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CD" w:rsidRDefault="00EC22CD" w:rsidP="00EC22CD">
      <w:pPr>
        <w:ind w:left="5670"/>
      </w:pPr>
    </w:p>
    <w:p w:rsidR="00BB388B" w:rsidRPr="00EC22CD" w:rsidRDefault="00BB388B" w:rsidP="00EC22CD">
      <w:pPr>
        <w:ind w:left="5670"/>
      </w:pPr>
    </w:p>
    <w:p w:rsidR="0097109E" w:rsidRDefault="0097109E" w:rsidP="0097109E">
      <w:pPr>
        <w:jc w:val="center"/>
        <w:rPr>
          <w:b/>
          <w:sz w:val="28"/>
          <w:szCs w:val="28"/>
        </w:rPr>
      </w:pPr>
      <w:r w:rsidRPr="009B00E5">
        <w:rPr>
          <w:b/>
          <w:sz w:val="28"/>
          <w:szCs w:val="28"/>
        </w:rPr>
        <w:t>Информационное</w:t>
      </w:r>
      <w:r>
        <w:rPr>
          <w:b/>
          <w:sz w:val="28"/>
          <w:szCs w:val="28"/>
        </w:rPr>
        <w:t xml:space="preserve"> </w:t>
      </w:r>
      <w:r w:rsidR="001B3098">
        <w:rPr>
          <w:b/>
          <w:sz w:val="28"/>
          <w:szCs w:val="28"/>
        </w:rPr>
        <w:t>извещение</w:t>
      </w:r>
    </w:p>
    <w:p w:rsidR="0097109E" w:rsidRDefault="0097109E" w:rsidP="0097109E">
      <w:pPr>
        <w:jc w:val="center"/>
        <w:rPr>
          <w:b/>
          <w:sz w:val="28"/>
          <w:szCs w:val="28"/>
        </w:rPr>
      </w:pPr>
      <w:r w:rsidRPr="009B00E5">
        <w:rPr>
          <w:b/>
          <w:sz w:val="28"/>
          <w:szCs w:val="28"/>
        </w:rPr>
        <w:t>о проведен</w:t>
      </w:r>
      <w:proofErr w:type="gramStart"/>
      <w:r w:rsidRPr="009B00E5">
        <w:rPr>
          <w:b/>
          <w:sz w:val="28"/>
          <w:szCs w:val="28"/>
        </w:rPr>
        <w:t>ии ау</w:t>
      </w:r>
      <w:proofErr w:type="gramEnd"/>
      <w:r w:rsidRPr="009B00E5">
        <w:rPr>
          <w:b/>
          <w:sz w:val="28"/>
          <w:szCs w:val="28"/>
        </w:rPr>
        <w:t xml:space="preserve">кциона </w:t>
      </w:r>
      <w:r>
        <w:rPr>
          <w:b/>
          <w:sz w:val="28"/>
          <w:szCs w:val="28"/>
        </w:rPr>
        <w:t xml:space="preserve">по реализации </w:t>
      </w:r>
    </w:p>
    <w:p w:rsidR="0097109E" w:rsidRPr="009B00E5" w:rsidRDefault="0012446E" w:rsidP="00971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</w:t>
      </w:r>
      <w:r w:rsidR="007137D9">
        <w:rPr>
          <w:b/>
          <w:sz w:val="28"/>
          <w:szCs w:val="28"/>
        </w:rPr>
        <w:t>ов</w:t>
      </w:r>
      <w:r w:rsidR="0097109E" w:rsidRPr="009B00E5">
        <w:rPr>
          <w:b/>
          <w:sz w:val="28"/>
          <w:szCs w:val="28"/>
        </w:rPr>
        <w:t xml:space="preserve"> движимого имущества</w:t>
      </w:r>
      <w:r w:rsidR="00AD1A3B">
        <w:rPr>
          <w:b/>
          <w:sz w:val="28"/>
          <w:szCs w:val="28"/>
        </w:rPr>
        <w:t xml:space="preserve"> </w:t>
      </w:r>
    </w:p>
    <w:p w:rsidR="00AD1A3B" w:rsidRPr="009B00E5" w:rsidRDefault="00AD1A3B" w:rsidP="00AD1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(Автотранспортного средства – автобуса ЛиАЗ-525623)</w:t>
      </w:r>
    </w:p>
    <w:p w:rsidR="009B00E5" w:rsidRDefault="009B00E5"/>
    <w:p w:rsidR="009B00E5" w:rsidRPr="00866347" w:rsidRDefault="00866347">
      <w:pPr>
        <w:rPr>
          <w:sz w:val="28"/>
          <w:szCs w:val="28"/>
        </w:rPr>
      </w:pPr>
      <w:r w:rsidRPr="00866347">
        <w:rPr>
          <w:sz w:val="28"/>
          <w:szCs w:val="28"/>
        </w:rPr>
        <w:t xml:space="preserve">г. Москва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866347">
        <w:rPr>
          <w:sz w:val="28"/>
          <w:szCs w:val="28"/>
        </w:rPr>
        <w:t xml:space="preserve">         «__»_________2017 г.</w:t>
      </w:r>
    </w:p>
    <w:p w:rsidR="00866347" w:rsidRDefault="00866347"/>
    <w:p w:rsidR="002452AE" w:rsidRDefault="00846271" w:rsidP="00B302AE">
      <w:pPr>
        <w:jc w:val="center"/>
        <w:rPr>
          <w:b/>
          <w:sz w:val="28"/>
          <w:szCs w:val="28"/>
        </w:rPr>
      </w:pPr>
      <w:r w:rsidRPr="00846271">
        <w:rPr>
          <w:b/>
          <w:sz w:val="28"/>
          <w:szCs w:val="28"/>
        </w:rPr>
        <w:t>1. Прод</w:t>
      </w:r>
      <w:r w:rsidR="002452AE">
        <w:rPr>
          <w:b/>
          <w:sz w:val="28"/>
          <w:szCs w:val="28"/>
        </w:rPr>
        <w:t>авец имущества.</w:t>
      </w:r>
    </w:p>
    <w:p w:rsidR="00BB388B" w:rsidRDefault="00BB388B" w:rsidP="00B302AE">
      <w:pPr>
        <w:jc w:val="center"/>
        <w:rPr>
          <w:b/>
          <w:sz w:val="28"/>
          <w:szCs w:val="28"/>
        </w:rPr>
      </w:pPr>
    </w:p>
    <w:p w:rsidR="00AD1A3B" w:rsidRDefault="00AD1A3B" w:rsidP="00AD1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унитарное предприятие «Московский эндокринный завод» (далее – Продавец), адрес местонахождения: 109052, г. Москва, ул. Новохохловская, д. 25 Адрес электронной почты: </w:t>
      </w:r>
      <w:proofErr w:type="spellStart"/>
      <w:r>
        <w:rPr>
          <w:sz w:val="28"/>
          <w:szCs w:val="28"/>
          <w:lang w:val="en-US"/>
        </w:rPr>
        <w:t>shestakov</w:t>
      </w:r>
      <w:proofErr w:type="spellEnd"/>
      <w:r w:rsidRPr="00AD1A3B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endopharm</w:t>
      </w:r>
      <w:r w:rsidRPr="00AD1A3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  <w:r w:rsidRPr="00AC45EF">
        <w:rPr>
          <w:sz w:val="28"/>
          <w:szCs w:val="28"/>
        </w:rPr>
        <w:t xml:space="preserve"> </w:t>
      </w:r>
    </w:p>
    <w:p w:rsidR="00AD1A3B" w:rsidRDefault="00AD1A3B" w:rsidP="00AD1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</w:t>
      </w:r>
      <w:r w:rsidRPr="005B3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фактического местонахождения имущества: </w:t>
      </w:r>
    </w:p>
    <w:p w:rsidR="00AD1A3B" w:rsidRPr="00521EB9" w:rsidRDefault="00AD1A3B" w:rsidP="00AD1A3B">
      <w:pPr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г. Москва, ул. Новохохловская, д.25</w:t>
      </w:r>
    </w:p>
    <w:p w:rsidR="00A508D7" w:rsidRDefault="00A508D7" w:rsidP="005B371E">
      <w:pPr>
        <w:spacing w:before="120"/>
        <w:ind w:firstLine="539"/>
        <w:jc w:val="both"/>
        <w:rPr>
          <w:sz w:val="28"/>
          <w:szCs w:val="28"/>
        </w:rPr>
      </w:pPr>
    </w:p>
    <w:p w:rsidR="002452AE" w:rsidRDefault="00846271" w:rsidP="00B302AE">
      <w:pPr>
        <w:jc w:val="center"/>
        <w:rPr>
          <w:b/>
          <w:sz w:val="28"/>
          <w:szCs w:val="28"/>
        </w:rPr>
      </w:pPr>
      <w:r w:rsidRPr="00BF41A4">
        <w:rPr>
          <w:b/>
          <w:sz w:val="28"/>
          <w:szCs w:val="28"/>
        </w:rPr>
        <w:t xml:space="preserve">2. </w:t>
      </w:r>
      <w:r w:rsidR="00BF41A4" w:rsidRPr="00BF41A4">
        <w:rPr>
          <w:b/>
          <w:sz w:val="28"/>
          <w:szCs w:val="28"/>
        </w:rPr>
        <w:t>Характеристики объекта движимого имущества выставляемого на торги</w:t>
      </w:r>
      <w:r w:rsidR="002452AE">
        <w:rPr>
          <w:b/>
          <w:sz w:val="28"/>
          <w:szCs w:val="28"/>
        </w:rPr>
        <w:t>.</w:t>
      </w:r>
    </w:p>
    <w:p w:rsidR="00933A4D" w:rsidRPr="00C1607E" w:rsidRDefault="00933A4D" w:rsidP="00087C21">
      <w:pPr>
        <w:jc w:val="both"/>
        <w:rPr>
          <w:b/>
          <w:sz w:val="28"/>
          <w:szCs w:val="28"/>
        </w:rPr>
      </w:pPr>
    </w:p>
    <w:p w:rsidR="00AD1A3B" w:rsidRPr="00BB785B" w:rsidRDefault="00AD1A3B" w:rsidP="00AD1A3B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1. </w:t>
      </w:r>
      <w:r w:rsidRPr="00BB785B">
        <w:rPr>
          <w:sz w:val="28"/>
          <w:szCs w:val="28"/>
        </w:rPr>
        <w:t>Автотранспортное средство:</w:t>
      </w:r>
    </w:p>
    <w:p w:rsidR="00AD1A3B" w:rsidRPr="00BB785B" w:rsidRDefault="00AD1A3B" w:rsidP="00AD1A3B">
      <w:pPr>
        <w:spacing w:after="120"/>
        <w:ind w:firstLine="540"/>
        <w:jc w:val="both"/>
        <w:rPr>
          <w:sz w:val="28"/>
          <w:szCs w:val="28"/>
        </w:rPr>
      </w:pPr>
      <w:r w:rsidRPr="00BB785B">
        <w:rPr>
          <w:sz w:val="28"/>
          <w:szCs w:val="28"/>
        </w:rPr>
        <w:t>Марка,</w:t>
      </w:r>
      <w:r>
        <w:rPr>
          <w:sz w:val="28"/>
          <w:szCs w:val="28"/>
        </w:rPr>
        <w:t xml:space="preserve"> модель: ЛиАЗ-525623-01</w:t>
      </w:r>
    </w:p>
    <w:p w:rsidR="00AD1A3B" w:rsidRPr="00BB785B" w:rsidRDefault="00AD1A3B" w:rsidP="00AD1A3B">
      <w:pPr>
        <w:spacing w:after="120"/>
        <w:ind w:firstLine="540"/>
        <w:jc w:val="both"/>
        <w:rPr>
          <w:sz w:val="28"/>
          <w:szCs w:val="28"/>
        </w:rPr>
      </w:pPr>
      <w:r w:rsidRPr="00BB785B">
        <w:rPr>
          <w:sz w:val="28"/>
          <w:szCs w:val="28"/>
        </w:rPr>
        <w:t>На</w:t>
      </w:r>
      <w:r>
        <w:rPr>
          <w:sz w:val="28"/>
          <w:szCs w:val="28"/>
        </w:rPr>
        <w:t>именование (тип ТС): Автобус</w:t>
      </w:r>
    </w:p>
    <w:p w:rsidR="00AD1A3B" w:rsidRPr="00521EB9" w:rsidRDefault="00AD1A3B" w:rsidP="00AD1A3B">
      <w:pPr>
        <w:spacing w:after="120"/>
        <w:ind w:firstLine="540"/>
        <w:jc w:val="both"/>
        <w:rPr>
          <w:sz w:val="28"/>
          <w:szCs w:val="28"/>
        </w:rPr>
      </w:pPr>
      <w:r w:rsidRPr="00BB785B">
        <w:rPr>
          <w:sz w:val="28"/>
          <w:szCs w:val="28"/>
        </w:rPr>
        <w:t>Идентификационный номер (</w:t>
      </w:r>
      <w:r w:rsidRPr="00BB785B"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 xml:space="preserve">): </w:t>
      </w:r>
      <w:r>
        <w:rPr>
          <w:sz w:val="28"/>
          <w:szCs w:val="28"/>
          <w:lang w:val="en-US"/>
        </w:rPr>
        <w:t>XTY</w:t>
      </w:r>
      <w:r w:rsidRPr="00521EB9">
        <w:rPr>
          <w:sz w:val="28"/>
          <w:szCs w:val="28"/>
        </w:rPr>
        <w:t>52562</w:t>
      </w:r>
      <w:r>
        <w:rPr>
          <w:sz w:val="28"/>
          <w:szCs w:val="28"/>
          <w:lang w:val="en-US"/>
        </w:rPr>
        <w:t>T</w:t>
      </w:r>
      <w:r w:rsidRPr="00521EB9">
        <w:rPr>
          <w:sz w:val="28"/>
          <w:szCs w:val="28"/>
        </w:rPr>
        <w:t>60017668</w:t>
      </w:r>
    </w:p>
    <w:p w:rsidR="00AD1A3B" w:rsidRPr="00521EB9" w:rsidRDefault="00AD1A3B" w:rsidP="00AD1A3B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выпуска: </w:t>
      </w:r>
      <w:r w:rsidRPr="00521EB9">
        <w:rPr>
          <w:sz w:val="28"/>
          <w:szCs w:val="28"/>
        </w:rPr>
        <w:t>2006</w:t>
      </w:r>
    </w:p>
    <w:p w:rsidR="00AD1A3B" w:rsidRPr="00521EB9" w:rsidRDefault="00AD1A3B" w:rsidP="00AD1A3B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Шасси (рама): отсутствует</w:t>
      </w:r>
    </w:p>
    <w:p w:rsidR="00AD1A3B" w:rsidRPr="00BB785B" w:rsidRDefault="00AD1A3B" w:rsidP="00AD1A3B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Кузов (кабина): 17668</w:t>
      </w:r>
    </w:p>
    <w:p w:rsidR="00AD1A3B" w:rsidRPr="00BB785B" w:rsidRDefault="00AD1A3B" w:rsidP="00AD1A3B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Цвет: зелёный, наклеена реклама</w:t>
      </w:r>
    </w:p>
    <w:p w:rsidR="00AD1A3B" w:rsidRPr="00BB785B" w:rsidRDefault="00AD1A3B" w:rsidP="00AD1A3B">
      <w:pPr>
        <w:spacing w:after="120"/>
        <w:ind w:firstLine="540"/>
        <w:jc w:val="both"/>
        <w:rPr>
          <w:sz w:val="28"/>
          <w:szCs w:val="28"/>
        </w:rPr>
      </w:pPr>
      <w:r w:rsidRPr="00BB785B">
        <w:rPr>
          <w:sz w:val="28"/>
          <w:szCs w:val="28"/>
        </w:rPr>
        <w:t>Серия, номер ПТС</w:t>
      </w:r>
      <w:r>
        <w:rPr>
          <w:sz w:val="28"/>
          <w:szCs w:val="28"/>
        </w:rPr>
        <w:t xml:space="preserve"> (ПСМ): 50 МЕ 255238, выдан 04.12.2006</w:t>
      </w:r>
    </w:p>
    <w:p w:rsidR="00AD1A3B" w:rsidRDefault="003C4BD6" w:rsidP="00784FBC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состояние:</w:t>
      </w:r>
    </w:p>
    <w:p w:rsidR="00AD1A3B" w:rsidRPr="00511C0B" w:rsidRDefault="00AD1A3B" w:rsidP="00AD1A3B">
      <w:pPr>
        <w:ind w:firstLine="567"/>
        <w:jc w:val="both"/>
        <w:rPr>
          <w:sz w:val="28"/>
          <w:szCs w:val="28"/>
        </w:rPr>
      </w:pPr>
      <w:r w:rsidRPr="00511C0B">
        <w:rPr>
          <w:sz w:val="28"/>
          <w:szCs w:val="28"/>
        </w:rPr>
        <w:t>Пробег на текущую дату составляет</w:t>
      </w:r>
      <w:r>
        <w:rPr>
          <w:sz w:val="28"/>
          <w:szCs w:val="28"/>
        </w:rPr>
        <w:t xml:space="preserve"> 174 791 км</w:t>
      </w:r>
      <w:r w:rsidRPr="00511C0B">
        <w:rPr>
          <w:sz w:val="28"/>
          <w:szCs w:val="28"/>
        </w:rPr>
        <w:t xml:space="preserve">. </w:t>
      </w:r>
    </w:p>
    <w:p w:rsidR="00AD1A3B" w:rsidRPr="00511C0B" w:rsidRDefault="00AD1A3B" w:rsidP="00AD1A3B">
      <w:pPr>
        <w:ind w:firstLine="567"/>
        <w:jc w:val="both"/>
        <w:rPr>
          <w:sz w:val="28"/>
          <w:szCs w:val="28"/>
        </w:rPr>
      </w:pPr>
      <w:r w:rsidRPr="00511C0B">
        <w:rPr>
          <w:sz w:val="28"/>
          <w:szCs w:val="28"/>
        </w:rPr>
        <w:t xml:space="preserve">Двигатель работает удовлетворительно (с потерей мощности), требуется замена (ремонт) </w:t>
      </w:r>
      <w:proofErr w:type="spellStart"/>
      <w:r w:rsidRPr="00511C0B">
        <w:rPr>
          <w:sz w:val="28"/>
          <w:szCs w:val="28"/>
        </w:rPr>
        <w:t>турбонаддува</w:t>
      </w:r>
      <w:proofErr w:type="spellEnd"/>
      <w:r w:rsidRPr="00511C0B">
        <w:rPr>
          <w:sz w:val="28"/>
          <w:szCs w:val="28"/>
        </w:rPr>
        <w:t xml:space="preserve">, не работает система принудительного управления оборотами.   </w:t>
      </w:r>
    </w:p>
    <w:p w:rsidR="00AD1A3B" w:rsidRPr="00511C0B" w:rsidRDefault="00AD1A3B" w:rsidP="00AD1A3B">
      <w:pPr>
        <w:ind w:firstLine="567"/>
        <w:jc w:val="both"/>
        <w:rPr>
          <w:sz w:val="28"/>
          <w:szCs w:val="28"/>
        </w:rPr>
      </w:pPr>
      <w:r w:rsidRPr="00511C0B">
        <w:rPr>
          <w:sz w:val="28"/>
          <w:szCs w:val="28"/>
        </w:rPr>
        <w:t xml:space="preserve">Данный автобус на протяжении эксплуатации неоднократно перекрашивался из-за сквозной коррозии кузова, также неоднократно менялся крой деталей кузова. </w:t>
      </w:r>
    </w:p>
    <w:p w:rsidR="00AD1A3B" w:rsidRPr="00511C0B" w:rsidRDefault="00AD1A3B" w:rsidP="00AD1A3B">
      <w:pPr>
        <w:ind w:firstLine="567"/>
        <w:jc w:val="both"/>
        <w:rPr>
          <w:sz w:val="28"/>
          <w:szCs w:val="28"/>
        </w:rPr>
      </w:pPr>
      <w:r w:rsidRPr="00511C0B">
        <w:rPr>
          <w:sz w:val="28"/>
          <w:szCs w:val="28"/>
        </w:rPr>
        <w:t xml:space="preserve">Подкрыльный металл отсутствует, в </w:t>
      </w:r>
      <w:proofErr w:type="gramStart"/>
      <w:r w:rsidRPr="00511C0B">
        <w:rPr>
          <w:sz w:val="28"/>
          <w:szCs w:val="28"/>
        </w:rPr>
        <w:t>связи</w:t>
      </w:r>
      <w:proofErr w:type="gramEnd"/>
      <w:r w:rsidRPr="00511C0B">
        <w:rPr>
          <w:sz w:val="28"/>
          <w:szCs w:val="28"/>
        </w:rPr>
        <w:t xml:space="preserve"> с чем вода и снег с дорожного покрытия попадают на фанерный пол, на котором установлены сидения пассажира.</w:t>
      </w:r>
    </w:p>
    <w:p w:rsidR="00AD1A3B" w:rsidRPr="00511C0B" w:rsidRDefault="00AD1A3B" w:rsidP="00AD1A3B">
      <w:pPr>
        <w:ind w:firstLine="567"/>
        <w:jc w:val="both"/>
        <w:rPr>
          <w:sz w:val="28"/>
          <w:szCs w:val="28"/>
        </w:rPr>
      </w:pPr>
      <w:r w:rsidRPr="00511C0B">
        <w:rPr>
          <w:sz w:val="28"/>
          <w:szCs w:val="28"/>
        </w:rPr>
        <w:t xml:space="preserve">Подножки, состоящие из фанеры (предусмотренные заводом изготовителем), сгнили,  в </w:t>
      </w:r>
      <w:proofErr w:type="gramStart"/>
      <w:r w:rsidRPr="00511C0B">
        <w:rPr>
          <w:sz w:val="28"/>
          <w:szCs w:val="28"/>
        </w:rPr>
        <w:t>связи</w:t>
      </w:r>
      <w:proofErr w:type="gramEnd"/>
      <w:r w:rsidRPr="00511C0B">
        <w:rPr>
          <w:sz w:val="28"/>
          <w:szCs w:val="28"/>
        </w:rPr>
        <w:t xml:space="preserve"> с чем установлены латки из металла. </w:t>
      </w:r>
    </w:p>
    <w:p w:rsidR="00935DDE" w:rsidRDefault="00AD1A3B" w:rsidP="00AD1A3B">
      <w:pPr>
        <w:ind w:firstLine="567"/>
        <w:jc w:val="both"/>
        <w:rPr>
          <w:sz w:val="28"/>
          <w:szCs w:val="28"/>
        </w:rPr>
      </w:pPr>
      <w:r w:rsidRPr="00511C0B">
        <w:rPr>
          <w:sz w:val="28"/>
          <w:szCs w:val="28"/>
        </w:rPr>
        <w:lastRenderedPageBreak/>
        <w:t xml:space="preserve">Кузов автобуса вагонного типа, где установлены несущие детали ходовой части автобуса, имеет места коррозии металла, которые неоднократно переваривались. </w:t>
      </w:r>
    </w:p>
    <w:p w:rsidR="00935DDE" w:rsidRDefault="00AD1A3B" w:rsidP="00AD1A3B">
      <w:pPr>
        <w:ind w:firstLine="567"/>
        <w:jc w:val="both"/>
        <w:rPr>
          <w:sz w:val="28"/>
          <w:szCs w:val="28"/>
        </w:rPr>
      </w:pPr>
      <w:r w:rsidRPr="00511C0B">
        <w:rPr>
          <w:sz w:val="28"/>
          <w:szCs w:val="28"/>
        </w:rPr>
        <w:t xml:space="preserve">Воздушная арматура и электропроводка под кузовом сгнили и неоднократно ремонтировались. </w:t>
      </w:r>
    </w:p>
    <w:p w:rsidR="00935DDE" w:rsidRDefault="00AD1A3B" w:rsidP="00AD1A3B">
      <w:pPr>
        <w:ind w:firstLine="567"/>
        <w:jc w:val="both"/>
        <w:rPr>
          <w:sz w:val="28"/>
          <w:szCs w:val="28"/>
        </w:rPr>
      </w:pPr>
      <w:r w:rsidRPr="00511C0B">
        <w:rPr>
          <w:sz w:val="28"/>
          <w:szCs w:val="28"/>
        </w:rPr>
        <w:t>Двигатель САТ 3126 американского производства требует частого ремонта.</w:t>
      </w:r>
    </w:p>
    <w:p w:rsidR="00AD1A3B" w:rsidRPr="00511C0B" w:rsidRDefault="00935DDE" w:rsidP="00AD1A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АКБ требуют замены.</w:t>
      </w:r>
      <w:r w:rsidR="00AD1A3B" w:rsidRPr="00511C0B">
        <w:rPr>
          <w:sz w:val="28"/>
          <w:szCs w:val="28"/>
        </w:rPr>
        <w:t xml:space="preserve"> </w:t>
      </w:r>
    </w:p>
    <w:p w:rsidR="00662B95" w:rsidRDefault="00662B95" w:rsidP="006411B3">
      <w:pPr>
        <w:spacing w:before="120"/>
        <w:ind w:firstLine="539"/>
        <w:jc w:val="both"/>
        <w:rPr>
          <w:sz w:val="28"/>
          <w:szCs w:val="28"/>
        </w:rPr>
      </w:pPr>
    </w:p>
    <w:p w:rsidR="002452AE" w:rsidRDefault="009434BB" w:rsidP="00B302AE">
      <w:pPr>
        <w:jc w:val="center"/>
        <w:rPr>
          <w:b/>
          <w:sz w:val="28"/>
          <w:szCs w:val="28"/>
        </w:rPr>
      </w:pPr>
      <w:r w:rsidRPr="009434BB">
        <w:rPr>
          <w:b/>
          <w:sz w:val="28"/>
          <w:szCs w:val="28"/>
        </w:rPr>
        <w:t xml:space="preserve">3. Способ </w:t>
      </w:r>
      <w:r w:rsidR="00BB388B">
        <w:rPr>
          <w:b/>
          <w:sz w:val="28"/>
          <w:szCs w:val="28"/>
        </w:rPr>
        <w:t>реализации</w:t>
      </w:r>
      <w:r w:rsidR="002452AE">
        <w:rPr>
          <w:b/>
          <w:sz w:val="28"/>
          <w:szCs w:val="28"/>
        </w:rPr>
        <w:t>.</w:t>
      </w:r>
    </w:p>
    <w:p w:rsidR="009B00E5" w:rsidRPr="009434BB" w:rsidRDefault="009434BB" w:rsidP="009434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Продажа имущества на открытом аукционе.</w:t>
      </w:r>
    </w:p>
    <w:p w:rsidR="009B00E5" w:rsidRPr="00846271" w:rsidRDefault="009434BB" w:rsidP="00846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3D97" w:rsidRDefault="007C3D97" w:rsidP="00B302AE">
      <w:pPr>
        <w:jc w:val="center"/>
        <w:rPr>
          <w:b/>
          <w:sz w:val="28"/>
          <w:szCs w:val="28"/>
        </w:rPr>
      </w:pPr>
    </w:p>
    <w:p w:rsidR="000F6AFE" w:rsidRDefault="002452AE" w:rsidP="00B30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Начальная</w:t>
      </w:r>
      <w:r w:rsidR="00BB388B">
        <w:rPr>
          <w:b/>
          <w:sz w:val="28"/>
          <w:szCs w:val="28"/>
        </w:rPr>
        <w:t xml:space="preserve"> минимальная</w:t>
      </w:r>
      <w:r>
        <w:rPr>
          <w:b/>
          <w:sz w:val="28"/>
          <w:szCs w:val="28"/>
        </w:rPr>
        <w:t xml:space="preserve"> цена.</w:t>
      </w:r>
    </w:p>
    <w:p w:rsidR="00D7279C" w:rsidRDefault="00CA1818" w:rsidP="009434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Лот 1 –</w:t>
      </w:r>
      <w:proofErr w:type="gramStart"/>
      <w:r w:rsidR="00922842">
        <w:rPr>
          <w:sz w:val="28"/>
          <w:szCs w:val="28"/>
        </w:rPr>
        <w:t>Автотранспортное</w:t>
      </w:r>
      <w:proofErr w:type="gramEnd"/>
      <w:r w:rsidR="00922842">
        <w:rPr>
          <w:sz w:val="28"/>
          <w:szCs w:val="28"/>
        </w:rPr>
        <w:t xml:space="preserve"> средств.</w:t>
      </w:r>
    </w:p>
    <w:p w:rsidR="003C4BD6" w:rsidRDefault="003C4BD6" w:rsidP="009434B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Начальная</w:t>
      </w:r>
      <w:proofErr w:type="gramEnd"/>
      <w:r>
        <w:rPr>
          <w:sz w:val="28"/>
          <w:szCs w:val="28"/>
        </w:rPr>
        <w:t xml:space="preserve"> мин</w:t>
      </w:r>
      <w:r w:rsidR="00935DDE">
        <w:rPr>
          <w:sz w:val="28"/>
          <w:szCs w:val="28"/>
        </w:rPr>
        <w:t xml:space="preserve">имальная цена – 146 800 (сто сорок шесть тысяч восемьсот) рублей 00 </w:t>
      </w:r>
      <w:r>
        <w:rPr>
          <w:sz w:val="28"/>
          <w:szCs w:val="28"/>
        </w:rPr>
        <w:t>копеек.</w:t>
      </w:r>
    </w:p>
    <w:p w:rsidR="00D7279C" w:rsidRDefault="00D7279C" w:rsidP="009434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Валюта цены </w:t>
      </w:r>
      <w:r w:rsidR="00BB785B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– российский рубль.</w:t>
      </w:r>
    </w:p>
    <w:p w:rsidR="00D60F80" w:rsidRDefault="00D60F80" w:rsidP="009434BB">
      <w:pPr>
        <w:ind w:firstLine="540"/>
        <w:jc w:val="both"/>
        <w:rPr>
          <w:sz w:val="28"/>
          <w:szCs w:val="28"/>
        </w:rPr>
      </w:pPr>
    </w:p>
    <w:p w:rsidR="002452AE" w:rsidRDefault="00D60F80" w:rsidP="00B302AE">
      <w:pPr>
        <w:jc w:val="center"/>
        <w:rPr>
          <w:b/>
          <w:sz w:val="28"/>
          <w:szCs w:val="28"/>
        </w:rPr>
      </w:pPr>
      <w:r w:rsidRPr="009D5927">
        <w:rPr>
          <w:b/>
          <w:sz w:val="28"/>
          <w:szCs w:val="28"/>
        </w:rPr>
        <w:t>5. Форма подачи предложений о цене</w:t>
      </w:r>
      <w:r w:rsidR="002452AE">
        <w:rPr>
          <w:b/>
          <w:sz w:val="28"/>
          <w:szCs w:val="28"/>
        </w:rPr>
        <w:t>.</w:t>
      </w:r>
    </w:p>
    <w:p w:rsidR="00D60F80" w:rsidRPr="009434BB" w:rsidRDefault="00E40CF4" w:rsidP="009434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 цене </w:t>
      </w:r>
      <w:proofErr w:type="gramStart"/>
      <w:r>
        <w:rPr>
          <w:sz w:val="28"/>
          <w:szCs w:val="28"/>
        </w:rPr>
        <w:t>з</w:t>
      </w:r>
      <w:r w:rsidR="00531094">
        <w:rPr>
          <w:sz w:val="28"/>
          <w:szCs w:val="28"/>
        </w:rPr>
        <w:t>аявляются</w:t>
      </w:r>
      <w:proofErr w:type="gramEnd"/>
      <w:r w:rsidR="00531094">
        <w:rPr>
          <w:sz w:val="28"/>
          <w:szCs w:val="28"/>
        </w:rPr>
        <w:t xml:space="preserve"> участниками аукциона открыто</w:t>
      </w:r>
      <w:r w:rsidR="00BB388B">
        <w:rPr>
          <w:sz w:val="28"/>
          <w:szCs w:val="28"/>
        </w:rPr>
        <w:t xml:space="preserve"> в письменной форме</w:t>
      </w:r>
      <w:r w:rsidR="000E17E8">
        <w:rPr>
          <w:sz w:val="28"/>
          <w:szCs w:val="28"/>
        </w:rPr>
        <w:t>,</w:t>
      </w:r>
      <w:r w:rsidR="00531094">
        <w:rPr>
          <w:sz w:val="28"/>
          <w:szCs w:val="28"/>
        </w:rPr>
        <w:t xml:space="preserve"> в ходе проведения аукциона</w:t>
      </w:r>
      <w:r w:rsidR="00BB388B">
        <w:rPr>
          <w:sz w:val="28"/>
          <w:szCs w:val="28"/>
        </w:rPr>
        <w:t xml:space="preserve"> в период приема заявок</w:t>
      </w:r>
      <w:r>
        <w:rPr>
          <w:sz w:val="28"/>
          <w:szCs w:val="28"/>
        </w:rPr>
        <w:t>, непосредственно в самой заявке на участие</w:t>
      </w:r>
      <w:r w:rsidR="009D5927">
        <w:rPr>
          <w:sz w:val="28"/>
          <w:szCs w:val="28"/>
        </w:rPr>
        <w:t>.</w:t>
      </w:r>
    </w:p>
    <w:p w:rsidR="009D5927" w:rsidRDefault="009D5927" w:rsidP="006829FB">
      <w:pPr>
        <w:ind w:firstLine="540"/>
        <w:jc w:val="both"/>
        <w:rPr>
          <w:b/>
          <w:sz w:val="28"/>
          <w:szCs w:val="28"/>
        </w:rPr>
      </w:pPr>
    </w:p>
    <w:p w:rsidR="007C13DC" w:rsidRPr="00957DCB" w:rsidRDefault="00784FBC" w:rsidP="00BB388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57DCB" w:rsidRPr="00957DCB">
        <w:rPr>
          <w:b/>
          <w:sz w:val="28"/>
          <w:szCs w:val="28"/>
        </w:rPr>
        <w:t>. Порядок, место, даты начала и окончания подачи заявок</w:t>
      </w:r>
      <w:r w:rsidR="00BC270E">
        <w:rPr>
          <w:b/>
          <w:sz w:val="28"/>
          <w:szCs w:val="28"/>
        </w:rPr>
        <w:t xml:space="preserve">, дата определения участников </w:t>
      </w:r>
      <w:r w:rsidR="00BB388B">
        <w:rPr>
          <w:b/>
          <w:sz w:val="28"/>
          <w:szCs w:val="28"/>
        </w:rPr>
        <w:t xml:space="preserve"> и победителей </w:t>
      </w:r>
      <w:r w:rsidR="00BC270E">
        <w:rPr>
          <w:b/>
          <w:sz w:val="28"/>
          <w:szCs w:val="28"/>
        </w:rPr>
        <w:t>аукциона</w:t>
      </w:r>
      <w:r w:rsidR="002452AE">
        <w:rPr>
          <w:b/>
          <w:sz w:val="28"/>
          <w:szCs w:val="28"/>
        </w:rPr>
        <w:t>.</w:t>
      </w:r>
    </w:p>
    <w:p w:rsidR="00BB388B" w:rsidRDefault="002452AE" w:rsidP="002452AE">
      <w:pPr>
        <w:pStyle w:val="a4"/>
        <w:spacing w:line="233" w:lineRule="auto"/>
        <w:ind w:firstLine="540"/>
      </w:pPr>
      <w:r>
        <w:t>Л</w:t>
      </w:r>
      <w:r w:rsidR="00795F75">
        <w:t xml:space="preserve">юбые юридические и физические лица, желающие принять участие в аукционе, </w:t>
      </w:r>
      <w:r w:rsidR="00BB388B" w:rsidRPr="00922842">
        <w:t>используют</w:t>
      </w:r>
      <w:r w:rsidR="00795F75">
        <w:t xml:space="preserve"> типовую форму заявки на участие в аукционе</w:t>
      </w:r>
      <w:r w:rsidR="00784FBC">
        <w:t xml:space="preserve"> (Приложение №1</w:t>
      </w:r>
      <w:r w:rsidR="00BB388B">
        <w:t xml:space="preserve"> к информационному сообщению</w:t>
      </w:r>
      <w:r w:rsidR="00784FBC">
        <w:t>)</w:t>
      </w:r>
      <w:r w:rsidR="00795F75">
        <w:t>, форму договора купли-продажи</w:t>
      </w:r>
      <w:r w:rsidR="00784FBC">
        <w:t xml:space="preserve"> (Приложение №2</w:t>
      </w:r>
      <w:r w:rsidR="00BB388B">
        <w:t xml:space="preserve"> к информационному сообщению</w:t>
      </w:r>
      <w:r w:rsidR="00784FBC">
        <w:t>)</w:t>
      </w:r>
      <w:r w:rsidR="00BB388B">
        <w:t>.</w:t>
      </w:r>
    </w:p>
    <w:p w:rsidR="001E7357" w:rsidRDefault="00786CBD" w:rsidP="001E7357">
      <w:pPr>
        <w:pStyle w:val="a4"/>
        <w:spacing w:line="233" w:lineRule="auto"/>
        <w:ind w:firstLine="540"/>
      </w:pPr>
      <w:proofErr w:type="gramStart"/>
      <w:r>
        <w:t xml:space="preserve">Осмотр </w:t>
      </w:r>
      <w:r w:rsidR="00BB388B">
        <w:t xml:space="preserve">реализуемого имущества </w:t>
      </w:r>
      <w:r>
        <w:t xml:space="preserve">производится в местах </w:t>
      </w:r>
      <w:r w:rsidR="00BB388B">
        <w:t>его</w:t>
      </w:r>
      <w:r>
        <w:t xml:space="preserve"> </w:t>
      </w:r>
      <w:r w:rsidR="00B507F0">
        <w:t xml:space="preserve">фактического </w:t>
      </w:r>
      <w:r>
        <w:t xml:space="preserve">нахождения с даты </w:t>
      </w:r>
      <w:r w:rsidR="00B507F0">
        <w:t>начала приема заявок на участие в аукционе</w:t>
      </w:r>
      <w:r>
        <w:t xml:space="preserve"> по рабочим дням с </w:t>
      </w:r>
      <w:r w:rsidR="001E7357">
        <w:t>9.00 до 16.00</w:t>
      </w:r>
      <w:r>
        <w:t>, по предварительному сог</w:t>
      </w:r>
      <w:r w:rsidR="00BB388B">
        <w:t>ласованию с ответстве</w:t>
      </w:r>
      <w:r w:rsidR="001E7357">
        <w:t>нным лицом тел. 8-495-234-61-92 доб. 3-78, контактное лицо Шестаков А.Н.).</w:t>
      </w:r>
      <w:proofErr w:type="gramEnd"/>
    </w:p>
    <w:p w:rsidR="00D20D67" w:rsidRDefault="001E7357" w:rsidP="002452AE">
      <w:pPr>
        <w:pStyle w:val="a4"/>
        <w:spacing w:line="233" w:lineRule="auto"/>
        <w:ind w:firstLine="540"/>
      </w:pPr>
      <w:r>
        <w:t xml:space="preserve"> </w:t>
      </w:r>
      <w:r w:rsidR="002452AE">
        <w:t>П</w:t>
      </w:r>
      <w:r w:rsidR="00D20D67">
        <w:t xml:space="preserve">рием заявок и других документов от претендентов осуществляется по адресу: </w:t>
      </w:r>
      <w:r w:rsidR="00BB388B">
        <w:rPr>
          <w:szCs w:val="28"/>
        </w:rPr>
        <w:t>109052, г. Москва, ул. Новохохловская, д. 25</w:t>
      </w:r>
      <w:r w:rsidR="00D20D67">
        <w:t xml:space="preserve"> (тел. </w:t>
      </w:r>
      <w:r w:rsidR="00935DDE">
        <w:t>8-495-</w:t>
      </w:r>
      <w:r w:rsidR="00E235D2">
        <w:t>234-61-92 доб. 3-78</w:t>
      </w:r>
      <w:r w:rsidR="00560689" w:rsidRPr="00560689">
        <w:t xml:space="preserve"> </w:t>
      </w:r>
      <w:r w:rsidR="00560689">
        <w:t>с 9-00 до 1</w:t>
      </w:r>
      <w:r w:rsidR="00C34095" w:rsidRPr="00BB388B">
        <w:t>6</w:t>
      </w:r>
      <w:r w:rsidR="00560689">
        <w:t>-00</w:t>
      </w:r>
      <w:r w:rsidR="00BB388B">
        <w:t>, контактное лицо</w:t>
      </w:r>
      <w:r w:rsidR="00251E39">
        <w:t xml:space="preserve"> </w:t>
      </w:r>
      <w:r w:rsidR="00E235D2">
        <w:t>Шестаков</w:t>
      </w:r>
      <w:r>
        <w:t xml:space="preserve"> </w:t>
      </w:r>
      <w:r w:rsidR="00E235D2">
        <w:t>А.Н.</w:t>
      </w:r>
      <w:r w:rsidR="00BB388B">
        <w:t>)</w:t>
      </w:r>
      <w:r w:rsidR="00D20D67">
        <w:t>.</w:t>
      </w:r>
    </w:p>
    <w:p w:rsidR="003C6A3F" w:rsidRDefault="003C6A3F" w:rsidP="002452AE">
      <w:pPr>
        <w:pStyle w:val="a4"/>
        <w:spacing w:line="233" w:lineRule="auto"/>
        <w:ind w:firstLine="540"/>
      </w:pPr>
    </w:p>
    <w:p w:rsidR="006647FF" w:rsidRPr="00811F70" w:rsidRDefault="002452AE" w:rsidP="002452AE">
      <w:pPr>
        <w:pStyle w:val="a4"/>
        <w:spacing w:line="233" w:lineRule="auto"/>
        <w:ind w:firstLine="540"/>
        <w:rPr>
          <w:u w:val="single"/>
        </w:rPr>
      </w:pPr>
      <w:r w:rsidRPr="00811F70">
        <w:rPr>
          <w:u w:val="single"/>
        </w:rPr>
        <w:t>С</w:t>
      </w:r>
      <w:r w:rsidR="006647FF" w:rsidRPr="00811F70">
        <w:rPr>
          <w:u w:val="single"/>
        </w:rPr>
        <w:t xml:space="preserve">рок приема заявок и </w:t>
      </w:r>
      <w:r w:rsidR="00BB388B">
        <w:rPr>
          <w:u w:val="single"/>
        </w:rPr>
        <w:t>иных</w:t>
      </w:r>
      <w:r w:rsidR="006647FF" w:rsidRPr="00811F70">
        <w:rPr>
          <w:u w:val="single"/>
        </w:rPr>
        <w:t xml:space="preserve"> документов на участие в аукционе: </w:t>
      </w:r>
    </w:p>
    <w:p w:rsidR="00243A06" w:rsidRDefault="007E48E4" w:rsidP="00243A06">
      <w:pPr>
        <w:pStyle w:val="a4"/>
        <w:spacing w:line="233" w:lineRule="auto"/>
        <w:ind w:firstLine="0"/>
      </w:pPr>
      <w:r>
        <w:t xml:space="preserve">- </w:t>
      </w:r>
      <w:r w:rsidR="006647FF">
        <w:t xml:space="preserve">дата начала приема </w:t>
      </w:r>
      <w:r w:rsidR="00243A06">
        <w:t xml:space="preserve">заявок и иных документов </w:t>
      </w:r>
      <w:r w:rsidR="006647FF">
        <w:t xml:space="preserve">– </w:t>
      </w:r>
      <w:r w:rsidR="005D4304">
        <w:t>2</w:t>
      </w:r>
      <w:r w:rsidR="005E3230">
        <w:t>6</w:t>
      </w:r>
      <w:r w:rsidR="003446F2">
        <w:t>.0</w:t>
      </w:r>
      <w:r w:rsidR="005E3230">
        <w:t>6</w:t>
      </w:r>
      <w:r w:rsidR="003446F2">
        <w:t>.2017</w:t>
      </w:r>
      <w:r w:rsidR="006647FF" w:rsidRPr="007C3D97">
        <w:t xml:space="preserve"> </w:t>
      </w:r>
      <w:r w:rsidR="00913966" w:rsidRPr="007C3D97">
        <w:t>с</w:t>
      </w:r>
      <w:r w:rsidR="00913966">
        <w:t xml:space="preserve"> </w:t>
      </w:r>
      <w:r w:rsidR="003446F2">
        <w:t xml:space="preserve">9 </w:t>
      </w:r>
      <w:r w:rsidR="006647FF">
        <w:t xml:space="preserve">час. </w:t>
      </w:r>
      <w:r w:rsidR="003446F2">
        <w:t>00</w:t>
      </w:r>
      <w:r w:rsidR="006647FF">
        <w:t xml:space="preserve"> мин</w:t>
      </w:r>
      <w:r w:rsidR="00243A06">
        <w:t>.</w:t>
      </w:r>
      <w:r w:rsidR="006647FF">
        <w:t xml:space="preserve">; </w:t>
      </w:r>
    </w:p>
    <w:p w:rsidR="006647FF" w:rsidRDefault="00243A06" w:rsidP="00243A06">
      <w:pPr>
        <w:pStyle w:val="a4"/>
        <w:spacing w:line="233" w:lineRule="auto"/>
        <w:ind w:firstLine="0"/>
      </w:pPr>
      <w:r>
        <w:t xml:space="preserve">- </w:t>
      </w:r>
      <w:r w:rsidR="006647FF">
        <w:t xml:space="preserve">дата окончания приема заявок и </w:t>
      </w:r>
      <w:r>
        <w:t xml:space="preserve">иных </w:t>
      </w:r>
      <w:r w:rsidR="006647FF">
        <w:t>документов</w:t>
      </w:r>
      <w:r>
        <w:t xml:space="preserve"> </w:t>
      </w:r>
      <w:r w:rsidR="00954A9D">
        <w:t>–</w:t>
      </w:r>
      <w:r w:rsidR="00913966">
        <w:rPr>
          <w:color w:val="FF0000"/>
        </w:rPr>
        <w:t xml:space="preserve"> </w:t>
      </w:r>
      <w:r w:rsidR="005E3230">
        <w:t>06</w:t>
      </w:r>
      <w:r w:rsidR="003446F2">
        <w:t>.0</w:t>
      </w:r>
      <w:r w:rsidR="005E3230">
        <w:t>7</w:t>
      </w:r>
      <w:r w:rsidR="003446F2">
        <w:t xml:space="preserve">.2017 </w:t>
      </w:r>
      <w:r w:rsidR="006647FF">
        <w:t xml:space="preserve">до </w:t>
      </w:r>
      <w:r w:rsidR="003446F2">
        <w:t>16</w:t>
      </w:r>
      <w:r w:rsidR="006647FF">
        <w:t xml:space="preserve"> час. </w:t>
      </w:r>
      <w:r w:rsidR="003446F2">
        <w:t>00</w:t>
      </w:r>
      <w:r w:rsidR="00BB388B">
        <w:t xml:space="preserve"> </w:t>
      </w:r>
      <w:r w:rsidR="006647FF">
        <w:t>мин. по московскому времени.</w:t>
      </w:r>
    </w:p>
    <w:p w:rsidR="007E48E4" w:rsidRDefault="002452AE" w:rsidP="002452A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</w:t>
      </w:r>
      <w:r w:rsidR="007E48E4">
        <w:rPr>
          <w:sz w:val="28"/>
          <w:szCs w:val="28"/>
        </w:rPr>
        <w:t>аявки, поступившие по истечении срока их приема, вместе с описью, на которой делается отметка об отказе в принятии документов, подлежат возврату претендентам или их уполномоченным представителям под расписку.</w:t>
      </w:r>
    </w:p>
    <w:p w:rsidR="006C4050" w:rsidRDefault="006C4050" w:rsidP="002452AE">
      <w:pPr>
        <w:pStyle w:val="a4"/>
        <w:ind w:firstLine="540"/>
      </w:pPr>
      <w:r>
        <w:t>В день утверждения протокола о признании претендентов участниками аукциона Продавец рассматривает заявки и документы претендентов.</w:t>
      </w:r>
    </w:p>
    <w:p w:rsidR="006C4050" w:rsidRDefault="009B6AA1" w:rsidP="002452AE">
      <w:pPr>
        <w:pStyle w:val="a4"/>
        <w:ind w:firstLine="540"/>
      </w:pPr>
      <w:r w:rsidRPr="00CC1283">
        <w:rPr>
          <w:u w:val="single"/>
        </w:rPr>
        <w:lastRenderedPageBreak/>
        <w:t>О</w:t>
      </w:r>
      <w:r w:rsidR="00811F70" w:rsidRPr="00CC1283">
        <w:rPr>
          <w:u w:val="single"/>
        </w:rPr>
        <w:t>пределение</w:t>
      </w:r>
      <w:r w:rsidR="006C4050" w:rsidRPr="00CC1283">
        <w:rPr>
          <w:u w:val="single"/>
        </w:rPr>
        <w:t xml:space="preserve"> участников </w:t>
      </w:r>
      <w:r w:rsidRPr="00CC1283">
        <w:rPr>
          <w:u w:val="single"/>
        </w:rPr>
        <w:t>аукциона,</w:t>
      </w:r>
      <w:r w:rsidR="006C4050" w:rsidRPr="00CC1283">
        <w:rPr>
          <w:u w:val="single"/>
        </w:rPr>
        <w:t xml:space="preserve"> утверждение протокола о признании претендентов участниками аукциона состои</w:t>
      </w:r>
      <w:r w:rsidR="00954A9D">
        <w:rPr>
          <w:u w:val="single"/>
        </w:rPr>
        <w:t>тся</w:t>
      </w:r>
      <w:r w:rsidR="005D4304">
        <w:rPr>
          <w:u w:val="single"/>
        </w:rPr>
        <w:t xml:space="preserve"> 0</w:t>
      </w:r>
      <w:r w:rsidR="005E3230">
        <w:rPr>
          <w:u w:val="single"/>
        </w:rPr>
        <w:t>7</w:t>
      </w:r>
      <w:r w:rsidR="005D4304">
        <w:rPr>
          <w:u w:val="single"/>
        </w:rPr>
        <w:t>.0</w:t>
      </w:r>
      <w:r w:rsidR="005E3230">
        <w:rPr>
          <w:u w:val="single"/>
        </w:rPr>
        <w:t>7</w:t>
      </w:r>
      <w:r w:rsidR="003446F2">
        <w:rPr>
          <w:u w:val="single"/>
        </w:rPr>
        <w:t>.2017</w:t>
      </w:r>
      <w:r w:rsidR="006C4050" w:rsidRPr="00913966">
        <w:t xml:space="preserve">  </w:t>
      </w:r>
      <w:r w:rsidR="003446F2">
        <w:t xml:space="preserve">10 </w:t>
      </w:r>
      <w:r w:rsidR="006C4050" w:rsidRPr="00913966">
        <w:t xml:space="preserve">час. </w:t>
      </w:r>
      <w:r w:rsidR="003446F2">
        <w:t>00</w:t>
      </w:r>
      <w:r w:rsidR="006C4050">
        <w:t xml:space="preserve"> мин. по адресу: </w:t>
      </w:r>
      <w:r w:rsidR="00251E39">
        <w:rPr>
          <w:szCs w:val="28"/>
        </w:rPr>
        <w:t>109052, г. Москва, ул. Новохохловская, д. 25</w:t>
      </w:r>
      <w:r w:rsidR="006C4050" w:rsidRPr="00913966">
        <w:t>.</w:t>
      </w:r>
    </w:p>
    <w:p w:rsidR="00251E39" w:rsidRDefault="00251E39" w:rsidP="00251E39">
      <w:pPr>
        <w:pStyle w:val="a4"/>
        <w:ind w:firstLine="540"/>
      </w:pPr>
      <w:r w:rsidRPr="00251E39">
        <w:rPr>
          <w:szCs w:val="28"/>
          <w:u w:val="single"/>
        </w:rPr>
        <w:t>Рассмотрение заявок участников аукциона, сопоставление предложений и подведение итогов аукциона состоится</w:t>
      </w:r>
      <w:r w:rsidR="005E3230">
        <w:rPr>
          <w:szCs w:val="28"/>
        </w:rPr>
        <w:t xml:space="preserve"> 07</w:t>
      </w:r>
      <w:r w:rsidR="005D4304">
        <w:rPr>
          <w:szCs w:val="28"/>
        </w:rPr>
        <w:t>.0</w:t>
      </w:r>
      <w:r w:rsidR="005E3230">
        <w:rPr>
          <w:szCs w:val="28"/>
        </w:rPr>
        <w:t>7</w:t>
      </w:r>
      <w:r w:rsidR="003446F2">
        <w:rPr>
          <w:szCs w:val="28"/>
        </w:rPr>
        <w:t>.2017</w:t>
      </w:r>
      <w:r w:rsidRPr="00251E39">
        <w:t xml:space="preserve"> </w:t>
      </w:r>
      <w:r w:rsidR="003446F2">
        <w:t xml:space="preserve">12 </w:t>
      </w:r>
      <w:r w:rsidRPr="00913966">
        <w:t xml:space="preserve">час. </w:t>
      </w:r>
      <w:r w:rsidR="003446F2">
        <w:t>00</w:t>
      </w:r>
      <w:r>
        <w:t xml:space="preserve"> мин. по адресу: </w:t>
      </w:r>
      <w:r>
        <w:rPr>
          <w:szCs w:val="28"/>
        </w:rPr>
        <w:t>109052, г. Москва, ул. Новохохловская, д. 25</w:t>
      </w:r>
      <w:r w:rsidRPr="00913966">
        <w:t>.</w:t>
      </w:r>
    </w:p>
    <w:p w:rsidR="003C4BD6" w:rsidRDefault="003C4BD6" w:rsidP="00866347">
      <w:pPr>
        <w:ind w:firstLine="540"/>
        <w:jc w:val="center"/>
        <w:rPr>
          <w:b/>
          <w:sz w:val="28"/>
          <w:szCs w:val="28"/>
        </w:rPr>
      </w:pPr>
    </w:p>
    <w:p w:rsidR="007C13DC" w:rsidRPr="00A12386" w:rsidRDefault="003C4BD6" w:rsidP="0086634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12386" w:rsidRPr="00A12386">
        <w:rPr>
          <w:b/>
          <w:sz w:val="28"/>
          <w:szCs w:val="28"/>
        </w:rPr>
        <w:t xml:space="preserve">. Перечень документов представляемых </w:t>
      </w:r>
      <w:r w:rsidR="00251E39">
        <w:rPr>
          <w:b/>
          <w:sz w:val="28"/>
          <w:szCs w:val="28"/>
        </w:rPr>
        <w:t>претендентами на участие в аукционе</w:t>
      </w:r>
      <w:r w:rsidR="00500260">
        <w:rPr>
          <w:b/>
          <w:sz w:val="28"/>
          <w:szCs w:val="28"/>
        </w:rPr>
        <w:t>.</w:t>
      </w:r>
    </w:p>
    <w:p w:rsidR="00D2422F" w:rsidRDefault="00D2422F" w:rsidP="006A38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Претенденты в установленные сроки </w:t>
      </w:r>
      <w:r w:rsidR="006A3877">
        <w:rPr>
          <w:sz w:val="28"/>
          <w:szCs w:val="28"/>
        </w:rPr>
        <w:t>представляют</w:t>
      </w:r>
      <w:r>
        <w:rPr>
          <w:sz w:val="28"/>
          <w:szCs w:val="28"/>
        </w:rPr>
        <w:t xml:space="preserve"> (лично </w:t>
      </w:r>
      <w:r w:rsidR="006A3877">
        <w:rPr>
          <w:sz w:val="28"/>
          <w:szCs w:val="28"/>
        </w:rPr>
        <w:t xml:space="preserve">или через своего представителя) </w:t>
      </w:r>
      <w:r>
        <w:rPr>
          <w:sz w:val="28"/>
          <w:szCs w:val="28"/>
        </w:rPr>
        <w:t>заявку</w:t>
      </w:r>
      <w:r w:rsidR="000D0FED">
        <w:rPr>
          <w:sz w:val="28"/>
          <w:szCs w:val="28"/>
        </w:rPr>
        <w:t xml:space="preserve"> на каждый лот</w:t>
      </w:r>
      <w:r>
        <w:rPr>
          <w:sz w:val="28"/>
          <w:szCs w:val="28"/>
        </w:rPr>
        <w:t xml:space="preserve"> по форме</w:t>
      </w:r>
      <w:r w:rsidRPr="00D2422F">
        <w:rPr>
          <w:sz w:val="28"/>
          <w:szCs w:val="28"/>
        </w:rPr>
        <w:t xml:space="preserve"> </w:t>
      </w:r>
      <w:r w:rsidR="00251E39">
        <w:rPr>
          <w:sz w:val="28"/>
          <w:szCs w:val="28"/>
        </w:rPr>
        <w:t>П</w:t>
      </w:r>
      <w:r w:rsidR="006A3877">
        <w:rPr>
          <w:sz w:val="28"/>
          <w:szCs w:val="28"/>
        </w:rPr>
        <w:t>риложени</w:t>
      </w:r>
      <w:r w:rsidR="00251E39">
        <w:rPr>
          <w:sz w:val="28"/>
          <w:szCs w:val="28"/>
        </w:rPr>
        <w:t>я</w:t>
      </w:r>
      <w:r w:rsidR="006A3877">
        <w:rPr>
          <w:sz w:val="28"/>
          <w:szCs w:val="28"/>
        </w:rPr>
        <w:t xml:space="preserve"> № 1.</w:t>
      </w:r>
    </w:p>
    <w:p w:rsidR="00D2422F" w:rsidRDefault="004F2403" w:rsidP="004F240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Все листы документов, представляемых одновременно с заявкой</w:t>
      </w:r>
      <w:r w:rsidRPr="00913966">
        <w:rPr>
          <w:sz w:val="28"/>
          <w:szCs w:val="28"/>
        </w:rPr>
        <w:t>,</w:t>
      </w:r>
      <w:r w:rsidRPr="00913966">
        <w:rPr>
          <w:b/>
          <w:sz w:val="28"/>
          <w:szCs w:val="28"/>
        </w:rPr>
        <w:t xml:space="preserve"> </w:t>
      </w:r>
      <w:r w:rsidRPr="00913966">
        <w:rPr>
          <w:sz w:val="28"/>
          <w:szCs w:val="28"/>
        </w:rPr>
        <w:t xml:space="preserve">либо отдельные тома данных документов должны быть прошиты, </w:t>
      </w:r>
      <w:r>
        <w:rPr>
          <w:sz w:val="28"/>
          <w:szCs w:val="28"/>
        </w:rPr>
        <w:t>пронумерованы, скреплены печатью претендента (для юридического лица</w:t>
      </w:r>
      <w:r w:rsidR="003237C6">
        <w:rPr>
          <w:sz w:val="28"/>
          <w:szCs w:val="28"/>
        </w:rPr>
        <w:t>, при наличии</w:t>
      </w:r>
      <w:r>
        <w:rPr>
          <w:sz w:val="28"/>
          <w:szCs w:val="28"/>
        </w:rPr>
        <w:t>) и подписаны претендентом или его представителем</w:t>
      </w:r>
      <w:r w:rsidR="00D2422F">
        <w:rPr>
          <w:sz w:val="28"/>
          <w:szCs w:val="28"/>
        </w:rPr>
        <w:t>.</w:t>
      </w:r>
    </w:p>
    <w:p w:rsidR="00D2422F" w:rsidRDefault="00D2422F" w:rsidP="00D242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лица </w:t>
      </w:r>
      <w:r w:rsidR="00E40CF4">
        <w:rPr>
          <w:sz w:val="28"/>
          <w:szCs w:val="28"/>
        </w:rPr>
        <w:t xml:space="preserve">совместно с заявкой </w:t>
      </w:r>
      <w:r>
        <w:rPr>
          <w:sz w:val="28"/>
          <w:szCs w:val="28"/>
        </w:rPr>
        <w:t>предъявляют</w:t>
      </w:r>
      <w:r w:rsidR="00E40CF4">
        <w:rPr>
          <w:sz w:val="28"/>
          <w:szCs w:val="28"/>
        </w:rPr>
        <w:t xml:space="preserve"> копию</w:t>
      </w:r>
      <w:r>
        <w:rPr>
          <w:sz w:val="28"/>
          <w:szCs w:val="28"/>
        </w:rPr>
        <w:t xml:space="preserve"> документ</w:t>
      </w:r>
      <w:r w:rsidR="00E40CF4">
        <w:rPr>
          <w:sz w:val="28"/>
          <w:szCs w:val="28"/>
        </w:rPr>
        <w:t>а</w:t>
      </w:r>
      <w:r>
        <w:rPr>
          <w:sz w:val="28"/>
          <w:szCs w:val="28"/>
        </w:rPr>
        <w:t>, удостоверяющ</w:t>
      </w:r>
      <w:r w:rsidR="00E40CF4">
        <w:rPr>
          <w:sz w:val="28"/>
          <w:szCs w:val="28"/>
        </w:rPr>
        <w:t>его</w:t>
      </w:r>
      <w:r>
        <w:rPr>
          <w:sz w:val="28"/>
          <w:szCs w:val="28"/>
        </w:rPr>
        <w:t xml:space="preserve"> личность</w:t>
      </w:r>
      <w:r w:rsidR="003C4BD6">
        <w:rPr>
          <w:sz w:val="28"/>
          <w:szCs w:val="28"/>
        </w:rPr>
        <w:t xml:space="preserve">. </w:t>
      </w:r>
    </w:p>
    <w:p w:rsidR="00D2422F" w:rsidRPr="0081295B" w:rsidRDefault="00D2422F" w:rsidP="004F240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81295B">
        <w:rPr>
          <w:sz w:val="28"/>
          <w:szCs w:val="28"/>
        </w:rPr>
        <w:t>Юридическое лицо дополнительно прилагает к заявке заверенные копии учредительных документов,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</w:t>
      </w:r>
      <w:r w:rsidR="00251E39">
        <w:rPr>
          <w:sz w:val="28"/>
          <w:szCs w:val="28"/>
        </w:rPr>
        <w:t>ческого лица без доверенности</w:t>
      </w:r>
      <w:r w:rsidR="003C4BD6">
        <w:rPr>
          <w:sz w:val="28"/>
          <w:szCs w:val="28"/>
        </w:rPr>
        <w:t>.</w:t>
      </w:r>
      <w:proofErr w:type="gramEnd"/>
    </w:p>
    <w:p w:rsidR="00D2422F" w:rsidRDefault="00D2422F" w:rsidP="00D2422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</w:t>
      </w:r>
      <w:proofErr w:type="gramStart"/>
      <w:r>
        <w:rPr>
          <w:sz w:val="28"/>
          <w:szCs w:val="28"/>
        </w:rPr>
        <w:t>должна быть приложена</w:t>
      </w:r>
      <w:proofErr w:type="gramEnd"/>
      <w:r>
        <w:rPr>
          <w:sz w:val="28"/>
          <w:szCs w:val="28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B3098" w:rsidRPr="001B3098" w:rsidRDefault="001B3098" w:rsidP="00D2422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Заявки с пакетом документов подаются Продавцу претендентом или уполномоченным представителем в запечатанном конверте, на котором указывается дата размещения информационного извещения, наименование аукциона и сроки.</w:t>
      </w:r>
    </w:p>
    <w:p w:rsidR="007C13DC" w:rsidRDefault="007C13DC" w:rsidP="00251E39">
      <w:pPr>
        <w:jc w:val="both"/>
        <w:rPr>
          <w:sz w:val="28"/>
          <w:szCs w:val="28"/>
        </w:rPr>
      </w:pPr>
    </w:p>
    <w:p w:rsidR="007C13DC" w:rsidRDefault="003C4BD6" w:rsidP="0086634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247C2" w:rsidRPr="00932397">
        <w:rPr>
          <w:b/>
          <w:sz w:val="28"/>
          <w:szCs w:val="28"/>
        </w:rPr>
        <w:t>. Порядок допуска</w:t>
      </w:r>
      <w:r w:rsidR="00932397" w:rsidRPr="00932397">
        <w:rPr>
          <w:b/>
          <w:sz w:val="28"/>
          <w:szCs w:val="28"/>
        </w:rPr>
        <w:t xml:space="preserve"> к участию в аукционе и определения победителей.</w:t>
      </w:r>
    </w:p>
    <w:p w:rsidR="00122153" w:rsidRPr="00CC6ADA" w:rsidRDefault="00122153" w:rsidP="006829FB">
      <w:pPr>
        <w:ind w:firstLine="540"/>
        <w:jc w:val="both"/>
        <w:rPr>
          <w:sz w:val="28"/>
          <w:szCs w:val="28"/>
        </w:rPr>
      </w:pPr>
      <w:r w:rsidRPr="00CC6ADA">
        <w:rPr>
          <w:sz w:val="28"/>
          <w:szCs w:val="28"/>
        </w:rPr>
        <w:t xml:space="preserve">Решение </w:t>
      </w:r>
      <w:r w:rsidR="00C37312">
        <w:rPr>
          <w:sz w:val="28"/>
          <w:szCs w:val="28"/>
        </w:rPr>
        <w:t>П</w:t>
      </w:r>
      <w:r w:rsidR="00CC6ADA" w:rsidRPr="00CC6ADA">
        <w:rPr>
          <w:sz w:val="28"/>
          <w:szCs w:val="28"/>
        </w:rPr>
        <w:t>родавца о признании претендентов участниками аукциона оформляется протоколом.</w:t>
      </w:r>
    </w:p>
    <w:p w:rsidR="00122153" w:rsidRDefault="00122153" w:rsidP="00122153">
      <w:pPr>
        <w:pStyle w:val="a4"/>
        <w:ind w:left="720" w:firstLine="0"/>
      </w:pPr>
      <w:r>
        <w:t>Претендент не допускается к участию в аукционе, если:</w:t>
      </w:r>
    </w:p>
    <w:p w:rsidR="00122153" w:rsidRDefault="00CC6ADA" w:rsidP="00CC6ADA">
      <w:pPr>
        <w:pStyle w:val="a4"/>
        <w:tabs>
          <w:tab w:val="left" w:pos="1260"/>
        </w:tabs>
        <w:ind w:firstLine="540"/>
      </w:pPr>
      <w:r w:rsidRPr="0058103E">
        <w:t xml:space="preserve">- </w:t>
      </w:r>
      <w:r w:rsidR="00122153" w:rsidRPr="0058103E">
        <w:t xml:space="preserve">представлены не все документы в соответствии с перечнем, указанным в настоящем извещении, или они оформлены (заверены) не в соответствии с </w:t>
      </w:r>
      <w:r w:rsidR="00251E39" w:rsidRPr="0058103E">
        <w:t xml:space="preserve">действующим </w:t>
      </w:r>
      <w:r w:rsidR="00122153" w:rsidRPr="0058103E">
        <w:t>законодательством Российской Федерации</w:t>
      </w:r>
      <w:r w:rsidR="00D2422F" w:rsidRPr="0058103E">
        <w:t>;</w:t>
      </w:r>
    </w:p>
    <w:p w:rsidR="00CC6ADA" w:rsidRPr="00D80BD3" w:rsidRDefault="00CC6ADA" w:rsidP="00D80BD3">
      <w:pPr>
        <w:pStyle w:val="a4"/>
        <w:tabs>
          <w:tab w:val="left" w:pos="1260"/>
        </w:tabs>
        <w:ind w:firstLine="540"/>
      </w:pPr>
      <w:r>
        <w:t xml:space="preserve">- </w:t>
      </w:r>
      <w:r w:rsidR="00122153">
        <w:t xml:space="preserve">заявка подана лицом, не уполномоченным претендентом </w:t>
      </w:r>
      <w:r w:rsidR="00D80BD3">
        <w:t>на осуществление таких действий</w:t>
      </w:r>
      <w:r>
        <w:rPr>
          <w:szCs w:val="28"/>
        </w:rPr>
        <w:t>.</w:t>
      </w:r>
    </w:p>
    <w:p w:rsidR="002A40ED" w:rsidRDefault="002A40ED" w:rsidP="002A40ED">
      <w:pPr>
        <w:pStyle w:val="a4"/>
        <w:ind w:firstLine="540"/>
      </w:pPr>
      <w:proofErr w:type="gramStart"/>
      <w:r>
        <w:t>Решение Продавца о признании претендентов участниками аукциона оформляется протоколом</w:t>
      </w:r>
      <w:r w:rsidR="003C6A3F">
        <w:t xml:space="preserve"> (</w:t>
      </w:r>
      <w:r w:rsidR="003C6A3F" w:rsidRPr="003C6A3F">
        <w:rPr>
          <w:szCs w:val="28"/>
        </w:rPr>
        <w:t>размещается на сайт</w:t>
      </w:r>
      <w:r w:rsidR="007C3D97">
        <w:rPr>
          <w:szCs w:val="28"/>
        </w:rPr>
        <w:t>е</w:t>
      </w:r>
      <w:r w:rsidR="003C6A3F">
        <w:rPr>
          <w:sz w:val="20"/>
          <w:szCs w:val="20"/>
        </w:rPr>
        <w:t xml:space="preserve"> </w:t>
      </w:r>
      <w:r w:rsidR="001E7357">
        <w:rPr>
          <w:szCs w:val="28"/>
          <w:lang w:val="en-US"/>
        </w:rPr>
        <w:t>endopharm</w:t>
      </w:r>
      <w:r w:rsidR="001E7357">
        <w:rPr>
          <w:szCs w:val="28"/>
        </w:rPr>
        <w:t>.</w:t>
      </w:r>
      <w:r w:rsidR="001E7357">
        <w:rPr>
          <w:szCs w:val="28"/>
          <w:lang w:val="en-US"/>
        </w:rPr>
        <w:t>r</w:t>
      </w:r>
      <w:r w:rsidR="001E7357" w:rsidRPr="001E7357">
        <w:rPr>
          <w:szCs w:val="28"/>
          <w:lang w:val="en-US"/>
        </w:rPr>
        <w:t>u</w:t>
      </w:r>
      <w:r w:rsidR="001E7357" w:rsidRPr="001E7357">
        <w:rPr>
          <w:szCs w:val="28"/>
          <w:u w:val="single"/>
        </w:rPr>
        <w:t>)</w:t>
      </w:r>
      <w:r w:rsidR="001E7357">
        <w:rPr>
          <w:szCs w:val="28"/>
          <w:u w:val="single"/>
        </w:rPr>
        <w:t>,</w:t>
      </w:r>
      <w:r>
        <w:t xml:space="preserve"> в котором приводится перечень всех поступивших заявок с указанием имен (наименований) </w:t>
      </w:r>
      <w:r>
        <w:lastRenderedPageBreak/>
        <w:t>претендентов, перечень отозванных заявок, имена (наименования) претендентов, признанных участниками аукциона и претендентов, которым было отказано в допуске к участию в аукционе с указанием оснований такого отказа.</w:t>
      </w:r>
      <w:proofErr w:type="gramEnd"/>
    </w:p>
    <w:p w:rsidR="00560689" w:rsidRDefault="002A40ED" w:rsidP="00382A92">
      <w:pPr>
        <w:pStyle w:val="a4"/>
        <w:ind w:firstLine="540"/>
      </w:pPr>
      <w:r>
        <w:t xml:space="preserve">Претенденты, признанные участниками аукциона, и претенденты, не допущенные к участию в аукционе, уведомляются о принятом решении в срок не позднее следующего рабочего дня со дня подписания протокола о признании претендентов участниками аукциона путем </w:t>
      </w:r>
      <w:r w:rsidR="001E7357">
        <w:t>размещения на сайте</w:t>
      </w:r>
      <w:r w:rsidR="001E7357" w:rsidRPr="001E7357">
        <w:rPr>
          <w:szCs w:val="28"/>
        </w:rPr>
        <w:t xml:space="preserve"> </w:t>
      </w:r>
      <w:r w:rsidR="001E7357">
        <w:rPr>
          <w:szCs w:val="28"/>
          <w:lang w:val="en-US"/>
        </w:rPr>
        <w:t>endopharm</w:t>
      </w:r>
      <w:r w:rsidR="001E7357">
        <w:rPr>
          <w:szCs w:val="28"/>
        </w:rPr>
        <w:t>.</w:t>
      </w:r>
      <w:r w:rsidR="00A13141">
        <w:rPr>
          <w:szCs w:val="28"/>
        </w:rPr>
        <w:t xml:space="preserve"> </w:t>
      </w:r>
      <w:r w:rsidR="001E7357">
        <w:rPr>
          <w:szCs w:val="28"/>
          <w:lang w:val="en-US"/>
        </w:rPr>
        <w:t>r</w:t>
      </w:r>
      <w:r w:rsidR="001E7357" w:rsidRPr="001E7357">
        <w:rPr>
          <w:szCs w:val="28"/>
          <w:lang w:val="en-US"/>
        </w:rPr>
        <w:t>u</w:t>
      </w:r>
      <w:r w:rsidR="001E7357">
        <w:t xml:space="preserve"> </w:t>
      </w:r>
      <w:r w:rsidR="00560689" w:rsidRPr="00560689">
        <w:rPr>
          <w:szCs w:val="28"/>
        </w:rPr>
        <w:t>протокола рассмотрения заявок на участие.</w:t>
      </w:r>
      <w:r w:rsidR="00560689">
        <w:t xml:space="preserve"> </w:t>
      </w:r>
    </w:p>
    <w:p w:rsidR="00382A92" w:rsidRDefault="00382A92" w:rsidP="00382A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Аукцион проводится в следующем порядке:</w:t>
      </w:r>
    </w:p>
    <w:p w:rsidR="00382A92" w:rsidRDefault="00382A92" w:rsidP="00382A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дата, время и место проведения аукциона указано в настоящем </w:t>
      </w:r>
      <w:r w:rsidR="00BB785B">
        <w:rPr>
          <w:sz w:val="28"/>
          <w:szCs w:val="28"/>
        </w:rPr>
        <w:t>Извещении</w:t>
      </w:r>
      <w:r>
        <w:rPr>
          <w:sz w:val="28"/>
          <w:szCs w:val="28"/>
        </w:rPr>
        <w:t>;</w:t>
      </w:r>
    </w:p>
    <w:p w:rsidR="00382A92" w:rsidRDefault="00382A92" w:rsidP="00382A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51E39">
        <w:rPr>
          <w:sz w:val="28"/>
          <w:szCs w:val="28"/>
        </w:rPr>
        <w:t>после принятия Продавцом решения о признании претендентов участниками аукциона, Продавец сопоставляет предложения участников аукциона, указанные в поданных им заявках</w:t>
      </w:r>
      <w:r>
        <w:rPr>
          <w:sz w:val="28"/>
          <w:szCs w:val="28"/>
        </w:rPr>
        <w:t>;</w:t>
      </w:r>
    </w:p>
    <w:p w:rsidR="00932397" w:rsidRDefault="00251E39" w:rsidP="006829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сопоставления предложений участников аукциона, указанных в заявке</w:t>
      </w:r>
      <w:r w:rsidR="00BB785B">
        <w:rPr>
          <w:sz w:val="28"/>
          <w:szCs w:val="28"/>
        </w:rPr>
        <w:t>,</w:t>
      </w:r>
      <w:r>
        <w:rPr>
          <w:sz w:val="28"/>
          <w:szCs w:val="28"/>
        </w:rPr>
        <w:t xml:space="preserve"> Продавец публикует на сайте </w:t>
      </w:r>
      <w:r w:rsidR="001E7357" w:rsidRPr="001E7357">
        <w:rPr>
          <w:sz w:val="28"/>
          <w:szCs w:val="28"/>
          <w:lang w:val="en-US"/>
        </w:rPr>
        <w:t>endopharm</w:t>
      </w:r>
      <w:r w:rsidR="001E7357" w:rsidRPr="001E7357">
        <w:rPr>
          <w:sz w:val="28"/>
          <w:szCs w:val="28"/>
        </w:rPr>
        <w:t>.</w:t>
      </w:r>
      <w:r w:rsidR="00A13141">
        <w:rPr>
          <w:sz w:val="28"/>
          <w:szCs w:val="28"/>
        </w:rPr>
        <w:t xml:space="preserve"> </w:t>
      </w:r>
      <w:r w:rsidR="001E7357" w:rsidRPr="001E7357">
        <w:rPr>
          <w:sz w:val="28"/>
          <w:szCs w:val="28"/>
          <w:lang w:val="en-US"/>
        </w:rPr>
        <w:t>ru</w:t>
      </w:r>
      <w:r w:rsidR="001E7357">
        <w:t xml:space="preserve"> </w:t>
      </w:r>
      <w:r>
        <w:rPr>
          <w:sz w:val="28"/>
          <w:szCs w:val="28"/>
        </w:rPr>
        <w:t>протокол с результатами аукциона.</w:t>
      </w:r>
    </w:p>
    <w:p w:rsidR="00BB785B" w:rsidRPr="00BB785B" w:rsidRDefault="00BB785B" w:rsidP="00BB785B">
      <w:pPr>
        <w:ind w:firstLine="540"/>
        <w:jc w:val="both"/>
        <w:rPr>
          <w:sz w:val="28"/>
          <w:szCs w:val="28"/>
        </w:rPr>
      </w:pPr>
      <w:r w:rsidRPr="00BB785B">
        <w:rPr>
          <w:sz w:val="28"/>
          <w:szCs w:val="28"/>
        </w:rPr>
        <w:t>Выигравшим торги на аукционе признается лицо, предложившее наиболее высокую цену</w:t>
      </w:r>
      <w:r>
        <w:rPr>
          <w:sz w:val="28"/>
          <w:szCs w:val="28"/>
        </w:rPr>
        <w:t>.</w:t>
      </w:r>
    </w:p>
    <w:p w:rsidR="00BB785B" w:rsidRDefault="00BB785B" w:rsidP="006829FB">
      <w:pPr>
        <w:ind w:firstLine="540"/>
        <w:jc w:val="both"/>
        <w:rPr>
          <w:sz w:val="28"/>
          <w:szCs w:val="28"/>
        </w:rPr>
      </w:pPr>
    </w:p>
    <w:p w:rsidR="00F63015" w:rsidRDefault="00F63015" w:rsidP="00F63015">
      <w:pPr>
        <w:ind w:firstLine="540"/>
        <w:jc w:val="both"/>
        <w:rPr>
          <w:sz w:val="28"/>
          <w:szCs w:val="28"/>
        </w:rPr>
      </w:pPr>
      <w:r w:rsidRPr="00C27419">
        <w:rPr>
          <w:sz w:val="28"/>
          <w:szCs w:val="28"/>
        </w:rPr>
        <w:t xml:space="preserve">Продавец оставляет за собой право отказаться от проведения аукциона не позднее, чем за </w:t>
      </w:r>
      <w:r>
        <w:rPr>
          <w:sz w:val="28"/>
          <w:szCs w:val="28"/>
        </w:rPr>
        <w:t>3 (</w:t>
      </w:r>
      <w:r w:rsidR="007F7E7A">
        <w:rPr>
          <w:sz w:val="28"/>
          <w:szCs w:val="28"/>
        </w:rPr>
        <w:t>т</w:t>
      </w:r>
      <w:r w:rsidRPr="00C27419">
        <w:rPr>
          <w:sz w:val="28"/>
          <w:szCs w:val="28"/>
        </w:rPr>
        <w:t>ри</w:t>
      </w:r>
      <w:r>
        <w:rPr>
          <w:sz w:val="28"/>
          <w:szCs w:val="28"/>
        </w:rPr>
        <w:t>) календарных</w:t>
      </w:r>
      <w:r w:rsidRPr="00C27419">
        <w:rPr>
          <w:sz w:val="28"/>
          <w:szCs w:val="28"/>
        </w:rPr>
        <w:t xml:space="preserve"> дня до наступления даты его проведения. В случае принятия решения об отказе от проведения аукциона соответствующее извещение будет размещено </w:t>
      </w:r>
      <w:r>
        <w:rPr>
          <w:sz w:val="28"/>
          <w:szCs w:val="28"/>
        </w:rPr>
        <w:t xml:space="preserve">Продавцом </w:t>
      </w:r>
      <w:r w:rsidRPr="00C27419">
        <w:rPr>
          <w:sz w:val="28"/>
          <w:szCs w:val="28"/>
        </w:rPr>
        <w:t xml:space="preserve">на сайте </w:t>
      </w:r>
      <w:r w:rsidR="001E7357" w:rsidRPr="001E7357">
        <w:rPr>
          <w:sz w:val="28"/>
          <w:szCs w:val="28"/>
          <w:lang w:val="en-US"/>
        </w:rPr>
        <w:t>endopharm</w:t>
      </w:r>
      <w:r w:rsidR="001E7357" w:rsidRPr="001E7357">
        <w:rPr>
          <w:sz w:val="28"/>
          <w:szCs w:val="28"/>
        </w:rPr>
        <w:t>.</w:t>
      </w:r>
      <w:r w:rsidR="00A13141">
        <w:rPr>
          <w:sz w:val="28"/>
          <w:szCs w:val="28"/>
        </w:rPr>
        <w:t xml:space="preserve"> </w:t>
      </w:r>
      <w:r w:rsidR="001E7357" w:rsidRPr="001E7357">
        <w:rPr>
          <w:sz w:val="28"/>
          <w:szCs w:val="28"/>
          <w:lang w:val="en-US"/>
        </w:rPr>
        <w:t>ru</w:t>
      </w:r>
      <w:r w:rsidRPr="00C27419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 (</w:t>
      </w:r>
      <w:r w:rsidR="007F7E7A">
        <w:rPr>
          <w:sz w:val="28"/>
          <w:szCs w:val="28"/>
        </w:rPr>
        <w:t>т</w:t>
      </w:r>
      <w:r>
        <w:rPr>
          <w:sz w:val="28"/>
          <w:szCs w:val="28"/>
        </w:rPr>
        <w:t xml:space="preserve">рех) календарных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об отказе от проведения аукциона, но не позднее, чем за 3 (</w:t>
      </w:r>
      <w:r w:rsidR="007F7E7A">
        <w:rPr>
          <w:sz w:val="28"/>
          <w:szCs w:val="28"/>
        </w:rPr>
        <w:t>т</w:t>
      </w:r>
      <w:r>
        <w:rPr>
          <w:sz w:val="28"/>
          <w:szCs w:val="28"/>
        </w:rPr>
        <w:t>ри)</w:t>
      </w:r>
      <w:r w:rsidRPr="00B53CA5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 дня до наступления даты проведения</w:t>
      </w:r>
      <w:r w:rsidRPr="00C27419">
        <w:rPr>
          <w:sz w:val="28"/>
          <w:szCs w:val="28"/>
        </w:rPr>
        <w:t xml:space="preserve"> аукциона.</w:t>
      </w:r>
    </w:p>
    <w:p w:rsidR="003C4BD6" w:rsidRPr="00C27419" w:rsidRDefault="003C4BD6" w:rsidP="00F63015">
      <w:pPr>
        <w:ind w:firstLine="540"/>
        <w:jc w:val="both"/>
        <w:rPr>
          <w:sz w:val="28"/>
          <w:szCs w:val="28"/>
        </w:rPr>
      </w:pPr>
    </w:p>
    <w:p w:rsidR="00251E39" w:rsidRPr="00701BF6" w:rsidRDefault="003C4BD6" w:rsidP="00251E3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51E39" w:rsidRPr="00701BF6">
        <w:rPr>
          <w:b/>
          <w:sz w:val="28"/>
          <w:szCs w:val="28"/>
        </w:rPr>
        <w:t>. Срок заключения договора купли-продажи</w:t>
      </w:r>
      <w:r w:rsidR="00251E39">
        <w:rPr>
          <w:b/>
          <w:sz w:val="28"/>
          <w:szCs w:val="28"/>
        </w:rPr>
        <w:t>, условия и срок платежа по нему и реквизиты счетов.</w:t>
      </w:r>
    </w:p>
    <w:p w:rsidR="00251E39" w:rsidRDefault="00251E39" w:rsidP="00251E39">
      <w:pPr>
        <w:pStyle w:val="a4"/>
        <w:tabs>
          <w:tab w:val="left" w:pos="0"/>
        </w:tabs>
        <w:ind w:firstLine="540"/>
      </w:pPr>
      <w:r>
        <w:t>Договор купли-продажи объекта движимого имущества заключается Продавцом с победителем аукциона не ранее 10 (десяти) рабочих дней и не позднее</w:t>
      </w:r>
      <w:r w:rsidRPr="00913966">
        <w:t xml:space="preserve"> 15 (пятнадцати)  рабочих дней </w:t>
      </w:r>
      <w:proofErr w:type="gramStart"/>
      <w:r w:rsidRPr="00913966">
        <w:t>с даты подведения</w:t>
      </w:r>
      <w:proofErr w:type="gramEnd"/>
      <w:r w:rsidRPr="00913966">
        <w:t xml:space="preserve"> итогов аукциона.</w:t>
      </w:r>
    </w:p>
    <w:p w:rsidR="00D2422F" w:rsidRDefault="00D2422F" w:rsidP="00F63015">
      <w:pPr>
        <w:ind w:firstLine="540"/>
        <w:jc w:val="both"/>
        <w:rPr>
          <w:sz w:val="28"/>
          <w:szCs w:val="28"/>
        </w:rPr>
      </w:pPr>
    </w:p>
    <w:p w:rsidR="00D2422F" w:rsidRDefault="00D2422F" w:rsidP="00F63015">
      <w:pPr>
        <w:ind w:firstLine="540"/>
        <w:jc w:val="both"/>
        <w:rPr>
          <w:sz w:val="28"/>
          <w:szCs w:val="28"/>
        </w:rPr>
      </w:pPr>
    </w:p>
    <w:p w:rsidR="00D2422F" w:rsidRDefault="00D2422F" w:rsidP="00F63015">
      <w:pPr>
        <w:ind w:firstLine="540"/>
        <w:jc w:val="both"/>
        <w:rPr>
          <w:sz w:val="28"/>
          <w:szCs w:val="28"/>
        </w:rPr>
      </w:pPr>
    </w:p>
    <w:p w:rsidR="00D80BD3" w:rsidRDefault="00D80BD3" w:rsidP="00F63015">
      <w:pPr>
        <w:ind w:firstLine="540"/>
        <w:jc w:val="both"/>
        <w:rPr>
          <w:sz w:val="28"/>
          <w:szCs w:val="28"/>
        </w:rPr>
      </w:pPr>
    </w:p>
    <w:p w:rsidR="00D80BD3" w:rsidRDefault="001B3098" w:rsidP="001B3098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          М.Ю. Фонарёв</w:t>
      </w:r>
    </w:p>
    <w:p w:rsidR="00D80BD3" w:rsidRDefault="00D80BD3" w:rsidP="00F63015">
      <w:pPr>
        <w:ind w:firstLine="540"/>
        <w:jc w:val="both"/>
        <w:rPr>
          <w:sz w:val="28"/>
          <w:szCs w:val="28"/>
        </w:rPr>
      </w:pPr>
    </w:p>
    <w:p w:rsidR="00D80BD3" w:rsidRDefault="00D80BD3" w:rsidP="00F63015">
      <w:pPr>
        <w:ind w:firstLine="540"/>
        <w:jc w:val="both"/>
        <w:rPr>
          <w:sz w:val="28"/>
          <w:szCs w:val="28"/>
        </w:rPr>
      </w:pPr>
    </w:p>
    <w:p w:rsidR="00D80BD3" w:rsidRDefault="00D80BD3" w:rsidP="00F63015">
      <w:pPr>
        <w:ind w:firstLine="540"/>
        <w:jc w:val="both"/>
        <w:rPr>
          <w:sz w:val="28"/>
          <w:szCs w:val="28"/>
        </w:rPr>
      </w:pPr>
    </w:p>
    <w:p w:rsidR="00D80BD3" w:rsidRDefault="00D80BD3" w:rsidP="00F63015">
      <w:pPr>
        <w:ind w:firstLine="540"/>
        <w:jc w:val="both"/>
        <w:rPr>
          <w:sz w:val="28"/>
          <w:szCs w:val="28"/>
        </w:rPr>
      </w:pPr>
    </w:p>
    <w:p w:rsidR="00D80BD3" w:rsidRDefault="00D80BD3" w:rsidP="00F63015">
      <w:pPr>
        <w:ind w:firstLine="540"/>
        <w:jc w:val="both"/>
        <w:rPr>
          <w:sz w:val="28"/>
          <w:szCs w:val="28"/>
        </w:rPr>
      </w:pPr>
    </w:p>
    <w:p w:rsidR="00D80BD3" w:rsidRDefault="00D80BD3" w:rsidP="00F63015">
      <w:pPr>
        <w:ind w:firstLine="540"/>
        <w:jc w:val="both"/>
        <w:rPr>
          <w:sz w:val="28"/>
          <w:szCs w:val="28"/>
        </w:rPr>
      </w:pPr>
    </w:p>
    <w:p w:rsidR="00D80BD3" w:rsidRDefault="00D80BD3" w:rsidP="00F63015">
      <w:pPr>
        <w:ind w:firstLine="540"/>
        <w:jc w:val="both"/>
        <w:rPr>
          <w:sz w:val="28"/>
          <w:szCs w:val="28"/>
        </w:rPr>
      </w:pPr>
    </w:p>
    <w:p w:rsidR="00D80BD3" w:rsidRDefault="00D80BD3" w:rsidP="00F63015">
      <w:pPr>
        <w:ind w:firstLine="540"/>
        <w:jc w:val="both"/>
        <w:rPr>
          <w:sz w:val="28"/>
          <w:szCs w:val="28"/>
        </w:rPr>
      </w:pPr>
    </w:p>
    <w:p w:rsidR="00D80BD3" w:rsidRDefault="00D80BD3" w:rsidP="00F63015">
      <w:pPr>
        <w:ind w:firstLine="540"/>
        <w:jc w:val="both"/>
        <w:rPr>
          <w:sz w:val="28"/>
          <w:szCs w:val="28"/>
        </w:rPr>
      </w:pPr>
    </w:p>
    <w:p w:rsidR="00D80BD3" w:rsidRDefault="00D80BD3" w:rsidP="00F63015">
      <w:pPr>
        <w:ind w:firstLine="540"/>
        <w:jc w:val="both"/>
        <w:rPr>
          <w:sz w:val="28"/>
          <w:szCs w:val="28"/>
        </w:rPr>
      </w:pPr>
    </w:p>
    <w:p w:rsidR="00805DBF" w:rsidRDefault="00805DBF" w:rsidP="00805DBF">
      <w:pPr>
        <w:pStyle w:val="a4"/>
        <w:spacing w:line="221" w:lineRule="auto"/>
        <w:ind w:left="2832" w:firstLine="708"/>
        <w:jc w:val="right"/>
        <w:rPr>
          <w:rStyle w:val="a6"/>
          <w:i w:val="0"/>
        </w:rPr>
      </w:pPr>
      <w:r w:rsidRPr="009822CA">
        <w:rPr>
          <w:rStyle w:val="a6"/>
          <w:i w:val="0"/>
        </w:rPr>
        <w:lastRenderedPageBreak/>
        <w:t>Приложение № 1</w:t>
      </w:r>
    </w:p>
    <w:p w:rsidR="00866347" w:rsidRPr="00866347" w:rsidRDefault="00866347" w:rsidP="00866347">
      <w:pPr>
        <w:pStyle w:val="a4"/>
        <w:spacing w:line="221" w:lineRule="auto"/>
        <w:ind w:left="2832" w:firstLine="708"/>
        <w:jc w:val="right"/>
        <w:rPr>
          <w:iCs/>
        </w:rPr>
      </w:pPr>
      <w:r w:rsidRPr="00866347">
        <w:rPr>
          <w:rStyle w:val="a6"/>
          <w:i w:val="0"/>
        </w:rPr>
        <w:t xml:space="preserve">к </w:t>
      </w:r>
      <w:r w:rsidRPr="00866347">
        <w:rPr>
          <w:iCs/>
        </w:rPr>
        <w:t>Информационному</w:t>
      </w:r>
      <w:r w:rsidR="001B3098">
        <w:rPr>
          <w:iCs/>
        </w:rPr>
        <w:t xml:space="preserve"> извещению</w:t>
      </w:r>
    </w:p>
    <w:p w:rsidR="00866347" w:rsidRPr="00866347" w:rsidRDefault="00866347" w:rsidP="00866347">
      <w:pPr>
        <w:pStyle w:val="a4"/>
        <w:spacing w:line="221" w:lineRule="auto"/>
        <w:ind w:left="2832" w:firstLine="708"/>
        <w:jc w:val="right"/>
        <w:rPr>
          <w:iCs/>
        </w:rPr>
      </w:pPr>
      <w:r w:rsidRPr="00866347">
        <w:rPr>
          <w:iCs/>
        </w:rPr>
        <w:t xml:space="preserve">о проведении открытого аукциона по реализации </w:t>
      </w:r>
    </w:p>
    <w:p w:rsidR="00866347" w:rsidRPr="00866347" w:rsidRDefault="00866347" w:rsidP="00866347">
      <w:pPr>
        <w:pStyle w:val="a4"/>
        <w:spacing w:line="221" w:lineRule="auto"/>
        <w:ind w:left="2832" w:firstLine="708"/>
        <w:jc w:val="right"/>
        <w:rPr>
          <w:iCs/>
        </w:rPr>
      </w:pPr>
      <w:r w:rsidRPr="00866347">
        <w:rPr>
          <w:iCs/>
        </w:rPr>
        <w:t>объектов движимого имущества</w:t>
      </w:r>
      <w:proofErr w:type="gramStart"/>
      <w:r w:rsidRPr="00866347">
        <w:rPr>
          <w:iCs/>
        </w:rPr>
        <w:t xml:space="preserve"> (______________)</w:t>
      </w:r>
      <w:proofErr w:type="gramEnd"/>
    </w:p>
    <w:p w:rsidR="00866347" w:rsidRPr="009822CA" w:rsidRDefault="00866347" w:rsidP="00805DBF">
      <w:pPr>
        <w:pStyle w:val="a4"/>
        <w:spacing w:line="221" w:lineRule="auto"/>
        <w:ind w:left="2832" w:firstLine="708"/>
        <w:jc w:val="right"/>
        <w:rPr>
          <w:rStyle w:val="a6"/>
          <w:i w:val="0"/>
        </w:rPr>
      </w:pPr>
    </w:p>
    <w:p w:rsidR="00805DBF" w:rsidRPr="00495A0D" w:rsidRDefault="00805DBF" w:rsidP="00805DBF">
      <w:pPr>
        <w:pStyle w:val="a4"/>
        <w:spacing w:line="221" w:lineRule="auto"/>
        <w:ind w:left="2832" w:firstLine="708"/>
        <w:jc w:val="right"/>
        <w:rPr>
          <w:shadow/>
          <w:spacing w:val="40"/>
          <w:szCs w:val="28"/>
        </w:rPr>
      </w:pPr>
    </w:p>
    <w:p w:rsidR="00805DBF" w:rsidRDefault="00805DBF" w:rsidP="00805DBF">
      <w:pPr>
        <w:pStyle w:val="a4"/>
        <w:spacing w:line="221" w:lineRule="auto"/>
        <w:ind w:left="2832" w:firstLine="708"/>
        <w:jc w:val="left"/>
        <w:rPr>
          <w:shadow/>
          <w:spacing w:val="40"/>
          <w:sz w:val="32"/>
        </w:rPr>
      </w:pPr>
    </w:p>
    <w:p w:rsidR="00805DBF" w:rsidRPr="00F6222D" w:rsidRDefault="00805DBF" w:rsidP="00805DBF">
      <w:pPr>
        <w:pStyle w:val="7"/>
        <w:spacing w:line="221" w:lineRule="auto"/>
        <w:ind w:firstLine="0"/>
      </w:pPr>
      <w:r>
        <w:t xml:space="preserve">ЗАЯВКА </w:t>
      </w:r>
    </w:p>
    <w:p w:rsidR="00805DBF" w:rsidRDefault="00805DBF" w:rsidP="00805DBF">
      <w:pPr>
        <w:pStyle w:val="7"/>
        <w:spacing w:line="221" w:lineRule="auto"/>
        <w:ind w:firstLine="0"/>
      </w:pPr>
      <w:r>
        <w:t>НА УЧАСТИЕ В ОТКРЫТОМ АУКЦИОНЕ</w:t>
      </w:r>
    </w:p>
    <w:p w:rsidR="00805DBF" w:rsidRDefault="00805DBF" w:rsidP="00805DBF">
      <w:pPr>
        <w:spacing w:line="221" w:lineRule="auto"/>
        <w:rPr>
          <w:sz w:val="12"/>
        </w:rPr>
      </w:pPr>
    </w:p>
    <w:p w:rsidR="00805DBF" w:rsidRDefault="00805DBF" w:rsidP="00805DBF">
      <w:pPr>
        <w:pStyle w:val="a4"/>
        <w:spacing w:line="221" w:lineRule="auto"/>
        <w:jc w:val="left"/>
        <w:rPr>
          <w:sz w:val="24"/>
        </w:rPr>
      </w:pPr>
    </w:p>
    <w:p w:rsidR="00805DBF" w:rsidRDefault="00805DBF" w:rsidP="00805DBF">
      <w:pPr>
        <w:pStyle w:val="3"/>
        <w:spacing w:line="221" w:lineRule="auto"/>
        <w:rPr>
          <w:sz w:val="24"/>
        </w:rPr>
      </w:pPr>
      <w:r>
        <w:rPr>
          <w:b/>
          <w:bCs/>
          <w:sz w:val="24"/>
        </w:rPr>
        <w:t>Претендент</w:t>
      </w:r>
      <w:r>
        <w:rPr>
          <w:sz w:val="24"/>
        </w:rPr>
        <w:t xml:space="preserve"> </w:t>
      </w:r>
      <w:r>
        <w:t>_________________________________________________________________</w:t>
      </w:r>
    </w:p>
    <w:p w:rsidR="00805DBF" w:rsidRDefault="000A008E" w:rsidP="000A008E">
      <w:pPr>
        <w:pStyle w:val="a4"/>
        <w:spacing w:line="221" w:lineRule="auto"/>
        <w:ind w:firstLine="0"/>
        <w:rPr>
          <w:vertAlign w:val="superscript"/>
        </w:rPr>
      </w:pPr>
      <w:r>
        <w:rPr>
          <w:vertAlign w:val="superscript"/>
        </w:rPr>
        <w:t xml:space="preserve">                                          </w:t>
      </w:r>
      <w:r w:rsidR="00805DBF">
        <w:rPr>
          <w:vertAlign w:val="superscript"/>
        </w:rPr>
        <w:t>(наименование юридического лица или ФИО физ. лица)</w:t>
      </w:r>
    </w:p>
    <w:p w:rsidR="00805DBF" w:rsidRDefault="00805DBF" w:rsidP="00805DBF">
      <w:pPr>
        <w:pStyle w:val="a4"/>
        <w:spacing w:line="221" w:lineRule="auto"/>
        <w:ind w:firstLine="0"/>
      </w:pPr>
      <w:r>
        <w:rPr>
          <w:sz w:val="24"/>
        </w:rPr>
        <w:t>в случае представления интересов по доверенности - представитель</w:t>
      </w:r>
      <w:r>
        <w:t xml:space="preserve"> ______________________________________</w:t>
      </w:r>
      <w:r w:rsidR="000A008E">
        <w:t>____________________________</w:t>
      </w:r>
    </w:p>
    <w:p w:rsidR="00805DBF" w:rsidRDefault="00805DBF" w:rsidP="000A008E">
      <w:pPr>
        <w:pStyle w:val="30"/>
        <w:jc w:val="center"/>
      </w:pPr>
      <w:r>
        <w:t>(ФИО, реквизиты доверенности)</w:t>
      </w:r>
    </w:p>
    <w:p w:rsidR="00805DBF" w:rsidRDefault="00805DBF" w:rsidP="00344A02">
      <w:pPr>
        <w:pStyle w:val="3"/>
        <w:spacing w:after="0" w:line="221" w:lineRule="auto"/>
      </w:pPr>
      <w:r>
        <w:rPr>
          <w:sz w:val="24"/>
        </w:rPr>
        <w:t>Почтовый адрес</w:t>
      </w:r>
      <w:r>
        <w:t>____________________________</w:t>
      </w:r>
      <w:r w:rsidR="00D80BD3">
        <w:t>_________________________________</w:t>
      </w:r>
      <w:r>
        <w:t>_________________________________,</w:t>
      </w:r>
    </w:p>
    <w:p w:rsidR="00344A02" w:rsidRPr="00344A02" w:rsidRDefault="00344A02" w:rsidP="00344A02">
      <w:pPr>
        <w:pStyle w:val="3"/>
        <w:spacing w:after="0" w:line="221" w:lineRule="auto"/>
        <w:jc w:val="center"/>
        <w:rPr>
          <w:sz w:val="12"/>
          <w:szCs w:val="12"/>
        </w:rPr>
      </w:pPr>
      <w:r w:rsidRPr="00344A02">
        <w:rPr>
          <w:sz w:val="12"/>
          <w:szCs w:val="12"/>
        </w:rPr>
        <w:t>(индекс, область, город, улица, дом, квартира)</w:t>
      </w:r>
    </w:p>
    <w:p w:rsidR="00805DBF" w:rsidRDefault="00805DBF" w:rsidP="00805DBF">
      <w:pPr>
        <w:pStyle w:val="3"/>
        <w:spacing w:line="221" w:lineRule="auto"/>
      </w:pPr>
      <w:r>
        <w:rPr>
          <w:sz w:val="24"/>
        </w:rPr>
        <w:t>Контактные телефоны</w:t>
      </w:r>
      <w:r>
        <w:t>___________________________</w:t>
      </w:r>
      <w:r w:rsidR="00D80BD3">
        <w:t>______________________________</w:t>
      </w:r>
      <w:r>
        <w:t>_____________________________,</w:t>
      </w:r>
    </w:p>
    <w:p w:rsidR="00805DBF" w:rsidRDefault="00805DBF" w:rsidP="00805DBF">
      <w:pPr>
        <w:pStyle w:val="3"/>
        <w:spacing w:line="221" w:lineRule="auto"/>
      </w:pPr>
      <w:r>
        <w:rPr>
          <w:sz w:val="24"/>
        </w:rPr>
        <w:t>Электронный адрес</w:t>
      </w:r>
      <w:r>
        <w:t xml:space="preserve"> _________________________________________________</w:t>
      </w:r>
      <w:r w:rsidR="00D80BD3">
        <w:t>_______________________________</w:t>
      </w:r>
      <w:r>
        <w:t>_________,</w:t>
      </w:r>
    </w:p>
    <w:p w:rsidR="00805DBF" w:rsidRDefault="00805DBF" w:rsidP="00805DBF">
      <w:pPr>
        <w:pStyle w:val="a4"/>
        <w:spacing w:line="221" w:lineRule="auto"/>
        <w:ind w:firstLine="0"/>
      </w:pPr>
      <w:r>
        <w:rPr>
          <w:sz w:val="24"/>
        </w:rPr>
        <w:t>Факс</w:t>
      </w:r>
      <w:r>
        <w:t xml:space="preserve"> ___________________________________</w:t>
      </w:r>
      <w:r w:rsidR="00D80BD3">
        <w:t>______________</w:t>
      </w:r>
      <w:r>
        <w:t>_________</w:t>
      </w:r>
    </w:p>
    <w:p w:rsidR="00805DBF" w:rsidRDefault="00805DBF" w:rsidP="00805DBF">
      <w:pPr>
        <w:pStyle w:val="3"/>
        <w:spacing w:line="221" w:lineRule="auto"/>
      </w:pPr>
    </w:p>
    <w:p w:rsidR="00805DBF" w:rsidRDefault="00805DBF" w:rsidP="00805DBF">
      <w:pPr>
        <w:spacing w:line="221" w:lineRule="auto"/>
        <w:jc w:val="both"/>
      </w:pPr>
    </w:p>
    <w:p w:rsidR="00805DBF" w:rsidRDefault="00805DBF" w:rsidP="00805DBF">
      <w:pPr>
        <w:spacing w:line="221" w:lineRule="auto"/>
        <w:jc w:val="both"/>
        <w:rPr>
          <w:b/>
          <w:bCs/>
        </w:rPr>
      </w:pPr>
      <w:r>
        <w:rPr>
          <w:b/>
          <w:bCs/>
        </w:rPr>
        <w:t>Принял решение об уча</w:t>
      </w:r>
      <w:r w:rsidR="002A7D2C">
        <w:rPr>
          <w:b/>
          <w:bCs/>
        </w:rPr>
        <w:t>стии в аукционе по купли</w:t>
      </w:r>
      <w:r w:rsidR="00496DC6">
        <w:rPr>
          <w:b/>
          <w:bCs/>
        </w:rPr>
        <w:t xml:space="preserve"> </w:t>
      </w:r>
      <w:r w:rsidR="002A7D2C">
        <w:rPr>
          <w:b/>
          <w:bCs/>
        </w:rPr>
        <w:t>- продаже</w:t>
      </w:r>
      <w:r>
        <w:rPr>
          <w:b/>
          <w:bCs/>
        </w:rPr>
        <w:t xml:space="preserve"> движимого имущества:</w:t>
      </w:r>
    </w:p>
    <w:p w:rsidR="00D209E1" w:rsidRDefault="00D209E1" w:rsidP="00D209E1">
      <w:pPr>
        <w:spacing w:line="221" w:lineRule="auto"/>
      </w:pPr>
    </w:p>
    <w:p w:rsidR="00805DBF" w:rsidRDefault="00FA4BAB" w:rsidP="00D209E1">
      <w:pPr>
        <w:spacing w:line="221" w:lineRule="auto"/>
      </w:pPr>
      <w:r w:rsidRPr="00F57BAC">
        <w:t xml:space="preserve">1. </w:t>
      </w:r>
      <w:r w:rsidR="00087C21" w:rsidRPr="00F57BAC">
        <w:t>Н</w:t>
      </w:r>
      <w:r w:rsidR="00805DBF" w:rsidRPr="00F57BAC">
        <w:t xml:space="preserve">аименование объекта: </w:t>
      </w:r>
      <w:r w:rsidR="00103EF1">
        <w:t>_________________________</w:t>
      </w:r>
      <w:r w:rsidR="00D80BD3">
        <w:t>__________________________</w:t>
      </w:r>
      <w:r w:rsidR="00103EF1">
        <w:t>_</w:t>
      </w:r>
      <w:r w:rsidR="00C265D2" w:rsidRPr="00F57BAC">
        <w:t>,</w:t>
      </w:r>
    </w:p>
    <w:p w:rsidR="00103EF1" w:rsidRPr="00103EF1" w:rsidRDefault="00103EF1" w:rsidP="00D209E1">
      <w:pPr>
        <w:spacing w:line="221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="000A008E">
        <w:rPr>
          <w:sz w:val="16"/>
          <w:szCs w:val="16"/>
        </w:rPr>
        <w:t>(</w:t>
      </w:r>
      <w:r w:rsidR="00866347">
        <w:rPr>
          <w:sz w:val="16"/>
          <w:szCs w:val="16"/>
        </w:rPr>
        <w:t>описание согласно извещению</w:t>
      </w:r>
      <w:r w:rsidR="00D80BD3">
        <w:rPr>
          <w:sz w:val="16"/>
          <w:szCs w:val="16"/>
        </w:rPr>
        <w:t>, № лота</w:t>
      </w:r>
      <w:r w:rsidR="000A008E">
        <w:rPr>
          <w:sz w:val="16"/>
          <w:szCs w:val="16"/>
        </w:rPr>
        <w:t>)</w:t>
      </w:r>
    </w:p>
    <w:p w:rsidR="00087C21" w:rsidRPr="00024150" w:rsidRDefault="001B3098" w:rsidP="006D461A">
      <w:pPr>
        <w:spacing w:line="221" w:lineRule="auto"/>
      </w:pPr>
      <w:r>
        <w:t>2. Приложение по цене объекта движимого имущества согласно условиям Извещения_____________</w:t>
      </w:r>
    </w:p>
    <w:p w:rsidR="00805DBF" w:rsidRDefault="00805DBF" w:rsidP="00805DBF">
      <w:pPr>
        <w:pStyle w:val="a4"/>
        <w:spacing w:line="221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>и направляет пакет документов согласно приложению.</w:t>
      </w:r>
    </w:p>
    <w:p w:rsidR="00805DBF" w:rsidRDefault="00805DBF" w:rsidP="00805DBF">
      <w:pPr>
        <w:pStyle w:val="a4"/>
        <w:spacing w:line="221" w:lineRule="auto"/>
        <w:ind w:firstLine="0"/>
        <w:rPr>
          <w:sz w:val="24"/>
        </w:rPr>
      </w:pPr>
    </w:p>
    <w:p w:rsidR="003C4BD6" w:rsidRDefault="003C4BD6" w:rsidP="00805DBF">
      <w:pPr>
        <w:pStyle w:val="a4"/>
        <w:spacing w:line="221" w:lineRule="auto"/>
        <w:ind w:firstLine="0"/>
        <w:rPr>
          <w:sz w:val="24"/>
        </w:rPr>
      </w:pPr>
      <w:r w:rsidRPr="003C4BD6">
        <w:rPr>
          <w:b/>
          <w:sz w:val="24"/>
        </w:rPr>
        <w:t>Цена предложения</w:t>
      </w:r>
      <w:proofErr w:type="gramStart"/>
      <w:r>
        <w:rPr>
          <w:sz w:val="24"/>
        </w:rPr>
        <w:t xml:space="preserve">:__________________ (_____________________) </w:t>
      </w:r>
      <w:proofErr w:type="gramEnd"/>
      <w:r>
        <w:rPr>
          <w:sz w:val="24"/>
        </w:rPr>
        <w:t>рублей __ копеек.</w:t>
      </w:r>
    </w:p>
    <w:p w:rsidR="003C4BD6" w:rsidRDefault="003C4BD6" w:rsidP="00805DBF">
      <w:pPr>
        <w:pStyle w:val="a4"/>
        <w:spacing w:line="221" w:lineRule="auto"/>
        <w:ind w:firstLine="0"/>
        <w:rPr>
          <w:sz w:val="24"/>
        </w:rPr>
      </w:pPr>
    </w:p>
    <w:p w:rsidR="00805DBF" w:rsidRDefault="00805DBF" w:rsidP="00805DBF">
      <w:pPr>
        <w:pStyle w:val="a4"/>
        <w:spacing w:line="221" w:lineRule="auto"/>
        <w:ind w:firstLine="708"/>
        <w:rPr>
          <w:sz w:val="24"/>
        </w:rPr>
      </w:pPr>
      <w:r>
        <w:rPr>
          <w:sz w:val="24"/>
        </w:rPr>
        <w:t xml:space="preserve">Приложение: 1. Опись </w:t>
      </w:r>
      <w:proofErr w:type="gramStart"/>
      <w:r>
        <w:rPr>
          <w:sz w:val="24"/>
        </w:rPr>
        <w:t>представляемых</w:t>
      </w:r>
      <w:proofErr w:type="gramEnd"/>
      <w:r>
        <w:rPr>
          <w:sz w:val="24"/>
        </w:rPr>
        <w:t xml:space="preserve"> в соответствии с информационным сообщением о проведении аукциона документов.</w:t>
      </w:r>
    </w:p>
    <w:p w:rsidR="00805DBF" w:rsidRDefault="00805DBF" w:rsidP="00805DBF">
      <w:pPr>
        <w:pStyle w:val="a4"/>
        <w:spacing w:line="221" w:lineRule="auto"/>
        <w:ind w:firstLine="2170"/>
        <w:rPr>
          <w:sz w:val="24"/>
        </w:rPr>
      </w:pPr>
      <w:r>
        <w:rPr>
          <w:sz w:val="24"/>
        </w:rPr>
        <w:t>2. Документы согласно описи.</w:t>
      </w:r>
    </w:p>
    <w:p w:rsidR="00805DBF" w:rsidRDefault="00805DBF" w:rsidP="00805DBF">
      <w:pPr>
        <w:spacing w:line="221" w:lineRule="auto"/>
        <w:jc w:val="both"/>
      </w:pPr>
    </w:p>
    <w:p w:rsidR="00805DBF" w:rsidRDefault="00805DBF" w:rsidP="00805DBF">
      <w:pPr>
        <w:spacing w:line="221" w:lineRule="auto"/>
        <w:jc w:val="both"/>
      </w:pPr>
      <w:r>
        <w:t>Претендент _________________________________________________________________</w:t>
      </w:r>
    </w:p>
    <w:p w:rsidR="00805DBF" w:rsidRDefault="00805DBF" w:rsidP="00805DBF">
      <w:pPr>
        <w:spacing w:line="221" w:lineRule="auto"/>
        <w:ind w:firstLine="540"/>
        <w:jc w:val="center"/>
        <w:rPr>
          <w:vertAlign w:val="superscript"/>
        </w:rPr>
      </w:pPr>
      <w:r>
        <w:rPr>
          <w:vertAlign w:val="superscript"/>
        </w:rPr>
        <w:t>(ФИО, должность представителя юр. лица или ФИО заявителя – физ. лица; контактные телефоны)</w:t>
      </w:r>
    </w:p>
    <w:p w:rsidR="00805DBF" w:rsidRDefault="00805DBF" w:rsidP="00805DBF">
      <w:pPr>
        <w:pStyle w:val="Nonformat"/>
        <w:widowControl/>
        <w:spacing w:line="221" w:lineRule="auto"/>
      </w:pPr>
    </w:p>
    <w:p w:rsidR="00805DBF" w:rsidRDefault="00805DBF" w:rsidP="00805DBF">
      <w:pPr>
        <w:spacing w:line="221" w:lineRule="auto"/>
        <w:ind w:firstLine="540"/>
      </w:pPr>
      <w:r>
        <w:t xml:space="preserve">                                    М.П.   </w:t>
      </w:r>
      <w:r>
        <w:tab/>
        <w:t xml:space="preserve">                   _________________/______________/</w:t>
      </w:r>
    </w:p>
    <w:p w:rsidR="00805DBF" w:rsidRDefault="00805DBF" w:rsidP="00805DBF">
      <w:pPr>
        <w:spacing w:line="221" w:lineRule="auto"/>
        <w:ind w:firstLine="540"/>
        <w:jc w:val="both"/>
        <w:rPr>
          <w:vertAlign w:val="superscript"/>
        </w:rPr>
      </w:pPr>
      <w:r>
        <w:rPr>
          <w:sz w:val="36"/>
          <w:vertAlign w:val="superscript"/>
        </w:rPr>
        <w:tab/>
      </w:r>
      <w:r>
        <w:rPr>
          <w:sz w:val="36"/>
          <w:vertAlign w:val="superscript"/>
        </w:rPr>
        <w:tab/>
      </w:r>
      <w:r>
        <w:rPr>
          <w:sz w:val="36"/>
          <w:vertAlign w:val="superscript"/>
        </w:rPr>
        <w:tab/>
      </w:r>
      <w:r>
        <w:rPr>
          <w:sz w:val="36"/>
          <w:vertAlign w:val="superscript"/>
        </w:rPr>
        <w:tab/>
      </w:r>
      <w:r>
        <w:rPr>
          <w:sz w:val="36"/>
          <w:vertAlign w:val="superscript"/>
        </w:rPr>
        <w:tab/>
      </w:r>
      <w:r>
        <w:rPr>
          <w:sz w:val="36"/>
          <w:vertAlign w:val="superscript"/>
        </w:rPr>
        <w:tab/>
      </w:r>
      <w:r>
        <w:rPr>
          <w:sz w:val="36"/>
          <w:vertAlign w:val="superscript"/>
        </w:rPr>
        <w:tab/>
      </w:r>
      <w:r>
        <w:rPr>
          <w:sz w:val="36"/>
          <w:vertAlign w:val="superscript"/>
        </w:rPr>
        <w:tab/>
        <w:t xml:space="preserve"> </w:t>
      </w:r>
      <w:r>
        <w:rPr>
          <w:sz w:val="32"/>
          <w:vertAlign w:val="superscript"/>
        </w:rPr>
        <w:t xml:space="preserve">            </w:t>
      </w:r>
      <w:r>
        <w:rPr>
          <w:vertAlign w:val="superscript"/>
        </w:rPr>
        <w:t>(подпись, расшифровка подписи)</w:t>
      </w:r>
    </w:p>
    <w:p w:rsidR="00805DBF" w:rsidRDefault="00805DBF" w:rsidP="00805DBF">
      <w:pPr>
        <w:spacing w:line="221" w:lineRule="auto"/>
        <w:ind w:firstLine="540"/>
        <w:jc w:val="right"/>
      </w:pPr>
      <w:r>
        <w:tab/>
      </w:r>
      <w:r>
        <w:tab/>
      </w:r>
      <w:r>
        <w:tab/>
        <w:t>"_____" ___________________ 201</w:t>
      </w:r>
      <w:r w:rsidR="00103EF1">
        <w:t>__</w:t>
      </w:r>
      <w:r>
        <w:t xml:space="preserve"> г.</w:t>
      </w:r>
    </w:p>
    <w:p w:rsidR="009822CA" w:rsidRDefault="009822CA" w:rsidP="009B1473">
      <w:pPr>
        <w:spacing w:line="221" w:lineRule="auto"/>
        <w:ind w:firstLine="540"/>
        <w:jc w:val="both"/>
        <w:rPr>
          <w:vertAlign w:val="superscript"/>
        </w:rPr>
      </w:pPr>
    </w:p>
    <w:p w:rsidR="009822CA" w:rsidRDefault="009822CA" w:rsidP="009B1473">
      <w:pPr>
        <w:spacing w:line="221" w:lineRule="auto"/>
        <w:ind w:firstLine="540"/>
        <w:jc w:val="both"/>
        <w:rPr>
          <w:vertAlign w:val="superscript"/>
        </w:rPr>
      </w:pPr>
    </w:p>
    <w:p w:rsidR="009822CA" w:rsidRDefault="009822CA" w:rsidP="009B1473">
      <w:pPr>
        <w:spacing w:line="221" w:lineRule="auto"/>
        <w:ind w:firstLine="540"/>
        <w:jc w:val="both"/>
        <w:rPr>
          <w:vertAlign w:val="superscript"/>
        </w:rPr>
      </w:pPr>
    </w:p>
    <w:p w:rsidR="009822CA" w:rsidRDefault="009822CA" w:rsidP="009B1473">
      <w:pPr>
        <w:spacing w:line="221" w:lineRule="auto"/>
        <w:ind w:firstLine="540"/>
        <w:jc w:val="both"/>
        <w:rPr>
          <w:vertAlign w:val="superscript"/>
        </w:rPr>
      </w:pPr>
    </w:p>
    <w:p w:rsidR="009822CA" w:rsidRDefault="001B3098" w:rsidP="009B1473">
      <w:pPr>
        <w:spacing w:line="221" w:lineRule="auto"/>
        <w:ind w:firstLine="540"/>
        <w:jc w:val="both"/>
        <w:rPr>
          <w:vertAlign w:val="superscript"/>
        </w:rPr>
      </w:pPr>
      <w:r>
        <w:rPr>
          <w:vertAlign w:val="superscript"/>
        </w:rPr>
        <w:br w:type="page"/>
      </w:r>
    </w:p>
    <w:p w:rsidR="009822CA" w:rsidRDefault="009822CA" w:rsidP="009B1473">
      <w:pPr>
        <w:spacing w:line="221" w:lineRule="auto"/>
        <w:ind w:firstLine="540"/>
        <w:jc w:val="both"/>
        <w:rPr>
          <w:vertAlign w:val="superscript"/>
        </w:rPr>
      </w:pPr>
    </w:p>
    <w:p w:rsidR="009822CA" w:rsidRDefault="009822CA" w:rsidP="009822CA">
      <w:pPr>
        <w:pStyle w:val="a4"/>
        <w:spacing w:line="221" w:lineRule="auto"/>
        <w:ind w:left="2832" w:firstLine="708"/>
        <w:jc w:val="right"/>
        <w:rPr>
          <w:rStyle w:val="a6"/>
          <w:i w:val="0"/>
        </w:rPr>
      </w:pPr>
      <w:r w:rsidRPr="009822CA">
        <w:rPr>
          <w:rStyle w:val="a6"/>
          <w:i w:val="0"/>
        </w:rPr>
        <w:t xml:space="preserve">Приложение № </w:t>
      </w:r>
      <w:r>
        <w:rPr>
          <w:rStyle w:val="a6"/>
          <w:i w:val="0"/>
        </w:rPr>
        <w:t>2</w:t>
      </w:r>
    </w:p>
    <w:p w:rsidR="001B3098" w:rsidRPr="00866347" w:rsidRDefault="001B3098" w:rsidP="001B3098">
      <w:pPr>
        <w:pStyle w:val="a4"/>
        <w:spacing w:line="221" w:lineRule="auto"/>
        <w:ind w:left="2832" w:firstLine="708"/>
        <w:jc w:val="right"/>
        <w:rPr>
          <w:iCs/>
        </w:rPr>
      </w:pPr>
      <w:r w:rsidRPr="00866347">
        <w:rPr>
          <w:rStyle w:val="a6"/>
          <w:i w:val="0"/>
        </w:rPr>
        <w:t xml:space="preserve">к </w:t>
      </w:r>
      <w:r w:rsidRPr="00866347">
        <w:rPr>
          <w:iCs/>
        </w:rPr>
        <w:t>Информационному</w:t>
      </w:r>
      <w:r>
        <w:rPr>
          <w:iCs/>
        </w:rPr>
        <w:t xml:space="preserve"> извещению</w:t>
      </w:r>
    </w:p>
    <w:p w:rsidR="001B3098" w:rsidRPr="00866347" w:rsidRDefault="001B3098" w:rsidP="001B3098">
      <w:pPr>
        <w:pStyle w:val="a4"/>
        <w:spacing w:line="221" w:lineRule="auto"/>
        <w:ind w:left="2832" w:firstLine="708"/>
        <w:jc w:val="right"/>
        <w:rPr>
          <w:iCs/>
        </w:rPr>
      </w:pPr>
      <w:r w:rsidRPr="00866347">
        <w:rPr>
          <w:iCs/>
        </w:rPr>
        <w:t xml:space="preserve">о проведении открытого аукциона по реализации </w:t>
      </w:r>
    </w:p>
    <w:p w:rsidR="001B3098" w:rsidRPr="00866347" w:rsidRDefault="001B3098" w:rsidP="001B3098">
      <w:pPr>
        <w:pStyle w:val="a4"/>
        <w:spacing w:line="221" w:lineRule="auto"/>
        <w:ind w:left="2832" w:firstLine="708"/>
        <w:jc w:val="right"/>
        <w:rPr>
          <w:iCs/>
        </w:rPr>
      </w:pPr>
      <w:r w:rsidRPr="00866347">
        <w:rPr>
          <w:iCs/>
        </w:rPr>
        <w:t>объектов движимого имущества</w:t>
      </w:r>
      <w:proofErr w:type="gramStart"/>
      <w:r w:rsidRPr="00866347">
        <w:rPr>
          <w:iCs/>
        </w:rPr>
        <w:t xml:space="preserve"> (______________)</w:t>
      </w:r>
      <w:proofErr w:type="gramEnd"/>
    </w:p>
    <w:p w:rsidR="001B3098" w:rsidRDefault="001B3098" w:rsidP="009822CA">
      <w:pPr>
        <w:pStyle w:val="a4"/>
        <w:spacing w:line="221" w:lineRule="auto"/>
        <w:ind w:left="2832" w:firstLine="708"/>
        <w:jc w:val="right"/>
        <w:rPr>
          <w:rStyle w:val="a6"/>
          <w:i w:val="0"/>
        </w:rPr>
      </w:pPr>
    </w:p>
    <w:p w:rsidR="00653609" w:rsidRDefault="00653609" w:rsidP="00653609">
      <w:pPr>
        <w:jc w:val="center"/>
        <w:rPr>
          <w:b/>
        </w:rPr>
      </w:pPr>
    </w:p>
    <w:p w:rsidR="00653609" w:rsidRPr="008F2540" w:rsidRDefault="00653609" w:rsidP="00653609">
      <w:pPr>
        <w:jc w:val="center"/>
        <w:rPr>
          <w:b/>
        </w:rPr>
      </w:pPr>
      <w:r w:rsidRPr="008F2540">
        <w:rPr>
          <w:b/>
        </w:rPr>
        <w:t>Договор купли-продажи №_</w:t>
      </w:r>
      <w:r>
        <w:rPr>
          <w:b/>
        </w:rPr>
        <w:t>_</w:t>
      </w:r>
      <w:r w:rsidRPr="008F2540">
        <w:rPr>
          <w:b/>
        </w:rPr>
        <w:t>_</w:t>
      </w:r>
    </w:p>
    <w:p w:rsidR="00653609" w:rsidRDefault="00653609" w:rsidP="00653609">
      <w:pPr>
        <w:jc w:val="center"/>
      </w:pPr>
    </w:p>
    <w:p w:rsidR="00653609" w:rsidRDefault="00653609" w:rsidP="00653609">
      <w:r>
        <w:t xml:space="preserve">г. </w:t>
      </w:r>
      <w:r w:rsidR="001B3098">
        <w:t>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B3098">
        <w:t xml:space="preserve">              </w:t>
      </w:r>
      <w:r>
        <w:t xml:space="preserve">  «___»_______ 201</w:t>
      </w:r>
      <w:r w:rsidR="001B3098">
        <w:t>7</w:t>
      </w:r>
      <w:r>
        <w:t xml:space="preserve"> г.</w:t>
      </w:r>
    </w:p>
    <w:p w:rsidR="001B3098" w:rsidRDefault="001B3098" w:rsidP="00653609">
      <w:pPr>
        <w:ind w:firstLine="6804"/>
        <w:rPr>
          <w:sz w:val="16"/>
          <w:szCs w:val="16"/>
        </w:rPr>
      </w:pPr>
    </w:p>
    <w:p w:rsidR="001B3098" w:rsidRDefault="001B3098" w:rsidP="00653609">
      <w:pPr>
        <w:ind w:firstLine="6804"/>
        <w:rPr>
          <w:sz w:val="16"/>
          <w:szCs w:val="16"/>
        </w:rPr>
      </w:pPr>
    </w:p>
    <w:p w:rsidR="00653609" w:rsidRDefault="00653609" w:rsidP="00653609">
      <w:pPr>
        <w:jc w:val="both"/>
      </w:pPr>
      <w:r>
        <w:tab/>
      </w:r>
    </w:p>
    <w:p w:rsidR="00653609" w:rsidRDefault="0058103E" w:rsidP="00653609">
      <w:pPr>
        <w:jc w:val="both"/>
      </w:pPr>
      <w:r>
        <w:t>Федеральное г</w:t>
      </w:r>
      <w:r w:rsidR="00653609">
        <w:t xml:space="preserve">осударственное унитарное предприятие </w:t>
      </w:r>
      <w:r>
        <w:t xml:space="preserve">«Московский эндокринный завод» </w:t>
      </w:r>
      <w:r w:rsidR="00653609">
        <w:t>(</w:t>
      </w:r>
      <w:r>
        <w:t>Ф</w:t>
      </w:r>
      <w:r w:rsidR="00653609">
        <w:t>ГУП «М</w:t>
      </w:r>
      <w:r>
        <w:t>ЭЗ</w:t>
      </w:r>
      <w:r w:rsidR="00653609">
        <w:t xml:space="preserve">»), </w:t>
      </w:r>
      <w:r w:rsidR="008B5946">
        <w:t xml:space="preserve">именуемое в дальнейшем </w:t>
      </w:r>
      <w:r w:rsidR="008B5946" w:rsidRPr="00BD1F4E">
        <w:rPr>
          <w:b/>
        </w:rPr>
        <w:t>«Продавец»</w:t>
      </w:r>
      <w:r w:rsidR="008B5946">
        <w:t xml:space="preserve">, </w:t>
      </w:r>
      <w:r w:rsidR="00653609">
        <w:t>в лице ________________, действующего на основании _______________________, с одной стороны, и ___________________</w:t>
      </w:r>
      <w:r w:rsidR="00653609">
        <w:rPr>
          <w:color w:val="000000"/>
          <w:szCs w:val="25"/>
        </w:rPr>
        <w:t xml:space="preserve">, </w:t>
      </w:r>
      <w:r w:rsidR="00653609">
        <w:t>именуем</w:t>
      </w:r>
      <w:r w:rsidR="008B5946">
        <w:t xml:space="preserve">ое </w:t>
      </w:r>
      <w:r w:rsidR="00653609">
        <w:t xml:space="preserve">в дальнейшем </w:t>
      </w:r>
      <w:r w:rsidR="00653609" w:rsidRPr="0087282C">
        <w:rPr>
          <w:b/>
        </w:rPr>
        <w:t>«Покупатель</w:t>
      </w:r>
      <w:r w:rsidR="00653609" w:rsidRPr="008B5946">
        <w:rPr>
          <w:b/>
        </w:rPr>
        <w:t>»</w:t>
      </w:r>
      <w:r w:rsidR="008B5946" w:rsidRPr="008B5946">
        <w:t>, в лице ___________________________, действующего на основании</w:t>
      </w:r>
      <w:r w:rsidR="00653609" w:rsidRPr="007623AB">
        <w:t>,</w:t>
      </w:r>
      <w:r w:rsidR="00653609">
        <w:rPr>
          <w:b/>
        </w:rPr>
        <w:t xml:space="preserve"> </w:t>
      </w:r>
      <w:r w:rsidR="00653609">
        <w:t>с другой стороны,</w:t>
      </w:r>
      <w:r w:rsidR="00653609" w:rsidRPr="008E3989">
        <w:t xml:space="preserve"> </w:t>
      </w:r>
      <w:r w:rsidR="00653609">
        <w:t>на основании Протокола аукциона от «___»______201__г. №_____, заключили настоящий договор (в дальнейшем «Договор») о нижеследующем:</w:t>
      </w:r>
    </w:p>
    <w:p w:rsidR="00653609" w:rsidRDefault="00653609" w:rsidP="00653609">
      <w:pPr>
        <w:jc w:val="both"/>
      </w:pPr>
    </w:p>
    <w:p w:rsidR="00653609" w:rsidRPr="00507CA5" w:rsidRDefault="00653609" w:rsidP="00653609">
      <w:pPr>
        <w:numPr>
          <w:ilvl w:val="0"/>
          <w:numId w:val="3"/>
        </w:numPr>
        <w:jc w:val="center"/>
        <w:rPr>
          <w:b/>
        </w:rPr>
      </w:pPr>
      <w:r w:rsidRPr="00507CA5">
        <w:rPr>
          <w:b/>
        </w:rPr>
        <w:t>Предмет Договора</w:t>
      </w:r>
      <w:r>
        <w:rPr>
          <w:b/>
        </w:rPr>
        <w:t>.</w:t>
      </w:r>
    </w:p>
    <w:p w:rsidR="00653609" w:rsidRDefault="00653609" w:rsidP="00653609">
      <w:pPr>
        <w:jc w:val="both"/>
      </w:pPr>
      <w:r>
        <w:t>1.1. Продавец обязуется передать Покупателю, а Покупатель обязуется принять и оплатить Автотранспортное средство:</w:t>
      </w:r>
    </w:p>
    <w:p w:rsidR="00653609" w:rsidRDefault="00653609" w:rsidP="00653609">
      <w:pPr>
        <w:jc w:val="both"/>
      </w:pPr>
      <w:r>
        <w:t>Марка, модель: ___________</w:t>
      </w:r>
    </w:p>
    <w:p w:rsidR="00653609" w:rsidRDefault="00653609" w:rsidP="00653609">
      <w:pPr>
        <w:jc w:val="both"/>
      </w:pPr>
      <w:r>
        <w:t>Наименование (тип ТС): ___________</w:t>
      </w:r>
    </w:p>
    <w:p w:rsidR="00653609" w:rsidRPr="00C9105D" w:rsidRDefault="00653609" w:rsidP="00653609">
      <w:pPr>
        <w:tabs>
          <w:tab w:val="num" w:pos="0"/>
        </w:tabs>
        <w:jc w:val="both"/>
      </w:pPr>
      <w:r>
        <w:t>Идентификационный номер (</w:t>
      </w:r>
      <w:r>
        <w:rPr>
          <w:lang w:val="en-US"/>
        </w:rPr>
        <w:t>VIN</w:t>
      </w:r>
      <w:r>
        <w:t>): ___________</w:t>
      </w:r>
    </w:p>
    <w:p w:rsidR="00653609" w:rsidRDefault="00653609" w:rsidP="00653609">
      <w:pPr>
        <w:tabs>
          <w:tab w:val="num" w:pos="0"/>
        </w:tabs>
        <w:jc w:val="both"/>
      </w:pPr>
      <w:r>
        <w:t>Год выпуска: ___________</w:t>
      </w:r>
    </w:p>
    <w:p w:rsidR="00653609" w:rsidRPr="005C166B" w:rsidRDefault="00653609" w:rsidP="00653609">
      <w:pPr>
        <w:tabs>
          <w:tab w:val="num" w:pos="0"/>
        </w:tabs>
        <w:jc w:val="both"/>
      </w:pPr>
      <w:r>
        <w:t>Шасси (рама): ___________</w:t>
      </w:r>
    </w:p>
    <w:p w:rsidR="00653609" w:rsidRDefault="00653609" w:rsidP="00653609">
      <w:pPr>
        <w:tabs>
          <w:tab w:val="num" w:pos="0"/>
        </w:tabs>
        <w:jc w:val="both"/>
      </w:pPr>
      <w:r>
        <w:t>Кузов (кабина): ___________</w:t>
      </w:r>
    </w:p>
    <w:p w:rsidR="00653609" w:rsidRPr="00C9105D" w:rsidRDefault="00653609" w:rsidP="00653609">
      <w:pPr>
        <w:tabs>
          <w:tab w:val="num" w:pos="0"/>
        </w:tabs>
        <w:jc w:val="both"/>
      </w:pPr>
      <w:r>
        <w:t>Цвет: ___________</w:t>
      </w:r>
    </w:p>
    <w:p w:rsidR="00653609" w:rsidRDefault="00653609" w:rsidP="00653609">
      <w:pPr>
        <w:jc w:val="both"/>
      </w:pPr>
      <w:r>
        <w:t>Серия, номер ПТ</w:t>
      </w:r>
      <w:proofErr w:type="gramStart"/>
      <w:r>
        <w:t>С(</w:t>
      </w:r>
      <w:proofErr w:type="gramEnd"/>
      <w:r>
        <w:t>ПСМ): ___________, выдан ___________</w:t>
      </w:r>
    </w:p>
    <w:p w:rsidR="00653609" w:rsidRDefault="00653609" w:rsidP="00653609">
      <w:pPr>
        <w:jc w:val="both"/>
      </w:pPr>
      <w:r>
        <w:t>1.2. Автотранспортное средство находится в</w:t>
      </w:r>
      <w:r w:rsidR="001E7357">
        <w:t xml:space="preserve"> удовлетворительном </w:t>
      </w:r>
      <w:r>
        <w:t>техническом состоянии.</w:t>
      </w:r>
    </w:p>
    <w:p w:rsidR="00653609" w:rsidRDefault="00653609" w:rsidP="00653609">
      <w:pPr>
        <w:tabs>
          <w:tab w:val="num" w:pos="0"/>
        </w:tabs>
        <w:jc w:val="both"/>
        <w:rPr>
          <w:b/>
        </w:rPr>
      </w:pPr>
    </w:p>
    <w:p w:rsidR="00653609" w:rsidRPr="00507CA5" w:rsidRDefault="00653609" w:rsidP="00653609">
      <w:pPr>
        <w:ind w:left="360"/>
        <w:jc w:val="center"/>
        <w:rPr>
          <w:b/>
        </w:rPr>
      </w:pPr>
      <w:r>
        <w:rPr>
          <w:b/>
        </w:rPr>
        <w:t xml:space="preserve">2. </w:t>
      </w:r>
      <w:r w:rsidRPr="00507CA5">
        <w:rPr>
          <w:b/>
        </w:rPr>
        <w:t>Обязанности Сторон</w:t>
      </w:r>
      <w:r>
        <w:rPr>
          <w:b/>
        </w:rPr>
        <w:t>.</w:t>
      </w:r>
    </w:p>
    <w:p w:rsidR="00653609" w:rsidRPr="00FB71DF" w:rsidRDefault="00653609" w:rsidP="00653609">
      <w:pPr>
        <w:numPr>
          <w:ilvl w:val="1"/>
          <w:numId w:val="4"/>
        </w:numPr>
        <w:jc w:val="both"/>
      </w:pPr>
      <w:r>
        <w:t xml:space="preserve"> </w:t>
      </w:r>
      <w:r w:rsidRPr="00FB71DF">
        <w:t xml:space="preserve">Продавец обязуется: </w:t>
      </w:r>
    </w:p>
    <w:p w:rsidR="00653609" w:rsidRDefault="00653609" w:rsidP="00653609">
      <w:pPr>
        <w:jc w:val="both"/>
      </w:pPr>
      <w:r>
        <w:t>- Передать по акту приема-передачи Автотранспортное средство, указанное в п. 1.1. настоящего Договора, в течение 5-ти</w:t>
      </w:r>
      <w:r w:rsidR="00370E08">
        <w:t xml:space="preserve"> рабочих</w:t>
      </w:r>
      <w:r>
        <w:t xml:space="preserve"> дней  </w:t>
      </w:r>
      <w:proofErr w:type="gramStart"/>
      <w:r>
        <w:t>с даты оплаты</w:t>
      </w:r>
      <w:proofErr w:type="gramEnd"/>
      <w:r>
        <w:t xml:space="preserve"> в соответствии с п. 4.2 Договора, по адресу: ___________________________________________________________</w:t>
      </w:r>
      <w:r w:rsidR="00370E08">
        <w:t>.</w:t>
      </w:r>
    </w:p>
    <w:p w:rsidR="00653609" w:rsidRDefault="00653609" w:rsidP="00653609">
      <w:pPr>
        <w:jc w:val="both"/>
      </w:pPr>
      <w:r>
        <w:t>Обязанность Продавца по передаче Автотранспортного средства Покупателю считается исполненной после предоставления Автотранспортного средства в распоряжение Покупателя.</w:t>
      </w:r>
    </w:p>
    <w:p w:rsidR="00653609" w:rsidRDefault="00653609" w:rsidP="00653609">
      <w:pPr>
        <w:jc w:val="both"/>
      </w:pPr>
      <w:r>
        <w:t>- Выписать соответствующие товаросопроводительные и бухгалтерские документы на Автотранспортное средство.</w:t>
      </w:r>
    </w:p>
    <w:p w:rsidR="00653609" w:rsidRDefault="00653609" w:rsidP="00653609">
      <w:pPr>
        <w:jc w:val="both"/>
      </w:pPr>
      <w:r>
        <w:t>2.1.1. Продавец гарантирует, что до заключения настоящего договора Автотранспортное средство, указанное в п.1.1. настоящего Договора, никому не продано, не заложено, в споре и под арестом не находится.</w:t>
      </w:r>
    </w:p>
    <w:p w:rsidR="00653609" w:rsidRPr="00FB71DF" w:rsidRDefault="00653609" w:rsidP="00653609">
      <w:pPr>
        <w:jc w:val="both"/>
      </w:pPr>
      <w:r w:rsidRPr="00FB71DF">
        <w:t>2.2</w:t>
      </w:r>
      <w:r>
        <w:t>.</w:t>
      </w:r>
      <w:r w:rsidRPr="00FB71DF">
        <w:t xml:space="preserve"> Покупатель обязуется:</w:t>
      </w:r>
    </w:p>
    <w:p w:rsidR="00653609" w:rsidRDefault="00653609" w:rsidP="00653609">
      <w:pPr>
        <w:jc w:val="both"/>
      </w:pPr>
      <w:r>
        <w:t>-  Принять Автотранспортное средство.</w:t>
      </w:r>
    </w:p>
    <w:p w:rsidR="00653609" w:rsidRDefault="00653609" w:rsidP="00653609">
      <w:pPr>
        <w:jc w:val="both"/>
      </w:pPr>
      <w:r>
        <w:t xml:space="preserve">-  Оплатить стоимость Автотранспортного средства на </w:t>
      </w:r>
      <w:proofErr w:type="gramStart"/>
      <w:r>
        <w:t>условиях</w:t>
      </w:r>
      <w:proofErr w:type="gramEnd"/>
      <w:r>
        <w:t xml:space="preserve"> настоящего Договора.</w:t>
      </w:r>
    </w:p>
    <w:p w:rsidR="00653609" w:rsidRDefault="00653609" w:rsidP="00653609">
      <w:pPr>
        <w:jc w:val="both"/>
      </w:pPr>
      <w:r>
        <w:t>- Перерегистрировать Автотранспортное средство в территориальном подразделении ГИБДД/</w:t>
      </w:r>
      <w:proofErr w:type="spellStart"/>
      <w:r>
        <w:t>Гостехнадзора</w:t>
      </w:r>
      <w:proofErr w:type="spellEnd"/>
      <w:r>
        <w:t xml:space="preserve"> в течение 5-ти рабочих дней </w:t>
      </w:r>
      <w:proofErr w:type="gramStart"/>
      <w:r>
        <w:t>с даты подписания</w:t>
      </w:r>
      <w:proofErr w:type="gramEnd"/>
      <w:r>
        <w:t xml:space="preserve"> акта приема-передачи имущества.</w:t>
      </w:r>
    </w:p>
    <w:p w:rsidR="00653609" w:rsidRDefault="00653609" w:rsidP="00653609">
      <w:pPr>
        <w:ind w:left="360"/>
        <w:jc w:val="both"/>
      </w:pPr>
    </w:p>
    <w:p w:rsidR="00653609" w:rsidRPr="00674138" w:rsidRDefault="00653609" w:rsidP="00653609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Цена.</w:t>
      </w:r>
    </w:p>
    <w:p w:rsidR="00653609" w:rsidRPr="00653609" w:rsidRDefault="00653609" w:rsidP="00653609">
      <w:pPr>
        <w:jc w:val="both"/>
      </w:pPr>
      <w:r>
        <w:t>3.1.Продажная цена Автотранспортного средства, указанного в п.1.1. настоящего договора составляет _____________ рублей (</w:t>
      </w:r>
      <w:proofErr w:type="spellStart"/>
      <w:r>
        <w:t>___________________руб</w:t>
      </w:r>
      <w:proofErr w:type="spellEnd"/>
      <w:r>
        <w:t xml:space="preserve">. 00 коп.), включая НДС (18%). </w:t>
      </w:r>
    </w:p>
    <w:p w:rsidR="00653609" w:rsidRDefault="00653609" w:rsidP="00653609">
      <w:pPr>
        <w:jc w:val="both"/>
      </w:pPr>
    </w:p>
    <w:p w:rsidR="00653609" w:rsidRPr="00674138" w:rsidRDefault="00653609" w:rsidP="00653609">
      <w:pPr>
        <w:numPr>
          <w:ilvl w:val="0"/>
          <w:numId w:val="4"/>
        </w:numPr>
        <w:jc w:val="center"/>
        <w:rPr>
          <w:b/>
        </w:rPr>
      </w:pPr>
      <w:r w:rsidRPr="00674138">
        <w:rPr>
          <w:b/>
        </w:rPr>
        <w:t>Порядок расчетов.</w:t>
      </w:r>
    </w:p>
    <w:p w:rsidR="00653609" w:rsidRDefault="00653609" w:rsidP="00653609">
      <w:pPr>
        <w:jc w:val="both"/>
      </w:pPr>
      <w:r>
        <w:t>4.1.Расчеты между Покупателем и Продавцом производятся на основании счета путем перечисления Покупателем денежных средств на расчетный счет Продавца.</w:t>
      </w:r>
    </w:p>
    <w:p w:rsidR="00653609" w:rsidRPr="00A6185C" w:rsidRDefault="00653609" w:rsidP="00653609">
      <w:pPr>
        <w:jc w:val="both"/>
        <w:rPr>
          <w:b/>
        </w:rPr>
      </w:pPr>
      <w:r>
        <w:t xml:space="preserve">4.2.Покупатель </w:t>
      </w:r>
      <w:proofErr w:type="gramStart"/>
      <w:r>
        <w:t>оплачивает полную стоимость Автотранспортного</w:t>
      </w:r>
      <w:proofErr w:type="gramEnd"/>
      <w:r>
        <w:t xml:space="preserve"> средства, указанную в п. 3.1 настоящего договора, не позднее 5 (пяти) рабочих дней после выставления счета Продавцом.</w:t>
      </w:r>
    </w:p>
    <w:p w:rsidR="00653609" w:rsidRDefault="00653609" w:rsidP="00653609">
      <w:pPr>
        <w:ind w:left="360"/>
        <w:jc w:val="both"/>
        <w:rPr>
          <w:b/>
        </w:rPr>
      </w:pPr>
    </w:p>
    <w:p w:rsidR="00653609" w:rsidRDefault="00653609" w:rsidP="00653609">
      <w:pPr>
        <w:jc w:val="center"/>
        <w:rPr>
          <w:b/>
        </w:rPr>
      </w:pPr>
      <w:r>
        <w:rPr>
          <w:b/>
        </w:rPr>
        <w:t xml:space="preserve">5.    </w:t>
      </w:r>
      <w:proofErr w:type="gramStart"/>
      <w:r w:rsidRPr="00A6185C">
        <w:rPr>
          <w:b/>
        </w:rPr>
        <w:t>Форс</w:t>
      </w:r>
      <w:proofErr w:type="gramEnd"/>
      <w:r w:rsidRPr="00A6185C">
        <w:rPr>
          <w:b/>
        </w:rPr>
        <w:t xml:space="preserve"> – мажор.</w:t>
      </w:r>
    </w:p>
    <w:p w:rsidR="00653609" w:rsidRDefault="00653609" w:rsidP="00653609">
      <w:pPr>
        <w:jc w:val="both"/>
      </w:pPr>
      <w:r>
        <w:t>5.1.Стороны освобождаются от ответственности за полное или частичное неисполнение обязательств по настоящему договору, если это явилось следствием обстоятельств непреодолимой силы, то есть чрезвычайных и непредотвратимых при данных условиях обстоятельств, если эти обстоятельства непосредственно повлияли на исполнение настоящего договора.</w:t>
      </w:r>
    </w:p>
    <w:p w:rsidR="00653609" w:rsidRDefault="00653609" w:rsidP="00653609">
      <w:pPr>
        <w:jc w:val="both"/>
      </w:pPr>
      <w:r>
        <w:t>Срок исполнения обязательств по настоящему договору отодвигается соразмерно времени, в течение которого действовали такие обстоятельства.</w:t>
      </w:r>
    </w:p>
    <w:p w:rsidR="00653609" w:rsidRDefault="00653609" w:rsidP="00653609">
      <w:pPr>
        <w:jc w:val="both"/>
      </w:pPr>
      <w:r>
        <w:t>При наступлении данных обстоятельств, Стороны обязуются незамедлительно в письменной форме уведомить об этом другую сторону, в противном случае Сторона утрачивает право ссылаться на подобные обстоятельства.</w:t>
      </w:r>
    </w:p>
    <w:p w:rsidR="00653609" w:rsidRDefault="00653609" w:rsidP="00653609">
      <w:pPr>
        <w:jc w:val="both"/>
      </w:pPr>
      <w:r>
        <w:t>5.2.Если эти обстоятельства будут длиться более 3-х месяцев, Стороны должны принять меры с целью определения дальнейших действий по исполнению обязательств по настоящему договору.</w:t>
      </w:r>
    </w:p>
    <w:p w:rsidR="00653609" w:rsidRDefault="00653609" w:rsidP="00653609"/>
    <w:p w:rsidR="00653609" w:rsidRDefault="00653609" w:rsidP="00653609">
      <w:pPr>
        <w:jc w:val="center"/>
        <w:rPr>
          <w:b/>
        </w:rPr>
      </w:pPr>
      <w:r>
        <w:rPr>
          <w:b/>
        </w:rPr>
        <w:t>6.    Порядок разрешения спо</w:t>
      </w:r>
      <w:r w:rsidRPr="004642D0">
        <w:rPr>
          <w:b/>
        </w:rPr>
        <w:t>ров.</w:t>
      </w:r>
    </w:p>
    <w:p w:rsidR="00653609" w:rsidRDefault="00653609" w:rsidP="00653609">
      <w:pPr>
        <w:jc w:val="both"/>
      </w:pPr>
      <w:r>
        <w:t>6.1. Все споры и разногласия, которые могут возникнуть в связи с исполнением настоящего договора, будут разрешаться сторонами путем переговоров.</w:t>
      </w:r>
    </w:p>
    <w:p w:rsidR="00653609" w:rsidRDefault="00653609" w:rsidP="00653609">
      <w:pPr>
        <w:jc w:val="both"/>
      </w:pPr>
      <w:r>
        <w:t>6.2. В случае, если споры и разногласия не будут урегулированы путем переговоров, они подлежат разрешению в судебном порядке в соответствии с действующим законодательством РФ.</w:t>
      </w:r>
    </w:p>
    <w:p w:rsidR="00653609" w:rsidRDefault="00653609" w:rsidP="00653609">
      <w:pPr>
        <w:jc w:val="both"/>
      </w:pPr>
    </w:p>
    <w:p w:rsidR="00653609" w:rsidRDefault="00653609" w:rsidP="00653609">
      <w:pPr>
        <w:ind w:left="360"/>
        <w:jc w:val="center"/>
        <w:rPr>
          <w:b/>
        </w:rPr>
      </w:pPr>
      <w:r>
        <w:rPr>
          <w:b/>
        </w:rPr>
        <w:t>7</w:t>
      </w:r>
      <w:r w:rsidRPr="00E05439">
        <w:rPr>
          <w:b/>
        </w:rPr>
        <w:t xml:space="preserve">. </w:t>
      </w:r>
      <w:r>
        <w:rPr>
          <w:b/>
        </w:rPr>
        <w:t xml:space="preserve">   </w:t>
      </w:r>
      <w:r w:rsidRPr="00E05439">
        <w:rPr>
          <w:b/>
        </w:rPr>
        <w:t>Прочие условия.</w:t>
      </w:r>
    </w:p>
    <w:p w:rsidR="00653609" w:rsidRDefault="00653609" w:rsidP="00653609">
      <w:pPr>
        <w:jc w:val="both"/>
      </w:pPr>
      <w:r>
        <w:t>7.1.Настоящий договор составлен в 3-х экземплярах, имеющих одинаковую юридическую силу, по одному экземпляру для каждой Стороны, и один экземпляр для перерегистрации в территориальном подразделении ГИБДД/</w:t>
      </w:r>
      <w:proofErr w:type="spellStart"/>
      <w:r>
        <w:t>Гостехнадзора</w:t>
      </w:r>
      <w:proofErr w:type="spellEnd"/>
      <w:r>
        <w:t>.</w:t>
      </w:r>
    </w:p>
    <w:p w:rsidR="00653609" w:rsidRPr="00E05439" w:rsidRDefault="00653609" w:rsidP="00653609">
      <w:pPr>
        <w:jc w:val="both"/>
      </w:pPr>
      <w:r>
        <w:t>7.2. Настоящий договор вступает в силу с момента подписания и действует до полного выполнения Сторонами всех обязательств по данному договору.</w:t>
      </w:r>
    </w:p>
    <w:p w:rsidR="00653609" w:rsidRDefault="00653609" w:rsidP="00653609">
      <w:pPr>
        <w:ind w:left="360"/>
        <w:jc w:val="both"/>
      </w:pPr>
    </w:p>
    <w:p w:rsidR="00653609" w:rsidRDefault="00653609" w:rsidP="00653609">
      <w:pPr>
        <w:ind w:left="360"/>
        <w:jc w:val="center"/>
        <w:rPr>
          <w:b/>
        </w:rPr>
      </w:pPr>
      <w:r>
        <w:rPr>
          <w:b/>
        </w:rPr>
        <w:t>8.    Адреса и банковские реквизиты сторон.</w:t>
      </w:r>
    </w:p>
    <w:p w:rsidR="00653609" w:rsidRPr="00ED45DF" w:rsidRDefault="00653609" w:rsidP="00653609">
      <w:pPr>
        <w:jc w:val="both"/>
      </w:pPr>
      <w:r>
        <w:rPr>
          <w:b/>
        </w:rPr>
        <w:t xml:space="preserve">          </w:t>
      </w:r>
    </w:p>
    <w:tbl>
      <w:tblPr>
        <w:tblW w:w="9643" w:type="dxa"/>
        <w:tblLook w:val="01E0"/>
      </w:tblPr>
      <w:tblGrid>
        <w:gridCol w:w="4500"/>
        <w:gridCol w:w="720"/>
        <w:gridCol w:w="4423"/>
      </w:tblGrid>
      <w:tr w:rsidR="00653609" w:rsidTr="005E3230">
        <w:tc>
          <w:tcPr>
            <w:tcW w:w="4500" w:type="dxa"/>
            <w:shd w:val="clear" w:color="auto" w:fill="auto"/>
          </w:tcPr>
          <w:p w:rsidR="00653609" w:rsidRPr="00DA543F" w:rsidRDefault="00653609" w:rsidP="004E25A8">
            <w:pPr>
              <w:jc w:val="center"/>
              <w:rPr>
                <w:b/>
              </w:rPr>
            </w:pPr>
            <w:r w:rsidRPr="00DA543F">
              <w:rPr>
                <w:b/>
              </w:rPr>
              <w:t>«Продавец»</w:t>
            </w:r>
          </w:p>
          <w:p w:rsidR="00770D28" w:rsidRPr="005E7B60" w:rsidRDefault="00770D28" w:rsidP="00770D28">
            <w:pPr>
              <w:autoSpaceDE w:val="0"/>
              <w:autoSpaceDN w:val="0"/>
              <w:adjustRightInd w:val="0"/>
              <w:spacing w:line="235" w:lineRule="auto"/>
              <w:rPr>
                <w:b/>
                <w:bCs/>
              </w:rPr>
            </w:pPr>
            <w:r w:rsidRPr="005E7B60">
              <w:rPr>
                <w:b/>
                <w:bCs/>
              </w:rPr>
              <w:t>ФГУП «Московский эндокринный завод»</w:t>
            </w:r>
          </w:p>
          <w:p w:rsidR="00770D28" w:rsidRPr="005E7B60" w:rsidRDefault="00770D28" w:rsidP="00770D28">
            <w:pPr>
              <w:autoSpaceDE w:val="0"/>
              <w:autoSpaceDN w:val="0"/>
              <w:adjustRightInd w:val="0"/>
              <w:spacing w:line="235" w:lineRule="auto"/>
              <w:rPr>
                <w:bCs/>
              </w:rPr>
            </w:pPr>
            <w:r w:rsidRPr="005E7B60">
              <w:rPr>
                <w:bCs/>
              </w:rPr>
              <w:t>ИНН 7722059711, КПП 772201001</w:t>
            </w:r>
          </w:p>
          <w:p w:rsidR="00770D28" w:rsidRPr="005E7B60" w:rsidRDefault="00770D28" w:rsidP="00770D28">
            <w:pPr>
              <w:autoSpaceDE w:val="0"/>
              <w:autoSpaceDN w:val="0"/>
              <w:adjustRightInd w:val="0"/>
              <w:spacing w:line="235" w:lineRule="auto"/>
              <w:rPr>
                <w:bCs/>
              </w:rPr>
            </w:pPr>
            <w:smartTag w:uri="urn:schemas-microsoft-com:office:smarttags" w:element="metricconverter">
              <w:smartTagPr>
                <w:attr w:name="ProductID" w:val="109052, г"/>
              </w:smartTagPr>
              <w:r w:rsidRPr="005E7B60">
                <w:rPr>
                  <w:bCs/>
                </w:rPr>
                <w:t>109052, г</w:t>
              </w:r>
            </w:smartTag>
            <w:r w:rsidRPr="005E7B60">
              <w:rPr>
                <w:bCs/>
              </w:rPr>
              <w:t>. Москва, Новохохловская ул., д. 25</w:t>
            </w:r>
          </w:p>
          <w:p w:rsidR="00770D28" w:rsidRPr="005E7B60" w:rsidRDefault="00770D28" w:rsidP="00770D28">
            <w:pPr>
              <w:autoSpaceDE w:val="0"/>
              <w:autoSpaceDN w:val="0"/>
              <w:adjustRightInd w:val="0"/>
              <w:spacing w:line="235" w:lineRule="auto"/>
              <w:rPr>
                <w:bCs/>
              </w:rPr>
            </w:pPr>
            <w:r w:rsidRPr="005E7B60">
              <w:rPr>
                <w:bCs/>
              </w:rPr>
              <w:t xml:space="preserve">Расчетный счет 40502810400000100006 </w:t>
            </w:r>
          </w:p>
          <w:p w:rsidR="00770D28" w:rsidRPr="005E7B60" w:rsidRDefault="00770D28" w:rsidP="00770D28">
            <w:pPr>
              <w:autoSpaceDE w:val="0"/>
              <w:autoSpaceDN w:val="0"/>
              <w:adjustRightInd w:val="0"/>
              <w:spacing w:line="235" w:lineRule="auto"/>
              <w:rPr>
                <w:bCs/>
              </w:rPr>
            </w:pPr>
            <w:r w:rsidRPr="005E7B60">
              <w:rPr>
                <w:bCs/>
              </w:rPr>
              <w:t>в ООО КБ «АРЕСБАНК» г. Москва</w:t>
            </w:r>
          </w:p>
          <w:p w:rsidR="00770D28" w:rsidRPr="005E7B60" w:rsidRDefault="00770D28" w:rsidP="00770D28">
            <w:pPr>
              <w:autoSpaceDE w:val="0"/>
              <w:autoSpaceDN w:val="0"/>
              <w:adjustRightInd w:val="0"/>
              <w:spacing w:line="235" w:lineRule="auto"/>
              <w:rPr>
                <w:bCs/>
              </w:rPr>
            </w:pPr>
            <w:r>
              <w:rPr>
                <w:bCs/>
              </w:rPr>
              <w:t>К</w:t>
            </w:r>
            <w:r w:rsidRPr="005E7B60">
              <w:rPr>
                <w:bCs/>
              </w:rPr>
              <w:t>/с 30101810845250000229</w:t>
            </w:r>
            <w:r>
              <w:rPr>
                <w:bCs/>
              </w:rPr>
              <w:t xml:space="preserve">  </w:t>
            </w:r>
            <w:r w:rsidRPr="005E7B60">
              <w:rPr>
                <w:bCs/>
              </w:rPr>
              <w:t>БИК 044525229</w:t>
            </w:r>
          </w:p>
          <w:p w:rsidR="00770D28" w:rsidRPr="005E7B60" w:rsidRDefault="00770D28" w:rsidP="00770D28">
            <w:pPr>
              <w:autoSpaceDE w:val="0"/>
              <w:autoSpaceDN w:val="0"/>
              <w:adjustRightInd w:val="0"/>
              <w:spacing w:line="235" w:lineRule="auto"/>
              <w:rPr>
                <w:bCs/>
              </w:rPr>
            </w:pPr>
            <w:r w:rsidRPr="005E7B60">
              <w:rPr>
                <w:bCs/>
              </w:rPr>
              <w:t>ОКПО 40393587 ОГРН 1027700524840</w:t>
            </w:r>
            <w:r w:rsidRPr="005E7B60">
              <w:rPr>
                <w:bCs/>
              </w:rPr>
              <w:tab/>
            </w:r>
          </w:p>
          <w:p w:rsidR="00770D28" w:rsidRPr="005E7B60" w:rsidRDefault="00770D28" w:rsidP="00770D28">
            <w:pPr>
              <w:autoSpaceDE w:val="0"/>
              <w:autoSpaceDN w:val="0"/>
              <w:adjustRightInd w:val="0"/>
              <w:spacing w:line="235" w:lineRule="auto"/>
              <w:rPr>
                <w:bCs/>
              </w:rPr>
            </w:pPr>
          </w:p>
          <w:p w:rsidR="00653609" w:rsidRPr="00770D28" w:rsidRDefault="00770D28" w:rsidP="00770D28">
            <w:pPr>
              <w:autoSpaceDE w:val="0"/>
              <w:autoSpaceDN w:val="0"/>
              <w:adjustRightInd w:val="0"/>
              <w:spacing w:line="235" w:lineRule="auto"/>
              <w:rPr>
                <w:b/>
              </w:rPr>
            </w:pPr>
            <w:r w:rsidRPr="005E7B60">
              <w:rPr>
                <w:bCs/>
              </w:rPr>
              <w:t>Директор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:rsidR="00653609" w:rsidRDefault="00653609" w:rsidP="004E25A8"/>
        </w:tc>
        <w:tc>
          <w:tcPr>
            <w:tcW w:w="4423" w:type="dxa"/>
            <w:shd w:val="clear" w:color="auto" w:fill="auto"/>
          </w:tcPr>
          <w:p w:rsidR="00653609" w:rsidRPr="008556DE" w:rsidRDefault="00653609" w:rsidP="004E25A8">
            <w:pPr>
              <w:jc w:val="center"/>
            </w:pPr>
            <w:r w:rsidRPr="00DA543F">
              <w:rPr>
                <w:b/>
              </w:rPr>
              <w:t>«Покупатель»</w:t>
            </w:r>
          </w:p>
          <w:p w:rsidR="00653609" w:rsidRPr="0066294D" w:rsidRDefault="00653609" w:rsidP="004E25A8"/>
        </w:tc>
      </w:tr>
    </w:tbl>
    <w:p w:rsidR="00653609" w:rsidRPr="00A6185C" w:rsidRDefault="00653609" w:rsidP="00653609">
      <w:pPr>
        <w:ind w:left="360"/>
      </w:pPr>
      <w:r>
        <w:t xml:space="preserve">     </w:t>
      </w:r>
    </w:p>
    <w:p w:rsidR="00653609" w:rsidRDefault="00653609" w:rsidP="00653609">
      <w:pPr>
        <w:jc w:val="both"/>
      </w:pPr>
      <w:r>
        <w:t>_________________________/</w:t>
      </w:r>
      <w:r w:rsidR="00770D28">
        <w:t>М.Ю. Фонарёв</w:t>
      </w:r>
      <w:r>
        <w:t>/                  ____________________/___________/</w:t>
      </w:r>
    </w:p>
    <w:p w:rsidR="00653609" w:rsidRDefault="00653609" w:rsidP="00653609">
      <w:pPr>
        <w:jc w:val="both"/>
      </w:pPr>
    </w:p>
    <w:p w:rsidR="00653609" w:rsidRDefault="00653609" w:rsidP="00653609">
      <w:pPr>
        <w:jc w:val="center"/>
        <w:rPr>
          <w:b/>
          <w:bCs/>
        </w:rPr>
      </w:pPr>
    </w:p>
    <w:p w:rsidR="00653609" w:rsidRDefault="00653609" w:rsidP="00653609">
      <w:pPr>
        <w:jc w:val="center"/>
        <w:rPr>
          <w:b/>
          <w:bCs/>
        </w:rPr>
      </w:pPr>
    </w:p>
    <w:p w:rsidR="00653609" w:rsidRDefault="00653609" w:rsidP="00653609">
      <w:pPr>
        <w:jc w:val="center"/>
        <w:rPr>
          <w:b/>
          <w:bCs/>
        </w:rPr>
      </w:pPr>
    </w:p>
    <w:p w:rsidR="00653609" w:rsidRDefault="00653609" w:rsidP="00653609">
      <w:pPr>
        <w:jc w:val="center"/>
        <w:rPr>
          <w:b/>
          <w:bCs/>
        </w:rPr>
      </w:pPr>
    </w:p>
    <w:p w:rsidR="00653609" w:rsidRPr="00653609" w:rsidRDefault="00653609" w:rsidP="00653609">
      <w:pPr>
        <w:jc w:val="center"/>
        <w:rPr>
          <w:b/>
          <w:bCs/>
        </w:rPr>
      </w:pPr>
      <w:r w:rsidRPr="00653609">
        <w:rPr>
          <w:b/>
          <w:bCs/>
        </w:rPr>
        <w:t>АКТ</w:t>
      </w:r>
    </w:p>
    <w:p w:rsidR="00653609" w:rsidRPr="00653609" w:rsidRDefault="00653609" w:rsidP="00653609">
      <w:pPr>
        <w:pStyle w:val="1"/>
        <w:jc w:val="center"/>
        <w:rPr>
          <w:rFonts w:ascii="Times New Roman" w:hAnsi="Times New Roman"/>
        </w:rPr>
      </w:pPr>
      <w:r w:rsidRPr="00653609">
        <w:rPr>
          <w:rFonts w:ascii="Times New Roman" w:hAnsi="Times New Roman"/>
        </w:rPr>
        <w:t>Приема – передачи имущества</w:t>
      </w:r>
    </w:p>
    <w:p w:rsidR="00653609" w:rsidRPr="00653609" w:rsidRDefault="00653609" w:rsidP="00653609">
      <w:pPr>
        <w:jc w:val="center"/>
      </w:pPr>
    </w:p>
    <w:p w:rsidR="00653609" w:rsidRPr="00653609" w:rsidRDefault="00653609" w:rsidP="00653609">
      <w:pPr>
        <w:jc w:val="both"/>
      </w:pPr>
      <w:r w:rsidRPr="00653609">
        <w:t>г. ___________                                                                                     «</w:t>
      </w:r>
      <w:r w:rsidRPr="00653609">
        <w:rPr>
          <w:u w:val="single"/>
        </w:rPr>
        <w:t>____</w:t>
      </w:r>
      <w:r w:rsidRPr="00653609">
        <w:t>» ________ 201__ г.</w:t>
      </w:r>
    </w:p>
    <w:p w:rsidR="00653609" w:rsidRPr="00653609" w:rsidRDefault="00653609" w:rsidP="00653609">
      <w:pPr>
        <w:ind w:firstLine="6804"/>
      </w:pPr>
      <w:r w:rsidRPr="00653609">
        <w:t>___________________</w:t>
      </w:r>
    </w:p>
    <w:p w:rsidR="00653609" w:rsidRPr="00653609" w:rsidRDefault="00653609" w:rsidP="00653609">
      <w:pPr>
        <w:ind w:firstLine="6804"/>
        <w:rPr>
          <w:sz w:val="10"/>
          <w:szCs w:val="10"/>
        </w:rPr>
      </w:pPr>
      <w:r w:rsidRPr="00653609">
        <w:rPr>
          <w:sz w:val="16"/>
          <w:szCs w:val="16"/>
        </w:rPr>
        <w:t xml:space="preserve">                  </w:t>
      </w:r>
      <w:r w:rsidRPr="00653609">
        <w:rPr>
          <w:sz w:val="10"/>
          <w:szCs w:val="10"/>
        </w:rPr>
        <w:t>(время, час</w:t>
      </w:r>
      <w:proofErr w:type="gramStart"/>
      <w:r w:rsidRPr="00653609">
        <w:rPr>
          <w:sz w:val="10"/>
          <w:szCs w:val="10"/>
        </w:rPr>
        <w:t>.</w:t>
      </w:r>
      <w:proofErr w:type="gramEnd"/>
      <w:r w:rsidRPr="00653609">
        <w:rPr>
          <w:sz w:val="10"/>
          <w:szCs w:val="10"/>
        </w:rPr>
        <w:t xml:space="preserve"> </w:t>
      </w:r>
      <w:proofErr w:type="gramStart"/>
      <w:r w:rsidRPr="00653609">
        <w:rPr>
          <w:sz w:val="10"/>
          <w:szCs w:val="10"/>
        </w:rPr>
        <w:t>м</w:t>
      </w:r>
      <w:proofErr w:type="gramEnd"/>
      <w:r w:rsidRPr="00653609">
        <w:rPr>
          <w:sz w:val="10"/>
          <w:szCs w:val="10"/>
        </w:rPr>
        <w:t>ин.)</w:t>
      </w:r>
    </w:p>
    <w:p w:rsidR="00653609" w:rsidRPr="00653609" w:rsidRDefault="00653609" w:rsidP="00653609">
      <w:pPr>
        <w:jc w:val="both"/>
      </w:pPr>
    </w:p>
    <w:p w:rsidR="00653609" w:rsidRPr="00653609" w:rsidRDefault="00653609" w:rsidP="00653609">
      <w:pPr>
        <w:jc w:val="both"/>
      </w:pPr>
      <w:r w:rsidRPr="00653609">
        <w:tab/>
      </w:r>
      <w:r w:rsidR="00560CF7" w:rsidRPr="00560CF7">
        <w:t>Федеральное государственное унитарное предприятие «Московский эндокринный завод» (ФГУП «МЭЗ»)</w:t>
      </w:r>
      <w:r w:rsidRPr="00653609">
        <w:t>,</w:t>
      </w:r>
      <w:r w:rsidR="005E3230">
        <w:t xml:space="preserve"> </w:t>
      </w:r>
      <w:r w:rsidR="00560CF7" w:rsidRPr="00653609">
        <w:t xml:space="preserve">именуемое в дальнейшем </w:t>
      </w:r>
      <w:r w:rsidR="00560CF7" w:rsidRPr="00653609">
        <w:rPr>
          <w:b/>
        </w:rPr>
        <w:t>«Продавец»</w:t>
      </w:r>
      <w:r w:rsidR="00560CF7">
        <w:rPr>
          <w:b/>
        </w:rPr>
        <w:t xml:space="preserve">, </w:t>
      </w:r>
      <w:r w:rsidRPr="00653609">
        <w:t>в лице ______________________________, действующего на основании __________________________, с одной стороны, и ______________________________</w:t>
      </w:r>
      <w:r w:rsidRPr="00653609">
        <w:rPr>
          <w:color w:val="000000"/>
          <w:szCs w:val="25"/>
        </w:rPr>
        <w:t xml:space="preserve">, </w:t>
      </w:r>
      <w:r w:rsidR="00560CF7" w:rsidRPr="00653609">
        <w:t>именуем</w:t>
      </w:r>
      <w:r w:rsidR="00560CF7">
        <w:t>ое</w:t>
      </w:r>
      <w:r w:rsidR="00560CF7" w:rsidRPr="00653609">
        <w:t xml:space="preserve"> </w:t>
      </w:r>
      <w:r w:rsidRPr="00653609">
        <w:t xml:space="preserve">в дальнейшем </w:t>
      </w:r>
      <w:r w:rsidRPr="00653609">
        <w:rPr>
          <w:b/>
        </w:rPr>
        <w:t>«Покупатель</w:t>
      </w:r>
      <w:r w:rsidRPr="00560CF7">
        <w:rPr>
          <w:b/>
        </w:rPr>
        <w:t>»</w:t>
      </w:r>
      <w:r w:rsidR="00560CF7" w:rsidRPr="00560CF7">
        <w:t>, в лице ______________________, действующего на основании ___________________________</w:t>
      </w:r>
      <w:r w:rsidRPr="00560CF7">
        <w:t>,</w:t>
      </w:r>
      <w:r w:rsidRPr="00653609">
        <w:rPr>
          <w:b/>
        </w:rPr>
        <w:t xml:space="preserve"> </w:t>
      </w:r>
      <w:r w:rsidRPr="00653609">
        <w:t>с другой стороны, составили настоящий Акт о нижеследующем:</w:t>
      </w:r>
    </w:p>
    <w:p w:rsidR="00653609" w:rsidRPr="00653609" w:rsidRDefault="00653609" w:rsidP="00653609">
      <w:pPr>
        <w:numPr>
          <w:ilvl w:val="0"/>
          <w:numId w:val="5"/>
        </w:numPr>
        <w:tabs>
          <w:tab w:val="num" w:pos="0"/>
          <w:tab w:val="left" w:pos="180"/>
          <w:tab w:val="left" w:pos="540"/>
          <w:tab w:val="left" w:pos="900"/>
        </w:tabs>
        <w:ind w:left="0" w:firstLine="540"/>
        <w:jc w:val="both"/>
      </w:pPr>
      <w:proofErr w:type="gramStart"/>
      <w:r w:rsidRPr="00653609">
        <w:t xml:space="preserve">Согласно Договору купли-продажи № ___ от __________ г., заключенному между «Продавцом» и «Покупателем», «Продавец» передал, а «Покупатель» </w:t>
      </w:r>
      <w:r w:rsidR="00A07CEE">
        <w:t xml:space="preserve">своевременно </w:t>
      </w:r>
      <w:r w:rsidRPr="00653609">
        <w:t>получил следующее Автотранспортное средство: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"/>
        <w:gridCol w:w="3864"/>
        <w:gridCol w:w="5204"/>
      </w:tblGrid>
      <w:tr w:rsidR="00653609" w:rsidRPr="00653609" w:rsidTr="004E25A8">
        <w:tc>
          <w:tcPr>
            <w:tcW w:w="288" w:type="dxa"/>
            <w:tcBorders>
              <w:bottom w:val="single" w:sz="4" w:space="0" w:color="auto"/>
            </w:tcBorders>
          </w:tcPr>
          <w:p w:rsidR="00653609" w:rsidRPr="00653609" w:rsidRDefault="00653609" w:rsidP="004E25A8">
            <w:pPr>
              <w:tabs>
                <w:tab w:val="left" w:pos="180"/>
                <w:tab w:val="left" w:pos="540"/>
                <w:tab w:val="left" w:pos="900"/>
              </w:tabs>
              <w:ind w:left="-180"/>
              <w:jc w:val="both"/>
            </w:pPr>
          </w:p>
        </w:tc>
        <w:tc>
          <w:tcPr>
            <w:tcW w:w="9068" w:type="dxa"/>
            <w:gridSpan w:val="2"/>
            <w:tcBorders>
              <w:bottom w:val="single" w:sz="4" w:space="0" w:color="auto"/>
            </w:tcBorders>
          </w:tcPr>
          <w:p w:rsidR="00653609" w:rsidRPr="002E6A56" w:rsidRDefault="00653609" w:rsidP="004E25A8">
            <w:pPr>
              <w:pStyle w:val="1"/>
              <w:tabs>
                <w:tab w:val="left" w:pos="180"/>
                <w:tab w:val="left" w:pos="540"/>
                <w:tab w:val="left" w:pos="900"/>
              </w:tabs>
              <w:rPr>
                <w:rFonts w:ascii="Times New Roman" w:hAnsi="Times New Roman"/>
              </w:rPr>
            </w:pPr>
            <w:r w:rsidRPr="002E6A56">
              <w:rPr>
                <w:rFonts w:ascii="Times New Roman" w:hAnsi="Times New Roman"/>
              </w:rPr>
              <w:t>Наименование</w:t>
            </w:r>
          </w:p>
        </w:tc>
      </w:tr>
      <w:tr w:rsidR="00653609" w:rsidRPr="00653609" w:rsidTr="004E25A8">
        <w:trPr>
          <w:cantSplit/>
        </w:trPr>
        <w:tc>
          <w:tcPr>
            <w:tcW w:w="288" w:type="dxa"/>
            <w:vMerge w:val="restart"/>
            <w:tcBorders>
              <w:top w:val="single" w:sz="4" w:space="0" w:color="auto"/>
            </w:tcBorders>
          </w:tcPr>
          <w:p w:rsidR="00653609" w:rsidRPr="00653609" w:rsidRDefault="00653609" w:rsidP="004E25A8">
            <w:pPr>
              <w:tabs>
                <w:tab w:val="left" w:pos="180"/>
                <w:tab w:val="left" w:pos="540"/>
                <w:tab w:val="left" w:pos="900"/>
              </w:tabs>
              <w:jc w:val="both"/>
            </w:pPr>
          </w:p>
        </w:tc>
        <w:tc>
          <w:tcPr>
            <w:tcW w:w="3864" w:type="dxa"/>
            <w:tcBorders>
              <w:bottom w:val="single" w:sz="4" w:space="0" w:color="auto"/>
              <w:right w:val="nil"/>
            </w:tcBorders>
          </w:tcPr>
          <w:p w:rsidR="00653609" w:rsidRPr="00653609" w:rsidRDefault="00653609" w:rsidP="004E25A8">
            <w:pPr>
              <w:tabs>
                <w:tab w:val="left" w:pos="180"/>
                <w:tab w:val="left" w:pos="540"/>
                <w:tab w:val="left" w:pos="900"/>
              </w:tabs>
            </w:pPr>
            <w:r w:rsidRPr="00653609">
              <w:t>Марка, модель:</w:t>
            </w:r>
          </w:p>
        </w:tc>
        <w:tc>
          <w:tcPr>
            <w:tcW w:w="520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3609" w:rsidRPr="00653609" w:rsidRDefault="00653609" w:rsidP="004E25A8">
            <w:pPr>
              <w:tabs>
                <w:tab w:val="left" w:pos="180"/>
                <w:tab w:val="left" w:pos="540"/>
                <w:tab w:val="left" w:pos="900"/>
              </w:tabs>
            </w:pPr>
          </w:p>
        </w:tc>
      </w:tr>
      <w:tr w:rsidR="00653609" w:rsidRPr="00653609" w:rsidTr="004E25A8">
        <w:trPr>
          <w:cantSplit/>
        </w:trPr>
        <w:tc>
          <w:tcPr>
            <w:tcW w:w="288" w:type="dxa"/>
            <w:vMerge/>
          </w:tcPr>
          <w:p w:rsidR="00653609" w:rsidRPr="00653609" w:rsidRDefault="00653609" w:rsidP="004E25A8">
            <w:pPr>
              <w:tabs>
                <w:tab w:val="left" w:pos="180"/>
                <w:tab w:val="left" w:pos="540"/>
                <w:tab w:val="left" w:pos="900"/>
              </w:tabs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3609" w:rsidRPr="00653609" w:rsidRDefault="00653609" w:rsidP="004E25A8">
            <w:pPr>
              <w:tabs>
                <w:tab w:val="left" w:pos="180"/>
                <w:tab w:val="left" w:pos="540"/>
                <w:tab w:val="left" w:pos="900"/>
              </w:tabs>
            </w:pPr>
            <w:r w:rsidRPr="00653609">
              <w:t>Наименование (тип ТС):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609" w:rsidRPr="00653609" w:rsidRDefault="00653609" w:rsidP="004E25A8">
            <w:pPr>
              <w:tabs>
                <w:tab w:val="left" w:pos="180"/>
                <w:tab w:val="left" w:pos="540"/>
                <w:tab w:val="left" w:pos="900"/>
              </w:tabs>
              <w:rPr>
                <w:lang w:val="en-US"/>
              </w:rPr>
            </w:pPr>
          </w:p>
        </w:tc>
      </w:tr>
      <w:tr w:rsidR="00653609" w:rsidRPr="00653609" w:rsidTr="004E25A8">
        <w:trPr>
          <w:cantSplit/>
        </w:trPr>
        <w:tc>
          <w:tcPr>
            <w:tcW w:w="288" w:type="dxa"/>
            <w:vMerge/>
            <w:tcBorders>
              <w:right w:val="single" w:sz="4" w:space="0" w:color="auto"/>
            </w:tcBorders>
          </w:tcPr>
          <w:p w:rsidR="00653609" w:rsidRPr="00653609" w:rsidRDefault="00653609" w:rsidP="004E25A8">
            <w:pPr>
              <w:tabs>
                <w:tab w:val="left" w:pos="180"/>
                <w:tab w:val="left" w:pos="540"/>
                <w:tab w:val="left" w:pos="900"/>
              </w:tabs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609" w:rsidRPr="00653609" w:rsidRDefault="00653609" w:rsidP="004E25A8">
            <w:pPr>
              <w:tabs>
                <w:tab w:val="left" w:pos="180"/>
                <w:tab w:val="left" w:pos="540"/>
                <w:tab w:val="left" w:pos="900"/>
              </w:tabs>
            </w:pPr>
            <w:r w:rsidRPr="00653609">
              <w:t>Идентификационный номер (</w:t>
            </w:r>
            <w:r w:rsidRPr="00653609">
              <w:rPr>
                <w:lang w:val="en-US"/>
              </w:rPr>
              <w:t>VIN</w:t>
            </w:r>
            <w:r w:rsidRPr="00653609">
              <w:t>):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609" w:rsidRPr="00653609" w:rsidRDefault="00653609" w:rsidP="004E25A8">
            <w:pPr>
              <w:tabs>
                <w:tab w:val="left" w:pos="180"/>
                <w:tab w:val="left" w:pos="540"/>
                <w:tab w:val="left" w:pos="900"/>
              </w:tabs>
              <w:rPr>
                <w:lang w:val="en-US"/>
              </w:rPr>
            </w:pPr>
          </w:p>
        </w:tc>
      </w:tr>
      <w:tr w:rsidR="00653609" w:rsidRPr="00653609" w:rsidTr="004E25A8">
        <w:trPr>
          <w:cantSplit/>
        </w:trPr>
        <w:tc>
          <w:tcPr>
            <w:tcW w:w="288" w:type="dxa"/>
            <w:vMerge/>
            <w:tcBorders>
              <w:right w:val="single" w:sz="4" w:space="0" w:color="auto"/>
            </w:tcBorders>
          </w:tcPr>
          <w:p w:rsidR="00653609" w:rsidRPr="00653609" w:rsidRDefault="00653609" w:rsidP="004E25A8">
            <w:pPr>
              <w:tabs>
                <w:tab w:val="left" w:pos="180"/>
                <w:tab w:val="left" w:pos="540"/>
                <w:tab w:val="left" w:pos="900"/>
              </w:tabs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609" w:rsidRPr="00653609" w:rsidRDefault="00653609" w:rsidP="004E25A8">
            <w:pPr>
              <w:tabs>
                <w:tab w:val="left" w:pos="180"/>
                <w:tab w:val="left" w:pos="792"/>
                <w:tab w:val="left" w:pos="900"/>
              </w:tabs>
            </w:pPr>
            <w:r w:rsidRPr="00653609">
              <w:t>Год выпуска: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609" w:rsidRPr="00653609" w:rsidRDefault="00653609" w:rsidP="004E25A8">
            <w:pPr>
              <w:tabs>
                <w:tab w:val="num" w:pos="0"/>
              </w:tabs>
              <w:jc w:val="both"/>
            </w:pPr>
          </w:p>
        </w:tc>
      </w:tr>
      <w:tr w:rsidR="00653609" w:rsidRPr="00653609" w:rsidTr="004E25A8">
        <w:trPr>
          <w:cantSplit/>
        </w:trPr>
        <w:tc>
          <w:tcPr>
            <w:tcW w:w="288" w:type="dxa"/>
            <w:vMerge/>
            <w:tcBorders>
              <w:right w:val="single" w:sz="4" w:space="0" w:color="auto"/>
            </w:tcBorders>
          </w:tcPr>
          <w:p w:rsidR="00653609" w:rsidRPr="00653609" w:rsidRDefault="00653609" w:rsidP="004E25A8">
            <w:pPr>
              <w:tabs>
                <w:tab w:val="left" w:pos="180"/>
                <w:tab w:val="left" w:pos="540"/>
                <w:tab w:val="left" w:pos="900"/>
              </w:tabs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609" w:rsidRPr="00653609" w:rsidRDefault="00653609" w:rsidP="004E25A8">
            <w:pPr>
              <w:tabs>
                <w:tab w:val="left" w:pos="180"/>
                <w:tab w:val="left" w:pos="540"/>
                <w:tab w:val="left" w:pos="900"/>
              </w:tabs>
            </w:pPr>
            <w:r w:rsidRPr="00653609">
              <w:t>Шасси (рама):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609" w:rsidRPr="00653609" w:rsidRDefault="00653609" w:rsidP="004E25A8">
            <w:pPr>
              <w:tabs>
                <w:tab w:val="left" w:pos="180"/>
                <w:tab w:val="left" w:pos="540"/>
                <w:tab w:val="left" w:pos="900"/>
              </w:tabs>
            </w:pPr>
          </w:p>
        </w:tc>
      </w:tr>
      <w:tr w:rsidR="00653609" w:rsidRPr="00653609" w:rsidTr="004E25A8">
        <w:trPr>
          <w:cantSplit/>
        </w:trPr>
        <w:tc>
          <w:tcPr>
            <w:tcW w:w="288" w:type="dxa"/>
            <w:vMerge/>
            <w:tcBorders>
              <w:right w:val="single" w:sz="4" w:space="0" w:color="auto"/>
            </w:tcBorders>
          </w:tcPr>
          <w:p w:rsidR="00653609" w:rsidRPr="00653609" w:rsidRDefault="00653609" w:rsidP="004E25A8">
            <w:pPr>
              <w:tabs>
                <w:tab w:val="left" w:pos="180"/>
                <w:tab w:val="left" w:pos="540"/>
                <w:tab w:val="left" w:pos="900"/>
              </w:tabs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609" w:rsidRPr="00653609" w:rsidRDefault="00653609" w:rsidP="004E25A8">
            <w:pPr>
              <w:tabs>
                <w:tab w:val="left" w:pos="180"/>
                <w:tab w:val="left" w:pos="540"/>
                <w:tab w:val="left" w:pos="900"/>
              </w:tabs>
            </w:pPr>
            <w:r w:rsidRPr="00653609">
              <w:t>Кузов (кабина):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609" w:rsidRPr="00653609" w:rsidRDefault="00653609" w:rsidP="004E25A8">
            <w:pPr>
              <w:tabs>
                <w:tab w:val="left" w:pos="180"/>
                <w:tab w:val="left" w:pos="540"/>
                <w:tab w:val="left" w:pos="900"/>
              </w:tabs>
            </w:pPr>
          </w:p>
        </w:tc>
      </w:tr>
      <w:tr w:rsidR="00653609" w:rsidRPr="00653609" w:rsidTr="004E25A8">
        <w:trPr>
          <w:cantSplit/>
        </w:trPr>
        <w:tc>
          <w:tcPr>
            <w:tcW w:w="2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3609" w:rsidRPr="00653609" w:rsidRDefault="00653609" w:rsidP="004E25A8">
            <w:pPr>
              <w:tabs>
                <w:tab w:val="left" w:pos="180"/>
                <w:tab w:val="left" w:pos="540"/>
                <w:tab w:val="left" w:pos="900"/>
              </w:tabs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609" w:rsidRPr="00653609" w:rsidRDefault="00653609" w:rsidP="004E25A8">
            <w:pPr>
              <w:tabs>
                <w:tab w:val="left" w:pos="180"/>
                <w:tab w:val="left" w:pos="540"/>
                <w:tab w:val="left" w:pos="900"/>
              </w:tabs>
            </w:pPr>
            <w:r w:rsidRPr="00653609">
              <w:t>Цвет: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609" w:rsidRPr="00653609" w:rsidRDefault="00653609" w:rsidP="004E25A8">
            <w:pPr>
              <w:tabs>
                <w:tab w:val="left" w:pos="180"/>
                <w:tab w:val="left" w:pos="540"/>
                <w:tab w:val="left" w:pos="900"/>
              </w:tabs>
            </w:pPr>
          </w:p>
        </w:tc>
      </w:tr>
      <w:tr w:rsidR="00653609" w:rsidRPr="00653609" w:rsidTr="004E25A8">
        <w:trPr>
          <w:cantSplit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9" w:rsidRPr="00653609" w:rsidRDefault="00653609" w:rsidP="004E25A8">
            <w:pPr>
              <w:tabs>
                <w:tab w:val="left" w:pos="180"/>
                <w:tab w:val="left" w:pos="540"/>
                <w:tab w:val="left" w:pos="900"/>
              </w:tabs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609" w:rsidRPr="00653609" w:rsidRDefault="00653609" w:rsidP="004E25A8">
            <w:pPr>
              <w:tabs>
                <w:tab w:val="left" w:pos="180"/>
                <w:tab w:val="left" w:pos="540"/>
                <w:tab w:val="left" w:pos="900"/>
              </w:tabs>
            </w:pPr>
            <w:r w:rsidRPr="00653609">
              <w:t>Серия, номер ПТС: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609" w:rsidRPr="00653609" w:rsidRDefault="00653609" w:rsidP="004E25A8">
            <w:pPr>
              <w:tabs>
                <w:tab w:val="left" w:pos="180"/>
                <w:tab w:val="left" w:pos="540"/>
                <w:tab w:val="left" w:pos="900"/>
              </w:tabs>
            </w:pPr>
          </w:p>
        </w:tc>
      </w:tr>
    </w:tbl>
    <w:p w:rsidR="00653609" w:rsidRPr="00653609" w:rsidRDefault="00653609" w:rsidP="00653609">
      <w:pPr>
        <w:tabs>
          <w:tab w:val="left" w:pos="180"/>
          <w:tab w:val="left" w:pos="360"/>
          <w:tab w:val="left" w:pos="720"/>
          <w:tab w:val="left" w:pos="1080"/>
        </w:tabs>
        <w:ind w:left="540"/>
        <w:jc w:val="both"/>
      </w:pPr>
    </w:p>
    <w:p w:rsidR="00653609" w:rsidRPr="00653609" w:rsidRDefault="00653609" w:rsidP="00653609">
      <w:pPr>
        <w:numPr>
          <w:ilvl w:val="0"/>
          <w:numId w:val="5"/>
        </w:numPr>
        <w:tabs>
          <w:tab w:val="clear" w:pos="1755"/>
          <w:tab w:val="left" w:pos="180"/>
          <w:tab w:val="left" w:pos="360"/>
          <w:tab w:val="left" w:pos="720"/>
          <w:tab w:val="left" w:pos="1080"/>
        </w:tabs>
        <w:ind w:left="0" w:firstLine="540"/>
        <w:jc w:val="both"/>
      </w:pPr>
      <w:r w:rsidRPr="00653609">
        <w:t xml:space="preserve">  Состояние Автотранспортного средства соответствует условиям Договора купли-продажи № ___ от _________ г.</w:t>
      </w:r>
    </w:p>
    <w:p w:rsidR="00653609" w:rsidRPr="00653609" w:rsidRDefault="00653609" w:rsidP="00653609">
      <w:pPr>
        <w:numPr>
          <w:ilvl w:val="0"/>
          <w:numId w:val="5"/>
        </w:numPr>
        <w:tabs>
          <w:tab w:val="clear" w:pos="1755"/>
          <w:tab w:val="left" w:pos="180"/>
          <w:tab w:val="left" w:pos="360"/>
          <w:tab w:val="left" w:pos="720"/>
          <w:tab w:val="left" w:pos="1080"/>
        </w:tabs>
        <w:ind w:left="0" w:firstLine="540"/>
        <w:jc w:val="both"/>
      </w:pPr>
      <w:r w:rsidRPr="00653609">
        <w:t xml:space="preserve">  Стороны подтверждают, что </w:t>
      </w:r>
      <w:r w:rsidR="00F534D2">
        <w:t>П</w:t>
      </w:r>
      <w:r w:rsidRPr="00653609">
        <w:t>окупателем получена вся необходимая документация на Автотранспортное средство.</w:t>
      </w:r>
    </w:p>
    <w:p w:rsidR="00653609" w:rsidRPr="00653609" w:rsidRDefault="00653609" w:rsidP="00653609">
      <w:pPr>
        <w:numPr>
          <w:ilvl w:val="0"/>
          <w:numId w:val="5"/>
        </w:numPr>
        <w:tabs>
          <w:tab w:val="clear" w:pos="1755"/>
          <w:tab w:val="left" w:pos="180"/>
          <w:tab w:val="left" w:pos="360"/>
          <w:tab w:val="left" w:pos="720"/>
          <w:tab w:val="left" w:pos="1080"/>
        </w:tabs>
        <w:ind w:left="0" w:firstLine="540"/>
        <w:jc w:val="both"/>
      </w:pPr>
      <w:r w:rsidRPr="00653609">
        <w:t xml:space="preserve">  Стороны не имеют претензий друг к другу по качеству Автотранспортного средства и условиям его передачи.</w:t>
      </w:r>
    </w:p>
    <w:p w:rsidR="00653609" w:rsidRDefault="00653609" w:rsidP="00653609">
      <w:pPr>
        <w:numPr>
          <w:ilvl w:val="0"/>
          <w:numId w:val="5"/>
        </w:numPr>
        <w:tabs>
          <w:tab w:val="clear" w:pos="1755"/>
          <w:tab w:val="left" w:pos="180"/>
          <w:tab w:val="left" w:pos="360"/>
          <w:tab w:val="left" w:pos="720"/>
          <w:tab w:val="left" w:pos="1080"/>
        </w:tabs>
        <w:ind w:left="0" w:firstLine="540"/>
        <w:jc w:val="both"/>
      </w:pPr>
      <w:r w:rsidRPr="00653609">
        <w:t xml:space="preserve">  Настоящий акт составлен в трех экземплярах, по одному экземпляру для каждой Стороны, и один экземпляр для перерегистрации в территориальном подразделении ГИБДД/</w:t>
      </w:r>
      <w:proofErr w:type="spellStart"/>
      <w:r w:rsidRPr="00653609">
        <w:t>Гостехнадзора</w:t>
      </w:r>
      <w:proofErr w:type="spellEnd"/>
      <w:r w:rsidRPr="00653609">
        <w:t>.</w:t>
      </w:r>
    </w:p>
    <w:p w:rsidR="006B3C28" w:rsidRPr="00653609" w:rsidRDefault="006B3C28" w:rsidP="00653609">
      <w:pPr>
        <w:numPr>
          <w:ilvl w:val="0"/>
          <w:numId w:val="5"/>
        </w:numPr>
        <w:tabs>
          <w:tab w:val="clear" w:pos="1755"/>
          <w:tab w:val="left" w:pos="180"/>
          <w:tab w:val="left" w:pos="360"/>
          <w:tab w:val="left" w:pos="720"/>
          <w:tab w:val="left" w:pos="1080"/>
        </w:tabs>
        <w:ind w:left="0" w:firstLine="540"/>
        <w:jc w:val="both"/>
      </w:pPr>
    </w:p>
    <w:tbl>
      <w:tblPr>
        <w:tblStyle w:val="ac"/>
        <w:tblW w:w="0" w:type="auto"/>
        <w:tblLook w:val="04A0"/>
      </w:tblPr>
      <w:tblGrid>
        <w:gridCol w:w="5069"/>
        <w:gridCol w:w="5069"/>
      </w:tblGrid>
      <w:tr w:rsidR="00F534D2" w:rsidTr="00F534D2">
        <w:tc>
          <w:tcPr>
            <w:tcW w:w="5069" w:type="dxa"/>
          </w:tcPr>
          <w:p w:rsidR="00F534D2" w:rsidRPr="00653609" w:rsidRDefault="00F534D2" w:rsidP="00F534D2">
            <w:pPr>
              <w:jc w:val="both"/>
              <w:rPr>
                <w:b/>
              </w:rPr>
            </w:pPr>
            <w:r w:rsidRPr="00653609">
              <w:rPr>
                <w:b/>
              </w:rPr>
              <w:t>Автотранспортное средство</w:t>
            </w:r>
          </w:p>
          <w:p w:rsidR="00F534D2" w:rsidRDefault="00F534D2" w:rsidP="00F534D2">
            <w:pPr>
              <w:jc w:val="both"/>
              <w:rPr>
                <w:b/>
              </w:rPr>
            </w:pPr>
            <w:r w:rsidRPr="00653609">
              <w:rPr>
                <w:b/>
              </w:rPr>
              <w:t xml:space="preserve">передал:                                                                                               </w:t>
            </w:r>
          </w:p>
        </w:tc>
        <w:tc>
          <w:tcPr>
            <w:tcW w:w="5069" w:type="dxa"/>
          </w:tcPr>
          <w:p w:rsidR="00F534D2" w:rsidRPr="00F534D2" w:rsidRDefault="00F534D2" w:rsidP="00F534D2">
            <w:pPr>
              <w:jc w:val="both"/>
              <w:rPr>
                <w:b/>
              </w:rPr>
            </w:pPr>
            <w:r w:rsidRPr="00F534D2">
              <w:rPr>
                <w:b/>
              </w:rPr>
              <w:t>Автотранспортное средство</w:t>
            </w:r>
          </w:p>
          <w:p w:rsidR="00F534D2" w:rsidRDefault="00F534D2" w:rsidP="00F534D2">
            <w:pPr>
              <w:jc w:val="both"/>
              <w:rPr>
                <w:b/>
              </w:rPr>
            </w:pPr>
            <w:r>
              <w:rPr>
                <w:b/>
              </w:rPr>
              <w:t>принял</w:t>
            </w:r>
            <w:r w:rsidRPr="00F534D2">
              <w:rPr>
                <w:b/>
              </w:rPr>
              <w:t xml:space="preserve">:                                                                                               </w:t>
            </w:r>
          </w:p>
        </w:tc>
      </w:tr>
    </w:tbl>
    <w:tbl>
      <w:tblPr>
        <w:tblpPr w:leftFromText="180" w:rightFromText="180" w:vertAnchor="text" w:horzAnchor="margin" w:tblpY="101"/>
        <w:tblW w:w="9643" w:type="dxa"/>
        <w:tblLook w:val="01E0"/>
      </w:tblPr>
      <w:tblGrid>
        <w:gridCol w:w="4500"/>
        <w:gridCol w:w="720"/>
        <w:gridCol w:w="4423"/>
      </w:tblGrid>
      <w:tr w:rsidR="00F534D2" w:rsidRPr="00653609" w:rsidTr="00F534D2">
        <w:tc>
          <w:tcPr>
            <w:tcW w:w="4500" w:type="dxa"/>
            <w:shd w:val="clear" w:color="auto" w:fill="auto"/>
          </w:tcPr>
          <w:p w:rsidR="00F534D2" w:rsidRDefault="00F534D2" w:rsidP="00F534D2">
            <w:pPr>
              <w:rPr>
                <w:b/>
              </w:rPr>
            </w:pPr>
            <w:r>
              <w:rPr>
                <w:b/>
              </w:rPr>
              <w:t xml:space="preserve">От Продавца </w:t>
            </w:r>
            <w:r w:rsidRPr="00F534D2">
              <w:rPr>
                <w:b/>
              </w:rPr>
              <w:t xml:space="preserve">ФГУП «МЭЗ» </w:t>
            </w:r>
          </w:p>
          <w:p w:rsidR="00770D28" w:rsidRPr="005E7B60" w:rsidRDefault="00770D28" w:rsidP="00770D28">
            <w:pPr>
              <w:autoSpaceDE w:val="0"/>
              <w:autoSpaceDN w:val="0"/>
              <w:adjustRightInd w:val="0"/>
              <w:spacing w:line="235" w:lineRule="auto"/>
              <w:rPr>
                <w:bCs/>
              </w:rPr>
            </w:pPr>
            <w:r w:rsidRPr="005E7B60">
              <w:rPr>
                <w:bCs/>
              </w:rPr>
              <w:t>ИНН 7722059711, КПП 772201001</w:t>
            </w:r>
          </w:p>
          <w:p w:rsidR="00770D28" w:rsidRPr="005E7B60" w:rsidRDefault="00770D28" w:rsidP="00770D28">
            <w:pPr>
              <w:autoSpaceDE w:val="0"/>
              <w:autoSpaceDN w:val="0"/>
              <w:adjustRightInd w:val="0"/>
              <w:spacing w:line="235" w:lineRule="auto"/>
              <w:rPr>
                <w:bCs/>
              </w:rPr>
            </w:pPr>
            <w:smartTag w:uri="urn:schemas-microsoft-com:office:smarttags" w:element="metricconverter">
              <w:smartTagPr>
                <w:attr w:name="ProductID" w:val="109052, г"/>
              </w:smartTagPr>
              <w:r w:rsidRPr="005E7B60">
                <w:rPr>
                  <w:bCs/>
                </w:rPr>
                <w:t>109052, г</w:t>
              </w:r>
            </w:smartTag>
            <w:r w:rsidRPr="005E7B60">
              <w:rPr>
                <w:bCs/>
              </w:rPr>
              <w:t>. Москва, Новохохловская ул., д. 25</w:t>
            </w:r>
          </w:p>
          <w:p w:rsidR="00770D28" w:rsidRPr="005E7B60" w:rsidRDefault="00770D28" w:rsidP="00770D28">
            <w:pPr>
              <w:autoSpaceDE w:val="0"/>
              <w:autoSpaceDN w:val="0"/>
              <w:adjustRightInd w:val="0"/>
              <w:spacing w:line="235" w:lineRule="auto"/>
              <w:rPr>
                <w:bCs/>
              </w:rPr>
            </w:pPr>
            <w:r w:rsidRPr="005E7B60">
              <w:rPr>
                <w:bCs/>
              </w:rPr>
              <w:t xml:space="preserve">Расчетный счет 40502810400000100006 </w:t>
            </w:r>
          </w:p>
          <w:p w:rsidR="00770D28" w:rsidRPr="005E7B60" w:rsidRDefault="00770D28" w:rsidP="00770D28">
            <w:pPr>
              <w:autoSpaceDE w:val="0"/>
              <w:autoSpaceDN w:val="0"/>
              <w:adjustRightInd w:val="0"/>
              <w:spacing w:line="235" w:lineRule="auto"/>
              <w:rPr>
                <w:bCs/>
              </w:rPr>
            </w:pPr>
            <w:r w:rsidRPr="005E7B60">
              <w:rPr>
                <w:bCs/>
              </w:rPr>
              <w:t>в ООО КБ «АРЕСБАНК» г. Москва</w:t>
            </w:r>
          </w:p>
          <w:p w:rsidR="00770D28" w:rsidRPr="005E7B60" w:rsidRDefault="00770D28" w:rsidP="00770D28">
            <w:pPr>
              <w:autoSpaceDE w:val="0"/>
              <w:autoSpaceDN w:val="0"/>
              <w:adjustRightInd w:val="0"/>
              <w:spacing w:line="235" w:lineRule="auto"/>
              <w:rPr>
                <w:bCs/>
              </w:rPr>
            </w:pPr>
            <w:r>
              <w:rPr>
                <w:bCs/>
              </w:rPr>
              <w:t>К</w:t>
            </w:r>
            <w:r w:rsidRPr="005E7B60">
              <w:rPr>
                <w:bCs/>
              </w:rPr>
              <w:t>/с 30101810845250000229</w:t>
            </w:r>
            <w:r>
              <w:rPr>
                <w:bCs/>
              </w:rPr>
              <w:t xml:space="preserve">  </w:t>
            </w:r>
            <w:r w:rsidRPr="005E7B60">
              <w:rPr>
                <w:bCs/>
              </w:rPr>
              <w:t>БИК 044525229</w:t>
            </w:r>
          </w:p>
          <w:p w:rsidR="00770D28" w:rsidRPr="005E7B60" w:rsidRDefault="00770D28" w:rsidP="00770D28">
            <w:pPr>
              <w:autoSpaceDE w:val="0"/>
              <w:autoSpaceDN w:val="0"/>
              <w:adjustRightInd w:val="0"/>
              <w:spacing w:line="235" w:lineRule="auto"/>
              <w:rPr>
                <w:bCs/>
              </w:rPr>
            </w:pPr>
            <w:r w:rsidRPr="005E7B60">
              <w:rPr>
                <w:bCs/>
              </w:rPr>
              <w:t>ОКПО 40393587 ОГРН 1027700524840</w:t>
            </w:r>
            <w:r w:rsidRPr="005E7B60">
              <w:rPr>
                <w:bCs/>
              </w:rPr>
              <w:tab/>
            </w:r>
          </w:p>
          <w:p w:rsidR="00F534D2" w:rsidRPr="00653609" w:rsidRDefault="00770D28" w:rsidP="00770D28">
            <w:r w:rsidRPr="005E7B60">
              <w:rPr>
                <w:bCs/>
              </w:rPr>
              <w:t>Директор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:rsidR="00F534D2" w:rsidRPr="00653609" w:rsidRDefault="00F534D2" w:rsidP="00F534D2"/>
        </w:tc>
        <w:tc>
          <w:tcPr>
            <w:tcW w:w="4423" w:type="dxa"/>
            <w:shd w:val="clear" w:color="auto" w:fill="auto"/>
          </w:tcPr>
          <w:p w:rsidR="00F534D2" w:rsidRPr="00653609" w:rsidRDefault="00F534D2" w:rsidP="00F534D2">
            <w:pPr>
              <w:jc w:val="center"/>
            </w:pPr>
            <w:r w:rsidRPr="005E3230">
              <w:rPr>
                <w:b/>
              </w:rPr>
              <w:t>От Покупателя</w:t>
            </w:r>
            <w:r>
              <w:t>_________________</w:t>
            </w:r>
          </w:p>
        </w:tc>
      </w:tr>
    </w:tbl>
    <w:p w:rsidR="009822CA" w:rsidRPr="009B1473" w:rsidRDefault="00653609" w:rsidP="00653609">
      <w:pPr>
        <w:jc w:val="both"/>
        <w:rPr>
          <w:vertAlign w:val="superscript"/>
        </w:rPr>
      </w:pPr>
      <w:r w:rsidRPr="00653609">
        <w:rPr>
          <w:b/>
        </w:rPr>
        <w:t xml:space="preserve">         </w:t>
      </w:r>
      <w:r w:rsidRPr="00653609">
        <w:t xml:space="preserve">     __</w:t>
      </w:r>
      <w:r w:rsidR="00770D28">
        <w:t>__________________/М.Ю. Фонарёв</w:t>
      </w:r>
      <w:r w:rsidRPr="00653609">
        <w:t>/                  ____________________/___________/</w:t>
      </w:r>
    </w:p>
    <w:sectPr w:rsidR="009822CA" w:rsidRPr="009B1473" w:rsidSect="00E40CF4">
      <w:pgSz w:w="11906" w:h="16838"/>
      <w:pgMar w:top="71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C136B"/>
    <w:multiLevelType w:val="hybridMultilevel"/>
    <w:tmpl w:val="7EC01130"/>
    <w:lvl w:ilvl="0" w:tplc="AC3042E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355D67A2"/>
    <w:multiLevelType w:val="multilevel"/>
    <w:tmpl w:val="4600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2E96EA9"/>
    <w:multiLevelType w:val="multilevel"/>
    <w:tmpl w:val="196834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D9838D0"/>
    <w:multiLevelType w:val="hybridMultilevel"/>
    <w:tmpl w:val="FC420F38"/>
    <w:lvl w:ilvl="0" w:tplc="FA8C763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5D587B7C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DD5617B"/>
    <w:multiLevelType w:val="hybridMultilevel"/>
    <w:tmpl w:val="382A2CE8"/>
    <w:lvl w:ilvl="0" w:tplc="6F92D1A4">
      <w:start w:val="1"/>
      <w:numFmt w:val="decimal"/>
      <w:lvlText w:val="%1.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B00E5"/>
    <w:rsid w:val="00000477"/>
    <w:rsid w:val="0000702A"/>
    <w:rsid w:val="00015204"/>
    <w:rsid w:val="00024150"/>
    <w:rsid w:val="00034056"/>
    <w:rsid w:val="0003681F"/>
    <w:rsid w:val="00037D0C"/>
    <w:rsid w:val="0004523E"/>
    <w:rsid w:val="000519EB"/>
    <w:rsid w:val="00080EDF"/>
    <w:rsid w:val="000812F4"/>
    <w:rsid w:val="00086A64"/>
    <w:rsid w:val="00087C21"/>
    <w:rsid w:val="00091C6C"/>
    <w:rsid w:val="00095023"/>
    <w:rsid w:val="000A008E"/>
    <w:rsid w:val="000A72C6"/>
    <w:rsid w:val="000B0B2C"/>
    <w:rsid w:val="000B0BC5"/>
    <w:rsid w:val="000B1D32"/>
    <w:rsid w:val="000D00BC"/>
    <w:rsid w:val="000D0FED"/>
    <w:rsid w:val="000E17E8"/>
    <w:rsid w:val="000E27AD"/>
    <w:rsid w:val="000E5927"/>
    <w:rsid w:val="000F303E"/>
    <w:rsid w:val="000F6AFE"/>
    <w:rsid w:val="00103EF1"/>
    <w:rsid w:val="00105B2E"/>
    <w:rsid w:val="00105BA7"/>
    <w:rsid w:val="00117721"/>
    <w:rsid w:val="00122153"/>
    <w:rsid w:val="0012446E"/>
    <w:rsid w:val="00125F34"/>
    <w:rsid w:val="0013068B"/>
    <w:rsid w:val="001340B6"/>
    <w:rsid w:val="00156732"/>
    <w:rsid w:val="00182359"/>
    <w:rsid w:val="00196A76"/>
    <w:rsid w:val="001A372E"/>
    <w:rsid w:val="001A42B6"/>
    <w:rsid w:val="001A7447"/>
    <w:rsid w:val="001B3098"/>
    <w:rsid w:val="001B367C"/>
    <w:rsid w:val="001E3DBA"/>
    <w:rsid w:val="001E7357"/>
    <w:rsid w:val="002127E6"/>
    <w:rsid w:val="0021506C"/>
    <w:rsid w:val="00220CE9"/>
    <w:rsid w:val="00243A06"/>
    <w:rsid w:val="002452AE"/>
    <w:rsid w:val="00251E39"/>
    <w:rsid w:val="00271A34"/>
    <w:rsid w:val="002867B1"/>
    <w:rsid w:val="002904E0"/>
    <w:rsid w:val="002A021F"/>
    <w:rsid w:val="002A40ED"/>
    <w:rsid w:val="002A7D2C"/>
    <w:rsid w:val="002B0C0B"/>
    <w:rsid w:val="002B71E0"/>
    <w:rsid w:val="002E6A56"/>
    <w:rsid w:val="002F21EA"/>
    <w:rsid w:val="002F2B25"/>
    <w:rsid w:val="002F3B42"/>
    <w:rsid w:val="002F3CF3"/>
    <w:rsid w:val="003237C6"/>
    <w:rsid w:val="00324A46"/>
    <w:rsid w:val="003320FC"/>
    <w:rsid w:val="003446F2"/>
    <w:rsid w:val="00344A02"/>
    <w:rsid w:val="00355E1D"/>
    <w:rsid w:val="00362535"/>
    <w:rsid w:val="00370E08"/>
    <w:rsid w:val="00377005"/>
    <w:rsid w:val="00382A92"/>
    <w:rsid w:val="003C015F"/>
    <w:rsid w:val="003C1CEB"/>
    <w:rsid w:val="003C4BD6"/>
    <w:rsid w:val="003C6A3F"/>
    <w:rsid w:val="003C72B3"/>
    <w:rsid w:val="003E143E"/>
    <w:rsid w:val="003E263A"/>
    <w:rsid w:val="00415023"/>
    <w:rsid w:val="0042084F"/>
    <w:rsid w:val="004306AB"/>
    <w:rsid w:val="0043581B"/>
    <w:rsid w:val="004525DD"/>
    <w:rsid w:val="00453473"/>
    <w:rsid w:val="00454C8F"/>
    <w:rsid w:val="0045536A"/>
    <w:rsid w:val="00464F4E"/>
    <w:rsid w:val="00472785"/>
    <w:rsid w:val="00481A90"/>
    <w:rsid w:val="00490BF9"/>
    <w:rsid w:val="00496DC6"/>
    <w:rsid w:val="004978D9"/>
    <w:rsid w:val="004A4EFC"/>
    <w:rsid w:val="004B6D47"/>
    <w:rsid w:val="004C2383"/>
    <w:rsid w:val="004E03F6"/>
    <w:rsid w:val="004E25A8"/>
    <w:rsid w:val="004E44F9"/>
    <w:rsid w:val="004F2403"/>
    <w:rsid w:val="004F6175"/>
    <w:rsid w:val="004F6F12"/>
    <w:rsid w:val="00500260"/>
    <w:rsid w:val="00530FCC"/>
    <w:rsid w:val="00531094"/>
    <w:rsid w:val="00560689"/>
    <w:rsid w:val="00560CF7"/>
    <w:rsid w:val="0058103E"/>
    <w:rsid w:val="00590DE0"/>
    <w:rsid w:val="00591022"/>
    <w:rsid w:val="00595E5D"/>
    <w:rsid w:val="005A1672"/>
    <w:rsid w:val="005A1C4B"/>
    <w:rsid w:val="005B0772"/>
    <w:rsid w:val="005B371E"/>
    <w:rsid w:val="005B6C68"/>
    <w:rsid w:val="005C5A18"/>
    <w:rsid w:val="005C7E0C"/>
    <w:rsid w:val="005D4304"/>
    <w:rsid w:val="005E06D6"/>
    <w:rsid w:val="005E3230"/>
    <w:rsid w:val="005E3340"/>
    <w:rsid w:val="00600060"/>
    <w:rsid w:val="00607E53"/>
    <w:rsid w:val="0061564D"/>
    <w:rsid w:val="00616E89"/>
    <w:rsid w:val="006213CF"/>
    <w:rsid w:val="00626868"/>
    <w:rsid w:val="0063687F"/>
    <w:rsid w:val="006411B3"/>
    <w:rsid w:val="00653609"/>
    <w:rsid w:val="00653A7F"/>
    <w:rsid w:val="00662B95"/>
    <w:rsid w:val="00663EA6"/>
    <w:rsid w:val="006647FF"/>
    <w:rsid w:val="006728AB"/>
    <w:rsid w:val="00680969"/>
    <w:rsid w:val="006829FB"/>
    <w:rsid w:val="00683739"/>
    <w:rsid w:val="006A3877"/>
    <w:rsid w:val="006A4CFB"/>
    <w:rsid w:val="006B3C28"/>
    <w:rsid w:val="006C4050"/>
    <w:rsid w:val="006C5204"/>
    <w:rsid w:val="006D461A"/>
    <w:rsid w:val="006E4C9C"/>
    <w:rsid w:val="006F2C0A"/>
    <w:rsid w:val="00701BF6"/>
    <w:rsid w:val="0070290C"/>
    <w:rsid w:val="007037AA"/>
    <w:rsid w:val="007137D9"/>
    <w:rsid w:val="00716F7F"/>
    <w:rsid w:val="00747073"/>
    <w:rsid w:val="007528B6"/>
    <w:rsid w:val="00757C28"/>
    <w:rsid w:val="00760565"/>
    <w:rsid w:val="00764C5A"/>
    <w:rsid w:val="00770D28"/>
    <w:rsid w:val="00784FBC"/>
    <w:rsid w:val="00786CBD"/>
    <w:rsid w:val="00793B6B"/>
    <w:rsid w:val="00795F75"/>
    <w:rsid w:val="00796873"/>
    <w:rsid w:val="007B0FA0"/>
    <w:rsid w:val="007C13DC"/>
    <w:rsid w:val="007C3D97"/>
    <w:rsid w:val="007E48E4"/>
    <w:rsid w:val="007F2BE2"/>
    <w:rsid w:val="007F4ED7"/>
    <w:rsid w:val="007F592F"/>
    <w:rsid w:val="007F61B0"/>
    <w:rsid w:val="007F6402"/>
    <w:rsid w:val="007F7E7A"/>
    <w:rsid w:val="00800695"/>
    <w:rsid w:val="00805DBF"/>
    <w:rsid w:val="00811F70"/>
    <w:rsid w:val="00846271"/>
    <w:rsid w:val="00847B1B"/>
    <w:rsid w:val="00854496"/>
    <w:rsid w:val="00866347"/>
    <w:rsid w:val="0087285D"/>
    <w:rsid w:val="008B5946"/>
    <w:rsid w:val="008B5A0E"/>
    <w:rsid w:val="008E7A17"/>
    <w:rsid w:val="00913966"/>
    <w:rsid w:val="00914681"/>
    <w:rsid w:val="0091711E"/>
    <w:rsid w:val="00922842"/>
    <w:rsid w:val="00923CB2"/>
    <w:rsid w:val="00923D6A"/>
    <w:rsid w:val="00932397"/>
    <w:rsid w:val="00933044"/>
    <w:rsid w:val="00933A4D"/>
    <w:rsid w:val="00933AAE"/>
    <w:rsid w:val="00935DDE"/>
    <w:rsid w:val="00940E03"/>
    <w:rsid w:val="00941EA1"/>
    <w:rsid w:val="009434BB"/>
    <w:rsid w:val="00954A9D"/>
    <w:rsid w:val="00957DCB"/>
    <w:rsid w:val="00963252"/>
    <w:rsid w:val="0097109E"/>
    <w:rsid w:val="009805FD"/>
    <w:rsid w:val="009822CA"/>
    <w:rsid w:val="009831BF"/>
    <w:rsid w:val="009A2FAD"/>
    <w:rsid w:val="009B00E5"/>
    <w:rsid w:val="009B1473"/>
    <w:rsid w:val="009B2228"/>
    <w:rsid w:val="009B4FCB"/>
    <w:rsid w:val="009B6AA1"/>
    <w:rsid w:val="009C0CDF"/>
    <w:rsid w:val="009C14FB"/>
    <w:rsid w:val="009D5927"/>
    <w:rsid w:val="009E7570"/>
    <w:rsid w:val="009F548D"/>
    <w:rsid w:val="00A0363C"/>
    <w:rsid w:val="00A07CEE"/>
    <w:rsid w:val="00A102B8"/>
    <w:rsid w:val="00A12386"/>
    <w:rsid w:val="00A13141"/>
    <w:rsid w:val="00A204B5"/>
    <w:rsid w:val="00A26A7F"/>
    <w:rsid w:val="00A33468"/>
    <w:rsid w:val="00A35E50"/>
    <w:rsid w:val="00A477D4"/>
    <w:rsid w:val="00A508D7"/>
    <w:rsid w:val="00A72543"/>
    <w:rsid w:val="00A73458"/>
    <w:rsid w:val="00A77CF3"/>
    <w:rsid w:val="00A8603B"/>
    <w:rsid w:val="00A922A5"/>
    <w:rsid w:val="00AA3C0D"/>
    <w:rsid w:val="00AC1219"/>
    <w:rsid w:val="00AC45EF"/>
    <w:rsid w:val="00AC6270"/>
    <w:rsid w:val="00AD1A3B"/>
    <w:rsid w:val="00AE1F11"/>
    <w:rsid w:val="00AE6BD4"/>
    <w:rsid w:val="00AF348B"/>
    <w:rsid w:val="00B06A4E"/>
    <w:rsid w:val="00B238D1"/>
    <w:rsid w:val="00B247C2"/>
    <w:rsid w:val="00B302AE"/>
    <w:rsid w:val="00B358BA"/>
    <w:rsid w:val="00B372D0"/>
    <w:rsid w:val="00B46D2C"/>
    <w:rsid w:val="00B507F0"/>
    <w:rsid w:val="00B564A6"/>
    <w:rsid w:val="00B70CD9"/>
    <w:rsid w:val="00B713AE"/>
    <w:rsid w:val="00B72BD6"/>
    <w:rsid w:val="00B7774D"/>
    <w:rsid w:val="00B964D1"/>
    <w:rsid w:val="00BA01B5"/>
    <w:rsid w:val="00BB388B"/>
    <w:rsid w:val="00BB785B"/>
    <w:rsid w:val="00BC270E"/>
    <w:rsid w:val="00BC3EB5"/>
    <w:rsid w:val="00BE01CA"/>
    <w:rsid w:val="00BE39A8"/>
    <w:rsid w:val="00BE5A0A"/>
    <w:rsid w:val="00BF0332"/>
    <w:rsid w:val="00BF41A4"/>
    <w:rsid w:val="00BF6450"/>
    <w:rsid w:val="00C1607E"/>
    <w:rsid w:val="00C265D2"/>
    <w:rsid w:val="00C27419"/>
    <w:rsid w:val="00C31EEB"/>
    <w:rsid w:val="00C34095"/>
    <w:rsid w:val="00C3698D"/>
    <w:rsid w:val="00C37312"/>
    <w:rsid w:val="00C4011C"/>
    <w:rsid w:val="00C47E00"/>
    <w:rsid w:val="00C5018B"/>
    <w:rsid w:val="00C73ED2"/>
    <w:rsid w:val="00C86032"/>
    <w:rsid w:val="00C96CA9"/>
    <w:rsid w:val="00CA179C"/>
    <w:rsid w:val="00CA1818"/>
    <w:rsid w:val="00CB5447"/>
    <w:rsid w:val="00CC028B"/>
    <w:rsid w:val="00CC1283"/>
    <w:rsid w:val="00CC6ADA"/>
    <w:rsid w:val="00CD7CE5"/>
    <w:rsid w:val="00CE3EC7"/>
    <w:rsid w:val="00CE7F31"/>
    <w:rsid w:val="00CF5497"/>
    <w:rsid w:val="00CF72D5"/>
    <w:rsid w:val="00D14E78"/>
    <w:rsid w:val="00D209E1"/>
    <w:rsid w:val="00D20D67"/>
    <w:rsid w:val="00D2422F"/>
    <w:rsid w:val="00D60F80"/>
    <w:rsid w:val="00D7279C"/>
    <w:rsid w:val="00D80BD3"/>
    <w:rsid w:val="00D81F3A"/>
    <w:rsid w:val="00D828A4"/>
    <w:rsid w:val="00DA1DAF"/>
    <w:rsid w:val="00DB11A2"/>
    <w:rsid w:val="00DB4118"/>
    <w:rsid w:val="00DC40F1"/>
    <w:rsid w:val="00DD3773"/>
    <w:rsid w:val="00DD4CC7"/>
    <w:rsid w:val="00DF1F70"/>
    <w:rsid w:val="00DF4BFD"/>
    <w:rsid w:val="00DF7533"/>
    <w:rsid w:val="00DF774D"/>
    <w:rsid w:val="00E066BD"/>
    <w:rsid w:val="00E07EC4"/>
    <w:rsid w:val="00E1241E"/>
    <w:rsid w:val="00E1650B"/>
    <w:rsid w:val="00E235D2"/>
    <w:rsid w:val="00E40CF4"/>
    <w:rsid w:val="00E4117C"/>
    <w:rsid w:val="00E533FB"/>
    <w:rsid w:val="00E56D62"/>
    <w:rsid w:val="00E734D2"/>
    <w:rsid w:val="00EA47D4"/>
    <w:rsid w:val="00EA61AA"/>
    <w:rsid w:val="00EA7B89"/>
    <w:rsid w:val="00EC22CD"/>
    <w:rsid w:val="00EC3204"/>
    <w:rsid w:val="00ED0C2D"/>
    <w:rsid w:val="00EE44A3"/>
    <w:rsid w:val="00F02A16"/>
    <w:rsid w:val="00F02BC7"/>
    <w:rsid w:val="00F04600"/>
    <w:rsid w:val="00F15421"/>
    <w:rsid w:val="00F25CA9"/>
    <w:rsid w:val="00F313E6"/>
    <w:rsid w:val="00F35E5F"/>
    <w:rsid w:val="00F534D2"/>
    <w:rsid w:val="00F57BAC"/>
    <w:rsid w:val="00F63015"/>
    <w:rsid w:val="00F6452B"/>
    <w:rsid w:val="00FA4BAB"/>
    <w:rsid w:val="00FB26CE"/>
    <w:rsid w:val="00FC1022"/>
    <w:rsid w:val="00FC1E45"/>
    <w:rsid w:val="00FC70D2"/>
    <w:rsid w:val="00FD6E12"/>
    <w:rsid w:val="00FD7421"/>
    <w:rsid w:val="00FF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E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36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805DBF"/>
    <w:pPr>
      <w:keepNext/>
      <w:widowControl w:val="0"/>
      <w:autoSpaceDE w:val="0"/>
      <w:autoSpaceDN w:val="0"/>
      <w:adjustRightInd w:val="0"/>
      <w:ind w:firstLine="72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45EF"/>
    <w:rPr>
      <w:color w:val="0000FF"/>
      <w:u w:val="single"/>
    </w:rPr>
  </w:style>
  <w:style w:type="paragraph" w:customStyle="1" w:styleId="ConsNonformat">
    <w:name w:val="ConsNonformat"/>
    <w:rsid w:val="005A16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795F75"/>
    <w:pPr>
      <w:ind w:firstLine="709"/>
      <w:jc w:val="both"/>
    </w:pPr>
    <w:rPr>
      <w:sz w:val="28"/>
    </w:rPr>
  </w:style>
  <w:style w:type="paragraph" w:styleId="2">
    <w:name w:val="Body Text Indent 2"/>
    <w:basedOn w:val="a"/>
    <w:rsid w:val="00453473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B302A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15421"/>
    <w:pPr>
      <w:widowControl w:val="0"/>
      <w:autoSpaceDE w:val="0"/>
      <w:autoSpaceDN w:val="0"/>
      <w:adjustRightInd w:val="0"/>
      <w:ind w:firstLine="720"/>
    </w:pPr>
  </w:style>
  <w:style w:type="paragraph" w:styleId="3">
    <w:name w:val="Body Text 3"/>
    <w:basedOn w:val="a"/>
    <w:rsid w:val="00805DBF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805DBF"/>
    <w:pPr>
      <w:spacing w:after="120"/>
      <w:ind w:left="283"/>
    </w:pPr>
    <w:rPr>
      <w:sz w:val="16"/>
      <w:szCs w:val="16"/>
    </w:rPr>
  </w:style>
  <w:style w:type="paragraph" w:customStyle="1" w:styleId="Nonformat">
    <w:name w:val="Nonformat"/>
    <w:basedOn w:val="a"/>
    <w:rsid w:val="00805DBF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character" w:styleId="a6">
    <w:name w:val="Emphasis"/>
    <w:qFormat/>
    <w:rsid w:val="009822CA"/>
    <w:rPr>
      <w:i/>
      <w:iCs/>
    </w:rPr>
  </w:style>
  <w:style w:type="character" w:customStyle="1" w:styleId="10">
    <w:name w:val="Заголовок 1 Знак"/>
    <w:link w:val="1"/>
    <w:rsid w:val="006536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annotation reference"/>
    <w:basedOn w:val="a0"/>
    <w:rsid w:val="00370E08"/>
    <w:rPr>
      <w:sz w:val="16"/>
      <w:szCs w:val="16"/>
    </w:rPr>
  </w:style>
  <w:style w:type="paragraph" w:styleId="a8">
    <w:name w:val="annotation text"/>
    <w:basedOn w:val="a"/>
    <w:link w:val="a9"/>
    <w:rsid w:val="00370E0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370E08"/>
  </w:style>
  <w:style w:type="paragraph" w:styleId="aa">
    <w:name w:val="annotation subject"/>
    <w:basedOn w:val="a8"/>
    <w:next w:val="a8"/>
    <w:link w:val="ab"/>
    <w:rsid w:val="00370E08"/>
    <w:rPr>
      <w:b/>
      <w:bCs/>
    </w:rPr>
  </w:style>
  <w:style w:type="character" w:customStyle="1" w:styleId="ab">
    <w:name w:val="Тема примечания Знак"/>
    <w:basedOn w:val="a9"/>
    <w:link w:val="aa"/>
    <w:rsid w:val="00370E08"/>
    <w:rPr>
      <w:b/>
      <w:bCs/>
    </w:rPr>
  </w:style>
  <w:style w:type="table" w:styleId="ac">
    <w:name w:val="Table Grid"/>
    <w:basedOn w:val="a1"/>
    <w:rsid w:val="00F53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CB33F-9284-4262-9023-88C02E46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Links>
    <vt:vector size="18" baseType="variant">
      <vt:variant>
        <vt:i4>1507334</vt:i4>
      </vt:variant>
      <vt:variant>
        <vt:i4>6</vt:i4>
      </vt:variant>
      <vt:variant>
        <vt:i4>0</vt:i4>
      </vt:variant>
      <vt:variant>
        <vt:i4>5</vt:i4>
      </vt:variant>
      <vt:variant>
        <vt:lpwstr>http://www.mosoblgaz.ru/</vt:lpwstr>
      </vt:variant>
      <vt:variant>
        <vt:lpwstr/>
      </vt:variant>
      <vt:variant>
        <vt:i4>1507334</vt:i4>
      </vt:variant>
      <vt:variant>
        <vt:i4>3</vt:i4>
      </vt:variant>
      <vt:variant>
        <vt:i4>0</vt:i4>
      </vt:variant>
      <vt:variant>
        <vt:i4>5</vt:i4>
      </vt:variant>
      <vt:variant>
        <vt:lpwstr>http://www.mosoblgaz.ru/</vt:lpwstr>
      </vt:variant>
      <vt:variant>
        <vt:lpwstr/>
      </vt:variant>
      <vt:variant>
        <vt:i4>8061016</vt:i4>
      </vt:variant>
      <vt:variant>
        <vt:i4>0</vt:i4>
      </vt:variant>
      <vt:variant>
        <vt:i4>0</vt:i4>
      </vt:variant>
      <vt:variant>
        <vt:i4>5</vt:i4>
      </vt:variant>
      <vt:variant>
        <vt:lpwstr>mailto:info@mosoblgaz.ru/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BarkovPG</dc:creator>
  <cp:lastModifiedBy>hag</cp:lastModifiedBy>
  <cp:revision>2</cp:revision>
  <cp:lastPrinted>2017-05-16T09:43:00Z</cp:lastPrinted>
  <dcterms:created xsi:type="dcterms:W3CDTF">2017-05-17T10:34:00Z</dcterms:created>
  <dcterms:modified xsi:type="dcterms:W3CDTF">2017-05-17T10:34:00Z</dcterms:modified>
</cp:coreProperties>
</file>