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A547F9">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787A71" w:rsidRDefault="00CF690B" w:rsidP="00787A71">
      <w:pPr>
        <w:keepNext/>
        <w:keepLines/>
        <w:suppressLineNumbers/>
        <w:suppressAutoHyphens/>
        <w:spacing w:after="0" w:line="240" w:lineRule="auto"/>
        <w:jc w:val="center"/>
        <w:rPr>
          <w:rFonts w:cs="Times New Roman"/>
          <w:b/>
          <w:bCs/>
          <w:szCs w:val="24"/>
        </w:rPr>
      </w:pPr>
      <w:r w:rsidRPr="00532B24">
        <w:rPr>
          <w:rFonts w:cs="Times New Roman"/>
          <w:b/>
          <w:bCs/>
          <w:szCs w:val="24"/>
        </w:rPr>
        <w:t xml:space="preserve">на </w:t>
      </w:r>
      <w:r w:rsidR="006D1E59">
        <w:rPr>
          <w:rFonts w:cs="Times New Roman"/>
          <w:b/>
          <w:bCs/>
          <w:szCs w:val="24"/>
        </w:rPr>
        <w:t>п</w:t>
      </w:r>
      <w:r w:rsidR="006D1E59" w:rsidRPr="006D1E59">
        <w:rPr>
          <w:rFonts w:cs="Times New Roman"/>
          <w:b/>
          <w:bCs/>
          <w:szCs w:val="24"/>
        </w:rPr>
        <w:t>оставк</w:t>
      </w:r>
      <w:r w:rsidR="006D1E59">
        <w:rPr>
          <w:rFonts w:cs="Times New Roman"/>
          <w:b/>
          <w:bCs/>
          <w:szCs w:val="24"/>
        </w:rPr>
        <w:t>у</w:t>
      </w:r>
      <w:r w:rsidR="006D1E59" w:rsidRPr="006D1E59">
        <w:rPr>
          <w:rFonts w:cs="Times New Roman"/>
          <w:b/>
          <w:bCs/>
          <w:szCs w:val="24"/>
        </w:rPr>
        <w:t xml:space="preserve"> </w:t>
      </w:r>
      <w:r w:rsidR="00070826" w:rsidRPr="00C17D84">
        <w:rPr>
          <w:b/>
          <w:bCs/>
        </w:rPr>
        <w:t xml:space="preserve">субстанции </w:t>
      </w:r>
      <w:proofErr w:type="spellStart"/>
      <w:r w:rsidR="00070826" w:rsidRPr="00C17D84">
        <w:rPr>
          <w:b/>
          <w:bCs/>
        </w:rPr>
        <w:t>Бетаксолола</w:t>
      </w:r>
      <w:proofErr w:type="spellEnd"/>
      <w:r w:rsidR="00070826" w:rsidRPr="00C17D84">
        <w:rPr>
          <w:b/>
          <w:bCs/>
        </w:rPr>
        <w:t xml:space="preserve"> гидрохлорид</w:t>
      </w:r>
    </w:p>
    <w:p w:rsidR="006F7569" w:rsidRPr="006F7569" w:rsidRDefault="006F7569" w:rsidP="00787A71">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9612D8">
        <w:rPr>
          <w:rFonts w:cs="Times New Roman"/>
          <w:b/>
          <w:szCs w:val="24"/>
        </w:rPr>
        <w:t>15</w:t>
      </w:r>
      <w:r w:rsidR="009950F6">
        <w:rPr>
          <w:rFonts w:cs="Times New Roman"/>
          <w:b/>
          <w:szCs w:val="24"/>
        </w:rPr>
        <w:t>/17</w:t>
      </w:r>
    </w:p>
    <w:p w:rsidR="006F7569" w:rsidRPr="006F7569" w:rsidRDefault="00070826" w:rsidP="006F7569">
      <w:pPr>
        <w:spacing w:line="240" w:lineRule="auto"/>
        <w:jc w:val="right"/>
        <w:rPr>
          <w:rFonts w:cs="Times New Roman"/>
          <w:bCs/>
          <w:szCs w:val="24"/>
        </w:rPr>
      </w:pPr>
      <w:r>
        <w:rPr>
          <w:rFonts w:cs="Times New Roman"/>
          <w:b/>
          <w:bCs/>
          <w:szCs w:val="24"/>
        </w:rPr>
        <w:t>11</w:t>
      </w:r>
      <w:r w:rsidR="00787A71">
        <w:rPr>
          <w:rFonts w:cs="Times New Roman"/>
          <w:b/>
          <w:bCs/>
          <w:szCs w:val="24"/>
        </w:rPr>
        <w:t xml:space="preserve"> </w:t>
      </w:r>
      <w:r w:rsidR="00340FDB">
        <w:rPr>
          <w:rFonts w:cs="Times New Roman"/>
          <w:b/>
          <w:bCs/>
          <w:szCs w:val="24"/>
        </w:rPr>
        <w:t>августа</w:t>
      </w:r>
      <w:r w:rsidR="00A547F9">
        <w:rPr>
          <w:rFonts w:cs="Times New Roman"/>
          <w:b/>
          <w:bCs/>
          <w:szCs w:val="24"/>
        </w:rPr>
        <w:t xml:space="preserve"> 201</w:t>
      </w:r>
      <w:r w:rsidR="009950F6">
        <w:rPr>
          <w:rFonts w:cs="Times New Roman"/>
          <w:b/>
          <w:bCs/>
          <w:szCs w:val="24"/>
        </w:rPr>
        <w:t>7</w:t>
      </w:r>
      <w:r w:rsidR="00A547F9">
        <w:rPr>
          <w:rFonts w:cs="Times New Roman"/>
          <w:b/>
          <w:bCs/>
          <w:szCs w:val="24"/>
        </w:rPr>
        <w:t>г.</w:t>
      </w:r>
    </w:p>
    <w:tbl>
      <w:tblPr>
        <w:tblW w:w="10314" w:type="dxa"/>
        <w:tblInd w:w="250" w:type="dxa"/>
        <w:tblLayout w:type="fixed"/>
        <w:tblLook w:val="0000"/>
      </w:tblPr>
      <w:tblGrid>
        <w:gridCol w:w="959"/>
        <w:gridCol w:w="3544"/>
        <w:gridCol w:w="5811"/>
      </w:tblGrid>
      <w:tr w:rsidR="006F7569" w:rsidRPr="00ED2C95" w:rsidTr="003B330B">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ED2C95" w:rsidRDefault="006F7569" w:rsidP="006F7569">
            <w:pPr>
              <w:keepNext/>
              <w:keepLines/>
              <w:suppressLineNumbers/>
              <w:suppressAutoHyphens/>
              <w:spacing w:after="0" w:line="240" w:lineRule="auto"/>
              <w:jc w:val="center"/>
              <w:rPr>
                <w:rFonts w:cs="Times New Roman"/>
                <w:bCs/>
                <w:szCs w:val="24"/>
              </w:rPr>
            </w:pPr>
            <w:r w:rsidRPr="00ED2C95">
              <w:rPr>
                <w:rFonts w:cs="Times New Roman"/>
                <w:bCs/>
                <w:szCs w:val="24"/>
              </w:rPr>
              <w:t>№</w:t>
            </w:r>
          </w:p>
          <w:p w:rsidR="006F7569" w:rsidRPr="00ED2C95" w:rsidRDefault="006F7569" w:rsidP="006F7569">
            <w:pPr>
              <w:keepNext/>
              <w:keepLines/>
              <w:suppressLineNumbers/>
              <w:suppressAutoHyphens/>
              <w:spacing w:after="0" w:line="240" w:lineRule="auto"/>
              <w:jc w:val="center"/>
              <w:rPr>
                <w:rFonts w:cs="Times New Roman"/>
                <w:bCs/>
                <w:szCs w:val="24"/>
              </w:rPr>
            </w:pPr>
            <w:r w:rsidRPr="00ED2C95">
              <w:rPr>
                <w:rFonts w:cs="Times New Roman"/>
                <w:bCs/>
                <w:szCs w:val="24"/>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ED2C95" w:rsidRDefault="006F7569" w:rsidP="006F7569">
            <w:pPr>
              <w:keepNext/>
              <w:keepLines/>
              <w:suppressLineNumbers/>
              <w:suppressAutoHyphens/>
              <w:spacing w:after="0" w:line="240" w:lineRule="auto"/>
              <w:jc w:val="center"/>
              <w:rPr>
                <w:rFonts w:cs="Times New Roman"/>
                <w:bCs/>
                <w:szCs w:val="24"/>
              </w:rPr>
            </w:pPr>
            <w:r w:rsidRPr="00ED2C95">
              <w:rPr>
                <w:rFonts w:cs="Times New Roman"/>
                <w:bCs/>
                <w:szCs w:val="24"/>
              </w:rPr>
              <w:t>Содержание</w:t>
            </w:r>
          </w:p>
          <w:p w:rsidR="006F7569" w:rsidRPr="00ED2C95" w:rsidRDefault="006F7569" w:rsidP="006F7569">
            <w:pPr>
              <w:keepNext/>
              <w:keepLines/>
              <w:suppressLineNumbers/>
              <w:suppressAutoHyphens/>
              <w:spacing w:after="0" w:line="240" w:lineRule="auto"/>
              <w:jc w:val="center"/>
              <w:rPr>
                <w:rFonts w:cs="Times New Roman"/>
                <w:bCs/>
                <w:szCs w:val="24"/>
              </w:rPr>
            </w:pPr>
            <w:r w:rsidRPr="00ED2C95">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ED2C95" w:rsidRDefault="006F7569" w:rsidP="006F7569">
            <w:pPr>
              <w:keepNext/>
              <w:keepLines/>
              <w:suppressLineNumbers/>
              <w:suppressAutoHyphens/>
              <w:spacing w:after="0" w:line="240" w:lineRule="auto"/>
              <w:jc w:val="center"/>
              <w:rPr>
                <w:rFonts w:cs="Times New Roman"/>
                <w:bCs/>
                <w:szCs w:val="24"/>
              </w:rPr>
            </w:pPr>
            <w:r w:rsidRPr="00ED2C95">
              <w:rPr>
                <w:rFonts w:cs="Times New Roman"/>
                <w:bCs/>
                <w:szCs w:val="24"/>
              </w:rPr>
              <w:t>Информация</w:t>
            </w:r>
          </w:p>
        </w:tc>
      </w:tr>
      <w:tr w:rsidR="006F7569" w:rsidRPr="00ED2C95" w:rsidTr="003B330B">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726AED">
            <w:pPr>
              <w:spacing w:after="0" w:line="240" w:lineRule="auto"/>
              <w:jc w:val="both"/>
              <w:rPr>
                <w:rFonts w:cs="Times New Roman"/>
                <w:szCs w:val="24"/>
              </w:rPr>
            </w:pPr>
            <w:r w:rsidRPr="00ED2C95">
              <w:rPr>
                <w:rFonts w:cs="Times New Roman"/>
                <w:szCs w:val="24"/>
              </w:rPr>
              <w:t>Закупка у единственного поставщика (исполнителя, подрядчика)</w:t>
            </w:r>
          </w:p>
        </w:tc>
      </w:tr>
      <w:tr w:rsidR="006F7569" w:rsidRPr="00ED2C95" w:rsidTr="003B330B">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2.</w:t>
            </w:r>
          </w:p>
          <w:p w:rsidR="006F7569" w:rsidRPr="00ED2C95" w:rsidRDefault="006F7569" w:rsidP="006F7569">
            <w:pPr>
              <w:spacing w:line="240" w:lineRule="auto"/>
              <w:jc w:val="center"/>
              <w:rPr>
                <w:rFonts w:cs="Times New Roman"/>
                <w:bCs/>
                <w:snapToGrid w:val="0"/>
                <w:szCs w:val="24"/>
              </w:rPr>
            </w:pPr>
          </w:p>
          <w:p w:rsidR="006F7569" w:rsidRPr="00ED2C95" w:rsidRDefault="006F7569" w:rsidP="006F7569">
            <w:pPr>
              <w:spacing w:line="240" w:lineRule="auto"/>
              <w:jc w:val="center"/>
              <w:rPr>
                <w:rFonts w:cs="Times New Roman"/>
                <w:bCs/>
                <w:snapToGrid w:val="0"/>
                <w:szCs w:val="24"/>
              </w:rPr>
            </w:pPr>
          </w:p>
          <w:p w:rsidR="006F7569" w:rsidRPr="00ED2C95"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Наименование: ФГУП «Московский эндокринный завод»</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Место нахождения</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109052, г. Москва, ул. Новохохловская, д. 25</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Почтовый адрес</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109052, г. Москва, ул. Новохохловская, д. 25</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 xml:space="preserve">Телефон: +7 (495) 234-61-92 </w:t>
            </w:r>
            <w:proofErr w:type="spellStart"/>
            <w:r w:rsidRPr="00ED2C95">
              <w:rPr>
                <w:rFonts w:cs="Times New Roman"/>
                <w:szCs w:val="24"/>
              </w:rPr>
              <w:t>доб</w:t>
            </w:r>
            <w:proofErr w:type="spellEnd"/>
            <w:r w:rsidRPr="00ED2C95">
              <w:rPr>
                <w:rFonts w:cs="Times New Roman"/>
                <w:szCs w:val="24"/>
              </w:rPr>
              <w:t>. 6-27</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Факс: +7 (495) 911-42-10</w:t>
            </w:r>
          </w:p>
          <w:p w:rsidR="00755364" w:rsidRPr="00ED2C95" w:rsidRDefault="00755364" w:rsidP="00755364">
            <w:pPr>
              <w:keepNext/>
              <w:keepLines/>
              <w:suppressLineNumbers/>
              <w:suppressAutoHyphens/>
              <w:spacing w:after="0" w:line="240" w:lineRule="auto"/>
              <w:jc w:val="both"/>
              <w:rPr>
                <w:rFonts w:cs="Times New Roman"/>
                <w:szCs w:val="24"/>
              </w:rPr>
            </w:pPr>
            <w:r w:rsidRPr="00ED2C95">
              <w:rPr>
                <w:rFonts w:cs="Times New Roman"/>
                <w:szCs w:val="24"/>
              </w:rPr>
              <w:t xml:space="preserve">Электронная почта: </w:t>
            </w:r>
            <w:proofErr w:type="spellStart"/>
            <w:r w:rsidR="009A2B30" w:rsidRPr="009A2B30">
              <w:rPr>
                <w:rFonts w:cs="Times New Roman"/>
                <w:szCs w:val="24"/>
                <w:lang w:val="en-US"/>
              </w:rPr>
              <w:t>zakupkimez</w:t>
            </w:r>
            <w:proofErr w:type="spellEnd"/>
            <w:r w:rsidR="009A2B30" w:rsidRPr="009A2B30">
              <w:rPr>
                <w:rFonts w:cs="Times New Roman"/>
                <w:szCs w:val="24"/>
              </w:rPr>
              <w:t>@</w:t>
            </w:r>
            <w:proofErr w:type="spellStart"/>
            <w:r w:rsidR="009A2B30" w:rsidRPr="009A2B30">
              <w:rPr>
                <w:rFonts w:cs="Times New Roman"/>
                <w:szCs w:val="24"/>
                <w:lang w:val="en-US"/>
              </w:rPr>
              <w:t>yandex</w:t>
            </w:r>
            <w:proofErr w:type="spellEnd"/>
            <w:r w:rsidR="009A2B30" w:rsidRPr="009A2B30">
              <w:rPr>
                <w:rFonts w:cs="Times New Roman"/>
                <w:szCs w:val="24"/>
              </w:rPr>
              <w:t>.</w:t>
            </w:r>
            <w:proofErr w:type="spellStart"/>
            <w:r w:rsidR="009A2B30" w:rsidRPr="009A2B30">
              <w:rPr>
                <w:rFonts w:cs="Times New Roman"/>
                <w:szCs w:val="24"/>
                <w:lang w:val="en-US"/>
              </w:rPr>
              <w:t>ru</w:t>
            </w:r>
            <w:proofErr w:type="spellEnd"/>
          </w:p>
          <w:p w:rsidR="006F7569" w:rsidRPr="00ED2C95" w:rsidRDefault="00755364" w:rsidP="00340FDB">
            <w:pPr>
              <w:keepNext/>
              <w:keepLines/>
              <w:suppressLineNumbers/>
              <w:suppressAutoHyphens/>
              <w:spacing w:after="0" w:line="240" w:lineRule="auto"/>
              <w:jc w:val="both"/>
              <w:rPr>
                <w:rFonts w:cs="Times New Roman"/>
                <w:szCs w:val="24"/>
              </w:rPr>
            </w:pPr>
            <w:r w:rsidRPr="00ED2C95">
              <w:rPr>
                <w:rFonts w:cs="Times New Roman"/>
                <w:szCs w:val="24"/>
              </w:rPr>
              <w:t xml:space="preserve">Контактное лицо: </w:t>
            </w:r>
            <w:r w:rsidR="00340FDB" w:rsidRPr="00ED2C95">
              <w:rPr>
                <w:rFonts w:cs="Times New Roman"/>
                <w:szCs w:val="24"/>
              </w:rPr>
              <w:t>Уткин Сергей Александрович</w:t>
            </w:r>
          </w:p>
        </w:tc>
      </w:tr>
      <w:tr w:rsidR="006F7569" w:rsidRPr="00ED2C95" w:rsidTr="003B330B">
        <w:trPr>
          <w:trHeight w:val="1766"/>
        </w:trPr>
        <w:tc>
          <w:tcPr>
            <w:tcW w:w="959" w:type="dxa"/>
            <w:vMerge w:val="restart"/>
            <w:tcBorders>
              <w:top w:val="single" w:sz="4" w:space="0" w:color="auto"/>
              <w:left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3.</w:t>
            </w:r>
          </w:p>
          <w:p w:rsidR="006F7569" w:rsidRPr="00ED2C95" w:rsidRDefault="006F7569" w:rsidP="006F7569">
            <w:pPr>
              <w:spacing w:line="240" w:lineRule="auto"/>
              <w:jc w:val="center"/>
              <w:rPr>
                <w:rFonts w:cs="Times New Roman"/>
                <w:bCs/>
                <w:snapToGrid w:val="0"/>
                <w:szCs w:val="24"/>
              </w:rPr>
            </w:pPr>
          </w:p>
          <w:p w:rsidR="006F7569" w:rsidRPr="00ED2C95"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070826" w:rsidRPr="00ED2C95" w:rsidRDefault="00070826" w:rsidP="00070826">
            <w:pPr>
              <w:autoSpaceDE w:val="0"/>
              <w:autoSpaceDN w:val="0"/>
              <w:adjustRightInd w:val="0"/>
              <w:spacing w:after="0" w:line="240" w:lineRule="auto"/>
              <w:jc w:val="both"/>
              <w:rPr>
                <w:rFonts w:eastAsia="Calibri" w:cs="Times New Roman"/>
                <w:b/>
                <w:bCs/>
                <w:color w:val="000000"/>
                <w:szCs w:val="24"/>
                <w:lang w:eastAsia="en-US"/>
              </w:rPr>
            </w:pPr>
            <w:r w:rsidRPr="00ED2C95">
              <w:rPr>
                <w:rFonts w:eastAsia="Calibri" w:cs="Times New Roman"/>
                <w:b/>
                <w:color w:val="000000"/>
                <w:szCs w:val="24"/>
                <w:lang w:eastAsia="en-US"/>
              </w:rPr>
              <w:t xml:space="preserve">Поставка </w:t>
            </w:r>
            <w:r w:rsidRPr="00ED2C95">
              <w:rPr>
                <w:rFonts w:eastAsia="Calibri" w:cs="Times New Roman"/>
                <w:b/>
                <w:bCs/>
                <w:color w:val="000000"/>
                <w:szCs w:val="24"/>
                <w:lang w:eastAsia="en-US"/>
              </w:rPr>
              <w:t xml:space="preserve">субстанции </w:t>
            </w:r>
            <w:proofErr w:type="spellStart"/>
            <w:r w:rsidRPr="00ED2C95">
              <w:rPr>
                <w:rFonts w:eastAsia="Calibri" w:cs="Times New Roman"/>
                <w:b/>
                <w:bCs/>
                <w:color w:val="000000"/>
                <w:szCs w:val="24"/>
                <w:lang w:eastAsia="en-US"/>
              </w:rPr>
              <w:t>Бетаксолола</w:t>
            </w:r>
            <w:proofErr w:type="spellEnd"/>
            <w:r w:rsidRPr="00ED2C95">
              <w:rPr>
                <w:rFonts w:eastAsia="Calibri" w:cs="Times New Roman"/>
                <w:b/>
                <w:bCs/>
                <w:color w:val="000000"/>
                <w:szCs w:val="24"/>
                <w:lang w:eastAsia="en-US"/>
              </w:rPr>
              <w:t xml:space="preserve"> гидрохлорид.</w:t>
            </w:r>
          </w:p>
          <w:p w:rsidR="00070826" w:rsidRPr="00ED2C95" w:rsidRDefault="00070826" w:rsidP="00070826">
            <w:pPr>
              <w:keepNext/>
              <w:keepLines/>
              <w:widowControl w:val="0"/>
              <w:suppressLineNumbers/>
              <w:suppressAutoHyphens/>
              <w:spacing w:after="0" w:line="240" w:lineRule="auto"/>
              <w:jc w:val="both"/>
              <w:rPr>
                <w:rFonts w:eastAsia="Times New Roman" w:cs="Times New Roman"/>
                <w:b/>
                <w:bCs/>
                <w:szCs w:val="24"/>
              </w:rPr>
            </w:pPr>
          </w:p>
          <w:p w:rsidR="00070826" w:rsidRPr="00ED2C95" w:rsidRDefault="00070826" w:rsidP="00070826">
            <w:pPr>
              <w:keepNext/>
              <w:keepLines/>
              <w:widowControl w:val="0"/>
              <w:suppressLineNumbers/>
              <w:suppressAutoHyphens/>
              <w:spacing w:after="0" w:line="240" w:lineRule="auto"/>
              <w:jc w:val="both"/>
              <w:rPr>
                <w:rFonts w:eastAsia="Times New Roman" w:cs="Times New Roman"/>
                <w:b/>
                <w:bCs/>
                <w:szCs w:val="24"/>
              </w:rPr>
            </w:pPr>
            <w:r w:rsidRPr="00ED2C95">
              <w:rPr>
                <w:rFonts w:eastAsia="Times New Roman" w:cs="Times New Roman"/>
                <w:b/>
                <w:bCs/>
                <w:szCs w:val="24"/>
              </w:rPr>
              <w:t xml:space="preserve">Производитель: </w:t>
            </w:r>
            <w:r w:rsidRPr="00ED2C95">
              <w:rPr>
                <w:rFonts w:eastAsia="Times New Roman" w:cs="Times New Roman"/>
                <w:bCs/>
                <w:szCs w:val="24"/>
              </w:rPr>
              <w:t>«</w:t>
            </w:r>
            <w:proofErr w:type="spellStart"/>
            <w:r w:rsidRPr="00ED2C95">
              <w:rPr>
                <w:rFonts w:eastAsia="Times New Roman" w:cs="Times New Roman"/>
                <w:bCs/>
                <w:szCs w:val="24"/>
              </w:rPr>
              <w:t>Сифавитор</w:t>
            </w:r>
            <w:proofErr w:type="spellEnd"/>
            <w:r w:rsidRPr="00ED2C95">
              <w:rPr>
                <w:rFonts w:eastAsia="Times New Roman" w:cs="Times New Roman"/>
                <w:bCs/>
                <w:szCs w:val="24"/>
              </w:rPr>
              <w:t xml:space="preserve"> с.р.л.», Италия</w:t>
            </w:r>
          </w:p>
          <w:p w:rsidR="00070826" w:rsidRPr="00ED2C95" w:rsidRDefault="00070826" w:rsidP="00070826">
            <w:pPr>
              <w:keepNext/>
              <w:keepLines/>
              <w:widowControl w:val="0"/>
              <w:suppressLineNumbers/>
              <w:suppressAutoHyphens/>
              <w:spacing w:after="0" w:line="240" w:lineRule="auto"/>
              <w:jc w:val="both"/>
              <w:rPr>
                <w:rFonts w:eastAsia="Times New Roman" w:cs="Times New Roman"/>
                <w:b/>
                <w:bCs/>
                <w:szCs w:val="24"/>
              </w:rPr>
            </w:pPr>
          </w:p>
          <w:p w:rsidR="006F7569" w:rsidRPr="00ED2C95" w:rsidRDefault="00070826" w:rsidP="00070826">
            <w:pPr>
              <w:keepNext/>
              <w:keepLines/>
              <w:suppressLineNumbers/>
              <w:suppressAutoHyphens/>
              <w:spacing w:after="0" w:line="240" w:lineRule="auto"/>
              <w:jc w:val="both"/>
              <w:rPr>
                <w:rFonts w:cs="Times New Roman"/>
                <w:szCs w:val="24"/>
              </w:rPr>
            </w:pPr>
            <w:r w:rsidRPr="00ED2C95">
              <w:rPr>
                <w:rFonts w:eastAsia="Times New Roman" w:cs="Times New Roman"/>
                <w:b/>
                <w:bCs/>
                <w:szCs w:val="24"/>
              </w:rPr>
              <w:t>Количество:</w:t>
            </w:r>
            <w:r w:rsidRPr="00ED2C95">
              <w:rPr>
                <w:rFonts w:eastAsia="Times New Roman" w:cs="Times New Roman"/>
                <w:bCs/>
                <w:iCs/>
                <w:szCs w:val="24"/>
              </w:rPr>
              <w:t xml:space="preserve"> </w:t>
            </w:r>
            <w:r w:rsidRPr="00ED2C95">
              <w:rPr>
                <w:rFonts w:eastAsia="Times New Roman" w:cs="Times New Roman"/>
                <w:szCs w:val="24"/>
              </w:rPr>
              <w:t>25 кг</w:t>
            </w:r>
            <w:r w:rsidRPr="00ED2C95">
              <w:rPr>
                <w:rFonts w:eastAsia="Times New Roman" w:cs="Times New Roman"/>
                <w:bCs/>
                <w:iCs/>
                <w:szCs w:val="24"/>
              </w:rPr>
              <w:t xml:space="preserve">, в соответствии с частью </w:t>
            </w:r>
            <w:r w:rsidRPr="00ED2C95">
              <w:rPr>
                <w:rFonts w:eastAsia="Times New Roman" w:cs="Times New Roman"/>
                <w:bCs/>
                <w:iCs/>
                <w:szCs w:val="24"/>
                <w:lang w:val="en-US"/>
              </w:rPr>
              <w:t>III</w:t>
            </w:r>
            <w:r w:rsidRPr="00ED2C95">
              <w:rPr>
                <w:rFonts w:eastAsia="Times New Roman" w:cs="Times New Roman"/>
                <w:bCs/>
                <w:iCs/>
                <w:szCs w:val="24"/>
              </w:rPr>
              <w:t xml:space="preserve"> «ТЕХНИЧЕСКОЕ ЗАДАНИЕ».</w:t>
            </w:r>
          </w:p>
        </w:tc>
      </w:tr>
      <w:tr w:rsidR="00070826" w:rsidRPr="00ED2C95" w:rsidTr="003B330B">
        <w:tc>
          <w:tcPr>
            <w:tcW w:w="959" w:type="dxa"/>
            <w:vMerge/>
            <w:tcBorders>
              <w:left w:val="single" w:sz="4" w:space="0" w:color="auto"/>
              <w:right w:val="single" w:sz="4" w:space="0" w:color="auto"/>
            </w:tcBorders>
          </w:tcPr>
          <w:p w:rsidR="00070826" w:rsidRPr="00ED2C95" w:rsidRDefault="00070826"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070826" w:rsidRPr="00ED2C95" w:rsidRDefault="00070826" w:rsidP="00C73541">
            <w:pPr>
              <w:snapToGrid w:val="0"/>
              <w:spacing w:after="0" w:line="240" w:lineRule="auto"/>
              <w:jc w:val="both"/>
              <w:rPr>
                <w:rFonts w:cs="Times New Roman"/>
                <w:bCs/>
                <w:szCs w:val="24"/>
              </w:rPr>
            </w:pPr>
            <w:r w:rsidRPr="00ED2C95">
              <w:rPr>
                <w:rFonts w:cs="Times New Roman"/>
                <w:bCs/>
                <w:szCs w:val="24"/>
              </w:rPr>
              <w:t>Код ОКПД</w:t>
            </w:r>
            <w:proofErr w:type="gramStart"/>
            <w:r w:rsidRPr="00ED2C95">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070826" w:rsidRPr="00ED2C95" w:rsidRDefault="00070826" w:rsidP="00A106C8">
            <w:pPr>
              <w:spacing w:after="0" w:line="240" w:lineRule="auto"/>
              <w:jc w:val="both"/>
              <w:rPr>
                <w:szCs w:val="24"/>
              </w:rPr>
            </w:pPr>
            <w:r w:rsidRPr="00ED2C95">
              <w:rPr>
                <w:szCs w:val="24"/>
              </w:rPr>
              <w:t>C21.10.31.120</w:t>
            </w:r>
          </w:p>
        </w:tc>
      </w:tr>
      <w:tr w:rsidR="00070826" w:rsidRPr="00ED2C95" w:rsidTr="003B330B">
        <w:trPr>
          <w:trHeight w:val="77"/>
        </w:trPr>
        <w:tc>
          <w:tcPr>
            <w:tcW w:w="959" w:type="dxa"/>
            <w:vMerge/>
            <w:tcBorders>
              <w:left w:val="single" w:sz="4" w:space="0" w:color="auto"/>
              <w:bottom w:val="single" w:sz="4" w:space="0" w:color="auto"/>
              <w:right w:val="single" w:sz="4" w:space="0" w:color="auto"/>
            </w:tcBorders>
          </w:tcPr>
          <w:p w:rsidR="00070826" w:rsidRPr="00ED2C95" w:rsidRDefault="00070826"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070826" w:rsidRPr="00ED2C95" w:rsidRDefault="00070826" w:rsidP="006F7569">
            <w:pPr>
              <w:snapToGrid w:val="0"/>
              <w:spacing w:after="0" w:line="240" w:lineRule="auto"/>
              <w:jc w:val="both"/>
              <w:rPr>
                <w:rFonts w:cs="Times New Roman"/>
                <w:bCs/>
                <w:szCs w:val="24"/>
              </w:rPr>
            </w:pPr>
            <w:r w:rsidRPr="00ED2C95">
              <w:rPr>
                <w:rFonts w:cs="Times New Roman"/>
                <w:bCs/>
                <w:szCs w:val="24"/>
              </w:rPr>
              <w:t>Код ОКВЭД</w:t>
            </w:r>
            <w:proofErr w:type="gramStart"/>
            <w:r w:rsidRPr="00ED2C95">
              <w:rPr>
                <w:rFonts w:cs="Times New Roman"/>
                <w:bCs/>
                <w:szCs w:val="24"/>
              </w:rPr>
              <w:t>2</w:t>
            </w:r>
            <w:proofErr w:type="gramEnd"/>
          </w:p>
        </w:tc>
        <w:tc>
          <w:tcPr>
            <w:tcW w:w="5811" w:type="dxa"/>
            <w:tcBorders>
              <w:top w:val="single" w:sz="4" w:space="0" w:color="auto"/>
              <w:left w:val="single" w:sz="4" w:space="0" w:color="auto"/>
              <w:bottom w:val="single" w:sz="4" w:space="0" w:color="auto"/>
              <w:right w:val="single" w:sz="4" w:space="0" w:color="auto"/>
            </w:tcBorders>
          </w:tcPr>
          <w:p w:rsidR="00070826" w:rsidRPr="00ED2C95" w:rsidRDefault="00070826" w:rsidP="00A106C8">
            <w:pPr>
              <w:spacing w:after="0" w:line="240" w:lineRule="auto"/>
              <w:jc w:val="both"/>
              <w:rPr>
                <w:szCs w:val="24"/>
                <w:lang w:val="en-US"/>
              </w:rPr>
            </w:pPr>
            <w:r w:rsidRPr="00ED2C95">
              <w:rPr>
                <w:szCs w:val="24"/>
              </w:rPr>
              <w:t>C21.10</w:t>
            </w:r>
          </w:p>
        </w:tc>
      </w:tr>
      <w:tr w:rsidR="006F7569" w:rsidRPr="00ED2C95" w:rsidTr="003B330B">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after="0" w:line="240" w:lineRule="auto"/>
              <w:jc w:val="both"/>
              <w:rPr>
                <w:rFonts w:cs="Times New Roman"/>
                <w:szCs w:val="24"/>
              </w:rPr>
            </w:pPr>
            <w:r w:rsidRPr="00ED2C95">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726AED">
            <w:pPr>
              <w:spacing w:after="0" w:line="240" w:lineRule="auto"/>
              <w:jc w:val="both"/>
              <w:rPr>
                <w:rFonts w:cs="Times New Roman"/>
                <w:szCs w:val="24"/>
              </w:rPr>
            </w:pPr>
            <w:r w:rsidRPr="00ED2C95">
              <w:rPr>
                <w:rFonts w:cs="Times New Roman"/>
                <w:szCs w:val="24"/>
              </w:rPr>
              <w:t>Рассмотрение заявок на участие в закупке не проводится.</w:t>
            </w:r>
          </w:p>
          <w:p w:rsidR="006F7569" w:rsidRPr="00ED2C95" w:rsidRDefault="006F7569" w:rsidP="00726AED">
            <w:pPr>
              <w:spacing w:after="0" w:line="240" w:lineRule="auto"/>
              <w:jc w:val="both"/>
              <w:rPr>
                <w:rFonts w:cs="Times New Roman"/>
                <w:szCs w:val="24"/>
              </w:rPr>
            </w:pPr>
            <w:r w:rsidRPr="00ED2C95">
              <w:rPr>
                <w:rFonts w:cs="Times New Roman"/>
                <w:szCs w:val="24"/>
              </w:rPr>
              <w:t xml:space="preserve">Итоги закупки не подводятся. </w:t>
            </w:r>
          </w:p>
          <w:p w:rsidR="006F7569" w:rsidRPr="00ED2C95" w:rsidRDefault="006F7569" w:rsidP="00726AED">
            <w:pPr>
              <w:spacing w:after="0" w:line="240" w:lineRule="auto"/>
              <w:jc w:val="both"/>
              <w:rPr>
                <w:rFonts w:cs="Times New Roman"/>
                <w:bCs/>
                <w:snapToGrid w:val="0"/>
                <w:szCs w:val="24"/>
              </w:rPr>
            </w:pPr>
          </w:p>
        </w:tc>
      </w:tr>
      <w:tr w:rsidR="006F7569" w:rsidRPr="00ED2C95" w:rsidTr="003B330B">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napToGrid w:val="0"/>
              <w:spacing w:after="0" w:line="240" w:lineRule="auto"/>
              <w:jc w:val="both"/>
              <w:rPr>
                <w:rFonts w:cs="Times New Roman"/>
                <w:bCs/>
                <w:szCs w:val="24"/>
              </w:rPr>
            </w:pPr>
            <w:r w:rsidRPr="00ED2C95">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726AED">
            <w:pPr>
              <w:snapToGrid w:val="0"/>
              <w:spacing w:after="0" w:line="240" w:lineRule="auto"/>
              <w:jc w:val="both"/>
              <w:rPr>
                <w:rFonts w:cs="Times New Roman"/>
                <w:bCs/>
                <w:szCs w:val="24"/>
              </w:rPr>
            </w:pPr>
            <w:r w:rsidRPr="00ED2C95">
              <w:rPr>
                <w:rFonts w:cs="Times New Roman"/>
                <w:bCs/>
                <w:szCs w:val="24"/>
              </w:rPr>
              <w:t>Собственные средства</w:t>
            </w:r>
            <w:r w:rsidRPr="00ED2C95">
              <w:rPr>
                <w:rFonts w:cs="Times New Roman"/>
                <w:bCs/>
                <w:szCs w:val="24"/>
                <w:lang w:val="en-US"/>
              </w:rPr>
              <w:t>.</w:t>
            </w:r>
          </w:p>
        </w:tc>
      </w:tr>
      <w:tr w:rsidR="006F7569" w:rsidRPr="00ED2C95" w:rsidTr="003B330B">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ED2C95" w:rsidRDefault="00070826" w:rsidP="00245E1F">
            <w:pPr>
              <w:spacing w:after="0" w:line="240" w:lineRule="auto"/>
              <w:jc w:val="both"/>
              <w:rPr>
                <w:rFonts w:cs="Times New Roman"/>
                <w:szCs w:val="24"/>
              </w:rPr>
            </w:pPr>
            <w:r w:rsidRPr="00ED2C95">
              <w:rPr>
                <w:szCs w:val="24"/>
              </w:rPr>
              <w:t>CIP аэропорт Шереметьево или аэропорт Домодедово, Москва, Российская Федерация.</w:t>
            </w:r>
          </w:p>
        </w:tc>
      </w:tr>
      <w:tr w:rsidR="006F7569" w:rsidRPr="00ED2C95" w:rsidTr="003B330B">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rPr>
            </w:pPr>
            <w:r w:rsidRPr="00ED2C95">
              <w:rPr>
                <w:rFonts w:cs="Times New Roman"/>
                <w:bCs/>
                <w:snapToGrid w:val="0"/>
                <w:szCs w:val="24"/>
              </w:rPr>
              <w:t>7.</w:t>
            </w:r>
          </w:p>
          <w:p w:rsidR="006F7569" w:rsidRPr="00ED2C95" w:rsidRDefault="006F7569" w:rsidP="000630C7">
            <w:pPr>
              <w:spacing w:after="0" w:line="240" w:lineRule="auto"/>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532B24">
            <w:pPr>
              <w:spacing w:after="0" w:line="240" w:lineRule="auto"/>
              <w:jc w:val="both"/>
              <w:rPr>
                <w:rFonts w:cs="Times New Roman"/>
                <w:szCs w:val="24"/>
              </w:rPr>
            </w:pPr>
            <w:r w:rsidRPr="00ED2C95">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070826" w:rsidRPr="00ED2C95" w:rsidRDefault="00070826" w:rsidP="00070826">
            <w:pPr>
              <w:spacing w:after="0" w:line="240" w:lineRule="auto"/>
              <w:jc w:val="both"/>
              <w:rPr>
                <w:rFonts w:eastAsia="Times New Roman" w:cs="Times New Roman"/>
                <w:bCs/>
                <w:szCs w:val="24"/>
              </w:rPr>
            </w:pPr>
            <w:r w:rsidRPr="00ED2C95">
              <w:rPr>
                <w:rFonts w:eastAsia="Times New Roman" w:cs="Times New Roman"/>
                <w:szCs w:val="24"/>
              </w:rPr>
              <w:t>87 500,00 (Восемьдесят семь тысяч пятьсот) Евро без учета НДС</w:t>
            </w:r>
            <w:r w:rsidRPr="00ED2C95">
              <w:rPr>
                <w:rFonts w:eastAsia="Times New Roman" w:cs="Times New Roman"/>
                <w:bCs/>
                <w:szCs w:val="24"/>
              </w:rPr>
              <w:t>.</w:t>
            </w:r>
          </w:p>
          <w:p w:rsidR="00C1686F" w:rsidRPr="00ED2C95" w:rsidRDefault="00C1686F" w:rsidP="00411788">
            <w:pPr>
              <w:spacing w:after="0" w:line="240" w:lineRule="auto"/>
              <w:jc w:val="both"/>
              <w:rPr>
                <w:szCs w:val="24"/>
              </w:rPr>
            </w:pPr>
          </w:p>
          <w:p w:rsidR="00C1686F" w:rsidRPr="00ED2C95" w:rsidRDefault="00070826" w:rsidP="00411788">
            <w:pPr>
              <w:spacing w:after="0" w:line="240" w:lineRule="auto"/>
              <w:jc w:val="both"/>
              <w:rPr>
                <w:rFonts w:cs="Times New Roman"/>
                <w:szCs w:val="24"/>
              </w:rPr>
            </w:pPr>
            <w:r w:rsidRPr="00ED2C95">
              <w:rPr>
                <w:rFonts w:eastAsia="SimSun"/>
                <w:szCs w:val="24"/>
              </w:rPr>
              <w:t>Стоимость тары, упаковки и маркировки, страховки и доставки до Москвы входит в цену Товара.</w:t>
            </w:r>
          </w:p>
        </w:tc>
      </w:tr>
      <w:tr w:rsidR="006F7569" w:rsidRPr="00ED2C95" w:rsidTr="003B330B">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vertAlign w:val="superscript"/>
              </w:rPr>
            </w:pPr>
            <w:r w:rsidRPr="00ED2C95">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both"/>
              <w:rPr>
                <w:rFonts w:cs="Times New Roman"/>
                <w:szCs w:val="24"/>
              </w:rPr>
            </w:pPr>
            <w:r w:rsidRPr="00ED2C95">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ED2C95" w:rsidRDefault="001A6828" w:rsidP="00D13F2E">
            <w:pPr>
              <w:tabs>
                <w:tab w:val="left" w:pos="900"/>
                <w:tab w:val="left" w:pos="1134"/>
              </w:tabs>
              <w:spacing w:after="0" w:line="240" w:lineRule="auto"/>
              <w:ind w:left="34"/>
              <w:contextualSpacing/>
              <w:jc w:val="both"/>
              <w:rPr>
                <w:rFonts w:cs="Times New Roman"/>
                <w:b/>
                <w:szCs w:val="24"/>
              </w:rPr>
            </w:pPr>
            <w:proofErr w:type="spellStart"/>
            <w:r w:rsidRPr="00ED2C95">
              <w:rPr>
                <w:rFonts w:cs="Times New Roman"/>
                <w:b/>
                <w:szCs w:val="24"/>
              </w:rPr>
              <w:t>П</w:t>
            </w:r>
            <w:r w:rsidR="00D13F2E" w:rsidRPr="00ED2C95">
              <w:rPr>
                <w:rFonts w:cs="Times New Roman"/>
                <w:b/>
                <w:szCs w:val="24"/>
              </w:rPr>
              <w:t>п</w:t>
            </w:r>
            <w:proofErr w:type="spellEnd"/>
            <w:r w:rsidR="00D13F2E" w:rsidRPr="00ED2C95">
              <w:rPr>
                <w:rFonts w:cs="Times New Roman"/>
                <w:b/>
                <w:szCs w:val="24"/>
              </w:rPr>
              <w:t>.</w:t>
            </w:r>
            <w:r w:rsidRPr="00ED2C95">
              <w:rPr>
                <w:rFonts w:cs="Times New Roman"/>
                <w:b/>
                <w:szCs w:val="24"/>
              </w:rPr>
              <w:t xml:space="preserve"> </w:t>
            </w:r>
            <w:r w:rsidR="00D13F2E" w:rsidRPr="00ED2C95">
              <w:rPr>
                <w:rFonts w:cs="Times New Roman"/>
                <w:b/>
                <w:szCs w:val="24"/>
              </w:rPr>
              <w:t>2</w:t>
            </w:r>
            <w:r w:rsidR="006D1E59" w:rsidRPr="00ED2C95">
              <w:rPr>
                <w:rFonts w:cs="Times New Roman"/>
                <w:b/>
                <w:szCs w:val="24"/>
              </w:rPr>
              <w:t>9</w:t>
            </w:r>
            <w:r w:rsidR="00D13F2E" w:rsidRPr="00ED2C95">
              <w:rPr>
                <w:rFonts w:cs="Times New Roman"/>
                <w:b/>
                <w:szCs w:val="24"/>
              </w:rPr>
              <w:t xml:space="preserve"> п. 14.3 Положения о закупке товаров, работ, услуг для нужд ФГУП «Московский эндокринный завод» </w:t>
            </w:r>
          </w:p>
          <w:p w:rsidR="006F7569" w:rsidRPr="00ED2C95" w:rsidRDefault="006D1E59" w:rsidP="00D13F2E">
            <w:pPr>
              <w:tabs>
                <w:tab w:val="left" w:pos="900"/>
                <w:tab w:val="left" w:pos="1134"/>
              </w:tabs>
              <w:spacing w:after="0" w:line="240" w:lineRule="auto"/>
              <w:contextualSpacing/>
              <w:jc w:val="both"/>
              <w:rPr>
                <w:rFonts w:cs="Times New Roman"/>
                <w:szCs w:val="24"/>
              </w:rPr>
            </w:pPr>
            <w:r w:rsidRPr="00ED2C95">
              <w:rPr>
                <w:szCs w:val="24"/>
              </w:rPr>
              <w:t>Процедура закупки, проведенная ранее иным способом, признана несостоявшейся и договор по ее результатам не заключен</w:t>
            </w:r>
            <w:r w:rsidRPr="00ED2C95">
              <w:rPr>
                <w:rFonts w:eastAsia="Calibri"/>
                <w:szCs w:val="24"/>
                <w:lang w:eastAsia="en-US"/>
              </w:rPr>
              <w:t>.</w:t>
            </w:r>
          </w:p>
        </w:tc>
      </w:tr>
      <w:tr w:rsidR="006F7569" w:rsidRPr="00ED2C95" w:rsidTr="003B330B">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vertAlign w:val="superscript"/>
              </w:rPr>
            </w:pPr>
            <w:r w:rsidRPr="00ED2C95">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after="0" w:line="240" w:lineRule="auto"/>
              <w:jc w:val="both"/>
              <w:rPr>
                <w:rFonts w:cs="Times New Roman"/>
                <w:szCs w:val="24"/>
              </w:rPr>
            </w:pPr>
            <w:r w:rsidRPr="00ED2C95">
              <w:rPr>
                <w:rFonts w:cs="Times New Roman"/>
                <w:szCs w:val="24"/>
              </w:rPr>
              <w:t xml:space="preserve">Срок, место и порядок предоставления документации о закупке, размер, порядок и сроки внесения платы, взимаемой за предоставление </w:t>
            </w:r>
            <w:r w:rsidRPr="00ED2C95">
              <w:rPr>
                <w:rFonts w:cs="Times New Roman"/>
                <w:szCs w:val="24"/>
              </w:rPr>
              <w:lastRenderedPageBreak/>
              <w:t>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after="0" w:line="240" w:lineRule="auto"/>
              <w:jc w:val="both"/>
              <w:rPr>
                <w:rFonts w:cs="Times New Roman"/>
                <w:szCs w:val="24"/>
              </w:rPr>
            </w:pPr>
            <w:r w:rsidRPr="00ED2C95">
              <w:rPr>
                <w:rFonts w:cs="Times New Roman"/>
                <w:szCs w:val="24"/>
              </w:rPr>
              <w:lastRenderedPageBreak/>
              <w:t xml:space="preserve">Документация о закупке предоставляется единственному поставщику (исполнителю, подрядчику). </w:t>
            </w:r>
          </w:p>
          <w:p w:rsidR="006F7569" w:rsidRPr="00ED2C95" w:rsidRDefault="006F7569" w:rsidP="006F7569">
            <w:pPr>
              <w:spacing w:after="0" w:line="240" w:lineRule="auto"/>
              <w:jc w:val="both"/>
              <w:rPr>
                <w:rFonts w:cs="Times New Roman"/>
                <w:szCs w:val="24"/>
              </w:rPr>
            </w:pPr>
            <w:r w:rsidRPr="00ED2C95">
              <w:rPr>
                <w:rFonts w:cs="Times New Roman"/>
                <w:szCs w:val="24"/>
              </w:rPr>
              <w:t xml:space="preserve">Документацию можно получить по месту нахождения Заказчика. Заявление на предоставление </w:t>
            </w:r>
            <w:r w:rsidRPr="00ED2C95">
              <w:rPr>
                <w:rFonts w:cs="Times New Roman"/>
                <w:szCs w:val="24"/>
              </w:rPr>
              <w:lastRenderedPageBreak/>
              <w:t>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ED2C95" w:rsidRDefault="006F7569" w:rsidP="006F7569">
            <w:pPr>
              <w:spacing w:after="0" w:line="240" w:lineRule="auto"/>
              <w:jc w:val="both"/>
              <w:rPr>
                <w:rFonts w:cs="Times New Roman"/>
                <w:szCs w:val="24"/>
              </w:rPr>
            </w:pPr>
            <w:r w:rsidRPr="00ED2C95">
              <w:rPr>
                <w:rFonts w:cs="Times New Roman"/>
                <w:szCs w:val="24"/>
              </w:rPr>
              <w:t>Плата за предоставление документации не взимается.</w:t>
            </w:r>
          </w:p>
        </w:tc>
      </w:tr>
      <w:tr w:rsidR="006F7569" w:rsidRPr="00ED2C95" w:rsidTr="003B330B">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vertAlign w:val="superscript"/>
              </w:rPr>
            </w:pPr>
            <w:r w:rsidRPr="00ED2C95">
              <w:rPr>
                <w:rFonts w:cs="Times New Roman"/>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both"/>
              <w:rPr>
                <w:rFonts w:cs="Times New Roman"/>
                <w:szCs w:val="24"/>
              </w:rPr>
            </w:pPr>
            <w:r w:rsidRPr="00ED2C95">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uppressAutoHyphens/>
              <w:spacing w:after="0" w:line="240" w:lineRule="auto"/>
              <w:jc w:val="both"/>
              <w:outlineLvl w:val="1"/>
              <w:rPr>
                <w:rFonts w:eastAsia="Times New Roman" w:cs="Times New Roman"/>
                <w:bCs/>
                <w:szCs w:val="24"/>
              </w:rPr>
            </w:pPr>
            <w:r w:rsidRPr="00ED2C95">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ED2C95" w:rsidTr="003B330B">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spacing w:line="240" w:lineRule="auto"/>
              <w:jc w:val="center"/>
              <w:rPr>
                <w:rFonts w:cs="Times New Roman"/>
                <w:bCs/>
                <w:snapToGrid w:val="0"/>
                <w:szCs w:val="24"/>
                <w:vertAlign w:val="superscript"/>
              </w:rPr>
            </w:pPr>
            <w:r w:rsidRPr="00ED2C95">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ED2C95" w:rsidRDefault="006F7569" w:rsidP="006F7569">
            <w:pPr>
              <w:keepNext/>
              <w:keepLines/>
              <w:suppressLineNumbers/>
              <w:suppressAutoHyphens/>
              <w:spacing w:after="0" w:line="240" w:lineRule="auto"/>
              <w:jc w:val="both"/>
              <w:rPr>
                <w:rFonts w:cs="Times New Roman"/>
                <w:szCs w:val="24"/>
              </w:rPr>
            </w:pPr>
            <w:r w:rsidRPr="00ED2C95">
              <w:rPr>
                <w:rFonts w:cs="Times New Roman"/>
                <w:szCs w:val="24"/>
              </w:rPr>
              <w:t xml:space="preserve">Не </w:t>
            </w:r>
            <w:proofErr w:type="gramStart"/>
            <w:r w:rsidRPr="00ED2C95">
              <w:rPr>
                <w:rFonts w:cs="Times New Roman"/>
                <w:szCs w:val="24"/>
              </w:rPr>
              <w:t>установлены</w:t>
            </w:r>
            <w:proofErr w:type="gramEnd"/>
          </w:p>
          <w:p w:rsidR="006F7569" w:rsidRPr="00ED2C95"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787A71" w:rsidRPr="00787A71" w:rsidRDefault="00787A71" w:rsidP="00787A71">
      <w:pPr>
        <w:widowControl w:val="0"/>
        <w:tabs>
          <w:tab w:val="left" w:pos="9639"/>
        </w:tabs>
        <w:adjustRightInd w:val="0"/>
        <w:spacing w:after="0" w:line="240" w:lineRule="auto"/>
        <w:ind w:left="567"/>
        <w:jc w:val="both"/>
        <w:textAlignment w:val="baseline"/>
        <w:rPr>
          <w:rFonts w:eastAsia="Times New Roman" w:cs="Times New Roman"/>
          <w:szCs w:val="24"/>
        </w:rPr>
      </w:pPr>
      <w:r w:rsidRPr="00787A71">
        <w:rPr>
          <w:rFonts w:eastAsia="Times New Roman" w:cs="Times New Roman"/>
          <w:szCs w:val="24"/>
        </w:rPr>
        <w:t>Директор                                                                                                                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b/>
          <w:bCs/>
          <w:szCs w:val="24"/>
        </w:rPr>
      </w:pPr>
      <w:r w:rsidRPr="00787A71">
        <w:rPr>
          <w:rFonts w:eastAsia="Times New Roman" w:cs="Times New Roman"/>
          <w:b/>
          <w:bCs/>
          <w:szCs w:val="24"/>
        </w:rPr>
        <w:lastRenderedPageBreak/>
        <w:t>УТВЕРЖДАЮ</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szCs w:val="24"/>
        </w:rPr>
        <w:t>Директор ФГУП «Московский</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szCs w:val="24"/>
        </w:rPr>
        <w:t>эндокринный завод»</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i/>
          <w:szCs w:val="24"/>
        </w:rPr>
      </w:pPr>
    </w:p>
    <w:p w:rsid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r w:rsidRPr="00787A71">
        <w:rPr>
          <w:rFonts w:eastAsia="Times New Roman" w:cs="Times New Roman"/>
          <w:b/>
          <w:szCs w:val="24"/>
        </w:rPr>
        <w:t>______________</w:t>
      </w:r>
      <w:r w:rsidRPr="00787A71">
        <w:rPr>
          <w:rFonts w:eastAsia="Times New Roman" w:cs="Times New Roman"/>
          <w:szCs w:val="24"/>
        </w:rPr>
        <w:t>М.Ю. Фонарёв</w:t>
      </w:r>
    </w:p>
    <w:p w:rsidR="00787A71" w:rsidRPr="00787A71" w:rsidRDefault="00787A71" w:rsidP="00787A71">
      <w:pPr>
        <w:widowControl w:val="0"/>
        <w:tabs>
          <w:tab w:val="left" w:pos="9639"/>
        </w:tabs>
        <w:adjustRightInd w:val="0"/>
        <w:spacing w:after="0" w:line="240" w:lineRule="auto"/>
        <w:ind w:left="5664" w:firstLine="708"/>
        <w:jc w:val="both"/>
        <w:textAlignment w:val="baseline"/>
        <w:rPr>
          <w:rFonts w:eastAsia="Times New Roman" w:cs="Times New Roman"/>
          <w:szCs w:val="24"/>
        </w:rPr>
      </w:pPr>
    </w:p>
    <w:p w:rsidR="00787A71" w:rsidRPr="00787A71" w:rsidRDefault="00787A71" w:rsidP="00787A71">
      <w:pPr>
        <w:widowControl w:val="0"/>
        <w:tabs>
          <w:tab w:val="left" w:pos="5970"/>
          <w:tab w:val="left" w:pos="9639"/>
        </w:tabs>
        <w:adjustRightInd w:val="0"/>
        <w:spacing w:after="0" w:line="240" w:lineRule="auto"/>
        <w:jc w:val="both"/>
        <w:textAlignment w:val="baseline"/>
        <w:rPr>
          <w:rFonts w:eastAsia="Times New Roman" w:cs="Times New Roman"/>
          <w:b/>
          <w:szCs w:val="24"/>
        </w:rPr>
      </w:pPr>
      <w:r w:rsidRPr="00787A71">
        <w:rPr>
          <w:rFonts w:eastAsia="Times New Roman" w:cs="Times New Roman"/>
          <w:szCs w:val="24"/>
        </w:rPr>
        <w:tab/>
        <w:t xml:space="preserve">      «</w:t>
      </w:r>
      <w:r w:rsidR="00070826">
        <w:rPr>
          <w:rFonts w:eastAsia="Times New Roman" w:cs="Times New Roman"/>
          <w:szCs w:val="24"/>
        </w:rPr>
        <w:t>11</w:t>
      </w:r>
      <w:r w:rsidRPr="00787A71">
        <w:rPr>
          <w:rFonts w:eastAsia="Times New Roman" w:cs="Times New Roman"/>
          <w:szCs w:val="24"/>
        </w:rPr>
        <w:t xml:space="preserve">» </w:t>
      </w:r>
      <w:r w:rsidR="00411788">
        <w:rPr>
          <w:rFonts w:eastAsia="Times New Roman" w:cs="Times New Roman"/>
          <w:szCs w:val="24"/>
        </w:rPr>
        <w:t>августа</w:t>
      </w:r>
      <w:r w:rsidRPr="00787A71">
        <w:rPr>
          <w:rFonts w:eastAsia="Times New Roman" w:cs="Times New Roman"/>
          <w:szCs w:val="24"/>
        </w:rPr>
        <w:t xml:space="preserve"> 201</w:t>
      </w:r>
      <w:r w:rsidR="009950F6">
        <w:rPr>
          <w:rFonts w:eastAsia="Times New Roman" w:cs="Times New Roman"/>
          <w:szCs w:val="24"/>
        </w:rPr>
        <w:t>7</w:t>
      </w:r>
      <w:r w:rsidRPr="00787A71">
        <w:rPr>
          <w:rFonts w:eastAsia="Times New Roman" w:cs="Times New Roman"/>
          <w:szCs w:val="24"/>
        </w:rPr>
        <w:t>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6D1E59" w:rsidRDefault="006D1E59" w:rsidP="006D1E59">
      <w:pPr>
        <w:keepNext/>
        <w:keepLines/>
        <w:suppressLineNumbers/>
        <w:suppressAutoHyphens/>
        <w:spacing w:after="0" w:line="240" w:lineRule="auto"/>
        <w:jc w:val="center"/>
        <w:rPr>
          <w:rFonts w:cs="Times New Roman"/>
          <w:b/>
          <w:bCs/>
          <w:szCs w:val="24"/>
        </w:rPr>
      </w:pPr>
      <w:r w:rsidRPr="00532B24">
        <w:rPr>
          <w:rFonts w:cs="Times New Roman"/>
          <w:b/>
          <w:bCs/>
          <w:szCs w:val="24"/>
        </w:rPr>
        <w:t xml:space="preserve">на </w:t>
      </w:r>
      <w:r>
        <w:rPr>
          <w:rFonts w:cs="Times New Roman"/>
          <w:b/>
          <w:bCs/>
          <w:szCs w:val="24"/>
        </w:rPr>
        <w:t>п</w:t>
      </w:r>
      <w:r w:rsidRPr="006D1E59">
        <w:rPr>
          <w:rFonts w:cs="Times New Roman"/>
          <w:b/>
          <w:bCs/>
          <w:szCs w:val="24"/>
        </w:rPr>
        <w:t>оставк</w:t>
      </w:r>
      <w:r>
        <w:rPr>
          <w:rFonts w:cs="Times New Roman"/>
          <w:b/>
          <w:bCs/>
          <w:szCs w:val="24"/>
        </w:rPr>
        <w:t>у</w:t>
      </w:r>
      <w:r w:rsidRPr="006D1E59">
        <w:rPr>
          <w:rFonts w:cs="Times New Roman"/>
          <w:b/>
          <w:bCs/>
          <w:szCs w:val="24"/>
        </w:rPr>
        <w:t xml:space="preserve"> </w:t>
      </w:r>
      <w:r w:rsidR="00070826" w:rsidRPr="00C17D84">
        <w:rPr>
          <w:b/>
          <w:bCs/>
        </w:rPr>
        <w:t xml:space="preserve">субстанции </w:t>
      </w:r>
      <w:proofErr w:type="spellStart"/>
      <w:r w:rsidR="00070826" w:rsidRPr="00C17D84">
        <w:rPr>
          <w:b/>
          <w:bCs/>
        </w:rPr>
        <w:t>Бетаксолола</w:t>
      </w:r>
      <w:proofErr w:type="spellEnd"/>
      <w:r w:rsidR="00070826" w:rsidRPr="00C17D84">
        <w:rPr>
          <w:b/>
          <w:bCs/>
        </w:rPr>
        <w:t xml:space="preserve"> гидрохлорид</w:t>
      </w:r>
    </w:p>
    <w:p w:rsidR="006F7569" w:rsidRPr="006F7569" w:rsidRDefault="006D1E59" w:rsidP="006D1E59">
      <w:pPr>
        <w:keepNext/>
        <w:keepLines/>
        <w:suppressLineNumbers/>
        <w:suppressAutoHyphens/>
        <w:spacing w:after="0" w:line="240" w:lineRule="auto"/>
        <w:jc w:val="center"/>
        <w:rPr>
          <w:rFonts w:cs="Times New Roman"/>
          <w:b/>
          <w:bCs/>
        </w:rPr>
      </w:pPr>
      <w:r w:rsidRPr="006F7569">
        <w:rPr>
          <w:rFonts w:cs="Times New Roman"/>
          <w:b/>
          <w:szCs w:val="24"/>
        </w:rPr>
        <w:t xml:space="preserve">№ </w:t>
      </w:r>
      <w:r w:rsidR="009612D8">
        <w:rPr>
          <w:rFonts w:cs="Times New Roman"/>
          <w:b/>
          <w:szCs w:val="24"/>
        </w:rPr>
        <w:t>15</w:t>
      </w:r>
      <w:r>
        <w:rPr>
          <w:rFonts w:cs="Times New Roman"/>
          <w:b/>
          <w:szCs w:val="24"/>
        </w:rPr>
        <w:t>/17</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ED2C95" w:rsidRDefault="00ED2C95" w:rsidP="006F7569">
      <w:pPr>
        <w:keepNext/>
        <w:keepLines/>
        <w:suppressLineNumbers/>
        <w:suppressAutoHyphens/>
        <w:spacing w:line="240" w:lineRule="auto"/>
        <w:jc w:val="center"/>
        <w:rPr>
          <w:rFonts w:cs="Times New Roman"/>
          <w:bCs/>
        </w:rPr>
      </w:pPr>
    </w:p>
    <w:p w:rsidR="00ED2C95" w:rsidRDefault="00ED2C95" w:rsidP="006F7569">
      <w:pPr>
        <w:keepNext/>
        <w:keepLines/>
        <w:suppressLineNumbers/>
        <w:suppressAutoHyphens/>
        <w:spacing w:line="240" w:lineRule="auto"/>
        <w:jc w:val="center"/>
        <w:rPr>
          <w:rFonts w:cs="Times New Roman"/>
          <w:bCs/>
        </w:rPr>
      </w:pPr>
    </w:p>
    <w:p w:rsidR="001D48BD" w:rsidRPr="006F7569" w:rsidRDefault="001D48BD" w:rsidP="006F7569">
      <w:pPr>
        <w:keepNext/>
        <w:keepLines/>
        <w:suppressLineNumbers/>
        <w:suppressAutoHyphens/>
        <w:spacing w:line="240" w:lineRule="auto"/>
        <w:jc w:val="center"/>
        <w:rPr>
          <w:rFonts w:cs="Times New Roman"/>
          <w:bCs/>
        </w:rPr>
      </w:pPr>
    </w:p>
    <w:p w:rsidR="006F7569" w:rsidRPr="006F7569" w:rsidRDefault="006F7569" w:rsidP="00ED2C95">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9950F6" w:rsidP="00ED2C95">
      <w:pPr>
        <w:keepNext/>
        <w:keepLines/>
        <w:suppressLineNumbers/>
        <w:suppressAutoHyphens/>
        <w:spacing w:after="0" w:line="240" w:lineRule="auto"/>
        <w:jc w:val="center"/>
        <w:rPr>
          <w:rFonts w:cs="Times New Roman"/>
          <w:b/>
          <w:bCs/>
        </w:rPr>
      </w:pPr>
      <w:r>
        <w:rPr>
          <w:rFonts w:cs="Times New Roman"/>
          <w:b/>
          <w:bCs/>
        </w:rPr>
        <w:t>2017</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6F7569" w:rsidRPr="009F27BE" w:rsidTr="0060470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w:t>
            </w:r>
          </w:p>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F27BE" w:rsidRDefault="006F7569" w:rsidP="006F7569">
            <w:pPr>
              <w:keepNext/>
              <w:keepLines/>
              <w:suppressLineNumbers/>
              <w:suppressAutoHyphens/>
              <w:spacing w:after="0" w:line="240" w:lineRule="auto"/>
              <w:jc w:val="center"/>
              <w:rPr>
                <w:rFonts w:cs="Times New Roman"/>
                <w:bCs/>
                <w:szCs w:val="24"/>
              </w:rPr>
            </w:pPr>
            <w:r w:rsidRPr="009F27BE">
              <w:rPr>
                <w:rFonts w:cs="Times New Roman"/>
                <w:bCs/>
                <w:szCs w:val="24"/>
              </w:rPr>
              <w:t>Информация</w:t>
            </w:r>
          </w:p>
        </w:tc>
      </w:tr>
      <w:tr w:rsidR="006F7569" w:rsidRPr="009F27BE" w:rsidTr="00604703">
        <w:trPr>
          <w:trHeight w:val="618"/>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726AED">
            <w:pPr>
              <w:spacing w:after="0" w:line="240" w:lineRule="auto"/>
              <w:ind w:left="34"/>
              <w:jc w:val="both"/>
              <w:rPr>
                <w:rFonts w:cs="Times New Roman"/>
                <w:szCs w:val="24"/>
              </w:rPr>
            </w:pPr>
            <w:r w:rsidRPr="009F27BE">
              <w:rPr>
                <w:rFonts w:cs="Times New Roman"/>
                <w:szCs w:val="24"/>
              </w:rPr>
              <w:t>Закупка у единственного поставщика (исполнителя, подрядчика)</w:t>
            </w:r>
          </w:p>
        </w:tc>
      </w:tr>
      <w:tr w:rsidR="006F7569" w:rsidRPr="009F27BE" w:rsidTr="00184FFB">
        <w:trPr>
          <w:trHeight w:val="1769"/>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070826" w:rsidRPr="00070826" w:rsidRDefault="00070826" w:rsidP="00070826">
            <w:pPr>
              <w:autoSpaceDE w:val="0"/>
              <w:autoSpaceDN w:val="0"/>
              <w:adjustRightInd w:val="0"/>
              <w:spacing w:after="0" w:line="240" w:lineRule="auto"/>
              <w:jc w:val="both"/>
              <w:rPr>
                <w:rFonts w:eastAsia="Calibri" w:cs="Times New Roman"/>
                <w:b/>
                <w:bCs/>
                <w:color w:val="000000"/>
                <w:szCs w:val="24"/>
                <w:lang w:eastAsia="en-US"/>
              </w:rPr>
            </w:pPr>
            <w:r w:rsidRPr="00070826">
              <w:rPr>
                <w:rFonts w:eastAsia="Calibri" w:cs="Times New Roman"/>
                <w:b/>
                <w:color w:val="000000"/>
                <w:szCs w:val="24"/>
                <w:lang w:eastAsia="en-US"/>
              </w:rPr>
              <w:t xml:space="preserve">Поставка </w:t>
            </w:r>
            <w:r w:rsidRPr="00070826">
              <w:rPr>
                <w:rFonts w:eastAsia="Calibri" w:cs="Times New Roman"/>
                <w:b/>
                <w:bCs/>
                <w:color w:val="000000"/>
                <w:szCs w:val="24"/>
                <w:lang w:eastAsia="en-US"/>
              </w:rPr>
              <w:t xml:space="preserve">субстанции </w:t>
            </w:r>
            <w:proofErr w:type="spellStart"/>
            <w:r w:rsidRPr="00070826">
              <w:rPr>
                <w:rFonts w:eastAsia="Calibri" w:cs="Times New Roman"/>
                <w:b/>
                <w:bCs/>
                <w:color w:val="000000"/>
                <w:szCs w:val="24"/>
                <w:lang w:eastAsia="en-US"/>
              </w:rPr>
              <w:t>Бетаксолола</w:t>
            </w:r>
            <w:proofErr w:type="spellEnd"/>
            <w:r w:rsidRPr="00070826">
              <w:rPr>
                <w:rFonts w:eastAsia="Calibri" w:cs="Times New Roman"/>
                <w:b/>
                <w:bCs/>
                <w:color w:val="000000"/>
                <w:szCs w:val="24"/>
                <w:lang w:eastAsia="en-US"/>
              </w:rPr>
              <w:t xml:space="preserve"> гидрохлорид.</w:t>
            </w:r>
          </w:p>
          <w:p w:rsidR="00070826" w:rsidRPr="00070826" w:rsidRDefault="00070826" w:rsidP="00070826">
            <w:pPr>
              <w:keepNext/>
              <w:keepLines/>
              <w:widowControl w:val="0"/>
              <w:suppressLineNumbers/>
              <w:suppressAutoHyphens/>
              <w:spacing w:after="0" w:line="240" w:lineRule="auto"/>
              <w:jc w:val="both"/>
              <w:rPr>
                <w:rFonts w:eastAsia="Times New Roman" w:cs="Times New Roman"/>
                <w:b/>
                <w:bCs/>
                <w:szCs w:val="24"/>
              </w:rPr>
            </w:pPr>
          </w:p>
          <w:p w:rsidR="00070826" w:rsidRPr="00070826" w:rsidRDefault="00070826" w:rsidP="00070826">
            <w:pPr>
              <w:keepNext/>
              <w:keepLines/>
              <w:widowControl w:val="0"/>
              <w:suppressLineNumbers/>
              <w:suppressAutoHyphens/>
              <w:spacing w:after="0" w:line="240" w:lineRule="auto"/>
              <w:jc w:val="both"/>
              <w:rPr>
                <w:rFonts w:eastAsia="Times New Roman" w:cs="Times New Roman"/>
                <w:b/>
                <w:bCs/>
                <w:szCs w:val="24"/>
              </w:rPr>
            </w:pPr>
            <w:r w:rsidRPr="00070826">
              <w:rPr>
                <w:rFonts w:eastAsia="Times New Roman" w:cs="Times New Roman"/>
                <w:b/>
                <w:bCs/>
                <w:szCs w:val="24"/>
              </w:rPr>
              <w:t xml:space="preserve">Производитель: </w:t>
            </w:r>
            <w:r w:rsidRPr="00070826">
              <w:rPr>
                <w:rFonts w:eastAsia="Times New Roman" w:cs="Times New Roman"/>
                <w:bCs/>
                <w:szCs w:val="24"/>
              </w:rPr>
              <w:t>«</w:t>
            </w:r>
            <w:proofErr w:type="spellStart"/>
            <w:r w:rsidRPr="00070826">
              <w:rPr>
                <w:rFonts w:eastAsia="Times New Roman" w:cs="Times New Roman"/>
                <w:bCs/>
                <w:szCs w:val="24"/>
              </w:rPr>
              <w:t>Сифавитор</w:t>
            </w:r>
            <w:proofErr w:type="spellEnd"/>
            <w:r w:rsidRPr="00070826">
              <w:rPr>
                <w:rFonts w:eastAsia="Times New Roman" w:cs="Times New Roman"/>
                <w:bCs/>
                <w:szCs w:val="24"/>
              </w:rPr>
              <w:t xml:space="preserve"> с.р.л.», Италия</w:t>
            </w:r>
          </w:p>
          <w:p w:rsidR="00070826" w:rsidRPr="00070826" w:rsidRDefault="00070826" w:rsidP="00070826">
            <w:pPr>
              <w:keepNext/>
              <w:keepLines/>
              <w:widowControl w:val="0"/>
              <w:suppressLineNumbers/>
              <w:suppressAutoHyphens/>
              <w:spacing w:after="0" w:line="240" w:lineRule="auto"/>
              <w:jc w:val="both"/>
              <w:rPr>
                <w:rFonts w:eastAsia="Times New Roman" w:cs="Times New Roman"/>
                <w:b/>
                <w:bCs/>
                <w:szCs w:val="24"/>
              </w:rPr>
            </w:pPr>
          </w:p>
          <w:p w:rsidR="006F7569" w:rsidRPr="009F27BE" w:rsidRDefault="00070826" w:rsidP="00070826">
            <w:pPr>
              <w:keepNext/>
              <w:keepLines/>
              <w:suppressLineNumbers/>
              <w:suppressAutoHyphens/>
              <w:spacing w:after="0" w:line="240" w:lineRule="auto"/>
              <w:jc w:val="both"/>
              <w:rPr>
                <w:rFonts w:cs="Times New Roman"/>
                <w:szCs w:val="24"/>
              </w:rPr>
            </w:pPr>
            <w:r w:rsidRPr="00070826">
              <w:rPr>
                <w:rFonts w:eastAsia="Times New Roman" w:cs="Times New Roman"/>
                <w:b/>
                <w:bCs/>
                <w:szCs w:val="24"/>
              </w:rPr>
              <w:t>Количество:</w:t>
            </w:r>
            <w:r w:rsidRPr="00070826">
              <w:rPr>
                <w:rFonts w:eastAsia="Times New Roman" w:cs="Times New Roman"/>
                <w:bCs/>
                <w:iCs/>
                <w:szCs w:val="24"/>
              </w:rPr>
              <w:t xml:space="preserve"> </w:t>
            </w:r>
            <w:r w:rsidRPr="00070826">
              <w:rPr>
                <w:rFonts w:eastAsia="Times New Roman" w:cs="Times New Roman"/>
                <w:szCs w:val="24"/>
              </w:rPr>
              <w:t>25 кг</w:t>
            </w:r>
            <w:r w:rsidRPr="00070826">
              <w:rPr>
                <w:rFonts w:eastAsia="Times New Roman" w:cs="Times New Roman"/>
                <w:bCs/>
                <w:iCs/>
                <w:szCs w:val="24"/>
              </w:rPr>
              <w:t xml:space="preserve">, в соответствии с частью </w:t>
            </w:r>
            <w:r w:rsidRPr="00070826">
              <w:rPr>
                <w:rFonts w:eastAsia="Times New Roman" w:cs="Times New Roman"/>
                <w:bCs/>
                <w:iCs/>
                <w:szCs w:val="24"/>
                <w:lang w:val="en-US"/>
              </w:rPr>
              <w:t>III</w:t>
            </w:r>
            <w:r w:rsidRPr="00070826">
              <w:rPr>
                <w:rFonts w:eastAsia="Times New Roman" w:cs="Times New Roman"/>
                <w:bCs/>
                <w:iCs/>
                <w:szCs w:val="24"/>
              </w:rPr>
              <w:t xml:space="preserve"> «ТЕХНИЧЕСКОЕ ЗАДАНИЕ».</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proofErr w:type="gramStart"/>
            <w:r w:rsidRPr="009F27BE">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9F27BE">
              <w:rPr>
                <w:rFonts w:eastAsia="Times New Roman" w:cs="Times New Roman"/>
                <w:szCs w:val="24"/>
              </w:rPr>
              <w:t>В</w:t>
            </w:r>
            <w:r w:rsidR="006F7569" w:rsidRPr="009F27BE">
              <w:rPr>
                <w:rFonts w:eastAsia="Times New Roman" w:cs="Times New Roman"/>
                <w:szCs w:val="24"/>
              </w:rPr>
              <w:t xml:space="preserve"> соответствии с частью </w:t>
            </w:r>
            <w:r w:rsidR="006F7569" w:rsidRPr="009F27BE">
              <w:rPr>
                <w:rFonts w:eastAsia="Times New Roman" w:cs="Times New Roman"/>
                <w:szCs w:val="24"/>
                <w:lang w:val="en-US"/>
              </w:rPr>
              <w:t>III</w:t>
            </w:r>
            <w:r w:rsidR="006F7569" w:rsidRPr="009F27BE">
              <w:rPr>
                <w:rFonts w:eastAsia="Times New Roman" w:cs="Times New Roman"/>
                <w:szCs w:val="24"/>
              </w:rPr>
              <w:t xml:space="preserve"> </w:t>
            </w:r>
            <w:r w:rsidRPr="009F27BE">
              <w:rPr>
                <w:rFonts w:eastAsia="Times New Roman" w:cs="Times New Roman"/>
                <w:szCs w:val="24"/>
              </w:rPr>
              <w:t>«</w:t>
            </w:r>
            <w:r w:rsidR="006F7569" w:rsidRPr="009F27BE">
              <w:rPr>
                <w:rFonts w:eastAsia="Times New Roman" w:cs="Times New Roman"/>
                <w:color w:val="000000"/>
                <w:szCs w:val="24"/>
              </w:rPr>
              <w:t>ТЕХНИЧЕСКОЕ ЗАДАНИЕ</w:t>
            </w:r>
            <w:r w:rsidRPr="009F27BE">
              <w:rPr>
                <w:rFonts w:eastAsia="Times New Roman" w:cs="Times New Roman"/>
                <w:color w:val="000000"/>
                <w:szCs w:val="24"/>
              </w:rPr>
              <w:t xml:space="preserve">» </w:t>
            </w:r>
            <w:r w:rsidRPr="009F27BE">
              <w:rPr>
                <w:szCs w:val="24"/>
              </w:rPr>
              <w:t>Документации о закупке</w:t>
            </w:r>
            <w:r w:rsidR="006F7569" w:rsidRPr="009F27BE">
              <w:rPr>
                <w:rFonts w:eastAsia="Times New Roman" w:cs="Times New Roman"/>
                <w:color w:val="000000"/>
                <w:szCs w:val="24"/>
              </w:rPr>
              <w:t>.</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Заявки на участие в закупке участником закупки не подаются.</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p>
        </w:tc>
      </w:tr>
      <w:tr w:rsidR="006F7569" w:rsidRPr="009F27BE" w:rsidTr="00604703">
        <w:trPr>
          <w:trHeight w:val="839"/>
        </w:trPr>
        <w:tc>
          <w:tcPr>
            <w:tcW w:w="1101" w:type="dxa"/>
            <w:vMerge w:val="restart"/>
            <w:tcBorders>
              <w:top w:val="single" w:sz="4" w:space="0" w:color="auto"/>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B061A8">
            <w:pPr>
              <w:spacing w:after="0" w:line="240" w:lineRule="auto"/>
              <w:ind w:left="34"/>
              <w:jc w:val="both"/>
              <w:rPr>
                <w:rFonts w:cs="Times New Roman"/>
                <w:szCs w:val="24"/>
              </w:rPr>
            </w:pPr>
            <w:r w:rsidRPr="00070826">
              <w:rPr>
                <w:szCs w:val="24"/>
              </w:rPr>
              <w:t>CIP аэропорт Шереметьево или аэропорт Домодедово, Москва, Российская Федерация.</w:t>
            </w:r>
          </w:p>
        </w:tc>
      </w:tr>
      <w:tr w:rsidR="006F7569" w:rsidRPr="009F27BE" w:rsidTr="00604703">
        <w:trPr>
          <w:trHeight w:val="324"/>
        </w:trPr>
        <w:tc>
          <w:tcPr>
            <w:tcW w:w="1101" w:type="dxa"/>
            <w:vMerge/>
            <w:tcBorders>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070826" w:rsidRPr="00070826" w:rsidRDefault="00070826" w:rsidP="00070826">
            <w:pPr>
              <w:spacing w:after="0" w:line="240" w:lineRule="auto"/>
              <w:jc w:val="both"/>
              <w:rPr>
                <w:rFonts w:eastAsia="Times New Roman" w:cs="Times New Roman"/>
                <w:szCs w:val="24"/>
              </w:rPr>
            </w:pPr>
            <w:r w:rsidRPr="00070826">
              <w:rPr>
                <w:rFonts w:eastAsia="Times New Roman" w:cs="Times New Roman"/>
                <w:szCs w:val="24"/>
              </w:rPr>
              <w:t xml:space="preserve">Поставка Товара производится одной партией в течение 10 (десяти) календарных дней </w:t>
            </w:r>
            <w:proofErr w:type="gramStart"/>
            <w:r w:rsidRPr="00070826">
              <w:rPr>
                <w:rFonts w:eastAsia="Times New Roman" w:cs="Times New Roman"/>
                <w:szCs w:val="24"/>
              </w:rPr>
              <w:t>с даты получения</w:t>
            </w:r>
            <w:proofErr w:type="gramEnd"/>
            <w:r w:rsidRPr="00070826">
              <w:rPr>
                <w:rFonts w:eastAsia="Times New Roman" w:cs="Times New Roman"/>
                <w:szCs w:val="24"/>
              </w:rPr>
              <w:t xml:space="preserve"> Продавцом авансового платежа в размере 50% (пятидесяти процентов) стоимости партии Товара.</w:t>
            </w:r>
          </w:p>
          <w:p w:rsidR="00ED3AD0" w:rsidRPr="009F27BE" w:rsidRDefault="00070826" w:rsidP="00070826">
            <w:pPr>
              <w:tabs>
                <w:tab w:val="left" w:pos="972"/>
              </w:tabs>
              <w:spacing w:after="0" w:line="240" w:lineRule="auto"/>
              <w:jc w:val="both"/>
              <w:rPr>
                <w:rFonts w:cs="Times New Roman"/>
                <w:szCs w:val="24"/>
              </w:rPr>
            </w:pPr>
            <w:r w:rsidRPr="00070826">
              <w:rPr>
                <w:rFonts w:eastAsia="Times New Roman" w:cs="Times New Roman"/>
                <w:bCs/>
                <w:szCs w:val="24"/>
              </w:rPr>
              <w:t xml:space="preserve">Срок действия договора до </w:t>
            </w:r>
            <w:r w:rsidRPr="00070826">
              <w:rPr>
                <w:rFonts w:eastAsia="Times New Roman" w:cs="Times New Roman"/>
                <w:szCs w:val="24"/>
              </w:rPr>
              <w:t>31.07.2018 года.</w:t>
            </w:r>
          </w:p>
        </w:tc>
      </w:tr>
      <w:tr w:rsidR="006F7569" w:rsidRPr="009F27BE" w:rsidTr="00604703">
        <w:trPr>
          <w:trHeight w:val="907"/>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numPr>
                <w:ilvl w:val="0"/>
                <w:numId w:val="3"/>
              </w:numPr>
              <w:spacing w:before="60" w:after="60" w:line="240" w:lineRule="auto"/>
              <w:outlineLvl w:val="2"/>
              <w:rPr>
                <w:rFonts w:eastAsia="Times New Roman" w:cs="Times New Roman"/>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7E4576">
            <w:pPr>
              <w:widowControl w:val="0"/>
              <w:autoSpaceDE w:val="0"/>
              <w:autoSpaceDN w:val="0"/>
              <w:adjustRightInd w:val="0"/>
              <w:spacing w:after="0" w:line="240" w:lineRule="auto"/>
              <w:jc w:val="both"/>
              <w:rPr>
                <w:rFonts w:eastAsia="Times New Roman" w:cs="Times New Roman"/>
                <w:b/>
                <w:szCs w:val="24"/>
              </w:rPr>
            </w:pPr>
            <w:r w:rsidRPr="00070826">
              <w:rPr>
                <w:rFonts w:eastAsia="Times New Roman" w:cs="Times New Roman"/>
                <w:b/>
                <w:szCs w:val="24"/>
              </w:rPr>
              <w:t>87 500,00 (Восемьдесят семь тысяч пятьсот) Евро без учета НДС.</w:t>
            </w:r>
          </w:p>
        </w:tc>
      </w:tr>
      <w:tr w:rsidR="006F7569" w:rsidRPr="009F27BE" w:rsidTr="00604703">
        <w:trPr>
          <w:trHeight w:val="330"/>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726AED">
            <w:pPr>
              <w:tabs>
                <w:tab w:val="left" w:pos="993"/>
              </w:tabs>
              <w:spacing w:after="0" w:line="240" w:lineRule="auto"/>
              <w:ind w:left="34"/>
              <w:jc w:val="both"/>
              <w:rPr>
                <w:rFonts w:cs="Times New Roman"/>
                <w:szCs w:val="24"/>
              </w:rPr>
            </w:pPr>
            <w:r w:rsidRPr="00C17D84">
              <w:rPr>
                <w:rFonts w:eastAsia="SimSun"/>
              </w:rPr>
              <w:t>Стоимость тары, упаковки и маркировки, страховки и доставки до Москвы входит в цену Товара.</w:t>
            </w:r>
          </w:p>
        </w:tc>
      </w:tr>
      <w:tr w:rsidR="006F7569" w:rsidRPr="009F27BE" w:rsidTr="00604703">
        <w:trPr>
          <w:trHeight w:val="613"/>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070826" w:rsidP="009950F6">
            <w:pPr>
              <w:pStyle w:val="af7"/>
              <w:jc w:val="both"/>
              <w:rPr>
                <w:rFonts w:cs="Times New Roman"/>
                <w:color w:val="000000" w:themeColor="text1"/>
                <w:szCs w:val="24"/>
              </w:rPr>
            </w:pPr>
            <w:r>
              <w:t>А</w:t>
            </w:r>
            <w:r w:rsidRPr="00274759">
              <w:t xml:space="preserve">вансовый платеж в размере </w:t>
            </w:r>
            <w:r>
              <w:t>10% (десяти процентов)</w:t>
            </w:r>
            <w:r w:rsidRPr="00274759">
              <w:t xml:space="preserve"> стоимости Товара перечисляется в течение </w:t>
            </w:r>
            <w:r>
              <w:t xml:space="preserve">5 (пяти) банковских дней после подтверждения заказа Продавцом; авансовый платеж в размере 40% (сорока </w:t>
            </w:r>
            <w:proofErr w:type="gramStart"/>
            <w:r>
              <w:t xml:space="preserve">процентов) </w:t>
            </w:r>
            <w:proofErr w:type="gramEnd"/>
            <w:r>
              <w:t>стоимости Товара перечисляется после подтверждения отгрузочных документов Покупателем в течение 5 (пяти)</w:t>
            </w:r>
            <w:r w:rsidRPr="00274759">
              <w:t xml:space="preserve"> </w:t>
            </w:r>
            <w:r>
              <w:t>банковских</w:t>
            </w:r>
            <w:r w:rsidRPr="00274759">
              <w:t xml:space="preserve"> дней </w:t>
            </w:r>
            <w:r>
              <w:t>со дня получения счета Покупателем; оставшуюся часть в размере 50 % (пятидесяти процентов) стоимости Товара Покупатель оплачивает Продавцу в течение 30 (тридцати)</w:t>
            </w:r>
            <w:r w:rsidRPr="00274759">
              <w:t xml:space="preserve"> </w:t>
            </w:r>
            <w:r>
              <w:t xml:space="preserve">банковских дней </w:t>
            </w:r>
            <w:proofErr w:type="gramStart"/>
            <w:r>
              <w:t>с даты поставки</w:t>
            </w:r>
            <w:proofErr w:type="gramEnd"/>
            <w:r>
              <w:t xml:space="preserve"> Товара.</w:t>
            </w:r>
          </w:p>
        </w:tc>
      </w:tr>
      <w:tr w:rsidR="006F7569" w:rsidRPr="009F27BE" w:rsidTr="00604703">
        <w:trPr>
          <w:trHeight w:val="441"/>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Заявки на участие в закупке участником закупки не подаются.</w:t>
            </w:r>
          </w:p>
          <w:p w:rsidR="006F7569" w:rsidRPr="009F27BE" w:rsidRDefault="006F7569" w:rsidP="006F7569">
            <w:pPr>
              <w:spacing w:after="0" w:line="240" w:lineRule="auto"/>
              <w:ind w:left="34"/>
              <w:jc w:val="both"/>
              <w:rPr>
                <w:rFonts w:cs="Times New Roman"/>
                <w:szCs w:val="24"/>
              </w:rPr>
            </w:pPr>
          </w:p>
        </w:tc>
      </w:tr>
      <w:tr w:rsidR="006F7569" w:rsidRPr="009F27BE" w:rsidTr="00604703">
        <w:trPr>
          <w:trHeight w:val="1333"/>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tabs>
                <w:tab w:val="left" w:pos="1260"/>
              </w:tabs>
              <w:spacing w:after="0" w:line="240" w:lineRule="auto"/>
              <w:ind w:left="34"/>
              <w:jc w:val="both"/>
              <w:rPr>
                <w:rFonts w:cs="Times New Roman"/>
                <w:szCs w:val="24"/>
              </w:rPr>
            </w:pPr>
            <w:r w:rsidRPr="009F27BE">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eastAsia="Calibri" w:cs="Times New Roman"/>
                <w:szCs w:val="24"/>
                <w:lang w:eastAsia="en-US"/>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jc w:val="both"/>
              <w:rPr>
                <w:rFonts w:cs="Times New Roman"/>
                <w:szCs w:val="24"/>
              </w:rPr>
            </w:pPr>
            <w:r w:rsidRPr="009F27BE">
              <w:rPr>
                <w:rFonts w:cs="Times New Roman"/>
                <w:szCs w:val="24"/>
              </w:rPr>
              <w:t xml:space="preserve">Рассмотрение заявок на участие в закупке не проводится. Итоги закупки не подводятся. </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r w:rsidRPr="009F27BE">
              <w:rPr>
                <w:rFonts w:cs="Times New Roman"/>
                <w:szCs w:val="24"/>
              </w:rPr>
              <w:t>.</w:t>
            </w:r>
          </w:p>
          <w:p w:rsidR="006F7569" w:rsidRPr="009F27BE"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r w:rsidRPr="009F27BE">
              <w:rPr>
                <w:rFonts w:cs="Times New Roman"/>
                <w:szCs w:val="24"/>
              </w:rPr>
              <w:t>.</w:t>
            </w:r>
          </w:p>
          <w:p w:rsidR="006F7569" w:rsidRPr="009F27BE" w:rsidRDefault="006F7569" w:rsidP="006F7569">
            <w:pPr>
              <w:spacing w:after="0" w:line="240" w:lineRule="auto"/>
              <w:ind w:left="34"/>
              <w:rPr>
                <w:rFonts w:cs="Times New Roman"/>
                <w:szCs w:val="24"/>
              </w:rPr>
            </w:pP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uppressAutoHyphens/>
              <w:spacing w:after="0" w:line="240" w:lineRule="auto"/>
              <w:ind w:left="34"/>
              <w:jc w:val="both"/>
              <w:outlineLvl w:val="1"/>
              <w:rPr>
                <w:rFonts w:eastAsia="Times New Roman" w:cs="Times New Roman"/>
                <w:bCs/>
                <w:szCs w:val="24"/>
              </w:rPr>
            </w:pPr>
            <w:r w:rsidRPr="009F27BE">
              <w:rPr>
                <w:rFonts w:eastAsia="Times New Roman" w:cs="Times New Roman"/>
                <w:bCs/>
                <w:szCs w:val="24"/>
              </w:rPr>
              <w:t xml:space="preserve">Не </w:t>
            </w:r>
            <w:proofErr w:type="gramStart"/>
            <w:r w:rsidRPr="009F27BE">
              <w:rPr>
                <w:rFonts w:eastAsia="Times New Roman" w:cs="Times New Roman"/>
                <w:bCs/>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jc w:val="both"/>
              <w:rPr>
                <w:rFonts w:cs="Times New Roman"/>
                <w:szCs w:val="24"/>
              </w:rPr>
            </w:pPr>
            <w:r w:rsidRPr="009F27BE">
              <w:rPr>
                <w:rFonts w:cs="Times New Roman"/>
                <w:szCs w:val="24"/>
              </w:rPr>
              <w:t xml:space="preserve">Сведения о возможности проведения переторжки </w:t>
            </w:r>
            <w:r w:rsidRPr="009F27BE">
              <w:rPr>
                <w:rFonts w:cs="Times New Roman"/>
                <w:szCs w:val="24"/>
              </w:rPr>
              <w:lastRenderedPageBreak/>
              <w:t xml:space="preserve">(регулирование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lastRenderedPageBreak/>
              <w:t xml:space="preserve">Не </w:t>
            </w:r>
            <w:proofErr w:type="gramStart"/>
            <w:r w:rsidRPr="009F27BE">
              <w:rPr>
                <w:rFonts w:cs="Times New Roman"/>
                <w:szCs w:val="24"/>
              </w:rPr>
              <w:t>установлены</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rPr>
          <w:trHeight w:val="237"/>
        </w:trPr>
        <w:tc>
          <w:tcPr>
            <w:tcW w:w="1101" w:type="dxa"/>
            <w:vMerge w:val="restart"/>
            <w:tcBorders>
              <w:top w:val="single" w:sz="4" w:space="0" w:color="auto"/>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Не требуется</w:t>
            </w:r>
          </w:p>
          <w:p w:rsidR="006F7569" w:rsidRPr="009F27BE" w:rsidRDefault="006F7569" w:rsidP="006F7569">
            <w:pPr>
              <w:keepNext/>
              <w:keepLines/>
              <w:suppressLineNumbers/>
              <w:suppressAutoHyphens/>
              <w:spacing w:after="0" w:line="240" w:lineRule="auto"/>
              <w:ind w:left="34"/>
              <w:rPr>
                <w:rFonts w:cs="Times New Roman"/>
                <w:szCs w:val="24"/>
              </w:rPr>
            </w:pPr>
          </w:p>
        </w:tc>
      </w:tr>
      <w:tr w:rsidR="006F7569" w:rsidRPr="009F27BE" w:rsidTr="00604703">
        <w:trPr>
          <w:trHeight w:val="236"/>
        </w:trPr>
        <w:tc>
          <w:tcPr>
            <w:tcW w:w="1101" w:type="dxa"/>
            <w:vMerge/>
            <w:tcBorders>
              <w:left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Не требуется</w:t>
            </w:r>
          </w:p>
          <w:p w:rsidR="006F7569" w:rsidRPr="009F27BE" w:rsidRDefault="006F7569" w:rsidP="006F7569">
            <w:pPr>
              <w:spacing w:after="0" w:line="240" w:lineRule="auto"/>
              <w:ind w:left="34"/>
              <w:rPr>
                <w:rFonts w:cs="Times New Roman"/>
                <w:szCs w:val="24"/>
              </w:rPr>
            </w:pPr>
          </w:p>
        </w:tc>
      </w:tr>
      <w:tr w:rsidR="006F7569" w:rsidRPr="009F27BE" w:rsidTr="00604703">
        <w:trPr>
          <w:trHeight w:val="258"/>
        </w:trPr>
        <w:tc>
          <w:tcPr>
            <w:tcW w:w="1101" w:type="dxa"/>
            <w:vMerge/>
            <w:tcBorders>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w:t>
            </w:r>
            <w:proofErr w:type="gramEnd"/>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Lines/>
              <w:suppressLineNumbers/>
              <w:suppressAutoHyphens/>
              <w:spacing w:after="0" w:line="240" w:lineRule="auto"/>
              <w:jc w:val="both"/>
              <w:rPr>
                <w:rFonts w:cs="Times New Roman"/>
                <w:szCs w:val="24"/>
              </w:rPr>
            </w:pPr>
            <w:r w:rsidRPr="009F27BE">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suppressAutoHyphens/>
              <w:spacing w:after="0" w:line="240" w:lineRule="auto"/>
              <w:ind w:left="34"/>
              <w:jc w:val="both"/>
              <w:outlineLvl w:val="1"/>
              <w:rPr>
                <w:rFonts w:eastAsia="Times New Roman" w:cs="Times New Roman"/>
                <w:bCs/>
                <w:szCs w:val="24"/>
              </w:rPr>
            </w:pPr>
            <w:r w:rsidRPr="009F27BE">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9F27BE" w:rsidTr="00604703">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ind w:left="34"/>
              <w:rPr>
                <w:rFonts w:cs="Times New Roman"/>
                <w:szCs w:val="24"/>
              </w:rPr>
            </w:pPr>
            <w:r w:rsidRPr="009F27BE">
              <w:rPr>
                <w:rFonts w:cs="Times New Roman"/>
                <w:szCs w:val="24"/>
              </w:rPr>
              <w:t xml:space="preserve">Не </w:t>
            </w:r>
            <w:proofErr w:type="gramStart"/>
            <w:r w:rsidRPr="009F27BE">
              <w:rPr>
                <w:rFonts w:cs="Times New Roman"/>
                <w:szCs w:val="24"/>
              </w:rPr>
              <w:t>установлены</w:t>
            </w:r>
            <w:proofErr w:type="gramEnd"/>
          </w:p>
          <w:p w:rsidR="006F7569" w:rsidRPr="009F27BE" w:rsidRDefault="006F7569" w:rsidP="006F7569">
            <w:pPr>
              <w:keepNext/>
              <w:keepLines/>
              <w:suppressLineNumbers/>
              <w:suppressAutoHyphens/>
              <w:spacing w:after="0" w:line="240" w:lineRule="auto"/>
              <w:ind w:left="34"/>
              <w:rPr>
                <w:rFonts w:cs="Times New Roman"/>
                <w:szCs w:val="24"/>
              </w:rPr>
            </w:pPr>
          </w:p>
        </w:tc>
      </w:tr>
      <w:tr w:rsidR="006F7569" w:rsidRPr="009F27BE" w:rsidTr="00D13F2E">
        <w:trPr>
          <w:trHeight w:val="1502"/>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2F0B6B" w:rsidRPr="009F27BE" w:rsidRDefault="002F0B6B" w:rsidP="002F0B6B">
            <w:pPr>
              <w:tabs>
                <w:tab w:val="left" w:pos="900"/>
                <w:tab w:val="left" w:pos="1134"/>
              </w:tabs>
              <w:spacing w:after="0" w:line="240" w:lineRule="auto"/>
              <w:ind w:left="34"/>
              <w:contextualSpacing/>
              <w:jc w:val="both"/>
              <w:rPr>
                <w:rFonts w:cs="Times New Roman"/>
                <w:szCs w:val="24"/>
              </w:rPr>
            </w:pPr>
            <w:proofErr w:type="spellStart"/>
            <w:r w:rsidRPr="009F27BE">
              <w:rPr>
                <w:rFonts w:cs="Times New Roman"/>
                <w:szCs w:val="24"/>
              </w:rPr>
              <w:t>Пп</w:t>
            </w:r>
            <w:proofErr w:type="spellEnd"/>
            <w:r w:rsidRPr="009F27BE">
              <w:rPr>
                <w:rFonts w:cs="Times New Roman"/>
                <w:szCs w:val="24"/>
              </w:rPr>
              <w:t xml:space="preserve">. 29 п. 14.3 Положения о закупке товаров, работ, услуг для нужд ФГУП «Московский эндокринный завод» </w:t>
            </w:r>
          </w:p>
          <w:p w:rsidR="006F7569" w:rsidRPr="009F27BE" w:rsidRDefault="002F0B6B" w:rsidP="002F0B6B">
            <w:pPr>
              <w:tabs>
                <w:tab w:val="left" w:pos="1134"/>
              </w:tabs>
              <w:spacing w:after="0" w:line="240" w:lineRule="auto"/>
              <w:ind w:left="34"/>
              <w:contextualSpacing/>
              <w:jc w:val="both"/>
              <w:rPr>
                <w:rFonts w:cs="Times New Roman"/>
                <w:szCs w:val="24"/>
              </w:rPr>
            </w:pPr>
            <w:r w:rsidRPr="009F27BE">
              <w:rPr>
                <w:szCs w:val="24"/>
              </w:rPr>
              <w:t>Процедура закупки, проведенная ранее иным способом, признана несостоявшейся и договор по ее результатам не заключен</w:t>
            </w:r>
            <w:r w:rsidRPr="009F27BE">
              <w:rPr>
                <w:rFonts w:eastAsia="Calibri"/>
                <w:szCs w:val="24"/>
                <w:lang w:eastAsia="en-US"/>
              </w:rPr>
              <w:t>.</w:t>
            </w:r>
          </w:p>
        </w:tc>
      </w:tr>
      <w:tr w:rsidR="006F7569" w:rsidRPr="009F27BE" w:rsidTr="00604703">
        <w:trPr>
          <w:trHeight w:val="552"/>
        </w:trPr>
        <w:tc>
          <w:tcPr>
            <w:tcW w:w="1101"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F27BE" w:rsidRDefault="006F7569" w:rsidP="006F7569">
            <w:pPr>
              <w:keepNext/>
              <w:keepLines/>
              <w:suppressLineNumbers/>
              <w:suppressAutoHyphens/>
              <w:spacing w:after="0" w:line="240" w:lineRule="auto"/>
              <w:jc w:val="both"/>
              <w:rPr>
                <w:rFonts w:cs="Times New Roman"/>
                <w:szCs w:val="24"/>
              </w:rPr>
            </w:pPr>
            <w:r w:rsidRPr="009F27BE">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w:t>
            </w:r>
            <w:proofErr w:type="spellStart"/>
            <w:r w:rsidRPr="003B406B">
              <w:rPr>
                <w:rFonts w:eastAsiaTheme="minorHAnsi" w:cs="Times New Roman"/>
                <w:spacing w:val="4"/>
                <w:szCs w:val="24"/>
              </w:rPr>
              <w:t>СиПиЭйч</w:t>
            </w:r>
            <w:proofErr w:type="spellEnd"/>
            <w:r w:rsidRPr="003B406B">
              <w:rPr>
                <w:rFonts w:eastAsiaTheme="minorHAnsi" w:cs="Times New Roman"/>
                <w:spacing w:val="4"/>
                <w:szCs w:val="24"/>
              </w:rPr>
              <w:t xml:space="preserve"> </w:t>
            </w:r>
            <w:proofErr w:type="spellStart"/>
            <w:r w:rsidRPr="003B406B">
              <w:rPr>
                <w:rFonts w:eastAsiaTheme="minorHAnsi" w:cs="Times New Roman"/>
                <w:spacing w:val="4"/>
                <w:szCs w:val="24"/>
              </w:rPr>
              <w:t>Фарма</w:t>
            </w:r>
            <w:proofErr w:type="spellEnd"/>
            <w:r w:rsidRPr="003B406B">
              <w:rPr>
                <w:rFonts w:eastAsiaTheme="minorHAnsi" w:cs="Times New Roman"/>
                <w:spacing w:val="4"/>
                <w:szCs w:val="24"/>
              </w:rPr>
              <w:t xml:space="preserve"> Б.В.»</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proofErr w:type="spellStart"/>
            <w:r w:rsidRPr="003B406B">
              <w:rPr>
                <w:rFonts w:eastAsiaTheme="minorHAnsi" w:cs="Times New Roman"/>
                <w:spacing w:val="4"/>
                <w:szCs w:val="24"/>
              </w:rPr>
              <w:t>Hettenheuvelweg</w:t>
            </w:r>
            <w:proofErr w:type="spellEnd"/>
            <w:r w:rsidRPr="003B406B">
              <w:rPr>
                <w:rFonts w:eastAsiaTheme="minorHAnsi" w:cs="Times New Roman"/>
                <w:spacing w:val="4"/>
                <w:szCs w:val="24"/>
              </w:rPr>
              <w:t xml:space="preserve"> 8</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1101 BN Амстердам, Нидерланды</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proofErr w:type="spellStart"/>
            <w:r w:rsidRPr="003B406B">
              <w:rPr>
                <w:rFonts w:eastAsiaTheme="minorHAnsi" w:cs="Times New Roman"/>
                <w:spacing w:val="4"/>
                <w:szCs w:val="24"/>
              </w:rPr>
              <w:t>Te</w:t>
            </w:r>
            <w:proofErr w:type="gramStart"/>
            <w:r w:rsidRPr="003B406B">
              <w:rPr>
                <w:rFonts w:eastAsiaTheme="minorHAnsi" w:cs="Times New Roman"/>
                <w:spacing w:val="4"/>
                <w:szCs w:val="24"/>
              </w:rPr>
              <w:t>л</w:t>
            </w:r>
            <w:proofErr w:type="spellEnd"/>
            <w:proofErr w:type="gramEnd"/>
            <w:r w:rsidRPr="003B406B">
              <w:rPr>
                <w:rFonts w:eastAsiaTheme="minorHAnsi" w:cs="Times New Roman"/>
                <w:spacing w:val="4"/>
                <w:szCs w:val="24"/>
              </w:rPr>
              <w:t>. +3120 798 -0-798</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 xml:space="preserve">Факс +3120 798 -0-799       </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 xml:space="preserve">Банковские реквизиты: </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ABN AMRO</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proofErr w:type="spellStart"/>
            <w:r w:rsidRPr="003B406B">
              <w:rPr>
                <w:rFonts w:eastAsiaTheme="minorHAnsi" w:cs="Times New Roman"/>
                <w:spacing w:val="4"/>
                <w:szCs w:val="24"/>
              </w:rPr>
              <w:t>Gustav</w:t>
            </w:r>
            <w:proofErr w:type="spellEnd"/>
            <w:r w:rsidRPr="003B406B">
              <w:rPr>
                <w:rFonts w:eastAsiaTheme="minorHAnsi" w:cs="Times New Roman"/>
                <w:spacing w:val="4"/>
                <w:szCs w:val="24"/>
              </w:rPr>
              <w:t xml:space="preserve"> </w:t>
            </w:r>
            <w:proofErr w:type="spellStart"/>
            <w:r w:rsidRPr="003B406B">
              <w:rPr>
                <w:rFonts w:eastAsiaTheme="minorHAnsi" w:cs="Times New Roman"/>
                <w:spacing w:val="4"/>
                <w:szCs w:val="24"/>
              </w:rPr>
              <w:t>Mahlerlaan</w:t>
            </w:r>
            <w:proofErr w:type="spellEnd"/>
            <w:r w:rsidRPr="003B406B">
              <w:rPr>
                <w:rFonts w:eastAsiaTheme="minorHAnsi" w:cs="Times New Roman"/>
                <w:spacing w:val="4"/>
                <w:szCs w:val="24"/>
              </w:rPr>
              <w:t xml:space="preserve"> 10</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1082 PP Амстердам, Нидерланды</w:t>
            </w:r>
          </w:p>
          <w:p w:rsidR="003B406B" w:rsidRPr="003B406B" w:rsidRDefault="003B406B" w:rsidP="003B406B">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BIC (SWIFT): ABNANL2A</w:t>
            </w:r>
          </w:p>
          <w:p w:rsidR="00C82A69" w:rsidRPr="003B406B" w:rsidRDefault="003B406B" w:rsidP="00ED3AD0">
            <w:pPr>
              <w:tabs>
                <w:tab w:val="left" w:pos="426"/>
                <w:tab w:val="left" w:pos="567"/>
                <w:tab w:val="left" w:pos="7088"/>
              </w:tabs>
              <w:spacing w:after="0" w:line="240" w:lineRule="auto"/>
              <w:jc w:val="both"/>
              <w:rPr>
                <w:rFonts w:eastAsiaTheme="minorHAnsi" w:cs="Times New Roman"/>
                <w:spacing w:val="4"/>
                <w:szCs w:val="24"/>
              </w:rPr>
            </w:pPr>
            <w:r w:rsidRPr="003B406B">
              <w:rPr>
                <w:rFonts w:eastAsiaTheme="minorHAnsi" w:cs="Times New Roman"/>
                <w:spacing w:val="4"/>
                <w:szCs w:val="24"/>
              </w:rPr>
              <w:t>IBAN: NL82 ABNA 0628 6285 36</w:t>
            </w:r>
          </w:p>
        </w:tc>
      </w:tr>
    </w:tbl>
    <w:p w:rsidR="00604703" w:rsidRPr="00604703"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04703" w:rsidRPr="00406EC7"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A34DF" w:rsidRPr="00F945D3" w:rsidRDefault="009A34DF"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F690B" w:rsidRPr="003B406B" w:rsidRDefault="00CF690B" w:rsidP="00C76804">
      <w:pPr>
        <w:widowControl w:val="0"/>
        <w:shd w:val="clear" w:color="auto" w:fill="FFFFFF"/>
        <w:autoSpaceDE w:val="0"/>
        <w:autoSpaceDN w:val="0"/>
        <w:adjustRightInd w:val="0"/>
        <w:spacing w:after="0" w:line="240" w:lineRule="auto"/>
        <w:rPr>
          <w:rFonts w:eastAsia="Times New Roman" w:cs="Times New Roman"/>
          <w:b/>
          <w:color w:val="000000"/>
          <w:szCs w:val="24"/>
        </w:rPr>
      </w:pPr>
    </w:p>
    <w:p w:rsidR="00532B24" w:rsidRPr="00604703" w:rsidRDefault="00532B24"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64D7F" w:rsidRDefault="00C64D7F">
      <w:pPr>
        <w:rPr>
          <w:rFonts w:eastAsia="Times New Roman" w:cs="Times New Roman"/>
          <w:b/>
          <w:color w:val="000000"/>
          <w:szCs w:val="24"/>
        </w:rPr>
      </w:pPr>
      <w:r>
        <w:rPr>
          <w:rFonts w:eastAsia="Times New Roman" w:cs="Times New Roman"/>
          <w:b/>
          <w:color w:val="000000"/>
          <w:szCs w:val="24"/>
        </w:rPr>
        <w:br w:type="page"/>
      </w:r>
    </w:p>
    <w:p w:rsidR="006F7569" w:rsidRDefault="006F7569" w:rsidP="00532B24">
      <w:pPr>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lastRenderedPageBreak/>
        <w:t>ПРОЕКТ ДОГОВОРА</w:t>
      </w:r>
    </w:p>
    <w:tbl>
      <w:tblPr>
        <w:tblW w:w="10490" w:type="dxa"/>
        <w:tblInd w:w="-34" w:type="dxa"/>
        <w:tblLayout w:type="fixed"/>
        <w:tblLook w:val="01E0"/>
      </w:tblPr>
      <w:tblGrid>
        <w:gridCol w:w="5246"/>
        <w:gridCol w:w="5244"/>
      </w:tblGrid>
      <w:tr w:rsidR="00696181" w:rsidRPr="00696181" w:rsidTr="00ED2C95">
        <w:tc>
          <w:tcPr>
            <w:tcW w:w="5246" w:type="dxa"/>
          </w:tcPr>
          <w:p w:rsidR="00696181" w:rsidRPr="00696181" w:rsidRDefault="00696181" w:rsidP="00696181">
            <w:pPr>
              <w:spacing w:after="0" w:line="240" w:lineRule="auto"/>
              <w:jc w:val="center"/>
              <w:rPr>
                <w:rFonts w:eastAsia="SimSun" w:cs="Times New Roman"/>
                <w:b/>
                <w:szCs w:val="24"/>
              </w:rPr>
            </w:pPr>
            <w:r w:rsidRPr="00696181">
              <w:rPr>
                <w:rFonts w:eastAsia="SimSun" w:cs="Times New Roman"/>
                <w:b/>
                <w:szCs w:val="24"/>
              </w:rPr>
              <w:t xml:space="preserve">КОНТРАКТ № </w:t>
            </w:r>
            <w:sdt>
              <w:sdtPr>
                <w:rPr>
                  <w:rFonts w:eastAsia="SimSun" w:cs="Times New Roman"/>
                  <w:b/>
                  <w:szCs w:val="24"/>
                </w:rPr>
                <w:id w:val="5382947"/>
                <w:placeholder>
                  <w:docPart w:val="91CD9CF770134FFF91DD8FCFB35552F0"/>
                </w:placeholder>
                <w:text w:multiLine="1"/>
              </w:sdtPr>
              <w:sdtContent>
                <w:r w:rsidRPr="00696181">
                  <w:rPr>
                    <w:rFonts w:eastAsia="SimSun" w:cs="Times New Roman"/>
                    <w:b/>
                    <w:szCs w:val="24"/>
                  </w:rPr>
                  <w:t>__________</w:t>
                </w:r>
              </w:sdtContent>
            </w:sdt>
          </w:p>
          <w:p w:rsidR="00696181" w:rsidRPr="00696181" w:rsidRDefault="00696181" w:rsidP="00696181">
            <w:pPr>
              <w:spacing w:after="0" w:line="240" w:lineRule="auto"/>
              <w:jc w:val="center"/>
              <w:rPr>
                <w:rFonts w:eastAsia="SimSun" w:cs="Times New Roman"/>
                <w:b/>
                <w:szCs w:val="24"/>
              </w:rPr>
            </w:pPr>
          </w:p>
        </w:tc>
        <w:tc>
          <w:tcPr>
            <w:tcW w:w="5244" w:type="dxa"/>
          </w:tcPr>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 xml:space="preserve">CONTRACT № </w:t>
            </w:r>
            <w:sdt>
              <w:sdtPr>
                <w:rPr>
                  <w:rFonts w:eastAsia="SimSun" w:cs="Times New Roman"/>
                  <w:b/>
                  <w:szCs w:val="24"/>
                  <w:lang w:val="en-US"/>
                </w:rPr>
                <w:id w:val="5382948"/>
                <w:placeholder>
                  <w:docPart w:val="91CD9CF770134FFF91DD8FCFB35552F0"/>
                </w:placeholder>
                <w:text w:multiLine="1"/>
              </w:sdtPr>
              <w:sdtContent>
                <w:r w:rsidRPr="00696181">
                  <w:rPr>
                    <w:rFonts w:eastAsia="SimSun" w:cs="Times New Roman"/>
                    <w:b/>
                    <w:szCs w:val="24"/>
                    <w:lang w:val="en-US"/>
                  </w:rPr>
                  <w:t>__________</w:t>
                </w:r>
              </w:sdtContent>
            </w:sdt>
          </w:p>
          <w:p w:rsidR="00696181" w:rsidRPr="00696181" w:rsidRDefault="00696181" w:rsidP="00696181">
            <w:pPr>
              <w:spacing w:after="0" w:line="240" w:lineRule="auto"/>
              <w:jc w:val="center"/>
              <w:rPr>
                <w:rFonts w:eastAsia="SimSun" w:cs="Times New Roman"/>
                <w:b/>
                <w:szCs w:val="24"/>
                <w:lang w:val="en-US"/>
              </w:rPr>
            </w:pPr>
          </w:p>
        </w:tc>
      </w:tr>
      <w:tr w:rsidR="00696181" w:rsidRPr="00696181" w:rsidTr="00ED2C95">
        <w:tc>
          <w:tcPr>
            <w:tcW w:w="5246" w:type="dxa"/>
          </w:tcPr>
          <w:p w:rsidR="00696181" w:rsidRPr="00696181" w:rsidRDefault="00696181" w:rsidP="00696181">
            <w:pPr>
              <w:tabs>
                <w:tab w:val="left" w:pos="2586"/>
              </w:tabs>
              <w:spacing w:after="0" w:line="240" w:lineRule="auto"/>
              <w:jc w:val="both"/>
              <w:rPr>
                <w:rFonts w:eastAsia="SimSun" w:cs="Times New Roman"/>
                <w:szCs w:val="24"/>
                <w:lang w:val="en-US"/>
              </w:rPr>
            </w:pPr>
            <w:r w:rsidRPr="00696181">
              <w:rPr>
                <w:rFonts w:eastAsia="SimSun" w:cs="Times New Roman"/>
                <w:szCs w:val="24"/>
              </w:rPr>
              <w:t>г. Москва</w:t>
            </w:r>
            <w:r w:rsidRPr="00696181">
              <w:rPr>
                <w:rFonts w:eastAsia="SimSun" w:cs="Times New Roman"/>
                <w:szCs w:val="24"/>
              </w:rPr>
              <w:tab/>
            </w:r>
            <w:sdt>
              <w:sdtPr>
                <w:rPr>
                  <w:rFonts w:eastAsia="SimSun" w:cs="Times New Roman"/>
                  <w:szCs w:val="24"/>
                </w:rPr>
                <w:id w:val="5382834"/>
                <w:placeholder>
                  <w:docPart w:val="8908C48A5E4C4A7AA1BB2769EF012946"/>
                </w:placeholder>
                <w:text w:multiLine="1"/>
              </w:sdtPr>
              <w:sdtContent>
                <w:r w:rsidRPr="00696181">
                  <w:rPr>
                    <w:rFonts w:eastAsia="SimSun" w:cs="Times New Roman"/>
                    <w:szCs w:val="24"/>
                  </w:rPr>
                  <w:t>«___»___________20__</w:t>
                </w:r>
              </w:sdtContent>
            </w:sdt>
          </w:p>
        </w:tc>
        <w:tc>
          <w:tcPr>
            <w:tcW w:w="5244" w:type="dxa"/>
          </w:tcPr>
          <w:p w:rsidR="00696181" w:rsidRPr="00696181" w:rsidRDefault="00696181" w:rsidP="00696181">
            <w:pPr>
              <w:tabs>
                <w:tab w:val="left" w:pos="2585"/>
              </w:tabs>
              <w:spacing w:after="0" w:line="240" w:lineRule="auto"/>
              <w:jc w:val="both"/>
              <w:rPr>
                <w:rFonts w:eastAsia="SimSun" w:cs="Times New Roman"/>
                <w:szCs w:val="24"/>
                <w:lang w:val="en-US"/>
              </w:rPr>
            </w:pPr>
            <w:r w:rsidRPr="00696181">
              <w:rPr>
                <w:rFonts w:eastAsia="SimSun" w:cs="Times New Roman"/>
                <w:szCs w:val="24"/>
                <w:lang w:val="en-US"/>
              </w:rPr>
              <w:t>Moscow</w:t>
            </w:r>
            <w:r w:rsidRPr="00696181">
              <w:rPr>
                <w:rFonts w:eastAsia="SimSun" w:cs="Times New Roman"/>
                <w:szCs w:val="24"/>
                <w:lang w:val="en-US"/>
              </w:rPr>
              <w:tab/>
            </w:r>
            <w:sdt>
              <w:sdtPr>
                <w:rPr>
                  <w:rFonts w:eastAsia="SimSun" w:cs="Times New Roman"/>
                  <w:szCs w:val="24"/>
                  <w:lang w:val="en-US"/>
                </w:rPr>
                <w:id w:val="5382836"/>
                <w:placeholder>
                  <w:docPart w:val="2A262F168C804FEE8F50FD9124B8F61A"/>
                </w:placeholder>
                <w:text w:multiLine="1"/>
              </w:sdtPr>
              <w:sdtContent>
                <w:r w:rsidRPr="00696181">
                  <w:rPr>
                    <w:rFonts w:eastAsia="SimSun" w:cs="Times New Roman"/>
                    <w:szCs w:val="24"/>
                    <w:lang w:val="en-US"/>
                  </w:rPr>
                  <w:t>«___»___________20__</w:t>
                </w:r>
              </w:sdtContent>
            </w:sdt>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szCs w:val="24"/>
              </w:rPr>
            </w:pPr>
          </w:p>
          <w:p w:rsidR="00696181" w:rsidRPr="00696181" w:rsidRDefault="00502E30" w:rsidP="00696181">
            <w:pPr>
              <w:spacing w:after="0" w:line="240" w:lineRule="auto"/>
              <w:jc w:val="both"/>
              <w:rPr>
                <w:rFonts w:eastAsia="SimSun" w:cs="Times New Roman"/>
                <w:szCs w:val="24"/>
              </w:rPr>
            </w:pPr>
            <w:sdt>
              <w:sdtPr>
                <w:rPr>
                  <w:rFonts w:eastAsia="SimSun" w:cs="Times New Roman"/>
                  <w:szCs w:val="24"/>
                </w:rPr>
                <w:id w:val="5382841"/>
                <w:placeholder>
                  <w:docPart w:val="342F06C791BB43609E1EF1E6B593C2DC"/>
                </w:placeholder>
                <w:text w:multiLine="1"/>
              </w:sdtPr>
              <w:sdtContent>
                <w:r w:rsidR="00696181" w:rsidRPr="00696181">
                  <w:rPr>
                    <w:rFonts w:eastAsia="SimSun" w:cs="Times New Roman"/>
                    <w:szCs w:val="24"/>
                  </w:rPr>
                  <w:t>«</w:t>
                </w:r>
                <w:proofErr w:type="spellStart"/>
                <w:r w:rsidR="00696181" w:rsidRPr="00696181">
                  <w:rPr>
                    <w:rFonts w:eastAsia="SimSun" w:cs="Times New Roman"/>
                    <w:szCs w:val="24"/>
                  </w:rPr>
                  <w:t>СиПиЭйч</w:t>
                </w:r>
                <w:proofErr w:type="spellEnd"/>
                <w:r w:rsidR="00696181" w:rsidRPr="00696181">
                  <w:rPr>
                    <w:rFonts w:eastAsia="SimSun" w:cs="Times New Roman"/>
                    <w:szCs w:val="24"/>
                  </w:rPr>
                  <w:t xml:space="preserve"> </w:t>
                </w:r>
                <w:proofErr w:type="spellStart"/>
                <w:r w:rsidR="00696181" w:rsidRPr="00696181">
                  <w:rPr>
                    <w:rFonts w:eastAsia="SimSun" w:cs="Times New Roman"/>
                    <w:szCs w:val="24"/>
                  </w:rPr>
                  <w:t>Фарма</w:t>
                </w:r>
                <w:proofErr w:type="spellEnd"/>
                <w:r w:rsidR="00696181" w:rsidRPr="00696181">
                  <w:rPr>
                    <w:rFonts w:eastAsia="SimSun" w:cs="Times New Roman"/>
                    <w:szCs w:val="24"/>
                  </w:rPr>
                  <w:t xml:space="preserve"> Б.В.» (Нидерланды) </w:t>
                </w:r>
              </w:sdtContent>
            </w:sdt>
            <w:r w:rsidR="00696181" w:rsidRPr="00696181">
              <w:rPr>
                <w:rFonts w:eastAsia="SimSun" w:cs="Times New Roman"/>
                <w:szCs w:val="24"/>
              </w:rPr>
              <w:t xml:space="preserve"> в лице </w:t>
            </w:r>
            <w:sdt>
              <w:sdtPr>
                <w:rPr>
                  <w:rFonts w:eastAsia="SimSun" w:cs="Times New Roman"/>
                  <w:szCs w:val="24"/>
                </w:rPr>
                <w:id w:val="5382842"/>
                <w:placeholder>
                  <w:docPart w:val="342F06C791BB43609E1EF1E6B593C2DC"/>
                </w:placeholder>
                <w:text w:multiLine="1"/>
              </w:sdtPr>
              <w:sdtContent>
                <w:r w:rsidR="00696181" w:rsidRPr="00696181">
                  <w:rPr>
                    <w:rFonts w:eastAsia="SimSun" w:cs="Times New Roman"/>
                    <w:szCs w:val="24"/>
                  </w:rPr>
                  <w:t xml:space="preserve">председателя совета директоров </w:t>
                </w:r>
                <w:proofErr w:type="spellStart"/>
                <w:r w:rsidR="00696181" w:rsidRPr="00696181">
                  <w:rPr>
                    <w:rFonts w:eastAsia="SimSun" w:cs="Times New Roman"/>
                    <w:szCs w:val="24"/>
                  </w:rPr>
                  <w:t>Герхарта</w:t>
                </w:r>
                <w:proofErr w:type="spellEnd"/>
                <w:r w:rsidR="00696181" w:rsidRPr="00696181">
                  <w:rPr>
                    <w:rFonts w:eastAsia="SimSun" w:cs="Times New Roman"/>
                    <w:szCs w:val="24"/>
                  </w:rPr>
                  <w:t xml:space="preserve"> </w:t>
                </w:r>
                <w:proofErr w:type="spellStart"/>
                <w:r w:rsidR="00696181" w:rsidRPr="00696181">
                  <w:rPr>
                    <w:rFonts w:eastAsia="SimSun" w:cs="Times New Roman"/>
                    <w:szCs w:val="24"/>
                  </w:rPr>
                  <w:t>Кляйна</w:t>
                </w:r>
                <w:proofErr w:type="spellEnd"/>
              </w:sdtContent>
            </w:sdt>
            <w:r w:rsidR="00696181" w:rsidRPr="00696181">
              <w:rPr>
                <w:rFonts w:eastAsia="SimSun" w:cs="Times New Roman"/>
                <w:szCs w:val="24"/>
              </w:rPr>
              <w:t xml:space="preserve">, действующего на основании </w:t>
            </w:r>
            <w:sdt>
              <w:sdtPr>
                <w:rPr>
                  <w:rFonts w:eastAsia="SimSun" w:cs="Times New Roman"/>
                  <w:szCs w:val="24"/>
                </w:rPr>
                <w:id w:val="5382843"/>
                <w:placeholder>
                  <w:docPart w:val="342F06C791BB43609E1EF1E6B593C2DC"/>
                </w:placeholder>
                <w:text w:multiLine="1"/>
              </w:sdtPr>
              <w:sdtContent>
                <w:r w:rsidR="00696181" w:rsidRPr="00696181">
                  <w:rPr>
                    <w:rFonts w:eastAsia="SimSun" w:cs="Times New Roman"/>
                    <w:szCs w:val="24"/>
                  </w:rPr>
                  <w:t>Устава</w:t>
                </w:r>
              </w:sdtContent>
            </w:sdt>
            <w:r w:rsidR="00696181" w:rsidRPr="00696181">
              <w:rPr>
                <w:rFonts w:eastAsia="SimSun" w:cs="Times New Roman"/>
                <w:szCs w:val="24"/>
              </w:rPr>
              <w:t xml:space="preserve">, </w:t>
            </w:r>
            <w:sdt>
              <w:sdtPr>
                <w:rPr>
                  <w:rFonts w:eastAsia="SimSun" w:cs="Times New Roman"/>
                  <w:szCs w:val="24"/>
                </w:rPr>
                <w:id w:val="5382844"/>
                <w:placeholder>
                  <w:docPart w:val="8863C369B14D4B82A5EEEBCD9C03D0A4"/>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96181" w:rsidRPr="00696181">
                  <w:rPr>
                    <w:rFonts w:eastAsia="SimSun" w:cs="Times New Roman"/>
                    <w:szCs w:val="24"/>
                  </w:rPr>
                  <w:t>именуемое</w:t>
                </w:r>
              </w:sdtContent>
            </w:sdt>
            <w:r w:rsidR="00696181" w:rsidRPr="00696181">
              <w:rPr>
                <w:rFonts w:eastAsia="SimSun" w:cs="Times New Roman"/>
                <w:szCs w:val="24"/>
              </w:rPr>
              <w:t xml:space="preserve"> в дальнейшем «Продавец», с одной стороны,</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szCs w:val="24"/>
              </w:rPr>
            </w:pPr>
          </w:p>
          <w:p w:rsidR="00696181" w:rsidRPr="00696181" w:rsidRDefault="00502E30" w:rsidP="00696181">
            <w:pPr>
              <w:spacing w:after="0" w:line="240" w:lineRule="auto"/>
              <w:jc w:val="both"/>
              <w:rPr>
                <w:rFonts w:eastAsia="SimSun" w:cs="Times New Roman"/>
                <w:szCs w:val="24"/>
                <w:lang w:val="en-US"/>
              </w:rPr>
            </w:pPr>
            <w:sdt>
              <w:sdtPr>
                <w:rPr>
                  <w:rFonts w:eastAsia="SimSun" w:cs="Times New Roman"/>
                  <w:szCs w:val="24"/>
                  <w:lang w:val="en-US"/>
                </w:rPr>
                <w:id w:val="5382848"/>
                <w:placeholder>
                  <w:docPart w:val="97B17D0EF1C3491AB9877C667EF201B9"/>
                </w:placeholder>
                <w:text w:multiLine="1"/>
              </w:sdtPr>
              <w:sdtContent>
                <w:r w:rsidR="00696181" w:rsidRPr="00696181">
                  <w:rPr>
                    <w:rFonts w:eastAsia="SimSun" w:cs="Times New Roman"/>
                    <w:szCs w:val="24"/>
                    <w:lang w:val="en-US"/>
                  </w:rPr>
                  <w:t xml:space="preserve">“CPH </w:t>
                </w:r>
                <w:proofErr w:type="spellStart"/>
                <w:r w:rsidR="00696181" w:rsidRPr="00696181">
                  <w:rPr>
                    <w:rFonts w:eastAsia="SimSun" w:cs="Times New Roman"/>
                    <w:szCs w:val="24"/>
                    <w:lang w:val="en-US"/>
                  </w:rPr>
                  <w:t>Pharma</w:t>
                </w:r>
                <w:proofErr w:type="spellEnd"/>
                <w:r w:rsidR="00696181" w:rsidRPr="00696181">
                  <w:rPr>
                    <w:rFonts w:eastAsia="SimSun" w:cs="Times New Roman"/>
                    <w:szCs w:val="24"/>
                    <w:lang w:val="en-US"/>
                  </w:rPr>
                  <w:t xml:space="preserve"> B.V.” (the Netherlands)</w:t>
                </w:r>
              </w:sdtContent>
            </w:sdt>
            <w:r w:rsidR="00696181" w:rsidRPr="00696181">
              <w:rPr>
                <w:rFonts w:eastAsia="SimSun" w:cs="Times New Roman"/>
                <w:szCs w:val="24"/>
                <w:lang w:val="en-US"/>
              </w:rPr>
              <w:t xml:space="preserve"> represented by </w:t>
            </w:r>
            <w:sdt>
              <w:sdtPr>
                <w:rPr>
                  <w:rFonts w:eastAsia="SimSun" w:cs="Times New Roman"/>
                  <w:szCs w:val="24"/>
                  <w:lang w:val="en-US"/>
                </w:rPr>
                <w:id w:val="5382849"/>
                <w:placeholder>
                  <w:docPart w:val="97B17D0EF1C3491AB9877C667EF201B9"/>
                </w:placeholder>
                <w:text w:multiLine="1"/>
              </w:sdtPr>
              <w:sdtContent>
                <w:proofErr w:type="spellStart"/>
                <w:r w:rsidR="00696181" w:rsidRPr="00696181">
                  <w:rPr>
                    <w:rFonts w:eastAsia="SimSun" w:cs="Times New Roman"/>
                    <w:szCs w:val="24"/>
                    <w:lang w:val="en-US"/>
                  </w:rPr>
                  <w:t>Сhairman</w:t>
                </w:r>
                <w:proofErr w:type="spellEnd"/>
                <w:r w:rsidR="00696181" w:rsidRPr="00696181">
                  <w:rPr>
                    <w:rFonts w:eastAsia="SimSun" w:cs="Times New Roman"/>
                    <w:szCs w:val="24"/>
                    <w:lang w:val="en-US"/>
                  </w:rPr>
                  <w:t xml:space="preserve"> of Board of Directors </w:t>
                </w:r>
                <w:proofErr w:type="spellStart"/>
                <w:r w:rsidR="00696181" w:rsidRPr="00696181">
                  <w:rPr>
                    <w:rFonts w:eastAsia="SimSun" w:cs="Times New Roman"/>
                    <w:szCs w:val="24"/>
                    <w:lang w:val="en-US"/>
                  </w:rPr>
                  <w:t>Gerhart</w:t>
                </w:r>
                <w:proofErr w:type="spellEnd"/>
                <w:r w:rsidR="00696181" w:rsidRPr="00696181">
                  <w:rPr>
                    <w:rFonts w:eastAsia="SimSun" w:cs="Times New Roman"/>
                    <w:szCs w:val="24"/>
                    <w:lang w:val="en-US"/>
                  </w:rPr>
                  <w:t xml:space="preserve"> Klein</w:t>
                </w:r>
              </w:sdtContent>
            </w:sdt>
            <w:r w:rsidR="00696181" w:rsidRPr="00696181">
              <w:rPr>
                <w:rFonts w:eastAsia="SimSun" w:cs="Times New Roman"/>
                <w:szCs w:val="24"/>
                <w:lang w:val="en-US"/>
              </w:rPr>
              <w:t xml:space="preserve"> acting on the basis of </w:t>
            </w:r>
            <w:sdt>
              <w:sdtPr>
                <w:rPr>
                  <w:rFonts w:eastAsia="SimSun" w:cs="Times New Roman"/>
                  <w:szCs w:val="24"/>
                  <w:lang w:val="en-US"/>
                </w:rPr>
                <w:id w:val="5382850"/>
                <w:placeholder>
                  <w:docPart w:val="97B17D0EF1C3491AB9877C667EF201B9"/>
                </w:placeholder>
                <w:text w:multiLine="1"/>
              </w:sdtPr>
              <w:sdtContent>
                <w:r w:rsidR="00696181" w:rsidRPr="00696181">
                  <w:rPr>
                    <w:rFonts w:eastAsia="SimSun" w:cs="Times New Roman"/>
                    <w:szCs w:val="24"/>
                    <w:lang w:val="en-US"/>
                  </w:rPr>
                  <w:t>the Charter</w:t>
                </w:r>
              </w:sdtContent>
            </w:sdt>
            <w:r w:rsidR="00696181" w:rsidRPr="00696181">
              <w:rPr>
                <w:rFonts w:eastAsia="SimSun" w:cs="Times New Roman"/>
                <w:szCs w:val="24"/>
                <w:lang w:val="en-US"/>
              </w:rPr>
              <w:t xml:space="preserve">, hereinafter referred to as the “Seller”, on the one hand, </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 xml:space="preserve">и ФГУП «Московский эндокринный завод» (Россия) в лице </w:t>
            </w:r>
            <w:sdt>
              <w:sdtPr>
                <w:rPr>
                  <w:rFonts w:eastAsia="SimSun" w:cs="Times New Roman"/>
                  <w:szCs w:val="24"/>
                </w:rPr>
                <w:id w:val="5527303"/>
                <w:placeholder>
                  <w:docPart w:val="D9FF1839D2C34B02B69B9E31DE1CF7A8"/>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696181">
                  <w:rPr>
                    <w:rFonts w:eastAsia="SimSun" w:cs="Times New Roman"/>
                    <w:szCs w:val="24"/>
                  </w:rPr>
                  <w:t>директора М.Ю. Фонарёва</w:t>
                </w:r>
              </w:sdtContent>
            </w:sdt>
            <w:r w:rsidRPr="00696181">
              <w:rPr>
                <w:rFonts w:eastAsia="SimSun" w:cs="Times New Roman"/>
                <w:szCs w:val="24"/>
              </w:rPr>
              <w:t xml:space="preserve">, действующего на основании </w:t>
            </w:r>
            <w:sdt>
              <w:sdtPr>
                <w:rPr>
                  <w:rFonts w:eastAsia="SimSun" w:cs="Times New Roman"/>
                  <w:szCs w:val="24"/>
                </w:rPr>
                <w:id w:val="6333302"/>
                <w:placeholder>
                  <w:docPart w:val="386CE54BF2324377A554BEA5305371A2"/>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696181">
                  <w:rPr>
                    <w:rFonts w:eastAsia="SimSun" w:cs="Times New Roman"/>
                    <w:szCs w:val="24"/>
                  </w:rPr>
                  <w:t>Устава</w:t>
                </w:r>
              </w:sdtContent>
            </w:sdt>
            <w:r w:rsidRPr="00696181">
              <w:rPr>
                <w:rFonts w:eastAsia="SimSun" w:cs="Times New Roman"/>
                <w:szCs w:val="24"/>
              </w:rPr>
              <w:t>, именуемое в дальнейшем «Покупатель» с другой стороны, именуемые далее совместно «Стороны», а по отдельности «Сторона»,</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 xml:space="preserve">and FSUE “Moscow Endocrine Plant” (Russia) represented by </w:t>
            </w:r>
            <w:sdt>
              <w:sdtPr>
                <w:rPr>
                  <w:rFonts w:eastAsia="SimSun" w:cs="Times New Roman"/>
                  <w:szCs w:val="24"/>
                  <w:lang w:val="en-US"/>
                </w:rPr>
                <w:id w:val="5527305"/>
                <w:placeholder>
                  <w:docPart w:val="A66AA77ABCD140A6836439BDFD775364"/>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696181">
                  <w:rPr>
                    <w:rFonts w:eastAsia="SimSun" w:cs="Times New Roman"/>
                    <w:szCs w:val="24"/>
                    <w:lang w:val="en-US"/>
                  </w:rPr>
                  <w:t xml:space="preserve">Director M.Y. </w:t>
                </w:r>
                <w:proofErr w:type="spellStart"/>
                <w:r w:rsidRPr="00696181">
                  <w:rPr>
                    <w:rFonts w:eastAsia="SimSun" w:cs="Times New Roman"/>
                    <w:szCs w:val="24"/>
                    <w:lang w:val="en-US"/>
                  </w:rPr>
                  <w:t>Fonarev</w:t>
                </w:r>
                <w:proofErr w:type="spellEnd"/>
              </w:sdtContent>
            </w:sdt>
            <w:r w:rsidRPr="00696181">
              <w:rPr>
                <w:rFonts w:eastAsia="SimSun" w:cs="Times New Roman"/>
                <w:szCs w:val="24"/>
                <w:lang w:val="en-US"/>
              </w:rPr>
              <w:t xml:space="preserve"> acting on the basis of the </w:t>
            </w:r>
            <w:sdt>
              <w:sdtPr>
                <w:rPr>
                  <w:rFonts w:eastAsia="SimSun" w:cs="Times New Roman"/>
                  <w:szCs w:val="24"/>
                  <w:lang w:val="en-US"/>
                </w:rPr>
                <w:id w:val="5527307"/>
                <w:placeholder>
                  <w:docPart w:val="D65A83F5424E4A8DB8610E09A692C157"/>
                </w:placeholder>
                <w:comboBox>
                  <w:listItem w:value="Выберите элемент."/>
                  <w:listItem w:displayText="Charter" w:value="Charter"/>
                  <w:listItem w:displayText="Power of Attorney № 4/16 of 11.01.2016" w:value="Power of Attorney № 4/16 of 11.01.2016"/>
                </w:comboBox>
              </w:sdtPr>
              <w:sdtContent>
                <w:r w:rsidRPr="00696181">
                  <w:rPr>
                    <w:rFonts w:eastAsia="SimSun" w:cs="Times New Roman"/>
                    <w:szCs w:val="24"/>
                    <w:lang w:val="en-US"/>
                  </w:rPr>
                  <w:t>Charter</w:t>
                </w:r>
              </w:sdtContent>
            </w:sdt>
            <w:r w:rsidRPr="00696181">
              <w:rPr>
                <w:rFonts w:eastAsia="SimSun" w:cs="Times New Roman"/>
                <w:szCs w:val="24"/>
                <w:lang w:val="en-US"/>
              </w:rPr>
              <w:t>, hereinafter referred to as the “Buyer”, on the other hand, hereinafter collectively referred to as the “Parties” and separately as the “Party”,</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 xml:space="preserve">по результатам проведения </w:t>
            </w:r>
            <w:sdt>
              <w:sdtPr>
                <w:rPr>
                  <w:rFonts w:eastAsia="SimSun" w:cs="Times New Roman"/>
                  <w:szCs w:val="24"/>
                </w:rPr>
                <w:id w:val="5382857"/>
                <w:placeholder>
                  <w:docPart w:val="6F6930A022E1463490486B832F9F4BD1"/>
                </w:placeholder>
                <w:text w:multiLine="1"/>
              </w:sdtPr>
              <w:sdtContent>
                <w:r w:rsidRPr="00696181">
                  <w:rPr>
                    <w:rFonts w:eastAsia="SimSun" w:cs="Times New Roman"/>
                    <w:szCs w:val="24"/>
                  </w:rPr>
                  <w:t>процедуры закупки у единственного поставщика</w:t>
                </w:r>
              </w:sdtContent>
            </w:sdt>
            <w:r w:rsidRPr="00696181">
              <w:rPr>
                <w:rFonts w:eastAsia="SimSun" w:cs="Times New Roman"/>
                <w:szCs w:val="24"/>
              </w:rPr>
              <w:t xml:space="preserve">, </w:t>
            </w:r>
            <w:sdt>
              <w:sdtPr>
                <w:rPr>
                  <w:rFonts w:eastAsia="SimSun" w:cs="Times New Roman"/>
                  <w:szCs w:val="24"/>
                </w:rPr>
                <w:id w:val="5382858"/>
                <w:placeholder>
                  <w:docPart w:val="1ED14DAB0401415CA94D4843DEA6EADF"/>
                </w:placeholder>
                <w:comboBox>
                  <w:listItem w:value="Выберите элемент."/>
                  <w:listItem w:displayText="объявленного" w:value="объявленного"/>
                  <w:listItem w:displayText="объявленной" w:value="объявленной"/>
                </w:comboBox>
              </w:sdtPr>
              <w:sdtContent>
                <w:r w:rsidRPr="00696181">
                  <w:rPr>
                    <w:rFonts w:eastAsia="SimSun" w:cs="Times New Roman"/>
                    <w:szCs w:val="24"/>
                  </w:rPr>
                  <w:t>объявленной</w:t>
                </w:r>
              </w:sdtContent>
            </w:sdt>
            <w:r w:rsidRPr="00696181">
              <w:rPr>
                <w:rFonts w:eastAsia="SimSun" w:cs="Times New Roman"/>
                <w:szCs w:val="24"/>
              </w:rPr>
              <w:t xml:space="preserve"> Извещением о закупке от </w:t>
            </w:r>
            <w:sdt>
              <w:sdtPr>
                <w:rPr>
                  <w:rFonts w:eastAsia="SimSun" w:cs="Times New Roman"/>
                  <w:szCs w:val="24"/>
                </w:rPr>
                <w:id w:val="5382859"/>
                <w:placeholder>
                  <w:docPart w:val="5FE32BFB748D40A1A1777910D1896622"/>
                </w:placeholder>
                <w:date>
                  <w:dateFormat w:val="dd.MM.yyyy"/>
                  <w:lid w:val="ru-RU"/>
                  <w:storeMappedDataAs w:val="dateTime"/>
                  <w:calendar w:val="gregorian"/>
                </w:date>
              </w:sdtPr>
              <w:sdtContent>
                <w:r w:rsidRPr="00696181">
                  <w:rPr>
                    <w:rFonts w:eastAsia="SimSun" w:cs="Times New Roman"/>
                    <w:szCs w:val="24"/>
                  </w:rPr>
                  <w:t>______</w:t>
                </w:r>
              </w:sdtContent>
            </w:sdt>
            <w:r w:rsidRPr="00696181">
              <w:rPr>
                <w:rFonts w:eastAsia="SimSun" w:cs="Times New Roman"/>
                <w:szCs w:val="24"/>
              </w:rPr>
              <w:t xml:space="preserve"> № </w:t>
            </w:r>
            <w:sdt>
              <w:sdtPr>
                <w:rPr>
                  <w:rFonts w:eastAsia="SimSun" w:cs="Times New Roman"/>
                  <w:noProof/>
                  <w:szCs w:val="24"/>
                </w:rPr>
                <w:id w:val="5382860"/>
                <w:placeholder>
                  <w:docPart w:val="347BD982989B49AAB2EF6A85E3806323"/>
                </w:placeholder>
                <w:text w:multiLine="1"/>
              </w:sdtPr>
              <w:sdtContent>
                <w:r w:rsidRPr="00696181">
                  <w:rPr>
                    <w:rFonts w:eastAsia="SimSun" w:cs="Times New Roman"/>
                    <w:noProof/>
                    <w:szCs w:val="24"/>
                  </w:rPr>
                  <w:t>_____________</w:t>
                </w:r>
              </w:sdtContent>
            </w:sdt>
            <w:r w:rsidRPr="00696181">
              <w:rPr>
                <w:rFonts w:eastAsia="SimSun" w:cs="Times New Roman"/>
                <w:szCs w:val="24"/>
              </w:rPr>
              <w:t xml:space="preserve"> на основании протокола заседания Закупочной комиссии ФГУП «Московский эндокринный завод» </w:t>
            </w:r>
            <w:proofErr w:type="gramStart"/>
            <w:r w:rsidRPr="00696181">
              <w:rPr>
                <w:rFonts w:eastAsia="SimSun" w:cs="Times New Roman"/>
                <w:szCs w:val="24"/>
              </w:rPr>
              <w:t>от</w:t>
            </w:r>
            <w:proofErr w:type="gramEnd"/>
            <w:r w:rsidRPr="00696181">
              <w:rPr>
                <w:rFonts w:eastAsia="SimSun" w:cs="Times New Roman"/>
                <w:szCs w:val="24"/>
              </w:rPr>
              <w:t xml:space="preserve"> </w:t>
            </w:r>
            <w:sdt>
              <w:sdtPr>
                <w:rPr>
                  <w:rFonts w:eastAsia="SimSun" w:cs="Times New Roman"/>
                  <w:szCs w:val="24"/>
                </w:rPr>
                <w:id w:val="5382861"/>
                <w:placeholder>
                  <w:docPart w:val="5F0645892A684819A574B1ED01904086"/>
                </w:placeholder>
                <w:date>
                  <w:dateFormat w:val="dd.MM.yyyy"/>
                  <w:lid w:val="ru-RU"/>
                  <w:storeMappedDataAs w:val="dateTime"/>
                  <w:calendar w:val="gregorian"/>
                </w:date>
              </w:sdtPr>
              <w:sdtContent>
                <w:r w:rsidRPr="00696181">
                  <w:rPr>
                    <w:rFonts w:eastAsia="SimSun" w:cs="Times New Roman"/>
                    <w:szCs w:val="24"/>
                  </w:rPr>
                  <w:t>________</w:t>
                </w:r>
              </w:sdtContent>
            </w:sdt>
            <w:r w:rsidRPr="00696181">
              <w:rPr>
                <w:rFonts w:eastAsia="SimSun" w:cs="Times New Roman"/>
                <w:szCs w:val="24"/>
              </w:rPr>
              <w:t xml:space="preserve"> № </w:t>
            </w:r>
            <w:sdt>
              <w:sdtPr>
                <w:rPr>
                  <w:rFonts w:eastAsia="SimSun" w:cs="Times New Roman"/>
                  <w:szCs w:val="24"/>
                </w:rPr>
                <w:id w:val="5382862"/>
                <w:placeholder>
                  <w:docPart w:val="347BD982989B49AAB2EF6A85E3806323"/>
                </w:placeholder>
                <w:text w:multiLine="1"/>
              </w:sdtPr>
              <w:sdtContent>
                <w:r w:rsidRPr="00696181">
                  <w:rPr>
                    <w:rFonts w:eastAsia="SimSun" w:cs="Times New Roman"/>
                    <w:szCs w:val="24"/>
                  </w:rPr>
                  <w:t>_________</w:t>
                </w:r>
              </w:sdtContent>
            </w:sdt>
            <w:r w:rsidRPr="00696181">
              <w:rPr>
                <w:rFonts w:eastAsia="SimSun" w:cs="Times New Roman"/>
                <w:szCs w:val="24"/>
              </w:rPr>
              <w:t>,</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 xml:space="preserve">based on the results of </w:t>
            </w:r>
            <w:sdt>
              <w:sdtPr>
                <w:rPr>
                  <w:rFonts w:eastAsia="SimSun" w:cs="Times New Roman"/>
                  <w:szCs w:val="24"/>
                  <w:lang w:val="en-US"/>
                </w:rPr>
                <w:id w:val="5382868"/>
                <w:placeholder>
                  <w:docPart w:val="5B2B02D0A27D44AFACE66F1D78EE2C6F"/>
                </w:placeholder>
                <w:text w:multiLine="1"/>
              </w:sdtPr>
              <w:sdtContent>
                <w:r w:rsidRPr="00696181">
                  <w:rPr>
                    <w:rFonts w:eastAsia="SimSun" w:cs="Times New Roman"/>
                    <w:szCs w:val="24"/>
                    <w:lang w:val="en-US"/>
                  </w:rPr>
                  <w:t>procurement from the sole supplier</w:t>
                </w:r>
              </w:sdtContent>
            </w:sdt>
            <w:r w:rsidRPr="00696181">
              <w:rPr>
                <w:rFonts w:eastAsia="SimSun" w:cs="Times New Roman"/>
                <w:szCs w:val="24"/>
                <w:lang w:val="en-US"/>
              </w:rPr>
              <w:t xml:space="preserve">, announced by Procurement notices of </w:t>
            </w:r>
            <w:sdt>
              <w:sdtPr>
                <w:rPr>
                  <w:rFonts w:eastAsia="SimSun" w:cs="Times New Roman"/>
                  <w:szCs w:val="24"/>
                  <w:lang w:val="en-US"/>
                </w:rPr>
                <w:id w:val="5382869"/>
                <w:placeholder>
                  <w:docPart w:val="F541CEFCA0564ADDBB9482EBFAC60EA5"/>
                </w:placeholder>
                <w:date>
                  <w:dateFormat w:val="dd.MM.yyyy"/>
                  <w:lid w:val="ru-RU"/>
                  <w:storeMappedDataAs w:val="dateTime"/>
                  <w:calendar w:val="gregorian"/>
                </w:date>
              </w:sdtPr>
              <w:sdtContent>
                <w:r w:rsidRPr="00696181">
                  <w:rPr>
                    <w:rFonts w:eastAsia="SimSun" w:cs="Times New Roman"/>
                    <w:szCs w:val="24"/>
                    <w:lang w:val="en-US"/>
                  </w:rPr>
                  <w:t>______</w:t>
                </w:r>
              </w:sdtContent>
            </w:sdt>
            <w:r w:rsidRPr="00696181">
              <w:rPr>
                <w:rFonts w:eastAsia="SimSun" w:cs="Times New Roman"/>
                <w:szCs w:val="24"/>
                <w:lang w:val="en-US"/>
              </w:rPr>
              <w:t xml:space="preserve"> № </w:t>
            </w:r>
            <w:sdt>
              <w:sdtPr>
                <w:rPr>
                  <w:rFonts w:eastAsia="SimSun" w:cs="Times New Roman"/>
                  <w:noProof/>
                  <w:szCs w:val="24"/>
                  <w:lang w:val="en-US"/>
                </w:rPr>
                <w:id w:val="5382870"/>
                <w:placeholder>
                  <w:docPart w:val="5B2B02D0A27D44AFACE66F1D78EE2C6F"/>
                </w:placeholder>
                <w:text w:multiLine="1"/>
              </w:sdtPr>
              <w:sdtContent>
                <w:r w:rsidRPr="00696181">
                  <w:rPr>
                    <w:rFonts w:eastAsia="SimSun" w:cs="Times New Roman"/>
                    <w:noProof/>
                    <w:szCs w:val="24"/>
                    <w:lang w:val="en-US"/>
                  </w:rPr>
                  <w:t>________</w:t>
                </w:r>
              </w:sdtContent>
            </w:sdt>
            <w:r w:rsidRPr="00696181">
              <w:rPr>
                <w:rFonts w:eastAsia="SimSun" w:cs="Times New Roman"/>
                <w:szCs w:val="24"/>
                <w:lang w:val="en-US"/>
              </w:rPr>
              <w:t xml:space="preserve"> on the basis of the meeting minutes of Procurement Commission of FSUE “Moscow Endocrine Plant” </w:t>
            </w:r>
            <w:sdt>
              <w:sdtPr>
                <w:rPr>
                  <w:rFonts w:eastAsia="SimSun" w:cs="Times New Roman"/>
                  <w:szCs w:val="24"/>
                  <w:lang w:val="en-US"/>
                </w:rPr>
                <w:id w:val="5382871"/>
                <w:placeholder>
                  <w:docPart w:val="C58DBB305C104C619AEF68E15298D114"/>
                </w:placeholder>
                <w:date>
                  <w:dateFormat w:val="dd.MM.yyyy"/>
                  <w:lid w:val="ru-RU"/>
                  <w:storeMappedDataAs w:val="dateTime"/>
                  <w:calendar w:val="gregorian"/>
                </w:date>
              </w:sdtPr>
              <w:sdtContent>
                <w:r w:rsidRPr="00696181">
                  <w:rPr>
                    <w:rFonts w:eastAsia="SimSun" w:cs="Times New Roman"/>
                    <w:szCs w:val="24"/>
                    <w:lang w:val="en-US"/>
                  </w:rPr>
                  <w:t>________</w:t>
                </w:r>
              </w:sdtContent>
            </w:sdt>
            <w:r w:rsidRPr="00696181">
              <w:rPr>
                <w:rFonts w:eastAsia="SimSun" w:cs="Times New Roman"/>
                <w:szCs w:val="24"/>
                <w:lang w:val="en-US"/>
              </w:rPr>
              <w:t xml:space="preserve"> № </w:t>
            </w:r>
            <w:sdt>
              <w:sdtPr>
                <w:rPr>
                  <w:rFonts w:eastAsia="SimSun" w:cs="Times New Roman"/>
                  <w:szCs w:val="24"/>
                  <w:lang w:val="en-US"/>
                </w:rPr>
                <w:id w:val="5382872"/>
                <w:placeholder>
                  <w:docPart w:val="5B2B02D0A27D44AFACE66F1D78EE2C6F"/>
                </w:placeholder>
                <w:text w:multiLine="1"/>
              </w:sdtPr>
              <w:sdtContent>
                <w:r w:rsidRPr="00696181">
                  <w:rPr>
                    <w:rFonts w:eastAsia="SimSun" w:cs="Times New Roman"/>
                    <w:szCs w:val="24"/>
                    <w:lang w:val="en-US"/>
                  </w:rPr>
                  <w:t>_______</w:t>
                </w:r>
              </w:sdtContent>
            </w:sdt>
            <w:r w:rsidRPr="00696181">
              <w:rPr>
                <w:rFonts w:eastAsia="SimSun" w:cs="Times New Roman"/>
                <w:szCs w:val="24"/>
                <w:lang w:val="en-US"/>
              </w:rPr>
              <w:t>,</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заключили настоящий Контракт о нижеследующем:</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have concluded the present Contract as follows:</w:t>
            </w:r>
          </w:p>
        </w:tc>
      </w:tr>
      <w:tr w:rsidR="00696181" w:rsidRPr="009612D8" w:rsidTr="00ED2C95">
        <w:tc>
          <w:tcPr>
            <w:tcW w:w="5246" w:type="dxa"/>
          </w:tcPr>
          <w:p w:rsidR="00696181" w:rsidRPr="00696181" w:rsidRDefault="00696181" w:rsidP="00696181">
            <w:pPr>
              <w:numPr>
                <w:ilvl w:val="0"/>
                <w:numId w:val="23"/>
              </w:numPr>
              <w:spacing w:after="0" w:line="240" w:lineRule="auto"/>
              <w:ind w:left="601" w:hanging="567"/>
              <w:jc w:val="both"/>
              <w:rPr>
                <w:rFonts w:eastAsia="SimSun" w:cs="Times New Roman"/>
                <w:b/>
                <w:szCs w:val="24"/>
              </w:rPr>
            </w:pPr>
            <w:r w:rsidRPr="00696181">
              <w:rPr>
                <w:rFonts w:eastAsia="SimSun" w:cs="Times New Roman"/>
                <w:b/>
                <w:szCs w:val="24"/>
              </w:rPr>
              <w:t>Предмет Контракта</w:t>
            </w:r>
          </w:p>
          <w:p w:rsidR="00696181" w:rsidRPr="00696181" w:rsidRDefault="00696181" w:rsidP="00696181">
            <w:pPr>
              <w:spacing w:after="0" w:line="240" w:lineRule="auto"/>
              <w:jc w:val="both"/>
              <w:rPr>
                <w:rFonts w:eastAsia="SimSun" w:cs="Times New Roman"/>
                <w:b/>
                <w:szCs w:val="24"/>
              </w:rPr>
            </w:pP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1.1.</w:t>
            </w:r>
            <w:r w:rsidRPr="00696181">
              <w:rPr>
                <w:rFonts w:eastAsia="SimSun" w:cs="Times New Roman"/>
                <w:szCs w:val="24"/>
              </w:rPr>
              <w:tab/>
              <w:t xml:space="preserve">Продавец продает фармацевтическую субстанцию </w:t>
            </w:r>
            <w:sdt>
              <w:sdtPr>
                <w:rPr>
                  <w:rFonts w:eastAsia="SimSun" w:cs="Times New Roman"/>
                  <w:szCs w:val="24"/>
                </w:rPr>
                <w:id w:val="17237455"/>
                <w:placeholder>
                  <w:docPart w:val="FB0FC0E40B0B41BF963B4320835C4291"/>
                </w:placeholder>
                <w:text w:multiLine="1"/>
              </w:sdtPr>
              <w:sdtContent>
                <w:proofErr w:type="spellStart"/>
                <w:r w:rsidRPr="00696181">
                  <w:rPr>
                    <w:rFonts w:eastAsia="SimSun" w:cs="Times New Roman"/>
                    <w:szCs w:val="24"/>
                  </w:rPr>
                  <w:t>Бетаксолола</w:t>
                </w:r>
                <w:proofErr w:type="spellEnd"/>
                <w:r w:rsidRPr="00696181">
                  <w:rPr>
                    <w:rFonts w:eastAsia="SimSun" w:cs="Times New Roman"/>
                    <w:szCs w:val="24"/>
                  </w:rPr>
                  <w:t xml:space="preserve"> гидрохлорид, для приготовления стерильных (</w:t>
                </w:r>
                <w:proofErr w:type="spellStart"/>
                <w:r w:rsidRPr="00696181">
                  <w:rPr>
                    <w:rFonts w:eastAsia="SimSun" w:cs="Times New Roman"/>
                    <w:szCs w:val="24"/>
                  </w:rPr>
                  <w:t>неинъекционных</w:t>
                </w:r>
                <w:proofErr w:type="spellEnd"/>
                <w:r w:rsidRPr="00696181">
                  <w:rPr>
                    <w:rFonts w:eastAsia="SimSun" w:cs="Times New Roman"/>
                    <w:szCs w:val="24"/>
                  </w:rPr>
                  <w:t>) лекарственных форм</w:t>
                </w:r>
              </w:sdtContent>
            </w:sdt>
            <w:r w:rsidRPr="00696181">
              <w:rPr>
                <w:rFonts w:eastAsia="SimSun" w:cs="Times New Roman"/>
                <w:szCs w:val="24"/>
              </w:rPr>
              <w:t xml:space="preserve">, производства </w:t>
            </w:r>
            <w:sdt>
              <w:sdtPr>
                <w:rPr>
                  <w:rFonts w:eastAsia="SimSun" w:cs="Times New Roman"/>
                  <w:szCs w:val="24"/>
                </w:rPr>
                <w:id w:val="8765135"/>
                <w:placeholder>
                  <w:docPart w:val="D6471C131BBC43649613D67204656EF2"/>
                </w:placeholder>
                <w:text w:multiLine="1"/>
              </w:sdtPr>
              <w:sdtContent>
                <w:r w:rsidRPr="00696181">
                  <w:rPr>
                    <w:rFonts w:eastAsia="SimSun" w:cs="Times New Roman"/>
                    <w:szCs w:val="24"/>
                  </w:rPr>
                  <w:t>«</w:t>
                </w:r>
                <w:proofErr w:type="spellStart"/>
                <w:r w:rsidRPr="00696181">
                  <w:rPr>
                    <w:rFonts w:eastAsia="SimSun" w:cs="Times New Roman"/>
                    <w:szCs w:val="24"/>
                  </w:rPr>
                  <w:t>Сифавитор</w:t>
                </w:r>
                <w:proofErr w:type="spellEnd"/>
                <w:r w:rsidRPr="00696181">
                  <w:rPr>
                    <w:rFonts w:eastAsia="SimSun" w:cs="Times New Roman"/>
                    <w:szCs w:val="24"/>
                  </w:rPr>
                  <w:t xml:space="preserve"> с.р.л.», Италия</w:t>
                </w:r>
              </w:sdtContent>
            </w:sdt>
            <w:r w:rsidRPr="00696181">
              <w:rPr>
                <w:rFonts w:eastAsia="SimSun" w:cs="Times New Roman"/>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1.2.</w:t>
            </w:r>
            <w:r w:rsidRPr="00696181">
              <w:rPr>
                <w:rFonts w:eastAsia="SimSun" w:cs="Times New Roman"/>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b/>
                <w:szCs w:val="24"/>
                <w:lang w:val="en-US"/>
              </w:rPr>
            </w:pPr>
            <w:r w:rsidRPr="00696181">
              <w:rPr>
                <w:rFonts w:eastAsia="SimSun" w:cs="Times New Roman"/>
                <w:b/>
                <w:szCs w:val="24"/>
                <w:lang w:val="en-US"/>
              </w:rPr>
              <w:t>1.</w:t>
            </w:r>
            <w:r w:rsidRPr="00696181">
              <w:rPr>
                <w:rFonts w:eastAsia="SimSun" w:cs="Times New Roman"/>
                <w:b/>
                <w:szCs w:val="24"/>
                <w:lang w:val="en-US"/>
              </w:rPr>
              <w:tab/>
              <w:t>Subject of the Contract</w:t>
            </w:r>
          </w:p>
          <w:p w:rsidR="00696181" w:rsidRPr="00696181" w:rsidRDefault="00696181" w:rsidP="00696181">
            <w:pPr>
              <w:spacing w:after="0" w:line="240" w:lineRule="auto"/>
              <w:jc w:val="both"/>
              <w:rPr>
                <w:rFonts w:eastAsia="SimSun" w:cs="Times New Roman"/>
                <w:szCs w:val="24"/>
                <w:lang w:val="en-GB"/>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1.1.</w:t>
            </w:r>
            <w:r w:rsidRPr="00696181">
              <w:rPr>
                <w:rFonts w:eastAsia="SimSun" w:cs="Times New Roman"/>
                <w:szCs w:val="24"/>
                <w:lang w:val="en-US"/>
              </w:rPr>
              <w:tab/>
              <w:t xml:space="preserve">The </w:t>
            </w:r>
            <w:r w:rsidRPr="00696181">
              <w:rPr>
                <w:rFonts w:eastAsia="SimSun" w:cs="Times New Roman"/>
                <w:szCs w:val="24"/>
                <w:lang w:val="en-GB"/>
              </w:rPr>
              <w:t xml:space="preserve">Seller sells pharmaceutical substance </w:t>
            </w:r>
            <w:sdt>
              <w:sdtPr>
                <w:rPr>
                  <w:rFonts w:eastAsia="SimSun" w:cs="Times New Roman"/>
                  <w:szCs w:val="24"/>
                  <w:lang w:val="en-US"/>
                </w:rPr>
                <w:id w:val="17237456"/>
                <w:placeholder>
                  <w:docPart w:val="3F350E1B201C41248DB007FC0187C19D"/>
                </w:placeholder>
                <w:text w:multiLine="1"/>
              </w:sdtPr>
              <w:sdtContent>
                <w:proofErr w:type="spellStart"/>
                <w:r w:rsidRPr="00696181">
                  <w:rPr>
                    <w:rFonts w:eastAsia="SimSun" w:cs="Times New Roman"/>
                    <w:szCs w:val="24"/>
                    <w:lang w:val="en-US"/>
                  </w:rPr>
                  <w:t>Betaxolol</w:t>
                </w:r>
                <w:proofErr w:type="spellEnd"/>
                <w:r w:rsidRPr="00696181">
                  <w:rPr>
                    <w:rFonts w:eastAsia="SimSun" w:cs="Times New Roman"/>
                    <w:szCs w:val="24"/>
                    <w:lang w:val="en-US"/>
                  </w:rPr>
                  <w:t xml:space="preserve"> hydrochloride, for the preparation of sterile (non-</w:t>
                </w:r>
                <w:proofErr w:type="spellStart"/>
                <w:r w:rsidRPr="00696181">
                  <w:rPr>
                    <w:rFonts w:eastAsia="SimSun" w:cs="Times New Roman"/>
                    <w:szCs w:val="24"/>
                    <w:lang w:val="en-US"/>
                  </w:rPr>
                  <w:t>injectable</w:t>
                </w:r>
                <w:proofErr w:type="spellEnd"/>
                <w:r w:rsidRPr="00696181">
                  <w:rPr>
                    <w:rFonts w:eastAsia="SimSun" w:cs="Times New Roman"/>
                    <w:szCs w:val="24"/>
                    <w:lang w:val="en-US"/>
                  </w:rPr>
                  <w:t>) dosage forms</w:t>
                </w:r>
              </w:sdtContent>
            </w:sdt>
            <w:r w:rsidRPr="00696181">
              <w:rPr>
                <w:rFonts w:eastAsia="SimSun" w:cs="Times New Roman"/>
                <w:szCs w:val="24"/>
                <w:lang w:val="en-US"/>
              </w:rPr>
              <w:t xml:space="preserve"> produced by </w:t>
            </w:r>
            <w:sdt>
              <w:sdtPr>
                <w:rPr>
                  <w:rFonts w:eastAsia="SimSun" w:cs="Times New Roman"/>
                  <w:szCs w:val="24"/>
                  <w:lang w:val="en-US"/>
                </w:rPr>
                <w:id w:val="8765136"/>
                <w:placeholder>
                  <w:docPart w:val="E3EFCA9AA792409BB07315464666C4D7"/>
                </w:placeholder>
                <w:text w:multiLine="1"/>
              </w:sdtPr>
              <w:sdtContent>
                <w:r w:rsidRPr="00696181">
                  <w:rPr>
                    <w:rFonts w:eastAsia="SimSun" w:cs="Times New Roman"/>
                    <w:szCs w:val="24"/>
                    <w:lang w:val="en-US"/>
                  </w:rPr>
                  <w:t>“</w:t>
                </w:r>
                <w:proofErr w:type="spellStart"/>
                <w:r w:rsidRPr="00696181">
                  <w:rPr>
                    <w:rFonts w:eastAsia="SimSun" w:cs="Times New Roman"/>
                    <w:szCs w:val="24"/>
                    <w:lang w:val="en-US"/>
                  </w:rPr>
                  <w:t>Sifavitor</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s.r.l</w:t>
                </w:r>
                <w:proofErr w:type="spellEnd"/>
                <w:r w:rsidRPr="00696181">
                  <w:rPr>
                    <w:rFonts w:eastAsia="SimSun" w:cs="Times New Roman"/>
                    <w:szCs w:val="24"/>
                    <w:lang w:val="en-US"/>
                  </w:rPr>
                  <w:t>.”, Italy</w:t>
                </w:r>
              </w:sdtContent>
            </w:sdt>
            <w:r w:rsidRPr="00696181">
              <w:rPr>
                <w:rFonts w:eastAsia="SimSun" w:cs="Times New Roman"/>
                <w:szCs w:val="24"/>
                <w:lang w:val="en-GB"/>
              </w:rPr>
              <w:t xml:space="preserve"> (hereinafter referred to as the “Goods”) according to the Specification </w:t>
            </w:r>
            <w:r w:rsidRPr="00696181">
              <w:rPr>
                <w:rFonts w:eastAsia="SimSun" w:cs="Times New Roman"/>
                <w:szCs w:val="24"/>
                <w:lang w:val="en-US"/>
              </w:rPr>
              <w:t>(</w:t>
            </w:r>
            <w:r w:rsidRPr="00696181">
              <w:rPr>
                <w:rFonts w:eastAsia="SimSun" w:cs="Times New Roman"/>
                <w:szCs w:val="24"/>
                <w:lang w:val="en-GB"/>
              </w:rPr>
              <w:t xml:space="preserve">Annex </w:t>
            </w:r>
            <w:r w:rsidRPr="00696181">
              <w:rPr>
                <w:rFonts w:eastAsia="SimSun" w:cs="Times New Roman"/>
                <w:szCs w:val="24"/>
                <w:lang w:val="en-US"/>
              </w:rPr>
              <w:t xml:space="preserve">№ </w:t>
            </w:r>
            <w:r w:rsidRPr="00696181">
              <w:rPr>
                <w:rFonts w:eastAsia="SimSun" w:cs="Times New Roman"/>
                <w:szCs w:val="24"/>
                <w:lang w:val="en-GB"/>
              </w:rPr>
              <w:t>1 to the present Contract)</w:t>
            </w:r>
            <w:r w:rsidRPr="00696181">
              <w:rPr>
                <w:rFonts w:eastAsia="SimSun" w:cs="Times New Roman"/>
                <w:szCs w:val="24"/>
                <w:lang w:val="en-US"/>
              </w:rPr>
              <w:t xml:space="preserve"> and </w:t>
            </w:r>
            <w:r w:rsidRPr="00696181">
              <w:rPr>
                <w:rFonts w:eastAsia="SimSun" w:cs="Times New Roman"/>
                <w:szCs w:val="24"/>
                <w:lang w:val="en-GB"/>
              </w:rPr>
              <w:t xml:space="preserve">the Buyer undertakes to pay for the mentioned Goods and organize </w:t>
            </w:r>
            <w:r w:rsidRPr="00696181">
              <w:rPr>
                <w:rFonts w:eastAsia="SimSun" w:cs="Times New Roman"/>
                <w:szCs w:val="24"/>
                <w:lang w:val="en-US"/>
              </w:rPr>
              <w:t>their</w:t>
            </w:r>
            <w:r w:rsidRPr="00696181">
              <w:rPr>
                <w:rFonts w:eastAsia="SimSun" w:cs="Times New Roman"/>
                <w:szCs w:val="24"/>
                <w:lang w:val="en-GB"/>
              </w:rPr>
              <w:t xml:space="preserve"> receipt.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1.2.</w:t>
            </w:r>
            <w:r w:rsidRPr="00696181">
              <w:rPr>
                <w:rFonts w:eastAsia="SimSun" w:cs="Times New Roman"/>
                <w:szCs w:val="24"/>
                <w:lang w:val="en-US"/>
              </w:rPr>
              <w:tab/>
              <w:t>The Seller shall promptly notify the Buyer (according to clause 2.3 of the present Contract) in case of any changes in the normative documentation for the Goods.</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b/>
                <w:szCs w:val="24"/>
              </w:rPr>
            </w:pPr>
            <w:r w:rsidRPr="00696181">
              <w:rPr>
                <w:rFonts w:eastAsia="SimSun" w:cs="Times New Roman"/>
                <w:b/>
                <w:szCs w:val="24"/>
              </w:rPr>
              <w:t>2.</w:t>
            </w:r>
            <w:r w:rsidRPr="00696181">
              <w:rPr>
                <w:rFonts w:eastAsia="SimSun" w:cs="Times New Roman"/>
                <w:b/>
                <w:szCs w:val="24"/>
              </w:rPr>
              <w:tab/>
              <w:t>Качество Товара</w:t>
            </w:r>
          </w:p>
          <w:p w:rsidR="00696181" w:rsidRPr="00696181" w:rsidRDefault="00696181" w:rsidP="00696181">
            <w:pPr>
              <w:spacing w:after="0" w:line="240" w:lineRule="auto"/>
              <w:jc w:val="both"/>
              <w:rPr>
                <w:rFonts w:eastAsia="SimSun" w:cs="Times New Roman"/>
                <w:b/>
                <w:szCs w:val="24"/>
              </w:rPr>
            </w:pP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2.1.</w:t>
            </w:r>
            <w:r w:rsidRPr="00696181">
              <w:rPr>
                <w:rFonts w:eastAsia="SimSun" w:cs="Times New Roman"/>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eastAsia="SimSun" w:cs="Times New Roman"/>
                  <w:szCs w:val="24"/>
                </w:rPr>
                <w:id w:val="20824155"/>
                <w:placeholder>
                  <w:docPart w:val="E4459ECC991143DEA5AB9806BBC3C5C8"/>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696181">
                  <w:rPr>
                    <w:rFonts w:eastAsia="SimSun" w:cs="Times New Roman"/>
                    <w:szCs w:val="24"/>
                  </w:rPr>
                  <w:t xml:space="preserve">нормативной документации (НД) ЛСР-009266/09-171109 с указанием в сертификате качества номера НД </w:t>
                </w:r>
                <w:r w:rsidRPr="00696181">
                  <w:rPr>
                    <w:rFonts w:eastAsia="SimSun" w:cs="Times New Roman"/>
                    <w:szCs w:val="24"/>
                  </w:rPr>
                  <w:lastRenderedPageBreak/>
                  <w:t xml:space="preserve">ЛСР-009266/09-171109, зарегистрированной на территории Российской Федерации. В случае, если между Сторонами или Покупателем и Производителем заключено </w:t>
                </w:r>
                <w:proofErr w:type="spellStart"/>
                <w:proofErr w:type="gramStart"/>
                <w:r w:rsidRPr="00696181">
                  <w:rPr>
                    <w:rFonts w:eastAsia="SimSun" w:cs="Times New Roman"/>
                    <w:szCs w:val="24"/>
                  </w:rPr>
                  <w:t>C</w:t>
                </w:r>
                <w:proofErr w:type="gramEnd"/>
                <w:r w:rsidRPr="00696181">
                  <w:rPr>
                    <w:rFonts w:eastAsia="SimSun" w:cs="Times New Roman"/>
                    <w:szCs w:val="24"/>
                  </w:rPr>
                  <w:t>оглашение</w:t>
                </w:r>
                <w:proofErr w:type="spellEnd"/>
                <w:r w:rsidRPr="00696181">
                  <w:rPr>
                    <w:rFonts w:eastAsia="SimSun" w:cs="Times New Roman"/>
                    <w:szCs w:val="24"/>
                  </w:rPr>
                  <w:t xml:space="preserve"> о качестве, Стороны, а также Покупатель и Производитель обязаны руководствоваться также его положениями</w:t>
                </w:r>
              </w:sdtContent>
            </w:sdt>
            <w:r w:rsidRPr="00696181">
              <w:rPr>
                <w:rFonts w:eastAsia="SimSun" w:cs="Times New Roman"/>
                <w:szCs w:val="24"/>
              </w:rPr>
              <w:t>.</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spacing w:after="0" w:line="240" w:lineRule="auto"/>
              <w:jc w:val="both"/>
              <w:rPr>
                <w:rFonts w:eastAsia="SimSun" w:cs="Times New Roman"/>
                <w:b/>
                <w:szCs w:val="24"/>
                <w:lang w:val="en-US"/>
              </w:rPr>
            </w:pPr>
            <w:r w:rsidRPr="00696181">
              <w:rPr>
                <w:rFonts w:eastAsia="SimSun" w:cs="Times New Roman"/>
                <w:b/>
                <w:szCs w:val="24"/>
                <w:lang w:val="en-US"/>
              </w:rPr>
              <w:lastRenderedPageBreak/>
              <w:t>2.</w:t>
            </w:r>
            <w:r w:rsidRPr="00696181">
              <w:rPr>
                <w:rFonts w:eastAsia="SimSun" w:cs="Times New Roman"/>
                <w:b/>
                <w:szCs w:val="24"/>
                <w:lang w:val="en-US"/>
              </w:rPr>
              <w:tab/>
              <w:t>Quality of the Goods</w:t>
            </w:r>
          </w:p>
          <w:p w:rsidR="00696181" w:rsidRPr="00696181" w:rsidRDefault="00696181" w:rsidP="00696181">
            <w:pPr>
              <w:spacing w:after="0" w:line="240" w:lineRule="auto"/>
              <w:jc w:val="both"/>
              <w:rPr>
                <w:rFonts w:eastAsia="SimSun" w:cs="Times New Roman"/>
                <w:b/>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2.1.</w:t>
            </w:r>
            <w:r w:rsidRPr="00696181">
              <w:rPr>
                <w:rFonts w:eastAsia="SimSun" w:cs="Times New Roman"/>
                <w:szCs w:val="24"/>
                <w:lang w:val="en-US"/>
              </w:rPr>
              <w:tab/>
              <w:t xml:space="preserve">The quality of the Goods must be confirmed by certificate of analysis issued by the manufacturing plant and conform to the requirements of </w:t>
            </w:r>
            <w:sdt>
              <w:sdtPr>
                <w:rPr>
                  <w:rFonts w:eastAsia="SimSun" w:cs="Times New Roman"/>
                  <w:szCs w:val="24"/>
                  <w:lang w:val="en-US"/>
                </w:rPr>
                <w:id w:val="20824189"/>
                <w:placeholder>
                  <w:docPart w:val="C4E5B2356E2E447581D1B12847B94CEA"/>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696181">
                  <w:rPr>
                    <w:rFonts w:eastAsia="SimSun" w:cs="Times New Roman"/>
                    <w:szCs w:val="24"/>
                    <w:lang w:val="en-US"/>
                  </w:rPr>
                  <w:t>Normative documentation (ND) ЛСР-009266/09-171109 with indicating in the certificate of analysis the number of ND ЛСР-</w:t>
                </w:r>
                <w:r w:rsidRPr="00696181">
                  <w:rPr>
                    <w:rFonts w:eastAsia="SimSun" w:cs="Times New Roman"/>
                    <w:szCs w:val="24"/>
                    <w:lang w:val="en-US"/>
                  </w:rPr>
                  <w:lastRenderedPageBreak/>
                  <w:t>009266/09-171109 registered on the territory of Russian Federation. In case between Parties or between Buyer and Manufacturer is concluded the Quality Agreement, Parties, as well as the Buyer and Manufacturer has to be guided by its provisions</w:t>
                </w:r>
              </w:sdtContent>
            </w:sdt>
            <w:r w:rsidRPr="00696181">
              <w:rPr>
                <w:rFonts w:eastAsia="SimSun" w:cs="Times New Roman"/>
                <w:szCs w:val="24"/>
                <w:lang w:val="en-US"/>
              </w:rPr>
              <w:t>.</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tabs>
                <w:tab w:val="left" w:pos="548"/>
              </w:tabs>
              <w:spacing w:after="0" w:line="240" w:lineRule="auto"/>
              <w:jc w:val="both"/>
              <w:rPr>
                <w:rFonts w:eastAsia="SimSun" w:cs="Times New Roman"/>
                <w:szCs w:val="24"/>
              </w:rPr>
            </w:pPr>
            <w:r w:rsidRPr="00696181">
              <w:rPr>
                <w:rFonts w:eastAsia="SimSun" w:cs="Times New Roman"/>
                <w:szCs w:val="24"/>
              </w:rPr>
              <w:lastRenderedPageBreak/>
              <w:t>2.2.</w:t>
            </w:r>
            <w:r w:rsidRPr="00696181">
              <w:rPr>
                <w:rFonts w:eastAsia="SimSun" w:cs="Times New Roman"/>
                <w:szCs w:val="24"/>
              </w:rPr>
              <w:tab/>
              <w:t>Дополнительные требования к качеству Товара:</w:t>
            </w:r>
          </w:p>
          <w:p w:rsidR="00696181" w:rsidRPr="00696181" w:rsidRDefault="00502E30" w:rsidP="00696181">
            <w:pPr>
              <w:tabs>
                <w:tab w:val="left" w:pos="563"/>
              </w:tabs>
              <w:overflowPunct w:val="0"/>
              <w:autoSpaceDE w:val="0"/>
              <w:autoSpaceDN w:val="0"/>
              <w:adjustRightInd w:val="0"/>
              <w:spacing w:after="0" w:line="240" w:lineRule="auto"/>
              <w:jc w:val="both"/>
              <w:rPr>
                <w:rFonts w:eastAsia="SimSun" w:cs="Times New Roman"/>
                <w:szCs w:val="24"/>
              </w:rPr>
            </w:pPr>
            <w:sdt>
              <w:sdtPr>
                <w:rPr>
                  <w:rFonts w:eastAsia="SimSun" w:cs="Times New Roman"/>
                  <w:szCs w:val="24"/>
                </w:rPr>
                <w:id w:val="15880786"/>
                <w:placeholder>
                  <w:docPart w:val="7DB3D8A4559B4E748758F05C2AD5C44A"/>
                </w:placeholder>
                <w:text w:multiLine="1"/>
              </w:sdtPr>
              <w:sdtContent>
                <w:r w:rsidR="00696181" w:rsidRPr="00696181">
                  <w:rPr>
                    <w:rFonts w:eastAsia="SimSun" w:cs="Times New Roman"/>
                    <w:szCs w:val="24"/>
                  </w:rPr>
                  <w:t xml:space="preserve">Размер частиц: </w:t>
                </w:r>
                <w:r w:rsidR="00696181" w:rsidRPr="00696181">
                  <w:rPr>
                    <w:rFonts w:eastAsia="SimSun" w:cs="Times New Roman"/>
                    <w:szCs w:val="24"/>
                  </w:rPr>
                  <w:br/>
                  <w:t>- менее 250 мкм (60 меш) – не менее 80%;</w:t>
                </w:r>
                <w:r w:rsidR="00696181" w:rsidRPr="00696181">
                  <w:rPr>
                    <w:rFonts w:eastAsia="SimSun" w:cs="Times New Roman"/>
                    <w:szCs w:val="24"/>
                  </w:rPr>
                  <w:br/>
                  <w:t>- более 250 мкм – не более 20%</w:t>
                </w:r>
              </w:sdtContent>
            </w:sdt>
            <w:r w:rsidR="00696181" w:rsidRPr="00696181">
              <w:rPr>
                <w:rFonts w:eastAsia="SimSun" w:cs="Times New Roman"/>
                <w:szCs w:val="24"/>
              </w:rPr>
              <w:t>.</w:t>
            </w:r>
          </w:p>
          <w:p w:rsidR="00696181" w:rsidRPr="00696181" w:rsidRDefault="00696181" w:rsidP="00696181">
            <w:pPr>
              <w:tabs>
                <w:tab w:val="left" w:pos="563"/>
              </w:tabs>
              <w:overflowPunct w:val="0"/>
              <w:autoSpaceDE w:val="0"/>
              <w:autoSpaceDN w:val="0"/>
              <w:adjustRightInd w:val="0"/>
              <w:spacing w:after="0" w:line="240" w:lineRule="auto"/>
              <w:jc w:val="both"/>
              <w:rPr>
                <w:rFonts w:eastAsia="SimSun" w:cs="Times New Roman"/>
                <w:szCs w:val="24"/>
              </w:rPr>
            </w:pPr>
          </w:p>
          <w:p w:rsidR="00696181" w:rsidRPr="00696181" w:rsidRDefault="00696181" w:rsidP="00696181">
            <w:pPr>
              <w:tabs>
                <w:tab w:val="left" w:pos="563"/>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2.3.</w:t>
            </w:r>
            <w:r w:rsidRPr="00696181">
              <w:rPr>
                <w:rFonts w:eastAsia="SimSun" w:cs="Times New Roman"/>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96181" w:rsidRPr="00696181" w:rsidRDefault="00696181" w:rsidP="00696181">
            <w:pPr>
              <w:tabs>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96181" w:rsidRPr="00696181" w:rsidRDefault="00696181" w:rsidP="00696181">
            <w:pPr>
              <w:tabs>
                <w:tab w:val="left" w:pos="5740"/>
              </w:tabs>
              <w:overflowPunct w:val="0"/>
              <w:autoSpaceDE w:val="0"/>
              <w:autoSpaceDN w:val="0"/>
              <w:adjustRightInd w:val="0"/>
              <w:spacing w:after="0" w:line="240" w:lineRule="auto"/>
              <w:jc w:val="both"/>
              <w:rPr>
                <w:rFonts w:eastAsia="SimSun" w:cs="Times New Roman"/>
                <w:szCs w:val="24"/>
              </w:rPr>
            </w:pPr>
          </w:p>
          <w:p w:rsidR="00696181" w:rsidRPr="00696181" w:rsidRDefault="00696181" w:rsidP="00696181">
            <w:pPr>
              <w:tabs>
                <w:tab w:val="left" w:pos="563"/>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2.4.</w:t>
            </w:r>
            <w:r w:rsidRPr="00696181">
              <w:rPr>
                <w:rFonts w:eastAsia="SimSun" w:cs="Times New Roman"/>
                <w:szCs w:val="24"/>
              </w:rPr>
              <w:tab/>
              <w:t xml:space="preserve">Остаточный срок годности Товара на дату поставки должен составлять не менее </w:t>
            </w:r>
            <w:sdt>
              <w:sdtPr>
                <w:rPr>
                  <w:rFonts w:eastAsia="SimSun" w:cs="Times New Roman"/>
                  <w:szCs w:val="24"/>
                </w:rPr>
                <w:id w:val="17237460"/>
                <w:placeholder>
                  <w:docPart w:val="AA3EF284140B43DFB83DC793B9ECF00D"/>
                </w:placeholder>
                <w:text w:multiLine="1"/>
              </w:sdtPr>
              <w:sdtContent>
                <w:r w:rsidRPr="00696181">
                  <w:rPr>
                    <w:rFonts w:eastAsia="SimSun" w:cs="Times New Roman"/>
                    <w:szCs w:val="24"/>
                  </w:rPr>
                  <w:t>80% (восьмидесяти процентов)</w:t>
                </w:r>
              </w:sdtContent>
            </w:sdt>
            <w:r w:rsidRPr="00696181">
              <w:rPr>
                <w:rFonts w:eastAsia="SimSun" w:cs="Times New Roman"/>
                <w:szCs w:val="24"/>
              </w:rPr>
              <w:t xml:space="preserve"> от срока годности, указанного на стандартной упаковке производителя.</w:t>
            </w:r>
          </w:p>
          <w:p w:rsidR="00696181" w:rsidRPr="00696181" w:rsidRDefault="00696181" w:rsidP="00696181">
            <w:pPr>
              <w:tabs>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Продавец может поставить Товар со сроком годности менее</w:t>
            </w:r>
            <w:r w:rsidRPr="00696181">
              <w:rPr>
                <w:rFonts w:eastAsia="SimSun" w:cs="Times New Roman"/>
                <w:szCs w:val="24"/>
                <w:lang w:val="lv-LV"/>
              </w:rPr>
              <w:t xml:space="preserve"> </w:t>
            </w:r>
            <w:sdt>
              <w:sdtPr>
                <w:rPr>
                  <w:rFonts w:eastAsia="SimSun" w:cs="Times New Roman"/>
                  <w:szCs w:val="24"/>
                </w:rPr>
                <w:id w:val="17237461"/>
                <w:placeholder>
                  <w:docPart w:val="AA3EF284140B43DFB83DC793B9ECF00D"/>
                </w:placeholder>
                <w:text w:multiLine="1"/>
              </w:sdtPr>
              <w:sdtContent>
                <w:r w:rsidRPr="00696181">
                  <w:rPr>
                    <w:rFonts w:eastAsia="SimSun" w:cs="Times New Roman"/>
                    <w:szCs w:val="24"/>
                  </w:rPr>
                  <w:t>80% (восьмидесяти процентов)</w:t>
                </w:r>
              </w:sdtContent>
            </w:sdt>
            <w:r w:rsidRPr="00696181">
              <w:rPr>
                <w:rFonts w:eastAsia="SimSun" w:cs="Times New Roman"/>
                <w:szCs w:val="24"/>
              </w:rPr>
              <w:t xml:space="preserve"> только с письменного согласия Покупателя.</w:t>
            </w:r>
          </w:p>
          <w:p w:rsidR="00696181" w:rsidRPr="00696181" w:rsidRDefault="00696181" w:rsidP="00696181">
            <w:pPr>
              <w:tabs>
                <w:tab w:val="left" w:pos="5740"/>
              </w:tabs>
              <w:overflowPunct w:val="0"/>
              <w:autoSpaceDE w:val="0"/>
              <w:autoSpaceDN w:val="0"/>
              <w:adjustRightInd w:val="0"/>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2.2.</w:t>
            </w:r>
            <w:r w:rsidRPr="00696181">
              <w:rPr>
                <w:rFonts w:eastAsia="SimSun" w:cs="Times New Roman"/>
                <w:szCs w:val="24"/>
                <w:lang w:val="en-US"/>
              </w:rPr>
              <w:tab/>
            </w:r>
            <w:r w:rsidRPr="00696181">
              <w:rPr>
                <w:rFonts w:eastAsia="SimSun" w:cs="Times New Roman"/>
                <w:color w:val="000000" w:themeColor="text1"/>
                <w:szCs w:val="24"/>
                <w:lang w:val="en-US"/>
              </w:rPr>
              <w:t>Additional requirements to the quality of the Goods:</w:t>
            </w:r>
          </w:p>
          <w:p w:rsidR="00696181" w:rsidRPr="00696181" w:rsidRDefault="00502E30" w:rsidP="00696181">
            <w:pPr>
              <w:tabs>
                <w:tab w:val="left" w:pos="552"/>
              </w:tabs>
              <w:spacing w:after="0" w:line="240" w:lineRule="auto"/>
              <w:jc w:val="both"/>
              <w:rPr>
                <w:rFonts w:eastAsia="SimSun" w:cs="Times New Roman"/>
                <w:szCs w:val="24"/>
                <w:lang w:val="en-US"/>
              </w:rPr>
            </w:pPr>
            <w:sdt>
              <w:sdtPr>
                <w:rPr>
                  <w:rFonts w:eastAsia="SimSun" w:cs="Times New Roman"/>
                  <w:szCs w:val="24"/>
                  <w:lang w:val="en-US"/>
                </w:rPr>
                <w:id w:val="15880785"/>
                <w:placeholder>
                  <w:docPart w:val="88A365FB88534C1C87C4733A32A88E33"/>
                </w:placeholder>
                <w:text w:multiLine="1"/>
              </w:sdtPr>
              <w:sdtContent>
                <w:r w:rsidR="00696181" w:rsidRPr="00696181">
                  <w:rPr>
                    <w:rFonts w:eastAsia="SimSun" w:cs="Times New Roman"/>
                    <w:szCs w:val="24"/>
                    <w:lang w:val="en-US"/>
                  </w:rPr>
                  <w:t xml:space="preserve">Particle size: </w:t>
                </w:r>
                <w:r w:rsidR="00696181" w:rsidRPr="00696181">
                  <w:rPr>
                    <w:rFonts w:eastAsia="SimSun" w:cs="Times New Roman"/>
                    <w:szCs w:val="24"/>
                    <w:lang w:val="en-US"/>
                  </w:rPr>
                  <w:br/>
                  <w:t xml:space="preserve">- less than 250 </w:t>
                </w:r>
                <w:proofErr w:type="spellStart"/>
                <w:r w:rsidR="00696181" w:rsidRPr="00696181">
                  <w:rPr>
                    <w:rFonts w:eastAsia="SimSun" w:cs="Times New Roman"/>
                    <w:szCs w:val="24"/>
                    <w:lang w:val="en-US"/>
                  </w:rPr>
                  <w:t>mkm</w:t>
                </w:r>
                <w:proofErr w:type="spellEnd"/>
                <w:r w:rsidR="00696181" w:rsidRPr="00696181">
                  <w:rPr>
                    <w:rFonts w:eastAsia="SimSun" w:cs="Times New Roman"/>
                    <w:szCs w:val="24"/>
                    <w:lang w:val="en-US"/>
                  </w:rPr>
                  <w:t xml:space="preserve"> (60 mesh) – not less than 80%</w:t>
                </w:r>
                <w:proofErr w:type="gramStart"/>
                <w:r w:rsidR="00696181" w:rsidRPr="00696181">
                  <w:rPr>
                    <w:rFonts w:eastAsia="SimSun" w:cs="Times New Roman"/>
                    <w:szCs w:val="24"/>
                    <w:lang w:val="en-US"/>
                  </w:rPr>
                  <w:t>;</w:t>
                </w:r>
                <w:proofErr w:type="gramEnd"/>
                <w:r w:rsidR="00696181" w:rsidRPr="00696181">
                  <w:rPr>
                    <w:rFonts w:eastAsia="SimSun" w:cs="Times New Roman"/>
                    <w:szCs w:val="24"/>
                    <w:lang w:val="en-US"/>
                  </w:rPr>
                  <w:br/>
                  <w:t xml:space="preserve">- more than 250 </w:t>
                </w:r>
                <w:proofErr w:type="spellStart"/>
                <w:r w:rsidR="00696181" w:rsidRPr="00696181">
                  <w:rPr>
                    <w:rFonts w:eastAsia="SimSun" w:cs="Times New Roman"/>
                    <w:szCs w:val="24"/>
                    <w:lang w:val="en-US"/>
                  </w:rPr>
                  <w:t>mkm</w:t>
                </w:r>
                <w:proofErr w:type="spellEnd"/>
                <w:r w:rsidR="00696181" w:rsidRPr="00696181">
                  <w:rPr>
                    <w:rFonts w:eastAsia="SimSun" w:cs="Times New Roman"/>
                    <w:szCs w:val="24"/>
                    <w:lang w:val="en-US"/>
                  </w:rPr>
                  <w:t xml:space="preserve"> – not more than 20%</w:t>
                </w:r>
              </w:sdtContent>
            </w:sdt>
            <w:r w:rsidR="00696181"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2.3.</w:t>
            </w:r>
            <w:r w:rsidRPr="00696181">
              <w:rPr>
                <w:rFonts w:eastAsia="SimSun" w:cs="Times New Roman"/>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Delivery of the Goods produced in accordance with new (amended) normative documentation shall be done only after written approval of the changes by the Buyer.</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2.4.</w:t>
            </w:r>
            <w:r w:rsidRPr="00696181">
              <w:rPr>
                <w:rFonts w:eastAsia="SimSun" w:cs="Times New Roman"/>
                <w:szCs w:val="24"/>
                <w:lang w:val="en-US"/>
              </w:rPr>
              <w:tab/>
              <w:t xml:space="preserve">The remaining shelf life of the Goods at the time of delivery shall be at least </w:t>
            </w:r>
            <w:sdt>
              <w:sdtPr>
                <w:rPr>
                  <w:rFonts w:eastAsia="SimSun" w:cs="Times New Roman"/>
                  <w:szCs w:val="24"/>
                  <w:lang w:val="en-US"/>
                </w:rPr>
                <w:id w:val="17237462"/>
                <w:placeholder>
                  <w:docPart w:val="AA3EF284140B43DFB83DC793B9ECF00D"/>
                </w:placeholder>
                <w:text w:multiLine="1"/>
              </w:sdtPr>
              <w:sdtContent>
                <w:r w:rsidRPr="00696181">
                  <w:rPr>
                    <w:rFonts w:eastAsia="SimSun" w:cs="Times New Roman"/>
                    <w:szCs w:val="24"/>
                    <w:lang w:val="en-US"/>
                  </w:rPr>
                  <w:t>80% (eighty percent)</w:t>
                </w:r>
              </w:sdtContent>
            </w:sdt>
            <w:r w:rsidRPr="00696181">
              <w:rPr>
                <w:rFonts w:eastAsia="SimSun" w:cs="Times New Roman"/>
                <w:szCs w:val="24"/>
                <w:lang w:val="en-US"/>
              </w:rPr>
              <w:t xml:space="preserve"> of the total shelf life indicated on the manufacturer's standard packaging.</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 xml:space="preserve">The Seller may deliver the Goods with shelf life below </w:t>
            </w:r>
            <w:sdt>
              <w:sdtPr>
                <w:rPr>
                  <w:rFonts w:eastAsia="SimSun" w:cs="Times New Roman"/>
                  <w:szCs w:val="24"/>
                  <w:lang w:val="en-US"/>
                </w:rPr>
                <w:id w:val="17237463"/>
                <w:placeholder>
                  <w:docPart w:val="AA3EF284140B43DFB83DC793B9ECF00D"/>
                </w:placeholder>
                <w:text w:multiLine="1"/>
              </w:sdtPr>
              <w:sdtContent>
                <w:r w:rsidRPr="00696181">
                  <w:rPr>
                    <w:rFonts w:eastAsia="SimSun" w:cs="Times New Roman"/>
                    <w:szCs w:val="24"/>
                    <w:lang w:val="en-US"/>
                  </w:rPr>
                  <w:t>80% (eighty percent)</w:t>
                </w:r>
              </w:sdtContent>
            </w:sdt>
            <w:r w:rsidRPr="00696181">
              <w:rPr>
                <w:rFonts w:eastAsia="SimSun" w:cs="Times New Roman"/>
                <w:szCs w:val="24"/>
                <w:lang w:val="en-US"/>
              </w:rPr>
              <w:t xml:space="preserve"> only with the written consent of the Buyer.</w:t>
            </w:r>
          </w:p>
          <w:p w:rsidR="00696181" w:rsidRPr="00696181" w:rsidRDefault="00696181" w:rsidP="00696181">
            <w:pPr>
              <w:autoSpaceDE w:val="0"/>
              <w:autoSpaceDN w:val="0"/>
              <w:adjustRightInd w:val="0"/>
              <w:spacing w:after="0" w:line="240" w:lineRule="auto"/>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3.</w:t>
            </w:r>
            <w:bookmarkStart w:id="12" w:name="OCRUncertain019"/>
            <w:r w:rsidRPr="00696181">
              <w:rPr>
                <w:rFonts w:eastAsia="SimSun" w:cs="Times New Roman"/>
                <w:b/>
                <w:szCs w:val="24"/>
              </w:rPr>
              <w:tab/>
              <w:t>Ц</w:t>
            </w:r>
            <w:bookmarkEnd w:id="12"/>
            <w:r w:rsidRPr="00696181">
              <w:rPr>
                <w:rFonts w:eastAsia="SimSun" w:cs="Times New Roman"/>
                <w:b/>
                <w:szCs w:val="24"/>
              </w:rPr>
              <w:t>ена Товара и общая сумма Контракта</w:t>
            </w:r>
          </w:p>
          <w:p w:rsidR="00696181" w:rsidRPr="00696181" w:rsidRDefault="00696181" w:rsidP="00696181">
            <w:pPr>
              <w:spacing w:after="0" w:line="240" w:lineRule="auto"/>
              <w:jc w:val="both"/>
              <w:rPr>
                <w:rFonts w:eastAsia="SimSun" w:cs="Times New Roman"/>
                <w:b/>
                <w:szCs w:val="24"/>
              </w:rPr>
            </w:pP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3.1.</w:t>
            </w:r>
            <w:r w:rsidRPr="00696181">
              <w:rPr>
                <w:rFonts w:eastAsia="SimSun" w:cs="Times New Roman"/>
                <w:szCs w:val="24"/>
              </w:rPr>
              <w:tab/>
              <w:t xml:space="preserve">Цена на поставляемый Товар указана в Спецификации (Приложение №1 к настоящему Контракту) и понимается на условиях </w:t>
            </w:r>
            <w:r w:rsidRPr="00696181">
              <w:rPr>
                <w:rFonts w:eastAsia="SimSun" w:cs="Times New Roman"/>
                <w:szCs w:val="24"/>
                <w:lang w:val="en-US"/>
              </w:rPr>
              <w:t>CIP</w:t>
            </w:r>
            <w:r w:rsidRPr="00696181">
              <w:rPr>
                <w:rFonts w:eastAsia="SimSun" w:cs="Times New Roman"/>
                <w:szCs w:val="24"/>
              </w:rPr>
              <w:t xml:space="preserve"> аэропорт Шереметьево или аэропорт Домодедово, Москва, Российская Федерация, </w:t>
            </w:r>
            <w:proofErr w:type="spellStart"/>
            <w:r w:rsidRPr="00696181">
              <w:rPr>
                <w:rFonts w:eastAsia="SimSun" w:cs="Times New Roman"/>
                <w:szCs w:val="24"/>
                <w:lang w:val="en-US"/>
              </w:rPr>
              <w:t>Incoterms</w:t>
            </w:r>
            <w:proofErr w:type="spellEnd"/>
            <w:r w:rsidRPr="00696181">
              <w:rPr>
                <w:rFonts w:eastAsia="SimSun" w:cs="Times New Roman"/>
                <w:szCs w:val="24"/>
              </w:rPr>
              <w:t>® 2010, авиатранспортом.</w:t>
            </w: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Стоимость тары, упаковки и маркировки, страховки и доставки до Москвы входит в цену Товара.</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3.2.</w:t>
            </w:r>
            <w:r w:rsidRPr="00696181">
              <w:rPr>
                <w:rFonts w:eastAsia="SimSun" w:cs="Times New Roman"/>
                <w:szCs w:val="24"/>
              </w:rPr>
              <w:tab/>
              <w:t>Цена на Товар остается неизменной в течение всего срока действия настоящего Контракта.</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3.3.</w:t>
            </w:r>
            <w:r w:rsidRPr="00696181">
              <w:rPr>
                <w:rFonts w:eastAsia="SimSun" w:cs="Times New Roman"/>
                <w:szCs w:val="24"/>
              </w:rPr>
              <w:tab/>
              <w:t xml:space="preserve">Валюта Контракта: </w:t>
            </w:r>
            <w:sdt>
              <w:sdtPr>
                <w:rPr>
                  <w:rFonts w:eastAsia="SimSun" w:cs="Times New Roman"/>
                  <w:szCs w:val="24"/>
                </w:rPr>
                <w:id w:val="17237464"/>
                <w:placeholder>
                  <w:docPart w:val="AA3EF284140B43DFB83DC793B9ECF00D"/>
                </w:placeholder>
                <w:text w:multiLine="1"/>
              </w:sdtPr>
              <w:sdtContent>
                <w:r w:rsidRPr="00696181">
                  <w:rPr>
                    <w:rFonts w:eastAsia="SimSun" w:cs="Times New Roman"/>
                    <w:szCs w:val="24"/>
                  </w:rPr>
                  <w:t>Евро</w:t>
                </w:r>
              </w:sdtContent>
            </w:sdt>
            <w:r w:rsidRPr="00696181">
              <w:rPr>
                <w:rFonts w:eastAsia="SimSun" w:cs="Times New Roman"/>
                <w:szCs w:val="24"/>
              </w:rPr>
              <w:t>.</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szCs w:val="24"/>
              </w:rPr>
              <w:lastRenderedPageBreak/>
              <w:t>3.4.</w:t>
            </w:r>
            <w:r w:rsidRPr="00696181">
              <w:rPr>
                <w:rFonts w:eastAsia="SimSun" w:cs="Times New Roman"/>
                <w:szCs w:val="24"/>
              </w:rPr>
              <w:tab/>
              <w:t xml:space="preserve">Общая стоимость настоящего Контракта составляет </w:t>
            </w:r>
            <w:sdt>
              <w:sdtPr>
                <w:rPr>
                  <w:rFonts w:eastAsia="SimSun" w:cs="Times New Roman"/>
                  <w:szCs w:val="24"/>
                </w:rPr>
                <w:id w:val="17237466"/>
                <w:placeholder>
                  <w:docPart w:val="AA3EF284140B43DFB83DC793B9ECF00D"/>
                </w:placeholder>
                <w:text w:multiLine="1"/>
              </w:sdtPr>
              <w:sdtContent>
                <w:r w:rsidRPr="00696181">
                  <w:rPr>
                    <w:rFonts w:eastAsia="SimSun" w:cs="Times New Roman"/>
                    <w:szCs w:val="24"/>
                  </w:rPr>
                  <w:t xml:space="preserve">87 500,00 (Восемьдесят семь тысяч пятьсот) Евро 00 </w:t>
                </w:r>
                <w:proofErr w:type="spellStart"/>
                <w:r w:rsidRPr="00696181">
                  <w:rPr>
                    <w:rFonts w:eastAsia="SimSun" w:cs="Times New Roman"/>
                    <w:szCs w:val="24"/>
                  </w:rPr>
                  <w:t>евроцентов</w:t>
                </w:r>
                <w:proofErr w:type="spellEnd"/>
              </w:sdtContent>
            </w:sdt>
            <w:r w:rsidRPr="00696181">
              <w:rPr>
                <w:rFonts w:eastAsia="SimSun" w:cs="Times New Roman"/>
                <w:szCs w:val="24"/>
              </w:rPr>
              <w:t>.</w:t>
            </w:r>
          </w:p>
          <w:p w:rsidR="00696181" w:rsidRPr="00696181" w:rsidRDefault="00696181" w:rsidP="00696181">
            <w:pPr>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lastRenderedPageBreak/>
              <w:t>3.</w:t>
            </w:r>
            <w:r w:rsidRPr="00696181">
              <w:rPr>
                <w:rFonts w:eastAsia="SimSun" w:cs="Times New Roman"/>
                <w:b/>
                <w:szCs w:val="24"/>
                <w:lang w:val="en-US"/>
              </w:rPr>
              <w:tab/>
              <w:t>The Price for the Goods and Total Amount of the Contract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3.1.</w:t>
            </w:r>
            <w:r w:rsidRPr="00696181">
              <w:rPr>
                <w:rFonts w:eastAsia="SimSun" w:cs="Times New Roman"/>
                <w:szCs w:val="24"/>
                <w:lang w:val="en-US"/>
              </w:rPr>
              <w:tab/>
              <w:t xml:space="preserve">The price for the Goods supplied is specified in the Specification (the Annex № 1 to the present Contract) and is understood CIP </w:t>
            </w:r>
            <w:proofErr w:type="spellStart"/>
            <w:r w:rsidRPr="00696181">
              <w:rPr>
                <w:rFonts w:eastAsia="SimSun" w:cs="Times New Roman"/>
                <w:szCs w:val="24"/>
                <w:lang w:val="en-US"/>
              </w:rPr>
              <w:t>Sheremetyevo</w:t>
            </w:r>
            <w:proofErr w:type="spellEnd"/>
            <w:r w:rsidRPr="00696181">
              <w:rPr>
                <w:rFonts w:eastAsia="SimSun" w:cs="Times New Roman"/>
                <w:szCs w:val="24"/>
                <w:lang w:val="en-US"/>
              </w:rPr>
              <w:t xml:space="preserve"> airport or </w:t>
            </w:r>
            <w:proofErr w:type="spellStart"/>
            <w:r w:rsidRPr="00696181">
              <w:rPr>
                <w:rFonts w:eastAsia="SimSun" w:cs="Times New Roman"/>
                <w:szCs w:val="24"/>
                <w:lang w:val="en-US"/>
              </w:rPr>
              <w:t>Domodedovo</w:t>
            </w:r>
            <w:proofErr w:type="spellEnd"/>
            <w:r w:rsidRPr="00696181">
              <w:rPr>
                <w:rFonts w:eastAsia="SimSun" w:cs="Times New Roman"/>
                <w:szCs w:val="24"/>
                <w:lang w:val="en-US"/>
              </w:rPr>
              <w:t xml:space="preserve"> airport, Moscow, Russian Federation, </w:t>
            </w:r>
            <w:proofErr w:type="spellStart"/>
            <w:r w:rsidRPr="00696181">
              <w:rPr>
                <w:rFonts w:eastAsia="SimSun" w:cs="Times New Roman"/>
                <w:szCs w:val="24"/>
                <w:lang w:val="en-US"/>
              </w:rPr>
              <w:t>Incoterms</w:t>
            </w:r>
            <w:proofErr w:type="spellEnd"/>
            <w:r w:rsidRPr="00696181">
              <w:rPr>
                <w:rFonts w:eastAsia="SimSun" w:cs="Times New Roman"/>
                <w:szCs w:val="24"/>
                <w:lang w:val="en-US"/>
              </w:rPr>
              <w:t xml:space="preserve">® 2010, by air. </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Costs for the packing materials, packing and marking, insurance and delivery to Moscow are included into the price for the Goods.</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3.2.</w:t>
            </w:r>
            <w:r w:rsidRPr="00696181">
              <w:rPr>
                <w:rFonts w:eastAsia="SimSun" w:cs="Times New Roman"/>
                <w:szCs w:val="24"/>
                <w:lang w:val="en-US"/>
              </w:rPr>
              <w:tab/>
              <w:t>The price for the Goods remains fixed during the term of the present Contract.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3.3.</w:t>
            </w:r>
            <w:r w:rsidRPr="00696181">
              <w:rPr>
                <w:rFonts w:eastAsia="SimSun" w:cs="Times New Roman"/>
                <w:szCs w:val="24"/>
                <w:lang w:val="en-US"/>
              </w:rPr>
              <w:tab/>
              <w:t xml:space="preserve">Currency of the Contract: </w:t>
            </w:r>
            <w:sdt>
              <w:sdtPr>
                <w:rPr>
                  <w:rFonts w:eastAsia="SimSun" w:cs="Times New Roman"/>
                  <w:szCs w:val="24"/>
                  <w:lang w:val="en-US"/>
                </w:rPr>
                <w:id w:val="17237465"/>
                <w:placeholder>
                  <w:docPart w:val="AA3EF284140B43DFB83DC793B9ECF00D"/>
                </w:placeholder>
                <w:text w:multiLine="1"/>
              </w:sdtPr>
              <w:sdtContent>
                <w:r w:rsidRPr="00696181">
                  <w:rPr>
                    <w:rFonts w:eastAsia="SimSun" w:cs="Times New Roman"/>
                    <w:szCs w:val="24"/>
                    <w:lang w:val="en-US"/>
                  </w:rPr>
                  <w:t>Euro</w:t>
                </w:r>
              </w:sdtContent>
            </w:sdt>
            <w:r w:rsidRPr="00696181">
              <w:rPr>
                <w:rFonts w:eastAsia="SimSun" w:cs="Times New Roman"/>
                <w:szCs w:val="24"/>
                <w:lang w:val="en-US"/>
              </w:rPr>
              <w: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lastRenderedPageBreak/>
              <w:t>3.4.</w:t>
            </w:r>
            <w:r w:rsidRPr="00696181">
              <w:rPr>
                <w:rFonts w:eastAsia="SimSun" w:cs="Times New Roman"/>
                <w:szCs w:val="24"/>
                <w:lang w:val="en-US"/>
              </w:rPr>
              <w:tab/>
            </w:r>
            <w:r w:rsidRPr="00696181">
              <w:rPr>
                <w:rFonts w:eastAsia="SimSun" w:cs="Times New Roman"/>
                <w:szCs w:val="24"/>
                <w:lang w:val="en-GB"/>
              </w:rPr>
              <w:t>The</w:t>
            </w:r>
            <w:r w:rsidRPr="00696181">
              <w:rPr>
                <w:rFonts w:eastAsia="SimSun" w:cs="Times New Roman"/>
                <w:szCs w:val="24"/>
                <w:lang w:val="en-US"/>
              </w:rPr>
              <w:t xml:space="preserve"> </w:t>
            </w:r>
            <w:r w:rsidRPr="00696181">
              <w:rPr>
                <w:rFonts w:eastAsia="SimSun" w:cs="Times New Roman"/>
                <w:szCs w:val="24"/>
                <w:lang w:val="en-GB"/>
              </w:rPr>
              <w:t>total</w:t>
            </w:r>
            <w:r w:rsidRPr="00696181">
              <w:rPr>
                <w:rFonts w:eastAsia="SimSun" w:cs="Times New Roman"/>
                <w:szCs w:val="24"/>
                <w:lang w:val="en-US"/>
              </w:rPr>
              <w:t xml:space="preserve"> </w:t>
            </w:r>
            <w:r w:rsidRPr="00696181">
              <w:rPr>
                <w:rFonts w:eastAsia="SimSun" w:cs="Times New Roman"/>
                <w:szCs w:val="24"/>
                <w:lang w:val="en-GB"/>
              </w:rPr>
              <w:t>amount</w:t>
            </w:r>
            <w:r w:rsidRPr="00696181">
              <w:rPr>
                <w:rFonts w:eastAsia="SimSun" w:cs="Times New Roman"/>
                <w:szCs w:val="24"/>
                <w:lang w:val="en-US"/>
              </w:rPr>
              <w:t xml:space="preserve"> </w:t>
            </w:r>
            <w:r w:rsidRPr="00696181">
              <w:rPr>
                <w:rFonts w:eastAsia="SimSun" w:cs="Times New Roman"/>
                <w:szCs w:val="24"/>
                <w:lang w:val="en-GB"/>
              </w:rPr>
              <w:t>of</w:t>
            </w:r>
            <w:r w:rsidRPr="00696181">
              <w:rPr>
                <w:rFonts w:eastAsia="SimSun" w:cs="Times New Roman"/>
                <w:szCs w:val="24"/>
                <w:lang w:val="en-US"/>
              </w:rPr>
              <w:t xml:space="preserve"> </w:t>
            </w:r>
            <w:r w:rsidRPr="00696181">
              <w:rPr>
                <w:rFonts w:eastAsia="SimSun" w:cs="Times New Roman"/>
                <w:szCs w:val="24"/>
                <w:lang w:val="en-GB"/>
              </w:rPr>
              <w:t>the</w:t>
            </w:r>
            <w:r w:rsidRPr="00696181">
              <w:rPr>
                <w:rFonts w:eastAsia="SimSun" w:cs="Times New Roman"/>
                <w:szCs w:val="24"/>
                <w:lang w:val="en-US"/>
              </w:rPr>
              <w:t xml:space="preserve"> </w:t>
            </w:r>
            <w:r w:rsidRPr="00696181">
              <w:rPr>
                <w:rFonts w:eastAsia="SimSun" w:cs="Times New Roman"/>
                <w:szCs w:val="24"/>
                <w:lang w:val="en-GB"/>
              </w:rPr>
              <w:t>present</w:t>
            </w:r>
            <w:r w:rsidRPr="00696181">
              <w:rPr>
                <w:rFonts w:eastAsia="SimSun" w:cs="Times New Roman"/>
                <w:szCs w:val="24"/>
                <w:lang w:val="en-US"/>
              </w:rPr>
              <w:t xml:space="preserve"> </w:t>
            </w:r>
            <w:r w:rsidRPr="00696181">
              <w:rPr>
                <w:rFonts w:eastAsia="SimSun" w:cs="Times New Roman"/>
                <w:szCs w:val="24"/>
                <w:lang w:val="en-GB"/>
              </w:rPr>
              <w:t>Contract</w:t>
            </w:r>
            <w:r w:rsidRPr="00696181">
              <w:rPr>
                <w:rFonts w:eastAsia="SimSun" w:cs="Times New Roman"/>
                <w:szCs w:val="24"/>
                <w:lang w:val="en-US"/>
              </w:rPr>
              <w:t xml:space="preserve"> </w:t>
            </w:r>
            <w:r w:rsidRPr="00696181">
              <w:rPr>
                <w:rFonts w:eastAsia="SimSun" w:cs="Times New Roman"/>
                <w:szCs w:val="24"/>
                <w:lang w:val="en-GB"/>
              </w:rPr>
              <w:t>is</w:t>
            </w:r>
            <w:r w:rsidRPr="00696181">
              <w:rPr>
                <w:rFonts w:eastAsia="SimSun" w:cs="Times New Roman"/>
                <w:b/>
                <w:szCs w:val="24"/>
                <w:lang w:val="en-US"/>
              </w:rPr>
              <w:t xml:space="preserve"> </w:t>
            </w:r>
            <w:sdt>
              <w:sdtPr>
                <w:rPr>
                  <w:rFonts w:eastAsia="SimSun" w:cs="Times New Roman"/>
                  <w:szCs w:val="24"/>
                  <w:lang w:val="en-US"/>
                </w:rPr>
                <w:id w:val="17237467"/>
                <w:placeholder>
                  <w:docPart w:val="AA3EF284140B43DFB83DC793B9ECF00D"/>
                </w:placeholder>
                <w:text w:multiLine="1"/>
              </w:sdtPr>
              <w:sdtContent>
                <w:r w:rsidRPr="00696181">
                  <w:rPr>
                    <w:rFonts w:eastAsia="SimSun" w:cs="Times New Roman"/>
                    <w:szCs w:val="24"/>
                    <w:lang w:val="en-US"/>
                  </w:rPr>
                  <w:t xml:space="preserve">    87 500</w:t>
                </w:r>
                <w:proofErr w:type="gramStart"/>
                <w:r w:rsidRPr="00696181">
                  <w:rPr>
                    <w:rFonts w:eastAsia="SimSun" w:cs="Times New Roman"/>
                    <w:szCs w:val="24"/>
                    <w:lang w:val="en-US"/>
                  </w:rPr>
                  <w:t>,00</w:t>
                </w:r>
                <w:proofErr w:type="gramEnd"/>
                <w:r w:rsidRPr="00696181">
                  <w:rPr>
                    <w:rFonts w:eastAsia="SimSun" w:cs="Times New Roman"/>
                    <w:szCs w:val="24"/>
                    <w:lang w:val="en-US"/>
                  </w:rPr>
                  <w:t xml:space="preserve"> (Eighty-seven thousand five hundred) Euros 00 eurocents.</w:t>
                </w:r>
              </w:sdtContent>
            </w:sdt>
            <w:r w:rsidRPr="00696181">
              <w:rPr>
                <w:rFonts w:eastAsia="SimSun" w:cs="Times New Roman"/>
                <w:szCs w:val="24"/>
                <w:lang w:val="en-US"/>
              </w:rPr>
              <w:t>.</w:t>
            </w:r>
          </w:p>
          <w:p w:rsidR="00696181" w:rsidRPr="00696181" w:rsidRDefault="00696181" w:rsidP="00696181">
            <w:pPr>
              <w:spacing w:after="0" w:line="240" w:lineRule="auto"/>
              <w:jc w:val="both"/>
              <w:rPr>
                <w:rFonts w:eastAsia="SimSun" w:cs="Times New Roman"/>
                <w:b/>
                <w:szCs w:val="24"/>
                <w:lang w:val="en-US"/>
              </w:rPr>
            </w:pPr>
          </w:p>
        </w:tc>
      </w:tr>
      <w:tr w:rsidR="00696181" w:rsidRPr="009612D8" w:rsidTr="00ED2C95">
        <w:trPr>
          <w:trHeight w:val="568"/>
        </w:trPr>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lastRenderedPageBreak/>
              <w:t>4.</w:t>
            </w:r>
            <w:r w:rsidRPr="00696181">
              <w:rPr>
                <w:rFonts w:eastAsia="SimSun" w:cs="Times New Roman"/>
                <w:b/>
                <w:szCs w:val="24"/>
              </w:rPr>
              <w:tab/>
            </w:r>
            <w:r w:rsidRPr="00696181">
              <w:rPr>
                <w:rFonts w:eastAsia="SimSun" w:cs="Times New Roman"/>
                <w:b/>
                <w:szCs w:val="24"/>
                <w:lang w:val="en-US"/>
              </w:rPr>
              <w:t>C</w:t>
            </w:r>
            <w:r w:rsidRPr="00696181">
              <w:rPr>
                <w:rFonts w:eastAsia="SimSun" w:cs="Times New Roman"/>
                <w:b/>
                <w:szCs w:val="24"/>
              </w:rPr>
              <w:t>рок и дата поставки</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4.1.</w:t>
            </w:r>
            <w:r w:rsidRPr="00696181">
              <w:rPr>
                <w:rFonts w:eastAsia="SimSun" w:cs="Times New Roman"/>
                <w:szCs w:val="24"/>
              </w:rPr>
              <w:tab/>
              <w:t xml:space="preserve">Поставка Товара производится </w:t>
            </w:r>
            <w:sdt>
              <w:sdtPr>
                <w:rPr>
                  <w:rFonts w:eastAsia="SimSun" w:cs="Times New Roman"/>
                  <w:szCs w:val="24"/>
                </w:rPr>
                <w:id w:val="15999349"/>
                <w:placeholder>
                  <w:docPart w:val="FED838F7FEB244C18BC12C109FF84F4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696181">
                  <w:rPr>
                    <w:rFonts w:eastAsia="SimSun" w:cs="Times New Roman"/>
                    <w:szCs w:val="24"/>
                  </w:rPr>
                  <w:t xml:space="preserve">одной партией в течение 10 (десяти) календарных дней </w:t>
                </w:r>
                <w:proofErr w:type="gramStart"/>
                <w:r w:rsidRPr="00696181">
                  <w:rPr>
                    <w:rFonts w:eastAsia="SimSun" w:cs="Times New Roman"/>
                    <w:szCs w:val="24"/>
                  </w:rPr>
                  <w:t>с даты получения</w:t>
                </w:r>
                <w:proofErr w:type="gramEnd"/>
                <w:r w:rsidRPr="00696181">
                  <w:rPr>
                    <w:rFonts w:eastAsia="SimSun" w:cs="Times New Roman"/>
                    <w:szCs w:val="24"/>
                  </w:rPr>
                  <w:t xml:space="preserve"> Продавцом авансового платежа в размере 50% (пятидесяти процентов) стоимости партии Товара</w:t>
                </w:r>
              </w:sdtContent>
            </w:sdt>
            <w:r w:rsidRPr="00696181">
              <w:rPr>
                <w:rFonts w:eastAsia="SimSun" w:cs="Times New Roman"/>
                <w:szCs w:val="24"/>
              </w:rPr>
              <w:t>.</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4.</w:t>
            </w:r>
            <w:r w:rsidRPr="00696181">
              <w:rPr>
                <w:rFonts w:eastAsia="SimSun" w:cs="Times New Roman"/>
                <w:b/>
                <w:szCs w:val="24"/>
                <w:lang w:val="en-US"/>
              </w:rPr>
              <w:tab/>
              <w:t>Time and Date of Delivery</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4.1.</w:t>
            </w:r>
            <w:r w:rsidRPr="00696181">
              <w:rPr>
                <w:rFonts w:eastAsia="SimSun" w:cs="Times New Roman"/>
                <w:szCs w:val="24"/>
                <w:lang w:val="en-US"/>
              </w:rPr>
              <w:tab/>
              <w:t xml:space="preserve">The Goods shall be delivered </w:t>
            </w:r>
            <w:sdt>
              <w:sdtPr>
                <w:rPr>
                  <w:rFonts w:eastAsia="SimSun" w:cs="Times New Roman"/>
                  <w:szCs w:val="24"/>
                  <w:lang w:val="en-US"/>
                </w:rPr>
                <w:id w:val="15999354"/>
                <w:placeholder>
                  <w:docPart w:val="28801E83A65D4AFFA7F6F8D6370893A9"/>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696181">
                  <w:rPr>
                    <w:rFonts w:eastAsia="SimSun" w:cs="Times New Roman"/>
                    <w:szCs w:val="24"/>
                    <w:lang w:val="en-US"/>
                  </w:rPr>
                  <w:t>by one lot during 10 (ten) calendar days from the date of the receipt by the Seller of 50% (fifty percent) advance payment of the amount for the Goods</w:t>
                </w:r>
              </w:sdtContent>
            </w:sdt>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rPr>
          <w:trHeight w:val="851"/>
        </w:trPr>
        <w:tc>
          <w:tcPr>
            <w:tcW w:w="5246" w:type="dxa"/>
          </w:tcPr>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4.2.</w:t>
            </w:r>
            <w:r w:rsidRPr="00696181">
              <w:rPr>
                <w:rFonts w:eastAsia="SimSun" w:cs="Times New Roman"/>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eastAsia="SimSun" w:cs="Times New Roman"/>
                  <w:szCs w:val="24"/>
                </w:rPr>
                <w:id w:val="19502529"/>
                <w:placeholder>
                  <w:docPart w:val="77F2F0C9D3C5423F9BA8B4B607B7566A"/>
                </w:placeholder>
                <w:comboBox>
                  <w:listItem w:value="Выберите элемент."/>
                  <w:listItem w:displayText="п. 2.1" w:value="п. 2.1"/>
                  <w:listItem w:displayText="п.п 2.1 и 2.2" w:value="п.п 2.1 и 2.2"/>
                </w:comboBox>
              </w:sdtPr>
              <w:sdtContent>
                <w:r w:rsidRPr="00696181">
                  <w:rPr>
                    <w:rFonts w:eastAsia="SimSun" w:cs="Times New Roman"/>
                    <w:szCs w:val="24"/>
                  </w:rPr>
                  <w:t>п. 2.1</w:t>
                </w:r>
              </w:sdtContent>
            </w:sdt>
            <w:r w:rsidRPr="00696181">
              <w:rPr>
                <w:rFonts w:eastAsia="SimSun" w:cs="Times New Roman"/>
                <w:szCs w:val="24"/>
              </w:rPr>
              <w:t xml:space="preserve"> Контракта, проставленная на штампе декларации на Товары (ДТ) или авианакладной.</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4.2.</w:t>
            </w:r>
            <w:r w:rsidRPr="00696181">
              <w:rPr>
                <w:rFonts w:eastAsia="SimSun" w:cs="Times New Roman"/>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eastAsia="SimSun" w:cs="Times New Roman"/>
                  <w:szCs w:val="24"/>
                  <w:lang w:val="en-US"/>
                </w:rPr>
                <w:id w:val="19502556"/>
                <w:placeholder>
                  <w:docPart w:val="8CF1113EBB7242BCB412285F1BC5655D"/>
                </w:placeholder>
                <w:comboBox>
                  <w:listItem w:value="Выберите элемент."/>
                  <w:listItem w:displayText="clause 2.1" w:value="clause 2.1"/>
                  <w:listItem w:displayText="clauses 2.1 and 2.2" w:value="clauses 2.1 and 2.2"/>
                </w:comboBox>
              </w:sdtPr>
              <w:sdtContent>
                <w:r w:rsidRPr="00696181">
                  <w:rPr>
                    <w:rFonts w:eastAsia="SimSun" w:cs="Times New Roman"/>
                    <w:szCs w:val="24"/>
                    <w:lang w:val="en-US"/>
                  </w:rPr>
                  <w:t>clause 2.1</w:t>
                </w:r>
              </w:sdtContent>
            </w:sdt>
            <w:r w:rsidRPr="00696181">
              <w:rPr>
                <w:rFonts w:eastAsia="SimSun" w:cs="Times New Roman"/>
                <w:szCs w:val="24"/>
                <w:lang w:val="en-US"/>
              </w:rPr>
              <w:t xml:space="preserve"> of the Contract.</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rPr>
          <w:trHeight w:val="851"/>
        </w:trPr>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5.</w:t>
            </w:r>
            <w:r w:rsidRPr="00696181">
              <w:rPr>
                <w:rFonts w:eastAsia="SimSun" w:cs="Times New Roman"/>
                <w:b/>
                <w:szCs w:val="24"/>
              </w:rPr>
              <w:tab/>
              <w:t>Условия поставки</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5.1.</w:t>
            </w:r>
            <w:r w:rsidRPr="00696181">
              <w:rPr>
                <w:rFonts w:eastAsia="SimSun" w:cs="Times New Roman"/>
                <w:szCs w:val="24"/>
              </w:rPr>
              <w:tab/>
              <w:t xml:space="preserve">Страна назначения Товара: </w:t>
            </w:r>
            <w:r w:rsidRPr="00696181">
              <w:rPr>
                <w:rFonts w:eastAsia="SimSun" w:cs="Times New Roman"/>
                <w:szCs w:val="24"/>
                <w:u w:val="single"/>
              </w:rPr>
              <w:t>Российская Федерация.</w:t>
            </w:r>
            <w:r w:rsidRPr="00696181">
              <w:rPr>
                <w:rFonts w:eastAsia="SimSun" w:cs="Times New Roman"/>
                <w:szCs w:val="24"/>
              </w:rPr>
              <w:t xml:space="preserve"> Товар поставляется на условиях </w:t>
            </w:r>
            <w:r w:rsidRPr="00696181">
              <w:rPr>
                <w:rFonts w:eastAsia="SimSun" w:cs="Times New Roman"/>
                <w:szCs w:val="24"/>
                <w:lang w:val="en-US"/>
              </w:rPr>
              <w:t>CIP</w:t>
            </w:r>
            <w:r w:rsidRPr="00696181">
              <w:rPr>
                <w:rFonts w:eastAsia="SimSun" w:cs="Times New Roman"/>
                <w:szCs w:val="24"/>
              </w:rPr>
              <w:t xml:space="preserve"> аэропорт Шереметьево или аэропорт Домодедово, Москва, Российская Федерация, </w:t>
            </w:r>
            <w:proofErr w:type="spellStart"/>
            <w:r w:rsidRPr="00696181">
              <w:rPr>
                <w:rFonts w:eastAsia="SimSun" w:cs="Times New Roman"/>
                <w:szCs w:val="24"/>
                <w:lang w:val="en-US"/>
              </w:rPr>
              <w:t>Incoterms</w:t>
            </w:r>
            <w:proofErr w:type="spellEnd"/>
            <w:r w:rsidRPr="00696181">
              <w:rPr>
                <w:rFonts w:eastAsia="SimSun" w:cs="Times New Roman"/>
                <w:szCs w:val="24"/>
              </w:rPr>
              <w:t>® 2010, авиатранспортом.</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autoSpaceDE w:val="0"/>
              <w:autoSpaceDN w:val="0"/>
              <w:adjustRightInd w:val="0"/>
              <w:spacing w:after="0" w:line="240" w:lineRule="auto"/>
              <w:rPr>
                <w:rFonts w:eastAsia="SimSun" w:cs="Times New Roman"/>
                <w:b/>
                <w:szCs w:val="24"/>
              </w:rPr>
            </w:pPr>
            <w:r w:rsidRPr="00696181">
              <w:rPr>
                <w:rFonts w:eastAsia="SimSun" w:cs="Times New Roman"/>
                <w:b/>
                <w:szCs w:val="24"/>
              </w:rPr>
              <w:t>Аэропорт назначения (место назначения):</w:t>
            </w: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Российская Федерация, Москва, аэропорт Шереметьево или аэропорт Домодедово.</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Обязательство Продавца по поставке считается исполненным с момента передачи Товара перевозчику для его доставки Покупателю.</w:t>
            </w: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 xml:space="preserve">Право собственности, риск случайной гибели и повреждения Товара переходят от Продавца к Покупателю </w:t>
            </w:r>
            <w:proofErr w:type="gramStart"/>
            <w:r w:rsidRPr="00696181">
              <w:rPr>
                <w:rFonts w:eastAsia="SimSun" w:cs="Times New Roman"/>
                <w:szCs w:val="24"/>
              </w:rPr>
              <w:t>с даты поставки</w:t>
            </w:r>
            <w:proofErr w:type="gramEnd"/>
            <w:r w:rsidRPr="00696181">
              <w:rPr>
                <w:rFonts w:eastAsia="SimSun" w:cs="Times New Roman"/>
                <w:szCs w:val="24"/>
              </w:rPr>
              <w:t xml:space="preserve"> Товара. </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5.2.</w:t>
            </w:r>
            <w:r w:rsidRPr="00696181">
              <w:rPr>
                <w:rFonts w:eastAsia="SimSun" w:cs="Times New Roman"/>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48"/>
              </w:tabs>
              <w:spacing w:after="0" w:line="240" w:lineRule="auto"/>
              <w:jc w:val="both"/>
              <w:rPr>
                <w:rFonts w:eastAsia="SimSun" w:cs="Times New Roman"/>
                <w:szCs w:val="24"/>
              </w:rPr>
            </w:pPr>
            <w:r w:rsidRPr="00696181">
              <w:rPr>
                <w:rFonts w:eastAsia="SimSun" w:cs="Times New Roman"/>
                <w:szCs w:val="24"/>
              </w:rPr>
              <w:t>5.3.</w:t>
            </w:r>
            <w:r w:rsidRPr="00696181">
              <w:rPr>
                <w:rFonts w:eastAsia="SimSun" w:cs="Times New Roman"/>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lastRenderedPageBreak/>
              <w:t>-</w:t>
            </w:r>
            <w:r w:rsidRPr="00696181">
              <w:rPr>
                <w:rFonts w:eastAsia="SimSun" w:cs="Times New Roman"/>
                <w:szCs w:val="24"/>
              </w:rPr>
              <w:tab/>
              <w:t>инвойс (счет);</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сертификат качества завода-изготовителя на каждую серию Товара;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упаковочный лист.</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Отгрузка Товара производится только после получения подтверждения от Покупателя.</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Немедленно после отправки Товара Продавец предоставляет Покупателю копию авиатранспортной накладной.</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5.4.</w:t>
            </w:r>
            <w:r w:rsidRPr="00696181">
              <w:rPr>
                <w:rFonts w:eastAsia="SimSun" w:cs="Times New Roman"/>
                <w:szCs w:val="24"/>
              </w:rPr>
              <w:tab/>
              <w:t xml:space="preserve">Продавец вместе с Товаром и по факсимильной связи или по электронной почте </w:t>
            </w:r>
            <w:proofErr w:type="gramStart"/>
            <w:r w:rsidRPr="00696181">
              <w:rPr>
                <w:rFonts w:eastAsia="SimSun" w:cs="Times New Roman"/>
                <w:szCs w:val="24"/>
              </w:rPr>
              <w:t>предоставляет Покупателю следующие документы</w:t>
            </w:r>
            <w:proofErr w:type="gramEnd"/>
            <w:r w:rsidRPr="00696181">
              <w:rPr>
                <w:rFonts w:eastAsia="SimSun" w:cs="Times New Roman"/>
                <w:szCs w:val="24"/>
              </w:rPr>
              <w:t>:</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инвойс (счет) – 2 (два) оригинала;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авианакладную;</w:t>
            </w:r>
          </w:p>
          <w:p w:rsidR="00696181" w:rsidRPr="00696181" w:rsidRDefault="00696181" w:rsidP="00696181">
            <w:pPr>
              <w:tabs>
                <w:tab w:val="left" w:pos="548"/>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сертификат качества завода-изготовителя на каждую серию Товара – 1 (один) оригинал;</w:t>
            </w:r>
          </w:p>
          <w:p w:rsidR="00696181" w:rsidRPr="00696181" w:rsidRDefault="00696181" w:rsidP="00696181">
            <w:pPr>
              <w:tabs>
                <w:tab w:val="left" w:pos="548"/>
              </w:tabs>
              <w:spacing w:after="0" w:line="240" w:lineRule="auto"/>
              <w:jc w:val="both"/>
              <w:rPr>
                <w:rFonts w:eastAsia="SimSun" w:cs="Times New Roman"/>
                <w:szCs w:val="24"/>
              </w:rPr>
            </w:pPr>
          </w:p>
          <w:p w:rsidR="00696181" w:rsidRPr="00696181" w:rsidRDefault="00696181" w:rsidP="00696181">
            <w:pPr>
              <w:tabs>
                <w:tab w:val="left" w:pos="548"/>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упаковочный лист – 2 (два) оригинала;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копию страхового полиса.</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5.5.</w:t>
            </w:r>
            <w:r w:rsidRPr="00696181">
              <w:rPr>
                <w:rFonts w:eastAsia="SimSun" w:cs="Times New Roman"/>
                <w:szCs w:val="24"/>
              </w:rPr>
              <w:tab/>
              <w:t xml:space="preserve">При поставке </w:t>
            </w:r>
            <w:proofErr w:type="spellStart"/>
            <w:r w:rsidRPr="00696181">
              <w:rPr>
                <w:rFonts w:eastAsia="SimSun" w:cs="Times New Roman"/>
                <w:szCs w:val="24"/>
              </w:rPr>
              <w:t>термолабильного</w:t>
            </w:r>
            <w:proofErr w:type="spellEnd"/>
            <w:r w:rsidRPr="00696181">
              <w:rPr>
                <w:rFonts w:eastAsia="SimSun" w:cs="Times New Roman"/>
                <w:szCs w:val="24"/>
              </w:rPr>
              <w:t xml:space="preserve"> Товара Продавцом, Продавец контролирует ход поставки до момента получения Товара Покупателем от перевозчика.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 xml:space="preserve">Доставка </w:t>
            </w:r>
            <w:proofErr w:type="spellStart"/>
            <w:r w:rsidRPr="00696181">
              <w:rPr>
                <w:rFonts w:eastAsia="SimSun" w:cs="Times New Roman"/>
                <w:szCs w:val="24"/>
              </w:rPr>
              <w:t>термолабильного</w:t>
            </w:r>
            <w:proofErr w:type="spellEnd"/>
            <w:r w:rsidRPr="00696181">
              <w:rPr>
                <w:rFonts w:eastAsia="SimSun" w:cs="Times New Roman"/>
                <w:szCs w:val="24"/>
              </w:rPr>
              <w:t xml:space="preserve"> Товара осуществляется с использованием </w:t>
            </w:r>
            <w:proofErr w:type="spellStart"/>
            <w:r w:rsidRPr="00696181">
              <w:rPr>
                <w:rFonts w:eastAsia="SimSun" w:cs="Times New Roman"/>
                <w:szCs w:val="24"/>
              </w:rPr>
              <w:t>термоконтейнеров</w:t>
            </w:r>
            <w:proofErr w:type="spellEnd"/>
            <w:r w:rsidRPr="00696181">
              <w:rPr>
                <w:rFonts w:eastAsia="SimSun" w:cs="Times New Roman"/>
                <w:szCs w:val="24"/>
              </w:rPr>
              <w:t xml:space="preserve"> и </w:t>
            </w:r>
            <w:proofErr w:type="spellStart"/>
            <w:r w:rsidRPr="00696181">
              <w:rPr>
                <w:rFonts w:eastAsia="SimSun" w:cs="Times New Roman"/>
                <w:szCs w:val="24"/>
              </w:rPr>
              <w:t>термоиндикаторов</w:t>
            </w:r>
            <w:proofErr w:type="spellEnd"/>
            <w:r w:rsidRPr="00696181">
              <w:rPr>
                <w:rFonts w:eastAsia="SimSun" w:cs="Times New Roman"/>
                <w:szCs w:val="24"/>
              </w:rPr>
              <w:t>.</w:t>
            </w: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 xml:space="preserve">Использование </w:t>
            </w:r>
            <w:proofErr w:type="spellStart"/>
            <w:r w:rsidRPr="00696181">
              <w:rPr>
                <w:rFonts w:eastAsia="SimSun" w:cs="Times New Roman"/>
                <w:szCs w:val="24"/>
              </w:rPr>
              <w:t>термоконтейнеров</w:t>
            </w:r>
            <w:proofErr w:type="spellEnd"/>
            <w:r w:rsidRPr="00696181">
              <w:rPr>
                <w:rFonts w:eastAsia="SimSun" w:cs="Times New Roman"/>
                <w:szCs w:val="24"/>
              </w:rPr>
              <w:t xml:space="preserve"> определяется возможностями привлекаемого перевозчика и выбранного способа поставки.</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6.</w:t>
            </w:r>
            <w:r w:rsidRPr="00696181">
              <w:rPr>
                <w:rFonts w:eastAsia="SimSun" w:cs="Times New Roman"/>
                <w:b/>
                <w:szCs w:val="24"/>
              </w:rPr>
              <w:tab/>
              <w:t>Адрес грузополучателя</w:t>
            </w:r>
          </w:p>
          <w:p w:rsidR="00696181" w:rsidRPr="00696181" w:rsidRDefault="00696181" w:rsidP="00696181">
            <w:pPr>
              <w:spacing w:after="0" w:line="240" w:lineRule="auto"/>
              <w:jc w:val="both"/>
              <w:rPr>
                <w:rFonts w:eastAsia="SimSun" w:cs="Times New Roman"/>
                <w:b/>
                <w:szCs w:val="24"/>
              </w:rPr>
            </w:pP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ФГУП «Московский эндокринный завод»</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 xml:space="preserve">Российская Федерация </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Москва 109052</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 xml:space="preserve">ул. </w:t>
            </w:r>
            <w:proofErr w:type="spellStart"/>
            <w:r w:rsidRPr="00696181">
              <w:rPr>
                <w:rFonts w:eastAsia="SimSun" w:cs="Times New Roman"/>
                <w:szCs w:val="24"/>
              </w:rPr>
              <w:t>Новохохловская</w:t>
            </w:r>
            <w:proofErr w:type="spellEnd"/>
            <w:r w:rsidRPr="00696181">
              <w:rPr>
                <w:rFonts w:eastAsia="SimSun" w:cs="Times New Roman"/>
                <w:szCs w:val="24"/>
              </w:rPr>
              <w:t>, 25</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lastRenderedPageBreak/>
              <w:t>Тел. + 7 495 234 61 92</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szCs w:val="24"/>
              </w:rPr>
            </w:pPr>
            <w:r w:rsidRPr="00696181">
              <w:rPr>
                <w:rFonts w:eastAsia="SimSun" w:cs="Times New Roman"/>
                <w:szCs w:val="24"/>
              </w:rPr>
              <w:t>Факс + 7 495 911 42 10</w:t>
            </w:r>
          </w:p>
          <w:p w:rsidR="00696181" w:rsidRPr="00696181" w:rsidRDefault="00696181" w:rsidP="00696181">
            <w:pPr>
              <w:spacing w:after="0" w:line="240" w:lineRule="auto"/>
              <w:jc w:val="both"/>
              <w:rPr>
                <w:rFonts w:eastAsia="SimSun" w:cs="Times New Roman"/>
                <w:b/>
                <w:szCs w:val="24"/>
              </w:rPr>
            </w:pPr>
          </w:p>
          <w:p w:rsidR="00696181" w:rsidRPr="00696181" w:rsidRDefault="00696181" w:rsidP="00696181">
            <w:pPr>
              <w:tabs>
                <w:tab w:val="left" w:pos="563"/>
              </w:tabs>
              <w:spacing w:after="0" w:line="240" w:lineRule="auto"/>
              <w:jc w:val="both"/>
              <w:rPr>
                <w:rFonts w:eastAsia="SimSun" w:cs="Times New Roman"/>
                <w:b/>
                <w:szCs w:val="24"/>
              </w:rPr>
            </w:pPr>
            <w:bookmarkStart w:id="13" w:name="OCRUncertain027"/>
            <w:r w:rsidRPr="00696181">
              <w:rPr>
                <w:rFonts w:eastAsia="SimSun" w:cs="Times New Roman"/>
                <w:b/>
                <w:szCs w:val="24"/>
              </w:rPr>
              <w:t>7.</w:t>
            </w:r>
            <w:r w:rsidRPr="00696181">
              <w:rPr>
                <w:rFonts w:eastAsia="SimSun" w:cs="Times New Roman"/>
                <w:b/>
                <w:szCs w:val="24"/>
              </w:rPr>
              <w:tab/>
              <w:t>Условия</w:t>
            </w:r>
            <w:bookmarkEnd w:id="13"/>
            <w:r w:rsidRPr="00696181">
              <w:rPr>
                <w:rFonts w:eastAsia="SimSun" w:cs="Times New Roman"/>
                <w:b/>
                <w:szCs w:val="24"/>
              </w:rPr>
              <w:t xml:space="preserve"> оплаты</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7.1.</w:t>
            </w:r>
            <w:r w:rsidRPr="00696181">
              <w:rPr>
                <w:rFonts w:eastAsia="SimSun" w:cs="Times New Roman"/>
                <w:szCs w:val="24"/>
              </w:rPr>
              <w:tab/>
              <w:t>Покупатель осуществляет оплату за Товар банковским переводом на расчетный счет Продавца,</w:t>
            </w:r>
            <w:r w:rsidRPr="00696181">
              <w:rPr>
                <w:rFonts w:eastAsia="SimSun" w:cs="Times New Roman"/>
                <w:bCs/>
                <w:szCs w:val="24"/>
              </w:rPr>
              <w:t xml:space="preserve"> указанный в настоящем </w:t>
            </w:r>
            <w:r w:rsidRPr="00696181">
              <w:rPr>
                <w:rFonts w:eastAsia="SimSun" w:cs="Times New Roman"/>
                <w:szCs w:val="24"/>
              </w:rPr>
              <w:t>Контракт</w:t>
            </w:r>
            <w:r w:rsidRPr="00696181">
              <w:rPr>
                <w:rFonts w:eastAsia="SimSun" w:cs="Times New Roman"/>
                <w:bCs/>
                <w:szCs w:val="24"/>
              </w:rPr>
              <w:t>е, на основании выставленного счета</w:t>
            </w:r>
            <w:r w:rsidRPr="00696181">
              <w:rPr>
                <w:rFonts w:eastAsia="SimSun" w:cs="Times New Roman"/>
                <w:szCs w:val="24"/>
              </w:rPr>
              <w:t xml:space="preserve"> одним из следующих способов:</w:t>
            </w:r>
          </w:p>
          <w:p w:rsidR="00696181" w:rsidRPr="00696181" w:rsidRDefault="00696181" w:rsidP="00696181">
            <w:pPr>
              <w:tabs>
                <w:tab w:val="left" w:pos="563"/>
              </w:tabs>
              <w:spacing w:after="0" w:line="240" w:lineRule="auto"/>
              <w:jc w:val="both"/>
              <w:rPr>
                <w:rFonts w:eastAsia="SimSun" w:cs="Times New Roman"/>
                <w:b/>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lastRenderedPageBreak/>
              <w:t>5.</w:t>
            </w:r>
            <w:r w:rsidRPr="00696181">
              <w:rPr>
                <w:rFonts w:eastAsia="SimSun" w:cs="Times New Roman"/>
                <w:b/>
                <w:szCs w:val="24"/>
                <w:lang w:val="en-US"/>
              </w:rPr>
              <w:tab/>
              <w:t>Terms of Delivery</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5.1.</w:t>
            </w:r>
            <w:r w:rsidRPr="00696181">
              <w:rPr>
                <w:rFonts w:eastAsia="SimSun" w:cs="Times New Roman"/>
                <w:szCs w:val="24"/>
                <w:lang w:val="en-US"/>
              </w:rPr>
              <w:tab/>
              <w:t xml:space="preserve">Country of destination of the Goods: </w:t>
            </w:r>
            <w:r w:rsidRPr="00696181">
              <w:rPr>
                <w:rFonts w:eastAsia="SimSun" w:cs="Times New Roman"/>
                <w:szCs w:val="24"/>
                <w:u w:val="single"/>
                <w:lang w:val="en-US"/>
              </w:rPr>
              <w:t>Russian Federation.</w:t>
            </w:r>
            <w:r w:rsidRPr="00696181">
              <w:rPr>
                <w:rFonts w:eastAsia="SimSun" w:cs="Times New Roman"/>
                <w:szCs w:val="24"/>
                <w:lang w:val="en-US"/>
              </w:rPr>
              <w:t xml:space="preserve"> </w:t>
            </w:r>
            <w:r w:rsidRPr="00696181">
              <w:rPr>
                <w:rFonts w:eastAsia="SimSun" w:cs="Times New Roman"/>
                <w:szCs w:val="24"/>
                <w:lang w:val="en-GB"/>
              </w:rPr>
              <w:t xml:space="preserve">The Goods are delivered on the terms </w:t>
            </w:r>
            <w:r w:rsidRPr="00696181">
              <w:rPr>
                <w:rFonts w:eastAsia="SimSun" w:cs="Times New Roman"/>
                <w:szCs w:val="24"/>
                <w:lang w:val="en-US"/>
              </w:rPr>
              <w:t xml:space="preserve">CIP </w:t>
            </w:r>
            <w:proofErr w:type="spellStart"/>
            <w:r w:rsidRPr="00696181">
              <w:rPr>
                <w:rFonts w:eastAsia="SimSun" w:cs="Times New Roman"/>
                <w:szCs w:val="24"/>
                <w:lang w:val="en-US"/>
              </w:rPr>
              <w:t>Sheremetyevo</w:t>
            </w:r>
            <w:proofErr w:type="spellEnd"/>
            <w:r w:rsidRPr="00696181">
              <w:rPr>
                <w:rFonts w:eastAsia="SimSun" w:cs="Times New Roman"/>
                <w:szCs w:val="24"/>
                <w:lang w:val="en-US"/>
              </w:rPr>
              <w:t xml:space="preserve"> airport or </w:t>
            </w:r>
            <w:proofErr w:type="spellStart"/>
            <w:r w:rsidRPr="00696181">
              <w:rPr>
                <w:rFonts w:eastAsia="SimSun" w:cs="Times New Roman"/>
                <w:szCs w:val="24"/>
                <w:lang w:val="en-US"/>
              </w:rPr>
              <w:t>Domodedovo</w:t>
            </w:r>
            <w:proofErr w:type="spellEnd"/>
            <w:r w:rsidRPr="00696181">
              <w:rPr>
                <w:rFonts w:eastAsia="SimSun" w:cs="Times New Roman"/>
                <w:szCs w:val="24"/>
                <w:lang w:val="en-US"/>
              </w:rPr>
              <w:t xml:space="preserve"> airport, Moscow, Russian Federation, </w:t>
            </w:r>
            <w:proofErr w:type="spellStart"/>
            <w:r w:rsidRPr="00696181">
              <w:rPr>
                <w:rFonts w:eastAsia="SimSun" w:cs="Times New Roman"/>
                <w:szCs w:val="24"/>
                <w:lang w:val="en-US"/>
              </w:rPr>
              <w:t>Incoterms</w:t>
            </w:r>
            <w:proofErr w:type="spellEnd"/>
            <w:r w:rsidRPr="00696181">
              <w:rPr>
                <w:rFonts w:eastAsia="SimSun" w:cs="Times New Roman"/>
                <w:szCs w:val="24"/>
                <w:lang w:val="en-US"/>
              </w:rPr>
              <w:t>® 2010, by air</w:t>
            </w:r>
            <w:r w:rsidRPr="00696181">
              <w:rPr>
                <w:rFonts w:eastAsia="SimSun" w:cs="Times New Roman"/>
                <w:szCs w:val="24"/>
                <w:lang w:val="en-GB"/>
              </w:rPr>
              <w: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autoSpaceDE w:val="0"/>
              <w:autoSpaceDN w:val="0"/>
              <w:adjustRightInd w:val="0"/>
              <w:spacing w:after="0" w:line="240" w:lineRule="auto"/>
              <w:rPr>
                <w:rFonts w:eastAsia="SimSun" w:cs="Times New Roman"/>
                <w:b/>
                <w:szCs w:val="24"/>
                <w:lang w:val="en-US"/>
              </w:rPr>
            </w:pPr>
            <w:r w:rsidRPr="00696181">
              <w:rPr>
                <w:rFonts w:eastAsia="SimSun" w:cs="Times New Roman"/>
                <w:b/>
                <w:szCs w:val="24"/>
                <w:lang w:val="en-US"/>
              </w:rPr>
              <w:t>Airport of Destination (Place of Destination):</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 xml:space="preserve">Russian Federation, Moscow, </w:t>
            </w:r>
            <w:proofErr w:type="spellStart"/>
            <w:r w:rsidRPr="00696181">
              <w:rPr>
                <w:rFonts w:eastAsia="SimSun" w:cs="Times New Roman"/>
                <w:szCs w:val="24"/>
                <w:lang w:val="en-US"/>
              </w:rPr>
              <w:t>Sheremetyevo</w:t>
            </w:r>
            <w:proofErr w:type="spellEnd"/>
            <w:r w:rsidRPr="00696181">
              <w:rPr>
                <w:rFonts w:eastAsia="SimSun" w:cs="Times New Roman"/>
                <w:szCs w:val="24"/>
                <w:lang w:val="en-US"/>
              </w:rPr>
              <w:t xml:space="preserve"> airport or </w:t>
            </w:r>
            <w:proofErr w:type="spellStart"/>
            <w:r w:rsidRPr="00696181">
              <w:rPr>
                <w:rFonts w:eastAsia="SimSun" w:cs="Times New Roman"/>
                <w:szCs w:val="24"/>
                <w:lang w:val="en-US"/>
              </w:rPr>
              <w:t>Domodedovo</w:t>
            </w:r>
            <w:proofErr w:type="spellEnd"/>
            <w:r w:rsidRPr="00696181">
              <w:rPr>
                <w:rFonts w:eastAsia="SimSun" w:cs="Times New Roman"/>
                <w:szCs w:val="24"/>
                <w:lang w:val="en-US"/>
              </w:rPr>
              <w:t xml:space="preserve"> airport.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GB"/>
              </w:rPr>
              <w:t>The obligation of the Seller for the delivery shall be considered as fulfilled upon the transfer of Goods to the carrier for delivery to the Buyer.</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GB"/>
              </w:rPr>
              <w:t xml:space="preserve">The title to the Goods, risk of accidental loss </w:t>
            </w:r>
            <w:r w:rsidRPr="00696181">
              <w:rPr>
                <w:rFonts w:eastAsia="SimSun" w:cs="Times New Roman"/>
                <w:szCs w:val="24"/>
                <w:lang w:val="en-US"/>
              </w:rPr>
              <w:t xml:space="preserve">and damage </w:t>
            </w:r>
            <w:r w:rsidRPr="00696181">
              <w:rPr>
                <w:rFonts w:eastAsia="SimSun" w:cs="Times New Roman"/>
                <w:szCs w:val="24"/>
                <w:lang w:val="en-GB"/>
              </w:rPr>
              <w:t>of the Goods passes from the Seller to the Buyer on the date of delivery of the Goods.</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600"/>
              </w:tabs>
              <w:spacing w:after="0" w:line="240" w:lineRule="auto"/>
              <w:jc w:val="both"/>
              <w:rPr>
                <w:rFonts w:eastAsia="SimSun" w:cs="Times New Roman"/>
                <w:szCs w:val="24"/>
                <w:lang w:val="en-US"/>
              </w:rPr>
            </w:pPr>
            <w:r w:rsidRPr="00696181">
              <w:rPr>
                <w:rFonts w:eastAsia="SimSun" w:cs="Times New Roman"/>
                <w:szCs w:val="24"/>
                <w:lang w:val="en-US"/>
              </w:rPr>
              <w:t>5.2.</w:t>
            </w:r>
            <w:r w:rsidRPr="00696181">
              <w:rPr>
                <w:rFonts w:eastAsia="SimSun" w:cs="Times New Roman"/>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5.3.</w:t>
            </w:r>
            <w:r w:rsidRPr="00696181">
              <w:rPr>
                <w:rFonts w:eastAsia="SimSun" w:cs="Times New Roman"/>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37"/>
              </w:tabs>
              <w:spacing w:after="0" w:line="240" w:lineRule="auto"/>
              <w:jc w:val="both"/>
              <w:rPr>
                <w:rFonts w:eastAsia="SimSun" w:cs="Times New Roman"/>
                <w:szCs w:val="24"/>
                <w:lang w:val="en-US"/>
              </w:rPr>
            </w:pPr>
            <w:r w:rsidRPr="00696181">
              <w:rPr>
                <w:rFonts w:eastAsia="SimSun" w:cs="Times New Roman"/>
                <w:szCs w:val="24"/>
                <w:lang w:val="en-US"/>
              </w:rPr>
              <w:lastRenderedPageBreak/>
              <w:t>-</w:t>
            </w:r>
            <w:r w:rsidRPr="00696181">
              <w:rPr>
                <w:rFonts w:eastAsia="SimSun" w:cs="Times New Roman"/>
                <w:szCs w:val="24"/>
                <w:lang w:val="en-US"/>
              </w:rPr>
              <w:tab/>
              <w:t>invoice;</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certificate of analysis issued by the manufacturing plant for each batch of the Goods;</w:t>
            </w:r>
          </w:p>
          <w:p w:rsidR="00696181" w:rsidRPr="00696181" w:rsidRDefault="00696181" w:rsidP="00696181">
            <w:pPr>
              <w:tabs>
                <w:tab w:val="left" w:pos="537"/>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r>
            <w:proofErr w:type="gramStart"/>
            <w:r w:rsidRPr="00696181">
              <w:rPr>
                <w:rFonts w:eastAsia="SimSun" w:cs="Times New Roman"/>
                <w:szCs w:val="24"/>
                <w:lang w:val="en-US"/>
              </w:rPr>
              <w:t>packing</w:t>
            </w:r>
            <w:proofErr w:type="gramEnd"/>
            <w:r w:rsidRPr="00696181">
              <w:rPr>
                <w:rFonts w:eastAsia="SimSun" w:cs="Times New Roman"/>
                <w:szCs w:val="24"/>
                <w:lang w:val="en-US"/>
              </w:rPr>
              <w:t xml:space="preserve"> list.</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The Shipment of the Goods shall be made only after receiving confirmation from the Buyer.</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The Seller provides the Buyer with a copy of Air Waybill immediately after the shipment of the Goods.</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5.4.</w:t>
            </w:r>
            <w:r w:rsidRPr="00696181">
              <w:rPr>
                <w:rFonts w:eastAsia="SimSun" w:cs="Times New Roman"/>
                <w:szCs w:val="24"/>
                <w:lang w:val="en-US"/>
              </w:rPr>
              <w:tab/>
              <w:t>The Seller shall send to the Buyer with the Goods and by fax or by e-mail the following documents: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invoice – 2 (two) original copies;</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air waybill;</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certificate of analysis issued by the manufacturing plant for each batch of the Goods – 1 (one) original copy;</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packing list – 2 (two) original copies;</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r>
            <w:proofErr w:type="gramStart"/>
            <w:r w:rsidRPr="00696181">
              <w:rPr>
                <w:rFonts w:eastAsia="SimSun" w:cs="Times New Roman"/>
                <w:szCs w:val="24"/>
                <w:lang w:val="en-US"/>
              </w:rPr>
              <w:t>copy</w:t>
            </w:r>
            <w:proofErr w:type="gramEnd"/>
            <w:r w:rsidRPr="00696181">
              <w:rPr>
                <w:rFonts w:eastAsia="SimSun" w:cs="Times New Roman"/>
                <w:szCs w:val="24"/>
                <w:lang w:val="en-US"/>
              </w:rPr>
              <w:t xml:space="preserve"> of an insurance policy.</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5.5.</w:t>
            </w:r>
            <w:r w:rsidRPr="00696181">
              <w:rPr>
                <w:rFonts w:eastAsia="SimSun" w:cs="Times New Roman"/>
                <w:szCs w:val="24"/>
                <w:lang w:val="en-US"/>
              </w:rPr>
              <w:tab/>
              <w:t xml:space="preserve">In case of deliveries of </w:t>
            </w:r>
            <w:proofErr w:type="spellStart"/>
            <w:r w:rsidRPr="00696181">
              <w:rPr>
                <w:rFonts w:eastAsia="SimSun" w:cs="Times New Roman"/>
                <w:szCs w:val="24"/>
                <w:lang w:val="en-US"/>
              </w:rPr>
              <w:t>thermolabile</w:t>
            </w:r>
            <w:proofErr w:type="spellEnd"/>
            <w:r w:rsidRPr="00696181">
              <w:rPr>
                <w:rFonts w:eastAsia="SimSun" w:cs="Times New Roman"/>
                <w:szCs w:val="24"/>
                <w:lang w:val="en-US"/>
              </w:rPr>
              <w:t xml:space="preserve"> Goods by the Seller, the Seller shall control transportation till the receipt of the Goods by the Buyer from the carrier.</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 xml:space="preserve">Deliveries of </w:t>
            </w:r>
            <w:proofErr w:type="spellStart"/>
            <w:r w:rsidRPr="00696181">
              <w:rPr>
                <w:rFonts w:eastAsia="SimSun" w:cs="Times New Roman"/>
                <w:szCs w:val="24"/>
                <w:lang w:val="en-US"/>
              </w:rPr>
              <w:t>thermolabile</w:t>
            </w:r>
            <w:proofErr w:type="spellEnd"/>
            <w:r w:rsidRPr="00696181">
              <w:rPr>
                <w:rFonts w:eastAsia="SimSun" w:cs="Times New Roman"/>
                <w:szCs w:val="24"/>
                <w:lang w:val="en-US"/>
              </w:rPr>
              <w:t xml:space="preserve"> Goods shall be carried out with the use of insulated container and thermal indicator.</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The use of the insulated container shall be determined by the facilities of the carrier engaged and chosen method of delivery.</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37"/>
              </w:tabs>
              <w:spacing w:after="0" w:line="240" w:lineRule="auto"/>
              <w:jc w:val="both"/>
              <w:rPr>
                <w:rFonts w:eastAsia="SimSun" w:cs="Times New Roman"/>
                <w:b/>
                <w:szCs w:val="24"/>
                <w:lang w:val="en-US"/>
              </w:rPr>
            </w:pPr>
            <w:r w:rsidRPr="00696181">
              <w:rPr>
                <w:rFonts w:eastAsia="SimSun" w:cs="Times New Roman"/>
                <w:b/>
                <w:szCs w:val="24"/>
                <w:lang w:val="en-US"/>
              </w:rPr>
              <w:t>6.</w:t>
            </w:r>
            <w:r w:rsidRPr="00696181">
              <w:rPr>
                <w:rFonts w:eastAsia="SimSun" w:cs="Times New Roman"/>
                <w:b/>
                <w:szCs w:val="24"/>
                <w:lang w:val="en-US"/>
              </w:rPr>
              <w:tab/>
              <w:t>Address of Consignee</w:t>
            </w:r>
          </w:p>
          <w:p w:rsidR="00696181" w:rsidRPr="00696181" w:rsidRDefault="00696181" w:rsidP="00696181">
            <w:pPr>
              <w:spacing w:after="0" w:line="240" w:lineRule="auto"/>
              <w:jc w:val="both"/>
              <w:rPr>
                <w:rFonts w:eastAsia="SimSun" w:cs="Times New Roman"/>
                <w:b/>
                <w:szCs w:val="24"/>
                <w:lang w:val="en-US"/>
              </w:rPr>
            </w:pP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FSUE “Moscow Endocrine Plant”</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US"/>
              </w:rPr>
              <w:t xml:space="preserve">25, </w:t>
            </w:r>
            <w:proofErr w:type="spellStart"/>
            <w:r w:rsidRPr="00696181">
              <w:rPr>
                <w:rFonts w:eastAsia="SimSun" w:cs="Times New Roman"/>
                <w:szCs w:val="24"/>
                <w:lang w:val="en-GB"/>
              </w:rPr>
              <w:t>Novokhokhlovskaya</w:t>
            </w:r>
            <w:proofErr w:type="spellEnd"/>
            <w:r w:rsidRPr="00696181">
              <w:rPr>
                <w:rFonts w:eastAsia="SimSun" w:cs="Times New Roman"/>
                <w:szCs w:val="24"/>
                <w:lang w:val="en-GB"/>
              </w:rPr>
              <w:t xml:space="preserve"> Str.</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Moscow</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Russia</w:t>
            </w:r>
            <w:r w:rsidRPr="00696181">
              <w:rPr>
                <w:rFonts w:eastAsia="SimSun" w:cs="Times New Roman"/>
                <w:szCs w:val="24"/>
                <w:lang w:val="en-US"/>
              </w:rPr>
              <w:t>n Federation</w:t>
            </w:r>
            <w:r w:rsidRPr="00696181">
              <w:rPr>
                <w:rFonts w:eastAsia="SimSun" w:cs="Times New Roman"/>
                <w:szCs w:val="24"/>
                <w:lang w:val="en-GB"/>
              </w:rPr>
              <w:t>, 109052</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lastRenderedPageBreak/>
              <w:t>Tel. + 7 495 234 61 92</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Fax + 7 495 911 42 10</w:t>
            </w:r>
          </w:p>
          <w:p w:rsidR="00696181" w:rsidRPr="00696181" w:rsidRDefault="00696181" w:rsidP="00696181">
            <w:pPr>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7.</w:t>
            </w:r>
            <w:r w:rsidRPr="00696181">
              <w:rPr>
                <w:rFonts w:eastAsia="SimSun" w:cs="Times New Roman"/>
                <w:b/>
                <w:szCs w:val="24"/>
                <w:lang w:val="en-US"/>
              </w:rPr>
              <w:tab/>
              <w:t>Terms of Payment</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7.1</w:t>
            </w:r>
            <w:r w:rsidRPr="00696181">
              <w:rPr>
                <w:rFonts w:eastAsia="SimSun" w:cs="Times New Roman"/>
                <w:szCs w:val="24"/>
                <w:lang w:val="en-US"/>
              </w:rPr>
              <w:tab/>
              <w:t xml:space="preserve">The Buyer shall perform the payment for the Goods by bank transfer to the bank account of the Seller specified in the present </w:t>
            </w:r>
            <w:proofErr w:type="spellStart"/>
            <w:r w:rsidRPr="00696181">
              <w:rPr>
                <w:rFonts w:eastAsia="SimSun" w:cs="Times New Roman"/>
                <w:szCs w:val="24"/>
                <w:lang w:val="en-US"/>
              </w:rPr>
              <w:t>Contr</w:t>
            </w:r>
            <w:proofErr w:type="spellEnd"/>
            <w:r w:rsidRPr="00696181">
              <w:rPr>
                <w:rFonts w:eastAsia="SimSun" w:cs="Times New Roman"/>
                <w:szCs w:val="24"/>
                <w:lang w:val="lv-LV"/>
              </w:rPr>
              <w:t>a</w:t>
            </w:r>
            <w:r w:rsidRPr="00696181">
              <w:rPr>
                <w:rFonts w:eastAsia="SimSun" w:cs="Times New Roman"/>
                <w:szCs w:val="24"/>
                <w:lang w:val="en-US"/>
              </w:rPr>
              <w:t>ct on the basis of an invoice using one of the following methods:</w:t>
            </w:r>
          </w:p>
          <w:p w:rsidR="00696181" w:rsidRPr="00696181" w:rsidRDefault="00696181" w:rsidP="00696181">
            <w:pPr>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502E30" w:rsidP="00696181">
            <w:pPr>
              <w:tabs>
                <w:tab w:val="left" w:pos="601"/>
              </w:tabs>
              <w:spacing w:after="0" w:line="240" w:lineRule="auto"/>
              <w:jc w:val="both"/>
              <w:rPr>
                <w:rFonts w:eastAsia="SimSun" w:cs="Times New Roman"/>
                <w:szCs w:val="24"/>
              </w:rPr>
            </w:pPr>
            <w:r w:rsidRPr="00502E30">
              <w:rPr>
                <w:rFonts w:eastAsia="SimSun" w:cs="Times New Roman"/>
                <w:szCs w:val="24"/>
              </w:rPr>
              <w:lastRenderedPageBreak/>
              <w:fldChar w:fldCharType="begin">
                <w:ffData>
                  <w:name w:val="Флажок3"/>
                  <w:enabled/>
                  <w:calcOnExit w:val="0"/>
                  <w:checkBox>
                    <w:sizeAuto/>
                    <w:default w:val="0"/>
                    <w:checked w:val="0"/>
                  </w:checkBox>
                </w:ffData>
              </w:fldChar>
            </w:r>
            <w:r w:rsidR="00696181" w:rsidRPr="00696181">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lang w:val="en-US"/>
              </w:rPr>
              <w:fldChar w:fldCharType="end"/>
            </w:r>
            <w:r w:rsidR="00696181" w:rsidRPr="00696181">
              <w:rPr>
                <w:rFonts w:eastAsia="SimSun" w:cs="Times New Roman"/>
                <w:szCs w:val="24"/>
              </w:rPr>
              <w:tab/>
              <w:t>платеж в размере 100% (сто процентов) стоимости Товара перечисляется в течение</w:t>
            </w:r>
            <w:proofErr w:type="gramStart"/>
            <w:r w:rsidR="00696181" w:rsidRPr="00696181">
              <w:rPr>
                <w:rFonts w:eastAsia="SimSun" w:cs="Times New Roman"/>
                <w:szCs w:val="24"/>
              </w:rPr>
              <w:t xml:space="preserve"> </w:t>
            </w:r>
            <w:sdt>
              <w:sdtPr>
                <w:rPr>
                  <w:rFonts w:eastAsia="SimSun" w:cs="Times New Roman"/>
                  <w:szCs w:val="24"/>
                </w:rPr>
                <w:id w:val="17237468"/>
                <w:placeholder>
                  <w:docPart w:val="AEA1E6B777634286856E494C207A700F"/>
                </w:placeholder>
                <w:text w:multiLine="1"/>
              </w:sdtPr>
              <w:sdtContent>
                <w:r w:rsidR="00696181" w:rsidRPr="00696181">
                  <w:rPr>
                    <w:rFonts w:eastAsia="SimSun" w:cs="Times New Roman"/>
                    <w:szCs w:val="24"/>
                  </w:rPr>
                  <w:t>____ (_________)</w:t>
                </w:r>
              </w:sdtContent>
            </w:sdt>
            <w:r w:rsidR="00696181" w:rsidRPr="00696181">
              <w:rPr>
                <w:rFonts w:eastAsia="SimSun" w:cs="Times New Roman"/>
                <w:szCs w:val="24"/>
              </w:rPr>
              <w:t xml:space="preserve"> </w:t>
            </w:r>
            <w:sdt>
              <w:sdtPr>
                <w:rPr>
                  <w:rFonts w:eastAsia="SimSun" w:cs="Times New Roman"/>
                  <w:szCs w:val="24"/>
                </w:rPr>
                <w:id w:val="2753016"/>
                <w:placeholder>
                  <w:docPart w:val="60157C63EF804854861921100B276BC6"/>
                </w:placeholder>
                <w:comboBox>
                  <w:listItem w:value="Выберите элемент."/>
                  <w:listItem w:displayText="банковских" w:value="банковских"/>
                  <w:listItem w:displayText="календарных" w:value="календарных"/>
                </w:comboBox>
              </w:sdtPr>
              <w:sdtContent>
                <w:proofErr w:type="gramEnd"/>
                <w:r w:rsidR="00696181" w:rsidRPr="00696181">
                  <w:rPr>
                    <w:rFonts w:eastAsia="SimSun" w:cs="Times New Roman"/>
                    <w:szCs w:val="24"/>
                  </w:rPr>
                  <w:t>банковских</w:t>
                </w:r>
              </w:sdtContent>
            </w:sdt>
            <w:r w:rsidR="00696181" w:rsidRPr="00696181">
              <w:rPr>
                <w:rFonts w:eastAsia="SimSun" w:cs="Times New Roman"/>
                <w:szCs w:val="24"/>
              </w:rPr>
              <w:t xml:space="preserve"> дней с даты поставки Товара.</w:t>
            </w:r>
          </w:p>
          <w:p w:rsidR="00696181" w:rsidRPr="00696181" w:rsidRDefault="00696181" w:rsidP="00696181">
            <w:pPr>
              <w:tabs>
                <w:tab w:val="left" w:pos="601"/>
              </w:tabs>
              <w:spacing w:after="0" w:line="240" w:lineRule="auto"/>
              <w:jc w:val="both"/>
              <w:rPr>
                <w:rFonts w:eastAsia="SimSun" w:cs="Times New Roman"/>
                <w:szCs w:val="24"/>
              </w:rPr>
            </w:pPr>
          </w:p>
        </w:tc>
        <w:tc>
          <w:tcPr>
            <w:tcW w:w="5244" w:type="dxa"/>
          </w:tcPr>
          <w:p w:rsidR="00696181" w:rsidRPr="00696181" w:rsidRDefault="00502E30" w:rsidP="00696181">
            <w:pPr>
              <w:tabs>
                <w:tab w:val="left" w:pos="552"/>
              </w:tabs>
              <w:spacing w:after="0" w:line="240" w:lineRule="auto"/>
              <w:jc w:val="both"/>
              <w:rPr>
                <w:rFonts w:eastAsia="SimSun" w:cs="Times New Roman"/>
                <w:szCs w:val="24"/>
                <w:lang w:val="en-US"/>
              </w:rPr>
            </w:pPr>
            <w:r w:rsidRPr="00696181">
              <w:rPr>
                <w:rFonts w:eastAsia="SimSun" w:cs="Times New Roman"/>
                <w:szCs w:val="24"/>
              </w:rPr>
              <w:fldChar w:fldCharType="begin">
                <w:ffData>
                  <w:name w:val=""/>
                  <w:enabled/>
                  <w:calcOnExit w:val="0"/>
                  <w:checkBox>
                    <w:sizeAuto/>
                    <w:default w:val="0"/>
                  </w:checkBox>
                </w:ffData>
              </w:fldChar>
            </w:r>
            <w:r w:rsidR="00696181" w:rsidRPr="00696181">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rPr>
              <w:fldChar w:fldCharType="end"/>
            </w:r>
            <w:r w:rsidR="00696181" w:rsidRPr="00696181">
              <w:rPr>
                <w:rFonts w:eastAsia="SimSun" w:cs="Times New Roman"/>
                <w:szCs w:val="24"/>
                <w:lang w:val="en-US"/>
              </w:rPr>
              <w:tab/>
              <w:t xml:space="preserve">100% (one hundred percent) payment of the amount for the Goods shall be transferred within </w:t>
            </w:r>
            <w:sdt>
              <w:sdtPr>
                <w:rPr>
                  <w:rFonts w:eastAsia="SimSun" w:cs="Times New Roman"/>
                  <w:szCs w:val="24"/>
                  <w:lang w:val="en-US"/>
                </w:rPr>
                <w:id w:val="17237473"/>
                <w:placeholder>
                  <w:docPart w:val="13BDCDD8487A4DCB9EFC53AA24DC6A3C"/>
                </w:placeholder>
                <w:text w:multiLine="1"/>
              </w:sdtPr>
              <w:sdtContent>
                <w:r w:rsidR="00696181" w:rsidRPr="00696181">
                  <w:rPr>
                    <w:rFonts w:eastAsia="SimSun" w:cs="Times New Roman"/>
                    <w:szCs w:val="24"/>
                    <w:lang w:val="en-US"/>
                  </w:rPr>
                  <w:t>____ (_________)</w:t>
                </w:r>
              </w:sdtContent>
            </w:sdt>
            <w:r w:rsidR="00696181" w:rsidRPr="00696181">
              <w:rPr>
                <w:rFonts w:eastAsia="SimSun" w:cs="Times New Roman"/>
                <w:szCs w:val="24"/>
                <w:lang w:val="en-US"/>
              </w:rPr>
              <w:t xml:space="preserve"> </w:t>
            </w:r>
            <w:sdt>
              <w:sdtPr>
                <w:rPr>
                  <w:rFonts w:eastAsia="SimSun" w:cs="Times New Roman"/>
                  <w:szCs w:val="24"/>
                  <w:lang w:val="en-US"/>
                </w:rPr>
                <w:id w:val="2753035"/>
                <w:placeholder>
                  <w:docPart w:val="B7FF4344D9F04AF6A518F5684E6E377A"/>
                </w:placeholder>
                <w:comboBox>
                  <w:listItem w:value="Выберите элемент."/>
                  <w:listItem w:displayText="bank" w:value="bank"/>
                  <w:listItem w:displayText="calendar" w:value="calendar"/>
                </w:comboBox>
              </w:sdtPr>
              <w:sdtContent>
                <w:r w:rsidR="00696181" w:rsidRPr="00696181">
                  <w:rPr>
                    <w:rFonts w:eastAsia="SimSun" w:cs="Times New Roman"/>
                    <w:szCs w:val="24"/>
                    <w:lang w:val="en-US"/>
                  </w:rPr>
                  <w:t>bank</w:t>
                </w:r>
              </w:sdtContent>
            </w:sdt>
            <w:r w:rsidR="00696181" w:rsidRPr="00696181">
              <w:rPr>
                <w:rFonts w:eastAsia="SimSun" w:cs="Times New Roman"/>
                <w:szCs w:val="24"/>
                <w:lang w:val="en-US"/>
              </w:rPr>
              <w:t xml:space="preserve"> days from the date of delivery of the Goods.</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502E30" w:rsidP="00696181">
            <w:pPr>
              <w:tabs>
                <w:tab w:val="left" w:pos="601"/>
              </w:tabs>
              <w:spacing w:after="0" w:line="240" w:lineRule="auto"/>
              <w:jc w:val="both"/>
              <w:rPr>
                <w:rFonts w:eastAsia="SimSun" w:cs="Times New Roman"/>
                <w:szCs w:val="24"/>
              </w:rPr>
            </w:pPr>
            <w:r w:rsidRPr="00502E30">
              <w:rPr>
                <w:rFonts w:eastAsia="SimSun" w:cs="Times New Roman"/>
                <w:szCs w:val="24"/>
              </w:rPr>
              <w:fldChar w:fldCharType="begin">
                <w:ffData>
                  <w:name w:val="Флажок3"/>
                  <w:enabled/>
                  <w:calcOnExit w:val="0"/>
                  <w:checkBox>
                    <w:sizeAuto/>
                    <w:default w:val="0"/>
                    <w:checked/>
                  </w:checkBox>
                </w:ffData>
              </w:fldChar>
            </w:r>
            <w:r w:rsidR="00696181" w:rsidRPr="00696181">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lang w:val="en-US"/>
              </w:rPr>
              <w:fldChar w:fldCharType="end"/>
            </w:r>
            <w:r w:rsidR="00696181" w:rsidRPr="00696181">
              <w:rPr>
                <w:rFonts w:eastAsia="SimSun" w:cs="Times New Roman"/>
                <w:szCs w:val="24"/>
              </w:rPr>
              <w:tab/>
              <w:t xml:space="preserve">авансовый платеж в размере </w:t>
            </w:r>
            <w:sdt>
              <w:sdtPr>
                <w:rPr>
                  <w:rFonts w:eastAsia="SimSun" w:cs="Times New Roman"/>
                  <w:szCs w:val="24"/>
                </w:rPr>
                <w:id w:val="20824138"/>
                <w:placeholder>
                  <w:docPart w:val="71B36978176E4863845747C7F162E295"/>
                </w:placeholder>
                <w:text w:multiLine="1"/>
              </w:sdtPr>
              <w:sdtContent>
                <w:r w:rsidR="00696181" w:rsidRPr="00696181">
                  <w:rPr>
                    <w:rFonts w:eastAsia="SimSun" w:cs="Times New Roman"/>
                    <w:szCs w:val="24"/>
                  </w:rPr>
                  <w:t>10% (десяти процентов)</w:t>
                </w:r>
              </w:sdtContent>
            </w:sdt>
            <w:r w:rsidR="00696181" w:rsidRPr="00696181">
              <w:rPr>
                <w:rFonts w:eastAsia="SimSun" w:cs="Times New Roman"/>
                <w:szCs w:val="24"/>
              </w:rPr>
              <w:t xml:space="preserve"> стоимости Товара перечисляется в течение </w:t>
            </w:r>
            <w:sdt>
              <w:sdtPr>
                <w:rPr>
                  <w:rFonts w:eastAsia="SimSun" w:cs="Times New Roman"/>
                  <w:szCs w:val="24"/>
                </w:rPr>
                <w:id w:val="20824139"/>
                <w:placeholder>
                  <w:docPart w:val="71B36978176E4863845747C7F162E295"/>
                </w:placeholder>
                <w:text w:multiLine="1"/>
              </w:sdtPr>
              <w:sdtContent>
                <w:r w:rsidR="00696181" w:rsidRPr="00696181">
                  <w:rPr>
                    <w:rFonts w:eastAsia="SimSun" w:cs="Times New Roman"/>
                    <w:szCs w:val="24"/>
                  </w:rPr>
                  <w:t xml:space="preserve">5 (пяти) банковских дней после подтверждения заказа Продавцом; авансовый платеж в размере 40% (сорока </w:t>
                </w:r>
                <w:proofErr w:type="gramStart"/>
                <w:r w:rsidR="00696181" w:rsidRPr="00696181">
                  <w:rPr>
                    <w:rFonts w:eastAsia="SimSun" w:cs="Times New Roman"/>
                    <w:szCs w:val="24"/>
                  </w:rPr>
                  <w:t xml:space="preserve">процентов) </w:t>
                </w:r>
                <w:proofErr w:type="gramEnd"/>
                <w:r w:rsidR="00696181" w:rsidRPr="00696181">
                  <w:rPr>
                    <w:rFonts w:eastAsia="SimSun" w:cs="Times New Roman"/>
                    <w:szCs w:val="24"/>
                  </w:rPr>
                  <w:t>стоимости Товара перечисляется после подтверждения отгрузочных документов Покупателем в течение 5 (пяти)</w:t>
                </w:r>
              </w:sdtContent>
            </w:sdt>
            <w:r w:rsidR="00696181" w:rsidRPr="00696181">
              <w:rPr>
                <w:rFonts w:eastAsia="SimSun" w:cs="Times New Roman"/>
                <w:szCs w:val="24"/>
              </w:rPr>
              <w:t xml:space="preserve"> </w:t>
            </w:r>
            <w:sdt>
              <w:sdtPr>
                <w:rPr>
                  <w:rFonts w:eastAsia="SimSun" w:cs="Times New Roman"/>
                  <w:szCs w:val="24"/>
                </w:rPr>
                <w:id w:val="2753019"/>
                <w:placeholder>
                  <w:docPart w:val="A88EED65EE6B4AC8876098A93369657C"/>
                </w:placeholder>
                <w:comboBox>
                  <w:listItem w:value="Выберите элемент."/>
                  <w:listItem w:displayText="банковских" w:value="банковских"/>
                  <w:listItem w:displayText="календарных" w:value="календарных"/>
                </w:comboBox>
              </w:sdtPr>
              <w:sdtContent>
                <w:r w:rsidR="00696181" w:rsidRPr="00696181">
                  <w:rPr>
                    <w:rFonts w:eastAsia="SimSun" w:cs="Times New Roman"/>
                    <w:szCs w:val="24"/>
                  </w:rPr>
                  <w:t>банковских</w:t>
                </w:r>
              </w:sdtContent>
            </w:sdt>
            <w:r w:rsidR="00696181" w:rsidRPr="00696181">
              <w:rPr>
                <w:rFonts w:eastAsia="SimSun" w:cs="Times New Roman"/>
                <w:szCs w:val="24"/>
              </w:rPr>
              <w:t xml:space="preserve"> дней </w:t>
            </w:r>
            <w:sdt>
              <w:sdtPr>
                <w:rPr>
                  <w:rFonts w:eastAsia="SimSun" w:cs="Times New Roman"/>
                  <w:szCs w:val="24"/>
                </w:rPr>
                <w:id w:val="20824140"/>
                <w:placeholder>
                  <w:docPart w:val="71B36978176E4863845747C7F162E295"/>
                </w:placeholder>
                <w:text w:multiLine="1"/>
              </w:sdtPr>
              <w:sdtContent>
                <w:r w:rsidR="00696181" w:rsidRPr="00696181">
                  <w:rPr>
                    <w:rFonts w:eastAsia="SimSun" w:cs="Times New Roman"/>
                    <w:szCs w:val="24"/>
                  </w:rPr>
                  <w:t>со дня получения счета Покупателем; оставшуюся часть в размере 50 % (пятидесяти процентов) стоимости Товара Покупатель оплачивает Продавцу в течение 30 (тридцати)</w:t>
                </w:r>
              </w:sdtContent>
            </w:sdt>
            <w:r w:rsidR="00696181" w:rsidRPr="00696181">
              <w:rPr>
                <w:rFonts w:eastAsia="SimSun" w:cs="Times New Roman"/>
                <w:szCs w:val="24"/>
              </w:rPr>
              <w:t xml:space="preserve"> </w:t>
            </w:r>
            <w:sdt>
              <w:sdtPr>
                <w:rPr>
                  <w:rFonts w:eastAsia="SimSun" w:cs="Times New Roman"/>
                  <w:szCs w:val="24"/>
                </w:rPr>
                <w:id w:val="2753021"/>
                <w:placeholder>
                  <w:docPart w:val="9B0BAB6C5EB8499C801A1E1AA0D5FACD"/>
                </w:placeholder>
                <w:comboBox>
                  <w:listItem w:value="Выберите элемент."/>
                  <w:listItem w:displayText="банковских" w:value="банковских"/>
                  <w:listItem w:displayText="календарных" w:value="календарных"/>
                </w:comboBox>
              </w:sdtPr>
              <w:sdtContent>
                <w:r w:rsidR="00696181" w:rsidRPr="00696181">
                  <w:rPr>
                    <w:rFonts w:eastAsia="SimSun" w:cs="Times New Roman"/>
                    <w:szCs w:val="24"/>
                  </w:rPr>
                  <w:t xml:space="preserve">банковских дней </w:t>
                </w:r>
                <w:proofErr w:type="gramStart"/>
                <w:r w:rsidR="00696181" w:rsidRPr="00696181">
                  <w:rPr>
                    <w:rFonts w:eastAsia="SimSun" w:cs="Times New Roman"/>
                    <w:szCs w:val="24"/>
                  </w:rPr>
                  <w:t>с даты поставки</w:t>
                </w:r>
                <w:proofErr w:type="gramEnd"/>
                <w:r w:rsidR="00696181" w:rsidRPr="00696181">
                  <w:rPr>
                    <w:rFonts w:eastAsia="SimSun" w:cs="Times New Roman"/>
                    <w:szCs w:val="24"/>
                  </w:rPr>
                  <w:t xml:space="preserve"> Товара.</w:t>
                </w:r>
              </w:sdtContent>
            </w:sdt>
            <w:r w:rsidR="00696181" w:rsidRPr="00696181">
              <w:rPr>
                <w:rFonts w:eastAsia="SimSun" w:cs="Times New Roman"/>
                <w:szCs w:val="24"/>
              </w:rPr>
              <w:t xml:space="preserve"> </w:t>
            </w:r>
          </w:p>
        </w:tc>
        <w:tc>
          <w:tcPr>
            <w:tcW w:w="5244" w:type="dxa"/>
          </w:tcPr>
          <w:p w:rsidR="00696181" w:rsidRPr="00696181" w:rsidRDefault="00502E30" w:rsidP="00696181">
            <w:pPr>
              <w:tabs>
                <w:tab w:val="left" w:pos="552"/>
              </w:tabs>
              <w:spacing w:after="0" w:line="240" w:lineRule="auto"/>
              <w:jc w:val="both"/>
              <w:rPr>
                <w:rFonts w:eastAsia="SimSun" w:cs="Times New Roman"/>
                <w:szCs w:val="24"/>
                <w:lang w:val="en-US"/>
              </w:rPr>
            </w:pPr>
            <w:r w:rsidRPr="00696181">
              <w:rPr>
                <w:rFonts w:eastAsia="SimSun" w:cs="Times New Roman"/>
                <w:szCs w:val="24"/>
              </w:rPr>
              <w:fldChar w:fldCharType="begin">
                <w:ffData>
                  <w:name w:val="Флажок3"/>
                  <w:enabled/>
                  <w:calcOnExit w:val="0"/>
                  <w:checkBox>
                    <w:sizeAuto/>
                    <w:default w:val="0"/>
                    <w:checked/>
                  </w:checkBox>
                </w:ffData>
              </w:fldChar>
            </w:r>
            <w:r w:rsidR="00696181" w:rsidRPr="00696181">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rPr>
              <w:fldChar w:fldCharType="end"/>
            </w:r>
            <w:r w:rsidR="00696181" w:rsidRPr="00696181">
              <w:rPr>
                <w:rFonts w:eastAsia="SimSun" w:cs="Times New Roman"/>
                <w:szCs w:val="24"/>
                <w:lang w:val="en-US"/>
              </w:rPr>
              <w:tab/>
            </w:r>
            <w:sdt>
              <w:sdtPr>
                <w:rPr>
                  <w:rFonts w:eastAsia="SimSun" w:cs="Times New Roman"/>
                  <w:szCs w:val="24"/>
                  <w:lang w:val="en-US"/>
                </w:rPr>
                <w:id w:val="20824144"/>
                <w:placeholder>
                  <w:docPart w:val="205750D2F0354B42B41CD93267C81D44"/>
                </w:placeholder>
                <w:text w:multiLine="1"/>
              </w:sdtPr>
              <w:sdtContent>
                <w:r w:rsidR="00696181" w:rsidRPr="00696181">
                  <w:rPr>
                    <w:rFonts w:eastAsia="SimSun" w:cs="Times New Roman"/>
                    <w:szCs w:val="24"/>
                    <w:lang w:val="en-US"/>
                  </w:rPr>
                  <w:t>10% (ten percent) of</w:t>
                </w:r>
              </w:sdtContent>
            </w:sdt>
            <w:r w:rsidR="00696181" w:rsidRPr="00696181">
              <w:rPr>
                <w:rFonts w:eastAsia="SimSun" w:cs="Times New Roman"/>
                <w:szCs w:val="24"/>
                <w:lang w:val="en-US"/>
              </w:rPr>
              <w:t xml:space="preserve"> advance payment of the amount for the Goods shall be transferred within </w:t>
            </w:r>
            <w:sdt>
              <w:sdtPr>
                <w:rPr>
                  <w:rFonts w:eastAsia="SimSun" w:cs="Times New Roman"/>
                  <w:szCs w:val="24"/>
                  <w:lang w:val="en-US"/>
                </w:rPr>
                <w:id w:val="20824145"/>
                <w:placeholder>
                  <w:docPart w:val="205750D2F0354B42B41CD93267C81D44"/>
                </w:placeholder>
                <w:text w:multiLine="1"/>
              </w:sdtPr>
              <w:sdtContent>
                <w:r w:rsidR="00696181" w:rsidRPr="00696181">
                  <w:rPr>
                    <w:rFonts w:eastAsia="SimSun" w:cs="Times New Roman"/>
                    <w:szCs w:val="24"/>
                    <w:lang w:val="en-US"/>
                  </w:rPr>
                  <w:t>5 (five) bank days after the confirmation of the order by the Seller; 40% (forty percent) of advance payment of the amount for the Goods shall be transferred after the confirmation of shipping documents by the Buyer within 5 (five) bank days from the date of the receipt of the invoice by the Buyer; the rest 50 % (fifty percent) payment shall be transferred by the Buyer to the Seller within 30 (thirty)</w:t>
                </w:r>
              </w:sdtContent>
            </w:sdt>
            <w:r w:rsidR="00696181" w:rsidRPr="00696181">
              <w:rPr>
                <w:rFonts w:eastAsia="SimSun" w:cs="Times New Roman"/>
                <w:szCs w:val="24"/>
                <w:lang w:val="en-US"/>
              </w:rPr>
              <w:t xml:space="preserve"> </w:t>
            </w:r>
            <w:sdt>
              <w:sdtPr>
                <w:rPr>
                  <w:rFonts w:eastAsia="SimSun" w:cs="Times New Roman"/>
                  <w:szCs w:val="24"/>
                  <w:lang w:val="en-US"/>
                </w:rPr>
                <w:id w:val="2753033"/>
                <w:placeholder>
                  <w:docPart w:val="301B13DCCDFD43BC8AA7E639C2920514"/>
                </w:placeholder>
                <w:comboBox>
                  <w:listItem w:value="Выберите элемент."/>
                  <w:listItem w:displayText="bank" w:value="bank"/>
                  <w:listItem w:displayText="calendar" w:value="calendar"/>
                </w:comboBox>
              </w:sdtPr>
              <w:sdtContent>
                <w:r w:rsidR="00696181" w:rsidRPr="00696181">
                  <w:rPr>
                    <w:rFonts w:eastAsia="SimSun" w:cs="Times New Roman"/>
                    <w:szCs w:val="24"/>
                    <w:lang w:val="en-US"/>
                  </w:rPr>
                  <w:t>bank</w:t>
                </w:r>
              </w:sdtContent>
            </w:sdt>
            <w:r w:rsidR="00696181" w:rsidRPr="00696181">
              <w:rPr>
                <w:rFonts w:eastAsia="SimSun" w:cs="Times New Roman"/>
                <w:szCs w:val="24"/>
                <w:lang w:val="en-US"/>
              </w:rPr>
              <w:t xml:space="preserve"> days from the date of </w:t>
            </w:r>
            <w:sdt>
              <w:sdtPr>
                <w:rPr>
                  <w:rFonts w:eastAsia="SimSun" w:cs="Times New Roman"/>
                  <w:szCs w:val="24"/>
                  <w:lang w:val="en-US"/>
                </w:rPr>
                <w:id w:val="20824146"/>
                <w:placeholder>
                  <w:docPart w:val="205750D2F0354B42B41CD93267C81D44"/>
                </w:placeholder>
                <w:text w:multiLine="1"/>
              </w:sdtPr>
              <w:sdtContent>
                <w:r w:rsidR="00696181" w:rsidRPr="00696181">
                  <w:rPr>
                    <w:rFonts w:eastAsia="SimSun" w:cs="Times New Roman"/>
                    <w:szCs w:val="24"/>
                    <w:lang w:val="en-US"/>
                  </w:rPr>
                  <w:t>delivery of the Goods.</w:t>
                </w:r>
              </w:sdtContent>
            </w:sdt>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502E30" w:rsidP="00696181">
            <w:pPr>
              <w:tabs>
                <w:tab w:val="left" w:pos="578"/>
                <w:tab w:val="left" w:pos="3180"/>
              </w:tabs>
              <w:spacing w:after="0" w:line="240" w:lineRule="auto"/>
              <w:jc w:val="both"/>
              <w:rPr>
                <w:rFonts w:eastAsia="SimSun" w:cs="Times New Roman"/>
                <w:szCs w:val="24"/>
              </w:rPr>
            </w:pPr>
            <w:r w:rsidRPr="00502E30">
              <w:rPr>
                <w:rFonts w:eastAsia="SimSun" w:cs="Times New Roman"/>
                <w:szCs w:val="24"/>
              </w:rPr>
              <w:fldChar w:fldCharType="begin">
                <w:ffData>
                  <w:name w:val="Флажок3"/>
                  <w:enabled/>
                  <w:calcOnExit w:val="0"/>
                  <w:checkBox>
                    <w:sizeAuto/>
                    <w:default w:val="0"/>
                    <w:checked w:val="0"/>
                  </w:checkBox>
                </w:ffData>
              </w:fldChar>
            </w:r>
            <w:r w:rsidR="00696181" w:rsidRPr="00696181">
              <w:rPr>
                <w:rFonts w:eastAsia="SimSun" w:cs="Times New Roman"/>
                <w:szCs w:val="24"/>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lang w:val="en-US"/>
              </w:rPr>
              <w:fldChar w:fldCharType="end"/>
            </w:r>
            <w:r w:rsidR="00696181" w:rsidRPr="00696181">
              <w:rPr>
                <w:rFonts w:eastAsia="SimSun" w:cs="Times New Roman"/>
                <w:szCs w:val="24"/>
              </w:rPr>
              <w:tab/>
              <w:t>авансовый платеж в размере 100% (сто процентов) стоимости Товара перечисляется в течение</w:t>
            </w:r>
            <w:proofErr w:type="gramStart"/>
            <w:r w:rsidR="00696181" w:rsidRPr="00696181">
              <w:rPr>
                <w:rFonts w:eastAsia="SimSun" w:cs="Times New Roman"/>
                <w:szCs w:val="24"/>
              </w:rPr>
              <w:t xml:space="preserve"> </w:t>
            </w:r>
            <w:sdt>
              <w:sdtPr>
                <w:rPr>
                  <w:rFonts w:eastAsia="SimSun" w:cs="Times New Roman"/>
                  <w:szCs w:val="24"/>
                </w:rPr>
                <w:id w:val="17237469"/>
                <w:placeholder>
                  <w:docPart w:val="C7651B8DBA5B453EB636D232AEF04E6D"/>
                </w:placeholder>
                <w:text w:multiLine="1"/>
              </w:sdtPr>
              <w:sdtContent>
                <w:r w:rsidR="00696181" w:rsidRPr="00696181">
                  <w:rPr>
                    <w:rFonts w:eastAsia="SimSun" w:cs="Times New Roman"/>
                    <w:szCs w:val="24"/>
                  </w:rPr>
                  <w:t>____ (_________)</w:t>
                </w:r>
              </w:sdtContent>
            </w:sdt>
            <w:r w:rsidR="00696181" w:rsidRPr="00696181">
              <w:rPr>
                <w:rFonts w:eastAsia="SimSun" w:cs="Times New Roman"/>
                <w:szCs w:val="24"/>
              </w:rPr>
              <w:t xml:space="preserve"> </w:t>
            </w:r>
            <w:sdt>
              <w:sdtPr>
                <w:rPr>
                  <w:rFonts w:eastAsia="SimSun" w:cs="Times New Roman"/>
                  <w:szCs w:val="24"/>
                </w:rPr>
                <w:id w:val="2753023"/>
                <w:placeholder>
                  <w:docPart w:val="09AA963671BD4BE1AC89F20C24B55234"/>
                </w:placeholder>
                <w:comboBox>
                  <w:listItem w:value="Выберите элемент."/>
                  <w:listItem w:displayText="банковских" w:value="банковских"/>
                  <w:listItem w:displayText="календарных" w:value="календарных"/>
                </w:comboBox>
              </w:sdtPr>
              <w:sdtContent>
                <w:proofErr w:type="gramEnd"/>
                <w:r w:rsidR="00696181" w:rsidRPr="00696181">
                  <w:rPr>
                    <w:rFonts w:eastAsia="SimSun" w:cs="Times New Roman"/>
                    <w:szCs w:val="24"/>
                  </w:rPr>
                  <w:t>банковских</w:t>
                </w:r>
              </w:sdtContent>
            </w:sdt>
            <w:r w:rsidR="00696181" w:rsidRPr="00696181">
              <w:rPr>
                <w:rFonts w:eastAsia="SimSun" w:cs="Times New Roman"/>
                <w:szCs w:val="24"/>
              </w:rPr>
              <w:t xml:space="preserve"> дней со дня получения счета Покупателем.</w:t>
            </w:r>
          </w:p>
          <w:p w:rsidR="00696181" w:rsidRPr="00696181" w:rsidRDefault="00696181" w:rsidP="00696181">
            <w:pPr>
              <w:tabs>
                <w:tab w:val="left" w:pos="601"/>
                <w:tab w:val="left" w:pos="3180"/>
              </w:tabs>
              <w:spacing w:after="0" w:line="240" w:lineRule="auto"/>
              <w:jc w:val="both"/>
              <w:rPr>
                <w:rFonts w:eastAsia="SimSun" w:cs="Times New Roman"/>
                <w:szCs w:val="24"/>
              </w:rPr>
            </w:pPr>
          </w:p>
        </w:tc>
        <w:tc>
          <w:tcPr>
            <w:tcW w:w="5244" w:type="dxa"/>
          </w:tcPr>
          <w:p w:rsidR="00696181" w:rsidRPr="00696181" w:rsidRDefault="00502E30" w:rsidP="00696181">
            <w:pPr>
              <w:tabs>
                <w:tab w:val="left" w:pos="537"/>
              </w:tabs>
              <w:spacing w:after="0" w:line="240" w:lineRule="auto"/>
              <w:jc w:val="both"/>
              <w:rPr>
                <w:rFonts w:eastAsia="SimSun" w:cs="Times New Roman"/>
                <w:szCs w:val="24"/>
                <w:lang w:val="en-US"/>
              </w:rPr>
            </w:pPr>
            <w:r w:rsidRPr="00696181">
              <w:rPr>
                <w:rFonts w:eastAsia="SimSun" w:cs="Times New Roman"/>
                <w:szCs w:val="24"/>
              </w:rPr>
              <w:fldChar w:fldCharType="begin">
                <w:ffData>
                  <w:name w:val="Флажок3"/>
                  <w:enabled/>
                  <w:calcOnExit w:val="0"/>
                  <w:checkBox>
                    <w:sizeAuto/>
                    <w:default w:val="0"/>
                    <w:checked w:val="0"/>
                  </w:checkBox>
                </w:ffData>
              </w:fldChar>
            </w:r>
            <w:r w:rsidR="00696181" w:rsidRPr="00696181">
              <w:rPr>
                <w:rFonts w:eastAsia="SimSun" w:cs="Times New Roman"/>
                <w:szCs w:val="24"/>
                <w:lang w:val="en-US"/>
              </w:rPr>
              <w:instrText xml:space="preserve"> FORMCHECKBOX </w:instrText>
            </w:r>
            <w:r>
              <w:rPr>
                <w:rFonts w:eastAsia="SimSun" w:cs="Times New Roman"/>
                <w:szCs w:val="24"/>
              </w:rPr>
            </w:r>
            <w:r>
              <w:rPr>
                <w:rFonts w:eastAsia="SimSun" w:cs="Times New Roman"/>
                <w:szCs w:val="24"/>
              </w:rPr>
              <w:fldChar w:fldCharType="separate"/>
            </w:r>
            <w:r w:rsidRPr="00696181">
              <w:rPr>
                <w:rFonts w:eastAsia="SimSun" w:cs="Times New Roman"/>
                <w:szCs w:val="24"/>
              </w:rPr>
              <w:fldChar w:fldCharType="end"/>
            </w:r>
            <w:r w:rsidR="00696181" w:rsidRPr="00696181">
              <w:rPr>
                <w:rFonts w:eastAsia="SimSun" w:cs="Times New Roman"/>
                <w:szCs w:val="24"/>
                <w:lang w:val="en-US"/>
              </w:rPr>
              <w:tab/>
              <w:t xml:space="preserve">100% (one hundred percent) advance payment of the amount for the Goods shall be transferred within </w:t>
            </w:r>
            <w:sdt>
              <w:sdtPr>
                <w:rPr>
                  <w:rFonts w:eastAsia="SimSun" w:cs="Times New Roman"/>
                  <w:szCs w:val="24"/>
                  <w:lang w:val="en-US"/>
                </w:rPr>
                <w:id w:val="17237474"/>
                <w:placeholder>
                  <w:docPart w:val="3A49DA3CEAB342658F82C96E9D0B14E9"/>
                </w:placeholder>
                <w:text w:multiLine="1"/>
              </w:sdtPr>
              <w:sdtContent>
                <w:r w:rsidR="00696181" w:rsidRPr="00696181">
                  <w:rPr>
                    <w:rFonts w:eastAsia="SimSun" w:cs="Times New Roman"/>
                    <w:szCs w:val="24"/>
                    <w:lang w:val="en-US"/>
                  </w:rPr>
                  <w:t>____ (_________)</w:t>
                </w:r>
              </w:sdtContent>
            </w:sdt>
            <w:r w:rsidR="00696181" w:rsidRPr="00696181">
              <w:rPr>
                <w:rFonts w:eastAsia="SimSun" w:cs="Times New Roman"/>
                <w:szCs w:val="24"/>
                <w:lang w:val="en-US"/>
              </w:rPr>
              <w:t xml:space="preserve"> </w:t>
            </w:r>
            <w:sdt>
              <w:sdtPr>
                <w:rPr>
                  <w:rFonts w:eastAsia="SimSun" w:cs="Times New Roman"/>
                  <w:szCs w:val="24"/>
                  <w:lang w:val="en-US"/>
                </w:rPr>
                <w:id w:val="2753029"/>
                <w:placeholder>
                  <w:docPart w:val="A1FD609D4EAD43BEA3CBE026DC08E69E"/>
                </w:placeholder>
                <w:comboBox>
                  <w:listItem w:value="Выберите элемент."/>
                  <w:listItem w:displayText="bank" w:value="bank"/>
                  <w:listItem w:displayText="calendar" w:value="calendar"/>
                </w:comboBox>
              </w:sdtPr>
              <w:sdtContent>
                <w:r w:rsidR="00696181" w:rsidRPr="00696181">
                  <w:rPr>
                    <w:rFonts w:eastAsia="SimSun" w:cs="Times New Roman"/>
                    <w:szCs w:val="24"/>
                    <w:lang w:val="en-US"/>
                  </w:rPr>
                  <w:t>bank</w:t>
                </w:r>
              </w:sdtContent>
            </w:sdt>
            <w:r w:rsidR="00696181" w:rsidRPr="00696181">
              <w:rPr>
                <w:rFonts w:eastAsia="SimSun" w:cs="Times New Roman"/>
                <w:szCs w:val="24"/>
                <w:lang w:val="en-US"/>
              </w:rPr>
              <w:t xml:space="preserve"> days from the receipt of invoice date.</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i/>
                <w:szCs w:val="24"/>
              </w:rPr>
              <w:t xml:space="preserve">Способ оплаты согласовывается Сторонами путем проставления </w:t>
            </w:r>
            <w:proofErr w:type="gramStart"/>
            <w:r w:rsidRPr="00696181">
              <w:rPr>
                <w:rFonts w:eastAsia="SimSun" w:cs="Times New Roman"/>
                <w:i/>
                <w:szCs w:val="24"/>
              </w:rPr>
              <w:t>отметки</w:t>
            </w:r>
            <w:proofErr w:type="gramEnd"/>
            <w:r w:rsidRPr="00696181">
              <w:rPr>
                <w:rFonts w:eastAsia="SimSun" w:cs="Times New Roman"/>
                <w:i/>
                <w:szCs w:val="24"/>
              </w:rPr>
              <w:t xml:space="preserve"> в поле напротив выбранного Сторонами способа оплаты</w:t>
            </w:r>
            <w:r w:rsidRPr="00696181">
              <w:rPr>
                <w:rFonts w:eastAsia="SimSun" w:cs="Times New Roman"/>
                <w:szCs w:val="24"/>
              </w:rPr>
              <w:t>.</w:t>
            </w:r>
          </w:p>
          <w:p w:rsidR="00696181" w:rsidRPr="00696181" w:rsidRDefault="00696181" w:rsidP="00696181">
            <w:pPr>
              <w:tabs>
                <w:tab w:val="left" w:pos="3180"/>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i/>
                <w:szCs w:val="24"/>
                <w:lang w:val="en-US"/>
              </w:rPr>
            </w:pPr>
            <w:r w:rsidRPr="00696181">
              <w:rPr>
                <w:rFonts w:eastAsia="SimSun" w:cs="Times New Roman"/>
                <w:i/>
                <w:szCs w:val="24"/>
                <w:lang w:val="en-US"/>
              </w:rPr>
              <w:t>The Parties shall agree on the method of payment by marking the appropriate field opposite to the method of payment chosen by the Parties.</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szCs w:val="24"/>
              </w:rPr>
              <w:t>7.2.</w:t>
            </w:r>
            <w:r w:rsidRPr="00696181">
              <w:rPr>
                <w:rFonts w:eastAsia="SimSun" w:cs="Times New Roman"/>
                <w:szCs w:val="24"/>
              </w:rPr>
              <w:tab/>
              <w:t>Обязательство Покупателя по оплате считается исполненным после поступления 100% (ста процентов) стоимости Товара на счет банка Продавца.</w:t>
            </w:r>
          </w:p>
          <w:p w:rsidR="00696181" w:rsidRPr="00696181" w:rsidRDefault="00696181" w:rsidP="00696181">
            <w:pPr>
              <w:tabs>
                <w:tab w:val="left" w:pos="601"/>
              </w:tabs>
              <w:spacing w:after="0" w:line="240" w:lineRule="auto"/>
              <w:jc w:val="both"/>
              <w:rPr>
                <w:rFonts w:eastAsia="SimSun" w:cs="Times New Roman"/>
                <w:szCs w:val="24"/>
              </w:rPr>
            </w:pPr>
          </w:p>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szCs w:val="24"/>
              </w:rPr>
              <w:t>7.3.</w:t>
            </w:r>
            <w:r w:rsidRPr="00696181">
              <w:rPr>
                <w:rFonts w:eastAsia="SimSun" w:cs="Times New Roman"/>
                <w:szCs w:val="24"/>
              </w:rPr>
              <w:tab/>
              <w:t>Датой платежа считается дата поступления денежных средств на счет банка Продавца.</w:t>
            </w:r>
          </w:p>
          <w:p w:rsidR="00696181" w:rsidRPr="00696181" w:rsidRDefault="00696181" w:rsidP="00696181">
            <w:pPr>
              <w:tabs>
                <w:tab w:val="left" w:pos="601"/>
              </w:tabs>
              <w:spacing w:after="0" w:line="240" w:lineRule="auto"/>
              <w:jc w:val="both"/>
              <w:rPr>
                <w:rFonts w:eastAsia="SimSun" w:cs="Times New Roman"/>
                <w:szCs w:val="24"/>
              </w:rPr>
            </w:pPr>
          </w:p>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szCs w:val="24"/>
              </w:rPr>
              <w:t>7.4.</w:t>
            </w:r>
            <w:r w:rsidRPr="00696181">
              <w:rPr>
                <w:rFonts w:eastAsia="SimSun" w:cs="Times New Roman"/>
                <w:szCs w:val="24"/>
              </w:rPr>
              <w:tab/>
              <w:t>Банковские расходы на территории Покупателя осуществляются за счет Покупателя, вне территории Покупателя – за счет Продавца.</w:t>
            </w:r>
          </w:p>
          <w:p w:rsidR="00696181" w:rsidRPr="00696181" w:rsidRDefault="00696181" w:rsidP="00696181">
            <w:pPr>
              <w:tabs>
                <w:tab w:val="left" w:pos="601"/>
              </w:tabs>
              <w:spacing w:after="0" w:line="240" w:lineRule="auto"/>
              <w:jc w:val="both"/>
              <w:rPr>
                <w:rFonts w:eastAsia="SimSun" w:cs="Times New Roman"/>
                <w:szCs w:val="24"/>
              </w:rPr>
            </w:pPr>
          </w:p>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szCs w:val="24"/>
              </w:rPr>
              <w:t>7.5.</w:t>
            </w:r>
            <w:r w:rsidRPr="00696181">
              <w:rPr>
                <w:rFonts w:eastAsia="SimSun" w:cs="Times New Roman"/>
                <w:szCs w:val="24"/>
              </w:rPr>
              <w:tab/>
              <w:t xml:space="preserve">Если оплата Товара производится авансом и по истечении </w:t>
            </w:r>
            <w:sdt>
              <w:sdtPr>
                <w:rPr>
                  <w:rFonts w:eastAsia="SimSun" w:cs="Times New Roman"/>
                  <w:szCs w:val="24"/>
                </w:rPr>
                <w:id w:val="12895212"/>
                <w:placeholder>
                  <w:docPart w:val="C9B2516627CD4BACAC10EA1F3BE39FDC"/>
                </w:placeholder>
                <w:text w:multiLine="1"/>
              </w:sdtPr>
              <w:sdtContent>
                <w:r w:rsidRPr="00696181">
                  <w:rPr>
                    <w:rFonts w:eastAsia="SimSun" w:cs="Times New Roman"/>
                    <w:szCs w:val="24"/>
                  </w:rPr>
                  <w:t>60 (шестидесяти)</w:t>
                </w:r>
              </w:sdtContent>
            </w:sdt>
            <w:r w:rsidRPr="00696181">
              <w:rPr>
                <w:rFonts w:eastAsia="SimSun" w:cs="Times New Roman"/>
                <w:szCs w:val="24"/>
              </w:rPr>
              <w:t xml:space="preserve"> </w:t>
            </w:r>
            <w:sdt>
              <w:sdtPr>
                <w:rPr>
                  <w:rFonts w:eastAsia="SimSun" w:cs="Times New Roman"/>
                  <w:szCs w:val="24"/>
                </w:rPr>
                <w:id w:val="12895215"/>
                <w:placeholder>
                  <w:docPart w:val="EB9D863EFA89401DA3A8AE97EAE244C4"/>
                </w:placeholder>
                <w:comboBox>
                  <w:listItem w:value="Выберите элемент."/>
                  <w:listItem w:displayText="рабочих" w:value="рабочих"/>
                  <w:listItem w:displayText="календарных" w:value="календарных"/>
                </w:comboBox>
              </w:sdtPr>
              <w:sdtContent>
                <w:r w:rsidRPr="00696181">
                  <w:rPr>
                    <w:rFonts w:eastAsia="SimSun" w:cs="Times New Roman"/>
                    <w:szCs w:val="24"/>
                  </w:rPr>
                  <w:t xml:space="preserve">календарных </w:t>
                </w:r>
                <w:r w:rsidRPr="00696181">
                  <w:rPr>
                    <w:rFonts w:eastAsia="SimSun" w:cs="Times New Roman"/>
                    <w:szCs w:val="24"/>
                  </w:rPr>
                  <w:lastRenderedPageBreak/>
                  <w:t xml:space="preserve">дней </w:t>
                </w:r>
                <w:proofErr w:type="gramStart"/>
                <w:r w:rsidRPr="00696181">
                  <w:rPr>
                    <w:rFonts w:eastAsia="SimSun" w:cs="Times New Roman"/>
                    <w:szCs w:val="24"/>
                  </w:rPr>
                  <w:t>с даты второго</w:t>
                </w:r>
                <w:proofErr w:type="gramEnd"/>
                <w:r w:rsidRPr="00696181">
                  <w:rPr>
                    <w:rFonts w:eastAsia="SimSun" w:cs="Times New Roman"/>
                    <w:szCs w:val="24"/>
                  </w:rPr>
                  <w:t xml:space="preserve"> - 40 % (сорока процентного)</w:t>
                </w:r>
              </w:sdtContent>
            </w:sdt>
            <w:r w:rsidRPr="00696181">
              <w:rPr>
                <w:rFonts w:eastAsia="SimSun" w:cs="Times New Roman"/>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696181" w:rsidRPr="00696181" w:rsidRDefault="00696181" w:rsidP="00696181">
            <w:pPr>
              <w:tabs>
                <w:tab w:val="left" w:pos="601"/>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lastRenderedPageBreak/>
              <w:t>7.2.</w:t>
            </w:r>
            <w:r w:rsidRPr="00696181">
              <w:rPr>
                <w:rFonts w:eastAsia="SimSun" w:cs="Times New Roman"/>
                <w:szCs w:val="24"/>
                <w:lang w:val="en-US"/>
              </w:rPr>
              <w:tab/>
              <w:t>Payment obligation of the Buyer is considered to be fulfilled as soon as 100% (one hundred percent) of the amount for the Goods is transferred into the bank account of the Seller.</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7.3.</w:t>
            </w:r>
            <w:r w:rsidRPr="00696181">
              <w:rPr>
                <w:rFonts w:eastAsia="SimSun" w:cs="Times New Roman"/>
                <w:szCs w:val="24"/>
                <w:lang w:val="en-US"/>
              </w:rPr>
              <w:tab/>
              <w:t>The payment date is considered to be the date of receipt of the funds at the bank account of the Seller.</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7.4.</w:t>
            </w:r>
            <w:r w:rsidRPr="00696181">
              <w:rPr>
                <w:rFonts w:eastAsia="SimSun" w:cs="Times New Roman"/>
                <w:szCs w:val="24"/>
                <w:lang w:val="en-US"/>
              </w:rPr>
              <w:tab/>
              <w:t>Bank charges within the territory of the Buyer are carried out at the expense of the Buyer, outside of the territory of the Buyer – at the expense of the Seller.</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7.5.</w:t>
            </w:r>
            <w:r w:rsidRPr="00696181">
              <w:rPr>
                <w:rFonts w:eastAsia="SimSun" w:cs="Times New Roman"/>
                <w:szCs w:val="24"/>
                <w:lang w:val="en-US"/>
              </w:rPr>
              <w:tab/>
              <w:t xml:space="preserve">If the payment for the Goods is performed by advance payment and at the expiry of </w:t>
            </w:r>
            <w:sdt>
              <w:sdtPr>
                <w:rPr>
                  <w:rFonts w:eastAsia="SimSun" w:cs="Times New Roman"/>
                  <w:szCs w:val="24"/>
                  <w:lang w:val="en-US"/>
                </w:rPr>
                <w:id w:val="12895219"/>
                <w:placeholder>
                  <w:docPart w:val="AB9EF1D9A92F4B119771B6CCFF24969A"/>
                </w:placeholder>
                <w:text w:multiLine="1"/>
              </w:sdtPr>
              <w:sdtContent>
                <w:r w:rsidRPr="00696181">
                  <w:rPr>
                    <w:rFonts w:eastAsia="SimSun" w:cs="Times New Roman"/>
                    <w:szCs w:val="24"/>
                    <w:lang w:val="en-US"/>
                  </w:rPr>
                  <w:t>60 (sixty)</w:t>
                </w:r>
              </w:sdtContent>
            </w:sdt>
            <w:r w:rsidRPr="00696181">
              <w:rPr>
                <w:rFonts w:eastAsia="SimSun" w:cs="Times New Roman"/>
                <w:szCs w:val="24"/>
                <w:lang w:val="en-US"/>
              </w:rPr>
              <w:t xml:space="preserve"> </w:t>
            </w:r>
            <w:sdt>
              <w:sdtPr>
                <w:rPr>
                  <w:rFonts w:eastAsia="SimSun" w:cs="Times New Roman"/>
                  <w:szCs w:val="24"/>
                  <w:lang w:val="en-US"/>
                </w:rPr>
                <w:id w:val="12895223"/>
                <w:placeholder>
                  <w:docPart w:val="26F3F6BD355248D682EC0BDDAB9D5D05"/>
                </w:placeholder>
                <w:comboBox>
                  <w:listItem w:value="Выберите элемент."/>
                  <w:listItem w:displayText="working" w:value="working"/>
                  <w:listItem w:displayText="calendar" w:value="calendar"/>
                </w:comboBox>
              </w:sdtPr>
              <w:sdtContent>
                <w:r w:rsidRPr="00696181">
                  <w:rPr>
                    <w:rFonts w:eastAsia="SimSun" w:cs="Times New Roman"/>
                    <w:szCs w:val="24"/>
                    <w:lang w:val="en-US"/>
                  </w:rPr>
                  <w:t>calendar days from the date of the second - 40% (forty percent)</w:t>
                </w:r>
              </w:sdtContent>
            </w:sdt>
            <w:r w:rsidRPr="00696181">
              <w:rPr>
                <w:rFonts w:eastAsia="SimSun" w:cs="Times New Roman"/>
                <w:szCs w:val="24"/>
                <w:lang w:val="en-US"/>
              </w:rPr>
              <w:t xml:space="preserve"> advance payment the lot of the Goods is not delivered in full at the territory of Russian Federation, the funds transferred in advance shall be returned by the Seller to the account of the Buyer in full within 5 (five) subsequent days.</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tabs>
                <w:tab w:val="left" w:pos="601"/>
              </w:tabs>
              <w:spacing w:after="0" w:line="240" w:lineRule="auto"/>
              <w:jc w:val="both"/>
              <w:rPr>
                <w:rFonts w:eastAsia="SimSun" w:cs="Times New Roman"/>
                <w:szCs w:val="24"/>
              </w:rPr>
            </w:pPr>
            <w:r w:rsidRPr="00696181">
              <w:rPr>
                <w:rFonts w:eastAsia="SimSun" w:cs="Times New Roman"/>
                <w:szCs w:val="24"/>
              </w:rPr>
              <w:lastRenderedPageBreak/>
              <w:t>7.6.</w:t>
            </w:r>
            <w:r w:rsidRPr="00696181">
              <w:rPr>
                <w:rFonts w:eastAsia="SimSun" w:cs="Times New Roman"/>
                <w:szCs w:val="24"/>
              </w:rPr>
              <w:tab/>
              <w:t xml:space="preserve">Стороны договорились, что </w:t>
            </w:r>
            <w:sdt>
              <w:sdtPr>
                <w:rPr>
                  <w:rFonts w:eastAsia="SimSun" w:cs="Times New Roman"/>
                  <w:szCs w:val="24"/>
                </w:rPr>
                <w:id w:val="2753025"/>
                <w:placeholder>
                  <w:docPart w:val="B7EB60FF22544E918C0BCC9EDEFFC303"/>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96181">
                  <w:rPr>
                    <w:rFonts w:eastAsia="SimSun" w:cs="Times New Roman"/>
                    <w:szCs w:val="24"/>
                  </w:rPr>
                  <w:t>на авансовый платеж, а также на период отсрочки платежа,</w:t>
                </w:r>
              </w:sdtContent>
            </w:sdt>
            <w:r w:rsidRPr="00696181">
              <w:rPr>
                <w:rFonts w:eastAsia="SimSun" w:cs="Times New Roman"/>
                <w:szCs w:val="24"/>
              </w:rPr>
              <w:t xml:space="preserve"> согласно условиям Контракта, проценты за пользование денежными средствами не начисляются и не уплачиваются.</w:t>
            </w:r>
          </w:p>
          <w:p w:rsidR="00696181" w:rsidRPr="00696181" w:rsidRDefault="00696181" w:rsidP="00696181">
            <w:pPr>
              <w:tabs>
                <w:tab w:val="left" w:pos="3180"/>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7.6.</w:t>
            </w:r>
            <w:r w:rsidRPr="00696181">
              <w:rPr>
                <w:rFonts w:eastAsia="SimSun" w:cs="Times New Roman"/>
                <w:szCs w:val="24"/>
                <w:lang w:val="en-US"/>
              </w:rPr>
              <w:tab/>
              <w:t xml:space="preserve">The Parties have agreed that under the terms of the Contract the interest </w:t>
            </w:r>
            <w:sdt>
              <w:sdtPr>
                <w:rPr>
                  <w:rFonts w:eastAsia="SimSun" w:cs="Times New Roman"/>
                  <w:szCs w:val="24"/>
                  <w:lang w:val="en-US"/>
                </w:rPr>
                <w:id w:val="2753027"/>
                <w:placeholder>
                  <w:docPart w:val="FF0DC8B1DDF54BEF8F15F8F917C2EBF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96181">
                  <w:rPr>
                    <w:rFonts w:eastAsia="SimSun" w:cs="Times New Roman"/>
                    <w:szCs w:val="24"/>
                    <w:lang w:val="en-US"/>
                  </w:rPr>
                  <w:t>on the advance payment and on the period of deferment of payment</w:t>
                </w:r>
              </w:sdtContent>
            </w:sdt>
            <w:r w:rsidRPr="00696181">
              <w:rPr>
                <w:rFonts w:eastAsia="SimSun" w:cs="Times New Roman"/>
                <w:szCs w:val="24"/>
                <w:lang w:val="en-US"/>
              </w:rPr>
              <w:t xml:space="preserve"> for use of the funds is not charged and not be paid.</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8.</w:t>
            </w:r>
            <w:r w:rsidRPr="00696181">
              <w:rPr>
                <w:rFonts w:eastAsia="SimSun" w:cs="Times New Roman"/>
                <w:b/>
                <w:szCs w:val="24"/>
              </w:rPr>
              <w:tab/>
              <w:t>Упаковка</w:t>
            </w:r>
          </w:p>
          <w:p w:rsidR="00696181" w:rsidRPr="00696181" w:rsidRDefault="00696181" w:rsidP="00696181">
            <w:pPr>
              <w:tabs>
                <w:tab w:val="left" w:pos="563"/>
              </w:tabs>
              <w:spacing w:after="0" w:line="240" w:lineRule="auto"/>
              <w:jc w:val="both"/>
              <w:rPr>
                <w:rFonts w:eastAsia="SimSun" w:cs="Times New Roman"/>
                <w:b/>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8.1</w:t>
            </w:r>
            <w:bookmarkStart w:id="14" w:name="OCRUncertain035"/>
            <w:r w:rsidRPr="00696181">
              <w:rPr>
                <w:rFonts w:eastAsia="SimSun" w:cs="Times New Roman"/>
                <w:szCs w:val="24"/>
              </w:rPr>
              <w:t>.</w:t>
            </w:r>
            <w:bookmarkEnd w:id="14"/>
            <w:r w:rsidRPr="00696181">
              <w:rPr>
                <w:rFonts w:eastAsia="SimSun" w:cs="Times New Roman"/>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696181">
              <w:rPr>
                <w:rFonts w:eastAsia="SimSun" w:cs="Times New Roman"/>
                <w:b/>
                <w:bCs/>
                <w:szCs w:val="24"/>
              </w:rPr>
              <w:t xml:space="preserve"> </w:t>
            </w:r>
            <w:r w:rsidRPr="00696181">
              <w:rPr>
                <w:rFonts w:eastAsia="SimSun" w:cs="Times New Roman"/>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eastAsia="SimSun" w:cs="Times New Roman"/>
                  <w:szCs w:val="24"/>
                </w:rPr>
                <w:id w:val="20824163"/>
                <w:placeholder>
                  <w:docPart w:val="2896054BDAB145968CBA28426061C581"/>
                </w:placeholder>
                <w:comboBox>
                  <w:listItem w:value="Выберите элемент."/>
                  <w:listItem w:displayText="НД __________________" w:value="НД __________________"/>
                  <w:listItem w:displayText="____________________" w:value="____________________"/>
                </w:comboBox>
              </w:sdtPr>
              <w:sdtContent>
                <w:r w:rsidRPr="00696181">
                  <w:rPr>
                    <w:rFonts w:eastAsia="SimSun" w:cs="Times New Roman"/>
                    <w:szCs w:val="24"/>
                  </w:rPr>
                  <w:t>НД ФС ЛСР-009266/09-171109</w:t>
                </w:r>
              </w:sdtContent>
            </w:sdt>
            <w:r w:rsidRPr="00696181">
              <w:rPr>
                <w:rFonts w:eastAsia="SimSun" w:cs="Times New Roman"/>
                <w:szCs w:val="24"/>
              </w:rPr>
              <w:t>.</w:t>
            </w:r>
          </w:p>
          <w:p w:rsidR="00696181" w:rsidRPr="00696181" w:rsidRDefault="00696181" w:rsidP="00696181">
            <w:pPr>
              <w:spacing w:after="0" w:line="240" w:lineRule="auto"/>
              <w:jc w:val="both"/>
              <w:rPr>
                <w:rFonts w:eastAsia="SimSun" w:cs="Times New Roman"/>
                <w:b/>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8.</w:t>
            </w:r>
            <w:r w:rsidRPr="00696181">
              <w:rPr>
                <w:rFonts w:eastAsia="SimSun" w:cs="Times New Roman"/>
                <w:b/>
                <w:szCs w:val="24"/>
                <w:lang w:val="en-US"/>
              </w:rPr>
              <w:tab/>
              <w:t>Packaging</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4"/>
                <w:lang w:val="en-US"/>
              </w:rPr>
            </w:pPr>
            <w:r w:rsidRPr="00696181">
              <w:rPr>
                <w:rFonts w:eastAsia="SimSun" w:cs="Times New Roman"/>
                <w:szCs w:val="24"/>
                <w:lang w:val="en-US"/>
              </w:rPr>
              <w:t>8.1.</w:t>
            </w:r>
            <w:r w:rsidRPr="00696181">
              <w:rPr>
                <w:rFonts w:eastAsia="SimSun" w:cs="Times New Roman"/>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96181">
              <w:rPr>
                <w:rFonts w:eastAsia="Times New Roman" w:cs="Times New Roman"/>
                <w:lang w:val="en-US"/>
              </w:rPr>
              <w:t xml:space="preserve"> </w:t>
            </w:r>
            <w:sdt>
              <w:sdtPr>
                <w:rPr>
                  <w:rFonts w:eastAsia="Times New Roman" w:cs="Times New Roman"/>
                  <w:szCs w:val="24"/>
                  <w:lang w:val="en-US"/>
                </w:rPr>
                <w:id w:val="20824173"/>
                <w:placeholder>
                  <w:docPart w:val="1ED1C80E7B0C42BEAB2AC348507A9861"/>
                </w:placeholder>
                <w:comboBox>
                  <w:listItem w:value="Выберите элемент."/>
                  <w:listItem w:displayText="ND _______________" w:value="ND _______________"/>
                  <w:listItem w:displayText="____________________" w:value="____________________"/>
                </w:comboBox>
              </w:sdtPr>
              <w:sdtContent>
                <w:r w:rsidRPr="00696181">
                  <w:rPr>
                    <w:rFonts w:eastAsia="Times New Roman" w:cs="Times New Roman"/>
                    <w:szCs w:val="24"/>
                    <w:lang w:val="en-US"/>
                  </w:rPr>
                  <w:t>ND ЛСР-009266/09-171109</w:t>
                </w:r>
              </w:sdtContent>
            </w:sdt>
            <w:r w:rsidRPr="00696181">
              <w:rPr>
                <w:rFonts w:eastAsia="Times New Roman" w:cs="Times New Roman"/>
                <w:szCs w:val="24"/>
                <w:lang w:val="en-US"/>
              </w:rPr>
              <w:t>.</w:t>
            </w:r>
          </w:p>
          <w:p w:rsidR="00696181" w:rsidRPr="00696181" w:rsidRDefault="00696181" w:rsidP="00696181">
            <w:pPr>
              <w:spacing w:after="0" w:line="240" w:lineRule="auto"/>
              <w:jc w:val="both"/>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9.</w:t>
            </w:r>
            <w:r w:rsidRPr="00696181">
              <w:rPr>
                <w:rFonts w:eastAsia="SimSun" w:cs="Times New Roman"/>
                <w:b/>
                <w:szCs w:val="24"/>
              </w:rPr>
              <w:tab/>
              <w:t>Маркировка</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9.1.</w:t>
            </w:r>
            <w:r w:rsidRPr="00696181">
              <w:rPr>
                <w:rFonts w:eastAsia="SimSun" w:cs="Times New Roman"/>
                <w:szCs w:val="24"/>
              </w:rPr>
              <w:tab/>
              <w:t>На каждое грузовое место необходимо нанести несмываемой краской следующую маркировку:</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номер Контракта;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номер места</w:t>
            </w:r>
            <w:bookmarkStart w:id="15" w:name="OCRUncertain037"/>
            <w:r w:rsidRPr="00696181">
              <w:rPr>
                <w:rFonts w:eastAsia="SimSun" w:cs="Times New Roman"/>
                <w:szCs w:val="24"/>
              </w:rPr>
              <w:t>;</w:t>
            </w:r>
            <w:bookmarkEnd w:id="15"/>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грузоотправитель, согласно авианакладной;</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грузополучатель, согласно авианакладной;</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наименование Товара;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количе</w:t>
            </w:r>
            <w:bookmarkStart w:id="16" w:name="OCRUncertain039"/>
            <w:r w:rsidRPr="00696181">
              <w:rPr>
                <w:rFonts w:eastAsia="SimSun" w:cs="Times New Roman"/>
                <w:szCs w:val="24"/>
              </w:rPr>
              <w:t>с</w:t>
            </w:r>
            <w:bookmarkEnd w:id="16"/>
            <w:r w:rsidRPr="00696181">
              <w:rPr>
                <w:rFonts w:eastAsia="SimSun" w:cs="Times New Roman"/>
                <w:szCs w:val="24"/>
              </w:rPr>
              <w:t>тво;</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вес брутто;</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вес нетто.</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bCs/>
                <w:szCs w:val="24"/>
              </w:rPr>
            </w:pPr>
            <w:r w:rsidRPr="00696181">
              <w:rPr>
                <w:rFonts w:eastAsia="SimSun" w:cs="Times New Roman"/>
                <w:szCs w:val="24"/>
              </w:rPr>
              <w:t>9.2.</w:t>
            </w:r>
            <w:r w:rsidRPr="00696181">
              <w:rPr>
                <w:rFonts w:eastAsia="SimSun" w:cs="Times New Roman"/>
                <w:szCs w:val="24"/>
              </w:rPr>
              <w:tab/>
              <w:t xml:space="preserve">Маркировка также должна соответствовать требованиям </w:t>
            </w:r>
            <w:sdt>
              <w:sdtPr>
                <w:rPr>
                  <w:rFonts w:eastAsia="SimSun" w:cs="Times New Roman"/>
                  <w:szCs w:val="24"/>
                </w:rPr>
                <w:id w:val="20824193"/>
                <w:placeholder>
                  <w:docPart w:val="17D390309CD645CB8B55448C99F82C4F"/>
                </w:placeholder>
                <w:comboBox>
                  <w:listItem w:value="Выберите элемент."/>
                  <w:listItem w:displayText="НД __________________" w:value="НД __________________"/>
                  <w:listItem w:displayText="____________________" w:value="____________________"/>
                </w:comboBox>
              </w:sdtPr>
              <w:sdtContent>
                <w:r w:rsidRPr="00696181">
                  <w:rPr>
                    <w:rFonts w:eastAsia="SimSun" w:cs="Times New Roman"/>
                    <w:szCs w:val="24"/>
                  </w:rPr>
                  <w:t>НД ЛСР-009266/09-171109</w:t>
                </w:r>
              </w:sdtContent>
            </w:sdt>
            <w:r w:rsidRPr="00696181">
              <w:rPr>
                <w:rFonts w:eastAsia="SimSun" w:cs="Times New Roman"/>
                <w:szCs w:val="24"/>
              </w:rPr>
              <w:t xml:space="preserve">. </w:t>
            </w:r>
            <w:r w:rsidRPr="00696181">
              <w:rPr>
                <w:rFonts w:eastAsia="SimSun" w:cs="Times New Roman"/>
                <w:bCs/>
                <w:szCs w:val="24"/>
              </w:rPr>
              <w:t>Маркировка на иностранном языке должна содержать перевод на русский язык.</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9.</w:t>
            </w:r>
            <w:r w:rsidRPr="00696181">
              <w:rPr>
                <w:rFonts w:eastAsia="SimSun" w:cs="Times New Roman"/>
                <w:b/>
                <w:szCs w:val="24"/>
                <w:lang w:val="en-US"/>
              </w:rPr>
              <w:tab/>
              <w:t>Marking</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9.1.</w:t>
            </w:r>
            <w:r w:rsidRPr="00696181">
              <w:rPr>
                <w:rFonts w:eastAsia="SimSun" w:cs="Times New Roman"/>
                <w:szCs w:val="24"/>
                <w:lang w:val="en-US"/>
              </w:rPr>
              <w:tab/>
              <w:t>Following indelible marking shall be done on each cargo package:</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C</w:t>
            </w:r>
            <w:proofErr w:type="spellStart"/>
            <w:r w:rsidRPr="00696181">
              <w:rPr>
                <w:rFonts w:eastAsia="SimSun" w:cs="Times New Roman"/>
                <w:szCs w:val="24"/>
                <w:lang w:val="en-GB"/>
              </w:rPr>
              <w:t>ontract</w:t>
            </w:r>
            <w:proofErr w:type="spellEnd"/>
            <w:r w:rsidRPr="00696181">
              <w:rPr>
                <w:rFonts w:eastAsia="SimSun" w:cs="Times New Roman"/>
                <w:szCs w:val="24"/>
                <w:lang w:val="en-GB"/>
              </w:rPr>
              <w:t xml:space="preserve"> number</w:t>
            </w:r>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number of the package;</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 xml:space="preserve">consignor, according to the </w:t>
            </w:r>
            <w:proofErr w:type="spellStart"/>
            <w:r w:rsidRPr="00696181">
              <w:rPr>
                <w:rFonts w:eastAsia="SimSun" w:cs="Times New Roman"/>
                <w:szCs w:val="24"/>
                <w:lang w:val="en-US"/>
              </w:rPr>
              <w:t>airwaybill</w:t>
            </w:r>
            <w:proofErr w:type="spellEnd"/>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r>
            <w:r w:rsidRPr="00696181">
              <w:rPr>
                <w:rFonts w:eastAsia="SimSun" w:cs="Times New Roman"/>
                <w:szCs w:val="24"/>
              </w:rPr>
              <w:t>с</w:t>
            </w:r>
            <w:proofErr w:type="spellStart"/>
            <w:r w:rsidRPr="00696181">
              <w:rPr>
                <w:rFonts w:eastAsia="SimSun" w:cs="Times New Roman"/>
                <w:szCs w:val="24"/>
                <w:lang w:val="en-US"/>
              </w:rPr>
              <w:t>onsignee</w:t>
            </w:r>
            <w:proofErr w:type="spellEnd"/>
            <w:r w:rsidRPr="00696181">
              <w:rPr>
                <w:rFonts w:eastAsia="SimSun" w:cs="Times New Roman"/>
                <w:szCs w:val="24"/>
                <w:lang w:val="en-US"/>
              </w:rPr>
              <w:t xml:space="preserve">, according to the </w:t>
            </w:r>
            <w:proofErr w:type="spellStart"/>
            <w:r w:rsidRPr="00696181">
              <w:rPr>
                <w:rFonts w:eastAsia="SimSun" w:cs="Times New Roman"/>
                <w:szCs w:val="24"/>
                <w:lang w:val="en-US"/>
              </w:rPr>
              <w:t>airwaybill</w:t>
            </w:r>
            <w:proofErr w:type="spellEnd"/>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the name of the Goods;</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quantity;</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gross weight;</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r>
            <w:proofErr w:type="gramStart"/>
            <w:r w:rsidRPr="00696181">
              <w:rPr>
                <w:rFonts w:eastAsia="SimSun" w:cs="Times New Roman"/>
                <w:szCs w:val="24"/>
                <w:lang w:val="en-US"/>
              </w:rPr>
              <w:t>net</w:t>
            </w:r>
            <w:proofErr w:type="gramEnd"/>
            <w:r w:rsidRPr="00696181">
              <w:rPr>
                <w:rFonts w:eastAsia="SimSun" w:cs="Times New Roman"/>
                <w:szCs w:val="24"/>
                <w:lang w:val="en-US"/>
              </w:rPr>
              <w:t xml:space="preserve"> weight.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9.2.</w:t>
            </w:r>
            <w:r w:rsidRPr="00696181">
              <w:rPr>
                <w:rFonts w:eastAsia="SimSun" w:cs="Times New Roman"/>
                <w:b/>
                <w:szCs w:val="24"/>
                <w:lang w:val="en-US"/>
              </w:rPr>
              <w:tab/>
            </w:r>
            <w:r w:rsidRPr="00696181">
              <w:rPr>
                <w:rFonts w:eastAsia="SimSun" w:cs="Times New Roman"/>
                <w:szCs w:val="24"/>
                <w:lang w:val="en-US"/>
              </w:rPr>
              <w:t xml:space="preserve">The marking also shall meet the requirements of </w:t>
            </w:r>
            <w:sdt>
              <w:sdtPr>
                <w:rPr>
                  <w:rFonts w:eastAsia="SimSun" w:cs="Times New Roman"/>
                  <w:szCs w:val="24"/>
                  <w:lang w:val="en-US"/>
                </w:rPr>
                <w:id w:val="20824202"/>
                <w:placeholder>
                  <w:docPart w:val="297CAC5AB3104304BBFA651930CA71B5"/>
                </w:placeholder>
                <w:comboBox>
                  <w:listItem w:value="Выберите элемент."/>
                  <w:listItem w:displayText="ND _______________" w:value="ND _______________"/>
                  <w:listItem w:displayText="____________________" w:value="____________________"/>
                </w:comboBox>
              </w:sdtPr>
              <w:sdtContent>
                <w:r w:rsidRPr="00696181">
                  <w:rPr>
                    <w:rFonts w:eastAsia="SimSun" w:cs="Times New Roman"/>
                    <w:szCs w:val="24"/>
                    <w:lang w:val="en-US"/>
                  </w:rPr>
                  <w:t>ND ЛСР-009266/09-171109</w:t>
                </w:r>
              </w:sdtContent>
            </w:sdt>
            <w:r w:rsidRPr="00696181">
              <w:rPr>
                <w:rFonts w:eastAsia="SimSun" w:cs="Times New Roman"/>
                <w:szCs w:val="24"/>
                <w:lang w:val="en-US"/>
              </w:rPr>
              <w:t xml:space="preserve">. </w:t>
            </w:r>
            <w:r w:rsidRPr="00696181">
              <w:rPr>
                <w:rFonts w:eastAsia="SimSun" w:cs="Times New Roman"/>
                <w:bCs/>
                <w:szCs w:val="24"/>
                <w:lang w:val="en-US"/>
              </w:rPr>
              <w:t>Marking on the foreign language has to contain translation into Russian.</w:t>
            </w:r>
          </w:p>
          <w:p w:rsidR="00696181" w:rsidRPr="00696181" w:rsidRDefault="00696181" w:rsidP="00696181">
            <w:pPr>
              <w:tabs>
                <w:tab w:val="left" w:pos="552"/>
              </w:tabs>
              <w:spacing w:after="0" w:line="240" w:lineRule="auto"/>
              <w:jc w:val="both"/>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10.</w:t>
            </w:r>
            <w:r w:rsidRPr="00696181">
              <w:rPr>
                <w:rFonts w:eastAsia="SimSun" w:cs="Times New Roman"/>
                <w:b/>
                <w:szCs w:val="24"/>
              </w:rPr>
              <w:tab/>
              <w:t>Претензии</w:t>
            </w:r>
          </w:p>
          <w:p w:rsidR="00696181" w:rsidRPr="00696181" w:rsidRDefault="00696181" w:rsidP="00696181">
            <w:pPr>
              <w:tabs>
                <w:tab w:val="left" w:pos="563"/>
              </w:tabs>
              <w:spacing w:after="0" w:line="240" w:lineRule="auto"/>
              <w:jc w:val="both"/>
              <w:rPr>
                <w:rFonts w:eastAsia="SimSun" w:cs="Times New Roman"/>
                <w:b/>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10.1.</w:t>
            </w:r>
            <w:r w:rsidRPr="00696181">
              <w:rPr>
                <w:rFonts w:eastAsia="SimSun" w:cs="Times New Roman"/>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lastRenderedPageBreak/>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10.2.</w:t>
            </w:r>
            <w:r w:rsidRPr="00696181">
              <w:rPr>
                <w:rFonts w:eastAsia="SimSun" w:cs="Times New Roman"/>
                <w:szCs w:val="24"/>
              </w:rPr>
              <w:tab/>
              <w:t>Претензия должна быть оформлена в письменном виде. В претензии должно быть указано:</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наименование Товара;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 xml:space="preserve">количество Товара, по которому </w:t>
            </w:r>
            <w:proofErr w:type="gramStart"/>
            <w:r w:rsidRPr="00696181">
              <w:rPr>
                <w:rFonts w:eastAsia="SimSun" w:cs="Times New Roman"/>
                <w:szCs w:val="24"/>
              </w:rPr>
              <w:t>заявляется</w:t>
            </w:r>
            <w:proofErr w:type="gramEnd"/>
            <w:r w:rsidRPr="00696181">
              <w:rPr>
                <w:rFonts w:eastAsia="SimSun" w:cs="Times New Roman"/>
                <w:szCs w:val="24"/>
              </w:rPr>
              <w:t xml:space="preserve"> претензия;</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номер серии;</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номер Контракта;</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суть претензии (недостача, несоответствие качества, некомплектность и т. д.);</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w:t>
            </w:r>
            <w:r w:rsidRPr="00696181">
              <w:rPr>
                <w:rFonts w:eastAsia="SimSun" w:cs="Times New Roman"/>
                <w:szCs w:val="24"/>
              </w:rPr>
              <w:tab/>
              <w:t>требования Покупателя (допоставка, устранение дефекта и т.п.).</w:t>
            </w:r>
          </w:p>
          <w:p w:rsidR="00696181" w:rsidRPr="00696181" w:rsidRDefault="00696181" w:rsidP="00696181">
            <w:pPr>
              <w:tabs>
                <w:tab w:val="left" w:pos="563"/>
              </w:tabs>
              <w:spacing w:after="0" w:line="240" w:lineRule="auto"/>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10.3.</w:t>
            </w:r>
            <w:r w:rsidRPr="00696181">
              <w:rPr>
                <w:rFonts w:eastAsia="SimSun" w:cs="Times New Roman"/>
                <w:szCs w:val="24"/>
              </w:rPr>
              <w:tab/>
              <w:t>Претензии по количеству Товара могут быть предъявлены в течение 30 (тридцати) календарных дней, считая от даты поставки.</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10.4.</w:t>
            </w:r>
            <w:r w:rsidRPr="00696181">
              <w:rPr>
                <w:rFonts w:eastAsia="SimSun" w:cs="Times New Roman"/>
                <w:szCs w:val="24"/>
              </w:rPr>
              <w:tab/>
              <w:t>Претензии по качеству Товара могут быть предъявлены в течение всего срока годности Товара, за исключение</w:t>
            </w:r>
            <w:r w:rsidRPr="00696181">
              <w:rPr>
                <w:rFonts w:eastAsia="SimSun" w:cs="Times New Roman"/>
                <w:szCs w:val="24"/>
                <w:lang w:eastAsia="zh-CN"/>
              </w:rPr>
              <w:t>м</w:t>
            </w:r>
            <w:r w:rsidRPr="00696181">
              <w:rPr>
                <w:rFonts w:eastAsia="SimSun" w:cs="Times New Roman"/>
                <w:szCs w:val="24"/>
              </w:rPr>
              <w:t xml:space="preserve"> случаев ненадлежащего хранения Товара Покупателем.</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10.5.</w:t>
            </w:r>
            <w:r w:rsidRPr="00696181">
              <w:rPr>
                <w:rFonts w:eastAsia="SimSun" w:cs="Times New Roman"/>
                <w:szCs w:val="24"/>
              </w:rPr>
              <w:tab/>
              <w:t>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10.6.</w:t>
            </w:r>
            <w:r w:rsidRPr="00696181">
              <w:rPr>
                <w:rFonts w:eastAsia="SimSun" w:cs="Times New Roman"/>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696181">
              <w:rPr>
                <w:rFonts w:eastAsia="SimSun" w:cs="Times New Roman"/>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w:t>
            </w:r>
            <w:r w:rsidRPr="00696181">
              <w:rPr>
                <w:rFonts w:eastAsia="SimSun" w:cs="Times New Roman"/>
                <w:szCs w:val="24"/>
              </w:rPr>
              <w:lastRenderedPageBreak/>
              <w:t xml:space="preserve">платежей при поставке Товара ненадлежащего качества или </w:t>
            </w:r>
            <w:proofErr w:type="spellStart"/>
            <w:r w:rsidRPr="00696181">
              <w:rPr>
                <w:rFonts w:eastAsia="SimSun" w:cs="Times New Roman"/>
                <w:szCs w:val="24"/>
              </w:rPr>
              <w:t>c</w:t>
            </w:r>
            <w:proofErr w:type="spellEnd"/>
            <w:r w:rsidRPr="00696181">
              <w:rPr>
                <w:rFonts w:eastAsia="SimSun" w:cs="Times New Roman"/>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 xml:space="preserve">10.7. Если внутренняя упаковка Товара не нарушена и вес поставленного Товара соответствует </w:t>
            </w:r>
            <w:proofErr w:type="gramStart"/>
            <w:r w:rsidRPr="00696181">
              <w:rPr>
                <w:rFonts w:eastAsia="SimSun" w:cs="Times New Roman"/>
                <w:szCs w:val="24"/>
              </w:rPr>
              <w:t>заявленному</w:t>
            </w:r>
            <w:proofErr w:type="gramEnd"/>
            <w:r w:rsidRPr="00696181">
              <w:rPr>
                <w:rFonts w:eastAsia="SimSun" w:cs="Times New Roman"/>
                <w:szCs w:val="24"/>
              </w:rPr>
              <w:t xml:space="preserve"> в отгрузочных документах, то возврат забракованного Товара осуществляется в режиме реэкспорта.</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GB"/>
              </w:rPr>
              <w:lastRenderedPageBreak/>
              <w:t>10.</w:t>
            </w:r>
            <w:r w:rsidRPr="00696181">
              <w:rPr>
                <w:rFonts w:eastAsia="SimSun" w:cs="Times New Roman"/>
                <w:b/>
                <w:szCs w:val="24"/>
                <w:lang w:val="en-US"/>
              </w:rPr>
              <w:tab/>
              <w:t>Claims</w:t>
            </w: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GB"/>
              </w:rPr>
              <w:t>10.1. When making a claim</w:t>
            </w:r>
            <w:r w:rsidRPr="00696181">
              <w:rPr>
                <w:rFonts w:eastAsia="SimSun" w:cs="Times New Roman"/>
                <w:szCs w:val="24"/>
                <w:lang w:val="en-US"/>
              </w:rPr>
              <w:t xml:space="preserve"> on the quality of Goods, the Buyer shall present to the Seller documents confirming that the Goods fail to meet the requirements specified in clause 2.1 of the present Contract. </w:t>
            </w: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GB"/>
              </w:rPr>
              <w:lastRenderedPageBreak/>
              <w:t>When making a claim</w:t>
            </w:r>
            <w:r w:rsidRPr="00696181">
              <w:rPr>
                <w:rFonts w:eastAsia="SimSun" w:cs="Times New Roman"/>
                <w:szCs w:val="24"/>
                <w:lang w:val="en-US"/>
              </w:rPr>
              <w:t xml:space="preserve"> on the quantity of supplied Goods the Buyer shall present to the Seller the documentary proof of incompliance of the Goods to the shipping documents.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 xml:space="preserve">In case the Seller </w:t>
            </w:r>
            <w:proofErr w:type="gramStart"/>
            <w:r w:rsidRPr="00696181">
              <w:rPr>
                <w:rFonts w:eastAsia="SimSun" w:cs="Times New Roman"/>
                <w:szCs w:val="24"/>
                <w:lang w:val="en-US"/>
              </w:rPr>
              <w:t>disagree</w:t>
            </w:r>
            <w:proofErr w:type="gramEnd"/>
            <w:r w:rsidRPr="00696181">
              <w:rPr>
                <w:rFonts w:eastAsia="SimSun" w:cs="Times New Roman"/>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696181">
              <w:rPr>
                <w:rFonts w:eastAsia="SimSun" w:cs="Times New Roman"/>
                <w:szCs w:val="24"/>
                <w:lang w:val="en-US"/>
              </w:rPr>
              <w:t>examination are</w:t>
            </w:r>
            <w:proofErr w:type="gramEnd"/>
            <w:r w:rsidRPr="00696181">
              <w:rPr>
                <w:rFonts w:eastAsia="SimSun" w:cs="Times New Roman"/>
                <w:szCs w:val="24"/>
                <w:lang w:val="en-US"/>
              </w:rPr>
              <w:t xml:space="preserve"> to be borne by the guilty Party.</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10.2.</w:t>
            </w:r>
            <w:r w:rsidRPr="00696181">
              <w:rPr>
                <w:rFonts w:eastAsia="SimSun" w:cs="Times New Roman"/>
                <w:szCs w:val="24"/>
                <w:lang w:val="en-US"/>
              </w:rPr>
              <w:tab/>
              <w:t xml:space="preserve">The claim shall be made in a written form. </w:t>
            </w:r>
            <w:r w:rsidRPr="00696181">
              <w:rPr>
                <w:rFonts w:eastAsia="SimSun" w:cs="Times New Roman"/>
                <w:szCs w:val="24"/>
                <w:lang w:val="en-GB"/>
              </w:rPr>
              <w:t>Statement of the claim shall contain the following details:</w:t>
            </w:r>
          </w:p>
          <w:p w:rsidR="00696181" w:rsidRPr="00696181" w:rsidRDefault="00696181" w:rsidP="00696181">
            <w:pPr>
              <w:tabs>
                <w:tab w:val="left" w:pos="552"/>
              </w:tabs>
              <w:spacing w:after="0" w:line="240" w:lineRule="auto"/>
              <w:ind w:right="33"/>
              <w:jc w:val="both"/>
              <w:rPr>
                <w:rFonts w:eastAsia="SimSun" w:cs="Times New Roman"/>
                <w:szCs w:val="24"/>
                <w:lang w:val="en-GB"/>
              </w:rPr>
            </w:pPr>
            <w:r w:rsidRPr="00696181">
              <w:rPr>
                <w:rFonts w:eastAsia="SimSun" w:cs="Times New Roman"/>
                <w:szCs w:val="24"/>
                <w:lang w:val="en-GB"/>
              </w:rPr>
              <w:t>-</w:t>
            </w:r>
            <w:r w:rsidRPr="00696181">
              <w:rPr>
                <w:rFonts w:eastAsia="SimSun" w:cs="Times New Roman"/>
                <w:szCs w:val="24"/>
                <w:lang w:val="en-GB"/>
              </w:rPr>
              <w:tab/>
              <w:t xml:space="preserve">description of the </w:t>
            </w:r>
            <w:r w:rsidRPr="00696181">
              <w:rPr>
                <w:rFonts w:eastAsia="SimSun" w:cs="Times New Roman"/>
                <w:szCs w:val="24"/>
                <w:lang w:val="en-US"/>
              </w:rPr>
              <w:t>G</w:t>
            </w:r>
            <w:proofErr w:type="spellStart"/>
            <w:r w:rsidRPr="00696181">
              <w:rPr>
                <w:rFonts w:eastAsia="SimSun" w:cs="Times New Roman"/>
                <w:szCs w:val="24"/>
                <w:lang w:val="en-GB"/>
              </w:rPr>
              <w:t>oods</w:t>
            </w:r>
            <w:proofErr w:type="spellEnd"/>
            <w:r w:rsidRPr="00696181">
              <w:rPr>
                <w:rFonts w:eastAsia="SimSun" w:cs="Times New Roman"/>
                <w:szCs w:val="24"/>
                <w:lang w:val="en-GB"/>
              </w:rPr>
              <w:t>;</w:t>
            </w:r>
          </w:p>
          <w:p w:rsidR="00696181" w:rsidRPr="00696181" w:rsidRDefault="00696181" w:rsidP="00696181">
            <w:pPr>
              <w:tabs>
                <w:tab w:val="left" w:pos="552"/>
              </w:tabs>
              <w:spacing w:after="0" w:line="240" w:lineRule="auto"/>
              <w:ind w:right="33"/>
              <w:jc w:val="both"/>
              <w:rPr>
                <w:rFonts w:eastAsia="SimSun" w:cs="Times New Roman"/>
                <w:szCs w:val="24"/>
                <w:lang w:val="en-GB"/>
              </w:rPr>
            </w:pPr>
            <w:r w:rsidRPr="00696181">
              <w:rPr>
                <w:rFonts w:eastAsia="SimSun" w:cs="Times New Roman"/>
                <w:szCs w:val="24"/>
                <w:lang w:val="en-GB"/>
              </w:rPr>
              <w:t>-</w:t>
            </w:r>
            <w:r w:rsidRPr="00696181">
              <w:rPr>
                <w:rFonts w:eastAsia="SimSun" w:cs="Times New Roman"/>
                <w:szCs w:val="24"/>
                <w:lang w:val="en-GB"/>
              </w:rPr>
              <w:tab/>
            </w:r>
            <w:r w:rsidRPr="00696181">
              <w:rPr>
                <w:rFonts w:eastAsia="SimSun" w:cs="Times New Roman"/>
                <w:szCs w:val="24"/>
                <w:lang w:val="en-US"/>
              </w:rPr>
              <w:t xml:space="preserve">the </w:t>
            </w:r>
            <w:r w:rsidRPr="00696181">
              <w:rPr>
                <w:rFonts w:eastAsia="SimSun" w:cs="Times New Roman"/>
                <w:szCs w:val="24"/>
                <w:lang w:val="en-GB"/>
              </w:rPr>
              <w:t xml:space="preserve">quantity of </w:t>
            </w:r>
            <w:r w:rsidRPr="00696181">
              <w:rPr>
                <w:rFonts w:eastAsia="SimSun" w:cs="Times New Roman"/>
                <w:szCs w:val="24"/>
                <w:lang w:val="en-US"/>
              </w:rPr>
              <w:t xml:space="preserve">the </w:t>
            </w:r>
            <w:r w:rsidRPr="00696181">
              <w:rPr>
                <w:rFonts w:eastAsia="SimSun" w:cs="Times New Roman"/>
                <w:szCs w:val="24"/>
                <w:lang w:val="en-GB"/>
              </w:rPr>
              <w:t xml:space="preserve">Goods </w:t>
            </w:r>
            <w:r w:rsidRPr="00696181">
              <w:rPr>
                <w:rFonts w:eastAsia="SimSun" w:cs="Times New Roman"/>
                <w:szCs w:val="24"/>
                <w:lang w:val="en-US"/>
              </w:rPr>
              <w:t>for</w:t>
            </w:r>
            <w:r w:rsidRPr="00696181">
              <w:rPr>
                <w:rFonts w:eastAsia="SimSun" w:cs="Times New Roman"/>
                <w:szCs w:val="24"/>
                <w:lang w:val="en-GB"/>
              </w:rPr>
              <w:t xml:space="preserve"> which the claim is made;</w:t>
            </w:r>
          </w:p>
          <w:p w:rsidR="00696181" w:rsidRPr="00696181" w:rsidRDefault="00696181" w:rsidP="00696181">
            <w:pPr>
              <w:tabs>
                <w:tab w:val="left" w:pos="552"/>
              </w:tabs>
              <w:spacing w:after="0" w:line="240" w:lineRule="auto"/>
              <w:ind w:right="33"/>
              <w:jc w:val="both"/>
              <w:rPr>
                <w:rFonts w:eastAsia="SimSun" w:cs="Times New Roman"/>
                <w:szCs w:val="24"/>
                <w:lang w:val="en-US"/>
              </w:rPr>
            </w:pPr>
            <w:r w:rsidRPr="00696181">
              <w:rPr>
                <w:rFonts w:eastAsia="SimSun" w:cs="Times New Roman"/>
                <w:szCs w:val="24"/>
                <w:lang w:val="en-US"/>
              </w:rPr>
              <w:t>-</w:t>
            </w:r>
            <w:r w:rsidRPr="00696181">
              <w:rPr>
                <w:rFonts w:eastAsia="SimSun" w:cs="Times New Roman"/>
                <w:szCs w:val="24"/>
                <w:lang w:val="en-US"/>
              </w:rPr>
              <w:tab/>
              <w:t>batch number;</w:t>
            </w:r>
          </w:p>
          <w:p w:rsidR="00696181" w:rsidRPr="00696181" w:rsidRDefault="00696181" w:rsidP="00696181">
            <w:pPr>
              <w:tabs>
                <w:tab w:val="left" w:pos="552"/>
              </w:tabs>
              <w:spacing w:after="0" w:line="240" w:lineRule="auto"/>
              <w:ind w:right="33"/>
              <w:jc w:val="both"/>
              <w:rPr>
                <w:rFonts w:eastAsia="SimSun" w:cs="Times New Roman"/>
                <w:szCs w:val="24"/>
                <w:lang w:val="en-GB"/>
              </w:rPr>
            </w:pPr>
            <w:r w:rsidRPr="00696181">
              <w:rPr>
                <w:rFonts w:eastAsia="SimSun" w:cs="Times New Roman"/>
                <w:szCs w:val="24"/>
                <w:lang w:val="en-GB"/>
              </w:rPr>
              <w:t>-</w:t>
            </w:r>
            <w:r w:rsidRPr="00696181">
              <w:rPr>
                <w:rFonts w:eastAsia="SimSun" w:cs="Times New Roman"/>
                <w:szCs w:val="24"/>
                <w:lang w:val="en-GB"/>
              </w:rPr>
              <w:tab/>
              <w:t>Contract number;</w:t>
            </w:r>
          </w:p>
          <w:p w:rsidR="00696181" w:rsidRPr="00696181" w:rsidRDefault="00696181" w:rsidP="00696181">
            <w:pPr>
              <w:tabs>
                <w:tab w:val="left" w:pos="552"/>
              </w:tabs>
              <w:spacing w:after="0" w:line="240" w:lineRule="auto"/>
              <w:ind w:right="33"/>
              <w:jc w:val="both"/>
              <w:rPr>
                <w:rFonts w:eastAsia="SimSun" w:cs="Times New Roman"/>
                <w:szCs w:val="24"/>
                <w:lang w:val="en-GB"/>
              </w:rPr>
            </w:pPr>
            <w:r w:rsidRPr="00696181">
              <w:rPr>
                <w:rFonts w:eastAsia="SimSun" w:cs="Times New Roman"/>
                <w:szCs w:val="24"/>
                <w:lang w:val="en-GB"/>
              </w:rPr>
              <w:t>-</w:t>
            </w:r>
            <w:r w:rsidRPr="00696181">
              <w:rPr>
                <w:rFonts w:eastAsia="SimSun" w:cs="Times New Roman"/>
                <w:szCs w:val="24"/>
                <w:lang w:val="en-GB"/>
              </w:rPr>
              <w:tab/>
            </w:r>
            <w:proofErr w:type="gramStart"/>
            <w:r w:rsidRPr="00696181">
              <w:rPr>
                <w:rFonts w:eastAsia="SimSun" w:cs="Times New Roman"/>
                <w:szCs w:val="24"/>
                <w:lang w:val="en-GB"/>
              </w:rPr>
              <w:t>essence</w:t>
            </w:r>
            <w:proofErr w:type="gramEnd"/>
            <w:r w:rsidRPr="00696181">
              <w:rPr>
                <w:rFonts w:eastAsia="SimSun" w:cs="Times New Roman"/>
                <w:szCs w:val="24"/>
                <w:lang w:val="en-GB"/>
              </w:rPr>
              <w:t xml:space="preserve"> of the claim (shortage, inadequacy in quality</w:t>
            </w:r>
            <w:r w:rsidRPr="00696181">
              <w:rPr>
                <w:rFonts w:eastAsia="SimSun" w:cs="Times New Roman"/>
                <w:szCs w:val="24"/>
                <w:lang w:val="en-US"/>
              </w:rPr>
              <w:t>, incompleteness</w:t>
            </w:r>
            <w:r w:rsidRPr="00696181">
              <w:rPr>
                <w:rFonts w:eastAsia="SimSun" w:cs="Times New Roman"/>
                <w:szCs w:val="24"/>
                <w:lang w:val="en-GB"/>
              </w:rPr>
              <w:t xml:space="preserve"> etc.);</w:t>
            </w:r>
          </w:p>
          <w:p w:rsidR="00696181" w:rsidRPr="00696181" w:rsidRDefault="00696181" w:rsidP="00696181">
            <w:pPr>
              <w:tabs>
                <w:tab w:val="left" w:pos="552"/>
              </w:tabs>
              <w:spacing w:after="0" w:line="240" w:lineRule="auto"/>
              <w:ind w:right="33"/>
              <w:jc w:val="both"/>
              <w:rPr>
                <w:rFonts w:eastAsia="SimSun" w:cs="Times New Roman"/>
                <w:szCs w:val="24"/>
                <w:lang w:val="en-US"/>
              </w:rPr>
            </w:pPr>
            <w:r w:rsidRPr="00696181">
              <w:rPr>
                <w:rFonts w:eastAsia="SimSun" w:cs="Times New Roman"/>
                <w:szCs w:val="24"/>
                <w:lang w:val="en-GB"/>
              </w:rPr>
              <w:t>-</w:t>
            </w:r>
            <w:r w:rsidRPr="00696181">
              <w:rPr>
                <w:rFonts w:eastAsia="SimSun" w:cs="Times New Roman"/>
                <w:szCs w:val="24"/>
                <w:lang w:val="en-GB"/>
              </w:rPr>
              <w:tab/>
            </w:r>
            <w:proofErr w:type="gramStart"/>
            <w:r w:rsidRPr="00696181">
              <w:rPr>
                <w:rFonts w:eastAsia="SimSun" w:cs="Times New Roman"/>
                <w:szCs w:val="24"/>
                <w:lang w:val="en-GB"/>
              </w:rPr>
              <w:t>requirements</w:t>
            </w:r>
            <w:proofErr w:type="gramEnd"/>
            <w:r w:rsidRPr="00696181">
              <w:rPr>
                <w:rFonts w:eastAsia="SimSun" w:cs="Times New Roman"/>
                <w:szCs w:val="24"/>
                <w:lang w:val="en-GB"/>
              </w:rPr>
              <w:t xml:space="preserve"> of the Buyer (additional delivery, elimination of defect etc.).</w:t>
            </w:r>
          </w:p>
          <w:p w:rsidR="00696181" w:rsidRPr="00696181" w:rsidRDefault="00696181" w:rsidP="00696181">
            <w:pPr>
              <w:tabs>
                <w:tab w:val="left" w:pos="552"/>
              </w:tabs>
              <w:spacing w:after="0" w:line="240" w:lineRule="auto"/>
              <w:ind w:right="33"/>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10.3.</w:t>
            </w:r>
            <w:r w:rsidRPr="00696181">
              <w:rPr>
                <w:rFonts w:eastAsia="SimSun" w:cs="Times New Roman"/>
                <w:szCs w:val="24"/>
                <w:lang w:val="en-US"/>
              </w:rPr>
              <w:tab/>
              <w:t>Claims in respect of the quantity of the Goods may be submitted within 30 (thirty) calendar days from the delivery date of the Goods.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10.4.</w:t>
            </w:r>
            <w:r w:rsidRPr="00696181">
              <w:rPr>
                <w:rFonts w:eastAsia="SimSun" w:cs="Times New Roman"/>
                <w:szCs w:val="24"/>
                <w:lang w:val="en-US"/>
              </w:rPr>
              <w:tab/>
              <w:t>Claims in respect of the quality of the Goods may be submitted during all shelf life of the Goods except the cases of inadequate storage of the Goods by the Buyer.</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10.5.</w:t>
            </w:r>
            <w:r w:rsidRPr="00696181">
              <w:rPr>
                <w:rFonts w:eastAsia="SimSun" w:cs="Times New Roman"/>
                <w:szCs w:val="24"/>
                <w:lang w:val="en-US"/>
              </w:rPr>
              <w:tab/>
              <w:t xml:space="preserve">Claims in respect of the quality of the Goods shall be considered by the Seller within 10 (ten) working days from the date of the receipt of such claim. In case of </w:t>
            </w:r>
            <w:proofErr w:type="gramStart"/>
            <w:r w:rsidRPr="00696181">
              <w:rPr>
                <w:rFonts w:eastAsia="SimSun" w:cs="Times New Roman"/>
                <w:szCs w:val="24"/>
                <w:lang w:val="en-US"/>
              </w:rPr>
              <w:t>a recognition</w:t>
            </w:r>
            <w:proofErr w:type="gramEnd"/>
            <w:r w:rsidRPr="00696181">
              <w:rPr>
                <w:rFonts w:eastAsia="SimSun" w:cs="Times New Roman"/>
                <w:szCs w:val="24"/>
                <w:lang w:val="en-US"/>
              </w:rPr>
              <w:t xml:space="preserve"> of the claim, the low quality Goods shall be replaced by corresponding quality Goods not later than within 60 (sixty) calendar days from the date of the return of the low quality Goods to the Seller</w:t>
            </w:r>
            <w:r w:rsidRPr="00696181">
              <w:rPr>
                <w:rFonts w:eastAsia="SimSun" w:cs="Times New Roman"/>
                <w:szCs w:val="24"/>
                <w:lang w:val="en-GB"/>
              </w:rPr>
              <w:t xml:space="preserve"> unless the Parties agree otherwise</w:t>
            </w:r>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10.6.</w:t>
            </w:r>
            <w:r w:rsidRPr="00696181">
              <w:rPr>
                <w:rFonts w:eastAsia="SimSun" w:cs="Times New Roman"/>
                <w:szCs w:val="24"/>
                <w:lang w:val="en-US"/>
              </w:rPr>
              <w:tab/>
              <w:t xml:space="preserve">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w:t>
            </w:r>
            <w:r w:rsidRPr="00696181">
              <w:rPr>
                <w:rFonts w:eastAsia="SimSun" w:cs="Times New Roman"/>
                <w:szCs w:val="24"/>
                <w:lang w:val="en-US"/>
              </w:rPr>
              <w:lastRenderedPageBreak/>
              <w:t>freight and customs processing of Goods within 45 (forty five) calendar days from the date of claim</w:t>
            </w:r>
            <w:r w:rsidRPr="00696181">
              <w:rPr>
                <w:rFonts w:eastAsia="SimSun" w:cs="Times New Roman"/>
                <w:szCs w:val="24"/>
                <w:lang w:val="en-GB"/>
              </w:rPr>
              <w:t xml:space="preserve"> acceptance.</w:t>
            </w: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10.7. If the inner packaging of the Goods is not damaged and the weight of the delivered Goods is as declared in the shipping documents, the return of the low quality Goods is carried out in a re-export regime.</w:t>
            </w: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lastRenderedPageBreak/>
              <w:t>11.</w:t>
            </w:r>
            <w:r w:rsidRPr="00696181">
              <w:rPr>
                <w:rFonts w:eastAsia="SimSun" w:cs="Times New Roman"/>
                <w:b/>
                <w:szCs w:val="24"/>
              </w:rPr>
              <w:tab/>
              <w:t>Ответственность Сторон</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11.1.</w:t>
            </w:r>
            <w:r w:rsidRPr="00696181">
              <w:rPr>
                <w:rFonts w:eastAsia="SimSun" w:cs="Times New Roman"/>
                <w:szCs w:val="24"/>
              </w:rPr>
              <w:tab/>
            </w:r>
            <w:proofErr w:type="gramStart"/>
            <w:r w:rsidRPr="00696181">
              <w:rPr>
                <w:rFonts w:eastAsia="SimSun" w:cs="Times New Roman"/>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96181">
              <w:rPr>
                <w:rFonts w:eastAsia="SimSun" w:cs="Times New Roman"/>
                <w:szCs w:val="24"/>
              </w:rPr>
              <w:t>непоставленного</w:t>
            </w:r>
            <w:proofErr w:type="spellEnd"/>
            <w:r w:rsidRPr="00696181">
              <w:rPr>
                <w:rFonts w:eastAsia="SimSun" w:cs="Times New Roman"/>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стоимости</w:t>
            </w:r>
            <w:proofErr w:type="gramEnd"/>
            <w:r w:rsidRPr="00696181">
              <w:rPr>
                <w:rFonts w:eastAsia="SimSun" w:cs="Times New Roman"/>
                <w:szCs w:val="24"/>
              </w:rPr>
              <w:t xml:space="preserve"> не поставленного в срок Товара.</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11.2.</w:t>
            </w:r>
            <w:r w:rsidRPr="00696181">
              <w:rPr>
                <w:rFonts w:eastAsia="SimSun" w:cs="Times New Roman"/>
                <w:szCs w:val="24"/>
              </w:rPr>
              <w:tab/>
            </w:r>
            <w:proofErr w:type="gramStart"/>
            <w:r w:rsidRPr="00696181">
              <w:rPr>
                <w:rFonts w:eastAsia="SimSun" w:cs="Times New Roman"/>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 но не более 10% (десяти процентов) стоимости не</w:t>
            </w:r>
            <w:proofErr w:type="gramEnd"/>
            <w:r w:rsidRPr="00696181">
              <w:rPr>
                <w:rFonts w:eastAsia="SimSun" w:cs="Times New Roman"/>
                <w:szCs w:val="24"/>
              </w:rPr>
              <w:t xml:space="preserve"> оплаченного в срок Товара.</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11.3.</w:t>
            </w:r>
            <w:r w:rsidRPr="00696181">
              <w:rPr>
                <w:rFonts w:eastAsia="SimSun" w:cs="Times New Roman"/>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11.</w:t>
            </w:r>
            <w:r w:rsidRPr="00696181">
              <w:rPr>
                <w:rFonts w:eastAsia="SimSun" w:cs="Times New Roman"/>
                <w:b/>
                <w:szCs w:val="24"/>
                <w:lang w:val="en-US"/>
              </w:rPr>
              <w:tab/>
              <w:t>Liability of the Parties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11.1.</w:t>
            </w:r>
            <w:r w:rsidRPr="00696181">
              <w:rPr>
                <w:rFonts w:eastAsia="SimSun" w:cs="Times New Roman"/>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more than 10% (ten percent) of the value of the Goods not delivered in time.</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11.2.</w:t>
            </w:r>
            <w:r w:rsidRPr="00696181">
              <w:rPr>
                <w:rFonts w:eastAsia="SimSun" w:cs="Times New Roman"/>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 but not more than 10% (ten percent) of the value of the Goods not paid in time.</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11.3.</w:t>
            </w:r>
            <w:r w:rsidRPr="00696181">
              <w:rPr>
                <w:rFonts w:eastAsia="SimSun" w:cs="Times New Roman"/>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12.</w:t>
            </w:r>
            <w:r w:rsidRPr="00696181">
              <w:rPr>
                <w:rFonts w:eastAsia="SimSun" w:cs="Times New Roman"/>
                <w:b/>
                <w:szCs w:val="24"/>
              </w:rPr>
              <w:tab/>
              <w:t>Обстоятельства непреодолимой силы</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12.1.</w:t>
            </w:r>
            <w:r w:rsidRPr="00696181">
              <w:rPr>
                <w:rFonts w:eastAsia="SimSun" w:cs="Times New Roman"/>
                <w:szCs w:val="24"/>
              </w:rPr>
              <w:tab/>
            </w:r>
            <w:proofErr w:type="gramStart"/>
            <w:r w:rsidRPr="00696181">
              <w:rPr>
                <w:rFonts w:eastAsia="SimSun" w:cs="Times New Roman"/>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w:t>
            </w:r>
            <w:r w:rsidRPr="00696181">
              <w:rPr>
                <w:rFonts w:eastAsia="SimSun" w:cs="Times New Roman"/>
                <w:szCs w:val="24"/>
              </w:rPr>
              <w:lastRenderedPageBreak/>
              <w:t>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законодательства в сфере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12.2.</w:t>
            </w:r>
            <w:r w:rsidRPr="00696181">
              <w:rPr>
                <w:rFonts w:eastAsia="SimSun" w:cs="Times New Roman"/>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96181" w:rsidRPr="00696181" w:rsidRDefault="00696181" w:rsidP="00696181">
            <w:pPr>
              <w:tabs>
                <w:tab w:val="left" w:pos="563"/>
              </w:tabs>
              <w:spacing w:after="0" w:line="240" w:lineRule="auto"/>
              <w:jc w:val="both"/>
              <w:rPr>
                <w:rFonts w:eastAsia="SimSun" w:cs="Times New Roman"/>
                <w:b/>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lastRenderedPageBreak/>
              <w:t>12.</w:t>
            </w:r>
            <w:r w:rsidRPr="00696181">
              <w:rPr>
                <w:rFonts w:eastAsia="SimSun" w:cs="Times New Roman"/>
                <w:b/>
                <w:szCs w:val="24"/>
                <w:lang w:val="en-US"/>
              </w:rPr>
              <w:tab/>
              <w:t>Force Majeure Circumstances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 xml:space="preserve">12.1. If force majeure circumstances which prevent complete or partial fulfillment by any of the Parties of respective obligations under the present Contract arise, such as fire, flooding, earthquake, national </w:t>
            </w:r>
            <w:r w:rsidRPr="00696181">
              <w:rPr>
                <w:rFonts w:eastAsia="SimSun" w:cs="Times New Roman"/>
                <w:szCs w:val="24"/>
                <w:lang w:val="en-US"/>
              </w:rPr>
              <w:lastRenderedPageBreak/>
              <w:t>strikes, governmental instructions and orders in sphere of import / export of the pharmaceutical goods, change of legislation in the field of currency circulation, the time stipulated for the fulfillment of obligations shall be extended for the period during which such circumstances remain in force.</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12.2.</w:t>
            </w:r>
            <w:r w:rsidRPr="00696181">
              <w:rPr>
                <w:rFonts w:eastAsia="SimSun" w:cs="Times New Roman"/>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696181">
              <w:rPr>
                <w:rFonts w:eastAsia="SimSun" w:cs="Times New Roman"/>
                <w:szCs w:val="24"/>
                <w:lang w:val="en-US"/>
              </w:rPr>
              <w:t>occurence</w:t>
            </w:r>
            <w:proofErr w:type="spellEnd"/>
            <w:r w:rsidRPr="00696181">
              <w:rPr>
                <w:rFonts w:eastAsia="SimSun" w:cs="Times New Roman"/>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96181" w:rsidRPr="00696181" w:rsidRDefault="00696181" w:rsidP="00696181">
            <w:pPr>
              <w:tabs>
                <w:tab w:val="left" w:pos="552"/>
              </w:tabs>
              <w:spacing w:after="0" w:line="240" w:lineRule="auto"/>
              <w:jc w:val="both"/>
              <w:rPr>
                <w:rFonts w:eastAsia="SimSun" w:cs="Times New Roman"/>
                <w:szCs w:val="24"/>
                <w:lang w:val="en-US"/>
              </w:rPr>
            </w:pPr>
          </w:p>
        </w:tc>
      </w:tr>
      <w:tr w:rsidR="00696181" w:rsidRPr="009612D8" w:rsidTr="00ED2C95">
        <w:trPr>
          <w:trHeight w:val="851"/>
        </w:trPr>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lastRenderedPageBreak/>
              <w:t>1</w:t>
            </w:r>
            <w:bookmarkStart w:id="17" w:name="OCRUncertain046"/>
            <w:r w:rsidRPr="00696181">
              <w:rPr>
                <w:rFonts w:eastAsia="SimSun" w:cs="Times New Roman"/>
                <w:b/>
                <w:szCs w:val="24"/>
              </w:rPr>
              <w:t>3.</w:t>
            </w:r>
            <w:bookmarkEnd w:id="17"/>
            <w:r w:rsidRPr="00696181">
              <w:rPr>
                <w:rFonts w:eastAsia="SimSun" w:cs="Times New Roman"/>
                <w:b/>
                <w:szCs w:val="24"/>
              </w:rPr>
              <w:tab/>
              <w:t>Арбитраж</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13.1.</w:t>
            </w:r>
            <w:r w:rsidRPr="00696181">
              <w:rPr>
                <w:rFonts w:eastAsia="SimSun" w:cs="Times New Roman"/>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lang w:val="lv-LV"/>
              </w:rPr>
            </w:pPr>
            <w:r w:rsidRPr="00696181">
              <w:rPr>
                <w:rFonts w:eastAsia="SimSun" w:cs="Times New Roman"/>
                <w:szCs w:val="24"/>
              </w:rPr>
              <w:t>13.2.</w:t>
            </w:r>
            <w:r w:rsidRPr="00696181">
              <w:rPr>
                <w:rFonts w:eastAsia="SimSun" w:cs="Times New Roman"/>
                <w:szCs w:val="24"/>
              </w:rPr>
              <w:tab/>
              <w:t xml:space="preserve">Стороны договорились, что в случае </w:t>
            </w:r>
            <w:proofErr w:type="spellStart"/>
            <w:r w:rsidRPr="00696181">
              <w:rPr>
                <w:rFonts w:eastAsia="SimSun" w:cs="Times New Roman"/>
                <w:szCs w:val="24"/>
              </w:rPr>
              <w:t>недостижения</w:t>
            </w:r>
            <w:proofErr w:type="spellEnd"/>
            <w:r w:rsidRPr="00696181">
              <w:rPr>
                <w:rFonts w:eastAsia="SimSun" w:cs="Times New Roman"/>
                <w:szCs w:val="24"/>
              </w:rPr>
              <w:t xml:space="preserve"> согласия в разумные сроки, но не более чем за </w:t>
            </w:r>
            <w:r w:rsidRPr="00696181">
              <w:rPr>
                <w:rFonts w:eastAsia="SimSun" w:cs="Times New Roman"/>
                <w:szCs w:val="24"/>
                <w:lang w:val="lv-LV"/>
              </w:rPr>
              <w:t>2 (</w:t>
            </w:r>
            <w:r w:rsidRPr="00696181">
              <w:rPr>
                <w:rFonts w:eastAsia="SimSun" w:cs="Times New Roman"/>
                <w:szCs w:val="24"/>
              </w:rPr>
              <w:t xml:space="preserve">два) месяца после получения одной из Сторон письменной претензии другой Стороны, любые споры будут переданы в </w:t>
            </w:r>
            <w:r w:rsidRPr="00696181">
              <w:rPr>
                <w:rFonts w:eastAsia="SimSun" w:cs="Times New Roman"/>
                <w:bCs/>
                <w:szCs w:val="24"/>
              </w:rPr>
              <w:t xml:space="preserve">Международный Суд при Палате экономики Австрии в соответствии </w:t>
            </w:r>
            <w:r w:rsidRPr="00696181">
              <w:rPr>
                <w:rFonts w:eastAsia="SimSun" w:cs="Times New Roman"/>
                <w:szCs w:val="24"/>
              </w:rPr>
              <w:t xml:space="preserve">с Арбитражным регламентом. </w:t>
            </w: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Число арбитров – 3 (три), язык судопроизводства – английский.</w:t>
            </w:r>
          </w:p>
          <w:p w:rsidR="00696181" w:rsidRPr="00696181" w:rsidRDefault="00696181" w:rsidP="00696181">
            <w:pPr>
              <w:tabs>
                <w:tab w:val="left" w:pos="563"/>
              </w:tabs>
              <w:spacing w:after="0" w:line="240" w:lineRule="auto"/>
              <w:jc w:val="both"/>
              <w:rPr>
                <w:rFonts w:eastAsia="SimSun" w:cs="Times New Roman"/>
                <w:bCs/>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13.</w:t>
            </w:r>
            <w:r w:rsidRPr="00696181">
              <w:rPr>
                <w:rFonts w:eastAsia="SimSun" w:cs="Times New Roman"/>
                <w:szCs w:val="24"/>
                <w:lang w:val="lv-LV"/>
              </w:rPr>
              <w:t>3</w:t>
            </w:r>
            <w:r w:rsidRPr="00696181">
              <w:rPr>
                <w:rFonts w:eastAsia="SimSun" w:cs="Times New Roman"/>
                <w:szCs w:val="24"/>
              </w:rPr>
              <w:t>.</w:t>
            </w:r>
            <w:r w:rsidRPr="00696181">
              <w:rPr>
                <w:rFonts w:eastAsia="SimSun" w:cs="Times New Roman"/>
                <w:szCs w:val="24"/>
              </w:rPr>
              <w:tab/>
              <w:t>Решение Арбитража является окончательным и обязательным для обеих Сторон.</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13.</w:t>
            </w:r>
            <w:r w:rsidRPr="00696181">
              <w:rPr>
                <w:rFonts w:eastAsia="SimSun" w:cs="Times New Roman"/>
                <w:b/>
                <w:szCs w:val="24"/>
                <w:lang w:val="en-US"/>
              </w:rPr>
              <w:tab/>
              <w:t>Arbitration</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13.1. The Parties shall take all measures to settle disputes and differences which may arise out of the present Contract or in connection with the same by means of bilateral negotiations.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13.2.</w:t>
            </w:r>
            <w:r w:rsidRPr="00696181">
              <w:rPr>
                <w:rFonts w:eastAsia="SimSun" w:cs="Times New Roman"/>
                <w:szCs w:val="24"/>
                <w:lang w:val="en-US"/>
              </w:rPr>
              <w:tab/>
            </w:r>
            <w:r w:rsidRPr="00696181">
              <w:rPr>
                <w:rFonts w:eastAsia="SimSun" w:cs="Times New Roman"/>
                <w:szCs w:val="24"/>
                <w:lang w:val="lv-LV"/>
              </w:rPr>
              <w:t xml:space="preserve">Parties have agreed that if </w:t>
            </w:r>
            <w:r w:rsidRPr="00696181">
              <w:rPr>
                <w:rFonts w:eastAsia="SimSun" w:cs="Times New Roman"/>
                <w:szCs w:val="24"/>
                <w:lang w:val="en-US"/>
              </w:rPr>
              <w:t>they</w:t>
            </w:r>
            <w:r w:rsidRPr="00696181">
              <w:rPr>
                <w:rFonts w:eastAsia="SimSun" w:cs="Times New Roman"/>
                <w:szCs w:val="24"/>
                <w:lang w:val="lv-LV"/>
              </w:rPr>
              <w:t xml:space="preserve"> cannot </w:t>
            </w:r>
            <w:r w:rsidRPr="00696181">
              <w:rPr>
                <w:rFonts w:eastAsia="SimSun" w:cs="Times New Roman"/>
                <w:szCs w:val="24"/>
                <w:lang w:val="en-US"/>
              </w:rPr>
              <w:t>reach an agreement</w:t>
            </w:r>
            <w:r w:rsidRPr="00696181">
              <w:rPr>
                <w:rFonts w:eastAsia="SimSun" w:cs="Times New Roman"/>
                <w:szCs w:val="24"/>
                <w:lang w:val="lv-LV"/>
              </w:rPr>
              <w:t xml:space="preserve"> within reasonable terms but not later than within 2 (two) months from the receipt by one Party a written claim from the other, all the disputes shall </w:t>
            </w:r>
            <w:r w:rsidRPr="00696181">
              <w:rPr>
                <w:rFonts w:eastAsia="SimSun" w:cs="Times New Roman"/>
                <w:szCs w:val="24"/>
                <w:lang w:val="en-US"/>
              </w:rPr>
              <w:t>be submitted to the International Court of Justice at the Austrian Federal Economic Chamber in accordance with its Rules.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The number of arbitrators – 3 (three), the language of the proceedings – English.</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13.3.</w:t>
            </w:r>
            <w:r w:rsidRPr="00696181">
              <w:rPr>
                <w:rFonts w:eastAsia="SimSun" w:cs="Times New Roman"/>
                <w:szCs w:val="24"/>
                <w:lang w:val="en-US"/>
              </w:rPr>
              <w:tab/>
              <w:t>The award of the Arbitration court is to be considered as final and binding upon both Parties.</w:t>
            </w: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14.</w:t>
            </w:r>
            <w:r w:rsidRPr="00696181">
              <w:rPr>
                <w:rFonts w:eastAsia="SimSun" w:cs="Times New Roman"/>
                <w:b/>
                <w:szCs w:val="24"/>
              </w:rPr>
              <w:tab/>
              <w:t>Прочее</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14.1.</w:t>
            </w:r>
            <w:r w:rsidRPr="00696181">
              <w:rPr>
                <w:rFonts w:eastAsia="SimSun" w:cs="Times New Roman"/>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14.2.</w:t>
            </w:r>
            <w:r w:rsidRPr="00696181">
              <w:rPr>
                <w:rFonts w:eastAsia="SimSun" w:cs="Times New Roman"/>
                <w:szCs w:val="24"/>
              </w:rPr>
              <w:tab/>
              <w:t>Все приложения к настоящему Контракту являются его неотъемлемой частью.</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14.3.</w:t>
            </w:r>
            <w:r w:rsidRPr="00696181">
              <w:rPr>
                <w:rFonts w:eastAsia="SimSun" w:cs="Times New Roman"/>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14.4.</w:t>
            </w:r>
            <w:r w:rsidRPr="00696181">
              <w:rPr>
                <w:rFonts w:eastAsia="SimSun" w:cs="Times New Roman"/>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14.5.</w:t>
            </w:r>
            <w:r w:rsidRPr="00696181">
              <w:rPr>
                <w:rFonts w:eastAsia="SimSun" w:cs="Times New Roman"/>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lastRenderedPageBreak/>
              <w:t>14.</w:t>
            </w:r>
            <w:r w:rsidRPr="00696181">
              <w:rPr>
                <w:rFonts w:eastAsia="SimSun" w:cs="Times New Roman"/>
                <w:b/>
                <w:szCs w:val="24"/>
                <w:lang w:val="en-US"/>
              </w:rPr>
              <w:tab/>
              <w:t>Miscellaneous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14.1.</w:t>
            </w:r>
            <w:r w:rsidRPr="00696181">
              <w:rPr>
                <w:rFonts w:eastAsia="SimSun" w:cs="Times New Roman"/>
                <w:szCs w:val="24"/>
                <w:lang w:val="en-US"/>
              </w:rPr>
              <w:tab/>
              <w:t>Any amendments and/or supplements to the present Contract are possible only with mutual agreement of the Parties and shall be made in written form and signed by the authorized representatives of the Parties.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14.2</w:t>
            </w:r>
            <w:r w:rsidRPr="00696181">
              <w:rPr>
                <w:rFonts w:eastAsia="SimSun" w:cs="Times New Roman"/>
                <w:szCs w:val="24"/>
                <w:lang w:val="en-US"/>
              </w:rPr>
              <w:tab/>
              <w:t>All Annexes to the present Contract are its integral parts.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14.3.</w:t>
            </w:r>
            <w:r w:rsidRPr="00696181">
              <w:rPr>
                <w:rFonts w:eastAsia="SimSun" w:cs="Times New Roman"/>
                <w:szCs w:val="24"/>
                <w:lang w:val="en-US"/>
              </w:rPr>
              <w:tab/>
              <w:t>None of the Parties has the right to assign their rights and obligations under the present Contract to the third Party without the preliminary consent of the other Party.</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14.4.</w:t>
            </w:r>
            <w:r w:rsidRPr="00696181">
              <w:rPr>
                <w:rFonts w:eastAsia="SimSun" w:cs="Times New Roman"/>
                <w:szCs w:val="24"/>
                <w:lang w:val="en-US"/>
              </w:rPr>
              <w:tab/>
              <w:t>The Contract is made up in 2 (two) copies in Russian and</w:t>
            </w:r>
            <w:r w:rsidRPr="00696181">
              <w:rPr>
                <w:rFonts w:eastAsia="SimSun" w:cs="Times New Roman"/>
                <w:szCs w:val="24"/>
                <w:lang w:val="en-GB"/>
              </w:rPr>
              <w:t xml:space="preserve"> in</w:t>
            </w:r>
            <w:r w:rsidRPr="00696181">
              <w:rPr>
                <w:rFonts w:eastAsia="SimSun" w:cs="Times New Roman"/>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696181">
              <w:rPr>
                <w:rFonts w:eastAsia="SimSun" w:cs="Times New Roman"/>
                <w:szCs w:val="24"/>
                <w:lang w:val="en-US"/>
              </w:rPr>
              <w:t>inerpretation</w:t>
            </w:r>
            <w:proofErr w:type="spellEnd"/>
            <w:r w:rsidRPr="00696181">
              <w:rPr>
                <w:rFonts w:eastAsia="SimSun" w:cs="Times New Roman"/>
                <w:szCs w:val="24"/>
                <w:lang w:val="en-US"/>
              </w:rPr>
              <w:t xml:space="preserve"> of the Russian version prevails.</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14.5.</w:t>
            </w:r>
            <w:r w:rsidRPr="00696181">
              <w:rPr>
                <w:rFonts w:eastAsia="SimSun" w:cs="Times New Roman"/>
                <w:szCs w:val="24"/>
                <w:lang w:val="en-US"/>
              </w:rPr>
              <w:tab/>
              <w:t xml:space="preserve">All conditions of the Contract are confidential. Requirements of confidentiality </w:t>
            </w:r>
            <w:r w:rsidRPr="00696181">
              <w:rPr>
                <w:rFonts w:eastAsia="SimSun" w:cs="Times New Roman"/>
                <w:szCs w:val="24"/>
                <w:lang w:val="lv-LV"/>
              </w:rPr>
              <w:t>do not apply</w:t>
            </w:r>
            <w:r w:rsidRPr="00696181">
              <w:rPr>
                <w:rFonts w:eastAsia="SimSun" w:cs="Times New Roman"/>
                <w:szCs w:val="24"/>
                <w:lang w:val="en-US"/>
              </w:rPr>
              <w:t xml:space="preserve"> to the </w:t>
            </w:r>
            <w:r w:rsidRPr="00696181">
              <w:rPr>
                <w:rFonts w:eastAsia="Times New Roman" w:cs="Times New Roman"/>
                <w:szCs w:val="24"/>
                <w:lang w:val="en-US" w:eastAsia="zh-CN"/>
              </w:rPr>
              <w:t>generally known information</w:t>
            </w:r>
            <w:r w:rsidRPr="00696181">
              <w:rPr>
                <w:rFonts w:eastAsia="SimSun" w:cs="Times New Roman"/>
                <w:szCs w:val="24"/>
                <w:lang w:val="en-US"/>
              </w:rPr>
              <w:t>.</w:t>
            </w:r>
          </w:p>
          <w:p w:rsidR="00696181" w:rsidRPr="00696181" w:rsidRDefault="00696181" w:rsidP="00696181">
            <w:pPr>
              <w:tabs>
                <w:tab w:val="left" w:pos="552"/>
              </w:tabs>
              <w:spacing w:after="0" w:line="240" w:lineRule="auto"/>
              <w:jc w:val="both"/>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lastRenderedPageBreak/>
              <w:t>15.</w:t>
            </w:r>
            <w:r w:rsidRPr="00696181">
              <w:rPr>
                <w:rFonts w:eastAsia="SimSun" w:cs="Times New Roman"/>
                <w:b/>
                <w:szCs w:val="24"/>
              </w:rPr>
              <w:tab/>
              <w:t>Аудит</w:t>
            </w:r>
          </w:p>
          <w:p w:rsidR="00696181" w:rsidRPr="00696181" w:rsidRDefault="00696181" w:rsidP="00696181">
            <w:pPr>
              <w:tabs>
                <w:tab w:val="left" w:pos="563"/>
              </w:tabs>
              <w:spacing w:after="0" w:line="240" w:lineRule="auto"/>
              <w:jc w:val="both"/>
              <w:rPr>
                <w:rFonts w:eastAsia="SimSun" w:cs="Times New Roman"/>
                <w:b/>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15.1.</w:t>
            </w:r>
            <w:r w:rsidRPr="00696181">
              <w:rPr>
                <w:rFonts w:eastAsia="SimSun" w:cs="Times New Roman"/>
                <w:szCs w:val="24"/>
              </w:rPr>
              <w:tab/>
              <w:t xml:space="preserve">Покупатель имеет право </w:t>
            </w:r>
            <w:proofErr w:type="gramStart"/>
            <w:r w:rsidRPr="00696181">
              <w:rPr>
                <w:rFonts w:eastAsia="SimSun" w:cs="Times New Roman"/>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696181">
              <w:rPr>
                <w:rFonts w:eastAsia="SimSun" w:cs="Times New Roman"/>
                <w:szCs w:val="24"/>
              </w:rPr>
              <w:t xml:space="preserve"> и ветеринарного применения. Том 4 «Правил контроля лекарственных препаратов в Европейском союзе».</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15.2.</w:t>
            </w:r>
            <w:r w:rsidRPr="00696181">
              <w:rPr>
                <w:rFonts w:eastAsia="SimSun" w:cs="Times New Roman"/>
                <w:szCs w:val="24"/>
              </w:rPr>
              <w:tab/>
              <w:t>При проведен</w:t>
            </w:r>
            <w:proofErr w:type="gramStart"/>
            <w:r w:rsidRPr="00696181">
              <w:rPr>
                <w:rFonts w:eastAsia="SimSun" w:cs="Times New Roman"/>
                <w:szCs w:val="24"/>
              </w:rPr>
              <w:t>ии ау</w:t>
            </w:r>
            <w:proofErr w:type="gramEnd"/>
            <w:r w:rsidRPr="00696181">
              <w:rPr>
                <w:rFonts w:eastAsia="SimSun" w:cs="Times New Roman"/>
                <w:szCs w:val="24"/>
              </w:rPr>
              <w:t>дита Покупатель обязан направить Поставщику уведомление за 30 (тридцать) календарных дней до предполагаемой даты аудита.</w:t>
            </w:r>
          </w:p>
          <w:p w:rsidR="00696181" w:rsidRPr="00696181" w:rsidRDefault="00696181" w:rsidP="00696181">
            <w:pPr>
              <w:tabs>
                <w:tab w:val="left" w:pos="563"/>
              </w:tabs>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15.3.</w:t>
            </w:r>
            <w:r w:rsidRPr="00696181">
              <w:rPr>
                <w:rFonts w:eastAsia="SimSun" w:cs="Times New Roman"/>
                <w:szCs w:val="24"/>
              </w:rPr>
              <w:tab/>
              <w:t xml:space="preserve">Не позднее 30 (тридцати) рабочих дней с момента окончания аудита Покупатель </w:t>
            </w:r>
            <w:proofErr w:type="gramStart"/>
            <w:r w:rsidRPr="00696181">
              <w:rPr>
                <w:rFonts w:eastAsia="SimSun" w:cs="Times New Roman"/>
                <w:szCs w:val="24"/>
              </w:rPr>
              <w:t>предоставляет Поставщику официальный отчет</w:t>
            </w:r>
            <w:proofErr w:type="gramEnd"/>
            <w:r w:rsidRPr="00696181">
              <w:rPr>
                <w:rFonts w:eastAsia="SimSun" w:cs="Times New Roman"/>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696181" w:rsidRPr="00696181" w:rsidRDefault="00696181" w:rsidP="00696181">
            <w:pPr>
              <w:tabs>
                <w:tab w:val="left" w:pos="563"/>
              </w:tabs>
              <w:spacing w:after="0" w:line="240" w:lineRule="auto"/>
              <w:jc w:val="both"/>
              <w:rPr>
                <w:rFonts w:eastAsia="SimSun" w:cs="Times New Roman"/>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t>15.</w:t>
            </w:r>
            <w:r w:rsidRPr="00696181">
              <w:rPr>
                <w:rFonts w:eastAsia="SimSun" w:cs="Times New Roman"/>
                <w:b/>
                <w:szCs w:val="24"/>
                <w:lang w:val="en-US"/>
              </w:rPr>
              <w:tab/>
              <w:t>Audit</w:t>
            </w:r>
          </w:p>
          <w:p w:rsidR="00696181" w:rsidRPr="00696181" w:rsidRDefault="00696181" w:rsidP="00696181">
            <w:pPr>
              <w:tabs>
                <w:tab w:val="left" w:pos="552"/>
              </w:tabs>
              <w:spacing w:after="0" w:line="240" w:lineRule="auto"/>
              <w:jc w:val="both"/>
              <w:rPr>
                <w:rFonts w:eastAsia="SimSun" w:cs="Times New Roman"/>
                <w:b/>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15.1.</w:t>
            </w:r>
            <w:r w:rsidRPr="00696181">
              <w:rPr>
                <w:rFonts w:eastAsia="SimSun" w:cs="Times New Roman"/>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696181">
              <w:rPr>
                <w:rFonts w:eastAsia="SimSun" w:cs="Times New Roman"/>
                <w:szCs w:val="24"/>
                <w:lang w:val="en-US"/>
              </w:rPr>
              <w:t>of</w:t>
            </w:r>
            <w:proofErr w:type="gramEnd"/>
            <w:r w:rsidRPr="00696181">
              <w:rPr>
                <w:rFonts w:eastAsia="SimSun" w:cs="Times New Roman"/>
                <w:szCs w:val="24"/>
                <w:lang w:val="en-US"/>
              </w:rPr>
              <w:t xml:space="preserve"> “The rules governing medicinal products in the European Union”.</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15.2.</w:t>
            </w:r>
            <w:r w:rsidRPr="00696181">
              <w:rPr>
                <w:rFonts w:eastAsia="SimSun" w:cs="Times New Roman"/>
                <w:szCs w:val="24"/>
                <w:lang w:val="en-US"/>
              </w:rPr>
              <w:tab/>
              <w:t>The Buyer is obliged to send a notice to the Seller in 30 (thirty) calendar days before the proposed date of the audit.</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15.3.</w:t>
            </w:r>
            <w:r w:rsidRPr="00696181">
              <w:rPr>
                <w:rFonts w:eastAsia="SimSun" w:cs="Times New Roman"/>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szCs w:val="24"/>
              </w:rPr>
            </w:pPr>
            <w:r w:rsidRPr="00696181">
              <w:rPr>
                <w:rFonts w:eastAsia="SimSun" w:cs="Times New Roman"/>
                <w:b/>
                <w:szCs w:val="24"/>
              </w:rPr>
              <w:t>16.</w:t>
            </w:r>
            <w:r w:rsidRPr="00696181">
              <w:rPr>
                <w:rFonts w:eastAsia="SimSun" w:cs="Times New Roman"/>
                <w:b/>
                <w:szCs w:val="24"/>
              </w:rPr>
              <w:tab/>
              <w:t>Сро</w:t>
            </w:r>
            <w:bookmarkStart w:id="18" w:name="OCRUncertain051"/>
            <w:r w:rsidRPr="00696181">
              <w:rPr>
                <w:rFonts w:eastAsia="SimSun" w:cs="Times New Roman"/>
                <w:b/>
                <w:szCs w:val="24"/>
              </w:rPr>
              <w:t>к</w:t>
            </w:r>
            <w:bookmarkEnd w:id="18"/>
            <w:r w:rsidRPr="00696181">
              <w:rPr>
                <w:rFonts w:eastAsia="SimSun" w:cs="Times New Roman"/>
                <w:b/>
                <w:szCs w:val="24"/>
              </w:rPr>
              <w:t xml:space="preserve"> действия Контракта</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tabs>
                <w:tab w:val="left" w:pos="563"/>
              </w:tabs>
              <w:spacing w:after="0" w:line="240" w:lineRule="auto"/>
              <w:jc w:val="both"/>
              <w:rPr>
                <w:rFonts w:eastAsia="SimSun" w:cs="Times New Roman"/>
                <w:szCs w:val="24"/>
              </w:rPr>
            </w:pPr>
            <w:r w:rsidRPr="00696181">
              <w:rPr>
                <w:rFonts w:eastAsia="SimSun" w:cs="Times New Roman"/>
                <w:szCs w:val="24"/>
              </w:rPr>
              <w:t>1</w:t>
            </w:r>
            <w:bookmarkStart w:id="19" w:name="OCRUncertain052"/>
            <w:r w:rsidRPr="00696181">
              <w:rPr>
                <w:rFonts w:eastAsia="SimSun" w:cs="Times New Roman"/>
                <w:szCs w:val="24"/>
              </w:rPr>
              <w:t>6.1.</w:t>
            </w:r>
            <w:bookmarkEnd w:id="19"/>
            <w:r w:rsidRPr="00696181">
              <w:rPr>
                <w:rFonts w:eastAsia="SimSun" w:cs="Times New Roman"/>
                <w:szCs w:val="24"/>
              </w:rPr>
              <w:tab/>
              <w:t>Настоящий Контра</w:t>
            </w:r>
            <w:proofErr w:type="gramStart"/>
            <w:r w:rsidRPr="00696181">
              <w:rPr>
                <w:rFonts w:eastAsia="SimSun" w:cs="Times New Roman"/>
                <w:szCs w:val="24"/>
              </w:rPr>
              <w:t>кт вст</w:t>
            </w:r>
            <w:proofErr w:type="gramEnd"/>
            <w:r w:rsidRPr="00696181">
              <w:rPr>
                <w:rFonts w:eastAsia="SimSun" w:cs="Times New Roman"/>
                <w:szCs w:val="24"/>
              </w:rPr>
              <w:t xml:space="preserve">упает в силу со </w:t>
            </w:r>
            <w:r w:rsidRPr="00696181">
              <w:rPr>
                <w:rFonts w:eastAsia="SimSun" w:cs="Times New Roman"/>
                <w:szCs w:val="24"/>
              </w:rPr>
              <w:lastRenderedPageBreak/>
              <w:t xml:space="preserve">дня его подписания обеими Сторонами и действует до </w:t>
            </w:r>
            <w:sdt>
              <w:sdtPr>
                <w:rPr>
                  <w:rFonts w:eastAsia="SimSun" w:cs="Times New Roman"/>
                  <w:szCs w:val="24"/>
                </w:rPr>
                <w:id w:val="17237482"/>
                <w:placeholder>
                  <w:docPart w:val="AA3EF284140B43DFB83DC793B9ECF00D"/>
                </w:placeholder>
                <w:text w:multiLine="1"/>
              </w:sdtPr>
              <w:sdtContent>
                <w:r w:rsidRPr="00696181">
                  <w:rPr>
                    <w:rFonts w:eastAsia="SimSun" w:cs="Times New Roman"/>
                    <w:szCs w:val="24"/>
                  </w:rPr>
                  <w:t>31 июля 2018</w:t>
                </w:r>
              </w:sdtContent>
            </w:sdt>
            <w:r w:rsidRPr="00696181">
              <w:rPr>
                <w:rFonts w:eastAsia="SimSun" w:cs="Times New Roman"/>
                <w:szCs w:val="24"/>
              </w:rPr>
              <w:t xml:space="preserve"> года, а в части исполнения обязательств – до полного их завершения.</w:t>
            </w:r>
          </w:p>
          <w:p w:rsidR="00696181" w:rsidRPr="00696181" w:rsidRDefault="00696181" w:rsidP="00696181">
            <w:pPr>
              <w:spacing w:after="0" w:line="240" w:lineRule="auto"/>
              <w:jc w:val="both"/>
              <w:rPr>
                <w:rFonts w:eastAsia="SimSun" w:cs="Times New Roman"/>
                <w:szCs w:val="24"/>
              </w:rPr>
            </w:pPr>
            <w:r w:rsidRPr="00696181">
              <w:rPr>
                <w:rFonts w:eastAsia="SimSun" w:cs="Times New Roman"/>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96181" w:rsidRPr="00696181" w:rsidRDefault="00696181" w:rsidP="00696181">
            <w:pPr>
              <w:spacing w:after="0" w:line="240" w:lineRule="auto"/>
              <w:jc w:val="both"/>
              <w:rPr>
                <w:rFonts w:eastAsia="SimSun" w:cs="Times New Roman"/>
                <w:b/>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szCs w:val="24"/>
                <w:lang w:val="en-US"/>
              </w:rPr>
            </w:pPr>
            <w:r w:rsidRPr="00696181">
              <w:rPr>
                <w:rFonts w:eastAsia="SimSun" w:cs="Times New Roman"/>
                <w:b/>
                <w:szCs w:val="24"/>
                <w:lang w:val="en-US"/>
              </w:rPr>
              <w:lastRenderedPageBreak/>
              <w:t>16.</w:t>
            </w:r>
            <w:r w:rsidRPr="00696181">
              <w:rPr>
                <w:rFonts w:eastAsia="SimSun" w:cs="Times New Roman"/>
                <w:b/>
                <w:szCs w:val="24"/>
                <w:lang w:val="en-US"/>
              </w:rPr>
              <w:tab/>
              <w:t>Contract Period</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tabs>
                <w:tab w:val="left" w:pos="552"/>
              </w:tabs>
              <w:spacing w:after="0" w:line="240" w:lineRule="auto"/>
              <w:jc w:val="both"/>
              <w:rPr>
                <w:rFonts w:eastAsia="SimSun" w:cs="Times New Roman"/>
                <w:szCs w:val="24"/>
                <w:lang w:val="en-US"/>
              </w:rPr>
            </w:pPr>
            <w:r w:rsidRPr="00696181">
              <w:rPr>
                <w:rFonts w:eastAsia="SimSun" w:cs="Times New Roman"/>
                <w:szCs w:val="24"/>
                <w:lang w:val="en-US"/>
              </w:rPr>
              <w:t>16.1.</w:t>
            </w:r>
            <w:r w:rsidRPr="00696181">
              <w:rPr>
                <w:rFonts w:eastAsia="SimSun" w:cs="Times New Roman"/>
                <w:szCs w:val="24"/>
                <w:lang w:val="en-US"/>
              </w:rPr>
              <w:tab/>
              <w:t xml:space="preserve">The present Contract comes into force on the </w:t>
            </w:r>
            <w:r w:rsidRPr="00696181">
              <w:rPr>
                <w:rFonts w:eastAsia="SimSun" w:cs="Times New Roman"/>
                <w:szCs w:val="24"/>
                <w:lang w:val="en-US"/>
              </w:rPr>
              <w:lastRenderedPageBreak/>
              <w:t xml:space="preserve">date of its signing by the both Parties and remains valid till </w:t>
            </w:r>
            <w:sdt>
              <w:sdtPr>
                <w:rPr>
                  <w:rFonts w:eastAsia="SimSun" w:cs="Times New Roman"/>
                  <w:szCs w:val="24"/>
                  <w:lang w:val="en-US"/>
                </w:rPr>
                <w:id w:val="17237483"/>
                <w:placeholder>
                  <w:docPart w:val="AA3EF284140B43DFB83DC793B9ECF00D"/>
                </w:placeholder>
                <w:text w:multiLine="1"/>
              </w:sdtPr>
              <w:sdtContent>
                <w:r w:rsidRPr="00696181">
                  <w:rPr>
                    <w:rFonts w:eastAsia="SimSun" w:cs="Times New Roman"/>
                    <w:szCs w:val="24"/>
                    <w:lang w:val="en-US"/>
                  </w:rPr>
                  <w:t>31 of July 2018</w:t>
                </w:r>
              </w:sdtContent>
            </w:sdt>
            <w:r w:rsidRPr="00696181">
              <w:rPr>
                <w:rFonts w:eastAsia="SimSun" w:cs="Times New Roman"/>
                <w:szCs w:val="24"/>
                <w:lang w:val="en-US"/>
              </w:rPr>
              <w:t>, and in terms of fulfillment of the obligations – up to their full completion.</w:t>
            </w:r>
          </w:p>
          <w:p w:rsidR="00696181" w:rsidRPr="00696181" w:rsidRDefault="00696181" w:rsidP="00696181">
            <w:pPr>
              <w:tabs>
                <w:tab w:val="left" w:pos="552"/>
              </w:tabs>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From the moment of signing the present Contract all the previous oral and written arrangements between the Parties related to the present Contract are void.</w:t>
            </w:r>
          </w:p>
          <w:p w:rsidR="00696181" w:rsidRPr="00696181" w:rsidRDefault="00696181" w:rsidP="00696181">
            <w:pPr>
              <w:spacing w:after="0" w:line="240" w:lineRule="auto"/>
              <w:jc w:val="both"/>
              <w:rPr>
                <w:rFonts w:eastAsia="SimSun" w:cs="Times New Roman"/>
                <w:b/>
                <w:szCs w:val="24"/>
                <w:lang w:val="en-US"/>
              </w:rPr>
            </w:pPr>
          </w:p>
        </w:tc>
      </w:tr>
      <w:tr w:rsidR="00696181" w:rsidRPr="009612D8" w:rsidTr="00ED2C95">
        <w:tc>
          <w:tcPr>
            <w:tcW w:w="5246" w:type="dxa"/>
          </w:tcPr>
          <w:p w:rsidR="00696181" w:rsidRPr="00696181" w:rsidRDefault="00696181" w:rsidP="00696181">
            <w:pPr>
              <w:tabs>
                <w:tab w:val="left" w:pos="563"/>
              </w:tabs>
              <w:spacing w:after="0" w:line="240" w:lineRule="auto"/>
              <w:jc w:val="both"/>
              <w:rPr>
                <w:rFonts w:eastAsia="SimSun" w:cs="Times New Roman"/>
                <w:b/>
                <w:kern w:val="2"/>
                <w:szCs w:val="24"/>
              </w:rPr>
            </w:pPr>
            <w:r w:rsidRPr="00696181">
              <w:rPr>
                <w:rFonts w:eastAsia="SimSun" w:cs="Times New Roman"/>
                <w:b/>
                <w:kern w:val="2"/>
                <w:szCs w:val="24"/>
              </w:rPr>
              <w:lastRenderedPageBreak/>
              <w:t>17.</w:t>
            </w:r>
            <w:r w:rsidRPr="00696181">
              <w:rPr>
                <w:rFonts w:eastAsia="SimSun" w:cs="Times New Roman"/>
                <w:b/>
                <w:kern w:val="2"/>
                <w:szCs w:val="24"/>
              </w:rPr>
              <w:tab/>
              <w:t>Юр</w:t>
            </w:r>
            <w:bookmarkStart w:id="20" w:name="OCRUncertain053"/>
            <w:r w:rsidRPr="00696181">
              <w:rPr>
                <w:rFonts w:eastAsia="SimSun" w:cs="Times New Roman"/>
                <w:b/>
                <w:kern w:val="2"/>
                <w:szCs w:val="24"/>
              </w:rPr>
              <w:t>и</w:t>
            </w:r>
            <w:bookmarkEnd w:id="20"/>
            <w:r w:rsidRPr="00696181">
              <w:rPr>
                <w:rFonts w:eastAsia="SimSun" w:cs="Times New Roman"/>
                <w:b/>
                <w:kern w:val="2"/>
                <w:szCs w:val="24"/>
              </w:rPr>
              <w:t>дичес</w:t>
            </w:r>
            <w:bookmarkStart w:id="21" w:name="OCRUncertain054"/>
            <w:r w:rsidRPr="00696181">
              <w:rPr>
                <w:rFonts w:eastAsia="SimSun" w:cs="Times New Roman"/>
                <w:b/>
                <w:kern w:val="2"/>
                <w:szCs w:val="24"/>
              </w:rPr>
              <w:t>к</w:t>
            </w:r>
            <w:bookmarkEnd w:id="21"/>
            <w:r w:rsidRPr="00696181">
              <w:rPr>
                <w:rFonts w:eastAsia="SimSun" w:cs="Times New Roman"/>
                <w:b/>
                <w:kern w:val="2"/>
                <w:szCs w:val="24"/>
              </w:rPr>
              <w:t>ие адреса, банковские реквизиты и подписи Сторон</w:t>
            </w:r>
          </w:p>
          <w:p w:rsidR="00696181" w:rsidRPr="00696181" w:rsidRDefault="00696181" w:rsidP="00696181">
            <w:pPr>
              <w:spacing w:after="0" w:line="240" w:lineRule="auto"/>
              <w:jc w:val="both"/>
              <w:rPr>
                <w:rFonts w:eastAsia="SimSun" w:cs="Times New Roman"/>
                <w:kern w:val="2"/>
                <w:szCs w:val="24"/>
              </w:rPr>
            </w:pPr>
          </w:p>
          <w:p w:rsidR="00696181" w:rsidRPr="00696181" w:rsidRDefault="00696181" w:rsidP="00696181">
            <w:pPr>
              <w:spacing w:after="0" w:line="240" w:lineRule="auto"/>
              <w:jc w:val="both"/>
              <w:rPr>
                <w:rFonts w:eastAsia="SimSun" w:cs="Times New Roman"/>
                <w:kern w:val="2"/>
                <w:szCs w:val="24"/>
              </w:rPr>
            </w:pPr>
            <w:r w:rsidRPr="00696181">
              <w:rPr>
                <w:rFonts w:eastAsia="SimSun" w:cs="Times New Roman"/>
                <w:kern w:val="2"/>
                <w:szCs w:val="24"/>
              </w:rPr>
              <w:t>ПРОДАВЕЦ:</w:t>
            </w:r>
          </w:p>
          <w:p w:rsidR="00696181" w:rsidRPr="00696181" w:rsidRDefault="00696181" w:rsidP="00696181">
            <w:pPr>
              <w:spacing w:after="0" w:line="240" w:lineRule="auto"/>
              <w:jc w:val="both"/>
              <w:rPr>
                <w:rFonts w:eastAsia="SimSun" w:cs="Times New Roman"/>
                <w:kern w:val="2"/>
                <w:szCs w:val="24"/>
              </w:rPr>
            </w:pPr>
          </w:p>
          <w:sdt>
            <w:sdtPr>
              <w:rPr>
                <w:rFonts w:eastAsia="SimSun" w:cs="Times New Roman"/>
                <w:kern w:val="2"/>
                <w:szCs w:val="24"/>
              </w:rPr>
              <w:id w:val="17237484"/>
              <w:placeholder>
                <w:docPart w:val="AA3EF284140B43DFB83DC793B9ECF00D"/>
              </w:placeholder>
              <w:text w:multiLine="1"/>
            </w:sdtPr>
            <w:sdtContent>
              <w:p w:rsidR="00696181" w:rsidRPr="00696181" w:rsidRDefault="00696181" w:rsidP="00696181">
                <w:pPr>
                  <w:tabs>
                    <w:tab w:val="left" w:pos="737"/>
                    <w:tab w:val="left" w:pos="5740"/>
                  </w:tabs>
                  <w:overflowPunct w:val="0"/>
                  <w:autoSpaceDE w:val="0"/>
                  <w:autoSpaceDN w:val="0"/>
                  <w:adjustRightInd w:val="0"/>
                  <w:spacing w:after="0" w:line="240" w:lineRule="auto"/>
                  <w:rPr>
                    <w:rFonts w:eastAsia="SimSun" w:cs="Times New Roman"/>
                    <w:kern w:val="2"/>
                    <w:szCs w:val="24"/>
                  </w:rPr>
                </w:pPr>
                <w:r w:rsidRPr="00696181">
                  <w:rPr>
                    <w:rFonts w:eastAsia="SimSun" w:cs="Times New Roman"/>
                    <w:kern w:val="2"/>
                    <w:szCs w:val="24"/>
                  </w:rPr>
                  <w:t>«</w:t>
                </w:r>
                <w:proofErr w:type="spellStart"/>
                <w:r w:rsidRPr="00696181">
                  <w:rPr>
                    <w:rFonts w:eastAsia="SimSun" w:cs="Times New Roman"/>
                    <w:kern w:val="2"/>
                    <w:szCs w:val="24"/>
                  </w:rPr>
                  <w:t>СиПиЭйч</w:t>
                </w:r>
                <w:proofErr w:type="spellEnd"/>
                <w:r w:rsidRPr="00696181">
                  <w:rPr>
                    <w:rFonts w:eastAsia="SimSun" w:cs="Times New Roman"/>
                    <w:kern w:val="2"/>
                    <w:szCs w:val="24"/>
                  </w:rPr>
                  <w:t xml:space="preserve"> </w:t>
                </w:r>
                <w:proofErr w:type="spellStart"/>
                <w:r w:rsidRPr="00696181">
                  <w:rPr>
                    <w:rFonts w:eastAsia="SimSun" w:cs="Times New Roman"/>
                    <w:kern w:val="2"/>
                    <w:szCs w:val="24"/>
                  </w:rPr>
                  <w:t>Фарма</w:t>
                </w:r>
                <w:proofErr w:type="spellEnd"/>
                <w:r w:rsidRPr="00696181">
                  <w:rPr>
                    <w:rFonts w:eastAsia="SimSun" w:cs="Times New Roman"/>
                    <w:kern w:val="2"/>
                    <w:szCs w:val="24"/>
                  </w:rPr>
                  <w:t xml:space="preserve"> Б.В.»</w:t>
                </w:r>
                <w:r w:rsidRPr="00696181">
                  <w:rPr>
                    <w:rFonts w:eastAsia="SimSun" w:cs="Times New Roman"/>
                    <w:kern w:val="2"/>
                    <w:szCs w:val="24"/>
                  </w:rPr>
                  <w:br/>
                </w:r>
                <w:proofErr w:type="spellStart"/>
                <w:r w:rsidRPr="00696181">
                  <w:rPr>
                    <w:rFonts w:eastAsia="SimSun" w:cs="Times New Roman"/>
                    <w:kern w:val="2"/>
                    <w:szCs w:val="24"/>
                  </w:rPr>
                  <w:t>Hettenheuvelweg</w:t>
                </w:r>
                <w:proofErr w:type="spellEnd"/>
                <w:r w:rsidRPr="00696181">
                  <w:rPr>
                    <w:rFonts w:eastAsia="SimSun" w:cs="Times New Roman"/>
                    <w:kern w:val="2"/>
                    <w:szCs w:val="24"/>
                  </w:rPr>
                  <w:t xml:space="preserve"> 8</w:t>
                </w:r>
                <w:r w:rsidRPr="00696181">
                  <w:rPr>
                    <w:rFonts w:eastAsia="SimSun" w:cs="Times New Roman"/>
                    <w:kern w:val="2"/>
                    <w:szCs w:val="24"/>
                  </w:rPr>
                  <w:br/>
                  <w:t>1101 BN Амстердам, Нидерланды</w:t>
                </w:r>
                <w:r w:rsidRPr="00696181">
                  <w:rPr>
                    <w:rFonts w:eastAsia="SimSun" w:cs="Times New Roman"/>
                    <w:kern w:val="2"/>
                    <w:szCs w:val="24"/>
                  </w:rPr>
                  <w:br/>
                </w:r>
                <w:proofErr w:type="spellStart"/>
                <w:r w:rsidRPr="00696181">
                  <w:rPr>
                    <w:rFonts w:eastAsia="SimSun" w:cs="Times New Roman"/>
                    <w:kern w:val="2"/>
                    <w:szCs w:val="24"/>
                  </w:rPr>
                  <w:t>Te</w:t>
                </w:r>
                <w:proofErr w:type="gramStart"/>
                <w:r w:rsidRPr="00696181">
                  <w:rPr>
                    <w:rFonts w:eastAsia="SimSun" w:cs="Times New Roman"/>
                    <w:kern w:val="2"/>
                    <w:szCs w:val="24"/>
                  </w:rPr>
                  <w:t>л</w:t>
                </w:r>
                <w:proofErr w:type="spellEnd"/>
                <w:proofErr w:type="gramEnd"/>
                <w:r w:rsidRPr="00696181">
                  <w:rPr>
                    <w:rFonts w:eastAsia="SimSun" w:cs="Times New Roman"/>
                    <w:kern w:val="2"/>
                    <w:szCs w:val="24"/>
                  </w:rPr>
                  <w:t>. +3120 798 -0-798</w:t>
                </w:r>
                <w:r w:rsidRPr="00696181">
                  <w:rPr>
                    <w:rFonts w:eastAsia="SimSun" w:cs="Times New Roman"/>
                    <w:kern w:val="2"/>
                    <w:szCs w:val="24"/>
                  </w:rPr>
                  <w:br/>
                  <w:t xml:space="preserve">Факс +3120 798 -0-799       </w:t>
                </w:r>
                <w:r w:rsidRPr="00696181">
                  <w:rPr>
                    <w:rFonts w:eastAsia="SimSun" w:cs="Times New Roman"/>
                    <w:kern w:val="2"/>
                    <w:szCs w:val="24"/>
                  </w:rPr>
                  <w:br/>
                  <w:t xml:space="preserve">Банковские реквизиты: </w:t>
                </w:r>
                <w:r w:rsidRPr="00696181">
                  <w:rPr>
                    <w:rFonts w:eastAsia="SimSun" w:cs="Times New Roman"/>
                    <w:kern w:val="2"/>
                    <w:szCs w:val="24"/>
                  </w:rPr>
                  <w:br/>
                  <w:t>ABN AMRO</w:t>
                </w:r>
                <w:r w:rsidRPr="00696181">
                  <w:rPr>
                    <w:rFonts w:eastAsia="SimSun" w:cs="Times New Roman"/>
                    <w:kern w:val="2"/>
                    <w:szCs w:val="24"/>
                  </w:rPr>
                  <w:br/>
                </w:r>
                <w:proofErr w:type="spellStart"/>
                <w:r w:rsidRPr="00696181">
                  <w:rPr>
                    <w:rFonts w:eastAsia="SimSun" w:cs="Times New Roman"/>
                    <w:kern w:val="2"/>
                    <w:szCs w:val="24"/>
                  </w:rPr>
                  <w:t>Gustav</w:t>
                </w:r>
                <w:proofErr w:type="spellEnd"/>
                <w:r w:rsidRPr="00696181">
                  <w:rPr>
                    <w:rFonts w:eastAsia="SimSun" w:cs="Times New Roman"/>
                    <w:kern w:val="2"/>
                    <w:szCs w:val="24"/>
                  </w:rPr>
                  <w:t xml:space="preserve"> </w:t>
                </w:r>
                <w:proofErr w:type="spellStart"/>
                <w:r w:rsidRPr="00696181">
                  <w:rPr>
                    <w:rFonts w:eastAsia="SimSun" w:cs="Times New Roman"/>
                    <w:kern w:val="2"/>
                    <w:szCs w:val="24"/>
                  </w:rPr>
                  <w:t>Mahlerlaan</w:t>
                </w:r>
                <w:proofErr w:type="spellEnd"/>
                <w:r w:rsidRPr="00696181">
                  <w:rPr>
                    <w:rFonts w:eastAsia="SimSun" w:cs="Times New Roman"/>
                    <w:kern w:val="2"/>
                    <w:szCs w:val="24"/>
                  </w:rPr>
                  <w:t xml:space="preserve"> 10</w:t>
                </w:r>
                <w:r w:rsidRPr="00696181">
                  <w:rPr>
                    <w:rFonts w:eastAsia="SimSun" w:cs="Times New Roman"/>
                    <w:kern w:val="2"/>
                    <w:szCs w:val="24"/>
                  </w:rPr>
                  <w:br/>
                  <w:t>1082 PP Амстердам, Нидерланды</w:t>
                </w:r>
                <w:r w:rsidRPr="00696181">
                  <w:rPr>
                    <w:rFonts w:eastAsia="SimSun" w:cs="Times New Roman"/>
                    <w:kern w:val="2"/>
                    <w:szCs w:val="24"/>
                  </w:rPr>
                  <w:br/>
                  <w:t>BIC (SWIFT): ABNANL2A</w:t>
                </w:r>
                <w:r w:rsidRPr="00696181">
                  <w:rPr>
                    <w:rFonts w:eastAsia="SimSun" w:cs="Times New Roman"/>
                    <w:kern w:val="2"/>
                    <w:szCs w:val="24"/>
                  </w:rPr>
                  <w:br/>
                  <w:t>IBAN: NL82 ABNA 0628 6285 36</w:t>
                </w:r>
                <w:r w:rsidRPr="00696181">
                  <w:rPr>
                    <w:rFonts w:eastAsia="SimSun" w:cs="Times New Roman"/>
                    <w:kern w:val="2"/>
                    <w:szCs w:val="24"/>
                  </w:rPr>
                  <w:br/>
                </w:r>
                <w:r w:rsidRPr="00696181">
                  <w:rPr>
                    <w:rFonts w:eastAsia="SimSun" w:cs="Times New Roman"/>
                    <w:kern w:val="2"/>
                    <w:szCs w:val="24"/>
                  </w:rPr>
                  <w:br/>
                </w:r>
                <w:r w:rsidRPr="00696181">
                  <w:rPr>
                    <w:rFonts w:eastAsia="SimSun" w:cs="Times New Roman"/>
                    <w:kern w:val="2"/>
                    <w:szCs w:val="24"/>
                  </w:rPr>
                  <w:br/>
                </w:r>
              </w:p>
            </w:sdtContent>
          </w:sdt>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 xml:space="preserve">ПОКУПАТЕЛЬ: </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ФГУП «Московский эндокринный завод»</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 xml:space="preserve">Российская Федерация </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Москва 109052</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 xml:space="preserve">ул. </w:t>
            </w:r>
            <w:proofErr w:type="spellStart"/>
            <w:r w:rsidRPr="00696181">
              <w:rPr>
                <w:rFonts w:eastAsia="SimSun" w:cs="Times New Roman"/>
                <w:kern w:val="2"/>
                <w:szCs w:val="24"/>
              </w:rPr>
              <w:t>Новохохловская</w:t>
            </w:r>
            <w:proofErr w:type="spellEnd"/>
            <w:r w:rsidRPr="00696181">
              <w:rPr>
                <w:rFonts w:eastAsia="SimSun" w:cs="Times New Roman"/>
                <w:kern w:val="2"/>
                <w:szCs w:val="24"/>
              </w:rPr>
              <w:t>, 25</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Тел. + 7</w:t>
            </w:r>
            <w:r w:rsidRPr="00696181">
              <w:rPr>
                <w:rFonts w:eastAsia="SimSun" w:cs="Times New Roman"/>
                <w:kern w:val="2"/>
                <w:szCs w:val="24"/>
                <w:lang w:val="en-US"/>
              </w:rPr>
              <w:t> </w:t>
            </w:r>
            <w:r w:rsidRPr="00696181">
              <w:rPr>
                <w:rFonts w:eastAsia="SimSun" w:cs="Times New Roman"/>
                <w:kern w:val="2"/>
                <w:szCs w:val="24"/>
              </w:rPr>
              <w:t>495</w:t>
            </w:r>
            <w:r w:rsidRPr="00696181">
              <w:rPr>
                <w:rFonts w:eastAsia="SimSun" w:cs="Times New Roman"/>
                <w:kern w:val="2"/>
                <w:szCs w:val="24"/>
                <w:lang w:val="en-US"/>
              </w:rPr>
              <w:t> </w:t>
            </w:r>
            <w:r w:rsidRPr="00696181">
              <w:rPr>
                <w:rFonts w:eastAsia="SimSun" w:cs="Times New Roman"/>
                <w:kern w:val="2"/>
                <w:szCs w:val="24"/>
              </w:rPr>
              <w:t>234 61 92</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rPr>
            </w:pPr>
            <w:r w:rsidRPr="00696181">
              <w:rPr>
                <w:rFonts w:eastAsia="SimSun" w:cs="Times New Roman"/>
                <w:kern w:val="2"/>
                <w:szCs w:val="24"/>
              </w:rPr>
              <w:t>Факс + 7 495 911 42 10</w:t>
            </w:r>
          </w:p>
          <w:p w:rsidR="00696181" w:rsidRPr="00696181" w:rsidRDefault="00696181" w:rsidP="00696181">
            <w:pPr>
              <w:tabs>
                <w:tab w:val="left" w:pos="397"/>
              </w:tabs>
              <w:spacing w:after="0" w:line="240" w:lineRule="auto"/>
              <w:jc w:val="both"/>
              <w:rPr>
                <w:rFonts w:eastAsia="SimSun" w:cs="Times New Roman"/>
                <w:kern w:val="2"/>
                <w:szCs w:val="24"/>
              </w:rPr>
            </w:pPr>
            <w:r w:rsidRPr="00696181">
              <w:rPr>
                <w:rFonts w:eastAsia="SimSun" w:cs="Times New Roman"/>
                <w:kern w:val="2"/>
                <w:szCs w:val="24"/>
              </w:rPr>
              <w:t>Банковские реквизиты:</w:t>
            </w:r>
          </w:p>
          <w:sdt>
            <w:sdtPr>
              <w:rPr>
                <w:rFonts w:eastAsia="SimSun" w:cs="Times New Roman"/>
                <w:kern w:val="2"/>
                <w:szCs w:val="24"/>
              </w:rPr>
              <w:id w:val="17237499"/>
              <w:placeholder>
                <w:docPart w:val="38DA9A81BD84409FBB61EA7181945FE2"/>
              </w:placeholder>
              <w:text w:multiLine="1"/>
            </w:sdtPr>
            <w:sdtContent>
              <w:p w:rsidR="00696181" w:rsidRPr="00696181" w:rsidRDefault="00696181" w:rsidP="00696181">
                <w:pPr>
                  <w:tabs>
                    <w:tab w:val="left" w:pos="737"/>
                    <w:tab w:val="left" w:pos="5740"/>
                  </w:tabs>
                  <w:overflowPunct w:val="0"/>
                  <w:autoSpaceDE w:val="0"/>
                  <w:autoSpaceDN w:val="0"/>
                  <w:adjustRightInd w:val="0"/>
                  <w:spacing w:after="0" w:line="240" w:lineRule="auto"/>
                  <w:rPr>
                    <w:rFonts w:eastAsia="SimSun" w:cs="Times New Roman"/>
                    <w:kern w:val="2"/>
                    <w:szCs w:val="24"/>
                  </w:rPr>
                </w:pPr>
                <w:r w:rsidRPr="00696181">
                  <w:rPr>
                    <w:rFonts w:eastAsia="SimSun" w:cs="Times New Roman"/>
                    <w:kern w:val="2"/>
                    <w:szCs w:val="24"/>
                  </w:rPr>
                  <w:t>ООО КБ «АРЕСБАНК»</w:t>
                </w:r>
                <w:r w:rsidRPr="00696181">
                  <w:rPr>
                    <w:rFonts w:eastAsia="SimSun" w:cs="Times New Roman"/>
                    <w:kern w:val="2"/>
                    <w:szCs w:val="24"/>
                  </w:rPr>
                  <w:br/>
                  <w:t xml:space="preserve">115114, г. Москва, ул. </w:t>
                </w:r>
                <w:proofErr w:type="spellStart"/>
                <w:r w:rsidRPr="00696181">
                  <w:rPr>
                    <w:rFonts w:eastAsia="SimSun" w:cs="Times New Roman"/>
                    <w:kern w:val="2"/>
                    <w:szCs w:val="24"/>
                  </w:rPr>
                  <w:t>Тестовская</w:t>
                </w:r>
                <w:proofErr w:type="spellEnd"/>
                <w:r w:rsidRPr="00696181">
                  <w:rPr>
                    <w:rFonts w:eastAsia="SimSun" w:cs="Times New Roman"/>
                    <w:kern w:val="2"/>
                    <w:szCs w:val="24"/>
                  </w:rPr>
                  <w:t>, д. 10</w:t>
                </w:r>
                <w:r w:rsidRPr="00696181">
                  <w:rPr>
                    <w:rFonts w:eastAsia="SimSun" w:cs="Times New Roman"/>
                    <w:kern w:val="2"/>
                    <w:szCs w:val="24"/>
                  </w:rPr>
                  <w:br/>
                </w:r>
                <w:proofErr w:type="gramStart"/>
                <w:r w:rsidRPr="00696181">
                  <w:rPr>
                    <w:rFonts w:eastAsia="SimSun" w:cs="Times New Roman"/>
                    <w:kern w:val="2"/>
                    <w:szCs w:val="24"/>
                  </w:rPr>
                  <w:t>А</w:t>
                </w:r>
                <w:proofErr w:type="gramEnd"/>
                <w:r w:rsidRPr="00696181">
                  <w:rPr>
                    <w:rFonts w:eastAsia="SimSun" w:cs="Times New Roman"/>
                    <w:kern w:val="2"/>
                    <w:szCs w:val="24"/>
                  </w:rPr>
                  <w:t>CC: 0104805411</w:t>
                </w:r>
                <w:r w:rsidRPr="00696181">
                  <w:rPr>
                    <w:rFonts w:eastAsia="SimSun" w:cs="Times New Roman"/>
                    <w:kern w:val="2"/>
                    <w:szCs w:val="24"/>
                  </w:rPr>
                  <w:br/>
                </w:r>
                <w:proofErr w:type="spellStart"/>
                <w:r w:rsidRPr="00696181">
                  <w:rPr>
                    <w:rFonts w:eastAsia="SimSun" w:cs="Times New Roman"/>
                    <w:kern w:val="2"/>
                    <w:szCs w:val="24"/>
                  </w:rPr>
                  <w:t>Beneficiary</w:t>
                </w:r>
                <w:proofErr w:type="spellEnd"/>
                <w:r w:rsidRPr="00696181">
                  <w:rPr>
                    <w:rFonts w:eastAsia="SimSun" w:cs="Times New Roman"/>
                    <w:kern w:val="2"/>
                    <w:szCs w:val="24"/>
                  </w:rPr>
                  <w:t xml:space="preserve"> </w:t>
                </w:r>
                <w:proofErr w:type="spellStart"/>
                <w:r w:rsidRPr="00696181">
                  <w:rPr>
                    <w:rFonts w:eastAsia="SimSun" w:cs="Times New Roman"/>
                    <w:kern w:val="2"/>
                    <w:szCs w:val="24"/>
                  </w:rPr>
                  <w:t>acc</w:t>
                </w:r>
                <w:proofErr w:type="spellEnd"/>
                <w:r w:rsidRPr="00696181">
                  <w:rPr>
                    <w:rFonts w:eastAsia="SimSun" w:cs="Times New Roman"/>
                    <w:kern w:val="2"/>
                    <w:szCs w:val="24"/>
                  </w:rPr>
                  <w:t xml:space="preserve"> №: 40502978300000100006</w:t>
                </w:r>
                <w:r w:rsidRPr="00696181">
                  <w:rPr>
                    <w:rFonts w:eastAsia="SimSun" w:cs="Times New Roman"/>
                    <w:kern w:val="2"/>
                    <w:szCs w:val="24"/>
                  </w:rPr>
                  <w:br/>
                  <w:t>ИНН: 7722059711</w:t>
                </w:r>
                <w:r w:rsidRPr="00696181">
                  <w:rPr>
                    <w:rFonts w:eastAsia="SimSun" w:cs="Times New Roman"/>
                    <w:kern w:val="2"/>
                    <w:szCs w:val="24"/>
                  </w:rPr>
                  <w:br/>
                  <w:t>ОГРН: 1027700524840</w:t>
                </w:r>
              </w:p>
            </w:sdtContent>
          </w:sdt>
          <w:p w:rsidR="00696181" w:rsidRPr="00696181" w:rsidRDefault="00696181" w:rsidP="00696181">
            <w:pPr>
              <w:spacing w:after="0" w:line="240" w:lineRule="auto"/>
              <w:rPr>
                <w:rFonts w:eastAsia="SimSun" w:cs="Times New Roman"/>
                <w:b/>
                <w:kern w:val="2"/>
                <w:szCs w:val="24"/>
              </w:rPr>
            </w:pPr>
          </w:p>
        </w:tc>
        <w:tc>
          <w:tcPr>
            <w:tcW w:w="5244" w:type="dxa"/>
          </w:tcPr>
          <w:p w:rsidR="00696181" w:rsidRPr="00696181" w:rsidRDefault="00696181" w:rsidP="00696181">
            <w:pPr>
              <w:tabs>
                <w:tab w:val="left" w:pos="552"/>
              </w:tabs>
              <w:spacing w:after="0" w:line="240" w:lineRule="auto"/>
              <w:jc w:val="both"/>
              <w:rPr>
                <w:rFonts w:eastAsia="SimSun" w:cs="Times New Roman"/>
                <w:b/>
                <w:kern w:val="2"/>
                <w:szCs w:val="24"/>
                <w:lang w:val="en-US"/>
              </w:rPr>
            </w:pPr>
            <w:r w:rsidRPr="00696181">
              <w:rPr>
                <w:rFonts w:eastAsia="SimSun" w:cs="Times New Roman"/>
                <w:b/>
                <w:kern w:val="2"/>
                <w:szCs w:val="24"/>
                <w:lang w:val="en-US"/>
              </w:rPr>
              <w:t>17.</w:t>
            </w:r>
            <w:r w:rsidRPr="00696181">
              <w:rPr>
                <w:rFonts w:eastAsia="SimSun" w:cs="Times New Roman"/>
                <w:b/>
                <w:kern w:val="2"/>
                <w:szCs w:val="24"/>
                <w:lang w:val="en-US"/>
              </w:rPr>
              <w:tab/>
              <w:t>Legal Addresses, Bank Details and Signatures of the Parties</w:t>
            </w:r>
          </w:p>
          <w:p w:rsidR="00696181" w:rsidRPr="00696181" w:rsidRDefault="00696181" w:rsidP="00696181">
            <w:pPr>
              <w:spacing w:after="0" w:line="240" w:lineRule="auto"/>
              <w:jc w:val="both"/>
              <w:rPr>
                <w:rFonts w:eastAsia="SimSun" w:cs="Times New Roman"/>
                <w:kern w:val="2"/>
                <w:szCs w:val="24"/>
                <w:lang w:val="en-US"/>
              </w:rPr>
            </w:pPr>
          </w:p>
          <w:p w:rsidR="00696181" w:rsidRPr="00696181" w:rsidRDefault="00696181" w:rsidP="00696181">
            <w:pPr>
              <w:spacing w:after="0" w:line="240" w:lineRule="auto"/>
              <w:jc w:val="both"/>
              <w:rPr>
                <w:rFonts w:eastAsia="SimSun" w:cs="Times New Roman"/>
                <w:kern w:val="2"/>
                <w:szCs w:val="24"/>
                <w:lang w:val="en-US"/>
              </w:rPr>
            </w:pPr>
            <w:r w:rsidRPr="00696181">
              <w:rPr>
                <w:rFonts w:eastAsia="SimSun" w:cs="Times New Roman"/>
                <w:kern w:val="2"/>
                <w:szCs w:val="24"/>
                <w:lang w:val="en-US"/>
              </w:rPr>
              <w:t>THE SELLER:</w:t>
            </w:r>
          </w:p>
          <w:p w:rsidR="00696181" w:rsidRPr="00696181" w:rsidRDefault="00696181" w:rsidP="00696181">
            <w:pPr>
              <w:spacing w:after="0" w:line="240" w:lineRule="auto"/>
              <w:jc w:val="both"/>
              <w:rPr>
                <w:rFonts w:eastAsia="SimSun" w:cs="Times New Roman"/>
                <w:kern w:val="2"/>
                <w:szCs w:val="24"/>
                <w:lang w:val="en-US"/>
              </w:rPr>
            </w:pPr>
          </w:p>
          <w:sdt>
            <w:sdtPr>
              <w:rPr>
                <w:rFonts w:eastAsia="SimSun" w:cs="Times New Roman"/>
                <w:kern w:val="2"/>
                <w:szCs w:val="24"/>
                <w:lang w:val="en-US"/>
              </w:rPr>
              <w:id w:val="17237498"/>
              <w:placeholder>
                <w:docPart w:val="AB655E19DC9644869BCD7B6416255F11"/>
              </w:placeholder>
              <w:text w:multiLine="1"/>
            </w:sdtPr>
            <w:sdtContent>
              <w:p w:rsidR="00696181" w:rsidRPr="00696181" w:rsidRDefault="00696181" w:rsidP="00696181">
                <w:pPr>
                  <w:tabs>
                    <w:tab w:val="left" w:pos="737"/>
                    <w:tab w:val="left" w:pos="5740"/>
                  </w:tabs>
                  <w:overflowPunct w:val="0"/>
                  <w:autoSpaceDE w:val="0"/>
                  <w:autoSpaceDN w:val="0"/>
                  <w:adjustRightInd w:val="0"/>
                  <w:spacing w:after="0" w:line="240" w:lineRule="auto"/>
                  <w:rPr>
                    <w:rFonts w:eastAsia="SimSun" w:cs="Times New Roman"/>
                    <w:kern w:val="2"/>
                    <w:szCs w:val="24"/>
                    <w:lang w:val="en-US"/>
                  </w:rPr>
                </w:pPr>
                <w:r w:rsidRPr="00696181">
                  <w:rPr>
                    <w:rFonts w:eastAsia="SimSun" w:cs="Times New Roman"/>
                    <w:kern w:val="2"/>
                    <w:szCs w:val="24"/>
                    <w:lang w:val="en-US"/>
                  </w:rPr>
                  <w:t xml:space="preserve">“CPH </w:t>
                </w:r>
                <w:proofErr w:type="spellStart"/>
                <w:r w:rsidRPr="00696181">
                  <w:rPr>
                    <w:rFonts w:eastAsia="SimSun" w:cs="Times New Roman"/>
                    <w:kern w:val="2"/>
                    <w:szCs w:val="24"/>
                    <w:lang w:val="en-US"/>
                  </w:rPr>
                  <w:t>Pharma</w:t>
                </w:r>
                <w:proofErr w:type="spellEnd"/>
                <w:r w:rsidRPr="00696181">
                  <w:rPr>
                    <w:rFonts w:eastAsia="SimSun" w:cs="Times New Roman"/>
                    <w:kern w:val="2"/>
                    <w:szCs w:val="24"/>
                    <w:lang w:val="en-US"/>
                  </w:rPr>
                  <w:t xml:space="preserve"> B.V.”</w:t>
                </w:r>
                <w:r w:rsidRPr="00696181">
                  <w:rPr>
                    <w:rFonts w:eastAsia="SimSun" w:cs="Times New Roman"/>
                    <w:kern w:val="2"/>
                    <w:szCs w:val="24"/>
                    <w:lang w:val="en-US"/>
                  </w:rPr>
                  <w:br/>
                </w:r>
                <w:proofErr w:type="spellStart"/>
                <w:r w:rsidRPr="00696181">
                  <w:rPr>
                    <w:rFonts w:eastAsia="SimSun" w:cs="Times New Roman"/>
                    <w:kern w:val="2"/>
                    <w:szCs w:val="24"/>
                    <w:lang w:val="en-US"/>
                  </w:rPr>
                  <w:t>Hettenheuvelweg</w:t>
                </w:r>
                <w:proofErr w:type="spellEnd"/>
                <w:r w:rsidRPr="00696181">
                  <w:rPr>
                    <w:rFonts w:eastAsia="SimSun" w:cs="Times New Roman"/>
                    <w:kern w:val="2"/>
                    <w:szCs w:val="24"/>
                    <w:lang w:val="en-US"/>
                  </w:rPr>
                  <w:t xml:space="preserve"> 8</w:t>
                </w:r>
                <w:r w:rsidRPr="00696181">
                  <w:rPr>
                    <w:rFonts w:eastAsia="SimSun" w:cs="Times New Roman"/>
                    <w:kern w:val="2"/>
                    <w:szCs w:val="24"/>
                    <w:lang w:val="en-US"/>
                  </w:rPr>
                  <w:br/>
                  <w:t>1101 BN Amsterdam, The Netherlands</w:t>
                </w:r>
                <w:r w:rsidRPr="00696181">
                  <w:rPr>
                    <w:rFonts w:eastAsia="SimSun" w:cs="Times New Roman"/>
                    <w:kern w:val="2"/>
                    <w:szCs w:val="24"/>
                    <w:lang w:val="en-US"/>
                  </w:rPr>
                  <w:br/>
                  <w:t>Tel. +3120 798 -0-798</w:t>
                </w:r>
                <w:r w:rsidRPr="00696181">
                  <w:rPr>
                    <w:rFonts w:eastAsia="SimSun" w:cs="Times New Roman"/>
                    <w:kern w:val="2"/>
                    <w:szCs w:val="24"/>
                    <w:lang w:val="en-US"/>
                  </w:rPr>
                  <w:br/>
                  <w:t xml:space="preserve">Fax +3120 798-0-799        </w:t>
                </w:r>
                <w:r w:rsidRPr="00696181">
                  <w:rPr>
                    <w:rFonts w:eastAsia="SimSun" w:cs="Times New Roman"/>
                    <w:kern w:val="2"/>
                    <w:szCs w:val="24"/>
                    <w:lang w:val="en-US"/>
                  </w:rPr>
                  <w:br/>
                  <w:t>Bank details:</w:t>
                </w:r>
                <w:r w:rsidRPr="00696181">
                  <w:rPr>
                    <w:rFonts w:eastAsia="SimSun" w:cs="Times New Roman"/>
                    <w:kern w:val="2"/>
                    <w:szCs w:val="24"/>
                    <w:lang w:val="en-US"/>
                  </w:rPr>
                  <w:br/>
                  <w:t>ABN AMRO</w:t>
                </w:r>
                <w:r w:rsidRPr="00696181">
                  <w:rPr>
                    <w:rFonts w:eastAsia="SimSun" w:cs="Times New Roman"/>
                    <w:kern w:val="2"/>
                    <w:szCs w:val="24"/>
                    <w:lang w:val="en-US"/>
                  </w:rPr>
                  <w:br/>
                  <w:t xml:space="preserve">Gustav </w:t>
                </w:r>
                <w:proofErr w:type="spellStart"/>
                <w:r w:rsidRPr="00696181">
                  <w:rPr>
                    <w:rFonts w:eastAsia="SimSun" w:cs="Times New Roman"/>
                    <w:kern w:val="2"/>
                    <w:szCs w:val="24"/>
                    <w:lang w:val="en-US"/>
                  </w:rPr>
                  <w:t>Mahlerlaan</w:t>
                </w:r>
                <w:proofErr w:type="spellEnd"/>
                <w:r w:rsidRPr="00696181">
                  <w:rPr>
                    <w:rFonts w:eastAsia="SimSun" w:cs="Times New Roman"/>
                    <w:kern w:val="2"/>
                    <w:szCs w:val="24"/>
                    <w:lang w:val="en-US"/>
                  </w:rPr>
                  <w:t xml:space="preserve"> 10</w:t>
                </w:r>
                <w:r w:rsidRPr="00696181">
                  <w:rPr>
                    <w:rFonts w:eastAsia="SimSun" w:cs="Times New Roman"/>
                    <w:kern w:val="2"/>
                    <w:szCs w:val="24"/>
                    <w:lang w:val="en-US"/>
                  </w:rPr>
                  <w:br/>
                  <w:t>1082 PP Amsterdam</w:t>
                </w:r>
                <w:r w:rsidRPr="00696181">
                  <w:rPr>
                    <w:rFonts w:eastAsia="SimSun" w:cs="Times New Roman"/>
                    <w:kern w:val="2"/>
                    <w:szCs w:val="24"/>
                    <w:lang w:val="en-US"/>
                  </w:rPr>
                  <w:br/>
                  <w:t xml:space="preserve">BIC (SWIFT): ABNANL2A </w:t>
                </w:r>
                <w:r w:rsidRPr="00696181">
                  <w:rPr>
                    <w:rFonts w:eastAsia="SimSun" w:cs="Times New Roman"/>
                    <w:kern w:val="2"/>
                    <w:szCs w:val="24"/>
                    <w:lang w:val="en-US"/>
                  </w:rPr>
                  <w:br/>
                  <w:t>IBAN: NL82 ABNA 0628 6285 36</w:t>
                </w:r>
                <w:r w:rsidRPr="00696181">
                  <w:rPr>
                    <w:rFonts w:eastAsia="SimSun" w:cs="Times New Roman"/>
                    <w:kern w:val="2"/>
                    <w:szCs w:val="24"/>
                    <w:lang w:val="en-US"/>
                  </w:rPr>
                  <w:br/>
                </w:r>
                <w:r w:rsidRPr="00696181">
                  <w:rPr>
                    <w:rFonts w:eastAsia="SimSun" w:cs="Times New Roman"/>
                    <w:kern w:val="2"/>
                    <w:szCs w:val="24"/>
                    <w:lang w:val="en-US"/>
                  </w:rPr>
                  <w:br/>
                </w:r>
                <w:r w:rsidRPr="00696181">
                  <w:rPr>
                    <w:rFonts w:eastAsia="SimSun" w:cs="Times New Roman"/>
                    <w:kern w:val="2"/>
                    <w:szCs w:val="24"/>
                    <w:lang w:val="en-US"/>
                  </w:rPr>
                  <w:br/>
                </w:r>
              </w:p>
            </w:sdtContent>
          </w:sdt>
          <w:p w:rsidR="00696181" w:rsidRPr="00696181" w:rsidRDefault="00696181" w:rsidP="00696181">
            <w:pPr>
              <w:spacing w:after="0" w:line="240" w:lineRule="auto"/>
              <w:jc w:val="both"/>
              <w:rPr>
                <w:rFonts w:eastAsia="SimSun" w:cs="Times New Roman"/>
                <w:kern w:val="2"/>
                <w:szCs w:val="24"/>
                <w:lang w:val="en-US"/>
              </w:rPr>
            </w:pPr>
          </w:p>
          <w:p w:rsidR="00696181" w:rsidRPr="00696181" w:rsidRDefault="00696181" w:rsidP="00696181">
            <w:pPr>
              <w:spacing w:after="0" w:line="240" w:lineRule="auto"/>
              <w:jc w:val="both"/>
              <w:rPr>
                <w:rFonts w:eastAsia="SimSun" w:cs="Times New Roman"/>
                <w:kern w:val="2"/>
                <w:szCs w:val="24"/>
                <w:lang w:val="en-US"/>
              </w:rPr>
            </w:pPr>
            <w:r w:rsidRPr="00696181">
              <w:rPr>
                <w:rFonts w:eastAsia="SimSun" w:cs="Times New Roman"/>
                <w:kern w:val="2"/>
                <w:szCs w:val="24"/>
                <w:lang w:val="en-US"/>
              </w:rPr>
              <w:t>THE BUYER:</w:t>
            </w:r>
          </w:p>
          <w:p w:rsidR="00696181" w:rsidRPr="00696181" w:rsidRDefault="00696181" w:rsidP="00696181">
            <w:pPr>
              <w:spacing w:after="0" w:line="240" w:lineRule="auto"/>
              <w:jc w:val="both"/>
              <w:rPr>
                <w:rFonts w:eastAsia="SimSun" w:cs="Times New Roman"/>
                <w:kern w:val="2"/>
                <w:szCs w:val="24"/>
                <w:lang w:val="en-US"/>
              </w:rPr>
            </w:pP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FSUE “Moscow Endocrine Plant”</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US"/>
              </w:rPr>
              <w:t xml:space="preserve">25, </w:t>
            </w:r>
            <w:proofErr w:type="spellStart"/>
            <w:r w:rsidRPr="00696181">
              <w:rPr>
                <w:rFonts w:eastAsia="SimSun" w:cs="Times New Roman"/>
                <w:szCs w:val="24"/>
                <w:lang w:val="en-GB"/>
              </w:rPr>
              <w:t>Novokhokhlovskaya</w:t>
            </w:r>
            <w:proofErr w:type="spellEnd"/>
            <w:r w:rsidRPr="00696181">
              <w:rPr>
                <w:rFonts w:eastAsia="SimSun" w:cs="Times New Roman"/>
                <w:szCs w:val="24"/>
                <w:lang w:val="en-GB"/>
              </w:rPr>
              <w:t xml:space="preserve"> Str.</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Moscow</w:t>
            </w:r>
          </w:p>
          <w:p w:rsidR="00696181" w:rsidRPr="00696181" w:rsidRDefault="00696181" w:rsidP="00696181">
            <w:pPr>
              <w:spacing w:after="0" w:line="240" w:lineRule="auto"/>
              <w:jc w:val="both"/>
              <w:rPr>
                <w:rFonts w:eastAsia="SimSun" w:cs="Times New Roman"/>
                <w:szCs w:val="24"/>
                <w:lang w:val="en-GB"/>
              </w:rPr>
            </w:pPr>
            <w:r w:rsidRPr="00696181">
              <w:rPr>
                <w:rFonts w:eastAsia="SimSun" w:cs="Times New Roman"/>
                <w:szCs w:val="24"/>
                <w:lang w:val="en-GB"/>
              </w:rPr>
              <w:t>Russia</w:t>
            </w:r>
            <w:r w:rsidRPr="00696181">
              <w:rPr>
                <w:rFonts w:eastAsia="SimSun" w:cs="Times New Roman"/>
                <w:szCs w:val="24"/>
                <w:lang w:val="en-US"/>
              </w:rPr>
              <w:t>n Federation</w:t>
            </w:r>
            <w:r w:rsidRPr="00696181">
              <w:rPr>
                <w:rFonts w:eastAsia="SimSun" w:cs="Times New Roman"/>
                <w:szCs w:val="24"/>
                <w:lang w:val="en-GB"/>
              </w:rPr>
              <w:t>, 109052</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Tel. + 7 495 234 61 92</w:t>
            </w: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Fax + 7 495 911 42 10</w:t>
            </w:r>
          </w:p>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lang w:val="en-US"/>
              </w:rPr>
            </w:pPr>
            <w:r w:rsidRPr="00696181">
              <w:rPr>
                <w:rFonts w:eastAsia="SimSun" w:cs="Times New Roman"/>
                <w:kern w:val="2"/>
                <w:szCs w:val="24"/>
                <w:lang w:val="en-US"/>
              </w:rPr>
              <w:t>Bank details:</w:t>
            </w:r>
          </w:p>
          <w:sdt>
            <w:sdtPr>
              <w:rPr>
                <w:rFonts w:eastAsia="SimSun" w:cs="Times New Roman"/>
                <w:kern w:val="2"/>
                <w:szCs w:val="24"/>
                <w:lang w:val="en-US"/>
              </w:rPr>
              <w:id w:val="17237500"/>
              <w:placeholder>
                <w:docPart w:val="257B6A834D7D4911A246EFEFF77C2ACD"/>
              </w:placeholder>
              <w:text w:multiLine="1"/>
            </w:sdtPr>
            <w:sdtContent>
              <w:p w:rsidR="00696181" w:rsidRPr="00696181" w:rsidRDefault="00696181" w:rsidP="00696181">
                <w:pPr>
                  <w:tabs>
                    <w:tab w:val="left" w:pos="737"/>
                    <w:tab w:val="left" w:pos="5740"/>
                  </w:tabs>
                  <w:overflowPunct w:val="0"/>
                  <w:autoSpaceDE w:val="0"/>
                  <w:autoSpaceDN w:val="0"/>
                  <w:adjustRightInd w:val="0"/>
                  <w:spacing w:after="0" w:line="240" w:lineRule="auto"/>
                  <w:rPr>
                    <w:rFonts w:eastAsia="SimSun" w:cs="Times New Roman"/>
                    <w:kern w:val="2"/>
                    <w:szCs w:val="24"/>
                    <w:lang w:val="en-US"/>
                  </w:rPr>
                </w:pPr>
                <w:r w:rsidRPr="00696181">
                  <w:rPr>
                    <w:rFonts w:eastAsia="SimSun" w:cs="Times New Roman"/>
                    <w:kern w:val="2"/>
                    <w:szCs w:val="24"/>
                    <w:lang w:val="en-US"/>
                  </w:rPr>
                  <w:t>“ARESBANK” Ltd.</w:t>
                </w:r>
                <w:r w:rsidRPr="00696181">
                  <w:rPr>
                    <w:rFonts w:eastAsia="SimSun" w:cs="Times New Roman"/>
                    <w:kern w:val="2"/>
                    <w:szCs w:val="24"/>
                    <w:lang w:val="en-US"/>
                  </w:rPr>
                  <w:br/>
                  <w:t xml:space="preserve">115114, Moscow, </w:t>
                </w:r>
                <w:proofErr w:type="spellStart"/>
                <w:r w:rsidRPr="00696181">
                  <w:rPr>
                    <w:rFonts w:eastAsia="SimSun" w:cs="Times New Roman"/>
                    <w:kern w:val="2"/>
                    <w:szCs w:val="24"/>
                    <w:lang w:val="en-US"/>
                  </w:rPr>
                  <w:t>Testovskaya</w:t>
                </w:r>
                <w:proofErr w:type="spellEnd"/>
                <w:r w:rsidRPr="00696181">
                  <w:rPr>
                    <w:rFonts w:eastAsia="SimSun" w:cs="Times New Roman"/>
                    <w:kern w:val="2"/>
                    <w:szCs w:val="24"/>
                    <w:lang w:val="en-US"/>
                  </w:rPr>
                  <w:t xml:space="preserve"> </w:t>
                </w:r>
                <w:proofErr w:type="spellStart"/>
                <w:r w:rsidRPr="00696181">
                  <w:rPr>
                    <w:rFonts w:eastAsia="SimSun" w:cs="Times New Roman"/>
                    <w:kern w:val="2"/>
                    <w:szCs w:val="24"/>
                    <w:lang w:val="en-US"/>
                  </w:rPr>
                  <w:t>st</w:t>
                </w:r>
                <w:proofErr w:type="spellEnd"/>
                <w:r w:rsidRPr="00696181">
                  <w:rPr>
                    <w:rFonts w:eastAsia="SimSun" w:cs="Times New Roman"/>
                    <w:kern w:val="2"/>
                    <w:szCs w:val="24"/>
                    <w:lang w:val="en-US"/>
                  </w:rPr>
                  <w:t>. 10</w:t>
                </w:r>
                <w:r w:rsidRPr="00696181">
                  <w:rPr>
                    <w:rFonts w:eastAsia="SimSun" w:cs="Times New Roman"/>
                    <w:kern w:val="2"/>
                    <w:szCs w:val="24"/>
                    <w:lang w:val="en-US"/>
                  </w:rPr>
                  <w:br/>
                  <w:t>ACC: 0104805411</w:t>
                </w:r>
                <w:r w:rsidRPr="00696181">
                  <w:rPr>
                    <w:rFonts w:eastAsia="SimSun" w:cs="Times New Roman"/>
                    <w:kern w:val="2"/>
                    <w:szCs w:val="24"/>
                    <w:lang w:val="en-US"/>
                  </w:rPr>
                  <w:br/>
                  <w:t>Beneficiary acc No.: 40502978300000100006</w:t>
                </w:r>
                <w:r w:rsidRPr="00696181">
                  <w:rPr>
                    <w:rFonts w:eastAsia="SimSun" w:cs="Times New Roman"/>
                    <w:kern w:val="2"/>
                    <w:szCs w:val="24"/>
                    <w:lang w:val="en-US"/>
                  </w:rPr>
                  <w:br/>
                  <w:t>TIN: 7722059711</w:t>
                </w:r>
                <w:r w:rsidRPr="00696181">
                  <w:rPr>
                    <w:rFonts w:eastAsia="SimSun" w:cs="Times New Roman"/>
                    <w:kern w:val="2"/>
                    <w:szCs w:val="24"/>
                    <w:lang w:val="en-US"/>
                  </w:rPr>
                  <w:br/>
                  <w:t>OGRN: 1027700524840</w:t>
                </w:r>
              </w:p>
            </w:sdtContent>
          </w:sdt>
          <w:p w:rsidR="00696181" w:rsidRPr="00696181" w:rsidRDefault="00696181" w:rsidP="00696181">
            <w:pPr>
              <w:tabs>
                <w:tab w:val="left" w:pos="737"/>
                <w:tab w:val="left" w:pos="5740"/>
              </w:tabs>
              <w:overflowPunct w:val="0"/>
              <w:autoSpaceDE w:val="0"/>
              <w:autoSpaceDN w:val="0"/>
              <w:adjustRightInd w:val="0"/>
              <w:spacing w:after="0" w:line="240" w:lineRule="auto"/>
              <w:jc w:val="both"/>
              <w:rPr>
                <w:rFonts w:eastAsia="SimSun" w:cs="Times New Roman"/>
                <w:kern w:val="2"/>
                <w:szCs w:val="24"/>
                <w:lang w:val="en-US"/>
              </w:rPr>
            </w:pPr>
          </w:p>
        </w:tc>
      </w:tr>
      <w:tr w:rsidR="00696181" w:rsidRPr="009612D8" w:rsidTr="00ED2C95">
        <w:tc>
          <w:tcPr>
            <w:tcW w:w="5246" w:type="dxa"/>
          </w:tcPr>
          <w:p w:rsidR="00696181" w:rsidRPr="00696181" w:rsidRDefault="00696181" w:rsidP="00696181">
            <w:pPr>
              <w:spacing w:after="0" w:line="240" w:lineRule="auto"/>
              <w:jc w:val="both"/>
              <w:rPr>
                <w:rFonts w:eastAsia="SimSun" w:cs="Times New Roman"/>
                <w:b/>
                <w:szCs w:val="24"/>
              </w:rPr>
            </w:pPr>
            <w:r w:rsidRPr="00696181">
              <w:rPr>
                <w:rFonts w:eastAsia="SimSun" w:cs="Times New Roman"/>
                <w:b/>
                <w:szCs w:val="24"/>
              </w:rPr>
              <w:t xml:space="preserve">Покупатель / </w:t>
            </w:r>
            <w:r w:rsidRPr="00696181">
              <w:rPr>
                <w:rFonts w:eastAsia="SimSun" w:cs="Times New Roman"/>
                <w:b/>
                <w:szCs w:val="24"/>
                <w:lang w:val="en-US"/>
              </w:rPr>
              <w:t>The</w:t>
            </w:r>
            <w:r w:rsidRPr="00696181">
              <w:rPr>
                <w:rFonts w:eastAsia="SimSun" w:cs="Times New Roman"/>
                <w:b/>
                <w:szCs w:val="24"/>
              </w:rPr>
              <w:t xml:space="preserve"> </w:t>
            </w:r>
            <w:r w:rsidRPr="00696181">
              <w:rPr>
                <w:rFonts w:eastAsia="SimSun" w:cs="Times New Roman"/>
                <w:b/>
                <w:szCs w:val="24"/>
                <w:lang w:val="en-US"/>
              </w:rPr>
              <w:t>Buyer</w:t>
            </w:r>
          </w:p>
          <w:p w:rsidR="00696181" w:rsidRPr="00696181" w:rsidRDefault="00696181" w:rsidP="00696181">
            <w:pPr>
              <w:spacing w:after="0" w:line="240" w:lineRule="auto"/>
              <w:jc w:val="both"/>
              <w:rPr>
                <w:rFonts w:eastAsia="SimSun" w:cs="Times New Roman"/>
                <w:szCs w:val="24"/>
              </w:rPr>
            </w:pPr>
          </w:p>
          <w:p w:rsidR="00696181" w:rsidRPr="00696181" w:rsidRDefault="00696181" w:rsidP="00696181">
            <w:pPr>
              <w:pBdr>
                <w:bottom w:val="single" w:sz="12" w:space="1" w:color="auto"/>
              </w:pBdr>
              <w:spacing w:after="0" w:line="240" w:lineRule="auto"/>
              <w:jc w:val="both"/>
              <w:rPr>
                <w:rFonts w:eastAsia="SimSun" w:cs="Times New Roman"/>
                <w:szCs w:val="24"/>
              </w:rPr>
            </w:pPr>
          </w:p>
          <w:p w:rsidR="00696181" w:rsidRPr="00696181" w:rsidRDefault="00696181" w:rsidP="00696181">
            <w:pPr>
              <w:pBdr>
                <w:bottom w:val="single" w:sz="12" w:space="1" w:color="auto"/>
              </w:pBdr>
              <w:spacing w:after="0" w:line="240" w:lineRule="auto"/>
              <w:jc w:val="both"/>
              <w:rPr>
                <w:rFonts w:eastAsia="SimSun" w:cs="Times New Roman"/>
                <w:szCs w:val="24"/>
              </w:rPr>
            </w:pPr>
          </w:p>
          <w:sdt>
            <w:sdtPr>
              <w:rPr>
                <w:rFonts w:eastAsia="SimSun" w:cs="Times New Roman"/>
                <w:b/>
                <w:szCs w:val="24"/>
              </w:rPr>
              <w:id w:val="5527309"/>
              <w:placeholder>
                <w:docPart w:val="D879A9EA137D4F08ADC97BA87B414C3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96181" w:rsidRPr="00696181" w:rsidRDefault="00696181" w:rsidP="00696181">
                <w:pPr>
                  <w:tabs>
                    <w:tab w:val="left" w:pos="175"/>
                  </w:tabs>
                  <w:spacing w:after="0" w:line="240" w:lineRule="auto"/>
                  <w:rPr>
                    <w:rFonts w:eastAsia="SimSun" w:cs="Times New Roman"/>
                    <w:b/>
                    <w:szCs w:val="24"/>
                  </w:rPr>
                </w:pPr>
                <w:r w:rsidRPr="00696181">
                  <w:rPr>
                    <w:rFonts w:eastAsia="SimSun" w:cs="Times New Roman"/>
                    <w:b/>
                    <w:szCs w:val="24"/>
                  </w:rPr>
                  <w:t xml:space="preserve">Директор / </w:t>
                </w:r>
                <w:proofErr w:type="spellStart"/>
                <w:r w:rsidRPr="00696181">
                  <w:rPr>
                    <w:rFonts w:eastAsia="SimSun" w:cs="Times New Roman"/>
                    <w:b/>
                    <w:szCs w:val="24"/>
                  </w:rPr>
                  <w:t>Director</w:t>
                </w:r>
                <w:proofErr w:type="spellEnd"/>
              </w:p>
            </w:sdtContent>
          </w:sdt>
        </w:tc>
        <w:tc>
          <w:tcPr>
            <w:tcW w:w="5244" w:type="dxa"/>
          </w:tcPr>
          <w:p w:rsidR="00696181" w:rsidRPr="00696181" w:rsidRDefault="00696181" w:rsidP="00696181">
            <w:pPr>
              <w:spacing w:after="0" w:line="240" w:lineRule="auto"/>
              <w:jc w:val="both"/>
              <w:rPr>
                <w:rFonts w:eastAsia="SimSun" w:cs="Times New Roman"/>
                <w:b/>
                <w:szCs w:val="24"/>
                <w:lang w:val="en-US"/>
              </w:rPr>
            </w:pPr>
            <w:r w:rsidRPr="00696181">
              <w:rPr>
                <w:rFonts w:eastAsia="SimSun" w:cs="Times New Roman"/>
                <w:b/>
                <w:szCs w:val="24"/>
              </w:rPr>
              <w:t>Продавец</w:t>
            </w:r>
            <w:r w:rsidRPr="00696181">
              <w:rPr>
                <w:rFonts w:eastAsia="SimSun" w:cs="Times New Roman"/>
                <w:b/>
                <w:szCs w:val="24"/>
                <w:lang w:val="en-US"/>
              </w:rPr>
              <w:t xml:space="preserve"> / The Seller</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pBdr>
                <w:bottom w:val="single" w:sz="12" w:space="1" w:color="auto"/>
              </w:pBdr>
              <w:spacing w:after="0" w:line="240" w:lineRule="auto"/>
              <w:jc w:val="both"/>
              <w:rPr>
                <w:rFonts w:eastAsia="SimSun" w:cs="Times New Roman"/>
                <w:szCs w:val="24"/>
                <w:lang w:val="en-US" w:eastAsia="zh-CN"/>
              </w:rPr>
            </w:pPr>
          </w:p>
          <w:p w:rsidR="00696181" w:rsidRPr="00696181" w:rsidRDefault="00696181" w:rsidP="00696181">
            <w:pPr>
              <w:pBdr>
                <w:bottom w:val="single" w:sz="12" w:space="1" w:color="auto"/>
              </w:pBdr>
              <w:spacing w:after="0" w:line="240" w:lineRule="auto"/>
              <w:jc w:val="both"/>
              <w:rPr>
                <w:rFonts w:eastAsia="SimSun" w:cs="Times New Roman"/>
                <w:szCs w:val="24"/>
                <w:lang w:val="en-US" w:eastAsia="zh-CN"/>
              </w:rPr>
            </w:pPr>
          </w:p>
          <w:sdt>
            <w:sdtPr>
              <w:rPr>
                <w:rFonts w:eastAsia="SimSun" w:cs="Times New Roman"/>
                <w:b/>
                <w:szCs w:val="24"/>
                <w:lang w:val="en-US"/>
              </w:rPr>
              <w:id w:val="5383014"/>
              <w:placeholder>
                <w:docPart w:val="B2079DC24EA047C5B030C824E7D1D818"/>
              </w:placeholder>
              <w:text w:multiLine="1"/>
            </w:sdtPr>
            <w:sdtContent>
              <w:p w:rsidR="00696181" w:rsidRPr="00696181" w:rsidRDefault="00696181" w:rsidP="00696181">
                <w:pPr>
                  <w:spacing w:after="0" w:line="240" w:lineRule="auto"/>
                  <w:rPr>
                    <w:rFonts w:eastAsia="SimSun" w:cs="Times New Roman"/>
                    <w:b/>
                    <w:szCs w:val="24"/>
                    <w:lang w:val="en-US"/>
                  </w:rPr>
                </w:pPr>
                <w:proofErr w:type="spellStart"/>
                <w:r w:rsidRPr="00696181">
                  <w:rPr>
                    <w:rFonts w:eastAsia="SimSun" w:cs="Times New Roman"/>
                    <w:b/>
                    <w:szCs w:val="24"/>
                    <w:lang w:val="en-US"/>
                  </w:rPr>
                  <w:t>Председатель</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совета</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директоров</w:t>
                </w:r>
                <w:proofErr w:type="spellEnd"/>
                <w:r w:rsidRPr="00696181">
                  <w:rPr>
                    <w:rFonts w:eastAsia="SimSun" w:cs="Times New Roman"/>
                    <w:b/>
                    <w:szCs w:val="24"/>
                    <w:lang w:val="en-US"/>
                  </w:rPr>
                  <w:t>/</w:t>
                </w:r>
                <w:r w:rsidRPr="00696181">
                  <w:rPr>
                    <w:rFonts w:eastAsia="SimSun" w:cs="Times New Roman"/>
                    <w:b/>
                    <w:szCs w:val="24"/>
                    <w:lang w:val="en-US"/>
                  </w:rPr>
                  <w:br/>
                </w:r>
                <w:proofErr w:type="spellStart"/>
                <w:r w:rsidRPr="00696181">
                  <w:rPr>
                    <w:rFonts w:eastAsia="SimSun" w:cs="Times New Roman"/>
                    <w:b/>
                    <w:szCs w:val="24"/>
                    <w:lang w:val="en-US"/>
                  </w:rPr>
                  <w:t>Сhairman</w:t>
                </w:r>
                <w:proofErr w:type="spellEnd"/>
                <w:r w:rsidRPr="00696181">
                  <w:rPr>
                    <w:rFonts w:eastAsia="SimSun" w:cs="Times New Roman"/>
                    <w:b/>
                    <w:szCs w:val="24"/>
                    <w:lang w:val="en-US"/>
                  </w:rPr>
                  <w:t xml:space="preserve"> of Board of Directors</w:t>
                </w:r>
              </w:p>
            </w:sdtContent>
          </w:sdt>
        </w:tc>
      </w:tr>
      <w:tr w:rsidR="00696181" w:rsidRPr="00696181" w:rsidTr="00ED2C95">
        <w:sdt>
          <w:sdtPr>
            <w:rPr>
              <w:rFonts w:eastAsia="SimSun" w:cs="Times New Roman"/>
              <w:color w:val="808080"/>
              <w:szCs w:val="24"/>
              <w:lang w:val="en-US"/>
            </w:rPr>
            <w:id w:val="5527313"/>
            <w:placeholder>
              <w:docPart w:val="BC6E4029F0674370887988AF4BE1CEDE"/>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696181" w:rsidRPr="00696181" w:rsidRDefault="00696181" w:rsidP="00696181">
                <w:pPr>
                  <w:spacing w:after="0" w:line="240" w:lineRule="auto"/>
                  <w:jc w:val="both"/>
                  <w:rPr>
                    <w:rFonts w:eastAsia="SimSun" w:cs="Times New Roman"/>
                    <w:b/>
                    <w:szCs w:val="24"/>
                    <w:lang w:val="en-US"/>
                  </w:rPr>
                </w:pPr>
                <w:r w:rsidRPr="00696181">
                  <w:rPr>
                    <w:rFonts w:eastAsia="SimSun" w:cs="Times New Roman"/>
                    <w:color w:val="808080"/>
                    <w:szCs w:val="24"/>
                    <w:lang w:val="en-US"/>
                  </w:rPr>
                  <w:t xml:space="preserve">М.Ю. </w:t>
                </w:r>
                <w:proofErr w:type="spellStart"/>
                <w:r w:rsidRPr="00696181">
                  <w:rPr>
                    <w:rFonts w:eastAsia="SimSun" w:cs="Times New Roman"/>
                    <w:color w:val="808080"/>
                    <w:szCs w:val="24"/>
                    <w:lang w:val="en-US"/>
                  </w:rPr>
                  <w:t>Фонарёв</w:t>
                </w:r>
                <w:proofErr w:type="spellEnd"/>
                <w:r w:rsidRPr="00696181">
                  <w:rPr>
                    <w:rFonts w:eastAsia="SimSun" w:cs="Times New Roman"/>
                    <w:color w:val="808080"/>
                    <w:szCs w:val="24"/>
                    <w:lang w:val="en-US"/>
                  </w:rPr>
                  <w:t xml:space="preserve"> / M.Y. </w:t>
                </w:r>
                <w:proofErr w:type="spellStart"/>
                <w:r w:rsidRPr="00696181">
                  <w:rPr>
                    <w:rFonts w:eastAsia="SimSun" w:cs="Times New Roman"/>
                    <w:color w:val="808080"/>
                    <w:szCs w:val="24"/>
                    <w:lang w:val="en-US"/>
                  </w:rPr>
                  <w:t>Fonarev</w:t>
                </w:r>
                <w:proofErr w:type="spellEnd"/>
              </w:p>
            </w:tc>
          </w:sdtContent>
        </w:sdt>
        <w:tc>
          <w:tcPr>
            <w:tcW w:w="5244" w:type="dxa"/>
          </w:tcPr>
          <w:sdt>
            <w:sdtPr>
              <w:rPr>
                <w:rFonts w:eastAsia="SimSun" w:cs="Times New Roman"/>
                <w:b/>
                <w:szCs w:val="24"/>
                <w:lang w:val="en-US"/>
              </w:rPr>
              <w:id w:val="5382920"/>
              <w:placeholder>
                <w:docPart w:val="E1080D64255A46E0AE7FF50822FC0781"/>
              </w:placeholder>
              <w:text w:multiLine="1"/>
            </w:sdtPr>
            <w:sdtContent>
              <w:p w:rsidR="00696181" w:rsidRPr="00696181" w:rsidRDefault="00696181" w:rsidP="00696181">
                <w:pPr>
                  <w:spacing w:after="0" w:line="240" w:lineRule="auto"/>
                  <w:rPr>
                    <w:rFonts w:eastAsia="SimSun" w:cs="Times New Roman"/>
                    <w:b/>
                    <w:szCs w:val="24"/>
                    <w:lang w:val="en-US"/>
                  </w:rPr>
                </w:pPr>
                <w:proofErr w:type="spellStart"/>
                <w:r w:rsidRPr="00696181">
                  <w:rPr>
                    <w:rFonts w:eastAsia="SimSun" w:cs="Times New Roman"/>
                    <w:b/>
                    <w:szCs w:val="24"/>
                    <w:lang w:val="en-US"/>
                  </w:rPr>
                  <w:t>Герхарт</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Кляйн</w:t>
                </w:r>
                <w:proofErr w:type="spellEnd"/>
                <w:r w:rsidRPr="00696181">
                  <w:rPr>
                    <w:rFonts w:eastAsia="SimSun" w:cs="Times New Roman"/>
                    <w:b/>
                    <w:szCs w:val="24"/>
                    <w:lang w:val="en-US"/>
                  </w:rPr>
                  <w:t xml:space="preserve"> / </w:t>
                </w:r>
                <w:proofErr w:type="spellStart"/>
                <w:r w:rsidRPr="00696181">
                  <w:rPr>
                    <w:rFonts w:eastAsia="SimSun" w:cs="Times New Roman"/>
                    <w:b/>
                    <w:szCs w:val="24"/>
                    <w:lang w:val="en-US"/>
                  </w:rPr>
                  <w:t>Gerhart</w:t>
                </w:r>
                <w:proofErr w:type="spellEnd"/>
                <w:r w:rsidRPr="00696181">
                  <w:rPr>
                    <w:rFonts w:eastAsia="SimSun" w:cs="Times New Roman"/>
                    <w:b/>
                    <w:szCs w:val="24"/>
                    <w:lang w:val="en-US"/>
                  </w:rPr>
                  <w:t xml:space="preserve"> Klein</w:t>
                </w:r>
              </w:p>
            </w:sdtContent>
          </w:sdt>
        </w:tc>
      </w:tr>
    </w:tbl>
    <w:p w:rsidR="00696181" w:rsidRPr="00696181" w:rsidRDefault="00696181" w:rsidP="00696181">
      <w:pPr>
        <w:spacing w:after="0" w:line="240" w:lineRule="auto"/>
        <w:ind w:left="-709"/>
        <w:jc w:val="both"/>
        <w:rPr>
          <w:rFonts w:eastAsia="SimSun" w:cs="Times New Roman"/>
          <w:szCs w:val="24"/>
          <w:lang w:val="en-US"/>
        </w:rPr>
      </w:pPr>
    </w:p>
    <w:p w:rsidR="00696181" w:rsidRPr="00696181" w:rsidRDefault="00696181" w:rsidP="00696181">
      <w:pPr>
        <w:spacing w:after="0" w:line="240" w:lineRule="auto"/>
        <w:ind w:left="-709"/>
        <w:jc w:val="both"/>
        <w:rPr>
          <w:rFonts w:eastAsia="SimSun" w:cs="Times New Roman"/>
          <w:szCs w:val="24"/>
          <w:lang w:val="en-US"/>
        </w:rPr>
        <w:sectPr w:rsidR="00696181" w:rsidRPr="00696181" w:rsidSect="003B330B">
          <w:footerReference w:type="even" r:id="rId8"/>
          <w:footerReference w:type="default" r:id="rId9"/>
          <w:pgSz w:w="11906" w:h="16838"/>
          <w:pgMar w:top="851" w:right="851" w:bottom="851" w:left="993" w:header="709" w:footer="709" w:gutter="0"/>
          <w:cols w:space="708"/>
          <w:docGrid w:linePitch="360"/>
        </w:sectPr>
      </w:pPr>
    </w:p>
    <w:p w:rsidR="00696181" w:rsidRPr="00696181" w:rsidRDefault="00696181" w:rsidP="003B330B">
      <w:pPr>
        <w:spacing w:after="0" w:line="240" w:lineRule="auto"/>
        <w:ind w:left="-142"/>
        <w:jc w:val="both"/>
        <w:rPr>
          <w:rFonts w:eastAsia="SimSun" w:cs="Times New Roman"/>
          <w:szCs w:val="24"/>
        </w:rPr>
      </w:pPr>
      <w:r w:rsidRPr="00696181">
        <w:rPr>
          <w:rFonts w:eastAsia="SimSun" w:cs="Times New Roman"/>
          <w:szCs w:val="24"/>
        </w:rPr>
        <w:lastRenderedPageBreak/>
        <w:t xml:space="preserve">Приложение № 1 </w:t>
      </w:r>
    </w:p>
    <w:p w:rsidR="00696181" w:rsidRPr="00696181" w:rsidRDefault="00696181" w:rsidP="003B330B">
      <w:pPr>
        <w:spacing w:after="0" w:line="240" w:lineRule="auto"/>
        <w:ind w:left="-142"/>
        <w:jc w:val="both"/>
        <w:rPr>
          <w:rFonts w:eastAsia="SimSun" w:cs="Times New Roman"/>
          <w:szCs w:val="24"/>
        </w:rPr>
      </w:pPr>
      <w:r w:rsidRPr="00696181">
        <w:rPr>
          <w:rFonts w:eastAsia="SimSun" w:cs="Times New Roman"/>
          <w:szCs w:val="24"/>
          <w:lang w:val="en-US"/>
        </w:rPr>
        <w:t>Annex</w:t>
      </w:r>
      <w:r w:rsidRPr="00696181">
        <w:rPr>
          <w:rFonts w:eastAsia="SimSun" w:cs="Times New Roman"/>
          <w:szCs w:val="24"/>
        </w:rPr>
        <w:t xml:space="preserve"> № 1</w:t>
      </w:r>
    </w:p>
    <w:p w:rsidR="00696181" w:rsidRPr="00696181" w:rsidRDefault="00696181" w:rsidP="003B330B">
      <w:pPr>
        <w:spacing w:after="0" w:line="240" w:lineRule="auto"/>
        <w:ind w:left="-142"/>
        <w:jc w:val="both"/>
        <w:rPr>
          <w:rFonts w:eastAsia="SimSun" w:cs="Times New Roman"/>
          <w:szCs w:val="24"/>
        </w:rPr>
      </w:pPr>
    </w:p>
    <w:p w:rsidR="00696181" w:rsidRPr="00696181" w:rsidRDefault="00696181" w:rsidP="003B330B">
      <w:pPr>
        <w:spacing w:after="0" w:line="240" w:lineRule="auto"/>
        <w:ind w:left="-142"/>
        <w:jc w:val="both"/>
        <w:rPr>
          <w:rFonts w:eastAsia="SimSun" w:cs="Times New Roman"/>
          <w:szCs w:val="24"/>
        </w:rPr>
      </w:pPr>
      <w:r w:rsidRPr="00696181">
        <w:rPr>
          <w:rFonts w:eastAsia="SimSun" w:cs="Times New Roman"/>
          <w:szCs w:val="24"/>
        </w:rPr>
        <w:t>Спецификация к Контракту №</w:t>
      </w:r>
      <w:r w:rsidRPr="00696181">
        <w:rPr>
          <w:rFonts w:eastAsia="SimSun" w:cs="Times New Roman"/>
          <w:b/>
          <w:bCs/>
          <w:szCs w:val="24"/>
        </w:rPr>
        <w:t xml:space="preserve"> </w:t>
      </w:r>
      <w:sdt>
        <w:sdtPr>
          <w:rPr>
            <w:rFonts w:eastAsia="SimSun" w:cs="Times New Roman"/>
            <w:b/>
            <w:bCs/>
            <w:szCs w:val="24"/>
          </w:rPr>
          <w:id w:val="17237507"/>
          <w:placeholder>
            <w:docPart w:val="AA3EF284140B43DFB83DC793B9ECF00D"/>
          </w:placeholder>
          <w:text w:multiLine="1"/>
        </w:sdtPr>
        <w:sdtContent>
          <w:r w:rsidRPr="00696181">
            <w:rPr>
              <w:rFonts w:eastAsia="SimSun" w:cs="Times New Roman"/>
              <w:b/>
              <w:bCs/>
              <w:szCs w:val="24"/>
            </w:rPr>
            <w:t>_________</w:t>
          </w:r>
        </w:sdtContent>
      </w:sdt>
      <w:r w:rsidRPr="00696181">
        <w:rPr>
          <w:rFonts w:eastAsia="SimSun" w:cs="Times New Roman"/>
          <w:szCs w:val="24"/>
        </w:rPr>
        <w:t xml:space="preserve"> от </w:t>
      </w:r>
      <w:sdt>
        <w:sdtPr>
          <w:rPr>
            <w:rFonts w:eastAsia="SimSun" w:cs="Times New Roman"/>
            <w:szCs w:val="24"/>
          </w:rPr>
          <w:id w:val="17237508"/>
          <w:placeholder>
            <w:docPart w:val="AA3EF284140B43DFB83DC793B9ECF00D"/>
          </w:placeholder>
          <w:text w:multiLine="1"/>
        </w:sdtPr>
        <w:sdtContent>
          <w:r w:rsidRPr="00696181">
            <w:rPr>
              <w:rFonts w:eastAsia="SimSun" w:cs="Times New Roman"/>
              <w:szCs w:val="24"/>
            </w:rPr>
            <w:t>___________</w:t>
          </w:r>
        </w:sdtContent>
      </w:sdt>
      <w:r w:rsidRPr="00696181">
        <w:rPr>
          <w:rFonts w:eastAsia="SimSun" w:cs="Times New Roman"/>
          <w:szCs w:val="24"/>
        </w:rPr>
        <w:t>.20</w:t>
      </w:r>
      <w:sdt>
        <w:sdtPr>
          <w:rPr>
            <w:rFonts w:eastAsia="SimSun" w:cs="Times New Roman"/>
            <w:szCs w:val="24"/>
          </w:rPr>
          <w:id w:val="17237509"/>
          <w:placeholder>
            <w:docPart w:val="AA3EF284140B43DFB83DC793B9ECF00D"/>
          </w:placeholder>
          <w:text w:multiLine="1"/>
        </w:sdtPr>
        <w:sdtContent>
          <w:r w:rsidRPr="00696181">
            <w:rPr>
              <w:rFonts w:eastAsia="SimSun" w:cs="Times New Roman"/>
              <w:szCs w:val="24"/>
            </w:rPr>
            <w:t>__</w:t>
          </w:r>
        </w:sdtContent>
      </w:sdt>
    </w:p>
    <w:p w:rsidR="00696181" w:rsidRPr="00696181" w:rsidRDefault="00696181" w:rsidP="003B330B">
      <w:pPr>
        <w:spacing w:after="0" w:line="240" w:lineRule="auto"/>
        <w:ind w:left="-142"/>
        <w:jc w:val="both"/>
        <w:rPr>
          <w:rFonts w:eastAsia="SimSun" w:cs="Times New Roman"/>
          <w:szCs w:val="24"/>
          <w:lang w:val="en-US"/>
        </w:rPr>
      </w:pPr>
      <w:r w:rsidRPr="00696181">
        <w:rPr>
          <w:rFonts w:eastAsia="SimSun" w:cs="Times New Roman"/>
          <w:szCs w:val="24"/>
          <w:lang w:val="en-US"/>
        </w:rPr>
        <w:t xml:space="preserve">Specification to the Contract № </w:t>
      </w:r>
      <w:sdt>
        <w:sdtPr>
          <w:rPr>
            <w:rFonts w:eastAsia="SimSun" w:cs="Times New Roman"/>
            <w:szCs w:val="24"/>
            <w:lang w:val="en-US"/>
          </w:rPr>
          <w:id w:val="17237510"/>
          <w:placeholder>
            <w:docPart w:val="AA3EF284140B43DFB83DC793B9ECF00D"/>
          </w:placeholder>
          <w:text w:multiLine="1"/>
        </w:sdtPr>
        <w:sdtContent>
          <w:r w:rsidRPr="00696181">
            <w:rPr>
              <w:rFonts w:eastAsia="SimSun" w:cs="Times New Roman"/>
              <w:szCs w:val="24"/>
              <w:lang w:val="en-US"/>
            </w:rPr>
            <w:t>_________</w:t>
          </w:r>
        </w:sdtContent>
      </w:sdt>
      <w:r w:rsidRPr="00696181">
        <w:rPr>
          <w:rFonts w:eastAsia="SimSun" w:cs="Times New Roman"/>
          <w:b/>
          <w:bCs/>
          <w:szCs w:val="24"/>
          <w:lang w:val="en-US"/>
        </w:rPr>
        <w:t xml:space="preserve"> </w:t>
      </w:r>
      <w:proofErr w:type="spellStart"/>
      <w:r w:rsidRPr="00696181">
        <w:rPr>
          <w:rFonts w:eastAsia="SimSun" w:cs="Times New Roman"/>
          <w:bCs/>
          <w:szCs w:val="24"/>
          <w:lang w:val="en-US"/>
        </w:rPr>
        <w:t>dd</w:t>
      </w:r>
      <w:proofErr w:type="spellEnd"/>
      <w:r w:rsidRPr="00696181">
        <w:rPr>
          <w:rFonts w:eastAsia="SimSun" w:cs="Times New Roman"/>
          <w:szCs w:val="24"/>
          <w:lang w:val="en-US"/>
        </w:rPr>
        <w:t xml:space="preserve"> </w:t>
      </w:r>
      <w:sdt>
        <w:sdtPr>
          <w:rPr>
            <w:rFonts w:eastAsia="SimSun" w:cs="Times New Roman"/>
            <w:szCs w:val="24"/>
            <w:lang w:val="en-US"/>
          </w:rPr>
          <w:id w:val="17237511"/>
          <w:placeholder>
            <w:docPart w:val="AA3EF284140B43DFB83DC793B9ECF00D"/>
          </w:placeholder>
          <w:text w:multiLine="1"/>
        </w:sdtPr>
        <w:sdtContent>
          <w:r w:rsidRPr="00696181">
            <w:rPr>
              <w:rFonts w:eastAsia="SimSun" w:cs="Times New Roman"/>
              <w:szCs w:val="24"/>
              <w:lang w:val="en-US"/>
            </w:rPr>
            <w:t>____________</w:t>
          </w:r>
        </w:sdtContent>
      </w:sdt>
      <w:r w:rsidRPr="00696181">
        <w:rPr>
          <w:rFonts w:eastAsia="SimSun" w:cs="Times New Roman"/>
          <w:szCs w:val="24"/>
          <w:lang w:val="en-US"/>
        </w:rPr>
        <w:t>.20</w:t>
      </w:r>
      <w:sdt>
        <w:sdtPr>
          <w:rPr>
            <w:rFonts w:eastAsia="SimSun" w:cs="Times New Roman"/>
            <w:szCs w:val="24"/>
            <w:lang w:val="en-US"/>
          </w:rPr>
          <w:id w:val="17237512"/>
          <w:placeholder>
            <w:docPart w:val="AA3EF284140B43DFB83DC793B9ECF00D"/>
          </w:placeholder>
          <w:text w:multiLine="1"/>
        </w:sdtPr>
        <w:sdtContent>
          <w:r w:rsidRPr="00696181">
            <w:rPr>
              <w:rFonts w:eastAsia="SimSun" w:cs="Times New Roman"/>
              <w:szCs w:val="24"/>
              <w:lang w:val="en-US"/>
            </w:rPr>
            <w:t>__</w:t>
          </w:r>
        </w:sdtContent>
      </w:sdt>
    </w:p>
    <w:p w:rsidR="00696181" w:rsidRPr="00696181" w:rsidRDefault="00696181" w:rsidP="003B330B">
      <w:pPr>
        <w:spacing w:after="0" w:line="240" w:lineRule="auto"/>
        <w:ind w:left="-142"/>
        <w:jc w:val="both"/>
        <w:rPr>
          <w:rFonts w:eastAsia="SimSun" w:cs="Times New Roman"/>
          <w:szCs w:val="24"/>
          <w:lang w:val="en-US"/>
        </w:rPr>
      </w:pPr>
      <w:r w:rsidRPr="00696181">
        <w:rPr>
          <w:rFonts w:eastAsia="SimSun" w:cs="Times New Roman"/>
          <w:szCs w:val="24"/>
        </w:rPr>
        <w:t>Товар</w:t>
      </w:r>
      <w:r w:rsidRPr="00696181">
        <w:rPr>
          <w:rFonts w:eastAsia="SimSun" w:cs="Times New Roman"/>
          <w:szCs w:val="24"/>
          <w:lang w:val="en-US"/>
        </w:rPr>
        <w:t xml:space="preserve">, </w:t>
      </w:r>
      <w:r w:rsidRPr="00696181">
        <w:rPr>
          <w:rFonts w:eastAsia="SimSun" w:cs="Times New Roman"/>
          <w:szCs w:val="24"/>
        </w:rPr>
        <w:t>подлежащий</w:t>
      </w:r>
      <w:r w:rsidRPr="00696181">
        <w:rPr>
          <w:rFonts w:eastAsia="SimSun" w:cs="Times New Roman"/>
          <w:szCs w:val="24"/>
          <w:lang w:val="en-US"/>
        </w:rPr>
        <w:t xml:space="preserve"> </w:t>
      </w:r>
      <w:r w:rsidRPr="00696181">
        <w:rPr>
          <w:rFonts w:eastAsia="SimSun" w:cs="Times New Roman"/>
          <w:szCs w:val="24"/>
        </w:rPr>
        <w:t>поставке</w:t>
      </w:r>
      <w:r w:rsidRPr="00696181">
        <w:rPr>
          <w:rFonts w:eastAsia="SimSun" w:cs="Times New Roman"/>
          <w:szCs w:val="24"/>
          <w:lang w:val="en-US"/>
        </w:rPr>
        <w:t xml:space="preserve"> </w:t>
      </w:r>
      <w:r w:rsidRPr="00696181">
        <w:rPr>
          <w:rFonts w:eastAsia="SimSun" w:cs="Times New Roman"/>
          <w:szCs w:val="24"/>
        </w:rPr>
        <w:t>Продавцом</w:t>
      </w:r>
      <w:r w:rsidRPr="00696181">
        <w:rPr>
          <w:rFonts w:eastAsia="SimSun" w:cs="Times New Roman"/>
          <w:szCs w:val="24"/>
          <w:lang w:val="en-US"/>
        </w:rPr>
        <w:t xml:space="preserve"> </w:t>
      </w:r>
      <w:r w:rsidRPr="00696181">
        <w:rPr>
          <w:rFonts w:eastAsia="SimSun" w:cs="Times New Roman"/>
          <w:szCs w:val="24"/>
        </w:rPr>
        <w:t>в</w:t>
      </w:r>
      <w:r w:rsidRPr="00696181">
        <w:rPr>
          <w:rFonts w:eastAsia="SimSun" w:cs="Times New Roman"/>
          <w:szCs w:val="24"/>
          <w:lang w:val="en-US"/>
        </w:rPr>
        <w:t xml:space="preserve"> </w:t>
      </w:r>
      <w:r w:rsidRPr="00696181">
        <w:rPr>
          <w:rFonts w:eastAsia="SimSun" w:cs="Times New Roman"/>
          <w:szCs w:val="24"/>
        </w:rPr>
        <w:t>адрес</w:t>
      </w:r>
      <w:r w:rsidRPr="00696181">
        <w:rPr>
          <w:rFonts w:eastAsia="SimSun" w:cs="Times New Roman"/>
          <w:szCs w:val="24"/>
          <w:lang w:val="en-US"/>
        </w:rPr>
        <w:t xml:space="preserve"> </w:t>
      </w:r>
      <w:r w:rsidRPr="00696181">
        <w:rPr>
          <w:rFonts w:eastAsia="SimSun" w:cs="Times New Roman"/>
          <w:szCs w:val="24"/>
        </w:rPr>
        <w:t>Покупателя</w:t>
      </w:r>
      <w:r w:rsidRPr="00696181">
        <w:rPr>
          <w:rFonts w:eastAsia="SimSun" w:cs="Times New Roman"/>
          <w:szCs w:val="24"/>
          <w:lang w:val="en-US"/>
        </w:rPr>
        <w:t>/the Goods</w:t>
      </w:r>
      <w:r w:rsidRPr="00696181">
        <w:rPr>
          <w:rFonts w:eastAsia="SimSun" w:cs="Times New Roman"/>
          <w:szCs w:val="24"/>
          <w:lang w:val="en-GB"/>
        </w:rPr>
        <w:t xml:space="preserve"> </w:t>
      </w:r>
      <w:r w:rsidRPr="00696181">
        <w:rPr>
          <w:rFonts w:eastAsia="SimSun" w:cs="Times New Roman"/>
          <w:szCs w:val="24"/>
          <w:lang w:val="en-US"/>
        </w:rPr>
        <w:t>to</w:t>
      </w:r>
      <w:r w:rsidRPr="00696181">
        <w:rPr>
          <w:rFonts w:eastAsia="SimSun" w:cs="Times New Roman"/>
          <w:szCs w:val="24"/>
          <w:lang w:val="en-GB"/>
        </w:rPr>
        <w:t xml:space="preserve"> </w:t>
      </w:r>
      <w:r w:rsidRPr="00696181">
        <w:rPr>
          <w:rFonts w:eastAsia="SimSun" w:cs="Times New Roman"/>
          <w:szCs w:val="24"/>
          <w:lang w:val="en-US"/>
        </w:rPr>
        <w:t>be</w:t>
      </w:r>
      <w:r w:rsidRPr="00696181">
        <w:rPr>
          <w:rFonts w:eastAsia="SimSun" w:cs="Times New Roman"/>
          <w:szCs w:val="24"/>
          <w:lang w:val="en-GB"/>
        </w:rPr>
        <w:t xml:space="preserve"> </w:t>
      </w:r>
      <w:r w:rsidRPr="00696181">
        <w:rPr>
          <w:rFonts w:eastAsia="SimSun" w:cs="Times New Roman"/>
          <w:szCs w:val="24"/>
          <w:lang w:val="en-US"/>
        </w:rPr>
        <w:t>supplied</w:t>
      </w:r>
      <w:r w:rsidRPr="00696181">
        <w:rPr>
          <w:rFonts w:eastAsia="SimSun" w:cs="Times New Roman"/>
          <w:szCs w:val="24"/>
          <w:lang w:val="en-GB"/>
        </w:rPr>
        <w:t xml:space="preserve"> </w:t>
      </w:r>
      <w:r w:rsidRPr="00696181">
        <w:rPr>
          <w:rFonts w:eastAsia="SimSun" w:cs="Times New Roman"/>
          <w:szCs w:val="24"/>
          <w:lang w:val="en-US"/>
        </w:rPr>
        <w:t>by</w:t>
      </w:r>
      <w:r w:rsidRPr="00696181">
        <w:rPr>
          <w:rFonts w:eastAsia="SimSun" w:cs="Times New Roman"/>
          <w:szCs w:val="24"/>
          <w:lang w:val="en-GB"/>
        </w:rPr>
        <w:t xml:space="preserve"> </w:t>
      </w:r>
      <w:r w:rsidRPr="00696181">
        <w:rPr>
          <w:rFonts w:eastAsia="SimSun" w:cs="Times New Roman"/>
          <w:szCs w:val="24"/>
          <w:lang w:val="en-US"/>
        </w:rPr>
        <w:t>the</w:t>
      </w:r>
      <w:r w:rsidRPr="00696181">
        <w:rPr>
          <w:rFonts w:eastAsia="SimSun" w:cs="Times New Roman"/>
          <w:szCs w:val="24"/>
          <w:lang w:val="en-GB"/>
        </w:rPr>
        <w:t xml:space="preserve"> </w:t>
      </w:r>
      <w:r w:rsidRPr="00696181">
        <w:rPr>
          <w:rFonts w:eastAsia="SimSun" w:cs="Times New Roman"/>
          <w:szCs w:val="24"/>
          <w:lang w:val="en-US"/>
        </w:rPr>
        <w:t>Seller</w:t>
      </w:r>
      <w:r w:rsidRPr="00696181">
        <w:rPr>
          <w:rFonts w:eastAsia="SimSun" w:cs="Times New Roman"/>
          <w:szCs w:val="24"/>
          <w:lang w:val="en-GB"/>
        </w:rPr>
        <w:t xml:space="preserve"> </w:t>
      </w:r>
      <w:r w:rsidRPr="00696181">
        <w:rPr>
          <w:rFonts w:eastAsia="SimSun" w:cs="Times New Roman"/>
          <w:szCs w:val="24"/>
          <w:lang w:val="en-US"/>
        </w:rPr>
        <w:t>to</w:t>
      </w:r>
      <w:r w:rsidRPr="00696181">
        <w:rPr>
          <w:rFonts w:eastAsia="SimSun" w:cs="Times New Roman"/>
          <w:szCs w:val="24"/>
          <w:lang w:val="en-GB"/>
        </w:rPr>
        <w:t xml:space="preserve"> </w:t>
      </w:r>
      <w:r w:rsidRPr="00696181">
        <w:rPr>
          <w:rFonts w:eastAsia="SimSun" w:cs="Times New Roman"/>
          <w:szCs w:val="24"/>
          <w:lang w:val="en-US"/>
        </w:rPr>
        <w:t>the</w:t>
      </w:r>
      <w:r w:rsidRPr="00696181">
        <w:rPr>
          <w:rFonts w:eastAsia="SimSun" w:cs="Times New Roman"/>
          <w:szCs w:val="24"/>
          <w:lang w:val="en-GB"/>
        </w:rPr>
        <w:t xml:space="preserve"> </w:t>
      </w:r>
      <w:r w:rsidRPr="00696181">
        <w:rPr>
          <w:rFonts w:eastAsia="SimSun" w:cs="Times New Roman"/>
          <w:szCs w:val="24"/>
          <w:lang w:val="en-US"/>
        </w:rPr>
        <w:t>Buyer</w:t>
      </w:r>
      <w:r w:rsidRPr="00696181">
        <w:rPr>
          <w:rFonts w:eastAsia="SimSun" w:cs="Times New Roman"/>
          <w:szCs w:val="24"/>
          <w:lang w:val="en-GB"/>
        </w:rPr>
        <w:t>:</w:t>
      </w:r>
    </w:p>
    <w:p w:rsidR="00696181" w:rsidRPr="00696181" w:rsidRDefault="00696181" w:rsidP="00696181">
      <w:pPr>
        <w:spacing w:after="0" w:line="240" w:lineRule="auto"/>
        <w:ind w:left="-709"/>
        <w:jc w:val="both"/>
        <w:rPr>
          <w:rFonts w:eastAsia="SimSun" w:cs="Times New Roman"/>
          <w:szCs w:val="24"/>
          <w:lang w:val="en-US"/>
        </w:rPr>
      </w:pPr>
    </w:p>
    <w:tbl>
      <w:tblPr>
        <w:tblW w:w="10562" w:type="dxa"/>
        <w:jc w:val="center"/>
        <w:tblInd w:w="-565" w:type="dxa"/>
        <w:tblLayout w:type="fixed"/>
        <w:tblCellMar>
          <w:left w:w="40" w:type="dxa"/>
          <w:right w:w="40" w:type="dxa"/>
        </w:tblCellMar>
        <w:tblLook w:val="0000"/>
      </w:tblPr>
      <w:tblGrid>
        <w:gridCol w:w="3119"/>
        <w:gridCol w:w="1559"/>
        <w:gridCol w:w="1276"/>
        <w:gridCol w:w="1418"/>
        <w:gridCol w:w="1559"/>
        <w:gridCol w:w="1631"/>
      </w:tblGrid>
      <w:tr w:rsidR="00696181" w:rsidRPr="009612D8" w:rsidTr="00A106C8">
        <w:trPr>
          <w:jc w:val="center"/>
        </w:trPr>
        <w:tc>
          <w:tcPr>
            <w:tcW w:w="311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rPr>
            </w:pPr>
            <w:r w:rsidRPr="00696181">
              <w:rPr>
                <w:rFonts w:eastAsia="SimSun" w:cs="Times New Roman"/>
                <w:b/>
                <w:szCs w:val="24"/>
              </w:rPr>
              <w:t>Наименование Товара,</w:t>
            </w:r>
          </w:p>
          <w:p w:rsidR="00696181" w:rsidRPr="00696181" w:rsidRDefault="00696181" w:rsidP="00696181">
            <w:pPr>
              <w:spacing w:after="0" w:line="240" w:lineRule="auto"/>
              <w:jc w:val="center"/>
              <w:rPr>
                <w:rFonts w:eastAsia="SimSun" w:cs="Times New Roman"/>
                <w:b/>
                <w:szCs w:val="24"/>
              </w:rPr>
            </w:pPr>
            <w:r w:rsidRPr="00696181">
              <w:rPr>
                <w:rFonts w:eastAsia="SimSun" w:cs="Times New Roman"/>
                <w:b/>
                <w:szCs w:val="24"/>
              </w:rPr>
              <w:t>производитель,</w:t>
            </w:r>
          </w:p>
          <w:p w:rsidR="00696181" w:rsidRPr="00696181" w:rsidRDefault="00696181" w:rsidP="00696181">
            <w:pPr>
              <w:spacing w:after="0" w:line="240" w:lineRule="auto"/>
              <w:jc w:val="center"/>
              <w:rPr>
                <w:rFonts w:eastAsia="SimSun" w:cs="Times New Roman"/>
                <w:b/>
                <w:szCs w:val="24"/>
              </w:rPr>
            </w:pPr>
            <w:r w:rsidRPr="00696181">
              <w:rPr>
                <w:rFonts w:eastAsia="SimSun" w:cs="Times New Roman"/>
                <w:b/>
                <w:szCs w:val="24"/>
              </w:rPr>
              <w:t>страна происхождения</w:t>
            </w:r>
          </w:p>
          <w:p w:rsidR="00696181" w:rsidRPr="00696181" w:rsidRDefault="00696181" w:rsidP="00696181">
            <w:pPr>
              <w:spacing w:after="0" w:line="240" w:lineRule="auto"/>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rPr>
            </w:pPr>
            <w:r w:rsidRPr="00696181">
              <w:rPr>
                <w:rFonts w:eastAsia="SimSun" w:cs="Times New Roman"/>
                <w:b/>
                <w:szCs w:val="24"/>
                <w:lang w:val="en-US"/>
              </w:rPr>
              <w:t>Name</w:t>
            </w:r>
            <w:r w:rsidRPr="00696181">
              <w:rPr>
                <w:rFonts w:eastAsia="SimSun" w:cs="Times New Roman"/>
                <w:b/>
                <w:szCs w:val="24"/>
              </w:rPr>
              <w:t xml:space="preserve"> </w:t>
            </w:r>
            <w:r w:rsidRPr="00696181">
              <w:rPr>
                <w:rFonts w:eastAsia="SimSun" w:cs="Times New Roman"/>
                <w:b/>
                <w:szCs w:val="24"/>
                <w:lang w:val="en-US"/>
              </w:rPr>
              <w:t>of</w:t>
            </w:r>
            <w:r w:rsidRPr="00696181">
              <w:rPr>
                <w:rFonts w:eastAsia="SimSun" w:cs="Times New Roman"/>
                <w:b/>
                <w:szCs w:val="24"/>
              </w:rPr>
              <w:t xml:space="preserve"> </w:t>
            </w:r>
            <w:r w:rsidRPr="00696181">
              <w:rPr>
                <w:rFonts w:eastAsia="SimSun" w:cs="Times New Roman"/>
                <w:b/>
                <w:szCs w:val="24"/>
                <w:lang w:val="en-US"/>
              </w:rPr>
              <w:t>the</w:t>
            </w:r>
            <w:r w:rsidRPr="00696181">
              <w:rPr>
                <w:rFonts w:eastAsia="SimSun" w:cs="Times New Roman"/>
                <w:b/>
                <w:szCs w:val="24"/>
              </w:rPr>
              <w:t xml:space="preserve"> </w:t>
            </w:r>
            <w:r w:rsidRPr="00696181">
              <w:rPr>
                <w:rFonts w:eastAsia="SimSun" w:cs="Times New Roman"/>
                <w:b/>
                <w:szCs w:val="24"/>
                <w:lang w:val="en-US"/>
              </w:rPr>
              <w:t>Goods</w:t>
            </w:r>
            <w:r w:rsidRPr="00696181">
              <w:rPr>
                <w:rFonts w:eastAsia="SimSun" w:cs="Times New Roman"/>
                <w:b/>
                <w:szCs w:val="24"/>
              </w:rPr>
              <w:t>,</w:t>
            </w: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lang w:val="en-US"/>
              </w:rPr>
            </w:pPr>
            <w:proofErr w:type="spellStart"/>
            <w:r w:rsidRPr="00696181">
              <w:rPr>
                <w:rFonts w:eastAsia="SimSun" w:cs="Times New Roman"/>
                <w:b/>
                <w:szCs w:val="24"/>
                <w:lang w:val="en-US"/>
              </w:rPr>
              <w:t>Упаковка</w:t>
            </w:r>
            <w:proofErr w:type="spellEnd"/>
          </w:p>
          <w:p w:rsidR="00696181" w:rsidRPr="00696181" w:rsidRDefault="00696181" w:rsidP="00696181">
            <w:pPr>
              <w:spacing w:after="0" w:line="240" w:lineRule="auto"/>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Packaging</w:t>
            </w:r>
          </w:p>
          <w:p w:rsidR="00696181" w:rsidRPr="00696181" w:rsidRDefault="00696181" w:rsidP="00696181">
            <w:pPr>
              <w:spacing w:after="0" w:line="240" w:lineRule="auto"/>
              <w:jc w:val="center"/>
              <w:rPr>
                <w:rFonts w:eastAsia="SimSun" w:cs="Times New Roman"/>
                <w:b/>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lang w:val="en-US"/>
              </w:rPr>
            </w:pPr>
            <w:proofErr w:type="spellStart"/>
            <w:r w:rsidRPr="00696181">
              <w:rPr>
                <w:rFonts w:eastAsia="SimSun" w:cs="Times New Roman"/>
                <w:b/>
                <w:szCs w:val="24"/>
                <w:lang w:val="en-US"/>
              </w:rPr>
              <w:t>Единица</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измерения</w:t>
            </w:r>
            <w:proofErr w:type="spellEnd"/>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Unit</w:t>
            </w:r>
          </w:p>
          <w:p w:rsidR="00696181" w:rsidRPr="00696181" w:rsidRDefault="00696181" w:rsidP="00696181">
            <w:pPr>
              <w:spacing w:after="0" w:line="240" w:lineRule="auto"/>
              <w:jc w:val="center"/>
              <w:rPr>
                <w:rFonts w:eastAsia="SimSun" w:cs="Times New Roman"/>
                <w:b/>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rPr>
              <w:t>Количество</w:t>
            </w: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Quantity</w:t>
            </w:r>
          </w:p>
          <w:p w:rsidR="00696181" w:rsidRPr="00696181" w:rsidRDefault="00696181" w:rsidP="00696181">
            <w:pPr>
              <w:spacing w:after="0" w:line="240" w:lineRule="auto"/>
              <w:jc w:val="center"/>
              <w:rPr>
                <w:rFonts w:eastAsia="SimSun" w:cs="Times New Roman"/>
                <w:b/>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ind w:right="63"/>
              <w:jc w:val="center"/>
              <w:rPr>
                <w:rFonts w:eastAsia="SimSun" w:cs="Times New Roman"/>
                <w:b/>
                <w:szCs w:val="24"/>
              </w:rPr>
            </w:pPr>
            <w:r w:rsidRPr="00696181">
              <w:rPr>
                <w:rFonts w:eastAsia="SimSun" w:cs="Times New Roman"/>
                <w:b/>
                <w:szCs w:val="24"/>
              </w:rPr>
              <w:t xml:space="preserve">Цена </w:t>
            </w:r>
            <w:r w:rsidRPr="00696181">
              <w:rPr>
                <w:rFonts w:eastAsia="SimSun" w:cs="Times New Roman"/>
                <w:b/>
                <w:szCs w:val="24"/>
                <w:lang w:val="en-US"/>
              </w:rPr>
              <w:t>CIP</w:t>
            </w:r>
            <w:r w:rsidRPr="00696181" w:rsidDel="0003394D">
              <w:rPr>
                <w:rFonts w:eastAsia="SimSun" w:cs="Times New Roman"/>
                <w:b/>
                <w:szCs w:val="24"/>
              </w:rPr>
              <w:t xml:space="preserve"> </w:t>
            </w:r>
            <w:r w:rsidRPr="00696181">
              <w:rPr>
                <w:rFonts w:eastAsia="SimSun" w:cs="Times New Roman"/>
                <w:b/>
                <w:szCs w:val="24"/>
              </w:rPr>
              <w:t xml:space="preserve">Москва, </w:t>
            </w:r>
            <w:sdt>
              <w:sdtPr>
                <w:rPr>
                  <w:rFonts w:eastAsia="SimSun" w:cs="Times New Roman"/>
                  <w:b/>
                  <w:szCs w:val="24"/>
                </w:rPr>
                <w:id w:val="17237513"/>
                <w:placeholder>
                  <w:docPart w:val="AA3EF284140B43DFB83DC793B9ECF00D"/>
                </w:placeholder>
                <w:text w:multiLine="1"/>
              </w:sdtPr>
              <w:sdtContent>
                <w:r w:rsidRPr="00696181">
                  <w:rPr>
                    <w:rFonts w:eastAsia="SimSun" w:cs="Times New Roman"/>
                    <w:b/>
                    <w:szCs w:val="24"/>
                  </w:rPr>
                  <w:t xml:space="preserve">Евро / </w:t>
                </w:r>
                <w:proofErr w:type="gramStart"/>
                <w:r w:rsidRPr="00696181">
                  <w:rPr>
                    <w:rFonts w:eastAsia="SimSun" w:cs="Times New Roman"/>
                    <w:b/>
                    <w:szCs w:val="24"/>
                  </w:rPr>
                  <w:t>кг</w:t>
                </w:r>
                <w:proofErr w:type="gramEnd"/>
              </w:sdtContent>
            </w:sdt>
          </w:p>
          <w:p w:rsidR="00696181" w:rsidRPr="00696181" w:rsidRDefault="00696181" w:rsidP="00696181">
            <w:pPr>
              <w:spacing w:after="0" w:line="240" w:lineRule="auto"/>
              <w:ind w:right="63"/>
              <w:jc w:val="center"/>
              <w:rPr>
                <w:rFonts w:eastAsia="SimSun" w:cs="Times New Roman"/>
                <w:b/>
                <w:szCs w:val="24"/>
              </w:rPr>
            </w:pP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Price CIP Moscow,</w:t>
            </w:r>
          </w:p>
          <w:sdt>
            <w:sdtPr>
              <w:rPr>
                <w:rFonts w:eastAsia="SimSun" w:cs="Times New Roman"/>
                <w:b/>
                <w:szCs w:val="24"/>
                <w:lang w:val="en-US"/>
              </w:rPr>
              <w:id w:val="17237514"/>
              <w:placeholder>
                <w:docPart w:val="AA3EF284140B43DFB83DC793B9ECF00D"/>
              </w:placeholder>
              <w:text w:multiLine="1"/>
            </w:sdtPr>
            <w:sdtContent>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Euro / kg</w:t>
                </w:r>
              </w:p>
            </w:sdtContent>
          </w:sdt>
        </w:tc>
        <w:tc>
          <w:tcPr>
            <w:tcW w:w="1631"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rPr>
              <w:t>Сумма</w:t>
            </w:r>
            <w:r w:rsidRPr="00696181">
              <w:rPr>
                <w:rFonts w:eastAsia="SimSun" w:cs="Times New Roman"/>
                <w:b/>
                <w:szCs w:val="24"/>
                <w:lang w:val="en-US"/>
              </w:rPr>
              <w:t xml:space="preserve">, </w:t>
            </w:r>
            <w:sdt>
              <w:sdtPr>
                <w:rPr>
                  <w:rFonts w:eastAsia="SimSun" w:cs="Times New Roman"/>
                  <w:b/>
                  <w:szCs w:val="24"/>
                  <w:lang w:val="en-US"/>
                </w:rPr>
                <w:id w:val="17237515"/>
                <w:placeholder>
                  <w:docPart w:val="AA3EF284140B43DFB83DC793B9ECF00D"/>
                </w:placeholder>
                <w:text w:multiLine="1"/>
              </w:sdtPr>
              <w:sdtContent>
                <w:proofErr w:type="spellStart"/>
                <w:r w:rsidRPr="00696181">
                  <w:rPr>
                    <w:rFonts w:eastAsia="SimSun" w:cs="Times New Roman"/>
                    <w:b/>
                    <w:szCs w:val="24"/>
                    <w:lang w:val="en-US"/>
                  </w:rPr>
                  <w:t>Евро</w:t>
                </w:r>
                <w:proofErr w:type="spellEnd"/>
              </w:sdtContent>
            </w:sdt>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p>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 xml:space="preserve">Total Amount, </w:t>
            </w:r>
            <w:sdt>
              <w:sdtPr>
                <w:rPr>
                  <w:rFonts w:eastAsia="SimSun" w:cs="Times New Roman"/>
                  <w:b/>
                  <w:szCs w:val="24"/>
                  <w:lang w:val="en-US"/>
                </w:rPr>
                <w:id w:val="17237516"/>
                <w:placeholder>
                  <w:docPart w:val="AA3EF284140B43DFB83DC793B9ECF00D"/>
                </w:placeholder>
                <w:text w:multiLine="1"/>
              </w:sdtPr>
              <w:sdtContent>
                <w:r w:rsidRPr="00696181">
                  <w:rPr>
                    <w:rFonts w:eastAsia="SimSun" w:cs="Times New Roman"/>
                    <w:b/>
                    <w:szCs w:val="24"/>
                    <w:lang w:val="en-US"/>
                  </w:rPr>
                  <w:t>Euro</w:t>
                </w:r>
              </w:sdtContent>
            </w:sdt>
          </w:p>
          <w:p w:rsidR="00696181" w:rsidRPr="00696181" w:rsidRDefault="00696181" w:rsidP="00696181">
            <w:pPr>
              <w:spacing w:after="0" w:line="240" w:lineRule="auto"/>
              <w:jc w:val="center"/>
              <w:rPr>
                <w:rFonts w:eastAsia="SimSun" w:cs="Times New Roman"/>
                <w:b/>
                <w:szCs w:val="24"/>
                <w:lang w:val="en-US"/>
              </w:rPr>
            </w:pPr>
          </w:p>
        </w:tc>
      </w:tr>
      <w:tr w:rsidR="00696181" w:rsidRPr="00696181" w:rsidTr="00A106C8">
        <w:trPr>
          <w:trHeight w:val="2526"/>
          <w:jc w:val="center"/>
        </w:trPr>
        <w:sdt>
          <w:sdtPr>
            <w:rPr>
              <w:rFonts w:eastAsia="SimSun" w:cs="Times New Roman"/>
              <w:szCs w:val="24"/>
              <w:lang w:val="en-US"/>
            </w:rPr>
            <w:id w:val="17237521"/>
            <w:placeholder>
              <w:docPart w:val="AA3EF284140B43DFB83DC793B9ECF00D"/>
            </w:placeholder>
            <w:text w:multiLine="1"/>
          </w:sdtPr>
          <w:sdtContent>
            <w:tc>
              <w:tcPr>
                <w:tcW w:w="311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szCs w:val="24"/>
                    <w:lang w:val="lv-LV"/>
                  </w:rPr>
                </w:pPr>
                <w:proofErr w:type="spellStart"/>
                <w:r w:rsidRPr="00696181">
                  <w:rPr>
                    <w:rFonts w:eastAsia="SimSun" w:cs="Times New Roman"/>
                    <w:szCs w:val="24"/>
                    <w:lang w:val="en-US"/>
                  </w:rPr>
                  <w:t>Бетаксолола</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гидрохлорид</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субстанция-порошок</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для</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приготовления</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стерильных</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неинъекционных</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лекарственных</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форм</w:t>
                </w:r>
                <w:proofErr w:type="spellEnd"/>
                <w:r w:rsidRPr="00696181">
                  <w:rPr>
                    <w:rFonts w:eastAsia="SimSun" w:cs="Times New Roman"/>
                    <w:szCs w:val="24"/>
                    <w:lang w:val="en-US"/>
                  </w:rPr>
                  <w:t>,</w:t>
                </w:r>
                <w:r w:rsidRPr="00696181">
                  <w:rPr>
                    <w:rFonts w:eastAsia="SimSun" w:cs="Times New Roman"/>
                    <w:szCs w:val="24"/>
                    <w:lang w:val="en-US"/>
                  </w:rPr>
                  <w:br/>
                  <w:t>«</w:t>
                </w:r>
                <w:proofErr w:type="spellStart"/>
                <w:r w:rsidRPr="00696181">
                  <w:rPr>
                    <w:rFonts w:eastAsia="SimSun" w:cs="Times New Roman"/>
                    <w:szCs w:val="24"/>
                    <w:lang w:val="en-US"/>
                  </w:rPr>
                  <w:t>Сифавитор</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с.р.л</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Италия</w:t>
                </w:r>
                <w:proofErr w:type="spellEnd"/>
                <w:r w:rsidRPr="00696181">
                  <w:rPr>
                    <w:rFonts w:eastAsia="SimSun" w:cs="Times New Roman"/>
                    <w:szCs w:val="24"/>
                    <w:lang w:val="en-US"/>
                  </w:rPr>
                  <w:t>,</w:t>
                </w:r>
                <w:r w:rsidRPr="00696181">
                  <w:rPr>
                    <w:rFonts w:eastAsia="SimSun" w:cs="Times New Roman"/>
                    <w:szCs w:val="24"/>
                    <w:lang w:val="en-US"/>
                  </w:rPr>
                  <w:br/>
                  <w:t xml:space="preserve">в </w:t>
                </w:r>
                <w:proofErr w:type="spellStart"/>
                <w:r w:rsidRPr="00696181">
                  <w:rPr>
                    <w:rFonts w:eastAsia="SimSun" w:cs="Times New Roman"/>
                    <w:szCs w:val="24"/>
                    <w:lang w:val="en-US"/>
                  </w:rPr>
                  <w:t>соответствии</w:t>
                </w:r>
                <w:proofErr w:type="spellEnd"/>
                <w:r w:rsidRPr="00696181">
                  <w:rPr>
                    <w:rFonts w:eastAsia="SimSun" w:cs="Times New Roman"/>
                    <w:szCs w:val="24"/>
                    <w:lang w:val="en-US"/>
                  </w:rPr>
                  <w:t xml:space="preserve"> с НД </w:t>
                </w:r>
                <w:r w:rsidRPr="00696181">
                  <w:rPr>
                    <w:rFonts w:eastAsia="SimSun" w:cs="Times New Roman"/>
                    <w:szCs w:val="24"/>
                    <w:lang w:val="en-US"/>
                  </w:rPr>
                  <w:br/>
                  <w:t>ЛСР-009266/09-171109</w:t>
                </w:r>
                <w:r w:rsidRPr="00696181">
                  <w:rPr>
                    <w:rFonts w:eastAsia="SimSun" w:cs="Times New Roman"/>
                    <w:szCs w:val="24"/>
                    <w:lang w:val="en-US"/>
                  </w:rPr>
                  <w:br/>
                </w:r>
                <w:proofErr w:type="spellStart"/>
                <w:r w:rsidRPr="00696181">
                  <w:rPr>
                    <w:rFonts w:eastAsia="SimSun" w:cs="Times New Roman"/>
                    <w:szCs w:val="24"/>
                    <w:lang w:val="en-US"/>
                  </w:rPr>
                  <w:t>Отправитель</w:t>
                </w:r>
                <w:proofErr w:type="spellEnd"/>
                <w:r w:rsidRPr="00696181">
                  <w:rPr>
                    <w:rFonts w:eastAsia="SimSun" w:cs="Times New Roman"/>
                    <w:szCs w:val="24"/>
                    <w:lang w:val="en-US"/>
                  </w:rPr>
                  <w:t>: «</w:t>
                </w:r>
                <w:proofErr w:type="spellStart"/>
                <w:r w:rsidRPr="00696181">
                  <w:rPr>
                    <w:rFonts w:eastAsia="SimSun" w:cs="Times New Roman"/>
                    <w:szCs w:val="24"/>
                    <w:lang w:val="en-US"/>
                  </w:rPr>
                  <w:t>СиПиЭйч</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Фарма</w:t>
                </w:r>
                <w:proofErr w:type="spellEnd"/>
                <w:r w:rsidRPr="00696181">
                  <w:rPr>
                    <w:rFonts w:eastAsia="SimSun" w:cs="Times New Roman"/>
                    <w:szCs w:val="24"/>
                    <w:lang w:val="en-US"/>
                  </w:rPr>
                  <w:t xml:space="preserve"> Б.В.», </w:t>
                </w:r>
                <w:proofErr w:type="spellStart"/>
                <w:r w:rsidRPr="00696181">
                  <w:rPr>
                    <w:rFonts w:eastAsia="SimSun" w:cs="Times New Roman"/>
                    <w:szCs w:val="24"/>
                    <w:lang w:val="en-US"/>
                  </w:rPr>
                  <w:t>Нидерланды</w:t>
                </w:r>
                <w:proofErr w:type="spellEnd"/>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proofErr w:type="spellStart"/>
                <w:r w:rsidRPr="00696181">
                  <w:rPr>
                    <w:rFonts w:eastAsia="SimSun" w:cs="Times New Roman"/>
                    <w:szCs w:val="24"/>
                    <w:lang w:val="en-US"/>
                  </w:rPr>
                  <w:t>Betaxolol</w:t>
                </w:r>
                <w:proofErr w:type="spellEnd"/>
                <w:r w:rsidRPr="00696181">
                  <w:rPr>
                    <w:rFonts w:eastAsia="SimSun" w:cs="Times New Roman"/>
                    <w:szCs w:val="24"/>
                    <w:lang w:val="en-US"/>
                  </w:rPr>
                  <w:t xml:space="preserve"> hydrochloride,  substance-powder, for the preparation of sterile (non-</w:t>
                </w:r>
                <w:proofErr w:type="spellStart"/>
                <w:r w:rsidRPr="00696181">
                  <w:rPr>
                    <w:rFonts w:eastAsia="SimSun" w:cs="Times New Roman"/>
                    <w:szCs w:val="24"/>
                    <w:lang w:val="en-US"/>
                  </w:rPr>
                  <w:t>injectable</w:t>
                </w:r>
                <w:proofErr w:type="spellEnd"/>
                <w:r w:rsidRPr="00696181">
                  <w:rPr>
                    <w:rFonts w:eastAsia="SimSun" w:cs="Times New Roman"/>
                    <w:szCs w:val="24"/>
                    <w:lang w:val="en-US"/>
                  </w:rPr>
                  <w:t>) dosage forms,</w:t>
                </w:r>
                <w:r w:rsidRPr="00696181">
                  <w:rPr>
                    <w:rFonts w:eastAsia="SimSun" w:cs="Times New Roman"/>
                    <w:szCs w:val="24"/>
                    <w:lang w:val="en-US"/>
                  </w:rPr>
                  <w:br/>
                  <w:t>“</w:t>
                </w:r>
                <w:proofErr w:type="spellStart"/>
                <w:r w:rsidRPr="00696181">
                  <w:rPr>
                    <w:rFonts w:eastAsia="SimSun" w:cs="Times New Roman"/>
                    <w:szCs w:val="24"/>
                    <w:lang w:val="en-US"/>
                  </w:rPr>
                  <w:t>Sifavitor</w:t>
                </w:r>
                <w:proofErr w:type="spellEnd"/>
                <w:r w:rsidRPr="00696181">
                  <w:rPr>
                    <w:rFonts w:eastAsia="SimSun" w:cs="Times New Roman"/>
                    <w:szCs w:val="24"/>
                    <w:lang w:val="en-US"/>
                  </w:rPr>
                  <w:t xml:space="preserve"> </w:t>
                </w:r>
                <w:proofErr w:type="spellStart"/>
                <w:r w:rsidRPr="00696181">
                  <w:rPr>
                    <w:rFonts w:eastAsia="SimSun" w:cs="Times New Roman"/>
                    <w:szCs w:val="24"/>
                    <w:lang w:val="en-US"/>
                  </w:rPr>
                  <w:t>s.r.l</w:t>
                </w:r>
                <w:proofErr w:type="spellEnd"/>
                <w:r w:rsidRPr="00696181">
                  <w:rPr>
                    <w:rFonts w:eastAsia="SimSun" w:cs="Times New Roman"/>
                    <w:szCs w:val="24"/>
                    <w:lang w:val="en-US"/>
                  </w:rPr>
                  <w:t xml:space="preserve">.”, Italy, </w:t>
                </w:r>
                <w:r w:rsidRPr="00696181">
                  <w:rPr>
                    <w:rFonts w:eastAsia="SimSun" w:cs="Times New Roman"/>
                    <w:szCs w:val="24"/>
                    <w:lang w:val="en-US"/>
                  </w:rPr>
                  <w:br/>
                  <w:t>the Netherlands,</w:t>
                </w:r>
                <w:r w:rsidRPr="00696181">
                  <w:rPr>
                    <w:rFonts w:eastAsia="SimSun" w:cs="Times New Roman"/>
                    <w:szCs w:val="24"/>
                    <w:lang w:val="en-US"/>
                  </w:rPr>
                  <w:br/>
                  <w:t>in accordance with ND</w:t>
                </w:r>
                <w:r w:rsidRPr="00696181">
                  <w:rPr>
                    <w:rFonts w:eastAsia="SimSun" w:cs="Times New Roman"/>
                    <w:szCs w:val="24"/>
                    <w:lang w:val="en-US"/>
                  </w:rPr>
                  <w:br/>
                  <w:t>ЛСР-009266/09-171109</w:t>
                </w:r>
                <w:r w:rsidRPr="00696181">
                  <w:rPr>
                    <w:rFonts w:eastAsia="SimSun" w:cs="Times New Roman"/>
                    <w:szCs w:val="24"/>
                    <w:lang w:val="en-US"/>
                  </w:rPr>
                  <w:br/>
                  <w:t xml:space="preserve">Shipper: “CPH </w:t>
                </w:r>
                <w:proofErr w:type="spellStart"/>
                <w:r w:rsidRPr="00696181">
                  <w:rPr>
                    <w:rFonts w:eastAsia="SimSun" w:cs="Times New Roman"/>
                    <w:szCs w:val="24"/>
                    <w:lang w:val="en-US"/>
                  </w:rPr>
                  <w:t>Pharma</w:t>
                </w:r>
                <w:proofErr w:type="spellEnd"/>
                <w:r w:rsidRPr="00696181">
                  <w:rPr>
                    <w:rFonts w:eastAsia="SimSun" w:cs="Times New Roman"/>
                    <w:szCs w:val="24"/>
                    <w:lang w:val="en-US"/>
                  </w:rPr>
                  <w:t xml:space="preserve"> B.V.”, the Netherlands</w:t>
                </w:r>
              </w:p>
            </w:tc>
          </w:sdtContent>
        </w:sdt>
        <w:sdt>
          <w:sdtPr>
            <w:rPr>
              <w:rFonts w:eastAsia="SimSun" w:cs="Times New Roman"/>
              <w:szCs w:val="24"/>
              <w:lang w:val="lv-LV"/>
            </w:rPr>
            <w:id w:val="17237529"/>
            <w:placeholder>
              <w:docPart w:val="4ED48F134AA5408281EEDA1B674493FB"/>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szCs w:val="24"/>
                    <w:lang w:val="lv-LV"/>
                  </w:rPr>
                </w:pPr>
                <w:r w:rsidRPr="00696181">
                  <w:rPr>
                    <w:rFonts w:eastAsia="SimSun" w:cs="Times New Roman"/>
                    <w:szCs w:val="24"/>
                    <w:lang w:val="lv-LV"/>
                  </w:rPr>
                  <w:t>5, 10, 25 кг в п/э пакет / ламинированный пакет / картонный барабан</w:t>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t>5, 10, 25 kg in PE bag / laminated bag / carton drum</w:t>
                </w:r>
                <w:r w:rsidRPr="00696181">
                  <w:rPr>
                    <w:rFonts w:eastAsia="SimSun" w:cs="Times New Roman"/>
                    <w:szCs w:val="24"/>
                    <w:lang w:val="lv-LV"/>
                  </w:rPr>
                  <w:br/>
                </w:r>
                <w:r w:rsidRPr="00696181">
                  <w:rPr>
                    <w:rFonts w:eastAsia="SimSun" w:cs="Times New Roman"/>
                    <w:szCs w:val="24"/>
                    <w:lang w:val="lv-LV"/>
                  </w:rPr>
                  <w:br/>
                </w:r>
              </w:p>
            </w:tc>
          </w:sdtContent>
        </w:sdt>
        <w:sdt>
          <w:sdtPr>
            <w:rPr>
              <w:rFonts w:eastAsia="SimSun" w:cs="Times New Roman"/>
              <w:szCs w:val="24"/>
              <w:lang w:val="lv-LV"/>
            </w:rPr>
            <w:id w:val="17237530"/>
            <w:placeholder>
              <w:docPart w:val="530838D071D54DE089DA49A4A7737BA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szCs w:val="24"/>
                    <w:lang w:val="lv-LV"/>
                  </w:rPr>
                </w:pPr>
                <w:r w:rsidRPr="00696181">
                  <w:rPr>
                    <w:rFonts w:eastAsia="SimSun" w:cs="Times New Roman"/>
                    <w:szCs w:val="24"/>
                    <w:lang w:val="lv-LV"/>
                  </w:rPr>
                  <w:t>кг</w:t>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t>kg</w:t>
                </w:r>
                <w:r w:rsidRPr="00696181">
                  <w:rPr>
                    <w:rFonts w:eastAsia="SimSun" w:cs="Times New Roman"/>
                    <w:szCs w:val="24"/>
                    <w:lang w:val="lv-LV"/>
                  </w:rPr>
                  <w:br/>
                </w:r>
              </w:p>
            </w:tc>
          </w:sdtContent>
        </w:sdt>
        <w:sdt>
          <w:sdtPr>
            <w:rPr>
              <w:rFonts w:eastAsia="SimSun" w:cs="Times New Roman"/>
              <w:szCs w:val="24"/>
              <w:lang w:val="lv-LV"/>
            </w:rPr>
            <w:id w:val="17237531"/>
            <w:placeholder>
              <w:docPart w:val="9F9FE3534FA54F2CB24B7B746854EB00"/>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szCs w:val="24"/>
                    <w:lang w:val="de-DE"/>
                  </w:rPr>
                </w:pP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t>25,00</w:t>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r w:rsidRPr="00696181">
                  <w:rPr>
                    <w:rFonts w:eastAsia="SimSun" w:cs="Times New Roman"/>
                    <w:szCs w:val="24"/>
                    <w:lang w:val="lv-LV"/>
                  </w:rPr>
                  <w:br/>
                </w:r>
              </w:p>
            </w:tc>
          </w:sdtContent>
        </w:sdt>
        <w:sdt>
          <w:sdtPr>
            <w:rPr>
              <w:rFonts w:eastAsia="SimSun" w:cs="Times New Roman"/>
              <w:szCs w:val="24"/>
            </w:rPr>
            <w:id w:val="17237532"/>
            <w:placeholder>
              <w:docPart w:val="421F6CA55E2D48D58B59F4B7C72E662E"/>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szCs w:val="24"/>
                    <w:lang w:val="en-US"/>
                  </w:rPr>
                </w:pP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t>3 500,00</w:t>
                </w:r>
                <w:r w:rsidRPr="00696181">
                  <w:rPr>
                    <w:rFonts w:eastAsia="SimSun" w:cs="Times New Roman"/>
                    <w:szCs w:val="24"/>
                  </w:rPr>
                  <w:br/>
                </w:r>
                <w:r w:rsidRPr="00696181">
                  <w:rPr>
                    <w:rFonts w:eastAsia="SimSun" w:cs="Times New Roman"/>
                    <w:szCs w:val="24"/>
                  </w:rPr>
                  <w:br/>
                </w:r>
                <w:r w:rsidRPr="00696181">
                  <w:rPr>
                    <w:rFonts w:eastAsia="SimSun" w:cs="Times New Roman"/>
                    <w:szCs w:val="24"/>
                  </w:rPr>
                  <w:br/>
                </w:r>
              </w:p>
            </w:tc>
          </w:sdtContent>
        </w:sdt>
        <w:sdt>
          <w:sdtPr>
            <w:rPr>
              <w:rFonts w:eastAsia="SimSun" w:cs="Times New Roman"/>
              <w:szCs w:val="24"/>
              <w:lang w:val="en-US"/>
            </w:rPr>
            <w:id w:val="17237533"/>
            <w:placeholder>
              <w:docPart w:val="1F01A82F204C4FEC94B8035B9B5933CF"/>
            </w:placeholder>
            <w:text w:multiLine="1"/>
          </w:sdtPr>
          <w:sdtContent>
            <w:tc>
              <w:tcPr>
                <w:tcW w:w="1631" w:type="dxa"/>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720" w:line="240" w:lineRule="auto"/>
                  <w:jc w:val="center"/>
                  <w:rPr>
                    <w:rFonts w:eastAsia="SimSun" w:cs="Times New Roman"/>
                    <w:szCs w:val="24"/>
                    <w:lang w:val="en-US"/>
                  </w:rPr>
                </w:pP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t>87 500,00</w:t>
                </w:r>
                <w:r w:rsidRPr="00696181">
                  <w:rPr>
                    <w:rFonts w:eastAsia="SimSun" w:cs="Times New Roman"/>
                    <w:szCs w:val="24"/>
                    <w:lang w:val="en-US"/>
                  </w:rPr>
                  <w:br/>
                </w:r>
                <w:r w:rsidRPr="00696181">
                  <w:rPr>
                    <w:rFonts w:eastAsia="SimSun" w:cs="Times New Roman"/>
                    <w:szCs w:val="24"/>
                    <w:lang w:val="en-US"/>
                  </w:rPr>
                  <w:br/>
                </w:r>
                <w:r w:rsidRPr="00696181">
                  <w:rPr>
                    <w:rFonts w:eastAsia="SimSun" w:cs="Times New Roman"/>
                    <w:szCs w:val="24"/>
                    <w:lang w:val="en-US"/>
                  </w:rPr>
                  <w:br/>
                </w:r>
              </w:p>
            </w:tc>
          </w:sdtContent>
        </w:sdt>
      </w:tr>
      <w:tr w:rsidR="00696181" w:rsidRPr="009612D8" w:rsidTr="00A106C8">
        <w:trPr>
          <w:trHeight w:hRule="exact" w:val="923"/>
          <w:jc w:val="center"/>
        </w:trPr>
        <w:tc>
          <w:tcPr>
            <w:tcW w:w="3119" w:type="dxa"/>
            <w:tcBorders>
              <w:top w:val="single" w:sz="6" w:space="0" w:color="auto"/>
              <w:left w:val="single" w:sz="6" w:space="0" w:color="auto"/>
              <w:bottom w:val="single" w:sz="6" w:space="0" w:color="auto"/>
              <w:right w:val="single" w:sz="6" w:space="0" w:color="auto"/>
            </w:tcBorders>
            <w:vAlign w:val="center"/>
          </w:tcPr>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rPr>
              <w:t>ИТОГО</w:t>
            </w:r>
            <w:r w:rsidRPr="00696181">
              <w:rPr>
                <w:rFonts w:eastAsia="SimSun" w:cs="Times New Roman"/>
                <w:szCs w:val="24"/>
                <w:lang w:val="en-US"/>
              </w:rPr>
              <w:t>:</w:t>
            </w:r>
          </w:p>
          <w:p w:rsidR="00696181" w:rsidRPr="00696181" w:rsidRDefault="00696181" w:rsidP="00696181">
            <w:pPr>
              <w:spacing w:after="0" w:line="240" w:lineRule="auto"/>
              <w:jc w:val="both"/>
              <w:rPr>
                <w:rFonts w:eastAsia="SimSun" w:cs="Times New Roman"/>
                <w:szCs w:val="24"/>
                <w:lang w:val="en-US"/>
              </w:rPr>
            </w:pPr>
          </w:p>
          <w:p w:rsidR="00696181" w:rsidRPr="00696181" w:rsidRDefault="00696181" w:rsidP="00696181">
            <w:pPr>
              <w:spacing w:after="0" w:line="240" w:lineRule="auto"/>
              <w:jc w:val="both"/>
              <w:rPr>
                <w:rFonts w:eastAsia="SimSun" w:cs="Times New Roman"/>
                <w:szCs w:val="24"/>
                <w:lang w:val="en-US"/>
              </w:rPr>
            </w:pPr>
            <w:r w:rsidRPr="00696181">
              <w:rPr>
                <w:rFonts w:eastAsia="SimSun" w:cs="Times New Roman"/>
                <w:szCs w:val="24"/>
                <w:lang w:val="en-US"/>
              </w:rPr>
              <w:t>TOTAL:</w:t>
            </w:r>
          </w:p>
        </w:tc>
        <w:sdt>
          <w:sdtPr>
            <w:rPr>
              <w:rFonts w:eastAsia="SimSun" w:cs="Times New Roman"/>
              <w:b/>
              <w:szCs w:val="24"/>
              <w:lang w:val="en-US"/>
            </w:rPr>
            <w:id w:val="17237572"/>
            <w:placeholder>
              <w:docPart w:val="AA3EF284140B43DFB83DC793B9ECF00D"/>
            </w:placeholder>
            <w:text w:multiLine="1"/>
          </w:sdtPr>
          <w:sdtContent>
            <w:tc>
              <w:tcPr>
                <w:tcW w:w="7443" w:type="dxa"/>
                <w:gridSpan w:val="5"/>
                <w:tcBorders>
                  <w:top w:val="single" w:sz="6" w:space="0" w:color="auto"/>
                  <w:left w:val="single" w:sz="6" w:space="0" w:color="auto"/>
                  <w:bottom w:val="single" w:sz="6" w:space="0" w:color="auto"/>
                  <w:right w:val="single" w:sz="6" w:space="0" w:color="auto"/>
                </w:tcBorders>
              </w:tcPr>
              <w:p w:rsidR="00696181" w:rsidRPr="00696181" w:rsidRDefault="00696181" w:rsidP="00696181">
                <w:pPr>
                  <w:spacing w:after="0" w:line="240" w:lineRule="auto"/>
                  <w:jc w:val="center"/>
                  <w:rPr>
                    <w:rFonts w:eastAsia="SimSun" w:cs="Times New Roman"/>
                    <w:b/>
                    <w:szCs w:val="24"/>
                    <w:lang w:val="en-US"/>
                  </w:rPr>
                </w:pPr>
                <w:r w:rsidRPr="00696181">
                  <w:rPr>
                    <w:rFonts w:eastAsia="SimSun" w:cs="Times New Roman"/>
                    <w:b/>
                    <w:szCs w:val="24"/>
                    <w:lang w:val="en-US"/>
                  </w:rPr>
                  <w:t>87 500,00 (</w:t>
                </w:r>
                <w:proofErr w:type="spellStart"/>
                <w:r w:rsidRPr="00696181">
                  <w:rPr>
                    <w:rFonts w:eastAsia="SimSun" w:cs="Times New Roman"/>
                    <w:b/>
                    <w:szCs w:val="24"/>
                    <w:lang w:val="en-US"/>
                  </w:rPr>
                  <w:t>Восемьдесят</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семь</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тысяч</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пятьсот</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Евро</w:t>
                </w:r>
                <w:proofErr w:type="spellEnd"/>
                <w:r w:rsidRPr="00696181">
                  <w:rPr>
                    <w:rFonts w:eastAsia="SimSun" w:cs="Times New Roman"/>
                    <w:b/>
                    <w:szCs w:val="24"/>
                    <w:lang w:val="en-US"/>
                  </w:rPr>
                  <w:t xml:space="preserve"> 00 </w:t>
                </w:r>
                <w:proofErr w:type="spellStart"/>
                <w:r w:rsidRPr="00696181">
                  <w:rPr>
                    <w:rFonts w:eastAsia="SimSun" w:cs="Times New Roman"/>
                    <w:b/>
                    <w:szCs w:val="24"/>
                    <w:lang w:val="en-US"/>
                  </w:rPr>
                  <w:t>евроцентов</w:t>
                </w:r>
                <w:proofErr w:type="spellEnd"/>
                <w:r w:rsidRPr="00696181">
                  <w:rPr>
                    <w:rFonts w:eastAsia="SimSun" w:cs="Times New Roman"/>
                    <w:b/>
                    <w:szCs w:val="24"/>
                    <w:lang w:val="en-US"/>
                  </w:rPr>
                  <w:br/>
                </w:r>
                <w:r w:rsidRPr="00696181">
                  <w:rPr>
                    <w:rFonts w:eastAsia="SimSun" w:cs="Times New Roman"/>
                    <w:b/>
                    <w:szCs w:val="24"/>
                    <w:lang w:val="en-US"/>
                  </w:rPr>
                  <w:br/>
                  <w:t>87 500,00 (Eighty-seven thousand five hundred) Euros 00 eurocents</w:t>
                </w:r>
              </w:p>
            </w:tc>
          </w:sdtContent>
        </w:sdt>
      </w:tr>
    </w:tbl>
    <w:p w:rsidR="00696181" w:rsidRPr="00696181" w:rsidRDefault="00696181" w:rsidP="00696181">
      <w:pPr>
        <w:spacing w:after="0" w:line="240" w:lineRule="auto"/>
        <w:ind w:left="-709"/>
        <w:jc w:val="both"/>
        <w:rPr>
          <w:rFonts w:eastAsia="SimSun" w:cs="Times New Roman"/>
          <w:szCs w:val="24"/>
          <w:lang w:val="en-US"/>
        </w:rPr>
      </w:pPr>
    </w:p>
    <w:p w:rsidR="00696181" w:rsidRPr="00696181" w:rsidRDefault="00696181" w:rsidP="00696181">
      <w:pPr>
        <w:spacing w:after="0" w:line="240" w:lineRule="auto"/>
        <w:ind w:left="-709"/>
        <w:jc w:val="both"/>
        <w:rPr>
          <w:rFonts w:eastAsia="SimSun" w:cs="Times New Roman"/>
          <w:szCs w:val="24"/>
          <w:lang w:val="en-US"/>
        </w:rPr>
      </w:pPr>
    </w:p>
    <w:tbl>
      <w:tblPr>
        <w:tblW w:w="10490" w:type="dxa"/>
        <w:tblInd w:w="-34" w:type="dxa"/>
        <w:tblLayout w:type="fixed"/>
        <w:tblLook w:val="01E0"/>
      </w:tblPr>
      <w:tblGrid>
        <w:gridCol w:w="5245"/>
        <w:gridCol w:w="5245"/>
      </w:tblGrid>
      <w:tr w:rsidR="00696181" w:rsidRPr="00696181" w:rsidTr="003B330B">
        <w:tc>
          <w:tcPr>
            <w:tcW w:w="5245" w:type="dxa"/>
          </w:tcPr>
          <w:p w:rsidR="00696181" w:rsidRPr="00696181" w:rsidRDefault="00696181" w:rsidP="00696181">
            <w:pPr>
              <w:spacing w:after="0" w:line="240" w:lineRule="auto"/>
              <w:jc w:val="both"/>
              <w:rPr>
                <w:rFonts w:eastAsia="SimSun" w:cs="Times New Roman"/>
                <w:b/>
                <w:szCs w:val="24"/>
              </w:rPr>
            </w:pPr>
            <w:r w:rsidRPr="00696181">
              <w:rPr>
                <w:rFonts w:eastAsia="SimSun" w:cs="Times New Roman"/>
                <w:b/>
                <w:szCs w:val="24"/>
              </w:rPr>
              <w:t xml:space="preserve">Покупатель / </w:t>
            </w:r>
            <w:proofErr w:type="spellStart"/>
            <w:r w:rsidRPr="00696181">
              <w:rPr>
                <w:rFonts w:eastAsia="SimSun" w:cs="Times New Roman"/>
                <w:b/>
                <w:szCs w:val="24"/>
              </w:rPr>
              <w:t>The</w:t>
            </w:r>
            <w:proofErr w:type="spellEnd"/>
            <w:r w:rsidRPr="00696181">
              <w:rPr>
                <w:rFonts w:eastAsia="SimSun" w:cs="Times New Roman"/>
                <w:b/>
                <w:szCs w:val="24"/>
              </w:rPr>
              <w:t xml:space="preserve"> </w:t>
            </w:r>
            <w:proofErr w:type="spellStart"/>
            <w:r w:rsidRPr="00696181">
              <w:rPr>
                <w:rFonts w:eastAsia="SimSun" w:cs="Times New Roman"/>
                <w:b/>
                <w:szCs w:val="24"/>
              </w:rPr>
              <w:t>Buyer</w:t>
            </w:r>
            <w:proofErr w:type="spellEnd"/>
          </w:p>
        </w:tc>
        <w:tc>
          <w:tcPr>
            <w:tcW w:w="5245" w:type="dxa"/>
          </w:tcPr>
          <w:p w:rsidR="00696181" w:rsidRPr="00696181" w:rsidRDefault="00696181" w:rsidP="00696181">
            <w:pPr>
              <w:spacing w:after="0" w:line="240" w:lineRule="auto"/>
              <w:ind w:left="33"/>
              <w:jc w:val="both"/>
              <w:rPr>
                <w:rFonts w:eastAsia="SimSun" w:cs="Times New Roman"/>
                <w:b/>
                <w:szCs w:val="24"/>
              </w:rPr>
            </w:pPr>
            <w:r w:rsidRPr="00696181">
              <w:rPr>
                <w:rFonts w:eastAsia="SimSun" w:cs="Times New Roman"/>
                <w:b/>
                <w:szCs w:val="24"/>
              </w:rPr>
              <w:t xml:space="preserve">Продавец / </w:t>
            </w:r>
            <w:proofErr w:type="spellStart"/>
            <w:r w:rsidRPr="00696181">
              <w:rPr>
                <w:rFonts w:eastAsia="SimSun" w:cs="Times New Roman"/>
                <w:b/>
                <w:szCs w:val="24"/>
              </w:rPr>
              <w:t>The</w:t>
            </w:r>
            <w:proofErr w:type="spellEnd"/>
            <w:r w:rsidRPr="00696181">
              <w:rPr>
                <w:rFonts w:eastAsia="SimSun" w:cs="Times New Roman"/>
                <w:b/>
                <w:szCs w:val="24"/>
              </w:rPr>
              <w:t xml:space="preserve"> </w:t>
            </w:r>
            <w:proofErr w:type="spellStart"/>
            <w:r w:rsidRPr="00696181">
              <w:rPr>
                <w:rFonts w:eastAsia="SimSun" w:cs="Times New Roman"/>
                <w:b/>
                <w:szCs w:val="24"/>
              </w:rPr>
              <w:t>Seller</w:t>
            </w:r>
            <w:proofErr w:type="spellEnd"/>
          </w:p>
        </w:tc>
      </w:tr>
      <w:tr w:rsidR="00696181" w:rsidRPr="00696181" w:rsidTr="003B330B">
        <w:tc>
          <w:tcPr>
            <w:tcW w:w="5245" w:type="dxa"/>
          </w:tcPr>
          <w:p w:rsidR="00696181" w:rsidRPr="00696181" w:rsidRDefault="00696181" w:rsidP="00696181">
            <w:pPr>
              <w:spacing w:after="0" w:line="240" w:lineRule="auto"/>
              <w:jc w:val="both"/>
              <w:rPr>
                <w:rFonts w:eastAsia="SimSun" w:cs="Times New Roman"/>
                <w:b/>
                <w:szCs w:val="24"/>
              </w:rPr>
            </w:pPr>
            <w:r w:rsidRPr="00696181">
              <w:rPr>
                <w:rFonts w:eastAsia="SimSun" w:cs="Times New Roman"/>
                <w:b/>
                <w:szCs w:val="24"/>
              </w:rPr>
              <w:t xml:space="preserve">ФГУП «Московский эндокринный завод» / </w:t>
            </w:r>
          </w:p>
          <w:p w:rsidR="00696181" w:rsidRPr="00696181" w:rsidRDefault="00696181" w:rsidP="00696181">
            <w:pPr>
              <w:spacing w:after="0" w:line="240" w:lineRule="auto"/>
              <w:jc w:val="both"/>
              <w:rPr>
                <w:rFonts w:eastAsia="SimSun" w:cs="Times New Roman"/>
                <w:b/>
                <w:szCs w:val="24"/>
              </w:rPr>
            </w:pPr>
            <w:r w:rsidRPr="00696181">
              <w:rPr>
                <w:rFonts w:eastAsia="SimSun" w:cs="Times New Roman"/>
                <w:b/>
                <w:szCs w:val="24"/>
              </w:rPr>
              <w:t>FSUE “</w:t>
            </w:r>
            <w:proofErr w:type="spellStart"/>
            <w:r w:rsidRPr="00696181">
              <w:rPr>
                <w:rFonts w:eastAsia="SimSun" w:cs="Times New Roman"/>
                <w:b/>
                <w:szCs w:val="24"/>
              </w:rPr>
              <w:t>Moscow</w:t>
            </w:r>
            <w:proofErr w:type="spellEnd"/>
            <w:r w:rsidRPr="00696181">
              <w:rPr>
                <w:rFonts w:eastAsia="SimSun" w:cs="Times New Roman"/>
                <w:b/>
                <w:szCs w:val="24"/>
              </w:rPr>
              <w:t xml:space="preserve"> </w:t>
            </w:r>
            <w:proofErr w:type="spellStart"/>
            <w:r w:rsidRPr="00696181">
              <w:rPr>
                <w:rFonts w:eastAsia="SimSun" w:cs="Times New Roman"/>
                <w:b/>
                <w:szCs w:val="24"/>
              </w:rPr>
              <w:t>Endocrine</w:t>
            </w:r>
            <w:proofErr w:type="spellEnd"/>
            <w:r w:rsidRPr="00696181">
              <w:rPr>
                <w:rFonts w:eastAsia="SimSun" w:cs="Times New Roman"/>
                <w:b/>
                <w:szCs w:val="24"/>
              </w:rPr>
              <w:t xml:space="preserve"> </w:t>
            </w:r>
            <w:proofErr w:type="spellStart"/>
            <w:r w:rsidRPr="00696181">
              <w:rPr>
                <w:rFonts w:eastAsia="SimSun" w:cs="Times New Roman"/>
                <w:b/>
                <w:szCs w:val="24"/>
              </w:rPr>
              <w:t>Plant</w:t>
            </w:r>
            <w:proofErr w:type="spellEnd"/>
            <w:r w:rsidRPr="00696181">
              <w:rPr>
                <w:rFonts w:eastAsia="SimSun" w:cs="Times New Roman"/>
                <w:b/>
                <w:szCs w:val="24"/>
              </w:rPr>
              <w:t>”</w:t>
            </w:r>
          </w:p>
          <w:p w:rsidR="00696181" w:rsidRPr="00696181" w:rsidRDefault="00696181" w:rsidP="00696181">
            <w:pPr>
              <w:spacing w:after="0" w:line="240" w:lineRule="auto"/>
              <w:jc w:val="both"/>
              <w:rPr>
                <w:rFonts w:eastAsia="SimSun" w:cs="Times New Roman"/>
                <w:b/>
                <w:szCs w:val="24"/>
              </w:rPr>
            </w:pPr>
          </w:p>
        </w:tc>
        <w:tc>
          <w:tcPr>
            <w:tcW w:w="5245" w:type="dxa"/>
          </w:tcPr>
          <w:sdt>
            <w:sdtPr>
              <w:rPr>
                <w:rFonts w:eastAsia="SimSun" w:cs="Times New Roman"/>
                <w:b/>
                <w:szCs w:val="24"/>
              </w:rPr>
              <w:id w:val="5382892"/>
              <w:placeholder>
                <w:docPart w:val="516ECEAF7D454AC6A99E510EBCA4294D"/>
              </w:placeholder>
              <w:text w:multiLine="1"/>
            </w:sdtPr>
            <w:sdtContent>
              <w:p w:rsidR="00696181" w:rsidRPr="00696181" w:rsidRDefault="00696181" w:rsidP="00696181">
                <w:pPr>
                  <w:spacing w:after="0" w:line="240" w:lineRule="auto"/>
                  <w:ind w:left="33"/>
                  <w:rPr>
                    <w:rFonts w:eastAsia="SimSun" w:cs="Times New Roman"/>
                    <w:b/>
                    <w:szCs w:val="24"/>
                  </w:rPr>
                </w:pPr>
                <w:r w:rsidRPr="00696181">
                  <w:rPr>
                    <w:rFonts w:eastAsia="SimSun" w:cs="Times New Roman"/>
                    <w:b/>
                    <w:szCs w:val="24"/>
                  </w:rPr>
                  <w:t>«</w:t>
                </w:r>
                <w:proofErr w:type="spellStart"/>
                <w:r w:rsidRPr="00696181">
                  <w:rPr>
                    <w:rFonts w:eastAsia="SimSun" w:cs="Times New Roman"/>
                    <w:b/>
                    <w:szCs w:val="24"/>
                  </w:rPr>
                  <w:t>СиПиЭйч</w:t>
                </w:r>
                <w:proofErr w:type="spellEnd"/>
                <w:r w:rsidRPr="00696181">
                  <w:rPr>
                    <w:rFonts w:eastAsia="SimSun" w:cs="Times New Roman"/>
                    <w:b/>
                    <w:szCs w:val="24"/>
                  </w:rPr>
                  <w:t xml:space="preserve"> </w:t>
                </w:r>
                <w:proofErr w:type="spellStart"/>
                <w:r w:rsidRPr="00696181">
                  <w:rPr>
                    <w:rFonts w:eastAsia="SimSun" w:cs="Times New Roman"/>
                    <w:b/>
                    <w:szCs w:val="24"/>
                  </w:rPr>
                  <w:t>Фарма</w:t>
                </w:r>
                <w:proofErr w:type="spellEnd"/>
                <w:r w:rsidRPr="00696181">
                  <w:rPr>
                    <w:rFonts w:eastAsia="SimSun" w:cs="Times New Roman"/>
                    <w:b/>
                    <w:szCs w:val="24"/>
                  </w:rPr>
                  <w:t xml:space="preserve"> Б.В.» / “CPH </w:t>
                </w:r>
                <w:proofErr w:type="spellStart"/>
                <w:r w:rsidRPr="00696181">
                  <w:rPr>
                    <w:rFonts w:eastAsia="SimSun" w:cs="Times New Roman"/>
                    <w:b/>
                    <w:szCs w:val="24"/>
                  </w:rPr>
                  <w:t>Pharma</w:t>
                </w:r>
                <w:proofErr w:type="spellEnd"/>
                <w:r w:rsidRPr="00696181">
                  <w:rPr>
                    <w:rFonts w:eastAsia="SimSun" w:cs="Times New Roman"/>
                    <w:b/>
                    <w:szCs w:val="24"/>
                  </w:rPr>
                  <w:t xml:space="preserve"> B.V.”</w:t>
                </w:r>
              </w:p>
            </w:sdtContent>
          </w:sdt>
          <w:p w:rsidR="00696181" w:rsidRPr="00696181" w:rsidRDefault="00696181" w:rsidP="00696181">
            <w:pPr>
              <w:spacing w:after="0" w:line="240" w:lineRule="auto"/>
              <w:ind w:left="33"/>
              <w:jc w:val="both"/>
              <w:rPr>
                <w:rFonts w:eastAsia="SimSun" w:cs="Times New Roman"/>
                <w:b/>
                <w:szCs w:val="24"/>
              </w:rPr>
            </w:pPr>
          </w:p>
        </w:tc>
      </w:tr>
      <w:tr w:rsidR="00696181" w:rsidRPr="00696181" w:rsidTr="003B330B">
        <w:tc>
          <w:tcPr>
            <w:tcW w:w="5245" w:type="dxa"/>
          </w:tcPr>
          <w:p w:rsidR="00696181" w:rsidRPr="00696181" w:rsidRDefault="00696181" w:rsidP="00696181">
            <w:pPr>
              <w:pBdr>
                <w:bottom w:val="single" w:sz="12" w:space="1" w:color="auto"/>
              </w:pBdr>
              <w:spacing w:after="0" w:line="240" w:lineRule="auto"/>
              <w:rPr>
                <w:rFonts w:eastAsia="SimSun" w:cs="Times New Roman"/>
                <w:b/>
                <w:szCs w:val="24"/>
              </w:rPr>
            </w:pPr>
          </w:p>
          <w:p w:rsidR="00696181" w:rsidRPr="00696181" w:rsidRDefault="00696181" w:rsidP="00696181">
            <w:pPr>
              <w:pBdr>
                <w:bottom w:val="single" w:sz="12" w:space="1" w:color="auto"/>
              </w:pBdr>
              <w:spacing w:after="0" w:line="240" w:lineRule="auto"/>
              <w:rPr>
                <w:rFonts w:eastAsia="SimSun" w:cs="Times New Roman"/>
                <w:b/>
                <w:szCs w:val="24"/>
              </w:rPr>
            </w:pPr>
          </w:p>
          <w:sdt>
            <w:sdtPr>
              <w:rPr>
                <w:rFonts w:eastAsia="SimSun" w:cs="Times New Roman"/>
                <w:color w:val="808080"/>
                <w:szCs w:val="24"/>
              </w:rPr>
              <w:id w:val="5527315"/>
              <w:placeholder>
                <w:docPart w:val="729018EBFFB1459A99608177ED130B7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96181" w:rsidRPr="00696181" w:rsidRDefault="00696181" w:rsidP="00696181">
                <w:pPr>
                  <w:spacing w:after="0" w:line="240" w:lineRule="auto"/>
                  <w:rPr>
                    <w:rFonts w:eastAsia="SimSun" w:cs="Times New Roman"/>
                    <w:b/>
                    <w:szCs w:val="24"/>
                  </w:rPr>
                </w:pPr>
                <w:r w:rsidRPr="00696181">
                  <w:rPr>
                    <w:rFonts w:eastAsia="SimSun" w:cs="Times New Roman"/>
                    <w:color w:val="808080"/>
                    <w:szCs w:val="24"/>
                  </w:rPr>
                  <w:t xml:space="preserve">Директор / </w:t>
                </w:r>
                <w:proofErr w:type="spellStart"/>
                <w:r w:rsidRPr="00696181">
                  <w:rPr>
                    <w:rFonts w:eastAsia="SimSun" w:cs="Times New Roman"/>
                    <w:color w:val="808080"/>
                    <w:szCs w:val="24"/>
                  </w:rPr>
                  <w:t>Director</w:t>
                </w:r>
                <w:proofErr w:type="spellEnd"/>
              </w:p>
            </w:sdtContent>
          </w:sdt>
        </w:tc>
        <w:tc>
          <w:tcPr>
            <w:tcW w:w="5245" w:type="dxa"/>
          </w:tcPr>
          <w:p w:rsidR="00696181" w:rsidRPr="00696181" w:rsidRDefault="00696181" w:rsidP="00696181">
            <w:pPr>
              <w:pBdr>
                <w:bottom w:val="single" w:sz="12" w:space="1" w:color="auto"/>
              </w:pBdr>
              <w:spacing w:after="0" w:line="240" w:lineRule="auto"/>
              <w:ind w:left="33"/>
              <w:rPr>
                <w:rFonts w:eastAsia="SimSun" w:cs="Times New Roman"/>
                <w:b/>
                <w:szCs w:val="24"/>
                <w:lang w:val="en-US"/>
              </w:rPr>
            </w:pPr>
          </w:p>
          <w:p w:rsidR="00696181" w:rsidRPr="00696181" w:rsidRDefault="00696181" w:rsidP="00696181">
            <w:pPr>
              <w:pBdr>
                <w:bottom w:val="single" w:sz="12" w:space="1" w:color="auto"/>
              </w:pBdr>
              <w:spacing w:after="0" w:line="240" w:lineRule="auto"/>
              <w:ind w:left="33"/>
              <w:rPr>
                <w:rFonts w:eastAsia="SimSun" w:cs="Times New Roman"/>
                <w:b/>
                <w:szCs w:val="24"/>
                <w:lang w:val="en-US"/>
              </w:rPr>
            </w:pPr>
          </w:p>
          <w:sdt>
            <w:sdtPr>
              <w:rPr>
                <w:rFonts w:eastAsia="SimSun" w:cs="Times New Roman"/>
                <w:b/>
                <w:szCs w:val="24"/>
              </w:rPr>
              <w:id w:val="5382895"/>
              <w:placeholder>
                <w:docPart w:val="4726C177EDEB450F9B8F023ADC8D751B"/>
              </w:placeholder>
              <w:text w:multiLine="1"/>
            </w:sdtPr>
            <w:sdtContent>
              <w:p w:rsidR="00696181" w:rsidRPr="00696181" w:rsidRDefault="00696181" w:rsidP="00696181">
                <w:pPr>
                  <w:spacing w:after="0" w:line="240" w:lineRule="auto"/>
                  <w:ind w:left="33"/>
                  <w:rPr>
                    <w:rFonts w:eastAsia="SimSun" w:cs="Times New Roman"/>
                    <w:b/>
                    <w:szCs w:val="24"/>
                  </w:rPr>
                </w:pPr>
                <w:r w:rsidRPr="00696181">
                  <w:rPr>
                    <w:rFonts w:eastAsia="SimSun" w:cs="Times New Roman"/>
                    <w:b/>
                    <w:szCs w:val="24"/>
                  </w:rPr>
                  <w:t>Председатель совета директоров/</w:t>
                </w:r>
                <w:r w:rsidRPr="00696181">
                  <w:rPr>
                    <w:rFonts w:eastAsia="SimSun" w:cs="Times New Roman"/>
                    <w:b/>
                    <w:szCs w:val="24"/>
                  </w:rPr>
                  <w:br/>
                </w:r>
                <w:proofErr w:type="spellStart"/>
                <w:proofErr w:type="gramStart"/>
                <w:r w:rsidRPr="00696181">
                  <w:rPr>
                    <w:rFonts w:eastAsia="SimSun" w:cs="Times New Roman"/>
                    <w:b/>
                    <w:szCs w:val="24"/>
                  </w:rPr>
                  <w:t>С</w:t>
                </w:r>
                <w:proofErr w:type="gramEnd"/>
                <w:r w:rsidRPr="00696181">
                  <w:rPr>
                    <w:rFonts w:eastAsia="SimSun" w:cs="Times New Roman"/>
                    <w:b/>
                    <w:szCs w:val="24"/>
                  </w:rPr>
                  <w:t>hairman</w:t>
                </w:r>
                <w:proofErr w:type="spellEnd"/>
                <w:r w:rsidRPr="00696181">
                  <w:rPr>
                    <w:rFonts w:eastAsia="SimSun" w:cs="Times New Roman"/>
                    <w:b/>
                    <w:szCs w:val="24"/>
                  </w:rPr>
                  <w:t xml:space="preserve"> </w:t>
                </w:r>
                <w:proofErr w:type="spellStart"/>
                <w:r w:rsidRPr="00696181">
                  <w:rPr>
                    <w:rFonts w:eastAsia="SimSun" w:cs="Times New Roman"/>
                    <w:b/>
                    <w:szCs w:val="24"/>
                  </w:rPr>
                  <w:t>of</w:t>
                </w:r>
                <w:proofErr w:type="spellEnd"/>
                <w:r w:rsidRPr="00696181">
                  <w:rPr>
                    <w:rFonts w:eastAsia="SimSun" w:cs="Times New Roman"/>
                    <w:b/>
                    <w:szCs w:val="24"/>
                  </w:rPr>
                  <w:t xml:space="preserve"> </w:t>
                </w:r>
                <w:proofErr w:type="spellStart"/>
                <w:r w:rsidRPr="00696181">
                  <w:rPr>
                    <w:rFonts w:eastAsia="SimSun" w:cs="Times New Roman"/>
                    <w:b/>
                    <w:szCs w:val="24"/>
                  </w:rPr>
                  <w:t>Board</w:t>
                </w:r>
                <w:proofErr w:type="spellEnd"/>
                <w:r w:rsidRPr="00696181">
                  <w:rPr>
                    <w:rFonts w:eastAsia="SimSun" w:cs="Times New Roman"/>
                    <w:b/>
                    <w:szCs w:val="24"/>
                  </w:rPr>
                  <w:t xml:space="preserve"> </w:t>
                </w:r>
                <w:proofErr w:type="spellStart"/>
                <w:r w:rsidRPr="00696181">
                  <w:rPr>
                    <w:rFonts w:eastAsia="SimSun" w:cs="Times New Roman"/>
                    <w:b/>
                    <w:szCs w:val="24"/>
                  </w:rPr>
                  <w:t>of</w:t>
                </w:r>
                <w:proofErr w:type="spellEnd"/>
                <w:r w:rsidRPr="00696181">
                  <w:rPr>
                    <w:rFonts w:eastAsia="SimSun" w:cs="Times New Roman"/>
                    <w:b/>
                    <w:szCs w:val="24"/>
                  </w:rPr>
                  <w:t xml:space="preserve"> </w:t>
                </w:r>
                <w:proofErr w:type="spellStart"/>
                <w:r w:rsidRPr="00696181">
                  <w:rPr>
                    <w:rFonts w:eastAsia="SimSun" w:cs="Times New Roman"/>
                    <w:b/>
                    <w:szCs w:val="24"/>
                  </w:rPr>
                  <w:t>Directors</w:t>
                </w:r>
                <w:proofErr w:type="spellEnd"/>
              </w:p>
            </w:sdtContent>
          </w:sdt>
        </w:tc>
      </w:tr>
      <w:tr w:rsidR="00696181" w:rsidRPr="00696181" w:rsidTr="003B330B">
        <w:sdt>
          <w:sdtPr>
            <w:rPr>
              <w:rFonts w:eastAsia="SimSun" w:cs="Times New Roman"/>
              <w:color w:val="808080"/>
              <w:szCs w:val="24"/>
            </w:rPr>
            <w:id w:val="5527317"/>
            <w:placeholder>
              <w:docPart w:val="DA87A41B066A47E6BB9C8499C276E7E1"/>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696181" w:rsidRPr="00696181" w:rsidRDefault="00696181" w:rsidP="00696181">
                <w:pPr>
                  <w:spacing w:after="0" w:line="240" w:lineRule="auto"/>
                  <w:rPr>
                    <w:rFonts w:eastAsia="SimSun" w:cs="Times New Roman"/>
                    <w:b/>
                    <w:szCs w:val="24"/>
                  </w:rPr>
                </w:pPr>
                <w:r w:rsidRPr="00696181">
                  <w:rPr>
                    <w:rFonts w:eastAsia="SimSun" w:cs="Times New Roman"/>
                    <w:color w:val="808080"/>
                    <w:szCs w:val="24"/>
                  </w:rPr>
                  <w:t xml:space="preserve">М.Ю. Фонарёв / M.Y. </w:t>
                </w:r>
                <w:proofErr w:type="spellStart"/>
                <w:r w:rsidRPr="00696181">
                  <w:rPr>
                    <w:rFonts w:eastAsia="SimSun" w:cs="Times New Roman"/>
                    <w:color w:val="808080"/>
                    <w:szCs w:val="24"/>
                  </w:rPr>
                  <w:t>Fonarev</w:t>
                </w:r>
                <w:proofErr w:type="spellEnd"/>
              </w:p>
            </w:tc>
          </w:sdtContent>
        </w:sdt>
        <w:tc>
          <w:tcPr>
            <w:tcW w:w="5245" w:type="dxa"/>
          </w:tcPr>
          <w:sdt>
            <w:sdtPr>
              <w:rPr>
                <w:rFonts w:eastAsia="SimSun" w:cs="Times New Roman"/>
                <w:b/>
                <w:szCs w:val="24"/>
                <w:lang w:val="en-US"/>
              </w:rPr>
              <w:id w:val="5382901"/>
              <w:placeholder>
                <w:docPart w:val="35F94DAD12C14450BB9E219B91912437"/>
              </w:placeholder>
              <w:text w:multiLine="1"/>
            </w:sdtPr>
            <w:sdtContent>
              <w:p w:rsidR="00696181" w:rsidRPr="00696181" w:rsidRDefault="00696181" w:rsidP="00696181">
                <w:pPr>
                  <w:spacing w:after="0" w:line="240" w:lineRule="auto"/>
                  <w:ind w:left="33"/>
                  <w:rPr>
                    <w:rFonts w:eastAsia="SimSun" w:cs="Times New Roman"/>
                    <w:b/>
                    <w:szCs w:val="24"/>
                    <w:lang w:val="en-US"/>
                  </w:rPr>
                </w:pPr>
                <w:proofErr w:type="spellStart"/>
                <w:r w:rsidRPr="00696181">
                  <w:rPr>
                    <w:rFonts w:eastAsia="SimSun" w:cs="Times New Roman"/>
                    <w:b/>
                    <w:szCs w:val="24"/>
                    <w:lang w:val="en-US"/>
                  </w:rPr>
                  <w:t>Герхарт</w:t>
                </w:r>
                <w:proofErr w:type="spellEnd"/>
                <w:r w:rsidRPr="00696181">
                  <w:rPr>
                    <w:rFonts w:eastAsia="SimSun" w:cs="Times New Roman"/>
                    <w:b/>
                    <w:szCs w:val="24"/>
                    <w:lang w:val="en-US"/>
                  </w:rPr>
                  <w:t xml:space="preserve"> </w:t>
                </w:r>
                <w:proofErr w:type="spellStart"/>
                <w:r w:rsidRPr="00696181">
                  <w:rPr>
                    <w:rFonts w:eastAsia="SimSun" w:cs="Times New Roman"/>
                    <w:b/>
                    <w:szCs w:val="24"/>
                    <w:lang w:val="en-US"/>
                  </w:rPr>
                  <w:t>Кляйн</w:t>
                </w:r>
                <w:proofErr w:type="spellEnd"/>
                <w:r w:rsidRPr="00696181">
                  <w:rPr>
                    <w:rFonts w:eastAsia="SimSun" w:cs="Times New Roman"/>
                    <w:b/>
                    <w:szCs w:val="24"/>
                    <w:lang w:val="en-US"/>
                  </w:rPr>
                  <w:t xml:space="preserve"> / </w:t>
                </w:r>
                <w:proofErr w:type="spellStart"/>
                <w:r w:rsidRPr="00696181">
                  <w:rPr>
                    <w:rFonts w:eastAsia="SimSun" w:cs="Times New Roman"/>
                    <w:b/>
                    <w:szCs w:val="24"/>
                    <w:lang w:val="en-US"/>
                  </w:rPr>
                  <w:t>Gerhart</w:t>
                </w:r>
                <w:proofErr w:type="spellEnd"/>
                <w:r w:rsidRPr="00696181">
                  <w:rPr>
                    <w:rFonts w:eastAsia="SimSun" w:cs="Times New Roman"/>
                    <w:b/>
                    <w:szCs w:val="24"/>
                    <w:lang w:val="en-US"/>
                  </w:rPr>
                  <w:t xml:space="preserve"> Klein</w:t>
                </w:r>
              </w:p>
            </w:sdtContent>
          </w:sdt>
        </w:tc>
      </w:tr>
    </w:tbl>
    <w:p w:rsidR="00696181" w:rsidRPr="00696181" w:rsidRDefault="00696181" w:rsidP="00696181">
      <w:pPr>
        <w:spacing w:after="0" w:line="240" w:lineRule="auto"/>
        <w:ind w:left="-709"/>
        <w:jc w:val="both"/>
        <w:rPr>
          <w:rFonts w:eastAsia="SimSun" w:cs="Times New Roman"/>
          <w:szCs w:val="24"/>
          <w:lang w:val="en-US"/>
        </w:rPr>
      </w:pPr>
    </w:p>
    <w:p w:rsidR="00340FDB" w:rsidRPr="00340FDB" w:rsidRDefault="00340FDB" w:rsidP="00340FDB">
      <w:pPr>
        <w:tabs>
          <w:tab w:val="left" w:pos="567"/>
        </w:tabs>
        <w:spacing w:after="0" w:line="240" w:lineRule="auto"/>
        <w:jc w:val="both"/>
        <w:rPr>
          <w:rFonts w:eastAsiaTheme="minorHAnsi" w:cs="Times New Roman"/>
          <w:spacing w:val="4"/>
          <w:szCs w:val="24"/>
        </w:rPr>
      </w:pPr>
    </w:p>
    <w:p w:rsidR="006F7569" w:rsidRPr="006F7569"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t>ТЕХНИЧЕСКОЕ ЗАДАНИЕ</w:t>
      </w:r>
    </w:p>
    <w:p w:rsidR="00F42768" w:rsidRDefault="002F0B6B" w:rsidP="00F42768">
      <w:pPr>
        <w:keepNext/>
        <w:keepLines/>
        <w:suppressLineNumbers/>
        <w:suppressAutoHyphens/>
        <w:spacing w:after="0" w:line="240" w:lineRule="auto"/>
        <w:jc w:val="center"/>
        <w:rPr>
          <w:rFonts w:cs="Times New Roman"/>
          <w:b/>
          <w:bCs/>
          <w:szCs w:val="24"/>
        </w:rPr>
      </w:pPr>
      <w:r w:rsidRPr="00532B24">
        <w:rPr>
          <w:rFonts w:cs="Times New Roman"/>
          <w:b/>
          <w:bCs/>
          <w:szCs w:val="24"/>
        </w:rPr>
        <w:t xml:space="preserve">на </w:t>
      </w:r>
      <w:r>
        <w:rPr>
          <w:rFonts w:cs="Times New Roman"/>
          <w:b/>
          <w:bCs/>
          <w:szCs w:val="24"/>
        </w:rPr>
        <w:t>п</w:t>
      </w:r>
      <w:r w:rsidRPr="006D1E59">
        <w:rPr>
          <w:rFonts w:cs="Times New Roman"/>
          <w:b/>
          <w:bCs/>
          <w:szCs w:val="24"/>
        </w:rPr>
        <w:t>оставк</w:t>
      </w:r>
      <w:r>
        <w:rPr>
          <w:rFonts w:cs="Times New Roman"/>
          <w:b/>
          <w:bCs/>
          <w:szCs w:val="24"/>
        </w:rPr>
        <w:t>у</w:t>
      </w:r>
      <w:r w:rsidRPr="006D1E59">
        <w:rPr>
          <w:rFonts w:cs="Times New Roman"/>
          <w:b/>
          <w:bCs/>
          <w:szCs w:val="24"/>
        </w:rPr>
        <w:t xml:space="preserve"> </w:t>
      </w:r>
      <w:r w:rsidR="00696181" w:rsidRPr="00C17D84">
        <w:rPr>
          <w:b/>
          <w:bCs/>
        </w:rPr>
        <w:t xml:space="preserve">субстанции </w:t>
      </w:r>
      <w:proofErr w:type="spellStart"/>
      <w:r w:rsidR="00696181" w:rsidRPr="00C17D84">
        <w:rPr>
          <w:b/>
          <w:bCs/>
        </w:rPr>
        <w:t>Бетаксолола</w:t>
      </w:r>
      <w:proofErr w:type="spellEnd"/>
      <w:r w:rsidR="00696181" w:rsidRPr="00C17D84">
        <w:rPr>
          <w:b/>
          <w:bCs/>
        </w:rPr>
        <w:t xml:space="preserve"> гидрохлорид</w:t>
      </w:r>
    </w:p>
    <w:p w:rsidR="00107106" w:rsidRPr="00181FEE" w:rsidRDefault="00107106" w:rsidP="00107106">
      <w:pPr>
        <w:keepNext/>
        <w:keepLines/>
        <w:suppressLineNumbers/>
        <w:suppressAutoHyphens/>
        <w:spacing w:after="0" w:line="240" w:lineRule="auto"/>
        <w:ind w:left="34"/>
        <w:jc w:val="center"/>
        <w:rPr>
          <w:rFonts w:cs="Times New Roman"/>
          <w:b/>
          <w:bCs/>
          <w:szCs w:val="24"/>
        </w:rPr>
      </w:pPr>
    </w:p>
    <w:tbl>
      <w:tblPr>
        <w:tblW w:w="10490" w:type="dxa"/>
        <w:tblInd w:w="10" w:type="dxa"/>
        <w:tblLayout w:type="fixed"/>
        <w:tblCellMar>
          <w:left w:w="0" w:type="dxa"/>
          <w:right w:w="0" w:type="dxa"/>
        </w:tblCellMar>
        <w:tblLook w:val="0000"/>
      </w:tblPr>
      <w:tblGrid>
        <w:gridCol w:w="502"/>
        <w:gridCol w:w="387"/>
        <w:gridCol w:w="5832"/>
        <w:gridCol w:w="3769"/>
      </w:tblGrid>
      <w:tr w:rsidR="00ED195E" w:rsidRPr="00ED195E" w:rsidTr="000A5C76">
        <w:trPr>
          <w:trHeight w:val="394"/>
        </w:trPr>
        <w:tc>
          <w:tcPr>
            <w:tcW w:w="502" w:type="dxa"/>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rPr>
                <w:rFonts w:eastAsia="Times New Roman" w:cs="Times New Roman"/>
                <w:b/>
                <w:sz w:val="22"/>
              </w:rPr>
            </w:pPr>
            <w:r w:rsidRPr="00ED195E">
              <w:rPr>
                <w:rFonts w:eastAsia="Times New Roman" w:cs="Times New Roman"/>
                <w:b/>
                <w:sz w:val="22"/>
              </w:rPr>
              <w:t xml:space="preserve">  1.</w:t>
            </w:r>
          </w:p>
        </w:tc>
        <w:tc>
          <w:tcPr>
            <w:tcW w:w="62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jc w:val="center"/>
              <w:rPr>
                <w:rFonts w:eastAsia="Times New Roman" w:cs="Times New Roman"/>
                <w:b/>
                <w:sz w:val="22"/>
              </w:rPr>
            </w:pPr>
            <w:r w:rsidRPr="00ED195E">
              <w:rPr>
                <w:rFonts w:eastAsia="Times New Roman" w:cs="Times New Roman"/>
                <w:b/>
                <w:sz w:val="22"/>
              </w:rPr>
              <w:t>Наименование товара</w:t>
            </w:r>
          </w:p>
          <w:p w:rsidR="00ED195E" w:rsidRPr="00ED195E" w:rsidRDefault="00ED195E" w:rsidP="00ED195E">
            <w:pPr>
              <w:spacing w:after="0" w:line="240" w:lineRule="auto"/>
              <w:jc w:val="center"/>
              <w:rPr>
                <w:rFonts w:eastAsia="Times New Roman" w:cs="Times New Roman"/>
                <w:b/>
                <w:sz w:val="22"/>
              </w:rPr>
            </w:pPr>
            <w:r w:rsidRPr="00ED195E">
              <w:rPr>
                <w:rFonts w:eastAsia="Times New Roman" w:cs="Times New Roman"/>
                <w:b/>
                <w:sz w:val="22"/>
              </w:rPr>
              <w:t>(с указанием кодов классификаторов)</w:t>
            </w:r>
          </w:p>
        </w:tc>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jc w:val="center"/>
              <w:rPr>
                <w:rFonts w:eastAsia="Times New Roman" w:cs="Times New Roman"/>
                <w:b/>
                <w:sz w:val="22"/>
              </w:rPr>
            </w:pPr>
            <w:r w:rsidRPr="00ED195E">
              <w:rPr>
                <w:rFonts w:eastAsia="Times New Roman" w:cs="Times New Roman"/>
                <w:b/>
                <w:sz w:val="22"/>
              </w:rPr>
              <w:t>Количество с указанием единицы измерения</w:t>
            </w:r>
          </w:p>
        </w:tc>
      </w:tr>
      <w:tr w:rsidR="00ED195E" w:rsidRPr="00ED195E" w:rsidTr="000A5C76">
        <w:trPr>
          <w:trHeight w:val="480"/>
        </w:trPr>
        <w:tc>
          <w:tcPr>
            <w:tcW w:w="67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rPr>
                <w:rFonts w:eastAsia="Times New Roman" w:cs="Times New Roman"/>
                <w:sz w:val="22"/>
              </w:rPr>
            </w:pPr>
            <w:r w:rsidRPr="00ED195E">
              <w:rPr>
                <w:rFonts w:eastAsia="Times New Roman" w:cs="Times New Roman"/>
                <w:sz w:val="22"/>
              </w:rPr>
              <w:t>Наименование товара:</w:t>
            </w:r>
          </w:p>
          <w:p w:rsidR="00ED195E" w:rsidRPr="00ED195E" w:rsidRDefault="00ED195E" w:rsidP="00ED195E">
            <w:pPr>
              <w:spacing w:after="0" w:line="240" w:lineRule="auto"/>
              <w:rPr>
                <w:rFonts w:eastAsia="Times New Roman" w:cs="Times New Roman"/>
                <w:sz w:val="22"/>
              </w:rPr>
            </w:pPr>
            <w:proofErr w:type="spellStart"/>
            <w:r w:rsidRPr="00ED195E">
              <w:rPr>
                <w:rFonts w:eastAsia="Times New Roman" w:cs="Times New Roman"/>
                <w:sz w:val="22"/>
              </w:rPr>
              <w:t>Бетаксолола</w:t>
            </w:r>
            <w:proofErr w:type="spellEnd"/>
            <w:r w:rsidRPr="00ED195E">
              <w:rPr>
                <w:rFonts w:eastAsia="Times New Roman" w:cs="Times New Roman"/>
                <w:sz w:val="22"/>
              </w:rPr>
              <w:t xml:space="preserve"> гидрохлорид, субстанция-порошок, для приготовления стерильных (</w:t>
            </w:r>
            <w:proofErr w:type="spellStart"/>
            <w:r w:rsidRPr="00ED195E">
              <w:rPr>
                <w:rFonts w:eastAsia="Times New Roman" w:cs="Times New Roman"/>
                <w:sz w:val="22"/>
              </w:rPr>
              <w:t>неинъекционных</w:t>
            </w:r>
            <w:proofErr w:type="spellEnd"/>
            <w:r w:rsidRPr="00ED195E">
              <w:rPr>
                <w:rFonts w:eastAsia="Times New Roman" w:cs="Times New Roman"/>
                <w:sz w:val="22"/>
              </w:rPr>
              <w:t>) лекарственных форм</w:t>
            </w:r>
            <w:r w:rsidRPr="00ED195E" w:rsidDel="00134815">
              <w:rPr>
                <w:rFonts w:eastAsia="Times New Roman" w:cs="Times New Roman"/>
                <w:sz w:val="22"/>
              </w:rPr>
              <w:t xml:space="preserve"> </w:t>
            </w:r>
          </w:p>
          <w:p w:rsidR="00ED195E" w:rsidRPr="00ED195E" w:rsidRDefault="00ED195E" w:rsidP="00ED195E">
            <w:pPr>
              <w:spacing w:after="0" w:line="240" w:lineRule="auto"/>
              <w:rPr>
                <w:rFonts w:eastAsia="Times New Roman" w:cs="Times New Roman"/>
                <w:sz w:val="22"/>
              </w:rPr>
            </w:pPr>
            <w:r w:rsidRPr="00ED195E">
              <w:rPr>
                <w:rFonts w:eastAsia="Times New Roman" w:cs="Times New Roman"/>
                <w:sz w:val="22"/>
              </w:rPr>
              <w:t>Коды классификаторов:</w:t>
            </w:r>
          </w:p>
          <w:p w:rsidR="00ED195E" w:rsidRPr="00ED195E" w:rsidRDefault="00ED195E" w:rsidP="00ED195E">
            <w:pPr>
              <w:spacing w:after="0" w:line="240" w:lineRule="auto"/>
              <w:rPr>
                <w:rFonts w:eastAsia="Times New Roman" w:cs="Times New Roman"/>
                <w:sz w:val="22"/>
              </w:rPr>
            </w:pPr>
            <w:r w:rsidRPr="00ED195E">
              <w:rPr>
                <w:rFonts w:eastAsia="Times New Roman" w:cs="Times New Roman"/>
                <w:sz w:val="22"/>
              </w:rPr>
              <w:t>ОКПД 2: C21.10.31.120</w:t>
            </w:r>
          </w:p>
          <w:p w:rsidR="00ED195E" w:rsidRPr="00ED195E" w:rsidRDefault="00ED195E" w:rsidP="00ED195E">
            <w:pPr>
              <w:spacing w:after="0" w:line="240" w:lineRule="auto"/>
              <w:rPr>
                <w:rFonts w:eastAsia="Times New Roman" w:cs="Times New Roman"/>
                <w:b/>
                <w:bCs/>
                <w:sz w:val="22"/>
              </w:rPr>
            </w:pPr>
            <w:r w:rsidRPr="00ED195E">
              <w:rPr>
                <w:rFonts w:eastAsia="Times New Roman" w:cs="Times New Roman"/>
                <w:sz w:val="22"/>
              </w:rPr>
              <w:t>ОКВЭД 2: C21.10</w:t>
            </w:r>
          </w:p>
        </w:tc>
        <w:tc>
          <w:tcPr>
            <w:tcW w:w="3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outlineLvl w:val="0"/>
              <w:rPr>
                <w:rFonts w:eastAsia="Times New Roman" w:cs="Times New Roman"/>
                <w:sz w:val="22"/>
              </w:rPr>
            </w:pPr>
            <w:r w:rsidRPr="00ED195E">
              <w:rPr>
                <w:rFonts w:eastAsia="Times New Roman" w:cs="Times New Roman"/>
                <w:sz w:val="22"/>
              </w:rPr>
              <w:t>Количество: 25 кг</w:t>
            </w:r>
          </w:p>
        </w:tc>
      </w:tr>
      <w:tr w:rsidR="00ED195E" w:rsidRPr="00ED195E" w:rsidTr="000A5C76">
        <w:trPr>
          <w:trHeight w:val="129"/>
        </w:trPr>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jc w:val="both"/>
              <w:rPr>
                <w:rFonts w:eastAsia="Times New Roman" w:cs="Times New Roman"/>
                <w:b/>
                <w:bCs/>
                <w:sz w:val="22"/>
              </w:rPr>
            </w:pPr>
            <w:r w:rsidRPr="00ED195E">
              <w:rPr>
                <w:rFonts w:eastAsia="Times New Roman" w:cs="Times New Roman"/>
                <w:b/>
                <w:bCs/>
                <w:sz w:val="22"/>
              </w:rPr>
              <w:t>2.</w:t>
            </w:r>
          </w:p>
        </w:tc>
        <w:tc>
          <w:tcPr>
            <w:tcW w:w="99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sz w:val="22"/>
              </w:rPr>
              <w:t>Место поставки товара</w:t>
            </w:r>
          </w:p>
        </w:tc>
      </w:tr>
      <w:tr w:rsidR="00ED195E" w:rsidRPr="00ED195E" w:rsidTr="000A5C76">
        <w:trPr>
          <w:trHeight w:val="250"/>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sz w:val="22"/>
              </w:rPr>
              <w:t>CIP  аэропорт Шереметьево или аэропорт Домодедово, Москва, Российская Федерация</w:t>
            </w:r>
          </w:p>
        </w:tc>
      </w:tr>
      <w:tr w:rsidR="00ED195E" w:rsidRPr="00ED195E" w:rsidTr="000A5C76">
        <w:trPr>
          <w:trHeight w:val="231"/>
        </w:trPr>
        <w:tc>
          <w:tcPr>
            <w:tcW w:w="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195E" w:rsidRPr="00ED195E" w:rsidRDefault="00ED195E" w:rsidP="00ED195E">
            <w:pPr>
              <w:spacing w:after="0" w:line="240" w:lineRule="auto"/>
              <w:rPr>
                <w:rFonts w:eastAsia="Times New Roman" w:cs="Times New Roman"/>
                <w:b/>
                <w:bCs/>
                <w:sz w:val="22"/>
              </w:rPr>
            </w:pPr>
            <w:r w:rsidRPr="00ED195E">
              <w:rPr>
                <w:rFonts w:eastAsia="Times New Roman" w:cs="Times New Roman"/>
                <w:b/>
                <w:bCs/>
                <w:sz w:val="22"/>
              </w:rPr>
              <w:t>3.</w:t>
            </w:r>
          </w:p>
        </w:tc>
        <w:tc>
          <w:tcPr>
            <w:tcW w:w="99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Функциональные и качественные характеристики (потребительские свойства) товара</w:t>
            </w:r>
          </w:p>
        </w:tc>
      </w:tr>
      <w:tr w:rsidR="00ED195E" w:rsidRPr="00ED195E" w:rsidTr="000A5C76">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195E" w:rsidRPr="00ED195E" w:rsidRDefault="00ED195E" w:rsidP="00ED195E">
            <w:pPr>
              <w:spacing w:after="0" w:line="240" w:lineRule="auto"/>
              <w:rPr>
                <w:rFonts w:eastAsia="Times New Roman" w:cs="Times New Roman"/>
                <w:bCs/>
                <w:sz w:val="22"/>
              </w:rPr>
            </w:pPr>
            <w:r w:rsidRPr="00ED195E">
              <w:rPr>
                <w:rFonts w:eastAsia="Times New Roman" w:cs="Times New Roman"/>
                <w:bCs/>
                <w:sz w:val="22"/>
              </w:rPr>
              <w:t xml:space="preserve">Функциональные и качественные характеристики (потребительские свойства) субстанции </w:t>
            </w:r>
            <w:proofErr w:type="spellStart"/>
            <w:r w:rsidRPr="00ED195E">
              <w:rPr>
                <w:rFonts w:eastAsia="Times New Roman" w:cs="Times New Roman"/>
                <w:bCs/>
                <w:sz w:val="22"/>
              </w:rPr>
              <w:t>Бетаксолола</w:t>
            </w:r>
            <w:proofErr w:type="spellEnd"/>
            <w:r w:rsidRPr="00ED195E">
              <w:rPr>
                <w:rFonts w:eastAsia="Times New Roman" w:cs="Times New Roman"/>
                <w:bCs/>
                <w:sz w:val="22"/>
              </w:rPr>
              <w:t xml:space="preserve"> гидрохлорид, требования к безопасности, упаковка и маркировка  должны соответствовать:</w:t>
            </w:r>
          </w:p>
          <w:p w:rsidR="00ED195E" w:rsidRPr="00ED195E" w:rsidRDefault="00ED195E" w:rsidP="00ED195E">
            <w:pPr>
              <w:spacing w:after="0" w:line="240" w:lineRule="auto"/>
              <w:rPr>
                <w:rFonts w:eastAsia="Times New Roman" w:cs="Times New Roman"/>
                <w:bCs/>
                <w:sz w:val="22"/>
              </w:rPr>
            </w:pPr>
            <w:r w:rsidRPr="00ED195E">
              <w:rPr>
                <w:rFonts w:eastAsia="Times New Roman" w:cs="Times New Roman"/>
                <w:bCs/>
                <w:sz w:val="22"/>
              </w:rPr>
              <w:t>НД ЛСР-009266/09-171109, производитель «</w:t>
            </w:r>
            <w:proofErr w:type="spellStart"/>
            <w:r w:rsidRPr="00ED195E">
              <w:rPr>
                <w:rFonts w:eastAsia="Times New Roman" w:cs="Times New Roman"/>
                <w:bCs/>
                <w:sz w:val="22"/>
              </w:rPr>
              <w:t>Сифавитор</w:t>
            </w:r>
            <w:proofErr w:type="spellEnd"/>
            <w:r w:rsidRPr="00ED195E">
              <w:rPr>
                <w:rFonts w:eastAsia="Times New Roman" w:cs="Times New Roman"/>
                <w:bCs/>
                <w:sz w:val="22"/>
              </w:rPr>
              <w:t xml:space="preserve"> с.р.л.», Италия и следующим показателям:</w:t>
            </w:r>
          </w:p>
          <w:tbl>
            <w:tblPr>
              <w:tblW w:w="9828"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2164"/>
              <w:gridCol w:w="5916"/>
            </w:tblGrid>
            <w:tr w:rsidR="00ED195E" w:rsidRPr="00ED195E" w:rsidTr="00A37425">
              <w:trPr>
                <w:cantSplit/>
                <w:trHeight w:val="303"/>
              </w:trPr>
              <w:tc>
                <w:tcPr>
                  <w:tcW w:w="889" w:type="pct"/>
                  <w:vMerge w:val="restar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Основные</w:t>
                  </w:r>
                  <w:r w:rsidRPr="00ED195E">
                    <w:rPr>
                      <w:rFonts w:eastAsia="Times New Roman" w:cs="Times New Roman"/>
                      <w:szCs w:val="24"/>
                    </w:rPr>
                    <w:t xml:space="preserve">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показатели</w:t>
                  </w:r>
                  <w:r w:rsidRPr="00ED195E">
                    <w:rPr>
                      <w:rFonts w:eastAsia="Times New Roman" w:cs="Times New Roman"/>
                      <w:szCs w:val="24"/>
                    </w:rPr>
                    <w:t xml:space="preserve">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качества</w:t>
                  </w:r>
                </w:p>
              </w:tc>
              <w:tc>
                <w:tcPr>
                  <w:tcW w:w="1101" w:type="pct"/>
                </w:tcPr>
                <w:p w:rsidR="00ED195E" w:rsidRPr="00ED195E" w:rsidRDefault="00ED195E" w:rsidP="00ED195E">
                  <w:pPr>
                    <w:tabs>
                      <w:tab w:val="center" w:pos="4844"/>
                      <w:tab w:val="right" w:pos="9689"/>
                    </w:tabs>
                    <w:spacing w:after="0" w:line="240" w:lineRule="auto"/>
                    <w:ind w:left="89" w:right="143"/>
                    <w:jc w:val="center"/>
                    <w:rPr>
                      <w:rFonts w:eastAsia="Times New Roman" w:cs="Times New Roman"/>
                      <w:szCs w:val="24"/>
                    </w:rPr>
                  </w:pPr>
                  <w:r w:rsidRPr="00ED195E">
                    <w:rPr>
                      <w:rFonts w:eastAsia="Times New Roman" w:cs="Times New Roman" w:hint="eastAsia"/>
                      <w:szCs w:val="24"/>
                    </w:rPr>
                    <w:t>Показатель</w:t>
                  </w:r>
                  <w:r w:rsidRPr="00ED195E">
                    <w:rPr>
                      <w:rFonts w:eastAsia="Times New Roman" w:cs="Times New Roman"/>
                      <w:szCs w:val="24"/>
                    </w:rPr>
                    <w:t xml:space="preserve">, </w:t>
                  </w:r>
                  <w:r w:rsidRPr="00ED195E">
                    <w:rPr>
                      <w:rFonts w:eastAsia="Times New Roman" w:cs="Times New Roman" w:hint="eastAsia"/>
                      <w:szCs w:val="24"/>
                    </w:rPr>
                    <w:t>метод</w:t>
                  </w:r>
                  <w:r w:rsidRPr="00ED195E">
                    <w:rPr>
                      <w:rFonts w:eastAsia="Times New Roman" w:cs="Times New Roman"/>
                      <w:szCs w:val="24"/>
                    </w:rPr>
                    <w:t xml:space="preserve">, </w:t>
                  </w:r>
                  <w:r w:rsidRPr="00ED195E">
                    <w:rPr>
                      <w:rFonts w:eastAsia="Times New Roman" w:cs="Times New Roman" w:hint="eastAsia"/>
                      <w:szCs w:val="24"/>
                    </w:rPr>
                    <w:t>НД</w:t>
                  </w:r>
                </w:p>
              </w:tc>
              <w:tc>
                <w:tcPr>
                  <w:tcW w:w="3010" w:type="pct"/>
                </w:tcPr>
                <w:p w:rsidR="00ED195E" w:rsidRPr="00ED195E" w:rsidRDefault="00ED195E" w:rsidP="00ED195E">
                  <w:pPr>
                    <w:tabs>
                      <w:tab w:val="center" w:pos="4844"/>
                      <w:tab w:val="right" w:pos="9689"/>
                    </w:tabs>
                    <w:spacing w:after="0" w:line="240" w:lineRule="auto"/>
                    <w:ind w:left="89" w:right="143"/>
                    <w:jc w:val="center"/>
                    <w:rPr>
                      <w:rFonts w:eastAsia="Times New Roman" w:cs="Times New Roman"/>
                      <w:szCs w:val="24"/>
                    </w:rPr>
                  </w:pPr>
                  <w:r w:rsidRPr="00ED195E">
                    <w:rPr>
                      <w:rFonts w:eastAsia="Times New Roman" w:cs="Times New Roman" w:hint="eastAsia"/>
                      <w:szCs w:val="24"/>
                    </w:rPr>
                    <w:t>Требования</w:t>
                  </w:r>
                </w:p>
              </w:tc>
            </w:tr>
            <w:tr w:rsidR="00ED195E" w:rsidRPr="00ED195E" w:rsidTr="00A37425">
              <w:trPr>
                <w:cantSplit/>
                <w:trHeight w:val="303"/>
              </w:trPr>
              <w:tc>
                <w:tcPr>
                  <w:tcW w:w="889" w:type="pct"/>
                  <w:vMerge/>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b/>
                      <w:szCs w:val="24"/>
                    </w:rPr>
                    <w:t>Описание</w:t>
                  </w:r>
                  <w:r w:rsidRPr="00ED195E">
                    <w:rPr>
                      <w:rFonts w:eastAsia="Times New Roman" w:cs="Times New Roman"/>
                      <w:szCs w:val="24"/>
                    </w:rPr>
                    <w:t>,</w:t>
                  </w:r>
                </w:p>
                <w:p w:rsidR="00ED195E" w:rsidRPr="00ED195E" w:rsidRDefault="00ED195E" w:rsidP="00ED195E">
                  <w:pPr>
                    <w:tabs>
                      <w:tab w:val="center" w:pos="4844"/>
                      <w:tab w:val="right" w:pos="9689"/>
                    </w:tabs>
                    <w:spacing w:after="0" w:line="240" w:lineRule="auto"/>
                    <w:ind w:left="89" w:right="143"/>
                    <w:rPr>
                      <w:rFonts w:eastAsia="Times New Roman" w:cs="Times New Roman"/>
                      <w:szCs w:val="24"/>
                      <w:lang w:val="en-US"/>
                    </w:rPr>
                  </w:pPr>
                  <w:r w:rsidRPr="00ED195E">
                    <w:rPr>
                      <w:rFonts w:eastAsia="Times New Roman" w:cs="Times New Roman" w:hint="eastAsia"/>
                      <w:szCs w:val="24"/>
                    </w:rPr>
                    <w:t>визуально</w:t>
                  </w:r>
                </w:p>
              </w:tc>
              <w:tc>
                <w:tcPr>
                  <w:tcW w:w="3010"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Белый</w:t>
                  </w:r>
                  <w:r w:rsidRPr="00ED195E">
                    <w:rPr>
                      <w:rFonts w:eastAsia="Times New Roman" w:cs="Times New Roman"/>
                      <w:szCs w:val="24"/>
                    </w:rPr>
                    <w:t xml:space="preserve"> </w:t>
                  </w:r>
                  <w:r w:rsidRPr="00ED195E">
                    <w:rPr>
                      <w:rFonts w:eastAsia="Times New Roman" w:cs="Times New Roman" w:hint="eastAsia"/>
                      <w:szCs w:val="24"/>
                    </w:rPr>
                    <w:t>или</w:t>
                  </w:r>
                  <w:r w:rsidRPr="00ED195E">
                    <w:rPr>
                      <w:rFonts w:eastAsia="Times New Roman" w:cs="Times New Roman"/>
                      <w:szCs w:val="24"/>
                    </w:rPr>
                    <w:t xml:space="preserve"> </w:t>
                  </w:r>
                  <w:r w:rsidRPr="00ED195E">
                    <w:rPr>
                      <w:rFonts w:eastAsia="Times New Roman" w:cs="Times New Roman" w:hint="eastAsia"/>
                      <w:szCs w:val="24"/>
                    </w:rPr>
                    <w:t>почти</w:t>
                  </w:r>
                  <w:r w:rsidRPr="00ED195E">
                    <w:rPr>
                      <w:rFonts w:eastAsia="Times New Roman" w:cs="Times New Roman"/>
                      <w:szCs w:val="24"/>
                    </w:rPr>
                    <w:t xml:space="preserve"> </w:t>
                  </w:r>
                  <w:r w:rsidRPr="00ED195E">
                    <w:rPr>
                      <w:rFonts w:eastAsia="Times New Roman" w:cs="Times New Roman" w:hint="eastAsia"/>
                      <w:szCs w:val="24"/>
                    </w:rPr>
                    <w:t>белый</w:t>
                  </w:r>
                  <w:r w:rsidRPr="00ED195E">
                    <w:rPr>
                      <w:rFonts w:eastAsia="Times New Roman" w:cs="Times New Roman"/>
                      <w:szCs w:val="24"/>
                    </w:rPr>
                    <w:t xml:space="preserve"> </w:t>
                  </w:r>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кристаллический</w:t>
                  </w:r>
                  <w:r w:rsidRPr="00ED195E">
                    <w:rPr>
                      <w:rFonts w:eastAsia="Times New Roman" w:cs="Times New Roman"/>
                      <w:szCs w:val="24"/>
                    </w:rPr>
                    <w:t xml:space="preserve"> </w:t>
                  </w:r>
                  <w:r w:rsidRPr="00ED195E">
                    <w:rPr>
                      <w:rFonts w:eastAsia="Times New Roman" w:cs="Times New Roman" w:hint="eastAsia"/>
                      <w:szCs w:val="24"/>
                    </w:rPr>
                    <w:t>порошок</w:t>
                  </w:r>
                </w:p>
              </w:tc>
            </w:tr>
            <w:tr w:rsidR="00ED195E" w:rsidRPr="00ED195E" w:rsidTr="00A37425">
              <w:trPr>
                <w:cantSplit/>
                <w:trHeight w:val="303"/>
              </w:trPr>
              <w:tc>
                <w:tcPr>
                  <w:tcW w:w="889" w:type="pct"/>
                  <w:vMerge/>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b/>
                      <w:szCs w:val="24"/>
                    </w:rPr>
                    <w:t>Растворимость</w:t>
                  </w:r>
                  <w:r w:rsidRPr="00ED195E">
                    <w:rPr>
                      <w:rFonts w:eastAsia="Times New Roman" w:cs="Times New Roman"/>
                      <w:szCs w:val="24"/>
                    </w:rPr>
                    <w:t xml:space="preserve">, </w:t>
                  </w:r>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92</w:t>
                  </w:r>
                </w:p>
              </w:tc>
              <w:tc>
                <w:tcPr>
                  <w:tcW w:w="3010" w:type="pct"/>
                </w:tcPr>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r w:rsidRPr="00ED195E">
                    <w:rPr>
                      <w:rFonts w:eastAsia="Times New Roman" w:cs="Times New Roman" w:hint="eastAsia"/>
                      <w:szCs w:val="24"/>
                    </w:rPr>
                    <w:t>Очень</w:t>
                  </w:r>
                  <w:r w:rsidRPr="00ED195E">
                    <w:rPr>
                      <w:rFonts w:eastAsia="Times New Roman" w:cs="Times New Roman"/>
                      <w:szCs w:val="24"/>
                    </w:rPr>
                    <w:t xml:space="preserve"> </w:t>
                  </w:r>
                  <w:r w:rsidRPr="00ED195E">
                    <w:rPr>
                      <w:rFonts w:eastAsia="Times New Roman" w:cs="Times New Roman" w:hint="eastAsia"/>
                      <w:szCs w:val="24"/>
                    </w:rPr>
                    <w:t>легко</w:t>
                  </w:r>
                  <w:r w:rsidRPr="00ED195E">
                    <w:rPr>
                      <w:rFonts w:eastAsia="Times New Roman" w:cs="Times New Roman"/>
                      <w:szCs w:val="24"/>
                    </w:rPr>
                    <w:t xml:space="preserve"> </w:t>
                  </w:r>
                  <w:r w:rsidRPr="00ED195E">
                    <w:rPr>
                      <w:rFonts w:eastAsia="Times New Roman" w:cs="Times New Roman" w:hint="eastAsia"/>
                      <w:szCs w:val="24"/>
                    </w:rPr>
                    <w:t>растворим</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воде</w:t>
                  </w:r>
                  <w:r w:rsidRPr="00ED195E">
                    <w:rPr>
                      <w:rFonts w:eastAsia="Times New Roman" w:cs="Times New Roman"/>
                      <w:szCs w:val="24"/>
                    </w:rPr>
                    <w:t xml:space="preserve">, </w:t>
                  </w:r>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r w:rsidRPr="00ED195E">
                    <w:rPr>
                      <w:rFonts w:eastAsia="Times New Roman" w:cs="Times New Roman" w:hint="eastAsia"/>
                      <w:szCs w:val="24"/>
                    </w:rPr>
                    <w:t>легко</w:t>
                  </w:r>
                  <w:r w:rsidRPr="00ED195E">
                    <w:rPr>
                      <w:rFonts w:eastAsia="Times New Roman" w:cs="Times New Roman"/>
                      <w:szCs w:val="24"/>
                    </w:rPr>
                    <w:t xml:space="preserve"> </w:t>
                  </w:r>
                  <w:r w:rsidRPr="00ED195E">
                    <w:rPr>
                      <w:rFonts w:eastAsia="Times New Roman" w:cs="Times New Roman" w:hint="eastAsia"/>
                      <w:szCs w:val="24"/>
                    </w:rPr>
                    <w:t>растворим</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этаноле</w:t>
                  </w:r>
                  <w:r w:rsidRPr="00ED195E">
                    <w:rPr>
                      <w:rFonts w:eastAsia="Times New Roman" w:cs="Times New Roman"/>
                      <w:szCs w:val="24"/>
                    </w:rPr>
                    <w:t xml:space="preserve"> 96 %</w:t>
                  </w:r>
                </w:p>
              </w:tc>
            </w:tr>
            <w:tr w:rsidR="00ED195E" w:rsidRPr="00ED195E" w:rsidTr="00A37425">
              <w:trPr>
                <w:cantSplit/>
                <w:trHeight w:val="303"/>
              </w:trPr>
              <w:tc>
                <w:tcPr>
                  <w:tcW w:w="889" w:type="pct"/>
                  <w:vMerge/>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b/>
                      <w:szCs w:val="24"/>
                    </w:rPr>
                    <w:t>Подлинность</w:t>
                  </w:r>
                  <w:r w:rsidRPr="00ED195E">
                    <w:rPr>
                      <w:rFonts w:eastAsia="Times New Roman" w:cs="Times New Roman"/>
                      <w:szCs w:val="24"/>
                    </w:rPr>
                    <w:t>,</w:t>
                  </w:r>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proofErr w:type="spellStart"/>
                  <w:r w:rsidRPr="00ED195E">
                    <w:rPr>
                      <w:rFonts w:eastAsia="Times New Roman" w:cs="Times New Roman" w:hint="eastAsia"/>
                      <w:szCs w:val="24"/>
                    </w:rPr>
                    <w:t>ИК</w:t>
                  </w:r>
                  <w:r w:rsidRPr="00ED195E">
                    <w:rPr>
                      <w:rFonts w:eastAsia="Times New Roman" w:cs="Times New Roman"/>
                      <w:szCs w:val="24"/>
                    </w:rPr>
                    <w:t>-</w:t>
                  </w:r>
                  <w:r w:rsidRPr="00ED195E">
                    <w:rPr>
                      <w:rFonts w:eastAsia="Times New Roman" w:cs="Times New Roman" w:hint="eastAsia"/>
                      <w:szCs w:val="24"/>
                    </w:rPr>
                    <w:t>спектрофотометрия</w:t>
                  </w:r>
                  <w:proofErr w:type="spellEnd"/>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p>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p>
                <w:p w:rsidR="00ED195E" w:rsidRPr="00ED195E" w:rsidRDefault="00ED195E" w:rsidP="00ED195E">
                  <w:pPr>
                    <w:spacing w:after="0" w:line="240" w:lineRule="auto"/>
                    <w:ind w:left="89" w:right="143"/>
                    <w:rPr>
                      <w:rFonts w:eastAsia="Times New Roman" w:cs="Times New Roman"/>
                      <w:szCs w:val="24"/>
                    </w:rPr>
                  </w:pPr>
                </w:p>
                <w:p w:rsidR="00ED195E" w:rsidRPr="00ED195E" w:rsidRDefault="00ED195E" w:rsidP="00ED195E">
                  <w:pPr>
                    <w:spacing w:after="0" w:line="240" w:lineRule="auto"/>
                    <w:ind w:left="89" w:right="143"/>
                    <w:contextualSpacing/>
                    <w:rPr>
                      <w:rFonts w:eastAsia="Times New Roman" w:cs="Times New Roman"/>
                      <w:szCs w:val="24"/>
                    </w:rPr>
                  </w:pPr>
                  <w:r w:rsidRPr="00ED195E">
                    <w:rPr>
                      <w:rFonts w:eastAsia="Times New Roman" w:cs="Times New Roman" w:hint="eastAsia"/>
                      <w:szCs w:val="24"/>
                    </w:rPr>
                    <w:t>Качественная</w:t>
                  </w:r>
                  <w:r w:rsidRPr="00ED195E">
                    <w:rPr>
                      <w:rFonts w:eastAsia="Times New Roman" w:cs="Times New Roman"/>
                      <w:szCs w:val="24"/>
                    </w:rPr>
                    <w:t xml:space="preserve"> </w:t>
                  </w:r>
                  <w:r w:rsidRPr="00ED195E">
                    <w:rPr>
                      <w:rFonts w:eastAsia="Times New Roman" w:cs="Times New Roman" w:hint="eastAsia"/>
                      <w:szCs w:val="24"/>
                    </w:rPr>
                    <w:t>реакция</w:t>
                  </w:r>
                  <w:r w:rsidRPr="00ED195E">
                    <w:rPr>
                      <w:rFonts w:eastAsia="Times New Roman" w:cs="Times New Roman"/>
                      <w:szCs w:val="24"/>
                    </w:rPr>
                    <w:t xml:space="preserve"> </w:t>
                  </w:r>
                  <w:r w:rsidRPr="00ED195E">
                    <w:rPr>
                      <w:rFonts w:eastAsia="Times New Roman" w:cs="Times New Roman" w:hint="eastAsia"/>
                      <w:szCs w:val="24"/>
                    </w:rPr>
                    <w:t>на</w:t>
                  </w:r>
                  <w:r w:rsidRPr="00ED195E">
                    <w:rPr>
                      <w:rFonts w:eastAsia="Times New Roman" w:cs="Times New Roman"/>
                      <w:szCs w:val="24"/>
                    </w:rPr>
                    <w:t xml:space="preserve"> </w:t>
                  </w:r>
                  <w:r w:rsidRPr="00ED195E">
                    <w:rPr>
                      <w:rFonts w:eastAsia="Times New Roman" w:cs="Times New Roman" w:hint="eastAsia"/>
                      <w:szCs w:val="24"/>
                    </w:rPr>
                    <w:t>хлориды</w:t>
                  </w:r>
                  <w:r w:rsidRPr="00ED195E">
                    <w:rPr>
                      <w:rFonts w:eastAsia="Times New Roman" w:cs="Times New Roman"/>
                      <w:szCs w:val="24"/>
                    </w:rPr>
                    <w:t xml:space="preserve">, </w:t>
                  </w:r>
                </w:p>
                <w:p w:rsidR="00ED195E" w:rsidRPr="00ED195E" w:rsidRDefault="00ED195E" w:rsidP="00ED195E">
                  <w:pPr>
                    <w:spacing w:after="0" w:line="240" w:lineRule="auto"/>
                    <w:ind w:left="89" w:right="143"/>
                    <w:contextualSpacing/>
                    <w:rPr>
                      <w:rFonts w:eastAsia="Times New Roman" w:cs="Times New Roman"/>
                      <w:szCs w:val="24"/>
                      <w:lang w:val="en-US"/>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165</w:t>
                  </w:r>
                </w:p>
              </w:tc>
              <w:tc>
                <w:tcPr>
                  <w:tcW w:w="3010" w:type="pct"/>
                  <w:tcBorders>
                    <w:bottom w:val="single" w:sz="4" w:space="0" w:color="auto"/>
                  </w:tcBorders>
                </w:tcPr>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r w:rsidRPr="00ED195E">
                    <w:rPr>
                      <w:rFonts w:eastAsia="Times New Roman" w:cs="Times New Roman" w:hint="eastAsia"/>
                      <w:szCs w:val="24"/>
                    </w:rPr>
                    <w:t>ИК</w:t>
                  </w:r>
                  <w:r w:rsidRPr="00ED195E">
                    <w:rPr>
                      <w:rFonts w:eastAsia="Times New Roman" w:cs="Times New Roman"/>
                      <w:szCs w:val="24"/>
                    </w:rPr>
                    <w:t>-</w:t>
                  </w:r>
                  <w:r w:rsidRPr="00ED195E">
                    <w:rPr>
                      <w:rFonts w:eastAsia="Times New Roman" w:cs="Times New Roman" w:hint="eastAsia"/>
                      <w:szCs w:val="24"/>
                    </w:rPr>
                    <w:t>спектр</w:t>
                  </w:r>
                  <w:r w:rsidRPr="00ED195E">
                    <w:rPr>
                      <w:rFonts w:eastAsia="Times New Roman" w:cs="Times New Roman"/>
                      <w:szCs w:val="24"/>
                    </w:rPr>
                    <w:t xml:space="preserve"> </w:t>
                  </w:r>
                  <w:r w:rsidRPr="00ED195E">
                    <w:rPr>
                      <w:rFonts w:eastAsia="Times New Roman" w:cs="Times New Roman" w:hint="eastAsia"/>
                      <w:szCs w:val="24"/>
                    </w:rPr>
                    <w:t>субстанции</w:t>
                  </w:r>
                  <w:r w:rsidRPr="00ED195E">
                    <w:rPr>
                      <w:rFonts w:eastAsia="Times New Roman" w:cs="Times New Roman"/>
                      <w:szCs w:val="24"/>
                    </w:rPr>
                    <w:t xml:space="preserve">, </w:t>
                  </w:r>
                  <w:r w:rsidRPr="00ED195E">
                    <w:rPr>
                      <w:rFonts w:eastAsia="Times New Roman" w:cs="Times New Roman" w:hint="eastAsia"/>
                      <w:szCs w:val="24"/>
                    </w:rPr>
                    <w:t>снятый</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диске</w:t>
                  </w:r>
                  <w:r w:rsidRPr="00ED195E">
                    <w:rPr>
                      <w:rFonts w:eastAsia="Times New Roman" w:cs="Times New Roman"/>
                      <w:szCs w:val="24"/>
                    </w:rPr>
                    <w:t xml:space="preserve"> </w:t>
                  </w:r>
                  <w:r w:rsidRPr="00ED195E">
                    <w:rPr>
                      <w:rFonts w:eastAsia="Times New Roman" w:cs="Times New Roman" w:hint="eastAsia"/>
                      <w:szCs w:val="24"/>
                    </w:rPr>
                    <w:t>с</w:t>
                  </w:r>
                  <w:r w:rsidRPr="00ED195E">
                    <w:rPr>
                      <w:rFonts w:eastAsia="Times New Roman" w:cs="Times New Roman"/>
                      <w:szCs w:val="24"/>
                    </w:rPr>
                    <w:t xml:space="preserve"> </w:t>
                  </w:r>
                  <w:r w:rsidRPr="00ED195E">
                    <w:rPr>
                      <w:rFonts w:eastAsia="Times New Roman" w:cs="Times New Roman" w:hint="eastAsia"/>
                      <w:szCs w:val="24"/>
                    </w:rPr>
                    <w:t>калия</w:t>
                  </w:r>
                  <w:r w:rsidRPr="00ED195E">
                    <w:rPr>
                      <w:rFonts w:eastAsia="Times New Roman" w:cs="Times New Roman"/>
                      <w:szCs w:val="24"/>
                    </w:rPr>
                    <w:t xml:space="preserve"> </w:t>
                  </w:r>
                  <w:r w:rsidRPr="00ED195E">
                    <w:rPr>
                      <w:rFonts w:eastAsia="Times New Roman" w:cs="Times New Roman" w:hint="eastAsia"/>
                      <w:szCs w:val="24"/>
                    </w:rPr>
                    <w:t>бромидом</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области</w:t>
                  </w:r>
                  <w:r w:rsidRPr="00ED195E">
                    <w:rPr>
                      <w:rFonts w:eastAsia="Times New Roman" w:cs="Times New Roman"/>
                      <w:szCs w:val="24"/>
                    </w:rPr>
                    <w:t xml:space="preserve"> </w:t>
                  </w:r>
                  <w:r w:rsidRPr="00ED195E">
                    <w:rPr>
                      <w:rFonts w:eastAsia="Times New Roman" w:cs="Times New Roman" w:hint="eastAsia"/>
                      <w:szCs w:val="24"/>
                    </w:rPr>
                    <w:t>от</w:t>
                  </w:r>
                  <w:r w:rsidRPr="00ED195E">
                    <w:rPr>
                      <w:rFonts w:eastAsia="Times New Roman" w:cs="Times New Roman"/>
                      <w:szCs w:val="24"/>
                    </w:rPr>
                    <w:t xml:space="preserve"> 400 </w:t>
                  </w:r>
                  <w:r w:rsidRPr="00ED195E">
                    <w:rPr>
                      <w:rFonts w:eastAsia="Times New Roman" w:cs="Times New Roman" w:hint="eastAsia"/>
                      <w:szCs w:val="24"/>
                    </w:rPr>
                    <w:t>см</w:t>
                  </w:r>
                  <w:r w:rsidRPr="00ED195E">
                    <w:rPr>
                      <w:rFonts w:eastAsia="Times New Roman" w:cs="Times New Roman"/>
                      <w:szCs w:val="24"/>
                      <w:vertAlign w:val="superscript"/>
                    </w:rPr>
                    <w:t>-1</w:t>
                  </w:r>
                  <w:r w:rsidRPr="00ED195E">
                    <w:rPr>
                      <w:rFonts w:eastAsia="Times New Roman" w:cs="Times New Roman"/>
                      <w:szCs w:val="24"/>
                    </w:rPr>
                    <w:t xml:space="preserve">  </w:t>
                  </w:r>
                  <w:r w:rsidRPr="00ED195E">
                    <w:rPr>
                      <w:rFonts w:eastAsia="Times New Roman" w:cs="Times New Roman" w:hint="eastAsia"/>
                      <w:szCs w:val="24"/>
                    </w:rPr>
                    <w:t>до</w:t>
                  </w:r>
                  <w:r w:rsidRPr="00ED195E">
                    <w:rPr>
                      <w:rFonts w:eastAsia="Times New Roman" w:cs="Times New Roman"/>
                      <w:szCs w:val="24"/>
                    </w:rPr>
                    <w:t xml:space="preserve"> 4000 </w:t>
                  </w:r>
                  <w:r w:rsidRPr="00ED195E">
                    <w:rPr>
                      <w:rFonts w:eastAsia="Times New Roman" w:cs="Times New Roman" w:hint="eastAsia"/>
                      <w:szCs w:val="24"/>
                    </w:rPr>
                    <w:t>см</w:t>
                  </w:r>
                  <w:r w:rsidRPr="00ED195E">
                    <w:rPr>
                      <w:rFonts w:eastAsia="Times New Roman" w:cs="Times New Roman"/>
                      <w:szCs w:val="24"/>
                      <w:vertAlign w:val="superscript"/>
                    </w:rPr>
                    <w:t>-1</w:t>
                  </w:r>
                  <w:r w:rsidRPr="00ED195E">
                    <w:rPr>
                      <w:rFonts w:eastAsia="Times New Roman" w:cs="Times New Roman"/>
                      <w:szCs w:val="24"/>
                    </w:rPr>
                    <w:t xml:space="preserve">, </w:t>
                  </w:r>
                  <w:r w:rsidRPr="00ED195E">
                    <w:rPr>
                      <w:rFonts w:eastAsia="Times New Roman" w:cs="Times New Roman" w:hint="eastAsia"/>
                      <w:szCs w:val="24"/>
                    </w:rPr>
                    <w:t>по</w:t>
                  </w:r>
                  <w:r w:rsidRPr="00ED195E">
                    <w:rPr>
                      <w:rFonts w:eastAsia="Times New Roman" w:cs="Times New Roman"/>
                      <w:szCs w:val="24"/>
                    </w:rPr>
                    <w:t xml:space="preserve"> </w:t>
                  </w:r>
                  <w:r w:rsidRPr="00ED195E">
                    <w:rPr>
                      <w:rFonts w:eastAsia="Times New Roman" w:cs="Times New Roman" w:hint="eastAsia"/>
                      <w:szCs w:val="24"/>
                    </w:rPr>
                    <w:t>положению</w:t>
                  </w:r>
                  <w:r w:rsidRPr="00ED195E">
                    <w:rPr>
                      <w:rFonts w:eastAsia="Times New Roman" w:cs="Times New Roman"/>
                      <w:szCs w:val="24"/>
                    </w:rPr>
                    <w:t xml:space="preserve"> </w:t>
                  </w:r>
                  <w:r w:rsidRPr="00ED195E">
                    <w:rPr>
                      <w:rFonts w:eastAsia="Times New Roman" w:cs="Times New Roman" w:hint="eastAsia"/>
                      <w:szCs w:val="24"/>
                    </w:rPr>
                    <w:t>и</w:t>
                  </w:r>
                  <w:r w:rsidRPr="00ED195E">
                    <w:rPr>
                      <w:rFonts w:eastAsia="Times New Roman" w:cs="Times New Roman"/>
                      <w:szCs w:val="24"/>
                    </w:rPr>
                    <w:t xml:space="preserve"> </w:t>
                  </w:r>
                  <w:r w:rsidRPr="00ED195E">
                    <w:rPr>
                      <w:rFonts w:eastAsia="Times New Roman" w:cs="Times New Roman" w:hint="eastAsia"/>
                      <w:szCs w:val="24"/>
                    </w:rPr>
                    <w:t>интенсивности</w:t>
                  </w:r>
                  <w:r w:rsidRPr="00ED195E">
                    <w:rPr>
                      <w:rFonts w:eastAsia="Times New Roman" w:cs="Times New Roman"/>
                      <w:szCs w:val="24"/>
                    </w:rPr>
                    <w:t xml:space="preserve"> </w:t>
                  </w:r>
                  <w:r w:rsidRPr="00ED195E">
                    <w:rPr>
                      <w:rFonts w:eastAsia="Times New Roman" w:cs="Times New Roman" w:hint="eastAsia"/>
                      <w:szCs w:val="24"/>
                    </w:rPr>
                    <w:t>полос</w:t>
                  </w:r>
                  <w:r w:rsidRPr="00ED195E">
                    <w:rPr>
                      <w:rFonts w:eastAsia="Times New Roman" w:cs="Times New Roman"/>
                      <w:szCs w:val="24"/>
                    </w:rPr>
                    <w:t xml:space="preserve"> </w:t>
                  </w:r>
                  <w:r w:rsidRPr="00ED195E">
                    <w:rPr>
                      <w:rFonts w:eastAsia="Times New Roman" w:cs="Times New Roman" w:hint="eastAsia"/>
                      <w:szCs w:val="24"/>
                    </w:rPr>
                    <w:t>должен</w:t>
                  </w:r>
                  <w:r w:rsidRPr="00ED195E">
                    <w:rPr>
                      <w:rFonts w:eastAsia="Times New Roman" w:cs="Times New Roman"/>
                      <w:szCs w:val="24"/>
                    </w:rPr>
                    <w:t xml:space="preserve"> </w:t>
                  </w:r>
                  <w:r w:rsidRPr="00ED195E">
                    <w:rPr>
                      <w:rFonts w:eastAsia="Times New Roman" w:cs="Times New Roman" w:hint="eastAsia"/>
                      <w:szCs w:val="24"/>
                    </w:rPr>
                    <w:t>иметь</w:t>
                  </w:r>
                  <w:r w:rsidRPr="00ED195E">
                    <w:rPr>
                      <w:rFonts w:eastAsia="Times New Roman" w:cs="Times New Roman"/>
                      <w:szCs w:val="24"/>
                    </w:rPr>
                    <w:t xml:space="preserve"> </w:t>
                  </w:r>
                  <w:r w:rsidRPr="00ED195E">
                    <w:rPr>
                      <w:rFonts w:eastAsia="Times New Roman" w:cs="Times New Roman" w:hint="eastAsia"/>
                      <w:szCs w:val="24"/>
                    </w:rPr>
                    <w:t>полное</w:t>
                  </w:r>
                  <w:r w:rsidRPr="00ED195E">
                    <w:rPr>
                      <w:rFonts w:eastAsia="Times New Roman" w:cs="Times New Roman"/>
                      <w:szCs w:val="24"/>
                    </w:rPr>
                    <w:t xml:space="preserve"> </w:t>
                  </w:r>
                  <w:r w:rsidRPr="00ED195E">
                    <w:rPr>
                      <w:rFonts w:eastAsia="Times New Roman" w:cs="Times New Roman" w:hint="eastAsia"/>
                      <w:szCs w:val="24"/>
                    </w:rPr>
                    <w:t>совпадение</w:t>
                  </w:r>
                  <w:r w:rsidRPr="00ED195E">
                    <w:rPr>
                      <w:rFonts w:eastAsia="Times New Roman" w:cs="Times New Roman"/>
                      <w:szCs w:val="24"/>
                    </w:rPr>
                    <w:t xml:space="preserve"> </w:t>
                  </w:r>
                  <w:r w:rsidRPr="00ED195E">
                    <w:rPr>
                      <w:rFonts w:eastAsia="Times New Roman" w:cs="Times New Roman" w:hint="eastAsia"/>
                      <w:szCs w:val="24"/>
                    </w:rPr>
                    <w:t>со</w:t>
                  </w:r>
                  <w:r w:rsidRPr="00ED195E">
                    <w:rPr>
                      <w:rFonts w:eastAsia="Times New Roman" w:cs="Times New Roman"/>
                      <w:szCs w:val="24"/>
                    </w:rPr>
                    <w:t xml:space="preserve"> </w:t>
                  </w:r>
                  <w:r w:rsidRPr="00ED195E">
                    <w:rPr>
                      <w:rFonts w:eastAsia="Times New Roman" w:cs="Times New Roman" w:hint="eastAsia"/>
                      <w:szCs w:val="24"/>
                    </w:rPr>
                    <w:t>спектром</w:t>
                  </w:r>
                  <w:r w:rsidRPr="00ED195E">
                    <w:rPr>
                      <w:rFonts w:eastAsia="Times New Roman" w:cs="Times New Roman"/>
                      <w:szCs w:val="24"/>
                    </w:rPr>
                    <w:t xml:space="preserve"> </w:t>
                  </w:r>
                  <w:r w:rsidRPr="00ED195E">
                    <w:rPr>
                      <w:rFonts w:eastAsia="Times New Roman" w:cs="Times New Roman" w:hint="eastAsia"/>
                      <w:szCs w:val="24"/>
                    </w:rPr>
                    <w:t>стандартного</w:t>
                  </w:r>
                  <w:r w:rsidRPr="00ED195E">
                    <w:rPr>
                      <w:rFonts w:eastAsia="Times New Roman" w:cs="Times New Roman"/>
                      <w:szCs w:val="24"/>
                    </w:rPr>
                    <w:t xml:space="preserve"> </w:t>
                  </w:r>
                  <w:r w:rsidRPr="00ED195E">
                    <w:rPr>
                      <w:rFonts w:eastAsia="Times New Roman" w:cs="Times New Roman" w:hint="eastAsia"/>
                      <w:szCs w:val="24"/>
                    </w:rPr>
                    <w:t>образца</w:t>
                  </w:r>
                  <w:r w:rsidRPr="00ED195E">
                    <w:rPr>
                      <w:rFonts w:eastAsia="Times New Roman" w:cs="Times New Roman"/>
                      <w:szCs w:val="24"/>
                    </w:rPr>
                    <w:t xml:space="preserve"> </w:t>
                  </w:r>
                  <w:proofErr w:type="spellStart"/>
                  <w:r w:rsidRPr="00ED195E">
                    <w:rPr>
                      <w:rFonts w:eastAsia="Times New Roman" w:cs="Times New Roman" w:hint="eastAsia"/>
                      <w:szCs w:val="24"/>
                    </w:rPr>
                    <w:t>бетаксолола</w:t>
                  </w:r>
                  <w:proofErr w:type="spellEnd"/>
                  <w:r w:rsidRPr="00ED195E">
                    <w:rPr>
                      <w:rFonts w:eastAsia="Times New Roman" w:cs="Times New Roman"/>
                      <w:szCs w:val="24"/>
                    </w:rPr>
                    <w:t xml:space="preserve"> </w:t>
                  </w:r>
                  <w:r w:rsidRPr="00ED195E">
                    <w:rPr>
                      <w:rFonts w:eastAsia="Times New Roman" w:cs="Times New Roman" w:hint="eastAsia"/>
                      <w:szCs w:val="24"/>
                    </w:rPr>
                    <w:t>гидрохлорида</w:t>
                  </w:r>
                  <w:r w:rsidRPr="00ED195E">
                    <w:rPr>
                      <w:rFonts w:eastAsia="Times New Roman" w:cs="Times New Roman"/>
                      <w:szCs w:val="24"/>
                    </w:rPr>
                    <w:t>.</w:t>
                  </w:r>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r w:rsidRPr="00ED195E">
                    <w:rPr>
                      <w:rFonts w:eastAsia="Times New Roman" w:cs="Times New Roman" w:hint="eastAsia"/>
                      <w:szCs w:val="24"/>
                    </w:rPr>
                    <w:t>Выдерживает</w:t>
                  </w:r>
                  <w:r w:rsidRPr="00ED195E">
                    <w:rPr>
                      <w:rFonts w:eastAsia="Times New Roman" w:cs="Times New Roman"/>
                      <w:szCs w:val="24"/>
                    </w:rPr>
                    <w:t xml:space="preserve"> </w:t>
                  </w:r>
                  <w:r w:rsidRPr="00ED195E">
                    <w:rPr>
                      <w:rFonts w:eastAsia="Times New Roman" w:cs="Times New Roman" w:hint="eastAsia"/>
                      <w:szCs w:val="24"/>
                    </w:rPr>
                    <w:t>испытание</w:t>
                  </w:r>
                  <w:r w:rsidRPr="00ED195E">
                    <w:rPr>
                      <w:rFonts w:eastAsia="Times New Roman" w:cs="Times New Roman"/>
                      <w:szCs w:val="24"/>
                    </w:rPr>
                    <w:t>.</w:t>
                  </w:r>
                </w:p>
              </w:tc>
            </w:tr>
            <w:tr w:rsidR="00ED195E" w:rsidRPr="00ED195E" w:rsidTr="00A37425">
              <w:trPr>
                <w:cantSplit/>
                <w:trHeight w:val="303"/>
              </w:trPr>
              <w:tc>
                <w:tcPr>
                  <w:tcW w:w="889" w:type="pct"/>
                  <w:vMerge/>
                  <w:tcBorders>
                    <w:bottom w:val="nil"/>
                  </w:tcBorders>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b/>
                      <w:szCs w:val="24"/>
                    </w:rPr>
                    <w:t>Температура</w:t>
                  </w:r>
                  <w:r w:rsidRPr="00ED195E">
                    <w:rPr>
                      <w:rFonts w:eastAsia="Times New Roman" w:cs="Times New Roman"/>
                      <w:b/>
                      <w:szCs w:val="24"/>
                    </w:rPr>
                    <w:t xml:space="preserve"> </w:t>
                  </w:r>
                  <w:r w:rsidRPr="00ED195E">
                    <w:rPr>
                      <w:rFonts w:eastAsia="Times New Roman" w:cs="Times New Roman" w:hint="eastAsia"/>
                      <w:b/>
                      <w:szCs w:val="24"/>
                    </w:rPr>
                    <w:t>плавления</w:t>
                  </w:r>
                  <w:r w:rsidRPr="00ED195E">
                    <w:rPr>
                      <w:rFonts w:eastAsia="Times New Roman" w:cs="Times New Roman"/>
                      <w:b/>
                      <w:szCs w:val="24"/>
                    </w:rPr>
                    <w:t xml:space="preserve">, </w:t>
                  </w: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29,</w:t>
                  </w:r>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От</w:t>
                  </w:r>
                  <w:r w:rsidRPr="00ED195E">
                    <w:rPr>
                      <w:rFonts w:eastAsia="Times New Roman" w:cs="Times New Roman"/>
                      <w:szCs w:val="24"/>
                    </w:rPr>
                    <w:t xml:space="preserve"> 113 </w:t>
                  </w:r>
                  <w:r w:rsidRPr="00ED195E">
                    <w:rPr>
                      <w:rFonts w:eastAsia="Times New Roman" w:cs="Times New Roman" w:hint="eastAsia"/>
                      <w:szCs w:val="24"/>
                    </w:rPr>
                    <w:t>до</w:t>
                  </w:r>
                  <w:r w:rsidRPr="00ED195E">
                    <w:rPr>
                      <w:rFonts w:eastAsia="Times New Roman" w:cs="Times New Roman"/>
                      <w:szCs w:val="24"/>
                    </w:rPr>
                    <w:t xml:space="preserve"> 117</w:t>
                  </w:r>
                  <w:proofErr w:type="gramStart"/>
                  <w:r w:rsidRPr="00ED195E">
                    <w:rPr>
                      <w:rFonts w:eastAsia="Times New Roman" w:cs="Times New Roman"/>
                      <w:szCs w:val="24"/>
                    </w:rPr>
                    <w:t xml:space="preserve"> °</w:t>
                  </w:r>
                  <w:r w:rsidRPr="00ED195E">
                    <w:rPr>
                      <w:rFonts w:eastAsia="Times New Roman" w:cs="Times New Roman" w:hint="eastAsia"/>
                      <w:szCs w:val="24"/>
                    </w:rPr>
                    <w:t>С</w:t>
                  </w:r>
                  <w:proofErr w:type="gramEnd"/>
                </w:p>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p>
              </w:tc>
            </w:tr>
            <w:tr w:rsidR="00ED195E" w:rsidRPr="00ED195E" w:rsidTr="00A37425">
              <w:trPr>
                <w:cantSplit/>
                <w:trHeight w:val="303"/>
              </w:trPr>
              <w:tc>
                <w:tcPr>
                  <w:tcW w:w="889" w:type="pct"/>
                  <w:vMerge w:val="restart"/>
                  <w:tcBorders>
                    <w:top w:val="nil"/>
                  </w:tcBorders>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b/>
                      <w:szCs w:val="24"/>
                    </w:rPr>
                    <w:t>Прозрачность</w:t>
                  </w:r>
                  <w:r w:rsidRPr="00ED195E">
                    <w:rPr>
                      <w:rFonts w:eastAsia="Times New Roman" w:cs="Times New Roman"/>
                      <w:b/>
                      <w:szCs w:val="24"/>
                    </w:rPr>
                    <w:t xml:space="preserve"> </w:t>
                  </w:r>
                  <w:r w:rsidRPr="00ED195E">
                    <w:rPr>
                      <w:rFonts w:eastAsia="Times New Roman" w:cs="Times New Roman" w:hint="eastAsia"/>
                      <w:b/>
                      <w:szCs w:val="24"/>
                    </w:rPr>
                    <w:t>раствора</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98</w:t>
                  </w:r>
                </w:p>
              </w:tc>
              <w:tc>
                <w:tcPr>
                  <w:tcW w:w="3010" w:type="pct"/>
                  <w:tcBorders>
                    <w:bottom w:val="single" w:sz="4" w:space="0" w:color="auto"/>
                  </w:tcBorders>
                </w:tcPr>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szCs w:val="24"/>
                    </w:rPr>
                    <w:t xml:space="preserve">2 % </w:t>
                  </w:r>
                  <w:r w:rsidRPr="00ED195E">
                    <w:rPr>
                      <w:rFonts w:eastAsia="Times New Roman" w:cs="Times New Roman" w:hint="eastAsia"/>
                      <w:szCs w:val="24"/>
                    </w:rPr>
                    <w:t>раствор</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воде</w:t>
                  </w:r>
                  <w:r w:rsidRPr="00ED195E">
                    <w:rPr>
                      <w:rFonts w:eastAsia="Times New Roman" w:cs="Times New Roman"/>
                      <w:szCs w:val="24"/>
                    </w:rPr>
                    <w:t xml:space="preserve"> </w:t>
                  </w:r>
                  <w:r w:rsidRPr="00ED195E">
                    <w:rPr>
                      <w:rFonts w:eastAsia="Times New Roman" w:cs="Times New Roman" w:hint="eastAsia"/>
                      <w:szCs w:val="24"/>
                    </w:rPr>
                    <w:t>должен</w:t>
                  </w:r>
                  <w:r w:rsidRPr="00ED195E">
                    <w:rPr>
                      <w:rFonts w:eastAsia="Times New Roman" w:cs="Times New Roman"/>
                      <w:szCs w:val="24"/>
                    </w:rPr>
                    <w:t xml:space="preserve"> </w:t>
                  </w:r>
                  <w:r w:rsidRPr="00ED195E">
                    <w:rPr>
                      <w:rFonts w:eastAsia="Times New Roman" w:cs="Times New Roman" w:hint="eastAsia"/>
                      <w:szCs w:val="24"/>
                    </w:rPr>
                    <w:t>быть</w:t>
                  </w:r>
                  <w:r w:rsidRPr="00ED195E">
                    <w:rPr>
                      <w:rFonts w:eastAsia="Times New Roman" w:cs="Times New Roman"/>
                      <w:szCs w:val="24"/>
                    </w:rPr>
                    <w:t xml:space="preserve"> </w:t>
                  </w:r>
                  <w:r w:rsidRPr="00ED195E">
                    <w:rPr>
                      <w:rFonts w:eastAsia="Times New Roman" w:cs="Times New Roman" w:hint="eastAsia"/>
                      <w:szCs w:val="24"/>
                    </w:rPr>
                    <w:t>прозрачным</w:t>
                  </w:r>
                  <w:r w:rsidRPr="00ED195E">
                    <w:rPr>
                      <w:rFonts w:eastAsia="Times New Roman" w:cs="Times New Roman"/>
                      <w:szCs w:val="24"/>
                    </w:rPr>
                    <w:t xml:space="preserve"> </w:t>
                  </w:r>
                  <w:r w:rsidRPr="00ED195E">
                    <w:rPr>
                      <w:rFonts w:eastAsia="Times New Roman" w:cs="Times New Roman" w:hint="eastAsia"/>
                      <w:szCs w:val="24"/>
                    </w:rPr>
                    <w:t>или</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превышать</w:t>
                  </w:r>
                  <w:r w:rsidRPr="00ED195E">
                    <w:rPr>
                      <w:rFonts w:eastAsia="Times New Roman" w:cs="Times New Roman"/>
                      <w:szCs w:val="24"/>
                    </w:rPr>
                    <w:t xml:space="preserve"> </w:t>
                  </w:r>
                  <w:r w:rsidRPr="00ED195E">
                    <w:rPr>
                      <w:rFonts w:eastAsia="Times New Roman" w:cs="Times New Roman" w:hint="eastAsia"/>
                      <w:szCs w:val="24"/>
                    </w:rPr>
                    <w:t>эталона</w:t>
                  </w:r>
                  <w:r w:rsidRPr="00ED195E">
                    <w:rPr>
                      <w:rFonts w:eastAsia="Times New Roman" w:cs="Times New Roman"/>
                      <w:szCs w:val="24"/>
                    </w:rPr>
                    <w:t xml:space="preserve"> </w:t>
                  </w:r>
                  <w:r w:rsidRPr="00ED195E">
                    <w:rPr>
                      <w:rFonts w:eastAsia="Times New Roman" w:cs="Times New Roman" w:hint="eastAsia"/>
                      <w:szCs w:val="24"/>
                    </w:rPr>
                    <w:t>мутности</w:t>
                  </w:r>
                  <w:r w:rsidRPr="00ED195E">
                    <w:rPr>
                      <w:rFonts w:eastAsia="Times New Roman" w:cs="Times New Roman"/>
                      <w:szCs w:val="24"/>
                    </w:rPr>
                    <w:t xml:space="preserve"> </w:t>
                  </w:r>
                  <w:r w:rsidRPr="00ED195E">
                    <w:rPr>
                      <w:rFonts w:eastAsia="Times New Roman" w:cs="Times New Roman"/>
                      <w:szCs w:val="24"/>
                      <w:lang w:val="en-US"/>
                    </w:rPr>
                    <w:t>I</w:t>
                  </w:r>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szCs w:val="24"/>
                      <w:lang w:val="en-US"/>
                    </w:rPr>
                  </w:pPr>
                  <w:r w:rsidRPr="00ED195E">
                    <w:rPr>
                      <w:rFonts w:eastAsia="Times New Roman" w:cs="Times New Roman" w:hint="eastAsia"/>
                      <w:b/>
                      <w:szCs w:val="24"/>
                    </w:rPr>
                    <w:t>Цветность</w:t>
                  </w:r>
                  <w:r w:rsidRPr="00ED195E">
                    <w:rPr>
                      <w:rFonts w:eastAsia="Times New Roman" w:cs="Times New Roman"/>
                      <w:b/>
                      <w:szCs w:val="24"/>
                    </w:rPr>
                    <w:t xml:space="preserve"> </w:t>
                  </w:r>
                  <w:r w:rsidRPr="00ED195E">
                    <w:rPr>
                      <w:rFonts w:eastAsia="Times New Roman" w:cs="Times New Roman" w:hint="eastAsia"/>
                      <w:b/>
                      <w:szCs w:val="24"/>
                    </w:rPr>
                    <w:t>раствора</w:t>
                  </w:r>
                  <w:r w:rsidRPr="00ED195E">
                    <w:rPr>
                      <w:rFonts w:eastAsia="Times New Roman" w:cs="Times New Roman"/>
                      <w:b/>
                      <w:szCs w:val="24"/>
                    </w:rPr>
                    <w:t xml:space="preserve">, </w:t>
                  </w:r>
                  <w:proofErr w:type="spellStart"/>
                  <w:r w:rsidRPr="00ED195E">
                    <w:rPr>
                      <w:rFonts w:eastAsia="Times New Roman" w:cs="Times New Roman"/>
                      <w:szCs w:val="24"/>
                      <w:lang w:val="en-US"/>
                    </w:rPr>
                    <w:t>Eur</w:t>
                  </w:r>
                  <w:proofErr w:type="spellEnd"/>
                  <w:r w:rsidRPr="00ED195E">
                    <w:rPr>
                      <w:rFonts w:eastAsia="Times New Roman" w:cs="Times New Roman"/>
                      <w:szCs w:val="24"/>
                    </w:rPr>
                    <w:t>.</w:t>
                  </w:r>
                  <w:r w:rsidRPr="00ED195E">
                    <w:rPr>
                      <w:rFonts w:eastAsia="Times New Roman" w:cs="Times New Roman"/>
                      <w:szCs w:val="24"/>
                      <w:lang w:val="en-US"/>
                    </w:rPr>
                    <w:t>Ph</w:t>
                  </w:r>
                  <w:r w:rsidRPr="00ED195E">
                    <w:rPr>
                      <w:rFonts w:eastAsia="Times New Roman" w:cs="Times New Roman"/>
                      <w:szCs w:val="24"/>
                    </w:rPr>
                    <w:t>.</w:t>
                  </w:r>
                </w:p>
              </w:tc>
              <w:tc>
                <w:tcPr>
                  <w:tcW w:w="3010" w:type="pct"/>
                  <w:tcBorders>
                    <w:bottom w:val="single" w:sz="4" w:space="0" w:color="auto"/>
                  </w:tcBorders>
                </w:tcPr>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Окраска</w:t>
                  </w:r>
                  <w:r w:rsidRPr="00ED195E">
                    <w:rPr>
                      <w:rFonts w:eastAsia="Times New Roman" w:cs="Times New Roman"/>
                      <w:szCs w:val="24"/>
                    </w:rPr>
                    <w:t xml:space="preserve"> 2 % </w:t>
                  </w:r>
                  <w:r w:rsidRPr="00ED195E">
                    <w:rPr>
                      <w:rFonts w:eastAsia="Times New Roman" w:cs="Times New Roman" w:hint="eastAsia"/>
                      <w:szCs w:val="24"/>
                    </w:rPr>
                    <w:t>раствора</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воде</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должна</w:t>
                  </w:r>
                  <w:r w:rsidRPr="00ED195E">
                    <w:rPr>
                      <w:rFonts w:eastAsia="Times New Roman" w:cs="Times New Roman"/>
                      <w:szCs w:val="24"/>
                    </w:rPr>
                    <w:t xml:space="preserve"> </w:t>
                  </w:r>
                  <w:r w:rsidRPr="00ED195E">
                    <w:rPr>
                      <w:rFonts w:eastAsia="Times New Roman" w:cs="Times New Roman" w:hint="eastAsia"/>
                      <w:szCs w:val="24"/>
                    </w:rPr>
                    <w:t>превышать</w:t>
                  </w:r>
                  <w:r w:rsidRPr="00ED195E">
                    <w:rPr>
                      <w:rFonts w:eastAsia="Times New Roman" w:cs="Times New Roman"/>
                      <w:szCs w:val="24"/>
                    </w:rPr>
                    <w:t xml:space="preserve"> </w:t>
                  </w:r>
                  <w:r w:rsidRPr="00ED195E">
                    <w:rPr>
                      <w:rFonts w:eastAsia="Times New Roman" w:cs="Times New Roman" w:hint="eastAsia"/>
                      <w:szCs w:val="24"/>
                    </w:rPr>
                    <w:t>эталонный</w:t>
                  </w:r>
                  <w:r w:rsidRPr="00ED195E">
                    <w:rPr>
                      <w:rFonts w:eastAsia="Times New Roman" w:cs="Times New Roman"/>
                      <w:szCs w:val="24"/>
                    </w:rPr>
                    <w:t xml:space="preserve"> </w:t>
                  </w:r>
                  <w:r w:rsidRPr="00ED195E">
                    <w:rPr>
                      <w:rFonts w:eastAsia="Times New Roman" w:cs="Times New Roman" w:hint="eastAsia"/>
                      <w:szCs w:val="24"/>
                    </w:rPr>
                    <w:t>раствор</w:t>
                  </w:r>
                  <w:r w:rsidRPr="00ED195E">
                    <w:rPr>
                      <w:rFonts w:eastAsia="Times New Roman" w:cs="Times New Roman"/>
                      <w:szCs w:val="24"/>
                    </w:rPr>
                    <w:t xml:space="preserve"> </w:t>
                  </w:r>
                  <w:r w:rsidRPr="00ED195E">
                    <w:rPr>
                      <w:rFonts w:eastAsia="Times New Roman" w:cs="Times New Roman" w:hint="eastAsia"/>
                      <w:szCs w:val="24"/>
                    </w:rPr>
                    <w:t>В</w:t>
                  </w:r>
                  <w:proofErr w:type="gramStart"/>
                  <w:r w:rsidRPr="00ED195E">
                    <w:rPr>
                      <w:rFonts w:eastAsia="Times New Roman" w:cs="Times New Roman"/>
                      <w:szCs w:val="24"/>
                      <w:vertAlign w:val="subscript"/>
                    </w:rPr>
                    <w:t>9</w:t>
                  </w:r>
                  <w:proofErr w:type="gramEnd"/>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Кислотность</w:t>
                  </w:r>
                  <w:r w:rsidRPr="00ED195E">
                    <w:rPr>
                      <w:rFonts w:eastAsia="Times New Roman" w:cs="Times New Roman"/>
                      <w:b/>
                      <w:szCs w:val="24"/>
                    </w:rPr>
                    <w:t xml:space="preserve"> </w:t>
                  </w:r>
                  <w:r w:rsidRPr="00ED195E">
                    <w:rPr>
                      <w:rFonts w:eastAsia="Times New Roman" w:cs="Times New Roman" w:hint="eastAsia"/>
                      <w:b/>
                      <w:szCs w:val="24"/>
                    </w:rPr>
                    <w:t>или</w:t>
                  </w:r>
                  <w:r w:rsidRPr="00ED195E">
                    <w:rPr>
                      <w:rFonts w:eastAsia="Times New Roman" w:cs="Times New Roman"/>
                      <w:b/>
                      <w:szCs w:val="24"/>
                    </w:rPr>
                    <w:t xml:space="preserve"> </w:t>
                  </w:r>
                  <w:r w:rsidRPr="00ED195E">
                    <w:rPr>
                      <w:rFonts w:eastAsia="Times New Roman" w:cs="Times New Roman" w:hint="eastAsia"/>
                      <w:b/>
                      <w:szCs w:val="24"/>
                    </w:rPr>
                    <w:t>щелочность</w:t>
                  </w:r>
                  <w:r w:rsidRPr="00ED195E">
                    <w:rPr>
                      <w:rFonts w:eastAsia="Times New Roman" w:cs="Times New Roman"/>
                      <w:b/>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Методика</w:t>
                  </w:r>
                  <w:r w:rsidRPr="00ED195E">
                    <w:rPr>
                      <w:rFonts w:eastAsia="Times New Roman" w:cs="Times New Roman"/>
                      <w:szCs w:val="24"/>
                    </w:rPr>
                    <w:t xml:space="preserve"> </w:t>
                  </w:r>
                  <w:r w:rsidRPr="00ED195E">
                    <w:rPr>
                      <w:rFonts w:eastAsia="Times New Roman" w:cs="Times New Roman" w:hint="eastAsia"/>
                      <w:szCs w:val="24"/>
                    </w:rPr>
                    <w:t>НД</w:t>
                  </w:r>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При</w:t>
                  </w:r>
                  <w:r w:rsidRPr="00ED195E">
                    <w:rPr>
                      <w:rFonts w:eastAsia="Times New Roman" w:cs="Times New Roman"/>
                      <w:szCs w:val="24"/>
                    </w:rPr>
                    <w:t xml:space="preserve"> </w:t>
                  </w:r>
                  <w:r w:rsidRPr="00ED195E">
                    <w:rPr>
                      <w:rFonts w:eastAsia="Times New Roman" w:cs="Times New Roman" w:hint="eastAsia"/>
                      <w:szCs w:val="24"/>
                    </w:rPr>
                    <w:t>прибавлении</w:t>
                  </w:r>
                  <w:r w:rsidRPr="00ED195E">
                    <w:rPr>
                      <w:rFonts w:eastAsia="Times New Roman" w:cs="Times New Roman"/>
                      <w:szCs w:val="24"/>
                    </w:rPr>
                    <w:t xml:space="preserve"> </w:t>
                  </w:r>
                  <w:r w:rsidRPr="00ED195E">
                    <w:rPr>
                      <w:rFonts w:eastAsia="Times New Roman" w:cs="Times New Roman" w:hint="eastAsia"/>
                      <w:szCs w:val="24"/>
                    </w:rPr>
                    <w:t>к</w:t>
                  </w:r>
                  <w:r w:rsidRPr="00ED195E">
                    <w:rPr>
                      <w:rFonts w:eastAsia="Times New Roman" w:cs="Times New Roman"/>
                      <w:szCs w:val="24"/>
                    </w:rPr>
                    <w:t xml:space="preserve"> 1 % </w:t>
                  </w:r>
                  <w:r w:rsidRPr="00ED195E">
                    <w:rPr>
                      <w:rFonts w:eastAsia="Times New Roman" w:cs="Times New Roman" w:hint="eastAsia"/>
                      <w:szCs w:val="24"/>
                    </w:rPr>
                    <w:t>раствору</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воде</w:t>
                  </w:r>
                  <w:r w:rsidRPr="00ED195E">
                    <w:rPr>
                      <w:rFonts w:eastAsia="Times New Roman" w:cs="Times New Roman"/>
                      <w:szCs w:val="24"/>
                    </w:rPr>
                    <w:t xml:space="preserve"> 0,2 </w:t>
                  </w:r>
                  <w:r w:rsidRPr="00ED195E">
                    <w:rPr>
                      <w:rFonts w:eastAsia="Times New Roman" w:cs="Times New Roman" w:hint="eastAsia"/>
                      <w:szCs w:val="24"/>
                    </w:rPr>
                    <w:t>мл</w:t>
                  </w:r>
                  <w:r w:rsidRPr="00ED195E">
                    <w:rPr>
                      <w:rFonts w:eastAsia="Times New Roman" w:cs="Times New Roman"/>
                      <w:szCs w:val="24"/>
                    </w:rPr>
                    <w:t xml:space="preserve"> 0,01 </w:t>
                  </w:r>
                  <w:r w:rsidRPr="00ED195E">
                    <w:rPr>
                      <w:rFonts w:eastAsia="Times New Roman" w:cs="Times New Roman" w:hint="eastAsia"/>
                      <w:szCs w:val="24"/>
                    </w:rPr>
                    <w:t>М</w:t>
                  </w:r>
                  <w:r w:rsidRPr="00ED195E">
                    <w:rPr>
                      <w:rFonts w:eastAsia="Times New Roman" w:cs="Times New Roman"/>
                      <w:szCs w:val="24"/>
                    </w:rPr>
                    <w:t xml:space="preserve"> </w:t>
                  </w:r>
                  <w:r w:rsidRPr="00ED195E">
                    <w:rPr>
                      <w:rFonts w:eastAsia="Times New Roman" w:cs="Times New Roman" w:hint="eastAsia"/>
                      <w:szCs w:val="24"/>
                    </w:rPr>
                    <w:t>раствора</w:t>
                  </w:r>
                  <w:r w:rsidRPr="00ED195E">
                    <w:rPr>
                      <w:rFonts w:eastAsia="Times New Roman" w:cs="Times New Roman"/>
                      <w:szCs w:val="24"/>
                    </w:rPr>
                    <w:t xml:space="preserve"> </w:t>
                  </w:r>
                  <w:r w:rsidRPr="00ED195E">
                    <w:rPr>
                      <w:rFonts w:eastAsia="Times New Roman" w:cs="Times New Roman" w:hint="eastAsia"/>
                      <w:szCs w:val="24"/>
                    </w:rPr>
                    <w:t>хлористоводородной</w:t>
                  </w:r>
                  <w:r w:rsidRPr="00ED195E">
                    <w:rPr>
                      <w:rFonts w:eastAsia="Times New Roman" w:cs="Times New Roman"/>
                      <w:szCs w:val="24"/>
                    </w:rPr>
                    <w:t xml:space="preserve"> </w:t>
                  </w:r>
                  <w:r w:rsidRPr="00ED195E">
                    <w:rPr>
                      <w:rFonts w:eastAsia="Times New Roman" w:cs="Times New Roman" w:hint="eastAsia"/>
                      <w:szCs w:val="24"/>
                    </w:rPr>
                    <w:t>кислоты</w:t>
                  </w:r>
                  <w:r w:rsidRPr="00ED195E">
                    <w:rPr>
                      <w:rFonts w:eastAsia="Times New Roman" w:cs="Times New Roman"/>
                      <w:szCs w:val="24"/>
                    </w:rPr>
                    <w:t xml:space="preserve"> </w:t>
                  </w:r>
                  <w:r w:rsidRPr="00ED195E">
                    <w:rPr>
                      <w:rFonts w:eastAsia="Times New Roman" w:cs="Times New Roman" w:hint="eastAsia"/>
                      <w:szCs w:val="24"/>
                    </w:rPr>
                    <w:t>цвет</w:t>
                  </w:r>
                  <w:r w:rsidRPr="00ED195E">
                    <w:rPr>
                      <w:rFonts w:eastAsia="Times New Roman" w:cs="Times New Roman"/>
                      <w:szCs w:val="24"/>
                    </w:rPr>
                    <w:t xml:space="preserve"> </w:t>
                  </w:r>
                  <w:r w:rsidRPr="00ED195E">
                    <w:rPr>
                      <w:rFonts w:eastAsia="Times New Roman" w:cs="Times New Roman" w:hint="eastAsia"/>
                      <w:szCs w:val="24"/>
                    </w:rPr>
                    <w:t>раствора</w:t>
                  </w:r>
                  <w:r w:rsidRPr="00ED195E">
                    <w:rPr>
                      <w:rFonts w:eastAsia="Times New Roman" w:cs="Times New Roman"/>
                      <w:szCs w:val="24"/>
                    </w:rPr>
                    <w:t xml:space="preserve"> </w:t>
                  </w:r>
                  <w:r w:rsidRPr="00ED195E">
                    <w:rPr>
                      <w:rFonts w:eastAsia="Times New Roman" w:cs="Times New Roman" w:hint="eastAsia"/>
                      <w:szCs w:val="24"/>
                    </w:rPr>
                    <w:t>должен</w:t>
                  </w:r>
                  <w:r w:rsidRPr="00ED195E">
                    <w:rPr>
                      <w:rFonts w:eastAsia="Times New Roman" w:cs="Times New Roman"/>
                      <w:szCs w:val="24"/>
                    </w:rPr>
                    <w:t xml:space="preserve"> </w:t>
                  </w:r>
                  <w:r w:rsidRPr="00ED195E">
                    <w:rPr>
                      <w:rFonts w:eastAsia="Times New Roman" w:cs="Times New Roman" w:hint="eastAsia"/>
                      <w:szCs w:val="24"/>
                    </w:rPr>
                    <w:t>стать</w:t>
                  </w:r>
                  <w:r w:rsidRPr="00ED195E">
                    <w:rPr>
                      <w:rFonts w:eastAsia="Times New Roman" w:cs="Times New Roman"/>
                      <w:szCs w:val="24"/>
                    </w:rPr>
                    <w:t xml:space="preserve"> </w:t>
                  </w:r>
                  <w:r w:rsidRPr="00ED195E">
                    <w:rPr>
                      <w:rFonts w:eastAsia="Times New Roman" w:cs="Times New Roman" w:hint="eastAsia"/>
                      <w:szCs w:val="24"/>
                    </w:rPr>
                    <w:t>красным</w:t>
                  </w:r>
                  <w:r w:rsidRPr="00ED195E">
                    <w:rPr>
                      <w:rFonts w:eastAsia="Times New Roman" w:cs="Times New Roman"/>
                      <w:szCs w:val="24"/>
                    </w:rPr>
                    <w:t xml:space="preserve">, </w:t>
                  </w:r>
                  <w:r w:rsidRPr="00ED195E">
                    <w:rPr>
                      <w:rFonts w:eastAsia="Times New Roman" w:cs="Times New Roman" w:hint="eastAsia"/>
                      <w:szCs w:val="24"/>
                    </w:rPr>
                    <w:t>при</w:t>
                  </w:r>
                  <w:r w:rsidRPr="00ED195E">
                    <w:rPr>
                      <w:rFonts w:eastAsia="Times New Roman" w:cs="Times New Roman"/>
                      <w:szCs w:val="24"/>
                    </w:rPr>
                    <w:t xml:space="preserve"> </w:t>
                  </w:r>
                  <w:r w:rsidRPr="00ED195E">
                    <w:rPr>
                      <w:rFonts w:eastAsia="Times New Roman" w:cs="Times New Roman" w:hint="eastAsia"/>
                      <w:szCs w:val="24"/>
                    </w:rPr>
                    <w:t>последующем</w:t>
                  </w:r>
                  <w:r w:rsidRPr="00ED195E">
                    <w:rPr>
                      <w:rFonts w:eastAsia="Times New Roman" w:cs="Times New Roman"/>
                      <w:szCs w:val="24"/>
                    </w:rPr>
                    <w:t xml:space="preserve"> </w:t>
                  </w:r>
                  <w:r w:rsidRPr="00ED195E">
                    <w:rPr>
                      <w:rFonts w:eastAsia="Times New Roman" w:cs="Times New Roman" w:hint="eastAsia"/>
                      <w:szCs w:val="24"/>
                    </w:rPr>
                    <w:t>прибавлении</w:t>
                  </w:r>
                  <w:r w:rsidRPr="00ED195E">
                    <w:rPr>
                      <w:rFonts w:eastAsia="Times New Roman" w:cs="Times New Roman"/>
                      <w:szCs w:val="24"/>
                    </w:rPr>
                    <w:t xml:space="preserve"> 0,4 </w:t>
                  </w:r>
                  <w:r w:rsidRPr="00ED195E">
                    <w:rPr>
                      <w:rFonts w:eastAsia="Times New Roman" w:cs="Times New Roman" w:hint="eastAsia"/>
                      <w:szCs w:val="24"/>
                    </w:rPr>
                    <w:t>мл</w:t>
                  </w:r>
                  <w:r w:rsidRPr="00ED195E">
                    <w:rPr>
                      <w:rFonts w:eastAsia="Times New Roman" w:cs="Times New Roman"/>
                      <w:szCs w:val="24"/>
                    </w:rPr>
                    <w:t xml:space="preserve"> 0,01 </w:t>
                  </w:r>
                  <w:r w:rsidRPr="00ED195E">
                    <w:rPr>
                      <w:rFonts w:eastAsia="Times New Roman" w:cs="Times New Roman" w:hint="eastAsia"/>
                      <w:szCs w:val="24"/>
                    </w:rPr>
                    <w:t>М</w:t>
                  </w:r>
                  <w:r w:rsidRPr="00ED195E">
                    <w:rPr>
                      <w:rFonts w:eastAsia="Times New Roman" w:cs="Times New Roman"/>
                      <w:szCs w:val="24"/>
                    </w:rPr>
                    <w:t xml:space="preserve"> </w:t>
                  </w:r>
                  <w:r w:rsidRPr="00ED195E">
                    <w:rPr>
                      <w:rFonts w:eastAsia="Times New Roman" w:cs="Times New Roman" w:hint="eastAsia"/>
                      <w:szCs w:val="24"/>
                    </w:rPr>
                    <w:t>раствора</w:t>
                  </w:r>
                  <w:r w:rsidRPr="00ED195E">
                    <w:rPr>
                      <w:rFonts w:eastAsia="Times New Roman" w:cs="Times New Roman"/>
                      <w:szCs w:val="24"/>
                    </w:rPr>
                    <w:t xml:space="preserve"> </w:t>
                  </w:r>
                  <w:r w:rsidRPr="00ED195E">
                    <w:rPr>
                      <w:rFonts w:eastAsia="Times New Roman" w:cs="Times New Roman" w:hint="eastAsia"/>
                      <w:szCs w:val="24"/>
                    </w:rPr>
                    <w:t>натрия</w:t>
                  </w:r>
                  <w:r w:rsidRPr="00ED195E">
                    <w:rPr>
                      <w:rFonts w:eastAsia="Times New Roman" w:cs="Times New Roman"/>
                      <w:szCs w:val="24"/>
                    </w:rPr>
                    <w:t xml:space="preserve"> </w:t>
                  </w:r>
                  <w:proofErr w:type="spellStart"/>
                  <w:r w:rsidRPr="00ED195E">
                    <w:rPr>
                      <w:rFonts w:eastAsia="Times New Roman" w:cs="Times New Roman" w:hint="eastAsia"/>
                      <w:szCs w:val="24"/>
                    </w:rPr>
                    <w:t>гидроксида</w:t>
                  </w:r>
                  <w:proofErr w:type="spellEnd"/>
                  <w:r w:rsidRPr="00ED195E">
                    <w:rPr>
                      <w:rFonts w:eastAsia="Times New Roman" w:cs="Times New Roman"/>
                      <w:szCs w:val="24"/>
                    </w:rPr>
                    <w:t xml:space="preserve"> </w:t>
                  </w:r>
                  <w:r w:rsidRPr="00ED195E">
                    <w:rPr>
                      <w:rFonts w:eastAsia="Times New Roman" w:cs="Times New Roman" w:hint="eastAsia"/>
                      <w:szCs w:val="24"/>
                    </w:rPr>
                    <w:t>цвет</w:t>
                  </w:r>
                  <w:r w:rsidRPr="00ED195E">
                    <w:rPr>
                      <w:rFonts w:eastAsia="Times New Roman" w:cs="Times New Roman"/>
                      <w:szCs w:val="24"/>
                    </w:rPr>
                    <w:t xml:space="preserve"> </w:t>
                  </w:r>
                  <w:r w:rsidRPr="00ED195E">
                    <w:rPr>
                      <w:rFonts w:eastAsia="Times New Roman" w:cs="Times New Roman" w:hint="eastAsia"/>
                      <w:szCs w:val="24"/>
                    </w:rPr>
                    <w:t>раствора</w:t>
                  </w:r>
                  <w:r w:rsidRPr="00ED195E">
                    <w:rPr>
                      <w:rFonts w:eastAsia="Times New Roman" w:cs="Times New Roman"/>
                      <w:szCs w:val="24"/>
                    </w:rPr>
                    <w:t xml:space="preserve"> </w:t>
                  </w:r>
                  <w:r w:rsidRPr="00ED195E">
                    <w:rPr>
                      <w:rFonts w:eastAsia="Times New Roman" w:cs="Times New Roman" w:hint="eastAsia"/>
                      <w:szCs w:val="24"/>
                    </w:rPr>
                    <w:t>должен</w:t>
                  </w:r>
                  <w:r w:rsidRPr="00ED195E">
                    <w:rPr>
                      <w:rFonts w:eastAsia="Times New Roman" w:cs="Times New Roman"/>
                      <w:szCs w:val="24"/>
                    </w:rPr>
                    <w:t xml:space="preserve"> </w:t>
                  </w:r>
                  <w:r w:rsidRPr="00ED195E">
                    <w:rPr>
                      <w:rFonts w:eastAsia="Times New Roman" w:cs="Times New Roman" w:hint="eastAsia"/>
                      <w:szCs w:val="24"/>
                    </w:rPr>
                    <w:t>стать</w:t>
                  </w:r>
                  <w:r w:rsidRPr="00ED195E">
                    <w:rPr>
                      <w:rFonts w:eastAsia="Times New Roman" w:cs="Times New Roman"/>
                      <w:szCs w:val="24"/>
                    </w:rPr>
                    <w:t xml:space="preserve"> </w:t>
                  </w:r>
                  <w:r w:rsidRPr="00ED195E">
                    <w:rPr>
                      <w:rFonts w:eastAsia="Times New Roman" w:cs="Times New Roman" w:hint="eastAsia"/>
                      <w:szCs w:val="24"/>
                    </w:rPr>
                    <w:t>желтым</w:t>
                  </w:r>
                </w:p>
              </w:tc>
            </w:tr>
            <w:tr w:rsidR="00ED195E" w:rsidRPr="00ED195E" w:rsidTr="00A37425">
              <w:trPr>
                <w:cantSplit/>
                <w:trHeight w:val="1042"/>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Посторонние</w:t>
                  </w:r>
                  <w:r w:rsidRPr="00ED195E">
                    <w:rPr>
                      <w:rFonts w:eastAsia="Times New Roman" w:cs="Times New Roman"/>
                      <w:b/>
                      <w:szCs w:val="24"/>
                    </w:rPr>
                    <w:t xml:space="preserve"> </w:t>
                  </w:r>
                  <w:r w:rsidRPr="00ED195E">
                    <w:rPr>
                      <w:rFonts w:eastAsia="Times New Roman" w:cs="Times New Roman" w:hint="eastAsia"/>
                      <w:b/>
                      <w:szCs w:val="24"/>
                    </w:rPr>
                    <w:t>примеси</w:t>
                  </w:r>
                  <w:r w:rsidRPr="00ED195E">
                    <w:rPr>
                      <w:rFonts w:eastAsia="Times New Roman" w:cs="Times New Roman"/>
                      <w:b/>
                      <w:szCs w:val="24"/>
                    </w:rPr>
                    <w:t>,</w:t>
                  </w:r>
                </w:p>
                <w:p w:rsidR="00ED195E" w:rsidRPr="00ED195E" w:rsidRDefault="00ED195E" w:rsidP="00ED195E">
                  <w:pPr>
                    <w:spacing w:after="0" w:line="240" w:lineRule="auto"/>
                    <w:ind w:left="89" w:right="143"/>
                    <w:rPr>
                      <w:rFonts w:eastAsia="Times New Roman" w:cs="Times New Roman"/>
                      <w:szCs w:val="24"/>
                      <w:lang w:val="en-US"/>
                    </w:rPr>
                  </w:pPr>
                  <w:r w:rsidRPr="00ED195E">
                    <w:rPr>
                      <w:rFonts w:eastAsia="Times New Roman" w:cs="Times New Roman" w:hint="eastAsia"/>
                      <w:szCs w:val="24"/>
                    </w:rPr>
                    <w:t>ВЭЖХ</w:t>
                  </w:r>
                </w:p>
              </w:tc>
              <w:tc>
                <w:tcPr>
                  <w:tcW w:w="3010"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Примеси</w:t>
                  </w:r>
                  <w:proofErr w:type="gramStart"/>
                  <w:r w:rsidRPr="00ED195E">
                    <w:rPr>
                      <w:rFonts w:eastAsia="Times New Roman" w:cs="Times New Roman"/>
                      <w:szCs w:val="24"/>
                    </w:rPr>
                    <w:t xml:space="preserve"> </w:t>
                  </w:r>
                  <w:r w:rsidRPr="00ED195E">
                    <w:rPr>
                      <w:rFonts w:eastAsia="Times New Roman" w:cs="Times New Roman" w:hint="eastAsia"/>
                      <w:szCs w:val="24"/>
                    </w:rPr>
                    <w:t>А</w:t>
                  </w:r>
                  <w:proofErr w:type="gramEnd"/>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С</w:t>
                  </w:r>
                  <w:r w:rsidRPr="00ED195E">
                    <w:rPr>
                      <w:rFonts w:eastAsia="Times New Roman" w:cs="Times New Roman"/>
                      <w:szCs w:val="24"/>
                    </w:rPr>
                    <w:t xml:space="preserve">, </w:t>
                  </w:r>
                  <w:r w:rsidRPr="00ED195E">
                    <w:rPr>
                      <w:rFonts w:eastAsia="Times New Roman" w:cs="Times New Roman"/>
                      <w:szCs w:val="24"/>
                      <w:lang w:val="en-US"/>
                    </w:rPr>
                    <w:t>D</w:t>
                  </w:r>
                  <w:r w:rsidRPr="00ED195E">
                    <w:rPr>
                      <w:rFonts w:eastAsia="Times New Roman" w:cs="Times New Roman"/>
                      <w:szCs w:val="24"/>
                    </w:rPr>
                    <w:t xml:space="preserve"> </w:t>
                  </w:r>
                  <w:r w:rsidRPr="00ED195E">
                    <w:rPr>
                      <w:rFonts w:eastAsia="Times New Roman" w:cs="Times New Roman" w:hint="eastAsia"/>
                      <w:szCs w:val="24"/>
                    </w:rPr>
                    <w:t>и</w:t>
                  </w:r>
                  <w:r w:rsidRPr="00ED195E">
                    <w:rPr>
                      <w:rFonts w:eastAsia="Times New Roman" w:cs="Times New Roman"/>
                      <w:szCs w:val="24"/>
                    </w:rPr>
                    <w:t xml:space="preserve"> </w:t>
                  </w:r>
                  <w:r w:rsidRPr="00ED195E">
                    <w:rPr>
                      <w:rFonts w:eastAsia="Times New Roman" w:cs="Times New Roman" w:hint="eastAsia"/>
                      <w:szCs w:val="24"/>
                    </w:rPr>
                    <w:t>Е</w:t>
                  </w:r>
                  <w:r w:rsidRPr="00ED195E">
                    <w:rPr>
                      <w:rFonts w:eastAsia="Times New Roman" w:cs="Times New Roman"/>
                      <w:szCs w:val="24"/>
                    </w:rPr>
                    <w:t xml:space="preserve"> -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0,25 %;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примесь</w:t>
                  </w:r>
                  <w:r w:rsidRPr="00ED195E">
                    <w:rPr>
                      <w:rFonts w:eastAsia="Times New Roman" w:cs="Times New Roman"/>
                      <w:szCs w:val="24"/>
                    </w:rPr>
                    <w:t xml:space="preserve"> </w:t>
                  </w:r>
                  <w:r w:rsidRPr="00ED195E">
                    <w:rPr>
                      <w:rFonts w:eastAsia="Times New Roman" w:cs="Times New Roman"/>
                      <w:szCs w:val="24"/>
                      <w:lang w:val="en-US"/>
                    </w:rPr>
                    <w:t>F</w:t>
                  </w:r>
                  <w:r w:rsidRPr="00ED195E">
                    <w:rPr>
                      <w:rFonts w:eastAsia="Times New Roman" w:cs="Times New Roman"/>
                      <w:szCs w:val="24"/>
                    </w:rPr>
                    <w:t xml:space="preserve"> -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0,1 %;</w:t>
                  </w:r>
                </w:p>
                <w:p w:rsidR="00ED195E" w:rsidRPr="00ED195E" w:rsidRDefault="00ED195E" w:rsidP="00ED195E">
                  <w:pPr>
                    <w:spacing w:after="0" w:line="240" w:lineRule="auto"/>
                    <w:ind w:left="89" w:right="143"/>
                    <w:rPr>
                      <w:rFonts w:eastAsia="Times New Roman" w:cs="Times New Roman"/>
                      <w:szCs w:val="24"/>
                    </w:rPr>
                  </w:pPr>
                  <w:proofErr w:type="spellStart"/>
                  <w:r w:rsidRPr="00ED195E">
                    <w:rPr>
                      <w:rFonts w:eastAsia="Times New Roman" w:cs="Times New Roman" w:hint="eastAsia"/>
                      <w:szCs w:val="24"/>
                    </w:rPr>
                    <w:t>неидентифицированная</w:t>
                  </w:r>
                  <w:proofErr w:type="spellEnd"/>
                  <w:r w:rsidRPr="00ED195E">
                    <w:rPr>
                      <w:rFonts w:eastAsia="Times New Roman" w:cs="Times New Roman"/>
                      <w:szCs w:val="24"/>
                    </w:rPr>
                    <w:t xml:space="preserve"> </w:t>
                  </w:r>
                  <w:r w:rsidRPr="00ED195E">
                    <w:rPr>
                      <w:rFonts w:eastAsia="Times New Roman" w:cs="Times New Roman" w:hint="eastAsia"/>
                      <w:szCs w:val="24"/>
                    </w:rPr>
                    <w:t>примесь</w:t>
                  </w:r>
                  <w:r w:rsidRPr="00ED195E">
                    <w:rPr>
                      <w:rFonts w:eastAsia="Times New Roman" w:cs="Times New Roman"/>
                      <w:szCs w:val="24"/>
                    </w:rPr>
                    <w:t xml:space="preserve"> -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0,1 %;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сумма</w:t>
                  </w:r>
                  <w:r w:rsidRPr="00ED195E">
                    <w:rPr>
                      <w:rFonts w:eastAsia="Times New Roman" w:cs="Times New Roman"/>
                      <w:szCs w:val="24"/>
                    </w:rPr>
                    <w:t xml:space="preserve"> </w:t>
                  </w:r>
                  <w:r w:rsidRPr="00ED195E">
                    <w:rPr>
                      <w:rFonts w:eastAsia="Times New Roman" w:cs="Times New Roman" w:hint="eastAsia"/>
                      <w:szCs w:val="24"/>
                    </w:rPr>
                    <w:t>примесей</w:t>
                  </w:r>
                  <w:r w:rsidRPr="00ED195E">
                    <w:rPr>
                      <w:rFonts w:eastAsia="Times New Roman" w:cs="Times New Roman"/>
                      <w:szCs w:val="24"/>
                    </w:rPr>
                    <w:t xml:space="preserve"> -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1,0 %</w:t>
                  </w:r>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Потеря</w:t>
                  </w:r>
                  <w:r w:rsidRPr="00ED195E">
                    <w:rPr>
                      <w:rFonts w:eastAsia="Times New Roman" w:cs="Times New Roman"/>
                      <w:b/>
                      <w:szCs w:val="24"/>
                    </w:rPr>
                    <w:t xml:space="preserve"> </w:t>
                  </w:r>
                  <w:r w:rsidRPr="00ED195E">
                    <w:rPr>
                      <w:rFonts w:eastAsia="Times New Roman" w:cs="Times New Roman" w:hint="eastAsia"/>
                      <w:b/>
                      <w:szCs w:val="24"/>
                    </w:rPr>
                    <w:t>в</w:t>
                  </w:r>
                  <w:r w:rsidRPr="00ED195E">
                    <w:rPr>
                      <w:rFonts w:eastAsia="Times New Roman" w:cs="Times New Roman"/>
                      <w:b/>
                      <w:szCs w:val="24"/>
                    </w:rPr>
                    <w:t xml:space="preserve"> </w:t>
                  </w:r>
                  <w:r w:rsidRPr="00ED195E">
                    <w:rPr>
                      <w:rFonts w:eastAsia="Times New Roman" w:cs="Times New Roman" w:hint="eastAsia"/>
                      <w:b/>
                      <w:szCs w:val="24"/>
                    </w:rPr>
                    <w:t>массе</w:t>
                  </w:r>
                  <w:r w:rsidRPr="00ED195E">
                    <w:rPr>
                      <w:rFonts w:eastAsia="Times New Roman" w:cs="Times New Roman"/>
                      <w:b/>
                      <w:szCs w:val="24"/>
                    </w:rPr>
                    <w:t xml:space="preserve"> </w:t>
                  </w:r>
                </w:p>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при</w:t>
                  </w:r>
                  <w:r w:rsidRPr="00ED195E">
                    <w:rPr>
                      <w:rFonts w:eastAsia="Times New Roman" w:cs="Times New Roman"/>
                      <w:b/>
                      <w:szCs w:val="24"/>
                    </w:rPr>
                    <w:t xml:space="preserve"> </w:t>
                  </w:r>
                  <w:r w:rsidRPr="00ED195E">
                    <w:rPr>
                      <w:rFonts w:eastAsia="Times New Roman" w:cs="Times New Roman" w:hint="eastAsia"/>
                      <w:b/>
                      <w:szCs w:val="24"/>
                    </w:rPr>
                    <w:t>высушивании</w:t>
                  </w:r>
                  <w:r w:rsidRPr="00ED195E">
                    <w:rPr>
                      <w:rFonts w:eastAsia="Times New Roman" w:cs="Times New Roman"/>
                      <w:b/>
                      <w:szCs w:val="24"/>
                    </w:rPr>
                    <w:t xml:space="preserve">,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176</w:t>
                  </w:r>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0,5 %</w:t>
                  </w:r>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Сульфатная</w:t>
                  </w:r>
                  <w:r w:rsidRPr="00ED195E">
                    <w:rPr>
                      <w:rFonts w:eastAsia="Times New Roman" w:cs="Times New Roman"/>
                      <w:b/>
                      <w:szCs w:val="24"/>
                    </w:rPr>
                    <w:t xml:space="preserve"> </w:t>
                  </w:r>
                  <w:r w:rsidRPr="00ED195E">
                    <w:rPr>
                      <w:rFonts w:eastAsia="Times New Roman" w:cs="Times New Roman" w:hint="eastAsia"/>
                      <w:b/>
                      <w:szCs w:val="24"/>
                    </w:rPr>
                    <w:t>зола</w:t>
                  </w:r>
                  <w:r w:rsidRPr="00ED195E">
                    <w:rPr>
                      <w:rFonts w:eastAsia="Times New Roman" w:cs="Times New Roman"/>
                      <w:b/>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Методика</w:t>
                  </w:r>
                  <w:r w:rsidRPr="00ED195E">
                    <w:rPr>
                      <w:rFonts w:eastAsia="Times New Roman" w:cs="Times New Roman"/>
                      <w:szCs w:val="24"/>
                    </w:rPr>
                    <w:t xml:space="preserve"> </w:t>
                  </w:r>
                  <w:r w:rsidRPr="00ED195E">
                    <w:rPr>
                      <w:rFonts w:eastAsia="Times New Roman" w:cs="Times New Roman" w:hint="eastAsia"/>
                      <w:szCs w:val="24"/>
                    </w:rPr>
                    <w:t>фирмы</w:t>
                  </w:r>
                  <w:r w:rsidRPr="00ED195E">
                    <w:rPr>
                      <w:rFonts w:eastAsia="Times New Roman" w:cs="Times New Roman"/>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115</w:t>
                  </w:r>
                </w:p>
              </w:tc>
              <w:tc>
                <w:tcPr>
                  <w:tcW w:w="3010" w:type="pct"/>
                  <w:tcBorders>
                    <w:bottom w:val="single" w:sz="4" w:space="0" w:color="auto"/>
                  </w:tcBorders>
                </w:tcPr>
                <w:p w:rsidR="00ED195E" w:rsidRPr="00ED195E" w:rsidRDefault="00ED195E" w:rsidP="00ED195E">
                  <w:pPr>
                    <w:spacing w:after="0" w:line="240" w:lineRule="auto"/>
                    <w:ind w:right="143"/>
                    <w:rPr>
                      <w:rFonts w:eastAsia="Times New Roman" w:cs="Times New Roman"/>
                      <w:szCs w:val="24"/>
                    </w:rPr>
                  </w:pP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0,1 %</w:t>
                  </w:r>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Тяжелые</w:t>
                  </w:r>
                  <w:r w:rsidRPr="00ED195E">
                    <w:rPr>
                      <w:rFonts w:eastAsia="Times New Roman" w:cs="Times New Roman"/>
                      <w:b/>
                      <w:szCs w:val="24"/>
                    </w:rPr>
                    <w:t xml:space="preserve"> </w:t>
                  </w:r>
                  <w:r w:rsidRPr="00ED195E">
                    <w:rPr>
                      <w:rFonts w:eastAsia="Times New Roman" w:cs="Times New Roman" w:hint="eastAsia"/>
                      <w:b/>
                      <w:szCs w:val="24"/>
                    </w:rPr>
                    <w:t>металлы</w:t>
                  </w:r>
                  <w:r w:rsidRPr="00ED195E">
                    <w:rPr>
                      <w:rFonts w:eastAsia="Times New Roman" w:cs="Times New Roman"/>
                      <w:b/>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Методика</w:t>
                  </w:r>
                  <w:r w:rsidRPr="00ED195E">
                    <w:rPr>
                      <w:rFonts w:eastAsia="Times New Roman" w:cs="Times New Roman"/>
                      <w:szCs w:val="24"/>
                    </w:rPr>
                    <w:t xml:space="preserve"> </w:t>
                  </w:r>
                  <w:r w:rsidRPr="00ED195E">
                    <w:rPr>
                      <w:rFonts w:eastAsia="Times New Roman" w:cs="Times New Roman" w:hint="eastAsia"/>
                      <w:szCs w:val="24"/>
                    </w:rPr>
                    <w:t>фирмы</w:t>
                  </w:r>
                  <w:r w:rsidRPr="00ED195E">
                    <w:rPr>
                      <w:rFonts w:eastAsia="Times New Roman" w:cs="Times New Roman"/>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121</w:t>
                  </w:r>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10 </w:t>
                  </w:r>
                  <w:proofErr w:type="spellStart"/>
                  <w:r w:rsidRPr="00ED195E">
                    <w:rPr>
                      <w:rFonts w:eastAsia="Times New Roman" w:cs="Times New Roman"/>
                      <w:szCs w:val="24"/>
                      <w:lang w:val="en-US"/>
                    </w:rPr>
                    <w:t>ppm</w:t>
                  </w:r>
                  <w:proofErr w:type="spellEnd"/>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Остаточные</w:t>
                  </w:r>
                  <w:r w:rsidRPr="00ED195E">
                    <w:rPr>
                      <w:rFonts w:eastAsia="Times New Roman" w:cs="Times New Roman"/>
                      <w:b/>
                      <w:szCs w:val="24"/>
                    </w:rPr>
                    <w:t xml:space="preserve"> </w:t>
                  </w:r>
                  <w:r w:rsidRPr="00ED195E">
                    <w:rPr>
                      <w:rFonts w:eastAsia="Times New Roman" w:cs="Times New Roman" w:hint="eastAsia"/>
                      <w:b/>
                      <w:szCs w:val="24"/>
                    </w:rPr>
                    <w:t>органические</w:t>
                  </w:r>
                  <w:r w:rsidRPr="00ED195E">
                    <w:rPr>
                      <w:rFonts w:eastAsia="Times New Roman" w:cs="Times New Roman"/>
                      <w:b/>
                      <w:szCs w:val="24"/>
                    </w:rPr>
                    <w:t xml:space="preserve"> </w:t>
                  </w:r>
                  <w:r w:rsidRPr="00ED195E">
                    <w:rPr>
                      <w:rFonts w:eastAsia="Times New Roman" w:cs="Times New Roman" w:hint="eastAsia"/>
                      <w:b/>
                      <w:szCs w:val="24"/>
                    </w:rPr>
                    <w:t>растворители</w:t>
                  </w:r>
                  <w:r w:rsidRPr="00ED195E">
                    <w:rPr>
                      <w:rFonts w:eastAsia="Times New Roman" w:cs="Times New Roman"/>
                      <w:b/>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ГЖХ</w:t>
                  </w:r>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Изопропилового</w:t>
                  </w:r>
                  <w:r w:rsidRPr="00ED195E">
                    <w:rPr>
                      <w:rFonts w:eastAsia="Times New Roman" w:cs="Times New Roman"/>
                      <w:szCs w:val="24"/>
                    </w:rPr>
                    <w:t xml:space="preserve"> </w:t>
                  </w:r>
                  <w:r w:rsidRPr="00ED195E">
                    <w:rPr>
                      <w:rFonts w:eastAsia="Times New Roman" w:cs="Times New Roman" w:hint="eastAsia"/>
                      <w:szCs w:val="24"/>
                    </w:rPr>
                    <w:t>спирта</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2000 </w:t>
                  </w:r>
                  <w:proofErr w:type="spellStart"/>
                  <w:r w:rsidRPr="00ED195E">
                    <w:rPr>
                      <w:rFonts w:eastAsia="Times New Roman" w:cs="Times New Roman"/>
                      <w:szCs w:val="24"/>
                      <w:lang w:val="en-US"/>
                    </w:rPr>
                    <w:t>ppm</w:t>
                  </w:r>
                  <w:proofErr w:type="spellEnd"/>
                  <w:r w:rsidRPr="00ED195E">
                    <w:rPr>
                      <w:rFonts w:eastAsia="Times New Roman" w:cs="Times New Roman"/>
                      <w:szCs w:val="24"/>
                    </w:rPr>
                    <w:t>,</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толуола</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100 </w:t>
                  </w:r>
                  <w:proofErr w:type="spellStart"/>
                  <w:r w:rsidRPr="00ED195E">
                    <w:rPr>
                      <w:rFonts w:eastAsia="Times New Roman" w:cs="Times New Roman"/>
                      <w:szCs w:val="24"/>
                      <w:lang w:val="en-US"/>
                    </w:rPr>
                    <w:t>ppm</w:t>
                  </w:r>
                  <w:proofErr w:type="spellEnd"/>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b/>
                      <w:szCs w:val="24"/>
                    </w:rPr>
                  </w:pPr>
                  <w:r w:rsidRPr="00ED195E">
                    <w:rPr>
                      <w:rFonts w:eastAsia="Times New Roman" w:cs="Times New Roman" w:hint="eastAsia"/>
                      <w:b/>
                      <w:szCs w:val="24"/>
                    </w:rPr>
                    <w:t>Микробиологическая</w:t>
                  </w:r>
                  <w:r w:rsidRPr="00ED195E">
                    <w:rPr>
                      <w:rFonts w:eastAsia="Times New Roman" w:cs="Times New Roman"/>
                      <w:b/>
                      <w:szCs w:val="24"/>
                    </w:rPr>
                    <w:t xml:space="preserve"> </w:t>
                  </w:r>
                  <w:r w:rsidRPr="00ED195E">
                    <w:rPr>
                      <w:rFonts w:eastAsia="Times New Roman" w:cs="Times New Roman" w:hint="eastAsia"/>
                      <w:b/>
                      <w:szCs w:val="24"/>
                    </w:rPr>
                    <w:t>чистота</w:t>
                  </w:r>
                  <w:r w:rsidRPr="00ED195E">
                    <w:rPr>
                      <w:rFonts w:eastAsia="Times New Roman" w:cs="Times New Roman"/>
                      <w:b/>
                      <w:szCs w:val="24"/>
                    </w:rPr>
                    <w:t xml:space="preserve">,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ГФ</w:t>
                  </w:r>
                  <w:r w:rsidRPr="00ED195E">
                    <w:rPr>
                      <w:rFonts w:eastAsia="Times New Roman" w:cs="Times New Roman"/>
                      <w:szCs w:val="24"/>
                    </w:rPr>
                    <w:t xml:space="preserve"> </w:t>
                  </w:r>
                  <w:r w:rsidRPr="00ED195E">
                    <w:rPr>
                      <w:rFonts w:eastAsia="Times New Roman" w:cs="Times New Roman"/>
                      <w:szCs w:val="24"/>
                      <w:lang w:val="en-US"/>
                    </w:rPr>
                    <w:t>XII</w:t>
                  </w:r>
                  <w:r w:rsidRPr="00ED195E">
                    <w:rPr>
                      <w:rFonts w:eastAsia="Times New Roman" w:cs="Times New Roman"/>
                      <w:szCs w:val="24"/>
                    </w:rPr>
                    <w:t xml:space="preserve">, </w:t>
                  </w:r>
                  <w:r w:rsidRPr="00ED195E">
                    <w:rPr>
                      <w:rFonts w:eastAsia="Times New Roman" w:cs="Times New Roman" w:hint="eastAsia"/>
                      <w:szCs w:val="24"/>
                    </w:rPr>
                    <w:t>ч</w:t>
                  </w:r>
                  <w:r w:rsidRPr="00ED195E">
                    <w:rPr>
                      <w:rFonts w:eastAsia="Times New Roman" w:cs="Times New Roman"/>
                      <w:szCs w:val="24"/>
                    </w:rPr>
                    <w:t xml:space="preserve">. 1, </w:t>
                  </w:r>
                  <w:r w:rsidRPr="00ED195E">
                    <w:rPr>
                      <w:rFonts w:eastAsia="Times New Roman" w:cs="Times New Roman" w:hint="eastAsia"/>
                      <w:szCs w:val="24"/>
                    </w:rPr>
                    <w:t>с</w:t>
                  </w:r>
                  <w:r w:rsidRPr="00ED195E">
                    <w:rPr>
                      <w:rFonts w:eastAsia="Times New Roman" w:cs="Times New Roman"/>
                      <w:szCs w:val="24"/>
                    </w:rPr>
                    <w:t>. 160</w:t>
                  </w:r>
                </w:p>
              </w:tc>
              <w:tc>
                <w:tcPr>
                  <w:tcW w:w="3010" w:type="pct"/>
                  <w:tcBorders>
                    <w:bottom w:val="single" w:sz="4" w:space="0" w:color="auto"/>
                  </w:tcBorders>
                </w:tcPr>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Категория</w:t>
                  </w:r>
                  <w:r w:rsidRPr="00ED195E">
                    <w:rPr>
                      <w:rFonts w:eastAsia="Times New Roman" w:cs="Times New Roman"/>
                      <w:szCs w:val="24"/>
                    </w:rPr>
                    <w:t xml:space="preserve"> 1.2</w:t>
                  </w:r>
                  <w:proofErr w:type="gramStart"/>
                  <w:r w:rsidRPr="00ED195E">
                    <w:rPr>
                      <w:rFonts w:eastAsia="Times New Roman" w:cs="Times New Roman"/>
                      <w:szCs w:val="24"/>
                    </w:rPr>
                    <w:t xml:space="preserve"> </w:t>
                  </w:r>
                  <w:r w:rsidRPr="00ED195E">
                    <w:rPr>
                      <w:rFonts w:eastAsia="Times New Roman" w:cs="Times New Roman" w:hint="eastAsia"/>
                      <w:szCs w:val="24"/>
                    </w:rPr>
                    <w:t>Б</w:t>
                  </w:r>
                  <w:proofErr w:type="gramEnd"/>
                </w:p>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Общее</w:t>
                  </w:r>
                  <w:r w:rsidRPr="00ED195E">
                    <w:rPr>
                      <w:rFonts w:eastAsia="Times New Roman" w:cs="Times New Roman"/>
                      <w:szCs w:val="24"/>
                    </w:rPr>
                    <w:t xml:space="preserve"> </w:t>
                  </w:r>
                  <w:r w:rsidRPr="00ED195E">
                    <w:rPr>
                      <w:rFonts w:eastAsia="Times New Roman" w:cs="Times New Roman" w:hint="eastAsia"/>
                      <w:szCs w:val="24"/>
                    </w:rPr>
                    <w:t>число</w:t>
                  </w:r>
                  <w:r w:rsidRPr="00ED195E">
                    <w:rPr>
                      <w:rFonts w:eastAsia="Times New Roman" w:cs="Times New Roman"/>
                      <w:szCs w:val="24"/>
                    </w:rPr>
                    <w:t xml:space="preserve"> </w:t>
                  </w:r>
                  <w:r w:rsidRPr="00ED195E">
                    <w:rPr>
                      <w:rFonts w:eastAsia="Times New Roman" w:cs="Times New Roman" w:hint="eastAsia"/>
                      <w:szCs w:val="24"/>
                    </w:rPr>
                    <w:t>аэробных</w:t>
                  </w:r>
                  <w:r w:rsidRPr="00ED195E">
                    <w:rPr>
                      <w:rFonts w:eastAsia="Times New Roman" w:cs="Times New Roman"/>
                      <w:szCs w:val="24"/>
                    </w:rPr>
                    <w:t xml:space="preserve"> </w:t>
                  </w:r>
                  <w:r w:rsidRPr="00ED195E">
                    <w:rPr>
                      <w:rFonts w:eastAsia="Times New Roman" w:cs="Times New Roman" w:hint="eastAsia"/>
                      <w:szCs w:val="24"/>
                    </w:rPr>
                    <w:t>бактерий</w:t>
                  </w:r>
                  <w:r w:rsidRPr="00ED195E">
                    <w:rPr>
                      <w:rFonts w:eastAsia="Times New Roman" w:cs="Times New Roman"/>
                      <w:szCs w:val="24"/>
                    </w:rPr>
                    <w:t xml:space="preserve"> </w:t>
                  </w:r>
                  <w:r w:rsidRPr="00ED195E">
                    <w:rPr>
                      <w:rFonts w:eastAsia="Times New Roman" w:cs="Times New Roman" w:hint="eastAsia"/>
                      <w:szCs w:val="24"/>
                    </w:rPr>
                    <w:t>и</w:t>
                  </w:r>
                  <w:r w:rsidRPr="00ED195E">
                    <w:rPr>
                      <w:rFonts w:eastAsia="Times New Roman" w:cs="Times New Roman"/>
                      <w:szCs w:val="24"/>
                    </w:rPr>
                    <w:t xml:space="preserve"> </w:t>
                  </w:r>
                  <w:r w:rsidRPr="00ED195E">
                    <w:rPr>
                      <w:rFonts w:eastAsia="Times New Roman" w:cs="Times New Roman" w:hint="eastAsia"/>
                      <w:szCs w:val="24"/>
                    </w:rPr>
                    <w:t>грибов</w:t>
                  </w:r>
                  <w:r w:rsidRPr="00ED195E">
                    <w:rPr>
                      <w:rFonts w:eastAsia="Times New Roman" w:cs="Times New Roman"/>
                      <w:szCs w:val="24"/>
                    </w:rPr>
                    <w:t xml:space="preserve"> (</w:t>
                  </w:r>
                  <w:r w:rsidRPr="00ED195E">
                    <w:rPr>
                      <w:rFonts w:eastAsia="Times New Roman" w:cs="Times New Roman" w:hint="eastAsia"/>
                      <w:szCs w:val="24"/>
                    </w:rPr>
                    <w:t>суммарно</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10</w:t>
                  </w:r>
                  <w:r w:rsidRPr="00ED195E">
                    <w:rPr>
                      <w:rFonts w:eastAsia="Times New Roman" w:cs="Times New Roman"/>
                      <w:szCs w:val="24"/>
                      <w:vertAlign w:val="superscript"/>
                    </w:rPr>
                    <w:t>2</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1 </w:t>
                  </w:r>
                  <w:r w:rsidRPr="00ED195E">
                    <w:rPr>
                      <w:rFonts w:eastAsia="Times New Roman" w:cs="Times New Roman" w:hint="eastAsia"/>
                      <w:szCs w:val="24"/>
                    </w:rPr>
                    <w:t>г</w:t>
                  </w:r>
                  <w:r w:rsidRPr="00ED195E">
                    <w:rPr>
                      <w:rFonts w:eastAsia="Times New Roman" w:cs="Times New Roman"/>
                      <w:szCs w:val="24"/>
                    </w:rPr>
                    <w:t>.</w:t>
                  </w:r>
                </w:p>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Отсутствие</w:t>
                  </w:r>
                  <w:r w:rsidRPr="00ED195E">
                    <w:rPr>
                      <w:rFonts w:eastAsia="Times New Roman" w:cs="Times New Roman"/>
                      <w:szCs w:val="24"/>
                    </w:rPr>
                    <w:t xml:space="preserve"> </w:t>
                  </w:r>
                  <w:proofErr w:type="spellStart"/>
                  <w:r w:rsidRPr="00ED195E">
                    <w:rPr>
                      <w:rFonts w:eastAsia="Times New Roman" w:cs="Times New Roman" w:hint="eastAsia"/>
                      <w:szCs w:val="24"/>
                    </w:rPr>
                    <w:t>энтеробактерий</w:t>
                  </w:r>
                  <w:proofErr w:type="spellEnd"/>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1 </w:t>
                  </w:r>
                  <w:r w:rsidRPr="00ED195E">
                    <w:rPr>
                      <w:rFonts w:eastAsia="Times New Roman" w:cs="Times New Roman" w:hint="eastAsia"/>
                      <w:szCs w:val="24"/>
                    </w:rPr>
                    <w:t>г</w:t>
                  </w:r>
                  <w:r w:rsidRPr="00ED195E">
                    <w:rPr>
                      <w:rFonts w:eastAsia="Times New Roman" w:cs="Times New Roman"/>
                      <w:szCs w:val="24"/>
                    </w:rPr>
                    <w:t>.</w:t>
                  </w:r>
                </w:p>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Отсутствие</w:t>
                  </w:r>
                  <w:r w:rsidRPr="00ED195E">
                    <w:rPr>
                      <w:rFonts w:eastAsia="Times New Roman" w:cs="Times New Roman"/>
                      <w:szCs w:val="24"/>
                    </w:rPr>
                    <w:t xml:space="preserve"> </w:t>
                  </w:r>
                  <w:r w:rsidRPr="00ED195E">
                    <w:rPr>
                      <w:rFonts w:eastAsia="Times New Roman" w:cs="Times New Roman"/>
                      <w:szCs w:val="24"/>
                      <w:lang w:val="en-US"/>
                    </w:rPr>
                    <w:t>Pseudomonas</w:t>
                  </w:r>
                  <w:r w:rsidRPr="00ED195E">
                    <w:rPr>
                      <w:rFonts w:eastAsia="Times New Roman" w:cs="Times New Roman"/>
                      <w:szCs w:val="24"/>
                    </w:rPr>
                    <w:t xml:space="preserve"> </w:t>
                  </w:r>
                  <w:proofErr w:type="spellStart"/>
                  <w:r w:rsidRPr="00ED195E">
                    <w:rPr>
                      <w:rFonts w:eastAsia="Times New Roman" w:cs="Times New Roman"/>
                      <w:szCs w:val="24"/>
                      <w:lang w:val="en-US"/>
                    </w:rPr>
                    <w:t>aeruginosa</w:t>
                  </w:r>
                  <w:proofErr w:type="spellEnd"/>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1 </w:t>
                  </w:r>
                  <w:r w:rsidRPr="00ED195E">
                    <w:rPr>
                      <w:rFonts w:eastAsia="Times New Roman" w:cs="Times New Roman" w:hint="eastAsia"/>
                      <w:szCs w:val="24"/>
                    </w:rPr>
                    <w:t>г</w:t>
                  </w:r>
                  <w:r w:rsidRPr="00ED195E">
                    <w:rPr>
                      <w:rFonts w:eastAsia="Times New Roman" w:cs="Times New Roman"/>
                      <w:szCs w:val="24"/>
                    </w:rPr>
                    <w:t>.</w:t>
                  </w:r>
                </w:p>
                <w:p w:rsidR="00ED195E" w:rsidRPr="00ED195E" w:rsidRDefault="00ED195E" w:rsidP="00ED195E">
                  <w:pPr>
                    <w:spacing w:after="0" w:line="240" w:lineRule="auto"/>
                    <w:ind w:left="89" w:right="143"/>
                    <w:jc w:val="both"/>
                    <w:rPr>
                      <w:rFonts w:eastAsia="Times New Roman" w:cs="Times New Roman"/>
                      <w:szCs w:val="24"/>
                    </w:rPr>
                  </w:pPr>
                  <w:r w:rsidRPr="00ED195E">
                    <w:rPr>
                      <w:rFonts w:eastAsia="Times New Roman" w:cs="Times New Roman" w:hint="eastAsia"/>
                      <w:szCs w:val="24"/>
                    </w:rPr>
                    <w:t>Отсутствие</w:t>
                  </w:r>
                  <w:r w:rsidRPr="00ED195E">
                    <w:rPr>
                      <w:rFonts w:eastAsia="Times New Roman" w:cs="Times New Roman"/>
                      <w:szCs w:val="24"/>
                    </w:rPr>
                    <w:t xml:space="preserve"> </w:t>
                  </w:r>
                  <w:r w:rsidRPr="00ED195E">
                    <w:rPr>
                      <w:rFonts w:eastAsia="Times New Roman" w:cs="Times New Roman"/>
                      <w:szCs w:val="24"/>
                      <w:lang w:val="en-US"/>
                    </w:rPr>
                    <w:t>Staphylococcus</w:t>
                  </w:r>
                  <w:r w:rsidRPr="00ED195E">
                    <w:rPr>
                      <w:rFonts w:eastAsia="Times New Roman" w:cs="Times New Roman"/>
                      <w:szCs w:val="24"/>
                    </w:rPr>
                    <w:t xml:space="preserve"> </w:t>
                  </w:r>
                  <w:proofErr w:type="spellStart"/>
                  <w:r w:rsidRPr="00ED195E">
                    <w:rPr>
                      <w:rFonts w:eastAsia="Times New Roman" w:cs="Times New Roman"/>
                      <w:szCs w:val="24"/>
                      <w:lang w:val="en-US"/>
                    </w:rPr>
                    <w:t>aureus</w:t>
                  </w:r>
                  <w:proofErr w:type="spellEnd"/>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1 </w:t>
                  </w:r>
                  <w:r w:rsidRPr="00ED195E">
                    <w:rPr>
                      <w:rFonts w:eastAsia="Times New Roman" w:cs="Times New Roman" w:hint="eastAsia"/>
                      <w:szCs w:val="24"/>
                    </w:rPr>
                    <w:t>г</w:t>
                  </w:r>
                  <w:r w:rsidRPr="00ED195E">
                    <w:rPr>
                      <w:rFonts w:eastAsia="Times New Roman" w:cs="Times New Roman"/>
                      <w:szCs w:val="24"/>
                    </w:rPr>
                    <w:t>.</w:t>
                  </w:r>
                </w:p>
              </w:tc>
            </w:tr>
            <w:tr w:rsidR="00ED195E" w:rsidRPr="00ED195E" w:rsidTr="00A37425">
              <w:trPr>
                <w:cantSplit/>
                <w:trHeight w:val="303"/>
              </w:trPr>
              <w:tc>
                <w:tcPr>
                  <w:tcW w:w="889" w:type="pct"/>
                  <w:vMerge/>
                </w:tcPr>
                <w:p w:rsidR="00ED195E" w:rsidRPr="00ED195E" w:rsidRDefault="00ED195E" w:rsidP="00ED195E">
                  <w:pPr>
                    <w:spacing w:after="0" w:line="240" w:lineRule="auto"/>
                    <w:ind w:left="89" w:right="143"/>
                    <w:rPr>
                      <w:rFonts w:eastAsia="Times New Roman" w:cs="Times New Roman"/>
                      <w:szCs w:val="24"/>
                    </w:rPr>
                  </w:pPr>
                </w:p>
              </w:tc>
              <w:tc>
                <w:tcPr>
                  <w:tcW w:w="1101"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b/>
                      <w:szCs w:val="24"/>
                    </w:rPr>
                    <w:t>Количественное</w:t>
                  </w:r>
                  <w:r w:rsidRPr="00ED195E">
                    <w:rPr>
                      <w:rFonts w:eastAsia="Times New Roman" w:cs="Times New Roman"/>
                      <w:b/>
                      <w:szCs w:val="24"/>
                    </w:rPr>
                    <w:t xml:space="preserve"> </w:t>
                  </w:r>
                  <w:r w:rsidRPr="00ED195E">
                    <w:rPr>
                      <w:rFonts w:eastAsia="Times New Roman" w:cs="Times New Roman" w:hint="eastAsia"/>
                      <w:b/>
                      <w:szCs w:val="24"/>
                    </w:rPr>
                    <w:t>определение</w:t>
                  </w:r>
                </w:p>
                <w:p w:rsidR="00ED195E" w:rsidRPr="00ED195E" w:rsidRDefault="00ED195E" w:rsidP="00ED195E">
                  <w:pPr>
                    <w:spacing w:after="0" w:line="240" w:lineRule="auto"/>
                    <w:ind w:left="89" w:right="143"/>
                    <w:rPr>
                      <w:rFonts w:eastAsia="Times New Roman" w:cs="Times New Roman"/>
                      <w:szCs w:val="24"/>
                    </w:rPr>
                  </w:pPr>
                  <w:proofErr w:type="spellStart"/>
                  <w:r w:rsidRPr="00ED195E">
                    <w:rPr>
                      <w:rFonts w:eastAsia="Times New Roman" w:cs="Times New Roman" w:hint="eastAsia"/>
                      <w:szCs w:val="24"/>
                    </w:rPr>
                    <w:t>Титрометрия</w:t>
                  </w:r>
                  <w:proofErr w:type="spellEnd"/>
                </w:p>
              </w:tc>
              <w:tc>
                <w:tcPr>
                  <w:tcW w:w="3010" w:type="pct"/>
                  <w:tcBorders>
                    <w:bottom w:val="single" w:sz="4" w:space="0" w:color="auto"/>
                  </w:tcBorders>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менее</w:t>
                  </w:r>
                  <w:r w:rsidRPr="00ED195E">
                    <w:rPr>
                      <w:rFonts w:eastAsia="Times New Roman" w:cs="Times New Roman"/>
                      <w:szCs w:val="24"/>
                    </w:rPr>
                    <w:t xml:space="preserve"> 98,5 %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и</w:t>
                  </w:r>
                  <w:r w:rsidRPr="00ED195E">
                    <w:rPr>
                      <w:rFonts w:eastAsia="Times New Roman" w:cs="Times New Roman"/>
                      <w:szCs w:val="24"/>
                    </w:rPr>
                    <w:t xml:space="preserve"> </w:t>
                  </w:r>
                  <w:r w:rsidRPr="00ED195E">
                    <w:rPr>
                      <w:rFonts w:eastAsia="Times New Roman" w:cs="Times New Roman" w:hint="eastAsia"/>
                      <w:szCs w:val="24"/>
                    </w:rPr>
                    <w:t>не</w:t>
                  </w:r>
                  <w:r w:rsidRPr="00ED195E">
                    <w:rPr>
                      <w:rFonts w:eastAsia="Times New Roman" w:cs="Times New Roman"/>
                      <w:szCs w:val="24"/>
                    </w:rPr>
                    <w:t xml:space="preserve"> </w:t>
                  </w:r>
                  <w:r w:rsidRPr="00ED195E">
                    <w:rPr>
                      <w:rFonts w:eastAsia="Times New Roman" w:cs="Times New Roman" w:hint="eastAsia"/>
                      <w:szCs w:val="24"/>
                    </w:rPr>
                    <w:t>более</w:t>
                  </w:r>
                  <w:r w:rsidRPr="00ED195E">
                    <w:rPr>
                      <w:rFonts w:eastAsia="Times New Roman" w:cs="Times New Roman"/>
                      <w:szCs w:val="24"/>
                    </w:rPr>
                    <w:t xml:space="preserve"> 101,5 %</w:t>
                  </w:r>
                </w:p>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szCs w:val="24"/>
                    </w:rPr>
                    <w:t>(</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пересчете</w:t>
                  </w:r>
                  <w:r w:rsidRPr="00ED195E">
                    <w:rPr>
                      <w:rFonts w:eastAsia="Times New Roman" w:cs="Times New Roman"/>
                      <w:szCs w:val="24"/>
                    </w:rPr>
                    <w:t xml:space="preserve"> </w:t>
                  </w:r>
                  <w:r w:rsidRPr="00ED195E">
                    <w:rPr>
                      <w:rFonts w:eastAsia="Times New Roman" w:cs="Times New Roman" w:hint="eastAsia"/>
                      <w:szCs w:val="24"/>
                    </w:rPr>
                    <w:t>на</w:t>
                  </w:r>
                  <w:r w:rsidRPr="00ED195E">
                    <w:rPr>
                      <w:rFonts w:eastAsia="Times New Roman" w:cs="Times New Roman"/>
                      <w:szCs w:val="24"/>
                    </w:rPr>
                    <w:t xml:space="preserve"> </w:t>
                  </w:r>
                  <w:r w:rsidRPr="00ED195E">
                    <w:rPr>
                      <w:rFonts w:eastAsia="Times New Roman" w:cs="Times New Roman" w:hint="eastAsia"/>
                      <w:szCs w:val="24"/>
                    </w:rPr>
                    <w:t>сухое</w:t>
                  </w:r>
                  <w:r w:rsidRPr="00ED195E">
                    <w:rPr>
                      <w:rFonts w:eastAsia="Times New Roman" w:cs="Times New Roman"/>
                      <w:szCs w:val="24"/>
                    </w:rPr>
                    <w:t xml:space="preserve"> </w:t>
                  </w:r>
                  <w:r w:rsidRPr="00ED195E">
                    <w:rPr>
                      <w:rFonts w:eastAsia="Times New Roman" w:cs="Times New Roman" w:hint="eastAsia"/>
                      <w:szCs w:val="24"/>
                    </w:rPr>
                    <w:t>вещество</w:t>
                  </w:r>
                  <w:r w:rsidRPr="00ED195E">
                    <w:rPr>
                      <w:rFonts w:eastAsia="Times New Roman" w:cs="Times New Roman"/>
                      <w:szCs w:val="24"/>
                    </w:rPr>
                    <w:t>)</w:t>
                  </w:r>
                </w:p>
              </w:tc>
            </w:tr>
            <w:tr w:rsidR="00ED195E" w:rsidRPr="00ED195E" w:rsidTr="00A37425">
              <w:trPr>
                <w:cantSplit/>
              </w:trPr>
              <w:tc>
                <w:tcPr>
                  <w:tcW w:w="889"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Упаковка</w:t>
                  </w:r>
                </w:p>
              </w:tc>
              <w:tc>
                <w:tcPr>
                  <w:tcW w:w="4111" w:type="pct"/>
                  <w:gridSpan w:val="2"/>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По</w:t>
                  </w:r>
                  <w:r w:rsidRPr="00ED195E">
                    <w:rPr>
                      <w:rFonts w:eastAsia="Times New Roman" w:cs="Times New Roman"/>
                      <w:szCs w:val="24"/>
                    </w:rPr>
                    <w:t xml:space="preserve"> 5 </w:t>
                  </w:r>
                  <w:r w:rsidRPr="00ED195E">
                    <w:rPr>
                      <w:rFonts w:eastAsia="Times New Roman" w:cs="Times New Roman" w:hint="eastAsia"/>
                      <w:szCs w:val="24"/>
                    </w:rPr>
                    <w:t>кг</w:t>
                  </w:r>
                  <w:r w:rsidRPr="00ED195E">
                    <w:rPr>
                      <w:rFonts w:eastAsia="Times New Roman" w:cs="Times New Roman"/>
                      <w:szCs w:val="24"/>
                    </w:rPr>
                    <w:t xml:space="preserve">, </w:t>
                  </w:r>
                  <w:r w:rsidRPr="00ED195E">
                    <w:rPr>
                      <w:rFonts w:eastAsia="Times New Roman" w:cs="Times New Roman" w:hint="eastAsia"/>
                      <w:szCs w:val="24"/>
                    </w:rPr>
                    <w:t>или</w:t>
                  </w:r>
                  <w:r w:rsidRPr="00ED195E">
                    <w:rPr>
                      <w:rFonts w:eastAsia="Times New Roman" w:cs="Times New Roman"/>
                      <w:szCs w:val="24"/>
                    </w:rPr>
                    <w:t xml:space="preserve"> 10 </w:t>
                  </w:r>
                  <w:r w:rsidRPr="00ED195E">
                    <w:rPr>
                      <w:rFonts w:eastAsia="Times New Roman" w:cs="Times New Roman" w:hint="eastAsia"/>
                      <w:szCs w:val="24"/>
                    </w:rPr>
                    <w:t>кг</w:t>
                  </w:r>
                  <w:r w:rsidRPr="00ED195E">
                    <w:rPr>
                      <w:rFonts w:eastAsia="Times New Roman" w:cs="Times New Roman"/>
                      <w:szCs w:val="24"/>
                    </w:rPr>
                    <w:t xml:space="preserve">, </w:t>
                  </w:r>
                  <w:r w:rsidRPr="00ED195E">
                    <w:rPr>
                      <w:rFonts w:eastAsia="Times New Roman" w:cs="Times New Roman" w:hint="eastAsia"/>
                      <w:szCs w:val="24"/>
                    </w:rPr>
                    <w:t>или</w:t>
                  </w:r>
                  <w:r w:rsidRPr="00ED195E">
                    <w:rPr>
                      <w:rFonts w:eastAsia="Times New Roman" w:cs="Times New Roman"/>
                      <w:szCs w:val="24"/>
                    </w:rPr>
                    <w:t xml:space="preserve"> 25 </w:t>
                  </w:r>
                  <w:r w:rsidRPr="00ED195E">
                    <w:rPr>
                      <w:rFonts w:eastAsia="Times New Roman" w:cs="Times New Roman" w:hint="eastAsia"/>
                      <w:szCs w:val="24"/>
                    </w:rPr>
                    <w:t>кг</w:t>
                  </w:r>
                  <w:r w:rsidRPr="00ED195E">
                    <w:rPr>
                      <w:rFonts w:eastAsia="Times New Roman" w:cs="Times New Roman"/>
                      <w:szCs w:val="24"/>
                    </w:rPr>
                    <w:t xml:space="preserve">, </w:t>
                  </w:r>
                  <w:r w:rsidRPr="00ED195E">
                    <w:rPr>
                      <w:rFonts w:eastAsia="Times New Roman" w:cs="Times New Roman" w:hint="eastAsia"/>
                      <w:szCs w:val="24"/>
                    </w:rPr>
                    <w:t>или</w:t>
                  </w:r>
                  <w:r w:rsidRPr="00ED195E">
                    <w:rPr>
                      <w:rFonts w:eastAsia="Times New Roman" w:cs="Times New Roman"/>
                      <w:szCs w:val="24"/>
                    </w:rPr>
                    <w:t xml:space="preserve"> 50 </w:t>
                  </w:r>
                  <w:r w:rsidRPr="00ED195E">
                    <w:rPr>
                      <w:rFonts w:eastAsia="Times New Roman" w:cs="Times New Roman" w:hint="eastAsia"/>
                      <w:szCs w:val="24"/>
                    </w:rPr>
                    <w:t>кг</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полиэтиленовый</w:t>
                  </w:r>
                  <w:r w:rsidRPr="00ED195E">
                    <w:rPr>
                      <w:rFonts w:eastAsia="Times New Roman" w:cs="Times New Roman"/>
                      <w:szCs w:val="24"/>
                    </w:rPr>
                    <w:t xml:space="preserve"> </w:t>
                  </w:r>
                  <w:r w:rsidRPr="00ED195E">
                    <w:rPr>
                      <w:rFonts w:eastAsia="Times New Roman" w:cs="Times New Roman" w:hint="eastAsia"/>
                      <w:szCs w:val="24"/>
                    </w:rPr>
                    <w:t>пакет</w:t>
                  </w:r>
                  <w:r w:rsidRPr="00ED195E">
                    <w:rPr>
                      <w:rFonts w:eastAsia="Times New Roman" w:cs="Times New Roman"/>
                      <w:szCs w:val="24"/>
                    </w:rPr>
                    <w:t xml:space="preserve">, </w:t>
                  </w:r>
                  <w:r w:rsidRPr="00ED195E">
                    <w:rPr>
                      <w:rFonts w:eastAsia="Times New Roman" w:cs="Times New Roman" w:hint="eastAsia"/>
                      <w:szCs w:val="24"/>
                    </w:rPr>
                    <w:t>который</w:t>
                  </w:r>
                  <w:r w:rsidRPr="00ED195E">
                    <w:rPr>
                      <w:rFonts w:eastAsia="Times New Roman" w:cs="Times New Roman"/>
                      <w:szCs w:val="24"/>
                    </w:rPr>
                    <w:t xml:space="preserve"> </w:t>
                  </w:r>
                  <w:r w:rsidRPr="00ED195E">
                    <w:rPr>
                      <w:rFonts w:eastAsia="Times New Roman" w:cs="Times New Roman" w:hint="eastAsia"/>
                      <w:szCs w:val="24"/>
                    </w:rPr>
                    <w:t>помещают</w:t>
                  </w:r>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ламинированный</w:t>
                  </w:r>
                  <w:r w:rsidRPr="00ED195E">
                    <w:rPr>
                      <w:rFonts w:eastAsia="Times New Roman" w:cs="Times New Roman"/>
                      <w:szCs w:val="24"/>
                    </w:rPr>
                    <w:t xml:space="preserve"> </w:t>
                  </w:r>
                  <w:r w:rsidRPr="00ED195E">
                    <w:rPr>
                      <w:rFonts w:eastAsia="Times New Roman" w:cs="Times New Roman" w:hint="eastAsia"/>
                      <w:szCs w:val="24"/>
                    </w:rPr>
                    <w:t>пакет</w:t>
                  </w:r>
                  <w:r w:rsidRPr="00ED195E">
                    <w:rPr>
                      <w:rFonts w:eastAsia="Times New Roman" w:cs="Times New Roman"/>
                      <w:szCs w:val="24"/>
                    </w:rPr>
                    <w:t xml:space="preserve"> </w:t>
                  </w:r>
                  <w:r w:rsidRPr="00ED195E">
                    <w:rPr>
                      <w:rFonts w:eastAsia="Times New Roman" w:cs="Times New Roman" w:hint="eastAsia"/>
                      <w:szCs w:val="24"/>
                    </w:rPr>
                    <w:t>и</w:t>
                  </w:r>
                  <w:r w:rsidRPr="00ED195E">
                    <w:rPr>
                      <w:rFonts w:eastAsia="Times New Roman" w:cs="Times New Roman"/>
                      <w:szCs w:val="24"/>
                    </w:rPr>
                    <w:t xml:space="preserve"> </w:t>
                  </w:r>
                  <w:r w:rsidRPr="00ED195E">
                    <w:rPr>
                      <w:rFonts w:eastAsia="Times New Roman" w:cs="Times New Roman" w:hint="eastAsia"/>
                      <w:szCs w:val="24"/>
                    </w:rPr>
                    <w:t>затем</w:t>
                  </w:r>
                  <w:r w:rsidRPr="00ED195E">
                    <w:rPr>
                      <w:rFonts w:eastAsia="Times New Roman" w:cs="Times New Roman"/>
                      <w:szCs w:val="24"/>
                    </w:rPr>
                    <w:t xml:space="preserve"> -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картонный</w:t>
                  </w:r>
                  <w:r w:rsidRPr="00ED195E">
                    <w:rPr>
                      <w:rFonts w:eastAsia="Times New Roman" w:cs="Times New Roman"/>
                      <w:szCs w:val="24"/>
                    </w:rPr>
                    <w:t xml:space="preserve"> </w:t>
                  </w:r>
                  <w:r w:rsidRPr="00ED195E">
                    <w:rPr>
                      <w:rFonts w:eastAsia="Times New Roman" w:cs="Times New Roman" w:hint="eastAsia"/>
                      <w:szCs w:val="24"/>
                    </w:rPr>
                    <w:t>барабан</w:t>
                  </w:r>
                  <w:r w:rsidRPr="00ED195E">
                    <w:rPr>
                      <w:rFonts w:eastAsia="Times New Roman" w:cs="Times New Roman"/>
                      <w:szCs w:val="24"/>
                    </w:rPr>
                    <w:t xml:space="preserve">. </w:t>
                  </w:r>
                  <w:r w:rsidRPr="00ED195E">
                    <w:rPr>
                      <w:rFonts w:eastAsia="Times New Roman" w:cs="Times New Roman" w:hint="eastAsia"/>
                      <w:szCs w:val="24"/>
                    </w:rPr>
                    <w:t>Барабан</w:t>
                  </w:r>
                  <w:r w:rsidRPr="00ED195E">
                    <w:rPr>
                      <w:rFonts w:eastAsia="Times New Roman" w:cs="Times New Roman"/>
                      <w:szCs w:val="24"/>
                    </w:rPr>
                    <w:t xml:space="preserve"> </w:t>
                  </w:r>
                  <w:r w:rsidRPr="00ED195E">
                    <w:rPr>
                      <w:rFonts w:eastAsia="Times New Roman" w:cs="Times New Roman" w:hint="eastAsia"/>
                      <w:szCs w:val="24"/>
                    </w:rPr>
                    <w:t>снабжают</w:t>
                  </w:r>
                  <w:r w:rsidRPr="00ED195E">
                    <w:rPr>
                      <w:rFonts w:eastAsia="Times New Roman" w:cs="Times New Roman"/>
                      <w:szCs w:val="24"/>
                    </w:rPr>
                    <w:t xml:space="preserve"> </w:t>
                  </w:r>
                  <w:r w:rsidRPr="00ED195E">
                    <w:rPr>
                      <w:rFonts w:eastAsia="Times New Roman" w:cs="Times New Roman" w:hint="eastAsia"/>
                      <w:szCs w:val="24"/>
                    </w:rPr>
                    <w:t>этикеткой</w:t>
                  </w:r>
                  <w:r w:rsidRPr="00ED195E">
                    <w:rPr>
                      <w:rFonts w:eastAsia="Times New Roman" w:cs="Times New Roman"/>
                      <w:szCs w:val="24"/>
                    </w:rPr>
                    <w:t>.</w:t>
                  </w:r>
                </w:p>
              </w:tc>
            </w:tr>
            <w:tr w:rsidR="00ED195E" w:rsidRPr="00ED195E" w:rsidTr="00A37425">
              <w:trPr>
                <w:cantSplit/>
              </w:trPr>
              <w:tc>
                <w:tcPr>
                  <w:tcW w:w="889" w:type="pct"/>
                </w:tcPr>
                <w:p w:rsidR="00ED195E" w:rsidRPr="00ED195E" w:rsidRDefault="00ED195E" w:rsidP="00ED195E">
                  <w:pPr>
                    <w:tabs>
                      <w:tab w:val="center" w:pos="4844"/>
                      <w:tab w:val="right" w:pos="9689"/>
                    </w:tabs>
                    <w:spacing w:after="0" w:line="240" w:lineRule="auto"/>
                    <w:ind w:left="89" w:right="143"/>
                    <w:rPr>
                      <w:rFonts w:eastAsia="Times New Roman" w:cs="Times New Roman"/>
                      <w:szCs w:val="24"/>
                    </w:rPr>
                  </w:pPr>
                  <w:r w:rsidRPr="00ED195E">
                    <w:rPr>
                      <w:rFonts w:eastAsia="Times New Roman" w:cs="Times New Roman" w:hint="eastAsia"/>
                      <w:szCs w:val="24"/>
                    </w:rPr>
                    <w:t>Маркировка</w:t>
                  </w:r>
                </w:p>
              </w:tc>
              <w:tc>
                <w:tcPr>
                  <w:tcW w:w="4111" w:type="pct"/>
                  <w:gridSpan w:val="2"/>
                </w:tcPr>
                <w:p w:rsidR="00ED195E" w:rsidRPr="00ED195E" w:rsidRDefault="00ED195E" w:rsidP="00ED195E">
                  <w:pPr>
                    <w:spacing w:after="0" w:line="240" w:lineRule="auto"/>
                    <w:ind w:left="89" w:right="143"/>
                    <w:jc w:val="center"/>
                    <w:rPr>
                      <w:rFonts w:eastAsia="Times New Roman" w:cs="Times New Roman"/>
                      <w:szCs w:val="24"/>
                      <w:lang w:val="en-US"/>
                    </w:rPr>
                  </w:pP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соответствии</w:t>
                  </w:r>
                  <w:r w:rsidRPr="00ED195E">
                    <w:rPr>
                      <w:rFonts w:eastAsia="Times New Roman" w:cs="Times New Roman"/>
                      <w:szCs w:val="24"/>
                    </w:rPr>
                    <w:t xml:space="preserve"> </w:t>
                  </w:r>
                  <w:r w:rsidRPr="00ED195E">
                    <w:rPr>
                      <w:rFonts w:eastAsia="Times New Roman" w:cs="Times New Roman" w:hint="eastAsia"/>
                      <w:szCs w:val="24"/>
                    </w:rPr>
                    <w:t>с</w:t>
                  </w:r>
                  <w:r w:rsidRPr="00ED195E">
                    <w:rPr>
                      <w:rFonts w:eastAsia="Times New Roman" w:cs="Times New Roman"/>
                      <w:szCs w:val="24"/>
                    </w:rPr>
                    <w:t xml:space="preserve"> </w:t>
                  </w:r>
                  <w:r w:rsidRPr="00ED195E">
                    <w:rPr>
                      <w:rFonts w:eastAsia="Times New Roman" w:cs="Times New Roman" w:hint="eastAsia"/>
                      <w:szCs w:val="24"/>
                    </w:rPr>
                    <w:t>НД</w:t>
                  </w:r>
                </w:p>
              </w:tc>
            </w:tr>
            <w:tr w:rsidR="00ED195E" w:rsidRPr="00ED195E" w:rsidTr="00A37425">
              <w:trPr>
                <w:cantSplit/>
              </w:trPr>
              <w:tc>
                <w:tcPr>
                  <w:tcW w:w="889"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Условия</w:t>
                  </w:r>
                  <w:r w:rsidRPr="00ED195E">
                    <w:rPr>
                      <w:rFonts w:eastAsia="Times New Roman" w:cs="Times New Roman"/>
                      <w:szCs w:val="24"/>
                    </w:rPr>
                    <w:t xml:space="preserve"> </w:t>
                  </w:r>
                  <w:r w:rsidRPr="00ED195E">
                    <w:rPr>
                      <w:rFonts w:eastAsia="Times New Roman" w:cs="Times New Roman" w:hint="eastAsia"/>
                      <w:szCs w:val="24"/>
                    </w:rPr>
                    <w:t>хранения</w:t>
                  </w:r>
                </w:p>
              </w:tc>
              <w:tc>
                <w:tcPr>
                  <w:tcW w:w="4111" w:type="pct"/>
                  <w:gridSpan w:val="2"/>
                </w:tcPr>
                <w:p w:rsidR="00ED195E" w:rsidRPr="00ED195E" w:rsidRDefault="00ED195E" w:rsidP="00ED195E">
                  <w:pPr>
                    <w:tabs>
                      <w:tab w:val="center" w:pos="4844"/>
                      <w:tab w:val="right" w:pos="9689"/>
                    </w:tabs>
                    <w:spacing w:after="0" w:line="240" w:lineRule="auto"/>
                    <w:ind w:left="89" w:right="143"/>
                    <w:jc w:val="both"/>
                    <w:rPr>
                      <w:rFonts w:eastAsia="Times New Roman" w:cs="Times New Roman"/>
                      <w:szCs w:val="24"/>
                    </w:rPr>
                  </w:pPr>
                  <w:r w:rsidRPr="00ED195E">
                    <w:rPr>
                      <w:rFonts w:eastAsia="Times New Roman" w:cs="Times New Roman" w:hint="eastAsia"/>
                      <w:szCs w:val="24"/>
                    </w:rPr>
                    <w:t>При</w:t>
                  </w:r>
                  <w:r w:rsidRPr="00ED195E">
                    <w:rPr>
                      <w:rFonts w:eastAsia="Times New Roman" w:cs="Times New Roman"/>
                      <w:szCs w:val="24"/>
                    </w:rPr>
                    <w:t xml:space="preserve"> </w:t>
                  </w:r>
                  <w:r w:rsidRPr="00ED195E">
                    <w:rPr>
                      <w:rFonts w:eastAsia="Times New Roman" w:cs="Times New Roman" w:hint="eastAsia"/>
                      <w:szCs w:val="24"/>
                    </w:rPr>
                    <w:t>температуре</w:t>
                  </w:r>
                  <w:r w:rsidRPr="00ED195E">
                    <w:rPr>
                      <w:rFonts w:eastAsia="Times New Roman" w:cs="Times New Roman"/>
                      <w:szCs w:val="24"/>
                    </w:rPr>
                    <w:t xml:space="preserve"> </w:t>
                  </w:r>
                  <w:r w:rsidRPr="00ED195E">
                    <w:rPr>
                      <w:rFonts w:eastAsia="Times New Roman" w:cs="Times New Roman" w:hint="eastAsia"/>
                      <w:szCs w:val="24"/>
                    </w:rPr>
                    <w:t>от</w:t>
                  </w:r>
                  <w:r w:rsidRPr="00ED195E">
                    <w:rPr>
                      <w:rFonts w:eastAsia="Times New Roman" w:cs="Times New Roman"/>
                      <w:szCs w:val="24"/>
                    </w:rPr>
                    <w:t xml:space="preserve"> 15 </w:t>
                  </w:r>
                  <w:r w:rsidRPr="00ED195E">
                    <w:rPr>
                      <w:rFonts w:eastAsia="Times New Roman" w:cs="Times New Roman" w:hint="eastAsia"/>
                      <w:szCs w:val="24"/>
                    </w:rPr>
                    <w:t>до</w:t>
                  </w:r>
                  <w:r w:rsidRPr="00ED195E">
                    <w:rPr>
                      <w:rFonts w:eastAsia="Times New Roman" w:cs="Times New Roman"/>
                      <w:szCs w:val="24"/>
                    </w:rPr>
                    <w:t xml:space="preserve"> 25</w:t>
                  </w:r>
                  <w:proofErr w:type="gramStart"/>
                  <w:r w:rsidRPr="00ED195E">
                    <w:rPr>
                      <w:rFonts w:eastAsia="Times New Roman" w:cs="Times New Roman"/>
                      <w:szCs w:val="24"/>
                    </w:rPr>
                    <w:t xml:space="preserve"> °</w:t>
                  </w:r>
                  <w:r w:rsidRPr="00ED195E">
                    <w:rPr>
                      <w:rFonts w:eastAsia="Times New Roman" w:cs="Times New Roman" w:hint="eastAsia"/>
                      <w:szCs w:val="24"/>
                    </w:rPr>
                    <w:t>С</w:t>
                  </w:r>
                  <w:proofErr w:type="gramEnd"/>
                  <w:r w:rsidRPr="00ED195E">
                    <w:rPr>
                      <w:rFonts w:eastAsia="Times New Roman" w:cs="Times New Roman"/>
                      <w:szCs w:val="24"/>
                    </w:rPr>
                    <w:t xml:space="preserve"> </w:t>
                  </w:r>
                  <w:r w:rsidRPr="00ED195E">
                    <w:rPr>
                      <w:rFonts w:eastAsia="Times New Roman" w:cs="Times New Roman" w:hint="eastAsia"/>
                      <w:szCs w:val="24"/>
                    </w:rPr>
                    <w:t>в</w:t>
                  </w:r>
                  <w:r w:rsidRPr="00ED195E">
                    <w:rPr>
                      <w:rFonts w:eastAsia="Times New Roman" w:cs="Times New Roman"/>
                      <w:szCs w:val="24"/>
                    </w:rPr>
                    <w:t xml:space="preserve"> </w:t>
                  </w:r>
                  <w:r w:rsidRPr="00ED195E">
                    <w:rPr>
                      <w:rFonts w:eastAsia="Times New Roman" w:cs="Times New Roman" w:hint="eastAsia"/>
                      <w:szCs w:val="24"/>
                    </w:rPr>
                    <w:t>сухом</w:t>
                  </w:r>
                  <w:r w:rsidRPr="00ED195E">
                    <w:rPr>
                      <w:rFonts w:eastAsia="Times New Roman" w:cs="Times New Roman"/>
                      <w:szCs w:val="24"/>
                    </w:rPr>
                    <w:t xml:space="preserve"> </w:t>
                  </w:r>
                  <w:r w:rsidRPr="00ED195E">
                    <w:rPr>
                      <w:rFonts w:eastAsia="Times New Roman" w:cs="Times New Roman" w:hint="eastAsia"/>
                      <w:szCs w:val="24"/>
                    </w:rPr>
                    <w:t>защищенном</w:t>
                  </w:r>
                  <w:r w:rsidRPr="00ED195E">
                    <w:rPr>
                      <w:rFonts w:eastAsia="Times New Roman" w:cs="Times New Roman"/>
                      <w:szCs w:val="24"/>
                    </w:rPr>
                    <w:t xml:space="preserve"> </w:t>
                  </w:r>
                  <w:r w:rsidRPr="00ED195E">
                    <w:rPr>
                      <w:rFonts w:eastAsia="Times New Roman" w:cs="Times New Roman" w:hint="eastAsia"/>
                      <w:szCs w:val="24"/>
                    </w:rPr>
                    <w:t>от</w:t>
                  </w:r>
                  <w:r w:rsidRPr="00ED195E">
                    <w:rPr>
                      <w:rFonts w:eastAsia="Times New Roman" w:cs="Times New Roman"/>
                      <w:szCs w:val="24"/>
                    </w:rPr>
                    <w:t xml:space="preserve"> </w:t>
                  </w:r>
                  <w:r w:rsidRPr="00ED195E">
                    <w:rPr>
                      <w:rFonts w:eastAsia="Times New Roman" w:cs="Times New Roman" w:hint="eastAsia"/>
                      <w:szCs w:val="24"/>
                    </w:rPr>
                    <w:t>света</w:t>
                  </w:r>
                  <w:r w:rsidRPr="00ED195E">
                    <w:rPr>
                      <w:rFonts w:eastAsia="Times New Roman" w:cs="Times New Roman"/>
                      <w:szCs w:val="24"/>
                    </w:rPr>
                    <w:t xml:space="preserve"> </w:t>
                  </w:r>
                  <w:r w:rsidRPr="00ED195E">
                    <w:rPr>
                      <w:rFonts w:eastAsia="Times New Roman" w:cs="Times New Roman" w:hint="eastAsia"/>
                      <w:szCs w:val="24"/>
                    </w:rPr>
                    <w:t>месте</w:t>
                  </w:r>
                </w:p>
              </w:tc>
            </w:tr>
            <w:tr w:rsidR="00ED195E" w:rsidRPr="00ED195E" w:rsidTr="00A37425">
              <w:trPr>
                <w:cantSplit/>
              </w:trPr>
              <w:tc>
                <w:tcPr>
                  <w:tcW w:w="889" w:type="pct"/>
                </w:tcPr>
                <w:p w:rsidR="00ED195E" w:rsidRPr="00ED195E" w:rsidRDefault="00ED195E" w:rsidP="00ED195E">
                  <w:pPr>
                    <w:spacing w:after="0" w:line="240" w:lineRule="auto"/>
                    <w:ind w:left="89" w:right="143"/>
                    <w:rPr>
                      <w:rFonts w:eastAsia="Times New Roman" w:cs="Times New Roman"/>
                      <w:szCs w:val="24"/>
                    </w:rPr>
                  </w:pPr>
                  <w:r w:rsidRPr="00ED195E">
                    <w:rPr>
                      <w:rFonts w:eastAsia="Times New Roman" w:cs="Times New Roman" w:hint="eastAsia"/>
                      <w:szCs w:val="24"/>
                    </w:rPr>
                    <w:t>Срок</w:t>
                  </w:r>
                  <w:r w:rsidRPr="00ED195E">
                    <w:rPr>
                      <w:rFonts w:eastAsia="Times New Roman" w:cs="Times New Roman"/>
                      <w:szCs w:val="24"/>
                    </w:rPr>
                    <w:t xml:space="preserve"> </w:t>
                  </w:r>
                  <w:r w:rsidRPr="00ED195E">
                    <w:rPr>
                      <w:rFonts w:eastAsia="Times New Roman" w:cs="Times New Roman" w:hint="eastAsia"/>
                      <w:szCs w:val="24"/>
                    </w:rPr>
                    <w:t>годности</w:t>
                  </w:r>
                </w:p>
              </w:tc>
              <w:tc>
                <w:tcPr>
                  <w:tcW w:w="4111" w:type="pct"/>
                  <w:gridSpan w:val="2"/>
                </w:tcPr>
                <w:p w:rsidR="00ED195E" w:rsidRPr="00ED195E" w:rsidRDefault="00ED195E" w:rsidP="00ED195E">
                  <w:pPr>
                    <w:tabs>
                      <w:tab w:val="center" w:pos="4844"/>
                      <w:tab w:val="right" w:pos="9689"/>
                    </w:tabs>
                    <w:spacing w:after="0" w:line="240" w:lineRule="auto"/>
                    <w:ind w:left="89" w:right="143"/>
                    <w:jc w:val="center"/>
                    <w:rPr>
                      <w:rFonts w:eastAsia="Times New Roman" w:cs="Times New Roman"/>
                      <w:szCs w:val="24"/>
                      <w:lang w:val="en-US"/>
                    </w:rPr>
                  </w:pPr>
                  <w:r w:rsidRPr="00ED195E">
                    <w:rPr>
                      <w:rFonts w:eastAsia="Times New Roman" w:cs="Times New Roman"/>
                      <w:szCs w:val="24"/>
                    </w:rPr>
                    <w:t xml:space="preserve">5 </w:t>
                  </w:r>
                  <w:r w:rsidRPr="00ED195E">
                    <w:rPr>
                      <w:rFonts w:eastAsia="Times New Roman" w:cs="Times New Roman" w:hint="eastAsia"/>
                      <w:szCs w:val="24"/>
                    </w:rPr>
                    <w:t>лет</w:t>
                  </w:r>
                </w:p>
              </w:tc>
            </w:tr>
          </w:tbl>
          <w:p w:rsidR="00ED195E" w:rsidRPr="00ED195E" w:rsidRDefault="00ED195E" w:rsidP="00ED195E">
            <w:pPr>
              <w:spacing w:after="0" w:line="240" w:lineRule="auto"/>
              <w:rPr>
                <w:rFonts w:eastAsia="Times New Roman" w:cs="Times New Roman"/>
                <w:bCs/>
                <w:sz w:val="22"/>
              </w:rPr>
            </w:pP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lastRenderedPageBreak/>
              <w:t>4.</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ind w:left="-108"/>
              <w:jc w:val="center"/>
              <w:rPr>
                <w:rFonts w:eastAsia="Times New Roman" w:cs="Times New Roman"/>
                <w:b/>
                <w:bCs/>
                <w:sz w:val="22"/>
              </w:rPr>
            </w:pPr>
            <w:r w:rsidRPr="00ED195E">
              <w:rPr>
                <w:rFonts w:eastAsia="Times New Roman" w:cs="Times New Roman"/>
                <w:b/>
                <w:bCs/>
                <w:sz w:val="22"/>
              </w:rPr>
              <w:t>Качество товара</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1134"/>
              </w:tabs>
              <w:suppressAutoHyphens/>
              <w:spacing w:after="0" w:line="240" w:lineRule="auto"/>
              <w:jc w:val="center"/>
              <w:rPr>
                <w:rFonts w:eastAsia="Times New Roman" w:cs="Times New Roman"/>
                <w:b/>
                <w:caps/>
                <w:sz w:val="22"/>
              </w:rPr>
            </w:pPr>
            <w:r w:rsidRPr="00ED195E">
              <w:rPr>
                <w:rFonts w:eastAsia="Times New Roman" w:cs="Times New Roman"/>
                <w:sz w:val="22"/>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ЛСР-009266/09-171109 с указанием в сертификате качества номера НД ЛСР-009266/09-171109, зарегистрированной на территории Российской Федерации. В случае, если между Сторонами или Покупателем и Производителем заключено </w:t>
            </w:r>
            <w:proofErr w:type="spellStart"/>
            <w:proofErr w:type="gramStart"/>
            <w:r w:rsidRPr="00ED195E">
              <w:rPr>
                <w:rFonts w:eastAsia="Times New Roman" w:cs="Times New Roman"/>
                <w:sz w:val="22"/>
              </w:rPr>
              <w:t>C</w:t>
            </w:r>
            <w:proofErr w:type="gramEnd"/>
            <w:r w:rsidRPr="00ED195E">
              <w:rPr>
                <w:rFonts w:eastAsia="Times New Roman" w:cs="Times New Roman"/>
                <w:sz w:val="22"/>
              </w:rPr>
              <w:t>оглашение</w:t>
            </w:r>
            <w:proofErr w:type="spellEnd"/>
            <w:r w:rsidRPr="00ED195E">
              <w:rPr>
                <w:rFonts w:eastAsia="Times New Roman" w:cs="Times New Roman"/>
                <w:sz w:val="22"/>
              </w:rPr>
              <w:t xml:space="preserve"> о качестве, Стороны, а также Покупатель и Производитель обязаны руководствоваться также его положениями</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5.</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ind w:left="-94"/>
              <w:jc w:val="center"/>
              <w:rPr>
                <w:rFonts w:eastAsia="Times New Roman" w:cs="Times New Roman"/>
                <w:b/>
                <w:bCs/>
                <w:sz w:val="22"/>
              </w:rPr>
            </w:pPr>
            <w:r w:rsidRPr="00ED195E">
              <w:rPr>
                <w:rFonts w:eastAsia="Times New Roman" w:cs="Times New Roman"/>
                <w:b/>
                <w:sz w:val="22"/>
              </w:rPr>
              <w:t>Условия оплаты</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2127"/>
                <w:tab w:val="left" w:pos="1134"/>
                <w:tab w:val="left" w:pos="10348"/>
              </w:tabs>
              <w:spacing w:after="0" w:line="240" w:lineRule="auto"/>
              <w:ind w:firstLine="709"/>
              <w:jc w:val="center"/>
              <w:rPr>
                <w:rFonts w:eastAsia="Times New Roman" w:cs="Times New Roman"/>
                <w:iCs/>
                <w:sz w:val="22"/>
              </w:rPr>
            </w:pPr>
            <w:r w:rsidRPr="00ED195E">
              <w:rPr>
                <w:rFonts w:eastAsia="Times New Roman" w:cs="Times New Roman"/>
                <w:iCs/>
                <w:sz w:val="22"/>
              </w:rPr>
              <w:t xml:space="preserve">Покупатель осуществляет оплату за Товар банковским переводом на расчетный счёт Продавца следующим способом: авансовый платеж в размере 10% (десяти процентов) стоимости Товара перечисляется в течение 5 (пяти) банковских дней после подтверждения заказа Продавцом; авансовый </w:t>
            </w:r>
            <w:r w:rsidRPr="00ED195E">
              <w:rPr>
                <w:rFonts w:eastAsia="Times New Roman" w:cs="Times New Roman"/>
                <w:iCs/>
                <w:sz w:val="22"/>
              </w:rPr>
              <w:lastRenderedPageBreak/>
              <w:t xml:space="preserve">платеж в размере 40% (сорока </w:t>
            </w:r>
            <w:proofErr w:type="gramStart"/>
            <w:r w:rsidRPr="00ED195E">
              <w:rPr>
                <w:rFonts w:eastAsia="Times New Roman" w:cs="Times New Roman"/>
                <w:iCs/>
                <w:sz w:val="22"/>
              </w:rPr>
              <w:t xml:space="preserve">процентов) </w:t>
            </w:r>
            <w:proofErr w:type="gramEnd"/>
            <w:r w:rsidRPr="00ED195E">
              <w:rPr>
                <w:rFonts w:eastAsia="Times New Roman" w:cs="Times New Roman"/>
                <w:iCs/>
                <w:sz w:val="22"/>
              </w:rPr>
              <w:t xml:space="preserve">стоимости Товара перечисляется после подтверждения отгрузочных документов Покупателем в течение 5 (пяти) банковских дней со дня получения счета Покупателем; оставшуюся часть в размере 50% (пятидесяти процентов) стоимости Товара Покупатель перечисляет Продавцу в течение 30 (тридцати) банковских дней </w:t>
            </w:r>
            <w:proofErr w:type="gramStart"/>
            <w:r w:rsidRPr="00ED195E">
              <w:rPr>
                <w:rFonts w:eastAsia="Times New Roman" w:cs="Times New Roman"/>
                <w:iCs/>
                <w:sz w:val="22"/>
              </w:rPr>
              <w:t>с даты поставки</w:t>
            </w:r>
            <w:proofErr w:type="gramEnd"/>
            <w:r w:rsidRPr="00ED195E">
              <w:rPr>
                <w:rFonts w:eastAsia="Times New Roman" w:cs="Times New Roman"/>
                <w:iCs/>
                <w:sz w:val="22"/>
              </w:rPr>
              <w:t xml:space="preserve"> Товара.</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lastRenderedPageBreak/>
              <w:t>6.</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Требования к сроку и объему предоставления гарантии качества на товар</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5740"/>
              </w:tabs>
              <w:overflowPunct w:val="0"/>
              <w:autoSpaceDE w:val="0"/>
              <w:autoSpaceDN w:val="0"/>
              <w:adjustRightInd w:val="0"/>
              <w:spacing w:after="0" w:line="240" w:lineRule="auto"/>
              <w:jc w:val="center"/>
              <w:rPr>
                <w:rFonts w:eastAsia="Times New Roman" w:cs="Times New Roman"/>
                <w:sz w:val="22"/>
              </w:rPr>
            </w:pPr>
            <w:r w:rsidRPr="00ED195E">
              <w:rPr>
                <w:rFonts w:eastAsia="Times New Roman" w:cs="Times New Roman"/>
                <w:sz w:val="22"/>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7.</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Иные требования к товару</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5740"/>
              </w:tabs>
              <w:overflowPunct w:val="0"/>
              <w:autoSpaceDE w:val="0"/>
              <w:autoSpaceDN w:val="0"/>
              <w:adjustRightInd w:val="0"/>
              <w:spacing w:after="0" w:line="240" w:lineRule="auto"/>
              <w:jc w:val="center"/>
              <w:rPr>
                <w:rFonts w:eastAsia="Times New Roman" w:cs="Times New Roman"/>
                <w:sz w:val="22"/>
              </w:rPr>
            </w:pPr>
            <w:r w:rsidRPr="00ED195E">
              <w:rPr>
                <w:rFonts w:eastAsia="Times New Roman" w:cs="Times New Roman"/>
                <w:sz w:val="22"/>
              </w:rPr>
              <w:t xml:space="preserve">Дополнительные требования к качеству Товара: </w:t>
            </w:r>
          </w:p>
          <w:p w:rsidR="00ED195E" w:rsidRPr="00ED195E" w:rsidRDefault="00ED195E" w:rsidP="00ED195E">
            <w:pPr>
              <w:tabs>
                <w:tab w:val="left" w:pos="5740"/>
              </w:tabs>
              <w:overflowPunct w:val="0"/>
              <w:autoSpaceDE w:val="0"/>
              <w:autoSpaceDN w:val="0"/>
              <w:adjustRightInd w:val="0"/>
              <w:spacing w:after="0" w:line="240" w:lineRule="auto"/>
              <w:jc w:val="center"/>
              <w:rPr>
                <w:rFonts w:eastAsia="Times New Roman" w:cs="Times New Roman"/>
                <w:sz w:val="22"/>
              </w:rPr>
            </w:pPr>
            <w:r w:rsidRPr="00ED195E">
              <w:rPr>
                <w:rFonts w:eastAsia="Times New Roman" w:cs="Times New Roman"/>
                <w:sz w:val="22"/>
              </w:rPr>
              <w:t>Размер частиц: - менее 250 мкм (60 меш) – не менее 80%; - более 250 мкм – не более 20%</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8.</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Условия поставки</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5740"/>
              </w:tabs>
              <w:overflowPunct w:val="0"/>
              <w:autoSpaceDE w:val="0"/>
              <w:autoSpaceDN w:val="0"/>
              <w:adjustRightInd w:val="0"/>
              <w:spacing w:after="0" w:line="240" w:lineRule="auto"/>
              <w:jc w:val="center"/>
              <w:rPr>
                <w:rFonts w:eastAsia="Times New Roman" w:cs="Times New Roman"/>
                <w:sz w:val="22"/>
              </w:rPr>
            </w:pPr>
            <w:r w:rsidRPr="00ED195E">
              <w:rPr>
                <w:rFonts w:eastAsia="Times New Roman" w:cs="Times New Roman"/>
                <w:sz w:val="22"/>
              </w:rPr>
              <w:t xml:space="preserve">Товар поставляется на условиях </w:t>
            </w:r>
            <w:r w:rsidRPr="00ED195E">
              <w:rPr>
                <w:rFonts w:eastAsia="Times New Roman" w:cs="Times New Roman"/>
                <w:sz w:val="22"/>
                <w:lang w:val="en-US"/>
              </w:rPr>
              <w:t>CIP</w:t>
            </w:r>
            <w:r w:rsidRPr="00ED195E">
              <w:rPr>
                <w:rFonts w:eastAsia="Times New Roman" w:cs="Times New Roman"/>
                <w:sz w:val="22"/>
              </w:rPr>
              <w:t xml:space="preserve"> аэропорт Шереметьево или аэропорт Домодедово, Москва, Российская Федерация, </w:t>
            </w:r>
            <w:proofErr w:type="spellStart"/>
            <w:r w:rsidRPr="00ED195E">
              <w:rPr>
                <w:rFonts w:eastAsia="Times New Roman" w:cs="Times New Roman"/>
                <w:sz w:val="22"/>
                <w:lang w:val="en-US"/>
              </w:rPr>
              <w:t>Incoterms</w:t>
            </w:r>
            <w:proofErr w:type="spellEnd"/>
            <w:r w:rsidRPr="00ED195E">
              <w:rPr>
                <w:rFonts w:eastAsia="Times New Roman" w:cs="Times New Roman"/>
                <w:sz w:val="22"/>
              </w:rPr>
              <w:t>® 2010, авиатранспортом</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9.</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bCs/>
                <w:sz w:val="22"/>
              </w:rPr>
            </w:pPr>
            <w:r w:rsidRPr="00ED195E">
              <w:rPr>
                <w:rFonts w:eastAsia="Times New Roman" w:cs="Times New Roman"/>
                <w:b/>
                <w:bCs/>
                <w:sz w:val="22"/>
              </w:rPr>
              <w:t>Срок годности товара</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5740"/>
              </w:tabs>
              <w:overflowPunct w:val="0"/>
              <w:autoSpaceDE w:val="0"/>
              <w:autoSpaceDN w:val="0"/>
              <w:adjustRightInd w:val="0"/>
              <w:spacing w:after="0" w:line="240" w:lineRule="auto"/>
              <w:jc w:val="center"/>
              <w:rPr>
                <w:rFonts w:eastAsia="Times New Roman" w:cs="Times New Roman"/>
                <w:sz w:val="22"/>
              </w:rPr>
            </w:pPr>
            <w:r w:rsidRPr="00ED195E">
              <w:rPr>
                <w:rFonts w:eastAsia="Times New Roman" w:cs="Times New Roman"/>
                <w:sz w:val="22"/>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jc w:val="center"/>
              <w:rPr>
                <w:rFonts w:eastAsia="Times New Roman" w:cs="Times New Roman"/>
                <w:b/>
                <w:sz w:val="22"/>
              </w:rPr>
            </w:pPr>
            <w:r w:rsidRPr="00ED195E">
              <w:rPr>
                <w:rFonts w:eastAsia="Times New Roman" w:cs="Times New Roman"/>
                <w:b/>
                <w:sz w:val="22"/>
              </w:rPr>
              <w:t>10.</w:t>
            </w:r>
          </w:p>
        </w:tc>
        <w:tc>
          <w:tcPr>
            <w:tcW w:w="9601" w:type="dxa"/>
            <w:gridSpan w:val="2"/>
            <w:tcBorders>
              <w:top w:val="single" w:sz="4" w:space="0" w:color="auto"/>
              <w:left w:val="single" w:sz="4" w:space="0" w:color="auto"/>
              <w:bottom w:val="single" w:sz="4" w:space="0" w:color="auto"/>
              <w:right w:val="single" w:sz="4" w:space="0" w:color="auto"/>
            </w:tcBorders>
          </w:tcPr>
          <w:p w:rsidR="00ED195E" w:rsidRPr="00ED195E" w:rsidRDefault="00ED195E" w:rsidP="00ED195E">
            <w:pPr>
              <w:spacing w:after="0" w:line="240" w:lineRule="auto"/>
              <w:ind w:left="-122"/>
              <w:jc w:val="center"/>
              <w:rPr>
                <w:rFonts w:eastAsia="Times New Roman" w:cs="Times New Roman"/>
                <w:b/>
                <w:sz w:val="22"/>
              </w:rPr>
            </w:pPr>
            <w:r w:rsidRPr="00ED195E">
              <w:rPr>
                <w:rFonts w:eastAsia="Times New Roman" w:cs="Times New Roman"/>
                <w:b/>
                <w:sz w:val="22"/>
              </w:rPr>
              <w:t>Срок поставки</w:t>
            </w:r>
          </w:p>
        </w:tc>
      </w:tr>
      <w:tr w:rsidR="00ED195E" w:rsidRPr="00ED195E" w:rsidTr="000A5C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Borders>
              <w:top w:val="single" w:sz="4" w:space="0" w:color="auto"/>
              <w:left w:val="single" w:sz="4" w:space="0" w:color="auto"/>
              <w:bottom w:val="single" w:sz="4" w:space="0" w:color="auto"/>
              <w:right w:val="single" w:sz="4" w:space="0" w:color="auto"/>
            </w:tcBorders>
          </w:tcPr>
          <w:p w:rsidR="00ED195E" w:rsidRPr="00ED195E" w:rsidRDefault="00ED195E" w:rsidP="00ED195E">
            <w:pPr>
              <w:tabs>
                <w:tab w:val="left" w:pos="993"/>
              </w:tabs>
              <w:suppressAutoHyphens/>
              <w:spacing w:after="0" w:line="240" w:lineRule="auto"/>
              <w:jc w:val="center"/>
              <w:rPr>
                <w:rFonts w:eastAsia="Times New Roman" w:cs="Times New Roman"/>
                <w:sz w:val="22"/>
              </w:rPr>
            </w:pPr>
            <w:r w:rsidRPr="00ED195E">
              <w:rPr>
                <w:rFonts w:eastAsia="Times New Roman" w:cs="Times New Roman"/>
                <w:sz w:val="22"/>
              </w:rPr>
              <w:t xml:space="preserve">Поставка Товара производится одной партией в течение 10 (десяти) календарных дней </w:t>
            </w:r>
            <w:proofErr w:type="gramStart"/>
            <w:r w:rsidRPr="00ED195E">
              <w:rPr>
                <w:rFonts w:eastAsia="Times New Roman" w:cs="Times New Roman"/>
                <w:sz w:val="22"/>
              </w:rPr>
              <w:t>с даты получения</w:t>
            </w:r>
            <w:proofErr w:type="gramEnd"/>
            <w:r w:rsidRPr="00ED195E">
              <w:rPr>
                <w:rFonts w:eastAsia="Times New Roman" w:cs="Times New Roman"/>
                <w:sz w:val="22"/>
              </w:rPr>
              <w:t xml:space="preserve"> Продавцом авансового платежа в размере 50% (пятидесяти процентов) стоимости партии Товара.</w:t>
            </w:r>
          </w:p>
        </w:tc>
      </w:tr>
      <w:tr w:rsidR="00ED195E" w:rsidRPr="00ED195E" w:rsidTr="00ED195E">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195E" w:rsidRPr="00ED195E" w:rsidRDefault="00ED195E" w:rsidP="00ED195E">
            <w:pPr>
              <w:spacing w:after="0" w:line="240" w:lineRule="auto"/>
              <w:jc w:val="center"/>
              <w:rPr>
                <w:rFonts w:eastAsia="Times New Roman" w:cs="Times New Roman"/>
                <w:b/>
                <w:sz w:val="22"/>
                <w:lang w:val="en-US"/>
              </w:rPr>
            </w:pPr>
            <w:r w:rsidRPr="00ED195E">
              <w:rPr>
                <w:rFonts w:eastAsia="Times New Roman" w:cs="Times New Roman"/>
                <w:b/>
                <w:sz w:val="22"/>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ED195E" w:rsidRPr="00ED195E" w:rsidRDefault="00ED195E" w:rsidP="00ED195E">
            <w:pPr>
              <w:spacing w:after="0" w:line="240" w:lineRule="auto"/>
              <w:jc w:val="center"/>
              <w:rPr>
                <w:rFonts w:eastAsia="Times New Roman" w:cs="Times New Roman"/>
                <w:b/>
                <w:sz w:val="22"/>
              </w:rPr>
            </w:pPr>
            <w:r w:rsidRPr="00ED195E">
              <w:rPr>
                <w:rFonts w:eastAsia="Times New Roman" w:cs="Times New Roman"/>
                <w:b/>
                <w:sz w:val="22"/>
              </w:rPr>
              <w:t>Срок действия договора</w:t>
            </w:r>
          </w:p>
        </w:tc>
      </w:tr>
      <w:tr w:rsidR="00ED195E" w:rsidRPr="00ED195E" w:rsidTr="00ED195E">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195E" w:rsidRPr="00ED195E" w:rsidRDefault="00ED195E" w:rsidP="00ED195E">
            <w:pPr>
              <w:spacing w:after="0" w:line="240" w:lineRule="auto"/>
              <w:jc w:val="center"/>
              <w:rPr>
                <w:rFonts w:eastAsia="Times New Roman" w:cs="Times New Roman"/>
                <w:sz w:val="22"/>
              </w:rPr>
            </w:pPr>
            <w:r w:rsidRPr="00ED195E">
              <w:rPr>
                <w:rFonts w:eastAsia="Times New Roman" w:cs="Times New Roman"/>
                <w:sz w:val="22"/>
              </w:rPr>
              <w:t xml:space="preserve">             31.07.201</w:t>
            </w:r>
            <w:r w:rsidRPr="00ED195E">
              <w:rPr>
                <w:rFonts w:eastAsia="Times New Roman" w:cs="Times New Roman"/>
                <w:sz w:val="22"/>
                <w:lang w:val="en-US"/>
              </w:rPr>
              <w:t>8</w:t>
            </w:r>
            <w:r w:rsidRPr="00ED195E">
              <w:rPr>
                <w:rFonts w:eastAsia="Times New Roman" w:cs="Times New Roman"/>
                <w:sz w:val="22"/>
              </w:rPr>
              <w:t xml:space="preserve"> года</w:t>
            </w:r>
          </w:p>
        </w:tc>
      </w:tr>
    </w:tbl>
    <w:p w:rsidR="001D48BD" w:rsidRDefault="001D48BD"/>
    <w:sectPr w:rsidR="001D48BD" w:rsidSect="00191711">
      <w:footerReference w:type="default" r:id="rId10"/>
      <w:pgSz w:w="11909" w:h="16834"/>
      <w:pgMar w:top="992" w:right="567" w:bottom="426"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FB" w:rsidRDefault="00184FFB" w:rsidP="00CA4E52">
      <w:pPr>
        <w:spacing w:after="0" w:line="240" w:lineRule="auto"/>
      </w:pPr>
      <w:r>
        <w:separator/>
      </w:r>
    </w:p>
  </w:endnote>
  <w:endnote w:type="continuationSeparator" w:id="0">
    <w:p w:rsidR="00184FFB" w:rsidRDefault="00184FFB"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81" w:rsidRDefault="00502E30" w:rsidP="00AB23D2">
    <w:pPr>
      <w:pStyle w:val="a3"/>
      <w:framePr w:wrap="around" w:vAnchor="text" w:hAnchor="margin" w:xAlign="right" w:y="1"/>
      <w:rPr>
        <w:rStyle w:val="afa"/>
      </w:rPr>
    </w:pPr>
    <w:r>
      <w:rPr>
        <w:rStyle w:val="afa"/>
      </w:rPr>
      <w:fldChar w:fldCharType="begin"/>
    </w:r>
    <w:r w:rsidR="00696181">
      <w:rPr>
        <w:rStyle w:val="afa"/>
      </w:rPr>
      <w:instrText xml:space="preserve">PAGE  </w:instrText>
    </w:r>
    <w:r>
      <w:rPr>
        <w:rStyle w:val="afa"/>
      </w:rPr>
      <w:fldChar w:fldCharType="separate"/>
    </w:r>
    <w:r w:rsidR="00696181">
      <w:rPr>
        <w:rStyle w:val="afa"/>
        <w:noProof/>
      </w:rPr>
      <w:t>9</w:t>
    </w:r>
    <w:r>
      <w:rPr>
        <w:rStyle w:val="afa"/>
      </w:rPr>
      <w:fldChar w:fldCharType="end"/>
    </w:r>
  </w:p>
  <w:p w:rsidR="00696181" w:rsidRDefault="00696181" w:rsidP="0064189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81" w:rsidRDefault="00502E30" w:rsidP="00AB23D2">
    <w:pPr>
      <w:pStyle w:val="a3"/>
      <w:framePr w:wrap="around" w:vAnchor="text" w:hAnchor="margin" w:xAlign="right" w:y="1"/>
      <w:rPr>
        <w:rStyle w:val="afa"/>
      </w:rPr>
    </w:pPr>
    <w:r>
      <w:rPr>
        <w:rStyle w:val="afa"/>
      </w:rPr>
      <w:fldChar w:fldCharType="begin"/>
    </w:r>
    <w:r w:rsidR="00696181">
      <w:rPr>
        <w:rStyle w:val="afa"/>
      </w:rPr>
      <w:instrText xml:space="preserve">PAGE  </w:instrText>
    </w:r>
    <w:r>
      <w:rPr>
        <w:rStyle w:val="afa"/>
      </w:rPr>
      <w:fldChar w:fldCharType="separate"/>
    </w:r>
    <w:r w:rsidR="009612D8">
      <w:rPr>
        <w:rStyle w:val="afa"/>
        <w:noProof/>
      </w:rPr>
      <w:t>3</w:t>
    </w:r>
    <w:r>
      <w:rPr>
        <w:rStyle w:val="afa"/>
      </w:rPr>
      <w:fldChar w:fldCharType="end"/>
    </w:r>
  </w:p>
  <w:p w:rsidR="00696181" w:rsidRDefault="00696181" w:rsidP="0064189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8880"/>
      <w:docPartObj>
        <w:docPartGallery w:val="Page Numbers (Bottom of Page)"/>
        <w:docPartUnique/>
      </w:docPartObj>
    </w:sdtPr>
    <w:sdtContent>
      <w:p w:rsidR="00184FFB" w:rsidRDefault="00502E30">
        <w:pPr>
          <w:pStyle w:val="a3"/>
          <w:jc w:val="right"/>
        </w:pPr>
        <w:fldSimple w:instr=" PAGE   \* MERGEFORMAT ">
          <w:r w:rsidR="009612D8">
            <w:rPr>
              <w:noProof/>
            </w:rPr>
            <w:t>21</w:t>
          </w:r>
        </w:fldSimple>
      </w:p>
    </w:sdtContent>
  </w:sdt>
  <w:p w:rsidR="00184FFB" w:rsidRDefault="00184F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FB" w:rsidRDefault="00184FFB" w:rsidP="00CA4E52">
      <w:pPr>
        <w:spacing w:after="0" w:line="240" w:lineRule="auto"/>
      </w:pPr>
      <w:r>
        <w:separator/>
      </w:r>
    </w:p>
  </w:footnote>
  <w:footnote w:type="continuationSeparator" w:id="0">
    <w:p w:rsidR="00184FFB" w:rsidRDefault="00184FFB" w:rsidP="00CA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24A"/>
    <w:multiLevelType w:val="hybridMultilevel"/>
    <w:tmpl w:val="F84E61B6"/>
    <w:lvl w:ilvl="0" w:tplc="2C1EEC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C7434"/>
    <w:multiLevelType w:val="hybridMultilevel"/>
    <w:tmpl w:val="85BABBA8"/>
    <w:lvl w:ilvl="0" w:tplc="FFFFFFFF">
      <w:start w:val="1"/>
      <w:numFmt w:val="bullet"/>
      <w:lvlText w:val=""/>
      <w:lvlJc w:val="left"/>
      <w:pPr>
        <w:tabs>
          <w:tab w:val="num" w:pos="720"/>
        </w:tabs>
        <w:ind w:left="720" w:hanging="360"/>
      </w:pPr>
      <w:rPr>
        <w:rFonts w:ascii="Symbol" w:hAnsi="Symbol" w:hint="default"/>
        <w:color w:val="auto"/>
        <w:sz w:val="16"/>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A2D10E7"/>
    <w:multiLevelType w:val="hybridMultilevel"/>
    <w:tmpl w:val="C0262E04"/>
    <w:lvl w:ilvl="0" w:tplc="FFFFFFFF">
      <w:start w:val="1"/>
      <w:numFmt w:val="bullet"/>
      <w:lvlText w:val=""/>
      <w:lvlJc w:val="left"/>
      <w:pPr>
        <w:tabs>
          <w:tab w:val="num" w:pos="720"/>
        </w:tabs>
        <w:ind w:left="72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CCC195B"/>
    <w:multiLevelType w:val="multilevel"/>
    <w:tmpl w:val="EA0A38E6"/>
    <w:lvl w:ilvl="0">
      <w:start w:val="9"/>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0236F6"/>
    <w:multiLevelType w:val="multilevel"/>
    <w:tmpl w:val="F948E9A6"/>
    <w:lvl w:ilvl="0">
      <w:start w:val="9"/>
      <w:numFmt w:val="decimal"/>
      <w:lvlText w:val="%1."/>
      <w:lvlJc w:val="left"/>
      <w:pPr>
        <w:ind w:left="720" w:hanging="360"/>
      </w:pPr>
      <w:rPr>
        <w:rFonts w:hint="default"/>
      </w:rPr>
    </w:lvl>
    <w:lvl w:ilvl="1">
      <w:start w:val="3"/>
      <w:numFmt w:val="decimal"/>
      <w:isLgl/>
      <w:lvlText w:val="%1.%2."/>
      <w:lvlJc w:val="left"/>
      <w:pPr>
        <w:ind w:left="1288" w:hanging="72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440" w:hanging="108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800" w:hanging="1440"/>
      </w:pPr>
      <w:rPr>
        <w:rFonts w:ascii="Times New Roman" w:hAnsi="Times New Roman" w:cs="Times New Roman" w:hint="default"/>
        <w:sz w:val="24"/>
      </w:rPr>
    </w:lvl>
    <w:lvl w:ilvl="6">
      <w:start w:val="1"/>
      <w:numFmt w:val="decimal"/>
      <w:isLgl/>
      <w:lvlText w:val="%1.%2.%3.%4.%5.%6.%7."/>
      <w:lvlJc w:val="left"/>
      <w:pPr>
        <w:ind w:left="2160" w:hanging="1800"/>
      </w:pPr>
      <w:rPr>
        <w:rFonts w:ascii="Times New Roman" w:hAnsi="Times New Roman" w:cs="Times New Roman" w:hint="default"/>
        <w:sz w:val="24"/>
      </w:rPr>
    </w:lvl>
    <w:lvl w:ilvl="7">
      <w:start w:val="1"/>
      <w:numFmt w:val="decimal"/>
      <w:isLgl/>
      <w:lvlText w:val="%1.%2.%3.%4.%5.%6.%7.%8."/>
      <w:lvlJc w:val="left"/>
      <w:pPr>
        <w:ind w:left="2160" w:hanging="1800"/>
      </w:pPr>
      <w:rPr>
        <w:rFonts w:ascii="Times New Roman" w:hAnsi="Times New Roman" w:cs="Times New Roman" w:hint="default"/>
        <w:sz w:val="24"/>
      </w:rPr>
    </w:lvl>
    <w:lvl w:ilvl="8">
      <w:start w:val="1"/>
      <w:numFmt w:val="decimal"/>
      <w:isLgl/>
      <w:lvlText w:val="%1.%2.%3.%4.%5.%6.%7.%8.%9."/>
      <w:lvlJc w:val="left"/>
      <w:pPr>
        <w:ind w:left="2520" w:hanging="2160"/>
      </w:pPr>
      <w:rPr>
        <w:rFonts w:ascii="Times New Roman" w:hAnsi="Times New Roman" w:cs="Times New Roman" w:hint="default"/>
        <w:sz w:val="24"/>
      </w:rPr>
    </w:lvl>
  </w:abstractNum>
  <w:abstractNum w:abstractNumId="16">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21">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CA5261F"/>
    <w:multiLevelType w:val="hybridMultilevel"/>
    <w:tmpl w:val="AC22031E"/>
    <w:lvl w:ilvl="0" w:tplc="EF2AC1E2">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1"/>
  </w:num>
  <w:num w:numId="5">
    <w:abstractNumId w:val="2"/>
  </w:num>
  <w:num w:numId="6">
    <w:abstractNumId w:val="19"/>
  </w:num>
  <w:num w:numId="7">
    <w:abstractNumId w:val="16"/>
  </w:num>
  <w:num w:numId="8">
    <w:abstractNumId w:val="4"/>
  </w:num>
  <w:num w:numId="9">
    <w:abstractNumId w:val="12"/>
  </w:num>
  <w:num w:numId="10">
    <w:abstractNumId w:val="15"/>
  </w:num>
  <w:num w:numId="11">
    <w:abstractNumId w:val="0"/>
  </w:num>
  <w:num w:numId="12">
    <w:abstractNumId w:val="9"/>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0"/>
  </w:num>
  <w:num w:numId="18">
    <w:abstractNumId w:val="13"/>
    <w:lvlOverride w:ilvl="0">
      <w:startOverride w:val="1"/>
    </w:lvlOverride>
  </w:num>
  <w:num w:numId="19">
    <w:abstractNumId w:val="21"/>
  </w:num>
  <w:num w:numId="20">
    <w:abstractNumId w:val="6"/>
  </w:num>
  <w:num w:numId="21">
    <w:abstractNumId w:val="14"/>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6F7569"/>
    <w:rsid w:val="00023E32"/>
    <w:rsid w:val="00050E6A"/>
    <w:rsid w:val="000630C7"/>
    <w:rsid w:val="00070826"/>
    <w:rsid w:val="000A5C76"/>
    <w:rsid w:val="000D35AD"/>
    <w:rsid w:val="000E0C81"/>
    <w:rsid w:val="00107106"/>
    <w:rsid w:val="00154ABD"/>
    <w:rsid w:val="00163A8C"/>
    <w:rsid w:val="00184FFB"/>
    <w:rsid w:val="00191711"/>
    <w:rsid w:val="001A6828"/>
    <w:rsid w:val="001C6D09"/>
    <w:rsid w:val="001D1EC0"/>
    <w:rsid w:val="001D4483"/>
    <w:rsid w:val="001D48BD"/>
    <w:rsid w:val="001F0C5D"/>
    <w:rsid w:val="001F128F"/>
    <w:rsid w:val="00212FFC"/>
    <w:rsid w:val="00217B2E"/>
    <w:rsid w:val="00245E1F"/>
    <w:rsid w:val="002470DD"/>
    <w:rsid w:val="0025786B"/>
    <w:rsid w:val="002703F9"/>
    <w:rsid w:val="00277435"/>
    <w:rsid w:val="002B5EBB"/>
    <w:rsid w:val="002D111F"/>
    <w:rsid w:val="002F0B6B"/>
    <w:rsid w:val="003127DC"/>
    <w:rsid w:val="0033396E"/>
    <w:rsid w:val="00340F4A"/>
    <w:rsid w:val="00340FDB"/>
    <w:rsid w:val="00351970"/>
    <w:rsid w:val="003834DE"/>
    <w:rsid w:val="0039236D"/>
    <w:rsid w:val="00392E9C"/>
    <w:rsid w:val="003A0624"/>
    <w:rsid w:val="003B330B"/>
    <w:rsid w:val="003B406B"/>
    <w:rsid w:val="003C387A"/>
    <w:rsid w:val="00406EC7"/>
    <w:rsid w:val="00411788"/>
    <w:rsid w:val="00421788"/>
    <w:rsid w:val="0042687B"/>
    <w:rsid w:val="00444B0F"/>
    <w:rsid w:val="004A2040"/>
    <w:rsid w:val="004A4BAC"/>
    <w:rsid w:val="00502E30"/>
    <w:rsid w:val="00506710"/>
    <w:rsid w:val="00521823"/>
    <w:rsid w:val="005305EB"/>
    <w:rsid w:val="00531FCB"/>
    <w:rsid w:val="00532B24"/>
    <w:rsid w:val="00575458"/>
    <w:rsid w:val="005771F3"/>
    <w:rsid w:val="005B0A42"/>
    <w:rsid w:val="005D57C5"/>
    <w:rsid w:val="00604703"/>
    <w:rsid w:val="00611BCD"/>
    <w:rsid w:val="006169D1"/>
    <w:rsid w:val="00637FE3"/>
    <w:rsid w:val="00650A7D"/>
    <w:rsid w:val="006634D8"/>
    <w:rsid w:val="00674C59"/>
    <w:rsid w:val="0067716F"/>
    <w:rsid w:val="00691167"/>
    <w:rsid w:val="00692BA2"/>
    <w:rsid w:val="00696181"/>
    <w:rsid w:val="006B58B1"/>
    <w:rsid w:val="006C0F8B"/>
    <w:rsid w:val="006C41DE"/>
    <w:rsid w:val="006D1E59"/>
    <w:rsid w:val="006F6021"/>
    <w:rsid w:val="006F643E"/>
    <w:rsid w:val="006F7569"/>
    <w:rsid w:val="00703917"/>
    <w:rsid w:val="0070417A"/>
    <w:rsid w:val="0071009D"/>
    <w:rsid w:val="007105C2"/>
    <w:rsid w:val="00726AED"/>
    <w:rsid w:val="007318D6"/>
    <w:rsid w:val="00742027"/>
    <w:rsid w:val="0074402B"/>
    <w:rsid w:val="00746872"/>
    <w:rsid w:val="00751FD6"/>
    <w:rsid w:val="00755364"/>
    <w:rsid w:val="00762FFC"/>
    <w:rsid w:val="00773586"/>
    <w:rsid w:val="00783D4B"/>
    <w:rsid w:val="007850CA"/>
    <w:rsid w:val="00787A71"/>
    <w:rsid w:val="00790AAD"/>
    <w:rsid w:val="0079177F"/>
    <w:rsid w:val="007A12B9"/>
    <w:rsid w:val="007A4BA0"/>
    <w:rsid w:val="007E4223"/>
    <w:rsid w:val="007E4576"/>
    <w:rsid w:val="007E6043"/>
    <w:rsid w:val="007F4696"/>
    <w:rsid w:val="00802E4C"/>
    <w:rsid w:val="00813263"/>
    <w:rsid w:val="0083631F"/>
    <w:rsid w:val="00846CE7"/>
    <w:rsid w:val="00873E72"/>
    <w:rsid w:val="00893270"/>
    <w:rsid w:val="008B4CA1"/>
    <w:rsid w:val="008B5E2F"/>
    <w:rsid w:val="008C433C"/>
    <w:rsid w:val="009612D8"/>
    <w:rsid w:val="00976BE2"/>
    <w:rsid w:val="009950F6"/>
    <w:rsid w:val="009A2B30"/>
    <w:rsid w:val="009A34DF"/>
    <w:rsid w:val="009B7D85"/>
    <w:rsid w:val="009F27BE"/>
    <w:rsid w:val="009F5C18"/>
    <w:rsid w:val="00A1369A"/>
    <w:rsid w:val="00A24347"/>
    <w:rsid w:val="00A35047"/>
    <w:rsid w:val="00A35772"/>
    <w:rsid w:val="00A547F9"/>
    <w:rsid w:val="00A561E0"/>
    <w:rsid w:val="00AA43AB"/>
    <w:rsid w:val="00B061A8"/>
    <w:rsid w:val="00B913E3"/>
    <w:rsid w:val="00BC5CB9"/>
    <w:rsid w:val="00BD3D23"/>
    <w:rsid w:val="00BE554F"/>
    <w:rsid w:val="00BF2E96"/>
    <w:rsid w:val="00BF5F0C"/>
    <w:rsid w:val="00C1686F"/>
    <w:rsid w:val="00C21116"/>
    <w:rsid w:val="00C21236"/>
    <w:rsid w:val="00C22409"/>
    <w:rsid w:val="00C27816"/>
    <w:rsid w:val="00C601F1"/>
    <w:rsid w:val="00C64D7F"/>
    <w:rsid w:val="00C724AF"/>
    <w:rsid w:val="00C73541"/>
    <w:rsid w:val="00C76804"/>
    <w:rsid w:val="00C82A69"/>
    <w:rsid w:val="00CA4E52"/>
    <w:rsid w:val="00CB3477"/>
    <w:rsid w:val="00CF534A"/>
    <w:rsid w:val="00CF690B"/>
    <w:rsid w:val="00D13F2E"/>
    <w:rsid w:val="00D81452"/>
    <w:rsid w:val="00D9456B"/>
    <w:rsid w:val="00DA0600"/>
    <w:rsid w:val="00DA0E25"/>
    <w:rsid w:val="00DA3409"/>
    <w:rsid w:val="00DA4E46"/>
    <w:rsid w:val="00E1129D"/>
    <w:rsid w:val="00E44AFD"/>
    <w:rsid w:val="00E7485C"/>
    <w:rsid w:val="00E8378C"/>
    <w:rsid w:val="00E904E4"/>
    <w:rsid w:val="00ED195E"/>
    <w:rsid w:val="00ED2C95"/>
    <w:rsid w:val="00ED3AD0"/>
    <w:rsid w:val="00F24278"/>
    <w:rsid w:val="00F42768"/>
    <w:rsid w:val="00F6683E"/>
    <w:rsid w:val="00F87ECA"/>
    <w:rsid w:val="00F91BE0"/>
    <w:rsid w:val="00F945D3"/>
    <w:rsid w:val="00F95C36"/>
    <w:rsid w:val="00FD3D8E"/>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paragraph" w:styleId="2">
    <w:name w:val="heading 2"/>
    <w:basedOn w:val="a"/>
    <w:next w:val="a"/>
    <w:link w:val="20"/>
    <w:unhideWhenUsed/>
    <w:qFormat/>
    <w:rsid w:val="002F0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6181"/>
    <w:pPr>
      <w:keepNext/>
      <w:spacing w:before="20" w:after="0" w:line="240" w:lineRule="auto"/>
      <w:outlineLvl w:val="2"/>
    </w:pPr>
    <w:rPr>
      <w:rFonts w:eastAsia="SimSun" w:cs="Times New Roman"/>
      <w:b/>
      <w:sz w:val="1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rsid w:val="009F5C18"/>
    <w:rPr>
      <w:sz w:val="16"/>
      <w:szCs w:val="16"/>
    </w:rPr>
  </w:style>
  <w:style w:type="paragraph" w:styleId="aa">
    <w:name w:val="annotation text"/>
    <w:basedOn w:val="a"/>
    <w:link w:val="ab"/>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nhideWhenUsed/>
    <w:rsid w:val="00726AED"/>
    <w:pPr>
      <w:spacing w:after="120"/>
      <w:ind w:left="283"/>
    </w:pPr>
  </w:style>
  <w:style w:type="character" w:customStyle="1" w:styleId="af2">
    <w:name w:val="Основной текст с отступом Знак"/>
    <w:basedOn w:val="a0"/>
    <w:link w:val="af1"/>
    <w:rsid w:val="00726AED"/>
  </w:style>
  <w:style w:type="character" w:customStyle="1" w:styleId="10">
    <w:name w:val="Заголовок 1 Знак"/>
    <w:basedOn w:val="a0"/>
    <w:link w:val="1"/>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1">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1">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uiPriority w:val="1"/>
    <w:qFormat/>
    <w:rsid w:val="00C82A69"/>
    <w:pPr>
      <w:spacing w:after="0" w:line="240" w:lineRule="auto"/>
    </w:pPr>
  </w:style>
  <w:style w:type="character" w:customStyle="1" w:styleId="20">
    <w:name w:val="Заголовок 2 Знак"/>
    <w:basedOn w:val="a0"/>
    <w:link w:val="2"/>
    <w:uiPriority w:val="9"/>
    <w:semiHidden/>
    <w:rsid w:val="002F0B6B"/>
    <w:rPr>
      <w:rFonts w:asciiTheme="majorHAnsi" w:eastAsiaTheme="majorEastAsia" w:hAnsiTheme="majorHAnsi" w:cstheme="majorBidi"/>
      <w:b/>
      <w:bCs/>
      <w:color w:val="4F81BD" w:themeColor="accent1"/>
      <w:sz w:val="26"/>
      <w:szCs w:val="26"/>
    </w:rPr>
  </w:style>
  <w:style w:type="paragraph" w:customStyle="1" w:styleId="12">
    <w:name w:val="Стиль1"/>
    <w:basedOn w:val="a"/>
    <w:link w:val="13"/>
    <w:qFormat/>
    <w:rsid w:val="002F0B6B"/>
    <w:pPr>
      <w:suppressAutoHyphens/>
      <w:spacing w:after="0" w:line="240" w:lineRule="auto"/>
      <w:jc w:val="both"/>
    </w:pPr>
    <w:rPr>
      <w:rFonts w:eastAsia="Times New Roman" w:cs="Times New Roman"/>
      <w:sz w:val="22"/>
    </w:rPr>
  </w:style>
  <w:style w:type="character" w:customStyle="1" w:styleId="13">
    <w:name w:val="Стиль1 Знак"/>
    <w:basedOn w:val="a0"/>
    <w:link w:val="12"/>
    <w:rsid w:val="002F0B6B"/>
    <w:rPr>
      <w:rFonts w:eastAsia="Times New Roman" w:cs="Times New Roman"/>
      <w:sz w:val="22"/>
    </w:rPr>
  </w:style>
  <w:style w:type="paragraph" w:styleId="af8">
    <w:name w:val="annotation subject"/>
    <w:basedOn w:val="aa"/>
    <w:next w:val="aa"/>
    <w:link w:val="af9"/>
    <w:unhideWhenUsed/>
    <w:rsid w:val="00245E1F"/>
    <w:pPr>
      <w:overflowPunct/>
      <w:autoSpaceDE/>
      <w:autoSpaceDN/>
      <w:adjustRightInd/>
      <w:spacing w:after="200"/>
      <w:textAlignment w:val="auto"/>
    </w:pPr>
    <w:rPr>
      <w:rFonts w:eastAsiaTheme="minorEastAsia" w:cstheme="minorBidi"/>
      <w:b/>
      <w:bCs/>
    </w:rPr>
  </w:style>
  <w:style w:type="character" w:customStyle="1" w:styleId="af9">
    <w:name w:val="Тема примечания Знак"/>
    <w:basedOn w:val="ab"/>
    <w:link w:val="af8"/>
    <w:rsid w:val="00245E1F"/>
    <w:rPr>
      <w:b/>
      <w:bCs/>
    </w:rPr>
  </w:style>
  <w:style w:type="character" w:customStyle="1" w:styleId="30">
    <w:name w:val="Заголовок 3 Знак"/>
    <w:basedOn w:val="a0"/>
    <w:link w:val="3"/>
    <w:rsid w:val="00696181"/>
    <w:rPr>
      <w:rFonts w:eastAsia="SimSun" w:cs="Times New Roman"/>
      <w:b/>
      <w:sz w:val="16"/>
      <w:szCs w:val="20"/>
      <w:lang w:val="en-US"/>
    </w:rPr>
  </w:style>
  <w:style w:type="numbering" w:customStyle="1" w:styleId="14">
    <w:name w:val="Нет списка1"/>
    <w:next w:val="a2"/>
    <w:uiPriority w:val="99"/>
    <w:semiHidden/>
    <w:unhideWhenUsed/>
    <w:rsid w:val="00696181"/>
  </w:style>
  <w:style w:type="character" w:styleId="afa">
    <w:name w:val="page number"/>
    <w:basedOn w:val="a0"/>
    <w:rsid w:val="00696181"/>
  </w:style>
  <w:style w:type="paragraph" w:styleId="22">
    <w:name w:val="Body Text 2"/>
    <w:basedOn w:val="a"/>
    <w:link w:val="23"/>
    <w:rsid w:val="00696181"/>
    <w:pPr>
      <w:spacing w:before="120" w:after="0" w:line="240" w:lineRule="auto"/>
      <w:jc w:val="both"/>
    </w:pPr>
    <w:rPr>
      <w:rFonts w:eastAsia="SimSun" w:cs="Times New Roman"/>
      <w:szCs w:val="24"/>
    </w:rPr>
  </w:style>
  <w:style w:type="character" w:customStyle="1" w:styleId="23">
    <w:name w:val="Основной текст 2 Знак"/>
    <w:basedOn w:val="a0"/>
    <w:link w:val="22"/>
    <w:rsid w:val="00696181"/>
    <w:rPr>
      <w:rFonts w:eastAsia="SimSun" w:cs="Times New Roman"/>
      <w:szCs w:val="24"/>
    </w:rPr>
  </w:style>
  <w:style w:type="character" w:styleId="afb">
    <w:name w:val="Strong"/>
    <w:qFormat/>
    <w:rsid w:val="00696181"/>
    <w:rPr>
      <w:b/>
      <w:bCs/>
    </w:rPr>
  </w:style>
  <w:style w:type="paragraph" w:styleId="32">
    <w:name w:val="Body Text Indent 3"/>
    <w:basedOn w:val="a"/>
    <w:link w:val="33"/>
    <w:rsid w:val="00696181"/>
    <w:pPr>
      <w:spacing w:after="120" w:line="240" w:lineRule="auto"/>
      <w:ind w:left="283"/>
    </w:pPr>
    <w:rPr>
      <w:rFonts w:eastAsia="SimSun" w:cs="Times New Roman"/>
      <w:sz w:val="16"/>
      <w:szCs w:val="16"/>
    </w:rPr>
  </w:style>
  <w:style w:type="character" w:customStyle="1" w:styleId="33">
    <w:name w:val="Основной текст с отступом 3 Знак"/>
    <w:basedOn w:val="a0"/>
    <w:link w:val="32"/>
    <w:rsid w:val="00696181"/>
    <w:rPr>
      <w:rFonts w:eastAsia="SimSun" w:cs="Times New Roman"/>
      <w:sz w:val="16"/>
      <w:szCs w:val="16"/>
    </w:rPr>
  </w:style>
  <w:style w:type="character" w:customStyle="1" w:styleId="hps">
    <w:name w:val="hps"/>
    <w:basedOn w:val="a0"/>
    <w:rsid w:val="00696181"/>
  </w:style>
  <w:style w:type="paragraph" w:customStyle="1" w:styleId="Normal1">
    <w:name w:val="Normal1"/>
    <w:rsid w:val="00696181"/>
    <w:pPr>
      <w:widowControl w:val="0"/>
      <w:spacing w:after="0" w:line="240" w:lineRule="auto"/>
    </w:pPr>
    <w:rPr>
      <w:rFonts w:eastAsia="SimSun" w:cs="Times New Roman"/>
      <w:snapToGrid w:val="0"/>
      <w:sz w:val="20"/>
      <w:szCs w:val="20"/>
    </w:rPr>
  </w:style>
  <w:style w:type="character" w:customStyle="1" w:styleId="shorttext">
    <w:name w:val="short_text"/>
    <w:basedOn w:val="a0"/>
    <w:rsid w:val="00696181"/>
  </w:style>
  <w:style w:type="character" w:customStyle="1" w:styleId="longtext">
    <w:name w:val="long_text"/>
    <w:basedOn w:val="a0"/>
    <w:rsid w:val="00696181"/>
  </w:style>
  <w:style w:type="character" w:customStyle="1" w:styleId="atn">
    <w:name w:val="atn"/>
    <w:basedOn w:val="a0"/>
    <w:rsid w:val="00696181"/>
  </w:style>
  <w:style w:type="table" w:customStyle="1" w:styleId="15">
    <w:name w:val="Сетка таблицы1"/>
    <w:basedOn w:val="a1"/>
    <w:next w:val="a5"/>
    <w:rsid w:val="00696181"/>
    <w:pPr>
      <w:spacing w:after="0" w:line="240" w:lineRule="auto"/>
    </w:pPr>
    <w:rPr>
      <w:rFonts w:eastAsia="SimSu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edited">
    <w:name w:val="alt-edited"/>
    <w:basedOn w:val="a0"/>
    <w:rsid w:val="00696181"/>
  </w:style>
  <w:style w:type="paragraph" w:styleId="afc">
    <w:name w:val="Revision"/>
    <w:hidden/>
    <w:uiPriority w:val="99"/>
    <w:semiHidden/>
    <w:rsid w:val="00696181"/>
    <w:pPr>
      <w:spacing w:after="0" w:line="240" w:lineRule="auto"/>
    </w:pPr>
    <w:rPr>
      <w:rFonts w:eastAsia="SimSun" w:cs="Times New Roman"/>
      <w:szCs w:val="24"/>
    </w:rPr>
  </w:style>
  <w:style w:type="character" w:styleId="afd">
    <w:name w:val="Placeholder Text"/>
    <w:basedOn w:val="a0"/>
    <w:uiPriority w:val="99"/>
    <w:semiHidden/>
    <w:rsid w:val="00696181"/>
    <w:rPr>
      <w:color w:val="808080"/>
    </w:rPr>
  </w:style>
  <w:style w:type="paragraph" w:styleId="HTML">
    <w:name w:val="HTML Preformatted"/>
    <w:basedOn w:val="a"/>
    <w:link w:val="HTML0"/>
    <w:uiPriority w:val="99"/>
    <w:unhideWhenUsed/>
    <w:rsid w:val="0069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618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CD9CF770134FFF91DD8FCFB35552F0"/>
        <w:category>
          <w:name w:val="Общие"/>
          <w:gallery w:val="placeholder"/>
        </w:category>
        <w:types>
          <w:type w:val="bbPlcHdr"/>
        </w:types>
        <w:behaviors>
          <w:behavior w:val="content"/>
        </w:behaviors>
        <w:guid w:val="{ECE38DC1-5169-43C0-A157-B14EDAC2CB71}"/>
      </w:docPartPr>
      <w:docPartBody>
        <w:p w:rsidR="009A4D38" w:rsidRDefault="006D651E" w:rsidP="006D651E">
          <w:pPr>
            <w:pStyle w:val="91CD9CF770134FFF91DD8FCFB35552F0"/>
          </w:pPr>
          <w:r w:rsidRPr="0080578B">
            <w:rPr>
              <w:rStyle w:val="a3"/>
            </w:rPr>
            <w:t>Место для ввода текста.</w:t>
          </w:r>
        </w:p>
      </w:docPartBody>
    </w:docPart>
    <w:docPart>
      <w:docPartPr>
        <w:name w:val="8908C48A5E4C4A7AA1BB2769EF012946"/>
        <w:category>
          <w:name w:val="Общие"/>
          <w:gallery w:val="placeholder"/>
        </w:category>
        <w:types>
          <w:type w:val="bbPlcHdr"/>
        </w:types>
        <w:behaviors>
          <w:behavior w:val="content"/>
        </w:behaviors>
        <w:guid w:val="{BF182CF9-49B2-4559-BF91-D1F0D7222D44}"/>
      </w:docPartPr>
      <w:docPartBody>
        <w:p w:rsidR="009A4D38" w:rsidRDefault="006D651E" w:rsidP="006D651E">
          <w:pPr>
            <w:pStyle w:val="8908C48A5E4C4A7AA1BB2769EF012946"/>
          </w:pPr>
          <w:r w:rsidRPr="0080578B">
            <w:rPr>
              <w:rStyle w:val="a3"/>
            </w:rPr>
            <w:t>Место для ввода текста.</w:t>
          </w:r>
        </w:p>
      </w:docPartBody>
    </w:docPart>
    <w:docPart>
      <w:docPartPr>
        <w:name w:val="2A262F168C804FEE8F50FD9124B8F61A"/>
        <w:category>
          <w:name w:val="Общие"/>
          <w:gallery w:val="placeholder"/>
        </w:category>
        <w:types>
          <w:type w:val="bbPlcHdr"/>
        </w:types>
        <w:behaviors>
          <w:behavior w:val="content"/>
        </w:behaviors>
        <w:guid w:val="{F2BA131A-7215-4FA9-9122-A1F962D464C9}"/>
      </w:docPartPr>
      <w:docPartBody>
        <w:p w:rsidR="009A4D38" w:rsidRDefault="006D651E" w:rsidP="006D651E">
          <w:pPr>
            <w:pStyle w:val="2A262F168C804FEE8F50FD9124B8F61A"/>
          </w:pPr>
          <w:r w:rsidRPr="0080578B">
            <w:rPr>
              <w:rStyle w:val="a3"/>
            </w:rPr>
            <w:t>Место для ввода текста.</w:t>
          </w:r>
        </w:p>
      </w:docPartBody>
    </w:docPart>
    <w:docPart>
      <w:docPartPr>
        <w:name w:val="342F06C791BB43609E1EF1E6B593C2DC"/>
        <w:category>
          <w:name w:val="Общие"/>
          <w:gallery w:val="placeholder"/>
        </w:category>
        <w:types>
          <w:type w:val="bbPlcHdr"/>
        </w:types>
        <w:behaviors>
          <w:behavior w:val="content"/>
        </w:behaviors>
        <w:guid w:val="{182CB6A3-0560-4520-A966-2D149E9A6E39}"/>
      </w:docPartPr>
      <w:docPartBody>
        <w:p w:rsidR="009A4D38" w:rsidRDefault="006D651E" w:rsidP="006D651E">
          <w:pPr>
            <w:pStyle w:val="342F06C791BB43609E1EF1E6B593C2DC"/>
          </w:pPr>
          <w:r w:rsidRPr="0080578B">
            <w:rPr>
              <w:rStyle w:val="a3"/>
            </w:rPr>
            <w:t>Место для ввода текста.</w:t>
          </w:r>
        </w:p>
      </w:docPartBody>
    </w:docPart>
    <w:docPart>
      <w:docPartPr>
        <w:name w:val="8863C369B14D4B82A5EEEBCD9C03D0A4"/>
        <w:category>
          <w:name w:val="Общие"/>
          <w:gallery w:val="placeholder"/>
        </w:category>
        <w:types>
          <w:type w:val="bbPlcHdr"/>
        </w:types>
        <w:behaviors>
          <w:behavior w:val="content"/>
        </w:behaviors>
        <w:guid w:val="{9369B0A7-272A-4A84-8BAC-FCB3D5CFBD4F}"/>
      </w:docPartPr>
      <w:docPartBody>
        <w:p w:rsidR="009A4D38" w:rsidRDefault="006D651E" w:rsidP="006D651E">
          <w:pPr>
            <w:pStyle w:val="8863C369B14D4B82A5EEEBCD9C03D0A4"/>
          </w:pPr>
          <w:r w:rsidRPr="00F66C74">
            <w:rPr>
              <w:rStyle w:val="a3"/>
            </w:rPr>
            <w:t>Выберите элемент.</w:t>
          </w:r>
        </w:p>
      </w:docPartBody>
    </w:docPart>
    <w:docPart>
      <w:docPartPr>
        <w:name w:val="97B17D0EF1C3491AB9877C667EF201B9"/>
        <w:category>
          <w:name w:val="Общие"/>
          <w:gallery w:val="placeholder"/>
        </w:category>
        <w:types>
          <w:type w:val="bbPlcHdr"/>
        </w:types>
        <w:behaviors>
          <w:behavior w:val="content"/>
        </w:behaviors>
        <w:guid w:val="{B805976C-7A7A-44D0-9599-93D21B4D576C}"/>
      </w:docPartPr>
      <w:docPartBody>
        <w:p w:rsidR="009A4D38" w:rsidRDefault="006D651E" w:rsidP="006D651E">
          <w:pPr>
            <w:pStyle w:val="97B17D0EF1C3491AB9877C667EF201B9"/>
          </w:pPr>
          <w:r w:rsidRPr="0080578B">
            <w:rPr>
              <w:rStyle w:val="a3"/>
            </w:rPr>
            <w:t>Место для ввода текста.</w:t>
          </w:r>
        </w:p>
      </w:docPartBody>
    </w:docPart>
    <w:docPart>
      <w:docPartPr>
        <w:name w:val="D9FF1839D2C34B02B69B9E31DE1CF7A8"/>
        <w:category>
          <w:name w:val="Общие"/>
          <w:gallery w:val="placeholder"/>
        </w:category>
        <w:types>
          <w:type w:val="bbPlcHdr"/>
        </w:types>
        <w:behaviors>
          <w:behavior w:val="content"/>
        </w:behaviors>
        <w:guid w:val="{32066CF6-B423-46AC-ABD0-FFFB0BBEE7A4}"/>
      </w:docPartPr>
      <w:docPartBody>
        <w:p w:rsidR="009A4D38" w:rsidRDefault="006D651E" w:rsidP="006D651E">
          <w:pPr>
            <w:pStyle w:val="D9FF1839D2C34B02B69B9E31DE1CF7A8"/>
          </w:pPr>
          <w:r w:rsidRPr="000949CE">
            <w:rPr>
              <w:rStyle w:val="a3"/>
            </w:rPr>
            <w:t>Выберите элемент.</w:t>
          </w:r>
        </w:p>
      </w:docPartBody>
    </w:docPart>
    <w:docPart>
      <w:docPartPr>
        <w:name w:val="386CE54BF2324377A554BEA5305371A2"/>
        <w:category>
          <w:name w:val="Общие"/>
          <w:gallery w:val="placeholder"/>
        </w:category>
        <w:types>
          <w:type w:val="bbPlcHdr"/>
        </w:types>
        <w:behaviors>
          <w:behavior w:val="content"/>
        </w:behaviors>
        <w:guid w:val="{EA029D74-D72A-47B3-8330-C091932459E5}"/>
      </w:docPartPr>
      <w:docPartBody>
        <w:p w:rsidR="009A4D38" w:rsidRDefault="006D651E" w:rsidP="006D651E">
          <w:pPr>
            <w:pStyle w:val="386CE54BF2324377A554BEA5305371A2"/>
          </w:pPr>
          <w:r w:rsidRPr="000949CE">
            <w:rPr>
              <w:rStyle w:val="a3"/>
            </w:rPr>
            <w:t>Выберите элемент.</w:t>
          </w:r>
        </w:p>
      </w:docPartBody>
    </w:docPart>
    <w:docPart>
      <w:docPartPr>
        <w:name w:val="A66AA77ABCD140A6836439BDFD775364"/>
        <w:category>
          <w:name w:val="Общие"/>
          <w:gallery w:val="placeholder"/>
        </w:category>
        <w:types>
          <w:type w:val="bbPlcHdr"/>
        </w:types>
        <w:behaviors>
          <w:behavior w:val="content"/>
        </w:behaviors>
        <w:guid w:val="{E02DEF5F-DDCA-4095-83AF-EAB56E0C7E82}"/>
      </w:docPartPr>
      <w:docPartBody>
        <w:p w:rsidR="009A4D38" w:rsidRDefault="006D651E" w:rsidP="006D651E">
          <w:pPr>
            <w:pStyle w:val="A66AA77ABCD140A6836439BDFD775364"/>
          </w:pPr>
          <w:r w:rsidRPr="000949CE">
            <w:rPr>
              <w:rStyle w:val="a3"/>
            </w:rPr>
            <w:t>Выберите элемент.</w:t>
          </w:r>
        </w:p>
      </w:docPartBody>
    </w:docPart>
    <w:docPart>
      <w:docPartPr>
        <w:name w:val="D65A83F5424E4A8DB8610E09A692C157"/>
        <w:category>
          <w:name w:val="Общие"/>
          <w:gallery w:val="placeholder"/>
        </w:category>
        <w:types>
          <w:type w:val="bbPlcHdr"/>
        </w:types>
        <w:behaviors>
          <w:behavior w:val="content"/>
        </w:behaviors>
        <w:guid w:val="{849CA9B2-61E7-4DC7-A6E6-6BB8CD668573}"/>
      </w:docPartPr>
      <w:docPartBody>
        <w:p w:rsidR="009A4D38" w:rsidRDefault="006D651E" w:rsidP="006D651E">
          <w:pPr>
            <w:pStyle w:val="D65A83F5424E4A8DB8610E09A692C157"/>
          </w:pPr>
          <w:r w:rsidRPr="000949CE">
            <w:rPr>
              <w:rStyle w:val="a3"/>
            </w:rPr>
            <w:t>Выберите элемент.</w:t>
          </w:r>
        </w:p>
      </w:docPartBody>
    </w:docPart>
    <w:docPart>
      <w:docPartPr>
        <w:name w:val="6F6930A022E1463490486B832F9F4BD1"/>
        <w:category>
          <w:name w:val="Общие"/>
          <w:gallery w:val="placeholder"/>
        </w:category>
        <w:types>
          <w:type w:val="bbPlcHdr"/>
        </w:types>
        <w:behaviors>
          <w:behavior w:val="content"/>
        </w:behaviors>
        <w:guid w:val="{4C1843BB-ADD4-4FC2-A758-7AAB5454260E}"/>
      </w:docPartPr>
      <w:docPartBody>
        <w:p w:rsidR="009A4D38" w:rsidRDefault="006D651E" w:rsidP="006D651E">
          <w:pPr>
            <w:pStyle w:val="6F6930A022E1463490486B832F9F4BD1"/>
          </w:pPr>
          <w:r w:rsidRPr="00E14366">
            <w:rPr>
              <w:rStyle w:val="a3"/>
            </w:rPr>
            <w:t>Место для ввода текста.</w:t>
          </w:r>
        </w:p>
      </w:docPartBody>
    </w:docPart>
    <w:docPart>
      <w:docPartPr>
        <w:name w:val="1ED14DAB0401415CA94D4843DEA6EADF"/>
        <w:category>
          <w:name w:val="Общие"/>
          <w:gallery w:val="placeholder"/>
        </w:category>
        <w:types>
          <w:type w:val="bbPlcHdr"/>
        </w:types>
        <w:behaviors>
          <w:behavior w:val="content"/>
        </w:behaviors>
        <w:guid w:val="{52A77442-94F2-4626-ADE5-D33CA8347D7A}"/>
      </w:docPartPr>
      <w:docPartBody>
        <w:p w:rsidR="009A4D38" w:rsidRDefault="006D651E" w:rsidP="006D651E">
          <w:pPr>
            <w:pStyle w:val="1ED14DAB0401415CA94D4843DEA6EADF"/>
          </w:pPr>
          <w:r w:rsidRPr="00067EE5">
            <w:t>Выберите элемент.</w:t>
          </w:r>
        </w:p>
      </w:docPartBody>
    </w:docPart>
    <w:docPart>
      <w:docPartPr>
        <w:name w:val="5FE32BFB748D40A1A1777910D1896622"/>
        <w:category>
          <w:name w:val="Общие"/>
          <w:gallery w:val="placeholder"/>
        </w:category>
        <w:types>
          <w:type w:val="bbPlcHdr"/>
        </w:types>
        <w:behaviors>
          <w:behavior w:val="content"/>
        </w:behaviors>
        <w:guid w:val="{0E8F32FF-35D8-4E5D-A1A7-7534C9709180}"/>
      </w:docPartPr>
      <w:docPartBody>
        <w:p w:rsidR="009A4D38" w:rsidRDefault="006D651E" w:rsidP="006D651E">
          <w:pPr>
            <w:pStyle w:val="5FE32BFB748D40A1A1777910D1896622"/>
          </w:pPr>
          <w:r w:rsidRPr="00067EE5">
            <w:rPr>
              <w:rStyle w:val="a3"/>
            </w:rPr>
            <w:t>Место для ввода даты.</w:t>
          </w:r>
        </w:p>
      </w:docPartBody>
    </w:docPart>
    <w:docPart>
      <w:docPartPr>
        <w:name w:val="347BD982989B49AAB2EF6A85E3806323"/>
        <w:category>
          <w:name w:val="Общие"/>
          <w:gallery w:val="placeholder"/>
        </w:category>
        <w:types>
          <w:type w:val="bbPlcHdr"/>
        </w:types>
        <w:behaviors>
          <w:behavior w:val="content"/>
        </w:behaviors>
        <w:guid w:val="{E1D33738-910B-4A1F-A759-991CC8142CBD}"/>
      </w:docPartPr>
      <w:docPartBody>
        <w:p w:rsidR="009A4D38" w:rsidRDefault="006D651E" w:rsidP="006D651E">
          <w:pPr>
            <w:pStyle w:val="347BD982989B49AAB2EF6A85E3806323"/>
          </w:pPr>
          <w:r w:rsidRPr="00785FF8">
            <w:rPr>
              <w:rStyle w:val="a3"/>
            </w:rPr>
            <w:t>Место для ввода текста.</w:t>
          </w:r>
        </w:p>
      </w:docPartBody>
    </w:docPart>
    <w:docPart>
      <w:docPartPr>
        <w:name w:val="5F0645892A684819A574B1ED01904086"/>
        <w:category>
          <w:name w:val="Общие"/>
          <w:gallery w:val="placeholder"/>
        </w:category>
        <w:types>
          <w:type w:val="bbPlcHdr"/>
        </w:types>
        <w:behaviors>
          <w:behavior w:val="content"/>
        </w:behaviors>
        <w:guid w:val="{E7233669-9AFF-4B63-9D68-F6189AC7E517}"/>
      </w:docPartPr>
      <w:docPartBody>
        <w:p w:rsidR="009A4D38" w:rsidRDefault="006D651E" w:rsidP="006D651E">
          <w:pPr>
            <w:pStyle w:val="5F0645892A684819A574B1ED01904086"/>
          </w:pPr>
          <w:r w:rsidRPr="00067EE5">
            <w:rPr>
              <w:rStyle w:val="a3"/>
            </w:rPr>
            <w:t>Место для ввода даты.</w:t>
          </w:r>
        </w:p>
      </w:docPartBody>
    </w:docPart>
    <w:docPart>
      <w:docPartPr>
        <w:name w:val="5B2B02D0A27D44AFACE66F1D78EE2C6F"/>
        <w:category>
          <w:name w:val="Общие"/>
          <w:gallery w:val="placeholder"/>
        </w:category>
        <w:types>
          <w:type w:val="bbPlcHdr"/>
        </w:types>
        <w:behaviors>
          <w:behavior w:val="content"/>
        </w:behaviors>
        <w:guid w:val="{0AF0DE74-3C99-4028-96FD-34ABEBAB613D}"/>
      </w:docPartPr>
      <w:docPartBody>
        <w:p w:rsidR="009A4D38" w:rsidRDefault="006D651E" w:rsidP="006D651E">
          <w:pPr>
            <w:pStyle w:val="5B2B02D0A27D44AFACE66F1D78EE2C6F"/>
          </w:pPr>
          <w:r w:rsidRPr="0080578B">
            <w:rPr>
              <w:rStyle w:val="a3"/>
            </w:rPr>
            <w:t>Место для ввода текста.</w:t>
          </w:r>
        </w:p>
      </w:docPartBody>
    </w:docPart>
    <w:docPart>
      <w:docPartPr>
        <w:name w:val="F541CEFCA0564ADDBB9482EBFAC60EA5"/>
        <w:category>
          <w:name w:val="Общие"/>
          <w:gallery w:val="placeholder"/>
        </w:category>
        <w:types>
          <w:type w:val="bbPlcHdr"/>
        </w:types>
        <w:behaviors>
          <w:behavior w:val="content"/>
        </w:behaviors>
        <w:guid w:val="{A7812DF4-934D-4605-B9D0-C24D4164F527}"/>
      </w:docPartPr>
      <w:docPartBody>
        <w:p w:rsidR="009A4D38" w:rsidRDefault="006D651E" w:rsidP="006D651E">
          <w:pPr>
            <w:pStyle w:val="F541CEFCA0564ADDBB9482EBFAC60EA5"/>
          </w:pPr>
          <w:r w:rsidRPr="00067EE5">
            <w:rPr>
              <w:rStyle w:val="a3"/>
            </w:rPr>
            <w:t>Место для ввода даты.</w:t>
          </w:r>
        </w:p>
      </w:docPartBody>
    </w:docPart>
    <w:docPart>
      <w:docPartPr>
        <w:name w:val="C58DBB305C104C619AEF68E15298D114"/>
        <w:category>
          <w:name w:val="Общие"/>
          <w:gallery w:val="placeholder"/>
        </w:category>
        <w:types>
          <w:type w:val="bbPlcHdr"/>
        </w:types>
        <w:behaviors>
          <w:behavior w:val="content"/>
        </w:behaviors>
        <w:guid w:val="{CC92B42D-AEAB-47C5-AB37-28DD96CC8BF2}"/>
      </w:docPartPr>
      <w:docPartBody>
        <w:p w:rsidR="009A4D38" w:rsidRDefault="006D651E" w:rsidP="006D651E">
          <w:pPr>
            <w:pStyle w:val="C58DBB305C104C619AEF68E15298D114"/>
          </w:pPr>
          <w:r w:rsidRPr="00067EE5">
            <w:rPr>
              <w:rStyle w:val="a3"/>
            </w:rPr>
            <w:t>Место для ввода даты.</w:t>
          </w:r>
        </w:p>
      </w:docPartBody>
    </w:docPart>
    <w:docPart>
      <w:docPartPr>
        <w:name w:val="FB0FC0E40B0B41BF963B4320835C4291"/>
        <w:category>
          <w:name w:val="Общие"/>
          <w:gallery w:val="placeholder"/>
        </w:category>
        <w:types>
          <w:type w:val="bbPlcHdr"/>
        </w:types>
        <w:behaviors>
          <w:behavior w:val="content"/>
        </w:behaviors>
        <w:guid w:val="{784B17AB-0262-4B00-BA4D-E97FB1FEE5B2}"/>
      </w:docPartPr>
      <w:docPartBody>
        <w:p w:rsidR="009A4D38" w:rsidRDefault="006D651E" w:rsidP="006D651E">
          <w:pPr>
            <w:pStyle w:val="FB0FC0E40B0B41BF963B4320835C4291"/>
          </w:pPr>
          <w:r w:rsidRPr="0080578B">
            <w:rPr>
              <w:rStyle w:val="a3"/>
            </w:rPr>
            <w:t>Место для ввода текста.</w:t>
          </w:r>
        </w:p>
      </w:docPartBody>
    </w:docPart>
    <w:docPart>
      <w:docPartPr>
        <w:name w:val="D6471C131BBC43649613D67204656EF2"/>
        <w:category>
          <w:name w:val="Общие"/>
          <w:gallery w:val="placeholder"/>
        </w:category>
        <w:types>
          <w:type w:val="bbPlcHdr"/>
        </w:types>
        <w:behaviors>
          <w:behavior w:val="content"/>
        </w:behaviors>
        <w:guid w:val="{D592671D-4AD2-4E31-8338-D106B07109A2}"/>
      </w:docPartPr>
      <w:docPartBody>
        <w:p w:rsidR="009A4D38" w:rsidRDefault="006D651E" w:rsidP="006D651E">
          <w:pPr>
            <w:pStyle w:val="D6471C131BBC43649613D67204656EF2"/>
          </w:pPr>
          <w:r w:rsidRPr="0080578B">
            <w:rPr>
              <w:rStyle w:val="a3"/>
            </w:rPr>
            <w:t>Место для ввода текста.</w:t>
          </w:r>
        </w:p>
      </w:docPartBody>
    </w:docPart>
    <w:docPart>
      <w:docPartPr>
        <w:name w:val="3F350E1B201C41248DB007FC0187C19D"/>
        <w:category>
          <w:name w:val="Общие"/>
          <w:gallery w:val="placeholder"/>
        </w:category>
        <w:types>
          <w:type w:val="bbPlcHdr"/>
        </w:types>
        <w:behaviors>
          <w:behavior w:val="content"/>
        </w:behaviors>
        <w:guid w:val="{38403F0D-F8F8-4B45-A007-B68A044DE70B}"/>
      </w:docPartPr>
      <w:docPartBody>
        <w:p w:rsidR="009A4D38" w:rsidRDefault="006D651E" w:rsidP="006D651E">
          <w:pPr>
            <w:pStyle w:val="3F350E1B201C41248DB007FC0187C19D"/>
          </w:pPr>
          <w:r w:rsidRPr="0080578B">
            <w:rPr>
              <w:rStyle w:val="a3"/>
            </w:rPr>
            <w:t>Место для ввода текста.</w:t>
          </w:r>
        </w:p>
      </w:docPartBody>
    </w:docPart>
    <w:docPart>
      <w:docPartPr>
        <w:name w:val="E3EFCA9AA792409BB07315464666C4D7"/>
        <w:category>
          <w:name w:val="Общие"/>
          <w:gallery w:val="placeholder"/>
        </w:category>
        <w:types>
          <w:type w:val="bbPlcHdr"/>
        </w:types>
        <w:behaviors>
          <w:behavior w:val="content"/>
        </w:behaviors>
        <w:guid w:val="{C5B0E794-C1BD-4F3C-ABEE-B957D672F6F8}"/>
      </w:docPartPr>
      <w:docPartBody>
        <w:p w:rsidR="009A4D38" w:rsidRDefault="006D651E" w:rsidP="006D651E">
          <w:pPr>
            <w:pStyle w:val="E3EFCA9AA792409BB07315464666C4D7"/>
          </w:pPr>
          <w:r w:rsidRPr="0080578B">
            <w:rPr>
              <w:rStyle w:val="a3"/>
            </w:rPr>
            <w:t>Место для ввода текста.</w:t>
          </w:r>
        </w:p>
      </w:docPartBody>
    </w:docPart>
    <w:docPart>
      <w:docPartPr>
        <w:name w:val="E4459ECC991143DEA5AB9806BBC3C5C8"/>
        <w:category>
          <w:name w:val="Общие"/>
          <w:gallery w:val="placeholder"/>
        </w:category>
        <w:types>
          <w:type w:val="bbPlcHdr"/>
        </w:types>
        <w:behaviors>
          <w:behavior w:val="content"/>
        </w:behaviors>
        <w:guid w:val="{B87F983B-67D0-457F-BFA8-2A1E76670068}"/>
      </w:docPartPr>
      <w:docPartBody>
        <w:p w:rsidR="009A4D38" w:rsidRDefault="006D651E" w:rsidP="006D651E">
          <w:pPr>
            <w:pStyle w:val="E4459ECC991143DEA5AB9806BBC3C5C8"/>
          </w:pPr>
          <w:r w:rsidRPr="00CE5836">
            <w:rPr>
              <w:rStyle w:val="a3"/>
            </w:rPr>
            <w:t>Выберите элемент.</w:t>
          </w:r>
        </w:p>
      </w:docPartBody>
    </w:docPart>
    <w:docPart>
      <w:docPartPr>
        <w:name w:val="C4E5B2356E2E447581D1B12847B94CEA"/>
        <w:category>
          <w:name w:val="Общие"/>
          <w:gallery w:val="placeholder"/>
        </w:category>
        <w:types>
          <w:type w:val="bbPlcHdr"/>
        </w:types>
        <w:behaviors>
          <w:behavior w:val="content"/>
        </w:behaviors>
        <w:guid w:val="{2C83F336-143A-4E94-8930-B92675A754DF}"/>
      </w:docPartPr>
      <w:docPartBody>
        <w:p w:rsidR="009A4D38" w:rsidRDefault="006D651E" w:rsidP="006D651E">
          <w:pPr>
            <w:pStyle w:val="C4E5B2356E2E447581D1B12847B94CEA"/>
          </w:pPr>
          <w:r w:rsidRPr="00CE5836">
            <w:rPr>
              <w:rStyle w:val="a3"/>
            </w:rPr>
            <w:t>Выберите элемент.</w:t>
          </w:r>
        </w:p>
      </w:docPartBody>
    </w:docPart>
    <w:docPart>
      <w:docPartPr>
        <w:name w:val="7DB3D8A4559B4E748758F05C2AD5C44A"/>
        <w:category>
          <w:name w:val="Общие"/>
          <w:gallery w:val="placeholder"/>
        </w:category>
        <w:types>
          <w:type w:val="bbPlcHdr"/>
        </w:types>
        <w:behaviors>
          <w:behavior w:val="content"/>
        </w:behaviors>
        <w:guid w:val="{FA8AFFB3-C927-4FF0-A774-ABBACECCB1B0}"/>
      </w:docPartPr>
      <w:docPartBody>
        <w:p w:rsidR="009A4D38" w:rsidRDefault="006D651E" w:rsidP="006D651E">
          <w:pPr>
            <w:pStyle w:val="7DB3D8A4559B4E748758F05C2AD5C44A"/>
          </w:pPr>
          <w:r w:rsidRPr="0080578B">
            <w:rPr>
              <w:rStyle w:val="a3"/>
            </w:rPr>
            <w:t>Место для ввода текста.</w:t>
          </w:r>
        </w:p>
      </w:docPartBody>
    </w:docPart>
    <w:docPart>
      <w:docPartPr>
        <w:name w:val="AA3EF284140B43DFB83DC793B9ECF00D"/>
        <w:category>
          <w:name w:val="Общие"/>
          <w:gallery w:val="placeholder"/>
        </w:category>
        <w:types>
          <w:type w:val="bbPlcHdr"/>
        </w:types>
        <w:behaviors>
          <w:behavior w:val="content"/>
        </w:behaviors>
        <w:guid w:val="{B62F5331-8EDA-484A-99DF-58AEB9379FAC}"/>
      </w:docPartPr>
      <w:docPartBody>
        <w:p w:rsidR="009A4D38" w:rsidRDefault="006D651E" w:rsidP="006D651E">
          <w:pPr>
            <w:pStyle w:val="AA3EF284140B43DFB83DC793B9ECF00D"/>
          </w:pPr>
          <w:r w:rsidRPr="0080578B">
            <w:rPr>
              <w:rStyle w:val="a3"/>
            </w:rPr>
            <w:t>Место для ввода текста.</w:t>
          </w:r>
        </w:p>
      </w:docPartBody>
    </w:docPart>
    <w:docPart>
      <w:docPartPr>
        <w:name w:val="88A365FB88534C1C87C4733A32A88E33"/>
        <w:category>
          <w:name w:val="Общие"/>
          <w:gallery w:val="placeholder"/>
        </w:category>
        <w:types>
          <w:type w:val="bbPlcHdr"/>
        </w:types>
        <w:behaviors>
          <w:behavior w:val="content"/>
        </w:behaviors>
        <w:guid w:val="{BE4E2C0A-E64B-4E86-98F0-064D55756480}"/>
      </w:docPartPr>
      <w:docPartBody>
        <w:p w:rsidR="009A4D38" w:rsidRDefault="006D651E" w:rsidP="006D651E">
          <w:pPr>
            <w:pStyle w:val="88A365FB88534C1C87C4733A32A88E33"/>
          </w:pPr>
          <w:r w:rsidRPr="0080578B">
            <w:rPr>
              <w:rStyle w:val="a3"/>
            </w:rPr>
            <w:t>Место для ввода текста.</w:t>
          </w:r>
        </w:p>
      </w:docPartBody>
    </w:docPart>
    <w:docPart>
      <w:docPartPr>
        <w:name w:val="FED838F7FEB244C18BC12C109FF84F4B"/>
        <w:category>
          <w:name w:val="Общие"/>
          <w:gallery w:val="placeholder"/>
        </w:category>
        <w:types>
          <w:type w:val="bbPlcHdr"/>
        </w:types>
        <w:behaviors>
          <w:behavior w:val="content"/>
        </w:behaviors>
        <w:guid w:val="{56B66267-3FED-4D47-9831-66D3D921ABF2}"/>
      </w:docPartPr>
      <w:docPartBody>
        <w:p w:rsidR="009A4D38" w:rsidRDefault="006D651E" w:rsidP="006D651E">
          <w:pPr>
            <w:pStyle w:val="FED838F7FEB244C18BC12C109FF84F4B"/>
          </w:pPr>
          <w:r w:rsidRPr="000949CE">
            <w:rPr>
              <w:rStyle w:val="a3"/>
            </w:rPr>
            <w:t>Выберите элемент.</w:t>
          </w:r>
        </w:p>
      </w:docPartBody>
    </w:docPart>
    <w:docPart>
      <w:docPartPr>
        <w:name w:val="28801E83A65D4AFFA7F6F8D6370893A9"/>
        <w:category>
          <w:name w:val="Общие"/>
          <w:gallery w:val="placeholder"/>
        </w:category>
        <w:types>
          <w:type w:val="bbPlcHdr"/>
        </w:types>
        <w:behaviors>
          <w:behavior w:val="content"/>
        </w:behaviors>
        <w:guid w:val="{F3B2AB18-AA1F-4722-AC5D-1797B154369F}"/>
      </w:docPartPr>
      <w:docPartBody>
        <w:p w:rsidR="009A4D38" w:rsidRDefault="006D651E" w:rsidP="006D651E">
          <w:pPr>
            <w:pStyle w:val="28801E83A65D4AFFA7F6F8D6370893A9"/>
          </w:pPr>
          <w:r w:rsidRPr="000949CE">
            <w:rPr>
              <w:rStyle w:val="a3"/>
            </w:rPr>
            <w:t>Выберите элемент.</w:t>
          </w:r>
        </w:p>
      </w:docPartBody>
    </w:docPart>
    <w:docPart>
      <w:docPartPr>
        <w:name w:val="77F2F0C9D3C5423F9BA8B4B607B7566A"/>
        <w:category>
          <w:name w:val="Общие"/>
          <w:gallery w:val="placeholder"/>
        </w:category>
        <w:types>
          <w:type w:val="bbPlcHdr"/>
        </w:types>
        <w:behaviors>
          <w:behavior w:val="content"/>
        </w:behaviors>
        <w:guid w:val="{3075D9C3-014D-48F0-8456-E3E793DA2504}"/>
      </w:docPartPr>
      <w:docPartBody>
        <w:p w:rsidR="009A4D38" w:rsidRDefault="006D651E" w:rsidP="006D651E">
          <w:pPr>
            <w:pStyle w:val="77F2F0C9D3C5423F9BA8B4B607B7566A"/>
          </w:pPr>
          <w:r w:rsidRPr="006D091A">
            <w:rPr>
              <w:rStyle w:val="a3"/>
            </w:rPr>
            <w:t>Выберите элемент.</w:t>
          </w:r>
        </w:p>
      </w:docPartBody>
    </w:docPart>
    <w:docPart>
      <w:docPartPr>
        <w:name w:val="8CF1113EBB7242BCB412285F1BC5655D"/>
        <w:category>
          <w:name w:val="Общие"/>
          <w:gallery w:val="placeholder"/>
        </w:category>
        <w:types>
          <w:type w:val="bbPlcHdr"/>
        </w:types>
        <w:behaviors>
          <w:behavior w:val="content"/>
        </w:behaviors>
        <w:guid w:val="{D5FEAC0F-40A4-46EF-A4FC-8210A69EBD71}"/>
      </w:docPartPr>
      <w:docPartBody>
        <w:p w:rsidR="009A4D38" w:rsidRDefault="006D651E" w:rsidP="006D651E">
          <w:pPr>
            <w:pStyle w:val="8CF1113EBB7242BCB412285F1BC5655D"/>
          </w:pPr>
          <w:r w:rsidRPr="006D091A">
            <w:rPr>
              <w:rStyle w:val="a3"/>
            </w:rPr>
            <w:t>Выберите элемент.</w:t>
          </w:r>
        </w:p>
      </w:docPartBody>
    </w:docPart>
    <w:docPart>
      <w:docPartPr>
        <w:name w:val="AEA1E6B777634286856E494C207A700F"/>
        <w:category>
          <w:name w:val="Общие"/>
          <w:gallery w:val="placeholder"/>
        </w:category>
        <w:types>
          <w:type w:val="bbPlcHdr"/>
        </w:types>
        <w:behaviors>
          <w:behavior w:val="content"/>
        </w:behaviors>
        <w:guid w:val="{34CBDA31-BE68-46E7-8D9F-B46CD73681BE}"/>
      </w:docPartPr>
      <w:docPartBody>
        <w:p w:rsidR="009A4D38" w:rsidRDefault="006D651E" w:rsidP="006D651E">
          <w:pPr>
            <w:pStyle w:val="AEA1E6B777634286856E494C207A700F"/>
          </w:pPr>
          <w:r w:rsidRPr="0080578B">
            <w:rPr>
              <w:rStyle w:val="a3"/>
            </w:rPr>
            <w:t>Место для ввода текста.</w:t>
          </w:r>
        </w:p>
      </w:docPartBody>
    </w:docPart>
    <w:docPart>
      <w:docPartPr>
        <w:name w:val="60157C63EF804854861921100B276BC6"/>
        <w:category>
          <w:name w:val="Общие"/>
          <w:gallery w:val="placeholder"/>
        </w:category>
        <w:types>
          <w:type w:val="bbPlcHdr"/>
        </w:types>
        <w:behaviors>
          <w:behavior w:val="content"/>
        </w:behaviors>
        <w:guid w:val="{EC20D909-3EA2-473E-930A-748EFA0444F8}"/>
      </w:docPartPr>
      <w:docPartBody>
        <w:p w:rsidR="009A4D38" w:rsidRDefault="006D651E" w:rsidP="006D651E">
          <w:pPr>
            <w:pStyle w:val="60157C63EF804854861921100B276BC6"/>
          </w:pPr>
          <w:r w:rsidRPr="000949CE">
            <w:rPr>
              <w:rStyle w:val="a3"/>
            </w:rPr>
            <w:t>Выберите элемент.</w:t>
          </w:r>
        </w:p>
      </w:docPartBody>
    </w:docPart>
    <w:docPart>
      <w:docPartPr>
        <w:name w:val="13BDCDD8487A4DCB9EFC53AA24DC6A3C"/>
        <w:category>
          <w:name w:val="Общие"/>
          <w:gallery w:val="placeholder"/>
        </w:category>
        <w:types>
          <w:type w:val="bbPlcHdr"/>
        </w:types>
        <w:behaviors>
          <w:behavior w:val="content"/>
        </w:behaviors>
        <w:guid w:val="{08457D52-E252-4EE7-BF50-8B48939CFEA5}"/>
      </w:docPartPr>
      <w:docPartBody>
        <w:p w:rsidR="009A4D38" w:rsidRDefault="006D651E" w:rsidP="006D651E">
          <w:pPr>
            <w:pStyle w:val="13BDCDD8487A4DCB9EFC53AA24DC6A3C"/>
          </w:pPr>
          <w:r w:rsidRPr="0080578B">
            <w:rPr>
              <w:rStyle w:val="a3"/>
            </w:rPr>
            <w:t>Место для ввода текста.</w:t>
          </w:r>
        </w:p>
      </w:docPartBody>
    </w:docPart>
    <w:docPart>
      <w:docPartPr>
        <w:name w:val="B7FF4344D9F04AF6A518F5684E6E377A"/>
        <w:category>
          <w:name w:val="Общие"/>
          <w:gallery w:val="placeholder"/>
        </w:category>
        <w:types>
          <w:type w:val="bbPlcHdr"/>
        </w:types>
        <w:behaviors>
          <w:behavior w:val="content"/>
        </w:behaviors>
        <w:guid w:val="{463C378E-498B-45B3-8120-C3B4A11ADE23}"/>
      </w:docPartPr>
      <w:docPartBody>
        <w:p w:rsidR="009A4D38" w:rsidRDefault="006D651E" w:rsidP="006D651E">
          <w:pPr>
            <w:pStyle w:val="B7FF4344D9F04AF6A518F5684E6E377A"/>
          </w:pPr>
          <w:r w:rsidRPr="000949CE">
            <w:rPr>
              <w:rStyle w:val="a3"/>
            </w:rPr>
            <w:t>Выберите элемент.</w:t>
          </w:r>
        </w:p>
      </w:docPartBody>
    </w:docPart>
    <w:docPart>
      <w:docPartPr>
        <w:name w:val="71B36978176E4863845747C7F162E295"/>
        <w:category>
          <w:name w:val="Общие"/>
          <w:gallery w:val="placeholder"/>
        </w:category>
        <w:types>
          <w:type w:val="bbPlcHdr"/>
        </w:types>
        <w:behaviors>
          <w:behavior w:val="content"/>
        </w:behaviors>
        <w:guid w:val="{1ADAF3C8-BDC7-4F25-AA3C-5B1A230B93EC}"/>
      </w:docPartPr>
      <w:docPartBody>
        <w:p w:rsidR="009A4D38" w:rsidRDefault="006D651E" w:rsidP="006D651E">
          <w:pPr>
            <w:pStyle w:val="71B36978176E4863845747C7F162E295"/>
          </w:pPr>
          <w:r w:rsidRPr="0080578B">
            <w:rPr>
              <w:rStyle w:val="a3"/>
            </w:rPr>
            <w:t>Место для ввода текста.</w:t>
          </w:r>
        </w:p>
      </w:docPartBody>
    </w:docPart>
    <w:docPart>
      <w:docPartPr>
        <w:name w:val="A88EED65EE6B4AC8876098A93369657C"/>
        <w:category>
          <w:name w:val="Общие"/>
          <w:gallery w:val="placeholder"/>
        </w:category>
        <w:types>
          <w:type w:val="bbPlcHdr"/>
        </w:types>
        <w:behaviors>
          <w:behavior w:val="content"/>
        </w:behaviors>
        <w:guid w:val="{E4051016-D048-47CB-84BE-DEFA34DE3B95}"/>
      </w:docPartPr>
      <w:docPartBody>
        <w:p w:rsidR="009A4D38" w:rsidRDefault="006D651E" w:rsidP="006D651E">
          <w:pPr>
            <w:pStyle w:val="A88EED65EE6B4AC8876098A93369657C"/>
          </w:pPr>
          <w:r w:rsidRPr="00852C07">
            <w:rPr>
              <w:rStyle w:val="a3"/>
            </w:rPr>
            <w:t>Выберите элемент.</w:t>
          </w:r>
        </w:p>
      </w:docPartBody>
    </w:docPart>
    <w:docPart>
      <w:docPartPr>
        <w:name w:val="9B0BAB6C5EB8499C801A1E1AA0D5FACD"/>
        <w:category>
          <w:name w:val="Общие"/>
          <w:gallery w:val="placeholder"/>
        </w:category>
        <w:types>
          <w:type w:val="bbPlcHdr"/>
        </w:types>
        <w:behaviors>
          <w:behavior w:val="content"/>
        </w:behaviors>
        <w:guid w:val="{D040527F-F63D-4174-836E-BD7EB8233409}"/>
      </w:docPartPr>
      <w:docPartBody>
        <w:p w:rsidR="009A4D38" w:rsidRDefault="006D651E" w:rsidP="006D651E">
          <w:pPr>
            <w:pStyle w:val="9B0BAB6C5EB8499C801A1E1AA0D5FACD"/>
          </w:pPr>
          <w:r w:rsidRPr="000949CE">
            <w:rPr>
              <w:rStyle w:val="a3"/>
            </w:rPr>
            <w:t>Выберите элемент.</w:t>
          </w:r>
        </w:p>
      </w:docPartBody>
    </w:docPart>
    <w:docPart>
      <w:docPartPr>
        <w:name w:val="205750D2F0354B42B41CD93267C81D44"/>
        <w:category>
          <w:name w:val="Общие"/>
          <w:gallery w:val="placeholder"/>
        </w:category>
        <w:types>
          <w:type w:val="bbPlcHdr"/>
        </w:types>
        <w:behaviors>
          <w:behavior w:val="content"/>
        </w:behaviors>
        <w:guid w:val="{16A674F5-A4B5-490F-AB02-DDC55D29A7D0}"/>
      </w:docPartPr>
      <w:docPartBody>
        <w:p w:rsidR="009A4D38" w:rsidRDefault="006D651E" w:rsidP="006D651E">
          <w:pPr>
            <w:pStyle w:val="205750D2F0354B42B41CD93267C81D44"/>
          </w:pPr>
          <w:r w:rsidRPr="0080578B">
            <w:rPr>
              <w:rStyle w:val="a3"/>
            </w:rPr>
            <w:t>Место для ввода текста.</w:t>
          </w:r>
        </w:p>
      </w:docPartBody>
    </w:docPart>
    <w:docPart>
      <w:docPartPr>
        <w:name w:val="301B13DCCDFD43BC8AA7E639C2920514"/>
        <w:category>
          <w:name w:val="Общие"/>
          <w:gallery w:val="placeholder"/>
        </w:category>
        <w:types>
          <w:type w:val="bbPlcHdr"/>
        </w:types>
        <w:behaviors>
          <w:behavior w:val="content"/>
        </w:behaviors>
        <w:guid w:val="{5B01CCDF-AABF-4732-897B-235D76B3752E}"/>
      </w:docPartPr>
      <w:docPartBody>
        <w:p w:rsidR="009A4D38" w:rsidRDefault="006D651E" w:rsidP="006D651E">
          <w:pPr>
            <w:pStyle w:val="301B13DCCDFD43BC8AA7E639C2920514"/>
          </w:pPr>
          <w:r w:rsidRPr="000949CE">
            <w:rPr>
              <w:rStyle w:val="a3"/>
            </w:rPr>
            <w:t>Выберите элемент.</w:t>
          </w:r>
        </w:p>
      </w:docPartBody>
    </w:docPart>
    <w:docPart>
      <w:docPartPr>
        <w:name w:val="C7651B8DBA5B453EB636D232AEF04E6D"/>
        <w:category>
          <w:name w:val="Общие"/>
          <w:gallery w:val="placeholder"/>
        </w:category>
        <w:types>
          <w:type w:val="bbPlcHdr"/>
        </w:types>
        <w:behaviors>
          <w:behavior w:val="content"/>
        </w:behaviors>
        <w:guid w:val="{893DCDB1-C127-442F-B38B-256EF8220437}"/>
      </w:docPartPr>
      <w:docPartBody>
        <w:p w:rsidR="009A4D38" w:rsidRDefault="006D651E" w:rsidP="006D651E">
          <w:pPr>
            <w:pStyle w:val="C7651B8DBA5B453EB636D232AEF04E6D"/>
          </w:pPr>
          <w:r w:rsidRPr="0080578B">
            <w:rPr>
              <w:rStyle w:val="a3"/>
            </w:rPr>
            <w:t>Место для ввода текста.</w:t>
          </w:r>
        </w:p>
      </w:docPartBody>
    </w:docPart>
    <w:docPart>
      <w:docPartPr>
        <w:name w:val="09AA963671BD4BE1AC89F20C24B55234"/>
        <w:category>
          <w:name w:val="Общие"/>
          <w:gallery w:val="placeholder"/>
        </w:category>
        <w:types>
          <w:type w:val="bbPlcHdr"/>
        </w:types>
        <w:behaviors>
          <w:behavior w:val="content"/>
        </w:behaviors>
        <w:guid w:val="{799DBD2E-66FA-4954-9DD7-F3E9BC3D7298}"/>
      </w:docPartPr>
      <w:docPartBody>
        <w:p w:rsidR="009A4D38" w:rsidRDefault="006D651E" w:rsidP="006D651E">
          <w:pPr>
            <w:pStyle w:val="09AA963671BD4BE1AC89F20C24B55234"/>
          </w:pPr>
          <w:r w:rsidRPr="000949CE">
            <w:rPr>
              <w:rStyle w:val="a3"/>
            </w:rPr>
            <w:t>Выберите элемент.</w:t>
          </w:r>
        </w:p>
      </w:docPartBody>
    </w:docPart>
    <w:docPart>
      <w:docPartPr>
        <w:name w:val="3A49DA3CEAB342658F82C96E9D0B14E9"/>
        <w:category>
          <w:name w:val="Общие"/>
          <w:gallery w:val="placeholder"/>
        </w:category>
        <w:types>
          <w:type w:val="bbPlcHdr"/>
        </w:types>
        <w:behaviors>
          <w:behavior w:val="content"/>
        </w:behaviors>
        <w:guid w:val="{6F29F9A3-0A60-4324-8B93-4D9C57E517BC}"/>
      </w:docPartPr>
      <w:docPartBody>
        <w:p w:rsidR="009A4D38" w:rsidRDefault="006D651E" w:rsidP="006D651E">
          <w:pPr>
            <w:pStyle w:val="3A49DA3CEAB342658F82C96E9D0B14E9"/>
          </w:pPr>
          <w:r w:rsidRPr="0080578B">
            <w:rPr>
              <w:rStyle w:val="a3"/>
            </w:rPr>
            <w:t>Место для ввода текста.</w:t>
          </w:r>
        </w:p>
      </w:docPartBody>
    </w:docPart>
    <w:docPart>
      <w:docPartPr>
        <w:name w:val="A1FD609D4EAD43BEA3CBE026DC08E69E"/>
        <w:category>
          <w:name w:val="Общие"/>
          <w:gallery w:val="placeholder"/>
        </w:category>
        <w:types>
          <w:type w:val="bbPlcHdr"/>
        </w:types>
        <w:behaviors>
          <w:behavior w:val="content"/>
        </w:behaviors>
        <w:guid w:val="{4CC0478E-242D-42C0-B8A2-72D1B87B6EE9}"/>
      </w:docPartPr>
      <w:docPartBody>
        <w:p w:rsidR="009A4D38" w:rsidRDefault="006D651E" w:rsidP="006D651E">
          <w:pPr>
            <w:pStyle w:val="A1FD609D4EAD43BEA3CBE026DC08E69E"/>
          </w:pPr>
          <w:r w:rsidRPr="000949CE">
            <w:rPr>
              <w:rStyle w:val="a3"/>
            </w:rPr>
            <w:t>Выберите элемент.</w:t>
          </w:r>
        </w:p>
      </w:docPartBody>
    </w:docPart>
    <w:docPart>
      <w:docPartPr>
        <w:name w:val="C9B2516627CD4BACAC10EA1F3BE39FDC"/>
        <w:category>
          <w:name w:val="Общие"/>
          <w:gallery w:val="placeholder"/>
        </w:category>
        <w:types>
          <w:type w:val="bbPlcHdr"/>
        </w:types>
        <w:behaviors>
          <w:behavior w:val="content"/>
        </w:behaviors>
        <w:guid w:val="{3645E989-B476-4040-9173-D39882A0E98F}"/>
      </w:docPartPr>
      <w:docPartBody>
        <w:p w:rsidR="009A4D38" w:rsidRDefault="006D651E" w:rsidP="006D651E">
          <w:pPr>
            <w:pStyle w:val="C9B2516627CD4BACAC10EA1F3BE39FDC"/>
          </w:pPr>
          <w:r w:rsidRPr="0080578B">
            <w:rPr>
              <w:rStyle w:val="a3"/>
            </w:rPr>
            <w:t>Место для ввода текста.</w:t>
          </w:r>
        </w:p>
      </w:docPartBody>
    </w:docPart>
    <w:docPart>
      <w:docPartPr>
        <w:name w:val="EB9D863EFA89401DA3A8AE97EAE244C4"/>
        <w:category>
          <w:name w:val="Общие"/>
          <w:gallery w:val="placeholder"/>
        </w:category>
        <w:types>
          <w:type w:val="bbPlcHdr"/>
        </w:types>
        <w:behaviors>
          <w:behavior w:val="content"/>
        </w:behaviors>
        <w:guid w:val="{81E4EB83-F0E4-42E4-BC49-38AB6ED28596}"/>
      </w:docPartPr>
      <w:docPartBody>
        <w:p w:rsidR="009A4D38" w:rsidRDefault="006D651E" w:rsidP="006D651E">
          <w:pPr>
            <w:pStyle w:val="EB9D863EFA89401DA3A8AE97EAE244C4"/>
          </w:pPr>
          <w:r w:rsidRPr="0059120D">
            <w:rPr>
              <w:rStyle w:val="a3"/>
            </w:rPr>
            <w:t>Выберите элемент.</w:t>
          </w:r>
        </w:p>
      </w:docPartBody>
    </w:docPart>
    <w:docPart>
      <w:docPartPr>
        <w:name w:val="AB9EF1D9A92F4B119771B6CCFF24969A"/>
        <w:category>
          <w:name w:val="Общие"/>
          <w:gallery w:val="placeholder"/>
        </w:category>
        <w:types>
          <w:type w:val="bbPlcHdr"/>
        </w:types>
        <w:behaviors>
          <w:behavior w:val="content"/>
        </w:behaviors>
        <w:guid w:val="{F5C39587-B996-4142-A632-A806E90BD5A1}"/>
      </w:docPartPr>
      <w:docPartBody>
        <w:p w:rsidR="009A4D38" w:rsidRDefault="006D651E" w:rsidP="006D651E">
          <w:pPr>
            <w:pStyle w:val="AB9EF1D9A92F4B119771B6CCFF24969A"/>
          </w:pPr>
          <w:r w:rsidRPr="0080578B">
            <w:rPr>
              <w:rStyle w:val="a3"/>
            </w:rPr>
            <w:t>Место для ввода текста.</w:t>
          </w:r>
        </w:p>
      </w:docPartBody>
    </w:docPart>
    <w:docPart>
      <w:docPartPr>
        <w:name w:val="26F3F6BD355248D682EC0BDDAB9D5D05"/>
        <w:category>
          <w:name w:val="Общие"/>
          <w:gallery w:val="placeholder"/>
        </w:category>
        <w:types>
          <w:type w:val="bbPlcHdr"/>
        </w:types>
        <w:behaviors>
          <w:behavior w:val="content"/>
        </w:behaviors>
        <w:guid w:val="{687243D7-9656-4FDE-88DC-BE40DFC1240F}"/>
      </w:docPartPr>
      <w:docPartBody>
        <w:p w:rsidR="009A4D38" w:rsidRDefault="006D651E" w:rsidP="006D651E">
          <w:pPr>
            <w:pStyle w:val="26F3F6BD355248D682EC0BDDAB9D5D05"/>
          </w:pPr>
          <w:r w:rsidRPr="0059120D">
            <w:rPr>
              <w:rStyle w:val="a3"/>
            </w:rPr>
            <w:t>Выберите элемент.</w:t>
          </w:r>
        </w:p>
      </w:docPartBody>
    </w:docPart>
    <w:docPart>
      <w:docPartPr>
        <w:name w:val="B7EB60FF22544E918C0BCC9EDEFFC303"/>
        <w:category>
          <w:name w:val="Общие"/>
          <w:gallery w:val="placeholder"/>
        </w:category>
        <w:types>
          <w:type w:val="bbPlcHdr"/>
        </w:types>
        <w:behaviors>
          <w:behavior w:val="content"/>
        </w:behaviors>
        <w:guid w:val="{06F42182-6547-4484-B124-AF88BC72C0FE}"/>
      </w:docPartPr>
      <w:docPartBody>
        <w:p w:rsidR="009A4D38" w:rsidRDefault="006D651E" w:rsidP="006D651E">
          <w:pPr>
            <w:pStyle w:val="B7EB60FF22544E918C0BCC9EDEFFC303"/>
          </w:pPr>
          <w:r w:rsidRPr="000949CE">
            <w:rPr>
              <w:rStyle w:val="a3"/>
            </w:rPr>
            <w:t>Выберите элемент.</w:t>
          </w:r>
        </w:p>
      </w:docPartBody>
    </w:docPart>
    <w:docPart>
      <w:docPartPr>
        <w:name w:val="FF0DC8B1DDF54BEF8F15F8F917C2EBF7"/>
        <w:category>
          <w:name w:val="Общие"/>
          <w:gallery w:val="placeholder"/>
        </w:category>
        <w:types>
          <w:type w:val="bbPlcHdr"/>
        </w:types>
        <w:behaviors>
          <w:behavior w:val="content"/>
        </w:behaviors>
        <w:guid w:val="{B8B5FFD3-4DA4-4867-8519-630C336A3821}"/>
      </w:docPartPr>
      <w:docPartBody>
        <w:p w:rsidR="009A4D38" w:rsidRDefault="006D651E" w:rsidP="006D651E">
          <w:pPr>
            <w:pStyle w:val="FF0DC8B1DDF54BEF8F15F8F917C2EBF7"/>
          </w:pPr>
          <w:r w:rsidRPr="000949CE">
            <w:rPr>
              <w:rStyle w:val="a3"/>
            </w:rPr>
            <w:t>Выберите элемент.</w:t>
          </w:r>
        </w:p>
      </w:docPartBody>
    </w:docPart>
    <w:docPart>
      <w:docPartPr>
        <w:name w:val="2896054BDAB145968CBA28426061C581"/>
        <w:category>
          <w:name w:val="Общие"/>
          <w:gallery w:val="placeholder"/>
        </w:category>
        <w:types>
          <w:type w:val="bbPlcHdr"/>
        </w:types>
        <w:behaviors>
          <w:behavior w:val="content"/>
        </w:behaviors>
        <w:guid w:val="{DF6961DE-2B0E-46B0-8799-665A1E18C5A4}"/>
      </w:docPartPr>
      <w:docPartBody>
        <w:p w:rsidR="009A4D38" w:rsidRDefault="006D651E" w:rsidP="006D651E">
          <w:pPr>
            <w:pStyle w:val="2896054BDAB145968CBA28426061C581"/>
          </w:pPr>
          <w:r w:rsidRPr="00CE5836">
            <w:rPr>
              <w:rStyle w:val="a3"/>
            </w:rPr>
            <w:t>Выберите элемент.</w:t>
          </w:r>
        </w:p>
      </w:docPartBody>
    </w:docPart>
    <w:docPart>
      <w:docPartPr>
        <w:name w:val="1ED1C80E7B0C42BEAB2AC348507A9861"/>
        <w:category>
          <w:name w:val="Общие"/>
          <w:gallery w:val="placeholder"/>
        </w:category>
        <w:types>
          <w:type w:val="bbPlcHdr"/>
        </w:types>
        <w:behaviors>
          <w:behavior w:val="content"/>
        </w:behaviors>
        <w:guid w:val="{DE8814AE-B028-4801-82CE-BB3EE93A28A0}"/>
      </w:docPartPr>
      <w:docPartBody>
        <w:p w:rsidR="009A4D38" w:rsidRDefault="006D651E" w:rsidP="006D651E">
          <w:pPr>
            <w:pStyle w:val="1ED1C80E7B0C42BEAB2AC348507A9861"/>
          </w:pPr>
          <w:r w:rsidRPr="00CE5836">
            <w:rPr>
              <w:rStyle w:val="a3"/>
              <w:rFonts w:ascii="Times New Roman" w:hAnsi="Times New Roman" w:cs="Times New Roman"/>
              <w:sz w:val="24"/>
              <w:szCs w:val="24"/>
            </w:rPr>
            <w:t>Выберите элемент.</w:t>
          </w:r>
        </w:p>
      </w:docPartBody>
    </w:docPart>
    <w:docPart>
      <w:docPartPr>
        <w:name w:val="17D390309CD645CB8B55448C99F82C4F"/>
        <w:category>
          <w:name w:val="Общие"/>
          <w:gallery w:val="placeholder"/>
        </w:category>
        <w:types>
          <w:type w:val="bbPlcHdr"/>
        </w:types>
        <w:behaviors>
          <w:behavior w:val="content"/>
        </w:behaviors>
        <w:guid w:val="{50E9CF3E-9B4B-43FF-B419-C39B99543D62}"/>
      </w:docPartPr>
      <w:docPartBody>
        <w:p w:rsidR="009A4D38" w:rsidRDefault="006D651E" w:rsidP="006D651E">
          <w:pPr>
            <w:pStyle w:val="17D390309CD645CB8B55448C99F82C4F"/>
          </w:pPr>
          <w:r w:rsidRPr="00CE5836">
            <w:rPr>
              <w:rStyle w:val="a3"/>
            </w:rPr>
            <w:t>Выберите элемент.</w:t>
          </w:r>
        </w:p>
      </w:docPartBody>
    </w:docPart>
    <w:docPart>
      <w:docPartPr>
        <w:name w:val="297CAC5AB3104304BBFA651930CA71B5"/>
        <w:category>
          <w:name w:val="Общие"/>
          <w:gallery w:val="placeholder"/>
        </w:category>
        <w:types>
          <w:type w:val="bbPlcHdr"/>
        </w:types>
        <w:behaviors>
          <w:behavior w:val="content"/>
        </w:behaviors>
        <w:guid w:val="{EBF3DEBD-9C0D-4BF0-8C45-4FF8986C1F5C}"/>
      </w:docPartPr>
      <w:docPartBody>
        <w:p w:rsidR="009A4D38" w:rsidRDefault="006D651E" w:rsidP="006D651E">
          <w:pPr>
            <w:pStyle w:val="297CAC5AB3104304BBFA651930CA71B5"/>
          </w:pPr>
          <w:r w:rsidRPr="00CE5836">
            <w:rPr>
              <w:rStyle w:val="a3"/>
            </w:rPr>
            <w:t>Выберите элемент.</w:t>
          </w:r>
        </w:p>
      </w:docPartBody>
    </w:docPart>
    <w:docPart>
      <w:docPartPr>
        <w:name w:val="38DA9A81BD84409FBB61EA7181945FE2"/>
        <w:category>
          <w:name w:val="Общие"/>
          <w:gallery w:val="placeholder"/>
        </w:category>
        <w:types>
          <w:type w:val="bbPlcHdr"/>
        </w:types>
        <w:behaviors>
          <w:behavior w:val="content"/>
        </w:behaviors>
        <w:guid w:val="{031E8061-CB29-4BDD-B780-DAD6EB6DF85E}"/>
      </w:docPartPr>
      <w:docPartBody>
        <w:p w:rsidR="009A4D38" w:rsidRDefault="006D651E" w:rsidP="006D651E">
          <w:pPr>
            <w:pStyle w:val="38DA9A81BD84409FBB61EA7181945FE2"/>
          </w:pPr>
          <w:r w:rsidRPr="0080578B">
            <w:rPr>
              <w:rStyle w:val="a3"/>
            </w:rPr>
            <w:t>Место для ввода текста.</w:t>
          </w:r>
        </w:p>
      </w:docPartBody>
    </w:docPart>
    <w:docPart>
      <w:docPartPr>
        <w:name w:val="AB655E19DC9644869BCD7B6416255F11"/>
        <w:category>
          <w:name w:val="Общие"/>
          <w:gallery w:val="placeholder"/>
        </w:category>
        <w:types>
          <w:type w:val="bbPlcHdr"/>
        </w:types>
        <w:behaviors>
          <w:behavior w:val="content"/>
        </w:behaviors>
        <w:guid w:val="{1F0E9979-7DFE-4359-A456-19843D82147A}"/>
      </w:docPartPr>
      <w:docPartBody>
        <w:p w:rsidR="009A4D38" w:rsidRDefault="006D651E" w:rsidP="006D651E">
          <w:pPr>
            <w:pStyle w:val="AB655E19DC9644869BCD7B6416255F11"/>
          </w:pPr>
          <w:r w:rsidRPr="0080578B">
            <w:rPr>
              <w:rStyle w:val="a3"/>
            </w:rPr>
            <w:t>Место для ввода текста.</w:t>
          </w:r>
        </w:p>
      </w:docPartBody>
    </w:docPart>
    <w:docPart>
      <w:docPartPr>
        <w:name w:val="257B6A834D7D4911A246EFEFF77C2ACD"/>
        <w:category>
          <w:name w:val="Общие"/>
          <w:gallery w:val="placeholder"/>
        </w:category>
        <w:types>
          <w:type w:val="bbPlcHdr"/>
        </w:types>
        <w:behaviors>
          <w:behavior w:val="content"/>
        </w:behaviors>
        <w:guid w:val="{9E67B31F-67E1-42CF-A756-6F080CF34A19}"/>
      </w:docPartPr>
      <w:docPartBody>
        <w:p w:rsidR="009A4D38" w:rsidRDefault="006D651E" w:rsidP="006D651E">
          <w:pPr>
            <w:pStyle w:val="257B6A834D7D4911A246EFEFF77C2ACD"/>
          </w:pPr>
          <w:r w:rsidRPr="0080578B">
            <w:rPr>
              <w:rStyle w:val="a3"/>
            </w:rPr>
            <w:t>Место для ввода текста.</w:t>
          </w:r>
        </w:p>
      </w:docPartBody>
    </w:docPart>
    <w:docPart>
      <w:docPartPr>
        <w:name w:val="D879A9EA137D4F08ADC97BA87B414C30"/>
        <w:category>
          <w:name w:val="Общие"/>
          <w:gallery w:val="placeholder"/>
        </w:category>
        <w:types>
          <w:type w:val="bbPlcHdr"/>
        </w:types>
        <w:behaviors>
          <w:behavior w:val="content"/>
        </w:behaviors>
        <w:guid w:val="{66142CFE-12FC-4E55-A673-9FDFF20B13AD}"/>
      </w:docPartPr>
      <w:docPartBody>
        <w:p w:rsidR="009A4D38" w:rsidRDefault="006D651E" w:rsidP="006D651E">
          <w:pPr>
            <w:pStyle w:val="D879A9EA137D4F08ADC97BA87B414C30"/>
          </w:pPr>
          <w:r w:rsidRPr="000949CE">
            <w:rPr>
              <w:rStyle w:val="a3"/>
            </w:rPr>
            <w:t>Выберите элемент.</w:t>
          </w:r>
        </w:p>
      </w:docPartBody>
    </w:docPart>
    <w:docPart>
      <w:docPartPr>
        <w:name w:val="B2079DC24EA047C5B030C824E7D1D818"/>
        <w:category>
          <w:name w:val="Общие"/>
          <w:gallery w:val="placeholder"/>
        </w:category>
        <w:types>
          <w:type w:val="bbPlcHdr"/>
        </w:types>
        <w:behaviors>
          <w:behavior w:val="content"/>
        </w:behaviors>
        <w:guid w:val="{CEFA5437-CB3A-4258-A9B8-8F022B5FF853}"/>
      </w:docPartPr>
      <w:docPartBody>
        <w:p w:rsidR="009A4D38" w:rsidRDefault="006D651E" w:rsidP="006D651E">
          <w:pPr>
            <w:pStyle w:val="B2079DC24EA047C5B030C824E7D1D818"/>
          </w:pPr>
          <w:r w:rsidRPr="00B725D4">
            <w:rPr>
              <w:rStyle w:val="a3"/>
            </w:rPr>
            <w:t>Место для ввода текста.</w:t>
          </w:r>
        </w:p>
      </w:docPartBody>
    </w:docPart>
    <w:docPart>
      <w:docPartPr>
        <w:name w:val="BC6E4029F0674370887988AF4BE1CEDE"/>
        <w:category>
          <w:name w:val="Общие"/>
          <w:gallery w:val="placeholder"/>
        </w:category>
        <w:types>
          <w:type w:val="bbPlcHdr"/>
        </w:types>
        <w:behaviors>
          <w:behavior w:val="content"/>
        </w:behaviors>
        <w:guid w:val="{C929848F-C4B9-41D8-8BFA-13737457E2FE}"/>
      </w:docPartPr>
      <w:docPartBody>
        <w:p w:rsidR="009A4D38" w:rsidRDefault="006D651E" w:rsidP="006D651E">
          <w:pPr>
            <w:pStyle w:val="BC6E4029F0674370887988AF4BE1CEDE"/>
          </w:pPr>
          <w:r w:rsidRPr="000949CE">
            <w:rPr>
              <w:rStyle w:val="a3"/>
            </w:rPr>
            <w:t>Выберите элемент.</w:t>
          </w:r>
        </w:p>
      </w:docPartBody>
    </w:docPart>
    <w:docPart>
      <w:docPartPr>
        <w:name w:val="E1080D64255A46E0AE7FF50822FC0781"/>
        <w:category>
          <w:name w:val="Общие"/>
          <w:gallery w:val="placeholder"/>
        </w:category>
        <w:types>
          <w:type w:val="bbPlcHdr"/>
        </w:types>
        <w:behaviors>
          <w:behavior w:val="content"/>
        </w:behaviors>
        <w:guid w:val="{39C13A81-E55D-4988-B696-683960AF70E2}"/>
      </w:docPartPr>
      <w:docPartBody>
        <w:p w:rsidR="009A4D38" w:rsidRDefault="006D651E" w:rsidP="006D651E">
          <w:pPr>
            <w:pStyle w:val="E1080D64255A46E0AE7FF50822FC0781"/>
          </w:pPr>
          <w:r w:rsidRPr="00B725D4">
            <w:rPr>
              <w:rStyle w:val="a3"/>
            </w:rPr>
            <w:t>Место для ввода текста.</w:t>
          </w:r>
        </w:p>
      </w:docPartBody>
    </w:docPart>
    <w:docPart>
      <w:docPartPr>
        <w:name w:val="4ED48F134AA5408281EEDA1B674493FB"/>
        <w:category>
          <w:name w:val="Общие"/>
          <w:gallery w:val="placeholder"/>
        </w:category>
        <w:types>
          <w:type w:val="bbPlcHdr"/>
        </w:types>
        <w:behaviors>
          <w:behavior w:val="content"/>
        </w:behaviors>
        <w:guid w:val="{7C42F9E8-DCCF-474D-ABD7-35374AA41657}"/>
      </w:docPartPr>
      <w:docPartBody>
        <w:p w:rsidR="009A4D38" w:rsidRDefault="006D651E" w:rsidP="006D651E">
          <w:pPr>
            <w:pStyle w:val="4ED48F134AA5408281EEDA1B674493FB"/>
          </w:pPr>
          <w:r w:rsidRPr="0080578B">
            <w:rPr>
              <w:rStyle w:val="a3"/>
            </w:rPr>
            <w:t>Место для ввода текста.</w:t>
          </w:r>
        </w:p>
      </w:docPartBody>
    </w:docPart>
    <w:docPart>
      <w:docPartPr>
        <w:name w:val="530838D071D54DE089DA49A4A7737BA1"/>
        <w:category>
          <w:name w:val="Общие"/>
          <w:gallery w:val="placeholder"/>
        </w:category>
        <w:types>
          <w:type w:val="bbPlcHdr"/>
        </w:types>
        <w:behaviors>
          <w:behavior w:val="content"/>
        </w:behaviors>
        <w:guid w:val="{E79BBB9A-C978-402F-A969-1F8027B1303D}"/>
      </w:docPartPr>
      <w:docPartBody>
        <w:p w:rsidR="009A4D38" w:rsidRDefault="006D651E" w:rsidP="006D651E">
          <w:pPr>
            <w:pStyle w:val="530838D071D54DE089DA49A4A7737BA1"/>
          </w:pPr>
          <w:r w:rsidRPr="0080578B">
            <w:rPr>
              <w:rStyle w:val="a3"/>
            </w:rPr>
            <w:t>Место для ввода текста.</w:t>
          </w:r>
        </w:p>
      </w:docPartBody>
    </w:docPart>
    <w:docPart>
      <w:docPartPr>
        <w:name w:val="9F9FE3534FA54F2CB24B7B746854EB00"/>
        <w:category>
          <w:name w:val="Общие"/>
          <w:gallery w:val="placeholder"/>
        </w:category>
        <w:types>
          <w:type w:val="bbPlcHdr"/>
        </w:types>
        <w:behaviors>
          <w:behavior w:val="content"/>
        </w:behaviors>
        <w:guid w:val="{223C4E13-4E6F-48AC-A5BF-ACA1D6F5F0B4}"/>
      </w:docPartPr>
      <w:docPartBody>
        <w:p w:rsidR="009A4D38" w:rsidRDefault="006D651E" w:rsidP="006D651E">
          <w:pPr>
            <w:pStyle w:val="9F9FE3534FA54F2CB24B7B746854EB00"/>
          </w:pPr>
          <w:r w:rsidRPr="0080578B">
            <w:rPr>
              <w:rStyle w:val="a3"/>
            </w:rPr>
            <w:t>Место для ввода текста.</w:t>
          </w:r>
        </w:p>
      </w:docPartBody>
    </w:docPart>
    <w:docPart>
      <w:docPartPr>
        <w:name w:val="421F6CA55E2D48D58B59F4B7C72E662E"/>
        <w:category>
          <w:name w:val="Общие"/>
          <w:gallery w:val="placeholder"/>
        </w:category>
        <w:types>
          <w:type w:val="bbPlcHdr"/>
        </w:types>
        <w:behaviors>
          <w:behavior w:val="content"/>
        </w:behaviors>
        <w:guid w:val="{6FFBA25D-4C94-4236-AB00-A2ECB2489A14}"/>
      </w:docPartPr>
      <w:docPartBody>
        <w:p w:rsidR="009A4D38" w:rsidRDefault="006D651E" w:rsidP="006D651E">
          <w:pPr>
            <w:pStyle w:val="421F6CA55E2D48D58B59F4B7C72E662E"/>
          </w:pPr>
          <w:r w:rsidRPr="0080578B">
            <w:rPr>
              <w:rStyle w:val="a3"/>
            </w:rPr>
            <w:t>Место для ввода текста.</w:t>
          </w:r>
        </w:p>
      </w:docPartBody>
    </w:docPart>
    <w:docPart>
      <w:docPartPr>
        <w:name w:val="1F01A82F204C4FEC94B8035B9B5933CF"/>
        <w:category>
          <w:name w:val="Общие"/>
          <w:gallery w:val="placeholder"/>
        </w:category>
        <w:types>
          <w:type w:val="bbPlcHdr"/>
        </w:types>
        <w:behaviors>
          <w:behavior w:val="content"/>
        </w:behaviors>
        <w:guid w:val="{549DBD3A-2128-48E4-8AB9-6C1A109C8011}"/>
      </w:docPartPr>
      <w:docPartBody>
        <w:p w:rsidR="009A4D38" w:rsidRDefault="006D651E" w:rsidP="006D651E">
          <w:pPr>
            <w:pStyle w:val="1F01A82F204C4FEC94B8035B9B5933CF"/>
          </w:pPr>
          <w:r w:rsidRPr="0080578B">
            <w:rPr>
              <w:rStyle w:val="a3"/>
            </w:rPr>
            <w:t>Место для ввода текста.</w:t>
          </w:r>
        </w:p>
      </w:docPartBody>
    </w:docPart>
    <w:docPart>
      <w:docPartPr>
        <w:name w:val="516ECEAF7D454AC6A99E510EBCA4294D"/>
        <w:category>
          <w:name w:val="Общие"/>
          <w:gallery w:val="placeholder"/>
        </w:category>
        <w:types>
          <w:type w:val="bbPlcHdr"/>
        </w:types>
        <w:behaviors>
          <w:behavior w:val="content"/>
        </w:behaviors>
        <w:guid w:val="{B52BB38E-D40B-4FAA-842C-18E29DEBDD4B}"/>
      </w:docPartPr>
      <w:docPartBody>
        <w:p w:rsidR="009A4D38" w:rsidRDefault="006D651E" w:rsidP="006D651E">
          <w:pPr>
            <w:pStyle w:val="516ECEAF7D454AC6A99E510EBCA4294D"/>
          </w:pPr>
          <w:r w:rsidRPr="00EA7CB6">
            <w:rPr>
              <w:rStyle w:val="a3"/>
            </w:rPr>
            <w:t>Место для ввода текста.</w:t>
          </w:r>
        </w:p>
      </w:docPartBody>
    </w:docPart>
    <w:docPart>
      <w:docPartPr>
        <w:name w:val="729018EBFFB1459A99608177ED130B70"/>
        <w:category>
          <w:name w:val="Общие"/>
          <w:gallery w:val="placeholder"/>
        </w:category>
        <w:types>
          <w:type w:val="bbPlcHdr"/>
        </w:types>
        <w:behaviors>
          <w:behavior w:val="content"/>
        </w:behaviors>
        <w:guid w:val="{DAACEC08-0AE0-4441-A757-EEA474D82D74}"/>
      </w:docPartPr>
      <w:docPartBody>
        <w:p w:rsidR="009A4D38" w:rsidRDefault="006D651E" w:rsidP="006D651E">
          <w:pPr>
            <w:pStyle w:val="729018EBFFB1459A99608177ED130B70"/>
          </w:pPr>
          <w:r w:rsidRPr="000949CE">
            <w:rPr>
              <w:rStyle w:val="a3"/>
            </w:rPr>
            <w:t>Выберите элемент.</w:t>
          </w:r>
        </w:p>
      </w:docPartBody>
    </w:docPart>
    <w:docPart>
      <w:docPartPr>
        <w:name w:val="4726C177EDEB450F9B8F023ADC8D751B"/>
        <w:category>
          <w:name w:val="Общие"/>
          <w:gallery w:val="placeholder"/>
        </w:category>
        <w:types>
          <w:type w:val="bbPlcHdr"/>
        </w:types>
        <w:behaviors>
          <w:behavior w:val="content"/>
        </w:behaviors>
        <w:guid w:val="{195CBBFC-5841-45AC-8F2B-1460FD17648F}"/>
      </w:docPartPr>
      <w:docPartBody>
        <w:p w:rsidR="009A4D38" w:rsidRDefault="006D651E" w:rsidP="006D651E">
          <w:pPr>
            <w:pStyle w:val="4726C177EDEB450F9B8F023ADC8D751B"/>
          </w:pPr>
          <w:r w:rsidRPr="00EA7CB6">
            <w:rPr>
              <w:rStyle w:val="a3"/>
            </w:rPr>
            <w:t>Место для ввода текста.</w:t>
          </w:r>
        </w:p>
      </w:docPartBody>
    </w:docPart>
    <w:docPart>
      <w:docPartPr>
        <w:name w:val="DA87A41B066A47E6BB9C8499C276E7E1"/>
        <w:category>
          <w:name w:val="Общие"/>
          <w:gallery w:val="placeholder"/>
        </w:category>
        <w:types>
          <w:type w:val="bbPlcHdr"/>
        </w:types>
        <w:behaviors>
          <w:behavior w:val="content"/>
        </w:behaviors>
        <w:guid w:val="{C732E267-2C9E-49B7-8E40-B87152E3CC56}"/>
      </w:docPartPr>
      <w:docPartBody>
        <w:p w:rsidR="009A4D38" w:rsidRDefault="006D651E" w:rsidP="006D651E">
          <w:pPr>
            <w:pStyle w:val="DA87A41B066A47E6BB9C8499C276E7E1"/>
          </w:pPr>
          <w:r w:rsidRPr="000949CE">
            <w:rPr>
              <w:rStyle w:val="a3"/>
            </w:rPr>
            <w:t>Выберите элемент.</w:t>
          </w:r>
        </w:p>
      </w:docPartBody>
    </w:docPart>
    <w:docPart>
      <w:docPartPr>
        <w:name w:val="35F94DAD12C14450BB9E219B91912437"/>
        <w:category>
          <w:name w:val="Общие"/>
          <w:gallery w:val="placeholder"/>
        </w:category>
        <w:types>
          <w:type w:val="bbPlcHdr"/>
        </w:types>
        <w:behaviors>
          <w:behavior w:val="content"/>
        </w:behaviors>
        <w:guid w:val="{3B19E2E5-4871-4046-8BBB-35D25E54E2F9}"/>
      </w:docPartPr>
      <w:docPartBody>
        <w:p w:rsidR="009A4D38" w:rsidRDefault="006D651E" w:rsidP="006D651E">
          <w:pPr>
            <w:pStyle w:val="35F94DAD12C14450BB9E219B91912437"/>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6D651E"/>
    <w:rsid w:val="006D651E"/>
    <w:rsid w:val="009A4D38"/>
    <w:rsid w:val="00D33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651E"/>
    <w:rPr>
      <w:color w:val="808080"/>
    </w:rPr>
  </w:style>
  <w:style w:type="paragraph" w:customStyle="1" w:styleId="8119DD4D533248C1B1415E2D88F7C304">
    <w:name w:val="8119DD4D533248C1B1415E2D88F7C304"/>
    <w:rsid w:val="006D651E"/>
  </w:style>
  <w:style w:type="paragraph" w:customStyle="1" w:styleId="21BA1A81FDA14546A221B14F4368A51D">
    <w:name w:val="21BA1A81FDA14546A221B14F4368A51D"/>
    <w:rsid w:val="006D651E"/>
  </w:style>
  <w:style w:type="paragraph" w:customStyle="1" w:styleId="CCAE1800D9124ABF8EF889D023FB9CCF">
    <w:name w:val="CCAE1800D9124ABF8EF889D023FB9CCF"/>
    <w:rsid w:val="006D651E"/>
  </w:style>
  <w:style w:type="paragraph" w:customStyle="1" w:styleId="2DF7B6203EFD4E8092C82CBB8B458498">
    <w:name w:val="2DF7B6203EFD4E8092C82CBB8B458498"/>
    <w:rsid w:val="006D651E"/>
  </w:style>
  <w:style w:type="paragraph" w:customStyle="1" w:styleId="625AC267D0064F0DB239252A0638F7B8">
    <w:name w:val="625AC267D0064F0DB239252A0638F7B8"/>
    <w:rsid w:val="006D651E"/>
  </w:style>
  <w:style w:type="paragraph" w:customStyle="1" w:styleId="396C6864CC7D4EE7ACDFC70848140A9C">
    <w:name w:val="396C6864CC7D4EE7ACDFC70848140A9C"/>
    <w:rsid w:val="006D651E"/>
  </w:style>
  <w:style w:type="paragraph" w:customStyle="1" w:styleId="9BED71BD4A9E4164AF0DF91CA5C09992">
    <w:name w:val="9BED71BD4A9E4164AF0DF91CA5C09992"/>
    <w:rsid w:val="006D651E"/>
  </w:style>
  <w:style w:type="paragraph" w:customStyle="1" w:styleId="68426DB4F74C4D3090A1E5EA3F367322">
    <w:name w:val="68426DB4F74C4D3090A1E5EA3F367322"/>
    <w:rsid w:val="006D651E"/>
  </w:style>
  <w:style w:type="paragraph" w:customStyle="1" w:styleId="4AA22E7D8C3D4DDEBC581FC633910C13">
    <w:name w:val="4AA22E7D8C3D4DDEBC581FC633910C13"/>
    <w:rsid w:val="006D651E"/>
  </w:style>
  <w:style w:type="paragraph" w:customStyle="1" w:styleId="346C68E5F79543DAB8AE750ED36F6E52">
    <w:name w:val="346C68E5F79543DAB8AE750ED36F6E52"/>
    <w:rsid w:val="006D651E"/>
  </w:style>
  <w:style w:type="paragraph" w:customStyle="1" w:styleId="F7402B8ED45F4E74B2FCEF095E374E17">
    <w:name w:val="F7402B8ED45F4E74B2FCEF095E374E17"/>
    <w:rsid w:val="006D651E"/>
  </w:style>
  <w:style w:type="paragraph" w:customStyle="1" w:styleId="DC50B2EA892140A7973D1240B61825AA">
    <w:name w:val="DC50B2EA892140A7973D1240B61825AA"/>
    <w:rsid w:val="006D651E"/>
  </w:style>
  <w:style w:type="paragraph" w:customStyle="1" w:styleId="CCC3FBD6A23B4679AC5AA0AFC670D1F1">
    <w:name w:val="CCC3FBD6A23B4679AC5AA0AFC670D1F1"/>
    <w:rsid w:val="006D651E"/>
  </w:style>
  <w:style w:type="paragraph" w:customStyle="1" w:styleId="8C0FD635E2764EC08A7C9AAFCDEF0985">
    <w:name w:val="8C0FD635E2764EC08A7C9AAFCDEF0985"/>
    <w:rsid w:val="006D651E"/>
  </w:style>
  <w:style w:type="paragraph" w:customStyle="1" w:styleId="830409758B424C69BF75644A3049D185">
    <w:name w:val="830409758B424C69BF75644A3049D185"/>
    <w:rsid w:val="006D651E"/>
  </w:style>
  <w:style w:type="paragraph" w:customStyle="1" w:styleId="A4988DEE27B5417DA2371C2F43CA21AA">
    <w:name w:val="A4988DEE27B5417DA2371C2F43CA21AA"/>
    <w:rsid w:val="006D651E"/>
  </w:style>
  <w:style w:type="paragraph" w:customStyle="1" w:styleId="0F0DA871FFE541309C4E0C5C2238672D">
    <w:name w:val="0F0DA871FFE541309C4E0C5C2238672D"/>
    <w:rsid w:val="006D651E"/>
  </w:style>
  <w:style w:type="paragraph" w:customStyle="1" w:styleId="8BED812D04B048909FF34482C094EF55">
    <w:name w:val="8BED812D04B048909FF34482C094EF55"/>
    <w:rsid w:val="006D651E"/>
  </w:style>
  <w:style w:type="paragraph" w:customStyle="1" w:styleId="EAAA0FD9860740C4B85789DD5C470025">
    <w:name w:val="EAAA0FD9860740C4B85789DD5C470025"/>
    <w:rsid w:val="006D651E"/>
  </w:style>
  <w:style w:type="paragraph" w:customStyle="1" w:styleId="513CD23D13734F469E4FB4624E1EA6B1">
    <w:name w:val="513CD23D13734F469E4FB4624E1EA6B1"/>
    <w:rsid w:val="006D651E"/>
  </w:style>
  <w:style w:type="paragraph" w:customStyle="1" w:styleId="B0EA4549CD934255AA1116A47DAF5475">
    <w:name w:val="B0EA4549CD934255AA1116A47DAF5475"/>
    <w:rsid w:val="006D651E"/>
  </w:style>
  <w:style w:type="paragraph" w:customStyle="1" w:styleId="0356F1779C9B41C190C7BA9FD763F93A">
    <w:name w:val="0356F1779C9B41C190C7BA9FD763F93A"/>
    <w:rsid w:val="006D651E"/>
  </w:style>
  <w:style w:type="paragraph" w:customStyle="1" w:styleId="600AFDC6AD664F2B841F17B0D6B796AD">
    <w:name w:val="600AFDC6AD664F2B841F17B0D6B796AD"/>
    <w:rsid w:val="006D651E"/>
  </w:style>
  <w:style w:type="paragraph" w:customStyle="1" w:styleId="66091AC415904756BF36C999ACF529A5">
    <w:name w:val="66091AC415904756BF36C999ACF529A5"/>
    <w:rsid w:val="006D651E"/>
  </w:style>
  <w:style w:type="paragraph" w:customStyle="1" w:styleId="808C9CD5185E45559D036378372A8B6E">
    <w:name w:val="808C9CD5185E45559D036378372A8B6E"/>
    <w:rsid w:val="006D651E"/>
  </w:style>
  <w:style w:type="paragraph" w:customStyle="1" w:styleId="61F9D6C791B64CD1AFBDD0FAB2A7D2E5">
    <w:name w:val="61F9D6C791B64CD1AFBDD0FAB2A7D2E5"/>
    <w:rsid w:val="006D651E"/>
  </w:style>
  <w:style w:type="paragraph" w:customStyle="1" w:styleId="7C946B44059C4807AFFFE0DE9286BAA6">
    <w:name w:val="7C946B44059C4807AFFFE0DE9286BAA6"/>
    <w:rsid w:val="006D651E"/>
  </w:style>
  <w:style w:type="paragraph" w:customStyle="1" w:styleId="1596CDF68C9048478E5B96A6D944BA21">
    <w:name w:val="1596CDF68C9048478E5B96A6D944BA21"/>
    <w:rsid w:val="006D651E"/>
  </w:style>
  <w:style w:type="paragraph" w:customStyle="1" w:styleId="B279E7933FA54B47A7C76DA401DC79B5">
    <w:name w:val="B279E7933FA54B47A7C76DA401DC79B5"/>
    <w:rsid w:val="006D651E"/>
  </w:style>
  <w:style w:type="paragraph" w:customStyle="1" w:styleId="54457D8AD8024233B6632413F1FFEDF2">
    <w:name w:val="54457D8AD8024233B6632413F1FFEDF2"/>
    <w:rsid w:val="006D651E"/>
  </w:style>
  <w:style w:type="paragraph" w:customStyle="1" w:styleId="09EAB6B92A6C4FFD961E9B12223B45B9">
    <w:name w:val="09EAB6B92A6C4FFD961E9B12223B45B9"/>
    <w:rsid w:val="006D651E"/>
  </w:style>
  <w:style w:type="paragraph" w:customStyle="1" w:styleId="C1621285FF3C43A6BE6A2D980F9D419B">
    <w:name w:val="C1621285FF3C43A6BE6A2D980F9D419B"/>
    <w:rsid w:val="006D651E"/>
  </w:style>
  <w:style w:type="paragraph" w:customStyle="1" w:styleId="189D79A5ACE848F1B3B112C2352BBC9B">
    <w:name w:val="189D79A5ACE848F1B3B112C2352BBC9B"/>
    <w:rsid w:val="006D651E"/>
  </w:style>
  <w:style w:type="paragraph" w:customStyle="1" w:styleId="7A1FD31CB90F48B7A63E7C0D96CCEE0D">
    <w:name w:val="7A1FD31CB90F48B7A63E7C0D96CCEE0D"/>
    <w:rsid w:val="006D651E"/>
  </w:style>
  <w:style w:type="paragraph" w:customStyle="1" w:styleId="41397F36548C40DAA5307ED0D21B324A">
    <w:name w:val="41397F36548C40DAA5307ED0D21B324A"/>
    <w:rsid w:val="006D651E"/>
  </w:style>
  <w:style w:type="paragraph" w:customStyle="1" w:styleId="95BDB04056D045C692C3E1786AD173ED">
    <w:name w:val="95BDB04056D045C692C3E1786AD173ED"/>
    <w:rsid w:val="006D651E"/>
  </w:style>
  <w:style w:type="paragraph" w:customStyle="1" w:styleId="D14CCE07F0F04153A9714F823D840610">
    <w:name w:val="D14CCE07F0F04153A9714F823D840610"/>
    <w:rsid w:val="006D651E"/>
  </w:style>
  <w:style w:type="paragraph" w:customStyle="1" w:styleId="29B70ACB4B6F46718E42A0B9DD6F31FA">
    <w:name w:val="29B70ACB4B6F46718E42A0B9DD6F31FA"/>
    <w:rsid w:val="006D651E"/>
  </w:style>
  <w:style w:type="paragraph" w:customStyle="1" w:styleId="0FF2761E92274EE283769AB42D6AF081">
    <w:name w:val="0FF2761E92274EE283769AB42D6AF081"/>
    <w:rsid w:val="006D651E"/>
  </w:style>
  <w:style w:type="paragraph" w:customStyle="1" w:styleId="5A5CE5A10AB643A695F15EC2AEC86D55">
    <w:name w:val="5A5CE5A10AB643A695F15EC2AEC86D55"/>
    <w:rsid w:val="006D651E"/>
  </w:style>
  <w:style w:type="paragraph" w:customStyle="1" w:styleId="9D63A81FFE32480C811250C7E4A13B97">
    <w:name w:val="9D63A81FFE32480C811250C7E4A13B97"/>
    <w:rsid w:val="006D651E"/>
  </w:style>
  <w:style w:type="paragraph" w:customStyle="1" w:styleId="B5C1498CE336459287F060AC892B5604">
    <w:name w:val="B5C1498CE336459287F060AC892B5604"/>
    <w:rsid w:val="006D651E"/>
  </w:style>
  <w:style w:type="paragraph" w:customStyle="1" w:styleId="5EA8ED56BC6D46A18CC4D014F06EE6A5">
    <w:name w:val="5EA8ED56BC6D46A18CC4D014F06EE6A5"/>
    <w:rsid w:val="006D651E"/>
  </w:style>
  <w:style w:type="paragraph" w:customStyle="1" w:styleId="6E0F3CDBDD564EE18FA4F64FEBF8621D">
    <w:name w:val="6E0F3CDBDD564EE18FA4F64FEBF8621D"/>
    <w:rsid w:val="006D651E"/>
  </w:style>
  <w:style w:type="paragraph" w:customStyle="1" w:styleId="98B7757B6BCA4D47A8C00FB1FDA385EA">
    <w:name w:val="98B7757B6BCA4D47A8C00FB1FDA385EA"/>
    <w:rsid w:val="006D651E"/>
  </w:style>
  <w:style w:type="paragraph" w:customStyle="1" w:styleId="C2D8B0300E274D25B20C9834056B103F">
    <w:name w:val="C2D8B0300E274D25B20C9834056B103F"/>
    <w:rsid w:val="006D651E"/>
  </w:style>
  <w:style w:type="paragraph" w:customStyle="1" w:styleId="C14F372D2B4441E6975DACFF70C4B7D1">
    <w:name w:val="C14F372D2B4441E6975DACFF70C4B7D1"/>
    <w:rsid w:val="006D651E"/>
  </w:style>
  <w:style w:type="paragraph" w:customStyle="1" w:styleId="96DD8D740E2C4F86AEFCEFD12E45A89D">
    <w:name w:val="96DD8D740E2C4F86AEFCEFD12E45A89D"/>
    <w:rsid w:val="006D651E"/>
  </w:style>
  <w:style w:type="paragraph" w:customStyle="1" w:styleId="21B47CE2E5F44823A9C2C61CE46EB939">
    <w:name w:val="21B47CE2E5F44823A9C2C61CE46EB939"/>
    <w:rsid w:val="006D651E"/>
  </w:style>
  <w:style w:type="paragraph" w:customStyle="1" w:styleId="15DD0BA67A3E4D1CBEB44686388B60C2">
    <w:name w:val="15DD0BA67A3E4D1CBEB44686388B60C2"/>
    <w:rsid w:val="006D651E"/>
  </w:style>
  <w:style w:type="paragraph" w:customStyle="1" w:styleId="7ECBD3BAB18F46EE9CBFB31567437B5B">
    <w:name w:val="7ECBD3BAB18F46EE9CBFB31567437B5B"/>
    <w:rsid w:val="006D651E"/>
  </w:style>
  <w:style w:type="paragraph" w:customStyle="1" w:styleId="021D43408DA945AB91068587FAF99AE1">
    <w:name w:val="021D43408DA945AB91068587FAF99AE1"/>
    <w:rsid w:val="006D651E"/>
  </w:style>
  <w:style w:type="paragraph" w:customStyle="1" w:styleId="5AFE882670704DBAB592A5638381A957">
    <w:name w:val="5AFE882670704DBAB592A5638381A957"/>
    <w:rsid w:val="006D651E"/>
  </w:style>
  <w:style w:type="paragraph" w:customStyle="1" w:styleId="9256435A07D647F98C7C77D26156535D">
    <w:name w:val="9256435A07D647F98C7C77D26156535D"/>
    <w:rsid w:val="006D651E"/>
  </w:style>
  <w:style w:type="paragraph" w:customStyle="1" w:styleId="CAD427C1E55444ECB8972317987CFD31">
    <w:name w:val="CAD427C1E55444ECB8972317987CFD31"/>
    <w:rsid w:val="006D651E"/>
  </w:style>
  <w:style w:type="paragraph" w:customStyle="1" w:styleId="AF01CEAA42744409A22A0019B7050BEA">
    <w:name w:val="AF01CEAA42744409A22A0019B7050BEA"/>
    <w:rsid w:val="006D651E"/>
  </w:style>
  <w:style w:type="paragraph" w:customStyle="1" w:styleId="48E2B7D0D0A2470EA9A3B0EC68DC2FBA">
    <w:name w:val="48E2B7D0D0A2470EA9A3B0EC68DC2FBA"/>
    <w:rsid w:val="006D651E"/>
  </w:style>
  <w:style w:type="paragraph" w:customStyle="1" w:styleId="A9520B9D044C4366948A2C58AD355501">
    <w:name w:val="A9520B9D044C4366948A2C58AD355501"/>
    <w:rsid w:val="006D651E"/>
  </w:style>
  <w:style w:type="paragraph" w:customStyle="1" w:styleId="7656216F27E64DAEB4E4D4AD8834411B">
    <w:name w:val="7656216F27E64DAEB4E4D4AD8834411B"/>
    <w:rsid w:val="006D651E"/>
  </w:style>
  <w:style w:type="paragraph" w:customStyle="1" w:styleId="34C2648A779B423AA2F1EC08AECBE81D">
    <w:name w:val="34C2648A779B423AA2F1EC08AECBE81D"/>
    <w:rsid w:val="006D651E"/>
  </w:style>
  <w:style w:type="paragraph" w:customStyle="1" w:styleId="657307C024DB482383BE2D1EF1B81BAF">
    <w:name w:val="657307C024DB482383BE2D1EF1B81BAF"/>
    <w:rsid w:val="006D651E"/>
  </w:style>
  <w:style w:type="paragraph" w:customStyle="1" w:styleId="91D4666B6A1B4ED295BDF544EA15B212">
    <w:name w:val="91D4666B6A1B4ED295BDF544EA15B212"/>
    <w:rsid w:val="006D651E"/>
  </w:style>
  <w:style w:type="paragraph" w:customStyle="1" w:styleId="275A4FCE5C144A64A2989A42D52E5648">
    <w:name w:val="275A4FCE5C144A64A2989A42D52E5648"/>
    <w:rsid w:val="006D651E"/>
  </w:style>
  <w:style w:type="paragraph" w:customStyle="1" w:styleId="3F69D8E98C4F4FFBB13A4D61955BB689">
    <w:name w:val="3F69D8E98C4F4FFBB13A4D61955BB689"/>
    <w:rsid w:val="006D651E"/>
  </w:style>
  <w:style w:type="paragraph" w:customStyle="1" w:styleId="02557B339476426C9529CF8829ABF000">
    <w:name w:val="02557B339476426C9529CF8829ABF000"/>
    <w:rsid w:val="006D651E"/>
  </w:style>
  <w:style w:type="paragraph" w:customStyle="1" w:styleId="CF281066EFA34389BA0BF9681BC7B6C3">
    <w:name w:val="CF281066EFA34389BA0BF9681BC7B6C3"/>
    <w:rsid w:val="006D651E"/>
  </w:style>
  <w:style w:type="paragraph" w:customStyle="1" w:styleId="09A83418EB1D4C3596D1717C988C3269">
    <w:name w:val="09A83418EB1D4C3596D1717C988C3269"/>
    <w:rsid w:val="006D651E"/>
  </w:style>
  <w:style w:type="paragraph" w:customStyle="1" w:styleId="6204BA6BCD054793888B330D511F6A99">
    <w:name w:val="6204BA6BCD054793888B330D511F6A99"/>
    <w:rsid w:val="006D651E"/>
  </w:style>
  <w:style w:type="paragraph" w:customStyle="1" w:styleId="80767FEACA0248F2BD7D24234108F0DA">
    <w:name w:val="80767FEACA0248F2BD7D24234108F0DA"/>
    <w:rsid w:val="006D651E"/>
  </w:style>
  <w:style w:type="paragraph" w:customStyle="1" w:styleId="798F85A5A50D4BEA9DFB0F5687F83E6A">
    <w:name w:val="798F85A5A50D4BEA9DFB0F5687F83E6A"/>
    <w:rsid w:val="006D651E"/>
  </w:style>
  <w:style w:type="paragraph" w:customStyle="1" w:styleId="7B39FB4A919347319DC6557786B2C6E4">
    <w:name w:val="7B39FB4A919347319DC6557786B2C6E4"/>
    <w:rsid w:val="006D651E"/>
  </w:style>
  <w:style w:type="paragraph" w:customStyle="1" w:styleId="91CD9CF770134FFF91DD8FCFB35552F0">
    <w:name w:val="91CD9CF770134FFF91DD8FCFB35552F0"/>
    <w:rsid w:val="006D651E"/>
  </w:style>
  <w:style w:type="paragraph" w:customStyle="1" w:styleId="8908C48A5E4C4A7AA1BB2769EF012946">
    <w:name w:val="8908C48A5E4C4A7AA1BB2769EF012946"/>
    <w:rsid w:val="006D651E"/>
  </w:style>
  <w:style w:type="paragraph" w:customStyle="1" w:styleId="2A262F168C804FEE8F50FD9124B8F61A">
    <w:name w:val="2A262F168C804FEE8F50FD9124B8F61A"/>
    <w:rsid w:val="006D651E"/>
  </w:style>
  <w:style w:type="paragraph" w:customStyle="1" w:styleId="342F06C791BB43609E1EF1E6B593C2DC">
    <w:name w:val="342F06C791BB43609E1EF1E6B593C2DC"/>
    <w:rsid w:val="006D651E"/>
  </w:style>
  <w:style w:type="paragraph" w:customStyle="1" w:styleId="8863C369B14D4B82A5EEEBCD9C03D0A4">
    <w:name w:val="8863C369B14D4B82A5EEEBCD9C03D0A4"/>
    <w:rsid w:val="006D651E"/>
  </w:style>
  <w:style w:type="paragraph" w:customStyle="1" w:styleId="97B17D0EF1C3491AB9877C667EF201B9">
    <w:name w:val="97B17D0EF1C3491AB9877C667EF201B9"/>
    <w:rsid w:val="006D651E"/>
  </w:style>
  <w:style w:type="paragraph" w:customStyle="1" w:styleId="D9FF1839D2C34B02B69B9E31DE1CF7A8">
    <w:name w:val="D9FF1839D2C34B02B69B9E31DE1CF7A8"/>
    <w:rsid w:val="006D651E"/>
  </w:style>
  <w:style w:type="paragraph" w:customStyle="1" w:styleId="386CE54BF2324377A554BEA5305371A2">
    <w:name w:val="386CE54BF2324377A554BEA5305371A2"/>
    <w:rsid w:val="006D651E"/>
  </w:style>
  <w:style w:type="paragraph" w:customStyle="1" w:styleId="A66AA77ABCD140A6836439BDFD775364">
    <w:name w:val="A66AA77ABCD140A6836439BDFD775364"/>
    <w:rsid w:val="006D651E"/>
  </w:style>
  <w:style w:type="paragraph" w:customStyle="1" w:styleId="D65A83F5424E4A8DB8610E09A692C157">
    <w:name w:val="D65A83F5424E4A8DB8610E09A692C157"/>
    <w:rsid w:val="006D651E"/>
  </w:style>
  <w:style w:type="paragraph" w:customStyle="1" w:styleId="6F6930A022E1463490486B832F9F4BD1">
    <w:name w:val="6F6930A022E1463490486B832F9F4BD1"/>
    <w:rsid w:val="006D651E"/>
  </w:style>
  <w:style w:type="paragraph" w:customStyle="1" w:styleId="1ED14DAB0401415CA94D4843DEA6EADF">
    <w:name w:val="1ED14DAB0401415CA94D4843DEA6EADF"/>
    <w:rsid w:val="006D651E"/>
  </w:style>
  <w:style w:type="paragraph" w:customStyle="1" w:styleId="5FE32BFB748D40A1A1777910D1896622">
    <w:name w:val="5FE32BFB748D40A1A1777910D1896622"/>
    <w:rsid w:val="006D651E"/>
  </w:style>
  <w:style w:type="paragraph" w:customStyle="1" w:styleId="347BD982989B49AAB2EF6A85E3806323">
    <w:name w:val="347BD982989B49AAB2EF6A85E3806323"/>
    <w:rsid w:val="006D651E"/>
  </w:style>
  <w:style w:type="paragraph" w:customStyle="1" w:styleId="5F0645892A684819A574B1ED01904086">
    <w:name w:val="5F0645892A684819A574B1ED01904086"/>
    <w:rsid w:val="006D651E"/>
  </w:style>
  <w:style w:type="paragraph" w:customStyle="1" w:styleId="5B2B02D0A27D44AFACE66F1D78EE2C6F">
    <w:name w:val="5B2B02D0A27D44AFACE66F1D78EE2C6F"/>
    <w:rsid w:val="006D651E"/>
  </w:style>
  <w:style w:type="paragraph" w:customStyle="1" w:styleId="F541CEFCA0564ADDBB9482EBFAC60EA5">
    <w:name w:val="F541CEFCA0564ADDBB9482EBFAC60EA5"/>
    <w:rsid w:val="006D651E"/>
  </w:style>
  <w:style w:type="paragraph" w:customStyle="1" w:styleId="C58DBB305C104C619AEF68E15298D114">
    <w:name w:val="C58DBB305C104C619AEF68E15298D114"/>
    <w:rsid w:val="006D651E"/>
  </w:style>
  <w:style w:type="paragraph" w:customStyle="1" w:styleId="FB0FC0E40B0B41BF963B4320835C4291">
    <w:name w:val="FB0FC0E40B0B41BF963B4320835C4291"/>
    <w:rsid w:val="006D651E"/>
  </w:style>
  <w:style w:type="paragraph" w:customStyle="1" w:styleId="D6471C131BBC43649613D67204656EF2">
    <w:name w:val="D6471C131BBC43649613D67204656EF2"/>
    <w:rsid w:val="006D651E"/>
  </w:style>
  <w:style w:type="paragraph" w:customStyle="1" w:styleId="3F350E1B201C41248DB007FC0187C19D">
    <w:name w:val="3F350E1B201C41248DB007FC0187C19D"/>
    <w:rsid w:val="006D651E"/>
  </w:style>
  <w:style w:type="paragraph" w:customStyle="1" w:styleId="E3EFCA9AA792409BB07315464666C4D7">
    <w:name w:val="E3EFCA9AA792409BB07315464666C4D7"/>
    <w:rsid w:val="006D651E"/>
  </w:style>
  <w:style w:type="paragraph" w:customStyle="1" w:styleId="E4459ECC991143DEA5AB9806BBC3C5C8">
    <w:name w:val="E4459ECC991143DEA5AB9806BBC3C5C8"/>
    <w:rsid w:val="006D651E"/>
  </w:style>
  <w:style w:type="paragraph" w:customStyle="1" w:styleId="C4E5B2356E2E447581D1B12847B94CEA">
    <w:name w:val="C4E5B2356E2E447581D1B12847B94CEA"/>
    <w:rsid w:val="006D651E"/>
  </w:style>
  <w:style w:type="paragraph" w:customStyle="1" w:styleId="7DB3D8A4559B4E748758F05C2AD5C44A">
    <w:name w:val="7DB3D8A4559B4E748758F05C2AD5C44A"/>
    <w:rsid w:val="006D651E"/>
  </w:style>
  <w:style w:type="paragraph" w:customStyle="1" w:styleId="AA3EF284140B43DFB83DC793B9ECF00D">
    <w:name w:val="AA3EF284140B43DFB83DC793B9ECF00D"/>
    <w:rsid w:val="006D651E"/>
  </w:style>
  <w:style w:type="paragraph" w:customStyle="1" w:styleId="88A365FB88534C1C87C4733A32A88E33">
    <w:name w:val="88A365FB88534C1C87C4733A32A88E33"/>
    <w:rsid w:val="006D651E"/>
  </w:style>
  <w:style w:type="paragraph" w:customStyle="1" w:styleId="FED838F7FEB244C18BC12C109FF84F4B">
    <w:name w:val="FED838F7FEB244C18BC12C109FF84F4B"/>
    <w:rsid w:val="006D651E"/>
  </w:style>
  <w:style w:type="paragraph" w:customStyle="1" w:styleId="28801E83A65D4AFFA7F6F8D6370893A9">
    <w:name w:val="28801E83A65D4AFFA7F6F8D6370893A9"/>
    <w:rsid w:val="006D651E"/>
  </w:style>
  <w:style w:type="paragraph" w:customStyle="1" w:styleId="77F2F0C9D3C5423F9BA8B4B607B7566A">
    <w:name w:val="77F2F0C9D3C5423F9BA8B4B607B7566A"/>
    <w:rsid w:val="006D651E"/>
  </w:style>
  <w:style w:type="paragraph" w:customStyle="1" w:styleId="8CF1113EBB7242BCB412285F1BC5655D">
    <w:name w:val="8CF1113EBB7242BCB412285F1BC5655D"/>
    <w:rsid w:val="006D651E"/>
  </w:style>
  <w:style w:type="paragraph" w:customStyle="1" w:styleId="AEA1E6B777634286856E494C207A700F">
    <w:name w:val="AEA1E6B777634286856E494C207A700F"/>
    <w:rsid w:val="006D651E"/>
  </w:style>
  <w:style w:type="paragraph" w:customStyle="1" w:styleId="60157C63EF804854861921100B276BC6">
    <w:name w:val="60157C63EF804854861921100B276BC6"/>
    <w:rsid w:val="006D651E"/>
  </w:style>
  <w:style w:type="paragraph" w:customStyle="1" w:styleId="13BDCDD8487A4DCB9EFC53AA24DC6A3C">
    <w:name w:val="13BDCDD8487A4DCB9EFC53AA24DC6A3C"/>
    <w:rsid w:val="006D651E"/>
  </w:style>
  <w:style w:type="paragraph" w:customStyle="1" w:styleId="B7FF4344D9F04AF6A518F5684E6E377A">
    <w:name w:val="B7FF4344D9F04AF6A518F5684E6E377A"/>
    <w:rsid w:val="006D651E"/>
  </w:style>
  <w:style w:type="paragraph" w:customStyle="1" w:styleId="71B36978176E4863845747C7F162E295">
    <w:name w:val="71B36978176E4863845747C7F162E295"/>
    <w:rsid w:val="006D651E"/>
  </w:style>
  <w:style w:type="paragraph" w:customStyle="1" w:styleId="A88EED65EE6B4AC8876098A93369657C">
    <w:name w:val="A88EED65EE6B4AC8876098A93369657C"/>
    <w:rsid w:val="006D651E"/>
  </w:style>
  <w:style w:type="paragraph" w:customStyle="1" w:styleId="9B0BAB6C5EB8499C801A1E1AA0D5FACD">
    <w:name w:val="9B0BAB6C5EB8499C801A1E1AA0D5FACD"/>
    <w:rsid w:val="006D651E"/>
  </w:style>
  <w:style w:type="paragraph" w:customStyle="1" w:styleId="205750D2F0354B42B41CD93267C81D44">
    <w:name w:val="205750D2F0354B42B41CD93267C81D44"/>
    <w:rsid w:val="006D651E"/>
  </w:style>
  <w:style w:type="paragraph" w:customStyle="1" w:styleId="301B13DCCDFD43BC8AA7E639C2920514">
    <w:name w:val="301B13DCCDFD43BC8AA7E639C2920514"/>
    <w:rsid w:val="006D651E"/>
  </w:style>
  <w:style w:type="paragraph" w:customStyle="1" w:styleId="C7651B8DBA5B453EB636D232AEF04E6D">
    <w:name w:val="C7651B8DBA5B453EB636D232AEF04E6D"/>
    <w:rsid w:val="006D651E"/>
  </w:style>
  <w:style w:type="paragraph" w:customStyle="1" w:styleId="09AA963671BD4BE1AC89F20C24B55234">
    <w:name w:val="09AA963671BD4BE1AC89F20C24B55234"/>
    <w:rsid w:val="006D651E"/>
  </w:style>
  <w:style w:type="paragraph" w:customStyle="1" w:styleId="3A49DA3CEAB342658F82C96E9D0B14E9">
    <w:name w:val="3A49DA3CEAB342658F82C96E9D0B14E9"/>
    <w:rsid w:val="006D651E"/>
  </w:style>
  <w:style w:type="paragraph" w:customStyle="1" w:styleId="A1FD609D4EAD43BEA3CBE026DC08E69E">
    <w:name w:val="A1FD609D4EAD43BEA3CBE026DC08E69E"/>
    <w:rsid w:val="006D651E"/>
  </w:style>
  <w:style w:type="paragraph" w:customStyle="1" w:styleId="C9B2516627CD4BACAC10EA1F3BE39FDC">
    <w:name w:val="C9B2516627CD4BACAC10EA1F3BE39FDC"/>
    <w:rsid w:val="006D651E"/>
  </w:style>
  <w:style w:type="paragraph" w:customStyle="1" w:styleId="EB9D863EFA89401DA3A8AE97EAE244C4">
    <w:name w:val="EB9D863EFA89401DA3A8AE97EAE244C4"/>
    <w:rsid w:val="006D651E"/>
  </w:style>
  <w:style w:type="paragraph" w:customStyle="1" w:styleId="AB9EF1D9A92F4B119771B6CCFF24969A">
    <w:name w:val="AB9EF1D9A92F4B119771B6CCFF24969A"/>
    <w:rsid w:val="006D651E"/>
  </w:style>
  <w:style w:type="paragraph" w:customStyle="1" w:styleId="26F3F6BD355248D682EC0BDDAB9D5D05">
    <w:name w:val="26F3F6BD355248D682EC0BDDAB9D5D05"/>
    <w:rsid w:val="006D651E"/>
  </w:style>
  <w:style w:type="paragraph" w:customStyle="1" w:styleId="B7EB60FF22544E918C0BCC9EDEFFC303">
    <w:name w:val="B7EB60FF22544E918C0BCC9EDEFFC303"/>
    <w:rsid w:val="006D651E"/>
  </w:style>
  <w:style w:type="paragraph" w:customStyle="1" w:styleId="FF0DC8B1DDF54BEF8F15F8F917C2EBF7">
    <w:name w:val="FF0DC8B1DDF54BEF8F15F8F917C2EBF7"/>
    <w:rsid w:val="006D651E"/>
  </w:style>
  <w:style w:type="paragraph" w:customStyle="1" w:styleId="2896054BDAB145968CBA28426061C581">
    <w:name w:val="2896054BDAB145968CBA28426061C581"/>
    <w:rsid w:val="006D651E"/>
  </w:style>
  <w:style w:type="paragraph" w:customStyle="1" w:styleId="1ED1C80E7B0C42BEAB2AC348507A9861">
    <w:name w:val="1ED1C80E7B0C42BEAB2AC348507A9861"/>
    <w:rsid w:val="006D651E"/>
  </w:style>
  <w:style w:type="paragraph" w:customStyle="1" w:styleId="17D390309CD645CB8B55448C99F82C4F">
    <w:name w:val="17D390309CD645CB8B55448C99F82C4F"/>
    <w:rsid w:val="006D651E"/>
  </w:style>
  <w:style w:type="paragraph" w:customStyle="1" w:styleId="297CAC5AB3104304BBFA651930CA71B5">
    <w:name w:val="297CAC5AB3104304BBFA651930CA71B5"/>
    <w:rsid w:val="006D651E"/>
  </w:style>
  <w:style w:type="paragraph" w:customStyle="1" w:styleId="38DA9A81BD84409FBB61EA7181945FE2">
    <w:name w:val="38DA9A81BD84409FBB61EA7181945FE2"/>
    <w:rsid w:val="006D651E"/>
  </w:style>
  <w:style w:type="paragraph" w:customStyle="1" w:styleId="AB655E19DC9644869BCD7B6416255F11">
    <w:name w:val="AB655E19DC9644869BCD7B6416255F11"/>
    <w:rsid w:val="006D651E"/>
  </w:style>
  <w:style w:type="paragraph" w:customStyle="1" w:styleId="257B6A834D7D4911A246EFEFF77C2ACD">
    <w:name w:val="257B6A834D7D4911A246EFEFF77C2ACD"/>
    <w:rsid w:val="006D651E"/>
  </w:style>
  <w:style w:type="paragraph" w:customStyle="1" w:styleId="D879A9EA137D4F08ADC97BA87B414C30">
    <w:name w:val="D879A9EA137D4F08ADC97BA87B414C30"/>
    <w:rsid w:val="006D651E"/>
  </w:style>
  <w:style w:type="paragraph" w:customStyle="1" w:styleId="B2079DC24EA047C5B030C824E7D1D818">
    <w:name w:val="B2079DC24EA047C5B030C824E7D1D818"/>
    <w:rsid w:val="006D651E"/>
  </w:style>
  <w:style w:type="paragraph" w:customStyle="1" w:styleId="BC6E4029F0674370887988AF4BE1CEDE">
    <w:name w:val="BC6E4029F0674370887988AF4BE1CEDE"/>
    <w:rsid w:val="006D651E"/>
  </w:style>
  <w:style w:type="paragraph" w:customStyle="1" w:styleId="E1080D64255A46E0AE7FF50822FC0781">
    <w:name w:val="E1080D64255A46E0AE7FF50822FC0781"/>
    <w:rsid w:val="006D651E"/>
  </w:style>
  <w:style w:type="paragraph" w:customStyle="1" w:styleId="4ED48F134AA5408281EEDA1B674493FB">
    <w:name w:val="4ED48F134AA5408281EEDA1B674493FB"/>
    <w:rsid w:val="006D651E"/>
  </w:style>
  <w:style w:type="paragraph" w:customStyle="1" w:styleId="530838D071D54DE089DA49A4A7737BA1">
    <w:name w:val="530838D071D54DE089DA49A4A7737BA1"/>
    <w:rsid w:val="006D651E"/>
  </w:style>
  <w:style w:type="paragraph" w:customStyle="1" w:styleId="9F9FE3534FA54F2CB24B7B746854EB00">
    <w:name w:val="9F9FE3534FA54F2CB24B7B746854EB00"/>
    <w:rsid w:val="006D651E"/>
  </w:style>
  <w:style w:type="paragraph" w:customStyle="1" w:styleId="421F6CA55E2D48D58B59F4B7C72E662E">
    <w:name w:val="421F6CA55E2D48D58B59F4B7C72E662E"/>
    <w:rsid w:val="006D651E"/>
  </w:style>
  <w:style w:type="paragraph" w:customStyle="1" w:styleId="1F01A82F204C4FEC94B8035B9B5933CF">
    <w:name w:val="1F01A82F204C4FEC94B8035B9B5933CF"/>
    <w:rsid w:val="006D651E"/>
  </w:style>
  <w:style w:type="paragraph" w:customStyle="1" w:styleId="516ECEAF7D454AC6A99E510EBCA4294D">
    <w:name w:val="516ECEAF7D454AC6A99E510EBCA4294D"/>
    <w:rsid w:val="006D651E"/>
  </w:style>
  <w:style w:type="paragraph" w:customStyle="1" w:styleId="729018EBFFB1459A99608177ED130B70">
    <w:name w:val="729018EBFFB1459A99608177ED130B70"/>
    <w:rsid w:val="006D651E"/>
  </w:style>
  <w:style w:type="paragraph" w:customStyle="1" w:styleId="4726C177EDEB450F9B8F023ADC8D751B">
    <w:name w:val="4726C177EDEB450F9B8F023ADC8D751B"/>
    <w:rsid w:val="006D651E"/>
  </w:style>
  <w:style w:type="paragraph" w:customStyle="1" w:styleId="DA87A41B066A47E6BB9C8499C276E7E1">
    <w:name w:val="DA87A41B066A47E6BB9C8499C276E7E1"/>
    <w:rsid w:val="006D651E"/>
  </w:style>
  <w:style w:type="paragraph" w:customStyle="1" w:styleId="35F94DAD12C14450BB9E219B91912437">
    <w:name w:val="35F94DAD12C14450BB9E219B91912437"/>
    <w:rsid w:val="006D6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2A4F-562A-4104-B789-52C23C56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56</cp:revision>
  <cp:lastPrinted>2017-08-10T08:25:00Z</cp:lastPrinted>
  <dcterms:created xsi:type="dcterms:W3CDTF">2015-12-23T07:39:00Z</dcterms:created>
  <dcterms:modified xsi:type="dcterms:W3CDTF">2017-08-10T08:25:00Z</dcterms:modified>
</cp:coreProperties>
</file>