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3701B"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23701B" w:rsidRPr="0023701B">
        <w:rPr>
          <w:rFonts w:ascii="Times New Roman" w:hAnsi="Times New Roman" w:cs="Times New Roman"/>
          <w:b/>
          <w:bCs/>
          <w:sz w:val="24"/>
          <w:szCs w:val="24"/>
        </w:rPr>
        <w:t>субстанции Морфина гидрохлорид</w:t>
      </w:r>
    </w:p>
    <w:p w:rsidR="00B236B3" w:rsidRPr="00DF7514" w:rsidRDefault="001D176F" w:rsidP="001D176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236B3"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23701B">
        <w:rPr>
          <w:rFonts w:ascii="Times New Roman" w:hAnsi="Times New Roman" w:cs="Times New Roman"/>
          <w:b/>
          <w:sz w:val="24"/>
          <w:szCs w:val="24"/>
        </w:rPr>
        <w:t>07</w:t>
      </w:r>
      <w:r w:rsidRPr="00DF7514">
        <w:rPr>
          <w:rFonts w:ascii="Times New Roman" w:hAnsi="Times New Roman" w:cs="Times New Roman"/>
          <w:b/>
          <w:sz w:val="24"/>
          <w:szCs w:val="24"/>
        </w:rPr>
        <w:t>/1</w:t>
      </w:r>
      <w:r w:rsidR="006A22A3">
        <w:rPr>
          <w:rFonts w:ascii="Times New Roman" w:hAnsi="Times New Roman" w:cs="Times New Roman"/>
          <w:b/>
          <w:sz w:val="24"/>
          <w:szCs w:val="24"/>
        </w:rPr>
        <w:t>6</w:t>
      </w:r>
    </w:p>
    <w:p w:rsidR="00B236B3" w:rsidRPr="00DF7514" w:rsidRDefault="009F10E0"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04</w:t>
      </w:r>
      <w:r w:rsidR="00B236B3" w:rsidRPr="00FB2D00">
        <w:rPr>
          <w:rFonts w:ascii="Times New Roman" w:hAnsi="Times New Roman" w:cs="Times New Roman"/>
          <w:b/>
          <w:bCs/>
          <w:sz w:val="24"/>
          <w:szCs w:val="24"/>
        </w:rPr>
        <w:t xml:space="preserve"> </w:t>
      </w:r>
      <w:r w:rsidR="0074155C">
        <w:rPr>
          <w:rFonts w:ascii="Times New Roman" w:hAnsi="Times New Roman" w:cs="Times New Roman"/>
          <w:b/>
          <w:bCs/>
          <w:sz w:val="24"/>
          <w:szCs w:val="24"/>
        </w:rPr>
        <w:t>февраля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959"/>
        <w:gridCol w:w="2569"/>
        <w:gridCol w:w="6786"/>
      </w:tblGrid>
      <w:tr w:rsidR="00B236B3" w:rsidRPr="00DF7514" w:rsidTr="00005DE0">
        <w:trPr>
          <w:trHeight w:val="497"/>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56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005DE0">
        <w:trPr>
          <w:trHeight w:val="377"/>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005DE0">
        <w:trPr>
          <w:trHeight w:val="2551"/>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C701EF" w:rsidRPr="00C701EF" w:rsidRDefault="00C701EF" w:rsidP="00AD269F">
            <w:pPr>
              <w:keepNext/>
              <w:keepLines/>
              <w:suppressLineNumbers/>
              <w:suppressAutoHyphens/>
              <w:spacing w:after="0" w:line="240" w:lineRule="auto"/>
              <w:jc w:val="both"/>
              <w:rPr>
                <w:rFonts w:ascii="Times New Roman" w:eastAsia="Times New Roman" w:hAnsi="Times New Roman" w:cs="Times New Roman"/>
                <w:sz w:val="24"/>
                <w:szCs w:val="24"/>
              </w:rPr>
            </w:pPr>
            <w:r w:rsidRPr="00C701EF">
              <w:rPr>
                <w:rFonts w:ascii="Times New Roman" w:eastAsia="Times New Roman" w:hAnsi="Times New Roman" w:cs="Times New Roman"/>
                <w:sz w:val="24"/>
                <w:szCs w:val="24"/>
              </w:rPr>
              <w:t>Наименование: ФГУП «Московский эндокринный завод»</w:t>
            </w:r>
          </w:p>
          <w:p w:rsidR="00C701EF" w:rsidRPr="00C701EF" w:rsidRDefault="00C701EF" w:rsidP="00AD269F">
            <w:pPr>
              <w:keepNext/>
              <w:keepLines/>
              <w:suppressLineNumbers/>
              <w:suppressAutoHyphens/>
              <w:spacing w:after="0" w:line="240" w:lineRule="auto"/>
              <w:jc w:val="both"/>
              <w:rPr>
                <w:rFonts w:ascii="Times New Roman" w:eastAsia="Times New Roman" w:hAnsi="Times New Roman" w:cs="Times New Roman"/>
                <w:sz w:val="24"/>
                <w:szCs w:val="24"/>
              </w:rPr>
            </w:pPr>
            <w:r w:rsidRPr="00C701EF">
              <w:rPr>
                <w:rFonts w:ascii="Times New Roman" w:eastAsia="Times New Roman" w:hAnsi="Times New Roman" w:cs="Times New Roman"/>
                <w:sz w:val="24"/>
                <w:szCs w:val="24"/>
              </w:rPr>
              <w:t>Место нахождения</w:t>
            </w:r>
          </w:p>
          <w:p w:rsidR="00C701EF" w:rsidRPr="00C701EF" w:rsidRDefault="00C701EF" w:rsidP="00AD269F">
            <w:pPr>
              <w:keepNext/>
              <w:keepLines/>
              <w:suppressLineNumbers/>
              <w:suppressAutoHyphens/>
              <w:spacing w:after="0" w:line="240" w:lineRule="auto"/>
              <w:jc w:val="both"/>
              <w:rPr>
                <w:rFonts w:ascii="Times New Roman" w:eastAsia="Times New Roman" w:hAnsi="Times New Roman" w:cs="Times New Roman"/>
                <w:sz w:val="24"/>
                <w:szCs w:val="24"/>
              </w:rPr>
            </w:pPr>
            <w:r w:rsidRPr="00C701EF">
              <w:rPr>
                <w:rFonts w:ascii="Times New Roman" w:eastAsia="Times New Roman" w:hAnsi="Times New Roman" w:cs="Times New Roman"/>
                <w:sz w:val="24"/>
                <w:szCs w:val="24"/>
              </w:rPr>
              <w:t xml:space="preserve">109052, г. Москва, ул. </w:t>
            </w:r>
            <w:proofErr w:type="spellStart"/>
            <w:r w:rsidRPr="00C701EF">
              <w:rPr>
                <w:rFonts w:ascii="Times New Roman" w:eastAsia="Times New Roman" w:hAnsi="Times New Roman" w:cs="Times New Roman"/>
                <w:sz w:val="24"/>
                <w:szCs w:val="24"/>
              </w:rPr>
              <w:t>Новохохловская</w:t>
            </w:r>
            <w:proofErr w:type="spellEnd"/>
            <w:r w:rsidRPr="00C701EF">
              <w:rPr>
                <w:rFonts w:ascii="Times New Roman" w:eastAsia="Times New Roman" w:hAnsi="Times New Roman" w:cs="Times New Roman"/>
                <w:sz w:val="24"/>
                <w:szCs w:val="24"/>
              </w:rPr>
              <w:t>, д. 25</w:t>
            </w:r>
          </w:p>
          <w:p w:rsidR="00C701EF" w:rsidRPr="00C701EF" w:rsidRDefault="00C701EF" w:rsidP="00AD269F">
            <w:pPr>
              <w:keepNext/>
              <w:keepLines/>
              <w:suppressLineNumbers/>
              <w:suppressAutoHyphens/>
              <w:spacing w:after="0" w:line="240" w:lineRule="auto"/>
              <w:jc w:val="both"/>
              <w:rPr>
                <w:rFonts w:ascii="Times New Roman" w:eastAsia="Times New Roman" w:hAnsi="Times New Roman" w:cs="Times New Roman"/>
                <w:sz w:val="24"/>
                <w:szCs w:val="24"/>
              </w:rPr>
            </w:pPr>
            <w:r w:rsidRPr="00C701EF">
              <w:rPr>
                <w:rFonts w:ascii="Times New Roman" w:eastAsia="Times New Roman" w:hAnsi="Times New Roman" w:cs="Times New Roman"/>
                <w:sz w:val="24"/>
                <w:szCs w:val="24"/>
              </w:rPr>
              <w:t>Почтовый адрес</w:t>
            </w:r>
          </w:p>
          <w:p w:rsidR="00C701EF" w:rsidRPr="00C701EF" w:rsidRDefault="00C701EF" w:rsidP="00AD269F">
            <w:pPr>
              <w:keepNext/>
              <w:keepLines/>
              <w:suppressLineNumbers/>
              <w:suppressAutoHyphens/>
              <w:spacing w:after="0" w:line="240" w:lineRule="auto"/>
              <w:jc w:val="both"/>
              <w:rPr>
                <w:rFonts w:ascii="Times New Roman" w:eastAsia="Times New Roman" w:hAnsi="Times New Roman" w:cs="Times New Roman"/>
                <w:sz w:val="24"/>
                <w:szCs w:val="24"/>
              </w:rPr>
            </w:pPr>
            <w:r w:rsidRPr="00C701EF">
              <w:rPr>
                <w:rFonts w:ascii="Times New Roman" w:eastAsia="Times New Roman" w:hAnsi="Times New Roman" w:cs="Times New Roman"/>
                <w:sz w:val="24"/>
                <w:szCs w:val="24"/>
              </w:rPr>
              <w:t xml:space="preserve">109052, г. Москва, ул. </w:t>
            </w:r>
            <w:proofErr w:type="spellStart"/>
            <w:r w:rsidRPr="00C701EF">
              <w:rPr>
                <w:rFonts w:ascii="Times New Roman" w:eastAsia="Times New Roman" w:hAnsi="Times New Roman" w:cs="Times New Roman"/>
                <w:sz w:val="24"/>
                <w:szCs w:val="24"/>
              </w:rPr>
              <w:t>Новохохловская</w:t>
            </w:r>
            <w:proofErr w:type="spellEnd"/>
            <w:r w:rsidRPr="00C701EF">
              <w:rPr>
                <w:rFonts w:ascii="Times New Roman" w:eastAsia="Times New Roman" w:hAnsi="Times New Roman" w:cs="Times New Roman"/>
                <w:sz w:val="24"/>
                <w:szCs w:val="24"/>
              </w:rPr>
              <w:t>, д. 25</w:t>
            </w:r>
          </w:p>
          <w:p w:rsidR="00C701EF" w:rsidRPr="00C701EF" w:rsidRDefault="00C701EF" w:rsidP="00AD269F">
            <w:pPr>
              <w:keepNext/>
              <w:keepLines/>
              <w:suppressLineNumbers/>
              <w:suppressAutoHyphens/>
              <w:spacing w:after="0" w:line="240" w:lineRule="auto"/>
              <w:jc w:val="both"/>
              <w:rPr>
                <w:rFonts w:ascii="Times New Roman" w:eastAsia="Times New Roman" w:hAnsi="Times New Roman" w:cs="Times New Roman"/>
                <w:sz w:val="24"/>
                <w:szCs w:val="24"/>
              </w:rPr>
            </w:pPr>
            <w:r w:rsidRPr="00C701EF">
              <w:rPr>
                <w:rFonts w:ascii="Times New Roman" w:eastAsia="Times New Roman" w:hAnsi="Times New Roman" w:cs="Times New Roman"/>
                <w:sz w:val="24"/>
                <w:szCs w:val="24"/>
              </w:rPr>
              <w:t>Теле</w:t>
            </w:r>
            <w:r w:rsidR="006A22A3">
              <w:rPr>
                <w:rFonts w:ascii="Times New Roman" w:eastAsia="Times New Roman" w:hAnsi="Times New Roman" w:cs="Times New Roman"/>
                <w:sz w:val="24"/>
                <w:szCs w:val="24"/>
              </w:rPr>
              <w:t xml:space="preserve">фон: +7 (495) 234-61-92 </w:t>
            </w:r>
            <w:proofErr w:type="spellStart"/>
            <w:r w:rsidR="006A22A3">
              <w:rPr>
                <w:rFonts w:ascii="Times New Roman" w:eastAsia="Times New Roman" w:hAnsi="Times New Roman" w:cs="Times New Roman"/>
                <w:sz w:val="24"/>
                <w:szCs w:val="24"/>
              </w:rPr>
              <w:t>доб</w:t>
            </w:r>
            <w:proofErr w:type="spellEnd"/>
            <w:r w:rsidR="006A22A3">
              <w:rPr>
                <w:rFonts w:ascii="Times New Roman" w:eastAsia="Times New Roman" w:hAnsi="Times New Roman" w:cs="Times New Roman"/>
                <w:sz w:val="24"/>
                <w:szCs w:val="24"/>
              </w:rPr>
              <w:t>. 2</w:t>
            </w:r>
            <w:r w:rsidR="001C4974">
              <w:rPr>
                <w:rFonts w:ascii="Times New Roman" w:eastAsia="Times New Roman" w:hAnsi="Times New Roman" w:cs="Times New Roman"/>
                <w:sz w:val="24"/>
                <w:szCs w:val="24"/>
              </w:rPr>
              <w:t>-</w:t>
            </w:r>
            <w:r w:rsidR="006A22A3">
              <w:rPr>
                <w:rFonts w:ascii="Times New Roman" w:eastAsia="Times New Roman" w:hAnsi="Times New Roman" w:cs="Times New Roman"/>
                <w:sz w:val="24"/>
                <w:szCs w:val="24"/>
              </w:rPr>
              <w:t>77</w:t>
            </w:r>
          </w:p>
          <w:p w:rsidR="00C701EF" w:rsidRPr="00C701EF" w:rsidRDefault="00C701EF" w:rsidP="00AD269F">
            <w:pPr>
              <w:keepNext/>
              <w:keepLines/>
              <w:suppressLineNumbers/>
              <w:suppressAutoHyphens/>
              <w:spacing w:after="0" w:line="240" w:lineRule="auto"/>
              <w:jc w:val="both"/>
              <w:rPr>
                <w:rFonts w:ascii="Times New Roman" w:eastAsia="Times New Roman" w:hAnsi="Times New Roman" w:cs="Times New Roman"/>
                <w:sz w:val="24"/>
                <w:szCs w:val="24"/>
              </w:rPr>
            </w:pPr>
            <w:r w:rsidRPr="00C701EF">
              <w:rPr>
                <w:rFonts w:ascii="Times New Roman" w:eastAsia="Times New Roman" w:hAnsi="Times New Roman" w:cs="Times New Roman"/>
                <w:sz w:val="24"/>
                <w:szCs w:val="24"/>
              </w:rPr>
              <w:t>Факс: +7 (495) 911-42-10</w:t>
            </w:r>
          </w:p>
          <w:p w:rsidR="006A22A3" w:rsidRPr="00D53E5C" w:rsidRDefault="006A22A3" w:rsidP="006A22A3">
            <w:pPr>
              <w:keepNext/>
              <w:keepLines/>
              <w:suppressLineNumbers/>
              <w:suppressAutoHyphens/>
              <w:spacing w:after="0" w:line="240" w:lineRule="auto"/>
              <w:jc w:val="both"/>
              <w:rPr>
                <w:rFonts w:ascii="Times New Roman" w:hAnsi="Times New Roman" w:cs="Times New Roman"/>
                <w:sz w:val="24"/>
                <w:szCs w:val="24"/>
              </w:rPr>
            </w:pPr>
            <w:r w:rsidRPr="00D53E5C">
              <w:rPr>
                <w:rFonts w:ascii="Times New Roman" w:hAnsi="Times New Roman" w:cs="Times New Roman"/>
                <w:sz w:val="24"/>
                <w:szCs w:val="24"/>
              </w:rPr>
              <w:t>Электронная почта: y_roenko@endopharm.ru</w:t>
            </w:r>
          </w:p>
          <w:p w:rsidR="00B236B3" w:rsidRPr="00DF7514" w:rsidRDefault="006A22A3" w:rsidP="006A22A3">
            <w:pPr>
              <w:keepNext/>
              <w:keepLines/>
              <w:suppressLineNumbers/>
              <w:suppressAutoHyphens/>
              <w:spacing w:after="0" w:line="240" w:lineRule="auto"/>
              <w:jc w:val="both"/>
              <w:rPr>
                <w:rFonts w:ascii="Times New Roman" w:hAnsi="Times New Roman" w:cs="Times New Roman"/>
                <w:sz w:val="24"/>
                <w:szCs w:val="24"/>
              </w:rPr>
            </w:pPr>
            <w:r w:rsidRPr="00D53E5C">
              <w:rPr>
                <w:rFonts w:ascii="Times New Roman" w:hAnsi="Times New Roman" w:cs="Times New Roman"/>
                <w:sz w:val="24"/>
                <w:szCs w:val="24"/>
              </w:rPr>
              <w:t xml:space="preserve">Контактное лицо: </w:t>
            </w:r>
            <w:proofErr w:type="spellStart"/>
            <w:r w:rsidRPr="00D53E5C">
              <w:rPr>
                <w:rFonts w:ascii="Times New Roman" w:hAnsi="Times New Roman" w:cs="Times New Roman"/>
                <w:sz w:val="24"/>
                <w:szCs w:val="24"/>
              </w:rPr>
              <w:t>Роенко</w:t>
            </w:r>
            <w:proofErr w:type="spellEnd"/>
            <w:r w:rsidRPr="00D53E5C">
              <w:rPr>
                <w:rFonts w:ascii="Times New Roman" w:hAnsi="Times New Roman" w:cs="Times New Roman"/>
                <w:sz w:val="24"/>
                <w:szCs w:val="24"/>
              </w:rPr>
              <w:t xml:space="preserve"> Яна Дмитриевна</w:t>
            </w:r>
          </w:p>
        </w:tc>
      </w:tr>
      <w:tr w:rsidR="00991419" w:rsidRPr="00DF7514" w:rsidTr="00005DE0">
        <w:trPr>
          <w:trHeight w:val="1766"/>
        </w:trPr>
        <w:tc>
          <w:tcPr>
            <w:tcW w:w="959"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569"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AD269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23701B" w:rsidRPr="0023701B">
              <w:rPr>
                <w:rFonts w:ascii="Times New Roman" w:hAnsi="Times New Roman" w:cs="Times New Roman"/>
                <w:b/>
                <w:bCs/>
              </w:rPr>
              <w:t>субстанции Морфина гидрохлорид</w:t>
            </w:r>
            <w:r w:rsidR="00147C02">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2F727B" w:rsidRDefault="002F727B" w:rsidP="002F727B">
            <w:pPr>
              <w:keepNext/>
              <w:keepLines/>
              <w:widowControl w:val="0"/>
              <w:suppressLineNumbers/>
              <w:suppressAutoHyphens/>
              <w:spacing w:after="0" w:line="240" w:lineRule="auto"/>
              <w:jc w:val="both"/>
              <w:rPr>
                <w:rFonts w:ascii="Times New Roman" w:hAnsi="Times New Roman" w:cs="Times New Roman"/>
                <w:b/>
                <w:bCs/>
                <w:sz w:val="24"/>
                <w:szCs w:val="24"/>
              </w:rPr>
            </w:pPr>
          </w:p>
          <w:p w:rsidR="0023701B" w:rsidRDefault="0023701B" w:rsidP="002F727B">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Производитель: </w:t>
            </w:r>
            <w:r w:rsidR="00875942" w:rsidRPr="00875942">
              <w:rPr>
                <w:rFonts w:ascii="Times New Roman" w:hAnsi="Times New Roman" w:cs="Times New Roman"/>
                <w:bCs/>
                <w:sz w:val="24"/>
                <w:szCs w:val="24"/>
              </w:rPr>
              <w:t>«</w:t>
            </w:r>
            <w:proofErr w:type="spellStart"/>
            <w:r w:rsidRPr="0023701B">
              <w:rPr>
                <w:rFonts w:ascii="Times New Roman" w:eastAsia="Calibri" w:hAnsi="Times New Roman" w:cs="Times New Roman"/>
                <w:bCs/>
                <w:color w:val="000000"/>
                <w:sz w:val="24"/>
                <w:szCs w:val="24"/>
                <w:lang w:eastAsia="en-US"/>
              </w:rPr>
              <w:t>Алкалибер</w:t>
            </w:r>
            <w:proofErr w:type="spellEnd"/>
            <w:r w:rsidRPr="0023701B">
              <w:rPr>
                <w:rFonts w:ascii="Times New Roman" w:eastAsia="Calibri" w:hAnsi="Times New Roman" w:cs="Times New Roman"/>
                <w:bCs/>
                <w:color w:val="000000"/>
                <w:sz w:val="24"/>
                <w:szCs w:val="24"/>
                <w:lang w:eastAsia="en-US"/>
              </w:rPr>
              <w:t xml:space="preserve"> С.А.», Испания</w:t>
            </w:r>
            <w:r>
              <w:rPr>
                <w:rFonts w:ascii="Times New Roman" w:eastAsia="Calibri" w:hAnsi="Times New Roman" w:cs="Times New Roman"/>
                <w:bCs/>
                <w:color w:val="000000"/>
                <w:sz w:val="24"/>
                <w:szCs w:val="24"/>
                <w:lang w:eastAsia="en-US"/>
              </w:rPr>
              <w:t>.</w:t>
            </w:r>
          </w:p>
          <w:p w:rsidR="0023701B" w:rsidRPr="00991419" w:rsidRDefault="0023701B" w:rsidP="002F727B">
            <w:pPr>
              <w:keepNext/>
              <w:keepLines/>
              <w:widowControl w:val="0"/>
              <w:suppressLineNumbers/>
              <w:suppressAutoHyphens/>
              <w:spacing w:after="0" w:line="240" w:lineRule="auto"/>
              <w:jc w:val="both"/>
              <w:rPr>
                <w:rFonts w:ascii="Times New Roman" w:hAnsi="Times New Roman" w:cs="Times New Roman"/>
                <w:b/>
                <w:bCs/>
                <w:sz w:val="24"/>
                <w:szCs w:val="24"/>
              </w:rPr>
            </w:pPr>
          </w:p>
          <w:p w:rsidR="00991419" w:rsidRPr="0023701B" w:rsidRDefault="00991419" w:rsidP="0023701B">
            <w:pPr>
              <w:keepNext/>
              <w:keepLines/>
              <w:widowControl w:val="0"/>
              <w:suppressLineNumbers/>
              <w:suppressAutoHyphens/>
              <w:spacing w:after="0" w:line="240" w:lineRule="auto"/>
              <w:ind w:left="50"/>
              <w:jc w:val="both"/>
              <w:rPr>
                <w:rFonts w:ascii="Times New Roman" w:hAnsi="Times New Roman" w:cs="Times New Roman"/>
                <w:bCs/>
                <w:iCs/>
                <w:sz w:val="24"/>
                <w:szCs w:val="24"/>
              </w:rPr>
            </w:pPr>
            <w:r w:rsidRPr="00991419">
              <w:rPr>
                <w:rFonts w:ascii="Times New Roman" w:hAnsi="Times New Roman" w:cs="Times New Roman"/>
                <w:b/>
                <w:bCs/>
                <w:sz w:val="24"/>
                <w:szCs w:val="24"/>
              </w:rPr>
              <w:t>Количество:</w:t>
            </w:r>
            <w:r w:rsidRPr="00991419">
              <w:rPr>
                <w:rFonts w:ascii="Times New Roman" w:hAnsi="Times New Roman" w:cs="Times New Roman"/>
                <w:bCs/>
                <w:iCs/>
                <w:sz w:val="24"/>
                <w:szCs w:val="24"/>
              </w:rPr>
              <w:t xml:space="preserve"> </w:t>
            </w:r>
            <w:r w:rsidR="0023701B" w:rsidRPr="0023701B">
              <w:rPr>
                <w:rFonts w:ascii="Times New Roman" w:hAnsi="Times New Roman" w:cs="Times New Roman"/>
                <w:bCs/>
                <w:iCs/>
                <w:sz w:val="24"/>
                <w:szCs w:val="24"/>
              </w:rPr>
              <w:t>50 килограмм</w:t>
            </w:r>
            <w:r w:rsidR="0023701B" w:rsidRPr="00025E47">
              <w:rPr>
                <w:rFonts w:ascii="Times New Roman" w:eastAsia="Calibri" w:hAnsi="Times New Roman" w:cs="Times New Roman"/>
                <w:bCs/>
                <w:color w:val="000000"/>
                <w:sz w:val="24"/>
                <w:szCs w:val="24"/>
                <w:lang w:eastAsia="en-US"/>
              </w:rPr>
              <w:t xml:space="preserve">, </w:t>
            </w:r>
            <w:r w:rsidR="0023701B" w:rsidRPr="00025E47">
              <w:rPr>
                <w:rFonts w:ascii="Times New Roman" w:eastAsia="Calibri" w:hAnsi="Times New Roman" w:cs="Times New Roman"/>
                <w:bCs/>
                <w:iCs/>
                <w:color w:val="000000"/>
                <w:sz w:val="24"/>
                <w:szCs w:val="24"/>
                <w:lang w:eastAsia="en-US"/>
              </w:rPr>
              <w:t xml:space="preserve">в </w:t>
            </w:r>
            <w:r w:rsidR="0023701B">
              <w:rPr>
                <w:rFonts w:ascii="Times New Roman" w:eastAsia="Calibri" w:hAnsi="Times New Roman" w:cs="Times New Roman"/>
                <w:bCs/>
                <w:iCs/>
                <w:color w:val="000000"/>
                <w:sz w:val="24"/>
                <w:szCs w:val="24"/>
                <w:lang w:eastAsia="en-US"/>
              </w:rPr>
              <w:t xml:space="preserve">соответствии  </w:t>
            </w:r>
            <w:r w:rsidR="0023701B" w:rsidRPr="00025E47">
              <w:rPr>
                <w:rFonts w:ascii="Times New Roman" w:eastAsia="Calibri" w:hAnsi="Times New Roman" w:cs="Times New Roman"/>
                <w:bCs/>
                <w:iCs/>
                <w:color w:val="000000"/>
                <w:sz w:val="24"/>
                <w:szCs w:val="24"/>
                <w:lang w:eastAsia="en-US"/>
              </w:rPr>
              <w:t xml:space="preserve">и </w:t>
            </w:r>
            <w:r w:rsidR="0023701B" w:rsidRPr="00025E47">
              <w:rPr>
                <w:rFonts w:ascii="Times New Roman" w:eastAsia="Calibri" w:hAnsi="Times New Roman" w:cs="Times New Roman"/>
                <w:bCs/>
                <w:color w:val="000000"/>
                <w:sz w:val="24"/>
                <w:szCs w:val="24"/>
                <w:lang w:eastAsia="en-US"/>
              </w:rPr>
              <w:t xml:space="preserve">с частью </w:t>
            </w:r>
            <w:r w:rsidR="0023701B" w:rsidRPr="00025E47">
              <w:rPr>
                <w:rFonts w:ascii="Times New Roman" w:eastAsia="Calibri" w:hAnsi="Times New Roman" w:cs="Times New Roman"/>
                <w:bCs/>
                <w:color w:val="000000"/>
                <w:sz w:val="24"/>
                <w:szCs w:val="24"/>
                <w:lang w:val="en-US" w:eastAsia="en-US"/>
              </w:rPr>
              <w:t>III</w:t>
            </w:r>
            <w:r w:rsidR="0023701B" w:rsidRPr="00025E47">
              <w:rPr>
                <w:rFonts w:ascii="Times New Roman" w:eastAsia="Calibri" w:hAnsi="Times New Roman" w:cs="Times New Roman"/>
                <w:bCs/>
                <w:color w:val="000000"/>
                <w:sz w:val="24"/>
                <w:szCs w:val="24"/>
                <w:lang w:eastAsia="en-US"/>
              </w:rPr>
              <w:t xml:space="preserve"> «ТЕХНИЧЕСКОЕ ЗАДАНИЕ» Документации о закупке и частью </w:t>
            </w:r>
            <w:r w:rsidR="0023701B" w:rsidRPr="00025E47">
              <w:rPr>
                <w:rFonts w:ascii="Times New Roman" w:eastAsia="Calibri" w:hAnsi="Times New Roman" w:cs="Times New Roman"/>
                <w:bCs/>
                <w:color w:val="000000"/>
                <w:sz w:val="24"/>
                <w:szCs w:val="24"/>
                <w:lang w:val="en-US" w:eastAsia="en-US"/>
              </w:rPr>
              <w:t>II</w:t>
            </w:r>
            <w:r w:rsidR="0023701B" w:rsidRPr="00025E47">
              <w:rPr>
                <w:rFonts w:ascii="Times New Roman" w:eastAsia="Calibri" w:hAnsi="Times New Roman" w:cs="Times New Roman"/>
                <w:bCs/>
                <w:color w:val="000000"/>
                <w:sz w:val="24"/>
                <w:szCs w:val="24"/>
                <w:lang w:eastAsia="en-US"/>
              </w:rPr>
              <w:t xml:space="preserve"> «Проект договора» Документации о закупке.</w:t>
            </w:r>
          </w:p>
        </w:tc>
      </w:tr>
      <w:tr w:rsidR="00991419" w:rsidRPr="00DF7514" w:rsidTr="00005DE0">
        <w:tc>
          <w:tcPr>
            <w:tcW w:w="959" w:type="dxa"/>
            <w:vMerge/>
            <w:tcBorders>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p>
        </w:tc>
        <w:tc>
          <w:tcPr>
            <w:tcW w:w="2569"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sidR="006A22A3">
              <w:rPr>
                <w:rFonts w:ascii="Times New Roman" w:hAnsi="Times New Roman" w:cs="Times New Roman"/>
                <w:bCs/>
                <w:sz w:val="24"/>
                <w:szCs w:val="24"/>
              </w:rPr>
              <w:t>ПД</w:t>
            </w:r>
            <w:proofErr w:type="gramStart"/>
            <w:r w:rsidR="006A22A3">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991419" w:rsidRPr="00767BA5" w:rsidRDefault="0023701B" w:rsidP="00AD269F">
            <w:pPr>
              <w:spacing w:after="0" w:line="240" w:lineRule="auto"/>
              <w:jc w:val="both"/>
              <w:rPr>
                <w:rFonts w:ascii="Times New Roman" w:hAnsi="Times New Roman" w:cs="Times New Roman"/>
                <w:sz w:val="24"/>
                <w:szCs w:val="24"/>
              </w:rPr>
            </w:pPr>
            <w:r w:rsidRPr="0023701B">
              <w:rPr>
                <w:rFonts w:ascii="Times New Roman" w:hAnsi="Times New Roman" w:cs="Times New Roman"/>
                <w:bCs/>
                <w:sz w:val="24"/>
                <w:szCs w:val="24"/>
                <w:lang w:val="en-US"/>
              </w:rPr>
              <w:t>C21.10.53.120</w:t>
            </w:r>
          </w:p>
        </w:tc>
      </w:tr>
      <w:tr w:rsidR="00991419" w:rsidRPr="00DF7514" w:rsidTr="00005DE0">
        <w:trPr>
          <w:trHeight w:val="77"/>
        </w:trPr>
        <w:tc>
          <w:tcPr>
            <w:tcW w:w="959" w:type="dxa"/>
            <w:vMerge/>
            <w:tcBorders>
              <w:left w:val="single" w:sz="4" w:space="0" w:color="auto"/>
              <w:bottom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p>
        </w:tc>
        <w:tc>
          <w:tcPr>
            <w:tcW w:w="2569"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sidR="006A22A3">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991419" w:rsidRPr="00767BA5" w:rsidRDefault="006A22A3" w:rsidP="00AD269F">
            <w:pPr>
              <w:spacing w:after="0" w:line="240" w:lineRule="auto"/>
              <w:jc w:val="both"/>
              <w:rPr>
                <w:rFonts w:ascii="Times New Roman" w:hAnsi="Times New Roman" w:cs="Times New Roman"/>
                <w:sz w:val="24"/>
                <w:szCs w:val="24"/>
              </w:rPr>
            </w:pPr>
            <w:r w:rsidRPr="00767BA5">
              <w:rPr>
                <w:rFonts w:ascii="Times New Roman" w:hAnsi="Times New Roman" w:cs="Times New Roman"/>
                <w:bCs/>
                <w:sz w:val="24"/>
                <w:szCs w:val="24"/>
                <w:lang w:val="en-US"/>
              </w:rPr>
              <w:t>C21</w:t>
            </w:r>
            <w:r w:rsidRPr="00767BA5">
              <w:rPr>
                <w:rFonts w:ascii="Times New Roman" w:hAnsi="Times New Roman" w:cs="Times New Roman"/>
                <w:bCs/>
                <w:sz w:val="24"/>
                <w:szCs w:val="24"/>
              </w:rPr>
              <w:t>.</w:t>
            </w:r>
            <w:r w:rsidR="00767BA5" w:rsidRPr="00767BA5">
              <w:rPr>
                <w:rFonts w:ascii="Times New Roman" w:hAnsi="Times New Roman" w:cs="Times New Roman"/>
                <w:bCs/>
                <w:sz w:val="24"/>
                <w:szCs w:val="24"/>
              </w:rPr>
              <w:t>10</w:t>
            </w:r>
            <w:r w:rsidR="00BE09DA">
              <w:rPr>
                <w:rFonts w:ascii="Times New Roman" w:hAnsi="Times New Roman" w:cs="Times New Roman"/>
                <w:bCs/>
                <w:sz w:val="24"/>
                <w:szCs w:val="24"/>
              </w:rPr>
              <w:t xml:space="preserve"> </w:t>
            </w: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980A4D" w:rsidP="00AD269F">
            <w:pPr>
              <w:spacing w:after="0" w:line="240" w:lineRule="auto"/>
              <w:jc w:val="both"/>
              <w:rPr>
                <w:rFonts w:ascii="Times New Roman" w:hAnsi="Times New Roman" w:cs="Times New Roman"/>
                <w:sz w:val="24"/>
                <w:szCs w:val="24"/>
              </w:rPr>
            </w:pPr>
            <w:r w:rsidRPr="00980A4D">
              <w:rPr>
                <w:rFonts w:ascii="Times New Roman" w:eastAsia="Times New Roman" w:hAnsi="Times New Roman" w:cs="Times New Roman"/>
                <w:sz w:val="24"/>
                <w:szCs w:val="24"/>
              </w:rPr>
              <w:t>Товар поставляется на условиях CIP-Москва, Российская Федерация, аэропорт Шереметьево, авиатранспортом (ИНКОТЕРМС – 2010)</w:t>
            </w:r>
          </w:p>
        </w:tc>
      </w:tr>
      <w:tr w:rsidR="00B236B3" w:rsidRPr="00DF7514" w:rsidTr="00005DE0">
        <w:trPr>
          <w:trHeight w:val="1166"/>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D25D89" w:rsidRPr="0051403C" w:rsidRDefault="00D25D89" w:rsidP="00AD269F">
            <w:pPr>
              <w:autoSpaceDE w:val="0"/>
              <w:autoSpaceDN w:val="0"/>
              <w:adjustRightInd w:val="0"/>
              <w:spacing w:after="0" w:line="240" w:lineRule="auto"/>
              <w:jc w:val="both"/>
              <w:rPr>
                <w:rFonts w:ascii="Times New Roman" w:hAnsi="Times New Roman" w:cs="Times New Roman"/>
                <w:sz w:val="24"/>
                <w:szCs w:val="24"/>
              </w:rPr>
            </w:pPr>
            <w:r w:rsidRPr="0051403C">
              <w:rPr>
                <w:rFonts w:ascii="Times New Roman" w:hAnsi="Times New Roman" w:cs="Times New Roman"/>
                <w:sz w:val="24"/>
                <w:szCs w:val="24"/>
              </w:rPr>
              <w:t xml:space="preserve">Начальная (максимальная) цена договора составляет: </w:t>
            </w:r>
          </w:p>
          <w:p w:rsidR="00434579" w:rsidRDefault="00980A4D" w:rsidP="00DC0486">
            <w:pPr>
              <w:pStyle w:val="25"/>
              <w:spacing w:after="0" w:line="240" w:lineRule="auto"/>
              <w:ind w:left="0"/>
              <w:jc w:val="both"/>
              <w:rPr>
                <w:rFonts w:ascii="Times New Roman" w:eastAsiaTheme="minorEastAsia" w:hAnsi="Times New Roman" w:cs="Times New Roman"/>
                <w:b/>
                <w:sz w:val="24"/>
                <w:szCs w:val="24"/>
              </w:rPr>
            </w:pPr>
            <w:r w:rsidRPr="00980A4D">
              <w:rPr>
                <w:rFonts w:ascii="Times New Roman" w:eastAsiaTheme="minorEastAsia" w:hAnsi="Times New Roman" w:cs="Times New Roman"/>
                <w:b/>
                <w:sz w:val="24"/>
                <w:szCs w:val="24"/>
              </w:rPr>
              <w:t xml:space="preserve">40 000,00 </w:t>
            </w:r>
            <w:r>
              <w:rPr>
                <w:rFonts w:ascii="Times New Roman" w:eastAsiaTheme="minorEastAsia" w:hAnsi="Times New Roman" w:cs="Times New Roman"/>
                <w:b/>
                <w:sz w:val="24"/>
                <w:szCs w:val="24"/>
              </w:rPr>
              <w:t xml:space="preserve">(Сорок тысяч) </w:t>
            </w:r>
            <w:r w:rsidRPr="00980A4D">
              <w:rPr>
                <w:rFonts w:ascii="Times New Roman" w:eastAsiaTheme="minorEastAsia" w:hAnsi="Times New Roman" w:cs="Times New Roman"/>
                <w:b/>
                <w:sz w:val="24"/>
                <w:szCs w:val="24"/>
              </w:rPr>
              <w:t>Долларов</w:t>
            </w:r>
            <w:r>
              <w:rPr>
                <w:rFonts w:ascii="Times New Roman" w:eastAsiaTheme="minorEastAsia" w:hAnsi="Times New Roman" w:cs="Times New Roman"/>
                <w:b/>
                <w:sz w:val="24"/>
                <w:szCs w:val="24"/>
              </w:rPr>
              <w:t xml:space="preserve"> США</w:t>
            </w:r>
            <w:r w:rsidRPr="00980A4D">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00 центов </w:t>
            </w:r>
            <w:r w:rsidRPr="00980A4D">
              <w:rPr>
                <w:rFonts w:ascii="Times New Roman" w:eastAsiaTheme="minorEastAsia" w:hAnsi="Times New Roman" w:cs="Times New Roman"/>
                <w:b/>
                <w:sz w:val="24"/>
                <w:szCs w:val="24"/>
              </w:rPr>
              <w:t>без учета НДС</w:t>
            </w:r>
            <w:r w:rsidR="00DC0486">
              <w:rPr>
                <w:rFonts w:ascii="Times New Roman" w:eastAsiaTheme="minorEastAsia" w:hAnsi="Times New Roman" w:cs="Times New Roman"/>
                <w:b/>
                <w:sz w:val="24"/>
                <w:szCs w:val="24"/>
              </w:rPr>
              <w:t>.</w:t>
            </w:r>
          </w:p>
          <w:p w:rsidR="00B10553" w:rsidRPr="0051403C" w:rsidRDefault="00B10553" w:rsidP="00AD269F">
            <w:pPr>
              <w:pStyle w:val="25"/>
              <w:spacing w:after="0" w:line="240" w:lineRule="auto"/>
              <w:ind w:left="0"/>
              <w:rPr>
                <w:rFonts w:ascii="Times New Roman" w:eastAsiaTheme="minorEastAsia" w:hAnsi="Times New Roman" w:cs="Times New Roman"/>
                <w:b/>
                <w:sz w:val="24"/>
                <w:szCs w:val="24"/>
              </w:rPr>
            </w:pPr>
          </w:p>
          <w:p w:rsidR="00B236B3" w:rsidRPr="00021E15" w:rsidRDefault="00980A4D" w:rsidP="00B10553">
            <w:pPr>
              <w:spacing w:after="0" w:line="240" w:lineRule="auto"/>
              <w:jc w:val="both"/>
              <w:rPr>
                <w:rFonts w:ascii="Times New Roman" w:eastAsia="SimSun" w:hAnsi="Times New Roman" w:cs="Times New Roman"/>
                <w:sz w:val="24"/>
                <w:szCs w:val="24"/>
              </w:rPr>
            </w:pPr>
            <w:r w:rsidRPr="00980A4D">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DF7514" w:rsidTr="002345CD">
        <w:trPr>
          <w:trHeight w:val="301"/>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5C2309" w:rsidRPr="005C2309" w:rsidRDefault="005C2309" w:rsidP="00AD269F">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236B3" w:rsidRPr="00DF7514" w:rsidRDefault="005C2309" w:rsidP="00AD269F">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 xml:space="preserve">(При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r w:rsidRPr="005C2309">
              <w:rPr>
                <w:rFonts w:ascii="Times New Roman" w:eastAsia="Times New Roman" w:hAnsi="Times New Roman" w:cs="Times New Roman"/>
                <w:sz w:val="24"/>
                <w:szCs w:val="24"/>
              </w:rPr>
              <w:lastRenderedPageBreak/>
              <w:t>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DF7514" w:rsidTr="00005DE0">
        <w:trPr>
          <w:trHeight w:val="2245"/>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B236B3" w:rsidP="00AD269F">
      <w:pPr>
        <w:spacing w:line="240" w:lineRule="auto"/>
        <w:ind w:left="708"/>
        <w:rPr>
          <w:rFonts w:ascii="Times New Roman" w:hAnsi="Times New Roman" w:cs="Times New Roman"/>
          <w:sz w:val="24"/>
          <w:szCs w:val="24"/>
        </w:rPr>
      </w:pPr>
      <w:r w:rsidRPr="000765C5">
        <w:rPr>
          <w:rFonts w:ascii="Times New Roman" w:hAnsi="Times New Roman" w:cs="Times New Roman"/>
          <w:sz w:val="24"/>
          <w:szCs w:val="24"/>
        </w:rPr>
        <w:t>Директор</w:t>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t>М.Ю. Фонарёв</w:t>
      </w:r>
    </w:p>
    <w:p w:rsidR="00154788" w:rsidRDefault="00154788" w:rsidP="00AD269F">
      <w:pPr>
        <w:spacing w:after="0" w:line="240" w:lineRule="auto"/>
        <w:ind w:left="5664"/>
        <w:rPr>
          <w:rFonts w:ascii="Times New Roman" w:hAnsi="Times New Roman" w:cs="Times New Roman"/>
          <w:b/>
          <w:bCs/>
          <w:sz w:val="24"/>
          <w:szCs w:val="24"/>
        </w:rPr>
      </w:pPr>
    </w:p>
    <w:p w:rsidR="001D176F" w:rsidRDefault="001D176F">
      <w:pPr>
        <w:rPr>
          <w:rFonts w:ascii="Times New Roman" w:hAnsi="Times New Roman" w:cs="Times New Roman"/>
          <w:b/>
          <w:bCs/>
          <w:sz w:val="24"/>
          <w:szCs w:val="24"/>
        </w:rPr>
      </w:pPr>
      <w:r>
        <w:rPr>
          <w:rFonts w:ascii="Times New Roman" w:hAnsi="Times New Roman" w:cs="Times New Roman"/>
          <w:b/>
          <w:bCs/>
          <w:sz w:val="24"/>
          <w:szCs w:val="24"/>
        </w:rPr>
        <w:br w:type="page"/>
      </w:r>
    </w:p>
    <w:p w:rsidR="00B236B3" w:rsidRPr="003E373A" w:rsidRDefault="001D176F" w:rsidP="00AD269F">
      <w:pPr>
        <w:spacing w:after="0" w:line="240" w:lineRule="auto"/>
        <w:ind w:left="5664"/>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B236B3" w:rsidP="00AD269F">
      <w:pPr>
        <w:spacing w:after="0" w:line="240" w:lineRule="auto"/>
        <w:ind w:left="5664"/>
        <w:rPr>
          <w:rFonts w:ascii="Times New Roman" w:hAnsi="Times New Roman" w:cs="Times New Roman"/>
          <w:sz w:val="24"/>
          <w:szCs w:val="24"/>
        </w:rPr>
      </w:pPr>
      <w:r w:rsidRPr="003E373A">
        <w:rPr>
          <w:rFonts w:ascii="Times New Roman" w:hAnsi="Times New Roman" w:cs="Times New Roman"/>
          <w:sz w:val="24"/>
          <w:szCs w:val="24"/>
        </w:rPr>
        <w:t>Директор ФГУП «Московский</w:t>
      </w:r>
    </w:p>
    <w:p w:rsidR="00B236B3" w:rsidRPr="003E373A" w:rsidRDefault="00B236B3" w:rsidP="00AD269F">
      <w:pPr>
        <w:spacing w:after="0" w:line="240" w:lineRule="auto"/>
        <w:ind w:left="5664"/>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AD269F">
      <w:pPr>
        <w:spacing w:after="0" w:line="240" w:lineRule="auto"/>
        <w:ind w:left="5664"/>
        <w:rPr>
          <w:rFonts w:ascii="Times New Roman" w:hAnsi="Times New Roman" w:cs="Times New Roman"/>
          <w:i/>
          <w:sz w:val="24"/>
          <w:szCs w:val="24"/>
        </w:rPr>
      </w:pPr>
    </w:p>
    <w:p w:rsidR="00B236B3" w:rsidRPr="003E373A" w:rsidRDefault="00B236B3" w:rsidP="00AD269F">
      <w:pPr>
        <w:spacing w:after="0" w:line="240" w:lineRule="auto"/>
        <w:ind w:left="5664"/>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Pr="003E373A">
        <w:rPr>
          <w:rFonts w:ascii="Times New Roman" w:hAnsi="Times New Roman" w:cs="Times New Roman"/>
          <w:sz w:val="24"/>
          <w:szCs w:val="24"/>
        </w:rPr>
        <w:t>М.Ю. Фонарёв</w:t>
      </w:r>
    </w:p>
    <w:p w:rsidR="00B236B3" w:rsidRPr="003E373A" w:rsidRDefault="00B236B3" w:rsidP="00AD269F">
      <w:pPr>
        <w:spacing w:after="0" w:line="240" w:lineRule="auto"/>
        <w:ind w:left="5664"/>
        <w:rPr>
          <w:rFonts w:ascii="Times New Roman" w:hAnsi="Times New Roman" w:cs="Times New Roman"/>
          <w:sz w:val="24"/>
          <w:szCs w:val="24"/>
        </w:rPr>
      </w:pPr>
    </w:p>
    <w:p w:rsidR="00B236B3" w:rsidRPr="003E373A" w:rsidRDefault="00B236B3" w:rsidP="00AD269F">
      <w:pPr>
        <w:keepNext/>
        <w:keepLines/>
        <w:suppressLineNumbers/>
        <w:suppressAutoHyphens/>
        <w:spacing w:after="0" w:line="240" w:lineRule="auto"/>
        <w:ind w:left="5664"/>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Default="00B236B3"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147C02" w:rsidRDefault="00B236B3" w:rsidP="00147C02">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на поставку </w:t>
      </w:r>
      <w:r w:rsidR="0023701B" w:rsidRPr="0023701B">
        <w:rPr>
          <w:rFonts w:ascii="Times New Roman" w:hAnsi="Times New Roman" w:cs="Times New Roman"/>
          <w:b/>
          <w:bCs/>
          <w:sz w:val="24"/>
          <w:szCs w:val="24"/>
        </w:rPr>
        <w:t>субстанции Морфина гидрохлорид</w:t>
      </w:r>
      <w:r w:rsidR="002F727B">
        <w:rPr>
          <w:rFonts w:ascii="Times New Roman" w:hAnsi="Times New Roman" w:cs="Times New Roman"/>
          <w:b/>
        </w:rPr>
        <w:t xml:space="preserve"> </w:t>
      </w:r>
      <w:r w:rsidRPr="00847EC5">
        <w:rPr>
          <w:rFonts w:ascii="Times New Roman" w:hAnsi="Times New Roman" w:cs="Times New Roman"/>
          <w:b/>
          <w:bCs/>
          <w:sz w:val="24"/>
          <w:szCs w:val="24"/>
        </w:rPr>
        <w:t>для нужд ФГУП «Московский эндокринный зав</w:t>
      </w:r>
      <w:r w:rsidR="00F53D51" w:rsidRPr="00847EC5">
        <w:rPr>
          <w:rFonts w:ascii="Times New Roman" w:hAnsi="Times New Roman" w:cs="Times New Roman"/>
          <w:b/>
          <w:bCs/>
          <w:sz w:val="24"/>
          <w:szCs w:val="24"/>
        </w:rPr>
        <w:t>о</w:t>
      </w:r>
      <w:r w:rsidRPr="00847EC5">
        <w:rPr>
          <w:rFonts w:ascii="Times New Roman" w:hAnsi="Times New Roman" w:cs="Times New Roman"/>
          <w:b/>
          <w:bCs/>
          <w:sz w:val="24"/>
          <w:szCs w:val="24"/>
        </w:rPr>
        <w:t>д»</w:t>
      </w:r>
    </w:p>
    <w:p w:rsidR="00087055" w:rsidRPr="00087055" w:rsidRDefault="00B236B3" w:rsidP="00147C02">
      <w:pPr>
        <w:spacing w:after="0" w:line="240" w:lineRule="auto"/>
        <w:jc w:val="center"/>
        <w:rPr>
          <w:rFonts w:ascii="Times New Roman" w:hAnsi="Times New Roman" w:cs="Times New Roman"/>
          <w:b/>
          <w:bCs/>
          <w:sz w:val="24"/>
          <w:szCs w:val="24"/>
        </w:rPr>
      </w:pPr>
      <w:r w:rsidRPr="00DF25DC">
        <w:rPr>
          <w:rFonts w:ascii="Times New Roman" w:hAnsi="Times New Roman" w:cs="Times New Roman"/>
          <w:b/>
          <w:sz w:val="24"/>
          <w:szCs w:val="24"/>
        </w:rPr>
        <w:t>номер закупки:</w:t>
      </w:r>
      <w:r w:rsidRPr="00087055">
        <w:t xml:space="preserve"> </w:t>
      </w:r>
      <w:r w:rsidR="00087055" w:rsidRPr="00087055">
        <w:rPr>
          <w:rFonts w:ascii="Times New Roman" w:hAnsi="Times New Roman" w:cs="Times New Roman"/>
          <w:b/>
          <w:sz w:val="24"/>
          <w:szCs w:val="24"/>
        </w:rPr>
        <w:t xml:space="preserve">№ </w:t>
      </w:r>
      <w:r w:rsidR="0023701B">
        <w:rPr>
          <w:rFonts w:ascii="Times New Roman" w:hAnsi="Times New Roman" w:cs="Times New Roman"/>
          <w:b/>
          <w:sz w:val="24"/>
          <w:szCs w:val="24"/>
        </w:rPr>
        <w:t>07</w:t>
      </w:r>
      <w:r w:rsidR="00087055" w:rsidRPr="00087055">
        <w:rPr>
          <w:rFonts w:ascii="Times New Roman" w:hAnsi="Times New Roman" w:cs="Times New Roman"/>
          <w:b/>
          <w:sz w:val="24"/>
          <w:szCs w:val="24"/>
        </w:rPr>
        <w:t>/1</w:t>
      </w:r>
      <w:r w:rsidR="002F727B">
        <w:rPr>
          <w:rFonts w:ascii="Times New Roman" w:hAnsi="Times New Roman" w:cs="Times New Roman"/>
          <w:b/>
          <w:sz w:val="24"/>
          <w:szCs w:val="24"/>
        </w:rPr>
        <w:t>6</w:t>
      </w: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147C02" w:rsidRDefault="00147C02" w:rsidP="001D176F">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980A4D" w:rsidRDefault="00B236B3" w:rsidP="00AD269F">
      <w:pPr>
        <w:pStyle w:val="1"/>
        <w:pageBreakBefore/>
        <w:numPr>
          <w:ilvl w:val="0"/>
          <w:numId w:val="2"/>
        </w:numPr>
        <w:tabs>
          <w:tab w:val="num" w:pos="180"/>
        </w:tabs>
        <w:ind w:left="180" w:firstLine="0"/>
        <w:rPr>
          <w:rStyle w:val="10"/>
          <w:b/>
          <w:caps/>
          <w:sz w:val="24"/>
          <w:szCs w:val="24"/>
        </w:rPr>
      </w:pPr>
      <w:bookmarkStart w:id="0" w:name="_Toc322209419"/>
      <w:bookmarkStart w:id="1" w:name="_Ref248571702"/>
      <w:bookmarkStart w:id="2" w:name="_Ref119427085"/>
      <w:r w:rsidRPr="00980A4D">
        <w:rPr>
          <w:rStyle w:val="10"/>
          <w:b/>
          <w:caps/>
          <w:sz w:val="24"/>
          <w:szCs w:val="24"/>
        </w:rPr>
        <w:lastRenderedPageBreak/>
        <w:t>СВЕДЕНИЯ О ПРОВОДИМОЙ ПРОЦЕДУРЕ ЗАКУПКИ</w:t>
      </w:r>
      <w:bookmarkEnd w:id="0"/>
      <w:r w:rsidRPr="00980A4D">
        <w:rPr>
          <w:rStyle w:val="10"/>
          <w:b/>
          <w:caps/>
          <w:sz w:val="24"/>
          <w:szCs w:val="24"/>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490419">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B10553" w:rsidRPr="00991419" w:rsidRDefault="00B10553" w:rsidP="00B10553">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23701B" w:rsidRPr="0023701B">
              <w:rPr>
                <w:rFonts w:ascii="Times New Roman" w:hAnsi="Times New Roman" w:cs="Times New Roman"/>
                <w:b/>
                <w:bCs/>
              </w:rPr>
              <w:t>субстанции Морфина гидрохлорид</w:t>
            </w:r>
            <w:r>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B10553" w:rsidRDefault="00B10553" w:rsidP="00B10553">
            <w:pPr>
              <w:keepNext/>
              <w:keepLines/>
              <w:widowControl w:val="0"/>
              <w:suppressLineNumbers/>
              <w:suppressAutoHyphens/>
              <w:spacing w:after="0" w:line="240" w:lineRule="auto"/>
              <w:jc w:val="both"/>
              <w:rPr>
                <w:rFonts w:ascii="Times New Roman" w:hAnsi="Times New Roman" w:cs="Times New Roman"/>
                <w:b/>
                <w:bCs/>
                <w:sz w:val="24"/>
                <w:szCs w:val="24"/>
              </w:rPr>
            </w:pPr>
          </w:p>
          <w:p w:rsidR="00875942" w:rsidRDefault="00875942" w:rsidP="00B10553">
            <w:pPr>
              <w:keepNext/>
              <w:keepLines/>
              <w:widowControl w:val="0"/>
              <w:suppressLineNumbers/>
              <w:suppressAutoHyphens/>
              <w:spacing w:after="0" w:line="240" w:lineRule="auto"/>
              <w:jc w:val="both"/>
              <w:rPr>
                <w:rFonts w:ascii="Times New Roman" w:hAnsi="Times New Roman" w:cs="Times New Roman"/>
                <w:b/>
                <w:bCs/>
                <w:sz w:val="24"/>
                <w:szCs w:val="24"/>
              </w:rPr>
            </w:pPr>
          </w:p>
          <w:p w:rsidR="00875942" w:rsidRDefault="00875942" w:rsidP="00875942">
            <w:pPr>
              <w:keepNext/>
              <w:keepLines/>
              <w:widowControl w:val="0"/>
              <w:suppressLineNumber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Производитель: </w:t>
            </w:r>
            <w:r w:rsidRPr="00875942">
              <w:rPr>
                <w:rFonts w:ascii="Times New Roman" w:hAnsi="Times New Roman" w:cs="Times New Roman"/>
                <w:bCs/>
                <w:sz w:val="24"/>
                <w:szCs w:val="24"/>
              </w:rPr>
              <w:t>«</w:t>
            </w:r>
            <w:proofErr w:type="spellStart"/>
            <w:r w:rsidRPr="0023701B">
              <w:rPr>
                <w:rFonts w:ascii="Times New Roman" w:eastAsia="Calibri" w:hAnsi="Times New Roman" w:cs="Times New Roman"/>
                <w:bCs/>
                <w:color w:val="000000"/>
                <w:sz w:val="24"/>
                <w:szCs w:val="24"/>
                <w:lang w:eastAsia="en-US"/>
              </w:rPr>
              <w:t>Алкалибер</w:t>
            </w:r>
            <w:proofErr w:type="spellEnd"/>
            <w:r w:rsidRPr="0023701B">
              <w:rPr>
                <w:rFonts w:ascii="Times New Roman" w:eastAsia="Calibri" w:hAnsi="Times New Roman" w:cs="Times New Roman"/>
                <w:bCs/>
                <w:color w:val="000000"/>
                <w:sz w:val="24"/>
                <w:szCs w:val="24"/>
                <w:lang w:eastAsia="en-US"/>
              </w:rPr>
              <w:t xml:space="preserve"> С.А.», Испания</w:t>
            </w:r>
            <w:r>
              <w:rPr>
                <w:rFonts w:ascii="Times New Roman" w:eastAsia="Calibri" w:hAnsi="Times New Roman" w:cs="Times New Roman"/>
                <w:bCs/>
                <w:color w:val="000000"/>
                <w:sz w:val="24"/>
                <w:szCs w:val="24"/>
                <w:lang w:eastAsia="en-US"/>
              </w:rPr>
              <w:t>.</w:t>
            </w:r>
          </w:p>
          <w:p w:rsidR="00875942" w:rsidRPr="00991419" w:rsidRDefault="00875942" w:rsidP="00B10553">
            <w:pPr>
              <w:keepNext/>
              <w:keepLines/>
              <w:widowControl w:val="0"/>
              <w:suppressLineNumbers/>
              <w:suppressAutoHyphens/>
              <w:spacing w:after="0" w:line="240" w:lineRule="auto"/>
              <w:jc w:val="both"/>
              <w:rPr>
                <w:rFonts w:ascii="Times New Roman" w:hAnsi="Times New Roman" w:cs="Times New Roman"/>
                <w:b/>
                <w:bCs/>
                <w:sz w:val="24"/>
                <w:szCs w:val="24"/>
              </w:rPr>
            </w:pPr>
          </w:p>
          <w:p w:rsidR="00BD2085" w:rsidRPr="0023701B" w:rsidRDefault="00B10553" w:rsidP="0023701B">
            <w:pPr>
              <w:keepNext/>
              <w:keepLines/>
              <w:widowControl w:val="0"/>
              <w:suppressLineNumbers/>
              <w:suppressAutoHyphens/>
              <w:spacing w:after="0" w:line="240" w:lineRule="auto"/>
              <w:ind w:left="50"/>
              <w:jc w:val="both"/>
              <w:rPr>
                <w:rFonts w:ascii="Times New Roman" w:hAnsi="Times New Roman" w:cs="Times New Roman"/>
                <w:bCs/>
                <w:iCs/>
                <w:sz w:val="24"/>
                <w:szCs w:val="24"/>
              </w:rPr>
            </w:pPr>
            <w:r w:rsidRPr="00991419">
              <w:rPr>
                <w:rFonts w:ascii="Times New Roman" w:hAnsi="Times New Roman" w:cs="Times New Roman"/>
                <w:b/>
                <w:bCs/>
                <w:sz w:val="24"/>
                <w:szCs w:val="24"/>
              </w:rPr>
              <w:t>Количество:</w:t>
            </w:r>
            <w:r w:rsidRPr="00991419">
              <w:rPr>
                <w:rFonts w:ascii="Times New Roman" w:hAnsi="Times New Roman" w:cs="Times New Roman"/>
                <w:bCs/>
                <w:iCs/>
                <w:sz w:val="24"/>
                <w:szCs w:val="24"/>
              </w:rPr>
              <w:t xml:space="preserve"> </w:t>
            </w:r>
            <w:r w:rsidR="0023701B" w:rsidRPr="0023701B">
              <w:rPr>
                <w:rFonts w:ascii="Times New Roman" w:hAnsi="Times New Roman" w:cs="Times New Roman"/>
                <w:bCs/>
                <w:iCs/>
                <w:sz w:val="24"/>
                <w:szCs w:val="24"/>
              </w:rPr>
              <w:t>50 килограмм</w:t>
            </w:r>
            <w:r w:rsidR="0023701B" w:rsidRPr="00025E47">
              <w:rPr>
                <w:rFonts w:ascii="Times New Roman" w:eastAsia="Calibri" w:hAnsi="Times New Roman" w:cs="Times New Roman"/>
                <w:bCs/>
                <w:color w:val="000000"/>
                <w:sz w:val="24"/>
                <w:szCs w:val="24"/>
                <w:lang w:eastAsia="en-US"/>
              </w:rPr>
              <w:t xml:space="preserve">, </w:t>
            </w:r>
            <w:r w:rsidR="0023701B" w:rsidRPr="00025E47">
              <w:rPr>
                <w:rFonts w:ascii="Times New Roman" w:eastAsia="Calibri" w:hAnsi="Times New Roman" w:cs="Times New Roman"/>
                <w:bCs/>
                <w:iCs/>
                <w:color w:val="000000"/>
                <w:sz w:val="24"/>
                <w:szCs w:val="24"/>
                <w:lang w:eastAsia="en-US"/>
              </w:rPr>
              <w:t xml:space="preserve">в </w:t>
            </w:r>
            <w:r w:rsidR="0023701B">
              <w:rPr>
                <w:rFonts w:ascii="Times New Roman" w:eastAsia="Calibri" w:hAnsi="Times New Roman" w:cs="Times New Roman"/>
                <w:bCs/>
                <w:iCs/>
                <w:color w:val="000000"/>
                <w:sz w:val="24"/>
                <w:szCs w:val="24"/>
                <w:lang w:eastAsia="en-US"/>
              </w:rPr>
              <w:t xml:space="preserve">соответствии  </w:t>
            </w:r>
            <w:r w:rsidR="0023701B" w:rsidRPr="00025E47">
              <w:rPr>
                <w:rFonts w:ascii="Times New Roman" w:eastAsia="Calibri" w:hAnsi="Times New Roman" w:cs="Times New Roman"/>
                <w:bCs/>
                <w:iCs/>
                <w:color w:val="000000"/>
                <w:sz w:val="24"/>
                <w:szCs w:val="24"/>
                <w:lang w:eastAsia="en-US"/>
              </w:rPr>
              <w:t xml:space="preserve">и </w:t>
            </w:r>
            <w:r w:rsidR="0023701B" w:rsidRPr="00025E47">
              <w:rPr>
                <w:rFonts w:ascii="Times New Roman" w:eastAsia="Calibri" w:hAnsi="Times New Roman" w:cs="Times New Roman"/>
                <w:bCs/>
                <w:color w:val="000000"/>
                <w:sz w:val="24"/>
                <w:szCs w:val="24"/>
                <w:lang w:eastAsia="en-US"/>
              </w:rPr>
              <w:t xml:space="preserve">с частью </w:t>
            </w:r>
            <w:r w:rsidR="0023701B" w:rsidRPr="00025E47">
              <w:rPr>
                <w:rFonts w:ascii="Times New Roman" w:eastAsia="Calibri" w:hAnsi="Times New Roman" w:cs="Times New Roman"/>
                <w:bCs/>
                <w:color w:val="000000"/>
                <w:sz w:val="24"/>
                <w:szCs w:val="24"/>
                <w:lang w:val="en-US" w:eastAsia="en-US"/>
              </w:rPr>
              <w:t>III</w:t>
            </w:r>
            <w:r w:rsidR="0023701B" w:rsidRPr="00025E47">
              <w:rPr>
                <w:rFonts w:ascii="Times New Roman" w:eastAsia="Calibri" w:hAnsi="Times New Roman" w:cs="Times New Roman"/>
                <w:bCs/>
                <w:color w:val="000000"/>
                <w:sz w:val="24"/>
                <w:szCs w:val="24"/>
                <w:lang w:eastAsia="en-US"/>
              </w:rPr>
              <w:t xml:space="preserve"> «ТЕХНИЧЕСКОЕ ЗАДАНИЕ» Документации о закупке и частью </w:t>
            </w:r>
            <w:r w:rsidR="0023701B" w:rsidRPr="00025E47">
              <w:rPr>
                <w:rFonts w:ascii="Times New Roman" w:eastAsia="Calibri" w:hAnsi="Times New Roman" w:cs="Times New Roman"/>
                <w:bCs/>
                <w:color w:val="000000"/>
                <w:sz w:val="24"/>
                <w:szCs w:val="24"/>
                <w:lang w:val="en-US" w:eastAsia="en-US"/>
              </w:rPr>
              <w:t>II</w:t>
            </w:r>
            <w:r w:rsidR="0023701B" w:rsidRPr="00025E47">
              <w:rPr>
                <w:rFonts w:ascii="Times New Roman" w:eastAsia="Calibri" w:hAnsi="Times New Roman" w:cs="Times New Roman"/>
                <w:bCs/>
                <w:color w:val="000000"/>
                <w:sz w:val="24"/>
                <w:szCs w:val="24"/>
                <w:lang w:eastAsia="en-US"/>
              </w:rPr>
              <w:t xml:space="preserve"> «Проект договора»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980A4D" w:rsidP="00AD269F">
            <w:pPr>
              <w:spacing w:after="0" w:line="240" w:lineRule="auto"/>
              <w:ind w:left="34"/>
              <w:jc w:val="both"/>
              <w:rPr>
                <w:rFonts w:ascii="Times New Roman" w:hAnsi="Times New Roman" w:cs="Times New Roman"/>
                <w:sz w:val="24"/>
                <w:szCs w:val="24"/>
              </w:rPr>
            </w:pPr>
            <w:r w:rsidRPr="00980A4D">
              <w:rPr>
                <w:rFonts w:ascii="Times New Roman" w:eastAsia="Times New Roman" w:hAnsi="Times New Roman" w:cs="Times New Roman"/>
                <w:sz w:val="24"/>
                <w:szCs w:val="24"/>
              </w:rPr>
              <w:t>Товар поставляется на условиях CIP-Москва, Российская Федерация, аэропорт Шереметьево, авиатранспортом (ИНКОТЕРМС – 2010)</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Условия и сроки (периоды) </w:t>
            </w:r>
            <w:r w:rsidRPr="00B864E4">
              <w:rPr>
                <w:rFonts w:ascii="Times New Roman" w:hAnsi="Times New Roman" w:cs="Times New Roman"/>
                <w:sz w:val="24"/>
                <w:szCs w:val="24"/>
              </w:rPr>
              <w:lastRenderedPageBreak/>
              <w:t>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C66294" w:rsidRPr="00967A44" w:rsidRDefault="00980A4D" w:rsidP="001D7182">
            <w:pPr>
              <w:tabs>
                <w:tab w:val="num" w:pos="68"/>
              </w:tabs>
              <w:spacing w:after="0" w:line="240" w:lineRule="auto"/>
              <w:jc w:val="both"/>
              <w:rPr>
                <w:rFonts w:ascii="Times New Roman" w:hAnsi="Times New Roman" w:cs="Times New Roman"/>
                <w:sz w:val="24"/>
                <w:szCs w:val="24"/>
              </w:rPr>
            </w:pPr>
            <w:r w:rsidRPr="00980A4D">
              <w:rPr>
                <w:rFonts w:ascii="Times New Roman" w:hAnsi="Times New Roman" w:cs="Times New Roman"/>
                <w:sz w:val="24"/>
                <w:szCs w:val="24"/>
              </w:rPr>
              <w:lastRenderedPageBreak/>
              <w:t xml:space="preserve">Поставка Товара производится партиями по </w:t>
            </w:r>
            <w:r w:rsidRPr="00980A4D">
              <w:rPr>
                <w:rFonts w:ascii="Times New Roman" w:hAnsi="Times New Roman" w:cs="Times New Roman"/>
                <w:sz w:val="24"/>
                <w:szCs w:val="24"/>
              </w:rPr>
              <w:lastRenderedPageBreak/>
              <w:t xml:space="preserve">письменным заявкам Покупателя в указанные в заявках сроки. Если в заявке не установлено иное, Продавец обязан поставить партию Товара в течение 10 (десяти) календарных дней </w:t>
            </w:r>
            <w:proofErr w:type="gramStart"/>
            <w:r w:rsidRPr="00980A4D">
              <w:rPr>
                <w:rFonts w:ascii="Times New Roman" w:hAnsi="Times New Roman" w:cs="Times New Roman"/>
                <w:sz w:val="24"/>
                <w:szCs w:val="24"/>
              </w:rPr>
              <w:t>с даты получения</w:t>
            </w:r>
            <w:proofErr w:type="gramEnd"/>
            <w:r w:rsidRPr="00980A4D">
              <w:rPr>
                <w:rFonts w:ascii="Times New Roman" w:hAnsi="Times New Roman" w:cs="Times New Roman"/>
                <w:sz w:val="24"/>
                <w:szCs w:val="24"/>
              </w:rPr>
              <w:t xml:space="preserve"> заявки. Не указанный Покупателем Товар не поставляется Продавцом, а поставленный не принимается и не оплачивается Покупателем.</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Pr="00154788" w:rsidRDefault="00980A4D" w:rsidP="00B10553">
            <w:pPr>
              <w:spacing w:after="0" w:line="240" w:lineRule="auto"/>
              <w:jc w:val="both"/>
              <w:rPr>
                <w:rFonts w:ascii="Times New Roman" w:hAnsi="Times New Roman" w:cs="Times New Roman"/>
                <w:b/>
                <w:sz w:val="24"/>
                <w:szCs w:val="24"/>
              </w:rPr>
            </w:pPr>
            <w:r w:rsidRPr="00980A4D">
              <w:rPr>
                <w:rFonts w:ascii="Times New Roman" w:hAnsi="Times New Roman" w:cs="Times New Roman"/>
                <w:b/>
                <w:sz w:val="24"/>
                <w:szCs w:val="24"/>
              </w:rPr>
              <w:t>40 000,00 (Сорок тысяч) Долларов США 00 центов без учета НДС</w:t>
            </w:r>
            <w:r w:rsidR="00B10553">
              <w:rPr>
                <w:rFonts w:ascii="Times New Roman" w:hAnsi="Times New Roman" w:cs="Times New Roman"/>
                <w:b/>
                <w:sz w:val="24"/>
                <w:szCs w:val="24"/>
              </w:rPr>
              <w:t>.</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980A4D" w:rsidP="00AD269F">
            <w:pPr>
              <w:tabs>
                <w:tab w:val="left" w:pos="993"/>
              </w:tabs>
              <w:spacing w:after="0" w:line="240" w:lineRule="auto"/>
              <w:ind w:left="34"/>
              <w:jc w:val="both"/>
              <w:rPr>
                <w:rFonts w:ascii="Times New Roman" w:hAnsi="Times New Roman" w:cs="Times New Roman"/>
                <w:sz w:val="24"/>
                <w:szCs w:val="24"/>
              </w:rPr>
            </w:pPr>
            <w:r w:rsidRPr="00980A4D">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236B3" w:rsidRPr="00A42895" w:rsidRDefault="00980A4D" w:rsidP="00696966">
            <w:pPr>
              <w:spacing w:after="0" w:line="240" w:lineRule="auto"/>
              <w:jc w:val="both"/>
              <w:rPr>
                <w:rFonts w:ascii="Times New Roman" w:hAnsi="Times New Roman" w:cs="Times New Roman"/>
                <w:sz w:val="24"/>
                <w:szCs w:val="24"/>
              </w:rPr>
            </w:pPr>
            <w:r w:rsidRPr="00980A4D">
              <w:rPr>
                <w:rFonts w:ascii="Times New Roman" w:hAnsi="Times New Roman" w:cs="Times New Roman"/>
                <w:sz w:val="24"/>
                <w:szCs w:val="24"/>
              </w:rPr>
              <w:t>Покупатель осуществляет оплату за Товар банковским переводом на расчетный счет Продавца, авансовым платежом в размере 100 % (сто процентов) стоимости партии Товара, который п</w:t>
            </w:r>
            <w:r w:rsidR="00E70EA5">
              <w:rPr>
                <w:rFonts w:ascii="Times New Roman" w:hAnsi="Times New Roman" w:cs="Times New Roman"/>
                <w:sz w:val="24"/>
                <w:szCs w:val="24"/>
              </w:rPr>
              <w:t>еречисляется за 14 (четырнадцать</w:t>
            </w:r>
            <w:r w:rsidRPr="00980A4D">
              <w:rPr>
                <w:rFonts w:ascii="Times New Roman" w:hAnsi="Times New Roman" w:cs="Times New Roman"/>
                <w:sz w:val="24"/>
                <w:szCs w:val="24"/>
              </w:rPr>
              <w:t>) календарных дней до даты поставки.</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490419">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90419">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90419">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5C2309" w:rsidRPr="005C2309" w:rsidRDefault="005C2309" w:rsidP="00AD269F">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112C2" w:rsidRPr="00B864E4" w:rsidRDefault="005C2309" w:rsidP="00AD269F">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112C2" w:rsidRPr="008F4D78"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90419">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8F4D78" w:rsidRPr="008F4D78" w:rsidRDefault="008F4D78" w:rsidP="008F4D78">
            <w:pPr>
              <w:spacing w:after="0" w:line="221" w:lineRule="auto"/>
              <w:jc w:val="both"/>
              <w:rPr>
                <w:rFonts w:ascii="Times New Roman" w:eastAsia="Times New Roman" w:hAnsi="Times New Roman" w:cs="Times New Roman"/>
                <w:b/>
                <w:bCs/>
                <w:sz w:val="24"/>
                <w:szCs w:val="24"/>
                <w:lang w:eastAsia="en-GB"/>
              </w:rPr>
            </w:pPr>
            <w:r w:rsidRPr="008F4D78">
              <w:rPr>
                <w:rFonts w:ascii="Times New Roman" w:eastAsia="Times New Roman" w:hAnsi="Times New Roman" w:cs="Times New Roman"/>
                <w:b/>
                <w:bCs/>
                <w:sz w:val="24"/>
                <w:szCs w:val="24"/>
                <w:lang w:eastAsia="en-GB"/>
              </w:rPr>
              <w:t xml:space="preserve">ALCALIBER, S.A. </w:t>
            </w:r>
            <w:r w:rsidR="00875942">
              <w:rPr>
                <w:rFonts w:ascii="Times New Roman" w:eastAsia="Times New Roman" w:hAnsi="Times New Roman" w:cs="Times New Roman"/>
                <w:b/>
                <w:bCs/>
                <w:sz w:val="24"/>
                <w:szCs w:val="24"/>
                <w:lang w:eastAsia="en-GB"/>
              </w:rPr>
              <w:t>(Испания)</w:t>
            </w:r>
          </w:p>
          <w:p w:rsidR="00875942" w:rsidRDefault="00875942" w:rsidP="008F4D78">
            <w:pPr>
              <w:spacing w:after="0" w:line="221" w:lineRule="auto"/>
              <w:jc w:val="both"/>
              <w:rPr>
                <w:rFonts w:ascii="Times New Roman" w:eastAsia="Times New Roman" w:hAnsi="Times New Roman" w:cs="Times New Roman"/>
                <w:bCs/>
                <w:sz w:val="24"/>
                <w:szCs w:val="24"/>
                <w:lang w:eastAsia="en-GB"/>
              </w:rPr>
            </w:pPr>
          </w:p>
          <w:p w:rsidR="008F4D78" w:rsidRPr="008F4D78" w:rsidRDefault="008F4D78" w:rsidP="008F4D78">
            <w:pPr>
              <w:spacing w:after="0" w:line="221" w:lineRule="auto"/>
              <w:jc w:val="both"/>
              <w:rPr>
                <w:rFonts w:ascii="Times New Roman" w:eastAsia="Times New Roman" w:hAnsi="Times New Roman" w:cs="Times New Roman"/>
                <w:bCs/>
                <w:sz w:val="24"/>
                <w:szCs w:val="24"/>
                <w:lang w:eastAsia="en-GB"/>
              </w:rPr>
            </w:pPr>
            <w:proofErr w:type="spellStart"/>
            <w:r w:rsidRPr="008F4D78">
              <w:rPr>
                <w:rFonts w:ascii="Times New Roman" w:eastAsia="Times New Roman" w:hAnsi="Times New Roman" w:cs="Times New Roman"/>
                <w:bCs/>
                <w:sz w:val="24"/>
                <w:szCs w:val="24"/>
                <w:lang w:eastAsia="en-GB"/>
              </w:rPr>
              <w:t>Пласа-де-Колон</w:t>
            </w:r>
            <w:proofErr w:type="spellEnd"/>
            <w:r w:rsidRPr="008F4D78">
              <w:rPr>
                <w:rFonts w:ascii="Times New Roman" w:eastAsia="Times New Roman" w:hAnsi="Times New Roman" w:cs="Times New Roman"/>
                <w:bCs/>
                <w:sz w:val="24"/>
                <w:szCs w:val="24"/>
                <w:lang w:eastAsia="en-GB"/>
              </w:rPr>
              <w:t xml:space="preserve">, 2, </w:t>
            </w:r>
            <w:proofErr w:type="spellStart"/>
            <w:r w:rsidRPr="008F4D78">
              <w:rPr>
                <w:rFonts w:ascii="Times New Roman" w:eastAsia="Times New Roman" w:hAnsi="Times New Roman" w:cs="Times New Roman"/>
                <w:bCs/>
                <w:sz w:val="24"/>
                <w:szCs w:val="24"/>
                <w:lang w:eastAsia="en-GB"/>
              </w:rPr>
              <w:t>Торрес-де-Колон</w:t>
            </w:r>
            <w:proofErr w:type="spellEnd"/>
            <w:r w:rsidRPr="008F4D78">
              <w:rPr>
                <w:rFonts w:ascii="Times New Roman" w:eastAsia="Times New Roman" w:hAnsi="Times New Roman" w:cs="Times New Roman"/>
                <w:bCs/>
                <w:sz w:val="24"/>
                <w:szCs w:val="24"/>
                <w:lang w:eastAsia="en-GB"/>
              </w:rPr>
              <w:t>, Торре-1, этаж 13, 28046 Мадрид, Испания</w:t>
            </w:r>
          </w:p>
          <w:p w:rsidR="008F4D78" w:rsidRPr="008F4D78" w:rsidRDefault="008F4D78" w:rsidP="008F4D78">
            <w:pPr>
              <w:spacing w:after="0" w:line="221" w:lineRule="auto"/>
              <w:jc w:val="both"/>
              <w:rPr>
                <w:rFonts w:ascii="Times New Roman" w:eastAsia="Times New Roman" w:hAnsi="Times New Roman" w:cs="Times New Roman"/>
                <w:bCs/>
                <w:sz w:val="24"/>
                <w:szCs w:val="24"/>
                <w:lang w:eastAsia="en-GB"/>
              </w:rPr>
            </w:pPr>
            <w:r w:rsidRPr="008F4D78">
              <w:rPr>
                <w:rFonts w:ascii="Times New Roman" w:eastAsia="Times New Roman" w:hAnsi="Times New Roman" w:cs="Times New Roman"/>
                <w:bCs/>
                <w:sz w:val="24"/>
                <w:szCs w:val="24"/>
                <w:lang w:eastAsia="en-GB"/>
              </w:rPr>
              <w:t>Тел: +34915754214/факс: +34915760845</w:t>
            </w:r>
          </w:p>
          <w:p w:rsidR="008F4D78" w:rsidRPr="008F4D78" w:rsidRDefault="008F4D78" w:rsidP="008F4D78">
            <w:pPr>
              <w:spacing w:after="0" w:line="221" w:lineRule="auto"/>
              <w:jc w:val="both"/>
              <w:rPr>
                <w:rFonts w:ascii="Times New Roman" w:eastAsia="Times New Roman" w:hAnsi="Times New Roman" w:cs="Times New Roman"/>
                <w:bCs/>
                <w:sz w:val="24"/>
                <w:szCs w:val="24"/>
                <w:lang w:eastAsia="en-GB"/>
              </w:rPr>
            </w:pPr>
            <w:r w:rsidRPr="008F4D78">
              <w:rPr>
                <w:rFonts w:ascii="Times New Roman" w:eastAsia="Times New Roman" w:hAnsi="Times New Roman" w:cs="Times New Roman"/>
                <w:bCs/>
                <w:sz w:val="24"/>
                <w:szCs w:val="24"/>
                <w:lang w:eastAsia="en-GB"/>
              </w:rPr>
              <w:t xml:space="preserve">Банк: </w:t>
            </w:r>
            <w:proofErr w:type="spellStart"/>
            <w:r w:rsidRPr="008F4D78">
              <w:rPr>
                <w:rFonts w:ascii="Times New Roman" w:eastAsia="Times New Roman" w:hAnsi="Times New Roman" w:cs="Times New Roman"/>
                <w:bCs/>
                <w:sz w:val="24"/>
                <w:szCs w:val="24"/>
                <w:lang w:eastAsia="en-GB"/>
              </w:rPr>
              <w:t>Banca</w:t>
            </w:r>
            <w:proofErr w:type="spellEnd"/>
            <w:r w:rsidRPr="008F4D78">
              <w:rPr>
                <w:rFonts w:ascii="Times New Roman" w:eastAsia="Times New Roman" w:hAnsi="Times New Roman" w:cs="Times New Roman"/>
                <w:bCs/>
                <w:sz w:val="24"/>
                <w:szCs w:val="24"/>
                <w:lang w:eastAsia="en-GB"/>
              </w:rPr>
              <w:t xml:space="preserve"> </w:t>
            </w:r>
            <w:proofErr w:type="spellStart"/>
            <w:r w:rsidRPr="008F4D78">
              <w:rPr>
                <w:rFonts w:ascii="Times New Roman" w:eastAsia="Times New Roman" w:hAnsi="Times New Roman" w:cs="Times New Roman"/>
                <w:bCs/>
                <w:sz w:val="24"/>
                <w:szCs w:val="24"/>
                <w:lang w:eastAsia="en-GB"/>
              </w:rPr>
              <w:t>March</w:t>
            </w:r>
            <w:proofErr w:type="spellEnd"/>
          </w:p>
          <w:p w:rsidR="00875942" w:rsidRPr="00E70EA5" w:rsidRDefault="008F4D78" w:rsidP="008F4D78">
            <w:pPr>
              <w:spacing w:after="0" w:line="221" w:lineRule="auto"/>
              <w:jc w:val="both"/>
              <w:rPr>
                <w:rFonts w:ascii="Times New Roman" w:eastAsia="Times New Roman" w:hAnsi="Times New Roman" w:cs="Times New Roman"/>
                <w:bCs/>
                <w:sz w:val="24"/>
                <w:szCs w:val="24"/>
                <w:lang w:val="en-US" w:eastAsia="en-GB"/>
              </w:rPr>
            </w:pPr>
            <w:r w:rsidRPr="008F4D78">
              <w:rPr>
                <w:rFonts w:ascii="Times New Roman" w:eastAsia="Times New Roman" w:hAnsi="Times New Roman" w:cs="Times New Roman"/>
                <w:bCs/>
                <w:sz w:val="24"/>
                <w:szCs w:val="24"/>
                <w:lang w:eastAsia="en-GB"/>
              </w:rPr>
              <w:lastRenderedPageBreak/>
              <w:t xml:space="preserve">Адрес банка: С. </w:t>
            </w:r>
            <w:proofErr w:type="spellStart"/>
            <w:r w:rsidRPr="008F4D78">
              <w:rPr>
                <w:rFonts w:ascii="Times New Roman" w:eastAsia="Times New Roman" w:hAnsi="Times New Roman" w:cs="Times New Roman"/>
                <w:bCs/>
                <w:sz w:val="24"/>
                <w:szCs w:val="24"/>
                <w:lang w:eastAsia="en-GB"/>
              </w:rPr>
              <w:t>Cochabamba</w:t>
            </w:r>
            <w:proofErr w:type="spellEnd"/>
            <w:r w:rsidRPr="008F4D78">
              <w:rPr>
                <w:rFonts w:ascii="Times New Roman" w:eastAsia="Times New Roman" w:hAnsi="Times New Roman" w:cs="Times New Roman"/>
                <w:bCs/>
                <w:sz w:val="24"/>
                <w:szCs w:val="24"/>
                <w:lang w:eastAsia="en-GB"/>
              </w:rPr>
              <w:t xml:space="preserve">, 19. </w:t>
            </w:r>
            <w:proofErr w:type="spellStart"/>
            <w:r w:rsidRPr="008F4D78">
              <w:rPr>
                <w:rFonts w:ascii="Times New Roman" w:eastAsia="Times New Roman" w:hAnsi="Times New Roman" w:cs="Times New Roman"/>
                <w:bCs/>
                <w:sz w:val="24"/>
                <w:szCs w:val="24"/>
                <w:lang w:val="en-US" w:eastAsia="en-GB"/>
              </w:rPr>
              <w:t>Planta</w:t>
            </w:r>
            <w:proofErr w:type="spellEnd"/>
            <w:r w:rsidRPr="008F4D78">
              <w:rPr>
                <w:rFonts w:ascii="Times New Roman" w:eastAsia="Times New Roman" w:hAnsi="Times New Roman" w:cs="Times New Roman"/>
                <w:bCs/>
                <w:sz w:val="24"/>
                <w:szCs w:val="24"/>
                <w:lang w:val="en-US" w:eastAsia="en-GB"/>
              </w:rPr>
              <w:t xml:space="preserve"> 1-28016. </w:t>
            </w:r>
            <w:proofErr w:type="spellStart"/>
            <w:r w:rsidRPr="008F4D78">
              <w:rPr>
                <w:rFonts w:ascii="Times New Roman" w:eastAsia="Times New Roman" w:hAnsi="Times New Roman" w:cs="Times New Roman"/>
                <w:bCs/>
                <w:sz w:val="24"/>
                <w:szCs w:val="24"/>
                <w:lang w:val="en-US" w:eastAsia="en-GB"/>
              </w:rPr>
              <w:t>Mardid</w:t>
            </w:r>
            <w:proofErr w:type="spellEnd"/>
            <w:r w:rsidRPr="008F4D78">
              <w:rPr>
                <w:rFonts w:ascii="Times New Roman" w:eastAsia="Times New Roman" w:hAnsi="Times New Roman" w:cs="Times New Roman"/>
                <w:bCs/>
                <w:sz w:val="24"/>
                <w:szCs w:val="24"/>
                <w:lang w:val="en-US" w:eastAsia="en-GB"/>
              </w:rPr>
              <w:t xml:space="preserve">, Spain. </w:t>
            </w:r>
          </w:p>
          <w:p w:rsidR="008F4D78" w:rsidRPr="008F4D78" w:rsidRDefault="008F4D78" w:rsidP="008F4D78">
            <w:pPr>
              <w:spacing w:after="0" w:line="221" w:lineRule="auto"/>
              <w:jc w:val="both"/>
              <w:rPr>
                <w:rFonts w:ascii="Times New Roman" w:eastAsia="Times New Roman" w:hAnsi="Times New Roman" w:cs="Times New Roman"/>
                <w:bCs/>
                <w:sz w:val="24"/>
                <w:szCs w:val="24"/>
                <w:lang w:val="en-US" w:eastAsia="en-GB"/>
              </w:rPr>
            </w:pPr>
            <w:r w:rsidRPr="008F4D78">
              <w:rPr>
                <w:rFonts w:ascii="Times New Roman" w:eastAsia="Times New Roman" w:hAnsi="Times New Roman" w:cs="Times New Roman"/>
                <w:bCs/>
                <w:sz w:val="24"/>
                <w:szCs w:val="24"/>
                <w:lang w:eastAsia="en-GB"/>
              </w:rPr>
              <w:t>Бенефициар</w:t>
            </w:r>
            <w:r w:rsidRPr="008F4D78">
              <w:rPr>
                <w:rFonts w:ascii="Times New Roman" w:eastAsia="Times New Roman" w:hAnsi="Times New Roman" w:cs="Times New Roman"/>
                <w:bCs/>
                <w:sz w:val="24"/>
                <w:szCs w:val="24"/>
                <w:lang w:val="en-US" w:eastAsia="en-GB"/>
              </w:rPr>
              <w:t xml:space="preserve">: </w:t>
            </w:r>
            <w:proofErr w:type="spellStart"/>
            <w:r w:rsidRPr="008F4D78">
              <w:rPr>
                <w:rFonts w:ascii="Times New Roman" w:eastAsia="Times New Roman" w:hAnsi="Times New Roman" w:cs="Times New Roman"/>
                <w:bCs/>
                <w:sz w:val="24"/>
                <w:szCs w:val="24"/>
                <w:lang w:val="en-US" w:eastAsia="en-GB"/>
              </w:rPr>
              <w:t>Alcaliber</w:t>
            </w:r>
            <w:proofErr w:type="spellEnd"/>
            <w:r w:rsidRPr="008F4D78">
              <w:rPr>
                <w:rFonts w:ascii="Times New Roman" w:eastAsia="Times New Roman" w:hAnsi="Times New Roman" w:cs="Times New Roman"/>
                <w:bCs/>
                <w:sz w:val="24"/>
                <w:szCs w:val="24"/>
                <w:lang w:val="en-US" w:eastAsia="en-GB"/>
              </w:rPr>
              <w:t xml:space="preserve"> S.A.</w:t>
            </w:r>
          </w:p>
          <w:p w:rsidR="008F4D78" w:rsidRPr="008F4D78" w:rsidRDefault="008F4D78" w:rsidP="008F4D78">
            <w:pPr>
              <w:spacing w:after="0" w:line="221" w:lineRule="auto"/>
              <w:jc w:val="both"/>
              <w:rPr>
                <w:rFonts w:ascii="Times New Roman" w:eastAsia="Times New Roman" w:hAnsi="Times New Roman" w:cs="Times New Roman"/>
                <w:bCs/>
                <w:sz w:val="24"/>
                <w:szCs w:val="24"/>
                <w:lang w:val="en-US" w:eastAsia="en-GB"/>
              </w:rPr>
            </w:pPr>
            <w:r w:rsidRPr="008F4D78">
              <w:rPr>
                <w:rFonts w:ascii="Times New Roman" w:eastAsia="Times New Roman" w:hAnsi="Times New Roman" w:cs="Times New Roman"/>
                <w:bCs/>
                <w:sz w:val="24"/>
                <w:szCs w:val="24"/>
                <w:lang w:val="en-US" w:eastAsia="en-GB"/>
              </w:rPr>
              <w:t>IBAN:  ES39 0061 0380 3953 0400 3011</w:t>
            </w:r>
          </w:p>
          <w:p w:rsidR="008F4D78" w:rsidRPr="008F4D78" w:rsidRDefault="008F4D78" w:rsidP="008F4D78">
            <w:pPr>
              <w:spacing w:after="0" w:line="221" w:lineRule="auto"/>
              <w:jc w:val="both"/>
              <w:rPr>
                <w:rFonts w:ascii="Times New Roman" w:eastAsia="Times New Roman" w:hAnsi="Times New Roman" w:cs="Times New Roman"/>
                <w:bCs/>
                <w:sz w:val="24"/>
                <w:szCs w:val="24"/>
                <w:lang w:val="en-US" w:eastAsia="en-GB"/>
              </w:rPr>
            </w:pPr>
            <w:r w:rsidRPr="008F4D78">
              <w:rPr>
                <w:rFonts w:ascii="Times New Roman" w:eastAsia="Times New Roman" w:hAnsi="Times New Roman" w:cs="Times New Roman"/>
                <w:bCs/>
                <w:sz w:val="24"/>
                <w:szCs w:val="24"/>
                <w:lang w:val="en-US" w:eastAsia="en-GB"/>
              </w:rPr>
              <w:t>SWIFT: BMARES2M</w:t>
            </w:r>
          </w:p>
          <w:p w:rsidR="008F4D78" w:rsidRPr="00875942" w:rsidRDefault="008F4D78" w:rsidP="008F4D78">
            <w:pPr>
              <w:spacing w:after="0" w:line="221" w:lineRule="auto"/>
              <w:jc w:val="both"/>
              <w:rPr>
                <w:rFonts w:ascii="Times New Roman" w:eastAsia="Times New Roman" w:hAnsi="Times New Roman" w:cs="Times New Roman"/>
                <w:bCs/>
                <w:sz w:val="24"/>
                <w:szCs w:val="24"/>
                <w:lang w:val="en-US" w:eastAsia="en-GB"/>
              </w:rPr>
            </w:pPr>
            <w:r w:rsidRPr="008F4D78">
              <w:rPr>
                <w:rFonts w:ascii="Times New Roman" w:eastAsia="Times New Roman" w:hAnsi="Times New Roman" w:cs="Times New Roman"/>
                <w:bCs/>
                <w:sz w:val="24"/>
                <w:szCs w:val="24"/>
                <w:lang w:eastAsia="en-GB"/>
              </w:rPr>
              <w:t>Расчетный</w:t>
            </w:r>
            <w:r w:rsidRPr="008F4D78">
              <w:rPr>
                <w:rFonts w:ascii="Times New Roman" w:eastAsia="Times New Roman" w:hAnsi="Times New Roman" w:cs="Times New Roman"/>
                <w:bCs/>
                <w:sz w:val="24"/>
                <w:szCs w:val="24"/>
                <w:lang w:val="en-US" w:eastAsia="en-GB"/>
              </w:rPr>
              <w:t xml:space="preserve"> </w:t>
            </w:r>
            <w:r w:rsidRPr="008F4D78">
              <w:rPr>
                <w:rFonts w:ascii="Times New Roman" w:eastAsia="Times New Roman" w:hAnsi="Times New Roman" w:cs="Times New Roman"/>
                <w:bCs/>
                <w:sz w:val="24"/>
                <w:szCs w:val="24"/>
                <w:lang w:eastAsia="en-GB"/>
              </w:rPr>
              <w:t>счет</w:t>
            </w:r>
            <w:r w:rsidRPr="008F4D78">
              <w:rPr>
                <w:rFonts w:ascii="Times New Roman" w:eastAsia="Times New Roman" w:hAnsi="Times New Roman" w:cs="Times New Roman"/>
                <w:bCs/>
                <w:sz w:val="24"/>
                <w:szCs w:val="24"/>
                <w:lang w:val="en-US" w:eastAsia="en-GB"/>
              </w:rPr>
              <w:t>: 0061 0380 39 5304003011</w:t>
            </w:r>
          </w:p>
          <w:p w:rsidR="00CF3608" w:rsidRPr="008F4D78" w:rsidRDefault="008F4D78" w:rsidP="008F4D78">
            <w:pPr>
              <w:spacing w:after="0" w:line="221" w:lineRule="auto"/>
              <w:jc w:val="both"/>
              <w:rPr>
                <w:rFonts w:ascii="Times New Roman" w:eastAsia="Times New Roman" w:hAnsi="Times New Roman" w:cs="Times New Roman"/>
                <w:bCs/>
                <w:sz w:val="24"/>
                <w:szCs w:val="24"/>
                <w:lang w:val="en-US" w:eastAsia="en-GB"/>
              </w:rPr>
            </w:pPr>
            <w:r w:rsidRPr="008F4D78">
              <w:rPr>
                <w:rFonts w:ascii="Times New Roman" w:eastAsia="Times New Roman" w:hAnsi="Times New Roman" w:cs="Times New Roman"/>
                <w:bCs/>
                <w:sz w:val="24"/>
                <w:szCs w:val="24"/>
                <w:lang w:eastAsia="en-GB"/>
              </w:rPr>
              <w:t>ID №: A-28340206</w:t>
            </w:r>
          </w:p>
        </w:tc>
      </w:tr>
    </w:tbl>
    <w:p w:rsidR="00875942" w:rsidRDefault="00875942" w:rsidP="00875942">
      <w:pPr>
        <w:pStyle w:val="af4"/>
        <w:tabs>
          <w:tab w:val="num" w:pos="3969"/>
        </w:tabs>
        <w:suppressAutoHyphens/>
        <w:ind w:right="-1"/>
        <w:jc w:val="left"/>
      </w:pPr>
    </w:p>
    <w:p w:rsidR="00875942" w:rsidRDefault="00875942">
      <w:pPr>
        <w:rPr>
          <w:rFonts w:ascii="Times New Roman" w:eastAsia="Times New Roman" w:hAnsi="Times New Roman" w:cs="Times New Roman"/>
          <w:b/>
          <w:bCs/>
          <w:sz w:val="24"/>
          <w:szCs w:val="24"/>
        </w:rPr>
      </w:pPr>
      <w:r>
        <w:br w:type="page"/>
      </w:r>
    </w:p>
    <w:p w:rsidR="00D25D89" w:rsidRPr="00AD269F" w:rsidRDefault="00D25D89" w:rsidP="00AD269F">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p w:rsidR="001D176F" w:rsidRPr="001C4974" w:rsidRDefault="001D176F" w:rsidP="001D176F">
      <w:pPr>
        <w:spacing w:after="0" w:line="240" w:lineRule="auto"/>
        <w:rPr>
          <w:rFonts w:ascii="Times New Roman" w:eastAsia="Times New Roman" w:hAnsi="Times New Roman" w:cs="Times New Roman"/>
          <w:sz w:val="24"/>
          <w:szCs w:val="24"/>
        </w:rPr>
      </w:pPr>
    </w:p>
    <w:tbl>
      <w:tblPr>
        <w:tblW w:w="10490" w:type="dxa"/>
        <w:tblInd w:w="-176" w:type="dxa"/>
        <w:tblLayout w:type="fixed"/>
        <w:tblLook w:val="01E0"/>
      </w:tblPr>
      <w:tblGrid>
        <w:gridCol w:w="5246"/>
        <w:gridCol w:w="5244"/>
      </w:tblGrid>
      <w:tr w:rsidR="00424C9A" w:rsidRPr="00424C9A" w:rsidTr="00424C9A">
        <w:tc>
          <w:tcPr>
            <w:tcW w:w="5246" w:type="dxa"/>
          </w:tcPr>
          <w:p w:rsidR="00424C9A" w:rsidRPr="00424C9A" w:rsidRDefault="00424C9A" w:rsidP="00424C9A">
            <w:pPr>
              <w:spacing w:after="0" w:line="240" w:lineRule="auto"/>
              <w:jc w:val="center"/>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rPr>
              <w:t xml:space="preserve">КОНТРАКТ </w:t>
            </w:r>
            <w:bookmarkStart w:id="12" w:name="OCRUncertain002"/>
            <w:r w:rsidRPr="00424C9A">
              <w:rPr>
                <w:rFonts w:ascii="Times New Roman" w:eastAsia="SimSun" w:hAnsi="Times New Roman" w:cs="Times New Roman"/>
                <w:b/>
                <w:sz w:val="24"/>
                <w:szCs w:val="24"/>
              </w:rPr>
              <w:t>№</w:t>
            </w:r>
            <w:bookmarkEnd w:id="12"/>
            <w:r w:rsidRPr="00424C9A">
              <w:rPr>
                <w:rFonts w:ascii="Times New Roman" w:eastAsia="SimSun" w:hAnsi="Times New Roman" w:cs="Times New Roman"/>
                <w:b/>
                <w:sz w:val="24"/>
                <w:szCs w:val="24"/>
              </w:rPr>
              <w:t xml:space="preserve"> __________</w:t>
            </w:r>
          </w:p>
          <w:p w:rsidR="00424C9A" w:rsidRPr="00424C9A" w:rsidRDefault="00424C9A" w:rsidP="00424C9A">
            <w:pPr>
              <w:spacing w:after="0" w:line="240" w:lineRule="auto"/>
              <w:jc w:val="center"/>
              <w:rPr>
                <w:rFonts w:ascii="Times New Roman" w:eastAsia="SimSun" w:hAnsi="Times New Roman" w:cs="Times New Roman"/>
                <w:b/>
                <w:sz w:val="24"/>
                <w:szCs w:val="24"/>
              </w:rPr>
            </w:pPr>
          </w:p>
        </w:tc>
        <w:tc>
          <w:tcPr>
            <w:tcW w:w="5244" w:type="dxa"/>
          </w:tcPr>
          <w:p w:rsidR="00424C9A" w:rsidRPr="00424C9A" w:rsidRDefault="00424C9A" w:rsidP="00424C9A">
            <w:pPr>
              <w:spacing w:after="0" w:line="240" w:lineRule="auto"/>
              <w:jc w:val="center"/>
              <w:rPr>
                <w:rFonts w:ascii="Times New Roman" w:eastAsia="SimSun" w:hAnsi="Times New Roman" w:cs="Times New Roman"/>
                <w:b/>
                <w:sz w:val="24"/>
                <w:szCs w:val="24"/>
              </w:rPr>
            </w:pPr>
            <w:r w:rsidRPr="00424C9A">
              <w:rPr>
                <w:rFonts w:ascii="Times New Roman" w:eastAsia="SimSun" w:hAnsi="Times New Roman" w:cs="Times New Roman"/>
                <w:b/>
                <w:sz w:val="24"/>
                <w:szCs w:val="24"/>
                <w:lang w:val="en-US"/>
              </w:rPr>
              <w:t>CONTRACT №</w:t>
            </w:r>
            <w:r w:rsidRPr="00424C9A">
              <w:rPr>
                <w:rFonts w:ascii="Times New Roman" w:eastAsia="SimSun" w:hAnsi="Times New Roman" w:cs="Times New Roman"/>
                <w:b/>
                <w:sz w:val="24"/>
                <w:szCs w:val="24"/>
              </w:rPr>
              <w:t xml:space="preserve"> __________</w:t>
            </w:r>
          </w:p>
          <w:p w:rsidR="00424C9A" w:rsidRPr="00424C9A" w:rsidRDefault="00424C9A" w:rsidP="00424C9A">
            <w:pPr>
              <w:spacing w:after="0" w:line="240" w:lineRule="auto"/>
              <w:rPr>
                <w:rFonts w:ascii="Times New Roman" w:eastAsia="SimSun" w:hAnsi="Times New Roman" w:cs="Times New Roman"/>
                <w:b/>
                <w:sz w:val="24"/>
                <w:szCs w:val="24"/>
              </w:rPr>
            </w:pPr>
          </w:p>
        </w:tc>
      </w:tr>
      <w:tr w:rsidR="00424C9A" w:rsidRPr="00424C9A" w:rsidTr="00424C9A">
        <w:tc>
          <w:tcPr>
            <w:tcW w:w="5246" w:type="dxa"/>
          </w:tcPr>
          <w:p w:rsidR="00424C9A" w:rsidRPr="00424C9A" w:rsidRDefault="00424C9A" w:rsidP="00424C9A">
            <w:pPr>
              <w:tabs>
                <w:tab w:val="left" w:pos="2586"/>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rPr>
              <w:t>г. Москва</w:t>
            </w:r>
            <w:r w:rsidRPr="00424C9A">
              <w:rPr>
                <w:rFonts w:ascii="Times New Roman" w:eastAsia="SimSun" w:hAnsi="Times New Roman" w:cs="Times New Roman"/>
                <w:sz w:val="24"/>
                <w:szCs w:val="24"/>
              </w:rPr>
              <w:tab/>
              <w:t>«___»___________20__</w:t>
            </w:r>
          </w:p>
        </w:tc>
        <w:tc>
          <w:tcPr>
            <w:tcW w:w="5244" w:type="dxa"/>
          </w:tcPr>
          <w:p w:rsidR="00424C9A" w:rsidRPr="00424C9A" w:rsidRDefault="00424C9A" w:rsidP="00424C9A">
            <w:pPr>
              <w:tabs>
                <w:tab w:val="left" w:pos="2585"/>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Moscow</w:t>
            </w:r>
            <w:r w:rsidRPr="00424C9A">
              <w:rPr>
                <w:rFonts w:ascii="Times New Roman" w:eastAsia="SimSun" w:hAnsi="Times New Roman" w:cs="Times New Roman"/>
                <w:sz w:val="24"/>
                <w:szCs w:val="24"/>
                <w:lang w:val="en-US"/>
              </w:rPr>
              <w:tab/>
              <w:t>«___»___________20__</w:t>
            </w:r>
          </w:p>
        </w:tc>
      </w:tr>
      <w:tr w:rsidR="00424C9A" w:rsidRPr="009F10E0" w:rsidTr="00424C9A">
        <w:tc>
          <w:tcPr>
            <w:tcW w:w="5246" w:type="dxa"/>
          </w:tcPr>
          <w:p w:rsidR="00424C9A" w:rsidRPr="00424C9A" w:rsidRDefault="00424C9A" w:rsidP="00424C9A">
            <w:pPr>
              <w:tabs>
                <w:tab w:val="left" w:pos="2586"/>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2586"/>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Компания «</w:t>
            </w:r>
            <w:proofErr w:type="spellStart"/>
            <w:r w:rsidRPr="00424C9A">
              <w:rPr>
                <w:rFonts w:ascii="Times New Roman" w:eastAsia="SimSun" w:hAnsi="Times New Roman" w:cs="Times New Roman"/>
                <w:sz w:val="24"/>
                <w:szCs w:val="24"/>
              </w:rPr>
              <w:t>Алкалибер</w:t>
            </w:r>
            <w:proofErr w:type="spellEnd"/>
            <w:r w:rsidRPr="00424C9A">
              <w:rPr>
                <w:rFonts w:ascii="Times New Roman" w:eastAsia="SimSun" w:hAnsi="Times New Roman" w:cs="Times New Roman"/>
                <w:sz w:val="24"/>
                <w:szCs w:val="24"/>
              </w:rPr>
              <w:t xml:space="preserve"> С.А.» (Испания), в лице Генерального Директора Хосе Антонио де </w:t>
            </w:r>
            <w:proofErr w:type="spellStart"/>
            <w:r w:rsidRPr="00424C9A">
              <w:rPr>
                <w:rFonts w:ascii="Times New Roman" w:eastAsia="SimSun" w:hAnsi="Times New Roman" w:cs="Times New Roman"/>
                <w:sz w:val="24"/>
                <w:szCs w:val="24"/>
              </w:rPr>
              <w:t>ла</w:t>
            </w:r>
            <w:proofErr w:type="spellEnd"/>
            <w:r w:rsidRPr="00424C9A">
              <w:rPr>
                <w:rFonts w:ascii="Times New Roman" w:eastAsia="SimSun" w:hAnsi="Times New Roman" w:cs="Times New Roman"/>
                <w:sz w:val="24"/>
                <w:szCs w:val="24"/>
              </w:rPr>
              <w:t xml:space="preserve"> </w:t>
            </w:r>
            <w:proofErr w:type="spellStart"/>
            <w:r w:rsidRPr="00424C9A">
              <w:rPr>
                <w:rFonts w:ascii="Times New Roman" w:eastAsia="SimSun" w:hAnsi="Times New Roman" w:cs="Times New Roman"/>
                <w:sz w:val="24"/>
                <w:szCs w:val="24"/>
              </w:rPr>
              <w:t>П</w:t>
            </w:r>
            <w:proofErr w:type="gramStart"/>
            <w:r w:rsidRPr="00424C9A">
              <w:rPr>
                <w:rFonts w:ascii="Times New Roman" w:eastAsia="SimSun" w:hAnsi="Times New Roman" w:cs="Times New Roman"/>
                <w:sz w:val="24"/>
                <w:szCs w:val="24"/>
              </w:rPr>
              <w:t>y</w:t>
            </w:r>
            <w:proofErr w:type="gramEnd"/>
            <w:r w:rsidRPr="00424C9A">
              <w:rPr>
                <w:rFonts w:ascii="Times New Roman" w:eastAsia="SimSun" w:hAnsi="Times New Roman" w:cs="Times New Roman"/>
                <w:sz w:val="24"/>
                <w:szCs w:val="24"/>
              </w:rPr>
              <w:t>энтe</w:t>
            </w:r>
            <w:proofErr w:type="spellEnd"/>
            <w:r w:rsidRPr="00424C9A">
              <w:rPr>
                <w:rFonts w:ascii="Times New Roman" w:eastAsia="SimSun" w:hAnsi="Times New Roman" w:cs="Times New Roman"/>
                <w:sz w:val="24"/>
                <w:szCs w:val="24"/>
              </w:rPr>
              <w:t>, действующего на основании Устава, именуемая в дальнейшем «Продавец», с одной стороны,</w:t>
            </w:r>
          </w:p>
          <w:p w:rsidR="00424C9A" w:rsidRPr="00424C9A" w:rsidRDefault="00424C9A" w:rsidP="00424C9A">
            <w:pPr>
              <w:tabs>
                <w:tab w:val="left" w:pos="2586"/>
              </w:tabs>
              <w:spacing w:after="0" w:line="240" w:lineRule="auto"/>
              <w:jc w:val="both"/>
              <w:rPr>
                <w:rFonts w:ascii="Times New Roman" w:eastAsia="SimSun" w:hAnsi="Times New Roman" w:cs="Times New Roman"/>
                <w:sz w:val="24"/>
                <w:szCs w:val="24"/>
              </w:rPr>
            </w:pPr>
          </w:p>
        </w:tc>
        <w:tc>
          <w:tcPr>
            <w:tcW w:w="5244" w:type="dxa"/>
          </w:tcPr>
          <w:p w:rsidR="00424C9A" w:rsidRPr="00424C9A" w:rsidRDefault="00424C9A" w:rsidP="00424C9A">
            <w:pPr>
              <w:tabs>
                <w:tab w:val="left" w:pos="2585"/>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2585"/>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Company «</w:t>
            </w:r>
            <w:proofErr w:type="spellStart"/>
            <w:r w:rsidRPr="00424C9A">
              <w:rPr>
                <w:rFonts w:ascii="Times New Roman" w:eastAsia="SimSun" w:hAnsi="Times New Roman" w:cs="Times New Roman"/>
                <w:sz w:val="24"/>
                <w:szCs w:val="24"/>
                <w:lang w:val="en-US"/>
              </w:rPr>
              <w:t>Alcaliber</w:t>
            </w:r>
            <w:proofErr w:type="spellEnd"/>
            <w:r w:rsidRPr="00424C9A">
              <w:rPr>
                <w:rFonts w:ascii="Times New Roman" w:eastAsia="SimSun" w:hAnsi="Times New Roman" w:cs="Times New Roman"/>
                <w:sz w:val="24"/>
                <w:szCs w:val="24"/>
                <w:lang w:val="en-US"/>
              </w:rPr>
              <w:t xml:space="preserve"> S.A</w:t>
            </w:r>
            <w:proofErr w:type="gramStart"/>
            <w:r w:rsidRPr="00424C9A">
              <w:rPr>
                <w:rFonts w:ascii="Times New Roman" w:eastAsia="SimSun" w:hAnsi="Times New Roman" w:cs="Times New Roman"/>
                <w:sz w:val="24"/>
                <w:szCs w:val="24"/>
                <w:lang w:val="en-US"/>
              </w:rPr>
              <w:t>.»</w:t>
            </w:r>
            <w:proofErr w:type="gramEnd"/>
            <w:r w:rsidRPr="00424C9A">
              <w:rPr>
                <w:rFonts w:ascii="Times New Roman" w:eastAsia="SimSun" w:hAnsi="Times New Roman" w:cs="Times New Roman"/>
                <w:sz w:val="24"/>
                <w:szCs w:val="24"/>
                <w:lang w:val="en-US"/>
              </w:rPr>
              <w:t xml:space="preserve"> (Spain), represented by General Director José Antonio de la Puente acting on the basis of Charter, hereinafter referred to as the “Seller”, on the one hand, </w:t>
            </w:r>
          </w:p>
          <w:p w:rsidR="00424C9A" w:rsidRPr="00424C9A" w:rsidRDefault="00424C9A" w:rsidP="00424C9A">
            <w:pPr>
              <w:tabs>
                <w:tab w:val="left" w:pos="2585"/>
              </w:tabs>
              <w:spacing w:after="0" w:line="240" w:lineRule="auto"/>
              <w:jc w:val="both"/>
              <w:rPr>
                <w:rFonts w:ascii="Times New Roman" w:eastAsia="SimSun" w:hAnsi="Times New Roman" w:cs="Times New Roman"/>
                <w:sz w:val="24"/>
                <w:szCs w:val="24"/>
                <w:lang w:val="en-US"/>
              </w:rPr>
            </w:pPr>
          </w:p>
        </w:tc>
      </w:tr>
      <w:tr w:rsidR="00424C9A" w:rsidRPr="009F10E0" w:rsidTr="00424C9A">
        <w:tc>
          <w:tcPr>
            <w:tcW w:w="5246" w:type="dxa"/>
          </w:tcPr>
          <w:p w:rsidR="00424C9A" w:rsidRPr="00424C9A" w:rsidRDefault="00424C9A" w:rsidP="00424C9A">
            <w:pPr>
              <w:tabs>
                <w:tab w:val="left" w:pos="2586"/>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и ФГУП «Московский эндокринный завод» (Россия) в лице</w:t>
            </w:r>
            <w:bookmarkStart w:id="13" w:name="OCRUncertain017"/>
            <w:r w:rsidRPr="00424C9A">
              <w:rPr>
                <w:rFonts w:ascii="Times New Roman" w:eastAsia="SimSun" w:hAnsi="Times New Roman" w:cs="Times New Roman"/>
                <w:sz w:val="24"/>
                <w:szCs w:val="24"/>
              </w:rPr>
              <w:t xml:space="preserve"> заместителя директора по снабжению В.Н. Ибрагимова,</w:t>
            </w:r>
            <w:bookmarkEnd w:id="13"/>
            <w:r w:rsidRPr="00424C9A">
              <w:rPr>
                <w:rFonts w:ascii="Times New Roman" w:eastAsia="SimSun" w:hAnsi="Times New Roman" w:cs="Times New Roman"/>
                <w:sz w:val="24"/>
                <w:szCs w:val="24"/>
              </w:rPr>
              <w:t xml:space="preserve"> действующего на основании</w:t>
            </w:r>
            <w:bookmarkStart w:id="14" w:name="OCRUncertain018"/>
            <w:r w:rsidRPr="00424C9A">
              <w:rPr>
                <w:rFonts w:ascii="Times New Roman" w:eastAsia="SimSun" w:hAnsi="Times New Roman" w:cs="Times New Roman"/>
                <w:sz w:val="24"/>
                <w:szCs w:val="24"/>
              </w:rPr>
              <w:t xml:space="preserve"> Доверенности № 4/16 от 11.01.2016,</w:t>
            </w:r>
            <w:bookmarkEnd w:id="14"/>
            <w:r w:rsidRPr="00424C9A">
              <w:rPr>
                <w:rFonts w:ascii="Times New Roman" w:eastAsia="SimSun" w:hAnsi="Times New Roman" w:cs="Times New Roman"/>
                <w:sz w:val="24"/>
                <w:szCs w:val="24"/>
              </w:rPr>
              <w:t xml:space="preserve"> именуемое в дальнейшем «Покупатель» с другой стороны, именуемые далее совместно «Стороны», а по отдельности «Сторона»,</w:t>
            </w:r>
          </w:p>
          <w:p w:rsidR="00424C9A" w:rsidRPr="00424C9A" w:rsidRDefault="00424C9A" w:rsidP="00424C9A">
            <w:pPr>
              <w:tabs>
                <w:tab w:val="left" w:pos="2586"/>
              </w:tabs>
              <w:spacing w:after="0" w:line="240" w:lineRule="auto"/>
              <w:jc w:val="both"/>
              <w:rPr>
                <w:rFonts w:ascii="Times New Roman" w:eastAsia="SimSun" w:hAnsi="Times New Roman" w:cs="Times New Roman"/>
                <w:sz w:val="24"/>
                <w:szCs w:val="24"/>
              </w:rPr>
            </w:pPr>
          </w:p>
        </w:tc>
        <w:tc>
          <w:tcPr>
            <w:tcW w:w="5244" w:type="dxa"/>
          </w:tcPr>
          <w:p w:rsidR="00424C9A" w:rsidRPr="00424C9A" w:rsidRDefault="00424C9A" w:rsidP="00424C9A">
            <w:pPr>
              <w:tabs>
                <w:tab w:val="left" w:pos="2585"/>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 xml:space="preserve">and </w:t>
            </w:r>
            <w:r w:rsidRPr="00424C9A">
              <w:rPr>
                <w:rFonts w:ascii="Times New Roman" w:eastAsia="SimSun" w:hAnsi="Times New Roman" w:cs="Times New Roman"/>
                <w:sz w:val="24"/>
                <w:szCs w:val="24"/>
                <w:lang w:val="en-GB"/>
              </w:rPr>
              <w:t>FSUE “Moscow Endocrine Plant”</w:t>
            </w:r>
            <w:r w:rsidRPr="00424C9A">
              <w:rPr>
                <w:rFonts w:ascii="Times New Roman" w:eastAsia="SimSun" w:hAnsi="Times New Roman" w:cs="Times New Roman"/>
                <w:sz w:val="24"/>
                <w:szCs w:val="24"/>
                <w:lang w:val="en-US"/>
              </w:rPr>
              <w:t xml:space="preserve"> (Russia) represented by Deputy Director for Procurement V.N. </w:t>
            </w:r>
            <w:proofErr w:type="spellStart"/>
            <w:r w:rsidRPr="00424C9A">
              <w:rPr>
                <w:rFonts w:ascii="Times New Roman" w:eastAsia="SimSun" w:hAnsi="Times New Roman" w:cs="Times New Roman"/>
                <w:sz w:val="24"/>
                <w:szCs w:val="24"/>
                <w:lang w:val="en-US"/>
              </w:rPr>
              <w:t>Ibragimov</w:t>
            </w:r>
            <w:proofErr w:type="spellEnd"/>
            <w:r w:rsidRPr="00424C9A">
              <w:rPr>
                <w:rFonts w:ascii="Times New Roman" w:eastAsia="SimSun" w:hAnsi="Times New Roman" w:cs="Times New Roman"/>
                <w:sz w:val="24"/>
                <w:szCs w:val="24"/>
                <w:lang w:val="en-US"/>
              </w:rPr>
              <w:t xml:space="preserve"> acting on the basis of the Power of Attorney № 4/16 of 11.01.2016, hereinafter referred to as the “Buyer”, on the other hand, hereinafter collectively referred to as the “Parties” and separately as the “Party”,</w:t>
            </w:r>
          </w:p>
          <w:p w:rsidR="00424C9A" w:rsidRPr="00424C9A" w:rsidRDefault="00424C9A" w:rsidP="00424C9A">
            <w:pPr>
              <w:tabs>
                <w:tab w:val="left" w:pos="2585"/>
              </w:tabs>
              <w:spacing w:after="0" w:line="240" w:lineRule="auto"/>
              <w:jc w:val="both"/>
              <w:rPr>
                <w:rFonts w:ascii="Times New Roman" w:eastAsia="SimSun" w:hAnsi="Times New Roman" w:cs="Times New Roman"/>
                <w:sz w:val="24"/>
                <w:szCs w:val="24"/>
                <w:lang w:val="en-US"/>
              </w:rPr>
            </w:pPr>
          </w:p>
        </w:tc>
      </w:tr>
      <w:tr w:rsidR="00424C9A" w:rsidRPr="00424C9A" w:rsidTr="00424C9A">
        <w:tc>
          <w:tcPr>
            <w:tcW w:w="5246" w:type="dxa"/>
          </w:tcPr>
          <w:p w:rsidR="00424C9A" w:rsidRPr="00424C9A" w:rsidRDefault="00424C9A" w:rsidP="00424C9A">
            <w:pPr>
              <w:tabs>
                <w:tab w:val="left" w:pos="2586"/>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rPr>
              <w:t xml:space="preserve">по результатам проведения __________________, </w:t>
            </w:r>
            <w:r w:rsidRPr="00424C9A">
              <w:rPr>
                <w:rFonts w:ascii="Times New Roman" w:eastAsia="SimSun" w:hAnsi="Times New Roman" w:cs="Times New Roman"/>
                <w:color w:val="808080"/>
                <w:sz w:val="24"/>
                <w:szCs w:val="24"/>
              </w:rPr>
              <w:t>Выберите элемент.</w:t>
            </w:r>
            <w:r w:rsidRPr="00424C9A">
              <w:rPr>
                <w:rFonts w:ascii="Times New Roman" w:eastAsia="SimSun" w:hAnsi="Times New Roman" w:cs="Times New Roman"/>
                <w:sz w:val="24"/>
                <w:szCs w:val="24"/>
              </w:rPr>
              <w:t xml:space="preserve"> Извещением о закупке от Место для ввода даты</w:t>
            </w:r>
            <w:proofErr w:type="gramStart"/>
            <w:r w:rsidRPr="00424C9A">
              <w:rPr>
                <w:rFonts w:ascii="Times New Roman" w:eastAsia="SimSun" w:hAnsi="Times New Roman" w:cs="Times New Roman"/>
                <w:sz w:val="24"/>
                <w:szCs w:val="24"/>
              </w:rPr>
              <w:t>.</w:t>
            </w:r>
            <w:proofErr w:type="gramEnd"/>
            <w:r w:rsidRPr="00424C9A">
              <w:rPr>
                <w:rFonts w:ascii="Times New Roman" w:eastAsia="SimSun" w:hAnsi="Times New Roman" w:cs="Times New Roman"/>
                <w:sz w:val="24"/>
                <w:szCs w:val="24"/>
              </w:rPr>
              <w:t xml:space="preserve"> № __________ </w:t>
            </w:r>
            <w:proofErr w:type="gramStart"/>
            <w:r w:rsidRPr="00424C9A">
              <w:rPr>
                <w:rFonts w:ascii="Times New Roman" w:eastAsia="SimSun" w:hAnsi="Times New Roman" w:cs="Times New Roman"/>
                <w:sz w:val="24"/>
                <w:szCs w:val="24"/>
              </w:rPr>
              <w:t>н</w:t>
            </w:r>
            <w:proofErr w:type="gramEnd"/>
            <w:r w:rsidRPr="00424C9A">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r w:rsidRPr="00424C9A">
              <w:rPr>
                <w:rFonts w:ascii="Times New Roman" w:eastAsia="SimSun" w:hAnsi="Times New Roman" w:cs="Times New Roman"/>
                <w:color w:val="808080"/>
                <w:sz w:val="24"/>
                <w:szCs w:val="24"/>
              </w:rPr>
              <w:t>Место для ввода даты.</w:t>
            </w:r>
            <w:r w:rsidRPr="00424C9A">
              <w:rPr>
                <w:rFonts w:ascii="Times New Roman" w:eastAsia="SimSun" w:hAnsi="Times New Roman" w:cs="Times New Roman"/>
                <w:sz w:val="24"/>
                <w:szCs w:val="24"/>
              </w:rPr>
              <w:t xml:space="preserve"> № __________,</w:t>
            </w:r>
          </w:p>
          <w:p w:rsidR="00424C9A" w:rsidRPr="00424C9A" w:rsidRDefault="00424C9A" w:rsidP="00424C9A">
            <w:pPr>
              <w:tabs>
                <w:tab w:val="left" w:pos="2586"/>
              </w:tabs>
              <w:spacing w:after="0" w:line="240" w:lineRule="auto"/>
              <w:jc w:val="both"/>
              <w:rPr>
                <w:rFonts w:ascii="Times New Roman" w:eastAsia="SimSun" w:hAnsi="Times New Roman" w:cs="Times New Roman"/>
                <w:sz w:val="24"/>
                <w:szCs w:val="24"/>
                <w:lang w:val="en-US"/>
              </w:rPr>
            </w:pPr>
          </w:p>
        </w:tc>
        <w:tc>
          <w:tcPr>
            <w:tcW w:w="5244" w:type="dxa"/>
          </w:tcPr>
          <w:p w:rsidR="00424C9A" w:rsidRPr="00424C9A" w:rsidRDefault="00424C9A" w:rsidP="00424C9A">
            <w:pPr>
              <w:tabs>
                <w:tab w:val="left" w:pos="2585"/>
              </w:tabs>
              <w:spacing w:after="0" w:line="240" w:lineRule="auto"/>
              <w:jc w:val="both"/>
              <w:rPr>
                <w:rFonts w:ascii="Times New Roman" w:eastAsia="SimSun" w:hAnsi="Times New Roman" w:cs="Times New Roman"/>
                <w:sz w:val="24"/>
                <w:szCs w:val="24"/>
                <w:lang w:val="en-US"/>
              </w:rPr>
            </w:pPr>
            <w:proofErr w:type="gramStart"/>
            <w:r w:rsidRPr="00424C9A">
              <w:rPr>
                <w:rFonts w:ascii="Times New Roman" w:eastAsia="SimSun" w:hAnsi="Times New Roman" w:cs="Times New Roman"/>
                <w:sz w:val="24"/>
                <w:szCs w:val="24"/>
                <w:lang w:val="en-US"/>
              </w:rPr>
              <w:t>based</w:t>
            </w:r>
            <w:proofErr w:type="gramEnd"/>
            <w:r w:rsidRPr="00424C9A">
              <w:rPr>
                <w:rFonts w:ascii="Times New Roman" w:eastAsia="SimSun" w:hAnsi="Times New Roman" w:cs="Times New Roman"/>
                <w:sz w:val="24"/>
                <w:szCs w:val="24"/>
                <w:lang w:val="en-US"/>
              </w:rPr>
              <w:t xml:space="preserve"> on the results of __________________, announced by Procurement notices of </w:t>
            </w:r>
            <w:r w:rsidRPr="00424C9A">
              <w:rPr>
                <w:rFonts w:ascii="Times New Roman" w:eastAsia="SimSun" w:hAnsi="Times New Roman" w:cs="Times New Roman"/>
                <w:color w:val="808080"/>
                <w:sz w:val="24"/>
                <w:szCs w:val="24"/>
              </w:rPr>
              <w:t>Место</w:t>
            </w:r>
            <w:r w:rsidRPr="00424C9A">
              <w:rPr>
                <w:rFonts w:ascii="Times New Roman" w:eastAsia="SimSun" w:hAnsi="Times New Roman" w:cs="Times New Roman"/>
                <w:color w:val="808080"/>
                <w:sz w:val="24"/>
                <w:szCs w:val="24"/>
                <w:lang w:val="en-US"/>
              </w:rPr>
              <w:t xml:space="preserve"> </w:t>
            </w:r>
            <w:r w:rsidRPr="00424C9A">
              <w:rPr>
                <w:rFonts w:ascii="Times New Roman" w:eastAsia="SimSun" w:hAnsi="Times New Roman" w:cs="Times New Roman"/>
                <w:color w:val="808080"/>
                <w:sz w:val="24"/>
                <w:szCs w:val="24"/>
              </w:rPr>
              <w:t>для</w:t>
            </w:r>
            <w:r w:rsidRPr="00424C9A">
              <w:rPr>
                <w:rFonts w:ascii="Times New Roman" w:eastAsia="SimSun" w:hAnsi="Times New Roman" w:cs="Times New Roman"/>
                <w:color w:val="808080"/>
                <w:sz w:val="24"/>
                <w:szCs w:val="24"/>
                <w:lang w:val="en-US"/>
              </w:rPr>
              <w:t xml:space="preserve"> </w:t>
            </w:r>
            <w:r w:rsidRPr="00424C9A">
              <w:rPr>
                <w:rFonts w:ascii="Times New Roman" w:eastAsia="SimSun" w:hAnsi="Times New Roman" w:cs="Times New Roman"/>
                <w:color w:val="808080"/>
                <w:sz w:val="24"/>
                <w:szCs w:val="24"/>
              </w:rPr>
              <w:t>ввода</w:t>
            </w:r>
            <w:r w:rsidRPr="00424C9A">
              <w:rPr>
                <w:rFonts w:ascii="Times New Roman" w:eastAsia="SimSun" w:hAnsi="Times New Roman" w:cs="Times New Roman"/>
                <w:color w:val="808080"/>
                <w:sz w:val="24"/>
                <w:szCs w:val="24"/>
                <w:lang w:val="en-US"/>
              </w:rPr>
              <w:t xml:space="preserve"> </w:t>
            </w:r>
            <w:r w:rsidRPr="00424C9A">
              <w:rPr>
                <w:rFonts w:ascii="Times New Roman" w:eastAsia="SimSun" w:hAnsi="Times New Roman" w:cs="Times New Roman"/>
                <w:color w:val="808080"/>
                <w:sz w:val="24"/>
                <w:szCs w:val="24"/>
              </w:rPr>
              <w:t>даты</w:t>
            </w:r>
            <w:r w:rsidRPr="00424C9A">
              <w:rPr>
                <w:rFonts w:ascii="Times New Roman" w:eastAsia="SimSun" w:hAnsi="Times New Roman" w:cs="Times New Roman"/>
                <w:color w:val="808080"/>
                <w:sz w:val="24"/>
                <w:szCs w:val="24"/>
                <w:lang w:val="en-US"/>
              </w:rPr>
              <w:t>.</w:t>
            </w:r>
            <w:r w:rsidRPr="00424C9A">
              <w:rPr>
                <w:rFonts w:ascii="Times New Roman" w:eastAsia="SimSun" w:hAnsi="Times New Roman" w:cs="Times New Roman"/>
                <w:sz w:val="24"/>
                <w:szCs w:val="24"/>
                <w:lang w:val="en-US"/>
              </w:rPr>
              <w:t xml:space="preserve"> № __________ on the basis of the meeting minutes of Procurement Commission of </w:t>
            </w:r>
            <w:r w:rsidRPr="00424C9A">
              <w:rPr>
                <w:rFonts w:ascii="Times New Roman" w:eastAsia="SimSun" w:hAnsi="Times New Roman" w:cs="Times New Roman"/>
                <w:sz w:val="24"/>
                <w:szCs w:val="24"/>
                <w:lang w:val="en-GB"/>
              </w:rPr>
              <w:t>FSUE “Moscow Endocrine Plant”</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color w:val="808080"/>
                <w:sz w:val="24"/>
                <w:szCs w:val="24"/>
              </w:rPr>
              <w:t>Место</w:t>
            </w:r>
            <w:r w:rsidRPr="00424C9A">
              <w:rPr>
                <w:rFonts w:ascii="Times New Roman" w:eastAsia="SimSun" w:hAnsi="Times New Roman" w:cs="Times New Roman"/>
                <w:color w:val="808080"/>
                <w:sz w:val="24"/>
                <w:szCs w:val="24"/>
                <w:lang w:val="en-US"/>
              </w:rPr>
              <w:t xml:space="preserve"> </w:t>
            </w:r>
            <w:r w:rsidRPr="00424C9A">
              <w:rPr>
                <w:rFonts w:ascii="Times New Roman" w:eastAsia="SimSun" w:hAnsi="Times New Roman" w:cs="Times New Roman"/>
                <w:color w:val="808080"/>
                <w:sz w:val="24"/>
                <w:szCs w:val="24"/>
              </w:rPr>
              <w:t>для</w:t>
            </w:r>
            <w:r w:rsidRPr="00424C9A">
              <w:rPr>
                <w:rFonts w:ascii="Times New Roman" w:eastAsia="SimSun" w:hAnsi="Times New Roman" w:cs="Times New Roman"/>
                <w:color w:val="808080"/>
                <w:sz w:val="24"/>
                <w:szCs w:val="24"/>
                <w:lang w:val="en-US"/>
              </w:rPr>
              <w:t xml:space="preserve"> </w:t>
            </w:r>
            <w:r w:rsidRPr="00424C9A">
              <w:rPr>
                <w:rFonts w:ascii="Times New Roman" w:eastAsia="SimSun" w:hAnsi="Times New Roman" w:cs="Times New Roman"/>
                <w:color w:val="808080"/>
                <w:sz w:val="24"/>
                <w:szCs w:val="24"/>
              </w:rPr>
              <w:t>ввода</w:t>
            </w:r>
            <w:r w:rsidRPr="00424C9A">
              <w:rPr>
                <w:rFonts w:ascii="Times New Roman" w:eastAsia="SimSun" w:hAnsi="Times New Roman" w:cs="Times New Roman"/>
                <w:color w:val="808080"/>
                <w:sz w:val="24"/>
                <w:szCs w:val="24"/>
                <w:lang w:val="en-US"/>
              </w:rPr>
              <w:t xml:space="preserve"> </w:t>
            </w:r>
            <w:r w:rsidRPr="00424C9A">
              <w:rPr>
                <w:rFonts w:ascii="Times New Roman" w:eastAsia="SimSun" w:hAnsi="Times New Roman" w:cs="Times New Roman"/>
                <w:color w:val="808080"/>
                <w:sz w:val="24"/>
                <w:szCs w:val="24"/>
              </w:rPr>
              <w:t>даты</w:t>
            </w:r>
            <w:r w:rsidRPr="00424C9A">
              <w:rPr>
                <w:rFonts w:ascii="Times New Roman" w:eastAsia="SimSun" w:hAnsi="Times New Roman" w:cs="Times New Roman"/>
                <w:color w:val="808080"/>
                <w:sz w:val="24"/>
                <w:szCs w:val="24"/>
                <w:lang w:val="en-US"/>
              </w:rPr>
              <w:t>.</w:t>
            </w:r>
            <w:r w:rsidRPr="00424C9A">
              <w:rPr>
                <w:rFonts w:ascii="Times New Roman" w:eastAsia="SimSun" w:hAnsi="Times New Roman" w:cs="Times New Roman"/>
                <w:sz w:val="24"/>
                <w:szCs w:val="24"/>
                <w:lang w:val="en-US"/>
              </w:rPr>
              <w:t xml:space="preserve"> № __________,</w:t>
            </w:r>
          </w:p>
          <w:p w:rsidR="00424C9A" w:rsidRPr="00424C9A" w:rsidRDefault="00424C9A" w:rsidP="00424C9A">
            <w:pPr>
              <w:tabs>
                <w:tab w:val="left" w:pos="2585"/>
              </w:tabs>
              <w:spacing w:after="0" w:line="240" w:lineRule="auto"/>
              <w:jc w:val="both"/>
              <w:rPr>
                <w:rFonts w:ascii="Times New Roman" w:eastAsia="SimSun" w:hAnsi="Times New Roman" w:cs="Times New Roman"/>
                <w:sz w:val="24"/>
                <w:szCs w:val="24"/>
                <w:lang w:val="en-US"/>
              </w:rPr>
            </w:pPr>
          </w:p>
        </w:tc>
      </w:tr>
      <w:tr w:rsidR="00424C9A" w:rsidRPr="009F10E0" w:rsidTr="00424C9A">
        <w:tc>
          <w:tcPr>
            <w:tcW w:w="5246" w:type="dxa"/>
          </w:tcPr>
          <w:p w:rsidR="00424C9A" w:rsidRPr="00424C9A" w:rsidRDefault="00424C9A" w:rsidP="00424C9A">
            <w:pPr>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заключили настоящий Контракт о нижеследующем:</w:t>
            </w:r>
          </w:p>
          <w:p w:rsidR="00424C9A" w:rsidRPr="00424C9A" w:rsidRDefault="00424C9A" w:rsidP="00424C9A">
            <w:pPr>
              <w:spacing w:after="0" w:line="240" w:lineRule="auto"/>
              <w:jc w:val="both"/>
              <w:rPr>
                <w:rFonts w:ascii="Times New Roman" w:eastAsia="SimSun" w:hAnsi="Times New Roman" w:cs="Times New Roman"/>
                <w:b/>
                <w:sz w:val="24"/>
                <w:szCs w:val="24"/>
              </w:rPr>
            </w:pPr>
          </w:p>
        </w:tc>
        <w:tc>
          <w:tcPr>
            <w:tcW w:w="5244" w:type="dxa"/>
          </w:tcPr>
          <w:p w:rsidR="00424C9A" w:rsidRPr="00424C9A" w:rsidRDefault="00424C9A" w:rsidP="00424C9A">
            <w:pPr>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sz w:val="24"/>
                <w:szCs w:val="24"/>
                <w:lang w:val="en-US"/>
              </w:rPr>
              <w:t>have concluded the present Contract as follows:</w:t>
            </w:r>
          </w:p>
        </w:tc>
      </w:tr>
      <w:tr w:rsidR="00424C9A" w:rsidRPr="009F10E0" w:rsidTr="00424C9A">
        <w:tc>
          <w:tcPr>
            <w:tcW w:w="5246" w:type="dxa"/>
          </w:tcPr>
          <w:p w:rsidR="00424C9A" w:rsidRPr="00424C9A" w:rsidRDefault="00424C9A" w:rsidP="00424C9A">
            <w:pPr>
              <w:numPr>
                <w:ilvl w:val="0"/>
                <w:numId w:val="37"/>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t>Предмет Контракта</w:t>
            </w:r>
          </w:p>
          <w:p w:rsidR="00424C9A" w:rsidRPr="00424C9A" w:rsidRDefault="00424C9A" w:rsidP="00424C9A">
            <w:pPr>
              <w:spacing w:after="0" w:line="240" w:lineRule="auto"/>
              <w:jc w:val="both"/>
              <w:rPr>
                <w:rFonts w:ascii="Times New Roman" w:eastAsia="SimSun" w:hAnsi="Times New Roman" w:cs="Times New Roman"/>
                <w:b/>
                <w:sz w:val="24"/>
                <w:szCs w:val="24"/>
              </w:rPr>
            </w:pPr>
          </w:p>
          <w:p w:rsidR="00424C9A" w:rsidRPr="00424C9A" w:rsidRDefault="00424C9A" w:rsidP="00424C9A">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1.1.</w:t>
            </w:r>
            <w:r w:rsidRPr="00424C9A">
              <w:rPr>
                <w:rFonts w:ascii="Times New Roman" w:eastAsia="SimSun" w:hAnsi="Times New Roman" w:cs="Times New Roman"/>
                <w:sz w:val="24"/>
                <w:szCs w:val="24"/>
              </w:rPr>
              <w:tab/>
              <w:t>Продавец продает фармацевтическую субстанцию Морфина гидрохлорид, производства «</w:t>
            </w:r>
            <w:proofErr w:type="spellStart"/>
            <w:r w:rsidRPr="00424C9A">
              <w:rPr>
                <w:rFonts w:ascii="Times New Roman" w:eastAsia="SimSun" w:hAnsi="Times New Roman" w:cs="Times New Roman"/>
                <w:sz w:val="24"/>
                <w:szCs w:val="24"/>
              </w:rPr>
              <w:t>Алкалибер</w:t>
            </w:r>
            <w:proofErr w:type="spellEnd"/>
            <w:r w:rsidRPr="00424C9A">
              <w:rPr>
                <w:rFonts w:ascii="Times New Roman" w:eastAsia="SimSun" w:hAnsi="Times New Roman" w:cs="Times New Roman"/>
                <w:sz w:val="24"/>
                <w:szCs w:val="24"/>
              </w:rPr>
              <w:t xml:space="preserve"> С.А.» (Испания), для приготовления стерильных лекарственных форм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424C9A" w:rsidRPr="00424C9A" w:rsidRDefault="00424C9A" w:rsidP="00424C9A">
            <w:pPr>
              <w:autoSpaceDE w:val="0"/>
              <w:autoSpaceDN w:val="0"/>
              <w:adjustRightInd w:val="0"/>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78"/>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1.2.</w:t>
            </w:r>
            <w:r w:rsidRPr="00424C9A">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48"/>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t>2.</w:t>
            </w:r>
            <w:r w:rsidRPr="00424C9A">
              <w:rPr>
                <w:rFonts w:ascii="Times New Roman" w:eastAsia="SimSun" w:hAnsi="Times New Roman" w:cs="Times New Roman"/>
                <w:b/>
                <w:sz w:val="24"/>
                <w:szCs w:val="24"/>
              </w:rPr>
              <w:tab/>
              <w:t>Качество Товара</w:t>
            </w:r>
          </w:p>
          <w:p w:rsidR="00424C9A" w:rsidRPr="00424C9A" w:rsidRDefault="00424C9A" w:rsidP="00424C9A">
            <w:pPr>
              <w:spacing w:after="0" w:line="240" w:lineRule="auto"/>
              <w:jc w:val="both"/>
              <w:rPr>
                <w:rFonts w:ascii="Times New Roman" w:eastAsia="SimSun" w:hAnsi="Times New Roman" w:cs="Times New Roman"/>
                <w:b/>
                <w:sz w:val="24"/>
                <w:szCs w:val="24"/>
              </w:rPr>
            </w:pPr>
          </w:p>
          <w:p w:rsidR="00424C9A" w:rsidRPr="00424C9A" w:rsidRDefault="00424C9A" w:rsidP="00424C9A">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2.1.</w:t>
            </w:r>
            <w:r w:rsidRPr="00424C9A">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r w:rsidRPr="00424C9A">
              <w:rPr>
                <w:rFonts w:ascii="Times New Roman" w:eastAsia="SimSun" w:hAnsi="Times New Roman" w:cs="Times New Roman"/>
                <w:bCs/>
                <w:sz w:val="24"/>
                <w:szCs w:val="24"/>
              </w:rPr>
              <w:t xml:space="preserve">Нормативной документации (НД) ФС 001040-110315, с </w:t>
            </w:r>
            <w:r w:rsidRPr="00424C9A">
              <w:rPr>
                <w:rFonts w:ascii="Times New Roman" w:eastAsia="SimSun" w:hAnsi="Times New Roman" w:cs="Times New Roman"/>
                <w:bCs/>
                <w:sz w:val="24"/>
                <w:szCs w:val="24"/>
              </w:rPr>
              <w:lastRenderedPageBreak/>
              <w:t>указанием номера НД ФС 001040-110315, зарегистрированной на территории Российской Федерации</w:t>
            </w:r>
            <w:r w:rsidRPr="00424C9A">
              <w:rPr>
                <w:rFonts w:ascii="Times New Roman" w:eastAsia="SimSun" w:hAnsi="Times New Roman" w:cs="Times New Roman"/>
                <w:sz w:val="24"/>
                <w:szCs w:val="24"/>
              </w:rPr>
              <w:t>.</w:t>
            </w:r>
          </w:p>
          <w:p w:rsidR="00424C9A" w:rsidRPr="00424C9A" w:rsidRDefault="00424C9A" w:rsidP="00424C9A">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48"/>
              </w:tabs>
              <w:spacing w:after="0" w:line="240" w:lineRule="auto"/>
              <w:ind w:left="34"/>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2.2.</w:t>
            </w:r>
            <w:r w:rsidRPr="00424C9A">
              <w:rPr>
                <w:rFonts w:ascii="Times New Roman" w:eastAsia="SimSun" w:hAnsi="Times New Roman" w:cs="Times New Roman"/>
                <w:sz w:val="24"/>
                <w:szCs w:val="24"/>
              </w:rPr>
              <w:tab/>
              <w:t>Дополнительные требования к качеству Товара:</w:t>
            </w:r>
          </w:p>
          <w:p w:rsidR="00424C9A" w:rsidRPr="00424C9A" w:rsidRDefault="00424C9A" w:rsidP="00424C9A">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отсутствуют.</w:t>
            </w:r>
          </w:p>
          <w:p w:rsidR="00424C9A" w:rsidRPr="00424C9A" w:rsidRDefault="00424C9A" w:rsidP="00424C9A">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2.3.</w:t>
            </w:r>
            <w:r w:rsidRPr="00424C9A">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424C9A" w:rsidRPr="00424C9A" w:rsidRDefault="00424C9A" w:rsidP="00424C9A">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424C9A" w:rsidRPr="00424C9A" w:rsidRDefault="00424C9A" w:rsidP="00424C9A">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2.4.</w:t>
            </w:r>
            <w:r w:rsidRPr="00424C9A">
              <w:rPr>
                <w:rFonts w:ascii="Times New Roman" w:eastAsia="SimSun" w:hAnsi="Times New Roman" w:cs="Times New Roman"/>
                <w:sz w:val="24"/>
                <w:szCs w:val="24"/>
              </w:rPr>
              <w:tab/>
              <w:t>Остаточный срок годности Товара на дату поставки должен составлять не менее 80% (восьмидесяти процентов) от срока годности, указанного на стандартной упаковке производителя.</w:t>
            </w:r>
          </w:p>
          <w:p w:rsidR="00424C9A" w:rsidRPr="00424C9A" w:rsidRDefault="00424C9A" w:rsidP="00424C9A">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Продавец может поставить Товар со сроком годности менее</w:t>
            </w:r>
            <w:r w:rsidRPr="00424C9A">
              <w:rPr>
                <w:rFonts w:ascii="Times New Roman" w:eastAsia="SimSun" w:hAnsi="Times New Roman" w:cs="Times New Roman"/>
                <w:sz w:val="24"/>
                <w:szCs w:val="24"/>
                <w:lang w:val="lv-LV"/>
              </w:rPr>
              <w:t xml:space="preserve"> </w:t>
            </w:r>
            <w:r w:rsidRPr="00424C9A">
              <w:rPr>
                <w:rFonts w:ascii="Times New Roman" w:eastAsia="SimSun" w:hAnsi="Times New Roman" w:cs="Times New Roman"/>
                <w:sz w:val="24"/>
                <w:szCs w:val="24"/>
              </w:rPr>
              <w:t>80% (восьмидесяти процентов) только с письменного согласия Покупателя.</w:t>
            </w:r>
          </w:p>
          <w:p w:rsidR="00424C9A" w:rsidRPr="00424C9A" w:rsidRDefault="00424C9A" w:rsidP="00424C9A">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424C9A" w:rsidRPr="00424C9A" w:rsidRDefault="00424C9A" w:rsidP="00424C9A">
            <w:pPr>
              <w:tabs>
                <w:tab w:val="left" w:pos="537"/>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lastRenderedPageBreak/>
              <w:t>1.</w:t>
            </w:r>
            <w:r w:rsidRPr="00424C9A">
              <w:rPr>
                <w:rFonts w:ascii="Times New Roman" w:eastAsia="SimSun" w:hAnsi="Times New Roman" w:cs="Times New Roman"/>
                <w:b/>
                <w:sz w:val="24"/>
                <w:szCs w:val="24"/>
                <w:lang w:val="en-US"/>
              </w:rPr>
              <w:tab/>
              <w:t>Subject of the Contract</w:t>
            </w:r>
          </w:p>
          <w:p w:rsidR="00424C9A" w:rsidRPr="00424C9A" w:rsidRDefault="00424C9A" w:rsidP="00424C9A">
            <w:pPr>
              <w:spacing w:after="0" w:line="240" w:lineRule="auto"/>
              <w:jc w:val="both"/>
              <w:rPr>
                <w:rFonts w:ascii="Times New Roman" w:eastAsia="SimSun" w:hAnsi="Times New Roman" w:cs="Times New Roman"/>
                <w:sz w:val="24"/>
                <w:szCs w:val="24"/>
                <w:lang w:val="en-GB"/>
              </w:rPr>
            </w:pPr>
          </w:p>
          <w:p w:rsidR="00424C9A" w:rsidRPr="00424C9A" w:rsidRDefault="00424C9A" w:rsidP="00424C9A">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1.1.</w:t>
            </w:r>
            <w:r w:rsidRPr="00424C9A">
              <w:rPr>
                <w:rFonts w:ascii="Times New Roman" w:eastAsia="SimSun" w:hAnsi="Times New Roman" w:cs="Times New Roman"/>
                <w:sz w:val="24"/>
                <w:szCs w:val="24"/>
                <w:lang w:val="en-US"/>
              </w:rPr>
              <w:tab/>
              <w:t xml:space="preserve">The </w:t>
            </w:r>
            <w:r w:rsidRPr="00424C9A">
              <w:rPr>
                <w:rFonts w:ascii="Times New Roman" w:eastAsia="SimSun" w:hAnsi="Times New Roman" w:cs="Times New Roman"/>
                <w:sz w:val="24"/>
                <w:szCs w:val="24"/>
                <w:lang w:val="en-GB"/>
              </w:rPr>
              <w:t xml:space="preserve">Seller sells pharmaceutical substance </w:t>
            </w:r>
            <w:r w:rsidRPr="00424C9A">
              <w:rPr>
                <w:rFonts w:ascii="Times New Roman" w:eastAsia="SimSun" w:hAnsi="Times New Roman" w:cs="Times New Roman"/>
                <w:sz w:val="24"/>
                <w:szCs w:val="24"/>
                <w:lang w:val="en-US"/>
              </w:rPr>
              <w:t xml:space="preserve">Morphine hydrochloride produced by </w:t>
            </w:r>
            <w:r w:rsidRPr="00424C9A">
              <w:rPr>
                <w:rFonts w:ascii="Times New Roman" w:eastAsia="SimSun" w:hAnsi="Times New Roman" w:cs="Times New Roman"/>
                <w:bCs/>
                <w:sz w:val="24"/>
                <w:szCs w:val="24"/>
                <w:lang w:val="en-US"/>
              </w:rPr>
              <w:t>“</w:t>
            </w:r>
            <w:proofErr w:type="spellStart"/>
            <w:r w:rsidRPr="00424C9A">
              <w:rPr>
                <w:rFonts w:ascii="Times New Roman" w:eastAsia="SimSun" w:hAnsi="Times New Roman" w:cs="Times New Roman"/>
                <w:bCs/>
                <w:sz w:val="24"/>
                <w:szCs w:val="24"/>
                <w:lang w:val="en-US"/>
              </w:rPr>
              <w:t>Alcaliber</w:t>
            </w:r>
            <w:proofErr w:type="spellEnd"/>
            <w:r w:rsidRPr="00424C9A">
              <w:rPr>
                <w:rFonts w:ascii="Times New Roman" w:eastAsia="SimSun" w:hAnsi="Times New Roman" w:cs="Times New Roman"/>
                <w:bCs/>
                <w:sz w:val="24"/>
                <w:szCs w:val="24"/>
                <w:lang w:val="en-US"/>
              </w:rPr>
              <w:t xml:space="preserve"> S.A.” (Spain), for the preparation of sterile dosage forms</w:t>
            </w:r>
            <w:r w:rsidRPr="00424C9A">
              <w:rPr>
                <w:rFonts w:ascii="Times New Roman" w:eastAsia="SimSun" w:hAnsi="Times New Roman" w:cs="Times New Roman"/>
                <w:sz w:val="24"/>
                <w:szCs w:val="24"/>
                <w:lang w:val="en-GB"/>
              </w:rPr>
              <w:t xml:space="preserve"> (hereinafter referred to as the “Goods”) according to the Specification </w:t>
            </w: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GB"/>
              </w:rPr>
              <w:t xml:space="preserve">Annex </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lang w:val="en-GB"/>
              </w:rPr>
              <w:t>1 to the present Contract)</w:t>
            </w:r>
            <w:r w:rsidRPr="00424C9A">
              <w:rPr>
                <w:rFonts w:ascii="Times New Roman" w:eastAsia="SimSun" w:hAnsi="Times New Roman" w:cs="Times New Roman"/>
                <w:sz w:val="24"/>
                <w:szCs w:val="24"/>
                <w:lang w:val="en-US"/>
              </w:rPr>
              <w:t xml:space="preserve"> and t</w:t>
            </w:r>
            <w:r w:rsidRPr="00424C9A">
              <w:rPr>
                <w:rFonts w:ascii="Times New Roman" w:eastAsia="SimSun" w:hAnsi="Times New Roman" w:cs="Times New Roman"/>
                <w:sz w:val="24"/>
                <w:szCs w:val="24"/>
                <w:lang w:val="en-GB"/>
              </w:rPr>
              <w:t xml:space="preserve">he Buyer undertakes to pay for the mentioned Goods and organize </w:t>
            </w:r>
            <w:r w:rsidRPr="00424C9A">
              <w:rPr>
                <w:rFonts w:ascii="Times New Roman" w:eastAsia="SimSun" w:hAnsi="Times New Roman" w:cs="Times New Roman"/>
                <w:sz w:val="24"/>
                <w:szCs w:val="24"/>
                <w:lang w:val="en-US"/>
              </w:rPr>
              <w:t>their</w:t>
            </w:r>
            <w:r w:rsidRPr="00424C9A">
              <w:rPr>
                <w:rFonts w:ascii="Times New Roman" w:eastAsia="SimSun" w:hAnsi="Times New Roman" w:cs="Times New Roman"/>
                <w:sz w:val="24"/>
                <w:szCs w:val="24"/>
                <w:lang w:val="en-GB"/>
              </w:rPr>
              <w:t xml:space="preserve"> receipt.</w:t>
            </w:r>
          </w:p>
          <w:p w:rsidR="00424C9A" w:rsidRPr="00424C9A" w:rsidRDefault="00424C9A" w:rsidP="00424C9A">
            <w:pPr>
              <w:autoSpaceDE w:val="0"/>
              <w:autoSpaceDN w:val="0"/>
              <w:adjustRightInd w:val="0"/>
              <w:spacing w:after="0" w:line="240" w:lineRule="auto"/>
              <w:jc w:val="both"/>
              <w:rPr>
                <w:rFonts w:ascii="Times New Roman" w:eastAsia="SimSun" w:hAnsi="Times New Roman" w:cs="Times New Roman"/>
                <w:sz w:val="24"/>
                <w:szCs w:val="24"/>
                <w:lang w:val="en-US"/>
              </w:rPr>
            </w:pPr>
          </w:p>
          <w:p w:rsidR="00424C9A" w:rsidRPr="00424C9A" w:rsidRDefault="00424C9A" w:rsidP="00424C9A">
            <w:pPr>
              <w:autoSpaceDE w:val="0"/>
              <w:autoSpaceDN w:val="0"/>
              <w:adjustRightInd w:val="0"/>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600"/>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1.2.</w:t>
            </w:r>
            <w:r w:rsidRPr="00424C9A">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37"/>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2.</w:t>
            </w:r>
            <w:r w:rsidRPr="00424C9A">
              <w:rPr>
                <w:rFonts w:ascii="Times New Roman" w:eastAsia="SimSun" w:hAnsi="Times New Roman" w:cs="Times New Roman"/>
                <w:b/>
                <w:sz w:val="24"/>
                <w:szCs w:val="24"/>
                <w:lang w:val="en-US"/>
              </w:rPr>
              <w:tab/>
              <w:t>Quality of the Goods</w:t>
            </w:r>
          </w:p>
          <w:p w:rsidR="00424C9A" w:rsidRPr="00424C9A" w:rsidRDefault="00424C9A" w:rsidP="00424C9A">
            <w:pPr>
              <w:spacing w:after="0" w:line="240" w:lineRule="auto"/>
              <w:jc w:val="both"/>
              <w:rPr>
                <w:rFonts w:ascii="Times New Roman" w:eastAsia="SimSun" w:hAnsi="Times New Roman" w:cs="Times New Roman"/>
                <w:b/>
                <w:sz w:val="24"/>
                <w:szCs w:val="24"/>
                <w:lang w:val="en-US"/>
              </w:rPr>
            </w:pPr>
          </w:p>
          <w:p w:rsidR="00424C9A" w:rsidRPr="00424C9A" w:rsidRDefault="00424C9A" w:rsidP="00424C9A">
            <w:pPr>
              <w:tabs>
                <w:tab w:val="left" w:pos="537"/>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2.1.</w:t>
            </w:r>
            <w:r w:rsidRPr="00424C9A">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r w:rsidRPr="00424C9A">
              <w:rPr>
                <w:rFonts w:ascii="Times New Roman" w:eastAsia="SimSun" w:hAnsi="Times New Roman" w:cs="Times New Roman"/>
                <w:bCs/>
                <w:sz w:val="24"/>
                <w:szCs w:val="24"/>
                <w:lang w:val="en-US"/>
              </w:rPr>
              <w:t xml:space="preserve">Normative documentation (ND) ФС 001040-110315, with indicating the number of </w:t>
            </w:r>
            <w:r w:rsidRPr="00424C9A">
              <w:rPr>
                <w:rFonts w:ascii="Times New Roman" w:eastAsia="SimSun" w:hAnsi="Times New Roman" w:cs="Times New Roman"/>
                <w:bCs/>
                <w:sz w:val="24"/>
                <w:szCs w:val="24"/>
                <w:lang w:val="en-US"/>
              </w:rPr>
              <w:lastRenderedPageBreak/>
              <w:t>ND ФС 001040-110315, registered on the territory of Russian Federation</w:t>
            </w:r>
            <w:r w:rsidRPr="00424C9A">
              <w:rPr>
                <w:rFonts w:ascii="Times New Roman" w:eastAsia="SimSun" w:hAnsi="Times New Roman" w:cs="Times New Roman"/>
                <w:sz w:val="24"/>
                <w:szCs w:val="24"/>
                <w:lang w:val="en-US"/>
              </w:rPr>
              <w:t>.</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2.2.</w:t>
            </w:r>
            <w:r w:rsidRPr="00424C9A">
              <w:rPr>
                <w:rFonts w:ascii="Times New Roman" w:eastAsia="SimSun" w:hAnsi="Times New Roman" w:cs="Times New Roman"/>
                <w:sz w:val="24"/>
                <w:szCs w:val="24"/>
                <w:lang w:val="en-US"/>
              </w:rPr>
              <w:tab/>
            </w:r>
            <w:r w:rsidRPr="00424C9A">
              <w:rPr>
                <w:rFonts w:ascii="Times New Roman" w:eastAsia="SimSun" w:hAnsi="Times New Roman" w:cs="Times New Roman"/>
                <w:color w:val="000000"/>
                <w:sz w:val="24"/>
                <w:szCs w:val="24"/>
                <w:lang w:val="en-US"/>
              </w:rPr>
              <w:t>Additional requirements to the quality of the Goods: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roofErr w:type="gramStart"/>
            <w:r w:rsidRPr="00424C9A">
              <w:rPr>
                <w:rFonts w:ascii="Times New Roman" w:eastAsia="SimSun" w:hAnsi="Times New Roman" w:cs="Times New Roman"/>
                <w:sz w:val="24"/>
                <w:szCs w:val="24"/>
                <w:lang w:val="en-US"/>
              </w:rPr>
              <w:t>absent</w:t>
            </w:r>
            <w:proofErr w:type="gramEnd"/>
            <w:r w:rsidRPr="00424C9A">
              <w:rPr>
                <w:rFonts w:ascii="Times New Roman" w:eastAsia="SimSun" w:hAnsi="Times New Roman" w:cs="Times New Roman"/>
                <w:sz w:val="24"/>
                <w:szCs w:val="24"/>
                <w:lang w:val="en-US"/>
              </w:rPr>
              <w:t>.</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2.3.</w:t>
            </w:r>
            <w:r w:rsidRPr="00424C9A">
              <w:rPr>
                <w:rFonts w:ascii="Times New Roman" w:eastAsia="SimSun" w:hAnsi="Times New Roman" w:cs="Times New Roman"/>
                <w:sz w:val="24"/>
                <w:szCs w:val="24"/>
                <w:lang w:val="en-US"/>
              </w:rPr>
              <w:tab/>
              <w:t>The Seller shall notify the Buyer about any changes in the normative documentation in accordance with which the Goods are produced, the Seller shall notify the Buyer about these changes by fax or by e-mail not later than 3 (three) calendar days from the moment of their approval.</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2.4.</w:t>
            </w:r>
            <w:r w:rsidRPr="00424C9A">
              <w:rPr>
                <w:rFonts w:ascii="Times New Roman" w:eastAsia="SimSun" w:hAnsi="Times New Roman" w:cs="Times New Roman"/>
                <w:sz w:val="24"/>
                <w:szCs w:val="24"/>
                <w:lang w:val="en-US"/>
              </w:rPr>
              <w:tab/>
              <w:t>The remaining shelf life of the Goods at the time of delivery shall be at least 80% (eighty percent) of the total shelf life indicated on the manufacturer's standard packaging.</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The Seller may deliver the Goods with shelf life below 80% (eighty percent) only with the written consent of the Buyer.</w:t>
            </w:r>
          </w:p>
          <w:p w:rsidR="00424C9A" w:rsidRPr="00424C9A" w:rsidRDefault="00424C9A" w:rsidP="00424C9A">
            <w:pPr>
              <w:autoSpaceDE w:val="0"/>
              <w:autoSpaceDN w:val="0"/>
              <w:adjustRightInd w:val="0"/>
              <w:spacing w:after="0" w:line="240" w:lineRule="auto"/>
              <w:rPr>
                <w:rFonts w:ascii="Times New Roman" w:eastAsia="SimSun" w:hAnsi="Times New Roman" w:cs="Times New Roman"/>
                <w:b/>
                <w:sz w:val="24"/>
                <w:szCs w:val="24"/>
                <w:lang w:val="en-US"/>
              </w:rPr>
            </w:pPr>
          </w:p>
        </w:tc>
      </w:tr>
      <w:tr w:rsidR="00424C9A" w:rsidRPr="009F10E0" w:rsidTr="00424C9A">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lastRenderedPageBreak/>
              <w:t>3.</w:t>
            </w:r>
            <w:bookmarkStart w:id="15" w:name="OCRUncertain019"/>
            <w:r w:rsidRPr="00424C9A">
              <w:rPr>
                <w:rFonts w:ascii="Times New Roman" w:eastAsia="SimSun" w:hAnsi="Times New Roman" w:cs="Times New Roman"/>
                <w:b/>
                <w:sz w:val="24"/>
                <w:szCs w:val="24"/>
              </w:rPr>
              <w:tab/>
              <w:t>Ц</w:t>
            </w:r>
            <w:bookmarkEnd w:id="15"/>
            <w:r w:rsidRPr="00424C9A">
              <w:rPr>
                <w:rFonts w:ascii="Times New Roman" w:eastAsia="SimSun" w:hAnsi="Times New Roman" w:cs="Times New Roman"/>
                <w:b/>
                <w:sz w:val="24"/>
                <w:szCs w:val="24"/>
              </w:rPr>
              <w:t>ена Товара и общая сумма Контракта</w:t>
            </w:r>
          </w:p>
          <w:p w:rsidR="00424C9A" w:rsidRPr="00424C9A" w:rsidRDefault="00424C9A" w:rsidP="00424C9A">
            <w:pPr>
              <w:spacing w:after="0" w:line="240" w:lineRule="auto"/>
              <w:jc w:val="both"/>
              <w:rPr>
                <w:rFonts w:ascii="Times New Roman" w:eastAsia="SimSun" w:hAnsi="Times New Roman" w:cs="Times New Roman"/>
                <w:b/>
                <w:sz w:val="24"/>
                <w:szCs w:val="24"/>
              </w:rPr>
            </w:pP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3.1.</w:t>
            </w:r>
            <w:r w:rsidRPr="00424C9A">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424C9A">
              <w:rPr>
                <w:rFonts w:ascii="Times New Roman" w:eastAsia="SimSun" w:hAnsi="Times New Roman" w:cs="Times New Roman"/>
                <w:sz w:val="24"/>
                <w:szCs w:val="24"/>
                <w:lang w:val="en-US"/>
              </w:rPr>
              <w:t>CIP</w:t>
            </w:r>
            <w:r w:rsidRPr="00424C9A">
              <w:rPr>
                <w:rFonts w:ascii="Times New Roman" w:eastAsia="SimSun" w:hAnsi="Times New Roman" w:cs="Times New Roman"/>
                <w:sz w:val="24"/>
                <w:szCs w:val="24"/>
              </w:rPr>
              <w:t>-Москва, Российская Федерация, аэропорт Шереметьево, авиатранспортом (ИНКОТЕРМС – 2010).</w:t>
            </w:r>
          </w:p>
          <w:p w:rsidR="00424C9A" w:rsidRPr="00424C9A" w:rsidRDefault="00424C9A" w:rsidP="00424C9A">
            <w:pPr>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3.2.</w:t>
            </w:r>
            <w:r w:rsidRPr="00424C9A">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3.3.</w:t>
            </w:r>
            <w:r w:rsidRPr="00424C9A">
              <w:rPr>
                <w:rFonts w:ascii="Times New Roman" w:eastAsia="SimSun" w:hAnsi="Times New Roman" w:cs="Times New Roman"/>
                <w:sz w:val="24"/>
                <w:szCs w:val="24"/>
              </w:rPr>
              <w:tab/>
              <w:t>Валюта Контракта: доллар США.</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sz w:val="24"/>
                <w:szCs w:val="24"/>
              </w:rPr>
              <w:t>3.4.</w:t>
            </w:r>
            <w:r w:rsidRPr="00424C9A">
              <w:rPr>
                <w:rFonts w:ascii="Times New Roman" w:eastAsia="SimSun" w:hAnsi="Times New Roman" w:cs="Times New Roman"/>
                <w:sz w:val="24"/>
                <w:szCs w:val="24"/>
              </w:rPr>
              <w:tab/>
              <w:t>Общая стоимость настоящего Контракта составляет 40 000,00 (Сорок тысяч) долларов США 00 центов</w:t>
            </w:r>
            <w:r w:rsidRPr="00424C9A">
              <w:rPr>
                <w:rFonts w:ascii="Times New Roman" w:eastAsia="SimSun" w:hAnsi="Times New Roman" w:cs="Times New Roman"/>
                <w:b/>
                <w:sz w:val="24"/>
                <w:szCs w:val="24"/>
              </w:rPr>
              <w:t>.</w:t>
            </w:r>
          </w:p>
          <w:p w:rsidR="00424C9A" w:rsidRPr="00424C9A" w:rsidRDefault="00424C9A" w:rsidP="00424C9A">
            <w:pPr>
              <w:spacing w:after="0" w:line="240" w:lineRule="auto"/>
              <w:jc w:val="both"/>
              <w:rPr>
                <w:rFonts w:ascii="Times New Roman" w:eastAsia="SimSun" w:hAnsi="Times New Roman" w:cs="Times New Roman"/>
                <w:sz w:val="24"/>
                <w:szCs w:val="24"/>
              </w:rPr>
            </w:pP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3.</w:t>
            </w:r>
            <w:r w:rsidRPr="00424C9A">
              <w:rPr>
                <w:rFonts w:ascii="Times New Roman" w:eastAsia="SimSun" w:hAnsi="Times New Roman" w:cs="Times New Roman"/>
                <w:b/>
                <w:sz w:val="24"/>
                <w:szCs w:val="24"/>
                <w:lang w:val="en-US"/>
              </w:rPr>
              <w:tab/>
              <w:t>The Price for the Goods and Total Amount of the Contract</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3.1.</w:t>
            </w:r>
            <w:r w:rsidRPr="00424C9A">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CIP-Moscow, Russian Federation, </w:t>
            </w:r>
            <w:proofErr w:type="spellStart"/>
            <w:r w:rsidRPr="00424C9A">
              <w:rPr>
                <w:rFonts w:ascii="Times New Roman" w:eastAsia="SimSun" w:hAnsi="Times New Roman" w:cs="Times New Roman"/>
                <w:sz w:val="24"/>
                <w:szCs w:val="24"/>
                <w:lang w:val="en-US"/>
              </w:rPr>
              <w:t>Sheremetyevo</w:t>
            </w:r>
            <w:proofErr w:type="spellEnd"/>
            <w:r w:rsidRPr="00424C9A">
              <w:rPr>
                <w:rFonts w:ascii="Times New Roman" w:eastAsia="SimSun" w:hAnsi="Times New Roman" w:cs="Times New Roman"/>
                <w:sz w:val="24"/>
                <w:szCs w:val="24"/>
                <w:lang w:val="en-US"/>
              </w:rPr>
              <w:t xml:space="preserve"> airport, by air </w:t>
            </w:r>
            <w:r w:rsidRPr="00424C9A">
              <w:rPr>
                <w:rFonts w:ascii="Times New Roman" w:eastAsia="SimSun" w:hAnsi="Times New Roman" w:cs="Times New Roman"/>
                <w:sz w:val="24"/>
                <w:szCs w:val="24"/>
                <w:lang w:val="en-GB"/>
              </w:rPr>
              <w:t>(INCOTERMS</w:t>
            </w:r>
            <w:r w:rsidRPr="00424C9A">
              <w:rPr>
                <w:rFonts w:ascii="Times New Roman" w:eastAsia="SimSun" w:hAnsi="Times New Roman" w:cs="Times New Roman"/>
                <w:sz w:val="24"/>
                <w:szCs w:val="24"/>
                <w:lang w:val="en-US"/>
              </w:rPr>
              <w:t xml:space="preserve"> – </w:t>
            </w:r>
            <w:r w:rsidRPr="00424C9A">
              <w:rPr>
                <w:rFonts w:ascii="Times New Roman" w:eastAsia="SimSun" w:hAnsi="Times New Roman" w:cs="Times New Roman"/>
                <w:sz w:val="24"/>
                <w:szCs w:val="24"/>
                <w:lang w:val="en-GB"/>
              </w:rPr>
              <w:t>20</w:t>
            </w:r>
            <w:r w:rsidRPr="00424C9A">
              <w:rPr>
                <w:rFonts w:ascii="Times New Roman" w:eastAsia="SimSun" w:hAnsi="Times New Roman" w:cs="Times New Roman"/>
                <w:sz w:val="24"/>
                <w:szCs w:val="24"/>
                <w:lang w:val="en-US"/>
              </w:rPr>
              <w:t>1</w:t>
            </w:r>
            <w:r w:rsidRPr="00424C9A">
              <w:rPr>
                <w:rFonts w:ascii="Times New Roman" w:eastAsia="SimSun" w:hAnsi="Times New Roman" w:cs="Times New Roman"/>
                <w:sz w:val="24"/>
                <w:szCs w:val="24"/>
                <w:lang w:val="en-GB"/>
              </w:rPr>
              <w:t>0)</w:t>
            </w:r>
            <w:r w:rsidRPr="00424C9A">
              <w:rPr>
                <w:rFonts w:ascii="Times New Roman" w:eastAsia="SimSun" w:hAnsi="Times New Roman" w:cs="Times New Roman"/>
                <w:sz w:val="24"/>
                <w:szCs w:val="24"/>
                <w:lang w:val="en-US"/>
              </w:rPr>
              <w:t xml:space="preserve">. </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3.2.</w:t>
            </w:r>
            <w:r w:rsidRPr="00424C9A">
              <w:rPr>
                <w:rFonts w:ascii="Times New Roman" w:eastAsia="SimSun" w:hAnsi="Times New Roman" w:cs="Times New Roman"/>
                <w:sz w:val="24"/>
                <w:szCs w:val="24"/>
                <w:lang w:val="en-US"/>
              </w:rPr>
              <w:tab/>
              <w:t>The price for the Goods remains fixed during the term of the present Contract.</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3.3.</w:t>
            </w:r>
            <w:r w:rsidRPr="00424C9A">
              <w:rPr>
                <w:rFonts w:ascii="Times New Roman" w:eastAsia="SimSun" w:hAnsi="Times New Roman" w:cs="Times New Roman"/>
                <w:sz w:val="24"/>
                <w:szCs w:val="24"/>
                <w:lang w:val="en-US"/>
              </w:rPr>
              <w:tab/>
              <w:t>Currency of the Contract: US dollar.</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3.4.</w:t>
            </w:r>
            <w:r w:rsidRPr="00424C9A">
              <w:rPr>
                <w:rFonts w:ascii="Times New Roman" w:eastAsia="SimSun" w:hAnsi="Times New Roman" w:cs="Times New Roman"/>
                <w:sz w:val="24"/>
                <w:szCs w:val="24"/>
                <w:lang w:val="en-US"/>
              </w:rPr>
              <w:tab/>
            </w:r>
            <w:r w:rsidRPr="00424C9A">
              <w:rPr>
                <w:rFonts w:ascii="Times New Roman" w:eastAsia="SimSun" w:hAnsi="Times New Roman" w:cs="Times New Roman"/>
                <w:sz w:val="24"/>
                <w:szCs w:val="24"/>
                <w:lang w:val="en-GB"/>
              </w:rPr>
              <w:t>The</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lang w:val="en-GB"/>
              </w:rPr>
              <w:t>total</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lang w:val="en-GB"/>
              </w:rPr>
              <w:t>amount</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lang w:val="en-GB"/>
              </w:rPr>
              <w:t>of</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lang w:val="en-GB"/>
              </w:rPr>
              <w:t>the</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lang w:val="en-GB"/>
              </w:rPr>
              <w:t>present</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lang w:val="en-GB"/>
              </w:rPr>
              <w:t>Contract</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lang w:val="en-GB"/>
              </w:rPr>
              <w:t>is</w:t>
            </w:r>
            <w:r w:rsidRPr="00424C9A">
              <w:rPr>
                <w:rFonts w:ascii="Times New Roman" w:eastAsia="SimSun" w:hAnsi="Times New Roman" w:cs="Times New Roman"/>
                <w:b/>
                <w:sz w:val="24"/>
                <w:szCs w:val="24"/>
                <w:lang w:val="en-US"/>
              </w:rPr>
              <w:t xml:space="preserve"> </w:t>
            </w:r>
            <w:r w:rsidRPr="00424C9A">
              <w:rPr>
                <w:rFonts w:ascii="Times New Roman" w:eastAsia="SimSun" w:hAnsi="Times New Roman" w:cs="Times New Roman"/>
                <w:sz w:val="24"/>
                <w:szCs w:val="24"/>
                <w:lang w:val="en-US"/>
              </w:rPr>
              <w:t>40 000</w:t>
            </w:r>
            <w:proofErr w:type="gramStart"/>
            <w:r w:rsidRPr="00424C9A">
              <w:rPr>
                <w:rFonts w:ascii="Times New Roman" w:eastAsia="SimSun" w:hAnsi="Times New Roman" w:cs="Times New Roman"/>
                <w:sz w:val="24"/>
                <w:szCs w:val="24"/>
                <w:lang w:val="en-US"/>
              </w:rPr>
              <w:t>,00</w:t>
            </w:r>
            <w:proofErr w:type="gramEnd"/>
            <w:r w:rsidRPr="00424C9A">
              <w:rPr>
                <w:rFonts w:ascii="Times New Roman" w:eastAsia="SimSun" w:hAnsi="Times New Roman" w:cs="Times New Roman"/>
                <w:sz w:val="24"/>
                <w:szCs w:val="24"/>
                <w:lang w:val="en-US"/>
              </w:rPr>
              <w:t xml:space="preserve"> (Forty thousand) US dollars 00 cents</w:t>
            </w:r>
            <w:r w:rsidRPr="00424C9A">
              <w:rPr>
                <w:rFonts w:ascii="Times New Roman" w:eastAsia="SimSun" w:hAnsi="Times New Roman" w:cs="Times New Roman"/>
                <w:b/>
                <w:sz w:val="24"/>
                <w:szCs w:val="24"/>
                <w:lang w:val="en-US"/>
              </w:rPr>
              <w:t>.</w:t>
            </w:r>
          </w:p>
          <w:p w:rsidR="00424C9A" w:rsidRPr="00424C9A" w:rsidRDefault="00424C9A" w:rsidP="00424C9A">
            <w:pPr>
              <w:spacing w:after="0" w:line="240" w:lineRule="auto"/>
              <w:jc w:val="both"/>
              <w:rPr>
                <w:rFonts w:ascii="Times New Roman" w:eastAsia="SimSun" w:hAnsi="Times New Roman" w:cs="Times New Roman"/>
                <w:b/>
                <w:sz w:val="24"/>
                <w:szCs w:val="24"/>
                <w:lang w:val="en-US"/>
              </w:rPr>
            </w:pPr>
          </w:p>
        </w:tc>
      </w:tr>
      <w:tr w:rsidR="00424C9A" w:rsidRPr="009F10E0" w:rsidTr="00424C9A">
        <w:trPr>
          <w:trHeight w:val="1178"/>
        </w:trPr>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lastRenderedPageBreak/>
              <w:t>4.</w:t>
            </w:r>
            <w:r w:rsidRPr="00424C9A">
              <w:rPr>
                <w:rFonts w:ascii="Times New Roman" w:eastAsia="SimSun" w:hAnsi="Times New Roman" w:cs="Times New Roman"/>
                <w:b/>
                <w:sz w:val="24"/>
                <w:szCs w:val="24"/>
              </w:rPr>
              <w:tab/>
            </w:r>
            <w:r w:rsidRPr="00424C9A">
              <w:rPr>
                <w:rFonts w:ascii="Times New Roman" w:eastAsia="SimSun" w:hAnsi="Times New Roman" w:cs="Times New Roman"/>
                <w:b/>
                <w:sz w:val="24"/>
                <w:szCs w:val="24"/>
                <w:lang w:val="en-US"/>
              </w:rPr>
              <w:t>C</w:t>
            </w:r>
            <w:r w:rsidRPr="00424C9A">
              <w:rPr>
                <w:rFonts w:ascii="Times New Roman" w:eastAsia="SimSun" w:hAnsi="Times New Roman" w:cs="Times New Roman"/>
                <w:b/>
                <w:sz w:val="24"/>
                <w:szCs w:val="24"/>
              </w:rPr>
              <w:t>рок и дата поставки</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4.1.</w:t>
            </w:r>
            <w:r w:rsidRPr="00424C9A">
              <w:rPr>
                <w:rFonts w:ascii="Times New Roman" w:eastAsia="SimSun" w:hAnsi="Times New Roman" w:cs="Times New Roman"/>
                <w:sz w:val="24"/>
                <w:szCs w:val="24"/>
              </w:rPr>
              <w:tab/>
              <w:t xml:space="preserve">Поставка Товара производится партиями по письменным Заявкам Покупателя в указанные в Заявках сроки. Если в Заявке не установлено иное, Продавец обязан поставить партию Товара в течение 10 (десяти) календарных дней </w:t>
            </w:r>
            <w:proofErr w:type="gramStart"/>
            <w:r w:rsidRPr="00424C9A">
              <w:rPr>
                <w:rFonts w:ascii="Times New Roman" w:eastAsia="SimSun" w:hAnsi="Times New Roman" w:cs="Times New Roman"/>
                <w:sz w:val="24"/>
                <w:szCs w:val="24"/>
              </w:rPr>
              <w:t>с даты получения</w:t>
            </w:r>
            <w:proofErr w:type="gramEnd"/>
            <w:r w:rsidRPr="00424C9A">
              <w:rPr>
                <w:rFonts w:ascii="Times New Roman" w:eastAsia="SimSun" w:hAnsi="Times New Roman" w:cs="Times New Roman"/>
                <w:sz w:val="24"/>
                <w:szCs w:val="24"/>
              </w:rPr>
              <w:t xml:space="preserve"> Заявки.</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Не заказанный Покупателем Товар не поставляется Покупателем, а поставленный не принимается и не оплачивается Покупателем.</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4.2.</w:t>
            </w:r>
            <w:r w:rsidRPr="00424C9A">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424C9A" w:rsidRPr="00424C9A" w:rsidRDefault="00424C9A" w:rsidP="00424C9A">
            <w:pPr>
              <w:spacing w:after="0" w:line="240" w:lineRule="auto"/>
              <w:jc w:val="both"/>
              <w:rPr>
                <w:rFonts w:ascii="Times New Roman" w:eastAsia="SimSun" w:hAnsi="Times New Roman" w:cs="Times New Roman"/>
                <w:sz w:val="24"/>
                <w:szCs w:val="24"/>
              </w:rPr>
            </w:pP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4.</w:t>
            </w:r>
            <w:r w:rsidRPr="00424C9A">
              <w:rPr>
                <w:rFonts w:ascii="Times New Roman" w:eastAsia="SimSun" w:hAnsi="Times New Roman" w:cs="Times New Roman"/>
                <w:b/>
                <w:sz w:val="24"/>
                <w:szCs w:val="24"/>
                <w:lang w:val="en-US"/>
              </w:rPr>
              <w:tab/>
              <w:t>Time and Date of Delivery</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4.1.</w:t>
            </w:r>
            <w:r w:rsidRPr="00424C9A">
              <w:rPr>
                <w:rFonts w:ascii="Times New Roman" w:eastAsia="SimSun" w:hAnsi="Times New Roman" w:cs="Times New Roman"/>
                <w:sz w:val="24"/>
                <w:szCs w:val="24"/>
                <w:lang w:val="en-US"/>
              </w:rPr>
              <w:tab/>
              <w:t>The Goods shall be delivered by lots at the written Orders of the Buyer in the terms specified in the Orders. The Seller shall deliver the lot of the Goods during 10 (ten) calendar days from the date of receipt of the Order unless otherwise specified in the Order.</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The Goods that are not ordered by the Buyer shall not be delivered by the Seller, but if they are delivered, they will not be accepted and not be paid by the Buyer.</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4.2.</w:t>
            </w:r>
            <w:r w:rsidRPr="00424C9A">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tc>
      </w:tr>
      <w:tr w:rsidR="00424C9A" w:rsidRPr="009F10E0" w:rsidTr="00424C9A">
        <w:trPr>
          <w:trHeight w:val="1553"/>
        </w:trPr>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t>5.</w:t>
            </w:r>
            <w:r w:rsidRPr="00424C9A">
              <w:rPr>
                <w:rFonts w:ascii="Times New Roman" w:eastAsia="SimSun" w:hAnsi="Times New Roman" w:cs="Times New Roman"/>
                <w:b/>
                <w:sz w:val="24"/>
                <w:szCs w:val="24"/>
              </w:rPr>
              <w:tab/>
              <w:t>Условия поставки</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5.1.</w:t>
            </w:r>
            <w:r w:rsidRPr="00424C9A">
              <w:rPr>
                <w:rFonts w:ascii="Times New Roman" w:eastAsia="SimSun" w:hAnsi="Times New Roman" w:cs="Times New Roman"/>
                <w:sz w:val="24"/>
                <w:szCs w:val="24"/>
              </w:rPr>
              <w:tab/>
              <w:t xml:space="preserve">Страна назначения Товара: </w:t>
            </w:r>
            <w:r w:rsidRPr="00424C9A">
              <w:rPr>
                <w:rFonts w:ascii="Times New Roman" w:eastAsia="SimSun" w:hAnsi="Times New Roman" w:cs="Times New Roman"/>
                <w:sz w:val="24"/>
                <w:szCs w:val="24"/>
                <w:u w:val="single"/>
              </w:rPr>
              <w:t>Российская Федерация.</w:t>
            </w:r>
            <w:r w:rsidRPr="00424C9A">
              <w:rPr>
                <w:rFonts w:ascii="Times New Roman" w:eastAsia="SimSun" w:hAnsi="Times New Roman" w:cs="Times New Roman"/>
                <w:sz w:val="24"/>
                <w:szCs w:val="24"/>
              </w:rPr>
              <w:t xml:space="preserve"> Товар поставляется на условиях </w:t>
            </w:r>
            <w:r w:rsidRPr="00424C9A">
              <w:rPr>
                <w:rFonts w:ascii="Times New Roman" w:eastAsia="SimSun" w:hAnsi="Times New Roman" w:cs="Times New Roman"/>
                <w:sz w:val="24"/>
                <w:szCs w:val="24"/>
                <w:lang w:val="en-US"/>
              </w:rPr>
              <w:t>CIP</w:t>
            </w:r>
            <w:r w:rsidRPr="00424C9A">
              <w:rPr>
                <w:rFonts w:ascii="Times New Roman" w:eastAsia="SimSun" w:hAnsi="Times New Roman" w:cs="Times New Roman"/>
                <w:sz w:val="24"/>
                <w:szCs w:val="24"/>
              </w:rPr>
              <w:t>-Москва, Российская Федерация, аэропорт Шереметьево, авиатранспортом (ИНКОТЕРМС – 2010).</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autoSpaceDE w:val="0"/>
              <w:autoSpaceDN w:val="0"/>
              <w:adjustRightInd w:val="0"/>
              <w:spacing w:after="0" w:line="240" w:lineRule="auto"/>
              <w:rPr>
                <w:rFonts w:ascii="Times New Roman" w:eastAsia="SimSun" w:hAnsi="Times New Roman" w:cs="Times New Roman"/>
                <w:b/>
                <w:sz w:val="24"/>
                <w:szCs w:val="24"/>
              </w:rPr>
            </w:pPr>
            <w:r w:rsidRPr="00424C9A">
              <w:rPr>
                <w:rFonts w:ascii="Times New Roman" w:eastAsia="SimSun" w:hAnsi="Times New Roman" w:cs="Times New Roman"/>
                <w:b/>
                <w:sz w:val="24"/>
                <w:szCs w:val="24"/>
              </w:rPr>
              <w:t>Аэропорт назначения (место назначения):</w:t>
            </w:r>
          </w:p>
          <w:p w:rsidR="00424C9A" w:rsidRPr="00424C9A" w:rsidRDefault="00424C9A" w:rsidP="00424C9A">
            <w:pPr>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Российская Федерация, Москва, аэропорт Шереметьево.</w:t>
            </w:r>
          </w:p>
          <w:p w:rsidR="00424C9A" w:rsidRPr="00424C9A" w:rsidRDefault="00424C9A" w:rsidP="00424C9A">
            <w:pPr>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грузополучателю, указанному в Заявке.</w:t>
            </w:r>
          </w:p>
          <w:p w:rsidR="00424C9A" w:rsidRPr="00424C9A" w:rsidRDefault="00424C9A" w:rsidP="00424C9A">
            <w:pPr>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424C9A">
              <w:rPr>
                <w:rFonts w:ascii="Times New Roman" w:eastAsia="SimSun" w:hAnsi="Times New Roman" w:cs="Times New Roman"/>
                <w:sz w:val="24"/>
                <w:szCs w:val="24"/>
              </w:rPr>
              <w:t>с даты поставки</w:t>
            </w:r>
            <w:proofErr w:type="gramEnd"/>
            <w:r w:rsidRPr="00424C9A">
              <w:rPr>
                <w:rFonts w:ascii="Times New Roman" w:eastAsia="SimSun" w:hAnsi="Times New Roman" w:cs="Times New Roman"/>
                <w:sz w:val="24"/>
                <w:szCs w:val="24"/>
              </w:rPr>
              <w:t xml:space="preserve"> Товара. </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5.2.</w:t>
            </w:r>
            <w:r w:rsidRPr="00424C9A">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48"/>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5.3.</w:t>
            </w:r>
            <w:r w:rsidRPr="00424C9A">
              <w:rPr>
                <w:rFonts w:ascii="Times New Roman" w:eastAsia="SimSun" w:hAnsi="Times New Roman" w:cs="Times New Roman"/>
                <w:sz w:val="24"/>
                <w:szCs w:val="24"/>
              </w:rPr>
              <w:tab/>
              <w:t xml:space="preserve">Продавец обязан заблаговременно, не менее чем за 24 часа до отгрузки Товара (в дни, являющиеся рабочими на территории Российской Федерации) отправить Покупателю по факсу или электронной почте следующие </w:t>
            </w:r>
            <w:r w:rsidRPr="00424C9A">
              <w:rPr>
                <w:rFonts w:ascii="Times New Roman" w:eastAsia="SimSun" w:hAnsi="Times New Roman" w:cs="Times New Roman"/>
                <w:sz w:val="24"/>
                <w:szCs w:val="24"/>
              </w:rPr>
              <w:lastRenderedPageBreak/>
              <w:t>документы:</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инвойс (счет);</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сертификат качества завода-изготовителя на каждую серию/партию Товара;</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упаковочный лист.</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424C9A" w:rsidRPr="00424C9A" w:rsidRDefault="00424C9A" w:rsidP="00424C9A">
            <w:pPr>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424C9A" w:rsidRPr="00424C9A" w:rsidRDefault="00424C9A" w:rsidP="00424C9A">
            <w:pPr>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5.4.</w:t>
            </w:r>
            <w:r w:rsidRPr="00424C9A">
              <w:rPr>
                <w:rFonts w:ascii="Times New Roman" w:eastAsia="SimSun" w:hAnsi="Times New Roman" w:cs="Times New Roman"/>
                <w:sz w:val="24"/>
                <w:szCs w:val="24"/>
              </w:rPr>
              <w:tab/>
              <w:t xml:space="preserve">Продавец вместе с Товаром и по факсимильной связи или по почте </w:t>
            </w:r>
            <w:proofErr w:type="gramStart"/>
            <w:r w:rsidRPr="00424C9A">
              <w:rPr>
                <w:rFonts w:ascii="Times New Roman" w:eastAsia="SimSun" w:hAnsi="Times New Roman" w:cs="Times New Roman"/>
                <w:sz w:val="24"/>
                <w:szCs w:val="24"/>
              </w:rPr>
              <w:t>предоставляет Покупателю следующие документы</w:t>
            </w:r>
            <w:proofErr w:type="gramEnd"/>
            <w:r w:rsidRPr="00424C9A">
              <w:rPr>
                <w:rFonts w:ascii="Times New Roman" w:eastAsia="SimSun" w:hAnsi="Times New Roman" w:cs="Times New Roman"/>
                <w:sz w:val="24"/>
                <w:szCs w:val="24"/>
              </w:rPr>
              <w:t>:</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инвойс (счет) – 2 (два) оригинала;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товарно-транспортную накладную;</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авианакладную;</w:t>
            </w:r>
          </w:p>
          <w:p w:rsidR="00424C9A" w:rsidRPr="00424C9A" w:rsidRDefault="00424C9A" w:rsidP="00424C9A">
            <w:pPr>
              <w:tabs>
                <w:tab w:val="left" w:pos="548"/>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сертификат качества завода-изготовителя на каждую серию/партию Товара – 1 (один) оригинал;</w:t>
            </w:r>
          </w:p>
          <w:p w:rsidR="00424C9A" w:rsidRPr="00424C9A" w:rsidRDefault="00424C9A" w:rsidP="00424C9A">
            <w:pPr>
              <w:tabs>
                <w:tab w:val="left" w:pos="548"/>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упаковочный лист – 2 (два) оригинала;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копию страхового полиса;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экспортную декларацию.</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Сертификат качества завода-изготовителя на каждую серию/партию Товара должен предоставляться на русском языке или иметь перевод на русский язык, заверенный производителем.</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5.5.</w:t>
            </w:r>
            <w:r w:rsidRPr="00424C9A">
              <w:rPr>
                <w:rFonts w:ascii="Times New Roman" w:eastAsia="SimSun" w:hAnsi="Times New Roman" w:cs="Times New Roman"/>
                <w:sz w:val="24"/>
                <w:szCs w:val="24"/>
              </w:rPr>
              <w:tab/>
              <w:t>При поставке Товара Продавцом на условиях «</w:t>
            </w:r>
            <w:proofErr w:type="spellStart"/>
            <w:r w:rsidRPr="00424C9A">
              <w:rPr>
                <w:rFonts w:ascii="Times New Roman" w:eastAsia="SimSun" w:hAnsi="Times New Roman" w:cs="Times New Roman"/>
                <w:sz w:val="24"/>
                <w:szCs w:val="24"/>
              </w:rPr>
              <w:t>холодовой</w:t>
            </w:r>
            <w:proofErr w:type="spellEnd"/>
            <w:r w:rsidRPr="00424C9A">
              <w:rPr>
                <w:rFonts w:ascii="Times New Roman" w:eastAsia="SimSun" w:hAnsi="Times New Roman" w:cs="Times New Roman"/>
                <w:sz w:val="24"/>
                <w:szCs w:val="24"/>
              </w:rPr>
              <w:t xml:space="preserve"> цепи» (в том числе </w:t>
            </w:r>
            <w:proofErr w:type="spellStart"/>
            <w:r w:rsidRPr="00424C9A">
              <w:rPr>
                <w:rFonts w:ascii="Times New Roman" w:eastAsia="SimSun" w:hAnsi="Times New Roman" w:cs="Times New Roman"/>
                <w:sz w:val="24"/>
                <w:szCs w:val="24"/>
              </w:rPr>
              <w:t>термоконтейнерами</w:t>
            </w:r>
            <w:proofErr w:type="spellEnd"/>
            <w:r w:rsidRPr="00424C9A">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424C9A" w:rsidRPr="00424C9A" w:rsidRDefault="00424C9A" w:rsidP="00424C9A">
            <w:pPr>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Доставка Товара на условиях «</w:t>
            </w:r>
            <w:proofErr w:type="spellStart"/>
            <w:r w:rsidRPr="00424C9A">
              <w:rPr>
                <w:rFonts w:ascii="Times New Roman" w:eastAsia="SimSun" w:hAnsi="Times New Roman" w:cs="Times New Roman"/>
                <w:sz w:val="24"/>
                <w:szCs w:val="24"/>
              </w:rPr>
              <w:t>холодовой</w:t>
            </w:r>
            <w:proofErr w:type="spellEnd"/>
            <w:r w:rsidRPr="00424C9A">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424C9A">
              <w:rPr>
                <w:rFonts w:ascii="Times New Roman" w:eastAsia="SimSun" w:hAnsi="Times New Roman" w:cs="Times New Roman"/>
                <w:sz w:val="24"/>
                <w:szCs w:val="24"/>
              </w:rPr>
              <w:t>термоконтейнеров</w:t>
            </w:r>
            <w:proofErr w:type="spellEnd"/>
            <w:r w:rsidRPr="00424C9A">
              <w:rPr>
                <w:rFonts w:ascii="Times New Roman" w:eastAsia="SimSun" w:hAnsi="Times New Roman" w:cs="Times New Roman"/>
                <w:sz w:val="24"/>
                <w:szCs w:val="24"/>
              </w:rPr>
              <w:t xml:space="preserve">. Использование авторефрижератора или </w:t>
            </w:r>
            <w:proofErr w:type="spellStart"/>
            <w:r w:rsidRPr="00424C9A">
              <w:rPr>
                <w:rFonts w:ascii="Times New Roman" w:eastAsia="SimSun" w:hAnsi="Times New Roman" w:cs="Times New Roman"/>
                <w:sz w:val="24"/>
                <w:szCs w:val="24"/>
              </w:rPr>
              <w:t>термоконтейнеров</w:t>
            </w:r>
            <w:proofErr w:type="spellEnd"/>
            <w:r w:rsidRPr="00424C9A">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lastRenderedPageBreak/>
              <w:t>6.</w:t>
            </w:r>
            <w:r w:rsidRPr="00424C9A">
              <w:rPr>
                <w:rFonts w:ascii="Times New Roman" w:eastAsia="SimSun" w:hAnsi="Times New Roman" w:cs="Times New Roman"/>
                <w:b/>
                <w:sz w:val="24"/>
                <w:szCs w:val="24"/>
              </w:rPr>
              <w:tab/>
              <w:t>Адрес грузополучателя</w:t>
            </w:r>
          </w:p>
          <w:p w:rsidR="00424C9A" w:rsidRPr="00424C9A" w:rsidRDefault="00424C9A" w:rsidP="00424C9A">
            <w:pPr>
              <w:spacing w:after="0" w:line="240" w:lineRule="auto"/>
              <w:jc w:val="both"/>
              <w:rPr>
                <w:rFonts w:ascii="Times New Roman" w:eastAsia="SimSun" w:hAnsi="Times New Roman" w:cs="Times New Roman"/>
                <w:b/>
                <w:sz w:val="24"/>
                <w:szCs w:val="24"/>
              </w:rPr>
            </w:pP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ФГУП «Московский эндокринный завод»</w:t>
            </w: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 xml:space="preserve">Российская Федерация </w:t>
            </w: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Москва 109052</w:t>
            </w: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 xml:space="preserve">ул. </w:t>
            </w:r>
            <w:proofErr w:type="spellStart"/>
            <w:r w:rsidRPr="00424C9A">
              <w:rPr>
                <w:rFonts w:ascii="Times New Roman" w:eastAsia="SimSun" w:hAnsi="Times New Roman" w:cs="Times New Roman"/>
                <w:sz w:val="24"/>
                <w:szCs w:val="24"/>
              </w:rPr>
              <w:t>Новохохловская</w:t>
            </w:r>
            <w:proofErr w:type="spellEnd"/>
            <w:r w:rsidRPr="00424C9A">
              <w:rPr>
                <w:rFonts w:ascii="Times New Roman" w:eastAsia="SimSun" w:hAnsi="Times New Roman" w:cs="Times New Roman"/>
                <w:sz w:val="24"/>
                <w:szCs w:val="24"/>
              </w:rPr>
              <w:t>, 25</w:t>
            </w: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Тел. + 7 495 234 61 92</w:t>
            </w: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Факс + 7 495 911 42 10</w:t>
            </w:r>
          </w:p>
          <w:p w:rsidR="00424C9A" w:rsidRPr="00424C9A" w:rsidRDefault="00424C9A" w:rsidP="00424C9A">
            <w:pPr>
              <w:spacing w:after="0" w:line="240" w:lineRule="auto"/>
              <w:jc w:val="both"/>
              <w:rPr>
                <w:rFonts w:ascii="Times New Roman" w:eastAsia="SimSun" w:hAnsi="Times New Roman" w:cs="Times New Roman"/>
                <w:b/>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bookmarkStart w:id="16" w:name="OCRUncertain027"/>
            <w:r w:rsidRPr="00424C9A">
              <w:rPr>
                <w:rFonts w:ascii="Times New Roman" w:eastAsia="SimSun" w:hAnsi="Times New Roman" w:cs="Times New Roman"/>
                <w:b/>
                <w:sz w:val="24"/>
                <w:szCs w:val="24"/>
              </w:rPr>
              <w:t>7.</w:t>
            </w:r>
            <w:r w:rsidRPr="00424C9A">
              <w:rPr>
                <w:rFonts w:ascii="Times New Roman" w:eastAsia="SimSun" w:hAnsi="Times New Roman" w:cs="Times New Roman"/>
                <w:b/>
                <w:sz w:val="24"/>
                <w:szCs w:val="24"/>
              </w:rPr>
              <w:tab/>
              <w:t>Условия</w:t>
            </w:r>
            <w:bookmarkEnd w:id="16"/>
            <w:r w:rsidRPr="00424C9A">
              <w:rPr>
                <w:rFonts w:ascii="Times New Roman" w:eastAsia="SimSun" w:hAnsi="Times New Roman" w:cs="Times New Roman"/>
                <w:b/>
                <w:sz w:val="24"/>
                <w:szCs w:val="24"/>
              </w:rPr>
              <w:t xml:space="preserve"> платежа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7.1.</w:t>
            </w:r>
            <w:r w:rsidRPr="00424C9A">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424C9A">
              <w:rPr>
                <w:rFonts w:ascii="Times New Roman" w:eastAsia="SimSun" w:hAnsi="Times New Roman" w:cs="Times New Roman"/>
                <w:bCs/>
                <w:sz w:val="24"/>
                <w:szCs w:val="24"/>
              </w:rPr>
              <w:t xml:space="preserve"> указанный в настоящем </w:t>
            </w:r>
            <w:r w:rsidRPr="00424C9A">
              <w:rPr>
                <w:rFonts w:ascii="Times New Roman" w:eastAsia="SimSun" w:hAnsi="Times New Roman" w:cs="Times New Roman"/>
                <w:sz w:val="24"/>
                <w:szCs w:val="24"/>
              </w:rPr>
              <w:t>Контракт</w:t>
            </w:r>
            <w:r w:rsidRPr="00424C9A">
              <w:rPr>
                <w:rFonts w:ascii="Times New Roman" w:eastAsia="SimSun" w:hAnsi="Times New Roman" w:cs="Times New Roman"/>
                <w:bCs/>
                <w:sz w:val="24"/>
                <w:szCs w:val="24"/>
              </w:rPr>
              <w:t>е, на основании выставленного счета</w:t>
            </w:r>
            <w:r w:rsidRPr="00424C9A">
              <w:rPr>
                <w:rFonts w:ascii="Times New Roman" w:eastAsia="SimSun" w:hAnsi="Times New Roman" w:cs="Times New Roman"/>
                <w:sz w:val="24"/>
                <w:szCs w:val="24"/>
              </w:rPr>
              <w:t xml:space="preserve"> одним из следующих способов:</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lastRenderedPageBreak/>
              <w:t>5.</w:t>
            </w:r>
            <w:r w:rsidRPr="00424C9A">
              <w:rPr>
                <w:rFonts w:ascii="Times New Roman" w:eastAsia="SimSun" w:hAnsi="Times New Roman" w:cs="Times New Roman"/>
                <w:b/>
                <w:sz w:val="24"/>
                <w:szCs w:val="24"/>
                <w:lang w:val="en-US"/>
              </w:rPr>
              <w:tab/>
              <w:t>Terms of Delivery</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5.1.</w:t>
            </w:r>
            <w:r w:rsidRPr="00424C9A">
              <w:rPr>
                <w:rFonts w:ascii="Times New Roman" w:eastAsia="SimSun" w:hAnsi="Times New Roman" w:cs="Times New Roman"/>
                <w:sz w:val="24"/>
                <w:szCs w:val="24"/>
                <w:lang w:val="en-US"/>
              </w:rPr>
              <w:tab/>
              <w:t xml:space="preserve">Country of destination of the Goods: </w:t>
            </w:r>
            <w:r w:rsidRPr="00424C9A">
              <w:rPr>
                <w:rFonts w:ascii="Times New Roman" w:eastAsia="SimSun" w:hAnsi="Times New Roman" w:cs="Times New Roman"/>
                <w:sz w:val="24"/>
                <w:szCs w:val="24"/>
                <w:u w:val="single"/>
                <w:lang w:val="en-US"/>
              </w:rPr>
              <w:t>Russian Federation.</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lang w:val="en-GB"/>
              </w:rPr>
              <w:t xml:space="preserve">The Goods are delivered on the terms </w:t>
            </w:r>
            <w:r w:rsidRPr="00424C9A">
              <w:rPr>
                <w:rFonts w:ascii="Times New Roman" w:eastAsia="SimSun" w:hAnsi="Times New Roman" w:cs="Times New Roman"/>
                <w:sz w:val="24"/>
                <w:szCs w:val="24"/>
                <w:lang w:val="en-US"/>
              </w:rPr>
              <w:t xml:space="preserve">CIP-Moscow, Russian Federation, </w:t>
            </w:r>
            <w:proofErr w:type="spellStart"/>
            <w:r w:rsidRPr="00424C9A">
              <w:rPr>
                <w:rFonts w:ascii="Times New Roman" w:eastAsia="SimSun" w:hAnsi="Times New Roman" w:cs="Times New Roman"/>
                <w:sz w:val="24"/>
                <w:szCs w:val="24"/>
                <w:lang w:val="en-US"/>
              </w:rPr>
              <w:t>Sheremetyevo</w:t>
            </w:r>
            <w:proofErr w:type="spellEnd"/>
            <w:r w:rsidRPr="00424C9A">
              <w:rPr>
                <w:rFonts w:ascii="Times New Roman" w:eastAsia="SimSun" w:hAnsi="Times New Roman" w:cs="Times New Roman"/>
                <w:sz w:val="24"/>
                <w:szCs w:val="24"/>
                <w:lang w:val="en-US"/>
              </w:rPr>
              <w:t xml:space="preserve"> airport, by air </w:t>
            </w:r>
            <w:r w:rsidRPr="00424C9A">
              <w:rPr>
                <w:rFonts w:ascii="Times New Roman" w:eastAsia="SimSun" w:hAnsi="Times New Roman" w:cs="Times New Roman"/>
                <w:sz w:val="24"/>
                <w:szCs w:val="24"/>
                <w:lang w:val="en-GB"/>
              </w:rPr>
              <w:t>(INCOTERMS</w:t>
            </w:r>
            <w:r w:rsidRPr="00424C9A">
              <w:rPr>
                <w:rFonts w:ascii="Times New Roman" w:eastAsia="SimSun" w:hAnsi="Times New Roman" w:cs="Times New Roman"/>
                <w:sz w:val="24"/>
                <w:szCs w:val="24"/>
                <w:lang w:val="en-US"/>
              </w:rPr>
              <w:t xml:space="preserve"> – </w:t>
            </w:r>
            <w:r w:rsidRPr="00424C9A">
              <w:rPr>
                <w:rFonts w:ascii="Times New Roman" w:eastAsia="SimSun" w:hAnsi="Times New Roman" w:cs="Times New Roman"/>
                <w:sz w:val="24"/>
                <w:szCs w:val="24"/>
                <w:lang w:val="en-GB"/>
              </w:rPr>
              <w:t>20</w:t>
            </w:r>
            <w:r w:rsidRPr="00424C9A">
              <w:rPr>
                <w:rFonts w:ascii="Times New Roman" w:eastAsia="SimSun" w:hAnsi="Times New Roman" w:cs="Times New Roman"/>
                <w:sz w:val="24"/>
                <w:szCs w:val="24"/>
                <w:lang w:val="en-US"/>
              </w:rPr>
              <w:t>1</w:t>
            </w:r>
            <w:r w:rsidRPr="00424C9A">
              <w:rPr>
                <w:rFonts w:ascii="Times New Roman" w:eastAsia="SimSun" w:hAnsi="Times New Roman" w:cs="Times New Roman"/>
                <w:sz w:val="24"/>
                <w:szCs w:val="24"/>
                <w:lang w:val="en-GB"/>
              </w:rPr>
              <w:t>0).</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autoSpaceDE w:val="0"/>
              <w:autoSpaceDN w:val="0"/>
              <w:adjustRightInd w:val="0"/>
              <w:spacing w:after="0" w:line="240" w:lineRule="auto"/>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Airport of Destination (Place of Destination):</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 xml:space="preserve">Russian Federation, Moscow, </w:t>
            </w:r>
            <w:proofErr w:type="spellStart"/>
            <w:r w:rsidRPr="00424C9A">
              <w:rPr>
                <w:rFonts w:ascii="Times New Roman" w:eastAsia="SimSun" w:hAnsi="Times New Roman" w:cs="Times New Roman"/>
                <w:sz w:val="24"/>
                <w:szCs w:val="24"/>
                <w:lang w:val="en-US"/>
              </w:rPr>
              <w:t>Sheremetyevo</w:t>
            </w:r>
            <w:proofErr w:type="spellEnd"/>
            <w:r w:rsidRPr="00424C9A">
              <w:rPr>
                <w:rFonts w:ascii="Times New Roman" w:eastAsia="SimSun" w:hAnsi="Times New Roman" w:cs="Times New Roman"/>
                <w:sz w:val="24"/>
                <w:szCs w:val="24"/>
                <w:lang w:val="en-US"/>
              </w:rPr>
              <w:t xml:space="preserve"> airport.</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GB"/>
              </w:rPr>
              <w:t>The obligation of the Seller for the delivery shall be considered as fulfilled since the transfer of Goods to the carrier for delivery to the consignee specified in the Order.</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GB"/>
              </w:rPr>
              <w:t xml:space="preserve">The title to the Goods, risk of accidental loss </w:t>
            </w:r>
            <w:r w:rsidRPr="00424C9A">
              <w:rPr>
                <w:rFonts w:ascii="Times New Roman" w:eastAsia="SimSun" w:hAnsi="Times New Roman" w:cs="Times New Roman"/>
                <w:sz w:val="24"/>
                <w:szCs w:val="24"/>
                <w:lang w:val="en-US"/>
              </w:rPr>
              <w:t xml:space="preserve">and damage </w:t>
            </w:r>
            <w:r w:rsidRPr="00424C9A">
              <w:rPr>
                <w:rFonts w:ascii="Times New Roman" w:eastAsia="SimSun" w:hAnsi="Times New Roman" w:cs="Times New Roman"/>
                <w:sz w:val="24"/>
                <w:szCs w:val="24"/>
                <w:lang w:val="en-GB"/>
              </w:rPr>
              <w:t>of the Goods passes from the Seller to the Buyer since the date of delivery of the Goods.</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600"/>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5.2.</w:t>
            </w:r>
            <w:r w:rsidRPr="00424C9A">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5.3.</w:t>
            </w:r>
            <w:r w:rsidRPr="00424C9A">
              <w:rPr>
                <w:rFonts w:ascii="Times New Roman" w:eastAsia="SimSun" w:hAnsi="Times New Roman" w:cs="Times New Roman"/>
                <w:sz w:val="24"/>
                <w:szCs w:val="24"/>
                <w:lang w:val="en-US"/>
              </w:rPr>
              <w:tab/>
              <w:t xml:space="preserve">The Seller shall forward to the Buyer the following documents by fax or by e-mail  at least in 24 hours in advance before the shipment of the Goods (on the days that are considered to be working days within the territory of Russian </w:t>
            </w:r>
            <w:r w:rsidRPr="00424C9A">
              <w:rPr>
                <w:rFonts w:ascii="Times New Roman" w:eastAsia="SimSun" w:hAnsi="Times New Roman" w:cs="Times New Roman"/>
                <w:sz w:val="24"/>
                <w:szCs w:val="24"/>
                <w:lang w:val="en-US"/>
              </w:rPr>
              <w:lastRenderedPageBreak/>
              <w:t>Federation):</w:t>
            </w:r>
          </w:p>
          <w:p w:rsidR="00424C9A" w:rsidRPr="00424C9A" w:rsidRDefault="00424C9A" w:rsidP="00424C9A">
            <w:pPr>
              <w:tabs>
                <w:tab w:val="left" w:pos="537"/>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invoice;</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certificate of analysis issued by the manufacturing plant for each batch/lot of the Goods;</w:t>
            </w:r>
          </w:p>
          <w:p w:rsidR="00424C9A" w:rsidRPr="00424C9A" w:rsidRDefault="00424C9A" w:rsidP="00424C9A">
            <w:pPr>
              <w:tabs>
                <w:tab w:val="left" w:pos="537"/>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r>
            <w:proofErr w:type="gramStart"/>
            <w:r w:rsidRPr="00424C9A">
              <w:rPr>
                <w:rFonts w:ascii="Times New Roman" w:eastAsia="SimSun" w:hAnsi="Times New Roman" w:cs="Times New Roman"/>
                <w:sz w:val="24"/>
                <w:szCs w:val="24"/>
                <w:lang w:val="en-US"/>
              </w:rPr>
              <w:t>packing</w:t>
            </w:r>
            <w:proofErr w:type="gramEnd"/>
            <w:r w:rsidRPr="00424C9A">
              <w:rPr>
                <w:rFonts w:ascii="Times New Roman" w:eastAsia="SimSun" w:hAnsi="Times New Roman" w:cs="Times New Roman"/>
                <w:sz w:val="24"/>
                <w:szCs w:val="24"/>
                <w:lang w:val="en-US"/>
              </w:rPr>
              <w:t xml:space="preserve"> list.</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The Shipment of the Goods shall be made only after receiving confirmation from the Buyer.</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The Seller provides the Buyer with a copy of Air Waybill immediately after the shipment of the Goods.</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5.4.</w:t>
            </w:r>
            <w:r w:rsidRPr="00424C9A">
              <w:rPr>
                <w:rFonts w:ascii="Times New Roman" w:eastAsia="SimSun" w:hAnsi="Times New Roman" w:cs="Times New Roman"/>
                <w:sz w:val="24"/>
                <w:szCs w:val="24"/>
                <w:lang w:val="en-US"/>
              </w:rPr>
              <w:tab/>
              <w:t>The Seller shall send to the Buyer with the Goods and by fax or by e-</w:t>
            </w:r>
            <w:proofErr w:type="spellStart"/>
            <w:r w:rsidRPr="00424C9A">
              <w:rPr>
                <w:rFonts w:ascii="Times New Roman" w:eastAsia="SimSun" w:hAnsi="Times New Roman" w:cs="Times New Roman"/>
                <w:sz w:val="24"/>
                <w:szCs w:val="24"/>
                <w:lang w:val="en-US"/>
              </w:rPr>
              <w:t>mai</w:t>
            </w:r>
            <w:proofErr w:type="spellEnd"/>
            <w:r w:rsidRPr="00424C9A">
              <w:rPr>
                <w:rFonts w:ascii="Times New Roman" w:eastAsia="SimSun" w:hAnsi="Times New Roman" w:cs="Times New Roman"/>
                <w:sz w:val="24"/>
                <w:szCs w:val="24"/>
                <w:lang w:val="en-US"/>
              </w:rPr>
              <w:t xml:space="preserve"> the following documents: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invoice – 2 (two) original copies;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waybill;</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air waybill;</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certificate of analysis issued by the manufacturing plant for each batch/lot of the Goods – 1 (one) original copy;</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packing list – 2 (two) original copies;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copy of an insurance policy;</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export declaration.</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Certificate of analysis issued by the manufacturing plant for each batch/lot of the Goods shall be provided in Russian language or shall be translated into Russian and the translation shall be authenticated by the manufacturer.</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5.5.</w:t>
            </w:r>
            <w:r w:rsidRPr="00424C9A">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Cold chain deliveries shall be carried out with the use of refrigerator truck or insulated container.</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37"/>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lastRenderedPageBreak/>
              <w:t>6.</w:t>
            </w:r>
            <w:r w:rsidRPr="00424C9A">
              <w:rPr>
                <w:rFonts w:ascii="Times New Roman" w:eastAsia="SimSun" w:hAnsi="Times New Roman" w:cs="Times New Roman"/>
                <w:b/>
                <w:sz w:val="24"/>
                <w:szCs w:val="24"/>
                <w:lang w:val="en-US"/>
              </w:rPr>
              <w:tab/>
              <w:t>Address of Consignee</w:t>
            </w:r>
          </w:p>
          <w:p w:rsidR="00424C9A" w:rsidRPr="00424C9A" w:rsidRDefault="00424C9A" w:rsidP="00424C9A">
            <w:pPr>
              <w:spacing w:after="0" w:line="240" w:lineRule="auto"/>
              <w:jc w:val="both"/>
              <w:rPr>
                <w:rFonts w:ascii="Times New Roman" w:eastAsia="SimSun" w:hAnsi="Times New Roman" w:cs="Times New Roman"/>
                <w:b/>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GB"/>
              </w:rPr>
            </w:pPr>
            <w:r w:rsidRPr="00424C9A">
              <w:rPr>
                <w:rFonts w:ascii="Times New Roman" w:eastAsia="SimSun" w:hAnsi="Times New Roman" w:cs="Times New Roman"/>
                <w:sz w:val="24"/>
                <w:szCs w:val="24"/>
                <w:lang w:val="en-GB"/>
              </w:rPr>
              <w:t>FSUE “Moscow Endocrine Plant”</w:t>
            </w:r>
          </w:p>
          <w:p w:rsidR="00424C9A" w:rsidRPr="00424C9A" w:rsidRDefault="00424C9A" w:rsidP="00424C9A">
            <w:pPr>
              <w:spacing w:after="0" w:line="240" w:lineRule="auto"/>
              <w:jc w:val="both"/>
              <w:rPr>
                <w:rFonts w:ascii="Times New Roman" w:eastAsia="SimSun" w:hAnsi="Times New Roman" w:cs="Times New Roman"/>
                <w:sz w:val="24"/>
                <w:szCs w:val="24"/>
                <w:lang w:val="en-GB"/>
              </w:rPr>
            </w:pPr>
            <w:r w:rsidRPr="00424C9A">
              <w:rPr>
                <w:rFonts w:ascii="Times New Roman" w:eastAsia="SimSun" w:hAnsi="Times New Roman" w:cs="Times New Roman"/>
                <w:sz w:val="24"/>
                <w:szCs w:val="24"/>
                <w:lang w:val="en-US"/>
              </w:rPr>
              <w:t xml:space="preserve">25, </w:t>
            </w:r>
            <w:proofErr w:type="spellStart"/>
            <w:r w:rsidRPr="00424C9A">
              <w:rPr>
                <w:rFonts w:ascii="Times New Roman" w:eastAsia="SimSun" w:hAnsi="Times New Roman" w:cs="Times New Roman"/>
                <w:sz w:val="24"/>
                <w:szCs w:val="24"/>
                <w:lang w:val="en-GB"/>
              </w:rPr>
              <w:t>Novokhokhlovskaya</w:t>
            </w:r>
            <w:proofErr w:type="spellEnd"/>
            <w:r w:rsidRPr="00424C9A">
              <w:rPr>
                <w:rFonts w:ascii="Times New Roman" w:eastAsia="SimSun" w:hAnsi="Times New Roman" w:cs="Times New Roman"/>
                <w:sz w:val="24"/>
                <w:szCs w:val="24"/>
                <w:lang w:val="en-GB"/>
              </w:rPr>
              <w:t xml:space="preserve"> Str.</w:t>
            </w:r>
          </w:p>
          <w:p w:rsidR="00424C9A" w:rsidRPr="00424C9A" w:rsidRDefault="00424C9A" w:rsidP="00424C9A">
            <w:pPr>
              <w:spacing w:after="0" w:line="240" w:lineRule="auto"/>
              <w:jc w:val="both"/>
              <w:rPr>
                <w:rFonts w:ascii="Times New Roman" w:eastAsia="SimSun" w:hAnsi="Times New Roman" w:cs="Times New Roman"/>
                <w:sz w:val="24"/>
                <w:szCs w:val="24"/>
                <w:lang w:val="en-GB"/>
              </w:rPr>
            </w:pPr>
            <w:r w:rsidRPr="00424C9A">
              <w:rPr>
                <w:rFonts w:ascii="Times New Roman" w:eastAsia="SimSun" w:hAnsi="Times New Roman" w:cs="Times New Roman"/>
                <w:sz w:val="24"/>
                <w:szCs w:val="24"/>
                <w:lang w:val="en-GB"/>
              </w:rPr>
              <w:t>Moscow</w:t>
            </w:r>
          </w:p>
          <w:p w:rsidR="00424C9A" w:rsidRPr="00424C9A" w:rsidRDefault="00424C9A" w:rsidP="00424C9A">
            <w:pPr>
              <w:spacing w:after="0" w:line="240" w:lineRule="auto"/>
              <w:jc w:val="both"/>
              <w:rPr>
                <w:rFonts w:ascii="Times New Roman" w:eastAsia="SimSun" w:hAnsi="Times New Roman" w:cs="Times New Roman"/>
                <w:sz w:val="24"/>
                <w:szCs w:val="24"/>
                <w:lang w:val="en-GB"/>
              </w:rPr>
            </w:pPr>
            <w:r w:rsidRPr="00424C9A">
              <w:rPr>
                <w:rFonts w:ascii="Times New Roman" w:eastAsia="SimSun" w:hAnsi="Times New Roman" w:cs="Times New Roman"/>
                <w:sz w:val="24"/>
                <w:szCs w:val="24"/>
                <w:lang w:val="en-GB"/>
              </w:rPr>
              <w:t>Russia</w:t>
            </w:r>
            <w:r w:rsidRPr="00424C9A">
              <w:rPr>
                <w:rFonts w:ascii="Times New Roman" w:eastAsia="SimSun" w:hAnsi="Times New Roman" w:cs="Times New Roman"/>
                <w:sz w:val="24"/>
                <w:szCs w:val="24"/>
                <w:lang w:val="en-US"/>
              </w:rPr>
              <w:t>n Federation</w:t>
            </w:r>
            <w:r w:rsidRPr="00424C9A">
              <w:rPr>
                <w:rFonts w:ascii="Times New Roman" w:eastAsia="SimSun" w:hAnsi="Times New Roman" w:cs="Times New Roman"/>
                <w:sz w:val="24"/>
                <w:szCs w:val="24"/>
                <w:lang w:val="en-GB"/>
              </w:rPr>
              <w:t>, 109052</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Tel. + 7 495 234 61 92</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Fax + 7 495 911 42 10</w:t>
            </w:r>
          </w:p>
          <w:p w:rsidR="00424C9A" w:rsidRPr="00424C9A" w:rsidRDefault="00424C9A" w:rsidP="00424C9A">
            <w:pPr>
              <w:spacing w:after="0" w:line="240" w:lineRule="auto"/>
              <w:jc w:val="both"/>
              <w:rPr>
                <w:rFonts w:ascii="Times New Roman" w:eastAsia="SimSun" w:hAnsi="Times New Roman" w:cs="Times New Roman"/>
                <w:b/>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7.</w:t>
            </w:r>
            <w:r w:rsidRPr="00424C9A">
              <w:rPr>
                <w:rFonts w:ascii="Times New Roman" w:eastAsia="SimSun" w:hAnsi="Times New Roman" w:cs="Times New Roman"/>
                <w:b/>
                <w:sz w:val="24"/>
                <w:szCs w:val="24"/>
                <w:lang w:val="en-US"/>
              </w:rPr>
              <w:tab/>
              <w:t>Terms of Payment</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7.1</w:t>
            </w:r>
            <w:r w:rsidRPr="00424C9A">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424C9A">
              <w:rPr>
                <w:rFonts w:ascii="Times New Roman" w:eastAsia="SimSun" w:hAnsi="Times New Roman" w:cs="Times New Roman"/>
                <w:sz w:val="24"/>
                <w:szCs w:val="24"/>
                <w:lang w:val="en-US"/>
              </w:rPr>
              <w:t>Contr</w:t>
            </w:r>
            <w:proofErr w:type="spellEnd"/>
            <w:r w:rsidRPr="00424C9A">
              <w:rPr>
                <w:rFonts w:ascii="Times New Roman" w:eastAsia="SimSun" w:hAnsi="Times New Roman" w:cs="Times New Roman"/>
                <w:sz w:val="24"/>
                <w:szCs w:val="24"/>
                <w:lang w:val="lv-LV"/>
              </w:rPr>
              <w:t>a</w:t>
            </w:r>
            <w:r w:rsidRPr="00424C9A">
              <w:rPr>
                <w:rFonts w:ascii="Times New Roman" w:eastAsia="SimSun" w:hAnsi="Times New Roman" w:cs="Times New Roman"/>
                <w:sz w:val="24"/>
                <w:szCs w:val="24"/>
                <w:lang w:val="en-US"/>
              </w:rPr>
              <w:t>ct on the basis of an invoice using one of the following methods:</w:t>
            </w:r>
          </w:p>
        </w:tc>
      </w:tr>
      <w:tr w:rsidR="00424C9A" w:rsidRPr="009F10E0" w:rsidTr="00424C9A">
        <w:tc>
          <w:tcPr>
            <w:tcW w:w="5246" w:type="dxa"/>
          </w:tcPr>
          <w:p w:rsidR="00424C9A" w:rsidRPr="00424C9A" w:rsidRDefault="009020CC"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424C9A" w:rsidRPr="00424C9A">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24C9A">
              <w:rPr>
                <w:rFonts w:ascii="Times New Roman" w:eastAsia="SimSun" w:hAnsi="Times New Roman" w:cs="Times New Roman"/>
                <w:sz w:val="24"/>
                <w:szCs w:val="24"/>
              </w:rPr>
              <w:fldChar w:fldCharType="end"/>
            </w:r>
            <w:r w:rsidR="00424C9A" w:rsidRPr="00424C9A">
              <w:rPr>
                <w:rFonts w:ascii="Times New Roman" w:eastAsia="SimSun" w:hAnsi="Times New Roman" w:cs="Times New Roman"/>
                <w:sz w:val="24"/>
                <w:szCs w:val="24"/>
              </w:rPr>
              <w:tab/>
              <w:t xml:space="preserve">платеж в размере 100% (сто процентов) стоимости партии Товара перечисляется в течение ___________ календарных дней </w:t>
            </w:r>
            <w:proofErr w:type="gramStart"/>
            <w:r w:rsidR="00424C9A" w:rsidRPr="00424C9A">
              <w:rPr>
                <w:rFonts w:ascii="Times New Roman" w:eastAsia="SimSun" w:hAnsi="Times New Roman" w:cs="Times New Roman"/>
                <w:sz w:val="24"/>
                <w:szCs w:val="24"/>
              </w:rPr>
              <w:t>с даты поставки</w:t>
            </w:r>
            <w:proofErr w:type="gramEnd"/>
            <w:r w:rsidR="00424C9A" w:rsidRPr="00424C9A">
              <w:rPr>
                <w:rFonts w:ascii="Times New Roman" w:eastAsia="SimSun" w:hAnsi="Times New Roman" w:cs="Times New Roman"/>
                <w:sz w:val="24"/>
                <w:szCs w:val="24"/>
              </w:rPr>
              <w:t xml:space="preserve"> Товара.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tc>
        <w:tc>
          <w:tcPr>
            <w:tcW w:w="5244" w:type="dxa"/>
          </w:tcPr>
          <w:p w:rsidR="00424C9A" w:rsidRPr="00424C9A" w:rsidRDefault="009020CC" w:rsidP="00424C9A">
            <w:pPr>
              <w:tabs>
                <w:tab w:val="left" w:pos="552"/>
              </w:tabs>
              <w:spacing w:after="0" w:line="240" w:lineRule="auto"/>
              <w:jc w:val="both"/>
              <w:rPr>
                <w:rFonts w:ascii="Times New Roman" w:eastAsia="SimSun" w:hAnsi="Times New Roman" w:cs="Times New Roman"/>
                <w:sz w:val="24"/>
                <w:szCs w:val="24"/>
                <w:lang w:val="en-US"/>
              </w:rPr>
            </w:pPr>
            <w:r w:rsidRPr="009020CC">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424C9A" w:rsidRPr="00424C9A">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24C9A">
              <w:rPr>
                <w:rFonts w:ascii="Times New Roman" w:eastAsia="SimSun" w:hAnsi="Times New Roman" w:cs="Times New Roman"/>
                <w:sz w:val="24"/>
                <w:szCs w:val="24"/>
                <w:lang w:val="en-US"/>
              </w:rPr>
              <w:fldChar w:fldCharType="end"/>
            </w:r>
            <w:r w:rsidR="00424C9A" w:rsidRPr="00424C9A">
              <w:rPr>
                <w:rFonts w:ascii="Times New Roman" w:eastAsia="SimSun" w:hAnsi="Times New Roman" w:cs="Times New Roman"/>
                <w:sz w:val="24"/>
                <w:szCs w:val="24"/>
                <w:lang w:val="en-US"/>
              </w:rPr>
              <w:tab/>
              <w:t xml:space="preserve">100% (one hundred percent) payment of the amount for the lot of the Goods shall be </w:t>
            </w:r>
            <w:proofErr w:type="spellStart"/>
            <w:r w:rsidR="00424C9A" w:rsidRPr="00424C9A">
              <w:rPr>
                <w:rFonts w:ascii="Times New Roman" w:eastAsia="SimSun" w:hAnsi="Times New Roman" w:cs="Times New Roman"/>
                <w:sz w:val="24"/>
                <w:szCs w:val="24"/>
                <w:lang w:val="en-US"/>
              </w:rPr>
              <w:t>tranferred</w:t>
            </w:r>
            <w:proofErr w:type="spellEnd"/>
            <w:r w:rsidR="00424C9A" w:rsidRPr="00424C9A">
              <w:rPr>
                <w:rFonts w:ascii="Times New Roman" w:eastAsia="SimSun" w:hAnsi="Times New Roman" w:cs="Times New Roman"/>
                <w:sz w:val="24"/>
                <w:szCs w:val="24"/>
                <w:lang w:val="en-US"/>
              </w:rPr>
              <w:t xml:space="preserve"> within __________ calendar days from the date of delivery of the Goods.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tc>
      </w:tr>
      <w:tr w:rsidR="00424C9A" w:rsidRPr="009F10E0" w:rsidTr="00424C9A">
        <w:tc>
          <w:tcPr>
            <w:tcW w:w="5246" w:type="dxa"/>
          </w:tcPr>
          <w:p w:rsidR="00424C9A" w:rsidRPr="00424C9A" w:rsidRDefault="009020CC"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424C9A" w:rsidRPr="00424C9A">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24C9A">
              <w:rPr>
                <w:rFonts w:ascii="Times New Roman" w:eastAsia="SimSun" w:hAnsi="Times New Roman" w:cs="Times New Roman"/>
                <w:sz w:val="24"/>
                <w:szCs w:val="24"/>
              </w:rPr>
              <w:fldChar w:fldCharType="end"/>
            </w:r>
            <w:r w:rsidR="00424C9A" w:rsidRPr="00424C9A">
              <w:rPr>
                <w:rFonts w:ascii="Times New Roman" w:eastAsia="SimSun" w:hAnsi="Times New Roman" w:cs="Times New Roman"/>
                <w:sz w:val="24"/>
                <w:szCs w:val="24"/>
              </w:rPr>
              <w:tab/>
              <w:t xml:space="preserve">авансовый платеж в размере ____% (_________) стоимости партии Товара перечисляется в течение ____ (_________) </w:t>
            </w:r>
            <w:r w:rsidR="00424C9A" w:rsidRPr="00424C9A">
              <w:rPr>
                <w:rFonts w:ascii="Times New Roman" w:eastAsia="SimSun" w:hAnsi="Times New Roman" w:cs="Times New Roman"/>
                <w:color w:val="808080"/>
                <w:sz w:val="24"/>
                <w:szCs w:val="24"/>
              </w:rPr>
              <w:t>Выберите элемент.</w:t>
            </w:r>
            <w:r w:rsidR="00424C9A" w:rsidRPr="00424C9A">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____ (_________) </w:t>
            </w:r>
            <w:r w:rsidR="00424C9A" w:rsidRPr="00424C9A">
              <w:rPr>
                <w:rFonts w:ascii="Times New Roman" w:eastAsia="SimSun" w:hAnsi="Times New Roman" w:cs="Times New Roman"/>
                <w:color w:val="808080"/>
                <w:sz w:val="24"/>
                <w:szCs w:val="24"/>
              </w:rPr>
              <w:t>Выберите элемент</w:t>
            </w:r>
            <w:proofErr w:type="gramStart"/>
            <w:r w:rsidR="00424C9A" w:rsidRPr="00424C9A">
              <w:rPr>
                <w:rFonts w:ascii="Times New Roman" w:eastAsia="SimSun" w:hAnsi="Times New Roman" w:cs="Times New Roman"/>
                <w:color w:val="808080"/>
                <w:sz w:val="24"/>
                <w:szCs w:val="24"/>
              </w:rPr>
              <w:t>.</w:t>
            </w:r>
            <w:proofErr w:type="gramEnd"/>
            <w:r w:rsidR="00424C9A" w:rsidRPr="00424C9A">
              <w:rPr>
                <w:rFonts w:ascii="Times New Roman" w:eastAsia="SimSun" w:hAnsi="Times New Roman" w:cs="Times New Roman"/>
                <w:sz w:val="24"/>
                <w:szCs w:val="24"/>
              </w:rPr>
              <w:t xml:space="preserve"> </w:t>
            </w:r>
            <w:proofErr w:type="gramStart"/>
            <w:r w:rsidR="00424C9A" w:rsidRPr="00424C9A">
              <w:rPr>
                <w:rFonts w:ascii="Times New Roman" w:eastAsia="SimSun" w:hAnsi="Times New Roman" w:cs="Times New Roman"/>
                <w:sz w:val="24"/>
                <w:szCs w:val="24"/>
              </w:rPr>
              <w:t>д</w:t>
            </w:r>
            <w:proofErr w:type="gramEnd"/>
            <w:r w:rsidR="00424C9A" w:rsidRPr="00424C9A">
              <w:rPr>
                <w:rFonts w:ascii="Times New Roman" w:eastAsia="SimSun" w:hAnsi="Times New Roman" w:cs="Times New Roman"/>
                <w:sz w:val="24"/>
                <w:szCs w:val="24"/>
              </w:rPr>
              <w:t>ней с даты поставки Товара.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tc>
        <w:tc>
          <w:tcPr>
            <w:tcW w:w="5244" w:type="dxa"/>
          </w:tcPr>
          <w:p w:rsidR="00424C9A" w:rsidRPr="00424C9A" w:rsidRDefault="009020CC" w:rsidP="00424C9A">
            <w:pPr>
              <w:tabs>
                <w:tab w:val="left" w:pos="552"/>
              </w:tabs>
              <w:spacing w:after="0" w:line="240" w:lineRule="auto"/>
              <w:jc w:val="both"/>
              <w:rPr>
                <w:rFonts w:ascii="Times New Roman" w:eastAsia="SimSun" w:hAnsi="Times New Roman" w:cs="Times New Roman"/>
                <w:sz w:val="24"/>
                <w:szCs w:val="24"/>
                <w:lang w:val="en-US"/>
              </w:rPr>
            </w:pPr>
            <w:r w:rsidRPr="009020CC">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424C9A" w:rsidRPr="00424C9A">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24C9A">
              <w:rPr>
                <w:rFonts w:ascii="Times New Roman" w:eastAsia="SimSun" w:hAnsi="Times New Roman" w:cs="Times New Roman"/>
                <w:sz w:val="24"/>
                <w:szCs w:val="24"/>
                <w:lang w:val="en-US"/>
              </w:rPr>
              <w:fldChar w:fldCharType="end"/>
            </w:r>
            <w:r w:rsidR="00424C9A" w:rsidRPr="00424C9A">
              <w:rPr>
                <w:rFonts w:ascii="Times New Roman" w:eastAsia="SimSun" w:hAnsi="Times New Roman" w:cs="Times New Roman"/>
                <w:sz w:val="24"/>
                <w:szCs w:val="24"/>
                <w:lang w:val="en-US"/>
              </w:rPr>
              <w:tab/>
              <w:t xml:space="preserve">____% (_________) advance payment of the amount for the lot of the Goods shall be transferred within ____ (_________) </w:t>
            </w:r>
            <w:r w:rsidR="00424C9A" w:rsidRPr="00424C9A">
              <w:rPr>
                <w:rFonts w:ascii="Times New Roman" w:eastAsia="SimSun" w:hAnsi="Times New Roman" w:cs="Times New Roman"/>
                <w:color w:val="808080"/>
                <w:sz w:val="24"/>
                <w:szCs w:val="24"/>
              </w:rPr>
              <w:t>Выберите</w:t>
            </w:r>
            <w:r w:rsidR="00424C9A" w:rsidRPr="00424C9A">
              <w:rPr>
                <w:rFonts w:ascii="Times New Roman" w:eastAsia="SimSun" w:hAnsi="Times New Roman" w:cs="Times New Roman"/>
                <w:color w:val="808080"/>
                <w:sz w:val="24"/>
                <w:szCs w:val="24"/>
                <w:lang w:val="en-US"/>
              </w:rPr>
              <w:t xml:space="preserve"> </w:t>
            </w:r>
            <w:r w:rsidR="00424C9A" w:rsidRPr="00424C9A">
              <w:rPr>
                <w:rFonts w:ascii="Times New Roman" w:eastAsia="SimSun" w:hAnsi="Times New Roman" w:cs="Times New Roman"/>
                <w:color w:val="808080"/>
                <w:sz w:val="24"/>
                <w:szCs w:val="24"/>
              </w:rPr>
              <w:t>элемент</w:t>
            </w:r>
            <w:r w:rsidR="00424C9A" w:rsidRPr="00424C9A">
              <w:rPr>
                <w:rFonts w:ascii="Times New Roman" w:eastAsia="SimSun" w:hAnsi="Times New Roman" w:cs="Times New Roman"/>
                <w:color w:val="808080"/>
                <w:sz w:val="24"/>
                <w:szCs w:val="24"/>
                <w:lang w:val="en-US"/>
              </w:rPr>
              <w:t>.</w:t>
            </w:r>
            <w:r w:rsidR="00424C9A" w:rsidRPr="00424C9A">
              <w:rPr>
                <w:rFonts w:ascii="Times New Roman" w:eastAsia="SimSun" w:hAnsi="Times New Roman" w:cs="Times New Roman"/>
                <w:sz w:val="24"/>
                <w:szCs w:val="24"/>
                <w:lang w:val="en-US"/>
              </w:rPr>
              <w:t xml:space="preserve"> </w:t>
            </w:r>
            <w:proofErr w:type="gramStart"/>
            <w:r w:rsidR="00424C9A" w:rsidRPr="00424C9A">
              <w:rPr>
                <w:rFonts w:ascii="Times New Roman" w:eastAsia="SimSun" w:hAnsi="Times New Roman" w:cs="Times New Roman"/>
                <w:sz w:val="24"/>
                <w:szCs w:val="24"/>
                <w:lang w:val="en-US"/>
              </w:rPr>
              <w:t>days</w:t>
            </w:r>
            <w:proofErr w:type="gramEnd"/>
            <w:r w:rsidR="00424C9A" w:rsidRPr="00424C9A">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____ (_________) </w:t>
            </w:r>
            <w:r w:rsidR="00424C9A" w:rsidRPr="00424C9A">
              <w:rPr>
                <w:rFonts w:ascii="Times New Roman" w:eastAsia="SimSun" w:hAnsi="Times New Roman" w:cs="Times New Roman"/>
                <w:color w:val="808080"/>
                <w:sz w:val="24"/>
                <w:szCs w:val="24"/>
              </w:rPr>
              <w:t>Выберите</w:t>
            </w:r>
            <w:r w:rsidR="00424C9A" w:rsidRPr="00424C9A">
              <w:rPr>
                <w:rFonts w:ascii="Times New Roman" w:eastAsia="SimSun" w:hAnsi="Times New Roman" w:cs="Times New Roman"/>
                <w:color w:val="808080"/>
                <w:sz w:val="24"/>
                <w:szCs w:val="24"/>
                <w:lang w:val="en-US"/>
              </w:rPr>
              <w:t xml:space="preserve"> </w:t>
            </w:r>
            <w:r w:rsidR="00424C9A" w:rsidRPr="00424C9A">
              <w:rPr>
                <w:rFonts w:ascii="Times New Roman" w:eastAsia="SimSun" w:hAnsi="Times New Roman" w:cs="Times New Roman"/>
                <w:color w:val="808080"/>
                <w:sz w:val="24"/>
                <w:szCs w:val="24"/>
              </w:rPr>
              <w:t>элемент</w:t>
            </w:r>
            <w:r w:rsidR="00424C9A" w:rsidRPr="00424C9A">
              <w:rPr>
                <w:rFonts w:ascii="Times New Roman" w:eastAsia="SimSun" w:hAnsi="Times New Roman" w:cs="Times New Roman"/>
                <w:color w:val="808080"/>
                <w:sz w:val="24"/>
                <w:szCs w:val="24"/>
                <w:lang w:val="en-US"/>
              </w:rPr>
              <w:t>.</w:t>
            </w:r>
            <w:r w:rsidR="00424C9A" w:rsidRPr="00424C9A">
              <w:rPr>
                <w:rFonts w:ascii="Times New Roman" w:eastAsia="SimSun" w:hAnsi="Times New Roman" w:cs="Times New Roman"/>
                <w:sz w:val="24"/>
                <w:szCs w:val="24"/>
                <w:lang w:val="en-US"/>
              </w:rPr>
              <w:t xml:space="preserve"> </w:t>
            </w:r>
            <w:proofErr w:type="gramStart"/>
            <w:r w:rsidR="00424C9A" w:rsidRPr="00424C9A">
              <w:rPr>
                <w:rFonts w:ascii="Times New Roman" w:eastAsia="SimSun" w:hAnsi="Times New Roman" w:cs="Times New Roman"/>
                <w:sz w:val="24"/>
                <w:szCs w:val="24"/>
                <w:lang w:val="en-US"/>
              </w:rPr>
              <w:t>days</w:t>
            </w:r>
            <w:proofErr w:type="gramEnd"/>
            <w:r w:rsidR="00424C9A" w:rsidRPr="00424C9A">
              <w:rPr>
                <w:rFonts w:ascii="Times New Roman" w:eastAsia="SimSun" w:hAnsi="Times New Roman" w:cs="Times New Roman"/>
                <w:sz w:val="24"/>
                <w:szCs w:val="24"/>
                <w:lang w:val="en-US"/>
              </w:rPr>
              <w:t xml:space="preserve"> from the date of delivery of the Goods.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tc>
      </w:tr>
      <w:tr w:rsidR="00424C9A" w:rsidRPr="009F10E0" w:rsidTr="00424C9A">
        <w:tc>
          <w:tcPr>
            <w:tcW w:w="5246" w:type="dxa"/>
          </w:tcPr>
          <w:p w:rsidR="00424C9A" w:rsidRPr="00424C9A" w:rsidRDefault="009020CC" w:rsidP="00424C9A">
            <w:pPr>
              <w:tabs>
                <w:tab w:val="left" w:pos="578"/>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424C9A" w:rsidRPr="00424C9A">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24C9A">
              <w:rPr>
                <w:rFonts w:ascii="Times New Roman" w:eastAsia="SimSun" w:hAnsi="Times New Roman" w:cs="Times New Roman"/>
                <w:sz w:val="24"/>
                <w:szCs w:val="24"/>
              </w:rPr>
              <w:fldChar w:fldCharType="end"/>
            </w:r>
            <w:r w:rsidR="00424C9A" w:rsidRPr="00424C9A">
              <w:rPr>
                <w:rFonts w:ascii="Times New Roman" w:eastAsia="SimSun" w:hAnsi="Times New Roman" w:cs="Times New Roman"/>
                <w:sz w:val="24"/>
                <w:szCs w:val="24"/>
              </w:rPr>
              <w:tab/>
              <w:t>авансовый платеж в размере 100% (сто процентов) стоимости партии Товара перечисляется за 14 (четырнадцать) календарных дней до даты поставки.</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tc>
        <w:tc>
          <w:tcPr>
            <w:tcW w:w="5244" w:type="dxa"/>
          </w:tcPr>
          <w:p w:rsidR="00424C9A" w:rsidRPr="00424C9A" w:rsidRDefault="009020CC" w:rsidP="00424C9A">
            <w:pPr>
              <w:tabs>
                <w:tab w:val="left" w:pos="552"/>
              </w:tabs>
              <w:spacing w:after="0" w:line="240" w:lineRule="auto"/>
              <w:jc w:val="both"/>
              <w:rPr>
                <w:rFonts w:ascii="Times New Roman" w:eastAsia="SimSun" w:hAnsi="Times New Roman" w:cs="Times New Roman"/>
                <w:sz w:val="24"/>
                <w:szCs w:val="24"/>
                <w:lang w:val="en-US"/>
              </w:rPr>
            </w:pPr>
            <w:r w:rsidRPr="009020CC">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424C9A" w:rsidRPr="00424C9A">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424C9A">
              <w:rPr>
                <w:rFonts w:ascii="Times New Roman" w:eastAsia="SimSun" w:hAnsi="Times New Roman" w:cs="Times New Roman"/>
                <w:sz w:val="24"/>
                <w:szCs w:val="24"/>
                <w:lang w:val="en-US"/>
              </w:rPr>
              <w:fldChar w:fldCharType="end"/>
            </w:r>
            <w:r w:rsidR="00424C9A" w:rsidRPr="00424C9A">
              <w:rPr>
                <w:rFonts w:ascii="Times New Roman" w:eastAsia="SimSun" w:hAnsi="Times New Roman" w:cs="Times New Roman"/>
                <w:sz w:val="24"/>
                <w:szCs w:val="24"/>
                <w:lang w:val="en-US"/>
              </w:rPr>
              <w:tab/>
              <w:t>100% (one hundred percent) advance payment of the amount for the lot of the Goods shall be transferred in 14 (fourteen) calendar days before the date of delivery.</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tc>
      </w:tr>
      <w:tr w:rsidR="00424C9A" w:rsidRPr="009F10E0" w:rsidTr="00424C9A">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424C9A">
              <w:rPr>
                <w:rFonts w:ascii="Times New Roman" w:eastAsia="SimSun" w:hAnsi="Times New Roman" w:cs="Times New Roman"/>
                <w:i/>
                <w:sz w:val="24"/>
                <w:szCs w:val="24"/>
              </w:rPr>
              <w:t>отметки</w:t>
            </w:r>
            <w:proofErr w:type="gramEnd"/>
            <w:r w:rsidRPr="00424C9A">
              <w:rPr>
                <w:rFonts w:ascii="Times New Roman" w:eastAsia="SimSun" w:hAnsi="Times New Roman" w:cs="Times New Roman"/>
                <w:i/>
                <w:sz w:val="24"/>
                <w:szCs w:val="24"/>
              </w:rPr>
              <w:t xml:space="preserve"> в поле напротив выбранного Сторонами способа оплаты</w:t>
            </w:r>
            <w:r w:rsidRPr="00424C9A">
              <w:rPr>
                <w:rFonts w:ascii="Times New Roman" w:eastAsia="SimSun" w:hAnsi="Times New Roman" w:cs="Times New Roman"/>
                <w:sz w:val="24"/>
                <w:szCs w:val="24"/>
              </w:rPr>
              <w:t>.</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i/>
                <w:sz w:val="24"/>
                <w:szCs w:val="24"/>
                <w:lang w:val="en-US"/>
              </w:rPr>
            </w:pPr>
            <w:r w:rsidRPr="00424C9A">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tc>
      </w:tr>
      <w:tr w:rsidR="00424C9A" w:rsidRPr="009F10E0" w:rsidTr="00424C9A">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7.2.</w:t>
            </w:r>
            <w:r w:rsidRPr="00424C9A">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стоимости Товара на корреспондентский счет банка Продавца.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7.3.</w:t>
            </w:r>
            <w:r w:rsidRPr="00424C9A">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7.4.</w:t>
            </w:r>
            <w:r w:rsidRPr="00424C9A">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lastRenderedPageBreak/>
              <w:t>7.5.</w:t>
            </w:r>
            <w:r w:rsidRPr="00424C9A">
              <w:rPr>
                <w:rFonts w:ascii="Times New Roman" w:eastAsia="SimSun" w:hAnsi="Times New Roman" w:cs="Times New Roman"/>
                <w:sz w:val="24"/>
                <w:szCs w:val="24"/>
              </w:rPr>
              <w:tab/>
              <w:t xml:space="preserve">Если оплата Товара производится авансом и по истечении 10 (десяти) календарных дней </w:t>
            </w:r>
            <w:proofErr w:type="gramStart"/>
            <w:r w:rsidRPr="00424C9A">
              <w:rPr>
                <w:rFonts w:ascii="Times New Roman" w:eastAsia="SimSun" w:hAnsi="Times New Roman" w:cs="Times New Roman"/>
                <w:sz w:val="24"/>
                <w:szCs w:val="24"/>
              </w:rPr>
              <w:t>с даты</w:t>
            </w:r>
            <w:proofErr w:type="gramEnd"/>
            <w:r w:rsidRPr="00424C9A">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lastRenderedPageBreak/>
              <w:t>7.2.</w:t>
            </w:r>
            <w:r w:rsidRPr="00424C9A">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7.3.</w:t>
            </w:r>
            <w:r w:rsidRPr="00424C9A">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7.4.</w:t>
            </w:r>
            <w:r w:rsidRPr="00424C9A">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lastRenderedPageBreak/>
              <w:t>7.5.</w:t>
            </w:r>
            <w:r w:rsidRPr="00424C9A">
              <w:rPr>
                <w:rFonts w:ascii="Times New Roman" w:eastAsia="SimSun" w:hAnsi="Times New Roman" w:cs="Times New Roman"/>
                <w:sz w:val="24"/>
                <w:szCs w:val="24"/>
                <w:lang w:val="en-US"/>
              </w:rPr>
              <w:tab/>
              <w:t>If the payment for the Goods is performed by advance payment and at the expiry of 10 (ten) calendar days from the advance payment date the lot of the Goods is not delivered in full at the territory of Russian Federation, the funds transferred in advance shall be returned by the Seller to the account of the Buyer in full within 5 (five) subsequent days.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tc>
      </w:tr>
      <w:tr w:rsidR="00424C9A" w:rsidRPr="009F10E0" w:rsidTr="00424C9A">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lastRenderedPageBreak/>
              <w:t>7.6.</w:t>
            </w:r>
            <w:r w:rsidRPr="00424C9A">
              <w:rPr>
                <w:rFonts w:ascii="Times New Roman" w:eastAsia="SimSun" w:hAnsi="Times New Roman" w:cs="Times New Roman"/>
                <w:sz w:val="24"/>
                <w:szCs w:val="24"/>
              </w:rPr>
              <w:tab/>
              <w:t>Стороны договорились, что на период отсрочки платежа, согласно условиям Контракта, проценты, предусмотренные статьей 317.1 Гражданского кодекса Российской Федерации, не начисляются и не уплачиваются.</w:t>
            </w: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7.6.</w:t>
            </w:r>
            <w:r w:rsidRPr="00424C9A">
              <w:rPr>
                <w:rFonts w:ascii="Times New Roman" w:eastAsia="SimSun" w:hAnsi="Times New Roman" w:cs="Times New Roman"/>
                <w:sz w:val="24"/>
                <w:szCs w:val="24"/>
                <w:lang w:val="en-US"/>
              </w:rPr>
              <w:tab/>
              <w:t>The Parties have agreed that under the terms of the Contract the interest on the period of deferment of payment provided for in Article 317.1 of the Civil Code of the Russian Federation are not charged and not be paid.</w:t>
            </w:r>
          </w:p>
        </w:tc>
      </w:tr>
      <w:tr w:rsidR="00424C9A" w:rsidRPr="009F10E0" w:rsidTr="00424C9A">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 xml:space="preserve">В случае, указанном в п.7.5. настоящего Контракта, а также в случае признания настоящего Контракта </w:t>
            </w:r>
            <w:proofErr w:type="gramStart"/>
            <w:r w:rsidRPr="00424C9A">
              <w:rPr>
                <w:rFonts w:ascii="Times New Roman" w:eastAsia="SimSun" w:hAnsi="Times New Roman" w:cs="Times New Roman"/>
                <w:sz w:val="24"/>
                <w:szCs w:val="24"/>
              </w:rPr>
              <w:t>недействительным</w:t>
            </w:r>
            <w:proofErr w:type="gramEnd"/>
            <w:r w:rsidRPr="00424C9A">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In case referred to in clause 7.5. hereof, and in the event that this Contract null and void and refund of money paid as an advance payment, the interest in accordance with Article 317.1 of the Civil Code of the Russian Federation in the amount of returned funds are not charged and are not be paid.</w:t>
            </w:r>
          </w:p>
        </w:tc>
      </w:tr>
      <w:tr w:rsidR="00424C9A" w:rsidRPr="009F10E0" w:rsidTr="00424C9A">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t>8.</w:t>
            </w:r>
            <w:r w:rsidRPr="00424C9A">
              <w:rPr>
                <w:rFonts w:ascii="Times New Roman" w:eastAsia="SimSun" w:hAnsi="Times New Roman" w:cs="Times New Roman"/>
                <w:b/>
                <w:sz w:val="24"/>
                <w:szCs w:val="24"/>
              </w:rPr>
              <w:tab/>
              <w:t>Упаковка</w:t>
            </w:r>
          </w:p>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8.1</w:t>
            </w:r>
            <w:bookmarkStart w:id="17" w:name="OCRUncertain035"/>
            <w:r w:rsidRPr="00424C9A">
              <w:rPr>
                <w:rFonts w:ascii="Times New Roman" w:eastAsia="SimSun" w:hAnsi="Times New Roman" w:cs="Times New Roman"/>
                <w:sz w:val="24"/>
                <w:szCs w:val="24"/>
              </w:rPr>
              <w:t>.</w:t>
            </w:r>
            <w:bookmarkEnd w:id="17"/>
            <w:r w:rsidRPr="00424C9A">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424C9A">
              <w:rPr>
                <w:rFonts w:ascii="Times New Roman" w:eastAsia="SimSun" w:hAnsi="Times New Roman" w:cs="Times New Roman"/>
                <w:b/>
                <w:bCs/>
                <w:sz w:val="24"/>
                <w:szCs w:val="24"/>
              </w:rPr>
              <w:t xml:space="preserve"> </w:t>
            </w:r>
            <w:r w:rsidRPr="00424C9A">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r w:rsidRPr="00424C9A">
              <w:rPr>
                <w:rFonts w:ascii="Times New Roman" w:eastAsia="SimSun" w:hAnsi="Times New Roman" w:cs="Times New Roman"/>
                <w:bCs/>
                <w:sz w:val="24"/>
                <w:szCs w:val="24"/>
              </w:rPr>
              <w:t>НД ФС 001040-110315</w:t>
            </w:r>
            <w:r w:rsidRPr="00424C9A">
              <w:rPr>
                <w:rFonts w:ascii="Times New Roman" w:eastAsia="SimSun" w:hAnsi="Times New Roman" w:cs="Times New Roman"/>
                <w:sz w:val="24"/>
                <w:szCs w:val="24"/>
              </w:rPr>
              <w:t>.</w:t>
            </w:r>
          </w:p>
          <w:p w:rsidR="00424C9A" w:rsidRPr="00424C9A" w:rsidRDefault="00424C9A" w:rsidP="00424C9A">
            <w:pPr>
              <w:spacing w:after="0" w:line="240" w:lineRule="auto"/>
              <w:jc w:val="both"/>
              <w:rPr>
                <w:rFonts w:ascii="Times New Roman" w:eastAsia="SimSun" w:hAnsi="Times New Roman" w:cs="Times New Roman"/>
                <w:b/>
                <w:sz w:val="24"/>
                <w:szCs w:val="24"/>
              </w:rPr>
            </w:pP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8.</w:t>
            </w:r>
            <w:r w:rsidRPr="00424C9A">
              <w:rPr>
                <w:rFonts w:ascii="Times New Roman" w:eastAsia="SimSun" w:hAnsi="Times New Roman" w:cs="Times New Roman"/>
                <w:b/>
                <w:sz w:val="24"/>
                <w:szCs w:val="24"/>
                <w:lang w:val="en-US"/>
              </w:rPr>
              <w:tab/>
              <w:t>Packaging</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424C9A">
              <w:rPr>
                <w:rFonts w:ascii="Times New Roman" w:eastAsia="SimSun" w:hAnsi="Times New Roman" w:cs="Times New Roman"/>
                <w:sz w:val="24"/>
                <w:szCs w:val="24"/>
                <w:lang w:val="en-US"/>
              </w:rPr>
              <w:t>8.1.</w:t>
            </w:r>
            <w:r w:rsidRPr="00424C9A">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424C9A">
              <w:rPr>
                <w:rFonts w:ascii="Times New Roman" w:eastAsia="Times New Roman" w:hAnsi="Times New Roman" w:cs="Times New Roman"/>
                <w:sz w:val="24"/>
                <w:lang w:val="en-US"/>
              </w:rPr>
              <w:t xml:space="preserve"> ND ФС 001040-110315</w:t>
            </w:r>
            <w:r w:rsidRPr="00424C9A">
              <w:rPr>
                <w:rFonts w:ascii="Times New Roman" w:eastAsia="Times New Roman" w:hAnsi="Times New Roman" w:cs="Times New Roman"/>
                <w:sz w:val="24"/>
                <w:szCs w:val="24"/>
                <w:lang w:val="en-US"/>
              </w:rPr>
              <w:t>.</w:t>
            </w:r>
          </w:p>
          <w:p w:rsidR="00424C9A" w:rsidRPr="00424C9A" w:rsidRDefault="00424C9A" w:rsidP="00424C9A">
            <w:pPr>
              <w:spacing w:after="0" w:line="240" w:lineRule="auto"/>
              <w:jc w:val="both"/>
              <w:rPr>
                <w:rFonts w:ascii="Times New Roman" w:eastAsia="SimSun" w:hAnsi="Times New Roman" w:cs="Times New Roman"/>
                <w:b/>
                <w:sz w:val="24"/>
                <w:szCs w:val="24"/>
                <w:lang w:val="en-US"/>
              </w:rPr>
            </w:pPr>
          </w:p>
        </w:tc>
      </w:tr>
      <w:tr w:rsidR="00424C9A" w:rsidRPr="009F10E0" w:rsidTr="00424C9A">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t>9.</w:t>
            </w:r>
            <w:r w:rsidRPr="00424C9A">
              <w:rPr>
                <w:rFonts w:ascii="Times New Roman" w:eastAsia="SimSun" w:hAnsi="Times New Roman" w:cs="Times New Roman"/>
                <w:b/>
                <w:sz w:val="24"/>
                <w:szCs w:val="24"/>
              </w:rPr>
              <w:tab/>
              <w:t>Маркировка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9.1.</w:t>
            </w:r>
            <w:r w:rsidRPr="00424C9A">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номер Контракта;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номер места</w:t>
            </w:r>
            <w:bookmarkStart w:id="18" w:name="OCRUncertain037"/>
            <w:r w:rsidRPr="00424C9A">
              <w:rPr>
                <w:rFonts w:ascii="Times New Roman" w:eastAsia="SimSun" w:hAnsi="Times New Roman" w:cs="Times New Roman"/>
                <w:sz w:val="24"/>
                <w:szCs w:val="24"/>
              </w:rPr>
              <w:t>;</w:t>
            </w:r>
            <w:bookmarkEnd w:id="18"/>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грузоотправитель, согласно товарно-транспортной накладной;</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грузополучатель, согласно товарно-транспортной накладной;</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наименование Товара;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количе</w:t>
            </w:r>
            <w:bookmarkStart w:id="19" w:name="OCRUncertain039"/>
            <w:r w:rsidRPr="00424C9A">
              <w:rPr>
                <w:rFonts w:ascii="Times New Roman" w:eastAsia="SimSun" w:hAnsi="Times New Roman" w:cs="Times New Roman"/>
                <w:sz w:val="24"/>
                <w:szCs w:val="24"/>
              </w:rPr>
              <w:t>с</w:t>
            </w:r>
            <w:bookmarkEnd w:id="19"/>
            <w:r w:rsidRPr="00424C9A">
              <w:rPr>
                <w:rFonts w:ascii="Times New Roman" w:eastAsia="SimSun" w:hAnsi="Times New Roman" w:cs="Times New Roman"/>
                <w:sz w:val="24"/>
                <w:szCs w:val="24"/>
              </w:rPr>
              <w:t>тво;</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вес брутто;</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вес нетто.</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9.2.</w:t>
            </w:r>
            <w:r w:rsidRPr="00424C9A">
              <w:rPr>
                <w:rFonts w:ascii="Times New Roman" w:eastAsia="SimSun" w:hAnsi="Times New Roman" w:cs="Times New Roman"/>
                <w:sz w:val="24"/>
                <w:szCs w:val="24"/>
              </w:rPr>
              <w:tab/>
              <w:t xml:space="preserve">Маркировка также должна соответствовать требованиям </w:t>
            </w:r>
            <w:r w:rsidRPr="00424C9A">
              <w:rPr>
                <w:rFonts w:ascii="Times New Roman" w:eastAsia="SimSun" w:hAnsi="Times New Roman" w:cs="Times New Roman"/>
                <w:bCs/>
                <w:sz w:val="24"/>
                <w:szCs w:val="24"/>
              </w:rPr>
              <w:t>НД ФС 001040-110315</w:t>
            </w:r>
            <w:r w:rsidRPr="00424C9A">
              <w:rPr>
                <w:rFonts w:ascii="Times New Roman" w:eastAsia="SimSun" w:hAnsi="Times New Roman" w:cs="Times New Roman"/>
                <w:sz w:val="24"/>
                <w:szCs w:val="24"/>
              </w:rPr>
              <w:t>.</w:t>
            </w: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9.</w:t>
            </w:r>
            <w:r w:rsidRPr="00424C9A">
              <w:rPr>
                <w:rFonts w:ascii="Times New Roman" w:eastAsia="SimSun" w:hAnsi="Times New Roman" w:cs="Times New Roman"/>
                <w:b/>
                <w:sz w:val="24"/>
                <w:szCs w:val="24"/>
                <w:lang w:val="en-US"/>
              </w:rPr>
              <w:tab/>
              <w:t>Marking</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9.1.</w:t>
            </w:r>
            <w:r w:rsidRPr="00424C9A">
              <w:rPr>
                <w:rFonts w:ascii="Times New Roman" w:eastAsia="SimSun" w:hAnsi="Times New Roman" w:cs="Times New Roman"/>
                <w:sz w:val="24"/>
                <w:szCs w:val="24"/>
                <w:lang w:val="en-US"/>
              </w:rPr>
              <w:tab/>
              <w:t>Following indelible marking shall be done on each cargo package:</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r>
            <w:r w:rsidRPr="00424C9A">
              <w:rPr>
                <w:rFonts w:ascii="Times New Roman" w:eastAsia="SimSun" w:hAnsi="Times New Roman" w:cs="Times New Roman"/>
                <w:sz w:val="24"/>
                <w:szCs w:val="24"/>
                <w:lang w:val="en-GB"/>
              </w:rPr>
              <w:t>Contract number</w:t>
            </w:r>
            <w:r w:rsidRPr="00424C9A">
              <w:rPr>
                <w:rFonts w:ascii="Times New Roman" w:eastAsia="SimSun" w:hAnsi="Times New Roman" w:cs="Times New Roman"/>
                <w:sz w:val="24"/>
                <w:szCs w:val="24"/>
                <w:lang w:val="en-US"/>
              </w:rPr>
              <w:t>;</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number of the package;</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consignor, according to the waybill;</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r>
            <w:r w:rsidRPr="00424C9A">
              <w:rPr>
                <w:rFonts w:ascii="Times New Roman" w:eastAsia="SimSun" w:hAnsi="Times New Roman" w:cs="Times New Roman"/>
                <w:sz w:val="24"/>
                <w:szCs w:val="24"/>
              </w:rPr>
              <w:t>с</w:t>
            </w:r>
            <w:proofErr w:type="spellStart"/>
            <w:r w:rsidRPr="00424C9A">
              <w:rPr>
                <w:rFonts w:ascii="Times New Roman" w:eastAsia="SimSun" w:hAnsi="Times New Roman" w:cs="Times New Roman"/>
                <w:sz w:val="24"/>
                <w:szCs w:val="24"/>
                <w:lang w:val="en-US"/>
              </w:rPr>
              <w:t>onsignee</w:t>
            </w:r>
            <w:proofErr w:type="spellEnd"/>
            <w:r w:rsidRPr="00424C9A">
              <w:rPr>
                <w:rFonts w:ascii="Times New Roman" w:eastAsia="SimSun" w:hAnsi="Times New Roman" w:cs="Times New Roman"/>
                <w:sz w:val="24"/>
                <w:szCs w:val="24"/>
                <w:lang w:val="en-US"/>
              </w:rPr>
              <w:t>, according to the waybill;</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the name of the Goods;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quantity;</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gross weight;</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r>
            <w:proofErr w:type="gramStart"/>
            <w:r w:rsidRPr="00424C9A">
              <w:rPr>
                <w:rFonts w:ascii="Times New Roman" w:eastAsia="SimSun" w:hAnsi="Times New Roman" w:cs="Times New Roman"/>
                <w:sz w:val="24"/>
                <w:szCs w:val="24"/>
                <w:lang w:val="en-US"/>
              </w:rPr>
              <w:t>net</w:t>
            </w:r>
            <w:proofErr w:type="gramEnd"/>
            <w:r w:rsidRPr="00424C9A">
              <w:rPr>
                <w:rFonts w:ascii="Times New Roman" w:eastAsia="SimSun" w:hAnsi="Times New Roman" w:cs="Times New Roman"/>
                <w:sz w:val="24"/>
                <w:szCs w:val="24"/>
                <w:lang w:val="en-US"/>
              </w:rPr>
              <w:t xml:space="preserve"> weight.</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9.2.</w:t>
            </w:r>
            <w:r w:rsidRPr="00424C9A">
              <w:rPr>
                <w:rFonts w:ascii="Times New Roman" w:eastAsia="SimSun" w:hAnsi="Times New Roman" w:cs="Times New Roman"/>
                <w:b/>
                <w:sz w:val="24"/>
                <w:szCs w:val="24"/>
                <w:lang w:val="en-US"/>
              </w:rPr>
              <w:tab/>
            </w:r>
            <w:r w:rsidRPr="00424C9A">
              <w:rPr>
                <w:rFonts w:ascii="Times New Roman" w:eastAsia="SimSun" w:hAnsi="Times New Roman" w:cs="Times New Roman"/>
                <w:sz w:val="24"/>
                <w:szCs w:val="24"/>
                <w:lang w:val="en-US"/>
              </w:rPr>
              <w:t xml:space="preserve">The marking also shall meet the requirements of </w:t>
            </w:r>
            <w:r w:rsidRPr="00424C9A">
              <w:rPr>
                <w:rFonts w:ascii="Times New Roman" w:eastAsia="SimSun" w:hAnsi="Times New Roman" w:cs="Times New Roman"/>
                <w:bCs/>
                <w:sz w:val="24"/>
                <w:szCs w:val="24"/>
                <w:lang w:val="en-US"/>
              </w:rPr>
              <w:t>ND ФС 001040-110315</w:t>
            </w:r>
            <w:r w:rsidRPr="00424C9A">
              <w:rPr>
                <w:rFonts w:ascii="Times New Roman" w:eastAsia="SimSun" w:hAnsi="Times New Roman" w:cs="Times New Roman"/>
                <w:sz w:val="24"/>
                <w:szCs w:val="24"/>
                <w:lang w:val="en-US"/>
              </w:rPr>
              <w:t>.</w:t>
            </w:r>
          </w:p>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p>
        </w:tc>
      </w:tr>
      <w:tr w:rsidR="00424C9A" w:rsidRPr="009F10E0" w:rsidTr="00424C9A">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lastRenderedPageBreak/>
              <w:t>10.</w:t>
            </w:r>
            <w:r w:rsidRPr="00424C9A">
              <w:rPr>
                <w:rFonts w:ascii="Times New Roman" w:eastAsia="SimSun" w:hAnsi="Times New Roman" w:cs="Times New Roman"/>
                <w:b/>
                <w:sz w:val="24"/>
                <w:szCs w:val="24"/>
              </w:rPr>
              <w:tab/>
              <w:t>Претензии</w:t>
            </w:r>
          </w:p>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10.1.</w:t>
            </w:r>
            <w:r w:rsidRPr="00424C9A">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10.2.</w:t>
            </w:r>
            <w:r w:rsidRPr="00424C9A">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наименование Товара;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 xml:space="preserve">количество Товара, по которому </w:t>
            </w:r>
            <w:proofErr w:type="gramStart"/>
            <w:r w:rsidRPr="00424C9A">
              <w:rPr>
                <w:rFonts w:ascii="Times New Roman" w:eastAsia="SimSun" w:hAnsi="Times New Roman" w:cs="Times New Roman"/>
                <w:sz w:val="24"/>
                <w:szCs w:val="24"/>
              </w:rPr>
              <w:t>заявляется</w:t>
            </w:r>
            <w:proofErr w:type="gramEnd"/>
            <w:r w:rsidRPr="00424C9A">
              <w:rPr>
                <w:rFonts w:ascii="Times New Roman" w:eastAsia="SimSun" w:hAnsi="Times New Roman" w:cs="Times New Roman"/>
                <w:sz w:val="24"/>
                <w:szCs w:val="24"/>
              </w:rPr>
              <w:t xml:space="preserve"> претензия;</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номер серии;</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номер Контракта;</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требования Покупателя (допоставка, устранение дефекта и т.п.).</w:t>
            </w:r>
          </w:p>
          <w:p w:rsidR="00424C9A" w:rsidRPr="00424C9A" w:rsidRDefault="00424C9A" w:rsidP="00424C9A">
            <w:pPr>
              <w:tabs>
                <w:tab w:val="left" w:pos="563"/>
              </w:tabs>
              <w:spacing w:after="0" w:line="240" w:lineRule="auto"/>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10.3.</w:t>
            </w:r>
            <w:r w:rsidRPr="00424C9A">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10.4.</w:t>
            </w:r>
            <w:r w:rsidRPr="00424C9A">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424C9A">
              <w:rPr>
                <w:rFonts w:ascii="Times New Roman" w:eastAsia="SimSun" w:hAnsi="Times New Roman" w:cs="Times New Roman"/>
                <w:sz w:val="24"/>
                <w:szCs w:val="24"/>
                <w:lang w:eastAsia="zh-CN"/>
              </w:rPr>
              <w:t>м</w:t>
            </w:r>
            <w:r w:rsidRPr="00424C9A">
              <w:rPr>
                <w:rFonts w:ascii="Times New Roman" w:eastAsia="SimSun" w:hAnsi="Times New Roman" w:cs="Times New Roman"/>
                <w:sz w:val="24"/>
                <w:szCs w:val="24"/>
              </w:rPr>
              <w:t xml:space="preserve"> случаев ненадлежащего хранения Товара Покупателем.</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10.5.</w:t>
            </w:r>
            <w:r w:rsidRPr="00424C9A">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10.6.</w:t>
            </w:r>
            <w:r w:rsidRPr="00424C9A">
              <w:rPr>
                <w:rFonts w:ascii="Times New Roman" w:eastAsia="SimSun" w:hAnsi="Times New Roman" w:cs="Times New Roman"/>
                <w:sz w:val="24"/>
                <w:szCs w:val="24"/>
              </w:rPr>
              <w:tab/>
              <w:t xml:space="preserve">Продавец подтверждает в письменном </w:t>
            </w:r>
            <w:r w:rsidRPr="00424C9A">
              <w:rPr>
                <w:rFonts w:ascii="Times New Roman" w:eastAsia="SimSun" w:hAnsi="Times New Roman" w:cs="Times New Roman"/>
                <w:sz w:val="24"/>
                <w:szCs w:val="24"/>
              </w:rPr>
              <w:lastRenderedPageBreak/>
              <w:t xml:space="preserve">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424C9A">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424C9A">
              <w:rPr>
                <w:rFonts w:ascii="Times New Roman" w:eastAsia="SimSun" w:hAnsi="Times New Roman" w:cs="Times New Roman"/>
                <w:sz w:val="24"/>
                <w:szCs w:val="24"/>
              </w:rPr>
              <w:t>c</w:t>
            </w:r>
            <w:proofErr w:type="spellEnd"/>
            <w:r w:rsidRPr="00424C9A">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GB"/>
              </w:rPr>
              <w:lastRenderedPageBreak/>
              <w:t>10.</w:t>
            </w:r>
            <w:r w:rsidRPr="00424C9A">
              <w:rPr>
                <w:rFonts w:ascii="Times New Roman" w:eastAsia="SimSun" w:hAnsi="Times New Roman" w:cs="Times New Roman"/>
                <w:b/>
                <w:sz w:val="24"/>
                <w:szCs w:val="24"/>
                <w:lang w:val="en-US"/>
              </w:rPr>
              <w:tab/>
              <w:t>Claims</w:t>
            </w:r>
          </w:p>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GB"/>
              </w:rPr>
              <w:t>10.1. When making a claim</w:t>
            </w:r>
            <w:r w:rsidRPr="00424C9A">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GB"/>
              </w:rPr>
              <w:t>When making a claim</w:t>
            </w:r>
            <w:r w:rsidRPr="00424C9A">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 xml:space="preserve">In case the Seller </w:t>
            </w:r>
            <w:proofErr w:type="gramStart"/>
            <w:r w:rsidRPr="00424C9A">
              <w:rPr>
                <w:rFonts w:ascii="Times New Roman" w:eastAsia="SimSun" w:hAnsi="Times New Roman" w:cs="Times New Roman"/>
                <w:sz w:val="24"/>
                <w:szCs w:val="24"/>
                <w:lang w:val="en-US"/>
              </w:rPr>
              <w:t>disagree</w:t>
            </w:r>
            <w:proofErr w:type="gramEnd"/>
            <w:r w:rsidRPr="00424C9A">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424C9A">
              <w:rPr>
                <w:rFonts w:ascii="Times New Roman" w:eastAsia="SimSun" w:hAnsi="Times New Roman" w:cs="Times New Roman"/>
                <w:sz w:val="24"/>
                <w:szCs w:val="24"/>
                <w:lang w:val="en-US"/>
              </w:rPr>
              <w:t>examination are</w:t>
            </w:r>
            <w:proofErr w:type="gramEnd"/>
            <w:r w:rsidRPr="00424C9A">
              <w:rPr>
                <w:rFonts w:ascii="Times New Roman" w:eastAsia="SimSun" w:hAnsi="Times New Roman" w:cs="Times New Roman"/>
                <w:sz w:val="24"/>
                <w:szCs w:val="24"/>
                <w:lang w:val="en-US"/>
              </w:rPr>
              <w:t xml:space="preserve"> to be borne by the guilty Party.</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10.2.</w:t>
            </w:r>
            <w:r w:rsidRPr="00424C9A">
              <w:rPr>
                <w:rFonts w:ascii="Times New Roman" w:eastAsia="SimSun" w:hAnsi="Times New Roman" w:cs="Times New Roman"/>
                <w:sz w:val="24"/>
                <w:szCs w:val="24"/>
                <w:lang w:val="en-US"/>
              </w:rPr>
              <w:tab/>
              <w:t xml:space="preserve">The claim shall be made in a written form. </w:t>
            </w:r>
            <w:r w:rsidRPr="00424C9A">
              <w:rPr>
                <w:rFonts w:ascii="Times New Roman" w:eastAsia="SimSun" w:hAnsi="Times New Roman" w:cs="Times New Roman"/>
                <w:sz w:val="24"/>
                <w:szCs w:val="24"/>
                <w:lang w:val="en-GB"/>
              </w:rPr>
              <w:t>Statement of the claim shall contain the following details:</w:t>
            </w:r>
          </w:p>
          <w:p w:rsidR="00424C9A" w:rsidRPr="00424C9A" w:rsidRDefault="00424C9A" w:rsidP="00424C9A">
            <w:pPr>
              <w:tabs>
                <w:tab w:val="left" w:pos="552"/>
              </w:tabs>
              <w:spacing w:after="0" w:line="240" w:lineRule="auto"/>
              <w:ind w:right="33"/>
              <w:jc w:val="both"/>
              <w:rPr>
                <w:rFonts w:ascii="Times New Roman" w:eastAsia="SimSun" w:hAnsi="Times New Roman" w:cs="Times New Roman"/>
                <w:sz w:val="24"/>
                <w:szCs w:val="24"/>
                <w:lang w:val="en-GB"/>
              </w:rPr>
            </w:pPr>
            <w:r w:rsidRPr="00424C9A">
              <w:rPr>
                <w:rFonts w:ascii="Times New Roman" w:eastAsia="SimSun" w:hAnsi="Times New Roman" w:cs="Times New Roman"/>
                <w:sz w:val="24"/>
                <w:szCs w:val="24"/>
                <w:lang w:val="en-GB"/>
              </w:rPr>
              <w:t>-</w:t>
            </w:r>
            <w:r w:rsidRPr="00424C9A">
              <w:rPr>
                <w:rFonts w:ascii="Times New Roman" w:eastAsia="SimSun" w:hAnsi="Times New Roman" w:cs="Times New Roman"/>
                <w:sz w:val="24"/>
                <w:szCs w:val="24"/>
                <w:lang w:val="en-GB"/>
              </w:rPr>
              <w:tab/>
              <w:t xml:space="preserve">description of the </w:t>
            </w:r>
            <w:r w:rsidRPr="00424C9A">
              <w:rPr>
                <w:rFonts w:ascii="Times New Roman" w:eastAsia="SimSun" w:hAnsi="Times New Roman" w:cs="Times New Roman"/>
                <w:sz w:val="24"/>
                <w:szCs w:val="24"/>
                <w:lang w:val="en-US"/>
              </w:rPr>
              <w:t>G</w:t>
            </w:r>
            <w:proofErr w:type="spellStart"/>
            <w:r w:rsidRPr="00424C9A">
              <w:rPr>
                <w:rFonts w:ascii="Times New Roman" w:eastAsia="SimSun" w:hAnsi="Times New Roman" w:cs="Times New Roman"/>
                <w:sz w:val="24"/>
                <w:szCs w:val="24"/>
                <w:lang w:val="en-GB"/>
              </w:rPr>
              <w:t>oods</w:t>
            </w:r>
            <w:proofErr w:type="spellEnd"/>
            <w:r w:rsidRPr="00424C9A">
              <w:rPr>
                <w:rFonts w:ascii="Times New Roman" w:eastAsia="SimSun" w:hAnsi="Times New Roman" w:cs="Times New Roman"/>
                <w:sz w:val="24"/>
                <w:szCs w:val="24"/>
                <w:lang w:val="en-GB"/>
              </w:rPr>
              <w:t>;</w:t>
            </w:r>
          </w:p>
          <w:p w:rsidR="00424C9A" w:rsidRPr="00424C9A" w:rsidRDefault="00424C9A" w:rsidP="00424C9A">
            <w:pPr>
              <w:tabs>
                <w:tab w:val="left" w:pos="552"/>
              </w:tabs>
              <w:spacing w:after="0" w:line="240" w:lineRule="auto"/>
              <w:ind w:right="33"/>
              <w:jc w:val="both"/>
              <w:rPr>
                <w:rFonts w:ascii="Times New Roman" w:eastAsia="SimSun" w:hAnsi="Times New Roman" w:cs="Times New Roman"/>
                <w:sz w:val="24"/>
                <w:szCs w:val="24"/>
                <w:lang w:val="en-GB"/>
              </w:rPr>
            </w:pPr>
            <w:r w:rsidRPr="00424C9A">
              <w:rPr>
                <w:rFonts w:ascii="Times New Roman" w:eastAsia="SimSun" w:hAnsi="Times New Roman" w:cs="Times New Roman"/>
                <w:sz w:val="24"/>
                <w:szCs w:val="24"/>
                <w:lang w:val="en-GB"/>
              </w:rPr>
              <w:t>-</w:t>
            </w:r>
            <w:r w:rsidRPr="00424C9A">
              <w:rPr>
                <w:rFonts w:ascii="Times New Roman" w:eastAsia="SimSun" w:hAnsi="Times New Roman" w:cs="Times New Roman"/>
                <w:sz w:val="24"/>
                <w:szCs w:val="24"/>
                <w:lang w:val="en-GB"/>
              </w:rPr>
              <w:tab/>
            </w:r>
            <w:r w:rsidRPr="00424C9A">
              <w:rPr>
                <w:rFonts w:ascii="Times New Roman" w:eastAsia="SimSun" w:hAnsi="Times New Roman" w:cs="Times New Roman"/>
                <w:sz w:val="24"/>
                <w:szCs w:val="24"/>
                <w:lang w:val="en-US"/>
              </w:rPr>
              <w:t xml:space="preserve">the </w:t>
            </w:r>
            <w:r w:rsidRPr="00424C9A">
              <w:rPr>
                <w:rFonts w:ascii="Times New Roman" w:eastAsia="SimSun" w:hAnsi="Times New Roman" w:cs="Times New Roman"/>
                <w:sz w:val="24"/>
                <w:szCs w:val="24"/>
                <w:lang w:val="en-GB"/>
              </w:rPr>
              <w:t xml:space="preserve">quantity of </w:t>
            </w:r>
            <w:r w:rsidRPr="00424C9A">
              <w:rPr>
                <w:rFonts w:ascii="Times New Roman" w:eastAsia="SimSun" w:hAnsi="Times New Roman" w:cs="Times New Roman"/>
                <w:sz w:val="24"/>
                <w:szCs w:val="24"/>
                <w:lang w:val="en-US"/>
              </w:rPr>
              <w:t xml:space="preserve">the </w:t>
            </w:r>
            <w:r w:rsidRPr="00424C9A">
              <w:rPr>
                <w:rFonts w:ascii="Times New Roman" w:eastAsia="SimSun" w:hAnsi="Times New Roman" w:cs="Times New Roman"/>
                <w:sz w:val="24"/>
                <w:szCs w:val="24"/>
                <w:lang w:val="en-GB"/>
              </w:rPr>
              <w:t xml:space="preserve">Goods </w:t>
            </w:r>
            <w:r w:rsidRPr="00424C9A">
              <w:rPr>
                <w:rFonts w:ascii="Times New Roman" w:eastAsia="SimSun" w:hAnsi="Times New Roman" w:cs="Times New Roman"/>
                <w:sz w:val="24"/>
                <w:szCs w:val="24"/>
                <w:lang w:val="en-US"/>
              </w:rPr>
              <w:t>for</w:t>
            </w:r>
            <w:r w:rsidRPr="00424C9A">
              <w:rPr>
                <w:rFonts w:ascii="Times New Roman" w:eastAsia="SimSun" w:hAnsi="Times New Roman" w:cs="Times New Roman"/>
                <w:sz w:val="24"/>
                <w:szCs w:val="24"/>
                <w:lang w:val="en-GB"/>
              </w:rPr>
              <w:t xml:space="preserve"> which the claim is made;</w:t>
            </w:r>
          </w:p>
          <w:p w:rsidR="00424C9A" w:rsidRPr="00424C9A" w:rsidRDefault="00424C9A" w:rsidP="00424C9A">
            <w:pPr>
              <w:tabs>
                <w:tab w:val="left" w:pos="552"/>
              </w:tabs>
              <w:spacing w:after="0" w:line="240" w:lineRule="auto"/>
              <w:ind w:right="33"/>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tab/>
              <w:t>batch number;</w:t>
            </w:r>
          </w:p>
          <w:p w:rsidR="00424C9A" w:rsidRPr="00424C9A" w:rsidRDefault="00424C9A" w:rsidP="00424C9A">
            <w:pPr>
              <w:tabs>
                <w:tab w:val="left" w:pos="552"/>
              </w:tabs>
              <w:spacing w:after="0" w:line="240" w:lineRule="auto"/>
              <w:ind w:right="33"/>
              <w:jc w:val="both"/>
              <w:rPr>
                <w:rFonts w:ascii="Times New Roman" w:eastAsia="SimSun" w:hAnsi="Times New Roman" w:cs="Times New Roman"/>
                <w:sz w:val="24"/>
                <w:szCs w:val="24"/>
                <w:lang w:val="en-GB"/>
              </w:rPr>
            </w:pPr>
            <w:r w:rsidRPr="00424C9A">
              <w:rPr>
                <w:rFonts w:ascii="Times New Roman" w:eastAsia="SimSun" w:hAnsi="Times New Roman" w:cs="Times New Roman"/>
                <w:sz w:val="24"/>
                <w:szCs w:val="24"/>
                <w:lang w:val="en-GB"/>
              </w:rPr>
              <w:t>-</w:t>
            </w:r>
            <w:r w:rsidRPr="00424C9A">
              <w:rPr>
                <w:rFonts w:ascii="Times New Roman" w:eastAsia="SimSun" w:hAnsi="Times New Roman" w:cs="Times New Roman"/>
                <w:sz w:val="24"/>
                <w:szCs w:val="24"/>
                <w:lang w:val="en-GB"/>
              </w:rPr>
              <w:tab/>
              <w:t>Contract number;</w:t>
            </w:r>
          </w:p>
          <w:p w:rsidR="00424C9A" w:rsidRPr="00424C9A" w:rsidRDefault="00424C9A" w:rsidP="00424C9A">
            <w:pPr>
              <w:tabs>
                <w:tab w:val="left" w:pos="552"/>
              </w:tabs>
              <w:spacing w:after="0" w:line="240" w:lineRule="auto"/>
              <w:ind w:right="33"/>
              <w:jc w:val="both"/>
              <w:rPr>
                <w:rFonts w:ascii="Times New Roman" w:eastAsia="SimSun" w:hAnsi="Times New Roman" w:cs="Times New Roman"/>
                <w:sz w:val="24"/>
                <w:szCs w:val="24"/>
                <w:lang w:val="en-GB"/>
              </w:rPr>
            </w:pPr>
            <w:r w:rsidRPr="00424C9A">
              <w:rPr>
                <w:rFonts w:ascii="Times New Roman" w:eastAsia="SimSun" w:hAnsi="Times New Roman" w:cs="Times New Roman"/>
                <w:sz w:val="24"/>
                <w:szCs w:val="24"/>
                <w:lang w:val="en-GB"/>
              </w:rPr>
              <w:t>-</w:t>
            </w:r>
            <w:r w:rsidRPr="00424C9A">
              <w:rPr>
                <w:rFonts w:ascii="Times New Roman" w:eastAsia="SimSun" w:hAnsi="Times New Roman" w:cs="Times New Roman"/>
                <w:sz w:val="24"/>
                <w:szCs w:val="24"/>
                <w:lang w:val="en-GB"/>
              </w:rPr>
              <w:tab/>
            </w:r>
            <w:proofErr w:type="gramStart"/>
            <w:r w:rsidRPr="00424C9A">
              <w:rPr>
                <w:rFonts w:ascii="Times New Roman" w:eastAsia="SimSun" w:hAnsi="Times New Roman" w:cs="Times New Roman"/>
                <w:sz w:val="24"/>
                <w:szCs w:val="24"/>
                <w:lang w:val="en-GB"/>
              </w:rPr>
              <w:t>essence</w:t>
            </w:r>
            <w:proofErr w:type="gramEnd"/>
            <w:r w:rsidRPr="00424C9A">
              <w:rPr>
                <w:rFonts w:ascii="Times New Roman" w:eastAsia="SimSun" w:hAnsi="Times New Roman" w:cs="Times New Roman"/>
                <w:sz w:val="24"/>
                <w:szCs w:val="24"/>
                <w:lang w:val="en-GB"/>
              </w:rPr>
              <w:t xml:space="preserve"> of the claim (shortage, inadequacy in quality</w:t>
            </w:r>
            <w:r w:rsidRPr="00424C9A">
              <w:rPr>
                <w:rFonts w:ascii="Times New Roman" w:eastAsia="SimSun" w:hAnsi="Times New Roman" w:cs="Times New Roman"/>
                <w:sz w:val="24"/>
                <w:szCs w:val="24"/>
                <w:lang w:val="en-US"/>
              </w:rPr>
              <w:t>, incompleteness</w:t>
            </w:r>
            <w:r w:rsidRPr="00424C9A">
              <w:rPr>
                <w:rFonts w:ascii="Times New Roman" w:eastAsia="SimSun" w:hAnsi="Times New Roman" w:cs="Times New Roman"/>
                <w:sz w:val="24"/>
                <w:szCs w:val="24"/>
                <w:lang w:val="en-GB"/>
              </w:rPr>
              <w:t xml:space="preserve"> etc.);</w:t>
            </w:r>
          </w:p>
          <w:p w:rsidR="00424C9A" w:rsidRPr="00424C9A" w:rsidRDefault="00424C9A" w:rsidP="00424C9A">
            <w:pPr>
              <w:tabs>
                <w:tab w:val="left" w:pos="552"/>
              </w:tabs>
              <w:spacing w:after="0" w:line="240" w:lineRule="auto"/>
              <w:ind w:right="33"/>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GB"/>
              </w:rPr>
              <w:t>-</w:t>
            </w:r>
            <w:r w:rsidRPr="00424C9A">
              <w:rPr>
                <w:rFonts w:ascii="Times New Roman" w:eastAsia="SimSun" w:hAnsi="Times New Roman" w:cs="Times New Roman"/>
                <w:sz w:val="24"/>
                <w:szCs w:val="24"/>
                <w:lang w:val="en-GB"/>
              </w:rPr>
              <w:tab/>
            </w:r>
            <w:proofErr w:type="gramStart"/>
            <w:r w:rsidRPr="00424C9A">
              <w:rPr>
                <w:rFonts w:ascii="Times New Roman" w:eastAsia="SimSun" w:hAnsi="Times New Roman" w:cs="Times New Roman"/>
                <w:sz w:val="24"/>
                <w:szCs w:val="24"/>
                <w:lang w:val="en-GB"/>
              </w:rPr>
              <w:t>requirements</w:t>
            </w:r>
            <w:proofErr w:type="gramEnd"/>
            <w:r w:rsidRPr="00424C9A">
              <w:rPr>
                <w:rFonts w:ascii="Times New Roman" w:eastAsia="SimSun" w:hAnsi="Times New Roman" w:cs="Times New Roman"/>
                <w:sz w:val="24"/>
                <w:szCs w:val="24"/>
                <w:lang w:val="en-GB"/>
              </w:rPr>
              <w:t xml:space="preserve"> of the Buyer (additional delivery, elimination of defect etc.).</w:t>
            </w:r>
          </w:p>
          <w:p w:rsidR="00424C9A" w:rsidRPr="00424C9A" w:rsidRDefault="00424C9A" w:rsidP="00424C9A">
            <w:pPr>
              <w:tabs>
                <w:tab w:val="left" w:pos="552"/>
              </w:tabs>
              <w:spacing w:after="0" w:line="240" w:lineRule="auto"/>
              <w:ind w:right="33"/>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10.3.</w:t>
            </w:r>
            <w:r w:rsidRPr="00424C9A">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10.4.</w:t>
            </w:r>
            <w:r w:rsidRPr="00424C9A">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10.5.</w:t>
            </w:r>
            <w:r w:rsidRPr="00424C9A">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424C9A">
              <w:rPr>
                <w:rFonts w:ascii="Times New Roman" w:eastAsia="SimSun" w:hAnsi="Times New Roman" w:cs="Times New Roman"/>
                <w:sz w:val="24"/>
                <w:szCs w:val="24"/>
                <w:lang w:val="en-US"/>
              </w:rPr>
              <w:t>a recognition</w:t>
            </w:r>
            <w:proofErr w:type="gramEnd"/>
            <w:r w:rsidRPr="00424C9A">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424C9A">
              <w:rPr>
                <w:rFonts w:ascii="Times New Roman" w:eastAsia="SimSun" w:hAnsi="Times New Roman" w:cs="Times New Roman"/>
                <w:sz w:val="24"/>
                <w:szCs w:val="24"/>
                <w:lang w:val="en-GB"/>
              </w:rPr>
              <w:t xml:space="preserve"> unless the Parties agree otherwise</w:t>
            </w:r>
            <w:r w:rsidRPr="00424C9A">
              <w:rPr>
                <w:rFonts w:ascii="Times New Roman" w:eastAsia="SimSun" w:hAnsi="Times New Roman" w:cs="Times New Roman"/>
                <w:sz w:val="24"/>
                <w:szCs w:val="24"/>
                <w:lang w:val="en-US"/>
              </w:rPr>
              <w:t>.</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10.6.</w:t>
            </w:r>
            <w:r w:rsidRPr="00424C9A">
              <w:rPr>
                <w:rFonts w:ascii="Times New Roman" w:eastAsia="SimSun" w:hAnsi="Times New Roman" w:cs="Times New Roman"/>
                <w:sz w:val="24"/>
                <w:szCs w:val="24"/>
                <w:lang w:val="en-US"/>
              </w:rPr>
              <w:tab/>
              <w:t xml:space="preserve">The Seller confirms in writing form the </w:t>
            </w:r>
            <w:r w:rsidRPr="00424C9A">
              <w:rPr>
                <w:rFonts w:ascii="Times New Roman" w:eastAsia="SimSun" w:hAnsi="Times New Roman" w:cs="Times New Roman"/>
                <w:sz w:val="24"/>
                <w:szCs w:val="24"/>
                <w:lang w:val="en-US"/>
              </w:rPr>
              <w:lastRenderedPageBreak/>
              <w:t>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424C9A">
              <w:rPr>
                <w:rFonts w:ascii="Times New Roman" w:eastAsia="SimSun" w:hAnsi="Times New Roman" w:cs="Times New Roman"/>
                <w:sz w:val="24"/>
                <w:szCs w:val="24"/>
                <w:lang w:val="en-GB"/>
              </w:rPr>
              <w:t xml:space="preserve"> acceptance.</w:t>
            </w:r>
          </w:p>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p>
        </w:tc>
      </w:tr>
      <w:tr w:rsidR="00424C9A" w:rsidRPr="009F10E0" w:rsidTr="00424C9A">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lastRenderedPageBreak/>
              <w:t>11.</w:t>
            </w:r>
            <w:r w:rsidRPr="00424C9A">
              <w:rPr>
                <w:rFonts w:ascii="Times New Roman" w:eastAsia="SimSun" w:hAnsi="Times New Roman" w:cs="Times New Roman"/>
                <w:b/>
                <w:sz w:val="24"/>
                <w:szCs w:val="24"/>
              </w:rPr>
              <w:tab/>
              <w:t>Ответственность Сторон</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11.1.</w:t>
            </w:r>
            <w:r w:rsidRPr="00424C9A">
              <w:rPr>
                <w:rFonts w:ascii="Times New Roman" w:eastAsia="SimSun" w:hAnsi="Times New Roman" w:cs="Times New Roman"/>
                <w:sz w:val="24"/>
                <w:szCs w:val="24"/>
              </w:rPr>
              <w:tab/>
            </w:r>
            <w:proofErr w:type="gramStart"/>
            <w:r w:rsidRPr="00424C9A">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424C9A">
              <w:rPr>
                <w:rFonts w:ascii="Times New Roman" w:eastAsia="SimSun" w:hAnsi="Times New Roman" w:cs="Times New Roman"/>
                <w:sz w:val="24"/>
                <w:szCs w:val="24"/>
              </w:rPr>
              <w:t>непоставленного</w:t>
            </w:r>
            <w:proofErr w:type="spellEnd"/>
            <w:r w:rsidRPr="00424C9A">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11.2.</w:t>
            </w:r>
            <w:r w:rsidRPr="00424C9A">
              <w:rPr>
                <w:rFonts w:ascii="Times New Roman" w:eastAsia="SimSun" w:hAnsi="Times New Roman" w:cs="Times New Roman"/>
                <w:sz w:val="24"/>
                <w:szCs w:val="24"/>
              </w:rPr>
              <w:tab/>
            </w:r>
            <w:proofErr w:type="gramStart"/>
            <w:r w:rsidRPr="00424C9A">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11.3.</w:t>
            </w:r>
            <w:r w:rsidRPr="00424C9A">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11.</w:t>
            </w:r>
            <w:r w:rsidRPr="00424C9A">
              <w:rPr>
                <w:rFonts w:ascii="Times New Roman" w:eastAsia="SimSun" w:hAnsi="Times New Roman" w:cs="Times New Roman"/>
                <w:b/>
                <w:sz w:val="24"/>
                <w:szCs w:val="24"/>
                <w:lang w:val="en-US"/>
              </w:rPr>
              <w:tab/>
              <w:t>Liability of the Parties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11.1.</w:t>
            </w:r>
            <w:r w:rsidRPr="00424C9A">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11.2.</w:t>
            </w:r>
            <w:r w:rsidRPr="00424C9A">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11.3.</w:t>
            </w:r>
            <w:r w:rsidRPr="00424C9A">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424C9A" w:rsidRPr="009F10E0" w:rsidTr="00424C9A">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t>12.</w:t>
            </w:r>
            <w:r w:rsidRPr="00424C9A">
              <w:rPr>
                <w:rFonts w:ascii="Times New Roman" w:eastAsia="SimSun" w:hAnsi="Times New Roman" w:cs="Times New Roman"/>
                <w:b/>
                <w:sz w:val="24"/>
                <w:szCs w:val="24"/>
              </w:rPr>
              <w:tab/>
              <w:t>Обстоятельства непреодолимой силы</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12.1.</w:t>
            </w:r>
            <w:r w:rsidRPr="00424C9A">
              <w:rPr>
                <w:rFonts w:ascii="Times New Roman" w:eastAsia="SimSun" w:hAnsi="Times New Roman" w:cs="Times New Roman"/>
                <w:sz w:val="24"/>
                <w:szCs w:val="24"/>
              </w:rPr>
              <w:tab/>
            </w:r>
            <w:proofErr w:type="gramStart"/>
            <w:r w:rsidRPr="00424C9A">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w:t>
            </w:r>
            <w:r w:rsidRPr="00424C9A">
              <w:rPr>
                <w:rFonts w:ascii="Times New Roman" w:eastAsia="SimSun" w:hAnsi="Times New Roman" w:cs="Times New Roman"/>
                <w:sz w:val="24"/>
                <w:szCs w:val="24"/>
              </w:rPr>
              <w:lastRenderedPageBreak/>
              <w:t>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12.2.</w:t>
            </w:r>
            <w:r w:rsidRPr="00424C9A">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lastRenderedPageBreak/>
              <w:t>12.</w:t>
            </w:r>
            <w:r w:rsidRPr="00424C9A">
              <w:rPr>
                <w:rFonts w:ascii="Times New Roman" w:eastAsia="SimSun" w:hAnsi="Times New Roman" w:cs="Times New Roman"/>
                <w:b/>
                <w:sz w:val="24"/>
                <w:szCs w:val="24"/>
                <w:lang w:val="en-US"/>
              </w:rPr>
              <w:tab/>
              <w:t>Force Majeure Circumstances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 xml:space="preserve">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w:t>
            </w:r>
            <w:r w:rsidRPr="00424C9A">
              <w:rPr>
                <w:rFonts w:ascii="Times New Roman" w:eastAsia="SimSun" w:hAnsi="Times New Roman" w:cs="Times New Roman"/>
                <w:sz w:val="24"/>
                <w:szCs w:val="24"/>
                <w:lang w:val="en-US"/>
              </w:rPr>
              <w:lastRenderedPageBreak/>
              <w:t>goods, change of the internal reference of currency, the time stipulated for the fulfillment of obligations shall be extended for the period during which such circumstances remain in force.</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12.2.</w:t>
            </w:r>
            <w:r w:rsidRPr="00424C9A">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424C9A">
              <w:rPr>
                <w:rFonts w:ascii="Times New Roman" w:eastAsia="SimSun" w:hAnsi="Times New Roman" w:cs="Times New Roman"/>
                <w:sz w:val="24"/>
                <w:szCs w:val="24"/>
                <w:lang w:val="en-US"/>
              </w:rPr>
              <w:t>occurence</w:t>
            </w:r>
            <w:proofErr w:type="spellEnd"/>
            <w:r w:rsidRPr="00424C9A">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tc>
      </w:tr>
      <w:tr w:rsidR="00424C9A" w:rsidRPr="009F10E0" w:rsidTr="00424C9A">
        <w:trPr>
          <w:trHeight w:val="851"/>
        </w:trPr>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lastRenderedPageBreak/>
              <w:t>1</w:t>
            </w:r>
            <w:bookmarkStart w:id="20" w:name="OCRUncertain046"/>
            <w:r w:rsidRPr="00424C9A">
              <w:rPr>
                <w:rFonts w:ascii="Times New Roman" w:eastAsia="SimSun" w:hAnsi="Times New Roman" w:cs="Times New Roman"/>
                <w:b/>
                <w:sz w:val="24"/>
                <w:szCs w:val="24"/>
              </w:rPr>
              <w:t>3.</w:t>
            </w:r>
            <w:bookmarkEnd w:id="20"/>
            <w:r w:rsidRPr="00424C9A">
              <w:rPr>
                <w:rFonts w:ascii="Times New Roman" w:eastAsia="SimSun" w:hAnsi="Times New Roman" w:cs="Times New Roman"/>
                <w:b/>
                <w:sz w:val="24"/>
                <w:szCs w:val="24"/>
              </w:rPr>
              <w:tab/>
              <w:t>Арбитраж</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13.1.</w:t>
            </w:r>
            <w:r w:rsidRPr="00424C9A">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lang w:val="lv-LV"/>
              </w:rPr>
            </w:pPr>
            <w:r w:rsidRPr="00424C9A">
              <w:rPr>
                <w:rFonts w:ascii="Times New Roman" w:eastAsia="SimSun" w:hAnsi="Times New Roman" w:cs="Times New Roman"/>
                <w:sz w:val="24"/>
                <w:szCs w:val="24"/>
              </w:rPr>
              <w:t>13.2.</w:t>
            </w:r>
            <w:r w:rsidRPr="00424C9A">
              <w:rPr>
                <w:rFonts w:ascii="Times New Roman" w:eastAsia="SimSun" w:hAnsi="Times New Roman" w:cs="Times New Roman"/>
                <w:sz w:val="24"/>
                <w:szCs w:val="24"/>
              </w:rPr>
              <w:tab/>
              <w:t xml:space="preserve">Стороны договорились, что в случае </w:t>
            </w:r>
            <w:proofErr w:type="spellStart"/>
            <w:r w:rsidRPr="00424C9A">
              <w:rPr>
                <w:rFonts w:ascii="Times New Roman" w:eastAsia="SimSun" w:hAnsi="Times New Roman" w:cs="Times New Roman"/>
                <w:sz w:val="24"/>
                <w:szCs w:val="24"/>
              </w:rPr>
              <w:t>недостижения</w:t>
            </w:r>
            <w:proofErr w:type="spellEnd"/>
            <w:r w:rsidRPr="00424C9A">
              <w:rPr>
                <w:rFonts w:ascii="Times New Roman" w:eastAsia="SimSun" w:hAnsi="Times New Roman" w:cs="Times New Roman"/>
                <w:sz w:val="24"/>
                <w:szCs w:val="24"/>
              </w:rPr>
              <w:t xml:space="preserve"> согласия в разумные сроки, но не более чем за </w:t>
            </w:r>
            <w:r w:rsidRPr="00424C9A">
              <w:rPr>
                <w:rFonts w:ascii="Times New Roman" w:eastAsia="SimSun" w:hAnsi="Times New Roman" w:cs="Times New Roman"/>
                <w:sz w:val="24"/>
                <w:szCs w:val="24"/>
                <w:lang w:val="lv-LV"/>
              </w:rPr>
              <w:t>2 (</w:t>
            </w:r>
            <w:r w:rsidRPr="00424C9A">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424C9A">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424C9A">
              <w:rPr>
                <w:rFonts w:ascii="Times New Roman" w:eastAsia="SimSun" w:hAnsi="Times New Roman" w:cs="Times New Roman"/>
                <w:sz w:val="24"/>
                <w:szCs w:val="24"/>
              </w:rPr>
              <w:t xml:space="preserve">с Арбитражным регламентом. </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Число арбитров – 3 (три), язык судопроизводства – русский.</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424C9A" w:rsidRPr="00424C9A" w:rsidRDefault="00424C9A" w:rsidP="00424C9A">
            <w:pPr>
              <w:tabs>
                <w:tab w:val="left" w:pos="563"/>
              </w:tabs>
              <w:spacing w:after="0" w:line="240" w:lineRule="auto"/>
              <w:jc w:val="both"/>
              <w:rPr>
                <w:rFonts w:ascii="Times New Roman" w:eastAsia="SimSun" w:hAnsi="Times New Roman" w:cs="Times New Roman"/>
                <w:bCs/>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13.</w:t>
            </w:r>
            <w:r w:rsidRPr="00424C9A">
              <w:rPr>
                <w:rFonts w:ascii="Times New Roman" w:eastAsia="SimSun" w:hAnsi="Times New Roman" w:cs="Times New Roman"/>
                <w:sz w:val="24"/>
                <w:szCs w:val="24"/>
                <w:lang w:val="lv-LV"/>
              </w:rPr>
              <w:t>3</w:t>
            </w:r>
            <w:r w:rsidRPr="00424C9A">
              <w:rPr>
                <w:rFonts w:ascii="Times New Roman" w:eastAsia="SimSun" w:hAnsi="Times New Roman" w:cs="Times New Roman"/>
                <w:sz w:val="24"/>
                <w:szCs w:val="24"/>
              </w:rPr>
              <w:t>.</w:t>
            </w:r>
            <w:r w:rsidRPr="00424C9A">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13.</w:t>
            </w:r>
            <w:r w:rsidRPr="00424C9A">
              <w:rPr>
                <w:rFonts w:ascii="Times New Roman" w:eastAsia="SimSun" w:hAnsi="Times New Roman" w:cs="Times New Roman"/>
                <w:b/>
                <w:sz w:val="24"/>
                <w:szCs w:val="24"/>
                <w:lang w:val="en-US"/>
              </w:rPr>
              <w:tab/>
              <w:t>Arbitration</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13.2.</w:t>
            </w:r>
            <w:r w:rsidRPr="00424C9A">
              <w:rPr>
                <w:rFonts w:ascii="Times New Roman" w:eastAsia="SimSun" w:hAnsi="Times New Roman" w:cs="Times New Roman"/>
                <w:sz w:val="24"/>
                <w:szCs w:val="24"/>
                <w:lang w:val="en-US"/>
              </w:rPr>
              <w:tab/>
            </w:r>
            <w:r w:rsidRPr="00424C9A">
              <w:rPr>
                <w:rFonts w:ascii="Times New Roman" w:eastAsia="SimSun" w:hAnsi="Times New Roman" w:cs="Times New Roman"/>
                <w:sz w:val="24"/>
                <w:szCs w:val="24"/>
                <w:lang w:val="lv-LV"/>
              </w:rPr>
              <w:t xml:space="preserve">Parties have agreed that if </w:t>
            </w:r>
            <w:r w:rsidRPr="00424C9A">
              <w:rPr>
                <w:rFonts w:ascii="Times New Roman" w:eastAsia="SimSun" w:hAnsi="Times New Roman" w:cs="Times New Roman"/>
                <w:sz w:val="24"/>
                <w:szCs w:val="24"/>
                <w:lang w:val="en-US"/>
              </w:rPr>
              <w:t>they</w:t>
            </w:r>
            <w:r w:rsidRPr="00424C9A">
              <w:rPr>
                <w:rFonts w:ascii="Times New Roman" w:eastAsia="SimSun" w:hAnsi="Times New Roman" w:cs="Times New Roman"/>
                <w:sz w:val="24"/>
                <w:szCs w:val="24"/>
                <w:lang w:val="lv-LV"/>
              </w:rPr>
              <w:t xml:space="preserve"> cannot </w:t>
            </w:r>
            <w:r w:rsidRPr="00424C9A">
              <w:rPr>
                <w:rFonts w:ascii="Times New Roman" w:eastAsia="SimSun" w:hAnsi="Times New Roman" w:cs="Times New Roman"/>
                <w:sz w:val="24"/>
                <w:szCs w:val="24"/>
                <w:lang w:val="en-US"/>
              </w:rPr>
              <w:t>reach an agreement</w:t>
            </w:r>
            <w:r w:rsidRPr="00424C9A">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424C9A">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The number of arbitrators – 3 (three), the language of the proceedings – Russian.</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The applicable law of the present Contract is the law of the Russian Federation.</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13.3.</w:t>
            </w:r>
            <w:r w:rsidRPr="00424C9A">
              <w:rPr>
                <w:rFonts w:ascii="Times New Roman" w:eastAsia="SimSun" w:hAnsi="Times New Roman" w:cs="Times New Roman"/>
                <w:sz w:val="24"/>
                <w:szCs w:val="24"/>
                <w:lang w:val="en-US"/>
              </w:rPr>
              <w:tab/>
              <w:t>The award of the Arbitration court is to be considered as final and binding upon both Parties.</w:t>
            </w:r>
          </w:p>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p>
        </w:tc>
      </w:tr>
      <w:tr w:rsidR="00424C9A" w:rsidRPr="009F10E0" w:rsidTr="00424C9A">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t>14.</w:t>
            </w:r>
            <w:r w:rsidRPr="00424C9A">
              <w:rPr>
                <w:rFonts w:ascii="Times New Roman" w:eastAsia="SimSun" w:hAnsi="Times New Roman" w:cs="Times New Roman"/>
                <w:b/>
                <w:sz w:val="24"/>
                <w:szCs w:val="24"/>
              </w:rPr>
              <w:tab/>
              <w:t>Прочее</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14.1.</w:t>
            </w:r>
            <w:r w:rsidRPr="00424C9A">
              <w:rPr>
                <w:rFonts w:ascii="Times New Roman" w:eastAsia="SimSun" w:hAnsi="Times New Roman" w:cs="Times New Roman"/>
                <w:sz w:val="24"/>
                <w:szCs w:val="24"/>
              </w:rPr>
              <w:tab/>
              <w:t xml:space="preserve">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w:t>
            </w:r>
            <w:r w:rsidRPr="00424C9A">
              <w:rPr>
                <w:rFonts w:ascii="Times New Roman" w:eastAsia="SimSun" w:hAnsi="Times New Roman" w:cs="Times New Roman"/>
                <w:sz w:val="24"/>
                <w:szCs w:val="24"/>
              </w:rPr>
              <w:lastRenderedPageBreak/>
              <w:t>уполномоченными представителями Сторон.</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14.2.</w:t>
            </w:r>
            <w:r w:rsidRPr="00424C9A">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14.3.</w:t>
            </w:r>
            <w:r w:rsidRPr="00424C9A">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14.4.</w:t>
            </w:r>
            <w:r w:rsidRPr="00424C9A">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sz w:val="24"/>
                <w:szCs w:val="24"/>
              </w:rPr>
              <w:t>14.5.</w:t>
            </w:r>
            <w:r w:rsidRPr="00424C9A">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lastRenderedPageBreak/>
              <w:t>14.</w:t>
            </w:r>
            <w:r w:rsidRPr="00424C9A">
              <w:rPr>
                <w:rFonts w:ascii="Times New Roman" w:eastAsia="SimSun" w:hAnsi="Times New Roman" w:cs="Times New Roman"/>
                <w:b/>
                <w:sz w:val="24"/>
                <w:szCs w:val="24"/>
                <w:lang w:val="en-US"/>
              </w:rPr>
              <w:tab/>
              <w:t>Miscellaneous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14.1.</w:t>
            </w:r>
            <w:r w:rsidRPr="00424C9A">
              <w:rPr>
                <w:rFonts w:ascii="Times New Roman" w:eastAsia="SimSun" w:hAnsi="Times New Roman" w:cs="Times New Roman"/>
                <w:sz w:val="24"/>
                <w:szCs w:val="24"/>
                <w:lang w:val="en-US"/>
              </w:rPr>
              <w:tab/>
              <w:t xml:space="preserve">Any </w:t>
            </w:r>
            <w:proofErr w:type="spellStart"/>
            <w:r w:rsidRPr="00424C9A">
              <w:rPr>
                <w:rFonts w:ascii="Times New Roman" w:eastAsia="SimSun" w:hAnsi="Times New Roman" w:cs="Times New Roman"/>
                <w:sz w:val="24"/>
                <w:szCs w:val="24"/>
                <w:lang w:val="en-US"/>
              </w:rPr>
              <w:t>ammendmends</w:t>
            </w:r>
            <w:proofErr w:type="spellEnd"/>
            <w:r w:rsidRPr="00424C9A">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w:t>
            </w:r>
            <w:r w:rsidRPr="00424C9A">
              <w:rPr>
                <w:rFonts w:ascii="Times New Roman" w:eastAsia="SimSun" w:hAnsi="Times New Roman" w:cs="Times New Roman"/>
                <w:sz w:val="24"/>
                <w:szCs w:val="24"/>
                <w:lang w:val="en-US"/>
              </w:rPr>
              <w:lastRenderedPageBreak/>
              <w:t>representatives of the Parties.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14.2</w:t>
            </w:r>
            <w:r w:rsidRPr="00424C9A">
              <w:rPr>
                <w:rFonts w:ascii="Times New Roman" w:eastAsia="SimSun" w:hAnsi="Times New Roman" w:cs="Times New Roman"/>
                <w:sz w:val="24"/>
                <w:szCs w:val="24"/>
                <w:lang w:val="en-US"/>
              </w:rPr>
              <w:tab/>
              <w:t>All Annexes to the present Contract are its integral parts.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14.3.</w:t>
            </w:r>
            <w:r w:rsidRPr="00424C9A">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14.4.</w:t>
            </w:r>
            <w:r w:rsidRPr="00424C9A">
              <w:rPr>
                <w:rFonts w:ascii="Times New Roman" w:eastAsia="SimSun" w:hAnsi="Times New Roman" w:cs="Times New Roman"/>
                <w:sz w:val="24"/>
                <w:szCs w:val="24"/>
                <w:lang w:val="en-US"/>
              </w:rPr>
              <w:tab/>
              <w:t>The Contract is made up in 2 (two) copies in Russian and</w:t>
            </w:r>
            <w:r w:rsidRPr="00424C9A">
              <w:rPr>
                <w:rFonts w:ascii="Times New Roman" w:eastAsia="SimSun" w:hAnsi="Times New Roman" w:cs="Times New Roman"/>
                <w:sz w:val="24"/>
                <w:szCs w:val="24"/>
                <w:lang w:val="en-GB"/>
              </w:rPr>
              <w:t xml:space="preserve"> in</w:t>
            </w:r>
            <w:r w:rsidRPr="00424C9A">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while contractual </w:t>
            </w:r>
            <w:proofErr w:type="spellStart"/>
            <w:r w:rsidRPr="00424C9A">
              <w:rPr>
                <w:rFonts w:ascii="Times New Roman" w:eastAsia="SimSun" w:hAnsi="Times New Roman" w:cs="Times New Roman"/>
                <w:sz w:val="24"/>
                <w:szCs w:val="24"/>
                <w:lang w:val="en-US"/>
              </w:rPr>
              <w:t>inerpretation</w:t>
            </w:r>
            <w:proofErr w:type="spellEnd"/>
            <w:r w:rsidRPr="00424C9A">
              <w:rPr>
                <w:rFonts w:ascii="Times New Roman" w:eastAsia="SimSun" w:hAnsi="Times New Roman" w:cs="Times New Roman"/>
                <w:sz w:val="24"/>
                <w:szCs w:val="24"/>
                <w:lang w:val="en-US"/>
              </w:rPr>
              <w:t xml:space="preserve"> the Russian version prevails.</w:t>
            </w: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14.5.</w:t>
            </w:r>
            <w:r w:rsidRPr="00424C9A">
              <w:rPr>
                <w:rFonts w:ascii="Times New Roman" w:eastAsia="SimSun" w:hAnsi="Times New Roman" w:cs="Times New Roman"/>
                <w:sz w:val="24"/>
                <w:szCs w:val="24"/>
                <w:lang w:val="en-US"/>
              </w:rPr>
              <w:tab/>
              <w:t xml:space="preserve">All conditions of the Contract are confidential. Requirements of confidentiality </w:t>
            </w:r>
            <w:r w:rsidRPr="00424C9A">
              <w:rPr>
                <w:rFonts w:ascii="Times New Roman" w:eastAsia="SimSun" w:hAnsi="Times New Roman" w:cs="Times New Roman"/>
                <w:sz w:val="24"/>
                <w:szCs w:val="24"/>
                <w:lang w:val="lv-LV"/>
              </w:rPr>
              <w:t>do not apply</w:t>
            </w:r>
            <w:r w:rsidRPr="00424C9A">
              <w:rPr>
                <w:rFonts w:ascii="Times New Roman" w:eastAsia="SimSun" w:hAnsi="Times New Roman" w:cs="Times New Roman"/>
                <w:sz w:val="24"/>
                <w:szCs w:val="24"/>
                <w:lang w:val="en-US"/>
              </w:rPr>
              <w:t xml:space="preserve"> to the </w:t>
            </w:r>
            <w:r w:rsidRPr="00424C9A">
              <w:rPr>
                <w:rFonts w:ascii="Times New Roman" w:eastAsia="Times New Roman" w:hAnsi="Times New Roman" w:cs="Times New Roman"/>
                <w:sz w:val="24"/>
                <w:szCs w:val="24"/>
                <w:lang w:val="en-US" w:eastAsia="zh-CN"/>
              </w:rPr>
              <w:t>generally known information</w:t>
            </w:r>
            <w:r w:rsidRPr="00424C9A">
              <w:rPr>
                <w:rFonts w:ascii="Times New Roman" w:eastAsia="SimSun" w:hAnsi="Times New Roman" w:cs="Times New Roman"/>
                <w:sz w:val="24"/>
                <w:szCs w:val="24"/>
                <w:lang w:val="en-US"/>
              </w:rPr>
              <w:t>.</w:t>
            </w:r>
          </w:p>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p>
        </w:tc>
      </w:tr>
      <w:tr w:rsidR="00424C9A" w:rsidRPr="009F10E0" w:rsidTr="00424C9A">
        <w:tc>
          <w:tcPr>
            <w:tcW w:w="5246" w:type="dxa"/>
          </w:tcPr>
          <w:p w:rsidR="00424C9A" w:rsidRPr="00424C9A" w:rsidRDefault="00424C9A" w:rsidP="00424C9A">
            <w:pPr>
              <w:spacing w:after="0" w:line="240" w:lineRule="auto"/>
              <w:jc w:val="both"/>
              <w:rPr>
                <w:rFonts w:ascii="Times New Roman" w:eastAsia="SimSun" w:hAnsi="Times New Roman" w:cs="Times New Roman"/>
                <w:b/>
                <w:sz w:val="24"/>
                <w:szCs w:val="24"/>
                <w:lang w:val="en-US"/>
              </w:rPr>
            </w:pPr>
          </w:p>
          <w:p w:rsidR="00424C9A" w:rsidRPr="00424C9A" w:rsidRDefault="00424C9A" w:rsidP="00424C9A">
            <w:pPr>
              <w:tabs>
                <w:tab w:val="left" w:pos="563"/>
              </w:tabs>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t>15.</w:t>
            </w:r>
            <w:r w:rsidRPr="00424C9A">
              <w:rPr>
                <w:rFonts w:ascii="Times New Roman" w:eastAsia="SimSun" w:hAnsi="Times New Roman" w:cs="Times New Roman"/>
                <w:b/>
                <w:sz w:val="24"/>
                <w:szCs w:val="24"/>
              </w:rPr>
              <w:tab/>
              <w:t>Сро</w:t>
            </w:r>
            <w:bookmarkStart w:id="21" w:name="OCRUncertain051"/>
            <w:r w:rsidRPr="00424C9A">
              <w:rPr>
                <w:rFonts w:ascii="Times New Roman" w:eastAsia="SimSun" w:hAnsi="Times New Roman" w:cs="Times New Roman"/>
                <w:b/>
                <w:sz w:val="24"/>
                <w:szCs w:val="24"/>
              </w:rPr>
              <w:t>к</w:t>
            </w:r>
            <w:bookmarkEnd w:id="21"/>
            <w:r w:rsidRPr="00424C9A">
              <w:rPr>
                <w:rFonts w:ascii="Times New Roman" w:eastAsia="SimSun" w:hAnsi="Times New Roman" w:cs="Times New Roman"/>
                <w:b/>
                <w:sz w:val="24"/>
                <w:szCs w:val="24"/>
              </w:rPr>
              <w:t xml:space="preserve"> действия Контракта</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tabs>
                <w:tab w:val="left" w:pos="563"/>
              </w:tabs>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1</w:t>
            </w:r>
            <w:bookmarkStart w:id="22" w:name="OCRUncertain052"/>
            <w:r w:rsidRPr="00424C9A">
              <w:rPr>
                <w:rFonts w:ascii="Times New Roman" w:eastAsia="SimSun" w:hAnsi="Times New Roman" w:cs="Times New Roman"/>
                <w:sz w:val="24"/>
                <w:szCs w:val="24"/>
              </w:rPr>
              <w:t>5.1.</w:t>
            </w:r>
            <w:bookmarkEnd w:id="22"/>
            <w:r w:rsidRPr="00424C9A">
              <w:rPr>
                <w:rFonts w:ascii="Times New Roman" w:eastAsia="SimSun" w:hAnsi="Times New Roman" w:cs="Times New Roman"/>
                <w:sz w:val="24"/>
                <w:szCs w:val="24"/>
              </w:rPr>
              <w:tab/>
              <w:t>Настоящий Контра</w:t>
            </w:r>
            <w:proofErr w:type="gramStart"/>
            <w:r w:rsidRPr="00424C9A">
              <w:rPr>
                <w:rFonts w:ascii="Times New Roman" w:eastAsia="SimSun" w:hAnsi="Times New Roman" w:cs="Times New Roman"/>
                <w:sz w:val="24"/>
                <w:szCs w:val="24"/>
              </w:rPr>
              <w:t>кт вст</w:t>
            </w:r>
            <w:proofErr w:type="gramEnd"/>
            <w:r w:rsidRPr="00424C9A">
              <w:rPr>
                <w:rFonts w:ascii="Times New Roman" w:eastAsia="SimSun" w:hAnsi="Times New Roman" w:cs="Times New Roman"/>
                <w:sz w:val="24"/>
                <w:szCs w:val="24"/>
              </w:rPr>
              <w:t>упает в силу со дня его подписания обеими Сторонами и действует до «31» декабря 2016 года, а в части исполнения обязательств – до полного их завершения.</w:t>
            </w:r>
          </w:p>
          <w:p w:rsidR="00424C9A" w:rsidRPr="00424C9A" w:rsidRDefault="00424C9A" w:rsidP="00424C9A">
            <w:pPr>
              <w:spacing w:after="0" w:line="240" w:lineRule="auto"/>
              <w:jc w:val="both"/>
              <w:rPr>
                <w:rFonts w:ascii="Times New Roman" w:eastAsia="SimSun" w:hAnsi="Times New Roman" w:cs="Times New Roman"/>
                <w:sz w:val="24"/>
                <w:szCs w:val="24"/>
              </w:rPr>
            </w:pPr>
          </w:p>
          <w:p w:rsidR="00424C9A" w:rsidRPr="00424C9A" w:rsidRDefault="00424C9A" w:rsidP="00424C9A">
            <w:pPr>
              <w:spacing w:after="0" w:line="240" w:lineRule="auto"/>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424C9A" w:rsidRPr="00424C9A" w:rsidRDefault="00424C9A" w:rsidP="00424C9A">
            <w:pPr>
              <w:spacing w:after="0" w:line="240" w:lineRule="auto"/>
              <w:jc w:val="both"/>
              <w:rPr>
                <w:rFonts w:ascii="Times New Roman" w:eastAsia="SimSun" w:hAnsi="Times New Roman" w:cs="Times New Roman"/>
                <w:b/>
                <w:sz w:val="24"/>
                <w:szCs w:val="24"/>
              </w:rPr>
            </w:pPr>
          </w:p>
        </w:tc>
        <w:tc>
          <w:tcPr>
            <w:tcW w:w="5244" w:type="dxa"/>
          </w:tcPr>
          <w:p w:rsidR="00424C9A" w:rsidRPr="00424C9A" w:rsidRDefault="00424C9A" w:rsidP="00424C9A">
            <w:pPr>
              <w:spacing w:after="0" w:line="240" w:lineRule="auto"/>
              <w:jc w:val="both"/>
              <w:rPr>
                <w:rFonts w:ascii="Times New Roman" w:eastAsia="SimSun" w:hAnsi="Times New Roman" w:cs="Times New Roman"/>
                <w:b/>
                <w:sz w:val="24"/>
                <w:szCs w:val="24"/>
              </w:rPr>
            </w:pPr>
          </w:p>
          <w:p w:rsidR="00424C9A" w:rsidRPr="00424C9A" w:rsidRDefault="00424C9A" w:rsidP="00424C9A">
            <w:pPr>
              <w:tabs>
                <w:tab w:val="left" w:pos="552"/>
              </w:tabs>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15.</w:t>
            </w:r>
            <w:r w:rsidRPr="00424C9A">
              <w:rPr>
                <w:rFonts w:ascii="Times New Roman" w:eastAsia="SimSun" w:hAnsi="Times New Roman" w:cs="Times New Roman"/>
                <w:b/>
                <w:sz w:val="24"/>
                <w:szCs w:val="24"/>
                <w:lang w:val="en-US"/>
              </w:rPr>
              <w:tab/>
              <w:t>Contract Period</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552"/>
              </w:tabs>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15.1.</w:t>
            </w:r>
            <w:r w:rsidRPr="00424C9A">
              <w:rPr>
                <w:rFonts w:ascii="Times New Roman" w:eastAsia="SimSun" w:hAnsi="Times New Roman" w:cs="Times New Roman"/>
                <w:sz w:val="24"/>
                <w:szCs w:val="24"/>
                <w:lang w:val="en-US"/>
              </w:rPr>
              <w:tab/>
              <w:t>The present Contract comes into force on the date of its signing by the both Parties and remains valid till «31» of December 2016, and in terms of fulfillment of the obligations – up to their full completion.</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424C9A" w:rsidRPr="00424C9A" w:rsidRDefault="00424C9A" w:rsidP="00424C9A">
            <w:pPr>
              <w:spacing w:after="0" w:line="240" w:lineRule="auto"/>
              <w:jc w:val="both"/>
              <w:rPr>
                <w:rFonts w:ascii="Times New Roman" w:eastAsia="SimSun" w:hAnsi="Times New Roman" w:cs="Times New Roman"/>
                <w:b/>
                <w:sz w:val="24"/>
                <w:szCs w:val="24"/>
                <w:lang w:val="en-US"/>
              </w:rPr>
            </w:pPr>
          </w:p>
        </w:tc>
      </w:tr>
      <w:tr w:rsidR="00424C9A" w:rsidRPr="009F10E0" w:rsidTr="00424C9A">
        <w:tc>
          <w:tcPr>
            <w:tcW w:w="5246" w:type="dxa"/>
          </w:tcPr>
          <w:p w:rsidR="00424C9A" w:rsidRPr="00424C9A" w:rsidRDefault="00424C9A" w:rsidP="00424C9A">
            <w:pPr>
              <w:tabs>
                <w:tab w:val="left" w:pos="563"/>
              </w:tabs>
              <w:spacing w:after="0" w:line="240" w:lineRule="auto"/>
              <w:jc w:val="both"/>
              <w:rPr>
                <w:rFonts w:ascii="Times New Roman" w:eastAsia="SimSun" w:hAnsi="Times New Roman" w:cs="Times New Roman"/>
                <w:b/>
                <w:kern w:val="2"/>
                <w:sz w:val="24"/>
                <w:szCs w:val="24"/>
              </w:rPr>
            </w:pPr>
            <w:r w:rsidRPr="00424C9A">
              <w:rPr>
                <w:rFonts w:ascii="Times New Roman" w:eastAsia="SimSun" w:hAnsi="Times New Roman" w:cs="Times New Roman"/>
                <w:b/>
                <w:kern w:val="2"/>
                <w:sz w:val="24"/>
                <w:szCs w:val="24"/>
              </w:rPr>
              <w:t>16.</w:t>
            </w:r>
            <w:r w:rsidRPr="00424C9A">
              <w:rPr>
                <w:rFonts w:ascii="Times New Roman" w:eastAsia="SimSun" w:hAnsi="Times New Roman" w:cs="Times New Roman"/>
                <w:b/>
                <w:kern w:val="2"/>
                <w:sz w:val="24"/>
                <w:szCs w:val="24"/>
              </w:rPr>
              <w:tab/>
              <w:t>Юр</w:t>
            </w:r>
            <w:bookmarkStart w:id="23" w:name="OCRUncertain053"/>
            <w:r w:rsidRPr="00424C9A">
              <w:rPr>
                <w:rFonts w:ascii="Times New Roman" w:eastAsia="SimSun" w:hAnsi="Times New Roman" w:cs="Times New Roman"/>
                <w:b/>
                <w:kern w:val="2"/>
                <w:sz w:val="24"/>
                <w:szCs w:val="24"/>
              </w:rPr>
              <w:t>и</w:t>
            </w:r>
            <w:bookmarkEnd w:id="23"/>
            <w:r w:rsidRPr="00424C9A">
              <w:rPr>
                <w:rFonts w:ascii="Times New Roman" w:eastAsia="SimSun" w:hAnsi="Times New Roman" w:cs="Times New Roman"/>
                <w:b/>
                <w:kern w:val="2"/>
                <w:sz w:val="24"/>
                <w:szCs w:val="24"/>
              </w:rPr>
              <w:t>дичес</w:t>
            </w:r>
            <w:bookmarkStart w:id="24" w:name="OCRUncertain054"/>
            <w:r w:rsidRPr="00424C9A">
              <w:rPr>
                <w:rFonts w:ascii="Times New Roman" w:eastAsia="SimSun" w:hAnsi="Times New Roman" w:cs="Times New Roman"/>
                <w:b/>
                <w:kern w:val="2"/>
                <w:sz w:val="24"/>
                <w:szCs w:val="24"/>
              </w:rPr>
              <w:t>к</w:t>
            </w:r>
            <w:bookmarkEnd w:id="24"/>
            <w:r w:rsidRPr="00424C9A">
              <w:rPr>
                <w:rFonts w:ascii="Times New Roman" w:eastAsia="SimSun" w:hAnsi="Times New Roman" w:cs="Times New Roman"/>
                <w:b/>
                <w:kern w:val="2"/>
                <w:sz w:val="24"/>
                <w:szCs w:val="24"/>
              </w:rPr>
              <w:t>ие адреса, банковские реквизиты и подписи Сторон</w:t>
            </w:r>
          </w:p>
          <w:p w:rsidR="00424C9A" w:rsidRPr="00424C9A" w:rsidRDefault="00424C9A" w:rsidP="00424C9A">
            <w:pPr>
              <w:spacing w:after="0" w:line="240" w:lineRule="auto"/>
              <w:jc w:val="both"/>
              <w:rPr>
                <w:rFonts w:ascii="Times New Roman" w:eastAsia="SimSun" w:hAnsi="Times New Roman" w:cs="Times New Roman"/>
                <w:kern w:val="2"/>
                <w:sz w:val="24"/>
                <w:szCs w:val="24"/>
              </w:rPr>
            </w:pPr>
          </w:p>
          <w:p w:rsidR="00424C9A" w:rsidRPr="00424C9A" w:rsidRDefault="00424C9A" w:rsidP="00424C9A">
            <w:pPr>
              <w:spacing w:after="0" w:line="240" w:lineRule="auto"/>
              <w:jc w:val="both"/>
              <w:rPr>
                <w:rFonts w:ascii="Times New Roman" w:eastAsia="SimSun" w:hAnsi="Times New Roman" w:cs="Times New Roman"/>
                <w:kern w:val="2"/>
                <w:sz w:val="24"/>
                <w:szCs w:val="24"/>
              </w:rPr>
            </w:pPr>
            <w:r w:rsidRPr="00424C9A">
              <w:rPr>
                <w:rFonts w:ascii="Times New Roman" w:eastAsia="SimSun" w:hAnsi="Times New Roman" w:cs="Times New Roman"/>
                <w:kern w:val="2"/>
                <w:sz w:val="24"/>
                <w:szCs w:val="24"/>
              </w:rPr>
              <w:t>ПРОДАВЕЦ:</w:t>
            </w:r>
          </w:p>
          <w:p w:rsidR="00424C9A" w:rsidRPr="00424C9A" w:rsidRDefault="00424C9A" w:rsidP="00424C9A">
            <w:pPr>
              <w:spacing w:after="0" w:line="240" w:lineRule="auto"/>
              <w:jc w:val="both"/>
              <w:rPr>
                <w:rFonts w:ascii="Times New Roman" w:eastAsia="SimSun" w:hAnsi="Times New Roman" w:cs="Times New Roman"/>
                <w:kern w:val="2"/>
                <w:sz w:val="24"/>
                <w:szCs w:val="24"/>
              </w:rPr>
            </w:pPr>
          </w:p>
          <w:p w:rsidR="00424C9A" w:rsidRPr="00424C9A" w:rsidRDefault="00424C9A" w:rsidP="00424C9A">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pt-PT"/>
              </w:rPr>
            </w:pPr>
            <w:r w:rsidRPr="00424C9A">
              <w:rPr>
                <w:rFonts w:ascii="Times New Roman" w:eastAsia="SimSun" w:hAnsi="Times New Roman" w:cs="Times New Roman"/>
                <w:sz w:val="24"/>
                <w:szCs w:val="24"/>
                <w:lang w:val="pt-PT"/>
              </w:rPr>
              <w:t xml:space="preserve">ALCALIBER, S.A. </w:t>
            </w:r>
            <w:r w:rsidRPr="00424C9A">
              <w:rPr>
                <w:rFonts w:ascii="Times New Roman" w:eastAsia="SimSun" w:hAnsi="Times New Roman" w:cs="Times New Roman"/>
                <w:sz w:val="24"/>
                <w:szCs w:val="24"/>
                <w:lang w:val="pt-PT"/>
              </w:rPr>
              <w:br/>
              <w:t>Пласа-де-Колон, 2, Торрес-де-Колон, Торре-1, этаж 13, 28046 Мадрид, Испания</w:t>
            </w:r>
            <w:r w:rsidRPr="00424C9A">
              <w:rPr>
                <w:rFonts w:ascii="Times New Roman" w:eastAsia="SimSun" w:hAnsi="Times New Roman" w:cs="Times New Roman"/>
                <w:sz w:val="24"/>
                <w:szCs w:val="24"/>
                <w:lang w:val="pt-PT"/>
              </w:rPr>
              <w:br/>
              <w:t>Тел: +34915754214/факс: +34915760845</w:t>
            </w:r>
            <w:r w:rsidRPr="00424C9A">
              <w:rPr>
                <w:rFonts w:ascii="Times New Roman" w:eastAsia="SimSun" w:hAnsi="Times New Roman" w:cs="Times New Roman"/>
                <w:sz w:val="24"/>
                <w:szCs w:val="24"/>
                <w:lang w:val="pt-PT"/>
              </w:rPr>
              <w:br/>
              <w:t>Банк: Banca March</w:t>
            </w:r>
            <w:r w:rsidRPr="00424C9A">
              <w:rPr>
                <w:rFonts w:ascii="Times New Roman" w:eastAsia="SimSun" w:hAnsi="Times New Roman" w:cs="Times New Roman"/>
                <w:sz w:val="24"/>
                <w:szCs w:val="24"/>
                <w:lang w:val="pt-PT"/>
              </w:rPr>
              <w:br/>
              <w:t>Адрес банка: С. Cochabamba, 19. Planta 1-28016. Mardid, Spain.</w:t>
            </w:r>
            <w:r w:rsidRPr="00424C9A">
              <w:rPr>
                <w:rFonts w:ascii="Times New Roman" w:eastAsia="SimSun" w:hAnsi="Times New Roman" w:cs="Times New Roman"/>
                <w:sz w:val="24"/>
                <w:szCs w:val="24"/>
                <w:lang w:val="pt-PT"/>
              </w:rPr>
              <w:br/>
              <w:t>Бенефициар: Alcaliber S.A.</w:t>
            </w:r>
            <w:r w:rsidRPr="00424C9A">
              <w:rPr>
                <w:rFonts w:ascii="Times New Roman" w:eastAsia="SimSun" w:hAnsi="Times New Roman" w:cs="Times New Roman"/>
                <w:sz w:val="24"/>
                <w:szCs w:val="24"/>
                <w:lang w:val="pt-PT"/>
              </w:rPr>
              <w:br/>
              <w:t>IBAN:  ES39 0061 0380 3953 0400 3011</w:t>
            </w:r>
            <w:r w:rsidRPr="00424C9A">
              <w:rPr>
                <w:rFonts w:ascii="Times New Roman" w:eastAsia="SimSun" w:hAnsi="Times New Roman" w:cs="Times New Roman"/>
                <w:sz w:val="24"/>
                <w:szCs w:val="24"/>
                <w:lang w:val="pt-PT"/>
              </w:rPr>
              <w:br/>
              <w:t>SWIFT: BMARES2M</w:t>
            </w:r>
            <w:r w:rsidRPr="00424C9A">
              <w:rPr>
                <w:rFonts w:ascii="Times New Roman" w:eastAsia="SimSun" w:hAnsi="Times New Roman" w:cs="Times New Roman"/>
                <w:sz w:val="24"/>
                <w:szCs w:val="24"/>
                <w:lang w:val="pt-PT"/>
              </w:rPr>
              <w:br/>
              <w:t>Расчетный счет: 0061 0380 39 5304003011</w:t>
            </w:r>
            <w:r w:rsidRPr="00424C9A">
              <w:rPr>
                <w:rFonts w:ascii="Times New Roman" w:eastAsia="SimSun" w:hAnsi="Times New Roman" w:cs="Times New Roman"/>
                <w:sz w:val="24"/>
                <w:szCs w:val="24"/>
                <w:lang w:val="pt-PT"/>
              </w:rPr>
              <w:br/>
            </w:r>
            <w:r w:rsidRPr="00424C9A">
              <w:rPr>
                <w:rFonts w:ascii="Times New Roman" w:eastAsia="SimSun" w:hAnsi="Times New Roman" w:cs="Times New Roman"/>
                <w:sz w:val="24"/>
                <w:szCs w:val="24"/>
                <w:lang w:val="pt-PT"/>
              </w:rPr>
              <w:lastRenderedPageBreak/>
              <w:t>ID №: A-28340206</w:t>
            </w: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pt-PT"/>
              </w:rPr>
            </w:pP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24C9A">
              <w:rPr>
                <w:rFonts w:ascii="Times New Roman" w:eastAsia="SimSun" w:hAnsi="Times New Roman" w:cs="Times New Roman"/>
                <w:kern w:val="2"/>
                <w:sz w:val="24"/>
                <w:szCs w:val="24"/>
              </w:rPr>
              <w:t xml:space="preserve">ПОКУПАТЕЛЬ: </w:t>
            </w: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24C9A">
              <w:rPr>
                <w:rFonts w:ascii="Times New Roman" w:eastAsia="SimSun" w:hAnsi="Times New Roman" w:cs="Times New Roman"/>
                <w:kern w:val="2"/>
                <w:sz w:val="24"/>
                <w:szCs w:val="24"/>
              </w:rPr>
              <w:t>ФГУП «Московский эндокринный завод»</w:t>
            </w: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24C9A">
              <w:rPr>
                <w:rFonts w:ascii="Times New Roman" w:eastAsia="SimSun" w:hAnsi="Times New Roman" w:cs="Times New Roman"/>
                <w:kern w:val="2"/>
                <w:sz w:val="24"/>
                <w:szCs w:val="24"/>
              </w:rPr>
              <w:t xml:space="preserve">Российская Федерация </w:t>
            </w: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24C9A">
              <w:rPr>
                <w:rFonts w:ascii="Times New Roman" w:eastAsia="SimSun" w:hAnsi="Times New Roman" w:cs="Times New Roman"/>
                <w:kern w:val="2"/>
                <w:sz w:val="24"/>
                <w:szCs w:val="24"/>
              </w:rPr>
              <w:t>Москва 109052</w:t>
            </w: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24C9A">
              <w:rPr>
                <w:rFonts w:ascii="Times New Roman" w:eastAsia="SimSun" w:hAnsi="Times New Roman" w:cs="Times New Roman"/>
                <w:kern w:val="2"/>
                <w:sz w:val="24"/>
                <w:szCs w:val="24"/>
              </w:rPr>
              <w:t xml:space="preserve">ул. </w:t>
            </w:r>
            <w:proofErr w:type="spellStart"/>
            <w:r w:rsidRPr="00424C9A">
              <w:rPr>
                <w:rFonts w:ascii="Times New Roman" w:eastAsia="SimSun" w:hAnsi="Times New Roman" w:cs="Times New Roman"/>
                <w:kern w:val="2"/>
                <w:sz w:val="24"/>
                <w:szCs w:val="24"/>
              </w:rPr>
              <w:t>Новохохловская</w:t>
            </w:r>
            <w:proofErr w:type="spellEnd"/>
            <w:r w:rsidRPr="00424C9A">
              <w:rPr>
                <w:rFonts w:ascii="Times New Roman" w:eastAsia="SimSun" w:hAnsi="Times New Roman" w:cs="Times New Roman"/>
                <w:kern w:val="2"/>
                <w:sz w:val="24"/>
                <w:szCs w:val="24"/>
              </w:rPr>
              <w:t>, 25</w:t>
            </w: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24C9A">
              <w:rPr>
                <w:rFonts w:ascii="Times New Roman" w:eastAsia="SimSun" w:hAnsi="Times New Roman" w:cs="Times New Roman"/>
                <w:kern w:val="2"/>
                <w:sz w:val="24"/>
                <w:szCs w:val="24"/>
              </w:rPr>
              <w:t>Тел. + 7</w:t>
            </w:r>
            <w:r w:rsidRPr="00424C9A">
              <w:rPr>
                <w:rFonts w:ascii="Times New Roman" w:eastAsia="SimSun" w:hAnsi="Times New Roman" w:cs="Times New Roman"/>
                <w:kern w:val="2"/>
                <w:sz w:val="24"/>
                <w:szCs w:val="24"/>
                <w:lang w:val="en-US"/>
              </w:rPr>
              <w:t> </w:t>
            </w:r>
            <w:r w:rsidRPr="00424C9A">
              <w:rPr>
                <w:rFonts w:ascii="Times New Roman" w:eastAsia="SimSun" w:hAnsi="Times New Roman" w:cs="Times New Roman"/>
                <w:kern w:val="2"/>
                <w:sz w:val="24"/>
                <w:szCs w:val="24"/>
              </w:rPr>
              <w:t>495</w:t>
            </w:r>
            <w:r w:rsidRPr="00424C9A">
              <w:rPr>
                <w:rFonts w:ascii="Times New Roman" w:eastAsia="SimSun" w:hAnsi="Times New Roman" w:cs="Times New Roman"/>
                <w:kern w:val="2"/>
                <w:sz w:val="24"/>
                <w:szCs w:val="24"/>
                <w:lang w:val="en-US"/>
              </w:rPr>
              <w:t> </w:t>
            </w:r>
            <w:r w:rsidRPr="00424C9A">
              <w:rPr>
                <w:rFonts w:ascii="Times New Roman" w:eastAsia="SimSun" w:hAnsi="Times New Roman" w:cs="Times New Roman"/>
                <w:kern w:val="2"/>
                <w:sz w:val="24"/>
                <w:szCs w:val="24"/>
              </w:rPr>
              <w:t>234 61 92</w:t>
            </w: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424C9A">
              <w:rPr>
                <w:rFonts w:ascii="Times New Roman" w:eastAsia="SimSun" w:hAnsi="Times New Roman" w:cs="Times New Roman"/>
                <w:kern w:val="2"/>
                <w:sz w:val="24"/>
                <w:szCs w:val="24"/>
              </w:rPr>
              <w:t>Факс + 7 495 911 42 10</w:t>
            </w:r>
          </w:p>
          <w:p w:rsidR="00424C9A" w:rsidRPr="00424C9A" w:rsidRDefault="00424C9A" w:rsidP="00424C9A">
            <w:pPr>
              <w:tabs>
                <w:tab w:val="left" w:pos="397"/>
              </w:tabs>
              <w:spacing w:after="0" w:line="240" w:lineRule="auto"/>
              <w:jc w:val="both"/>
              <w:rPr>
                <w:rFonts w:ascii="Times New Roman" w:eastAsia="SimSun" w:hAnsi="Times New Roman" w:cs="Times New Roman"/>
                <w:kern w:val="2"/>
                <w:sz w:val="24"/>
                <w:szCs w:val="24"/>
              </w:rPr>
            </w:pPr>
            <w:r w:rsidRPr="00424C9A">
              <w:rPr>
                <w:rFonts w:ascii="Times New Roman" w:eastAsia="SimSun" w:hAnsi="Times New Roman" w:cs="Times New Roman"/>
                <w:kern w:val="2"/>
                <w:sz w:val="24"/>
                <w:szCs w:val="24"/>
              </w:rPr>
              <w:t>Банковские реквизиты:</w:t>
            </w:r>
          </w:p>
          <w:p w:rsidR="00424C9A" w:rsidRPr="00424C9A" w:rsidRDefault="00424C9A" w:rsidP="00424C9A">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424C9A">
              <w:rPr>
                <w:rFonts w:ascii="Times New Roman" w:eastAsia="SimSun" w:hAnsi="Times New Roman" w:cs="Times New Roman"/>
                <w:kern w:val="2"/>
                <w:sz w:val="24"/>
                <w:szCs w:val="24"/>
              </w:rPr>
              <w:t>ООО КБ «</w:t>
            </w:r>
            <w:proofErr w:type="spellStart"/>
            <w:r w:rsidRPr="00424C9A">
              <w:rPr>
                <w:rFonts w:ascii="Times New Roman" w:eastAsia="SimSun" w:hAnsi="Times New Roman" w:cs="Times New Roman"/>
                <w:kern w:val="2"/>
                <w:sz w:val="24"/>
                <w:szCs w:val="24"/>
              </w:rPr>
              <w:t>Аресбанк</w:t>
            </w:r>
            <w:proofErr w:type="spellEnd"/>
            <w:r w:rsidRPr="00424C9A">
              <w:rPr>
                <w:rFonts w:ascii="Times New Roman" w:eastAsia="SimSun" w:hAnsi="Times New Roman" w:cs="Times New Roman"/>
                <w:kern w:val="2"/>
                <w:sz w:val="24"/>
                <w:szCs w:val="24"/>
              </w:rPr>
              <w:t>»</w:t>
            </w:r>
            <w:r w:rsidRPr="00424C9A">
              <w:rPr>
                <w:rFonts w:ascii="Times New Roman" w:eastAsia="SimSun" w:hAnsi="Times New Roman" w:cs="Times New Roman"/>
                <w:kern w:val="2"/>
                <w:sz w:val="24"/>
                <w:szCs w:val="24"/>
              </w:rPr>
              <w:br/>
              <w:t xml:space="preserve">115114, г. Москва, ул. </w:t>
            </w:r>
            <w:proofErr w:type="spellStart"/>
            <w:r w:rsidRPr="00424C9A">
              <w:rPr>
                <w:rFonts w:ascii="Times New Roman" w:eastAsia="SimSun" w:hAnsi="Times New Roman" w:cs="Times New Roman"/>
                <w:kern w:val="2"/>
                <w:sz w:val="24"/>
                <w:szCs w:val="24"/>
                <w:lang w:val="en-US"/>
              </w:rPr>
              <w:t>Тестовская</w:t>
            </w:r>
            <w:proofErr w:type="spellEnd"/>
            <w:r w:rsidRPr="00424C9A">
              <w:rPr>
                <w:rFonts w:ascii="Times New Roman" w:eastAsia="SimSun" w:hAnsi="Times New Roman" w:cs="Times New Roman"/>
                <w:kern w:val="2"/>
                <w:sz w:val="24"/>
                <w:szCs w:val="24"/>
                <w:lang w:val="en-US"/>
              </w:rPr>
              <w:t>, д. 10</w:t>
            </w:r>
            <w:r w:rsidRPr="00424C9A">
              <w:rPr>
                <w:rFonts w:ascii="Times New Roman" w:eastAsia="SimSun" w:hAnsi="Times New Roman" w:cs="Times New Roman"/>
                <w:kern w:val="2"/>
                <w:sz w:val="24"/>
                <w:szCs w:val="24"/>
                <w:lang w:val="en-US"/>
              </w:rPr>
              <w:br/>
            </w:r>
            <w:proofErr w:type="gramStart"/>
            <w:r w:rsidRPr="00424C9A">
              <w:rPr>
                <w:rFonts w:ascii="Times New Roman" w:eastAsia="SimSun" w:hAnsi="Times New Roman" w:cs="Times New Roman"/>
                <w:kern w:val="2"/>
                <w:sz w:val="24"/>
                <w:szCs w:val="24"/>
                <w:lang w:val="en-US"/>
              </w:rPr>
              <w:t>А</w:t>
            </w:r>
            <w:proofErr w:type="gramEnd"/>
            <w:r w:rsidRPr="00424C9A">
              <w:rPr>
                <w:rFonts w:ascii="Times New Roman" w:eastAsia="SimSun" w:hAnsi="Times New Roman" w:cs="Times New Roman"/>
                <w:kern w:val="2"/>
                <w:sz w:val="24"/>
                <w:szCs w:val="24"/>
                <w:lang w:val="en-US"/>
              </w:rPr>
              <w:t>CC: 0104805411</w:t>
            </w:r>
            <w:r w:rsidRPr="00424C9A">
              <w:rPr>
                <w:rFonts w:ascii="Times New Roman" w:eastAsia="SimSun" w:hAnsi="Times New Roman" w:cs="Times New Roman"/>
                <w:kern w:val="2"/>
                <w:sz w:val="24"/>
                <w:szCs w:val="24"/>
                <w:lang w:val="en-US"/>
              </w:rPr>
              <w:br/>
              <w:t>Beneficiary acc №: 40502840700000100006</w:t>
            </w:r>
          </w:p>
          <w:p w:rsidR="00424C9A" w:rsidRPr="00424C9A" w:rsidRDefault="00424C9A" w:rsidP="00424C9A">
            <w:pPr>
              <w:spacing w:after="0" w:line="240" w:lineRule="auto"/>
              <w:rPr>
                <w:rFonts w:ascii="Times New Roman" w:eastAsia="SimSun" w:hAnsi="Times New Roman" w:cs="Times New Roman"/>
                <w:b/>
                <w:kern w:val="2"/>
                <w:sz w:val="24"/>
                <w:szCs w:val="24"/>
                <w:lang w:val="en-US"/>
              </w:rPr>
            </w:pPr>
          </w:p>
        </w:tc>
        <w:tc>
          <w:tcPr>
            <w:tcW w:w="5244" w:type="dxa"/>
          </w:tcPr>
          <w:p w:rsidR="00424C9A" w:rsidRPr="00424C9A" w:rsidRDefault="00424C9A" w:rsidP="00424C9A">
            <w:pPr>
              <w:tabs>
                <w:tab w:val="left" w:pos="552"/>
              </w:tabs>
              <w:spacing w:after="0" w:line="240" w:lineRule="auto"/>
              <w:jc w:val="both"/>
              <w:rPr>
                <w:rFonts w:ascii="Times New Roman" w:eastAsia="SimSun" w:hAnsi="Times New Roman" w:cs="Times New Roman"/>
                <w:b/>
                <w:kern w:val="2"/>
                <w:sz w:val="24"/>
                <w:szCs w:val="24"/>
                <w:lang w:val="en-US"/>
              </w:rPr>
            </w:pPr>
            <w:r w:rsidRPr="00424C9A">
              <w:rPr>
                <w:rFonts w:ascii="Times New Roman" w:eastAsia="SimSun" w:hAnsi="Times New Roman" w:cs="Times New Roman"/>
                <w:b/>
                <w:kern w:val="2"/>
                <w:sz w:val="24"/>
                <w:szCs w:val="24"/>
                <w:lang w:val="en-US"/>
              </w:rPr>
              <w:lastRenderedPageBreak/>
              <w:t>16.</w:t>
            </w:r>
            <w:r w:rsidRPr="00424C9A">
              <w:rPr>
                <w:rFonts w:ascii="Times New Roman" w:eastAsia="SimSun" w:hAnsi="Times New Roman" w:cs="Times New Roman"/>
                <w:b/>
                <w:kern w:val="2"/>
                <w:sz w:val="24"/>
                <w:szCs w:val="24"/>
                <w:lang w:val="en-US"/>
              </w:rPr>
              <w:tab/>
              <w:t>Legal Addresses, Bank Details and Signatures of the Parties</w:t>
            </w:r>
          </w:p>
          <w:p w:rsidR="00424C9A" w:rsidRPr="00424C9A" w:rsidRDefault="00424C9A" w:rsidP="00424C9A">
            <w:pPr>
              <w:spacing w:after="0" w:line="240" w:lineRule="auto"/>
              <w:jc w:val="both"/>
              <w:rPr>
                <w:rFonts w:ascii="Times New Roman" w:eastAsia="SimSun" w:hAnsi="Times New Roman" w:cs="Times New Roman"/>
                <w:kern w:val="2"/>
                <w:sz w:val="24"/>
                <w:szCs w:val="24"/>
                <w:lang w:val="en-US"/>
              </w:rPr>
            </w:pPr>
          </w:p>
          <w:p w:rsidR="00424C9A" w:rsidRPr="00424C9A" w:rsidRDefault="00424C9A" w:rsidP="00424C9A">
            <w:pPr>
              <w:spacing w:after="0" w:line="240" w:lineRule="auto"/>
              <w:jc w:val="both"/>
              <w:rPr>
                <w:rFonts w:ascii="Times New Roman" w:eastAsia="SimSun" w:hAnsi="Times New Roman" w:cs="Times New Roman"/>
                <w:kern w:val="2"/>
                <w:sz w:val="24"/>
                <w:szCs w:val="24"/>
                <w:lang w:val="en-US"/>
              </w:rPr>
            </w:pPr>
            <w:r w:rsidRPr="00424C9A">
              <w:rPr>
                <w:rFonts w:ascii="Times New Roman" w:eastAsia="SimSun" w:hAnsi="Times New Roman" w:cs="Times New Roman"/>
                <w:kern w:val="2"/>
                <w:sz w:val="24"/>
                <w:szCs w:val="24"/>
                <w:lang w:val="en-US"/>
              </w:rPr>
              <w:t>THE SELLER:</w:t>
            </w:r>
          </w:p>
          <w:p w:rsidR="00424C9A" w:rsidRPr="00424C9A" w:rsidRDefault="00424C9A" w:rsidP="00424C9A">
            <w:pPr>
              <w:spacing w:after="0" w:line="240" w:lineRule="auto"/>
              <w:jc w:val="both"/>
              <w:rPr>
                <w:rFonts w:ascii="Times New Roman" w:eastAsia="SimSun" w:hAnsi="Times New Roman" w:cs="Times New Roman"/>
                <w:kern w:val="2"/>
                <w:sz w:val="24"/>
                <w:szCs w:val="24"/>
                <w:lang w:val="en-US"/>
              </w:rPr>
            </w:pPr>
          </w:p>
          <w:p w:rsidR="00424C9A" w:rsidRPr="00424C9A" w:rsidRDefault="00424C9A" w:rsidP="00424C9A">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424C9A">
              <w:rPr>
                <w:rFonts w:ascii="Times New Roman" w:eastAsia="SimSun" w:hAnsi="Times New Roman" w:cs="Times New Roman"/>
                <w:sz w:val="24"/>
                <w:szCs w:val="24"/>
                <w:lang w:val="en-US"/>
              </w:rPr>
              <w:t>ALCALIBER, S.A.</w:t>
            </w:r>
            <w:r w:rsidRPr="00424C9A">
              <w:rPr>
                <w:rFonts w:ascii="Times New Roman" w:eastAsia="SimSun" w:hAnsi="Times New Roman" w:cs="Times New Roman"/>
                <w:sz w:val="24"/>
                <w:szCs w:val="24"/>
                <w:lang w:val="en-US"/>
              </w:rPr>
              <w:br/>
              <w:t xml:space="preserve">Plaza de Colon, 2, Torres de Colón - Torre 1, </w:t>
            </w:r>
            <w:r w:rsidRPr="00424C9A">
              <w:rPr>
                <w:rFonts w:ascii="Times New Roman" w:eastAsia="SimSun" w:hAnsi="Times New Roman" w:cs="Times New Roman"/>
                <w:sz w:val="24"/>
                <w:szCs w:val="24"/>
                <w:lang w:val="en-US"/>
              </w:rPr>
              <w:br/>
            </w:r>
            <w:proofErr w:type="spellStart"/>
            <w:r w:rsidRPr="00424C9A">
              <w:rPr>
                <w:rFonts w:ascii="Times New Roman" w:eastAsia="SimSun" w:hAnsi="Times New Roman" w:cs="Times New Roman"/>
                <w:sz w:val="24"/>
                <w:szCs w:val="24"/>
                <w:lang w:val="en-US"/>
              </w:rPr>
              <w:t>Planta</w:t>
            </w:r>
            <w:proofErr w:type="spellEnd"/>
            <w:r w:rsidRPr="00424C9A">
              <w:rPr>
                <w:rFonts w:ascii="Times New Roman" w:eastAsia="SimSun" w:hAnsi="Times New Roman" w:cs="Times New Roman"/>
                <w:sz w:val="24"/>
                <w:szCs w:val="24"/>
                <w:lang w:val="en-US"/>
              </w:rPr>
              <w:t xml:space="preserve"> 13, 28046 Madrid, Spain</w:t>
            </w:r>
            <w:r w:rsidRPr="00424C9A">
              <w:rPr>
                <w:rFonts w:ascii="Times New Roman" w:eastAsia="SimSun" w:hAnsi="Times New Roman" w:cs="Times New Roman"/>
                <w:sz w:val="24"/>
                <w:szCs w:val="24"/>
                <w:lang w:val="en-US"/>
              </w:rPr>
              <w:br/>
              <w:t>Tel.: +34915754214/+34915760845</w:t>
            </w:r>
            <w:r w:rsidRPr="00424C9A">
              <w:rPr>
                <w:rFonts w:ascii="Times New Roman" w:eastAsia="SimSun" w:hAnsi="Times New Roman" w:cs="Times New Roman"/>
                <w:sz w:val="24"/>
                <w:szCs w:val="24"/>
                <w:lang w:val="en-US"/>
              </w:rPr>
              <w:br/>
              <w:t xml:space="preserve">Bank: </w:t>
            </w:r>
            <w:proofErr w:type="spellStart"/>
            <w:r w:rsidRPr="00424C9A">
              <w:rPr>
                <w:rFonts w:ascii="Times New Roman" w:eastAsia="SimSun" w:hAnsi="Times New Roman" w:cs="Times New Roman"/>
                <w:sz w:val="24"/>
                <w:szCs w:val="24"/>
                <w:lang w:val="en-US"/>
              </w:rPr>
              <w:t>Banca</w:t>
            </w:r>
            <w:proofErr w:type="spellEnd"/>
            <w:r w:rsidRPr="00424C9A">
              <w:rPr>
                <w:rFonts w:ascii="Times New Roman" w:eastAsia="SimSun" w:hAnsi="Times New Roman" w:cs="Times New Roman"/>
                <w:sz w:val="24"/>
                <w:szCs w:val="24"/>
                <w:lang w:val="en-US"/>
              </w:rPr>
              <w:t xml:space="preserve"> March</w:t>
            </w:r>
            <w:r w:rsidRPr="00424C9A">
              <w:rPr>
                <w:rFonts w:ascii="Times New Roman" w:eastAsia="SimSun" w:hAnsi="Times New Roman" w:cs="Times New Roman"/>
                <w:sz w:val="24"/>
                <w:szCs w:val="24"/>
                <w:lang w:val="en-US"/>
              </w:rPr>
              <w:br/>
              <w:t xml:space="preserve">Bank address: С. Cochabamba, 19. </w:t>
            </w:r>
            <w:proofErr w:type="spellStart"/>
            <w:r w:rsidRPr="00424C9A">
              <w:rPr>
                <w:rFonts w:ascii="Times New Roman" w:eastAsia="SimSun" w:hAnsi="Times New Roman" w:cs="Times New Roman"/>
                <w:sz w:val="24"/>
                <w:szCs w:val="24"/>
                <w:lang w:val="en-US"/>
              </w:rPr>
              <w:t>Planta</w:t>
            </w:r>
            <w:proofErr w:type="spellEnd"/>
            <w:r w:rsidRPr="00424C9A">
              <w:rPr>
                <w:rFonts w:ascii="Times New Roman" w:eastAsia="SimSun" w:hAnsi="Times New Roman" w:cs="Times New Roman"/>
                <w:sz w:val="24"/>
                <w:szCs w:val="24"/>
                <w:lang w:val="en-US"/>
              </w:rPr>
              <w:t xml:space="preserve"> 1-28016. </w:t>
            </w:r>
            <w:proofErr w:type="spellStart"/>
            <w:r w:rsidRPr="00424C9A">
              <w:rPr>
                <w:rFonts w:ascii="Times New Roman" w:eastAsia="SimSun" w:hAnsi="Times New Roman" w:cs="Times New Roman"/>
                <w:sz w:val="24"/>
                <w:szCs w:val="24"/>
                <w:lang w:val="en-US"/>
              </w:rPr>
              <w:t>Mardid</w:t>
            </w:r>
            <w:proofErr w:type="spellEnd"/>
            <w:r w:rsidRPr="00424C9A">
              <w:rPr>
                <w:rFonts w:ascii="Times New Roman" w:eastAsia="SimSun" w:hAnsi="Times New Roman" w:cs="Times New Roman"/>
                <w:sz w:val="24"/>
                <w:szCs w:val="24"/>
                <w:lang w:val="en-US"/>
              </w:rPr>
              <w:t>, Spain.</w:t>
            </w:r>
            <w:r w:rsidRPr="00424C9A">
              <w:rPr>
                <w:rFonts w:ascii="Times New Roman" w:eastAsia="SimSun" w:hAnsi="Times New Roman" w:cs="Times New Roman"/>
                <w:sz w:val="24"/>
                <w:szCs w:val="24"/>
                <w:lang w:val="en-US"/>
              </w:rPr>
              <w:br/>
              <w:t xml:space="preserve">Beneficiary: </w:t>
            </w:r>
            <w:proofErr w:type="spellStart"/>
            <w:r w:rsidRPr="00424C9A">
              <w:rPr>
                <w:rFonts w:ascii="Times New Roman" w:eastAsia="SimSun" w:hAnsi="Times New Roman" w:cs="Times New Roman"/>
                <w:sz w:val="24"/>
                <w:szCs w:val="24"/>
                <w:lang w:val="en-US"/>
              </w:rPr>
              <w:t>Alcaliber</w:t>
            </w:r>
            <w:proofErr w:type="spellEnd"/>
            <w:r w:rsidRPr="00424C9A">
              <w:rPr>
                <w:rFonts w:ascii="Times New Roman" w:eastAsia="SimSun" w:hAnsi="Times New Roman" w:cs="Times New Roman"/>
                <w:sz w:val="24"/>
                <w:szCs w:val="24"/>
                <w:lang w:val="en-US"/>
              </w:rPr>
              <w:t xml:space="preserve"> S.A.</w:t>
            </w:r>
            <w:r w:rsidRPr="00424C9A">
              <w:rPr>
                <w:rFonts w:ascii="Times New Roman" w:eastAsia="SimSun" w:hAnsi="Times New Roman" w:cs="Times New Roman"/>
                <w:sz w:val="24"/>
                <w:szCs w:val="24"/>
                <w:lang w:val="en-US"/>
              </w:rPr>
              <w:br/>
              <w:t>IBAN:  ES39 0061 0380 3953 0400 3011</w:t>
            </w:r>
            <w:r w:rsidRPr="00424C9A">
              <w:rPr>
                <w:rFonts w:ascii="Times New Roman" w:eastAsia="SimSun" w:hAnsi="Times New Roman" w:cs="Times New Roman"/>
                <w:sz w:val="24"/>
                <w:szCs w:val="24"/>
                <w:lang w:val="en-US"/>
              </w:rPr>
              <w:br/>
              <w:t>SWIFT: BMARES2M</w:t>
            </w:r>
            <w:r w:rsidRPr="00424C9A">
              <w:rPr>
                <w:rFonts w:ascii="Times New Roman" w:eastAsia="SimSun" w:hAnsi="Times New Roman" w:cs="Times New Roman"/>
                <w:sz w:val="24"/>
                <w:szCs w:val="24"/>
                <w:lang w:val="en-US"/>
              </w:rPr>
              <w:br/>
              <w:t>Account number: 0061 0380 39 5304003011</w:t>
            </w:r>
            <w:r w:rsidRPr="00424C9A">
              <w:rPr>
                <w:rFonts w:ascii="Times New Roman" w:eastAsia="SimSun" w:hAnsi="Times New Roman" w:cs="Times New Roman"/>
                <w:sz w:val="24"/>
                <w:szCs w:val="24"/>
                <w:lang w:val="en-US"/>
              </w:rPr>
              <w:br/>
            </w:r>
            <w:r w:rsidRPr="00424C9A">
              <w:rPr>
                <w:rFonts w:ascii="Times New Roman" w:eastAsia="SimSun" w:hAnsi="Times New Roman" w:cs="Times New Roman"/>
                <w:sz w:val="24"/>
                <w:szCs w:val="24"/>
                <w:lang w:val="en-US"/>
              </w:rPr>
              <w:lastRenderedPageBreak/>
              <w:t>ID No.:A-28340206</w:t>
            </w:r>
          </w:p>
          <w:p w:rsidR="00424C9A" w:rsidRPr="00424C9A" w:rsidRDefault="00424C9A" w:rsidP="00424C9A">
            <w:pPr>
              <w:spacing w:after="0" w:line="240" w:lineRule="auto"/>
              <w:jc w:val="both"/>
              <w:rPr>
                <w:rFonts w:ascii="Times New Roman" w:eastAsia="SimSun" w:hAnsi="Times New Roman" w:cs="Times New Roman"/>
                <w:kern w:val="2"/>
                <w:sz w:val="24"/>
                <w:szCs w:val="24"/>
                <w:lang w:val="en-US"/>
              </w:rPr>
            </w:pPr>
          </w:p>
          <w:p w:rsidR="00424C9A" w:rsidRPr="00424C9A" w:rsidRDefault="00424C9A" w:rsidP="00424C9A">
            <w:pPr>
              <w:spacing w:after="0" w:line="240" w:lineRule="auto"/>
              <w:jc w:val="both"/>
              <w:rPr>
                <w:rFonts w:ascii="Times New Roman" w:eastAsia="SimSun" w:hAnsi="Times New Roman" w:cs="Times New Roman"/>
                <w:kern w:val="2"/>
                <w:sz w:val="24"/>
                <w:szCs w:val="24"/>
                <w:lang w:val="en-US"/>
              </w:rPr>
            </w:pPr>
            <w:r w:rsidRPr="00424C9A">
              <w:rPr>
                <w:rFonts w:ascii="Times New Roman" w:eastAsia="SimSun" w:hAnsi="Times New Roman" w:cs="Times New Roman"/>
                <w:kern w:val="2"/>
                <w:sz w:val="24"/>
                <w:szCs w:val="24"/>
                <w:lang w:val="en-US"/>
              </w:rPr>
              <w:t>THE BUYER:</w:t>
            </w:r>
          </w:p>
          <w:p w:rsidR="00424C9A" w:rsidRPr="00424C9A" w:rsidRDefault="00424C9A" w:rsidP="00424C9A">
            <w:pPr>
              <w:spacing w:after="0" w:line="240" w:lineRule="auto"/>
              <w:jc w:val="both"/>
              <w:rPr>
                <w:rFonts w:ascii="Times New Roman" w:eastAsia="SimSun" w:hAnsi="Times New Roman" w:cs="Times New Roman"/>
                <w:kern w:val="2"/>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GB"/>
              </w:rPr>
            </w:pPr>
            <w:r w:rsidRPr="00424C9A">
              <w:rPr>
                <w:rFonts w:ascii="Times New Roman" w:eastAsia="SimSun" w:hAnsi="Times New Roman" w:cs="Times New Roman"/>
                <w:sz w:val="24"/>
                <w:szCs w:val="24"/>
                <w:lang w:val="en-GB"/>
              </w:rPr>
              <w:t>FSUE “Moscow Endocrine Plant”</w:t>
            </w:r>
          </w:p>
          <w:p w:rsidR="00424C9A" w:rsidRPr="00424C9A" w:rsidRDefault="00424C9A" w:rsidP="00424C9A">
            <w:pPr>
              <w:spacing w:after="0" w:line="240" w:lineRule="auto"/>
              <w:jc w:val="both"/>
              <w:rPr>
                <w:rFonts w:ascii="Times New Roman" w:eastAsia="SimSun" w:hAnsi="Times New Roman" w:cs="Times New Roman"/>
                <w:sz w:val="24"/>
                <w:szCs w:val="24"/>
                <w:lang w:val="en-GB"/>
              </w:rPr>
            </w:pPr>
            <w:r w:rsidRPr="00424C9A">
              <w:rPr>
                <w:rFonts w:ascii="Times New Roman" w:eastAsia="SimSun" w:hAnsi="Times New Roman" w:cs="Times New Roman"/>
                <w:sz w:val="24"/>
                <w:szCs w:val="24"/>
                <w:lang w:val="en-US"/>
              </w:rPr>
              <w:t xml:space="preserve">25, </w:t>
            </w:r>
            <w:proofErr w:type="spellStart"/>
            <w:r w:rsidRPr="00424C9A">
              <w:rPr>
                <w:rFonts w:ascii="Times New Roman" w:eastAsia="SimSun" w:hAnsi="Times New Roman" w:cs="Times New Roman"/>
                <w:sz w:val="24"/>
                <w:szCs w:val="24"/>
                <w:lang w:val="en-GB"/>
              </w:rPr>
              <w:t>Novokhokhlovskaya</w:t>
            </w:r>
            <w:proofErr w:type="spellEnd"/>
            <w:r w:rsidRPr="00424C9A">
              <w:rPr>
                <w:rFonts w:ascii="Times New Roman" w:eastAsia="SimSun" w:hAnsi="Times New Roman" w:cs="Times New Roman"/>
                <w:sz w:val="24"/>
                <w:szCs w:val="24"/>
                <w:lang w:val="en-GB"/>
              </w:rPr>
              <w:t xml:space="preserve"> Str.</w:t>
            </w:r>
          </w:p>
          <w:p w:rsidR="00424C9A" w:rsidRPr="00424C9A" w:rsidRDefault="00424C9A" w:rsidP="00424C9A">
            <w:pPr>
              <w:spacing w:after="0" w:line="240" w:lineRule="auto"/>
              <w:jc w:val="both"/>
              <w:rPr>
                <w:rFonts w:ascii="Times New Roman" w:eastAsia="SimSun" w:hAnsi="Times New Roman" w:cs="Times New Roman"/>
                <w:sz w:val="24"/>
                <w:szCs w:val="24"/>
                <w:lang w:val="en-GB"/>
              </w:rPr>
            </w:pPr>
            <w:r w:rsidRPr="00424C9A">
              <w:rPr>
                <w:rFonts w:ascii="Times New Roman" w:eastAsia="SimSun" w:hAnsi="Times New Roman" w:cs="Times New Roman"/>
                <w:sz w:val="24"/>
                <w:szCs w:val="24"/>
                <w:lang w:val="en-GB"/>
              </w:rPr>
              <w:t>Moscow</w:t>
            </w:r>
          </w:p>
          <w:p w:rsidR="00424C9A" w:rsidRPr="00424C9A" w:rsidRDefault="00424C9A" w:rsidP="00424C9A">
            <w:pPr>
              <w:spacing w:after="0" w:line="240" w:lineRule="auto"/>
              <w:jc w:val="both"/>
              <w:rPr>
                <w:rFonts w:ascii="Times New Roman" w:eastAsia="SimSun" w:hAnsi="Times New Roman" w:cs="Times New Roman"/>
                <w:sz w:val="24"/>
                <w:szCs w:val="24"/>
                <w:lang w:val="en-GB"/>
              </w:rPr>
            </w:pPr>
            <w:r w:rsidRPr="00424C9A">
              <w:rPr>
                <w:rFonts w:ascii="Times New Roman" w:eastAsia="SimSun" w:hAnsi="Times New Roman" w:cs="Times New Roman"/>
                <w:sz w:val="24"/>
                <w:szCs w:val="24"/>
                <w:lang w:val="en-GB"/>
              </w:rPr>
              <w:t>Russia</w:t>
            </w:r>
            <w:r w:rsidRPr="00424C9A">
              <w:rPr>
                <w:rFonts w:ascii="Times New Roman" w:eastAsia="SimSun" w:hAnsi="Times New Roman" w:cs="Times New Roman"/>
                <w:sz w:val="24"/>
                <w:szCs w:val="24"/>
                <w:lang w:val="en-US"/>
              </w:rPr>
              <w:t>n Federation</w:t>
            </w:r>
            <w:r w:rsidRPr="00424C9A">
              <w:rPr>
                <w:rFonts w:ascii="Times New Roman" w:eastAsia="SimSun" w:hAnsi="Times New Roman" w:cs="Times New Roman"/>
                <w:sz w:val="24"/>
                <w:szCs w:val="24"/>
                <w:lang w:val="en-GB"/>
              </w:rPr>
              <w:t>, 109052</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Tel. + 7 495 234 61 92</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Fax + 7 495 911 42 10</w:t>
            </w: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424C9A">
              <w:rPr>
                <w:rFonts w:ascii="Times New Roman" w:eastAsia="SimSun" w:hAnsi="Times New Roman" w:cs="Times New Roman"/>
                <w:kern w:val="2"/>
                <w:sz w:val="24"/>
                <w:szCs w:val="24"/>
                <w:lang w:val="en-US"/>
              </w:rPr>
              <w:t>Bank details:</w:t>
            </w:r>
          </w:p>
          <w:p w:rsidR="00424C9A" w:rsidRPr="00424C9A" w:rsidRDefault="00424C9A" w:rsidP="00424C9A">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424C9A">
              <w:rPr>
                <w:rFonts w:ascii="Times New Roman" w:eastAsia="SimSun" w:hAnsi="Times New Roman" w:cs="Times New Roman"/>
                <w:kern w:val="2"/>
                <w:sz w:val="24"/>
                <w:szCs w:val="24"/>
                <w:lang w:val="en-US"/>
              </w:rPr>
              <w:t>KB “</w:t>
            </w:r>
            <w:proofErr w:type="spellStart"/>
            <w:r w:rsidRPr="00424C9A">
              <w:rPr>
                <w:rFonts w:ascii="Times New Roman" w:eastAsia="SimSun" w:hAnsi="Times New Roman" w:cs="Times New Roman"/>
                <w:kern w:val="2"/>
                <w:sz w:val="24"/>
                <w:szCs w:val="24"/>
                <w:lang w:val="en-US"/>
              </w:rPr>
              <w:t>Aresbank</w:t>
            </w:r>
            <w:proofErr w:type="spellEnd"/>
            <w:r w:rsidRPr="00424C9A">
              <w:rPr>
                <w:rFonts w:ascii="Times New Roman" w:eastAsia="SimSun" w:hAnsi="Times New Roman" w:cs="Times New Roman"/>
                <w:kern w:val="2"/>
                <w:sz w:val="24"/>
                <w:szCs w:val="24"/>
                <w:lang w:val="en-US"/>
              </w:rPr>
              <w:t>”</w:t>
            </w:r>
            <w:r w:rsidRPr="00424C9A">
              <w:rPr>
                <w:rFonts w:ascii="Times New Roman" w:eastAsia="SimSun" w:hAnsi="Times New Roman" w:cs="Times New Roman"/>
                <w:kern w:val="2"/>
                <w:sz w:val="24"/>
                <w:szCs w:val="24"/>
                <w:lang w:val="en-US"/>
              </w:rPr>
              <w:br/>
              <w:t xml:space="preserve">115114, Moscow, </w:t>
            </w:r>
            <w:proofErr w:type="spellStart"/>
            <w:r w:rsidRPr="00424C9A">
              <w:rPr>
                <w:rFonts w:ascii="Times New Roman" w:eastAsia="SimSun" w:hAnsi="Times New Roman" w:cs="Times New Roman"/>
                <w:kern w:val="2"/>
                <w:sz w:val="24"/>
                <w:szCs w:val="24"/>
                <w:lang w:val="en-US"/>
              </w:rPr>
              <w:t>Testovskaya</w:t>
            </w:r>
            <w:proofErr w:type="spellEnd"/>
            <w:r w:rsidRPr="00424C9A">
              <w:rPr>
                <w:rFonts w:ascii="Times New Roman" w:eastAsia="SimSun" w:hAnsi="Times New Roman" w:cs="Times New Roman"/>
                <w:kern w:val="2"/>
                <w:sz w:val="24"/>
                <w:szCs w:val="24"/>
                <w:lang w:val="en-US"/>
              </w:rPr>
              <w:t xml:space="preserve"> </w:t>
            </w:r>
            <w:proofErr w:type="spellStart"/>
            <w:r w:rsidRPr="00424C9A">
              <w:rPr>
                <w:rFonts w:ascii="Times New Roman" w:eastAsia="SimSun" w:hAnsi="Times New Roman" w:cs="Times New Roman"/>
                <w:kern w:val="2"/>
                <w:sz w:val="24"/>
                <w:szCs w:val="24"/>
                <w:lang w:val="en-US"/>
              </w:rPr>
              <w:t>st</w:t>
            </w:r>
            <w:proofErr w:type="spellEnd"/>
            <w:r w:rsidRPr="00424C9A">
              <w:rPr>
                <w:rFonts w:ascii="Times New Roman" w:eastAsia="SimSun" w:hAnsi="Times New Roman" w:cs="Times New Roman"/>
                <w:kern w:val="2"/>
                <w:sz w:val="24"/>
                <w:szCs w:val="24"/>
                <w:lang w:val="en-US"/>
              </w:rPr>
              <w:t>. 10</w:t>
            </w:r>
            <w:r w:rsidRPr="00424C9A">
              <w:rPr>
                <w:rFonts w:ascii="Times New Roman" w:eastAsia="SimSun" w:hAnsi="Times New Roman" w:cs="Times New Roman"/>
                <w:kern w:val="2"/>
                <w:sz w:val="24"/>
                <w:szCs w:val="24"/>
                <w:lang w:val="en-US"/>
              </w:rPr>
              <w:br/>
              <w:t>ACC: 0104805411</w:t>
            </w:r>
            <w:r w:rsidRPr="00424C9A">
              <w:rPr>
                <w:rFonts w:ascii="Times New Roman" w:eastAsia="SimSun" w:hAnsi="Times New Roman" w:cs="Times New Roman"/>
                <w:kern w:val="2"/>
                <w:sz w:val="24"/>
                <w:szCs w:val="24"/>
                <w:lang w:val="en-US"/>
              </w:rPr>
              <w:br/>
              <w:t>Beneficiary acc No.: 40502840700000100006</w:t>
            </w:r>
          </w:p>
          <w:p w:rsidR="00424C9A" w:rsidRPr="00424C9A" w:rsidRDefault="00424C9A" w:rsidP="00424C9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424C9A" w:rsidRPr="00424C9A" w:rsidTr="00424C9A">
        <w:tc>
          <w:tcPr>
            <w:tcW w:w="5246" w:type="dxa"/>
          </w:tcPr>
          <w:p w:rsidR="00424C9A" w:rsidRPr="00424C9A" w:rsidRDefault="00424C9A" w:rsidP="00424C9A">
            <w:pPr>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rPr>
              <w:lastRenderedPageBreak/>
              <w:t>Покупатель</w:t>
            </w:r>
            <w:r w:rsidRPr="00424C9A">
              <w:rPr>
                <w:rFonts w:ascii="Times New Roman" w:eastAsia="SimSun" w:hAnsi="Times New Roman" w:cs="Times New Roman"/>
                <w:b/>
                <w:sz w:val="24"/>
                <w:szCs w:val="24"/>
                <w:lang w:val="en-US"/>
              </w:rPr>
              <w:t xml:space="preserve"> / The Buyer</w:t>
            </w:r>
          </w:p>
          <w:p w:rsidR="00424C9A" w:rsidRPr="00424C9A" w:rsidRDefault="00424C9A" w:rsidP="00424C9A">
            <w:pPr>
              <w:pBdr>
                <w:bottom w:val="single" w:sz="12" w:space="1" w:color="auto"/>
              </w:pBdr>
              <w:spacing w:after="0" w:line="240" w:lineRule="auto"/>
              <w:jc w:val="both"/>
              <w:rPr>
                <w:rFonts w:ascii="Times New Roman" w:eastAsia="SimSun" w:hAnsi="Times New Roman" w:cs="Times New Roman"/>
                <w:sz w:val="24"/>
                <w:szCs w:val="24"/>
                <w:lang w:val="en-US"/>
              </w:rPr>
            </w:pPr>
          </w:p>
          <w:p w:rsidR="00424C9A" w:rsidRPr="00424C9A" w:rsidRDefault="00424C9A" w:rsidP="00424C9A">
            <w:pPr>
              <w:pBdr>
                <w:bottom w:val="single" w:sz="12" w:space="1" w:color="auto"/>
              </w:pBdr>
              <w:spacing w:after="0" w:line="240" w:lineRule="auto"/>
              <w:jc w:val="both"/>
              <w:rPr>
                <w:rFonts w:ascii="Times New Roman" w:eastAsia="SimSun" w:hAnsi="Times New Roman" w:cs="Times New Roman"/>
                <w:sz w:val="24"/>
                <w:szCs w:val="24"/>
                <w:lang w:val="en-US"/>
              </w:rPr>
            </w:pPr>
          </w:p>
          <w:p w:rsidR="00424C9A" w:rsidRPr="00424C9A" w:rsidRDefault="00424C9A" w:rsidP="00424C9A">
            <w:pPr>
              <w:tabs>
                <w:tab w:val="left" w:pos="175"/>
              </w:tabs>
              <w:spacing w:after="0" w:line="240" w:lineRule="auto"/>
              <w:rPr>
                <w:rFonts w:ascii="Times New Roman" w:eastAsia="SimSun" w:hAnsi="Times New Roman" w:cs="Times New Roman"/>
                <w:b/>
                <w:sz w:val="24"/>
                <w:szCs w:val="24"/>
                <w:lang w:val="en-US"/>
              </w:rPr>
            </w:pPr>
            <w:proofErr w:type="spellStart"/>
            <w:r w:rsidRPr="00424C9A">
              <w:rPr>
                <w:rFonts w:ascii="Times New Roman" w:eastAsia="SimSun" w:hAnsi="Times New Roman" w:cs="Times New Roman"/>
                <w:b/>
                <w:sz w:val="24"/>
                <w:szCs w:val="24"/>
                <w:lang w:val="en-US"/>
              </w:rPr>
              <w:t>Заместитель</w:t>
            </w:r>
            <w:proofErr w:type="spellEnd"/>
            <w:r w:rsidRPr="00424C9A">
              <w:rPr>
                <w:rFonts w:ascii="Times New Roman" w:eastAsia="SimSun" w:hAnsi="Times New Roman" w:cs="Times New Roman"/>
                <w:b/>
                <w:sz w:val="24"/>
                <w:szCs w:val="24"/>
                <w:lang w:val="en-US"/>
              </w:rPr>
              <w:t xml:space="preserve"> </w:t>
            </w:r>
            <w:proofErr w:type="spellStart"/>
            <w:r w:rsidRPr="00424C9A">
              <w:rPr>
                <w:rFonts w:ascii="Times New Roman" w:eastAsia="SimSun" w:hAnsi="Times New Roman" w:cs="Times New Roman"/>
                <w:b/>
                <w:sz w:val="24"/>
                <w:szCs w:val="24"/>
                <w:lang w:val="en-US"/>
              </w:rPr>
              <w:t>директора</w:t>
            </w:r>
            <w:proofErr w:type="spellEnd"/>
            <w:r w:rsidRPr="00424C9A">
              <w:rPr>
                <w:rFonts w:ascii="Times New Roman" w:eastAsia="SimSun" w:hAnsi="Times New Roman" w:cs="Times New Roman"/>
                <w:b/>
                <w:sz w:val="24"/>
                <w:szCs w:val="24"/>
                <w:lang w:val="en-US"/>
              </w:rPr>
              <w:t xml:space="preserve"> </w:t>
            </w:r>
            <w:proofErr w:type="spellStart"/>
            <w:r w:rsidRPr="00424C9A">
              <w:rPr>
                <w:rFonts w:ascii="Times New Roman" w:eastAsia="SimSun" w:hAnsi="Times New Roman" w:cs="Times New Roman"/>
                <w:b/>
                <w:sz w:val="24"/>
                <w:szCs w:val="24"/>
                <w:lang w:val="en-US"/>
              </w:rPr>
              <w:t>по</w:t>
            </w:r>
            <w:proofErr w:type="spellEnd"/>
            <w:r w:rsidRPr="00424C9A">
              <w:rPr>
                <w:rFonts w:ascii="Times New Roman" w:eastAsia="SimSun" w:hAnsi="Times New Roman" w:cs="Times New Roman"/>
                <w:b/>
                <w:sz w:val="24"/>
                <w:szCs w:val="24"/>
                <w:lang w:val="en-US"/>
              </w:rPr>
              <w:t xml:space="preserve"> </w:t>
            </w:r>
            <w:proofErr w:type="spellStart"/>
            <w:r w:rsidRPr="00424C9A">
              <w:rPr>
                <w:rFonts w:ascii="Times New Roman" w:eastAsia="SimSun" w:hAnsi="Times New Roman" w:cs="Times New Roman"/>
                <w:b/>
                <w:sz w:val="24"/>
                <w:szCs w:val="24"/>
                <w:lang w:val="en-US"/>
              </w:rPr>
              <w:t>снабжению</w:t>
            </w:r>
            <w:proofErr w:type="spellEnd"/>
            <w:r w:rsidRPr="00424C9A">
              <w:rPr>
                <w:rFonts w:ascii="Times New Roman" w:eastAsia="SimSun" w:hAnsi="Times New Roman" w:cs="Times New Roman"/>
                <w:b/>
                <w:sz w:val="24"/>
                <w:szCs w:val="24"/>
                <w:lang w:val="en-US"/>
              </w:rPr>
              <w:t xml:space="preserve"> / Deputy Director for Procurement</w:t>
            </w:r>
          </w:p>
        </w:tc>
        <w:tc>
          <w:tcPr>
            <w:tcW w:w="5244" w:type="dxa"/>
          </w:tcPr>
          <w:p w:rsidR="00424C9A" w:rsidRPr="00424C9A" w:rsidRDefault="00424C9A" w:rsidP="00424C9A">
            <w:pPr>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t xml:space="preserve">Продавец / </w:t>
            </w:r>
            <w:r w:rsidRPr="00424C9A">
              <w:rPr>
                <w:rFonts w:ascii="Times New Roman" w:eastAsia="SimSun" w:hAnsi="Times New Roman" w:cs="Times New Roman"/>
                <w:b/>
                <w:sz w:val="24"/>
                <w:szCs w:val="24"/>
                <w:lang w:val="en-US"/>
              </w:rPr>
              <w:t>The</w:t>
            </w:r>
            <w:r w:rsidRPr="00424C9A">
              <w:rPr>
                <w:rFonts w:ascii="Times New Roman" w:eastAsia="SimSun" w:hAnsi="Times New Roman" w:cs="Times New Roman"/>
                <w:b/>
                <w:sz w:val="24"/>
                <w:szCs w:val="24"/>
              </w:rPr>
              <w:t xml:space="preserve"> </w:t>
            </w:r>
            <w:r w:rsidRPr="00424C9A">
              <w:rPr>
                <w:rFonts w:ascii="Times New Roman" w:eastAsia="SimSun" w:hAnsi="Times New Roman" w:cs="Times New Roman"/>
                <w:b/>
                <w:sz w:val="24"/>
                <w:szCs w:val="24"/>
                <w:lang w:val="en-US"/>
              </w:rPr>
              <w:t>Seller</w:t>
            </w:r>
          </w:p>
          <w:p w:rsidR="00424C9A" w:rsidRPr="00424C9A" w:rsidRDefault="00424C9A" w:rsidP="00424C9A">
            <w:pPr>
              <w:pBdr>
                <w:bottom w:val="single" w:sz="12" w:space="1" w:color="auto"/>
              </w:pBdr>
              <w:spacing w:after="0" w:line="240" w:lineRule="auto"/>
              <w:jc w:val="both"/>
              <w:rPr>
                <w:rFonts w:ascii="Times New Roman" w:eastAsia="SimSun" w:hAnsi="Times New Roman" w:cs="Times New Roman"/>
                <w:sz w:val="24"/>
                <w:szCs w:val="24"/>
                <w:lang w:eastAsia="zh-CN"/>
              </w:rPr>
            </w:pPr>
          </w:p>
          <w:p w:rsidR="00424C9A" w:rsidRPr="00424C9A" w:rsidRDefault="00424C9A" w:rsidP="00424C9A">
            <w:pPr>
              <w:pBdr>
                <w:bottom w:val="single" w:sz="12" w:space="1" w:color="auto"/>
              </w:pBdr>
              <w:spacing w:after="0" w:line="240" w:lineRule="auto"/>
              <w:jc w:val="both"/>
              <w:rPr>
                <w:rFonts w:ascii="Times New Roman" w:eastAsia="SimSun" w:hAnsi="Times New Roman" w:cs="Times New Roman"/>
                <w:sz w:val="24"/>
                <w:szCs w:val="24"/>
                <w:lang w:eastAsia="zh-CN"/>
              </w:rPr>
            </w:pPr>
          </w:p>
          <w:p w:rsidR="00424C9A" w:rsidRPr="00424C9A" w:rsidRDefault="00424C9A" w:rsidP="00424C9A">
            <w:pPr>
              <w:spacing w:after="0" w:line="240" w:lineRule="auto"/>
              <w:ind w:left="33"/>
              <w:rPr>
                <w:rFonts w:ascii="Times New Roman" w:eastAsia="SimSun" w:hAnsi="Times New Roman" w:cs="Times New Roman"/>
                <w:b/>
                <w:sz w:val="24"/>
                <w:szCs w:val="24"/>
              </w:rPr>
            </w:pPr>
            <w:r w:rsidRPr="00424C9A">
              <w:rPr>
                <w:rFonts w:ascii="Times New Roman" w:eastAsia="SimSun" w:hAnsi="Times New Roman" w:cs="Times New Roman"/>
                <w:b/>
                <w:sz w:val="24"/>
                <w:szCs w:val="24"/>
              </w:rPr>
              <w:t xml:space="preserve">Генеральный директор / </w:t>
            </w:r>
            <w:r w:rsidRPr="00424C9A">
              <w:rPr>
                <w:rFonts w:ascii="Times New Roman" w:eastAsia="SimSun" w:hAnsi="Times New Roman" w:cs="Times New Roman"/>
                <w:b/>
                <w:sz w:val="24"/>
                <w:szCs w:val="24"/>
                <w:lang w:val="en-US"/>
              </w:rPr>
              <w:t>General Director</w:t>
            </w:r>
          </w:p>
        </w:tc>
      </w:tr>
      <w:tr w:rsidR="00424C9A" w:rsidRPr="009F10E0" w:rsidTr="00424C9A">
        <w:tc>
          <w:tcPr>
            <w:tcW w:w="5246" w:type="dxa"/>
          </w:tcPr>
          <w:p w:rsidR="00424C9A" w:rsidRPr="00424C9A" w:rsidRDefault="00424C9A" w:rsidP="00424C9A">
            <w:pPr>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t xml:space="preserve">В.Н. Ибрагимов / V.N. </w:t>
            </w:r>
            <w:proofErr w:type="spellStart"/>
            <w:r w:rsidRPr="00424C9A">
              <w:rPr>
                <w:rFonts w:ascii="Times New Roman" w:eastAsia="SimSun" w:hAnsi="Times New Roman" w:cs="Times New Roman"/>
                <w:b/>
                <w:sz w:val="24"/>
                <w:szCs w:val="24"/>
              </w:rPr>
              <w:t>Ibragimov</w:t>
            </w:r>
            <w:proofErr w:type="spellEnd"/>
          </w:p>
        </w:tc>
        <w:tc>
          <w:tcPr>
            <w:tcW w:w="5244" w:type="dxa"/>
          </w:tcPr>
          <w:p w:rsidR="00424C9A" w:rsidRPr="00424C9A" w:rsidRDefault="00424C9A" w:rsidP="00424C9A">
            <w:pPr>
              <w:spacing w:after="0" w:line="240" w:lineRule="auto"/>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 xml:space="preserve">X. А. </w:t>
            </w:r>
            <w:proofErr w:type="spellStart"/>
            <w:r w:rsidRPr="00424C9A">
              <w:rPr>
                <w:rFonts w:ascii="Times New Roman" w:eastAsia="SimSun" w:hAnsi="Times New Roman" w:cs="Times New Roman"/>
                <w:b/>
                <w:sz w:val="24"/>
                <w:szCs w:val="24"/>
                <w:lang w:val="en-US"/>
              </w:rPr>
              <w:t>де</w:t>
            </w:r>
            <w:proofErr w:type="spellEnd"/>
            <w:r w:rsidRPr="00424C9A">
              <w:rPr>
                <w:rFonts w:ascii="Times New Roman" w:eastAsia="SimSun" w:hAnsi="Times New Roman" w:cs="Times New Roman"/>
                <w:b/>
                <w:sz w:val="24"/>
                <w:szCs w:val="24"/>
                <w:lang w:val="en-US"/>
              </w:rPr>
              <w:t xml:space="preserve"> </w:t>
            </w:r>
            <w:proofErr w:type="spellStart"/>
            <w:r w:rsidRPr="00424C9A">
              <w:rPr>
                <w:rFonts w:ascii="Times New Roman" w:eastAsia="SimSun" w:hAnsi="Times New Roman" w:cs="Times New Roman"/>
                <w:b/>
                <w:sz w:val="24"/>
                <w:szCs w:val="24"/>
                <w:lang w:val="en-US"/>
              </w:rPr>
              <w:t>ла</w:t>
            </w:r>
            <w:proofErr w:type="spellEnd"/>
            <w:r w:rsidRPr="00424C9A">
              <w:rPr>
                <w:rFonts w:ascii="Times New Roman" w:eastAsia="SimSun" w:hAnsi="Times New Roman" w:cs="Times New Roman"/>
                <w:b/>
                <w:sz w:val="24"/>
                <w:szCs w:val="24"/>
                <w:lang w:val="en-US"/>
              </w:rPr>
              <w:t xml:space="preserve"> </w:t>
            </w:r>
            <w:proofErr w:type="spellStart"/>
            <w:r w:rsidRPr="00424C9A">
              <w:rPr>
                <w:rFonts w:ascii="Times New Roman" w:eastAsia="SimSun" w:hAnsi="Times New Roman" w:cs="Times New Roman"/>
                <w:b/>
                <w:sz w:val="24"/>
                <w:szCs w:val="24"/>
                <w:lang w:val="en-US"/>
              </w:rPr>
              <w:t>Пуэнте</w:t>
            </w:r>
            <w:proofErr w:type="spellEnd"/>
            <w:r w:rsidRPr="00424C9A">
              <w:rPr>
                <w:rFonts w:ascii="Times New Roman" w:eastAsia="SimSun" w:hAnsi="Times New Roman" w:cs="Times New Roman"/>
                <w:b/>
                <w:sz w:val="24"/>
                <w:szCs w:val="24"/>
                <w:lang w:val="en-US"/>
              </w:rPr>
              <w:t xml:space="preserve"> / J. A. de la Puente</w:t>
            </w:r>
          </w:p>
        </w:tc>
      </w:tr>
    </w:tbl>
    <w:p w:rsidR="001D176F" w:rsidRPr="00424C9A" w:rsidRDefault="001D176F" w:rsidP="001D176F">
      <w:pPr>
        <w:suppressAutoHyphens/>
        <w:spacing w:after="120" w:line="240" w:lineRule="auto"/>
        <w:jc w:val="center"/>
        <w:rPr>
          <w:rFonts w:ascii="Times New Roman" w:eastAsia="Times New Roman" w:hAnsi="Times New Roman" w:cs="Times New Roman"/>
          <w:sz w:val="24"/>
          <w:szCs w:val="24"/>
          <w:lang w:val="en-US"/>
        </w:rPr>
      </w:pPr>
    </w:p>
    <w:p w:rsidR="00424C9A" w:rsidRPr="00424C9A" w:rsidRDefault="00424C9A" w:rsidP="001D176F">
      <w:pPr>
        <w:suppressAutoHyphens/>
        <w:spacing w:after="120" w:line="240" w:lineRule="auto"/>
        <w:jc w:val="center"/>
        <w:rPr>
          <w:rFonts w:ascii="Times New Roman" w:eastAsia="Times New Roman" w:hAnsi="Times New Roman" w:cs="Times New Roman"/>
          <w:sz w:val="24"/>
          <w:szCs w:val="24"/>
          <w:lang w:val="en-US"/>
        </w:rPr>
      </w:pPr>
    </w:p>
    <w:p w:rsidR="00424C9A" w:rsidRPr="00424C9A" w:rsidRDefault="00424C9A" w:rsidP="001D176F">
      <w:pPr>
        <w:suppressAutoHyphens/>
        <w:spacing w:after="120" w:line="240" w:lineRule="auto"/>
        <w:jc w:val="center"/>
        <w:rPr>
          <w:rFonts w:ascii="Times New Roman" w:eastAsia="Times New Roman" w:hAnsi="Times New Roman" w:cs="Times New Roman"/>
          <w:sz w:val="24"/>
          <w:szCs w:val="24"/>
          <w:lang w:val="en-US"/>
        </w:rPr>
      </w:pPr>
    </w:p>
    <w:p w:rsidR="00424C9A" w:rsidRPr="00424C9A" w:rsidRDefault="00424C9A" w:rsidP="001D176F">
      <w:pPr>
        <w:suppressAutoHyphens/>
        <w:spacing w:after="120" w:line="240" w:lineRule="auto"/>
        <w:jc w:val="center"/>
        <w:rPr>
          <w:rFonts w:ascii="Times New Roman" w:eastAsia="Times New Roman" w:hAnsi="Times New Roman" w:cs="Times New Roman"/>
          <w:sz w:val="24"/>
          <w:szCs w:val="24"/>
          <w:lang w:val="en-US"/>
        </w:rPr>
      </w:pPr>
    </w:p>
    <w:p w:rsidR="00147C02" w:rsidRPr="00A23FAC" w:rsidRDefault="001D176F">
      <w:pPr>
        <w:rPr>
          <w:lang w:val="en-US"/>
        </w:rPr>
        <w:sectPr w:rsidR="00147C02" w:rsidRPr="00A23FAC" w:rsidSect="00AD269F">
          <w:footerReference w:type="default" r:id="rId8"/>
          <w:pgSz w:w="11909" w:h="16834"/>
          <w:pgMar w:top="567" w:right="569" w:bottom="1135" w:left="1134" w:header="720" w:footer="720" w:gutter="0"/>
          <w:cols w:space="495"/>
          <w:noEndnote/>
        </w:sectPr>
      </w:pPr>
      <w:r w:rsidRPr="00A23FAC">
        <w:rPr>
          <w:lang w:val="en-US"/>
        </w:rPr>
        <w:br w:type="page"/>
      </w:r>
    </w:p>
    <w:p w:rsidR="00424C9A" w:rsidRPr="00424C9A" w:rsidRDefault="00424C9A" w:rsidP="00424C9A">
      <w:pPr>
        <w:spacing w:after="0" w:line="240" w:lineRule="auto"/>
        <w:ind w:left="-142"/>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lastRenderedPageBreak/>
        <w:t>Приложение № 1</w:t>
      </w:r>
    </w:p>
    <w:p w:rsidR="00424C9A" w:rsidRPr="00424C9A" w:rsidRDefault="00424C9A" w:rsidP="00424C9A">
      <w:pPr>
        <w:spacing w:after="0" w:line="240" w:lineRule="auto"/>
        <w:ind w:left="-142"/>
        <w:jc w:val="both"/>
        <w:rPr>
          <w:rFonts w:ascii="Times New Roman" w:eastAsia="SimSun" w:hAnsi="Times New Roman" w:cs="Times New Roman"/>
          <w:sz w:val="24"/>
          <w:szCs w:val="24"/>
        </w:rPr>
      </w:pPr>
      <w:r w:rsidRPr="00424C9A">
        <w:rPr>
          <w:rFonts w:ascii="Times New Roman" w:eastAsia="SimSun" w:hAnsi="Times New Roman" w:cs="Times New Roman"/>
          <w:sz w:val="24"/>
          <w:szCs w:val="24"/>
          <w:lang w:val="en-US"/>
        </w:rPr>
        <w:t>Annex</w:t>
      </w:r>
      <w:r w:rsidRPr="00424C9A">
        <w:rPr>
          <w:rFonts w:ascii="Times New Roman" w:eastAsia="SimSun" w:hAnsi="Times New Roman" w:cs="Times New Roman"/>
          <w:sz w:val="24"/>
          <w:szCs w:val="24"/>
        </w:rPr>
        <w:t xml:space="preserve"> № 1</w:t>
      </w:r>
    </w:p>
    <w:p w:rsidR="00424C9A" w:rsidRPr="00424C9A" w:rsidRDefault="00424C9A" w:rsidP="00424C9A">
      <w:pPr>
        <w:spacing w:after="0" w:line="240" w:lineRule="auto"/>
        <w:ind w:left="-142"/>
        <w:jc w:val="both"/>
        <w:rPr>
          <w:rFonts w:ascii="Times New Roman" w:eastAsia="SimSun" w:hAnsi="Times New Roman" w:cs="Times New Roman"/>
          <w:sz w:val="24"/>
          <w:szCs w:val="24"/>
        </w:rPr>
      </w:pPr>
    </w:p>
    <w:p w:rsidR="00424C9A" w:rsidRPr="00424C9A" w:rsidRDefault="00424C9A" w:rsidP="00424C9A">
      <w:pPr>
        <w:spacing w:after="0" w:line="240" w:lineRule="auto"/>
        <w:ind w:left="-142"/>
        <w:jc w:val="both"/>
        <w:rPr>
          <w:rFonts w:ascii="Times New Roman" w:eastAsia="SimSun" w:hAnsi="Times New Roman" w:cs="Times New Roman"/>
          <w:sz w:val="24"/>
          <w:szCs w:val="24"/>
        </w:rPr>
      </w:pPr>
      <w:r w:rsidRPr="00424C9A">
        <w:rPr>
          <w:rFonts w:ascii="Times New Roman" w:eastAsia="SimSun" w:hAnsi="Times New Roman" w:cs="Times New Roman"/>
          <w:sz w:val="24"/>
          <w:szCs w:val="24"/>
        </w:rPr>
        <w:t>Спецификация к Контракту №</w:t>
      </w:r>
      <w:r w:rsidRPr="00424C9A">
        <w:rPr>
          <w:rFonts w:ascii="Times New Roman" w:eastAsia="SimSun" w:hAnsi="Times New Roman" w:cs="Times New Roman"/>
          <w:b/>
          <w:bCs/>
          <w:sz w:val="24"/>
          <w:szCs w:val="24"/>
        </w:rPr>
        <w:t xml:space="preserve"> _________</w:t>
      </w:r>
      <w:r w:rsidRPr="00424C9A">
        <w:rPr>
          <w:rFonts w:ascii="Times New Roman" w:eastAsia="SimSun" w:hAnsi="Times New Roman" w:cs="Times New Roman"/>
          <w:sz w:val="24"/>
          <w:szCs w:val="24"/>
        </w:rPr>
        <w:t xml:space="preserve"> от ___________.20__</w:t>
      </w:r>
    </w:p>
    <w:p w:rsidR="00424C9A" w:rsidRPr="00424C9A" w:rsidRDefault="00424C9A" w:rsidP="00424C9A">
      <w:pPr>
        <w:spacing w:after="0" w:line="240" w:lineRule="auto"/>
        <w:ind w:left="-142"/>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Specification to the Contract № _________</w:t>
      </w:r>
      <w:r w:rsidRPr="00424C9A">
        <w:rPr>
          <w:rFonts w:ascii="Times New Roman" w:eastAsia="SimSun" w:hAnsi="Times New Roman" w:cs="Times New Roman"/>
          <w:b/>
          <w:bCs/>
          <w:sz w:val="24"/>
          <w:szCs w:val="24"/>
          <w:lang w:val="en-US"/>
        </w:rPr>
        <w:t xml:space="preserve"> </w:t>
      </w:r>
      <w:proofErr w:type="spellStart"/>
      <w:r w:rsidRPr="00424C9A">
        <w:rPr>
          <w:rFonts w:ascii="Times New Roman" w:eastAsia="SimSun" w:hAnsi="Times New Roman" w:cs="Times New Roman"/>
          <w:bCs/>
          <w:sz w:val="24"/>
          <w:szCs w:val="24"/>
          <w:lang w:val="en-US"/>
        </w:rPr>
        <w:t>dd</w:t>
      </w:r>
      <w:proofErr w:type="spellEnd"/>
      <w:r w:rsidRPr="00424C9A">
        <w:rPr>
          <w:rFonts w:ascii="Times New Roman" w:eastAsia="SimSun" w:hAnsi="Times New Roman" w:cs="Times New Roman"/>
          <w:sz w:val="24"/>
          <w:szCs w:val="24"/>
          <w:lang w:val="en-US"/>
        </w:rPr>
        <w:t xml:space="preserve"> ____________.20__</w:t>
      </w:r>
    </w:p>
    <w:p w:rsidR="00424C9A" w:rsidRPr="00424C9A" w:rsidRDefault="00424C9A" w:rsidP="00424C9A">
      <w:pPr>
        <w:spacing w:after="0" w:line="240" w:lineRule="auto"/>
        <w:ind w:left="-142"/>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rPr>
        <w:t>Товар</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rPr>
        <w:t>подлежащий</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rPr>
        <w:t>поставке</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rPr>
        <w:t>Продавцом</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rPr>
        <w:t>в</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rPr>
        <w:t>адрес</w:t>
      </w:r>
      <w:r w:rsidRPr="00424C9A">
        <w:rPr>
          <w:rFonts w:ascii="Times New Roman" w:eastAsia="SimSun" w:hAnsi="Times New Roman" w:cs="Times New Roman"/>
          <w:sz w:val="24"/>
          <w:szCs w:val="24"/>
          <w:lang w:val="en-US"/>
        </w:rPr>
        <w:t xml:space="preserve"> </w:t>
      </w:r>
      <w:r w:rsidRPr="00424C9A">
        <w:rPr>
          <w:rFonts w:ascii="Times New Roman" w:eastAsia="SimSun" w:hAnsi="Times New Roman" w:cs="Times New Roman"/>
          <w:sz w:val="24"/>
          <w:szCs w:val="24"/>
        </w:rPr>
        <w:t>Покупателя</w:t>
      </w:r>
      <w:r w:rsidRPr="00424C9A">
        <w:rPr>
          <w:rFonts w:ascii="Times New Roman" w:eastAsia="SimSun" w:hAnsi="Times New Roman" w:cs="Times New Roman"/>
          <w:sz w:val="24"/>
          <w:szCs w:val="24"/>
          <w:lang w:val="en-US"/>
        </w:rPr>
        <w:t>/the Goods</w:t>
      </w:r>
      <w:r w:rsidRPr="00424C9A">
        <w:rPr>
          <w:rFonts w:ascii="Times New Roman" w:eastAsia="SimSun" w:hAnsi="Times New Roman" w:cs="Times New Roman"/>
          <w:sz w:val="24"/>
          <w:szCs w:val="24"/>
          <w:lang w:val="en-GB"/>
        </w:rPr>
        <w:t xml:space="preserve"> </w:t>
      </w:r>
      <w:r w:rsidRPr="00424C9A">
        <w:rPr>
          <w:rFonts w:ascii="Times New Roman" w:eastAsia="SimSun" w:hAnsi="Times New Roman" w:cs="Times New Roman"/>
          <w:sz w:val="24"/>
          <w:szCs w:val="24"/>
          <w:lang w:val="en-US"/>
        </w:rPr>
        <w:t>to</w:t>
      </w:r>
      <w:r w:rsidRPr="00424C9A">
        <w:rPr>
          <w:rFonts w:ascii="Times New Roman" w:eastAsia="SimSun" w:hAnsi="Times New Roman" w:cs="Times New Roman"/>
          <w:sz w:val="24"/>
          <w:szCs w:val="24"/>
          <w:lang w:val="en-GB"/>
        </w:rPr>
        <w:t xml:space="preserve"> </w:t>
      </w:r>
      <w:r w:rsidRPr="00424C9A">
        <w:rPr>
          <w:rFonts w:ascii="Times New Roman" w:eastAsia="SimSun" w:hAnsi="Times New Roman" w:cs="Times New Roman"/>
          <w:sz w:val="24"/>
          <w:szCs w:val="24"/>
          <w:lang w:val="en-US"/>
        </w:rPr>
        <w:t>be</w:t>
      </w:r>
      <w:r w:rsidRPr="00424C9A">
        <w:rPr>
          <w:rFonts w:ascii="Times New Roman" w:eastAsia="SimSun" w:hAnsi="Times New Roman" w:cs="Times New Roman"/>
          <w:sz w:val="24"/>
          <w:szCs w:val="24"/>
          <w:lang w:val="en-GB"/>
        </w:rPr>
        <w:t xml:space="preserve"> </w:t>
      </w:r>
      <w:r w:rsidRPr="00424C9A">
        <w:rPr>
          <w:rFonts w:ascii="Times New Roman" w:eastAsia="SimSun" w:hAnsi="Times New Roman" w:cs="Times New Roman"/>
          <w:sz w:val="24"/>
          <w:szCs w:val="24"/>
          <w:lang w:val="en-US"/>
        </w:rPr>
        <w:t>supplied</w:t>
      </w:r>
      <w:r w:rsidRPr="00424C9A">
        <w:rPr>
          <w:rFonts w:ascii="Times New Roman" w:eastAsia="SimSun" w:hAnsi="Times New Roman" w:cs="Times New Roman"/>
          <w:sz w:val="24"/>
          <w:szCs w:val="24"/>
          <w:lang w:val="en-GB"/>
        </w:rPr>
        <w:t xml:space="preserve"> </w:t>
      </w:r>
      <w:r w:rsidRPr="00424C9A">
        <w:rPr>
          <w:rFonts w:ascii="Times New Roman" w:eastAsia="SimSun" w:hAnsi="Times New Roman" w:cs="Times New Roman"/>
          <w:sz w:val="24"/>
          <w:szCs w:val="24"/>
          <w:lang w:val="en-US"/>
        </w:rPr>
        <w:t>by</w:t>
      </w:r>
      <w:r w:rsidRPr="00424C9A">
        <w:rPr>
          <w:rFonts w:ascii="Times New Roman" w:eastAsia="SimSun" w:hAnsi="Times New Roman" w:cs="Times New Roman"/>
          <w:sz w:val="24"/>
          <w:szCs w:val="24"/>
          <w:lang w:val="en-GB"/>
        </w:rPr>
        <w:t xml:space="preserve"> </w:t>
      </w:r>
      <w:r w:rsidRPr="00424C9A">
        <w:rPr>
          <w:rFonts w:ascii="Times New Roman" w:eastAsia="SimSun" w:hAnsi="Times New Roman" w:cs="Times New Roman"/>
          <w:sz w:val="24"/>
          <w:szCs w:val="24"/>
          <w:lang w:val="en-US"/>
        </w:rPr>
        <w:t>the</w:t>
      </w:r>
      <w:r w:rsidRPr="00424C9A">
        <w:rPr>
          <w:rFonts w:ascii="Times New Roman" w:eastAsia="SimSun" w:hAnsi="Times New Roman" w:cs="Times New Roman"/>
          <w:sz w:val="24"/>
          <w:szCs w:val="24"/>
          <w:lang w:val="en-GB"/>
        </w:rPr>
        <w:t xml:space="preserve"> </w:t>
      </w:r>
      <w:r w:rsidRPr="00424C9A">
        <w:rPr>
          <w:rFonts w:ascii="Times New Roman" w:eastAsia="SimSun" w:hAnsi="Times New Roman" w:cs="Times New Roman"/>
          <w:sz w:val="24"/>
          <w:szCs w:val="24"/>
          <w:lang w:val="en-US"/>
        </w:rPr>
        <w:t>Seller</w:t>
      </w:r>
      <w:r w:rsidRPr="00424C9A">
        <w:rPr>
          <w:rFonts w:ascii="Times New Roman" w:eastAsia="SimSun" w:hAnsi="Times New Roman" w:cs="Times New Roman"/>
          <w:sz w:val="24"/>
          <w:szCs w:val="24"/>
          <w:lang w:val="en-GB"/>
        </w:rPr>
        <w:t xml:space="preserve"> </w:t>
      </w:r>
      <w:r w:rsidRPr="00424C9A">
        <w:rPr>
          <w:rFonts w:ascii="Times New Roman" w:eastAsia="SimSun" w:hAnsi="Times New Roman" w:cs="Times New Roman"/>
          <w:sz w:val="24"/>
          <w:szCs w:val="24"/>
          <w:lang w:val="en-US"/>
        </w:rPr>
        <w:t>to</w:t>
      </w:r>
      <w:r w:rsidRPr="00424C9A">
        <w:rPr>
          <w:rFonts w:ascii="Times New Roman" w:eastAsia="SimSun" w:hAnsi="Times New Roman" w:cs="Times New Roman"/>
          <w:sz w:val="24"/>
          <w:szCs w:val="24"/>
          <w:lang w:val="en-GB"/>
        </w:rPr>
        <w:t xml:space="preserve"> </w:t>
      </w:r>
      <w:r w:rsidRPr="00424C9A">
        <w:rPr>
          <w:rFonts w:ascii="Times New Roman" w:eastAsia="SimSun" w:hAnsi="Times New Roman" w:cs="Times New Roman"/>
          <w:sz w:val="24"/>
          <w:szCs w:val="24"/>
          <w:lang w:val="en-US"/>
        </w:rPr>
        <w:t>the</w:t>
      </w:r>
      <w:r w:rsidRPr="00424C9A">
        <w:rPr>
          <w:rFonts w:ascii="Times New Roman" w:eastAsia="SimSun" w:hAnsi="Times New Roman" w:cs="Times New Roman"/>
          <w:sz w:val="24"/>
          <w:szCs w:val="24"/>
          <w:lang w:val="en-GB"/>
        </w:rPr>
        <w:t xml:space="preserve"> </w:t>
      </w:r>
      <w:r w:rsidRPr="00424C9A">
        <w:rPr>
          <w:rFonts w:ascii="Times New Roman" w:eastAsia="SimSun" w:hAnsi="Times New Roman" w:cs="Times New Roman"/>
          <w:sz w:val="24"/>
          <w:szCs w:val="24"/>
          <w:lang w:val="en-US"/>
        </w:rPr>
        <w:t>Buyer</w:t>
      </w:r>
      <w:r w:rsidRPr="00424C9A">
        <w:rPr>
          <w:rFonts w:ascii="Times New Roman" w:eastAsia="SimSun" w:hAnsi="Times New Roman" w:cs="Times New Roman"/>
          <w:sz w:val="24"/>
          <w:szCs w:val="24"/>
          <w:lang w:val="en-GB"/>
        </w:rPr>
        <w:t>:</w:t>
      </w:r>
    </w:p>
    <w:p w:rsidR="00424C9A" w:rsidRPr="00424C9A" w:rsidRDefault="00424C9A" w:rsidP="00424C9A">
      <w:pPr>
        <w:tabs>
          <w:tab w:val="left" w:pos="7088"/>
        </w:tabs>
        <w:spacing w:after="0" w:line="240" w:lineRule="auto"/>
        <w:ind w:left="-709"/>
        <w:jc w:val="both"/>
        <w:rPr>
          <w:rFonts w:ascii="Times New Roman" w:eastAsia="SimSun" w:hAnsi="Times New Roman" w:cs="Times New Roman"/>
          <w:sz w:val="24"/>
          <w:szCs w:val="24"/>
          <w:lang w:val="en-US"/>
        </w:rPr>
      </w:pPr>
    </w:p>
    <w:p w:rsidR="00424C9A" w:rsidRPr="00424C9A" w:rsidRDefault="00424C9A" w:rsidP="00424C9A">
      <w:pPr>
        <w:spacing w:after="0" w:line="240" w:lineRule="auto"/>
        <w:ind w:left="-709"/>
        <w:jc w:val="both"/>
        <w:rPr>
          <w:rFonts w:ascii="Times New Roman" w:eastAsia="SimSun" w:hAnsi="Times New Roman" w:cs="Times New Roman"/>
          <w:sz w:val="24"/>
          <w:szCs w:val="24"/>
          <w:lang w:val="en-US"/>
        </w:rPr>
      </w:pPr>
    </w:p>
    <w:tbl>
      <w:tblPr>
        <w:tblW w:w="10490" w:type="dxa"/>
        <w:jc w:val="center"/>
        <w:tblInd w:w="-424" w:type="dxa"/>
        <w:tblLayout w:type="fixed"/>
        <w:tblCellMar>
          <w:left w:w="40" w:type="dxa"/>
          <w:right w:w="40" w:type="dxa"/>
        </w:tblCellMar>
        <w:tblLook w:val="0000"/>
      </w:tblPr>
      <w:tblGrid>
        <w:gridCol w:w="2410"/>
        <w:gridCol w:w="2127"/>
        <w:gridCol w:w="1276"/>
        <w:gridCol w:w="1418"/>
        <w:gridCol w:w="1559"/>
        <w:gridCol w:w="1700"/>
      </w:tblGrid>
      <w:tr w:rsidR="00424C9A" w:rsidRPr="009F10E0" w:rsidTr="008F4D78">
        <w:trPr>
          <w:jc w:val="center"/>
        </w:trPr>
        <w:tc>
          <w:tcPr>
            <w:tcW w:w="2410" w:type="dxa"/>
            <w:tcBorders>
              <w:top w:val="single" w:sz="6" w:space="0" w:color="auto"/>
              <w:left w:val="single" w:sz="6" w:space="0" w:color="auto"/>
              <w:bottom w:val="single" w:sz="6" w:space="0" w:color="auto"/>
              <w:right w:val="single" w:sz="6" w:space="0" w:color="auto"/>
            </w:tcBorders>
          </w:tcPr>
          <w:p w:rsidR="00424C9A" w:rsidRPr="00424C9A" w:rsidRDefault="00424C9A" w:rsidP="00424C9A">
            <w:pPr>
              <w:spacing w:after="0" w:line="240" w:lineRule="auto"/>
              <w:jc w:val="center"/>
              <w:rPr>
                <w:rFonts w:ascii="Times New Roman" w:eastAsia="SimSun" w:hAnsi="Times New Roman" w:cs="Times New Roman"/>
                <w:b/>
                <w:sz w:val="24"/>
                <w:szCs w:val="24"/>
              </w:rPr>
            </w:pPr>
            <w:r w:rsidRPr="00424C9A">
              <w:rPr>
                <w:rFonts w:ascii="Times New Roman" w:eastAsia="SimSun" w:hAnsi="Times New Roman" w:cs="Times New Roman"/>
                <w:b/>
                <w:sz w:val="24"/>
                <w:szCs w:val="24"/>
              </w:rPr>
              <w:t>Наименование Товара,</w:t>
            </w:r>
          </w:p>
          <w:p w:rsidR="00424C9A" w:rsidRPr="00424C9A" w:rsidRDefault="00424C9A" w:rsidP="00424C9A">
            <w:pPr>
              <w:spacing w:after="0" w:line="240" w:lineRule="auto"/>
              <w:jc w:val="center"/>
              <w:rPr>
                <w:rFonts w:ascii="Times New Roman" w:eastAsia="SimSun" w:hAnsi="Times New Roman" w:cs="Times New Roman"/>
                <w:b/>
                <w:sz w:val="24"/>
                <w:szCs w:val="24"/>
              </w:rPr>
            </w:pPr>
            <w:r w:rsidRPr="00424C9A">
              <w:rPr>
                <w:rFonts w:ascii="Times New Roman" w:eastAsia="SimSun" w:hAnsi="Times New Roman" w:cs="Times New Roman"/>
                <w:b/>
                <w:sz w:val="24"/>
                <w:szCs w:val="24"/>
              </w:rPr>
              <w:t>производитель,</w:t>
            </w:r>
          </w:p>
          <w:p w:rsidR="00424C9A" w:rsidRPr="00424C9A" w:rsidRDefault="00424C9A" w:rsidP="00424C9A">
            <w:pPr>
              <w:spacing w:after="0" w:line="240" w:lineRule="auto"/>
              <w:jc w:val="center"/>
              <w:rPr>
                <w:rFonts w:ascii="Times New Roman" w:eastAsia="SimSun" w:hAnsi="Times New Roman" w:cs="Times New Roman"/>
                <w:b/>
                <w:sz w:val="24"/>
                <w:szCs w:val="24"/>
              </w:rPr>
            </w:pPr>
            <w:r w:rsidRPr="00424C9A">
              <w:rPr>
                <w:rFonts w:ascii="Times New Roman" w:eastAsia="SimSun" w:hAnsi="Times New Roman" w:cs="Times New Roman"/>
                <w:b/>
                <w:sz w:val="24"/>
                <w:szCs w:val="24"/>
              </w:rPr>
              <w:t>страна происхождения</w:t>
            </w:r>
          </w:p>
          <w:p w:rsidR="00424C9A" w:rsidRPr="00424C9A" w:rsidRDefault="00424C9A" w:rsidP="00424C9A">
            <w:pPr>
              <w:spacing w:after="0" w:line="240" w:lineRule="auto"/>
              <w:jc w:val="center"/>
              <w:rPr>
                <w:rFonts w:ascii="Times New Roman" w:eastAsia="SimSun" w:hAnsi="Times New Roman" w:cs="Times New Roman"/>
                <w:b/>
                <w:sz w:val="24"/>
                <w:szCs w:val="24"/>
              </w:rPr>
            </w:pPr>
          </w:p>
          <w:p w:rsidR="00424C9A" w:rsidRPr="00424C9A" w:rsidRDefault="00424C9A" w:rsidP="00424C9A">
            <w:pPr>
              <w:spacing w:after="0" w:line="240" w:lineRule="auto"/>
              <w:jc w:val="center"/>
              <w:rPr>
                <w:rFonts w:ascii="Times New Roman" w:eastAsia="SimSun" w:hAnsi="Times New Roman" w:cs="Times New Roman"/>
                <w:b/>
                <w:sz w:val="24"/>
                <w:szCs w:val="24"/>
              </w:rPr>
            </w:pPr>
            <w:r w:rsidRPr="00424C9A">
              <w:rPr>
                <w:rFonts w:ascii="Times New Roman" w:eastAsia="SimSun" w:hAnsi="Times New Roman" w:cs="Times New Roman"/>
                <w:b/>
                <w:sz w:val="24"/>
                <w:szCs w:val="24"/>
                <w:lang w:val="en-US"/>
              </w:rPr>
              <w:t>Name</w:t>
            </w:r>
            <w:r w:rsidRPr="00424C9A">
              <w:rPr>
                <w:rFonts w:ascii="Times New Roman" w:eastAsia="SimSun" w:hAnsi="Times New Roman" w:cs="Times New Roman"/>
                <w:b/>
                <w:sz w:val="24"/>
                <w:szCs w:val="24"/>
              </w:rPr>
              <w:t xml:space="preserve"> </w:t>
            </w:r>
            <w:r w:rsidRPr="00424C9A">
              <w:rPr>
                <w:rFonts w:ascii="Times New Roman" w:eastAsia="SimSun" w:hAnsi="Times New Roman" w:cs="Times New Roman"/>
                <w:b/>
                <w:sz w:val="24"/>
                <w:szCs w:val="24"/>
                <w:lang w:val="en-US"/>
              </w:rPr>
              <w:t>of</w:t>
            </w:r>
            <w:r w:rsidRPr="00424C9A">
              <w:rPr>
                <w:rFonts w:ascii="Times New Roman" w:eastAsia="SimSun" w:hAnsi="Times New Roman" w:cs="Times New Roman"/>
                <w:b/>
                <w:sz w:val="24"/>
                <w:szCs w:val="24"/>
              </w:rPr>
              <w:t xml:space="preserve"> </w:t>
            </w:r>
            <w:r w:rsidRPr="00424C9A">
              <w:rPr>
                <w:rFonts w:ascii="Times New Roman" w:eastAsia="SimSun" w:hAnsi="Times New Roman" w:cs="Times New Roman"/>
                <w:b/>
                <w:sz w:val="24"/>
                <w:szCs w:val="24"/>
                <w:lang w:val="en-US"/>
              </w:rPr>
              <w:t>the</w:t>
            </w:r>
            <w:r w:rsidRPr="00424C9A">
              <w:rPr>
                <w:rFonts w:ascii="Times New Roman" w:eastAsia="SimSun" w:hAnsi="Times New Roman" w:cs="Times New Roman"/>
                <w:b/>
                <w:sz w:val="24"/>
                <w:szCs w:val="24"/>
              </w:rPr>
              <w:t xml:space="preserve"> </w:t>
            </w:r>
            <w:r w:rsidRPr="00424C9A">
              <w:rPr>
                <w:rFonts w:ascii="Times New Roman" w:eastAsia="SimSun" w:hAnsi="Times New Roman" w:cs="Times New Roman"/>
                <w:b/>
                <w:sz w:val="24"/>
                <w:szCs w:val="24"/>
                <w:lang w:val="en-US"/>
              </w:rPr>
              <w:t>Goods</w:t>
            </w:r>
            <w:r w:rsidRPr="00424C9A">
              <w:rPr>
                <w:rFonts w:ascii="Times New Roman" w:eastAsia="SimSun" w:hAnsi="Times New Roman" w:cs="Times New Roman"/>
                <w:b/>
                <w:sz w:val="24"/>
                <w:szCs w:val="24"/>
              </w:rPr>
              <w:t>,</w:t>
            </w: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424C9A" w:rsidRPr="00424C9A" w:rsidRDefault="00424C9A" w:rsidP="00424C9A">
            <w:pPr>
              <w:spacing w:after="0" w:line="240" w:lineRule="auto"/>
              <w:jc w:val="center"/>
              <w:rPr>
                <w:rFonts w:ascii="Times New Roman" w:eastAsia="SimSun" w:hAnsi="Times New Roman" w:cs="Times New Roman"/>
                <w:b/>
                <w:sz w:val="24"/>
                <w:szCs w:val="24"/>
                <w:lang w:val="en-US"/>
              </w:rPr>
            </w:pPr>
            <w:proofErr w:type="spellStart"/>
            <w:r w:rsidRPr="00424C9A">
              <w:rPr>
                <w:rFonts w:ascii="Times New Roman" w:eastAsia="SimSun" w:hAnsi="Times New Roman" w:cs="Times New Roman"/>
                <w:b/>
                <w:sz w:val="24"/>
                <w:szCs w:val="24"/>
                <w:lang w:val="en-US"/>
              </w:rPr>
              <w:t>Упаковка</w:t>
            </w:r>
            <w:proofErr w:type="spellEnd"/>
          </w:p>
          <w:p w:rsidR="00424C9A" w:rsidRPr="00424C9A" w:rsidRDefault="00424C9A" w:rsidP="00424C9A">
            <w:pPr>
              <w:spacing w:after="0" w:line="240" w:lineRule="auto"/>
              <w:jc w:val="center"/>
              <w:rPr>
                <w:rFonts w:ascii="Times New Roman" w:eastAsia="SimSun" w:hAnsi="Times New Roman" w:cs="Times New Roman"/>
                <w:b/>
                <w:sz w:val="24"/>
                <w:szCs w:val="24"/>
              </w:rPr>
            </w:pPr>
          </w:p>
          <w:p w:rsidR="00424C9A" w:rsidRPr="00424C9A" w:rsidRDefault="00424C9A" w:rsidP="00424C9A">
            <w:pPr>
              <w:spacing w:after="0" w:line="240" w:lineRule="auto"/>
              <w:jc w:val="center"/>
              <w:rPr>
                <w:rFonts w:ascii="Times New Roman" w:eastAsia="SimSun" w:hAnsi="Times New Roman" w:cs="Times New Roman"/>
                <w:b/>
                <w:sz w:val="24"/>
                <w:szCs w:val="24"/>
              </w:rPr>
            </w:pPr>
          </w:p>
          <w:p w:rsidR="00424C9A" w:rsidRPr="00424C9A" w:rsidRDefault="00424C9A" w:rsidP="00424C9A">
            <w:pPr>
              <w:spacing w:after="0" w:line="240" w:lineRule="auto"/>
              <w:jc w:val="center"/>
              <w:rPr>
                <w:rFonts w:ascii="Times New Roman" w:eastAsia="SimSun" w:hAnsi="Times New Roman" w:cs="Times New Roman"/>
                <w:b/>
                <w:sz w:val="24"/>
                <w:szCs w:val="24"/>
              </w:rPr>
            </w:pPr>
          </w:p>
          <w:p w:rsidR="00424C9A" w:rsidRPr="00424C9A" w:rsidRDefault="00424C9A" w:rsidP="00424C9A">
            <w:pPr>
              <w:spacing w:after="0" w:line="240" w:lineRule="auto"/>
              <w:jc w:val="center"/>
              <w:rPr>
                <w:rFonts w:ascii="Times New Roman" w:eastAsia="SimSun" w:hAnsi="Times New Roman" w:cs="Times New Roman"/>
                <w:b/>
                <w:sz w:val="24"/>
                <w:szCs w:val="24"/>
              </w:rPr>
            </w:pPr>
          </w:p>
          <w:p w:rsidR="00424C9A" w:rsidRPr="00424C9A" w:rsidRDefault="00424C9A" w:rsidP="00424C9A">
            <w:pPr>
              <w:spacing w:after="0" w:line="240" w:lineRule="auto"/>
              <w:jc w:val="center"/>
              <w:rPr>
                <w:rFonts w:ascii="Times New Roman" w:eastAsia="SimSun" w:hAnsi="Times New Roman" w:cs="Times New Roman"/>
                <w:b/>
                <w:sz w:val="24"/>
                <w:szCs w:val="24"/>
              </w:rPr>
            </w:pP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Packaging</w:t>
            </w: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424C9A" w:rsidRPr="00424C9A" w:rsidRDefault="00424C9A" w:rsidP="00424C9A">
            <w:pPr>
              <w:spacing w:after="0" w:line="240" w:lineRule="auto"/>
              <w:jc w:val="center"/>
              <w:rPr>
                <w:rFonts w:ascii="Times New Roman" w:eastAsia="SimSun" w:hAnsi="Times New Roman" w:cs="Times New Roman"/>
                <w:b/>
                <w:sz w:val="24"/>
                <w:szCs w:val="24"/>
                <w:lang w:val="en-US"/>
              </w:rPr>
            </w:pPr>
            <w:proofErr w:type="spellStart"/>
            <w:r w:rsidRPr="00424C9A">
              <w:rPr>
                <w:rFonts w:ascii="Times New Roman" w:eastAsia="SimSun" w:hAnsi="Times New Roman" w:cs="Times New Roman"/>
                <w:b/>
                <w:sz w:val="24"/>
                <w:szCs w:val="24"/>
                <w:lang w:val="en-US"/>
              </w:rPr>
              <w:t>Единица</w:t>
            </w:r>
            <w:proofErr w:type="spellEnd"/>
            <w:r w:rsidRPr="00424C9A">
              <w:rPr>
                <w:rFonts w:ascii="Times New Roman" w:eastAsia="SimSun" w:hAnsi="Times New Roman" w:cs="Times New Roman"/>
                <w:b/>
                <w:sz w:val="24"/>
                <w:szCs w:val="24"/>
                <w:lang w:val="en-US"/>
              </w:rPr>
              <w:t xml:space="preserve"> </w:t>
            </w:r>
            <w:proofErr w:type="spellStart"/>
            <w:r w:rsidRPr="00424C9A">
              <w:rPr>
                <w:rFonts w:ascii="Times New Roman" w:eastAsia="SimSun" w:hAnsi="Times New Roman" w:cs="Times New Roman"/>
                <w:b/>
                <w:sz w:val="24"/>
                <w:szCs w:val="24"/>
                <w:lang w:val="en-US"/>
              </w:rPr>
              <w:t>измерения</w:t>
            </w:r>
            <w:proofErr w:type="spellEnd"/>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Unit</w:t>
            </w: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424C9A" w:rsidRPr="00424C9A" w:rsidRDefault="00424C9A" w:rsidP="00424C9A">
            <w:pPr>
              <w:spacing w:after="0" w:line="240" w:lineRule="auto"/>
              <w:jc w:val="center"/>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rPr>
              <w:t>Количество</w:t>
            </w: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p w:rsidR="00424C9A" w:rsidRPr="00424C9A" w:rsidRDefault="00424C9A" w:rsidP="00424C9A">
            <w:pPr>
              <w:spacing w:after="0" w:line="240" w:lineRule="auto"/>
              <w:jc w:val="center"/>
              <w:rPr>
                <w:rFonts w:ascii="Times New Roman" w:eastAsia="SimSun" w:hAnsi="Times New Roman" w:cs="Times New Roman"/>
                <w:b/>
                <w:sz w:val="24"/>
                <w:szCs w:val="24"/>
              </w:rPr>
            </w:pP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Quantity</w:t>
            </w: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424C9A" w:rsidRPr="00424C9A" w:rsidRDefault="00424C9A" w:rsidP="00424C9A">
            <w:pPr>
              <w:spacing w:after="0" w:line="240" w:lineRule="auto"/>
              <w:ind w:right="63"/>
              <w:jc w:val="center"/>
              <w:rPr>
                <w:rFonts w:ascii="Times New Roman" w:eastAsia="SimSun" w:hAnsi="Times New Roman" w:cs="Times New Roman"/>
                <w:b/>
                <w:sz w:val="24"/>
                <w:szCs w:val="24"/>
              </w:rPr>
            </w:pPr>
            <w:r w:rsidRPr="00424C9A">
              <w:rPr>
                <w:rFonts w:ascii="Times New Roman" w:eastAsia="SimSun" w:hAnsi="Times New Roman" w:cs="Times New Roman"/>
                <w:b/>
                <w:sz w:val="24"/>
                <w:szCs w:val="24"/>
              </w:rPr>
              <w:t xml:space="preserve">Цена </w:t>
            </w:r>
            <w:r w:rsidRPr="00424C9A">
              <w:rPr>
                <w:rFonts w:ascii="Times New Roman" w:eastAsia="SimSun" w:hAnsi="Times New Roman" w:cs="Times New Roman"/>
                <w:b/>
                <w:sz w:val="24"/>
                <w:szCs w:val="24"/>
                <w:lang w:val="en-US"/>
              </w:rPr>
              <w:t>CIP</w:t>
            </w:r>
            <w:r w:rsidRPr="00424C9A" w:rsidDel="0003394D">
              <w:rPr>
                <w:rFonts w:ascii="Times New Roman" w:eastAsia="SimSun" w:hAnsi="Times New Roman" w:cs="Times New Roman"/>
                <w:b/>
                <w:sz w:val="24"/>
                <w:szCs w:val="24"/>
              </w:rPr>
              <w:t xml:space="preserve"> </w:t>
            </w:r>
            <w:r w:rsidRPr="00424C9A">
              <w:rPr>
                <w:rFonts w:ascii="Times New Roman" w:eastAsia="SimSun" w:hAnsi="Times New Roman" w:cs="Times New Roman"/>
                <w:b/>
                <w:sz w:val="24"/>
                <w:szCs w:val="24"/>
              </w:rPr>
              <w:t>Москва, доллар США</w:t>
            </w:r>
          </w:p>
          <w:p w:rsidR="00424C9A" w:rsidRPr="00424C9A" w:rsidRDefault="00424C9A" w:rsidP="00424C9A">
            <w:pPr>
              <w:spacing w:after="0" w:line="240" w:lineRule="auto"/>
              <w:ind w:right="63"/>
              <w:jc w:val="center"/>
              <w:rPr>
                <w:rFonts w:ascii="Times New Roman" w:eastAsia="SimSun" w:hAnsi="Times New Roman" w:cs="Times New Roman"/>
                <w:b/>
                <w:sz w:val="24"/>
                <w:szCs w:val="24"/>
              </w:rPr>
            </w:pPr>
          </w:p>
          <w:p w:rsidR="00424C9A" w:rsidRPr="00424C9A" w:rsidRDefault="00424C9A" w:rsidP="00424C9A">
            <w:pPr>
              <w:spacing w:after="0" w:line="240" w:lineRule="auto"/>
              <w:ind w:right="63"/>
              <w:jc w:val="center"/>
              <w:rPr>
                <w:rFonts w:ascii="Times New Roman" w:eastAsia="SimSun" w:hAnsi="Times New Roman" w:cs="Times New Roman"/>
                <w:b/>
                <w:sz w:val="24"/>
                <w:szCs w:val="24"/>
              </w:rPr>
            </w:pPr>
          </w:p>
          <w:p w:rsidR="00424C9A" w:rsidRPr="00424C9A" w:rsidRDefault="00424C9A" w:rsidP="00424C9A">
            <w:pPr>
              <w:spacing w:after="0" w:line="240" w:lineRule="auto"/>
              <w:jc w:val="center"/>
              <w:rPr>
                <w:rFonts w:ascii="Times New Roman" w:eastAsia="SimSun" w:hAnsi="Times New Roman" w:cs="Times New Roman"/>
                <w:b/>
                <w:sz w:val="24"/>
                <w:szCs w:val="24"/>
              </w:rPr>
            </w:pPr>
            <w:r w:rsidRPr="00424C9A">
              <w:rPr>
                <w:rFonts w:ascii="Times New Roman" w:eastAsia="SimSun" w:hAnsi="Times New Roman" w:cs="Times New Roman"/>
                <w:b/>
                <w:sz w:val="24"/>
                <w:szCs w:val="24"/>
                <w:lang w:val="en-US"/>
              </w:rPr>
              <w:t>Price</w:t>
            </w:r>
            <w:r w:rsidRPr="00424C9A">
              <w:rPr>
                <w:rFonts w:ascii="Times New Roman" w:eastAsia="SimSun" w:hAnsi="Times New Roman" w:cs="Times New Roman"/>
                <w:b/>
                <w:sz w:val="24"/>
                <w:szCs w:val="24"/>
              </w:rPr>
              <w:t xml:space="preserve"> </w:t>
            </w:r>
            <w:r w:rsidRPr="00424C9A">
              <w:rPr>
                <w:rFonts w:ascii="Times New Roman" w:eastAsia="SimSun" w:hAnsi="Times New Roman" w:cs="Times New Roman"/>
                <w:b/>
                <w:sz w:val="24"/>
                <w:szCs w:val="24"/>
                <w:lang w:val="en-US"/>
              </w:rPr>
              <w:t>CIP</w:t>
            </w:r>
            <w:r w:rsidRPr="00424C9A">
              <w:rPr>
                <w:rFonts w:ascii="Times New Roman" w:eastAsia="SimSun" w:hAnsi="Times New Roman" w:cs="Times New Roman"/>
                <w:b/>
                <w:sz w:val="24"/>
                <w:szCs w:val="24"/>
              </w:rPr>
              <w:t xml:space="preserve"> </w:t>
            </w:r>
            <w:r w:rsidRPr="00424C9A">
              <w:rPr>
                <w:rFonts w:ascii="Times New Roman" w:eastAsia="SimSun" w:hAnsi="Times New Roman" w:cs="Times New Roman"/>
                <w:b/>
                <w:sz w:val="24"/>
                <w:szCs w:val="24"/>
                <w:lang w:val="en-US"/>
              </w:rPr>
              <w:t>Moscow</w:t>
            </w:r>
            <w:r w:rsidRPr="00424C9A">
              <w:rPr>
                <w:rFonts w:ascii="Times New Roman" w:eastAsia="SimSun" w:hAnsi="Times New Roman" w:cs="Times New Roman"/>
                <w:b/>
                <w:sz w:val="24"/>
                <w:szCs w:val="24"/>
              </w:rPr>
              <w:t>,</w:t>
            </w: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US dollar</w:t>
            </w:r>
          </w:p>
        </w:tc>
        <w:tc>
          <w:tcPr>
            <w:tcW w:w="1700" w:type="dxa"/>
            <w:tcBorders>
              <w:top w:val="single" w:sz="6" w:space="0" w:color="auto"/>
              <w:left w:val="single" w:sz="6" w:space="0" w:color="auto"/>
              <w:bottom w:val="single" w:sz="6" w:space="0" w:color="auto"/>
              <w:right w:val="single" w:sz="6" w:space="0" w:color="auto"/>
            </w:tcBorders>
          </w:tcPr>
          <w:p w:rsidR="00424C9A" w:rsidRPr="00424C9A" w:rsidRDefault="00424C9A" w:rsidP="00424C9A">
            <w:pPr>
              <w:spacing w:after="0" w:line="240" w:lineRule="auto"/>
              <w:jc w:val="center"/>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rPr>
              <w:t>Сумма</w:t>
            </w:r>
            <w:r w:rsidRPr="00424C9A">
              <w:rPr>
                <w:rFonts w:ascii="Times New Roman" w:eastAsia="SimSun" w:hAnsi="Times New Roman" w:cs="Times New Roman"/>
                <w:b/>
                <w:sz w:val="24"/>
                <w:szCs w:val="24"/>
                <w:lang w:val="en-US"/>
              </w:rPr>
              <w:t xml:space="preserve">, </w:t>
            </w:r>
            <w:proofErr w:type="spellStart"/>
            <w:r w:rsidRPr="00424C9A">
              <w:rPr>
                <w:rFonts w:ascii="Times New Roman" w:eastAsia="SimSun" w:hAnsi="Times New Roman" w:cs="Times New Roman"/>
                <w:b/>
                <w:sz w:val="24"/>
                <w:szCs w:val="24"/>
                <w:lang w:val="en-US"/>
              </w:rPr>
              <w:t>доллар</w:t>
            </w:r>
            <w:proofErr w:type="spellEnd"/>
            <w:r w:rsidRPr="00424C9A">
              <w:rPr>
                <w:rFonts w:ascii="Times New Roman" w:eastAsia="SimSun" w:hAnsi="Times New Roman" w:cs="Times New Roman"/>
                <w:b/>
                <w:sz w:val="24"/>
                <w:szCs w:val="24"/>
                <w:lang w:val="en-US"/>
              </w:rPr>
              <w:t xml:space="preserve"> США</w:t>
            </w: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Total Amount, US dollar</w:t>
            </w:r>
          </w:p>
          <w:p w:rsidR="00424C9A" w:rsidRPr="00424C9A" w:rsidRDefault="00424C9A" w:rsidP="00424C9A">
            <w:pPr>
              <w:spacing w:after="0" w:line="240" w:lineRule="auto"/>
              <w:jc w:val="center"/>
              <w:rPr>
                <w:rFonts w:ascii="Times New Roman" w:eastAsia="SimSun" w:hAnsi="Times New Roman" w:cs="Times New Roman"/>
                <w:b/>
                <w:sz w:val="24"/>
                <w:szCs w:val="24"/>
                <w:lang w:val="en-US"/>
              </w:rPr>
            </w:pPr>
          </w:p>
        </w:tc>
      </w:tr>
      <w:tr w:rsidR="00424C9A" w:rsidRPr="00424C9A" w:rsidTr="008F4D78">
        <w:trPr>
          <w:trHeight w:val="2526"/>
          <w:jc w:val="center"/>
        </w:trPr>
        <w:tc>
          <w:tcPr>
            <w:tcW w:w="2410" w:type="dxa"/>
            <w:tcBorders>
              <w:top w:val="single" w:sz="6" w:space="0" w:color="auto"/>
              <w:left w:val="single" w:sz="6" w:space="0" w:color="auto"/>
              <w:bottom w:val="single" w:sz="6" w:space="0" w:color="auto"/>
              <w:right w:val="single" w:sz="6" w:space="0" w:color="auto"/>
            </w:tcBorders>
          </w:tcPr>
          <w:p w:rsidR="00424C9A" w:rsidRPr="00424C9A" w:rsidRDefault="00424C9A" w:rsidP="00424C9A">
            <w:pPr>
              <w:spacing w:after="0" w:line="240" w:lineRule="auto"/>
              <w:jc w:val="center"/>
              <w:rPr>
                <w:rFonts w:ascii="Times New Roman" w:eastAsia="SimSun" w:hAnsi="Times New Roman" w:cs="Times New Roman"/>
                <w:sz w:val="24"/>
                <w:szCs w:val="24"/>
                <w:lang w:val="lv-LV"/>
              </w:rPr>
            </w:pPr>
            <w:proofErr w:type="spellStart"/>
            <w:r w:rsidRPr="00424C9A">
              <w:rPr>
                <w:rFonts w:ascii="Times New Roman" w:eastAsia="SimSun" w:hAnsi="Times New Roman" w:cs="Times New Roman"/>
                <w:sz w:val="24"/>
                <w:szCs w:val="24"/>
                <w:lang w:val="en-US"/>
              </w:rPr>
              <w:t>Морфина</w:t>
            </w:r>
            <w:proofErr w:type="spellEnd"/>
            <w:r w:rsidRPr="00424C9A">
              <w:rPr>
                <w:rFonts w:ascii="Times New Roman" w:eastAsia="SimSun" w:hAnsi="Times New Roman" w:cs="Times New Roman"/>
                <w:sz w:val="24"/>
                <w:szCs w:val="24"/>
                <w:lang w:val="en-US"/>
              </w:rPr>
              <w:t xml:space="preserve"> </w:t>
            </w:r>
            <w:proofErr w:type="spellStart"/>
            <w:r w:rsidRPr="00424C9A">
              <w:rPr>
                <w:rFonts w:ascii="Times New Roman" w:eastAsia="SimSun" w:hAnsi="Times New Roman" w:cs="Times New Roman"/>
                <w:sz w:val="24"/>
                <w:szCs w:val="24"/>
                <w:lang w:val="en-US"/>
              </w:rPr>
              <w:t>гидрохлорид</w:t>
            </w:r>
            <w:proofErr w:type="spellEnd"/>
            <w:r w:rsidRPr="00424C9A">
              <w:rPr>
                <w:rFonts w:ascii="Times New Roman" w:eastAsia="SimSun" w:hAnsi="Times New Roman" w:cs="Times New Roman"/>
                <w:sz w:val="24"/>
                <w:szCs w:val="24"/>
                <w:lang w:val="en-US"/>
              </w:rPr>
              <w:t xml:space="preserve">, </w:t>
            </w:r>
            <w:proofErr w:type="spellStart"/>
            <w:r w:rsidRPr="00424C9A">
              <w:rPr>
                <w:rFonts w:ascii="Times New Roman" w:eastAsia="SimSun" w:hAnsi="Times New Roman" w:cs="Times New Roman"/>
                <w:sz w:val="24"/>
                <w:szCs w:val="24"/>
                <w:lang w:val="en-US"/>
              </w:rPr>
              <w:t>субстанция-порошок</w:t>
            </w:r>
            <w:proofErr w:type="spellEnd"/>
            <w:r w:rsidRPr="00424C9A">
              <w:rPr>
                <w:rFonts w:ascii="Times New Roman" w:eastAsia="SimSun" w:hAnsi="Times New Roman" w:cs="Times New Roman"/>
                <w:sz w:val="24"/>
                <w:szCs w:val="24"/>
                <w:lang w:val="en-US"/>
              </w:rPr>
              <w:t>,</w:t>
            </w:r>
            <w:r w:rsidRPr="00424C9A">
              <w:rPr>
                <w:rFonts w:ascii="Times New Roman" w:eastAsia="SimSun" w:hAnsi="Times New Roman" w:cs="Times New Roman"/>
                <w:sz w:val="24"/>
                <w:szCs w:val="24"/>
                <w:lang w:val="en-US"/>
              </w:rPr>
              <w:br/>
              <w:t>«</w:t>
            </w:r>
            <w:proofErr w:type="spellStart"/>
            <w:r w:rsidRPr="00424C9A">
              <w:rPr>
                <w:rFonts w:ascii="Times New Roman" w:eastAsia="SimSun" w:hAnsi="Times New Roman" w:cs="Times New Roman"/>
                <w:sz w:val="24"/>
                <w:szCs w:val="24"/>
                <w:lang w:val="en-US"/>
              </w:rPr>
              <w:t>Алкалибер</w:t>
            </w:r>
            <w:proofErr w:type="spellEnd"/>
            <w:r w:rsidRPr="00424C9A">
              <w:rPr>
                <w:rFonts w:ascii="Times New Roman" w:eastAsia="SimSun" w:hAnsi="Times New Roman" w:cs="Times New Roman"/>
                <w:sz w:val="24"/>
                <w:szCs w:val="24"/>
                <w:lang w:val="en-US"/>
              </w:rPr>
              <w:t xml:space="preserve"> С.А.»,</w:t>
            </w:r>
            <w:r w:rsidRPr="00424C9A">
              <w:rPr>
                <w:rFonts w:ascii="Times New Roman" w:eastAsia="SimSun" w:hAnsi="Times New Roman" w:cs="Times New Roman"/>
                <w:sz w:val="24"/>
                <w:szCs w:val="24"/>
                <w:lang w:val="en-US"/>
              </w:rPr>
              <w:br/>
            </w:r>
            <w:proofErr w:type="spellStart"/>
            <w:r w:rsidRPr="00424C9A">
              <w:rPr>
                <w:rFonts w:ascii="Times New Roman" w:eastAsia="SimSun" w:hAnsi="Times New Roman" w:cs="Times New Roman"/>
                <w:sz w:val="24"/>
                <w:szCs w:val="24"/>
                <w:lang w:val="en-US"/>
              </w:rPr>
              <w:t>Испания</w:t>
            </w:r>
            <w:proofErr w:type="spellEnd"/>
            <w:r w:rsidRPr="00424C9A">
              <w:rPr>
                <w:rFonts w:ascii="Times New Roman" w:eastAsia="SimSun" w:hAnsi="Times New Roman" w:cs="Times New Roman"/>
                <w:sz w:val="24"/>
                <w:szCs w:val="24"/>
                <w:lang w:val="en-US"/>
              </w:rPr>
              <w:br/>
            </w:r>
            <w:r w:rsidRPr="00424C9A">
              <w:rPr>
                <w:rFonts w:ascii="Times New Roman" w:eastAsia="SimSun" w:hAnsi="Times New Roman" w:cs="Times New Roman"/>
                <w:sz w:val="24"/>
                <w:szCs w:val="24"/>
                <w:lang w:val="en-US"/>
              </w:rPr>
              <w:br/>
              <w:t>Morphine hydrochloride, substance-powder,</w:t>
            </w:r>
            <w:r w:rsidRPr="00424C9A">
              <w:rPr>
                <w:rFonts w:ascii="Times New Roman" w:eastAsia="SimSun" w:hAnsi="Times New Roman" w:cs="Times New Roman"/>
                <w:sz w:val="24"/>
                <w:szCs w:val="24"/>
                <w:lang w:val="en-US"/>
              </w:rPr>
              <w:br/>
              <w:t>“</w:t>
            </w:r>
            <w:proofErr w:type="spellStart"/>
            <w:r w:rsidRPr="00424C9A">
              <w:rPr>
                <w:rFonts w:ascii="Times New Roman" w:eastAsia="SimSun" w:hAnsi="Times New Roman" w:cs="Times New Roman"/>
                <w:sz w:val="24"/>
                <w:szCs w:val="24"/>
                <w:lang w:val="en-US"/>
              </w:rPr>
              <w:t>Alcaliber</w:t>
            </w:r>
            <w:proofErr w:type="spellEnd"/>
            <w:r w:rsidRPr="00424C9A">
              <w:rPr>
                <w:rFonts w:ascii="Times New Roman" w:eastAsia="SimSun" w:hAnsi="Times New Roman" w:cs="Times New Roman"/>
                <w:sz w:val="24"/>
                <w:szCs w:val="24"/>
                <w:lang w:val="en-US"/>
              </w:rPr>
              <w:t xml:space="preserve"> S.A.”,</w:t>
            </w:r>
            <w:r w:rsidRPr="00424C9A">
              <w:rPr>
                <w:rFonts w:ascii="Times New Roman" w:eastAsia="SimSun" w:hAnsi="Times New Roman" w:cs="Times New Roman"/>
                <w:sz w:val="24"/>
                <w:szCs w:val="24"/>
                <w:lang w:val="en-US"/>
              </w:rPr>
              <w:br/>
              <w:t>Spain</w:t>
            </w:r>
          </w:p>
        </w:tc>
        <w:tc>
          <w:tcPr>
            <w:tcW w:w="2127" w:type="dxa"/>
            <w:tcBorders>
              <w:top w:val="single" w:sz="6" w:space="0" w:color="auto"/>
              <w:left w:val="single" w:sz="6" w:space="0" w:color="auto"/>
              <w:bottom w:val="single" w:sz="6" w:space="0" w:color="auto"/>
              <w:right w:val="single" w:sz="6" w:space="0" w:color="auto"/>
            </w:tcBorders>
          </w:tcPr>
          <w:p w:rsidR="00424C9A" w:rsidRPr="00424C9A" w:rsidRDefault="00424C9A" w:rsidP="00424C9A">
            <w:pPr>
              <w:spacing w:after="0" w:line="240" w:lineRule="auto"/>
              <w:jc w:val="center"/>
              <w:rPr>
                <w:rFonts w:ascii="Times New Roman" w:eastAsia="SimSun" w:hAnsi="Times New Roman" w:cs="Times New Roman"/>
                <w:sz w:val="24"/>
                <w:szCs w:val="24"/>
                <w:lang w:val="lv-LV"/>
              </w:rPr>
            </w:pPr>
            <w:r w:rsidRPr="00424C9A">
              <w:rPr>
                <w:rFonts w:ascii="Times New Roman" w:eastAsia="SimSun" w:hAnsi="Times New Roman" w:cs="Times New Roman"/>
                <w:bCs/>
                <w:sz w:val="24"/>
                <w:szCs w:val="24"/>
              </w:rPr>
              <w:t>В соответствии с Нормативной документацией</w:t>
            </w:r>
            <w:r w:rsidRPr="00424C9A">
              <w:rPr>
                <w:rFonts w:ascii="Times New Roman" w:eastAsia="SimSun" w:hAnsi="Times New Roman" w:cs="Times New Roman"/>
                <w:bCs/>
                <w:sz w:val="24"/>
                <w:szCs w:val="24"/>
              </w:rPr>
              <w:br/>
              <w:t xml:space="preserve"> ФС 001040-110315</w:t>
            </w:r>
            <w:r w:rsidRPr="00424C9A">
              <w:rPr>
                <w:rFonts w:ascii="Times New Roman" w:eastAsia="SimSun" w:hAnsi="Times New Roman" w:cs="Times New Roman"/>
                <w:bCs/>
                <w:sz w:val="24"/>
                <w:szCs w:val="24"/>
              </w:rPr>
              <w:br/>
            </w:r>
            <w:r w:rsidRPr="00424C9A">
              <w:rPr>
                <w:rFonts w:ascii="Times New Roman" w:eastAsia="SimSun" w:hAnsi="Times New Roman" w:cs="Times New Roman"/>
                <w:bCs/>
                <w:sz w:val="24"/>
                <w:szCs w:val="24"/>
              </w:rPr>
              <w:br/>
            </w:r>
            <w:r w:rsidRPr="00424C9A">
              <w:rPr>
                <w:rFonts w:ascii="Times New Roman" w:eastAsia="SimSun" w:hAnsi="Times New Roman" w:cs="Times New Roman"/>
                <w:bCs/>
                <w:sz w:val="24"/>
                <w:szCs w:val="24"/>
              </w:rPr>
              <w:br/>
            </w:r>
            <w:proofErr w:type="spellStart"/>
            <w:r w:rsidRPr="00424C9A">
              <w:rPr>
                <w:rFonts w:ascii="Times New Roman" w:eastAsia="SimSun" w:hAnsi="Times New Roman" w:cs="Times New Roman"/>
                <w:bCs/>
                <w:sz w:val="24"/>
                <w:szCs w:val="24"/>
              </w:rPr>
              <w:t>In</w:t>
            </w:r>
            <w:proofErr w:type="spellEnd"/>
            <w:r w:rsidRPr="00424C9A">
              <w:rPr>
                <w:rFonts w:ascii="Times New Roman" w:eastAsia="SimSun" w:hAnsi="Times New Roman" w:cs="Times New Roman"/>
                <w:bCs/>
                <w:sz w:val="24"/>
                <w:szCs w:val="24"/>
              </w:rPr>
              <w:t xml:space="preserve"> </w:t>
            </w:r>
            <w:proofErr w:type="spellStart"/>
            <w:r w:rsidRPr="00424C9A">
              <w:rPr>
                <w:rFonts w:ascii="Times New Roman" w:eastAsia="SimSun" w:hAnsi="Times New Roman" w:cs="Times New Roman"/>
                <w:bCs/>
                <w:sz w:val="24"/>
                <w:szCs w:val="24"/>
              </w:rPr>
              <w:t>accordance</w:t>
            </w:r>
            <w:proofErr w:type="spellEnd"/>
            <w:r w:rsidRPr="00424C9A">
              <w:rPr>
                <w:rFonts w:ascii="Times New Roman" w:eastAsia="SimSun" w:hAnsi="Times New Roman" w:cs="Times New Roman"/>
                <w:bCs/>
                <w:sz w:val="24"/>
                <w:szCs w:val="24"/>
              </w:rPr>
              <w:t xml:space="preserve"> </w:t>
            </w:r>
            <w:proofErr w:type="spellStart"/>
            <w:r w:rsidRPr="00424C9A">
              <w:rPr>
                <w:rFonts w:ascii="Times New Roman" w:eastAsia="SimSun" w:hAnsi="Times New Roman" w:cs="Times New Roman"/>
                <w:bCs/>
                <w:sz w:val="24"/>
                <w:szCs w:val="24"/>
              </w:rPr>
              <w:t>with</w:t>
            </w:r>
            <w:proofErr w:type="spellEnd"/>
            <w:r w:rsidRPr="00424C9A">
              <w:rPr>
                <w:rFonts w:ascii="Times New Roman" w:eastAsia="SimSun" w:hAnsi="Times New Roman" w:cs="Times New Roman"/>
                <w:bCs/>
                <w:sz w:val="24"/>
                <w:szCs w:val="24"/>
              </w:rPr>
              <w:t xml:space="preserve"> </w:t>
            </w:r>
            <w:proofErr w:type="spellStart"/>
            <w:r w:rsidRPr="00424C9A">
              <w:rPr>
                <w:rFonts w:ascii="Times New Roman" w:eastAsia="SimSun" w:hAnsi="Times New Roman" w:cs="Times New Roman"/>
                <w:bCs/>
                <w:sz w:val="24"/>
                <w:szCs w:val="24"/>
              </w:rPr>
              <w:t>Normative</w:t>
            </w:r>
            <w:proofErr w:type="spellEnd"/>
            <w:r w:rsidRPr="00424C9A">
              <w:rPr>
                <w:rFonts w:ascii="Times New Roman" w:eastAsia="SimSun" w:hAnsi="Times New Roman" w:cs="Times New Roman"/>
                <w:bCs/>
                <w:sz w:val="24"/>
                <w:szCs w:val="24"/>
              </w:rPr>
              <w:t xml:space="preserve"> </w:t>
            </w:r>
            <w:proofErr w:type="spellStart"/>
            <w:r w:rsidRPr="00424C9A">
              <w:rPr>
                <w:rFonts w:ascii="Times New Roman" w:eastAsia="SimSun" w:hAnsi="Times New Roman" w:cs="Times New Roman"/>
                <w:bCs/>
                <w:sz w:val="24"/>
                <w:szCs w:val="24"/>
              </w:rPr>
              <w:t>documentation</w:t>
            </w:r>
            <w:proofErr w:type="spellEnd"/>
            <w:r w:rsidRPr="00424C9A">
              <w:rPr>
                <w:rFonts w:ascii="Times New Roman" w:eastAsia="SimSun" w:hAnsi="Times New Roman" w:cs="Times New Roman"/>
                <w:bCs/>
                <w:sz w:val="24"/>
                <w:szCs w:val="24"/>
              </w:rPr>
              <w:br/>
              <w:t>ФС 001040-110315</w:t>
            </w:r>
          </w:p>
        </w:tc>
        <w:tc>
          <w:tcPr>
            <w:tcW w:w="1276" w:type="dxa"/>
            <w:tcBorders>
              <w:top w:val="single" w:sz="6" w:space="0" w:color="auto"/>
              <w:left w:val="single" w:sz="6" w:space="0" w:color="auto"/>
              <w:bottom w:val="single" w:sz="6" w:space="0" w:color="auto"/>
              <w:right w:val="single" w:sz="6" w:space="0" w:color="auto"/>
            </w:tcBorders>
          </w:tcPr>
          <w:p w:rsidR="00424C9A" w:rsidRPr="00424C9A" w:rsidRDefault="00424C9A" w:rsidP="00424C9A">
            <w:pPr>
              <w:spacing w:after="0" w:line="240" w:lineRule="auto"/>
              <w:jc w:val="center"/>
              <w:rPr>
                <w:rFonts w:ascii="Times New Roman" w:eastAsia="SimSun" w:hAnsi="Times New Roman" w:cs="Times New Roman"/>
                <w:sz w:val="24"/>
                <w:szCs w:val="24"/>
                <w:lang w:val="lv-LV"/>
              </w:rPr>
            </w:pPr>
            <w:r w:rsidRPr="00424C9A">
              <w:rPr>
                <w:rFonts w:ascii="Times New Roman" w:eastAsia="SimSun" w:hAnsi="Times New Roman" w:cs="Times New Roman"/>
                <w:sz w:val="24"/>
                <w:szCs w:val="24"/>
                <w:lang w:val="lv-LV"/>
              </w:rPr>
              <w:br/>
            </w:r>
            <w:proofErr w:type="gramStart"/>
            <w:r w:rsidRPr="00424C9A">
              <w:rPr>
                <w:rFonts w:ascii="Times New Roman" w:eastAsia="SimSun" w:hAnsi="Times New Roman" w:cs="Times New Roman"/>
                <w:sz w:val="24"/>
                <w:szCs w:val="24"/>
              </w:rPr>
              <w:t>кг</w:t>
            </w:r>
            <w:proofErr w:type="gramEnd"/>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lang w:val="en-US"/>
              </w:rPr>
              <w:t>kg</w:t>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p>
        </w:tc>
        <w:tc>
          <w:tcPr>
            <w:tcW w:w="1418" w:type="dxa"/>
            <w:tcBorders>
              <w:top w:val="single" w:sz="6" w:space="0" w:color="auto"/>
              <w:left w:val="single" w:sz="6" w:space="0" w:color="auto"/>
              <w:bottom w:val="single" w:sz="6" w:space="0" w:color="auto"/>
              <w:right w:val="single" w:sz="6" w:space="0" w:color="auto"/>
            </w:tcBorders>
          </w:tcPr>
          <w:p w:rsidR="00424C9A" w:rsidRPr="00424C9A" w:rsidRDefault="00424C9A" w:rsidP="00424C9A">
            <w:pPr>
              <w:spacing w:after="0" w:line="240" w:lineRule="auto"/>
              <w:jc w:val="center"/>
              <w:rPr>
                <w:rFonts w:ascii="Times New Roman" w:eastAsia="SimSun" w:hAnsi="Times New Roman" w:cs="Times New Roman"/>
                <w:sz w:val="24"/>
                <w:szCs w:val="24"/>
                <w:lang w:val="de-DE"/>
              </w:rPr>
            </w:pP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lang w:val="en-US"/>
              </w:rPr>
              <w:t>50</w:t>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lang w:val="lv-LV"/>
              </w:rPr>
              <w:br/>
            </w:r>
            <w:r w:rsidRPr="00424C9A">
              <w:rPr>
                <w:rFonts w:ascii="Times New Roman" w:eastAsia="SimSun" w:hAnsi="Times New Roman" w:cs="Times New Roman"/>
                <w:sz w:val="24"/>
                <w:szCs w:val="24"/>
                <w:lang w:val="lv-LV"/>
              </w:rPr>
              <w:br/>
            </w:r>
          </w:p>
        </w:tc>
        <w:tc>
          <w:tcPr>
            <w:tcW w:w="1559" w:type="dxa"/>
            <w:tcBorders>
              <w:top w:val="single" w:sz="6" w:space="0" w:color="auto"/>
              <w:left w:val="single" w:sz="6" w:space="0" w:color="auto"/>
              <w:bottom w:val="single" w:sz="6" w:space="0" w:color="auto"/>
              <w:right w:val="single" w:sz="6" w:space="0" w:color="auto"/>
            </w:tcBorders>
          </w:tcPr>
          <w:p w:rsidR="00424C9A" w:rsidRPr="00424C9A" w:rsidRDefault="00424C9A" w:rsidP="00424C9A">
            <w:pPr>
              <w:spacing w:after="0" w:line="240" w:lineRule="auto"/>
              <w:jc w:val="center"/>
              <w:rPr>
                <w:rFonts w:ascii="Times New Roman" w:eastAsia="SimSun" w:hAnsi="Times New Roman" w:cs="Times New Roman"/>
                <w:sz w:val="24"/>
                <w:szCs w:val="24"/>
                <w:lang w:val="en-US"/>
              </w:rPr>
            </w:pP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lang w:val="en-US"/>
              </w:rPr>
              <w:t>800</w:t>
            </w:r>
            <w:r w:rsidRPr="00424C9A">
              <w:rPr>
                <w:rFonts w:ascii="Times New Roman" w:eastAsia="SimSun" w:hAnsi="Times New Roman" w:cs="Times New Roman"/>
                <w:sz w:val="24"/>
                <w:szCs w:val="24"/>
              </w:rPr>
              <w:t>,00</w:t>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p>
        </w:tc>
        <w:tc>
          <w:tcPr>
            <w:tcW w:w="1700" w:type="dxa"/>
            <w:tcBorders>
              <w:top w:val="single" w:sz="6" w:space="0" w:color="auto"/>
              <w:left w:val="single" w:sz="6" w:space="0" w:color="auto"/>
              <w:bottom w:val="single" w:sz="6" w:space="0" w:color="auto"/>
              <w:right w:val="single" w:sz="6" w:space="0" w:color="auto"/>
            </w:tcBorders>
          </w:tcPr>
          <w:p w:rsidR="00424C9A" w:rsidRPr="00424C9A" w:rsidRDefault="00424C9A" w:rsidP="00424C9A">
            <w:pPr>
              <w:spacing w:after="720" w:line="240" w:lineRule="auto"/>
              <w:jc w:val="center"/>
              <w:rPr>
                <w:rFonts w:ascii="Times New Roman" w:eastAsia="SimSun" w:hAnsi="Times New Roman" w:cs="Times New Roman"/>
                <w:sz w:val="24"/>
                <w:szCs w:val="24"/>
              </w:rPr>
            </w:pP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r>
            <w:r w:rsidRPr="00424C9A">
              <w:rPr>
                <w:rFonts w:ascii="Times New Roman" w:eastAsia="SimSun" w:hAnsi="Times New Roman" w:cs="Times New Roman"/>
                <w:sz w:val="24"/>
                <w:szCs w:val="24"/>
              </w:rPr>
              <w:br/>
              <w:t>4</w:t>
            </w:r>
            <w:r w:rsidRPr="00424C9A">
              <w:rPr>
                <w:rFonts w:ascii="Times New Roman" w:eastAsia="SimSun" w:hAnsi="Times New Roman" w:cs="Times New Roman"/>
                <w:sz w:val="24"/>
                <w:szCs w:val="24"/>
                <w:lang w:val="en-US"/>
              </w:rPr>
              <w:t>0</w:t>
            </w:r>
            <w:r w:rsidRPr="00424C9A">
              <w:rPr>
                <w:rFonts w:ascii="Times New Roman" w:eastAsia="SimSun" w:hAnsi="Times New Roman" w:cs="Times New Roman"/>
                <w:sz w:val="24"/>
                <w:szCs w:val="24"/>
              </w:rPr>
              <w:t xml:space="preserve"> </w:t>
            </w:r>
            <w:r w:rsidRPr="00424C9A">
              <w:rPr>
                <w:rFonts w:ascii="Times New Roman" w:eastAsia="SimSun" w:hAnsi="Times New Roman" w:cs="Times New Roman"/>
                <w:sz w:val="24"/>
                <w:szCs w:val="24"/>
                <w:lang w:val="en-US"/>
              </w:rPr>
              <w:t>00</w:t>
            </w:r>
            <w:r w:rsidRPr="00424C9A">
              <w:rPr>
                <w:rFonts w:ascii="Times New Roman" w:eastAsia="SimSun" w:hAnsi="Times New Roman" w:cs="Times New Roman"/>
                <w:sz w:val="24"/>
                <w:szCs w:val="24"/>
              </w:rPr>
              <w:t>0,00</w:t>
            </w:r>
          </w:p>
        </w:tc>
      </w:tr>
      <w:tr w:rsidR="00424C9A" w:rsidRPr="009F10E0" w:rsidTr="008F4D78">
        <w:trPr>
          <w:trHeight w:hRule="exact" w:val="923"/>
          <w:jc w:val="center"/>
        </w:trPr>
        <w:tc>
          <w:tcPr>
            <w:tcW w:w="2410" w:type="dxa"/>
            <w:tcBorders>
              <w:top w:val="single" w:sz="6" w:space="0" w:color="auto"/>
              <w:left w:val="single" w:sz="6" w:space="0" w:color="auto"/>
              <w:bottom w:val="single" w:sz="6" w:space="0" w:color="auto"/>
              <w:right w:val="single" w:sz="6" w:space="0" w:color="auto"/>
            </w:tcBorders>
            <w:vAlign w:val="center"/>
          </w:tcPr>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rPr>
              <w:t>ИТОГО</w:t>
            </w:r>
            <w:r w:rsidRPr="00424C9A">
              <w:rPr>
                <w:rFonts w:ascii="Times New Roman" w:eastAsia="SimSun" w:hAnsi="Times New Roman" w:cs="Times New Roman"/>
                <w:sz w:val="24"/>
                <w:szCs w:val="24"/>
                <w:lang w:val="en-US"/>
              </w:rPr>
              <w:t>:</w:t>
            </w:r>
          </w:p>
          <w:p w:rsidR="00424C9A" w:rsidRPr="00424C9A" w:rsidRDefault="00424C9A" w:rsidP="00424C9A">
            <w:pPr>
              <w:spacing w:after="0" w:line="240" w:lineRule="auto"/>
              <w:jc w:val="both"/>
              <w:rPr>
                <w:rFonts w:ascii="Times New Roman" w:eastAsia="SimSun" w:hAnsi="Times New Roman" w:cs="Times New Roman"/>
                <w:sz w:val="24"/>
                <w:szCs w:val="24"/>
                <w:lang w:val="en-US"/>
              </w:rPr>
            </w:pPr>
          </w:p>
          <w:p w:rsidR="00424C9A" w:rsidRPr="00424C9A" w:rsidRDefault="00424C9A" w:rsidP="00424C9A">
            <w:pPr>
              <w:spacing w:after="0" w:line="240" w:lineRule="auto"/>
              <w:jc w:val="both"/>
              <w:rPr>
                <w:rFonts w:ascii="Times New Roman" w:eastAsia="SimSun" w:hAnsi="Times New Roman" w:cs="Times New Roman"/>
                <w:sz w:val="24"/>
                <w:szCs w:val="24"/>
                <w:lang w:val="en-US"/>
              </w:rPr>
            </w:pPr>
            <w:r w:rsidRPr="00424C9A">
              <w:rPr>
                <w:rFonts w:ascii="Times New Roman" w:eastAsia="SimSun" w:hAnsi="Times New Roman" w:cs="Times New Roman"/>
                <w:sz w:val="24"/>
                <w:szCs w:val="24"/>
                <w:lang w:val="en-US"/>
              </w:rPr>
              <w:t>TOTAL:</w:t>
            </w:r>
          </w:p>
        </w:tc>
        <w:tc>
          <w:tcPr>
            <w:tcW w:w="8080" w:type="dxa"/>
            <w:gridSpan w:val="5"/>
            <w:tcBorders>
              <w:top w:val="single" w:sz="6" w:space="0" w:color="auto"/>
              <w:left w:val="single" w:sz="6" w:space="0" w:color="auto"/>
              <w:bottom w:val="single" w:sz="6" w:space="0" w:color="auto"/>
              <w:right w:val="single" w:sz="6" w:space="0" w:color="auto"/>
            </w:tcBorders>
          </w:tcPr>
          <w:p w:rsidR="00424C9A" w:rsidRPr="00424C9A" w:rsidRDefault="00424C9A" w:rsidP="00424C9A">
            <w:pPr>
              <w:tabs>
                <w:tab w:val="left" w:pos="6953"/>
              </w:tabs>
              <w:spacing w:after="0" w:line="240" w:lineRule="auto"/>
              <w:jc w:val="center"/>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40 000,00 (</w:t>
            </w:r>
            <w:proofErr w:type="spellStart"/>
            <w:r w:rsidRPr="00424C9A">
              <w:rPr>
                <w:rFonts w:ascii="Times New Roman" w:eastAsia="SimSun" w:hAnsi="Times New Roman" w:cs="Times New Roman"/>
                <w:b/>
                <w:sz w:val="24"/>
                <w:szCs w:val="24"/>
                <w:lang w:val="en-US"/>
              </w:rPr>
              <w:t>Cорок</w:t>
            </w:r>
            <w:proofErr w:type="spellEnd"/>
            <w:r w:rsidRPr="00424C9A">
              <w:rPr>
                <w:rFonts w:ascii="Times New Roman" w:eastAsia="SimSun" w:hAnsi="Times New Roman" w:cs="Times New Roman"/>
                <w:b/>
                <w:sz w:val="24"/>
                <w:szCs w:val="24"/>
                <w:lang w:val="en-US"/>
              </w:rPr>
              <w:t xml:space="preserve"> </w:t>
            </w:r>
            <w:proofErr w:type="spellStart"/>
            <w:r w:rsidRPr="00424C9A">
              <w:rPr>
                <w:rFonts w:ascii="Times New Roman" w:eastAsia="SimSun" w:hAnsi="Times New Roman" w:cs="Times New Roman"/>
                <w:b/>
                <w:sz w:val="24"/>
                <w:szCs w:val="24"/>
                <w:lang w:val="en-US"/>
              </w:rPr>
              <w:t>тысяч</w:t>
            </w:r>
            <w:proofErr w:type="spellEnd"/>
            <w:r w:rsidRPr="00424C9A">
              <w:rPr>
                <w:rFonts w:ascii="Times New Roman" w:eastAsia="SimSun" w:hAnsi="Times New Roman" w:cs="Times New Roman"/>
                <w:b/>
                <w:sz w:val="24"/>
                <w:szCs w:val="24"/>
                <w:lang w:val="en-US"/>
              </w:rPr>
              <w:t xml:space="preserve">) </w:t>
            </w:r>
            <w:proofErr w:type="spellStart"/>
            <w:r w:rsidRPr="00424C9A">
              <w:rPr>
                <w:rFonts w:ascii="Times New Roman" w:eastAsia="SimSun" w:hAnsi="Times New Roman" w:cs="Times New Roman"/>
                <w:b/>
                <w:sz w:val="24"/>
                <w:szCs w:val="24"/>
                <w:lang w:val="en-US"/>
              </w:rPr>
              <w:t>долларов</w:t>
            </w:r>
            <w:proofErr w:type="spellEnd"/>
            <w:r w:rsidRPr="00424C9A">
              <w:rPr>
                <w:rFonts w:ascii="Times New Roman" w:eastAsia="SimSun" w:hAnsi="Times New Roman" w:cs="Times New Roman"/>
                <w:b/>
                <w:sz w:val="24"/>
                <w:szCs w:val="24"/>
                <w:lang w:val="en-US"/>
              </w:rPr>
              <w:t xml:space="preserve"> США 00 </w:t>
            </w:r>
            <w:proofErr w:type="spellStart"/>
            <w:r w:rsidRPr="00424C9A">
              <w:rPr>
                <w:rFonts w:ascii="Times New Roman" w:eastAsia="SimSun" w:hAnsi="Times New Roman" w:cs="Times New Roman"/>
                <w:b/>
                <w:sz w:val="24"/>
                <w:szCs w:val="24"/>
                <w:lang w:val="en-US"/>
              </w:rPr>
              <w:t>центов</w:t>
            </w:r>
            <w:proofErr w:type="spellEnd"/>
            <w:r w:rsidRPr="00424C9A">
              <w:rPr>
                <w:rFonts w:ascii="Times New Roman" w:eastAsia="SimSun" w:hAnsi="Times New Roman" w:cs="Times New Roman"/>
                <w:b/>
                <w:sz w:val="24"/>
                <w:szCs w:val="24"/>
                <w:lang w:val="en-US"/>
              </w:rPr>
              <w:br/>
              <w:t>40 000, 00 (Forty thousand) US dollars 00 cents</w:t>
            </w:r>
          </w:p>
        </w:tc>
      </w:tr>
    </w:tbl>
    <w:p w:rsidR="00424C9A" w:rsidRPr="00424C9A" w:rsidRDefault="00424C9A" w:rsidP="00424C9A">
      <w:pPr>
        <w:spacing w:after="0" w:line="240" w:lineRule="auto"/>
        <w:ind w:left="-709"/>
        <w:jc w:val="both"/>
        <w:rPr>
          <w:rFonts w:ascii="Times New Roman" w:eastAsia="SimSun" w:hAnsi="Times New Roman" w:cs="Times New Roman"/>
          <w:sz w:val="24"/>
          <w:szCs w:val="24"/>
          <w:lang w:val="en-US"/>
        </w:rPr>
      </w:pPr>
    </w:p>
    <w:p w:rsidR="00424C9A" w:rsidRPr="00424C9A" w:rsidRDefault="00424C9A" w:rsidP="00424C9A">
      <w:pPr>
        <w:spacing w:after="0" w:line="240" w:lineRule="auto"/>
        <w:ind w:left="-709"/>
        <w:jc w:val="both"/>
        <w:rPr>
          <w:rFonts w:ascii="Times New Roman" w:eastAsia="SimSun" w:hAnsi="Times New Roman" w:cs="Times New Roman"/>
          <w:sz w:val="24"/>
          <w:szCs w:val="24"/>
          <w:lang w:val="en-US"/>
        </w:rPr>
      </w:pPr>
    </w:p>
    <w:p w:rsidR="00424C9A" w:rsidRPr="00424C9A" w:rsidRDefault="00424C9A" w:rsidP="00424C9A">
      <w:pPr>
        <w:spacing w:after="0" w:line="240" w:lineRule="auto"/>
        <w:ind w:left="-709"/>
        <w:jc w:val="both"/>
        <w:rPr>
          <w:rFonts w:ascii="Times New Roman" w:eastAsia="SimSun" w:hAnsi="Times New Roman" w:cs="Times New Roman"/>
          <w:sz w:val="24"/>
          <w:szCs w:val="24"/>
          <w:lang w:val="en-US"/>
        </w:rPr>
      </w:pPr>
    </w:p>
    <w:tbl>
      <w:tblPr>
        <w:tblW w:w="10490" w:type="dxa"/>
        <w:tblInd w:w="-34" w:type="dxa"/>
        <w:tblLayout w:type="fixed"/>
        <w:tblLook w:val="01E0"/>
      </w:tblPr>
      <w:tblGrid>
        <w:gridCol w:w="5245"/>
        <w:gridCol w:w="5245"/>
      </w:tblGrid>
      <w:tr w:rsidR="00424C9A" w:rsidRPr="00424C9A" w:rsidTr="00424C9A">
        <w:tc>
          <w:tcPr>
            <w:tcW w:w="5245" w:type="dxa"/>
          </w:tcPr>
          <w:p w:rsidR="00424C9A" w:rsidRPr="00424C9A" w:rsidRDefault="00424C9A" w:rsidP="00424C9A">
            <w:pPr>
              <w:spacing w:after="0" w:line="240" w:lineRule="auto"/>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rPr>
              <w:t xml:space="preserve">Покупатель / </w:t>
            </w:r>
            <w:r w:rsidRPr="00424C9A">
              <w:rPr>
                <w:rFonts w:ascii="Times New Roman" w:eastAsia="SimSun" w:hAnsi="Times New Roman" w:cs="Times New Roman"/>
                <w:b/>
                <w:sz w:val="24"/>
                <w:szCs w:val="24"/>
                <w:lang w:val="en-US"/>
              </w:rPr>
              <w:t>The</w:t>
            </w:r>
            <w:r w:rsidRPr="00424C9A">
              <w:rPr>
                <w:rFonts w:ascii="Times New Roman" w:eastAsia="SimSun" w:hAnsi="Times New Roman" w:cs="Times New Roman"/>
                <w:b/>
                <w:sz w:val="24"/>
                <w:szCs w:val="24"/>
              </w:rPr>
              <w:t xml:space="preserve"> </w:t>
            </w:r>
            <w:r w:rsidRPr="00424C9A">
              <w:rPr>
                <w:rFonts w:ascii="Times New Roman" w:eastAsia="SimSun" w:hAnsi="Times New Roman" w:cs="Times New Roman"/>
                <w:b/>
                <w:sz w:val="24"/>
                <w:szCs w:val="24"/>
                <w:lang w:val="en-US"/>
              </w:rPr>
              <w:t>Buyer</w:t>
            </w:r>
          </w:p>
        </w:tc>
        <w:tc>
          <w:tcPr>
            <w:tcW w:w="5245" w:type="dxa"/>
          </w:tcPr>
          <w:p w:rsidR="00424C9A" w:rsidRPr="00424C9A" w:rsidRDefault="00424C9A" w:rsidP="00424C9A">
            <w:pPr>
              <w:spacing w:after="0" w:line="240" w:lineRule="auto"/>
              <w:ind w:left="33"/>
              <w:jc w:val="both"/>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rPr>
              <w:t>Продавец</w:t>
            </w:r>
            <w:r w:rsidRPr="00424C9A">
              <w:rPr>
                <w:rFonts w:ascii="Times New Roman" w:eastAsia="SimSun" w:hAnsi="Times New Roman" w:cs="Times New Roman"/>
                <w:b/>
                <w:sz w:val="24"/>
                <w:szCs w:val="24"/>
                <w:lang w:val="en-US"/>
              </w:rPr>
              <w:t xml:space="preserve"> </w:t>
            </w:r>
            <w:r w:rsidRPr="00424C9A">
              <w:rPr>
                <w:rFonts w:ascii="Times New Roman" w:eastAsia="SimSun" w:hAnsi="Times New Roman" w:cs="Times New Roman"/>
                <w:b/>
                <w:sz w:val="24"/>
                <w:szCs w:val="24"/>
              </w:rPr>
              <w:t xml:space="preserve">/ </w:t>
            </w:r>
            <w:r w:rsidRPr="00424C9A">
              <w:rPr>
                <w:rFonts w:ascii="Times New Roman" w:eastAsia="SimSun" w:hAnsi="Times New Roman" w:cs="Times New Roman"/>
                <w:b/>
                <w:sz w:val="24"/>
                <w:szCs w:val="24"/>
                <w:lang w:val="en-US"/>
              </w:rPr>
              <w:t>The</w:t>
            </w:r>
            <w:r w:rsidRPr="00424C9A">
              <w:rPr>
                <w:rFonts w:ascii="Times New Roman" w:eastAsia="SimSun" w:hAnsi="Times New Roman" w:cs="Times New Roman"/>
                <w:b/>
                <w:sz w:val="24"/>
                <w:szCs w:val="24"/>
              </w:rPr>
              <w:t xml:space="preserve"> </w:t>
            </w:r>
            <w:r w:rsidRPr="00424C9A">
              <w:rPr>
                <w:rFonts w:ascii="Times New Roman" w:eastAsia="SimSun" w:hAnsi="Times New Roman" w:cs="Times New Roman"/>
                <w:b/>
                <w:sz w:val="24"/>
                <w:szCs w:val="24"/>
                <w:lang w:val="en-US"/>
              </w:rPr>
              <w:t>Seller</w:t>
            </w:r>
          </w:p>
        </w:tc>
      </w:tr>
      <w:tr w:rsidR="00424C9A" w:rsidRPr="00424C9A" w:rsidTr="00424C9A">
        <w:tc>
          <w:tcPr>
            <w:tcW w:w="5245" w:type="dxa"/>
          </w:tcPr>
          <w:p w:rsidR="00424C9A" w:rsidRPr="00424C9A" w:rsidRDefault="00424C9A" w:rsidP="00424C9A">
            <w:pPr>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rPr>
              <w:t xml:space="preserve">ФГУП «Московский эндокринный завод» / </w:t>
            </w:r>
          </w:p>
          <w:p w:rsidR="00424C9A" w:rsidRPr="00424C9A" w:rsidRDefault="00424C9A" w:rsidP="00424C9A">
            <w:pPr>
              <w:spacing w:after="0" w:line="240" w:lineRule="auto"/>
              <w:jc w:val="both"/>
              <w:rPr>
                <w:rFonts w:ascii="Times New Roman" w:eastAsia="SimSun" w:hAnsi="Times New Roman" w:cs="Times New Roman"/>
                <w:b/>
                <w:sz w:val="24"/>
                <w:szCs w:val="24"/>
              </w:rPr>
            </w:pPr>
            <w:r w:rsidRPr="00424C9A">
              <w:rPr>
                <w:rFonts w:ascii="Times New Roman" w:eastAsia="SimSun" w:hAnsi="Times New Roman" w:cs="Times New Roman"/>
                <w:b/>
                <w:sz w:val="24"/>
                <w:szCs w:val="24"/>
                <w:lang w:val="en-GB"/>
              </w:rPr>
              <w:t>FSUE</w:t>
            </w:r>
            <w:r w:rsidRPr="00424C9A">
              <w:rPr>
                <w:rFonts w:ascii="Times New Roman" w:eastAsia="SimSun" w:hAnsi="Times New Roman" w:cs="Times New Roman"/>
                <w:b/>
                <w:sz w:val="24"/>
                <w:szCs w:val="24"/>
              </w:rPr>
              <w:t xml:space="preserve"> “</w:t>
            </w:r>
            <w:r w:rsidRPr="00424C9A">
              <w:rPr>
                <w:rFonts w:ascii="Times New Roman" w:eastAsia="SimSun" w:hAnsi="Times New Roman" w:cs="Times New Roman"/>
                <w:b/>
                <w:sz w:val="24"/>
                <w:szCs w:val="24"/>
                <w:lang w:val="en-GB"/>
              </w:rPr>
              <w:t>Moscow</w:t>
            </w:r>
            <w:r w:rsidRPr="00424C9A">
              <w:rPr>
                <w:rFonts w:ascii="Times New Roman" w:eastAsia="SimSun" w:hAnsi="Times New Roman" w:cs="Times New Roman"/>
                <w:b/>
                <w:sz w:val="24"/>
                <w:szCs w:val="24"/>
              </w:rPr>
              <w:t xml:space="preserve"> </w:t>
            </w:r>
            <w:r w:rsidRPr="00424C9A">
              <w:rPr>
                <w:rFonts w:ascii="Times New Roman" w:eastAsia="SimSun" w:hAnsi="Times New Roman" w:cs="Times New Roman"/>
                <w:b/>
                <w:sz w:val="24"/>
                <w:szCs w:val="24"/>
                <w:lang w:val="en-GB"/>
              </w:rPr>
              <w:t>Endocrine</w:t>
            </w:r>
            <w:r w:rsidRPr="00424C9A">
              <w:rPr>
                <w:rFonts w:ascii="Times New Roman" w:eastAsia="SimSun" w:hAnsi="Times New Roman" w:cs="Times New Roman"/>
                <w:b/>
                <w:sz w:val="24"/>
                <w:szCs w:val="24"/>
              </w:rPr>
              <w:t xml:space="preserve"> </w:t>
            </w:r>
            <w:r w:rsidRPr="00424C9A">
              <w:rPr>
                <w:rFonts w:ascii="Times New Roman" w:eastAsia="SimSun" w:hAnsi="Times New Roman" w:cs="Times New Roman"/>
                <w:b/>
                <w:sz w:val="24"/>
                <w:szCs w:val="24"/>
                <w:lang w:val="en-GB"/>
              </w:rPr>
              <w:t>Plant</w:t>
            </w:r>
            <w:r w:rsidRPr="00424C9A">
              <w:rPr>
                <w:rFonts w:ascii="Times New Roman" w:eastAsia="SimSun" w:hAnsi="Times New Roman" w:cs="Times New Roman"/>
                <w:b/>
                <w:sz w:val="24"/>
                <w:szCs w:val="24"/>
              </w:rPr>
              <w:t>”</w:t>
            </w:r>
          </w:p>
          <w:p w:rsidR="00424C9A" w:rsidRPr="00424C9A" w:rsidRDefault="00424C9A" w:rsidP="00424C9A">
            <w:pPr>
              <w:spacing w:after="0" w:line="240" w:lineRule="auto"/>
              <w:jc w:val="both"/>
              <w:rPr>
                <w:rFonts w:ascii="Times New Roman" w:eastAsia="SimSun" w:hAnsi="Times New Roman" w:cs="Times New Roman"/>
                <w:b/>
                <w:sz w:val="24"/>
                <w:szCs w:val="24"/>
              </w:rPr>
            </w:pPr>
          </w:p>
        </w:tc>
        <w:tc>
          <w:tcPr>
            <w:tcW w:w="5245" w:type="dxa"/>
          </w:tcPr>
          <w:p w:rsidR="00424C9A" w:rsidRPr="00424C9A" w:rsidRDefault="00424C9A" w:rsidP="00424C9A">
            <w:pPr>
              <w:spacing w:after="0" w:line="240" w:lineRule="auto"/>
              <w:rPr>
                <w:rFonts w:ascii="Times New Roman" w:eastAsia="SimSun" w:hAnsi="Times New Roman" w:cs="Times New Roman"/>
                <w:b/>
                <w:sz w:val="24"/>
                <w:szCs w:val="24"/>
              </w:rPr>
            </w:pPr>
            <w:r w:rsidRPr="00424C9A">
              <w:rPr>
                <w:rFonts w:ascii="Times New Roman" w:eastAsia="SimSun" w:hAnsi="Times New Roman" w:cs="Times New Roman"/>
                <w:b/>
                <w:sz w:val="24"/>
                <w:szCs w:val="24"/>
              </w:rPr>
              <w:t>«</w:t>
            </w:r>
            <w:proofErr w:type="spellStart"/>
            <w:r w:rsidRPr="00424C9A">
              <w:rPr>
                <w:rFonts w:ascii="Times New Roman" w:eastAsia="SimSun" w:hAnsi="Times New Roman" w:cs="Times New Roman"/>
                <w:b/>
                <w:sz w:val="24"/>
                <w:szCs w:val="24"/>
              </w:rPr>
              <w:t>Алкалибер</w:t>
            </w:r>
            <w:proofErr w:type="spellEnd"/>
            <w:r w:rsidRPr="00424C9A">
              <w:rPr>
                <w:rFonts w:ascii="Times New Roman" w:eastAsia="SimSun" w:hAnsi="Times New Roman" w:cs="Times New Roman"/>
                <w:b/>
                <w:sz w:val="24"/>
                <w:szCs w:val="24"/>
              </w:rPr>
              <w:t xml:space="preserve"> С.А.» / “</w:t>
            </w:r>
            <w:proofErr w:type="spellStart"/>
            <w:r w:rsidRPr="00424C9A">
              <w:rPr>
                <w:rFonts w:ascii="Times New Roman" w:eastAsia="SimSun" w:hAnsi="Times New Roman" w:cs="Times New Roman"/>
                <w:b/>
                <w:sz w:val="24"/>
                <w:szCs w:val="24"/>
              </w:rPr>
              <w:t>Alcaliber</w:t>
            </w:r>
            <w:proofErr w:type="spellEnd"/>
            <w:r w:rsidRPr="00424C9A">
              <w:rPr>
                <w:rFonts w:ascii="Times New Roman" w:eastAsia="SimSun" w:hAnsi="Times New Roman" w:cs="Times New Roman"/>
                <w:b/>
                <w:sz w:val="24"/>
                <w:szCs w:val="24"/>
              </w:rPr>
              <w:t xml:space="preserve"> S.A.”</w:t>
            </w:r>
          </w:p>
          <w:p w:rsidR="00424C9A" w:rsidRPr="00424C9A" w:rsidRDefault="00424C9A" w:rsidP="00424C9A">
            <w:pPr>
              <w:spacing w:after="0" w:line="240" w:lineRule="auto"/>
              <w:ind w:left="33"/>
              <w:jc w:val="both"/>
              <w:rPr>
                <w:rFonts w:ascii="Times New Roman" w:eastAsia="SimSun" w:hAnsi="Times New Roman" w:cs="Times New Roman"/>
                <w:b/>
                <w:sz w:val="24"/>
                <w:szCs w:val="24"/>
              </w:rPr>
            </w:pPr>
          </w:p>
        </w:tc>
      </w:tr>
      <w:tr w:rsidR="00424C9A" w:rsidRPr="00424C9A" w:rsidTr="00424C9A">
        <w:tc>
          <w:tcPr>
            <w:tcW w:w="5245" w:type="dxa"/>
          </w:tcPr>
          <w:p w:rsidR="00424C9A" w:rsidRPr="00424C9A" w:rsidRDefault="00424C9A" w:rsidP="00424C9A">
            <w:pPr>
              <w:pBdr>
                <w:bottom w:val="single" w:sz="12" w:space="1" w:color="auto"/>
              </w:pBdr>
              <w:spacing w:after="0" w:line="240" w:lineRule="auto"/>
              <w:rPr>
                <w:rFonts w:ascii="Times New Roman" w:eastAsia="SimSun" w:hAnsi="Times New Roman" w:cs="Times New Roman"/>
                <w:b/>
                <w:sz w:val="24"/>
                <w:szCs w:val="24"/>
              </w:rPr>
            </w:pPr>
          </w:p>
          <w:p w:rsidR="00424C9A" w:rsidRPr="00424C9A" w:rsidRDefault="00424C9A" w:rsidP="00424C9A">
            <w:pPr>
              <w:pBdr>
                <w:bottom w:val="single" w:sz="12" w:space="1" w:color="auto"/>
              </w:pBdr>
              <w:spacing w:after="0" w:line="240" w:lineRule="auto"/>
              <w:rPr>
                <w:rFonts w:ascii="Times New Roman" w:eastAsia="SimSun" w:hAnsi="Times New Roman" w:cs="Times New Roman"/>
                <w:b/>
                <w:sz w:val="24"/>
                <w:szCs w:val="24"/>
              </w:rPr>
            </w:pPr>
          </w:p>
          <w:p w:rsidR="00424C9A" w:rsidRPr="00424C9A" w:rsidRDefault="00424C9A" w:rsidP="00424C9A">
            <w:pPr>
              <w:spacing w:after="0" w:line="240" w:lineRule="auto"/>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rPr>
              <w:t xml:space="preserve">Заместитель директора по снабжению / </w:t>
            </w:r>
            <w:proofErr w:type="spellStart"/>
            <w:r w:rsidRPr="00424C9A">
              <w:rPr>
                <w:rFonts w:ascii="Times New Roman" w:eastAsia="SimSun" w:hAnsi="Times New Roman" w:cs="Times New Roman"/>
                <w:b/>
                <w:sz w:val="24"/>
                <w:szCs w:val="24"/>
              </w:rPr>
              <w:t>Deputy</w:t>
            </w:r>
            <w:proofErr w:type="spellEnd"/>
            <w:r w:rsidRPr="00424C9A">
              <w:rPr>
                <w:rFonts w:ascii="Times New Roman" w:eastAsia="SimSun" w:hAnsi="Times New Roman" w:cs="Times New Roman"/>
                <w:b/>
                <w:sz w:val="24"/>
                <w:szCs w:val="24"/>
              </w:rPr>
              <w:t xml:space="preserve"> </w:t>
            </w:r>
            <w:proofErr w:type="spellStart"/>
            <w:r w:rsidRPr="00424C9A">
              <w:rPr>
                <w:rFonts w:ascii="Times New Roman" w:eastAsia="SimSun" w:hAnsi="Times New Roman" w:cs="Times New Roman"/>
                <w:b/>
                <w:sz w:val="24"/>
                <w:szCs w:val="24"/>
              </w:rPr>
              <w:t>Director</w:t>
            </w:r>
            <w:proofErr w:type="spellEnd"/>
            <w:r w:rsidRPr="00424C9A">
              <w:rPr>
                <w:rFonts w:ascii="Times New Roman" w:eastAsia="SimSun" w:hAnsi="Times New Roman" w:cs="Times New Roman"/>
                <w:b/>
                <w:sz w:val="24"/>
                <w:szCs w:val="24"/>
              </w:rPr>
              <w:t xml:space="preserve"> </w:t>
            </w:r>
            <w:proofErr w:type="spellStart"/>
            <w:r w:rsidRPr="00424C9A">
              <w:rPr>
                <w:rFonts w:ascii="Times New Roman" w:eastAsia="SimSun" w:hAnsi="Times New Roman" w:cs="Times New Roman"/>
                <w:b/>
                <w:sz w:val="24"/>
                <w:szCs w:val="24"/>
              </w:rPr>
              <w:t>for</w:t>
            </w:r>
            <w:proofErr w:type="spellEnd"/>
            <w:r w:rsidRPr="00424C9A">
              <w:rPr>
                <w:rFonts w:ascii="Times New Roman" w:eastAsia="SimSun" w:hAnsi="Times New Roman" w:cs="Times New Roman"/>
                <w:b/>
                <w:sz w:val="24"/>
                <w:szCs w:val="24"/>
              </w:rPr>
              <w:t xml:space="preserve"> </w:t>
            </w:r>
            <w:proofErr w:type="spellStart"/>
            <w:r w:rsidRPr="00424C9A">
              <w:rPr>
                <w:rFonts w:ascii="Times New Roman" w:eastAsia="SimSun" w:hAnsi="Times New Roman" w:cs="Times New Roman"/>
                <w:b/>
                <w:sz w:val="24"/>
                <w:szCs w:val="24"/>
              </w:rPr>
              <w:t>Procurement</w:t>
            </w:r>
            <w:proofErr w:type="spellEnd"/>
          </w:p>
        </w:tc>
        <w:tc>
          <w:tcPr>
            <w:tcW w:w="5245" w:type="dxa"/>
          </w:tcPr>
          <w:p w:rsidR="00424C9A" w:rsidRPr="00424C9A" w:rsidRDefault="00424C9A" w:rsidP="00424C9A">
            <w:pPr>
              <w:pBdr>
                <w:bottom w:val="single" w:sz="12" w:space="1" w:color="auto"/>
              </w:pBdr>
              <w:spacing w:after="0" w:line="240" w:lineRule="auto"/>
              <w:ind w:left="33"/>
              <w:rPr>
                <w:rFonts w:ascii="Times New Roman" w:eastAsia="SimSun" w:hAnsi="Times New Roman" w:cs="Times New Roman"/>
                <w:b/>
                <w:sz w:val="24"/>
                <w:szCs w:val="24"/>
                <w:lang w:val="en-US"/>
              </w:rPr>
            </w:pPr>
          </w:p>
          <w:p w:rsidR="00424C9A" w:rsidRPr="00424C9A" w:rsidRDefault="00424C9A" w:rsidP="00424C9A">
            <w:pPr>
              <w:pBdr>
                <w:bottom w:val="single" w:sz="12" w:space="1" w:color="auto"/>
              </w:pBdr>
              <w:spacing w:after="0" w:line="240" w:lineRule="auto"/>
              <w:ind w:left="33"/>
              <w:rPr>
                <w:rFonts w:ascii="Times New Roman" w:eastAsia="SimSun" w:hAnsi="Times New Roman" w:cs="Times New Roman"/>
                <w:b/>
                <w:sz w:val="24"/>
                <w:szCs w:val="24"/>
                <w:lang w:val="en-US"/>
              </w:rPr>
            </w:pPr>
          </w:p>
          <w:p w:rsidR="00424C9A" w:rsidRPr="00424C9A" w:rsidRDefault="00424C9A" w:rsidP="00424C9A">
            <w:pPr>
              <w:spacing w:after="0" w:line="240" w:lineRule="auto"/>
              <w:rPr>
                <w:rFonts w:ascii="Times New Roman" w:eastAsia="SimSun" w:hAnsi="Times New Roman" w:cs="Times New Roman"/>
                <w:b/>
                <w:sz w:val="24"/>
                <w:szCs w:val="24"/>
              </w:rPr>
            </w:pPr>
            <w:r w:rsidRPr="00424C9A">
              <w:rPr>
                <w:rFonts w:ascii="Times New Roman" w:eastAsia="SimSun" w:hAnsi="Times New Roman" w:cs="Times New Roman"/>
                <w:b/>
                <w:sz w:val="24"/>
                <w:szCs w:val="24"/>
              </w:rPr>
              <w:t xml:space="preserve">Генеральный директор / </w:t>
            </w:r>
            <w:proofErr w:type="spellStart"/>
            <w:r w:rsidRPr="00424C9A">
              <w:rPr>
                <w:rFonts w:ascii="Times New Roman" w:eastAsia="SimSun" w:hAnsi="Times New Roman" w:cs="Times New Roman"/>
                <w:b/>
                <w:sz w:val="24"/>
                <w:szCs w:val="24"/>
              </w:rPr>
              <w:t>General</w:t>
            </w:r>
            <w:proofErr w:type="spellEnd"/>
            <w:r w:rsidRPr="00424C9A">
              <w:rPr>
                <w:rFonts w:ascii="Times New Roman" w:eastAsia="SimSun" w:hAnsi="Times New Roman" w:cs="Times New Roman"/>
                <w:b/>
                <w:sz w:val="24"/>
                <w:szCs w:val="24"/>
              </w:rPr>
              <w:t xml:space="preserve"> </w:t>
            </w:r>
            <w:proofErr w:type="spellStart"/>
            <w:r w:rsidRPr="00424C9A">
              <w:rPr>
                <w:rFonts w:ascii="Times New Roman" w:eastAsia="SimSun" w:hAnsi="Times New Roman" w:cs="Times New Roman"/>
                <w:b/>
                <w:sz w:val="24"/>
                <w:szCs w:val="24"/>
              </w:rPr>
              <w:t>Director</w:t>
            </w:r>
            <w:proofErr w:type="spellEnd"/>
          </w:p>
        </w:tc>
      </w:tr>
      <w:tr w:rsidR="00424C9A" w:rsidRPr="009F10E0" w:rsidTr="00424C9A">
        <w:tc>
          <w:tcPr>
            <w:tcW w:w="5245" w:type="dxa"/>
          </w:tcPr>
          <w:p w:rsidR="00424C9A" w:rsidRPr="00424C9A" w:rsidRDefault="00424C9A" w:rsidP="00424C9A">
            <w:pPr>
              <w:spacing w:after="0" w:line="240" w:lineRule="auto"/>
              <w:rPr>
                <w:rFonts w:ascii="Times New Roman" w:eastAsia="SimSun" w:hAnsi="Times New Roman" w:cs="Times New Roman"/>
                <w:b/>
                <w:sz w:val="24"/>
                <w:szCs w:val="24"/>
              </w:rPr>
            </w:pPr>
            <w:r w:rsidRPr="00424C9A">
              <w:rPr>
                <w:rFonts w:ascii="Times New Roman" w:eastAsia="SimSun" w:hAnsi="Times New Roman" w:cs="Times New Roman"/>
                <w:b/>
                <w:sz w:val="24"/>
                <w:szCs w:val="24"/>
              </w:rPr>
              <w:t xml:space="preserve">В.Н. Ибрагимов / V.N. </w:t>
            </w:r>
            <w:proofErr w:type="spellStart"/>
            <w:r w:rsidRPr="00424C9A">
              <w:rPr>
                <w:rFonts w:ascii="Times New Roman" w:eastAsia="SimSun" w:hAnsi="Times New Roman" w:cs="Times New Roman"/>
                <w:b/>
                <w:sz w:val="24"/>
                <w:szCs w:val="24"/>
              </w:rPr>
              <w:t>Ibragimov</w:t>
            </w:r>
            <w:proofErr w:type="spellEnd"/>
          </w:p>
        </w:tc>
        <w:tc>
          <w:tcPr>
            <w:tcW w:w="5245" w:type="dxa"/>
          </w:tcPr>
          <w:p w:rsidR="00424C9A" w:rsidRPr="00424C9A" w:rsidRDefault="00424C9A" w:rsidP="00424C9A">
            <w:pPr>
              <w:spacing w:after="0" w:line="240" w:lineRule="auto"/>
              <w:ind w:left="33"/>
              <w:rPr>
                <w:rFonts w:ascii="Times New Roman" w:eastAsia="SimSun" w:hAnsi="Times New Roman" w:cs="Times New Roman"/>
                <w:b/>
                <w:sz w:val="24"/>
                <w:szCs w:val="24"/>
                <w:lang w:val="en-US"/>
              </w:rPr>
            </w:pPr>
            <w:r w:rsidRPr="00424C9A">
              <w:rPr>
                <w:rFonts w:ascii="Times New Roman" w:eastAsia="SimSun" w:hAnsi="Times New Roman" w:cs="Times New Roman"/>
                <w:b/>
                <w:sz w:val="24"/>
                <w:szCs w:val="24"/>
                <w:lang w:val="en-US"/>
              </w:rPr>
              <w:t xml:space="preserve">X. А. </w:t>
            </w:r>
            <w:proofErr w:type="spellStart"/>
            <w:r w:rsidRPr="00424C9A">
              <w:rPr>
                <w:rFonts w:ascii="Times New Roman" w:eastAsia="SimSun" w:hAnsi="Times New Roman" w:cs="Times New Roman"/>
                <w:b/>
                <w:sz w:val="24"/>
                <w:szCs w:val="24"/>
                <w:lang w:val="en-US"/>
              </w:rPr>
              <w:t>де</w:t>
            </w:r>
            <w:proofErr w:type="spellEnd"/>
            <w:r w:rsidRPr="00424C9A">
              <w:rPr>
                <w:rFonts w:ascii="Times New Roman" w:eastAsia="SimSun" w:hAnsi="Times New Roman" w:cs="Times New Roman"/>
                <w:b/>
                <w:sz w:val="24"/>
                <w:szCs w:val="24"/>
                <w:lang w:val="en-US"/>
              </w:rPr>
              <w:t xml:space="preserve"> </w:t>
            </w:r>
            <w:proofErr w:type="spellStart"/>
            <w:r w:rsidRPr="00424C9A">
              <w:rPr>
                <w:rFonts w:ascii="Times New Roman" w:eastAsia="SimSun" w:hAnsi="Times New Roman" w:cs="Times New Roman"/>
                <w:b/>
                <w:sz w:val="24"/>
                <w:szCs w:val="24"/>
                <w:lang w:val="en-US"/>
              </w:rPr>
              <w:t>ла</w:t>
            </w:r>
            <w:proofErr w:type="spellEnd"/>
            <w:r w:rsidRPr="00424C9A">
              <w:rPr>
                <w:rFonts w:ascii="Times New Roman" w:eastAsia="SimSun" w:hAnsi="Times New Roman" w:cs="Times New Roman"/>
                <w:b/>
                <w:sz w:val="24"/>
                <w:szCs w:val="24"/>
                <w:lang w:val="en-US"/>
              </w:rPr>
              <w:t xml:space="preserve"> </w:t>
            </w:r>
            <w:proofErr w:type="spellStart"/>
            <w:r w:rsidRPr="00424C9A">
              <w:rPr>
                <w:rFonts w:ascii="Times New Roman" w:eastAsia="SimSun" w:hAnsi="Times New Roman" w:cs="Times New Roman"/>
                <w:b/>
                <w:sz w:val="24"/>
                <w:szCs w:val="24"/>
                <w:lang w:val="en-US"/>
              </w:rPr>
              <w:t>Пуэнте</w:t>
            </w:r>
            <w:proofErr w:type="spellEnd"/>
            <w:r w:rsidRPr="00424C9A">
              <w:rPr>
                <w:rFonts w:ascii="Times New Roman" w:eastAsia="SimSun" w:hAnsi="Times New Roman" w:cs="Times New Roman"/>
                <w:b/>
                <w:sz w:val="24"/>
                <w:szCs w:val="24"/>
                <w:lang w:val="en-US"/>
              </w:rPr>
              <w:t xml:space="preserve"> / J. A. de la Puente</w:t>
            </w:r>
          </w:p>
          <w:p w:rsidR="00424C9A" w:rsidRPr="00424C9A" w:rsidRDefault="00424C9A" w:rsidP="00424C9A">
            <w:pPr>
              <w:spacing w:after="0" w:line="240" w:lineRule="auto"/>
              <w:ind w:left="33"/>
              <w:rPr>
                <w:rFonts w:ascii="Times New Roman" w:eastAsia="SimSun" w:hAnsi="Times New Roman" w:cs="Times New Roman"/>
                <w:b/>
                <w:sz w:val="24"/>
                <w:szCs w:val="24"/>
                <w:lang w:val="en-US"/>
              </w:rPr>
            </w:pPr>
          </w:p>
        </w:tc>
      </w:tr>
    </w:tbl>
    <w:p w:rsidR="00424C9A" w:rsidRPr="00424C9A" w:rsidRDefault="00424C9A" w:rsidP="00424C9A">
      <w:pPr>
        <w:spacing w:after="0" w:line="240" w:lineRule="auto"/>
        <w:ind w:left="-709"/>
        <w:jc w:val="both"/>
        <w:rPr>
          <w:rFonts w:ascii="Times New Roman" w:eastAsia="SimSun" w:hAnsi="Times New Roman" w:cs="Times New Roman"/>
          <w:sz w:val="24"/>
          <w:szCs w:val="24"/>
          <w:lang w:val="en-US"/>
        </w:rPr>
      </w:pPr>
    </w:p>
    <w:p w:rsidR="00147C02" w:rsidRPr="00424C9A" w:rsidRDefault="00147C02">
      <w:pPr>
        <w:rPr>
          <w:rFonts w:ascii="Times New Roman" w:eastAsia="Times New Roman" w:hAnsi="Times New Roman" w:cs="Times New Roman"/>
          <w:b/>
          <w:bCs/>
          <w:sz w:val="24"/>
          <w:szCs w:val="24"/>
          <w:lang w:val="en-US"/>
        </w:rPr>
        <w:sectPr w:rsidR="00147C02" w:rsidRPr="00424C9A" w:rsidSect="00424C9A">
          <w:pgSz w:w="11909" w:h="16834"/>
          <w:pgMar w:top="567" w:right="569" w:bottom="1135" w:left="1134" w:header="720" w:footer="720" w:gutter="0"/>
          <w:cols w:space="495"/>
          <w:noEndnote/>
          <w:docGrid w:linePitch="299"/>
        </w:sectPr>
      </w:pPr>
      <w:r w:rsidRPr="00424C9A">
        <w:rPr>
          <w:rFonts w:ascii="Times New Roman" w:eastAsia="Times New Roman" w:hAnsi="Times New Roman" w:cs="Times New Roman"/>
          <w:b/>
          <w:bCs/>
          <w:sz w:val="24"/>
          <w:szCs w:val="24"/>
          <w:lang w:val="en-US"/>
        </w:rPr>
        <w:br w:type="page"/>
      </w:r>
    </w:p>
    <w:p w:rsidR="00050F81" w:rsidRDefault="00050F81" w:rsidP="00490419">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424C9A"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424C9A" w:rsidRPr="00424C9A">
        <w:rPr>
          <w:rFonts w:ascii="Times New Roman" w:hAnsi="Times New Roman" w:cs="Times New Roman"/>
          <w:b/>
          <w:sz w:val="24"/>
          <w:szCs w:val="24"/>
        </w:rPr>
        <w:t>субстанции Морфина гидрохлорид</w:t>
      </w:r>
    </w:p>
    <w:p w:rsidR="00343066" w:rsidRDefault="002F0978" w:rsidP="00AD269F">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p>
    <w:tbl>
      <w:tblPr>
        <w:tblW w:w="10856" w:type="dxa"/>
        <w:tblInd w:w="-557" w:type="dxa"/>
        <w:tblLayout w:type="fixed"/>
        <w:tblCellMar>
          <w:left w:w="0" w:type="dxa"/>
          <w:right w:w="0" w:type="dxa"/>
        </w:tblCellMar>
        <w:tblLook w:val="0000"/>
      </w:tblPr>
      <w:tblGrid>
        <w:gridCol w:w="502"/>
        <w:gridCol w:w="142"/>
        <w:gridCol w:w="7"/>
        <w:gridCol w:w="6070"/>
        <w:gridCol w:w="4129"/>
        <w:gridCol w:w="6"/>
      </w:tblGrid>
      <w:tr w:rsidR="00424C9A" w:rsidRPr="00424C9A" w:rsidTr="008F4D78">
        <w:trPr>
          <w:gridAfter w:val="1"/>
          <w:wAfter w:w="6" w:type="dxa"/>
          <w:trHeight w:val="394"/>
        </w:trPr>
        <w:tc>
          <w:tcPr>
            <w:tcW w:w="502" w:type="dxa"/>
            <w:tcBorders>
              <w:top w:val="single" w:sz="8" w:space="0" w:color="auto"/>
              <w:left w:val="single" w:sz="8" w:space="0" w:color="auto"/>
              <w:bottom w:val="single" w:sz="8" w:space="0" w:color="auto"/>
              <w:right w:val="single" w:sz="8" w:space="0" w:color="auto"/>
            </w:tcBorders>
          </w:tcPr>
          <w:p w:rsidR="00424C9A" w:rsidRPr="00424C9A" w:rsidRDefault="00424C9A" w:rsidP="00424C9A">
            <w:pPr>
              <w:spacing w:after="0" w:line="240" w:lineRule="auto"/>
              <w:rPr>
                <w:rFonts w:ascii="Times New Roman" w:eastAsia="Times New Roman" w:hAnsi="Times New Roman" w:cs="Times New Roman"/>
                <w:b/>
                <w:sz w:val="20"/>
                <w:szCs w:val="20"/>
              </w:rPr>
            </w:pPr>
            <w:r w:rsidRPr="00424C9A">
              <w:rPr>
                <w:rFonts w:ascii="Times New Roman" w:eastAsia="Times New Roman" w:hAnsi="Times New Roman" w:cs="Times New Roman"/>
                <w:b/>
                <w:sz w:val="20"/>
                <w:szCs w:val="20"/>
              </w:rPr>
              <w:t xml:space="preserve">  1.</w:t>
            </w:r>
          </w:p>
        </w:tc>
        <w:tc>
          <w:tcPr>
            <w:tcW w:w="621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center"/>
              <w:rPr>
                <w:rFonts w:ascii="Times New Roman" w:eastAsia="Times New Roman" w:hAnsi="Times New Roman" w:cs="Times New Roman"/>
                <w:b/>
                <w:sz w:val="20"/>
                <w:szCs w:val="20"/>
              </w:rPr>
            </w:pPr>
            <w:r w:rsidRPr="00424C9A">
              <w:rPr>
                <w:rFonts w:ascii="Times New Roman" w:eastAsia="Times New Roman" w:hAnsi="Times New Roman" w:cs="Times New Roman"/>
                <w:b/>
                <w:sz w:val="20"/>
                <w:szCs w:val="20"/>
              </w:rPr>
              <w:t>Наименование товара</w:t>
            </w:r>
          </w:p>
          <w:p w:rsidR="00424C9A" w:rsidRPr="00424C9A" w:rsidRDefault="00424C9A" w:rsidP="00424C9A">
            <w:pPr>
              <w:spacing w:after="0" w:line="240" w:lineRule="auto"/>
              <w:jc w:val="center"/>
              <w:rPr>
                <w:rFonts w:ascii="Times New Roman" w:eastAsia="Times New Roman" w:hAnsi="Times New Roman" w:cs="Times New Roman"/>
                <w:b/>
                <w:sz w:val="20"/>
                <w:szCs w:val="20"/>
              </w:rPr>
            </w:pPr>
            <w:r w:rsidRPr="00424C9A">
              <w:rPr>
                <w:rFonts w:ascii="Times New Roman" w:eastAsia="Times New Roman" w:hAnsi="Times New Roman" w:cs="Times New Roman"/>
                <w:b/>
                <w:sz w:val="20"/>
                <w:szCs w:val="20"/>
              </w:rPr>
              <w:t>(с указанием кодов классификаторов)</w:t>
            </w:r>
          </w:p>
        </w:tc>
        <w:tc>
          <w:tcPr>
            <w:tcW w:w="41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center"/>
              <w:rPr>
                <w:rFonts w:ascii="Times New Roman" w:eastAsia="Times New Roman" w:hAnsi="Times New Roman" w:cs="Times New Roman"/>
                <w:b/>
                <w:sz w:val="20"/>
                <w:szCs w:val="20"/>
              </w:rPr>
            </w:pPr>
            <w:r w:rsidRPr="00424C9A">
              <w:rPr>
                <w:rFonts w:ascii="Times New Roman" w:eastAsia="Times New Roman" w:hAnsi="Times New Roman" w:cs="Times New Roman"/>
                <w:b/>
                <w:sz w:val="20"/>
                <w:szCs w:val="20"/>
              </w:rPr>
              <w:t>Количество с указанием единицы измерения</w:t>
            </w:r>
          </w:p>
        </w:tc>
      </w:tr>
      <w:tr w:rsidR="00424C9A" w:rsidRPr="00424C9A" w:rsidTr="008F4D78">
        <w:trPr>
          <w:gridAfter w:val="1"/>
          <w:wAfter w:w="6" w:type="dxa"/>
          <w:trHeight w:val="480"/>
        </w:trPr>
        <w:tc>
          <w:tcPr>
            <w:tcW w:w="67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rPr>
                <w:rFonts w:ascii="Times New Roman" w:eastAsia="Times New Roman" w:hAnsi="Times New Roman" w:cs="Times New Roman"/>
                <w:sz w:val="20"/>
                <w:szCs w:val="20"/>
              </w:rPr>
            </w:pPr>
            <w:r w:rsidRPr="00424C9A">
              <w:rPr>
                <w:rFonts w:ascii="Times New Roman" w:eastAsia="Times New Roman" w:hAnsi="Times New Roman" w:cs="Times New Roman"/>
                <w:b/>
                <w:sz w:val="20"/>
                <w:szCs w:val="20"/>
              </w:rPr>
              <w:t xml:space="preserve">Наименование товара: </w:t>
            </w:r>
            <w:r w:rsidRPr="00424C9A">
              <w:rPr>
                <w:rFonts w:ascii="Times New Roman" w:eastAsia="Times New Roman" w:hAnsi="Times New Roman" w:cs="Times New Roman"/>
                <w:sz w:val="20"/>
                <w:szCs w:val="20"/>
              </w:rPr>
              <w:t>Морфина гидрохлорид</w:t>
            </w:r>
            <w:r w:rsidRPr="00424C9A">
              <w:rPr>
                <w:rFonts w:ascii="Times New Roman" w:eastAsia="Times New Roman" w:hAnsi="Times New Roman" w:cs="Times New Roman"/>
                <w:b/>
                <w:sz w:val="20"/>
                <w:szCs w:val="20"/>
              </w:rPr>
              <w:t xml:space="preserve"> – </w:t>
            </w:r>
            <w:r w:rsidRPr="00424C9A">
              <w:rPr>
                <w:rFonts w:ascii="Times New Roman" w:eastAsia="Times New Roman" w:hAnsi="Times New Roman" w:cs="Times New Roman"/>
                <w:sz w:val="20"/>
                <w:szCs w:val="20"/>
              </w:rPr>
              <w:t>субстанция порошок</w:t>
            </w:r>
          </w:p>
          <w:p w:rsidR="00424C9A" w:rsidRPr="00424C9A" w:rsidRDefault="00424C9A" w:rsidP="00424C9A">
            <w:pPr>
              <w:spacing w:after="0" w:line="240" w:lineRule="auto"/>
              <w:rPr>
                <w:rFonts w:ascii="Times New Roman" w:eastAsia="Times New Roman" w:hAnsi="Times New Roman" w:cs="Times New Roman"/>
                <w:sz w:val="20"/>
                <w:szCs w:val="20"/>
              </w:rPr>
            </w:pPr>
            <w:r w:rsidRPr="00424C9A">
              <w:rPr>
                <w:rFonts w:ascii="Times New Roman" w:eastAsia="Times New Roman" w:hAnsi="Times New Roman" w:cs="Times New Roman"/>
                <w:sz w:val="20"/>
                <w:szCs w:val="20"/>
              </w:rPr>
              <w:t xml:space="preserve">Коды классификаторов: </w:t>
            </w:r>
          </w:p>
          <w:p w:rsidR="00424C9A" w:rsidRPr="00424C9A" w:rsidRDefault="00424C9A" w:rsidP="00424C9A">
            <w:pPr>
              <w:spacing w:after="0" w:line="240" w:lineRule="auto"/>
              <w:rPr>
                <w:rFonts w:ascii="Times New Roman" w:eastAsia="Times New Roman" w:hAnsi="Times New Roman" w:cs="Times New Roman"/>
                <w:sz w:val="20"/>
                <w:szCs w:val="20"/>
              </w:rPr>
            </w:pPr>
            <w:r w:rsidRPr="00424C9A">
              <w:rPr>
                <w:rFonts w:ascii="Times New Roman" w:eastAsia="Times New Roman" w:hAnsi="Times New Roman" w:cs="Times New Roman"/>
                <w:sz w:val="20"/>
                <w:szCs w:val="20"/>
              </w:rPr>
              <w:t xml:space="preserve">ОКПД 2: </w:t>
            </w:r>
            <w:r w:rsidRPr="00424C9A">
              <w:rPr>
                <w:rFonts w:ascii="Times New Roman" w:eastAsia="Times New Roman" w:hAnsi="Times New Roman" w:cs="Times New Roman"/>
                <w:sz w:val="20"/>
                <w:szCs w:val="20"/>
                <w:lang w:val="en-US"/>
              </w:rPr>
              <w:t>C</w:t>
            </w:r>
            <w:r w:rsidRPr="00424C9A">
              <w:rPr>
                <w:rFonts w:ascii="Times New Roman" w:eastAsia="Times New Roman" w:hAnsi="Times New Roman" w:cs="Times New Roman"/>
                <w:sz w:val="20"/>
                <w:szCs w:val="20"/>
              </w:rPr>
              <w:t>21.10.53.120</w:t>
            </w:r>
          </w:p>
          <w:p w:rsidR="00424C9A" w:rsidRPr="00424C9A" w:rsidRDefault="00424C9A" w:rsidP="00424C9A">
            <w:pPr>
              <w:spacing w:after="0" w:line="240" w:lineRule="auto"/>
              <w:rPr>
                <w:rFonts w:ascii="Times New Roman" w:eastAsia="Times New Roman" w:hAnsi="Times New Roman" w:cs="Times New Roman"/>
                <w:b/>
                <w:bCs/>
                <w:sz w:val="20"/>
                <w:szCs w:val="20"/>
              </w:rPr>
            </w:pPr>
            <w:r w:rsidRPr="00424C9A">
              <w:rPr>
                <w:rFonts w:ascii="Times New Roman" w:eastAsia="Times New Roman" w:hAnsi="Times New Roman" w:cs="Times New Roman"/>
                <w:sz w:val="20"/>
                <w:szCs w:val="20"/>
              </w:rPr>
              <w:t xml:space="preserve">ОКВЭД 2: </w:t>
            </w:r>
            <w:r w:rsidRPr="00424C9A">
              <w:rPr>
                <w:rFonts w:ascii="Times New Roman" w:eastAsia="Times New Roman" w:hAnsi="Times New Roman" w:cs="Times New Roman"/>
                <w:sz w:val="20"/>
                <w:szCs w:val="20"/>
                <w:lang w:val="en-US"/>
              </w:rPr>
              <w:t>C</w:t>
            </w:r>
            <w:r w:rsidRPr="00424C9A">
              <w:rPr>
                <w:rFonts w:ascii="Times New Roman" w:eastAsia="Times New Roman" w:hAnsi="Times New Roman" w:cs="Times New Roman"/>
                <w:sz w:val="20"/>
                <w:szCs w:val="20"/>
              </w:rPr>
              <w:t>21.10</w:t>
            </w:r>
          </w:p>
        </w:tc>
        <w:tc>
          <w:tcPr>
            <w:tcW w:w="4129" w:type="dxa"/>
            <w:tcBorders>
              <w:top w:val="nil"/>
              <w:left w:val="nil"/>
              <w:bottom w:val="single" w:sz="8"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outlineLvl w:val="0"/>
              <w:rPr>
                <w:rFonts w:ascii="Times New Roman" w:eastAsia="Times New Roman" w:hAnsi="Times New Roman" w:cs="Times New Roman"/>
                <w:b/>
                <w:sz w:val="20"/>
                <w:szCs w:val="20"/>
              </w:rPr>
            </w:pPr>
            <w:r w:rsidRPr="00424C9A">
              <w:rPr>
                <w:rFonts w:ascii="Times New Roman" w:eastAsia="Times New Roman" w:hAnsi="Times New Roman" w:cs="Times New Roman"/>
                <w:sz w:val="20"/>
                <w:szCs w:val="20"/>
              </w:rPr>
              <w:t xml:space="preserve">Количество - </w:t>
            </w:r>
            <w:r w:rsidRPr="00424C9A">
              <w:rPr>
                <w:rFonts w:ascii="Times New Roman" w:eastAsia="Times New Roman" w:hAnsi="Times New Roman" w:cs="Times New Roman"/>
                <w:b/>
                <w:sz w:val="20"/>
                <w:szCs w:val="20"/>
              </w:rPr>
              <w:t>50 килограмм</w:t>
            </w:r>
          </w:p>
          <w:p w:rsidR="00424C9A" w:rsidRPr="00424C9A" w:rsidRDefault="00424C9A" w:rsidP="00424C9A">
            <w:pPr>
              <w:spacing w:after="0" w:line="240" w:lineRule="auto"/>
              <w:rPr>
                <w:rFonts w:ascii="Times New Roman" w:eastAsia="Times New Roman" w:hAnsi="Times New Roman" w:cs="Times New Roman"/>
                <w:sz w:val="20"/>
                <w:szCs w:val="20"/>
              </w:rPr>
            </w:pPr>
          </w:p>
        </w:tc>
      </w:tr>
      <w:tr w:rsidR="00424C9A" w:rsidRPr="00424C9A" w:rsidTr="008F4D78">
        <w:trPr>
          <w:gridAfter w:val="1"/>
          <w:wAfter w:w="6" w:type="dxa"/>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both"/>
              <w:rPr>
                <w:rFonts w:ascii="Times New Roman" w:eastAsia="Times New Roman" w:hAnsi="Times New Roman" w:cs="Times New Roman"/>
                <w:b/>
                <w:bCs/>
                <w:sz w:val="20"/>
                <w:szCs w:val="20"/>
              </w:rPr>
            </w:pPr>
            <w:r w:rsidRPr="00424C9A">
              <w:rPr>
                <w:rFonts w:ascii="Times New Roman" w:eastAsia="Times New Roman" w:hAnsi="Times New Roman" w:cs="Times New Roman"/>
                <w:b/>
                <w:bCs/>
                <w:sz w:val="20"/>
                <w:szCs w:val="20"/>
              </w:rPr>
              <w:t>2.</w:t>
            </w:r>
          </w:p>
        </w:tc>
        <w:tc>
          <w:tcPr>
            <w:tcW w:w="10348" w:type="dxa"/>
            <w:gridSpan w:val="4"/>
            <w:tcBorders>
              <w:top w:val="nil"/>
              <w:left w:val="nil"/>
              <w:bottom w:val="single" w:sz="8"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center"/>
              <w:rPr>
                <w:rFonts w:ascii="Times New Roman" w:eastAsia="Times New Roman" w:hAnsi="Times New Roman" w:cs="Times New Roman"/>
                <w:b/>
                <w:bCs/>
                <w:sz w:val="20"/>
                <w:szCs w:val="20"/>
              </w:rPr>
            </w:pPr>
            <w:r w:rsidRPr="00424C9A">
              <w:rPr>
                <w:rFonts w:ascii="Times New Roman" w:eastAsia="Times New Roman" w:hAnsi="Times New Roman" w:cs="Times New Roman"/>
                <w:b/>
                <w:sz w:val="20"/>
                <w:szCs w:val="20"/>
              </w:rPr>
              <w:t>Место поставки товара</w:t>
            </w:r>
          </w:p>
        </w:tc>
      </w:tr>
      <w:tr w:rsidR="00424C9A" w:rsidRPr="00424C9A" w:rsidTr="008F4D78">
        <w:trPr>
          <w:gridAfter w:val="1"/>
          <w:wAfter w:w="6" w:type="dxa"/>
          <w:trHeight w:val="181"/>
        </w:trPr>
        <w:tc>
          <w:tcPr>
            <w:tcW w:w="108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center"/>
              <w:rPr>
                <w:rFonts w:ascii="Times New Roman" w:eastAsia="Times New Roman" w:hAnsi="Times New Roman" w:cs="Times New Roman"/>
                <w:b/>
                <w:bCs/>
                <w:sz w:val="20"/>
                <w:szCs w:val="20"/>
              </w:rPr>
            </w:pPr>
            <w:r w:rsidRPr="00424C9A">
              <w:rPr>
                <w:rFonts w:ascii="Times New Roman" w:eastAsia="Times New Roman" w:hAnsi="Times New Roman" w:cs="Times New Roman"/>
                <w:sz w:val="20"/>
                <w:szCs w:val="20"/>
              </w:rPr>
              <w:t>CIP-Москва, Российская Федерация</w:t>
            </w:r>
          </w:p>
        </w:tc>
      </w:tr>
      <w:tr w:rsidR="00424C9A" w:rsidRPr="00424C9A" w:rsidTr="008F4D78">
        <w:trPr>
          <w:gridAfter w:val="1"/>
          <w:wAfter w:w="6" w:type="dxa"/>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24C9A" w:rsidRPr="00424C9A" w:rsidRDefault="00424C9A" w:rsidP="00424C9A">
            <w:pPr>
              <w:spacing w:after="0" w:line="240" w:lineRule="auto"/>
              <w:rPr>
                <w:rFonts w:ascii="Times New Roman" w:eastAsia="Times New Roman" w:hAnsi="Times New Roman" w:cs="Times New Roman"/>
                <w:b/>
                <w:bCs/>
                <w:sz w:val="20"/>
                <w:szCs w:val="20"/>
              </w:rPr>
            </w:pPr>
            <w:r w:rsidRPr="00424C9A">
              <w:rPr>
                <w:rFonts w:ascii="Times New Roman" w:eastAsia="Times New Roman" w:hAnsi="Times New Roman" w:cs="Times New Roman"/>
                <w:b/>
                <w:bCs/>
                <w:sz w:val="20"/>
                <w:szCs w:val="20"/>
              </w:rPr>
              <w:t>3.</w:t>
            </w:r>
          </w:p>
        </w:tc>
        <w:tc>
          <w:tcPr>
            <w:tcW w:w="1034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424C9A" w:rsidRPr="00424C9A" w:rsidRDefault="00424C9A" w:rsidP="00424C9A">
            <w:pPr>
              <w:spacing w:after="0" w:line="240" w:lineRule="auto"/>
              <w:jc w:val="center"/>
              <w:rPr>
                <w:rFonts w:ascii="Times New Roman" w:eastAsia="Times New Roman" w:hAnsi="Times New Roman" w:cs="Times New Roman"/>
                <w:b/>
                <w:bCs/>
                <w:sz w:val="20"/>
                <w:szCs w:val="20"/>
              </w:rPr>
            </w:pPr>
            <w:r w:rsidRPr="00424C9A">
              <w:rPr>
                <w:rFonts w:ascii="Times New Roman" w:eastAsia="Times New Roman" w:hAnsi="Times New Roman" w:cs="Times New Roman"/>
                <w:b/>
                <w:bCs/>
                <w:sz w:val="20"/>
                <w:szCs w:val="20"/>
              </w:rPr>
              <w:t>Функциональные и качественные характеристики (потребительские свойства) товара</w:t>
            </w:r>
          </w:p>
        </w:tc>
      </w:tr>
      <w:tr w:rsidR="00424C9A" w:rsidRPr="00424C9A" w:rsidTr="008F4D78">
        <w:trPr>
          <w:gridAfter w:val="1"/>
          <w:wAfter w:w="6" w:type="dxa"/>
          <w:trHeight w:val="231"/>
        </w:trPr>
        <w:tc>
          <w:tcPr>
            <w:tcW w:w="1085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24C9A" w:rsidRPr="00424C9A" w:rsidRDefault="00424C9A" w:rsidP="00424C9A">
            <w:pPr>
              <w:spacing w:after="0" w:line="240" w:lineRule="auto"/>
              <w:rPr>
                <w:rFonts w:ascii="Times New Roman" w:eastAsia="Times New Roman" w:hAnsi="Times New Roman" w:cs="Times New Roman"/>
                <w:bCs/>
                <w:sz w:val="20"/>
                <w:szCs w:val="20"/>
              </w:rPr>
            </w:pPr>
            <w:r w:rsidRPr="00424C9A">
              <w:rPr>
                <w:rFonts w:ascii="Times New Roman" w:eastAsia="Times New Roman" w:hAnsi="Times New Roman" w:cs="Times New Roman"/>
                <w:bCs/>
                <w:sz w:val="20"/>
                <w:szCs w:val="20"/>
              </w:rPr>
              <w:t xml:space="preserve">Качество субстанции </w:t>
            </w:r>
            <w:proofErr w:type="spellStart"/>
            <w:proofErr w:type="gramStart"/>
            <w:r w:rsidRPr="00424C9A">
              <w:rPr>
                <w:rFonts w:ascii="Times New Roman" w:eastAsia="Times New Roman" w:hAnsi="Times New Roman" w:cs="Times New Roman"/>
                <w:bCs/>
                <w:sz w:val="20"/>
                <w:szCs w:val="20"/>
              </w:rPr>
              <w:t>Морфина-гидрохлорид</w:t>
            </w:r>
            <w:proofErr w:type="spellEnd"/>
            <w:proofErr w:type="gramEnd"/>
            <w:r w:rsidRPr="00424C9A">
              <w:rPr>
                <w:rFonts w:ascii="Times New Roman" w:eastAsia="Times New Roman" w:hAnsi="Times New Roman" w:cs="Times New Roman"/>
                <w:bCs/>
                <w:sz w:val="20"/>
                <w:szCs w:val="20"/>
              </w:rPr>
              <w:t>, упаковка и маркировка  должны соответствовать:</w:t>
            </w: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r w:rsidRPr="00424C9A">
              <w:rPr>
                <w:rFonts w:ascii="Times New Roman" w:eastAsia="Times New Roman" w:hAnsi="Times New Roman" w:cs="Times New Roman"/>
                <w:bCs/>
                <w:sz w:val="20"/>
                <w:szCs w:val="20"/>
              </w:rPr>
              <w:t>ФС 001040-110315, производитель «</w:t>
            </w:r>
            <w:proofErr w:type="spellStart"/>
            <w:r w:rsidRPr="00424C9A">
              <w:rPr>
                <w:rFonts w:ascii="Times New Roman" w:eastAsia="Times New Roman" w:hAnsi="Times New Roman" w:cs="Times New Roman"/>
                <w:bCs/>
                <w:sz w:val="20"/>
                <w:szCs w:val="20"/>
              </w:rPr>
              <w:t>Алкалибер</w:t>
            </w:r>
            <w:proofErr w:type="spellEnd"/>
            <w:r w:rsidRPr="00424C9A">
              <w:rPr>
                <w:rFonts w:ascii="Times New Roman" w:eastAsia="Times New Roman" w:hAnsi="Times New Roman" w:cs="Times New Roman"/>
                <w:bCs/>
                <w:sz w:val="20"/>
                <w:szCs w:val="20"/>
              </w:rPr>
              <w:t xml:space="preserve"> С.А.», Испания:</w:t>
            </w:r>
          </w:p>
          <w:p w:rsidR="00424C9A" w:rsidRPr="00424C9A" w:rsidRDefault="00424C9A" w:rsidP="00424C9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drawing>
                <wp:inline distT="0" distB="0" distL="0" distR="0">
                  <wp:extent cx="6743700" cy="468630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cstate="print"/>
                          <a:srcRect/>
                          <a:stretch>
                            <a:fillRect/>
                          </a:stretch>
                        </pic:blipFill>
                        <pic:spPr bwMode="auto">
                          <a:xfrm>
                            <a:off x="0" y="0"/>
                            <a:ext cx="6743700" cy="4686300"/>
                          </a:xfrm>
                          <a:prstGeom prst="rect">
                            <a:avLst/>
                          </a:prstGeom>
                          <a:noFill/>
                          <a:ln w="9525">
                            <a:noFill/>
                            <a:miter lim="800000"/>
                            <a:headEnd/>
                            <a:tailEnd/>
                          </a:ln>
                        </pic:spPr>
                      </pic:pic>
                    </a:graphicData>
                  </a:graphic>
                </wp:inline>
              </w:drawing>
            </w: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lastRenderedPageBreak/>
              <w:drawing>
                <wp:inline distT="0" distB="0" distL="0" distR="0">
                  <wp:extent cx="6743700" cy="470535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cstate="print"/>
                          <a:srcRect/>
                          <a:stretch>
                            <a:fillRect/>
                          </a:stretch>
                        </pic:blipFill>
                        <pic:spPr bwMode="auto">
                          <a:xfrm>
                            <a:off x="0" y="0"/>
                            <a:ext cx="6743700" cy="4705350"/>
                          </a:xfrm>
                          <a:prstGeom prst="rect">
                            <a:avLst/>
                          </a:prstGeom>
                          <a:noFill/>
                          <a:ln w="9525">
                            <a:noFill/>
                            <a:miter lim="800000"/>
                            <a:headEnd/>
                            <a:tailEnd/>
                          </a:ln>
                        </pic:spPr>
                      </pic:pic>
                    </a:graphicData>
                  </a:graphic>
                </wp:inline>
              </w:drawing>
            </w:r>
          </w:p>
          <w:p w:rsidR="00424C9A" w:rsidRPr="00424C9A" w:rsidRDefault="00424C9A" w:rsidP="00424C9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drawing>
                <wp:inline distT="0" distB="0" distL="0" distR="0">
                  <wp:extent cx="6753225" cy="3505200"/>
                  <wp:effectExtent l="1905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cstate="print"/>
                          <a:srcRect/>
                          <a:stretch>
                            <a:fillRect/>
                          </a:stretch>
                        </pic:blipFill>
                        <pic:spPr bwMode="auto">
                          <a:xfrm>
                            <a:off x="0" y="0"/>
                            <a:ext cx="6753225" cy="3505200"/>
                          </a:xfrm>
                          <a:prstGeom prst="rect">
                            <a:avLst/>
                          </a:prstGeom>
                          <a:noFill/>
                          <a:ln w="9525">
                            <a:noFill/>
                            <a:miter lim="800000"/>
                            <a:headEnd/>
                            <a:tailEnd/>
                          </a:ln>
                        </pic:spPr>
                      </pic:pic>
                    </a:graphicData>
                  </a:graphic>
                </wp:inline>
              </w:drawing>
            </w: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lastRenderedPageBreak/>
              <w:drawing>
                <wp:inline distT="0" distB="0" distL="0" distR="0">
                  <wp:extent cx="6743700" cy="600075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cstate="print"/>
                          <a:srcRect/>
                          <a:stretch>
                            <a:fillRect/>
                          </a:stretch>
                        </pic:blipFill>
                        <pic:spPr bwMode="auto">
                          <a:xfrm>
                            <a:off x="0" y="0"/>
                            <a:ext cx="6743700" cy="6000750"/>
                          </a:xfrm>
                          <a:prstGeom prst="rect">
                            <a:avLst/>
                          </a:prstGeom>
                          <a:noFill/>
                          <a:ln w="9525">
                            <a:noFill/>
                            <a:miter lim="800000"/>
                            <a:headEnd/>
                            <a:tailEnd/>
                          </a:ln>
                        </pic:spPr>
                      </pic:pic>
                    </a:graphicData>
                  </a:graphic>
                </wp:inline>
              </w:drawing>
            </w:r>
          </w:p>
          <w:p w:rsidR="00424C9A" w:rsidRPr="00424C9A" w:rsidRDefault="00424C9A" w:rsidP="00424C9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drawing>
                <wp:inline distT="0" distB="0" distL="0" distR="0">
                  <wp:extent cx="6753225" cy="2009775"/>
                  <wp:effectExtent l="1905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 cstate="print"/>
                          <a:srcRect/>
                          <a:stretch>
                            <a:fillRect/>
                          </a:stretch>
                        </pic:blipFill>
                        <pic:spPr bwMode="auto">
                          <a:xfrm>
                            <a:off x="0" y="0"/>
                            <a:ext cx="6753225" cy="2009775"/>
                          </a:xfrm>
                          <a:prstGeom prst="rect">
                            <a:avLst/>
                          </a:prstGeom>
                          <a:noFill/>
                          <a:ln w="9525">
                            <a:noFill/>
                            <a:miter lim="800000"/>
                            <a:headEnd/>
                            <a:tailEnd/>
                          </a:ln>
                        </pic:spPr>
                      </pic:pic>
                    </a:graphicData>
                  </a:graphic>
                </wp:inline>
              </w:drawing>
            </w: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lastRenderedPageBreak/>
              <w:drawing>
                <wp:inline distT="0" distB="0" distL="0" distR="0">
                  <wp:extent cx="6753225" cy="7677150"/>
                  <wp:effectExtent l="1905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 cstate="print"/>
                          <a:srcRect/>
                          <a:stretch>
                            <a:fillRect/>
                          </a:stretch>
                        </pic:blipFill>
                        <pic:spPr bwMode="auto">
                          <a:xfrm>
                            <a:off x="0" y="0"/>
                            <a:ext cx="6753225" cy="7677150"/>
                          </a:xfrm>
                          <a:prstGeom prst="rect">
                            <a:avLst/>
                          </a:prstGeom>
                          <a:noFill/>
                          <a:ln w="9525">
                            <a:noFill/>
                            <a:miter lim="800000"/>
                            <a:headEnd/>
                            <a:tailEnd/>
                          </a:ln>
                        </pic:spPr>
                      </pic:pic>
                    </a:graphicData>
                  </a:graphic>
                </wp:inline>
              </w:drawing>
            </w: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p>
          <w:p w:rsidR="00424C9A" w:rsidRPr="00424C9A" w:rsidRDefault="00424C9A" w:rsidP="00424C9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lastRenderedPageBreak/>
              <w:drawing>
                <wp:inline distT="0" distB="0" distL="0" distR="0">
                  <wp:extent cx="6753225" cy="6067425"/>
                  <wp:effectExtent l="1905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 cstate="print"/>
                          <a:srcRect/>
                          <a:stretch>
                            <a:fillRect/>
                          </a:stretch>
                        </pic:blipFill>
                        <pic:spPr bwMode="auto">
                          <a:xfrm>
                            <a:off x="0" y="0"/>
                            <a:ext cx="6753225" cy="6067425"/>
                          </a:xfrm>
                          <a:prstGeom prst="rect">
                            <a:avLst/>
                          </a:prstGeom>
                          <a:noFill/>
                          <a:ln w="9525">
                            <a:noFill/>
                            <a:miter lim="800000"/>
                            <a:headEnd/>
                            <a:tailEnd/>
                          </a:ln>
                        </pic:spPr>
                      </pic:pic>
                    </a:graphicData>
                  </a:graphic>
                </wp:inline>
              </w:drawing>
            </w:r>
          </w:p>
          <w:p w:rsidR="00424C9A" w:rsidRPr="00424C9A" w:rsidRDefault="00424C9A" w:rsidP="00424C9A">
            <w:pPr>
              <w:spacing w:after="0" w:line="240" w:lineRule="auto"/>
              <w:rPr>
                <w:rFonts w:ascii="Times New Roman" w:eastAsia="Times New Roman" w:hAnsi="Times New Roman" w:cs="Times New Roman"/>
                <w:bCs/>
                <w:sz w:val="20"/>
                <w:szCs w:val="20"/>
              </w:rPr>
            </w:pPr>
          </w:p>
        </w:tc>
      </w:tr>
      <w:tr w:rsidR="00424C9A" w:rsidRPr="00424C9A" w:rsidTr="008F4D78">
        <w:trPr>
          <w:gridAfter w:val="1"/>
          <w:wAfter w:w="6" w:type="dxa"/>
          <w:trHeight w:val="231"/>
        </w:trPr>
        <w:tc>
          <w:tcPr>
            <w:tcW w:w="64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both"/>
              <w:rPr>
                <w:rFonts w:ascii="Times New Roman" w:eastAsia="Times New Roman" w:hAnsi="Times New Roman" w:cs="Times New Roman"/>
                <w:b/>
                <w:bCs/>
                <w:sz w:val="24"/>
                <w:szCs w:val="24"/>
              </w:rPr>
            </w:pPr>
            <w:r w:rsidRPr="00424C9A">
              <w:rPr>
                <w:rFonts w:ascii="Times New Roman" w:eastAsia="Times New Roman" w:hAnsi="Times New Roman" w:cs="Times New Roman"/>
                <w:b/>
                <w:bCs/>
                <w:sz w:val="24"/>
                <w:szCs w:val="24"/>
              </w:rPr>
              <w:lastRenderedPageBreak/>
              <w:t>4.</w:t>
            </w:r>
          </w:p>
        </w:tc>
        <w:tc>
          <w:tcPr>
            <w:tcW w:w="1020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center"/>
              <w:rPr>
                <w:rFonts w:ascii="Times New Roman" w:eastAsia="Times New Roman" w:hAnsi="Times New Roman" w:cs="Times New Roman"/>
                <w:b/>
                <w:bCs/>
                <w:sz w:val="20"/>
                <w:szCs w:val="20"/>
              </w:rPr>
            </w:pPr>
            <w:r w:rsidRPr="00424C9A">
              <w:rPr>
                <w:rFonts w:ascii="Times New Roman" w:eastAsia="Times New Roman" w:hAnsi="Times New Roman" w:cs="Times New Roman"/>
                <w:b/>
                <w:bCs/>
                <w:sz w:val="20"/>
                <w:szCs w:val="20"/>
              </w:rPr>
              <w:t>Качество товара</w:t>
            </w:r>
          </w:p>
        </w:tc>
      </w:tr>
      <w:tr w:rsidR="00424C9A" w:rsidRPr="00424C9A" w:rsidTr="008F4D78">
        <w:trPr>
          <w:gridAfter w:val="1"/>
          <w:wAfter w:w="6" w:type="dxa"/>
          <w:trHeight w:val="372"/>
        </w:trPr>
        <w:tc>
          <w:tcPr>
            <w:tcW w:w="1085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24C9A" w:rsidRPr="00424C9A" w:rsidRDefault="00424C9A" w:rsidP="00424C9A">
            <w:pPr>
              <w:spacing w:after="0" w:line="240" w:lineRule="auto"/>
              <w:jc w:val="center"/>
              <w:rPr>
                <w:rFonts w:ascii="Times New Roman" w:eastAsia="Times New Roman" w:hAnsi="Times New Roman" w:cs="Times New Roman"/>
                <w:sz w:val="20"/>
                <w:szCs w:val="20"/>
              </w:rPr>
            </w:pPr>
            <w:r w:rsidRPr="00424C9A">
              <w:rPr>
                <w:rFonts w:ascii="Times New Roman" w:eastAsia="Times New Roman" w:hAnsi="Times New Roman" w:cs="Times New Roman"/>
                <w:sz w:val="20"/>
                <w:szCs w:val="20"/>
              </w:rPr>
              <w:t xml:space="preserve">Качество поставляемого Товара должно соответствовать требованиям нормативной документации </w:t>
            </w:r>
            <w:r w:rsidRPr="00424C9A">
              <w:rPr>
                <w:rFonts w:ascii="Times New Roman" w:eastAsia="Times New Roman" w:hAnsi="Times New Roman" w:cs="Times New Roman"/>
                <w:bCs/>
                <w:sz w:val="20"/>
                <w:szCs w:val="20"/>
              </w:rPr>
              <w:t>ФС 001040-110315</w:t>
            </w:r>
            <w:r w:rsidRPr="00424C9A">
              <w:rPr>
                <w:rFonts w:ascii="Times New Roman" w:eastAsia="Times New Roman" w:hAnsi="Times New Roman" w:cs="Times New Roman"/>
                <w:sz w:val="20"/>
                <w:szCs w:val="20"/>
              </w:rPr>
              <w:t xml:space="preserve"> и быть подтверждено сертификатом качества, выданным заводом-изготовителем с указанием номера нормативной документации </w:t>
            </w:r>
            <w:r w:rsidRPr="00424C9A">
              <w:rPr>
                <w:rFonts w:ascii="Times New Roman" w:eastAsia="Times New Roman" w:hAnsi="Times New Roman" w:cs="Times New Roman"/>
                <w:bCs/>
                <w:sz w:val="20"/>
                <w:szCs w:val="20"/>
              </w:rPr>
              <w:t>ФС 001040-110315</w:t>
            </w:r>
            <w:r w:rsidRPr="00424C9A">
              <w:rPr>
                <w:rFonts w:ascii="Times New Roman" w:eastAsia="Times New Roman" w:hAnsi="Times New Roman" w:cs="Times New Roman"/>
                <w:sz w:val="20"/>
                <w:szCs w:val="20"/>
              </w:rPr>
              <w:t>, зарегистрированной на территории Российской Федерации.</w:t>
            </w:r>
          </w:p>
        </w:tc>
      </w:tr>
      <w:tr w:rsidR="00424C9A" w:rsidRPr="00424C9A" w:rsidTr="008F4D78">
        <w:trPr>
          <w:gridAfter w:val="1"/>
          <w:wAfter w:w="6" w:type="dxa"/>
          <w:trHeight w:val="249"/>
        </w:trPr>
        <w:tc>
          <w:tcPr>
            <w:tcW w:w="6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both"/>
              <w:rPr>
                <w:rFonts w:ascii="Times New Roman" w:eastAsia="Times New Roman" w:hAnsi="Times New Roman" w:cs="Times New Roman"/>
                <w:b/>
                <w:bCs/>
                <w:sz w:val="24"/>
                <w:szCs w:val="24"/>
              </w:rPr>
            </w:pPr>
            <w:r w:rsidRPr="00424C9A">
              <w:rPr>
                <w:rFonts w:ascii="Times New Roman" w:eastAsia="Times New Roman" w:hAnsi="Times New Roman" w:cs="Times New Roman"/>
                <w:b/>
                <w:bCs/>
                <w:sz w:val="24"/>
                <w:szCs w:val="24"/>
              </w:rPr>
              <w:t>5.</w:t>
            </w:r>
          </w:p>
        </w:tc>
        <w:tc>
          <w:tcPr>
            <w:tcW w:w="1020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center"/>
              <w:rPr>
                <w:rFonts w:ascii="Times New Roman" w:eastAsia="Times New Roman" w:hAnsi="Times New Roman" w:cs="Times New Roman"/>
                <w:b/>
                <w:bCs/>
                <w:sz w:val="20"/>
                <w:szCs w:val="20"/>
              </w:rPr>
            </w:pPr>
            <w:r w:rsidRPr="00424C9A">
              <w:rPr>
                <w:rFonts w:ascii="Times New Roman" w:eastAsia="Times New Roman" w:hAnsi="Times New Roman" w:cs="Times New Roman"/>
                <w:b/>
                <w:sz w:val="20"/>
                <w:szCs w:val="20"/>
              </w:rPr>
              <w:t>Условия оплаты</w:t>
            </w:r>
          </w:p>
        </w:tc>
      </w:tr>
      <w:tr w:rsidR="00424C9A" w:rsidRPr="00424C9A" w:rsidTr="008F4D78">
        <w:trPr>
          <w:gridAfter w:val="1"/>
          <w:wAfter w:w="6" w:type="dxa"/>
          <w:trHeight w:val="231"/>
        </w:trPr>
        <w:tc>
          <w:tcPr>
            <w:tcW w:w="10850" w:type="dxa"/>
            <w:gridSpan w:val="5"/>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center"/>
              <w:rPr>
                <w:rFonts w:ascii="Times New Roman" w:eastAsia="Times New Roman" w:hAnsi="Times New Roman" w:cs="Times New Roman"/>
                <w:sz w:val="20"/>
                <w:szCs w:val="20"/>
              </w:rPr>
            </w:pPr>
            <w:r w:rsidRPr="00424C9A">
              <w:rPr>
                <w:rFonts w:ascii="Times New Roman" w:eastAsia="Times New Roman" w:hAnsi="Times New Roman" w:cs="Times New Roman"/>
                <w:sz w:val="20"/>
                <w:szCs w:val="20"/>
              </w:rPr>
              <w:t xml:space="preserve">Покупатель осуществляет оплату за Товар банковским переводом на расчетный счет Продавца, авансовым платежом в размере 100 % (сто процентов) стоимости партии Товара, который перечисляется за 14 </w:t>
            </w:r>
            <w:r w:rsidR="00E70EA5">
              <w:rPr>
                <w:rFonts w:ascii="Times New Roman" w:eastAsia="Times New Roman" w:hAnsi="Times New Roman" w:cs="Times New Roman"/>
                <w:sz w:val="20"/>
                <w:szCs w:val="20"/>
              </w:rPr>
              <w:t>(четырнадцать</w:t>
            </w:r>
            <w:r w:rsidRPr="00424C9A">
              <w:rPr>
                <w:rFonts w:ascii="Times New Roman" w:eastAsia="Times New Roman" w:hAnsi="Times New Roman" w:cs="Times New Roman"/>
                <w:sz w:val="20"/>
                <w:szCs w:val="20"/>
              </w:rPr>
              <w:t>) календарных дней до даты поставки.</w:t>
            </w:r>
          </w:p>
        </w:tc>
      </w:tr>
      <w:tr w:rsidR="00424C9A" w:rsidRPr="00424C9A" w:rsidTr="008F4D78">
        <w:trPr>
          <w:trHeight w:val="231"/>
        </w:trPr>
        <w:tc>
          <w:tcPr>
            <w:tcW w:w="65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both"/>
              <w:rPr>
                <w:rFonts w:ascii="Times New Roman" w:eastAsia="Times New Roman" w:hAnsi="Times New Roman" w:cs="Times New Roman"/>
                <w:b/>
                <w:bCs/>
                <w:sz w:val="24"/>
                <w:szCs w:val="24"/>
              </w:rPr>
            </w:pPr>
            <w:r w:rsidRPr="00424C9A">
              <w:rPr>
                <w:rFonts w:ascii="Times New Roman" w:eastAsia="Times New Roman" w:hAnsi="Times New Roman" w:cs="Times New Roman"/>
                <w:b/>
                <w:bCs/>
                <w:sz w:val="24"/>
                <w:szCs w:val="24"/>
              </w:rPr>
              <w:t>6.</w:t>
            </w:r>
          </w:p>
        </w:tc>
        <w:tc>
          <w:tcPr>
            <w:tcW w:w="10205" w:type="dxa"/>
            <w:gridSpan w:val="3"/>
            <w:tcBorders>
              <w:top w:val="nil"/>
              <w:left w:val="single" w:sz="8" w:space="0" w:color="auto"/>
              <w:bottom w:val="single" w:sz="4" w:space="0" w:color="auto"/>
              <w:right w:val="single" w:sz="8" w:space="0" w:color="auto"/>
            </w:tcBorders>
          </w:tcPr>
          <w:p w:rsidR="00424C9A" w:rsidRPr="00424C9A" w:rsidRDefault="00424C9A" w:rsidP="00424C9A">
            <w:pPr>
              <w:spacing w:after="0" w:line="240" w:lineRule="auto"/>
              <w:jc w:val="center"/>
              <w:rPr>
                <w:rFonts w:ascii="Times New Roman" w:eastAsia="Times New Roman" w:hAnsi="Times New Roman" w:cs="Times New Roman"/>
                <w:iCs/>
              </w:rPr>
            </w:pPr>
            <w:r w:rsidRPr="00424C9A">
              <w:rPr>
                <w:rFonts w:ascii="Times New Roman" w:eastAsia="Times New Roman" w:hAnsi="Times New Roman" w:cs="Times New Roman"/>
                <w:b/>
                <w:bCs/>
                <w:sz w:val="20"/>
                <w:szCs w:val="20"/>
              </w:rPr>
              <w:t>Требования к сроку и объему предоставления гарантии качества на Товар</w:t>
            </w:r>
          </w:p>
        </w:tc>
      </w:tr>
      <w:tr w:rsidR="00424C9A" w:rsidRPr="00424C9A" w:rsidTr="008F4D78">
        <w:trPr>
          <w:trHeight w:val="231"/>
        </w:trPr>
        <w:tc>
          <w:tcPr>
            <w:tcW w:w="10856"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center"/>
              <w:rPr>
                <w:rFonts w:ascii="Times New Roman" w:eastAsia="Times New Roman" w:hAnsi="Times New Roman" w:cs="Times New Roman"/>
                <w:iCs/>
              </w:rPr>
            </w:pPr>
            <w:r w:rsidRPr="00424C9A">
              <w:rPr>
                <w:rFonts w:ascii="Times New Roman" w:eastAsia="Times New Roman" w:hAnsi="Times New Roman" w:cs="Times New Roman"/>
                <w:sz w:val="20"/>
                <w:szCs w:val="20"/>
              </w:rPr>
              <w:t>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w:t>
            </w:r>
          </w:p>
        </w:tc>
      </w:tr>
      <w:tr w:rsidR="00424C9A" w:rsidRPr="00424C9A" w:rsidTr="008F4D78">
        <w:trPr>
          <w:trHeight w:val="231"/>
        </w:trPr>
        <w:tc>
          <w:tcPr>
            <w:tcW w:w="65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both"/>
              <w:rPr>
                <w:rFonts w:ascii="Times New Roman" w:eastAsia="Times New Roman" w:hAnsi="Times New Roman" w:cs="Times New Roman"/>
                <w:sz w:val="20"/>
                <w:szCs w:val="20"/>
                <w:lang w:val="en-US"/>
              </w:rPr>
            </w:pPr>
            <w:r w:rsidRPr="00424C9A">
              <w:rPr>
                <w:rFonts w:ascii="Times New Roman" w:eastAsia="Times New Roman" w:hAnsi="Times New Roman" w:cs="Times New Roman"/>
                <w:b/>
                <w:bCs/>
                <w:sz w:val="24"/>
                <w:szCs w:val="24"/>
              </w:rPr>
              <w:t>7.</w:t>
            </w:r>
          </w:p>
        </w:tc>
        <w:tc>
          <w:tcPr>
            <w:tcW w:w="10205" w:type="dxa"/>
            <w:gridSpan w:val="3"/>
            <w:tcBorders>
              <w:top w:val="nil"/>
              <w:left w:val="single" w:sz="8" w:space="0" w:color="auto"/>
              <w:bottom w:val="single" w:sz="4" w:space="0" w:color="auto"/>
              <w:right w:val="single" w:sz="8" w:space="0" w:color="auto"/>
            </w:tcBorders>
          </w:tcPr>
          <w:p w:rsidR="00424C9A" w:rsidRPr="00424C9A" w:rsidRDefault="00424C9A" w:rsidP="00424C9A">
            <w:pPr>
              <w:spacing w:after="0" w:line="240" w:lineRule="auto"/>
              <w:jc w:val="center"/>
              <w:rPr>
                <w:rFonts w:ascii="Times New Roman" w:eastAsia="Times New Roman" w:hAnsi="Times New Roman" w:cs="Times New Roman"/>
                <w:sz w:val="20"/>
                <w:szCs w:val="20"/>
              </w:rPr>
            </w:pPr>
            <w:r w:rsidRPr="00424C9A">
              <w:rPr>
                <w:rFonts w:ascii="Times New Roman" w:eastAsia="Times New Roman" w:hAnsi="Times New Roman" w:cs="Times New Roman"/>
                <w:b/>
                <w:bCs/>
                <w:sz w:val="20"/>
                <w:szCs w:val="20"/>
              </w:rPr>
              <w:t>Иные требования к товару</w:t>
            </w:r>
          </w:p>
        </w:tc>
      </w:tr>
      <w:tr w:rsidR="00424C9A" w:rsidRPr="00424C9A" w:rsidTr="008F4D78">
        <w:trPr>
          <w:trHeight w:val="231"/>
        </w:trPr>
        <w:tc>
          <w:tcPr>
            <w:tcW w:w="10856"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center"/>
              <w:rPr>
                <w:rFonts w:ascii="Times New Roman" w:eastAsia="Times New Roman" w:hAnsi="Times New Roman" w:cs="Times New Roman"/>
                <w:sz w:val="20"/>
                <w:szCs w:val="20"/>
              </w:rPr>
            </w:pPr>
            <w:r w:rsidRPr="00424C9A">
              <w:rPr>
                <w:rFonts w:ascii="Times New Roman" w:eastAsia="Times New Roman" w:hAnsi="Times New Roman" w:cs="Times New Roman"/>
                <w:sz w:val="20"/>
                <w:szCs w:val="20"/>
              </w:rPr>
              <w:t>Дополнительные требования: отсутствуют</w:t>
            </w:r>
          </w:p>
        </w:tc>
      </w:tr>
      <w:tr w:rsidR="00424C9A" w:rsidRPr="00424C9A" w:rsidTr="008F4D78">
        <w:trPr>
          <w:gridAfter w:val="1"/>
          <w:wAfter w:w="6" w:type="dxa"/>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C9A" w:rsidRPr="00424C9A" w:rsidRDefault="00424C9A" w:rsidP="00424C9A">
            <w:pPr>
              <w:spacing w:after="0" w:line="240" w:lineRule="auto"/>
              <w:jc w:val="both"/>
              <w:rPr>
                <w:rFonts w:ascii="Times New Roman" w:eastAsia="Times New Roman" w:hAnsi="Times New Roman" w:cs="Times New Roman"/>
                <w:b/>
                <w:bCs/>
                <w:sz w:val="24"/>
                <w:szCs w:val="24"/>
              </w:rPr>
            </w:pPr>
            <w:r w:rsidRPr="00424C9A">
              <w:rPr>
                <w:rFonts w:ascii="Times New Roman" w:eastAsia="Times New Roman" w:hAnsi="Times New Roman" w:cs="Times New Roman"/>
                <w:b/>
                <w:bCs/>
                <w:sz w:val="24"/>
                <w:szCs w:val="24"/>
              </w:rPr>
              <w:t xml:space="preserve">8. </w:t>
            </w:r>
          </w:p>
        </w:tc>
        <w:tc>
          <w:tcPr>
            <w:tcW w:w="1020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C9A" w:rsidRPr="00424C9A" w:rsidRDefault="00424C9A" w:rsidP="00424C9A">
            <w:pPr>
              <w:spacing w:after="0" w:line="240" w:lineRule="auto"/>
              <w:jc w:val="center"/>
              <w:rPr>
                <w:rFonts w:ascii="Times New Roman" w:eastAsia="Times New Roman" w:hAnsi="Times New Roman" w:cs="Times New Roman"/>
                <w:b/>
                <w:bCs/>
                <w:sz w:val="20"/>
                <w:szCs w:val="20"/>
              </w:rPr>
            </w:pPr>
            <w:r w:rsidRPr="00424C9A">
              <w:rPr>
                <w:rFonts w:ascii="Times New Roman" w:eastAsia="Times New Roman" w:hAnsi="Times New Roman" w:cs="Times New Roman"/>
                <w:b/>
                <w:bCs/>
                <w:sz w:val="20"/>
                <w:szCs w:val="20"/>
              </w:rPr>
              <w:t>Условия поставки</w:t>
            </w:r>
          </w:p>
        </w:tc>
      </w:tr>
      <w:tr w:rsidR="00424C9A" w:rsidRPr="00424C9A" w:rsidTr="008F4D78">
        <w:trPr>
          <w:gridAfter w:val="1"/>
          <w:wAfter w:w="6" w:type="dxa"/>
          <w:trHeight w:val="231"/>
        </w:trPr>
        <w:tc>
          <w:tcPr>
            <w:tcW w:w="1085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4C9A" w:rsidRPr="00424C9A" w:rsidRDefault="00424C9A" w:rsidP="00424C9A">
            <w:pPr>
              <w:spacing w:after="0" w:line="240" w:lineRule="auto"/>
              <w:jc w:val="center"/>
              <w:rPr>
                <w:rFonts w:ascii="Times New Roman" w:eastAsia="Times New Roman" w:hAnsi="Times New Roman" w:cs="Times New Roman"/>
                <w:sz w:val="20"/>
                <w:szCs w:val="20"/>
              </w:rPr>
            </w:pPr>
            <w:r w:rsidRPr="00424C9A">
              <w:rPr>
                <w:rFonts w:ascii="Times New Roman" w:eastAsia="Times New Roman" w:hAnsi="Times New Roman" w:cs="Times New Roman"/>
                <w:sz w:val="20"/>
                <w:szCs w:val="20"/>
              </w:rPr>
              <w:t xml:space="preserve">Товар поставляется на условиях </w:t>
            </w:r>
            <w:r w:rsidRPr="00424C9A">
              <w:rPr>
                <w:rFonts w:ascii="Times New Roman" w:eastAsia="Times New Roman" w:hAnsi="Times New Roman" w:cs="Times New Roman"/>
                <w:sz w:val="20"/>
                <w:szCs w:val="20"/>
                <w:lang w:val="en-US"/>
              </w:rPr>
              <w:t>CIP</w:t>
            </w:r>
            <w:r w:rsidRPr="00424C9A">
              <w:rPr>
                <w:rFonts w:ascii="Times New Roman" w:eastAsia="Times New Roman" w:hAnsi="Times New Roman" w:cs="Times New Roman"/>
                <w:sz w:val="20"/>
                <w:szCs w:val="20"/>
              </w:rPr>
              <w:t>-Москва, Российская Федерация, аэропорт Шереметьево, авиатранспортом (ИНКОТЕРМС – 2010)</w:t>
            </w:r>
          </w:p>
        </w:tc>
      </w:tr>
      <w:tr w:rsidR="00424C9A" w:rsidRPr="00424C9A" w:rsidTr="008F4D78">
        <w:trPr>
          <w:gridAfter w:val="1"/>
          <w:wAfter w:w="6" w:type="dxa"/>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C9A" w:rsidRPr="00424C9A" w:rsidRDefault="00424C9A" w:rsidP="00424C9A">
            <w:pPr>
              <w:spacing w:after="0" w:line="240" w:lineRule="auto"/>
              <w:jc w:val="both"/>
              <w:rPr>
                <w:rFonts w:ascii="Times New Roman" w:eastAsia="Times New Roman" w:hAnsi="Times New Roman" w:cs="Times New Roman"/>
                <w:b/>
                <w:bCs/>
                <w:sz w:val="24"/>
                <w:szCs w:val="24"/>
              </w:rPr>
            </w:pPr>
            <w:r w:rsidRPr="00424C9A">
              <w:rPr>
                <w:rFonts w:ascii="Times New Roman" w:eastAsia="Times New Roman" w:hAnsi="Times New Roman" w:cs="Times New Roman"/>
                <w:b/>
                <w:bCs/>
                <w:sz w:val="24"/>
                <w:szCs w:val="24"/>
              </w:rPr>
              <w:t xml:space="preserve">9. </w:t>
            </w:r>
          </w:p>
        </w:tc>
        <w:tc>
          <w:tcPr>
            <w:tcW w:w="10206" w:type="dxa"/>
            <w:gridSpan w:val="3"/>
            <w:tcBorders>
              <w:top w:val="single" w:sz="4" w:space="0" w:color="auto"/>
              <w:left w:val="single" w:sz="4" w:space="0" w:color="auto"/>
              <w:bottom w:val="single" w:sz="4" w:space="0" w:color="auto"/>
              <w:right w:val="single" w:sz="4" w:space="0" w:color="auto"/>
            </w:tcBorders>
          </w:tcPr>
          <w:p w:rsidR="00424C9A" w:rsidRPr="00424C9A" w:rsidRDefault="00424C9A" w:rsidP="00424C9A">
            <w:pPr>
              <w:spacing w:after="0" w:line="240" w:lineRule="auto"/>
              <w:jc w:val="center"/>
              <w:rPr>
                <w:rFonts w:ascii="Times New Roman" w:eastAsia="Times New Roman" w:hAnsi="Times New Roman" w:cs="Times New Roman"/>
                <w:b/>
                <w:bCs/>
                <w:sz w:val="20"/>
                <w:szCs w:val="20"/>
              </w:rPr>
            </w:pPr>
            <w:r w:rsidRPr="00424C9A">
              <w:rPr>
                <w:rFonts w:ascii="Times New Roman" w:eastAsia="Times New Roman" w:hAnsi="Times New Roman" w:cs="Times New Roman"/>
                <w:b/>
                <w:bCs/>
                <w:sz w:val="20"/>
                <w:szCs w:val="20"/>
              </w:rPr>
              <w:t>Срок годности товара</w:t>
            </w:r>
          </w:p>
        </w:tc>
      </w:tr>
      <w:tr w:rsidR="00424C9A" w:rsidRPr="00424C9A" w:rsidTr="008F4D78">
        <w:trPr>
          <w:gridAfter w:val="1"/>
          <w:wAfter w:w="6" w:type="dxa"/>
          <w:trHeight w:val="231"/>
        </w:trPr>
        <w:tc>
          <w:tcPr>
            <w:tcW w:w="1085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4C9A" w:rsidRPr="00424C9A" w:rsidRDefault="00424C9A" w:rsidP="00424C9A">
            <w:pPr>
              <w:tabs>
                <w:tab w:val="left" w:pos="563"/>
              </w:tabs>
              <w:overflowPunct w:val="0"/>
              <w:autoSpaceDE w:val="0"/>
              <w:autoSpaceDN w:val="0"/>
              <w:adjustRightInd w:val="0"/>
              <w:spacing w:after="0" w:line="240" w:lineRule="auto"/>
              <w:jc w:val="center"/>
              <w:rPr>
                <w:rFonts w:ascii="Times New Roman" w:eastAsia="Times New Roman" w:hAnsi="Times New Roman" w:cs="Times New Roman"/>
                <w:bCs/>
                <w:sz w:val="20"/>
                <w:szCs w:val="20"/>
              </w:rPr>
            </w:pPr>
            <w:r w:rsidRPr="00424C9A">
              <w:rPr>
                <w:rFonts w:ascii="Times New Roman" w:eastAsia="Times New Roman" w:hAnsi="Times New Roman" w:cs="Times New Roman"/>
                <w:sz w:val="20"/>
                <w:szCs w:val="20"/>
              </w:rPr>
              <w:t>Остаточный срок годности Товара на дату поставки должен составлять не менее 80 (восьмидесяти) % от срока годности, указанного на стандартной упаковке производителя. Продавец может поставить Товар со сроком годности менее 80 (восьмидесяти) % только с письменного согласия Покупателя.</w:t>
            </w:r>
          </w:p>
        </w:tc>
      </w:tr>
      <w:tr w:rsidR="00424C9A" w:rsidRPr="00424C9A" w:rsidTr="008F4D78">
        <w:trPr>
          <w:gridAfter w:val="1"/>
          <w:wAfter w:w="6" w:type="dxa"/>
          <w:trHeight w:val="231"/>
        </w:trPr>
        <w:tc>
          <w:tcPr>
            <w:tcW w:w="64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both"/>
              <w:rPr>
                <w:rFonts w:ascii="Times New Roman" w:eastAsia="Times New Roman" w:hAnsi="Times New Roman" w:cs="Times New Roman"/>
                <w:b/>
                <w:bCs/>
                <w:sz w:val="24"/>
                <w:szCs w:val="24"/>
              </w:rPr>
            </w:pPr>
            <w:r w:rsidRPr="00424C9A">
              <w:rPr>
                <w:rFonts w:ascii="Times New Roman" w:eastAsia="Times New Roman" w:hAnsi="Times New Roman" w:cs="Times New Roman"/>
                <w:b/>
                <w:bCs/>
                <w:sz w:val="24"/>
                <w:szCs w:val="24"/>
              </w:rPr>
              <w:lastRenderedPageBreak/>
              <w:t>10.</w:t>
            </w:r>
          </w:p>
        </w:tc>
        <w:tc>
          <w:tcPr>
            <w:tcW w:w="1020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424C9A" w:rsidRPr="00424C9A" w:rsidRDefault="00424C9A" w:rsidP="00424C9A">
            <w:pPr>
              <w:spacing w:after="0" w:line="240" w:lineRule="auto"/>
              <w:jc w:val="center"/>
              <w:rPr>
                <w:rFonts w:ascii="Times New Roman" w:eastAsia="Times New Roman" w:hAnsi="Times New Roman" w:cs="Times New Roman"/>
                <w:b/>
                <w:bCs/>
                <w:sz w:val="20"/>
                <w:szCs w:val="20"/>
              </w:rPr>
            </w:pPr>
            <w:r w:rsidRPr="00424C9A">
              <w:rPr>
                <w:rFonts w:ascii="Times New Roman" w:eastAsia="Times New Roman" w:hAnsi="Times New Roman" w:cs="Times New Roman"/>
                <w:b/>
                <w:bCs/>
                <w:sz w:val="20"/>
                <w:szCs w:val="20"/>
              </w:rPr>
              <w:t xml:space="preserve">Срок поставки </w:t>
            </w:r>
          </w:p>
        </w:tc>
      </w:tr>
      <w:tr w:rsidR="00424C9A" w:rsidRPr="00424C9A" w:rsidTr="008F4D78">
        <w:trPr>
          <w:gridAfter w:val="1"/>
          <w:wAfter w:w="6" w:type="dxa"/>
          <w:trHeight w:val="231"/>
        </w:trPr>
        <w:tc>
          <w:tcPr>
            <w:tcW w:w="1085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24C9A" w:rsidRPr="00424C9A" w:rsidRDefault="00424C9A" w:rsidP="00424C9A">
            <w:pPr>
              <w:spacing w:after="0" w:line="240" w:lineRule="auto"/>
              <w:jc w:val="center"/>
              <w:rPr>
                <w:rFonts w:ascii="Times New Roman" w:eastAsia="Times New Roman" w:hAnsi="Times New Roman" w:cs="Times New Roman"/>
                <w:b/>
                <w:bCs/>
                <w:sz w:val="20"/>
                <w:szCs w:val="20"/>
              </w:rPr>
            </w:pPr>
            <w:r w:rsidRPr="00424C9A">
              <w:rPr>
                <w:rFonts w:ascii="Times New Roman" w:eastAsia="Times New Roman" w:hAnsi="Times New Roman" w:cs="Times New Roman"/>
                <w:sz w:val="20"/>
                <w:szCs w:val="20"/>
              </w:rPr>
              <w:t xml:space="preserve">Поставка Товара производится партиями по письменным заявкам Покупателя в указанные в заявках сроки. Если в заявке не установлено иное, Продавец обязан поставить партию Товара в течение 10 (десяти) календарных дней </w:t>
            </w:r>
            <w:proofErr w:type="gramStart"/>
            <w:r w:rsidRPr="00424C9A">
              <w:rPr>
                <w:rFonts w:ascii="Times New Roman" w:eastAsia="Times New Roman" w:hAnsi="Times New Roman" w:cs="Times New Roman"/>
                <w:sz w:val="20"/>
                <w:szCs w:val="20"/>
              </w:rPr>
              <w:t>с даты получения</w:t>
            </w:r>
            <w:proofErr w:type="gramEnd"/>
            <w:r w:rsidRPr="00424C9A">
              <w:rPr>
                <w:rFonts w:ascii="Times New Roman" w:eastAsia="Times New Roman" w:hAnsi="Times New Roman" w:cs="Times New Roman"/>
                <w:sz w:val="20"/>
                <w:szCs w:val="20"/>
              </w:rPr>
              <w:t xml:space="preserve"> заявки. Не указанный Покупателем Товар не поставляется Продавцом, а поставленный не принимается и не оплачивается Покупателем.</w:t>
            </w:r>
          </w:p>
        </w:tc>
      </w:tr>
      <w:tr w:rsidR="00424C9A" w:rsidRPr="00424C9A" w:rsidTr="008F4D78">
        <w:trPr>
          <w:gridAfter w:val="1"/>
          <w:wAfter w:w="6" w:type="dxa"/>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4C9A" w:rsidRPr="00424C9A" w:rsidRDefault="00424C9A" w:rsidP="00424C9A">
            <w:pPr>
              <w:spacing w:after="0" w:line="240" w:lineRule="auto"/>
              <w:rPr>
                <w:rFonts w:ascii="Times New Roman" w:eastAsia="Times New Roman" w:hAnsi="Times New Roman" w:cs="Times New Roman"/>
                <w:b/>
                <w:sz w:val="24"/>
                <w:szCs w:val="24"/>
                <w:lang w:val="en-US"/>
              </w:rPr>
            </w:pPr>
            <w:r w:rsidRPr="00424C9A">
              <w:rPr>
                <w:rFonts w:ascii="Times New Roman" w:eastAsia="Times New Roman" w:hAnsi="Times New Roman" w:cs="Times New Roman"/>
                <w:b/>
                <w:sz w:val="24"/>
                <w:szCs w:val="24"/>
                <w:lang w:val="en-US"/>
              </w:rPr>
              <w:t>11.</w:t>
            </w:r>
          </w:p>
        </w:tc>
        <w:tc>
          <w:tcPr>
            <w:tcW w:w="10206" w:type="dxa"/>
            <w:gridSpan w:val="3"/>
            <w:tcBorders>
              <w:top w:val="single" w:sz="4" w:space="0" w:color="auto"/>
              <w:left w:val="single" w:sz="4" w:space="0" w:color="auto"/>
              <w:bottom w:val="single" w:sz="4" w:space="0" w:color="auto"/>
              <w:right w:val="single" w:sz="4" w:space="0" w:color="auto"/>
            </w:tcBorders>
            <w:vAlign w:val="center"/>
          </w:tcPr>
          <w:p w:rsidR="00424C9A" w:rsidRPr="00424C9A" w:rsidRDefault="00424C9A" w:rsidP="00424C9A">
            <w:pPr>
              <w:spacing w:after="0" w:line="240" w:lineRule="auto"/>
              <w:jc w:val="center"/>
              <w:rPr>
                <w:rFonts w:ascii="Times New Roman" w:eastAsia="Times New Roman" w:hAnsi="Times New Roman" w:cs="Times New Roman"/>
                <w:b/>
                <w:sz w:val="20"/>
                <w:szCs w:val="20"/>
              </w:rPr>
            </w:pPr>
            <w:r w:rsidRPr="00424C9A">
              <w:rPr>
                <w:rFonts w:ascii="Times New Roman" w:eastAsia="Times New Roman" w:hAnsi="Times New Roman" w:cs="Times New Roman"/>
                <w:b/>
                <w:sz w:val="20"/>
                <w:szCs w:val="20"/>
              </w:rPr>
              <w:t>Срок действия договора</w:t>
            </w:r>
          </w:p>
        </w:tc>
      </w:tr>
      <w:tr w:rsidR="00424C9A" w:rsidRPr="00424C9A" w:rsidTr="008F4D78">
        <w:trPr>
          <w:gridAfter w:val="1"/>
          <w:wAfter w:w="6" w:type="dxa"/>
          <w:trHeight w:val="231"/>
        </w:trPr>
        <w:tc>
          <w:tcPr>
            <w:tcW w:w="1085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4C9A" w:rsidRPr="00424C9A" w:rsidRDefault="00424C9A" w:rsidP="00424C9A">
            <w:pPr>
              <w:spacing w:after="0" w:line="240" w:lineRule="auto"/>
              <w:jc w:val="center"/>
              <w:rPr>
                <w:rFonts w:ascii="Times New Roman" w:eastAsia="Times New Roman" w:hAnsi="Times New Roman" w:cs="Times New Roman"/>
                <w:sz w:val="20"/>
                <w:szCs w:val="20"/>
              </w:rPr>
            </w:pPr>
            <w:r w:rsidRPr="00424C9A">
              <w:rPr>
                <w:rFonts w:ascii="Times New Roman" w:eastAsia="Times New Roman" w:hAnsi="Times New Roman" w:cs="Times New Roman"/>
                <w:sz w:val="20"/>
                <w:szCs w:val="20"/>
              </w:rPr>
              <w:t>31.12.2016 года</w:t>
            </w:r>
          </w:p>
        </w:tc>
      </w:tr>
    </w:tbl>
    <w:p w:rsidR="00147C02" w:rsidRDefault="00147C02" w:rsidP="00AD269F">
      <w:pPr>
        <w:spacing w:after="0" w:line="240" w:lineRule="auto"/>
        <w:jc w:val="center"/>
        <w:rPr>
          <w:rFonts w:ascii="Times New Roman" w:hAnsi="Times New Roman" w:cs="Times New Roman"/>
          <w:b/>
          <w:sz w:val="24"/>
          <w:szCs w:val="24"/>
        </w:rPr>
      </w:pPr>
    </w:p>
    <w:sectPr w:rsidR="00147C02" w:rsidSect="00147C02">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D78" w:rsidRDefault="008F4D78" w:rsidP="00D36188">
      <w:pPr>
        <w:spacing w:after="0" w:line="240" w:lineRule="auto"/>
      </w:pPr>
      <w:r>
        <w:separator/>
      </w:r>
    </w:p>
  </w:endnote>
  <w:endnote w:type="continuationSeparator" w:id="0">
    <w:p w:rsidR="008F4D78" w:rsidRDefault="008F4D78"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8F4D78" w:rsidRPr="004F3B4B" w:rsidRDefault="009020CC">
        <w:pPr>
          <w:pStyle w:val="a7"/>
          <w:jc w:val="right"/>
          <w:rPr>
            <w:rFonts w:ascii="Times New Roman" w:hAnsi="Times New Roman" w:cs="Times New Roman"/>
          </w:rPr>
        </w:pPr>
        <w:r w:rsidRPr="004F3B4B">
          <w:rPr>
            <w:rFonts w:ascii="Times New Roman" w:hAnsi="Times New Roman" w:cs="Times New Roman"/>
          </w:rPr>
          <w:fldChar w:fldCharType="begin"/>
        </w:r>
        <w:r w:rsidR="008F4D78"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9F10E0">
          <w:rPr>
            <w:rFonts w:ascii="Times New Roman" w:hAnsi="Times New Roman" w:cs="Times New Roman"/>
            <w:noProof/>
          </w:rPr>
          <w:t>1</w:t>
        </w:r>
        <w:r w:rsidRPr="004F3B4B">
          <w:rPr>
            <w:rFonts w:ascii="Times New Roman" w:hAnsi="Times New Roman" w:cs="Times New Roman"/>
          </w:rPr>
          <w:fldChar w:fldCharType="end"/>
        </w:r>
      </w:p>
    </w:sdtContent>
  </w:sdt>
  <w:p w:rsidR="008F4D78" w:rsidRDefault="008F4D7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D78" w:rsidRDefault="008F4D78" w:rsidP="00D36188">
      <w:pPr>
        <w:spacing w:after="0" w:line="240" w:lineRule="auto"/>
      </w:pPr>
      <w:r>
        <w:separator/>
      </w:r>
    </w:p>
  </w:footnote>
  <w:footnote w:type="continuationSeparator" w:id="0">
    <w:p w:rsidR="008F4D78" w:rsidRDefault="008F4D78"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366B"/>
    <w:multiLevelType w:val="hybridMultilevel"/>
    <w:tmpl w:val="D742C1B2"/>
    <w:lvl w:ilvl="0" w:tplc="48069E3C">
      <w:start w:val="1"/>
      <w:numFmt w:val="decimal"/>
      <w:lvlText w:val="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C3D9C"/>
    <w:multiLevelType w:val="hybridMultilevel"/>
    <w:tmpl w:val="C6A2D37E"/>
    <w:lvl w:ilvl="0" w:tplc="2662EC8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16690"/>
    <w:multiLevelType w:val="hybridMultilevel"/>
    <w:tmpl w:val="43CC55A2"/>
    <w:lvl w:ilvl="0" w:tplc="20B89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67C3B"/>
    <w:multiLevelType w:val="hybridMultilevel"/>
    <w:tmpl w:val="7A84B04E"/>
    <w:lvl w:ilvl="0" w:tplc="36D88400">
      <w:start w:val="6"/>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start w:val="1"/>
      <w:numFmt w:val="bullet"/>
      <w:lvlText w:val=""/>
      <w:lvlJc w:val="left"/>
      <w:pPr>
        <w:tabs>
          <w:tab w:val="num" w:pos="1860"/>
        </w:tabs>
        <w:ind w:left="1860" w:hanging="360"/>
      </w:pPr>
      <w:rPr>
        <w:rFonts w:ascii="Wingdings" w:hAnsi="Wingdings" w:cs="Wingdings" w:hint="default"/>
      </w:rPr>
    </w:lvl>
    <w:lvl w:ilvl="3" w:tplc="04190001">
      <w:start w:val="1"/>
      <w:numFmt w:val="bullet"/>
      <w:lvlText w:val=""/>
      <w:lvlJc w:val="left"/>
      <w:pPr>
        <w:tabs>
          <w:tab w:val="num" w:pos="2580"/>
        </w:tabs>
        <w:ind w:left="2580" w:hanging="360"/>
      </w:pPr>
      <w:rPr>
        <w:rFonts w:ascii="Symbol" w:hAnsi="Symbol" w:cs="Symbol" w:hint="default"/>
      </w:rPr>
    </w:lvl>
    <w:lvl w:ilvl="4" w:tplc="04190003">
      <w:start w:val="1"/>
      <w:numFmt w:val="bullet"/>
      <w:lvlText w:val="o"/>
      <w:lvlJc w:val="left"/>
      <w:pPr>
        <w:tabs>
          <w:tab w:val="num" w:pos="3300"/>
        </w:tabs>
        <w:ind w:left="3300" w:hanging="360"/>
      </w:pPr>
      <w:rPr>
        <w:rFonts w:ascii="Courier New" w:hAnsi="Courier New" w:cs="Courier New" w:hint="default"/>
      </w:rPr>
    </w:lvl>
    <w:lvl w:ilvl="5" w:tplc="04190005">
      <w:start w:val="1"/>
      <w:numFmt w:val="bullet"/>
      <w:lvlText w:val=""/>
      <w:lvlJc w:val="left"/>
      <w:pPr>
        <w:tabs>
          <w:tab w:val="num" w:pos="4020"/>
        </w:tabs>
        <w:ind w:left="4020" w:hanging="360"/>
      </w:pPr>
      <w:rPr>
        <w:rFonts w:ascii="Wingdings" w:hAnsi="Wingdings" w:cs="Wingdings" w:hint="default"/>
      </w:rPr>
    </w:lvl>
    <w:lvl w:ilvl="6" w:tplc="04190001">
      <w:start w:val="1"/>
      <w:numFmt w:val="bullet"/>
      <w:lvlText w:val=""/>
      <w:lvlJc w:val="left"/>
      <w:pPr>
        <w:tabs>
          <w:tab w:val="num" w:pos="4740"/>
        </w:tabs>
        <w:ind w:left="4740" w:hanging="360"/>
      </w:pPr>
      <w:rPr>
        <w:rFonts w:ascii="Symbol" w:hAnsi="Symbol" w:cs="Symbol" w:hint="default"/>
      </w:rPr>
    </w:lvl>
    <w:lvl w:ilvl="7" w:tplc="04190003">
      <w:start w:val="1"/>
      <w:numFmt w:val="bullet"/>
      <w:lvlText w:val="o"/>
      <w:lvlJc w:val="left"/>
      <w:pPr>
        <w:tabs>
          <w:tab w:val="num" w:pos="5460"/>
        </w:tabs>
        <w:ind w:left="5460" w:hanging="360"/>
      </w:pPr>
      <w:rPr>
        <w:rFonts w:ascii="Courier New" w:hAnsi="Courier New" w:cs="Courier New" w:hint="default"/>
      </w:rPr>
    </w:lvl>
    <w:lvl w:ilvl="8" w:tplc="04190005">
      <w:start w:val="1"/>
      <w:numFmt w:val="bullet"/>
      <w:lvlText w:val=""/>
      <w:lvlJc w:val="left"/>
      <w:pPr>
        <w:tabs>
          <w:tab w:val="num" w:pos="6180"/>
        </w:tabs>
        <w:ind w:left="6180" w:hanging="360"/>
      </w:pPr>
      <w:rPr>
        <w:rFonts w:ascii="Wingdings" w:hAnsi="Wingdings" w:cs="Wingdings" w:hint="default"/>
      </w:rPr>
    </w:lvl>
  </w:abstractNum>
  <w:abstractNum w:abstractNumId="4">
    <w:nsid w:val="28D070D9"/>
    <w:multiLevelType w:val="singleLevel"/>
    <w:tmpl w:val="0562ECB4"/>
    <w:lvl w:ilvl="0">
      <w:start w:val="20"/>
      <w:numFmt w:val="bullet"/>
      <w:lvlText w:val="-"/>
      <w:lvlJc w:val="left"/>
      <w:pPr>
        <w:tabs>
          <w:tab w:val="num" w:pos="1100"/>
        </w:tabs>
        <w:ind w:left="1100" w:hanging="360"/>
      </w:pPr>
      <w:rPr>
        <w:rFonts w:hint="default"/>
      </w:rPr>
    </w:lvl>
  </w:abstractNum>
  <w:abstractNum w:abstractNumId="5">
    <w:nsid w:val="2D8D3D14"/>
    <w:multiLevelType w:val="hybridMultilevel"/>
    <w:tmpl w:val="BA92F9DA"/>
    <w:lvl w:ilvl="0" w:tplc="36D88400">
      <w:start w:val="6"/>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0294413"/>
    <w:multiLevelType w:val="hybridMultilevel"/>
    <w:tmpl w:val="282C9E04"/>
    <w:lvl w:ilvl="0" w:tplc="66E4BCB8">
      <w:start w:val="1"/>
      <w:numFmt w:val="decimal"/>
      <w:lvlText w:val="10.%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34FA0DC2"/>
    <w:multiLevelType w:val="hybridMultilevel"/>
    <w:tmpl w:val="427880FC"/>
    <w:lvl w:ilvl="0" w:tplc="E7BCCF76">
      <w:start w:val="1"/>
      <w:numFmt w:val="decimal"/>
      <w:lvlText w:val="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A3534"/>
    <w:multiLevelType w:val="hybridMultilevel"/>
    <w:tmpl w:val="2A3A803E"/>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AA923D9"/>
    <w:multiLevelType w:val="hybridMultilevel"/>
    <w:tmpl w:val="5FB86EDC"/>
    <w:lvl w:ilvl="0" w:tplc="59DCDD70">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61E21"/>
    <w:multiLevelType w:val="hybridMultilevel"/>
    <w:tmpl w:val="C99AD766"/>
    <w:lvl w:ilvl="0" w:tplc="07C8F168">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A11DA"/>
    <w:multiLevelType w:val="multilevel"/>
    <w:tmpl w:val="F7840B4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037811"/>
    <w:multiLevelType w:val="hybridMultilevel"/>
    <w:tmpl w:val="1B84EEFE"/>
    <w:lvl w:ilvl="0" w:tplc="1C5EB03A">
      <w:start w:val="1"/>
      <w:numFmt w:val="decimal"/>
      <w:lvlText w:val="8.%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6">
    <w:nsid w:val="42626C45"/>
    <w:multiLevelType w:val="hybridMultilevel"/>
    <w:tmpl w:val="6090EBA4"/>
    <w:lvl w:ilvl="0" w:tplc="97E2644C">
      <w:start w:val="1"/>
      <w:numFmt w:val="decimal"/>
      <w:lvlText w:val="9.%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3E5A73"/>
    <w:multiLevelType w:val="multilevel"/>
    <w:tmpl w:val="554230CA"/>
    <w:lvl w:ilvl="0">
      <w:start w:val="1"/>
      <w:numFmt w:val="decimal"/>
      <w:lvlText w:val="%1."/>
      <w:lvlJc w:val="left"/>
      <w:pPr>
        <w:tabs>
          <w:tab w:val="num" w:pos="720"/>
        </w:tabs>
        <w:ind w:left="720" w:hanging="360"/>
      </w:pPr>
      <w:rPr>
        <w:rFonts w:hint="default"/>
      </w:rPr>
    </w:lvl>
    <w:lvl w:ilvl="1">
      <w:start w:val="1"/>
      <w:numFmt w:val="decima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2B70CB9"/>
    <w:multiLevelType w:val="hybridMultilevel"/>
    <w:tmpl w:val="109231B8"/>
    <w:lvl w:ilvl="0" w:tplc="CCFED738">
      <w:start w:val="1"/>
      <w:numFmt w:val="decimal"/>
      <w:lvlText w:val="11.%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24">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E81003"/>
    <w:multiLevelType w:val="hybridMultilevel"/>
    <w:tmpl w:val="E49268E8"/>
    <w:lvl w:ilvl="0" w:tplc="C9C29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63E37"/>
    <w:multiLevelType w:val="hybridMultilevel"/>
    <w:tmpl w:val="0A50DCC0"/>
    <w:lvl w:ilvl="0" w:tplc="36D88400">
      <w:start w:val="6"/>
      <w:numFmt w:val="bullet"/>
      <w:lvlText w:val="-"/>
      <w:lvlJc w:val="left"/>
      <w:pPr>
        <w:tabs>
          <w:tab w:val="num" w:pos="454"/>
        </w:tabs>
        <w:ind w:left="454" w:hanging="360"/>
      </w:pPr>
      <w:rPr>
        <w:rFonts w:ascii="Times New Roman" w:eastAsia="Times New Roman" w:hAnsi="Times New Roman"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nsid w:val="5AB107E7"/>
    <w:multiLevelType w:val="multilevel"/>
    <w:tmpl w:val="31C498F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5B2973FB"/>
    <w:multiLevelType w:val="hybridMultilevel"/>
    <w:tmpl w:val="347CE420"/>
    <w:lvl w:ilvl="0" w:tplc="34BA5018">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71FB05D8"/>
    <w:multiLevelType w:val="multilevel"/>
    <w:tmpl w:val="EC74DF3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F2664E"/>
    <w:multiLevelType w:val="hybridMultilevel"/>
    <w:tmpl w:val="761A690C"/>
    <w:lvl w:ilvl="0" w:tplc="8196CB5E">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34">
    <w:nsid w:val="781C2825"/>
    <w:multiLevelType w:val="singleLevel"/>
    <w:tmpl w:val="B4F46E70"/>
    <w:lvl w:ilvl="0">
      <w:start w:val="6"/>
      <w:numFmt w:val="bullet"/>
      <w:lvlText w:val="-"/>
      <w:lvlJc w:val="left"/>
      <w:pPr>
        <w:tabs>
          <w:tab w:val="num" w:pos="1100"/>
        </w:tabs>
        <w:ind w:left="1100" w:hanging="360"/>
      </w:pPr>
      <w:rPr>
        <w:rFonts w:hint="default"/>
      </w:rPr>
    </w:lvl>
  </w:abstractNum>
  <w:abstractNum w:abstractNumId="35">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92301F"/>
    <w:multiLevelType w:val="hybridMultilevel"/>
    <w:tmpl w:val="97844AAA"/>
    <w:lvl w:ilvl="0" w:tplc="F02E9CAC">
      <w:start w:val="1"/>
      <w:numFmt w:val="decimal"/>
      <w:lvlText w:val="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36"/>
  </w:num>
  <w:num w:numId="4">
    <w:abstractNumId w:val="15"/>
  </w:num>
  <w:num w:numId="5">
    <w:abstractNumId w:val="27"/>
  </w:num>
  <w:num w:numId="6">
    <w:abstractNumId w:val="3"/>
  </w:num>
  <w:num w:numId="7">
    <w:abstractNumId w:val="5"/>
  </w:num>
  <w:num w:numId="8">
    <w:abstractNumId w:val="9"/>
  </w:num>
  <w:num w:numId="9">
    <w:abstractNumId w:val="4"/>
  </w:num>
  <w:num w:numId="10">
    <w:abstractNumId w:val="34"/>
  </w:num>
  <w:num w:numId="11">
    <w:abstractNumId w:val="13"/>
  </w:num>
  <w:num w:numId="12">
    <w:abstractNumId w:val="25"/>
  </w:num>
  <w:num w:numId="13">
    <w:abstractNumId w:val="2"/>
  </w:num>
  <w:num w:numId="14">
    <w:abstractNumId w:val="31"/>
  </w:num>
  <w:num w:numId="15">
    <w:abstractNumId w:val="20"/>
  </w:num>
  <w:num w:numId="16">
    <w:abstractNumId w:val="11"/>
  </w:num>
  <w:num w:numId="17">
    <w:abstractNumId w:val="28"/>
  </w:num>
  <w:num w:numId="18">
    <w:abstractNumId w:val="12"/>
  </w:num>
  <w:num w:numId="19">
    <w:abstractNumId w:val="32"/>
  </w:num>
  <w:num w:numId="20">
    <w:abstractNumId w:val="1"/>
  </w:num>
  <w:num w:numId="21">
    <w:abstractNumId w:val="8"/>
  </w:num>
  <w:num w:numId="22">
    <w:abstractNumId w:val="37"/>
  </w:num>
  <w:num w:numId="23">
    <w:abstractNumId w:val="14"/>
  </w:num>
  <w:num w:numId="24">
    <w:abstractNumId w:val="16"/>
  </w:num>
  <w:num w:numId="25">
    <w:abstractNumId w:val="6"/>
  </w:num>
  <w:num w:numId="26">
    <w:abstractNumId w:val="22"/>
  </w:num>
  <w:num w:numId="27">
    <w:abstractNumId w:val="0"/>
  </w:num>
  <w:num w:numId="28">
    <w:abstractNumId w:val="26"/>
  </w:num>
  <w:num w:numId="29">
    <w:abstractNumId w:val="33"/>
  </w:num>
  <w:num w:numId="30">
    <w:abstractNumId w:val="29"/>
  </w:num>
  <w:num w:numId="31">
    <w:abstractNumId w:val="17"/>
  </w:num>
  <w:num w:numId="32">
    <w:abstractNumId w:val="23"/>
    <w:lvlOverride w:ilvl="0">
      <w:startOverride w:val="1"/>
    </w:lvlOverride>
  </w:num>
  <w:num w:numId="33">
    <w:abstractNumId w:val="35"/>
  </w:num>
  <w:num w:numId="34">
    <w:abstractNumId w:val="7"/>
  </w:num>
  <w:num w:numId="35">
    <w:abstractNumId w:val="24"/>
  </w:num>
  <w:num w:numId="36">
    <w:abstractNumId w:val="10"/>
  </w:num>
  <w:num w:numId="37">
    <w:abstractNumId w:val="18"/>
  </w:num>
  <w:num w:numId="38">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5DE0"/>
    <w:rsid w:val="0000694C"/>
    <w:rsid w:val="00021E15"/>
    <w:rsid w:val="00021E76"/>
    <w:rsid w:val="00031635"/>
    <w:rsid w:val="00035BF5"/>
    <w:rsid w:val="00040307"/>
    <w:rsid w:val="000437D3"/>
    <w:rsid w:val="00050F81"/>
    <w:rsid w:val="00056680"/>
    <w:rsid w:val="00057825"/>
    <w:rsid w:val="00064147"/>
    <w:rsid w:val="000765C5"/>
    <w:rsid w:val="00087055"/>
    <w:rsid w:val="000A47C5"/>
    <w:rsid w:val="000C4988"/>
    <w:rsid w:val="001313FB"/>
    <w:rsid w:val="00145D56"/>
    <w:rsid w:val="00147C02"/>
    <w:rsid w:val="00154788"/>
    <w:rsid w:val="001616FB"/>
    <w:rsid w:val="00186F03"/>
    <w:rsid w:val="00192893"/>
    <w:rsid w:val="001C4974"/>
    <w:rsid w:val="001D176F"/>
    <w:rsid w:val="001D29D7"/>
    <w:rsid w:val="001D2E2B"/>
    <w:rsid w:val="001D7182"/>
    <w:rsid w:val="001E13CA"/>
    <w:rsid w:val="00215D4B"/>
    <w:rsid w:val="002331A5"/>
    <w:rsid w:val="002345CD"/>
    <w:rsid w:val="002350F9"/>
    <w:rsid w:val="0023701B"/>
    <w:rsid w:val="00296314"/>
    <w:rsid w:val="002A2BE4"/>
    <w:rsid w:val="002A440A"/>
    <w:rsid w:val="002B3F2E"/>
    <w:rsid w:val="002C1F67"/>
    <w:rsid w:val="002C7ECD"/>
    <w:rsid w:val="002D6FC0"/>
    <w:rsid w:val="002E102A"/>
    <w:rsid w:val="002F0978"/>
    <w:rsid w:val="002F727B"/>
    <w:rsid w:val="003051EC"/>
    <w:rsid w:val="00316CA3"/>
    <w:rsid w:val="003332E1"/>
    <w:rsid w:val="003350D6"/>
    <w:rsid w:val="00343066"/>
    <w:rsid w:val="00355588"/>
    <w:rsid w:val="00357BEE"/>
    <w:rsid w:val="0037632D"/>
    <w:rsid w:val="003846B5"/>
    <w:rsid w:val="003A2496"/>
    <w:rsid w:val="003A543D"/>
    <w:rsid w:val="003A5FB4"/>
    <w:rsid w:val="003B2542"/>
    <w:rsid w:val="003B5DFD"/>
    <w:rsid w:val="003B6009"/>
    <w:rsid w:val="003E373A"/>
    <w:rsid w:val="003F5C08"/>
    <w:rsid w:val="00404936"/>
    <w:rsid w:val="00422F2F"/>
    <w:rsid w:val="00424C9A"/>
    <w:rsid w:val="00433E73"/>
    <w:rsid w:val="00434579"/>
    <w:rsid w:val="00465649"/>
    <w:rsid w:val="00490419"/>
    <w:rsid w:val="004938B9"/>
    <w:rsid w:val="004B7036"/>
    <w:rsid w:val="004C1DF4"/>
    <w:rsid w:val="004C7F64"/>
    <w:rsid w:val="004D5967"/>
    <w:rsid w:val="004D6A9E"/>
    <w:rsid w:val="004F3B4B"/>
    <w:rsid w:val="004F3FFE"/>
    <w:rsid w:val="005079F7"/>
    <w:rsid w:val="005102A6"/>
    <w:rsid w:val="005136AF"/>
    <w:rsid w:val="0051403C"/>
    <w:rsid w:val="005168C0"/>
    <w:rsid w:val="00527490"/>
    <w:rsid w:val="005624FF"/>
    <w:rsid w:val="00565A53"/>
    <w:rsid w:val="005A4DEB"/>
    <w:rsid w:val="005C2309"/>
    <w:rsid w:val="005D0406"/>
    <w:rsid w:val="005D28AA"/>
    <w:rsid w:val="005D3061"/>
    <w:rsid w:val="005E00A3"/>
    <w:rsid w:val="00601CCC"/>
    <w:rsid w:val="00603CCE"/>
    <w:rsid w:val="00647178"/>
    <w:rsid w:val="00653269"/>
    <w:rsid w:val="00661D10"/>
    <w:rsid w:val="00677B2B"/>
    <w:rsid w:val="00696966"/>
    <w:rsid w:val="006A22A3"/>
    <w:rsid w:val="006B1209"/>
    <w:rsid w:val="006D7C40"/>
    <w:rsid w:val="006E2115"/>
    <w:rsid w:val="006F1351"/>
    <w:rsid w:val="00700EC3"/>
    <w:rsid w:val="00714605"/>
    <w:rsid w:val="0072283E"/>
    <w:rsid w:val="00725715"/>
    <w:rsid w:val="00725D83"/>
    <w:rsid w:val="0073080A"/>
    <w:rsid w:val="00737893"/>
    <w:rsid w:val="0074155C"/>
    <w:rsid w:val="00747C99"/>
    <w:rsid w:val="00761140"/>
    <w:rsid w:val="00767BA5"/>
    <w:rsid w:val="00787B11"/>
    <w:rsid w:val="007A7A56"/>
    <w:rsid w:val="007D286F"/>
    <w:rsid w:val="007D46C4"/>
    <w:rsid w:val="007E2969"/>
    <w:rsid w:val="008162E7"/>
    <w:rsid w:val="00843E0C"/>
    <w:rsid w:val="00845095"/>
    <w:rsid w:val="00847EC5"/>
    <w:rsid w:val="00875942"/>
    <w:rsid w:val="00883A5D"/>
    <w:rsid w:val="008931E2"/>
    <w:rsid w:val="008A3337"/>
    <w:rsid w:val="008A6F02"/>
    <w:rsid w:val="008A72A2"/>
    <w:rsid w:val="008F1201"/>
    <w:rsid w:val="008F4D78"/>
    <w:rsid w:val="009016A1"/>
    <w:rsid w:val="009020CC"/>
    <w:rsid w:val="00903227"/>
    <w:rsid w:val="00903C27"/>
    <w:rsid w:val="00904636"/>
    <w:rsid w:val="009101D3"/>
    <w:rsid w:val="009121F9"/>
    <w:rsid w:val="0091318C"/>
    <w:rsid w:val="00913EF0"/>
    <w:rsid w:val="009215A6"/>
    <w:rsid w:val="00922102"/>
    <w:rsid w:val="00931B32"/>
    <w:rsid w:val="0093696C"/>
    <w:rsid w:val="00950936"/>
    <w:rsid w:val="00965C89"/>
    <w:rsid w:val="00967A44"/>
    <w:rsid w:val="00973141"/>
    <w:rsid w:val="00980A4D"/>
    <w:rsid w:val="00991419"/>
    <w:rsid w:val="009F0834"/>
    <w:rsid w:val="009F10E0"/>
    <w:rsid w:val="009F5AE5"/>
    <w:rsid w:val="00A23FAC"/>
    <w:rsid w:val="00A42895"/>
    <w:rsid w:val="00A44D5F"/>
    <w:rsid w:val="00A52B72"/>
    <w:rsid w:val="00A5430A"/>
    <w:rsid w:val="00A759CC"/>
    <w:rsid w:val="00AA2EB1"/>
    <w:rsid w:val="00AA794C"/>
    <w:rsid w:val="00AC3912"/>
    <w:rsid w:val="00AC5424"/>
    <w:rsid w:val="00AD269F"/>
    <w:rsid w:val="00B02AAA"/>
    <w:rsid w:val="00B02EF7"/>
    <w:rsid w:val="00B03671"/>
    <w:rsid w:val="00B10553"/>
    <w:rsid w:val="00B112C2"/>
    <w:rsid w:val="00B201DA"/>
    <w:rsid w:val="00B236B3"/>
    <w:rsid w:val="00B34ACB"/>
    <w:rsid w:val="00B37753"/>
    <w:rsid w:val="00B4244D"/>
    <w:rsid w:val="00B864E4"/>
    <w:rsid w:val="00B87A97"/>
    <w:rsid w:val="00B87BE5"/>
    <w:rsid w:val="00BB593C"/>
    <w:rsid w:val="00BD2085"/>
    <w:rsid w:val="00BD4F87"/>
    <w:rsid w:val="00BE09DA"/>
    <w:rsid w:val="00BF26DC"/>
    <w:rsid w:val="00C06D42"/>
    <w:rsid w:val="00C42F9B"/>
    <w:rsid w:val="00C50775"/>
    <w:rsid w:val="00C57A51"/>
    <w:rsid w:val="00C636A5"/>
    <w:rsid w:val="00C66294"/>
    <w:rsid w:val="00C701EF"/>
    <w:rsid w:val="00C75A87"/>
    <w:rsid w:val="00C75E25"/>
    <w:rsid w:val="00C815D4"/>
    <w:rsid w:val="00C91D5C"/>
    <w:rsid w:val="00CB7270"/>
    <w:rsid w:val="00CD5E09"/>
    <w:rsid w:val="00CF3608"/>
    <w:rsid w:val="00CF5092"/>
    <w:rsid w:val="00CF6C57"/>
    <w:rsid w:val="00D10C6D"/>
    <w:rsid w:val="00D14570"/>
    <w:rsid w:val="00D2446F"/>
    <w:rsid w:val="00D25D89"/>
    <w:rsid w:val="00D36188"/>
    <w:rsid w:val="00D37A3D"/>
    <w:rsid w:val="00D42CD1"/>
    <w:rsid w:val="00D73420"/>
    <w:rsid w:val="00D90BAA"/>
    <w:rsid w:val="00D97E18"/>
    <w:rsid w:val="00DB43FA"/>
    <w:rsid w:val="00DC0486"/>
    <w:rsid w:val="00DC52F7"/>
    <w:rsid w:val="00DF25DC"/>
    <w:rsid w:val="00DF6F6D"/>
    <w:rsid w:val="00DF7514"/>
    <w:rsid w:val="00E35182"/>
    <w:rsid w:val="00E70EA5"/>
    <w:rsid w:val="00E76B1E"/>
    <w:rsid w:val="00E76ED7"/>
    <w:rsid w:val="00E92BFB"/>
    <w:rsid w:val="00EB0E3A"/>
    <w:rsid w:val="00EE070E"/>
    <w:rsid w:val="00EE12E8"/>
    <w:rsid w:val="00EE215A"/>
    <w:rsid w:val="00F00F8C"/>
    <w:rsid w:val="00F07CBD"/>
    <w:rsid w:val="00F429CD"/>
    <w:rsid w:val="00F53D51"/>
    <w:rsid w:val="00F55DC8"/>
    <w:rsid w:val="00F714E7"/>
    <w:rsid w:val="00F775CF"/>
    <w:rsid w:val="00F85FA1"/>
    <w:rsid w:val="00F95989"/>
    <w:rsid w:val="00FA4628"/>
    <w:rsid w:val="00FB2D00"/>
    <w:rsid w:val="00FB531B"/>
    <w:rsid w:val="00FB5EFD"/>
    <w:rsid w:val="00FC3818"/>
    <w:rsid w:val="00FE4711"/>
    <w:rsid w:val="00FE6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9"/>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9"/>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uiPriority w:val="99"/>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47C02"/>
  </w:style>
  <w:style w:type="table" w:customStyle="1" w:styleId="38">
    <w:name w:val="Сетка таблицы3"/>
    <w:basedOn w:val="a1"/>
    <w:next w:val="a3"/>
    <w:uiPriority w:val="59"/>
    <w:rsid w:val="00147C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a"/>
    <w:next w:val="28"/>
    <w:uiPriority w:val="99"/>
    <w:rsid w:val="00147C02"/>
    <w:pPr>
      <w:keepNext/>
      <w:keepLines/>
      <w:spacing w:after="0" w:line="240" w:lineRule="auto"/>
    </w:pPr>
    <w:rPr>
      <w:rFonts w:ascii="Arial" w:eastAsia="SimSun" w:hAnsi="Arial" w:cs="Arial"/>
      <w:sz w:val="20"/>
      <w:szCs w:val="20"/>
      <w:lang w:val="en-GB" w:eastAsia="zh-CN"/>
    </w:rPr>
  </w:style>
  <w:style w:type="paragraph" w:customStyle="1" w:styleId="Normal12">
    <w:name w:val="Normal+12"/>
    <w:basedOn w:val="a"/>
    <w:rsid w:val="00147C02"/>
    <w:pPr>
      <w:widowControl w:val="0"/>
      <w:spacing w:after="240" w:line="240" w:lineRule="auto"/>
      <w:jc w:val="both"/>
    </w:pPr>
    <w:rPr>
      <w:rFonts w:ascii="Times New Roman" w:eastAsia="Times New Roman" w:hAnsi="Times New Roman" w:cs="Times New Roman"/>
      <w:sz w:val="24"/>
      <w:szCs w:val="20"/>
      <w:lang w:val="en-US" w:eastAsia="en-US"/>
    </w:rPr>
  </w:style>
  <w:style w:type="numbering" w:customStyle="1" w:styleId="41">
    <w:name w:val="Нет списка4"/>
    <w:next w:val="a2"/>
    <w:uiPriority w:val="99"/>
    <w:semiHidden/>
    <w:unhideWhenUsed/>
    <w:rsid w:val="00424C9A"/>
  </w:style>
  <w:style w:type="table" w:customStyle="1" w:styleId="42">
    <w:name w:val="Сетка таблицы4"/>
    <w:basedOn w:val="a1"/>
    <w:next w:val="a3"/>
    <w:rsid w:val="00424C9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424C9A"/>
    <w:rPr>
      <w:rFonts w:ascii="Times New Roman" w:hAnsi="Times New Roman"/>
      <w:b/>
      <w:color w:val="auto"/>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1CFA-94BC-41FD-B8A0-F850992D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25</Pages>
  <Words>7388</Words>
  <Characters>42113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27</cp:revision>
  <cp:lastPrinted>2016-02-02T09:22:00Z</cp:lastPrinted>
  <dcterms:created xsi:type="dcterms:W3CDTF">2014-12-22T08:37:00Z</dcterms:created>
  <dcterms:modified xsi:type="dcterms:W3CDTF">2016-02-04T09:59:00Z</dcterms:modified>
</cp:coreProperties>
</file>