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sz w:val="24"/>
          <w:szCs w:val="24"/>
        </w:rPr>
        <w:t>ИЗВЕЩЕНИЕ</w:t>
      </w:r>
      <w:r w:rsidRPr="00005DE0">
        <w:rPr>
          <w:rFonts w:ascii="Times New Roman" w:hAnsi="Times New Roman" w:cs="Times New Roman"/>
          <w:b/>
          <w:bCs/>
          <w:sz w:val="24"/>
          <w:szCs w:val="24"/>
        </w:rPr>
        <w:t xml:space="preserve"> О ЗАКУПКЕ </w:t>
      </w:r>
    </w:p>
    <w:p w:rsidR="00B236B3" w:rsidRPr="00DF7514" w:rsidRDefault="00B236B3" w:rsidP="00AD269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1F375A" w:rsidRPr="00D1606B" w:rsidRDefault="00D25D89" w:rsidP="001D176F">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992CBF" w:rsidRPr="00992CBF">
        <w:rPr>
          <w:rFonts w:ascii="Times New Roman" w:hAnsi="Times New Roman" w:cs="Times New Roman"/>
          <w:b/>
          <w:bCs/>
          <w:sz w:val="24"/>
          <w:szCs w:val="24"/>
        </w:rPr>
        <w:t xml:space="preserve">субстанции </w:t>
      </w:r>
      <w:proofErr w:type="spellStart"/>
      <w:r w:rsidR="00992CBF" w:rsidRPr="00992CBF">
        <w:rPr>
          <w:rFonts w:ascii="Times New Roman" w:hAnsi="Times New Roman" w:cs="Times New Roman"/>
          <w:b/>
          <w:bCs/>
          <w:sz w:val="24"/>
          <w:szCs w:val="24"/>
        </w:rPr>
        <w:t>Нафтизин</w:t>
      </w:r>
      <w:proofErr w:type="spellEnd"/>
    </w:p>
    <w:p w:rsidR="00B236B3" w:rsidRPr="00DF7514" w:rsidRDefault="00B236B3" w:rsidP="001D176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B236B3" w:rsidRDefault="00B236B3" w:rsidP="001C4974">
      <w:pPr>
        <w:keepNext/>
        <w:keepLines/>
        <w:suppressLineNumbers/>
        <w:suppressAutoHyphens/>
        <w:spacing w:after="0" w:line="240" w:lineRule="auto"/>
        <w:jc w:val="center"/>
        <w:rPr>
          <w:rFonts w:ascii="Times New Roman" w:hAnsi="Times New Roman" w:cs="Times New Roman"/>
          <w:b/>
          <w:sz w:val="24"/>
          <w:szCs w:val="24"/>
        </w:rPr>
      </w:pPr>
      <w:r w:rsidRPr="00DF7514">
        <w:rPr>
          <w:rFonts w:ascii="Times New Roman" w:hAnsi="Times New Roman" w:cs="Times New Roman"/>
          <w:b/>
          <w:sz w:val="24"/>
          <w:szCs w:val="24"/>
        </w:rPr>
        <w:t xml:space="preserve">№ </w:t>
      </w:r>
      <w:r w:rsidR="00992CBF">
        <w:rPr>
          <w:rFonts w:ascii="Times New Roman" w:hAnsi="Times New Roman" w:cs="Times New Roman"/>
          <w:b/>
          <w:sz w:val="24"/>
          <w:szCs w:val="24"/>
        </w:rPr>
        <w:t>64</w:t>
      </w:r>
      <w:r w:rsidRPr="00DF7514">
        <w:rPr>
          <w:rFonts w:ascii="Times New Roman" w:hAnsi="Times New Roman" w:cs="Times New Roman"/>
          <w:b/>
          <w:sz w:val="24"/>
          <w:szCs w:val="24"/>
        </w:rPr>
        <w:t>/1</w:t>
      </w:r>
      <w:r w:rsidR="006A22A3">
        <w:rPr>
          <w:rFonts w:ascii="Times New Roman" w:hAnsi="Times New Roman" w:cs="Times New Roman"/>
          <w:b/>
          <w:sz w:val="24"/>
          <w:szCs w:val="24"/>
        </w:rPr>
        <w:t>6</w:t>
      </w:r>
    </w:p>
    <w:p w:rsidR="00992CBF" w:rsidRDefault="00992CBF" w:rsidP="001C4974">
      <w:pPr>
        <w:keepNext/>
        <w:keepLines/>
        <w:suppressLineNumbers/>
        <w:suppressAutoHyphens/>
        <w:spacing w:after="0" w:line="240" w:lineRule="auto"/>
        <w:jc w:val="center"/>
        <w:rPr>
          <w:rFonts w:ascii="Times New Roman" w:hAnsi="Times New Roman" w:cs="Times New Roman"/>
          <w:b/>
          <w:sz w:val="24"/>
          <w:szCs w:val="24"/>
        </w:rPr>
      </w:pPr>
    </w:p>
    <w:p w:rsidR="00B236B3" w:rsidRDefault="000770BA" w:rsidP="001C497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г. Москва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3F2694">
        <w:rPr>
          <w:rFonts w:ascii="Times New Roman" w:hAnsi="Times New Roman" w:cs="Times New Roman"/>
          <w:b/>
          <w:bCs/>
          <w:sz w:val="24"/>
          <w:szCs w:val="24"/>
        </w:rPr>
        <w:t xml:space="preserve"> </w:t>
      </w:r>
      <w:r w:rsidR="00D96429">
        <w:rPr>
          <w:rFonts w:ascii="Times New Roman" w:hAnsi="Times New Roman" w:cs="Times New Roman"/>
          <w:b/>
          <w:bCs/>
          <w:sz w:val="24"/>
          <w:szCs w:val="24"/>
        </w:rPr>
        <w:t xml:space="preserve"> </w:t>
      </w:r>
      <w:r w:rsidR="00390E82">
        <w:rPr>
          <w:rFonts w:ascii="Times New Roman" w:hAnsi="Times New Roman" w:cs="Times New Roman"/>
          <w:b/>
          <w:bCs/>
          <w:sz w:val="24"/>
          <w:szCs w:val="24"/>
        </w:rPr>
        <w:t>10</w:t>
      </w:r>
      <w:r w:rsidR="00D96429">
        <w:rPr>
          <w:rFonts w:ascii="Times New Roman" w:hAnsi="Times New Roman" w:cs="Times New Roman"/>
          <w:b/>
          <w:bCs/>
          <w:sz w:val="24"/>
          <w:szCs w:val="24"/>
        </w:rPr>
        <w:t xml:space="preserve"> </w:t>
      </w:r>
      <w:r w:rsidR="003F2694">
        <w:rPr>
          <w:rFonts w:ascii="Times New Roman" w:hAnsi="Times New Roman" w:cs="Times New Roman"/>
          <w:b/>
          <w:bCs/>
          <w:sz w:val="24"/>
          <w:szCs w:val="24"/>
        </w:rPr>
        <w:t>июня</w:t>
      </w:r>
      <w:r w:rsidR="00434579" w:rsidRPr="00FB2D00">
        <w:rPr>
          <w:rFonts w:ascii="Times New Roman" w:hAnsi="Times New Roman" w:cs="Times New Roman"/>
          <w:b/>
          <w:bCs/>
          <w:sz w:val="24"/>
          <w:szCs w:val="24"/>
        </w:rPr>
        <w:t xml:space="preserve"> </w:t>
      </w:r>
      <w:r w:rsidR="00B236B3" w:rsidRPr="00FB2D00">
        <w:rPr>
          <w:rFonts w:ascii="Times New Roman" w:hAnsi="Times New Roman" w:cs="Times New Roman"/>
          <w:b/>
          <w:bCs/>
          <w:sz w:val="24"/>
          <w:szCs w:val="24"/>
        </w:rPr>
        <w:t>201</w:t>
      </w:r>
      <w:r w:rsidR="001D176F">
        <w:rPr>
          <w:rFonts w:ascii="Times New Roman" w:hAnsi="Times New Roman" w:cs="Times New Roman"/>
          <w:b/>
          <w:bCs/>
          <w:sz w:val="24"/>
          <w:szCs w:val="24"/>
        </w:rPr>
        <w:t>6</w:t>
      </w:r>
      <w:r w:rsidR="00B236B3" w:rsidRPr="00FB2D00">
        <w:rPr>
          <w:rFonts w:ascii="Times New Roman" w:hAnsi="Times New Roman" w:cs="Times New Roman"/>
          <w:b/>
          <w:bCs/>
          <w:sz w:val="24"/>
          <w:szCs w:val="24"/>
        </w:rPr>
        <w:t xml:space="preserve"> г.</w:t>
      </w:r>
    </w:p>
    <w:tbl>
      <w:tblPr>
        <w:tblW w:w="10314" w:type="dxa"/>
        <w:tblLayout w:type="fixed"/>
        <w:tblLook w:val="0000"/>
      </w:tblPr>
      <w:tblGrid>
        <w:gridCol w:w="1101"/>
        <w:gridCol w:w="2427"/>
        <w:gridCol w:w="6786"/>
      </w:tblGrid>
      <w:tr w:rsidR="00B236B3" w:rsidRPr="00DF7514" w:rsidTr="00767E1E">
        <w:trPr>
          <w:trHeight w:val="497"/>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2427"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Содержание</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Информация</w:t>
            </w:r>
          </w:p>
        </w:tc>
      </w:tr>
      <w:tr w:rsidR="00B236B3" w:rsidRPr="00DF7514" w:rsidTr="00767E1E">
        <w:trPr>
          <w:trHeight w:val="377"/>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Способ закупки</w:t>
            </w:r>
          </w:p>
        </w:tc>
        <w:tc>
          <w:tcPr>
            <w:tcW w:w="6786" w:type="dxa"/>
            <w:tcBorders>
              <w:top w:val="single" w:sz="4" w:space="0" w:color="auto"/>
              <w:left w:val="single" w:sz="4" w:space="0" w:color="auto"/>
              <w:bottom w:val="single" w:sz="4" w:space="0" w:color="auto"/>
              <w:right w:val="single" w:sz="4" w:space="0" w:color="auto"/>
            </w:tcBorders>
          </w:tcPr>
          <w:p w:rsidR="00B236B3"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Закупка у единственного поставщика (исполнителя, подрядчика)</w:t>
            </w:r>
          </w:p>
          <w:p w:rsidR="00992CBF" w:rsidRPr="00DF7514" w:rsidRDefault="00992CBF" w:rsidP="00AD269F">
            <w:pPr>
              <w:spacing w:after="0" w:line="240" w:lineRule="auto"/>
              <w:jc w:val="both"/>
              <w:rPr>
                <w:rFonts w:ascii="Times New Roman" w:hAnsi="Times New Roman" w:cs="Times New Roman"/>
                <w:sz w:val="24"/>
                <w:szCs w:val="24"/>
              </w:rPr>
            </w:pPr>
          </w:p>
        </w:tc>
      </w:tr>
      <w:tr w:rsidR="00B236B3" w:rsidRPr="00DF7514" w:rsidTr="00767E1E">
        <w:trPr>
          <w:trHeight w:val="255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2.</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1"/>
              <w:numPr>
                <w:ilvl w:val="0"/>
                <w:numId w:val="0"/>
              </w:numPr>
              <w:spacing w:before="0" w:after="0"/>
              <w:rPr>
                <w:sz w:val="24"/>
                <w:szCs w:val="24"/>
              </w:rPr>
            </w:pP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Наименование: ФГУП «Московский эндокринный завод»</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Место нахождения</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 xml:space="preserve">109052, г. Москва, ул. </w:t>
            </w:r>
            <w:proofErr w:type="spellStart"/>
            <w:r w:rsidRPr="00475860">
              <w:rPr>
                <w:rFonts w:ascii="Times New Roman" w:eastAsia="Times New Roman" w:hAnsi="Times New Roman" w:cs="Times New Roman"/>
                <w:sz w:val="24"/>
                <w:szCs w:val="24"/>
              </w:rPr>
              <w:t>Новохохловская</w:t>
            </w:r>
            <w:proofErr w:type="spellEnd"/>
            <w:r w:rsidRPr="00475860">
              <w:rPr>
                <w:rFonts w:ascii="Times New Roman" w:eastAsia="Times New Roman" w:hAnsi="Times New Roman" w:cs="Times New Roman"/>
                <w:sz w:val="24"/>
                <w:szCs w:val="24"/>
              </w:rPr>
              <w:t>, д. 25</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Почтовый адрес</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 xml:space="preserve">109052, г. Москва, ул. </w:t>
            </w:r>
            <w:proofErr w:type="spellStart"/>
            <w:r w:rsidRPr="00475860">
              <w:rPr>
                <w:rFonts w:ascii="Times New Roman" w:eastAsia="Times New Roman" w:hAnsi="Times New Roman" w:cs="Times New Roman"/>
                <w:sz w:val="24"/>
                <w:szCs w:val="24"/>
              </w:rPr>
              <w:t>Новохохловская</w:t>
            </w:r>
            <w:proofErr w:type="spellEnd"/>
            <w:r w:rsidRPr="00475860">
              <w:rPr>
                <w:rFonts w:ascii="Times New Roman" w:eastAsia="Times New Roman" w:hAnsi="Times New Roman" w:cs="Times New Roman"/>
                <w:sz w:val="24"/>
                <w:szCs w:val="24"/>
              </w:rPr>
              <w:t>, д. 25</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 xml:space="preserve">Телефон: +7 (495) 234-61-92 </w:t>
            </w:r>
            <w:proofErr w:type="spellStart"/>
            <w:r w:rsidRPr="00475860">
              <w:rPr>
                <w:rFonts w:ascii="Times New Roman" w:eastAsia="Times New Roman" w:hAnsi="Times New Roman" w:cs="Times New Roman"/>
                <w:sz w:val="24"/>
                <w:szCs w:val="24"/>
              </w:rPr>
              <w:t>доб</w:t>
            </w:r>
            <w:proofErr w:type="spellEnd"/>
            <w:r w:rsidRPr="00475860">
              <w:rPr>
                <w:rFonts w:ascii="Times New Roman" w:eastAsia="Times New Roman" w:hAnsi="Times New Roman" w:cs="Times New Roman"/>
                <w:sz w:val="24"/>
                <w:szCs w:val="24"/>
              </w:rPr>
              <w:t>. 1-76</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Факс: +7 (495) 911-42-10</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Электронная почта: s_a_utkin@endopharm.ru</w:t>
            </w:r>
          </w:p>
          <w:p w:rsidR="00B236B3"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Контактное лицо: Уткин Сергей Александрович</w:t>
            </w:r>
          </w:p>
          <w:p w:rsidR="00992CBF" w:rsidRPr="00DF7514" w:rsidRDefault="00992CBF" w:rsidP="00475860">
            <w:pPr>
              <w:keepNext/>
              <w:keepLines/>
              <w:suppressLineNumbers/>
              <w:suppressAutoHyphens/>
              <w:spacing w:after="0" w:line="240" w:lineRule="auto"/>
              <w:jc w:val="both"/>
              <w:rPr>
                <w:rFonts w:ascii="Times New Roman" w:hAnsi="Times New Roman" w:cs="Times New Roman"/>
                <w:sz w:val="24"/>
                <w:szCs w:val="24"/>
              </w:rPr>
            </w:pPr>
          </w:p>
        </w:tc>
      </w:tr>
      <w:tr w:rsidR="00F37E09" w:rsidRPr="00DF7514" w:rsidTr="0094616A">
        <w:trPr>
          <w:trHeight w:val="1878"/>
        </w:trPr>
        <w:tc>
          <w:tcPr>
            <w:tcW w:w="1101" w:type="dxa"/>
            <w:vMerge w:val="restart"/>
            <w:tcBorders>
              <w:top w:val="single" w:sz="4" w:space="0" w:color="auto"/>
              <w:left w:val="single" w:sz="4" w:space="0" w:color="auto"/>
              <w:right w:val="single" w:sz="4" w:space="0" w:color="auto"/>
            </w:tcBorders>
          </w:tcPr>
          <w:p w:rsidR="00F37E09" w:rsidRPr="00DF7514" w:rsidRDefault="00F37E09"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3.</w:t>
            </w:r>
          </w:p>
          <w:p w:rsidR="00F37E09" w:rsidRPr="00DF7514" w:rsidRDefault="00F37E09" w:rsidP="00AD269F">
            <w:pPr>
              <w:spacing w:after="0" w:line="240" w:lineRule="auto"/>
              <w:jc w:val="center"/>
              <w:rPr>
                <w:rFonts w:ascii="Times New Roman" w:hAnsi="Times New Roman" w:cs="Times New Roman"/>
                <w:b/>
                <w:bCs/>
                <w:snapToGrid w:val="0"/>
                <w:sz w:val="24"/>
                <w:szCs w:val="24"/>
              </w:rPr>
            </w:pPr>
          </w:p>
          <w:p w:rsidR="00F37E09" w:rsidRPr="00DF7514" w:rsidRDefault="00F37E09" w:rsidP="00AD269F">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F37E09" w:rsidRPr="00DF7514" w:rsidRDefault="00F37E09"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F37E09" w:rsidRPr="00F37E09" w:rsidRDefault="00F37E09" w:rsidP="00021AD2">
            <w:pPr>
              <w:pStyle w:val="Default"/>
              <w:ind w:left="50"/>
              <w:jc w:val="both"/>
              <w:rPr>
                <w:rFonts w:ascii="Times New Roman" w:hAnsi="Times New Roman" w:cs="Times New Roman"/>
                <w:b/>
                <w:bCs/>
              </w:rPr>
            </w:pPr>
            <w:r w:rsidRPr="00F37E09">
              <w:rPr>
                <w:rFonts w:ascii="Times New Roman" w:hAnsi="Times New Roman" w:cs="Times New Roman"/>
                <w:b/>
              </w:rPr>
              <w:t xml:space="preserve">Поставка </w:t>
            </w:r>
            <w:r w:rsidR="00D4137E" w:rsidRPr="00D4137E">
              <w:rPr>
                <w:rFonts w:ascii="Times New Roman" w:hAnsi="Times New Roman" w:cs="Times New Roman"/>
                <w:b/>
              </w:rPr>
              <w:t xml:space="preserve">субстанции </w:t>
            </w:r>
            <w:proofErr w:type="spellStart"/>
            <w:r w:rsidR="00992CBF" w:rsidRPr="00992CBF">
              <w:rPr>
                <w:rFonts w:ascii="Times New Roman" w:hAnsi="Times New Roman" w:cs="Times New Roman"/>
                <w:b/>
                <w:bCs/>
              </w:rPr>
              <w:t>Нафтизин</w:t>
            </w:r>
            <w:proofErr w:type="spellEnd"/>
            <w:r w:rsidR="00992CBF">
              <w:rPr>
                <w:rFonts w:ascii="Times New Roman" w:hAnsi="Times New Roman" w:cs="Times New Roman"/>
                <w:b/>
              </w:rPr>
              <w:t xml:space="preserve"> </w:t>
            </w:r>
            <w:r w:rsidRPr="00F37E09">
              <w:rPr>
                <w:rFonts w:ascii="Times New Roman" w:hAnsi="Times New Roman" w:cs="Times New Roman"/>
                <w:b/>
              </w:rPr>
              <w:t>для нужд ФГУП «Московский эндокринный завод»</w:t>
            </w:r>
            <w:r w:rsidRPr="00F37E09">
              <w:rPr>
                <w:rFonts w:ascii="Times New Roman" w:hAnsi="Times New Roman" w:cs="Times New Roman"/>
                <w:b/>
                <w:bCs/>
              </w:rPr>
              <w:t>.</w:t>
            </w:r>
          </w:p>
          <w:p w:rsidR="00F37E09" w:rsidRPr="00F37E09" w:rsidRDefault="00F37E09" w:rsidP="00021AD2">
            <w:pPr>
              <w:pStyle w:val="Default"/>
              <w:ind w:left="50"/>
              <w:jc w:val="both"/>
              <w:rPr>
                <w:rFonts w:ascii="Times New Roman" w:hAnsi="Times New Roman" w:cs="Times New Roman"/>
                <w:b/>
                <w:bCs/>
              </w:rPr>
            </w:pPr>
          </w:p>
          <w:p w:rsidR="002353A2" w:rsidRDefault="000F1CC2" w:rsidP="00021AD2">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r w:rsidRPr="000F1CC2">
              <w:rPr>
                <w:rFonts w:ascii="Times New Roman" w:eastAsia="Calibri" w:hAnsi="Times New Roman" w:cs="Times New Roman"/>
                <w:b/>
                <w:color w:val="000000"/>
                <w:sz w:val="24"/>
                <w:szCs w:val="24"/>
                <w:lang w:eastAsia="en-US"/>
              </w:rPr>
              <w:t xml:space="preserve">Производитель: </w:t>
            </w:r>
            <w:r w:rsidR="00992CBF" w:rsidRPr="00992CBF">
              <w:rPr>
                <w:rFonts w:ascii="Times New Roman" w:eastAsia="Calibri" w:hAnsi="Times New Roman" w:cs="Times New Roman"/>
                <w:bCs/>
                <w:color w:val="000000"/>
                <w:sz w:val="24"/>
                <w:szCs w:val="24"/>
                <w:lang w:eastAsia="en-US"/>
              </w:rPr>
              <w:t>ФГУП «СКТБ «Технолог»</w:t>
            </w:r>
            <w:r w:rsidR="00531DFF">
              <w:rPr>
                <w:rFonts w:ascii="Times New Roman" w:eastAsia="Calibri" w:hAnsi="Times New Roman" w:cs="Times New Roman"/>
                <w:bCs/>
                <w:color w:val="000000"/>
                <w:sz w:val="24"/>
                <w:szCs w:val="24"/>
                <w:lang w:eastAsia="en-US"/>
              </w:rPr>
              <w:t>, Россия</w:t>
            </w:r>
          </w:p>
          <w:p w:rsidR="001457A1" w:rsidRPr="002353A2" w:rsidRDefault="001457A1" w:rsidP="00021AD2">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p>
          <w:p w:rsidR="00F37E09" w:rsidRPr="00F37E09" w:rsidRDefault="000F1CC2" w:rsidP="00021AD2">
            <w:pPr>
              <w:autoSpaceDE w:val="0"/>
              <w:autoSpaceDN w:val="0"/>
              <w:adjustRightInd w:val="0"/>
              <w:spacing w:after="0" w:line="240" w:lineRule="auto"/>
              <w:ind w:left="50"/>
              <w:jc w:val="both"/>
              <w:rPr>
                <w:rFonts w:ascii="Times New Roman" w:hAnsi="Times New Roman" w:cs="Times New Roman"/>
                <w:sz w:val="24"/>
                <w:szCs w:val="24"/>
                <w:lang w:eastAsia="en-US"/>
              </w:rPr>
            </w:pPr>
            <w:r w:rsidRPr="000F1CC2">
              <w:rPr>
                <w:rFonts w:ascii="Times New Roman" w:eastAsia="Calibri" w:hAnsi="Times New Roman" w:cs="Times New Roman"/>
                <w:b/>
                <w:color w:val="000000"/>
                <w:sz w:val="24"/>
                <w:szCs w:val="24"/>
                <w:lang w:eastAsia="en-US"/>
              </w:rPr>
              <w:t xml:space="preserve">Количество: </w:t>
            </w:r>
            <w:r w:rsidR="00992CBF">
              <w:rPr>
                <w:rFonts w:ascii="Times New Roman" w:eastAsia="Calibri" w:hAnsi="Times New Roman" w:cs="Times New Roman"/>
                <w:color w:val="000000"/>
                <w:sz w:val="24"/>
                <w:szCs w:val="24"/>
                <w:lang w:eastAsia="en-US"/>
              </w:rPr>
              <w:t xml:space="preserve">30 </w:t>
            </w:r>
            <w:r w:rsidR="001457A1" w:rsidRPr="001457A1">
              <w:rPr>
                <w:rFonts w:ascii="Times New Roman" w:eastAsia="Calibri" w:hAnsi="Times New Roman" w:cs="Times New Roman"/>
                <w:color w:val="000000"/>
                <w:sz w:val="24"/>
                <w:szCs w:val="24"/>
                <w:lang w:eastAsia="en-US"/>
              </w:rPr>
              <w:t xml:space="preserve"> кг</w:t>
            </w:r>
            <w:r w:rsidR="001457A1">
              <w:rPr>
                <w:rFonts w:ascii="Times New Roman" w:eastAsia="Calibri" w:hAnsi="Times New Roman" w:cs="Times New Roman"/>
                <w:color w:val="000000"/>
                <w:sz w:val="24"/>
                <w:szCs w:val="24"/>
                <w:lang w:eastAsia="en-US"/>
              </w:rPr>
              <w:t>.</w:t>
            </w:r>
          </w:p>
        </w:tc>
      </w:tr>
      <w:tr w:rsidR="002353A2" w:rsidRPr="00DF7514" w:rsidTr="00767E1E">
        <w:tc>
          <w:tcPr>
            <w:tcW w:w="1101" w:type="dxa"/>
            <w:vMerge/>
            <w:tcBorders>
              <w:left w:val="single" w:sz="4" w:space="0" w:color="auto"/>
              <w:right w:val="single" w:sz="4" w:space="0" w:color="auto"/>
            </w:tcBorders>
          </w:tcPr>
          <w:p w:rsidR="002353A2" w:rsidRPr="00DF7514" w:rsidRDefault="002353A2" w:rsidP="00AD269F">
            <w:pPr>
              <w:spacing w:after="0"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2353A2" w:rsidRPr="00DF7514" w:rsidRDefault="002353A2"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w:t>
            </w:r>
            <w:r>
              <w:rPr>
                <w:rFonts w:ascii="Times New Roman" w:hAnsi="Times New Roman" w:cs="Times New Roman"/>
                <w:bCs/>
                <w:sz w:val="24"/>
                <w:szCs w:val="24"/>
              </w:rPr>
              <w:t>ПД</w:t>
            </w:r>
            <w:proofErr w:type="gramStart"/>
            <w:r>
              <w:rPr>
                <w:rFonts w:ascii="Times New Roman" w:hAnsi="Times New Roman" w:cs="Times New Roman"/>
                <w:bCs/>
                <w:sz w:val="24"/>
                <w:szCs w:val="24"/>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2353A2" w:rsidRPr="002353A2" w:rsidRDefault="001457A1" w:rsidP="002353A2">
            <w:pPr>
              <w:spacing w:after="0" w:line="240" w:lineRule="auto"/>
              <w:jc w:val="both"/>
              <w:rPr>
                <w:rFonts w:ascii="Times New Roman" w:hAnsi="Times New Roman" w:cs="Times New Roman"/>
                <w:sz w:val="24"/>
                <w:szCs w:val="24"/>
              </w:rPr>
            </w:pPr>
            <w:r w:rsidRPr="001457A1">
              <w:rPr>
                <w:rFonts w:ascii="Times New Roman" w:hAnsi="Times New Roman" w:cs="Times New Roman"/>
                <w:sz w:val="24"/>
                <w:szCs w:val="24"/>
              </w:rPr>
              <w:t>C21.10.31.120</w:t>
            </w:r>
          </w:p>
        </w:tc>
      </w:tr>
      <w:tr w:rsidR="002353A2" w:rsidRPr="00DF7514" w:rsidTr="00767E1E">
        <w:trPr>
          <w:trHeight w:val="77"/>
        </w:trPr>
        <w:tc>
          <w:tcPr>
            <w:tcW w:w="1101" w:type="dxa"/>
            <w:vMerge/>
            <w:tcBorders>
              <w:left w:val="single" w:sz="4" w:space="0" w:color="auto"/>
              <w:bottom w:val="single" w:sz="4" w:space="0" w:color="auto"/>
              <w:right w:val="single" w:sz="4" w:space="0" w:color="auto"/>
            </w:tcBorders>
          </w:tcPr>
          <w:p w:rsidR="002353A2" w:rsidRPr="00DF7514" w:rsidRDefault="002353A2" w:rsidP="00AD269F">
            <w:pPr>
              <w:spacing w:after="0"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2353A2" w:rsidRPr="00DF7514" w:rsidRDefault="002353A2"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ОКВЭД</w:t>
            </w:r>
            <w:proofErr w:type="gramStart"/>
            <w:r>
              <w:rPr>
                <w:rFonts w:ascii="Times New Roman" w:hAnsi="Times New Roman" w:cs="Times New Roman"/>
                <w:bCs/>
                <w:sz w:val="24"/>
                <w:szCs w:val="24"/>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2353A2" w:rsidRPr="002353A2" w:rsidRDefault="001457A1" w:rsidP="002353A2">
            <w:pPr>
              <w:spacing w:after="0" w:line="240" w:lineRule="auto"/>
              <w:jc w:val="both"/>
              <w:rPr>
                <w:rFonts w:ascii="Times New Roman" w:hAnsi="Times New Roman" w:cs="Times New Roman"/>
                <w:sz w:val="24"/>
                <w:szCs w:val="24"/>
              </w:rPr>
            </w:pPr>
            <w:r w:rsidRPr="001457A1">
              <w:rPr>
                <w:rFonts w:ascii="Times New Roman" w:hAnsi="Times New Roman" w:cs="Times New Roman"/>
                <w:sz w:val="24"/>
                <w:szCs w:val="24"/>
              </w:rPr>
              <w:t>C21.10</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4.</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Рассмотрение заявок на участие в закупке не проводится.</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Итоги закупки не подводятся. </w:t>
            </w:r>
          </w:p>
          <w:p w:rsidR="00B236B3" w:rsidRPr="00DF7514" w:rsidRDefault="00B236B3" w:rsidP="00AD269F">
            <w:pPr>
              <w:spacing w:after="0" w:line="240" w:lineRule="auto"/>
              <w:jc w:val="both"/>
              <w:rPr>
                <w:rFonts w:ascii="Times New Roman" w:hAnsi="Times New Roman" w:cs="Times New Roman"/>
                <w:bCs/>
                <w:snapToGrid w:val="0"/>
                <w:sz w:val="24"/>
                <w:szCs w:val="24"/>
              </w:rPr>
            </w:pP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5.</w:t>
            </w:r>
          </w:p>
        </w:tc>
        <w:tc>
          <w:tcPr>
            <w:tcW w:w="2427" w:type="dxa"/>
            <w:tcBorders>
              <w:top w:val="single" w:sz="4" w:space="0" w:color="auto"/>
              <w:left w:val="single" w:sz="4" w:space="0" w:color="auto"/>
              <w:bottom w:val="single" w:sz="4" w:space="0" w:color="auto"/>
              <w:right w:val="single" w:sz="4" w:space="0" w:color="auto"/>
            </w:tcBorders>
          </w:tcPr>
          <w:p w:rsidR="00B236B3"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Источник финансирования</w:t>
            </w:r>
          </w:p>
          <w:p w:rsidR="00992CBF" w:rsidRPr="00DF7514" w:rsidRDefault="00992CBF" w:rsidP="00AD269F">
            <w:pPr>
              <w:snapToGrid w:val="0"/>
              <w:spacing w:after="0" w:line="240" w:lineRule="auto"/>
              <w:jc w:val="both"/>
              <w:rPr>
                <w:rFonts w:ascii="Times New Roman" w:hAnsi="Times New Roman" w:cs="Times New Roman"/>
                <w:bCs/>
                <w:sz w:val="24"/>
                <w:szCs w:val="24"/>
              </w:rPr>
            </w:pP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Собственные средства</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6.</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tcPr>
          <w:p w:rsidR="00B236B3" w:rsidRPr="005E00A3" w:rsidRDefault="00992CBF" w:rsidP="00AD269F">
            <w:pPr>
              <w:spacing w:after="0" w:line="240" w:lineRule="auto"/>
              <w:jc w:val="both"/>
              <w:rPr>
                <w:rFonts w:ascii="Times New Roman" w:hAnsi="Times New Roman" w:cs="Times New Roman"/>
                <w:sz w:val="24"/>
                <w:szCs w:val="24"/>
              </w:rPr>
            </w:pPr>
            <w:r w:rsidRPr="00992CBF">
              <w:rPr>
                <w:rFonts w:ascii="Times New Roman" w:eastAsia="Times New Roman" w:hAnsi="Times New Roman" w:cs="Times New Roman"/>
                <w:sz w:val="24"/>
                <w:szCs w:val="24"/>
              </w:rPr>
              <w:t xml:space="preserve">192076, г. Санкт-Петербург, </w:t>
            </w:r>
            <w:proofErr w:type="spellStart"/>
            <w:r w:rsidRPr="00992CBF">
              <w:rPr>
                <w:rFonts w:ascii="Times New Roman" w:eastAsia="Times New Roman" w:hAnsi="Times New Roman" w:cs="Times New Roman"/>
                <w:sz w:val="24"/>
                <w:szCs w:val="24"/>
              </w:rPr>
              <w:t>У</w:t>
            </w:r>
            <w:r>
              <w:rPr>
                <w:rFonts w:ascii="Times New Roman" w:eastAsia="Times New Roman" w:hAnsi="Times New Roman" w:cs="Times New Roman"/>
                <w:sz w:val="24"/>
                <w:szCs w:val="24"/>
              </w:rPr>
              <w:t>сть-Славянка</w:t>
            </w:r>
            <w:proofErr w:type="spellEnd"/>
            <w:r>
              <w:rPr>
                <w:rFonts w:ascii="Times New Roman" w:eastAsia="Times New Roman" w:hAnsi="Times New Roman" w:cs="Times New Roman"/>
                <w:sz w:val="24"/>
                <w:szCs w:val="24"/>
              </w:rPr>
              <w:t>, Советский пр.,    33-</w:t>
            </w:r>
            <w:r w:rsidRPr="00992CBF">
              <w:rPr>
                <w:rFonts w:ascii="Times New Roman" w:eastAsia="Times New Roman" w:hAnsi="Times New Roman" w:cs="Times New Roman"/>
                <w:sz w:val="24"/>
                <w:szCs w:val="24"/>
              </w:rPr>
              <w:t>а</w:t>
            </w:r>
          </w:p>
        </w:tc>
      </w:tr>
      <w:tr w:rsidR="00B236B3" w:rsidRPr="00DF7514" w:rsidTr="00992CBF">
        <w:trPr>
          <w:trHeight w:val="847"/>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7.</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A479F1" w:rsidRPr="00A479F1" w:rsidRDefault="00A479F1" w:rsidP="00A479F1">
            <w:pPr>
              <w:autoSpaceDE w:val="0"/>
              <w:autoSpaceDN w:val="0"/>
              <w:adjustRightInd w:val="0"/>
              <w:spacing w:after="0" w:line="240" w:lineRule="auto"/>
              <w:jc w:val="both"/>
              <w:rPr>
                <w:rFonts w:ascii="Times New Roman" w:eastAsia="Times New Roman" w:hAnsi="Times New Roman" w:cs="Times New Roman"/>
                <w:sz w:val="24"/>
                <w:szCs w:val="24"/>
              </w:rPr>
            </w:pPr>
            <w:r w:rsidRPr="00A479F1">
              <w:rPr>
                <w:rFonts w:ascii="Times New Roman" w:eastAsia="Times New Roman" w:hAnsi="Times New Roman" w:cs="Times New Roman"/>
                <w:sz w:val="24"/>
                <w:szCs w:val="24"/>
              </w:rPr>
              <w:t xml:space="preserve">Начальная (максимальная) цена договора составляет: </w:t>
            </w:r>
          </w:p>
          <w:p w:rsidR="00992CBF" w:rsidRPr="00992CBF" w:rsidRDefault="00992CBF" w:rsidP="00992CBF">
            <w:pPr>
              <w:spacing w:after="0" w:line="240" w:lineRule="auto"/>
              <w:jc w:val="both"/>
              <w:rPr>
                <w:rFonts w:ascii="Times New Roman" w:eastAsia="Times New Roman" w:hAnsi="Times New Roman" w:cs="Times New Roman"/>
                <w:b/>
                <w:bCs/>
                <w:noProof/>
                <w:color w:val="000000"/>
                <w:sz w:val="24"/>
                <w:szCs w:val="24"/>
              </w:rPr>
            </w:pPr>
            <w:r w:rsidRPr="00992CBF">
              <w:rPr>
                <w:rFonts w:ascii="Times New Roman" w:eastAsia="Times New Roman" w:hAnsi="Times New Roman" w:cs="Times New Roman"/>
                <w:b/>
                <w:bCs/>
                <w:noProof/>
                <w:color w:val="000000"/>
                <w:sz w:val="24"/>
                <w:szCs w:val="24"/>
              </w:rPr>
              <w:t>537 900,00 (Пятьсот тридцать семь тысяч девятьсот) рублей 00 копеек в том числе НДС 10%.</w:t>
            </w:r>
          </w:p>
          <w:p w:rsidR="000F1CC2" w:rsidRPr="000F1CC2" w:rsidRDefault="000F1CC2" w:rsidP="000F1CC2">
            <w:pPr>
              <w:spacing w:after="0" w:line="240" w:lineRule="auto"/>
              <w:jc w:val="both"/>
              <w:rPr>
                <w:rFonts w:ascii="Times New Roman" w:eastAsia="Times New Roman" w:hAnsi="Times New Roman" w:cs="Times New Roman"/>
                <w:b/>
                <w:bCs/>
                <w:noProof/>
                <w:color w:val="000000"/>
                <w:sz w:val="24"/>
                <w:szCs w:val="24"/>
              </w:rPr>
            </w:pPr>
          </w:p>
          <w:p w:rsidR="00B236B3" w:rsidRPr="001457A1" w:rsidRDefault="00992CBF" w:rsidP="000F1CC2">
            <w:pPr>
              <w:spacing w:after="0" w:line="240" w:lineRule="auto"/>
              <w:jc w:val="both"/>
              <w:rPr>
                <w:rFonts w:ascii="Times New Roman" w:eastAsia="Times New Roman" w:hAnsi="Times New Roman" w:cs="Times New Roman"/>
                <w:bCs/>
                <w:snapToGrid w:val="0"/>
                <w:sz w:val="24"/>
                <w:szCs w:val="24"/>
              </w:rPr>
            </w:pPr>
            <w:r w:rsidRPr="00992CBF">
              <w:rPr>
                <w:rFonts w:ascii="Times New Roman" w:eastAsia="Times New Roman" w:hAnsi="Times New Roman" w:cs="Times New Roman"/>
                <w:bCs/>
                <w:snapToGrid w:val="0"/>
                <w:sz w:val="24"/>
                <w:szCs w:val="24"/>
              </w:rPr>
              <w:t xml:space="preserve">В начальную (максимальную) цену Договора входят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уплате </w:t>
            </w:r>
            <w:r w:rsidRPr="00992CBF">
              <w:rPr>
                <w:rFonts w:ascii="Times New Roman" w:eastAsia="Times New Roman" w:hAnsi="Times New Roman" w:cs="Times New Roman"/>
                <w:bCs/>
                <w:snapToGrid w:val="0"/>
                <w:sz w:val="24"/>
                <w:szCs w:val="24"/>
              </w:rPr>
              <w:lastRenderedPageBreak/>
              <w:t>налоги, сборы и другие обязательные платежи, расходы на Товар, тару,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погрузочно-разгрузочных работ и другие.</w:t>
            </w:r>
          </w:p>
        </w:tc>
      </w:tr>
      <w:tr w:rsidR="00B236B3" w:rsidRPr="00DF7514" w:rsidTr="00767E1E">
        <w:trPr>
          <w:trHeight w:val="30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lastRenderedPageBreak/>
              <w:t>8.</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Основания закупки у единственного поставщика (исполнителя, подрядчика)</w:t>
            </w:r>
          </w:p>
        </w:tc>
        <w:tc>
          <w:tcPr>
            <w:tcW w:w="6786" w:type="dxa"/>
            <w:tcBorders>
              <w:top w:val="single" w:sz="4" w:space="0" w:color="auto"/>
              <w:left w:val="single" w:sz="4" w:space="0" w:color="auto"/>
              <w:bottom w:val="single" w:sz="4" w:space="0" w:color="auto"/>
              <w:right w:val="single" w:sz="4" w:space="0" w:color="auto"/>
            </w:tcBorders>
          </w:tcPr>
          <w:p w:rsidR="00C11E8E" w:rsidRPr="00C11E8E" w:rsidRDefault="00C11E8E" w:rsidP="00C11E8E">
            <w:pPr>
              <w:tabs>
                <w:tab w:val="left" w:pos="900"/>
                <w:tab w:val="left" w:pos="1134"/>
              </w:tabs>
              <w:spacing w:after="0" w:line="240" w:lineRule="auto"/>
              <w:contextualSpacing/>
              <w:jc w:val="both"/>
              <w:rPr>
                <w:rFonts w:ascii="Times New Roman" w:eastAsia="Times New Roman" w:hAnsi="Times New Roman" w:cs="Times New Roman"/>
                <w:b/>
                <w:sz w:val="24"/>
                <w:szCs w:val="24"/>
              </w:rPr>
            </w:pPr>
            <w:proofErr w:type="spellStart"/>
            <w:r w:rsidRPr="00C11E8E">
              <w:rPr>
                <w:rFonts w:ascii="Times New Roman" w:eastAsia="Times New Roman" w:hAnsi="Times New Roman" w:cs="Times New Roman"/>
                <w:b/>
                <w:sz w:val="24"/>
                <w:szCs w:val="24"/>
              </w:rPr>
              <w:t>Пп</w:t>
            </w:r>
            <w:proofErr w:type="spellEnd"/>
            <w:r w:rsidRPr="00C11E8E">
              <w:rPr>
                <w:rFonts w:ascii="Times New Roman" w:eastAsia="Times New Roman" w:hAnsi="Times New Roman" w:cs="Times New Roman"/>
                <w:b/>
                <w:sz w:val="24"/>
                <w:szCs w:val="24"/>
              </w:rPr>
              <w:t xml:space="preserve">. 29 п. 14.3 Положения о закупке товаров, работ, услуг для нужд ФГУП «Московский эндокринный завод» </w:t>
            </w:r>
          </w:p>
          <w:p w:rsidR="00B236B3" w:rsidRPr="00F0655B" w:rsidRDefault="00C11E8E" w:rsidP="00C11E8E">
            <w:pPr>
              <w:tabs>
                <w:tab w:val="left" w:pos="900"/>
                <w:tab w:val="left" w:pos="1134"/>
              </w:tabs>
              <w:spacing w:after="0" w:line="240" w:lineRule="auto"/>
              <w:contextualSpacing/>
              <w:jc w:val="both"/>
              <w:rPr>
                <w:rFonts w:ascii="Times New Roman" w:hAnsi="Times New Roman" w:cs="Times New Roman"/>
                <w:sz w:val="24"/>
                <w:szCs w:val="24"/>
              </w:rPr>
            </w:pPr>
            <w:r w:rsidRPr="00F0655B">
              <w:rPr>
                <w:rFonts w:ascii="Times New Roman" w:eastAsia="Times New Roman" w:hAnsi="Times New Roman" w:cs="Times New Roman"/>
                <w:sz w:val="24"/>
                <w:szCs w:val="24"/>
              </w:rPr>
              <w:t>(Процедура закупки, проведенная ранее иным способом, признана несостоявшейся и договор по ее результатам не заключен.)</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9.</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Плата за предоставление документации не взимается.</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10.</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праве заказчика отказаться 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E955BB">
            <w:pPr>
              <w:pStyle w:val="2"/>
              <w:keepNext w:val="0"/>
              <w:suppressAutoHyphens/>
              <w:spacing w:after="0"/>
              <w:jc w:val="both"/>
              <w:rPr>
                <w:b w:val="0"/>
                <w:sz w:val="24"/>
                <w:szCs w:val="24"/>
              </w:rPr>
            </w:pPr>
            <w:r w:rsidRPr="00DF7514">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E955BB">
              <w:rPr>
                <w:b w:val="0"/>
                <w:sz w:val="24"/>
                <w:szCs w:val="24"/>
              </w:rPr>
              <w:t>в Единой информационной системе</w:t>
            </w:r>
            <w:r w:rsidRPr="00DF7514">
              <w:rPr>
                <w:b w:val="0"/>
                <w:sz w:val="24"/>
                <w:szCs w:val="24"/>
              </w:rPr>
              <w:t xml:space="preserve"> не позднее чем в течение трех дней со дня принятия решения об отказе от проведения закупки. </w:t>
            </w:r>
          </w:p>
        </w:tc>
      </w:tr>
      <w:tr w:rsidR="00B236B3" w:rsidRPr="00DF7514" w:rsidTr="00767E1E">
        <w:trPr>
          <w:trHeight w:val="2245"/>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11.</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Не </w:t>
            </w:r>
            <w:proofErr w:type="gramStart"/>
            <w:r w:rsidRPr="00DF751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p w:rsidR="00B236B3" w:rsidRPr="00DF7514" w:rsidRDefault="00B236B3" w:rsidP="00AD269F">
            <w:pPr>
              <w:keepNext/>
              <w:keepLines/>
              <w:suppressLineNumbers/>
              <w:suppressAutoHyphens/>
              <w:spacing w:after="0" w:line="240" w:lineRule="auto"/>
              <w:jc w:val="both"/>
              <w:rPr>
                <w:rFonts w:ascii="Times New Roman" w:hAnsi="Times New Roman" w:cs="Times New Roman"/>
                <w:i/>
                <w:sz w:val="24"/>
                <w:szCs w:val="24"/>
              </w:rPr>
            </w:pPr>
          </w:p>
        </w:tc>
      </w:tr>
      <w:tr w:rsidR="000C476B" w:rsidRPr="00DF7514" w:rsidTr="00767E1E">
        <w:trPr>
          <w:trHeight w:val="2245"/>
        </w:trPr>
        <w:tc>
          <w:tcPr>
            <w:tcW w:w="1101" w:type="dxa"/>
            <w:tcBorders>
              <w:top w:val="single" w:sz="4" w:space="0" w:color="auto"/>
              <w:left w:val="single" w:sz="4" w:space="0" w:color="auto"/>
              <w:bottom w:val="single" w:sz="4" w:space="0" w:color="auto"/>
              <w:right w:val="single" w:sz="4" w:space="0" w:color="auto"/>
            </w:tcBorders>
          </w:tcPr>
          <w:p w:rsidR="000C476B" w:rsidRPr="00DF7514" w:rsidRDefault="000C476B" w:rsidP="00AD269F">
            <w:pPr>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lastRenderedPageBreak/>
              <w:t>12</w:t>
            </w:r>
          </w:p>
        </w:tc>
        <w:tc>
          <w:tcPr>
            <w:tcW w:w="2427" w:type="dxa"/>
            <w:tcBorders>
              <w:top w:val="single" w:sz="4" w:space="0" w:color="auto"/>
              <w:left w:val="single" w:sz="4" w:space="0" w:color="auto"/>
              <w:bottom w:val="single" w:sz="4" w:space="0" w:color="auto"/>
              <w:right w:val="single" w:sz="4" w:space="0" w:color="auto"/>
            </w:tcBorders>
          </w:tcPr>
          <w:p w:rsidR="000C476B" w:rsidRPr="00DF7514" w:rsidRDefault="000C476B" w:rsidP="00AD269F">
            <w:pPr>
              <w:keepNext/>
              <w:keepLines/>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сведений при заключении договора</w:t>
            </w:r>
          </w:p>
        </w:tc>
        <w:tc>
          <w:tcPr>
            <w:tcW w:w="6786" w:type="dxa"/>
            <w:tcBorders>
              <w:top w:val="single" w:sz="4" w:space="0" w:color="auto"/>
              <w:left w:val="single" w:sz="4" w:space="0" w:color="auto"/>
              <w:bottom w:val="single" w:sz="4" w:space="0" w:color="auto"/>
              <w:right w:val="single" w:sz="4" w:space="0" w:color="auto"/>
            </w:tcBorders>
          </w:tcPr>
          <w:p w:rsidR="000C476B" w:rsidRPr="00DF7514" w:rsidRDefault="000C476B" w:rsidP="00621FA1">
            <w:pPr>
              <w:keepNext/>
              <w:keepLines/>
              <w:suppressLineNumbers/>
              <w:suppressAutoHyphens/>
              <w:spacing w:after="0" w:line="240" w:lineRule="auto"/>
              <w:jc w:val="both"/>
              <w:rPr>
                <w:rFonts w:ascii="Times New Roman" w:hAnsi="Times New Roman" w:cs="Times New Roman"/>
                <w:sz w:val="24"/>
                <w:szCs w:val="24"/>
              </w:rPr>
            </w:pPr>
            <w:proofErr w:type="gramStart"/>
            <w:r w:rsidRPr="000C476B">
              <w:rPr>
                <w:rFonts w:ascii="Times New Roman" w:hAnsi="Times New Roman" w:cs="Times New Roman"/>
                <w:sz w:val="24"/>
                <w:szCs w:val="24"/>
              </w:rPr>
              <w:t>При заключении договора</w:t>
            </w:r>
            <w:r>
              <w:rPr>
                <w:rFonts w:ascii="Times New Roman" w:hAnsi="Times New Roman" w:cs="Times New Roman"/>
                <w:sz w:val="24"/>
                <w:szCs w:val="24"/>
              </w:rPr>
              <w:t xml:space="preserve"> </w:t>
            </w:r>
            <w:r w:rsidRPr="000C476B">
              <w:rPr>
                <w:rFonts w:ascii="Times New Roman" w:hAnsi="Times New Roman" w:cs="Times New Roman"/>
                <w:sz w:val="24"/>
                <w:szCs w:val="24"/>
              </w:rPr>
              <w:t xml:space="preserve">по результатам проведенной процедуры закупки </w:t>
            </w:r>
            <w:r>
              <w:rPr>
                <w:rFonts w:ascii="Times New Roman" w:hAnsi="Times New Roman" w:cs="Times New Roman"/>
                <w:sz w:val="24"/>
                <w:szCs w:val="24"/>
              </w:rPr>
              <w:t>контрагент</w:t>
            </w:r>
            <w:r w:rsidR="00621FA1">
              <w:rPr>
                <w:rFonts w:ascii="Times New Roman" w:hAnsi="Times New Roman" w:cs="Times New Roman"/>
                <w:sz w:val="24"/>
                <w:szCs w:val="24"/>
              </w:rPr>
              <w:t xml:space="preserve">у </w:t>
            </w:r>
            <w:r w:rsidR="00621FA1" w:rsidRPr="00621FA1">
              <w:rPr>
                <w:rFonts w:ascii="Times New Roman" w:hAnsi="Times New Roman" w:cs="Times New Roman"/>
                <w:sz w:val="24"/>
                <w:szCs w:val="24"/>
              </w:rPr>
              <w:t>рекомендуется</w:t>
            </w:r>
            <w:r w:rsidR="00621FA1">
              <w:rPr>
                <w:rFonts w:ascii="Times New Roman" w:hAnsi="Times New Roman" w:cs="Times New Roman"/>
                <w:sz w:val="24"/>
                <w:szCs w:val="24"/>
              </w:rPr>
              <w:t xml:space="preserve"> предоставить</w:t>
            </w:r>
            <w:r w:rsidRPr="000C476B">
              <w:rPr>
                <w:rFonts w:ascii="Times New Roman" w:hAnsi="Times New Roman" w:cs="Times New Roman"/>
                <w:sz w:val="24"/>
                <w:szCs w:val="24"/>
              </w:rPr>
              <w:t xml:space="preserve"> заполненную </w:t>
            </w:r>
            <w:r w:rsidRPr="000C476B">
              <w:rPr>
                <w:rFonts w:ascii="Times New Roman" w:hAnsi="Times New Roman" w:cs="Times New Roman"/>
                <w:bCs/>
                <w:sz w:val="24"/>
                <w:szCs w:val="24"/>
              </w:rPr>
              <w:t>Декларацию о соответствии участника закупки критериям отнесения к субъектам малого и среднего предпринимательства</w:t>
            </w:r>
            <w:r w:rsidRPr="000C476B">
              <w:rPr>
                <w:rFonts w:ascii="Times New Roman" w:hAnsi="Times New Roman" w:cs="Times New Roman"/>
                <w:sz w:val="24"/>
                <w:szCs w:val="24"/>
              </w:rPr>
              <w:t xml:space="preserve"> по форме </w:t>
            </w:r>
            <w:r>
              <w:rPr>
                <w:rFonts w:ascii="Times New Roman" w:hAnsi="Times New Roman" w:cs="Times New Roman"/>
                <w:sz w:val="24"/>
                <w:szCs w:val="24"/>
              </w:rPr>
              <w:t>1</w:t>
            </w:r>
            <w:r w:rsidRPr="000C476B">
              <w:rPr>
                <w:rFonts w:ascii="Times New Roman" w:hAnsi="Times New Roman" w:cs="Times New Roman"/>
                <w:sz w:val="24"/>
                <w:szCs w:val="24"/>
              </w:rPr>
              <w:t xml:space="preserve"> части </w:t>
            </w:r>
            <w:r>
              <w:rPr>
                <w:rFonts w:ascii="Times New Roman" w:hAnsi="Times New Roman" w:cs="Times New Roman"/>
                <w:sz w:val="24"/>
                <w:szCs w:val="24"/>
                <w:lang w:val="en-US"/>
              </w:rPr>
              <w:t>IV</w:t>
            </w:r>
            <w:r w:rsidRPr="000C476B">
              <w:rPr>
                <w:rFonts w:ascii="Times New Roman" w:hAnsi="Times New Roman" w:cs="Times New Roman"/>
                <w:sz w:val="24"/>
                <w:szCs w:val="24"/>
              </w:rPr>
              <w:t xml:space="preserve"> «ФОРМЫ ДЛЯ ЗАПОЛНЕНИЯ УЧАСТНИКАМИ ЗАКУПКИ» Документации о закупке или письмо</w:t>
            </w:r>
            <w:r w:rsidRPr="000C476B">
              <w:rPr>
                <w:rFonts w:ascii="Times New Roman" w:hAnsi="Times New Roman" w:cs="Times New Roman"/>
                <w:bCs/>
                <w:sz w:val="24"/>
                <w:szCs w:val="24"/>
              </w:rPr>
              <w:t xml:space="preserve"> в свободной форме о том, что контрагент  не относится к субъектам малого и среднего предпринимательства</w:t>
            </w:r>
            <w:r w:rsidRPr="000C476B">
              <w:rPr>
                <w:rFonts w:ascii="Times New Roman" w:hAnsi="Times New Roman" w:cs="Times New Roman"/>
                <w:sz w:val="24"/>
                <w:szCs w:val="24"/>
              </w:rPr>
              <w:t>.</w:t>
            </w:r>
            <w:proofErr w:type="gramEnd"/>
          </w:p>
        </w:tc>
      </w:tr>
    </w:tbl>
    <w:p w:rsidR="00005DE0" w:rsidRDefault="00005DE0" w:rsidP="00AD269F">
      <w:pPr>
        <w:pStyle w:val="ConsPlusNormal"/>
        <w:widowControl/>
        <w:tabs>
          <w:tab w:val="left" w:pos="360"/>
        </w:tabs>
        <w:spacing w:before="120" w:after="120"/>
        <w:ind w:firstLine="0"/>
        <w:rPr>
          <w:rFonts w:ascii="Times New Roman" w:hAnsi="Times New Roman" w:cs="Times New Roman"/>
          <w:b/>
          <w:bCs/>
          <w:sz w:val="24"/>
          <w:szCs w:val="24"/>
        </w:rPr>
      </w:pPr>
    </w:p>
    <w:p w:rsidR="00C75A87" w:rsidRPr="00005DE0" w:rsidRDefault="00C75A87" w:rsidP="00AD269F">
      <w:pPr>
        <w:pStyle w:val="ConsPlusNormal"/>
        <w:widowControl/>
        <w:tabs>
          <w:tab w:val="left" w:pos="360"/>
        </w:tabs>
        <w:spacing w:before="120" w:after="120"/>
        <w:ind w:firstLine="0"/>
        <w:rPr>
          <w:rFonts w:ascii="Times New Roman" w:hAnsi="Times New Roman" w:cs="Times New Roman"/>
          <w:b/>
          <w:bCs/>
          <w:sz w:val="24"/>
          <w:szCs w:val="24"/>
        </w:rPr>
      </w:pPr>
    </w:p>
    <w:p w:rsidR="001D176F" w:rsidRPr="00FA0C47" w:rsidRDefault="002F0E54" w:rsidP="00FA0C47">
      <w:pPr>
        <w:spacing w:line="240" w:lineRule="auto"/>
        <w:ind w:left="708"/>
        <w:rPr>
          <w:rFonts w:ascii="Times New Roman" w:hAnsi="Times New Roman" w:cs="Times New Roman"/>
          <w:sz w:val="24"/>
          <w:szCs w:val="24"/>
        </w:rPr>
      </w:pPr>
      <w:r>
        <w:rPr>
          <w:rFonts w:ascii="Times New Roman" w:hAnsi="Times New Roman" w:cs="Times New Roman"/>
          <w:sz w:val="24"/>
          <w:szCs w:val="24"/>
        </w:rPr>
        <w:t>Д</w:t>
      </w:r>
      <w:r w:rsidR="00B236B3" w:rsidRPr="000765C5">
        <w:rPr>
          <w:rFonts w:ascii="Times New Roman" w:hAnsi="Times New Roman" w:cs="Times New Roman"/>
          <w:sz w:val="24"/>
          <w:szCs w:val="24"/>
        </w:rPr>
        <w:t>иректор</w:t>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Pr>
          <w:rFonts w:ascii="Times New Roman" w:hAnsi="Times New Roman" w:cs="Times New Roman"/>
          <w:sz w:val="24"/>
          <w:szCs w:val="24"/>
        </w:rPr>
        <w:tab/>
        <w:t>М.Ю. Фонарёв</w:t>
      </w:r>
      <w:r w:rsidR="001D176F">
        <w:rPr>
          <w:rFonts w:ascii="Times New Roman" w:hAnsi="Times New Roman" w:cs="Times New Roman"/>
          <w:b/>
          <w:bCs/>
          <w:sz w:val="24"/>
          <w:szCs w:val="24"/>
        </w:rPr>
        <w:br w:type="page"/>
      </w:r>
    </w:p>
    <w:p w:rsidR="00B236B3" w:rsidRPr="003E373A" w:rsidRDefault="001D176F" w:rsidP="00B60A29">
      <w:pPr>
        <w:spacing w:after="0" w:line="240" w:lineRule="auto"/>
        <w:ind w:left="6096"/>
        <w:rPr>
          <w:rFonts w:ascii="Times New Roman" w:hAnsi="Times New Roman" w:cs="Times New Roman"/>
          <w:b/>
          <w:bCs/>
          <w:sz w:val="24"/>
          <w:szCs w:val="24"/>
        </w:rPr>
      </w:pPr>
      <w:r>
        <w:rPr>
          <w:rFonts w:ascii="Times New Roman" w:hAnsi="Times New Roman" w:cs="Times New Roman"/>
          <w:b/>
          <w:bCs/>
          <w:sz w:val="24"/>
          <w:szCs w:val="24"/>
        </w:rPr>
        <w:lastRenderedPageBreak/>
        <w:t>УТВЕРЖДАЮ</w:t>
      </w:r>
    </w:p>
    <w:p w:rsidR="00B236B3" w:rsidRPr="003E373A" w:rsidRDefault="002F0E54" w:rsidP="00B60A29">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Д</w:t>
      </w:r>
      <w:r w:rsidR="00B236B3" w:rsidRPr="003E373A">
        <w:rPr>
          <w:rFonts w:ascii="Times New Roman" w:hAnsi="Times New Roman" w:cs="Times New Roman"/>
          <w:sz w:val="24"/>
          <w:szCs w:val="24"/>
        </w:rPr>
        <w:t>иректор ФГУП «Московский</w:t>
      </w: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sz w:val="24"/>
          <w:szCs w:val="24"/>
        </w:rPr>
        <w:t>эндокринный завод»</w:t>
      </w:r>
    </w:p>
    <w:p w:rsidR="00B236B3" w:rsidRPr="003E373A" w:rsidRDefault="00B236B3" w:rsidP="00B60A29">
      <w:pPr>
        <w:spacing w:after="0" w:line="240" w:lineRule="auto"/>
        <w:ind w:left="6096"/>
        <w:rPr>
          <w:rFonts w:ascii="Times New Roman" w:hAnsi="Times New Roman" w:cs="Times New Roman"/>
          <w:i/>
          <w:sz w:val="24"/>
          <w:szCs w:val="24"/>
        </w:rPr>
      </w:pP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b/>
          <w:sz w:val="24"/>
          <w:szCs w:val="24"/>
        </w:rPr>
        <w:t>______________</w:t>
      </w:r>
      <w:r w:rsidRPr="003E373A">
        <w:rPr>
          <w:rFonts w:ascii="Times New Roman" w:hAnsi="Times New Roman" w:cs="Times New Roman"/>
          <w:i/>
          <w:sz w:val="24"/>
          <w:szCs w:val="24"/>
        </w:rPr>
        <w:t xml:space="preserve"> </w:t>
      </w:r>
      <w:r w:rsidR="002F0E54">
        <w:rPr>
          <w:rFonts w:ascii="Times New Roman" w:hAnsi="Times New Roman" w:cs="Times New Roman"/>
          <w:sz w:val="24"/>
          <w:szCs w:val="24"/>
        </w:rPr>
        <w:t>М.Ю. Фонарёв</w:t>
      </w:r>
    </w:p>
    <w:p w:rsidR="00B236B3" w:rsidRPr="003E373A" w:rsidRDefault="00B236B3" w:rsidP="00B60A29">
      <w:pPr>
        <w:spacing w:after="0" w:line="240" w:lineRule="auto"/>
        <w:ind w:left="6096"/>
        <w:rPr>
          <w:rFonts w:ascii="Times New Roman" w:hAnsi="Times New Roman" w:cs="Times New Roman"/>
          <w:sz w:val="24"/>
          <w:szCs w:val="24"/>
        </w:rPr>
      </w:pPr>
    </w:p>
    <w:p w:rsidR="00B236B3" w:rsidRPr="003E373A" w:rsidRDefault="00B236B3" w:rsidP="00B60A29">
      <w:pPr>
        <w:keepNext/>
        <w:keepLines/>
        <w:suppressLineNumbers/>
        <w:suppressAutoHyphens/>
        <w:spacing w:after="0" w:line="240" w:lineRule="auto"/>
        <w:ind w:left="6096"/>
        <w:rPr>
          <w:rFonts w:ascii="Times New Roman" w:hAnsi="Times New Roman" w:cs="Times New Roman"/>
          <w:b/>
          <w:sz w:val="24"/>
          <w:szCs w:val="24"/>
        </w:rPr>
      </w:pPr>
      <w:r w:rsidRPr="003E373A">
        <w:rPr>
          <w:rFonts w:ascii="Times New Roman" w:hAnsi="Times New Roman" w:cs="Times New Roman"/>
          <w:sz w:val="24"/>
          <w:szCs w:val="24"/>
        </w:rPr>
        <w:t xml:space="preserve"> «____» ______________ 201</w:t>
      </w:r>
      <w:r w:rsidR="001D176F">
        <w:rPr>
          <w:rFonts w:ascii="Times New Roman" w:hAnsi="Times New Roman" w:cs="Times New Roman"/>
          <w:sz w:val="24"/>
          <w:szCs w:val="24"/>
        </w:rPr>
        <w:t>6</w:t>
      </w:r>
      <w:r w:rsidRPr="003E373A">
        <w:rPr>
          <w:rFonts w:ascii="Times New Roman" w:hAnsi="Times New Roman" w:cs="Times New Roman"/>
          <w:sz w:val="24"/>
          <w:szCs w:val="24"/>
        </w:rPr>
        <w:t xml:space="preserve"> г.</w:t>
      </w: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1606B" w:rsidRDefault="00B236B3"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005DE0" w:rsidRPr="00D1606B" w:rsidRDefault="00005DE0"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F6F6D"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6F6D">
        <w:rPr>
          <w:rFonts w:ascii="Times New Roman" w:hAnsi="Times New Roman" w:cs="Times New Roman"/>
          <w:b/>
          <w:bCs/>
          <w:sz w:val="24"/>
          <w:szCs w:val="24"/>
        </w:rPr>
        <w:t xml:space="preserve">ДОКУМЕНТАЦИЯ О ЗАКУПКЕ </w:t>
      </w:r>
    </w:p>
    <w:p w:rsidR="00B236B3" w:rsidRPr="00847EC5" w:rsidRDefault="00B236B3" w:rsidP="00AD269F">
      <w:pPr>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 xml:space="preserve">на </w:t>
      </w:r>
      <w:r w:rsidRPr="00847EC5">
        <w:rPr>
          <w:rFonts w:ascii="Times New Roman" w:hAnsi="Times New Roman" w:cs="Times New Roman"/>
          <w:b/>
          <w:bCs/>
          <w:sz w:val="24"/>
          <w:szCs w:val="24"/>
        </w:rPr>
        <w:t xml:space="preserve">проведение закупки у единственного поставщика (исполнителя, подрядчика) </w:t>
      </w:r>
    </w:p>
    <w:p w:rsidR="001972F0" w:rsidRPr="001972F0" w:rsidRDefault="001972F0" w:rsidP="001972F0">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0F1CC2" w:rsidRPr="000F1CC2">
        <w:rPr>
          <w:rFonts w:ascii="Times New Roman" w:hAnsi="Times New Roman" w:cs="Times New Roman"/>
          <w:b/>
          <w:bCs/>
          <w:sz w:val="24"/>
          <w:szCs w:val="24"/>
        </w:rPr>
        <w:t xml:space="preserve">субстанции </w:t>
      </w:r>
      <w:proofErr w:type="spellStart"/>
      <w:r w:rsidR="00992CBF" w:rsidRPr="00992CBF">
        <w:rPr>
          <w:rFonts w:ascii="Times New Roman" w:hAnsi="Times New Roman" w:cs="Times New Roman"/>
          <w:b/>
          <w:bCs/>
          <w:sz w:val="24"/>
          <w:szCs w:val="24"/>
        </w:rPr>
        <w:t>Нафтизин</w:t>
      </w:r>
      <w:proofErr w:type="spellEnd"/>
    </w:p>
    <w:p w:rsidR="001972F0" w:rsidRPr="00DF7514" w:rsidRDefault="001972F0" w:rsidP="001972F0">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1972F0" w:rsidRPr="001D176F" w:rsidRDefault="001972F0" w:rsidP="001972F0">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992CBF">
        <w:rPr>
          <w:rFonts w:ascii="Times New Roman" w:hAnsi="Times New Roman" w:cs="Times New Roman"/>
          <w:b/>
          <w:sz w:val="24"/>
          <w:szCs w:val="24"/>
        </w:rPr>
        <w:t>64</w:t>
      </w:r>
      <w:r w:rsidRPr="00DF7514">
        <w:rPr>
          <w:rFonts w:ascii="Times New Roman" w:hAnsi="Times New Roman" w:cs="Times New Roman"/>
          <w:b/>
          <w:sz w:val="24"/>
          <w:szCs w:val="24"/>
        </w:rPr>
        <w:t>/1</w:t>
      </w:r>
      <w:r>
        <w:rPr>
          <w:rFonts w:ascii="Times New Roman" w:hAnsi="Times New Roman" w:cs="Times New Roman"/>
          <w:b/>
          <w:sz w:val="24"/>
          <w:szCs w:val="24"/>
        </w:rPr>
        <w:t>6</w:t>
      </w: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Pr="00005DE0" w:rsidRDefault="00005DE0" w:rsidP="00AD269F">
      <w:pPr>
        <w:keepNext/>
        <w:keepLines/>
        <w:suppressLineNumbers/>
        <w:suppressAutoHyphens/>
        <w:spacing w:line="240" w:lineRule="auto"/>
        <w:jc w:val="center"/>
        <w:rPr>
          <w:rFonts w:ascii="Times New Roman" w:hAnsi="Times New Roman" w:cs="Times New Roman"/>
          <w:b/>
          <w:bCs/>
        </w:rPr>
      </w:pPr>
    </w:p>
    <w:p w:rsidR="00AA2EB1" w:rsidRDefault="00AA2EB1" w:rsidP="00AD269F">
      <w:pPr>
        <w:keepNext/>
        <w:keepLines/>
        <w:suppressLineNumbers/>
        <w:suppressAutoHyphens/>
        <w:spacing w:line="240" w:lineRule="auto"/>
        <w:jc w:val="center"/>
        <w:rPr>
          <w:rFonts w:ascii="Times New Roman" w:hAnsi="Times New Roman" w:cs="Times New Roman"/>
          <w:b/>
          <w:bCs/>
        </w:rPr>
      </w:pPr>
    </w:p>
    <w:p w:rsidR="00D2446F" w:rsidRDefault="00D2446F"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Pr="00005DE0" w:rsidRDefault="00021E15" w:rsidP="00AD269F">
      <w:pPr>
        <w:keepNext/>
        <w:keepLines/>
        <w:suppressLineNumbers/>
        <w:suppressAutoHyphens/>
        <w:spacing w:line="240" w:lineRule="auto"/>
        <w:jc w:val="center"/>
        <w:rPr>
          <w:rFonts w:ascii="Times New Roman" w:hAnsi="Times New Roman" w:cs="Times New Roman"/>
          <w:b/>
          <w:bCs/>
        </w:rPr>
      </w:pPr>
    </w:p>
    <w:p w:rsidR="00AA2EB1" w:rsidRDefault="00AA2EB1"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2F0E54" w:rsidRDefault="002F0E54" w:rsidP="002B3F2E">
      <w:pPr>
        <w:keepNext/>
        <w:keepLines/>
        <w:suppressLineNumbers/>
        <w:suppressAutoHyphens/>
        <w:spacing w:after="0" w:line="240" w:lineRule="auto"/>
        <w:jc w:val="center"/>
        <w:rPr>
          <w:rFonts w:ascii="Times New Roman" w:hAnsi="Times New Roman" w:cs="Times New Roman"/>
          <w:b/>
          <w:bCs/>
        </w:rPr>
      </w:pPr>
    </w:p>
    <w:p w:rsidR="002F0E54" w:rsidRDefault="002F0E54"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A0949" w:rsidRDefault="003A0949" w:rsidP="002B3F2E">
      <w:pPr>
        <w:keepNext/>
        <w:keepLines/>
        <w:suppressLineNumbers/>
        <w:suppressAutoHyphens/>
        <w:spacing w:after="0" w:line="240" w:lineRule="auto"/>
        <w:jc w:val="center"/>
        <w:rPr>
          <w:rFonts w:ascii="Times New Roman" w:hAnsi="Times New Roman" w:cs="Times New Roman"/>
          <w:b/>
          <w:bCs/>
        </w:rPr>
      </w:pPr>
    </w:p>
    <w:p w:rsidR="003A0949" w:rsidRDefault="003A0949" w:rsidP="001D176F">
      <w:pPr>
        <w:keepNext/>
        <w:keepLines/>
        <w:suppressLineNumbers/>
        <w:suppressAutoHyphens/>
        <w:spacing w:after="0" w:line="240" w:lineRule="auto"/>
        <w:jc w:val="center"/>
        <w:rPr>
          <w:rFonts w:ascii="Times New Roman" w:hAnsi="Times New Roman" w:cs="Times New Roman"/>
          <w:b/>
          <w:bCs/>
          <w:sz w:val="24"/>
          <w:szCs w:val="24"/>
        </w:rPr>
      </w:pP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Москва</w:t>
      </w: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201</w:t>
      </w:r>
      <w:r w:rsidR="001D176F" w:rsidRPr="00CF3608">
        <w:rPr>
          <w:rFonts w:ascii="Times New Roman" w:hAnsi="Times New Roman" w:cs="Times New Roman"/>
          <w:b/>
          <w:bCs/>
          <w:sz w:val="24"/>
          <w:szCs w:val="24"/>
        </w:rPr>
        <w:t>6</w:t>
      </w:r>
      <w:r w:rsidRPr="00CF3608">
        <w:rPr>
          <w:rFonts w:ascii="Times New Roman" w:hAnsi="Times New Roman" w:cs="Times New Roman"/>
          <w:b/>
          <w:bCs/>
          <w:sz w:val="24"/>
          <w:szCs w:val="24"/>
        </w:rPr>
        <w:t xml:space="preserve"> г.</w:t>
      </w:r>
    </w:p>
    <w:p w:rsidR="00B236B3" w:rsidRPr="003A2A79" w:rsidRDefault="00B236B3" w:rsidP="00AD269F">
      <w:pPr>
        <w:pStyle w:val="1"/>
        <w:pageBreakBefore/>
        <w:numPr>
          <w:ilvl w:val="0"/>
          <w:numId w:val="2"/>
        </w:numPr>
        <w:tabs>
          <w:tab w:val="num" w:pos="180"/>
        </w:tabs>
        <w:ind w:left="180" w:firstLine="0"/>
        <w:rPr>
          <w:rStyle w:val="10"/>
          <w:b/>
          <w:caps/>
          <w:sz w:val="22"/>
          <w:szCs w:val="22"/>
        </w:rPr>
      </w:pPr>
      <w:bookmarkStart w:id="0" w:name="_Toc322209419"/>
      <w:bookmarkStart w:id="1" w:name="_Ref248571702"/>
      <w:bookmarkStart w:id="2" w:name="_Ref119427085"/>
      <w:r w:rsidRPr="003A2A79">
        <w:rPr>
          <w:rStyle w:val="10"/>
          <w:b/>
          <w:caps/>
          <w:sz w:val="22"/>
          <w:szCs w:val="22"/>
        </w:rPr>
        <w:lastRenderedPageBreak/>
        <w:t>СВЕДЕНИЯ О ПРОВОДИМОЙ ПРОЦЕДУРЕ ЗАКУПКИ</w:t>
      </w:r>
      <w:bookmarkEnd w:id="0"/>
    </w:p>
    <w:tbl>
      <w:tblPr>
        <w:tblW w:w="10315" w:type="dxa"/>
        <w:tblLayout w:type="fixed"/>
        <w:tblLook w:val="0000"/>
      </w:tblPr>
      <w:tblGrid>
        <w:gridCol w:w="1101"/>
        <w:gridCol w:w="3402"/>
        <w:gridCol w:w="5812"/>
      </w:tblGrid>
      <w:tr w:rsidR="00B236B3" w:rsidRPr="00005DE0" w:rsidTr="003051EC">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w:t>
            </w:r>
          </w:p>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Информация</w:t>
            </w:r>
          </w:p>
        </w:tc>
      </w:tr>
      <w:tr w:rsidR="00B236B3" w:rsidRPr="00005DE0" w:rsidTr="002116C2">
        <w:trPr>
          <w:trHeight w:val="574"/>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02AAA" w:rsidRDefault="00B236B3"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005DE0"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D25D89" w:rsidRDefault="00B236B3" w:rsidP="00AD269F">
            <w:pPr>
              <w:spacing w:after="0" w:line="240" w:lineRule="auto"/>
              <w:ind w:left="34"/>
              <w:jc w:val="both"/>
              <w:rPr>
                <w:rFonts w:ascii="Times New Roman" w:hAnsi="Times New Roman" w:cs="Times New Roman"/>
                <w:sz w:val="24"/>
                <w:szCs w:val="24"/>
              </w:rPr>
            </w:pPr>
            <w:r w:rsidRPr="00D25D89">
              <w:rPr>
                <w:rFonts w:ascii="Times New Roman" w:hAnsi="Times New Roman" w:cs="Times New Roman"/>
                <w:sz w:val="24"/>
                <w:szCs w:val="24"/>
              </w:rPr>
              <w:t>Закупка у единственного поставщика (исполнителя, подрядчика)</w:t>
            </w:r>
          </w:p>
        </w:tc>
      </w:tr>
      <w:tr w:rsidR="00BD2085" w:rsidRPr="00005DE0" w:rsidTr="000F1CC2">
        <w:trPr>
          <w:trHeight w:val="1940"/>
        </w:trPr>
        <w:tc>
          <w:tcPr>
            <w:tcW w:w="1101" w:type="dxa"/>
            <w:tcBorders>
              <w:top w:val="single" w:sz="4" w:space="0" w:color="auto"/>
              <w:left w:val="single" w:sz="4" w:space="0" w:color="auto"/>
              <w:bottom w:val="single" w:sz="4" w:space="0" w:color="auto"/>
              <w:right w:val="single" w:sz="4" w:space="0" w:color="auto"/>
            </w:tcBorders>
            <w:vAlign w:val="center"/>
          </w:tcPr>
          <w:p w:rsidR="00BD2085" w:rsidRPr="00B02AAA" w:rsidRDefault="00BD2085" w:rsidP="00A479F1">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2085" w:rsidRPr="00005DE0" w:rsidRDefault="00BD2085"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021AD2" w:rsidRPr="00F37E09" w:rsidRDefault="00021AD2" w:rsidP="00021AD2">
            <w:pPr>
              <w:pStyle w:val="Default"/>
              <w:ind w:left="50"/>
              <w:jc w:val="both"/>
              <w:rPr>
                <w:rFonts w:ascii="Times New Roman" w:hAnsi="Times New Roman" w:cs="Times New Roman"/>
                <w:b/>
                <w:bCs/>
              </w:rPr>
            </w:pPr>
            <w:r w:rsidRPr="00F37E09">
              <w:rPr>
                <w:rFonts w:ascii="Times New Roman" w:hAnsi="Times New Roman" w:cs="Times New Roman"/>
                <w:b/>
              </w:rPr>
              <w:t xml:space="preserve">Поставка </w:t>
            </w:r>
            <w:r w:rsidRPr="00D4137E">
              <w:rPr>
                <w:rFonts w:ascii="Times New Roman" w:hAnsi="Times New Roman" w:cs="Times New Roman"/>
                <w:b/>
              </w:rPr>
              <w:t xml:space="preserve">субстанции </w:t>
            </w:r>
            <w:proofErr w:type="spellStart"/>
            <w:r w:rsidR="00992CBF" w:rsidRPr="00992CBF">
              <w:rPr>
                <w:rFonts w:ascii="Times New Roman" w:hAnsi="Times New Roman" w:cs="Times New Roman"/>
                <w:b/>
                <w:bCs/>
              </w:rPr>
              <w:t>Нафтизин</w:t>
            </w:r>
            <w:proofErr w:type="spellEnd"/>
            <w:r w:rsidR="00992CBF" w:rsidRPr="00F37E09">
              <w:rPr>
                <w:rFonts w:ascii="Times New Roman" w:hAnsi="Times New Roman" w:cs="Times New Roman"/>
                <w:b/>
              </w:rPr>
              <w:t xml:space="preserve"> </w:t>
            </w:r>
            <w:r w:rsidRPr="00F37E09">
              <w:rPr>
                <w:rFonts w:ascii="Times New Roman" w:hAnsi="Times New Roman" w:cs="Times New Roman"/>
                <w:b/>
              </w:rPr>
              <w:t>для нужд ФГУП «Московский эндокринный завод»</w:t>
            </w:r>
            <w:r w:rsidRPr="00F37E09">
              <w:rPr>
                <w:rFonts w:ascii="Times New Roman" w:hAnsi="Times New Roman" w:cs="Times New Roman"/>
                <w:b/>
                <w:bCs/>
              </w:rPr>
              <w:t>.</w:t>
            </w:r>
          </w:p>
          <w:p w:rsidR="00021AD2" w:rsidRPr="00F37E09" w:rsidRDefault="00021AD2" w:rsidP="00021AD2">
            <w:pPr>
              <w:pStyle w:val="Default"/>
              <w:ind w:left="50"/>
              <w:jc w:val="both"/>
              <w:rPr>
                <w:rFonts w:ascii="Times New Roman" w:hAnsi="Times New Roman" w:cs="Times New Roman"/>
                <w:b/>
                <w:bCs/>
              </w:rPr>
            </w:pPr>
          </w:p>
          <w:p w:rsidR="00021AD2" w:rsidRDefault="00021AD2" w:rsidP="00021AD2">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r w:rsidRPr="000F1CC2">
              <w:rPr>
                <w:rFonts w:ascii="Times New Roman" w:eastAsia="Calibri" w:hAnsi="Times New Roman" w:cs="Times New Roman"/>
                <w:b/>
                <w:color w:val="000000"/>
                <w:sz w:val="24"/>
                <w:szCs w:val="24"/>
                <w:lang w:eastAsia="en-US"/>
              </w:rPr>
              <w:t xml:space="preserve">Производитель: </w:t>
            </w:r>
            <w:r w:rsidR="00992CBF" w:rsidRPr="00992CBF">
              <w:rPr>
                <w:rFonts w:ascii="Times New Roman" w:eastAsia="Calibri" w:hAnsi="Times New Roman" w:cs="Times New Roman"/>
                <w:bCs/>
                <w:color w:val="000000"/>
                <w:sz w:val="24"/>
                <w:szCs w:val="24"/>
                <w:lang w:eastAsia="en-US"/>
              </w:rPr>
              <w:t>ФГУП «СКТБ «Технолог»</w:t>
            </w:r>
            <w:r w:rsidR="00531DFF">
              <w:rPr>
                <w:rFonts w:ascii="Times New Roman" w:eastAsia="Calibri" w:hAnsi="Times New Roman" w:cs="Times New Roman"/>
                <w:bCs/>
                <w:color w:val="000000"/>
                <w:sz w:val="24"/>
                <w:szCs w:val="24"/>
                <w:lang w:eastAsia="en-US"/>
              </w:rPr>
              <w:t>, Россия.</w:t>
            </w:r>
          </w:p>
          <w:p w:rsidR="00021AD2" w:rsidRPr="002353A2" w:rsidRDefault="00021AD2" w:rsidP="00021AD2">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p>
          <w:p w:rsidR="00BD2085" w:rsidRPr="00FA0C47" w:rsidRDefault="00021AD2" w:rsidP="00021AD2">
            <w:pPr>
              <w:keepNext/>
              <w:keepLines/>
              <w:suppressLineNumbers/>
              <w:suppressAutoHyphens/>
              <w:spacing w:after="0"/>
              <w:ind w:left="50"/>
              <w:jc w:val="both"/>
              <w:rPr>
                <w:sz w:val="24"/>
                <w:szCs w:val="24"/>
              </w:rPr>
            </w:pPr>
            <w:r w:rsidRPr="000F1CC2">
              <w:rPr>
                <w:rFonts w:ascii="Times New Roman" w:eastAsia="Calibri" w:hAnsi="Times New Roman" w:cs="Times New Roman"/>
                <w:b/>
                <w:color w:val="000000"/>
                <w:sz w:val="24"/>
                <w:szCs w:val="24"/>
                <w:lang w:eastAsia="en-US"/>
              </w:rPr>
              <w:t xml:space="preserve">Количество: </w:t>
            </w:r>
            <w:r w:rsidR="00992CBF">
              <w:rPr>
                <w:rFonts w:ascii="Times New Roman" w:eastAsia="Calibri" w:hAnsi="Times New Roman" w:cs="Times New Roman"/>
                <w:color w:val="000000"/>
                <w:sz w:val="24"/>
                <w:szCs w:val="24"/>
                <w:lang w:eastAsia="en-US"/>
              </w:rPr>
              <w:t xml:space="preserve">30 </w:t>
            </w:r>
            <w:r w:rsidRPr="001457A1">
              <w:rPr>
                <w:rFonts w:ascii="Times New Roman" w:eastAsia="Calibri" w:hAnsi="Times New Roman" w:cs="Times New Roman"/>
                <w:color w:val="000000"/>
                <w:sz w:val="24"/>
                <w:szCs w:val="24"/>
                <w:lang w:eastAsia="en-US"/>
              </w:rPr>
              <w:t>кг</w:t>
            </w:r>
            <w:r>
              <w:rPr>
                <w:rFonts w:ascii="Times New Roman" w:eastAsia="Calibri" w:hAnsi="Times New Roman" w:cs="Times New Roman"/>
                <w:color w:val="000000"/>
                <w:sz w:val="24"/>
                <w:szCs w:val="24"/>
                <w:lang w:eastAsia="en-US"/>
              </w:rPr>
              <w:t>.</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proofErr w:type="gramStart"/>
            <w:r w:rsidRPr="00B864E4">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112C2" w:rsidP="00AD269F">
            <w:pPr>
              <w:tabs>
                <w:tab w:val="left" w:pos="0"/>
              </w:tabs>
              <w:spacing w:after="0" w:line="240" w:lineRule="auto"/>
              <w:ind w:left="34"/>
              <w:jc w:val="both"/>
              <w:rPr>
                <w:rFonts w:ascii="Times New Roman" w:hAnsi="Times New Roman" w:cs="Times New Roman"/>
                <w:color w:val="000000"/>
                <w:sz w:val="24"/>
                <w:szCs w:val="24"/>
              </w:rPr>
            </w:pPr>
            <w:r w:rsidRPr="00B864E4">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A8784C">
              <w:rPr>
                <w:rFonts w:ascii="Times New Roman" w:hAnsi="Times New Roman" w:cs="Times New Roman"/>
                <w:sz w:val="24"/>
                <w:szCs w:val="24"/>
              </w:rPr>
              <w:t>.</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tc>
      </w:tr>
      <w:tr w:rsidR="00992CBF" w:rsidRPr="00B864E4" w:rsidTr="00031635">
        <w:trPr>
          <w:trHeight w:val="868"/>
        </w:trPr>
        <w:tc>
          <w:tcPr>
            <w:tcW w:w="1101" w:type="dxa"/>
            <w:vMerge w:val="restart"/>
            <w:tcBorders>
              <w:top w:val="single" w:sz="4" w:space="0" w:color="auto"/>
              <w:left w:val="single" w:sz="4" w:space="0" w:color="auto"/>
              <w:right w:val="single" w:sz="4" w:space="0" w:color="auto"/>
            </w:tcBorders>
            <w:vAlign w:val="center"/>
          </w:tcPr>
          <w:p w:rsidR="00992CBF" w:rsidRPr="00B864E4" w:rsidRDefault="00992CBF"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992CBF" w:rsidRPr="005E00A3" w:rsidRDefault="00992CBF" w:rsidP="00992CBF">
            <w:pPr>
              <w:spacing w:after="0" w:line="240" w:lineRule="auto"/>
              <w:jc w:val="both"/>
              <w:rPr>
                <w:rFonts w:ascii="Times New Roman" w:hAnsi="Times New Roman" w:cs="Times New Roman"/>
                <w:sz w:val="24"/>
                <w:szCs w:val="24"/>
              </w:rPr>
            </w:pPr>
            <w:r w:rsidRPr="00992CBF">
              <w:rPr>
                <w:rFonts w:ascii="Times New Roman" w:eastAsia="Times New Roman" w:hAnsi="Times New Roman" w:cs="Times New Roman"/>
                <w:sz w:val="24"/>
                <w:szCs w:val="24"/>
              </w:rPr>
              <w:t xml:space="preserve">192076, г. Санкт-Петербург, </w:t>
            </w:r>
            <w:proofErr w:type="spellStart"/>
            <w:r w:rsidRPr="00992CBF">
              <w:rPr>
                <w:rFonts w:ascii="Times New Roman" w:eastAsia="Times New Roman" w:hAnsi="Times New Roman" w:cs="Times New Roman"/>
                <w:sz w:val="24"/>
                <w:szCs w:val="24"/>
              </w:rPr>
              <w:t>У</w:t>
            </w:r>
            <w:r>
              <w:rPr>
                <w:rFonts w:ascii="Times New Roman" w:eastAsia="Times New Roman" w:hAnsi="Times New Roman" w:cs="Times New Roman"/>
                <w:sz w:val="24"/>
                <w:szCs w:val="24"/>
              </w:rPr>
              <w:t>сть-Славянка</w:t>
            </w:r>
            <w:proofErr w:type="spellEnd"/>
            <w:r>
              <w:rPr>
                <w:rFonts w:ascii="Times New Roman" w:eastAsia="Times New Roman" w:hAnsi="Times New Roman" w:cs="Times New Roman"/>
                <w:sz w:val="24"/>
                <w:szCs w:val="24"/>
              </w:rPr>
              <w:t>, Советский пр., 33-</w:t>
            </w:r>
            <w:r w:rsidRPr="00992CBF">
              <w:rPr>
                <w:rFonts w:ascii="Times New Roman" w:eastAsia="Times New Roman" w:hAnsi="Times New Roman" w:cs="Times New Roman"/>
                <w:sz w:val="24"/>
                <w:szCs w:val="24"/>
              </w:rPr>
              <w:t>а</w:t>
            </w:r>
          </w:p>
        </w:tc>
      </w:tr>
      <w:tr w:rsidR="00992CBF" w:rsidRPr="00B864E4" w:rsidTr="00031635">
        <w:trPr>
          <w:trHeight w:val="324"/>
        </w:trPr>
        <w:tc>
          <w:tcPr>
            <w:tcW w:w="1101" w:type="dxa"/>
            <w:vMerge/>
            <w:tcBorders>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531DFF" w:rsidRDefault="00531DFF" w:rsidP="00E57D22">
            <w:pPr>
              <w:tabs>
                <w:tab w:val="num" w:pos="68"/>
              </w:tabs>
              <w:spacing w:after="0" w:line="240" w:lineRule="auto"/>
              <w:jc w:val="both"/>
              <w:rPr>
                <w:rFonts w:ascii="Times New Roman" w:eastAsia="Times New Roman" w:hAnsi="Times New Roman" w:cs="Times New Roman"/>
                <w:sz w:val="24"/>
                <w:szCs w:val="24"/>
              </w:rPr>
            </w:pPr>
            <w:r w:rsidRPr="00FA1D54">
              <w:rPr>
                <w:rFonts w:ascii="Times New Roman" w:hAnsi="Times New Roman" w:cs="Times New Roman"/>
                <w:sz w:val="24"/>
                <w:szCs w:val="24"/>
              </w:rPr>
              <w:t xml:space="preserve">Поставка Товара производится на протяжении срока действия Договора </w:t>
            </w:r>
            <w:r>
              <w:rPr>
                <w:rFonts w:ascii="Times New Roman" w:hAnsi="Times New Roman" w:cs="Times New Roman"/>
                <w:sz w:val="24"/>
                <w:szCs w:val="24"/>
              </w:rPr>
              <w:t>одной партией на основании заяв</w:t>
            </w:r>
            <w:r w:rsidRPr="00FA1D54">
              <w:rPr>
                <w:rFonts w:ascii="Times New Roman" w:hAnsi="Times New Roman" w:cs="Times New Roman"/>
                <w:sz w:val="24"/>
                <w:szCs w:val="24"/>
              </w:rPr>
              <w:t>к</w:t>
            </w:r>
            <w:r>
              <w:rPr>
                <w:rFonts w:ascii="Times New Roman" w:hAnsi="Times New Roman" w:cs="Times New Roman"/>
                <w:sz w:val="24"/>
                <w:szCs w:val="24"/>
              </w:rPr>
              <w:t>и Покупателя</w:t>
            </w:r>
            <w:r>
              <w:rPr>
                <w:rFonts w:ascii="Times New Roman" w:eastAsia="Times New Roman" w:hAnsi="Times New Roman" w:cs="Times New Roman"/>
                <w:sz w:val="24"/>
                <w:szCs w:val="24"/>
              </w:rPr>
              <w:t>.</w:t>
            </w:r>
          </w:p>
          <w:p w:rsidR="00992CBF" w:rsidRDefault="00992CBF" w:rsidP="00E57D22">
            <w:pPr>
              <w:tabs>
                <w:tab w:val="num" w:pos="68"/>
              </w:tabs>
              <w:spacing w:after="0" w:line="240" w:lineRule="auto"/>
              <w:jc w:val="both"/>
              <w:rPr>
                <w:rFonts w:ascii="Times New Roman" w:eastAsia="Times New Roman" w:hAnsi="Times New Roman" w:cs="Times New Roman"/>
                <w:sz w:val="24"/>
                <w:szCs w:val="24"/>
              </w:rPr>
            </w:pPr>
            <w:r w:rsidRPr="00992CBF">
              <w:rPr>
                <w:rFonts w:ascii="Times New Roman" w:eastAsia="Times New Roman" w:hAnsi="Times New Roman" w:cs="Times New Roman"/>
                <w:sz w:val="24"/>
                <w:szCs w:val="24"/>
              </w:rPr>
              <w:t>Доставка Товара осуществляется за счет Покупателя, его силами и средствами или силами и сред</w:t>
            </w:r>
            <w:r>
              <w:rPr>
                <w:rFonts w:ascii="Times New Roman" w:eastAsia="Times New Roman" w:hAnsi="Times New Roman" w:cs="Times New Roman"/>
                <w:sz w:val="24"/>
                <w:szCs w:val="24"/>
              </w:rPr>
              <w:t xml:space="preserve">ствами </w:t>
            </w:r>
            <w:r>
              <w:rPr>
                <w:rFonts w:ascii="Times New Roman" w:eastAsia="Times New Roman" w:hAnsi="Times New Roman" w:cs="Times New Roman"/>
                <w:sz w:val="24"/>
                <w:szCs w:val="24"/>
              </w:rPr>
              <w:lastRenderedPageBreak/>
              <w:t xml:space="preserve">перевозчика/экспедитора, </w:t>
            </w:r>
            <w:r w:rsidRPr="00992CBF">
              <w:rPr>
                <w:rFonts w:ascii="Times New Roman" w:eastAsia="Times New Roman" w:hAnsi="Times New Roman" w:cs="Times New Roman"/>
                <w:sz w:val="24"/>
                <w:szCs w:val="24"/>
              </w:rPr>
              <w:t>привлеченного Покупателем, (</w:t>
            </w:r>
            <w:proofErr w:type="spellStart"/>
            <w:r w:rsidRPr="00992CBF">
              <w:rPr>
                <w:rFonts w:ascii="Times New Roman" w:eastAsia="Times New Roman" w:hAnsi="Times New Roman" w:cs="Times New Roman"/>
                <w:sz w:val="24"/>
                <w:szCs w:val="24"/>
              </w:rPr>
              <w:t>самовывоз</w:t>
            </w:r>
            <w:proofErr w:type="spellEnd"/>
            <w:r w:rsidRPr="00992CBF">
              <w:rPr>
                <w:rFonts w:ascii="Times New Roman" w:eastAsia="Times New Roman" w:hAnsi="Times New Roman" w:cs="Times New Roman"/>
                <w:sz w:val="24"/>
                <w:szCs w:val="24"/>
              </w:rPr>
              <w:t xml:space="preserve">) со склада Поставщика, расположенного по адресу: 192076, г. Санкт-Петербург, </w:t>
            </w:r>
            <w:proofErr w:type="spellStart"/>
            <w:r w:rsidRPr="00992CBF">
              <w:rPr>
                <w:rFonts w:ascii="Times New Roman" w:eastAsia="Times New Roman" w:hAnsi="Times New Roman" w:cs="Times New Roman"/>
                <w:sz w:val="24"/>
                <w:szCs w:val="24"/>
              </w:rPr>
              <w:t>Усть-Славянка</w:t>
            </w:r>
            <w:proofErr w:type="spellEnd"/>
            <w:r w:rsidRPr="00992CBF">
              <w:rPr>
                <w:rFonts w:ascii="Times New Roman" w:eastAsia="Times New Roman" w:hAnsi="Times New Roman" w:cs="Times New Roman"/>
                <w:sz w:val="24"/>
                <w:szCs w:val="24"/>
              </w:rPr>
              <w:t>, Советский пр., 33-а</w:t>
            </w:r>
            <w:r>
              <w:rPr>
                <w:rFonts w:ascii="Times New Roman" w:eastAsia="Times New Roman" w:hAnsi="Times New Roman" w:cs="Times New Roman"/>
                <w:sz w:val="24"/>
                <w:szCs w:val="24"/>
              </w:rPr>
              <w:t>.</w:t>
            </w:r>
            <w:r w:rsidRPr="00992CBF">
              <w:rPr>
                <w:rFonts w:ascii="Times New Roman" w:eastAsia="Times New Roman" w:hAnsi="Times New Roman" w:cs="Times New Roman"/>
                <w:sz w:val="24"/>
                <w:szCs w:val="24"/>
              </w:rPr>
              <w:t xml:space="preserve"> </w:t>
            </w:r>
          </w:p>
          <w:p w:rsidR="00992CBF" w:rsidRPr="002353A2" w:rsidRDefault="00992CBF" w:rsidP="00E57D22">
            <w:pPr>
              <w:tabs>
                <w:tab w:val="num" w:pos="68"/>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Срок действия контракта до </w:t>
            </w:r>
            <w:r w:rsidRPr="00E57D22">
              <w:rPr>
                <w:rFonts w:ascii="Times New Roman" w:eastAsia="Times New Roman" w:hAnsi="Times New Roman" w:cs="Times New Roman"/>
                <w:sz w:val="24"/>
                <w:szCs w:val="24"/>
              </w:rPr>
              <w:t>31.12.2016</w:t>
            </w:r>
            <w:r w:rsidR="003A0949">
              <w:rPr>
                <w:rFonts w:ascii="Times New Roman" w:eastAsia="Times New Roman" w:hAnsi="Times New Roman" w:cs="Times New Roman"/>
                <w:sz w:val="24"/>
                <w:szCs w:val="24"/>
              </w:rPr>
              <w:t>г</w:t>
            </w:r>
            <w:r>
              <w:rPr>
                <w:rFonts w:ascii="Times New Roman" w:eastAsia="Times New Roman" w:hAnsi="Times New Roman" w:cs="Times New Roman"/>
                <w:sz w:val="24"/>
                <w:szCs w:val="24"/>
              </w:rPr>
              <w:t>.</w:t>
            </w:r>
          </w:p>
        </w:tc>
      </w:tr>
      <w:tr w:rsidR="00992CBF" w:rsidRPr="00B864E4" w:rsidTr="00031635">
        <w:trPr>
          <w:trHeight w:val="682"/>
        </w:trPr>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3"/>
              <w:keepNext w:val="0"/>
              <w:numPr>
                <w:ilvl w:val="0"/>
                <w:numId w:val="3"/>
              </w:numPr>
              <w:spacing w:before="6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992CBF" w:rsidRPr="00A479F1" w:rsidRDefault="00992CBF" w:rsidP="00A479F1">
            <w:pPr>
              <w:tabs>
                <w:tab w:val="num" w:pos="68"/>
                <w:tab w:val="num" w:pos="493"/>
              </w:tabs>
              <w:autoSpaceDE w:val="0"/>
              <w:autoSpaceDN w:val="0"/>
              <w:adjustRightInd w:val="0"/>
              <w:spacing w:after="0" w:line="240" w:lineRule="auto"/>
              <w:jc w:val="both"/>
              <w:rPr>
                <w:rFonts w:ascii="Times New Roman" w:eastAsia="Times New Roman" w:hAnsi="Times New Roman" w:cs="Times New Roman"/>
                <w:sz w:val="24"/>
                <w:szCs w:val="24"/>
              </w:rPr>
            </w:pPr>
            <w:r w:rsidRPr="00A479F1">
              <w:rPr>
                <w:rFonts w:ascii="Times New Roman" w:eastAsia="Times New Roman" w:hAnsi="Times New Roman" w:cs="Times New Roman"/>
                <w:sz w:val="24"/>
                <w:szCs w:val="24"/>
              </w:rPr>
              <w:t xml:space="preserve">Начальная (максимальная) цена договора составляет: </w:t>
            </w:r>
          </w:p>
          <w:p w:rsidR="00992CBF" w:rsidRPr="00033C27" w:rsidRDefault="003A0949" w:rsidP="003A0949">
            <w:pPr>
              <w:spacing w:after="0" w:line="240" w:lineRule="auto"/>
              <w:jc w:val="both"/>
              <w:rPr>
                <w:rFonts w:ascii="Times New Roman" w:eastAsia="Times New Roman" w:hAnsi="Times New Roman" w:cs="Times New Roman"/>
                <w:b/>
                <w:bCs/>
                <w:noProof/>
                <w:color w:val="000000"/>
                <w:sz w:val="24"/>
                <w:szCs w:val="24"/>
              </w:rPr>
            </w:pPr>
            <w:r w:rsidRPr="003A0949">
              <w:rPr>
                <w:rFonts w:ascii="Times New Roman" w:eastAsia="Times New Roman" w:hAnsi="Times New Roman" w:cs="Times New Roman"/>
                <w:b/>
                <w:bCs/>
                <w:noProof/>
                <w:color w:val="000000"/>
                <w:sz w:val="24"/>
                <w:szCs w:val="24"/>
              </w:rPr>
              <w:t>537 900,00 (Пятьсот тридцать семь тысяч девятьсот) рублей 00 копеек в том числе НДС 10%.</w:t>
            </w:r>
          </w:p>
        </w:tc>
      </w:tr>
      <w:tr w:rsidR="00992CBF" w:rsidRPr="00B864E4" w:rsidTr="00031635">
        <w:trPr>
          <w:trHeight w:val="330"/>
        </w:trPr>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992CBF" w:rsidRPr="00B864E4" w:rsidRDefault="003A0949" w:rsidP="003A0949">
            <w:pPr>
              <w:tabs>
                <w:tab w:val="left" w:pos="993"/>
              </w:tabs>
              <w:spacing w:after="0" w:line="240" w:lineRule="auto"/>
              <w:ind w:left="34"/>
              <w:jc w:val="both"/>
              <w:rPr>
                <w:rFonts w:ascii="Times New Roman" w:hAnsi="Times New Roman" w:cs="Times New Roman"/>
                <w:sz w:val="24"/>
                <w:szCs w:val="24"/>
              </w:rPr>
            </w:pPr>
            <w:r w:rsidRPr="003A0949">
              <w:rPr>
                <w:rFonts w:ascii="Times New Roman" w:hAnsi="Times New Roman" w:cs="Times New Roman"/>
                <w:bCs/>
                <w:sz w:val="24"/>
                <w:szCs w:val="24"/>
              </w:rPr>
              <w:t>В цену Договора входят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погрузочно-разгрузочных работ и другие.</w:t>
            </w:r>
          </w:p>
        </w:tc>
      </w:tr>
      <w:tr w:rsidR="00992CBF" w:rsidRPr="00B864E4" w:rsidTr="00031635">
        <w:trPr>
          <w:trHeight w:val="613"/>
        </w:trPr>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3A0949" w:rsidRPr="003A0949" w:rsidRDefault="003A0949" w:rsidP="003A0949">
            <w:pPr>
              <w:spacing w:after="0" w:line="240" w:lineRule="auto"/>
              <w:jc w:val="both"/>
              <w:rPr>
                <w:rFonts w:ascii="Times New Roman" w:hAnsi="Times New Roman" w:cs="Times New Roman"/>
                <w:sz w:val="24"/>
                <w:szCs w:val="24"/>
              </w:rPr>
            </w:pPr>
            <w:r w:rsidRPr="003A0949">
              <w:rPr>
                <w:rFonts w:ascii="Times New Roman" w:hAnsi="Times New Roman" w:cs="Times New Roman"/>
                <w:sz w:val="24"/>
                <w:szCs w:val="24"/>
              </w:rPr>
              <w:t xml:space="preserve">Если Стороны дополнительно не согласуют иное, Покупатель обязан оплатить Товар путем перечисления денежных средств на расчетный счет Поставщика в размере 100% (ста процентов) предоплаты в течение 10 (десяти) банковских дней </w:t>
            </w:r>
            <w:proofErr w:type="gramStart"/>
            <w:r w:rsidRPr="003A0949">
              <w:rPr>
                <w:rFonts w:ascii="Times New Roman" w:hAnsi="Times New Roman" w:cs="Times New Roman"/>
                <w:sz w:val="24"/>
                <w:szCs w:val="24"/>
              </w:rPr>
              <w:t>с даты выставления</w:t>
            </w:r>
            <w:proofErr w:type="gramEnd"/>
            <w:r w:rsidRPr="003A0949">
              <w:rPr>
                <w:rFonts w:ascii="Times New Roman" w:hAnsi="Times New Roman" w:cs="Times New Roman"/>
                <w:sz w:val="24"/>
                <w:szCs w:val="24"/>
              </w:rPr>
              <w:t xml:space="preserve"> счета. </w:t>
            </w:r>
          </w:p>
          <w:p w:rsidR="00992CBF" w:rsidRPr="00A42895" w:rsidRDefault="003A0949" w:rsidP="003A0949">
            <w:pPr>
              <w:spacing w:after="0" w:line="240" w:lineRule="auto"/>
              <w:jc w:val="both"/>
              <w:rPr>
                <w:rFonts w:ascii="Times New Roman" w:hAnsi="Times New Roman" w:cs="Times New Roman"/>
                <w:sz w:val="24"/>
                <w:szCs w:val="24"/>
              </w:rPr>
            </w:pPr>
            <w:r w:rsidRPr="003A0949">
              <w:rPr>
                <w:rFonts w:ascii="Times New Roman" w:hAnsi="Times New Roman" w:cs="Times New Roman"/>
                <w:sz w:val="24"/>
                <w:szCs w:val="24"/>
              </w:rPr>
              <w:t>Датой оплаты Товара считается дата списания денежных сре</w:t>
            </w:r>
            <w:proofErr w:type="gramStart"/>
            <w:r w:rsidRPr="003A0949">
              <w:rPr>
                <w:rFonts w:ascii="Times New Roman" w:hAnsi="Times New Roman" w:cs="Times New Roman"/>
                <w:sz w:val="24"/>
                <w:szCs w:val="24"/>
              </w:rPr>
              <w:t>дств с р</w:t>
            </w:r>
            <w:proofErr w:type="gramEnd"/>
            <w:r w:rsidRPr="003A0949">
              <w:rPr>
                <w:rFonts w:ascii="Times New Roman" w:hAnsi="Times New Roman" w:cs="Times New Roman"/>
                <w:sz w:val="24"/>
                <w:szCs w:val="24"/>
              </w:rPr>
              <w:t>асчетного счета Покупателя.</w:t>
            </w:r>
          </w:p>
        </w:tc>
      </w:tr>
      <w:tr w:rsidR="00992CBF" w:rsidRPr="00B864E4" w:rsidTr="00031635">
        <w:trPr>
          <w:trHeight w:val="441"/>
        </w:trPr>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992CBF" w:rsidRPr="00B864E4" w:rsidRDefault="00992CBF" w:rsidP="00696966">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tc>
      </w:tr>
      <w:tr w:rsidR="00992CBF" w:rsidRPr="00B864E4" w:rsidTr="00031635">
        <w:trPr>
          <w:trHeight w:val="1333"/>
        </w:trPr>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spacing w:after="60"/>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tabs>
                <w:tab w:val="left" w:pos="1260"/>
              </w:tabs>
              <w:spacing w:after="0" w:line="240" w:lineRule="auto"/>
              <w:ind w:left="34"/>
              <w:jc w:val="both"/>
              <w:rPr>
                <w:rFonts w:ascii="Times New Roman" w:hAnsi="Times New Roman" w:cs="Times New Roman"/>
                <w:b/>
                <w:sz w:val="24"/>
                <w:szCs w:val="24"/>
              </w:rPr>
            </w:pPr>
            <w:r w:rsidRPr="00B864E4">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992CBF"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ind w:left="34"/>
              <w:jc w:val="both"/>
              <w:rPr>
                <w:rFonts w:ascii="Times New Roman" w:eastAsia="Calibri" w:hAnsi="Times New Roman" w:cs="Times New Roman"/>
                <w:sz w:val="24"/>
                <w:szCs w:val="24"/>
                <w:lang w:eastAsia="en-US"/>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992CBF"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992CBF" w:rsidRPr="00B864E4" w:rsidRDefault="00992CBF" w:rsidP="0015109A">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w:t>
            </w:r>
            <w:r>
              <w:rPr>
                <w:rFonts w:ascii="Times New Roman" w:hAnsi="Times New Roman" w:cs="Times New Roman"/>
                <w:sz w:val="24"/>
                <w:szCs w:val="24"/>
              </w:rPr>
              <w:t>в Единой информационной системе</w:t>
            </w:r>
            <w:r w:rsidRPr="00B864E4">
              <w:rPr>
                <w:rFonts w:ascii="Times New Roman" w:hAnsi="Times New Roman" w:cs="Times New Roman"/>
                <w:sz w:val="24"/>
                <w:szCs w:val="24"/>
              </w:rPr>
              <w:t xml:space="preserve"> извещения о проведении закупки и документации о закупке</w:t>
            </w:r>
          </w:p>
        </w:tc>
      </w:tr>
      <w:tr w:rsidR="00992CBF"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Место и дата рассмотрения предложений участников </w:t>
            </w:r>
            <w:r w:rsidRPr="00B864E4">
              <w:rPr>
                <w:rFonts w:ascii="Times New Roman" w:hAnsi="Times New Roman" w:cs="Times New Roman"/>
                <w:sz w:val="24"/>
                <w:szCs w:val="24"/>
              </w:rPr>
              <w:lastRenderedPageBreak/>
              <w:t>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lastRenderedPageBreak/>
              <w:t xml:space="preserve">Рассмотрение заявок на участие в закупке не проводится. Итоги закупки не подводятся. </w:t>
            </w:r>
          </w:p>
          <w:p w:rsidR="00992CBF" w:rsidRPr="00B864E4" w:rsidRDefault="00992CBF" w:rsidP="00AD269F">
            <w:pPr>
              <w:spacing w:after="0" w:line="240" w:lineRule="auto"/>
              <w:ind w:left="34"/>
              <w:rPr>
                <w:rFonts w:ascii="Times New Roman" w:hAnsi="Times New Roman" w:cs="Times New Roman"/>
                <w:sz w:val="24"/>
                <w:szCs w:val="24"/>
              </w:rPr>
            </w:pPr>
          </w:p>
        </w:tc>
      </w:tr>
      <w:tr w:rsidR="00992CBF"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992CBF" w:rsidRPr="00B864E4" w:rsidRDefault="00992CBF" w:rsidP="00AD269F">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992CBF"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992CBF" w:rsidRPr="00B864E4" w:rsidRDefault="00992CBF" w:rsidP="00AD269F">
            <w:pPr>
              <w:spacing w:after="0" w:line="240" w:lineRule="auto"/>
              <w:ind w:left="34"/>
              <w:rPr>
                <w:rFonts w:ascii="Times New Roman" w:hAnsi="Times New Roman" w:cs="Times New Roman"/>
                <w:sz w:val="24"/>
                <w:szCs w:val="24"/>
              </w:rPr>
            </w:pPr>
          </w:p>
        </w:tc>
      </w:tr>
      <w:tr w:rsidR="00992CBF"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pStyle w:val="2"/>
              <w:keepNext w:val="0"/>
              <w:suppressAutoHyphens/>
              <w:spacing w:after="0"/>
              <w:ind w:left="34"/>
              <w:jc w:val="both"/>
              <w:rPr>
                <w:b w:val="0"/>
                <w:sz w:val="24"/>
                <w:szCs w:val="24"/>
              </w:rPr>
            </w:pPr>
            <w:r w:rsidRPr="00B864E4">
              <w:rPr>
                <w:b w:val="0"/>
                <w:sz w:val="24"/>
                <w:szCs w:val="24"/>
              </w:rPr>
              <w:t xml:space="preserve">Не </w:t>
            </w:r>
            <w:proofErr w:type="gramStart"/>
            <w:r w:rsidRPr="00B864E4">
              <w:rPr>
                <w:b w:val="0"/>
                <w:sz w:val="24"/>
                <w:szCs w:val="24"/>
              </w:rPr>
              <w:t>установлен</w:t>
            </w:r>
            <w:proofErr w:type="gramEnd"/>
          </w:p>
        </w:tc>
      </w:tr>
      <w:tr w:rsidR="00992CBF"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tc>
      </w:tr>
      <w:tr w:rsidR="00992CBF"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992CBF" w:rsidRPr="00B864E4" w:rsidTr="00031635">
        <w:trPr>
          <w:trHeight w:val="237"/>
        </w:trPr>
        <w:tc>
          <w:tcPr>
            <w:tcW w:w="1101" w:type="dxa"/>
            <w:vMerge w:val="restart"/>
            <w:tcBorders>
              <w:top w:val="single" w:sz="4" w:space="0" w:color="auto"/>
              <w:left w:val="single" w:sz="4" w:space="0" w:color="auto"/>
              <w:right w:val="single" w:sz="4" w:space="0" w:color="auto"/>
            </w:tcBorders>
            <w:vAlign w:val="center"/>
          </w:tcPr>
          <w:p w:rsidR="00992CBF" w:rsidRPr="00B864E4" w:rsidRDefault="00992CBF"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992CBF" w:rsidRPr="00B864E4" w:rsidRDefault="00992CBF" w:rsidP="00AD269F">
            <w:pPr>
              <w:keepNext/>
              <w:keepLines/>
              <w:suppressLineNumbers/>
              <w:suppressAutoHyphens/>
              <w:spacing w:after="0" w:line="240" w:lineRule="auto"/>
              <w:ind w:left="34"/>
              <w:rPr>
                <w:rFonts w:ascii="Times New Roman" w:hAnsi="Times New Roman" w:cs="Times New Roman"/>
                <w:sz w:val="24"/>
                <w:szCs w:val="24"/>
              </w:rPr>
            </w:pPr>
          </w:p>
        </w:tc>
      </w:tr>
      <w:tr w:rsidR="00992CBF" w:rsidRPr="00B864E4" w:rsidTr="00031635">
        <w:trPr>
          <w:trHeight w:val="236"/>
        </w:trPr>
        <w:tc>
          <w:tcPr>
            <w:tcW w:w="1101" w:type="dxa"/>
            <w:vMerge/>
            <w:tcBorders>
              <w:left w:val="single" w:sz="4" w:space="0" w:color="auto"/>
              <w:right w:val="single" w:sz="4" w:space="0" w:color="auto"/>
            </w:tcBorders>
            <w:vAlign w:val="center"/>
          </w:tcPr>
          <w:p w:rsidR="00992CBF" w:rsidRPr="00B864E4" w:rsidRDefault="00992CBF"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992CBF" w:rsidRPr="00B864E4" w:rsidRDefault="00992CBF" w:rsidP="00AD269F">
            <w:pPr>
              <w:spacing w:after="0" w:line="240" w:lineRule="auto"/>
              <w:ind w:left="34"/>
              <w:rPr>
                <w:rFonts w:ascii="Times New Roman" w:hAnsi="Times New Roman" w:cs="Times New Roman"/>
                <w:sz w:val="24"/>
                <w:szCs w:val="24"/>
              </w:rPr>
            </w:pPr>
          </w:p>
        </w:tc>
      </w:tr>
      <w:tr w:rsidR="00992CBF" w:rsidRPr="00B864E4" w:rsidTr="00031635">
        <w:trPr>
          <w:trHeight w:val="258"/>
        </w:trPr>
        <w:tc>
          <w:tcPr>
            <w:tcW w:w="1101" w:type="dxa"/>
            <w:vMerge/>
            <w:tcBorders>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992CBF"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pStyle w:val="2"/>
              <w:keepNext w:val="0"/>
              <w:suppressAutoHyphens/>
              <w:spacing w:after="0"/>
              <w:ind w:left="34"/>
              <w:jc w:val="both"/>
              <w:rPr>
                <w:b w:val="0"/>
                <w:sz w:val="24"/>
                <w:szCs w:val="24"/>
              </w:rPr>
            </w:pPr>
            <w:r w:rsidRPr="00B864E4">
              <w:rPr>
                <w:b w:val="0"/>
                <w:bCs w:val="0"/>
                <w:sz w:val="24"/>
                <w:szCs w:val="24"/>
              </w:rPr>
              <w:t>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w:t>
            </w:r>
            <w:r>
              <w:rPr>
                <w:b w:val="0"/>
                <w:bCs w:val="0"/>
                <w:sz w:val="24"/>
                <w:szCs w:val="24"/>
              </w:rPr>
              <w:t xml:space="preserve"> заказчиком в Единой информационной системе</w:t>
            </w:r>
            <w:r w:rsidRPr="00B864E4">
              <w:rPr>
                <w:b w:val="0"/>
                <w:bCs w:val="0"/>
                <w:sz w:val="24"/>
                <w:szCs w:val="24"/>
              </w:rPr>
              <w:t xml:space="preserve"> не позднее чем в течение трех дней со дня принятия решения об отказе от проведения закупки. </w:t>
            </w:r>
          </w:p>
        </w:tc>
      </w:tr>
      <w:tr w:rsidR="00992CBF"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992CBF" w:rsidRPr="003435DA" w:rsidRDefault="00992CBF" w:rsidP="00AD269F">
            <w:pPr>
              <w:keepNext/>
              <w:keepLines/>
              <w:suppressLineNumbers/>
              <w:suppressAutoHyphens/>
              <w:spacing w:after="0" w:line="240" w:lineRule="auto"/>
              <w:ind w:left="34"/>
              <w:rPr>
                <w:rFonts w:ascii="Times New Roman" w:hAnsi="Times New Roman" w:cs="Times New Roman"/>
                <w:i/>
                <w:sz w:val="24"/>
                <w:szCs w:val="24"/>
                <w:lang w:val="en-US"/>
              </w:rPr>
            </w:pPr>
          </w:p>
        </w:tc>
      </w:tr>
      <w:tr w:rsidR="00992CBF" w:rsidRPr="00B864E4" w:rsidTr="00031635">
        <w:trPr>
          <w:trHeight w:val="1577"/>
        </w:trPr>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tabs>
                <w:tab w:val="left" w:pos="165"/>
              </w:tabs>
              <w:spacing w:after="60"/>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992CBF" w:rsidRPr="00F0655B" w:rsidRDefault="00992CBF" w:rsidP="00F0655B">
            <w:pPr>
              <w:tabs>
                <w:tab w:val="left" w:pos="900"/>
                <w:tab w:val="left" w:pos="1134"/>
              </w:tabs>
              <w:spacing w:after="0" w:line="240" w:lineRule="auto"/>
              <w:contextualSpacing/>
              <w:jc w:val="both"/>
              <w:rPr>
                <w:rFonts w:ascii="Times New Roman" w:eastAsia="Times New Roman" w:hAnsi="Times New Roman" w:cs="Times New Roman"/>
                <w:b/>
                <w:sz w:val="24"/>
                <w:szCs w:val="24"/>
              </w:rPr>
            </w:pPr>
            <w:proofErr w:type="spellStart"/>
            <w:r w:rsidRPr="00F0655B">
              <w:rPr>
                <w:rFonts w:ascii="Times New Roman" w:eastAsia="Times New Roman" w:hAnsi="Times New Roman" w:cs="Times New Roman"/>
                <w:b/>
                <w:sz w:val="24"/>
                <w:szCs w:val="24"/>
              </w:rPr>
              <w:t>Пп</w:t>
            </w:r>
            <w:proofErr w:type="spellEnd"/>
            <w:r w:rsidRPr="00F0655B">
              <w:rPr>
                <w:rFonts w:ascii="Times New Roman" w:eastAsia="Times New Roman" w:hAnsi="Times New Roman" w:cs="Times New Roman"/>
                <w:b/>
                <w:sz w:val="24"/>
                <w:szCs w:val="24"/>
              </w:rPr>
              <w:t xml:space="preserve">. 29 п. 14.3 Положения о закупке товаров, работ, услуг для нужд ФГУП «Московский эндокринный завод» </w:t>
            </w:r>
          </w:p>
          <w:p w:rsidR="00992CBF" w:rsidRPr="00B60A29" w:rsidRDefault="00992CBF" w:rsidP="00F0655B">
            <w:pPr>
              <w:tabs>
                <w:tab w:val="left" w:pos="900"/>
                <w:tab w:val="left" w:pos="1134"/>
              </w:tabs>
              <w:spacing w:after="0" w:line="240" w:lineRule="auto"/>
              <w:contextualSpacing/>
              <w:jc w:val="both"/>
              <w:rPr>
                <w:rFonts w:ascii="Times New Roman" w:hAnsi="Times New Roman" w:cs="Times New Roman"/>
                <w:sz w:val="24"/>
                <w:szCs w:val="24"/>
              </w:rPr>
            </w:pPr>
            <w:r w:rsidRPr="00B60A29">
              <w:rPr>
                <w:rFonts w:ascii="Times New Roman" w:eastAsia="Times New Roman" w:hAnsi="Times New Roman" w:cs="Times New Roman"/>
                <w:sz w:val="24"/>
                <w:szCs w:val="24"/>
              </w:rPr>
              <w:t>(Процедура закупки, проведенная ранее иным способом, признана несостоявшейся и договор по ее результатам не заключен.)</w:t>
            </w:r>
          </w:p>
        </w:tc>
      </w:tr>
      <w:tr w:rsidR="00992CBF" w:rsidRPr="00021AD2" w:rsidTr="00031635">
        <w:trPr>
          <w:trHeight w:val="835"/>
        </w:trPr>
        <w:tc>
          <w:tcPr>
            <w:tcW w:w="1101" w:type="dxa"/>
            <w:tcBorders>
              <w:top w:val="single" w:sz="4" w:space="0" w:color="auto"/>
              <w:left w:val="single" w:sz="4" w:space="0" w:color="auto"/>
              <w:bottom w:val="single" w:sz="4" w:space="0" w:color="auto"/>
              <w:right w:val="single" w:sz="4" w:space="0" w:color="auto"/>
            </w:tcBorders>
            <w:vAlign w:val="center"/>
          </w:tcPr>
          <w:p w:rsidR="00992CBF" w:rsidRPr="00B864E4" w:rsidRDefault="00992CBF" w:rsidP="00A479F1">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CBF" w:rsidRPr="00B864E4" w:rsidRDefault="00992CBF"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p w:rsidR="003A0949" w:rsidRPr="00FA1D54" w:rsidRDefault="003A0949" w:rsidP="003A0949">
            <w:pPr>
              <w:tabs>
                <w:tab w:val="left" w:pos="1260"/>
              </w:tabs>
              <w:suppressAutoHyphens/>
              <w:spacing w:after="0" w:line="240" w:lineRule="auto"/>
              <w:jc w:val="both"/>
              <w:rPr>
                <w:rFonts w:ascii="Times New Roman" w:hAnsi="Times New Roman" w:cs="Times New Roman"/>
                <w:b/>
                <w:sz w:val="24"/>
                <w:szCs w:val="24"/>
              </w:rPr>
            </w:pPr>
            <w:r w:rsidRPr="00FA1D54">
              <w:rPr>
                <w:rFonts w:ascii="Times New Roman" w:hAnsi="Times New Roman" w:cs="Times New Roman"/>
                <w:b/>
                <w:sz w:val="24"/>
                <w:szCs w:val="24"/>
              </w:rPr>
              <w:t xml:space="preserve">ФГУП </w:t>
            </w:r>
            <w:r>
              <w:rPr>
                <w:rFonts w:ascii="Times New Roman" w:hAnsi="Times New Roman" w:cs="Times New Roman"/>
                <w:b/>
                <w:sz w:val="24"/>
                <w:szCs w:val="24"/>
              </w:rPr>
              <w:t>«</w:t>
            </w:r>
            <w:r w:rsidRPr="00FA1D54">
              <w:rPr>
                <w:rFonts w:ascii="Times New Roman" w:hAnsi="Times New Roman" w:cs="Times New Roman"/>
                <w:b/>
                <w:sz w:val="24"/>
                <w:szCs w:val="24"/>
              </w:rPr>
              <w:t>СКТБ «Технолог»</w:t>
            </w:r>
          </w:p>
          <w:p w:rsidR="003A0949" w:rsidRDefault="003A0949" w:rsidP="003A0949">
            <w:pPr>
              <w:spacing w:after="0" w:line="240" w:lineRule="auto"/>
              <w:rPr>
                <w:rFonts w:ascii="Times New Roman" w:hAnsi="Times New Roman" w:cs="Times New Roman"/>
                <w:sz w:val="24"/>
                <w:szCs w:val="24"/>
              </w:rPr>
            </w:pPr>
            <w:smartTag w:uri="urn:schemas-microsoft-com:office:smarttags" w:element="metricconverter">
              <w:smartTagPr>
                <w:attr w:name="ProductID" w:val="192076, г"/>
              </w:smartTagPr>
              <w:r w:rsidRPr="00FA1D54">
                <w:rPr>
                  <w:rFonts w:ascii="Times New Roman" w:hAnsi="Times New Roman" w:cs="Times New Roman"/>
                  <w:sz w:val="24"/>
                  <w:szCs w:val="24"/>
                </w:rPr>
                <w:t>192076, г</w:t>
              </w:r>
            </w:smartTag>
            <w:r w:rsidRPr="00FA1D54">
              <w:rPr>
                <w:rFonts w:ascii="Times New Roman" w:hAnsi="Times New Roman" w:cs="Times New Roman"/>
                <w:sz w:val="24"/>
                <w:szCs w:val="24"/>
              </w:rPr>
              <w:t>. Санкт-Петербург, Советский пр., 33-а</w:t>
            </w:r>
          </w:p>
          <w:p w:rsidR="003A0949" w:rsidRDefault="003A0949" w:rsidP="003A0949">
            <w:pPr>
              <w:spacing w:after="0" w:line="240" w:lineRule="auto"/>
              <w:rPr>
                <w:rFonts w:ascii="Times New Roman" w:hAnsi="Times New Roman" w:cs="Times New Roman"/>
                <w:sz w:val="24"/>
                <w:szCs w:val="24"/>
              </w:rPr>
            </w:pPr>
            <w:proofErr w:type="gramStart"/>
            <w:r w:rsidRPr="00FA1D54">
              <w:rPr>
                <w:rFonts w:ascii="Times New Roman" w:hAnsi="Times New Roman" w:cs="Times New Roman"/>
                <w:sz w:val="24"/>
                <w:szCs w:val="24"/>
              </w:rPr>
              <w:t>Р</w:t>
            </w:r>
            <w:proofErr w:type="gramEnd"/>
            <w:r w:rsidRPr="00FA1D54">
              <w:rPr>
                <w:rFonts w:ascii="Times New Roman" w:hAnsi="Times New Roman" w:cs="Times New Roman"/>
                <w:sz w:val="24"/>
                <w:szCs w:val="24"/>
              </w:rPr>
              <w:t xml:space="preserve">/счет 40502810555100100120 «Северо-Западный банк </w:t>
            </w:r>
            <w:r>
              <w:rPr>
                <w:rFonts w:ascii="Times New Roman" w:hAnsi="Times New Roman" w:cs="Times New Roman"/>
                <w:sz w:val="24"/>
                <w:szCs w:val="24"/>
              </w:rPr>
              <w:t xml:space="preserve">ПАО </w:t>
            </w:r>
            <w:bookmarkStart w:id="12" w:name="_GoBack"/>
            <w:bookmarkEnd w:id="12"/>
            <w:r w:rsidRPr="00FA1D54">
              <w:rPr>
                <w:rFonts w:ascii="Times New Roman" w:hAnsi="Times New Roman" w:cs="Times New Roman"/>
                <w:sz w:val="24"/>
                <w:szCs w:val="24"/>
              </w:rPr>
              <w:t xml:space="preserve">«Сбербанк России» </w:t>
            </w:r>
          </w:p>
          <w:p w:rsidR="003A0949" w:rsidRPr="00FA1D54" w:rsidRDefault="003A0949" w:rsidP="003A0949">
            <w:pPr>
              <w:spacing w:after="0" w:line="240" w:lineRule="auto"/>
              <w:rPr>
                <w:rFonts w:ascii="Times New Roman" w:hAnsi="Times New Roman" w:cs="Times New Roman"/>
                <w:sz w:val="24"/>
                <w:szCs w:val="24"/>
              </w:rPr>
            </w:pPr>
            <w:r w:rsidRPr="00FA1D54">
              <w:rPr>
                <w:rFonts w:ascii="Times New Roman" w:hAnsi="Times New Roman" w:cs="Times New Roman"/>
                <w:sz w:val="24"/>
                <w:szCs w:val="24"/>
              </w:rPr>
              <w:t>г. Санкт-Петербурга</w:t>
            </w:r>
            <w:r>
              <w:rPr>
                <w:rFonts w:ascii="Times New Roman" w:hAnsi="Times New Roman" w:cs="Times New Roman"/>
                <w:bCs/>
                <w:sz w:val="24"/>
                <w:szCs w:val="24"/>
              </w:rPr>
              <w:t xml:space="preserve"> </w:t>
            </w:r>
            <w:r w:rsidRPr="00FA1D54">
              <w:rPr>
                <w:rFonts w:ascii="Times New Roman" w:hAnsi="Times New Roman" w:cs="Times New Roman"/>
                <w:sz w:val="24"/>
                <w:szCs w:val="24"/>
              </w:rPr>
              <w:t>Фрунзенское</w:t>
            </w:r>
            <w:r>
              <w:rPr>
                <w:rFonts w:ascii="Times New Roman" w:hAnsi="Times New Roman" w:cs="Times New Roman"/>
                <w:sz w:val="24"/>
                <w:szCs w:val="24"/>
              </w:rPr>
              <w:t xml:space="preserve"> </w:t>
            </w:r>
          </w:p>
          <w:p w:rsidR="003A0949" w:rsidRPr="00FA1D54" w:rsidRDefault="003A0949" w:rsidP="003A0949">
            <w:pPr>
              <w:spacing w:after="0" w:line="240" w:lineRule="auto"/>
              <w:rPr>
                <w:rFonts w:ascii="Times New Roman" w:hAnsi="Times New Roman" w:cs="Times New Roman"/>
                <w:sz w:val="24"/>
                <w:szCs w:val="24"/>
              </w:rPr>
            </w:pPr>
            <w:r w:rsidRPr="00FA1D54">
              <w:rPr>
                <w:rFonts w:ascii="Times New Roman" w:hAnsi="Times New Roman" w:cs="Times New Roman"/>
                <w:sz w:val="24"/>
                <w:szCs w:val="24"/>
              </w:rPr>
              <w:t>ОСБ № 2006/0567</w:t>
            </w:r>
          </w:p>
          <w:p w:rsidR="003A0949" w:rsidRDefault="003A0949" w:rsidP="003A0949">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К</w:t>
            </w:r>
            <w:proofErr w:type="gramEnd"/>
            <w:r>
              <w:rPr>
                <w:rFonts w:ascii="Times New Roman" w:hAnsi="Times New Roman" w:cs="Times New Roman"/>
                <w:sz w:val="24"/>
                <w:szCs w:val="24"/>
              </w:rPr>
              <w:t>/счет 30101810500000000653</w:t>
            </w:r>
          </w:p>
          <w:p w:rsidR="003A0949" w:rsidRDefault="003A0949" w:rsidP="003A0949">
            <w:pPr>
              <w:spacing w:after="0" w:line="240" w:lineRule="auto"/>
              <w:rPr>
                <w:rFonts w:ascii="Times New Roman" w:hAnsi="Times New Roman" w:cs="Times New Roman"/>
                <w:sz w:val="24"/>
                <w:szCs w:val="24"/>
              </w:rPr>
            </w:pPr>
            <w:r w:rsidRPr="00FA1D54">
              <w:rPr>
                <w:rFonts w:ascii="Times New Roman" w:hAnsi="Times New Roman" w:cs="Times New Roman"/>
                <w:sz w:val="24"/>
                <w:szCs w:val="24"/>
              </w:rPr>
              <w:t xml:space="preserve">БИК 044030653, ИНН 7811000580, КПП </w:t>
            </w:r>
            <w:r>
              <w:rPr>
                <w:rFonts w:ascii="Times New Roman" w:hAnsi="Times New Roman" w:cs="Times New Roman"/>
                <w:sz w:val="24"/>
                <w:szCs w:val="24"/>
              </w:rPr>
              <w:t>781101001,</w:t>
            </w:r>
          </w:p>
          <w:p w:rsidR="00992CBF" w:rsidRPr="00021AD2" w:rsidRDefault="003A0949" w:rsidP="003A0949">
            <w:pPr>
              <w:spacing w:after="0" w:line="240" w:lineRule="auto"/>
              <w:rPr>
                <w:kern w:val="2"/>
              </w:rPr>
            </w:pPr>
            <w:r>
              <w:rPr>
                <w:rFonts w:ascii="Times New Roman" w:hAnsi="Times New Roman" w:cs="Times New Roman"/>
                <w:sz w:val="24"/>
                <w:szCs w:val="24"/>
              </w:rPr>
              <w:t>ОГРН 1027806084151,</w:t>
            </w:r>
            <w:r w:rsidRPr="00FA1D54">
              <w:rPr>
                <w:rFonts w:ascii="Times New Roman" w:hAnsi="Times New Roman" w:cs="Times New Roman"/>
                <w:sz w:val="24"/>
                <w:szCs w:val="24"/>
              </w:rPr>
              <w:t xml:space="preserve"> ОКПО 05121444</w:t>
            </w:r>
          </w:p>
        </w:tc>
      </w:tr>
    </w:tbl>
    <w:p w:rsidR="00FB4AC5" w:rsidRDefault="00FB4AC5" w:rsidP="00FB4AC5">
      <w:pPr>
        <w:pStyle w:val="af4"/>
        <w:tabs>
          <w:tab w:val="num" w:pos="5284"/>
        </w:tabs>
        <w:suppressAutoHyphens/>
        <w:ind w:right="-1"/>
      </w:pPr>
    </w:p>
    <w:p w:rsidR="00D25D89" w:rsidRPr="003A0949" w:rsidRDefault="00D25D89" w:rsidP="00AD269F">
      <w:pPr>
        <w:pStyle w:val="af4"/>
        <w:numPr>
          <w:ilvl w:val="0"/>
          <w:numId w:val="2"/>
        </w:numPr>
        <w:tabs>
          <w:tab w:val="num" w:pos="0"/>
          <w:tab w:val="num" w:pos="3969"/>
        </w:tabs>
        <w:suppressAutoHyphens/>
        <w:ind w:left="0" w:right="-1" w:firstLine="0"/>
        <w:rPr>
          <w:lang w:val="en-US"/>
        </w:rPr>
      </w:pPr>
      <w:r w:rsidRPr="002116C2">
        <w:lastRenderedPageBreak/>
        <w:t>ПРОЕКТ ДОГОВОРА</w:t>
      </w:r>
    </w:p>
    <w:p w:rsidR="003A0949" w:rsidRPr="00FA1D54" w:rsidRDefault="003A0949" w:rsidP="003A0949">
      <w:pPr>
        <w:pStyle w:val="af4"/>
        <w:suppressAutoHyphens/>
        <w:ind w:left="-142"/>
      </w:pPr>
      <w:r w:rsidRPr="00FA1D54">
        <w:t>ДОГОВОР ПОСТАВКИ №</w:t>
      </w:r>
      <w:r>
        <w:t xml:space="preserve"> ____________</w:t>
      </w:r>
    </w:p>
    <w:p w:rsidR="003A0949" w:rsidRDefault="003A0949" w:rsidP="003A0949">
      <w:pPr>
        <w:suppressAutoHyphens/>
        <w:spacing w:after="0" w:line="240" w:lineRule="auto"/>
        <w:rPr>
          <w:rFonts w:ascii="Times New Roman" w:eastAsia="Times New Roman" w:hAnsi="Times New Roman" w:cs="Times New Roman"/>
          <w:b/>
          <w:bCs/>
          <w:sz w:val="24"/>
          <w:szCs w:val="24"/>
        </w:rPr>
      </w:pPr>
    </w:p>
    <w:p w:rsidR="003A0949" w:rsidRPr="00FA1D54" w:rsidRDefault="003A0949" w:rsidP="003A0949">
      <w:pPr>
        <w:tabs>
          <w:tab w:val="left" w:pos="7371"/>
        </w:tabs>
        <w:suppressAutoHyphens/>
        <w:spacing w:after="0" w:line="240" w:lineRule="auto"/>
        <w:ind w:hanging="142"/>
        <w:rPr>
          <w:rFonts w:ascii="Times New Roman" w:hAnsi="Times New Roman" w:cs="Times New Roman"/>
          <w:sz w:val="24"/>
          <w:szCs w:val="24"/>
        </w:rPr>
      </w:pPr>
      <w:r>
        <w:rPr>
          <w:rFonts w:ascii="Times New Roman" w:hAnsi="Times New Roman" w:cs="Times New Roman"/>
          <w:sz w:val="24"/>
          <w:szCs w:val="24"/>
        </w:rPr>
        <w:t>город Москва</w:t>
      </w:r>
      <w:r>
        <w:rPr>
          <w:rFonts w:ascii="Times New Roman" w:hAnsi="Times New Roman" w:cs="Times New Roman"/>
          <w:sz w:val="24"/>
          <w:szCs w:val="24"/>
        </w:rPr>
        <w:tab/>
        <w:t>«____» __________ 20</w:t>
      </w:r>
      <w:r w:rsidRPr="00FA1D54">
        <w:rPr>
          <w:rFonts w:ascii="Times New Roman" w:hAnsi="Times New Roman" w:cs="Times New Roman"/>
          <w:sz w:val="24"/>
          <w:szCs w:val="24"/>
        </w:rPr>
        <w:t>__ г.</w:t>
      </w:r>
    </w:p>
    <w:p w:rsidR="003A0949" w:rsidRPr="00FA1D54" w:rsidRDefault="003A0949" w:rsidP="003A0949">
      <w:pPr>
        <w:suppressAutoHyphens/>
        <w:spacing w:after="0" w:line="240" w:lineRule="auto"/>
        <w:ind w:left="-142"/>
        <w:jc w:val="center"/>
        <w:rPr>
          <w:rFonts w:ascii="Times New Roman" w:hAnsi="Times New Roman" w:cs="Times New Roman"/>
          <w:sz w:val="24"/>
          <w:szCs w:val="24"/>
        </w:rPr>
      </w:pPr>
    </w:p>
    <w:p w:rsidR="003A0949" w:rsidRPr="00FA1D54" w:rsidRDefault="003A0949" w:rsidP="003A0949">
      <w:pPr>
        <w:pStyle w:val="25"/>
        <w:suppressAutoHyphens/>
        <w:spacing w:after="0" w:line="240" w:lineRule="auto"/>
        <w:ind w:left="-142" w:firstLine="850"/>
        <w:jc w:val="both"/>
        <w:rPr>
          <w:rFonts w:ascii="Times New Roman" w:hAnsi="Times New Roman" w:cs="Times New Roman"/>
          <w:sz w:val="24"/>
          <w:szCs w:val="24"/>
        </w:rPr>
      </w:pPr>
      <w:proofErr w:type="gramStart"/>
      <w:r w:rsidRPr="00FA1D54">
        <w:rPr>
          <w:rFonts w:ascii="Times New Roman" w:hAnsi="Times New Roman" w:cs="Times New Roman"/>
          <w:b/>
          <w:sz w:val="24"/>
          <w:szCs w:val="24"/>
        </w:rPr>
        <w:t>Федеральное государственное унитарное предприятие «Специальное конструкторско-технологическое бюро «Технолог» (ФГУП «СКТБ «Технолог»)</w:t>
      </w:r>
      <w:r w:rsidRPr="00FA1D54">
        <w:rPr>
          <w:rFonts w:ascii="Times New Roman" w:hAnsi="Times New Roman" w:cs="Times New Roman"/>
          <w:bCs/>
          <w:sz w:val="24"/>
          <w:szCs w:val="24"/>
        </w:rPr>
        <w:t xml:space="preserve"> (Лицензия на осуществление фармацевтической деятельности № 12077-ЛС-П от 11 декабря 2012</w:t>
      </w:r>
      <w:r>
        <w:rPr>
          <w:rFonts w:ascii="Times New Roman" w:hAnsi="Times New Roman" w:cs="Times New Roman"/>
          <w:bCs/>
          <w:sz w:val="24"/>
          <w:szCs w:val="24"/>
        </w:rPr>
        <w:t xml:space="preserve"> </w:t>
      </w:r>
      <w:r w:rsidRPr="00FA1D54">
        <w:rPr>
          <w:rFonts w:ascii="Times New Roman" w:hAnsi="Times New Roman" w:cs="Times New Roman"/>
          <w:bCs/>
          <w:sz w:val="24"/>
          <w:szCs w:val="24"/>
        </w:rPr>
        <w:t>г</w:t>
      </w:r>
      <w:r>
        <w:rPr>
          <w:rFonts w:ascii="Times New Roman" w:hAnsi="Times New Roman" w:cs="Times New Roman"/>
          <w:bCs/>
          <w:sz w:val="24"/>
          <w:szCs w:val="24"/>
        </w:rPr>
        <w:t>ода</w:t>
      </w:r>
      <w:r w:rsidRPr="00FA1D54">
        <w:rPr>
          <w:rFonts w:ascii="Times New Roman" w:hAnsi="Times New Roman" w:cs="Times New Roman"/>
          <w:bCs/>
          <w:sz w:val="24"/>
          <w:szCs w:val="24"/>
        </w:rPr>
        <w:t>, действующая бессрочно</w:t>
      </w:r>
      <w:r w:rsidRPr="00FA1D54">
        <w:rPr>
          <w:rFonts w:ascii="Times New Roman" w:hAnsi="Times New Roman" w:cs="Times New Roman"/>
          <w:sz w:val="24"/>
          <w:szCs w:val="24"/>
        </w:rPr>
        <w:t xml:space="preserve">, именуемое в дальнейшем </w:t>
      </w:r>
      <w:r w:rsidRPr="00FA1D54">
        <w:rPr>
          <w:rFonts w:ascii="Times New Roman" w:hAnsi="Times New Roman" w:cs="Times New Roman"/>
          <w:b/>
          <w:bCs/>
          <w:sz w:val="24"/>
          <w:szCs w:val="24"/>
        </w:rPr>
        <w:t>«Поставщик»</w:t>
      </w:r>
      <w:r w:rsidRPr="00FA1D54">
        <w:rPr>
          <w:rFonts w:ascii="Times New Roman" w:hAnsi="Times New Roman" w:cs="Times New Roman"/>
          <w:sz w:val="24"/>
          <w:szCs w:val="24"/>
        </w:rPr>
        <w:t xml:space="preserve">, в лице </w:t>
      </w:r>
      <w:r>
        <w:rPr>
          <w:rFonts w:ascii="Times New Roman" w:hAnsi="Times New Roman" w:cs="Times New Roman"/>
          <w:sz w:val="24"/>
          <w:szCs w:val="24"/>
        </w:rPr>
        <w:t>директора – главного конструктора Руденко Дмитрия Владимировича</w:t>
      </w:r>
      <w:r w:rsidRPr="00FA1D54">
        <w:rPr>
          <w:rFonts w:ascii="Times New Roman" w:hAnsi="Times New Roman" w:cs="Times New Roman"/>
          <w:sz w:val="24"/>
          <w:szCs w:val="24"/>
        </w:rPr>
        <w:t xml:space="preserve">, действующего на основании </w:t>
      </w:r>
      <w:r>
        <w:rPr>
          <w:rFonts w:ascii="Times New Roman" w:hAnsi="Times New Roman" w:cs="Times New Roman"/>
          <w:sz w:val="24"/>
          <w:szCs w:val="24"/>
        </w:rPr>
        <w:t xml:space="preserve">Устава </w:t>
      </w:r>
      <w:r w:rsidRPr="00FA1D54">
        <w:rPr>
          <w:rFonts w:ascii="Times New Roman" w:hAnsi="Times New Roman" w:cs="Times New Roman"/>
          <w:sz w:val="24"/>
          <w:szCs w:val="24"/>
        </w:rPr>
        <w:t xml:space="preserve">с одной стороны, </w:t>
      </w:r>
      <w:proofErr w:type="gramEnd"/>
    </w:p>
    <w:p w:rsidR="003A0949" w:rsidRPr="00FA1D54" w:rsidRDefault="003A0949" w:rsidP="003A0949">
      <w:pPr>
        <w:pStyle w:val="25"/>
        <w:suppressAutoHyphens/>
        <w:spacing w:after="0" w:line="240" w:lineRule="auto"/>
        <w:ind w:left="-142" w:firstLine="850"/>
        <w:jc w:val="both"/>
        <w:rPr>
          <w:rFonts w:ascii="Times New Roman" w:hAnsi="Times New Roman" w:cs="Times New Roman"/>
          <w:sz w:val="24"/>
          <w:szCs w:val="24"/>
        </w:rPr>
      </w:pPr>
      <w:proofErr w:type="gramStart"/>
      <w:r w:rsidRPr="00A46AD8">
        <w:rPr>
          <w:rFonts w:ascii="Times New Roman" w:hAnsi="Times New Roman" w:cs="Times New Roman"/>
          <w:sz w:val="24"/>
          <w:szCs w:val="24"/>
        </w:rPr>
        <w:t xml:space="preserve">и </w:t>
      </w:r>
      <w:r w:rsidRPr="00FA1D54">
        <w:rPr>
          <w:rFonts w:ascii="Times New Roman" w:hAnsi="Times New Roman" w:cs="Times New Roman"/>
          <w:b/>
          <w:sz w:val="24"/>
          <w:szCs w:val="24"/>
        </w:rPr>
        <w:t>Федеральное государственное унитарное предприятие «Московский эндокринный завод»</w:t>
      </w:r>
      <w:r>
        <w:rPr>
          <w:rFonts w:ascii="Times New Roman" w:hAnsi="Times New Roman" w:cs="Times New Roman"/>
          <w:b/>
          <w:sz w:val="24"/>
          <w:szCs w:val="24"/>
        </w:rPr>
        <w:t xml:space="preserve"> (ФГУП </w:t>
      </w:r>
      <w:r w:rsidRPr="00FA1D54">
        <w:rPr>
          <w:rFonts w:ascii="Times New Roman" w:hAnsi="Times New Roman" w:cs="Times New Roman"/>
          <w:b/>
          <w:sz w:val="24"/>
          <w:szCs w:val="24"/>
        </w:rPr>
        <w:t xml:space="preserve">«Московский эндокринный завод») </w:t>
      </w:r>
      <w:r w:rsidRPr="00A46AD8">
        <w:rPr>
          <w:rFonts w:ascii="Times New Roman" w:hAnsi="Times New Roman" w:cs="Times New Roman"/>
          <w:sz w:val="24"/>
          <w:szCs w:val="24"/>
        </w:rPr>
        <w:t xml:space="preserve">(Лицензия на осуществление фармацевтической деятельности № ФС-99-02-004120 от 04 сентября 2014 года, действующая бессрочно и Лицензия на осуществление производства лекарственных средств № 00118-ЛС от 25 сентября 2015 года, действующая бессрочно), именуемое в дальнейшем </w:t>
      </w:r>
      <w:r w:rsidRPr="00A46AD8">
        <w:rPr>
          <w:rFonts w:ascii="Times New Roman" w:hAnsi="Times New Roman" w:cs="Times New Roman"/>
          <w:b/>
          <w:sz w:val="24"/>
          <w:szCs w:val="24"/>
        </w:rPr>
        <w:t>«Покупатель»</w:t>
      </w:r>
      <w:r w:rsidRPr="00A46AD8">
        <w:rPr>
          <w:rFonts w:ascii="Times New Roman" w:hAnsi="Times New Roman" w:cs="Times New Roman"/>
          <w:sz w:val="24"/>
          <w:szCs w:val="24"/>
        </w:rPr>
        <w:t>, в лице заместителя директора по снабжению Ибрагимова Владимира Николаевича, действующего на ос</w:t>
      </w:r>
      <w:r>
        <w:rPr>
          <w:rFonts w:ascii="Times New Roman" w:hAnsi="Times New Roman" w:cs="Times New Roman"/>
          <w:sz w:val="24"/>
          <w:szCs w:val="24"/>
        </w:rPr>
        <w:t>новании Доверенности № 4/16 от</w:t>
      </w:r>
      <w:proofErr w:type="gramEnd"/>
      <w:r>
        <w:rPr>
          <w:rFonts w:ascii="Times New Roman" w:hAnsi="Times New Roman" w:cs="Times New Roman"/>
          <w:sz w:val="24"/>
          <w:szCs w:val="24"/>
        </w:rPr>
        <w:t xml:space="preserve"> </w:t>
      </w:r>
      <w:r w:rsidRPr="00A46AD8">
        <w:rPr>
          <w:rFonts w:ascii="Times New Roman" w:hAnsi="Times New Roman" w:cs="Times New Roman"/>
          <w:sz w:val="24"/>
          <w:szCs w:val="24"/>
        </w:rPr>
        <w:t>11 января 2016 г</w:t>
      </w:r>
      <w:r>
        <w:rPr>
          <w:rFonts w:ascii="Times New Roman" w:hAnsi="Times New Roman" w:cs="Times New Roman"/>
          <w:sz w:val="24"/>
          <w:szCs w:val="24"/>
        </w:rPr>
        <w:t>ода</w:t>
      </w:r>
      <w:r w:rsidRPr="00A46AD8">
        <w:rPr>
          <w:rFonts w:ascii="Times New Roman" w:hAnsi="Times New Roman" w:cs="Times New Roman"/>
          <w:sz w:val="24"/>
          <w:szCs w:val="24"/>
        </w:rPr>
        <w:t>, с другой стороны, совместно также именуемые</w:t>
      </w:r>
      <w:r>
        <w:rPr>
          <w:rFonts w:ascii="Times New Roman" w:hAnsi="Times New Roman" w:cs="Times New Roman"/>
          <w:sz w:val="24"/>
          <w:szCs w:val="24"/>
        </w:rPr>
        <w:t xml:space="preserve"> </w:t>
      </w:r>
      <w:r w:rsidRPr="00A46AD8">
        <w:rPr>
          <w:rFonts w:ascii="Times New Roman" w:hAnsi="Times New Roman" w:cs="Times New Roman"/>
          <w:sz w:val="24"/>
          <w:szCs w:val="24"/>
        </w:rPr>
        <w:t>«Стороны», а по отдельности «Сторона»,</w:t>
      </w:r>
      <w:r w:rsidRPr="00FA1D54">
        <w:rPr>
          <w:rFonts w:ascii="Times New Roman" w:hAnsi="Times New Roman" w:cs="Times New Roman"/>
          <w:sz w:val="24"/>
          <w:szCs w:val="24"/>
        </w:rPr>
        <w:t xml:space="preserve"> </w:t>
      </w:r>
    </w:p>
    <w:p w:rsidR="003A0949" w:rsidRPr="00FA1D54" w:rsidRDefault="003A0949" w:rsidP="003A0949">
      <w:pPr>
        <w:pStyle w:val="25"/>
        <w:suppressAutoHyphens/>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t>по результатам</w:t>
      </w:r>
      <w:r>
        <w:rPr>
          <w:rFonts w:ascii="Times New Roman" w:hAnsi="Times New Roman" w:cs="Times New Roman"/>
          <w:sz w:val="24"/>
          <w:szCs w:val="24"/>
        </w:rPr>
        <w:t xml:space="preserve"> __________</w:t>
      </w:r>
      <w:r w:rsidRPr="00FA1D54">
        <w:rPr>
          <w:rFonts w:ascii="Times New Roman" w:hAnsi="Times New Roman" w:cs="Times New Roman"/>
          <w:sz w:val="24"/>
          <w:szCs w:val="24"/>
        </w:rPr>
        <w:t>, объявленного Извещением о з</w:t>
      </w:r>
      <w:r>
        <w:rPr>
          <w:rFonts w:ascii="Times New Roman" w:hAnsi="Times New Roman" w:cs="Times New Roman"/>
          <w:sz w:val="24"/>
          <w:szCs w:val="24"/>
        </w:rPr>
        <w:t xml:space="preserve">акупке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________ №___________</w:t>
      </w:r>
      <w:r w:rsidRPr="00FA1D54">
        <w:rPr>
          <w:rFonts w:ascii="Times New Roman" w:hAnsi="Times New Roman" w:cs="Times New Roman"/>
          <w:sz w:val="24"/>
          <w:szCs w:val="24"/>
        </w:rPr>
        <w:t xml:space="preserve"> </w:t>
      </w:r>
      <w:proofErr w:type="gramStart"/>
      <w:r w:rsidRPr="00FA1D54">
        <w:rPr>
          <w:rFonts w:ascii="Times New Roman" w:hAnsi="Times New Roman" w:cs="Times New Roman"/>
          <w:sz w:val="24"/>
          <w:szCs w:val="24"/>
        </w:rPr>
        <w:t>на</w:t>
      </w:r>
      <w:proofErr w:type="gramEnd"/>
      <w:r w:rsidRPr="00FA1D54">
        <w:rPr>
          <w:rFonts w:ascii="Times New Roman" w:hAnsi="Times New Roman" w:cs="Times New Roman"/>
          <w:sz w:val="24"/>
          <w:szCs w:val="24"/>
        </w:rPr>
        <w:t xml:space="preserve"> основании протокола заседания Закупочной комиссии ФГУП «Московский эндокринный завод» от </w:t>
      </w:r>
      <w:r>
        <w:rPr>
          <w:rFonts w:ascii="Times New Roman" w:hAnsi="Times New Roman" w:cs="Times New Roman"/>
          <w:sz w:val="24"/>
          <w:szCs w:val="24"/>
        </w:rPr>
        <w:t xml:space="preserve">________ </w:t>
      </w:r>
      <w:r w:rsidRPr="00FA1D54">
        <w:rPr>
          <w:rFonts w:ascii="Times New Roman" w:hAnsi="Times New Roman" w:cs="Times New Roman"/>
          <w:sz w:val="24"/>
          <w:szCs w:val="24"/>
        </w:rPr>
        <w:t>года №</w:t>
      </w:r>
      <w:r>
        <w:rPr>
          <w:rFonts w:ascii="Times New Roman" w:hAnsi="Times New Roman" w:cs="Times New Roman"/>
          <w:sz w:val="24"/>
          <w:szCs w:val="24"/>
        </w:rPr>
        <w:t>_______</w:t>
      </w:r>
      <w:r w:rsidRPr="00FA1D54">
        <w:rPr>
          <w:rFonts w:ascii="Times New Roman" w:hAnsi="Times New Roman" w:cs="Times New Roman"/>
          <w:sz w:val="24"/>
          <w:szCs w:val="24"/>
        </w:rPr>
        <w:t xml:space="preserve">, </w:t>
      </w:r>
    </w:p>
    <w:p w:rsidR="003A0949" w:rsidRPr="00FA1D54" w:rsidRDefault="003A0949" w:rsidP="003A0949">
      <w:pPr>
        <w:pStyle w:val="25"/>
        <w:suppressAutoHyphens/>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t>заключили настоящий договор (далее - «Договор») о нижеследующем:</w:t>
      </w:r>
    </w:p>
    <w:p w:rsidR="003A0949" w:rsidRPr="00FA1D54" w:rsidRDefault="003A0949" w:rsidP="003A0949">
      <w:pPr>
        <w:pStyle w:val="25"/>
        <w:suppressAutoHyphens/>
        <w:spacing w:after="0" w:line="240" w:lineRule="auto"/>
        <w:ind w:left="-142"/>
        <w:rPr>
          <w:rFonts w:ascii="Times New Roman" w:hAnsi="Times New Roman" w:cs="Times New Roman"/>
          <w:sz w:val="24"/>
          <w:szCs w:val="24"/>
        </w:rPr>
      </w:pPr>
    </w:p>
    <w:p w:rsidR="003A0949" w:rsidRPr="00D52745" w:rsidRDefault="003A0949" w:rsidP="003A0949">
      <w:pPr>
        <w:pStyle w:val="a9"/>
        <w:numPr>
          <w:ilvl w:val="0"/>
          <w:numId w:val="18"/>
        </w:numPr>
        <w:suppressAutoHyphens/>
        <w:jc w:val="center"/>
        <w:rPr>
          <w:b/>
          <w:sz w:val="24"/>
          <w:szCs w:val="24"/>
        </w:rPr>
      </w:pPr>
      <w:r w:rsidRPr="00D52745">
        <w:rPr>
          <w:b/>
          <w:sz w:val="24"/>
          <w:szCs w:val="24"/>
        </w:rPr>
        <w:t>ПРЕДМЕТ ДОГОВОРА</w:t>
      </w:r>
    </w:p>
    <w:p w:rsidR="003A0949" w:rsidRPr="00FA1D54" w:rsidRDefault="003A0949" w:rsidP="003A0949">
      <w:pPr>
        <w:numPr>
          <w:ilvl w:val="1"/>
          <w:numId w:val="18"/>
        </w:numPr>
        <w:tabs>
          <w:tab w:val="clear" w:pos="465"/>
          <w:tab w:val="left" w:pos="426"/>
        </w:tabs>
        <w:suppressAutoHyphens/>
        <w:spacing w:after="0" w:line="240" w:lineRule="auto"/>
        <w:ind w:left="-142" w:firstLine="0"/>
        <w:jc w:val="both"/>
        <w:rPr>
          <w:rFonts w:ascii="Times New Roman" w:hAnsi="Times New Roman" w:cs="Times New Roman"/>
          <w:sz w:val="24"/>
          <w:szCs w:val="24"/>
        </w:rPr>
      </w:pPr>
      <w:r w:rsidRPr="00FA1D54">
        <w:rPr>
          <w:rFonts w:ascii="Times New Roman" w:hAnsi="Times New Roman" w:cs="Times New Roman"/>
          <w:sz w:val="24"/>
          <w:szCs w:val="24"/>
        </w:rPr>
        <w:t xml:space="preserve">Поставщик обязуется поставить фармацевтическую субстанцию </w:t>
      </w:r>
      <w:proofErr w:type="spellStart"/>
      <w:r w:rsidRPr="00FA1D54">
        <w:rPr>
          <w:rFonts w:ascii="Times New Roman" w:hAnsi="Times New Roman" w:cs="Times New Roman"/>
          <w:sz w:val="24"/>
          <w:szCs w:val="24"/>
        </w:rPr>
        <w:t>Нафтизин</w:t>
      </w:r>
      <w:proofErr w:type="spellEnd"/>
      <w:r w:rsidRPr="00FA1D54">
        <w:rPr>
          <w:rFonts w:ascii="Times New Roman" w:hAnsi="Times New Roman" w:cs="Times New Roman"/>
          <w:sz w:val="24"/>
          <w:szCs w:val="24"/>
        </w:rPr>
        <w:t xml:space="preserve">, производитель </w:t>
      </w:r>
      <w:r w:rsidRPr="00FA1D54">
        <w:rPr>
          <w:rFonts w:ascii="Times New Roman" w:hAnsi="Times New Roman" w:cs="Times New Roman"/>
          <w:bCs/>
          <w:sz w:val="24"/>
          <w:szCs w:val="24"/>
        </w:rPr>
        <w:t>ФГУП «СКТБ «Технолог»</w:t>
      </w:r>
      <w:r w:rsidRPr="00FA1D54">
        <w:rPr>
          <w:rFonts w:ascii="Times New Roman" w:hAnsi="Times New Roman" w:cs="Times New Roman"/>
          <w:sz w:val="24"/>
          <w:szCs w:val="24"/>
        </w:rPr>
        <w:t xml:space="preserve">, страна происхождения Россия, для </w:t>
      </w:r>
      <w:r>
        <w:rPr>
          <w:rFonts w:ascii="Times New Roman" w:hAnsi="Times New Roman" w:cs="Times New Roman"/>
          <w:sz w:val="24"/>
          <w:szCs w:val="24"/>
        </w:rPr>
        <w:t>производства стерильных лекарственных форм</w:t>
      </w:r>
      <w:r w:rsidRPr="00FA1D54">
        <w:rPr>
          <w:rFonts w:ascii="Times New Roman" w:hAnsi="Times New Roman" w:cs="Times New Roman"/>
          <w:sz w:val="24"/>
          <w:szCs w:val="24"/>
        </w:rPr>
        <w:t xml:space="preserve"> (далее – «Товар») в количестве </w:t>
      </w:r>
      <w:r>
        <w:rPr>
          <w:rFonts w:ascii="Times New Roman" w:hAnsi="Times New Roman" w:cs="Times New Roman"/>
          <w:sz w:val="24"/>
          <w:szCs w:val="24"/>
        </w:rPr>
        <w:t>30 (тридцать)</w:t>
      </w:r>
      <w:r w:rsidRPr="00FA1D54">
        <w:rPr>
          <w:rFonts w:ascii="Times New Roman" w:hAnsi="Times New Roman" w:cs="Times New Roman"/>
          <w:sz w:val="24"/>
          <w:szCs w:val="24"/>
        </w:rPr>
        <w:t xml:space="preserve"> килограмм и в сроки согласно условиям </w:t>
      </w:r>
      <w:r>
        <w:rPr>
          <w:rFonts w:ascii="Times New Roman" w:hAnsi="Times New Roman" w:cs="Times New Roman"/>
          <w:sz w:val="24"/>
          <w:szCs w:val="24"/>
        </w:rPr>
        <w:t xml:space="preserve">настоящего </w:t>
      </w:r>
      <w:r w:rsidRPr="00FA1D54">
        <w:rPr>
          <w:rFonts w:ascii="Times New Roman" w:hAnsi="Times New Roman" w:cs="Times New Roman"/>
          <w:sz w:val="24"/>
          <w:szCs w:val="24"/>
        </w:rPr>
        <w:t>Договора, а Покупатель обязуется принять и оплатить поставленный Товар в установленном Договором порядке и размере.</w:t>
      </w:r>
    </w:p>
    <w:p w:rsidR="003A0949" w:rsidRPr="00FA1D54" w:rsidRDefault="003A0949" w:rsidP="003A0949">
      <w:pPr>
        <w:suppressAutoHyphens/>
        <w:spacing w:after="0" w:line="240" w:lineRule="auto"/>
        <w:ind w:left="-142"/>
        <w:jc w:val="center"/>
        <w:rPr>
          <w:rFonts w:ascii="Times New Roman" w:hAnsi="Times New Roman" w:cs="Times New Roman"/>
          <w:b/>
          <w:sz w:val="24"/>
          <w:szCs w:val="24"/>
        </w:rPr>
      </w:pPr>
    </w:p>
    <w:p w:rsidR="003A0949" w:rsidRPr="00D52745" w:rsidRDefault="003A0949" w:rsidP="003A0949">
      <w:pPr>
        <w:pStyle w:val="a9"/>
        <w:numPr>
          <w:ilvl w:val="0"/>
          <w:numId w:val="18"/>
        </w:numPr>
        <w:suppressAutoHyphens/>
        <w:jc w:val="center"/>
        <w:rPr>
          <w:b/>
          <w:sz w:val="24"/>
          <w:szCs w:val="24"/>
        </w:rPr>
      </w:pPr>
      <w:r w:rsidRPr="00D52745">
        <w:rPr>
          <w:b/>
          <w:sz w:val="24"/>
          <w:szCs w:val="24"/>
        </w:rPr>
        <w:t>КАЧЕСТВО ТОВАРА</w:t>
      </w:r>
    </w:p>
    <w:p w:rsidR="003A0949" w:rsidRPr="00FA1D54" w:rsidRDefault="003A0949" w:rsidP="003A0949">
      <w:pPr>
        <w:numPr>
          <w:ilvl w:val="0"/>
          <w:numId w:val="19"/>
        </w:numPr>
        <w:tabs>
          <w:tab w:val="clear" w:pos="360"/>
          <w:tab w:val="left" w:pos="426"/>
        </w:tabs>
        <w:suppressAutoHyphens/>
        <w:spacing w:after="0" w:line="240" w:lineRule="auto"/>
        <w:ind w:left="-142" w:firstLine="0"/>
        <w:jc w:val="both"/>
        <w:rPr>
          <w:rFonts w:ascii="Times New Roman" w:hAnsi="Times New Roman" w:cs="Times New Roman"/>
          <w:b/>
          <w:caps/>
          <w:sz w:val="24"/>
          <w:szCs w:val="24"/>
        </w:rPr>
      </w:pPr>
      <w:proofErr w:type="gramStart"/>
      <w:r w:rsidRPr="00FA1D54">
        <w:rPr>
          <w:rFonts w:ascii="Times New Roman" w:hAnsi="Times New Roman" w:cs="Times New Roman"/>
          <w:sz w:val="24"/>
          <w:szCs w:val="24"/>
        </w:rPr>
        <w:t>Качество, требования к безопасности, функциональным характеристикам (потребительским свойствам) и иные требования к Товару должны соответствовать</w:t>
      </w:r>
      <w:r>
        <w:rPr>
          <w:rFonts w:ascii="Times New Roman" w:hAnsi="Times New Roman" w:cs="Times New Roman"/>
          <w:sz w:val="24"/>
          <w:szCs w:val="24"/>
        </w:rPr>
        <w:t xml:space="preserve"> нормативной документации (НД)</w:t>
      </w:r>
      <w:r w:rsidRPr="00FA1D54">
        <w:rPr>
          <w:rFonts w:ascii="Times New Roman" w:hAnsi="Times New Roman" w:cs="Times New Roman"/>
          <w:sz w:val="24"/>
          <w:szCs w:val="24"/>
        </w:rPr>
        <w:t xml:space="preserve"> ЛСР</w:t>
      </w:r>
      <w:r w:rsidRPr="00FA1D54">
        <w:rPr>
          <w:rFonts w:ascii="Times New Roman" w:hAnsi="Times New Roman" w:cs="Times New Roman"/>
          <w:bCs/>
          <w:sz w:val="24"/>
          <w:szCs w:val="24"/>
        </w:rPr>
        <w:t xml:space="preserve">-008982/10-310810, </w:t>
      </w:r>
      <w:r>
        <w:rPr>
          <w:rFonts w:ascii="Times New Roman" w:hAnsi="Times New Roman" w:cs="Times New Roman"/>
          <w:bCs/>
          <w:sz w:val="24"/>
          <w:szCs w:val="24"/>
        </w:rPr>
        <w:t>И</w:t>
      </w:r>
      <w:r w:rsidRPr="00FA1D54">
        <w:rPr>
          <w:rFonts w:ascii="Times New Roman" w:hAnsi="Times New Roman" w:cs="Times New Roman"/>
          <w:bCs/>
          <w:sz w:val="24"/>
          <w:szCs w:val="24"/>
        </w:rPr>
        <w:t>зменение №1</w:t>
      </w:r>
      <w:r w:rsidRPr="00FA1D54">
        <w:rPr>
          <w:rFonts w:ascii="Times New Roman" w:hAnsi="Times New Roman" w:cs="Times New Roman"/>
          <w:sz w:val="24"/>
          <w:szCs w:val="24"/>
        </w:rPr>
        <w:t>, и требованиям, установленным настоящим Договором, и подтверждаться сертификатом анализа/паспортом качества (на каждую серию/партию Товара) производителя,</w:t>
      </w:r>
      <w:r>
        <w:rPr>
          <w:rFonts w:ascii="Times New Roman" w:hAnsi="Times New Roman" w:cs="Times New Roman"/>
          <w:sz w:val="24"/>
          <w:szCs w:val="24"/>
        </w:rPr>
        <w:t xml:space="preserve"> с указанием в сертификате анализа/паспорте качества номера НД</w:t>
      </w:r>
      <w:r w:rsidRPr="00D64011">
        <w:rPr>
          <w:rFonts w:ascii="Times New Roman" w:hAnsi="Times New Roman" w:cs="Times New Roman"/>
          <w:sz w:val="24"/>
          <w:szCs w:val="24"/>
        </w:rPr>
        <w:t xml:space="preserve"> </w:t>
      </w:r>
      <w:r w:rsidRPr="00FA1D54">
        <w:rPr>
          <w:rFonts w:ascii="Times New Roman" w:hAnsi="Times New Roman" w:cs="Times New Roman"/>
          <w:sz w:val="24"/>
          <w:szCs w:val="24"/>
        </w:rPr>
        <w:t>ЛСР</w:t>
      </w:r>
      <w:r w:rsidRPr="00FA1D54">
        <w:rPr>
          <w:rFonts w:ascii="Times New Roman" w:hAnsi="Times New Roman" w:cs="Times New Roman"/>
          <w:bCs/>
          <w:sz w:val="24"/>
          <w:szCs w:val="24"/>
        </w:rPr>
        <w:t xml:space="preserve">-008982/10-310810, </w:t>
      </w:r>
      <w:r>
        <w:rPr>
          <w:rFonts w:ascii="Times New Roman" w:hAnsi="Times New Roman" w:cs="Times New Roman"/>
          <w:bCs/>
          <w:sz w:val="24"/>
          <w:szCs w:val="24"/>
        </w:rPr>
        <w:t>И</w:t>
      </w:r>
      <w:r w:rsidRPr="00FA1D54">
        <w:rPr>
          <w:rFonts w:ascii="Times New Roman" w:hAnsi="Times New Roman" w:cs="Times New Roman"/>
          <w:bCs/>
          <w:sz w:val="24"/>
          <w:szCs w:val="24"/>
        </w:rPr>
        <w:t>зменение №1</w:t>
      </w:r>
      <w:r>
        <w:rPr>
          <w:rFonts w:ascii="Times New Roman" w:hAnsi="Times New Roman" w:cs="Times New Roman"/>
          <w:bCs/>
          <w:sz w:val="24"/>
          <w:szCs w:val="24"/>
        </w:rPr>
        <w:t>, зарегистрированного на территории Российской Федерации и</w:t>
      </w:r>
      <w:r>
        <w:rPr>
          <w:rFonts w:ascii="Times New Roman" w:hAnsi="Times New Roman" w:cs="Times New Roman"/>
          <w:sz w:val="24"/>
          <w:szCs w:val="24"/>
        </w:rPr>
        <w:t xml:space="preserve"> </w:t>
      </w:r>
      <w:r w:rsidRPr="00FA1D54">
        <w:rPr>
          <w:rFonts w:ascii="Times New Roman" w:hAnsi="Times New Roman" w:cs="Times New Roman"/>
          <w:sz w:val="24"/>
          <w:szCs w:val="24"/>
        </w:rPr>
        <w:t>иными документами</w:t>
      </w:r>
      <w:proofErr w:type="gramEnd"/>
      <w:r w:rsidRPr="00FA1D54">
        <w:rPr>
          <w:rFonts w:ascii="Times New Roman" w:hAnsi="Times New Roman" w:cs="Times New Roman"/>
          <w:sz w:val="24"/>
          <w:szCs w:val="24"/>
        </w:rPr>
        <w:t xml:space="preserve">, </w:t>
      </w:r>
      <w:proofErr w:type="gramStart"/>
      <w:r w:rsidRPr="00FA1D54">
        <w:rPr>
          <w:rFonts w:ascii="Times New Roman" w:hAnsi="Times New Roman" w:cs="Times New Roman"/>
          <w:sz w:val="24"/>
          <w:szCs w:val="24"/>
        </w:rPr>
        <w:t>предусмотренными</w:t>
      </w:r>
      <w:proofErr w:type="gramEnd"/>
      <w:r w:rsidRPr="00FA1D54">
        <w:rPr>
          <w:rFonts w:ascii="Times New Roman" w:hAnsi="Times New Roman" w:cs="Times New Roman"/>
          <w:sz w:val="24"/>
          <w:szCs w:val="24"/>
        </w:rPr>
        <w:t xml:space="preserve"> действующим законодательством Российской Федерации.</w:t>
      </w:r>
    </w:p>
    <w:p w:rsidR="003A0949" w:rsidRPr="00FA1D54" w:rsidRDefault="003A0949" w:rsidP="003A0949">
      <w:pPr>
        <w:numPr>
          <w:ilvl w:val="0"/>
          <w:numId w:val="19"/>
        </w:numPr>
        <w:tabs>
          <w:tab w:val="clear" w:pos="360"/>
          <w:tab w:val="left" w:pos="426"/>
          <w:tab w:val="left" w:pos="567"/>
        </w:tabs>
        <w:suppressAutoHyphens/>
        <w:spacing w:after="0" w:line="240" w:lineRule="auto"/>
        <w:ind w:left="-142" w:firstLine="0"/>
        <w:jc w:val="both"/>
        <w:rPr>
          <w:rFonts w:ascii="Times New Roman" w:hAnsi="Times New Roman" w:cs="Times New Roman"/>
          <w:sz w:val="24"/>
          <w:szCs w:val="24"/>
        </w:rPr>
      </w:pPr>
      <w:r w:rsidRPr="001F702D">
        <w:rPr>
          <w:rFonts w:ascii="Times New Roman" w:hAnsi="Times New Roman" w:cs="Times New Roman"/>
          <w:sz w:val="24"/>
          <w:szCs w:val="24"/>
        </w:rPr>
        <w:t>При внесении любых изменений в нормативную документацию, на основании которой производится Товар, Поставщик обязан уведомить о таких изменениях Покупателя не позднее 5 (пяти) рабочих дней с момента их утверждения. Поставка Товара, произведенного по новой</w:t>
      </w:r>
      <w:r w:rsidRPr="00FA1D54">
        <w:rPr>
          <w:rFonts w:ascii="Times New Roman" w:hAnsi="Times New Roman" w:cs="Times New Roman"/>
          <w:sz w:val="24"/>
          <w:szCs w:val="24"/>
        </w:rPr>
        <w:t xml:space="preserve"> (измененной) нормативной документации осуществляется только после письменного согласования изменений Покупателем.</w:t>
      </w:r>
      <w:r>
        <w:rPr>
          <w:rFonts w:ascii="Times New Roman" w:hAnsi="Times New Roman" w:cs="Times New Roman"/>
          <w:sz w:val="24"/>
          <w:szCs w:val="24"/>
        </w:rPr>
        <w:t xml:space="preserve"> </w:t>
      </w:r>
    </w:p>
    <w:p w:rsidR="003A0949" w:rsidRPr="009F2DC6" w:rsidRDefault="003A0949" w:rsidP="003A0949">
      <w:pPr>
        <w:numPr>
          <w:ilvl w:val="0"/>
          <w:numId w:val="19"/>
        </w:numPr>
        <w:tabs>
          <w:tab w:val="clear" w:pos="360"/>
          <w:tab w:val="left" w:pos="426"/>
          <w:tab w:val="left" w:pos="567"/>
        </w:tabs>
        <w:suppressAutoHyphens/>
        <w:spacing w:after="0" w:line="240" w:lineRule="auto"/>
        <w:ind w:left="-142" w:firstLine="0"/>
        <w:jc w:val="both"/>
        <w:rPr>
          <w:rFonts w:ascii="Times New Roman" w:hAnsi="Times New Roman" w:cs="Times New Roman"/>
          <w:sz w:val="24"/>
          <w:szCs w:val="24"/>
        </w:rPr>
      </w:pPr>
      <w:r w:rsidRPr="00FA1D54">
        <w:rPr>
          <w:rFonts w:ascii="Times New Roman" w:hAnsi="Times New Roman" w:cs="Times New Roman"/>
          <w:sz w:val="24"/>
          <w:szCs w:val="24"/>
        </w:rPr>
        <w:t>Товар должен поставляться в таре и упаковке с нанесенной четкой несмываемой маркировкой, соответствующих требованиям нормативной документации, указанной в п.</w:t>
      </w:r>
      <w:r>
        <w:rPr>
          <w:rFonts w:ascii="Times New Roman" w:hAnsi="Times New Roman" w:cs="Times New Roman"/>
          <w:sz w:val="24"/>
          <w:szCs w:val="24"/>
        </w:rPr>
        <w:t xml:space="preserve"> </w:t>
      </w:r>
      <w:r w:rsidRPr="00FA1D54">
        <w:rPr>
          <w:rFonts w:ascii="Times New Roman" w:hAnsi="Times New Roman" w:cs="Times New Roman"/>
          <w:sz w:val="24"/>
          <w:szCs w:val="24"/>
        </w:rPr>
        <w:t xml:space="preserve">2.1 настоящего Договора и обеспечивать сохранность </w:t>
      </w:r>
      <w:r>
        <w:rPr>
          <w:rFonts w:ascii="Times New Roman" w:hAnsi="Times New Roman" w:cs="Times New Roman"/>
          <w:sz w:val="24"/>
          <w:szCs w:val="24"/>
        </w:rPr>
        <w:t>Т</w:t>
      </w:r>
      <w:r w:rsidRPr="00FA1D54">
        <w:rPr>
          <w:rFonts w:ascii="Times New Roman" w:hAnsi="Times New Roman" w:cs="Times New Roman"/>
          <w:sz w:val="24"/>
          <w:szCs w:val="24"/>
        </w:rPr>
        <w:t xml:space="preserve">овара при его транспортировке </w:t>
      </w:r>
      <w:r w:rsidRPr="00D12980">
        <w:rPr>
          <w:rFonts w:ascii="Times New Roman" w:hAnsi="Times New Roman" w:cs="Times New Roman"/>
          <w:sz w:val="24"/>
          <w:szCs w:val="24"/>
        </w:rPr>
        <w:t xml:space="preserve">любым видом транспорта с учетом перевалок и перегрузок, а также предохранять Товар от атмосферных воздействий при транспортировке и хранении. </w:t>
      </w:r>
    </w:p>
    <w:p w:rsidR="003A0949" w:rsidRPr="001F788E" w:rsidRDefault="003A0949" w:rsidP="003A0949">
      <w:pPr>
        <w:numPr>
          <w:ilvl w:val="0"/>
          <w:numId w:val="19"/>
        </w:numPr>
        <w:tabs>
          <w:tab w:val="clear" w:pos="360"/>
          <w:tab w:val="left" w:pos="426"/>
        </w:tabs>
        <w:suppressAutoHyphens/>
        <w:spacing w:after="0" w:line="240" w:lineRule="auto"/>
        <w:ind w:left="-142" w:firstLine="0"/>
        <w:jc w:val="both"/>
        <w:rPr>
          <w:rFonts w:ascii="Times New Roman" w:hAnsi="Times New Roman" w:cs="Times New Roman"/>
          <w:strike/>
          <w:sz w:val="24"/>
          <w:szCs w:val="24"/>
        </w:rPr>
      </w:pPr>
      <w:r w:rsidRPr="00FA1D54">
        <w:rPr>
          <w:rFonts w:ascii="Times New Roman" w:hAnsi="Times New Roman" w:cs="Times New Roman"/>
          <w:sz w:val="24"/>
          <w:szCs w:val="24"/>
        </w:rPr>
        <w:t xml:space="preserve">При поставке </w:t>
      </w:r>
      <w:proofErr w:type="spellStart"/>
      <w:r w:rsidRPr="00FA1D54">
        <w:rPr>
          <w:rFonts w:ascii="Times New Roman" w:hAnsi="Times New Roman" w:cs="Times New Roman"/>
          <w:sz w:val="24"/>
          <w:szCs w:val="24"/>
        </w:rPr>
        <w:t>термолабильного</w:t>
      </w:r>
      <w:proofErr w:type="spellEnd"/>
      <w:r w:rsidRPr="00FA1D54">
        <w:rPr>
          <w:rFonts w:ascii="Times New Roman" w:hAnsi="Times New Roman" w:cs="Times New Roman"/>
          <w:sz w:val="24"/>
          <w:szCs w:val="24"/>
        </w:rPr>
        <w:t xml:space="preserve"> Товара Поставщик обязан обеспечить соблюдение </w:t>
      </w:r>
      <w:r w:rsidRPr="00372E30">
        <w:rPr>
          <w:rFonts w:ascii="Times New Roman" w:hAnsi="Times New Roman" w:cs="Times New Roman"/>
          <w:sz w:val="24"/>
          <w:szCs w:val="24"/>
        </w:rPr>
        <w:t>температурного режима хранения и транспортировки Товара вплоть до момента его передачи Покупателю или представителю Покупателя (перевозчику/экспедитору).</w:t>
      </w:r>
    </w:p>
    <w:p w:rsidR="003A0949" w:rsidRDefault="003A0949" w:rsidP="003A0949">
      <w:pPr>
        <w:numPr>
          <w:ilvl w:val="0"/>
          <w:numId w:val="19"/>
        </w:numPr>
        <w:tabs>
          <w:tab w:val="clear" w:pos="360"/>
          <w:tab w:val="left" w:pos="426"/>
        </w:tabs>
        <w:suppressAutoHyphens/>
        <w:spacing w:after="0" w:line="240" w:lineRule="auto"/>
        <w:ind w:left="-142" w:firstLine="0"/>
        <w:jc w:val="both"/>
        <w:rPr>
          <w:rFonts w:ascii="Times New Roman" w:hAnsi="Times New Roman" w:cs="Times New Roman"/>
          <w:sz w:val="24"/>
          <w:szCs w:val="24"/>
        </w:rPr>
      </w:pPr>
      <w:r w:rsidRPr="00FA1D54">
        <w:rPr>
          <w:rFonts w:ascii="Times New Roman" w:hAnsi="Times New Roman" w:cs="Times New Roman"/>
          <w:sz w:val="24"/>
          <w:szCs w:val="24"/>
        </w:rPr>
        <w:t xml:space="preserve">На момент поставки остаточный срок годности Товара должен быть не менее 80% </w:t>
      </w:r>
      <w:r>
        <w:rPr>
          <w:rFonts w:ascii="Times New Roman" w:hAnsi="Times New Roman" w:cs="Times New Roman"/>
          <w:sz w:val="24"/>
          <w:szCs w:val="24"/>
        </w:rPr>
        <w:t xml:space="preserve">(восьмидесяти процентов) </w:t>
      </w:r>
      <w:r w:rsidRPr="00FA1D54">
        <w:rPr>
          <w:rFonts w:ascii="Times New Roman" w:hAnsi="Times New Roman" w:cs="Times New Roman"/>
          <w:sz w:val="24"/>
          <w:szCs w:val="24"/>
        </w:rPr>
        <w:t xml:space="preserve">от срока годности, установленного производителем Товара, если </w:t>
      </w:r>
      <w:r>
        <w:rPr>
          <w:rFonts w:ascii="Times New Roman" w:hAnsi="Times New Roman" w:cs="Times New Roman"/>
          <w:sz w:val="24"/>
          <w:szCs w:val="24"/>
        </w:rPr>
        <w:t>иное не предусмотрено в заявке Покупателя</w:t>
      </w:r>
      <w:r w:rsidRPr="00FA1D54">
        <w:rPr>
          <w:rFonts w:ascii="Times New Roman" w:hAnsi="Times New Roman" w:cs="Times New Roman"/>
          <w:sz w:val="24"/>
          <w:szCs w:val="24"/>
        </w:rPr>
        <w:t>.</w:t>
      </w:r>
    </w:p>
    <w:p w:rsidR="003A0949" w:rsidRPr="00FA1D54" w:rsidRDefault="003A0949" w:rsidP="003A0949">
      <w:pPr>
        <w:tabs>
          <w:tab w:val="left" w:pos="426"/>
        </w:tabs>
        <w:suppressAutoHyphens/>
        <w:spacing w:after="0" w:line="240" w:lineRule="auto"/>
        <w:ind w:left="-142"/>
        <w:jc w:val="both"/>
        <w:rPr>
          <w:rFonts w:ascii="Times New Roman" w:hAnsi="Times New Roman" w:cs="Times New Roman"/>
          <w:sz w:val="24"/>
          <w:szCs w:val="24"/>
        </w:rPr>
      </w:pPr>
    </w:p>
    <w:p w:rsidR="003A0949" w:rsidRPr="00D52745" w:rsidRDefault="003A0949" w:rsidP="003A0949">
      <w:pPr>
        <w:pStyle w:val="a9"/>
        <w:numPr>
          <w:ilvl w:val="0"/>
          <w:numId w:val="18"/>
        </w:numPr>
        <w:suppressAutoHyphens/>
        <w:jc w:val="center"/>
        <w:rPr>
          <w:b/>
          <w:sz w:val="24"/>
          <w:szCs w:val="24"/>
        </w:rPr>
      </w:pPr>
      <w:r w:rsidRPr="00D52745">
        <w:rPr>
          <w:b/>
          <w:sz w:val="24"/>
          <w:szCs w:val="24"/>
        </w:rPr>
        <w:t>ЦЕНА ДОГОВОРА И ПОРЯДОК РАСЧЕТОВ</w:t>
      </w:r>
    </w:p>
    <w:p w:rsidR="003A0949" w:rsidRPr="00FA1D54" w:rsidRDefault="003A0949" w:rsidP="003A0949">
      <w:pPr>
        <w:numPr>
          <w:ilvl w:val="0"/>
          <w:numId w:val="20"/>
        </w:numPr>
        <w:tabs>
          <w:tab w:val="clear" w:pos="360"/>
          <w:tab w:val="left" w:pos="426"/>
        </w:tabs>
        <w:suppressAutoHyphens/>
        <w:spacing w:after="0" w:line="240" w:lineRule="auto"/>
        <w:ind w:left="-142" w:firstLine="0"/>
        <w:jc w:val="both"/>
        <w:rPr>
          <w:rFonts w:ascii="Times New Roman" w:hAnsi="Times New Roman" w:cs="Times New Roman"/>
          <w:sz w:val="24"/>
          <w:szCs w:val="24"/>
        </w:rPr>
      </w:pPr>
      <w:r w:rsidRPr="00FA1D54">
        <w:rPr>
          <w:rFonts w:ascii="Times New Roman" w:hAnsi="Times New Roman" w:cs="Times New Roman"/>
          <w:sz w:val="24"/>
          <w:szCs w:val="24"/>
        </w:rPr>
        <w:t xml:space="preserve">Цена за единицу Товара устанавливается в рублях и составляет </w:t>
      </w:r>
      <w:r>
        <w:rPr>
          <w:rFonts w:ascii="Times New Roman" w:hAnsi="Times New Roman" w:cs="Times New Roman"/>
          <w:sz w:val="24"/>
          <w:szCs w:val="24"/>
        </w:rPr>
        <w:t>17 930</w:t>
      </w:r>
      <w:r w:rsidRPr="00FA1D54">
        <w:rPr>
          <w:rFonts w:ascii="Times New Roman" w:hAnsi="Times New Roman" w:cs="Times New Roman"/>
          <w:sz w:val="24"/>
          <w:szCs w:val="24"/>
        </w:rPr>
        <w:t>,00 (</w:t>
      </w:r>
      <w:r>
        <w:rPr>
          <w:rFonts w:ascii="Times New Roman" w:hAnsi="Times New Roman" w:cs="Times New Roman"/>
          <w:sz w:val="24"/>
          <w:szCs w:val="24"/>
        </w:rPr>
        <w:t>С</w:t>
      </w:r>
      <w:r w:rsidRPr="00A46AD8">
        <w:rPr>
          <w:rFonts w:ascii="Times New Roman" w:hAnsi="Times New Roman" w:cs="Times New Roman"/>
          <w:sz w:val="24"/>
          <w:szCs w:val="24"/>
        </w:rPr>
        <w:t>емнадцать тысяч девятьсот тридцать</w:t>
      </w:r>
      <w:r w:rsidRPr="00FA1D54">
        <w:rPr>
          <w:rFonts w:ascii="Times New Roman" w:hAnsi="Times New Roman" w:cs="Times New Roman"/>
          <w:sz w:val="24"/>
          <w:szCs w:val="24"/>
        </w:rPr>
        <w:t>) рублей</w:t>
      </w:r>
      <w:r>
        <w:rPr>
          <w:rFonts w:ascii="Times New Roman" w:hAnsi="Times New Roman" w:cs="Times New Roman"/>
          <w:sz w:val="24"/>
          <w:szCs w:val="24"/>
        </w:rPr>
        <w:t xml:space="preserve"> 00 копеек</w:t>
      </w:r>
      <w:r w:rsidRPr="00FA1D54">
        <w:rPr>
          <w:rFonts w:ascii="Times New Roman" w:hAnsi="Times New Roman" w:cs="Times New Roman"/>
          <w:sz w:val="24"/>
          <w:szCs w:val="24"/>
        </w:rPr>
        <w:t xml:space="preserve">, </w:t>
      </w:r>
      <w:r w:rsidRPr="00A46AD8">
        <w:rPr>
          <w:rFonts w:ascii="Times New Roman" w:eastAsia="Times New Roman" w:hAnsi="Times New Roman" w:cs="Times New Roman"/>
          <w:sz w:val="24"/>
          <w:szCs w:val="24"/>
        </w:rPr>
        <w:t>в том числе НДС (10 %) в размере 1 </w:t>
      </w:r>
      <w:r>
        <w:rPr>
          <w:rFonts w:ascii="Times New Roman" w:hAnsi="Times New Roman" w:cs="Times New Roman"/>
          <w:sz w:val="24"/>
          <w:szCs w:val="24"/>
        </w:rPr>
        <w:t>630</w:t>
      </w:r>
      <w:r w:rsidRPr="00A46AD8">
        <w:rPr>
          <w:rFonts w:ascii="Times New Roman" w:eastAsia="Times New Roman" w:hAnsi="Times New Roman" w:cs="Times New Roman"/>
          <w:sz w:val="24"/>
          <w:szCs w:val="24"/>
        </w:rPr>
        <w:t xml:space="preserve">,00 (Одна тысяча </w:t>
      </w:r>
      <w:r w:rsidRPr="00A46AD8">
        <w:rPr>
          <w:rFonts w:ascii="Times New Roman" w:hAnsi="Times New Roman" w:cs="Times New Roman"/>
          <w:sz w:val="24"/>
          <w:szCs w:val="24"/>
        </w:rPr>
        <w:t>шестьсот тридцат</w:t>
      </w:r>
      <w:r>
        <w:rPr>
          <w:rFonts w:ascii="Times New Roman" w:hAnsi="Times New Roman" w:cs="Times New Roman"/>
          <w:sz w:val="24"/>
          <w:szCs w:val="24"/>
        </w:rPr>
        <w:t>ь</w:t>
      </w:r>
      <w:r w:rsidRPr="00A46AD8">
        <w:rPr>
          <w:rFonts w:ascii="Times New Roman" w:eastAsia="Times New Roman" w:hAnsi="Times New Roman" w:cs="Times New Roman"/>
          <w:sz w:val="24"/>
          <w:szCs w:val="24"/>
        </w:rPr>
        <w:t>) рублей 00 копеек.</w:t>
      </w:r>
    </w:p>
    <w:p w:rsidR="003A0949" w:rsidRPr="00FA1D54" w:rsidRDefault="003A0949" w:rsidP="003A0949">
      <w:pPr>
        <w:numPr>
          <w:ilvl w:val="0"/>
          <w:numId w:val="20"/>
        </w:numPr>
        <w:tabs>
          <w:tab w:val="clear" w:pos="360"/>
          <w:tab w:val="left" w:pos="426"/>
        </w:tabs>
        <w:suppressAutoHyphens/>
        <w:spacing w:after="0" w:line="240" w:lineRule="auto"/>
        <w:ind w:left="-142" w:firstLine="0"/>
        <w:jc w:val="both"/>
        <w:rPr>
          <w:rFonts w:ascii="Times New Roman" w:hAnsi="Times New Roman" w:cs="Times New Roman"/>
          <w:sz w:val="24"/>
          <w:szCs w:val="24"/>
        </w:rPr>
      </w:pPr>
      <w:r w:rsidRPr="00FA1D54">
        <w:rPr>
          <w:rFonts w:ascii="Times New Roman" w:hAnsi="Times New Roman" w:cs="Times New Roman"/>
          <w:sz w:val="24"/>
          <w:szCs w:val="24"/>
        </w:rPr>
        <w:t xml:space="preserve">Общая стоимость </w:t>
      </w:r>
      <w:r>
        <w:rPr>
          <w:rFonts w:ascii="Times New Roman" w:hAnsi="Times New Roman" w:cs="Times New Roman"/>
          <w:sz w:val="24"/>
          <w:szCs w:val="24"/>
        </w:rPr>
        <w:t xml:space="preserve">настоящего </w:t>
      </w:r>
      <w:r w:rsidRPr="00FA1D54">
        <w:rPr>
          <w:rFonts w:ascii="Times New Roman" w:hAnsi="Times New Roman" w:cs="Times New Roman"/>
          <w:sz w:val="24"/>
          <w:szCs w:val="24"/>
        </w:rPr>
        <w:t xml:space="preserve">Договора составляет </w:t>
      </w:r>
      <w:r>
        <w:rPr>
          <w:rFonts w:ascii="Times New Roman" w:hAnsi="Times New Roman" w:cs="Times New Roman"/>
          <w:sz w:val="24"/>
          <w:szCs w:val="24"/>
        </w:rPr>
        <w:t>537</w:t>
      </w:r>
      <w:r w:rsidRPr="00FA1D54">
        <w:rPr>
          <w:rFonts w:ascii="Times New Roman" w:hAnsi="Times New Roman" w:cs="Times New Roman"/>
          <w:sz w:val="24"/>
          <w:szCs w:val="24"/>
        </w:rPr>
        <w:t> </w:t>
      </w:r>
      <w:r>
        <w:rPr>
          <w:rFonts w:ascii="Times New Roman" w:hAnsi="Times New Roman" w:cs="Times New Roman"/>
          <w:sz w:val="24"/>
          <w:szCs w:val="24"/>
        </w:rPr>
        <w:t>9</w:t>
      </w:r>
      <w:r w:rsidRPr="00FA1D54">
        <w:rPr>
          <w:rFonts w:ascii="Times New Roman" w:hAnsi="Times New Roman" w:cs="Times New Roman"/>
          <w:sz w:val="24"/>
          <w:szCs w:val="24"/>
        </w:rPr>
        <w:t>00,00 (</w:t>
      </w:r>
      <w:r>
        <w:rPr>
          <w:rFonts w:ascii="Times New Roman" w:hAnsi="Times New Roman" w:cs="Times New Roman"/>
          <w:sz w:val="24"/>
          <w:szCs w:val="24"/>
        </w:rPr>
        <w:t>Пятьсот тридцать семь тысяч девятьсот</w:t>
      </w:r>
      <w:r w:rsidRPr="00FA1D54">
        <w:rPr>
          <w:rFonts w:ascii="Times New Roman" w:hAnsi="Times New Roman" w:cs="Times New Roman"/>
          <w:sz w:val="24"/>
          <w:szCs w:val="24"/>
        </w:rPr>
        <w:t>) рублей</w:t>
      </w:r>
      <w:r>
        <w:rPr>
          <w:rFonts w:ascii="Times New Roman" w:hAnsi="Times New Roman" w:cs="Times New Roman"/>
          <w:sz w:val="24"/>
          <w:szCs w:val="24"/>
        </w:rPr>
        <w:t xml:space="preserve"> 00 копеек</w:t>
      </w:r>
      <w:r w:rsidRPr="00FA1D54">
        <w:rPr>
          <w:rFonts w:ascii="Times New Roman" w:hAnsi="Times New Roman" w:cs="Times New Roman"/>
          <w:sz w:val="24"/>
          <w:szCs w:val="24"/>
        </w:rPr>
        <w:t xml:space="preserve">, в том числе НДС </w:t>
      </w:r>
      <w:r>
        <w:rPr>
          <w:rFonts w:ascii="Times New Roman" w:hAnsi="Times New Roman" w:cs="Times New Roman"/>
          <w:sz w:val="24"/>
          <w:szCs w:val="24"/>
        </w:rPr>
        <w:t>(</w:t>
      </w:r>
      <w:r w:rsidRPr="00FA1D54">
        <w:rPr>
          <w:rFonts w:ascii="Times New Roman" w:hAnsi="Times New Roman" w:cs="Times New Roman"/>
          <w:sz w:val="24"/>
          <w:szCs w:val="24"/>
        </w:rPr>
        <w:t>10%</w:t>
      </w:r>
      <w:r>
        <w:rPr>
          <w:rFonts w:ascii="Times New Roman" w:hAnsi="Times New Roman" w:cs="Times New Roman"/>
          <w:sz w:val="24"/>
          <w:szCs w:val="24"/>
        </w:rPr>
        <w:t>)</w:t>
      </w:r>
      <w:r w:rsidRPr="00FA1D54">
        <w:rPr>
          <w:rFonts w:ascii="Times New Roman" w:hAnsi="Times New Roman" w:cs="Times New Roman"/>
          <w:sz w:val="24"/>
          <w:szCs w:val="24"/>
        </w:rPr>
        <w:t xml:space="preserve"> </w:t>
      </w:r>
      <w:r>
        <w:rPr>
          <w:rFonts w:ascii="Times New Roman" w:hAnsi="Times New Roman" w:cs="Times New Roman"/>
          <w:sz w:val="24"/>
          <w:szCs w:val="24"/>
        </w:rPr>
        <w:t>в размере 48</w:t>
      </w:r>
      <w:r w:rsidRPr="00FA1D54">
        <w:rPr>
          <w:rFonts w:ascii="Times New Roman" w:hAnsi="Times New Roman" w:cs="Times New Roman"/>
          <w:sz w:val="24"/>
          <w:szCs w:val="24"/>
        </w:rPr>
        <w:t> </w:t>
      </w:r>
      <w:r>
        <w:rPr>
          <w:rFonts w:ascii="Times New Roman" w:hAnsi="Times New Roman" w:cs="Times New Roman"/>
          <w:sz w:val="24"/>
          <w:szCs w:val="24"/>
        </w:rPr>
        <w:t>9</w:t>
      </w:r>
      <w:r w:rsidRPr="00FA1D54">
        <w:rPr>
          <w:rFonts w:ascii="Times New Roman" w:hAnsi="Times New Roman" w:cs="Times New Roman"/>
          <w:sz w:val="24"/>
          <w:szCs w:val="24"/>
        </w:rPr>
        <w:t>00,00 (</w:t>
      </w:r>
      <w:r>
        <w:rPr>
          <w:rFonts w:ascii="Times New Roman" w:hAnsi="Times New Roman" w:cs="Times New Roman"/>
          <w:sz w:val="24"/>
          <w:szCs w:val="24"/>
        </w:rPr>
        <w:t>Сорок восемь тысяч девятьсот</w:t>
      </w:r>
      <w:r w:rsidRPr="00FA1D54">
        <w:rPr>
          <w:rFonts w:ascii="Times New Roman" w:hAnsi="Times New Roman" w:cs="Times New Roman"/>
          <w:sz w:val="24"/>
          <w:szCs w:val="24"/>
        </w:rPr>
        <w:t>) рублей</w:t>
      </w:r>
      <w:r>
        <w:rPr>
          <w:rFonts w:ascii="Times New Roman" w:hAnsi="Times New Roman" w:cs="Times New Roman"/>
          <w:sz w:val="24"/>
          <w:szCs w:val="24"/>
        </w:rPr>
        <w:t xml:space="preserve"> 00 копеек</w:t>
      </w:r>
      <w:r w:rsidRPr="00FA1D54">
        <w:rPr>
          <w:rFonts w:ascii="Times New Roman" w:hAnsi="Times New Roman" w:cs="Times New Roman"/>
          <w:sz w:val="24"/>
          <w:szCs w:val="24"/>
        </w:rPr>
        <w:t>.</w:t>
      </w:r>
    </w:p>
    <w:p w:rsidR="003A0949" w:rsidRDefault="003A0949" w:rsidP="003A0949">
      <w:pPr>
        <w:numPr>
          <w:ilvl w:val="0"/>
          <w:numId w:val="20"/>
        </w:numPr>
        <w:tabs>
          <w:tab w:val="clear" w:pos="360"/>
          <w:tab w:val="left" w:pos="426"/>
        </w:tabs>
        <w:suppressAutoHyphens/>
        <w:spacing w:after="0" w:line="240" w:lineRule="auto"/>
        <w:ind w:left="-142" w:firstLine="0"/>
        <w:jc w:val="both"/>
        <w:rPr>
          <w:rFonts w:ascii="Times New Roman" w:hAnsi="Times New Roman" w:cs="Times New Roman"/>
          <w:sz w:val="24"/>
          <w:szCs w:val="24"/>
        </w:rPr>
      </w:pPr>
      <w:r w:rsidRPr="00FA1D54">
        <w:rPr>
          <w:rFonts w:ascii="Times New Roman" w:hAnsi="Times New Roman" w:cs="Times New Roman"/>
          <w:sz w:val="24"/>
          <w:szCs w:val="24"/>
        </w:rPr>
        <w:t xml:space="preserve">Цена на Товар является твердой и </w:t>
      </w:r>
      <w:r>
        <w:rPr>
          <w:rFonts w:ascii="Times New Roman" w:hAnsi="Times New Roman" w:cs="Times New Roman"/>
          <w:sz w:val="24"/>
          <w:szCs w:val="24"/>
        </w:rPr>
        <w:t>остается неизменной на протяжении всего срока действия настоящего Договора.</w:t>
      </w:r>
    </w:p>
    <w:p w:rsidR="003A0949" w:rsidRPr="00A46AD8" w:rsidRDefault="003A0949" w:rsidP="003A0949">
      <w:pPr>
        <w:numPr>
          <w:ilvl w:val="0"/>
          <w:numId w:val="20"/>
        </w:numPr>
        <w:tabs>
          <w:tab w:val="clear" w:pos="360"/>
          <w:tab w:val="left" w:pos="426"/>
        </w:tabs>
        <w:suppressAutoHyphens/>
        <w:spacing w:after="0" w:line="240" w:lineRule="auto"/>
        <w:ind w:left="-14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A46AD8">
        <w:rPr>
          <w:rFonts w:ascii="Times New Roman" w:eastAsia="Times New Roman" w:hAnsi="Times New Roman" w:cs="Times New Roman"/>
          <w:sz w:val="24"/>
          <w:szCs w:val="24"/>
        </w:rPr>
        <w:t>(одна) единица Товара соответствует 1 (одному) килограмму.</w:t>
      </w:r>
    </w:p>
    <w:p w:rsidR="003A0949" w:rsidRPr="00A46AD8" w:rsidRDefault="003A0949" w:rsidP="003A0949">
      <w:pPr>
        <w:numPr>
          <w:ilvl w:val="0"/>
          <w:numId w:val="20"/>
        </w:numPr>
        <w:tabs>
          <w:tab w:val="clear" w:pos="360"/>
          <w:tab w:val="left" w:pos="426"/>
        </w:tabs>
        <w:suppressAutoHyphens/>
        <w:spacing w:after="0" w:line="240" w:lineRule="auto"/>
        <w:ind w:left="-142" w:firstLine="0"/>
        <w:jc w:val="both"/>
        <w:rPr>
          <w:rFonts w:ascii="Times New Roman" w:hAnsi="Times New Roman" w:cs="Times New Roman"/>
          <w:sz w:val="24"/>
          <w:szCs w:val="24"/>
        </w:rPr>
      </w:pPr>
      <w:r w:rsidRPr="00A46AD8">
        <w:rPr>
          <w:rFonts w:ascii="Times New Roman" w:hAnsi="Times New Roman" w:cs="Times New Roman"/>
          <w:sz w:val="24"/>
          <w:szCs w:val="24"/>
        </w:rPr>
        <w:t xml:space="preserve">Если Стороны дополнительно не согласуют иное, Покупатель обязан оплатить Товар путем перечисления денежных средств на расчетный счет Поставщика в размере 100% (ста процентов) предоплаты в течение 10 (десяти) банковских дней </w:t>
      </w:r>
      <w:proofErr w:type="gramStart"/>
      <w:r w:rsidRPr="00A46AD8">
        <w:rPr>
          <w:rFonts w:ascii="Times New Roman" w:hAnsi="Times New Roman" w:cs="Times New Roman"/>
          <w:sz w:val="24"/>
          <w:szCs w:val="24"/>
        </w:rPr>
        <w:t>с даты выставления</w:t>
      </w:r>
      <w:proofErr w:type="gramEnd"/>
      <w:r w:rsidRPr="00A46AD8">
        <w:rPr>
          <w:rFonts w:ascii="Times New Roman" w:hAnsi="Times New Roman" w:cs="Times New Roman"/>
          <w:sz w:val="24"/>
          <w:szCs w:val="24"/>
        </w:rPr>
        <w:t xml:space="preserve"> счета. </w:t>
      </w:r>
    </w:p>
    <w:p w:rsidR="003A0949" w:rsidRPr="00A46AD8" w:rsidRDefault="003A0949" w:rsidP="003A0949">
      <w:pPr>
        <w:numPr>
          <w:ilvl w:val="0"/>
          <w:numId w:val="20"/>
        </w:numPr>
        <w:tabs>
          <w:tab w:val="clear" w:pos="360"/>
          <w:tab w:val="left" w:pos="426"/>
        </w:tabs>
        <w:suppressAutoHyphens/>
        <w:spacing w:after="0" w:line="240" w:lineRule="auto"/>
        <w:ind w:left="-142" w:firstLine="0"/>
        <w:jc w:val="both"/>
        <w:rPr>
          <w:rFonts w:ascii="Times New Roman" w:hAnsi="Times New Roman" w:cs="Times New Roman"/>
          <w:sz w:val="24"/>
          <w:szCs w:val="24"/>
        </w:rPr>
      </w:pPr>
      <w:r w:rsidRPr="00A46AD8">
        <w:rPr>
          <w:rFonts w:ascii="Times New Roman" w:hAnsi="Times New Roman" w:cs="Times New Roman"/>
          <w:sz w:val="24"/>
          <w:szCs w:val="24"/>
        </w:rPr>
        <w:t>Датой оплаты Товара считается дата списания денежных сре</w:t>
      </w:r>
      <w:proofErr w:type="gramStart"/>
      <w:r w:rsidRPr="00A46AD8">
        <w:rPr>
          <w:rFonts w:ascii="Times New Roman" w:hAnsi="Times New Roman" w:cs="Times New Roman"/>
          <w:sz w:val="24"/>
          <w:szCs w:val="24"/>
        </w:rPr>
        <w:t>дств с р</w:t>
      </w:r>
      <w:proofErr w:type="gramEnd"/>
      <w:r w:rsidRPr="00A46AD8">
        <w:rPr>
          <w:rFonts w:ascii="Times New Roman" w:hAnsi="Times New Roman" w:cs="Times New Roman"/>
          <w:sz w:val="24"/>
          <w:szCs w:val="24"/>
        </w:rPr>
        <w:t>асчетного счета Покупателя.</w:t>
      </w:r>
    </w:p>
    <w:p w:rsidR="003A0949" w:rsidRPr="00A46AD8" w:rsidRDefault="003A0949" w:rsidP="003A0949">
      <w:pPr>
        <w:numPr>
          <w:ilvl w:val="0"/>
          <w:numId w:val="20"/>
        </w:numPr>
        <w:tabs>
          <w:tab w:val="clear" w:pos="360"/>
          <w:tab w:val="left" w:pos="426"/>
        </w:tabs>
        <w:suppressAutoHyphens/>
        <w:spacing w:after="0" w:line="240" w:lineRule="auto"/>
        <w:ind w:left="-142" w:firstLine="0"/>
        <w:jc w:val="both"/>
        <w:rPr>
          <w:rFonts w:ascii="Times New Roman" w:hAnsi="Times New Roman" w:cs="Times New Roman"/>
          <w:sz w:val="24"/>
          <w:szCs w:val="24"/>
        </w:rPr>
      </w:pPr>
      <w:proofErr w:type="gramStart"/>
      <w:r w:rsidRPr="00A46AD8">
        <w:rPr>
          <w:rFonts w:ascii="Times New Roman" w:hAnsi="Times New Roman" w:cs="Times New Roman"/>
          <w:sz w:val="24"/>
          <w:szCs w:val="24"/>
        </w:rPr>
        <w:t xml:space="preserve">В стоимость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страхование, сертификацию, </w:t>
      </w:r>
      <w:r w:rsidRPr="00042462">
        <w:rPr>
          <w:rFonts w:ascii="Times New Roman" w:hAnsi="Times New Roman" w:cs="Times New Roman"/>
          <w:sz w:val="24"/>
          <w:szCs w:val="24"/>
        </w:rPr>
        <w:t>транспортные расходы по доставке Товара до места поставки, затраты по хранению Товара на складе Поставщика, стоимость погрузочно-разгрузочных работ</w:t>
      </w:r>
      <w:r w:rsidRPr="00A46AD8">
        <w:rPr>
          <w:rFonts w:ascii="Times New Roman" w:hAnsi="Times New Roman" w:cs="Times New Roman"/>
          <w:sz w:val="24"/>
          <w:szCs w:val="24"/>
        </w:rPr>
        <w:t xml:space="preserve"> и</w:t>
      </w:r>
      <w:proofErr w:type="gramEnd"/>
      <w:r w:rsidRPr="00A46AD8">
        <w:rPr>
          <w:rFonts w:ascii="Times New Roman" w:hAnsi="Times New Roman" w:cs="Times New Roman"/>
          <w:sz w:val="24"/>
          <w:szCs w:val="24"/>
        </w:rPr>
        <w:t xml:space="preserve"> другие.</w:t>
      </w:r>
    </w:p>
    <w:p w:rsidR="003A0949" w:rsidRPr="00A46AD8" w:rsidRDefault="003A0949" w:rsidP="003A0949">
      <w:pPr>
        <w:numPr>
          <w:ilvl w:val="0"/>
          <w:numId w:val="20"/>
        </w:numPr>
        <w:tabs>
          <w:tab w:val="clear" w:pos="360"/>
          <w:tab w:val="left" w:pos="426"/>
        </w:tabs>
        <w:suppressAutoHyphens/>
        <w:spacing w:after="0" w:line="240" w:lineRule="auto"/>
        <w:ind w:left="-142" w:firstLine="0"/>
        <w:jc w:val="both"/>
        <w:rPr>
          <w:rFonts w:ascii="Times New Roman" w:hAnsi="Times New Roman" w:cs="Times New Roman"/>
          <w:sz w:val="24"/>
          <w:szCs w:val="24"/>
        </w:rPr>
      </w:pPr>
      <w:r w:rsidRPr="00A46AD8">
        <w:rPr>
          <w:rFonts w:ascii="Times New Roman" w:hAnsi="Times New Roman" w:cs="Times New Roman"/>
          <w:sz w:val="24"/>
          <w:szCs w:val="24"/>
        </w:rPr>
        <w:t xml:space="preserve"> Стороны договорились, что на авансовый платеж, а также на период отсрочки платежа, согласно условиям Договора, проценты, предусмотренные статьей 317.1 Гражданского кодекса Российской Федерации (ГК РФ), не начисляются и не уплачиваются. </w:t>
      </w:r>
    </w:p>
    <w:p w:rsidR="003A0949" w:rsidRDefault="003A0949" w:rsidP="003A0949">
      <w:pPr>
        <w:pStyle w:val="33"/>
        <w:tabs>
          <w:tab w:val="left" w:pos="-2127"/>
          <w:tab w:val="left" w:pos="426"/>
        </w:tabs>
        <w:ind w:left="-142" w:firstLine="0"/>
        <w:rPr>
          <w:rFonts w:eastAsiaTheme="minorEastAsia"/>
          <w:szCs w:val="24"/>
        </w:rPr>
      </w:pPr>
      <w:r w:rsidRPr="00A46AD8">
        <w:rPr>
          <w:rFonts w:eastAsiaTheme="minorEastAsia"/>
          <w:szCs w:val="24"/>
        </w:rPr>
        <w:t>В случае признания настоящего Договора недействительным и возврата денежных средств, уплаченных в качестве авансового платежа, проценты в соответствии со ст. 317.1 ГК РФ на сумму возвращаемых средств не начисляются и не уплачиваются.</w:t>
      </w:r>
    </w:p>
    <w:p w:rsidR="003A0949" w:rsidRPr="00FA1D54" w:rsidRDefault="003A0949" w:rsidP="003A0949">
      <w:pPr>
        <w:suppressAutoHyphens/>
        <w:spacing w:after="0" w:line="240" w:lineRule="auto"/>
        <w:ind w:left="-142"/>
        <w:jc w:val="center"/>
        <w:rPr>
          <w:rFonts w:ascii="Times New Roman" w:hAnsi="Times New Roman" w:cs="Times New Roman"/>
          <w:b/>
          <w:sz w:val="24"/>
          <w:szCs w:val="24"/>
        </w:rPr>
      </w:pPr>
    </w:p>
    <w:p w:rsidR="003A0949" w:rsidRPr="00D52745" w:rsidRDefault="003A0949" w:rsidP="003A0949">
      <w:pPr>
        <w:pStyle w:val="a9"/>
        <w:numPr>
          <w:ilvl w:val="0"/>
          <w:numId w:val="18"/>
        </w:numPr>
        <w:suppressAutoHyphens/>
        <w:jc w:val="center"/>
        <w:rPr>
          <w:b/>
          <w:sz w:val="24"/>
          <w:szCs w:val="24"/>
        </w:rPr>
      </w:pPr>
      <w:r w:rsidRPr="00D52745">
        <w:rPr>
          <w:b/>
          <w:sz w:val="24"/>
          <w:szCs w:val="24"/>
        </w:rPr>
        <w:t>СРОКИ И УСЛОВИЯ ПОСТАВКИ</w:t>
      </w:r>
    </w:p>
    <w:p w:rsidR="003A0949" w:rsidRPr="00FA1D54" w:rsidRDefault="003A0949" w:rsidP="003A0949">
      <w:pPr>
        <w:numPr>
          <w:ilvl w:val="0"/>
          <w:numId w:val="21"/>
        </w:numPr>
        <w:tabs>
          <w:tab w:val="clear" w:pos="786"/>
          <w:tab w:val="left" w:pos="426"/>
        </w:tabs>
        <w:suppressAutoHyphens/>
        <w:spacing w:after="0" w:line="240" w:lineRule="auto"/>
        <w:ind w:left="-142" w:firstLine="0"/>
        <w:jc w:val="both"/>
        <w:rPr>
          <w:rFonts w:ascii="Times New Roman" w:hAnsi="Times New Roman" w:cs="Times New Roman"/>
          <w:sz w:val="24"/>
          <w:szCs w:val="24"/>
        </w:rPr>
      </w:pPr>
      <w:r w:rsidRPr="00FA1D54">
        <w:rPr>
          <w:rFonts w:ascii="Times New Roman" w:hAnsi="Times New Roman" w:cs="Times New Roman"/>
          <w:sz w:val="24"/>
          <w:szCs w:val="24"/>
        </w:rPr>
        <w:t xml:space="preserve">Поставка Товара производится на протяжении срока действия Договора </w:t>
      </w:r>
      <w:r>
        <w:rPr>
          <w:rFonts w:ascii="Times New Roman" w:hAnsi="Times New Roman" w:cs="Times New Roman"/>
          <w:sz w:val="24"/>
          <w:szCs w:val="24"/>
        </w:rPr>
        <w:t>одной партией на основании заяв</w:t>
      </w:r>
      <w:r w:rsidRPr="00FA1D54">
        <w:rPr>
          <w:rFonts w:ascii="Times New Roman" w:hAnsi="Times New Roman" w:cs="Times New Roman"/>
          <w:sz w:val="24"/>
          <w:szCs w:val="24"/>
        </w:rPr>
        <w:t>к</w:t>
      </w:r>
      <w:r>
        <w:rPr>
          <w:rFonts w:ascii="Times New Roman" w:hAnsi="Times New Roman" w:cs="Times New Roman"/>
          <w:sz w:val="24"/>
          <w:szCs w:val="24"/>
        </w:rPr>
        <w:t>и Покупателя, которая должна</w:t>
      </w:r>
      <w:r w:rsidRPr="00FA1D54">
        <w:rPr>
          <w:rFonts w:ascii="Times New Roman" w:hAnsi="Times New Roman" w:cs="Times New Roman"/>
          <w:sz w:val="24"/>
          <w:szCs w:val="24"/>
        </w:rPr>
        <w:t xml:space="preserve"> содержать следующую информацию:</w:t>
      </w:r>
    </w:p>
    <w:p w:rsidR="003A0949" w:rsidRPr="00FA1D54" w:rsidRDefault="003A0949" w:rsidP="003A0949">
      <w:pPr>
        <w:pStyle w:val="39"/>
        <w:numPr>
          <w:ilvl w:val="0"/>
          <w:numId w:val="26"/>
        </w:numPr>
        <w:tabs>
          <w:tab w:val="clear" w:pos="926"/>
          <w:tab w:val="left" w:pos="426"/>
          <w:tab w:val="left" w:pos="1134"/>
        </w:tabs>
        <w:ind w:left="-142" w:firstLine="0"/>
        <w:jc w:val="both"/>
        <w:rPr>
          <w:sz w:val="24"/>
          <w:szCs w:val="24"/>
          <w:lang w:val="ru-RU"/>
        </w:rPr>
      </w:pPr>
      <w:r w:rsidRPr="00FA1D54">
        <w:rPr>
          <w:sz w:val="24"/>
          <w:szCs w:val="24"/>
          <w:lang w:val="ru-RU"/>
        </w:rPr>
        <w:t>наименование Покупателя;</w:t>
      </w:r>
    </w:p>
    <w:p w:rsidR="003A0949" w:rsidRPr="00FA1D54" w:rsidRDefault="003A0949" w:rsidP="003A0949">
      <w:pPr>
        <w:pStyle w:val="39"/>
        <w:numPr>
          <w:ilvl w:val="0"/>
          <w:numId w:val="26"/>
        </w:numPr>
        <w:tabs>
          <w:tab w:val="clear" w:pos="926"/>
          <w:tab w:val="left" w:pos="426"/>
          <w:tab w:val="left" w:pos="1134"/>
        </w:tabs>
        <w:ind w:left="-142" w:firstLine="0"/>
        <w:jc w:val="both"/>
        <w:rPr>
          <w:sz w:val="24"/>
          <w:szCs w:val="24"/>
          <w:lang w:val="ru-RU"/>
        </w:rPr>
      </w:pPr>
      <w:r w:rsidRPr="00FA1D54">
        <w:rPr>
          <w:sz w:val="24"/>
          <w:szCs w:val="24"/>
          <w:lang w:val="ru-RU"/>
        </w:rPr>
        <w:t>число, месяц, год составления;</w:t>
      </w:r>
    </w:p>
    <w:p w:rsidR="003A0949" w:rsidRPr="00FA1D54" w:rsidRDefault="003A0949" w:rsidP="003A0949">
      <w:pPr>
        <w:pStyle w:val="39"/>
        <w:numPr>
          <w:ilvl w:val="0"/>
          <w:numId w:val="26"/>
        </w:numPr>
        <w:tabs>
          <w:tab w:val="clear" w:pos="926"/>
          <w:tab w:val="left" w:pos="426"/>
          <w:tab w:val="left" w:pos="1134"/>
        </w:tabs>
        <w:ind w:left="-142" w:firstLine="0"/>
        <w:jc w:val="both"/>
        <w:rPr>
          <w:sz w:val="24"/>
          <w:szCs w:val="24"/>
          <w:lang w:val="ru-RU"/>
        </w:rPr>
      </w:pPr>
      <w:r w:rsidRPr="00FA1D54">
        <w:rPr>
          <w:sz w:val="24"/>
          <w:szCs w:val="24"/>
          <w:lang w:val="ru-RU"/>
        </w:rPr>
        <w:t>наименование Поставщика;</w:t>
      </w:r>
    </w:p>
    <w:p w:rsidR="003A0949" w:rsidRPr="00FA1D54" w:rsidRDefault="003A0949" w:rsidP="003A0949">
      <w:pPr>
        <w:pStyle w:val="39"/>
        <w:numPr>
          <w:ilvl w:val="0"/>
          <w:numId w:val="26"/>
        </w:numPr>
        <w:tabs>
          <w:tab w:val="clear" w:pos="926"/>
          <w:tab w:val="left" w:pos="426"/>
          <w:tab w:val="left" w:pos="1134"/>
        </w:tabs>
        <w:ind w:left="-142" w:firstLine="0"/>
        <w:jc w:val="both"/>
        <w:rPr>
          <w:sz w:val="24"/>
          <w:szCs w:val="24"/>
          <w:lang w:val="ru-RU"/>
        </w:rPr>
      </w:pPr>
      <w:r w:rsidRPr="00FA1D54">
        <w:rPr>
          <w:sz w:val="24"/>
          <w:szCs w:val="24"/>
          <w:lang w:val="ru-RU"/>
        </w:rPr>
        <w:t>номер Договора, число, месяц, год;</w:t>
      </w:r>
    </w:p>
    <w:p w:rsidR="003A0949" w:rsidRPr="00FA1D54" w:rsidRDefault="003A0949" w:rsidP="003A0949">
      <w:pPr>
        <w:pStyle w:val="39"/>
        <w:numPr>
          <w:ilvl w:val="0"/>
          <w:numId w:val="26"/>
        </w:numPr>
        <w:tabs>
          <w:tab w:val="clear" w:pos="926"/>
          <w:tab w:val="left" w:pos="426"/>
          <w:tab w:val="left" w:pos="1134"/>
        </w:tabs>
        <w:ind w:left="-142" w:firstLine="0"/>
        <w:jc w:val="both"/>
        <w:rPr>
          <w:sz w:val="24"/>
          <w:szCs w:val="24"/>
          <w:lang w:val="ru-RU"/>
        </w:rPr>
      </w:pPr>
      <w:r>
        <w:rPr>
          <w:sz w:val="24"/>
          <w:szCs w:val="24"/>
          <w:lang w:val="ru-RU"/>
        </w:rPr>
        <w:t>планируемое к поставке наименование</w:t>
      </w:r>
      <w:r w:rsidRPr="00FA1D54">
        <w:rPr>
          <w:sz w:val="24"/>
          <w:szCs w:val="24"/>
          <w:lang w:val="ru-RU"/>
        </w:rPr>
        <w:t xml:space="preserve"> и количество </w:t>
      </w:r>
      <w:r w:rsidRPr="00042462">
        <w:rPr>
          <w:sz w:val="24"/>
          <w:szCs w:val="24"/>
          <w:lang w:val="ru-RU"/>
        </w:rPr>
        <w:t>Товара согласно условиям</w:t>
      </w:r>
      <w:r>
        <w:rPr>
          <w:sz w:val="24"/>
          <w:szCs w:val="24"/>
          <w:lang w:val="ru-RU"/>
        </w:rPr>
        <w:t xml:space="preserve"> настоящего Договора</w:t>
      </w:r>
      <w:r w:rsidRPr="00FA1D54">
        <w:rPr>
          <w:sz w:val="24"/>
          <w:szCs w:val="24"/>
          <w:lang w:val="ru-RU"/>
        </w:rPr>
        <w:t>;</w:t>
      </w:r>
    </w:p>
    <w:p w:rsidR="003A0949" w:rsidRPr="00FA1D54" w:rsidRDefault="003A0949" w:rsidP="003A0949">
      <w:pPr>
        <w:pStyle w:val="39"/>
        <w:numPr>
          <w:ilvl w:val="0"/>
          <w:numId w:val="26"/>
        </w:numPr>
        <w:tabs>
          <w:tab w:val="clear" w:pos="926"/>
          <w:tab w:val="left" w:pos="426"/>
          <w:tab w:val="left" w:pos="1134"/>
        </w:tabs>
        <w:ind w:left="-142" w:firstLine="0"/>
        <w:jc w:val="both"/>
        <w:rPr>
          <w:sz w:val="24"/>
          <w:szCs w:val="24"/>
          <w:lang w:val="ru-RU"/>
        </w:rPr>
      </w:pPr>
      <w:r w:rsidRPr="00FA1D54">
        <w:rPr>
          <w:sz w:val="24"/>
          <w:szCs w:val="24"/>
          <w:lang w:val="ru-RU"/>
        </w:rPr>
        <w:t>производитель Товара;</w:t>
      </w:r>
    </w:p>
    <w:p w:rsidR="003A0949" w:rsidRPr="00FA1D54" w:rsidRDefault="003A0949" w:rsidP="003A0949">
      <w:pPr>
        <w:pStyle w:val="39"/>
        <w:numPr>
          <w:ilvl w:val="0"/>
          <w:numId w:val="26"/>
        </w:numPr>
        <w:tabs>
          <w:tab w:val="clear" w:pos="926"/>
          <w:tab w:val="left" w:pos="426"/>
          <w:tab w:val="left" w:pos="1134"/>
        </w:tabs>
        <w:ind w:left="-142" w:firstLine="0"/>
        <w:jc w:val="both"/>
        <w:rPr>
          <w:sz w:val="24"/>
          <w:szCs w:val="24"/>
          <w:lang w:val="ru-RU"/>
        </w:rPr>
      </w:pPr>
      <w:r w:rsidRPr="00FA1D54">
        <w:rPr>
          <w:sz w:val="24"/>
          <w:szCs w:val="24"/>
          <w:lang w:val="ru-RU"/>
        </w:rPr>
        <w:t>цена за единицу Товара;</w:t>
      </w:r>
    </w:p>
    <w:p w:rsidR="003A0949" w:rsidRPr="00FA1D54" w:rsidRDefault="003A0949" w:rsidP="003A0949">
      <w:pPr>
        <w:pStyle w:val="39"/>
        <w:numPr>
          <w:ilvl w:val="0"/>
          <w:numId w:val="26"/>
        </w:numPr>
        <w:tabs>
          <w:tab w:val="clear" w:pos="926"/>
          <w:tab w:val="left" w:pos="426"/>
          <w:tab w:val="left" w:pos="1134"/>
        </w:tabs>
        <w:ind w:left="-142" w:firstLine="0"/>
        <w:jc w:val="both"/>
        <w:rPr>
          <w:sz w:val="24"/>
          <w:szCs w:val="24"/>
          <w:lang w:val="ru-RU"/>
        </w:rPr>
      </w:pPr>
      <w:r w:rsidRPr="00FA1D54">
        <w:rPr>
          <w:sz w:val="24"/>
          <w:szCs w:val="24"/>
          <w:lang w:val="ru-RU"/>
        </w:rPr>
        <w:t>номер нормативной документации;</w:t>
      </w:r>
    </w:p>
    <w:p w:rsidR="003A0949" w:rsidRPr="00FA1D54" w:rsidRDefault="003A0949" w:rsidP="003A0949">
      <w:pPr>
        <w:pStyle w:val="39"/>
        <w:numPr>
          <w:ilvl w:val="0"/>
          <w:numId w:val="26"/>
        </w:numPr>
        <w:tabs>
          <w:tab w:val="clear" w:pos="926"/>
          <w:tab w:val="left" w:pos="426"/>
          <w:tab w:val="left" w:pos="1134"/>
        </w:tabs>
        <w:ind w:left="-142" w:firstLine="0"/>
        <w:jc w:val="both"/>
        <w:rPr>
          <w:sz w:val="24"/>
          <w:szCs w:val="24"/>
          <w:lang w:val="ru-RU"/>
        </w:rPr>
      </w:pPr>
      <w:r w:rsidRPr="00FA1D54">
        <w:rPr>
          <w:sz w:val="24"/>
          <w:szCs w:val="24"/>
          <w:lang w:val="ru-RU"/>
        </w:rPr>
        <w:t>срок поставки Товара;</w:t>
      </w:r>
    </w:p>
    <w:p w:rsidR="003A0949" w:rsidRPr="00FA1D54" w:rsidRDefault="003A0949" w:rsidP="003A0949">
      <w:pPr>
        <w:pStyle w:val="39"/>
        <w:numPr>
          <w:ilvl w:val="0"/>
          <w:numId w:val="26"/>
        </w:numPr>
        <w:tabs>
          <w:tab w:val="clear" w:pos="926"/>
          <w:tab w:val="left" w:pos="426"/>
          <w:tab w:val="left" w:pos="1134"/>
        </w:tabs>
        <w:ind w:left="-142" w:firstLine="0"/>
        <w:jc w:val="both"/>
        <w:rPr>
          <w:sz w:val="24"/>
          <w:szCs w:val="24"/>
          <w:lang w:val="ru-RU"/>
        </w:rPr>
      </w:pPr>
      <w:r w:rsidRPr="00FA1D54">
        <w:rPr>
          <w:sz w:val="24"/>
          <w:szCs w:val="24"/>
          <w:lang w:val="ru-RU"/>
        </w:rPr>
        <w:t>вид упаковки (если имеется необходимость);</w:t>
      </w:r>
    </w:p>
    <w:p w:rsidR="003A0949" w:rsidRPr="00FA1D54" w:rsidRDefault="003A0949" w:rsidP="003A0949">
      <w:pPr>
        <w:pStyle w:val="39"/>
        <w:numPr>
          <w:ilvl w:val="0"/>
          <w:numId w:val="26"/>
        </w:numPr>
        <w:tabs>
          <w:tab w:val="clear" w:pos="926"/>
          <w:tab w:val="left" w:pos="426"/>
          <w:tab w:val="left" w:pos="1134"/>
        </w:tabs>
        <w:ind w:left="-142" w:firstLine="0"/>
        <w:jc w:val="both"/>
        <w:rPr>
          <w:sz w:val="24"/>
          <w:szCs w:val="24"/>
          <w:lang w:val="ru-RU"/>
        </w:rPr>
      </w:pPr>
      <w:r w:rsidRPr="00FA1D54">
        <w:rPr>
          <w:sz w:val="24"/>
          <w:szCs w:val="24"/>
          <w:lang w:val="ru-RU"/>
        </w:rPr>
        <w:t>планируемые способ и место доставки (выборки) Товара;</w:t>
      </w:r>
    </w:p>
    <w:p w:rsidR="003A0949" w:rsidRDefault="003A0949" w:rsidP="003A0949">
      <w:pPr>
        <w:pStyle w:val="39"/>
        <w:numPr>
          <w:ilvl w:val="0"/>
          <w:numId w:val="26"/>
        </w:numPr>
        <w:tabs>
          <w:tab w:val="clear" w:pos="926"/>
          <w:tab w:val="left" w:pos="426"/>
          <w:tab w:val="left" w:pos="1134"/>
        </w:tabs>
        <w:ind w:left="-142" w:firstLine="0"/>
        <w:jc w:val="both"/>
        <w:rPr>
          <w:sz w:val="24"/>
          <w:szCs w:val="24"/>
          <w:lang w:val="ru-RU"/>
        </w:rPr>
      </w:pPr>
      <w:r w:rsidRPr="00FA1D54">
        <w:rPr>
          <w:sz w:val="24"/>
          <w:szCs w:val="24"/>
          <w:lang w:val="ru-RU"/>
        </w:rPr>
        <w:t>отгрузочные реквизиты, а также реквизиты грузополучателя (если Покупатель таковым не является);</w:t>
      </w:r>
    </w:p>
    <w:p w:rsidR="003A0949" w:rsidRPr="00FA1D54" w:rsidRDefault="003A0949" w:rsidP="003A0949">
      <w:pPr>
        <w:pStyle w:val="39"/>
        <w:numPr>
          <w:ilvl w:val="0"/>
          <w:numId w:val="26"/>
        </w:numPr>
        <w:tabs>
          <w:tab w:val="clear" w:pos="926"/>
          <w:tab w:val="left" w:pos="426"/>
          <w:tab w:val="left" w:pos="1134"/>
        </w:tabs>
        <w:ind w:left="-142" w:firstLine="0"/>
        <w:jc w:val="both"/>
        <w:rPr>
          <w:sz w:val="24"/>
          <w:szCs w:val="24"/>
          <w:lang w:val="ru-RU"/>
        </w:rPr>
      </w:pPr>
      <w:r>
        <w:rPr>
          <w:sz w:val="24"/>
          <w:szCs w:val="24"/>
          <w:lang w:val="ru-RU"/>
        </w:rPr>
        <w:t>остаточный срок годности Товара;</w:t>
      </w:r>
    </w:p>
    <w:p w:rsidR="003A0949" w:rsidRPr="00FA1D54" w:rsidRDefault="003A0949" w:rsidP="003A0949">
      <w:pPr>
        <w:pStyle w:val="39"/>
        <w:numPr>
          <w:ilvl w:val="0"/>
          <w:numId w:val="26"/>
        </w:numPr>
        <w:tabs>
          <w:tab w:val="clear" w:pos="926"/>
          <w:tab w:val="left" w:pos="426"/>
          <w:tab w:val="left" w:pos="1134"/>
        </w:tabs>
        <w:ind w:left="-142" w:firstLine="0"/>
        <w:jc w:val="both"/>
        <w:rPr>
          <w:sz w:val="24"/>
          <w:szCs w:val="24"/>
          <w:lang w:val="ru-RU"/>
        </w:rPr>
      </w:pPr>
      <w:r w:rsidRPr="00FA1D54">
        <w:rPr>
          <w:sz w:val="24"/>
          <w:szCs w:val="24"/>
          <w:lang w:val="ru-RU"/>
        </w:rPr>
        <w:t>ФИО и подпись уполномоченного лица.</w:t>
      </w:r>
    </w:p>
    <w:p w:rsidR="003A0949" w:rsidRPr="00FA1D54" w:rsidRDefault="003A0949" w:rsidP="003A0949">
      <w:pPr>
        <w:tabs>
          <w:tab w:val="left" w:pos="1276"/>
        </w:tabs>
        <w:suppressAutoHyphens/>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t xml:space="preserve">4.2. Покупатель направляет </w:t>
      </w:r>
      <w:r w:rsidRPr="00BA413D">
        <w:rPr>
          <w:rFonts w:ascii="Times New Roman" w:hAnsi="Times New Roman" w:cs="Times New Roman"/>
          <w:sz w:val="24"/>
          <w:szCs w:val="24"/>
        </w:rPr>
        <w:t>заявку Поставщику в порядке, предусмотренном п. 9.1</w:t>
      </w:r>
      <w:r>
        <w:rPr>
          <w:rFonts w:ascii="Times New Roman" w:hAnsi="Times New Roman" w:cs="Times New Roman"/>
          <w:sz w:val="24"/>
          <w:szCs w:val="24"/>
        </w:rPr>
        <w:t>1</w:t>
      </w:r>
      <w:r w:rsidRPr="00BA413D">
        <w:rPr>
          <w:rFonts w:ascii="Times New Roman" w:hAnsi="Times New Roman" w:cs="Times New Roman"/>
          <w:sz w:val="24"/>
          <w:szCs w:val="24"/>
        </w:rPr>
        <w:t xml:space="preserve"> настоящего Договора. По результатам рассмотрения заявки Поставщик должен </w:t>
      </w:r>
      <w:r w:rsidRPr="00815CB9">
        <w:rPr>
          <w:rFonts w:ascii="Times New Roman" w:hAnsi="Times New Roman" w:cs="Times New Roman"/>
          <w:sz w:val="24"/>
          <w:szCs w:val="24"/>
        </w:rPr>
        <w:t>в срок не позднее 5</w:t>
      </w:r>
      <w:r>
        <w:rPr>
          <w:rFonts w:ascii="Times New Roman" w:hAnsi="Times New Roman" w:cs="Times New Roman"/>
          <w:sz w:val="24"/>
          <w:szCs w:val="24"/>
        </w:rPr>
        <w:t xml:space="preserve"> </w:t>
      </w:r>
      <w:r w:rsidRPr="00815CB9">
        <w:rPr>
          <w:rFonts w:ascii="Times New Roman" w:hAnsi="Times New Roman" w:cs="Times New Roman"/>
          <w:sz w:val="24"/>
          <w:szCs w:val="24"/>
        </w:rPr>
        <w:t xml:space="preserve">(Пяти) рабочих дней </w:t>
      </w:r>
      <w:proofErr w:type="gramStart"/>
      <w:r w:rsidRPr="00815CB9">
        <w:rPr>
          <w:rFonts w:ascii="Times New Roman" w:hAnsi="Times New Roman" w:cs="Times New Roman"/>
          <w:sz w:val="24"/>
          <w:szCs w:val="24"/>
        </w:rPr>
        <w:t>с даты получения</w:t>
      </w:r>
      <w:proofErr w:type="gramEnd"/>
      <w:r w:rsidRPr="00815CB9">
        <w:rPr>
          <w:rFonts w:ascii="Times New Roman" w:hAnsi="Times New Roman" w:cs="Times New Roman"/>
          <w:sz w:val="24"/>
          <w:szCs w:val="24"/>
        </w:rPr>
        <w:t xml:space="preserve"> заявки письменно подтвердить принятие ее к исполнению и </w:t>
      </w:r>
      <w:r w:rsidRPr="00D12980">
        <w:rPr>
          <w:rFonts w:ascii="Times New Roman" w:hAnsi="Times New Roman" w:cs="Times New Roman"/>
          <w:sz w:val="24"/>
          <w:szCs w:val="24"/>
        </w:rPr>
        <w:t>выставить счет на оплату</w:t>
      </w:r>
      <w:r w:rsidRPr="00BA413D">
        <w:rPr>
          <w:rFonts w:ascii="Times New Roman" w:hAnsi="Times New Roman" w:cs="Times New Roman"/>
          <w:sz w:val="24"/>
          <w:szCs w:val="24"/>
        </w:rPr>
        <w:t>.</w:t>
      </w:r>
    </w:p>
    <w:p w:rsidR="003A0949" w:rsidRPr="00FA1D54" w:rsidRDefault="003A0949" w:rsidP="003A0949">
      <w:pPr>
        <w:tabs>
          <w:tab w:val="left" w:pos="1276"/>
        </w:tabs>
        <w:suppressAutoHyphens/>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lastRenderedPageBreak/>
        <w:t xml:space="preserve">Поставка Товара </w:t>
      </w:r>
      <w:r w:rsidRPr="00042462">
        <w:rPr>
          <w:rFonts w:ascii="Times New Roman" w:hAnsi="Times New Roman" w:cs="Times New Roman"/>
          <w:sz w:val="24"/>
          <w:szCs w:val="24"/>
        </w:rPr>
        <w:t xml:space="preserve">производится в течение 30 (тридцати) календарных дней </w:t>
      </w:r>
      <w:proofErr w:type="gramStart"/>
      <w:r w:rsidRPr="00042462">
        <w:rPr>
          <w:rFonts w:ascii="Times New Roman" w:hAnsi="Times New Roman" w:cs="Times New Roman"/>
          <w:sz w:val="24"/>
          <w:szCs w:val="24"/>
        </w:rPr>
        <w:t>с даты получения</w:t>
      </w:r>
      <w:proofErr w:type="gramEnd"/>
      <w:r w:rsidRPr="00042462">
        <w:rPr>
          <w:rFonts w:ascii="Times New Roman" w:hAnsi="Times New Roman" w:cs="Times New Roman"/>
          <w:sz w:val="24"/>
          <w:szCs w:val="24"/>
        </w:rPr>
        <w:t xml:space="preserve"> </w:t>
      </w:r>
      <w:r w:rsidRPr="001F702D">
        <w:rPr>
          <w:rFonts w:ascii="Times New Roman" w:hAnsi="Times New Roman" w:cs="Times New Roman"/>
          <w:sz w:val="24"/>
          <w:szCs w:val="24"/>
        </w:rPr>
        <w:t>Поставщиком денежных средств на расчетный счет согласно п.3.5 настоящего Договора. Сроки</w:t>
      </w:r>
      <w:r w:rsidRPr="00042462">
        <w:rPr>
          <w:rFonts w:ascii="Times New Roman" w:hAnsi="Times New Roman" w:cs="Times New Roman"/>
          <w:sz w:val="24"/>
          <w:szCs w:val="24"/>
        </w:rPr>
        <w:t xml:space="preserve"> поставки могут быть изменены по взаимному согласованию сторон. </w:t>
      </w:r>
    </w:p>
    <w:p w:rsidR="003A0949" w:rsidRPr="00B76434" w:rsidRDefault="003A0949" w:rsidP="003A0949">
      <w:pPr>
        <w:tabs>
          <w:tab w:val="left" w:pos="1276"/>
        </w:tabs>
        <w:suppressAutoHyphens/>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t>Досрочная поставка допускается только по согласованию с Покупателем.</w:t>
      </w:r>
    </w:p>
    <w:p w:rsidR="003A0949" w:rsidRPr="00B76434" w:rsidRDefault="003A0949" w:rsidP="003A0949">
      <w:pPr>
        <w:tabs>
          <w:tab w:val="left" w:pos="1276"/>
        </w:tabs>
        <w:suppressAutoHyphens/>
        <w:spacing w:after="0" w:line="240" w:lineRule="auto"/>
        <w:ind w:left="-142"/>
        <w:jc w:val="both"/>
        <w:rPr>
          <w:rFonts w:ascii="Times New Roman" w:hAnsi="Times New Roman" w:cs="Times New Roman"/>
          <w:sz w:val="24"/>
          <w:szCs w:val="24"/>
        </w:rPr>
      </w:pPr>
      <w:r w:rsidRPr="00B76434">
        <w:rPr>
          <w:rFonts w:ascii="Times New Roman" w:hAnsi="Times New Roman" w:cs="Times New Roman"/>
          <w:sz w:val="24"/>
          <w:szCs w:val="24"/>
        </w:rPr>
        <w:t>Не заказанный Товар не поставляется. В случае</w:t>
      </w:r>
      <w:proofErr w:type="gramStart"/>
      <w:r w:rsidRPr="00B76434">
        <w:rPr>
          <w:rFonts w:ascii="Times New Roman" w:hAnsi="Times New Roman" w:cs="Times New Roman"/>
          <w:sz w:val="24"/>
          <w:szCs w:val="24"/>
        </w:rPr>
        <w:t>,</w:t>
      </w:r>
      <w:proofErr w:type="gramEnd"/>
      <w:r w:rsidRPr="00B76434">
        <w:rPr>
          <w:rFonts w:ascii="Times New Roman" w:hAnsi="Times New Roman" w:cs="Times New Roman"/>
          <w:sz w:val="24"/>
          <w:szCs w:val="24"/>
        </w:rPr>
        <w:t xml:space="preserve"> если Поставщиком произведена поставка </w:t>
      </w:r>
      <w:proofErr w:type="spellStart"/>
      <w:r w:rsidRPr="00B76434">
        <w:rPr>
          <w:rFonts w:ascii="Times New Roman" w:hAnsi="Times New Roman" w:cs="Times New Roman"/>
          <w:sz w:val="24"/>
          <w:szCs w:val="24"/>
        </w:rPr>
        <w:t>незаказанного</w:t>
      </w:r>
      <w:proofErr w:type="spellEnd"/>
      <w:r w:rsidRPr="00B76434">
        <w:rPr>
          <w:rFonts w:ascii="Times New Roman" w:hAnsi="Times New Roman" w:cs="Times New Roman"/>
          <w:sz w:val="24"/>
          <w:szCs w:val="24"/>
        </w:rPr>
        <w:t xml:space="preserve"> Покупателем Товара, то такой Товар не принимается и не оплачивается Покупателем. Покупатель обязан вернуть такой Товар, расходы по транспортировке этого Товара возлагаются на Поставщика.</w:t>
      </w:r>
    </w:p>
    <w:p w:rsidR="003A0949" w:rsidRPr="00FA1D54" w:rsidRDefault="003A0949" w:rsidP="003A0949">
      <w:pPr>
        <w:tabs>
          <w:tab w:val="left" w:pos="1276"/>
        </w:tabs>
        <w:suppressAutoHyphens/>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t>4.3. Доставка Товара:</w:t>
      </w:r>
    </w:p>
    <w:p w:rsidR="003A0949" w:rsidRPr="00042462" w:rsidRDefault="003A0949" w:rsidP="003A0949">
      <w:pPr>
        <w:tabs>
          <w:tab w:val="left" w:pos="1276"/>
        </w:tabs>
        <w:suppressAutoHyphens/>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t xml:space="preserve"> - осуществляется за счет </w:t>
      </w:r>
      <w:r>
        <w:rPr>
          <w:rFonts w:ascii="Times New Roman" w:hAnsi="Times New Roman" w:cs="Times New Roman"/>
          <w:sz w:val="24"/>
          <w:szCs w:val="24"/>
        </w:rPr>
        <w:t>Покупателя</w:t>
      </w:r>
      <w:r w:rsidRPr="00FA1D54">
        <w:rPr>
          <w:rFonts w:ascii="Times New Roman" w:hAnsi="Times New Roman" w:cs="Times New Roman"/>
          <w:sz w:val="24"/>
          <w:szCs w:val="24"/>
        </w:rPr>
        <w:t xml:space="preserve">, его силами и средствами или силами и средствами перевозчика/экспедитора, </w:t>
      </w:r>
      <w:r w:rsidRPr="00042462">
        <w:rPr>
          <w:rFonts w:ascii="Times New Roman" w:hAnsi="Times New Roman" w:cs="Times New Roman"/>
          <w:sz w:val="24"/>
          <w:szCs w:val="24"/>
        </w:rPr>
        <w:t>привлеченного Покупателем,</w:t>
      </w:r>
      <w:r>
        <w:rPr>
          <w:rFonts w:ascii="Times New Roman" w:hAnsi="Times New Roman" w:cs="Times New Roman"/>
          <w:sz w:val="24"/>
          <w:szCs w:val="24"/>
        </w:rPr>
        <w:t xml:space="preserve"> </w:t>
      </w:r>
      <w:r w:rsidRPr="00296D91">
        <w:rPr>
          <w:rFonts w:ascii="Times New Roman" w:hAnsi="Times New Roman" w:cs="Times New Roman"/>
          <w:sz w:val="24"/>
          <w:szCs w:val="24"/>
        </w:rPr>
        <w:t>(</w:t>
      </w:r>
      <w:proofErr w:type="spellStart"/>
      <w:r w:rsidRPr="00296D91">
        <w:rPr>
          <w:rFonts w:ascii="Times New Roman" w:hAnsi="Times New Roman" w:cs="Times New Roman"/>
          <w:sz w:val="24"/>
          <w:szCs w:val="24"/>
        </w:rPr>
        <w:t>самовывоз</w:t>
      </w:r>
      <w:proofErr w:type="spellEnd"/>
      <w:r w:rsidRPr="00296D91">
        <w:rPr>
          <w:rFonts w:ascii="Times New Roman" w:hAnsi="Times New Roman" w:cs="Times New Roman"/>
          <w:sz w:val="24"/>
          <w:szCs w:val="24"/>
        </w:rPr>
        <w:t>)</w:t>
      </w:r>
      <w:r w:rsidRPr="00042462">
        <w:rPr>
          <w:rFonts w:ascii="Times New Roman" w:hAnsi="Times New Roman" w:cs="Times New Roman"/>
          <w:sz w:val="24"/>
          <w:szCs w:val="24"/>
        </w:rPr>
        <w:t xml:space="preserve"> </w:t>
      </w:r>
      <w:r>
        <w:rPr>
          <w:rFonts w:ascii="Times New Roman" w:hAnsi="Times New Roman" w:cs="Times New Roman"/>
          <w:sz w:val="24"/>
          <w:szCs w:val="24"/>
        </w:rPr>
        <w:t>со</w:t>
      </w:r>
      <w:r w:rsidRPr="00042462">
        <w:rPr>
          <w:rFonts w:ascii="Times New Roman" w:hAnsi="Times New Roman" w:cs="Times New Roman"/>
          <w:sz w:val="24"/>
          <w:szCs w:val="24"/>
        </w:rPr>
        <w:t xml:space="preserve"> склада Поставщика, расположенного по адресу: 192076, г. Санкт-Петербург, </w:t>
      </w:r>
      <w:proofErr w:type="spellStart"/>
      <w:r w:rsidRPr="00042462">
        <w:rPr>
          <w:rFonts w:ascii="Times New Roman" w:hAnsi="Times New Roman" w:cs="Times New Roman"/>
          <w:sz w:val="24"/>
          <w:szCs w:val="24"/>
        </w:rPr>
        <w:t>Усть-Славянка</w:t>
      </w:r>
      <w:proofErr w:type="spellEnd"/>
      <w:r w:rsidRPr="00042462">
        <w:rPr>
          <w:rFonts w:ascii="Times New Roman" w:hAnsi="Times New Roman" w:cs="Times New Roman"/>
          <w:sz w:val="24"/>
          <w:szCs w:val="24"/>
        </w:rPr>
        <w:t xml:space="preserve">, Советский пр., 33-а (далее – место поставки). </w:t>
      </w:r>
    </w:p>
    <w:p w:rsidR="003A0949" w:rsidRPr="00FA1D54" w:rsidRDefault="003A0949" w:rsidP="003A0949">
      <w:pPr>
        <w:tabs>
          <w:tab w:val="left" w:pos="1276"/>
        </w:tabs>
        <w:suppressAutoHyphens/>
        <w:spacing w:after="0" w:line="240" w:lineRule="auto"/>
        <w:ind w:left="-142"/>
        <w:jc w:val="both"/>
        <w:rPr>
          <w:rFonts w:ascii="Times New Roman" w:hAnsi="Times New Roman" w:cs="Times New Roman"/>
          <w:sz w:val="24"/>
          <w:szCs w:val="24"/>
        </w:rPr>
      </w:pPr>
      <w:r w:rsidRPr="00042462">
        <w:rPr>
          <w:rFonts w:ascii="Times New Roman" w:hAnsi="Times New Roman" w:cs="Times New Roman"/>
          <w:sz w:val="24"/>
          <w:szCs w:val="24"/>
        </w:rPr>
        <w:t xml:space="preserve">4.4. С Товаром Поставщик </w:t>
      </w:r>
      <w:proofErr w:type="gramStart"/>
      <w:r w:rsidRPr="00042462">
        <w:rPr>
          <w:rFonts w:ascii="Times New Roman" w:hAnsi="Times New Roman" w:cs="Times New Roman"/>
          <w:sz w:val="24"/>
          <w:szCs w:val="24"/>
        </w:rPr>
        <w:t>предоставляет Покупателю следующие</w:t>
      </w:r>
      <w:r w:rsidRPr="00FA1D54">
        <w:rPr>
          <w:rFonts w:ascii="Times New Roman" w:hAnsi="Times New Roman" w:cs="Times New Roman"/>
          <w:sz w:val="24"/>
          <w:szCs w:val="24"/>
        </w:rPr>
        <w:t xml:space="preserve"> документы</w:t>
      </w:r>
      <w:proofErr w:type="gramEnd"/>
      <w:r w:rsidRPr="00FA1D54">
        <w:rPr>
          <w:rFonts w:ascii="Times New Roman" w:hAnsi="Times New Roman" w:cs="Times New Roman"/>
          <w:sz w:val="24"/>
          <w:szCs w:val="24"/>
        </w:rPr>
        <w:t>:</w:t>
      </w:r>
    </w:p>
    <w:p w:rsidR="003A0949" w:rsidRPr="00FA1D54" w:rsidRDefault="003A0949" w:rsidP="003A0949">
      <w:pPr>
        <w:tabs>
          <w:tab w:val="left" w:pos="1276"/>
        </w:tabs>
        <w:suppressAutoHyphens/>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t>- товарную накладную 2 экз.;</w:t>
      </w:r>
    </w:p>
    <w:p w:rsidR="003A0949" w:rsidRPr="00FA1D54" w:rsidRDefault="003A0949" w:rsidP="003A0949">
      <w:pPr>
        <w:tabs>
          <w:tab w:val="left" w:pos="1276"/>
        </w:tabs>
        <w:suppressAutoHyphens/>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t>- счет 1 экз.;</w:t>
      </w:r>
    </w:p>
    <w:p w:rsidR="003A0949" w:rsidRPr="00FA1D54" w:rsidRDefault="003A0949" w:rsidP="003A0949">
      <w:pPr>
        <w:tabs>
          <w:tab w:val="left" w:pos="1276"/>
        </w:tabs>
        <w:suppressAutoHyphens/>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t>- счет-фактуру 1 экз.;</w:t>
      </w:r>
    </w:p>
    <w:p w:rsidR="003A0949" w:rsidRPr="00FA1D54" w:rsidRDefault="003A0949" w:rsidP="003A0949">
      <w:pPr>
        <w:tabs>
          <w:tab w:val="left" w:pos="1276"/>
        </w:tabs>
        <w:suppressAutoHyphens/>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t xml:space="preserve">- </w:t>
      </w:r>
      <w:r w:rsidRPr="001468B9">
        <w:rPr>
          <w:rFonts w:ascii="Times New Roman" w:hAnsi="Times New Roman" w:cs="Times New Roman"/>
          <w:sz w:val="24"/>
          <w:szCs w:val="24"/>
        </w:rPr>
        <w:t>оригинал сертификата анализа/паспорта качества (на каждую серию/партию Товара) от производителя/завода-изготовителя или его копию, заверенную оригинальной печатью Поставщика 1 экз.</w:t>
      </w:r>
      <w:r w:rsidRPr="00FA1D54">
        <w:rPr>
          <w:rFonts w:ascii="Times New Roman" w:hAnsi="Times New Roman" w:cs="Times New Roman"/>
          <w:sz w:val="24"/>
          <w:szCs w:val="24"/>
        </w:rPr>
        <w:t>;</w:t>
      </w:r>
    </w:p>
    <w:p w:rsidR="003A0949" w:rsidRPr="00FA1D54" w:rsidRDefault="003A0949" w:rsidP="003A0949">
      <w:pPr>
        <w:tabs>
          <w:tab w:val="left" w:pos="1276"/>
        </w:tabs>
        <w:suppressAutoHyphens/>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t>- иные документы в объеме, предусмотренном действующим законодательством Российской Федерации.</w:t>
      </w:r>
    </w:p>
    <w:p w:rsidR="003A0949" w:rsidRPr="00FA1D54" w:rsidRDefault="003A0949" w:rsidP="003A0949">
      <w:pPr>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t>Вся документация на Товар предоставляется на русском языке либо должна иметь перевод на русский язык, заверенный подписью и печатью Поставщика. В товаросопроводительных документах не должно быть противоречивых сведений о весе, наименовании товара, стране происхождения, а также исправлений. В противном случае исправления должны заверяться подписью и печатью организации, которая вносит исправления.</w:t>
      </w:r>
    </w:p>
    <w:p w:rsidR="003A0949" w:rsidRPr="001F702D" w:rsidRDefault="003A0949" w:rsidP="003A0949">
      <w:pPr>
        <w:pStyle w:val="a9"/>
        <w:widowControl/>
        <w:numPr>
          <w:ilvl w:val="1"/>
          <w:numId w:val="22"/>
        </w:numPr>
        <w:tabs>
          <w:tab w:val="left" w:pos="567"/>
          <w:tab w:val="left" w:pos="709"/>
          <w:tab w:val="left" w:pos="993"/>
        </w:tabs>
        <w:suppressAutoHyphens/>
        <w:autoSpaceDE/>
        <w:autoSpaceDN/>
        <w:adjustRightInd/>
        <w:ind w:left="-142" w:firstLine="0"/>
        <w:contextualSpacing/>
        <w:jc w:val="both"/>
        <w:rPr>
          <w:sz w:val="24"/>
          <w:szCs w:val="24"/>
        </w:rPr>
      </w:pPr>
      <w:r w:rsidRPr="00BA413D">
        <w:rPr>
          <w:sz w:val="24"/>
          <w:szCs w:val="24"/>
        </w:rPr>
        <w:t xml:space="preserve">Обязательство Поставщика по поставке </w:t>
      </w:r>
      <w:r w:rsidRPr="00815CB9">
        <w:rPr>
          <w:color w:val="000000"/>
          <w:sz w:val="24"/>
          <w:szCs w:val="24"/>
        </w:rPr>
        <w:t xml:space="preserve">(передаче) Товара (партии Товара) Покупателю </w:t>
      </w:r>
      <w:r w:rsidRPr="00815CB9">
        <w:rPr>
          <w:sz w:val="24"/>
          <w:szCs w:val="24"/>
        </w:rPr>
        <w:t xml:space="preserve">считается исполненным с момента получения Товара Покупателем по месту поставки (передачи). Получение Товара производится с оформлением между Поставщиком и Покупателем товарной </w:t>
      </w:r>
      <w:r w:rsidRPr="001F702D">
        <w:rPr>
          <w:sz w:val="24"/>
          <w:szCs w:val="24"/>
        </w:rPr>
        <w:t>накладной. Датой поставки является дата подписания Покупателем вышеуказанной товарной накладной на складе Поставщика. В случае</w:t>
      </w:r>
      <w:proofErr w:type="gramStart"/>
      <w:r w:rsidRPr="001F702D">
        <w:rPr>
          <w:sz w:val="24"/>
          <w:szCs w:val="24"/>
        </w:rPr>
        <w:t>,</w:t>
      </w:r>
      <w:proofErr w:type="gramEnd"/>
      <w:r w:rsidRPr="001F702D">
        <w:rPr>
          <w:sz w:val="24"/>
          <w:szCs w:val="24"/>
        </w:rPr>
        <w:t xml:space="preserve"> если Товар передается представителю Покупателя (перевозчику/экспедитору), то датой поставки будет являться дата подписания Поставщиком и представителем Покупателя (перевозчиком/экспедитором) товарно-транспортной накладной.</w:t>
      </w:r>
    </w:p>
    <w:p w:rsidR="003A0949" w:rsidRPr="001F702D" w:rsidRDefault="003A0949" w:rsidP="003A0949">
      <w:pPr>
        <w:pStyle w:val="a9"/>
        <w:widowControl/>
        <w:numPr>
          <w:ilvl w:val="1"/>
          <w:numId w:val="22"/>
        </w:numPr>
        <w:tabs>
          <w:tab w:val="left" w:pos="567"/>
          <w:tab w:val="left" w:pos="709"/>
          <w:tab w:val="left" w:pos="993"/>
        </w:tabs>
        <w:suppressAutoHyphens/>
        <w:autoSpaceDE/>
        <w:autoSpaceDN/>
        <w:adjustRightInd/>
        <w:ind w:left="-142" w:firstLine="0"/>
        <w:contextualSpacing/>
        <w:jc w:val="both"/>
        <w:rPr>
          <w:sz w:val="24"/>
          <w:szCs w:val="24"/>
        </w:rPr>
      </w:pPr>
      <w:r w:rsidRPr="001F702D">
        <w:rPr>
          <w:sz w:val="24"/>
          <w:szCs w:val="24"/>
        </w:rPr>
        <w:t>Поставщик гарантирует, что поставляемый Товар является его собственностью, прошел полную таможенную очистку (оплата таможенных пошлин и т.п.) под арестом не состоит и не обременен обязательствами перед третьими лицами.</w:t>
      </w:r>
    </w:p>
    <w:p w:rsidR="003A0949" w:rsidRPr="001F702D" w:rsidRDefault="003A0949" w:rsidP="003A0949">
      <w:pPr>
        <w:numPr>
          <w:ilvl w:val="1"/>
          <w:numId w:val="22"/>
        </w:numPr>
        <w:tabs>
          <w:tab w:val="left" w:pos="567"/>
          <w:tab w:val="left" w:pos="709"/>
          <w:tab w:val="left" w:pos="993"/>
        </w:tabs>
        <w:suppressAutoHyphens/>
        <w:spacing w:after="0" w:line="240" w:lineRule="auto"/>
        <w:ind w:left="-142" w:firstLine="0"/>
        <w:jc w:val="both"/>
        <w:rPr>
          <w:rFonts w:ascii="Times New Roman" w:hAnsi="Times New Roman" w:cs="Times New Roman"/>
          <w:sz w:val="24"/>
          <w:szCs w:val="24"/>
        </w:rPr>
      </w:pPr>
      <w:r w:rsidRPr="001F702D">
        <w:rPr>
          <w:rFonts w:ascii="Times New Roman" w:hAnsi="Times New Roman" w:cs="Times New Roman"/>
          <w:sz w:val="24"/>
          <w:szCs w:val="24"/>
        </w:rPr>
        <w:t>Право собственности на Товар и риск случайной гибели (утраты) или повреждения Товара переходят к Покупателю с момента приема Товара и подписания соответствующей товарной накладной уполномоченным лицом Покупателя или подписания товарно-транспортной накладной, в случае, если Товар передается представителю Покупателя (перевозчику/экспедитору).</w:t>
      </w:r>
    </w:p>
    <w:p w:rsidR="003A0949" w:rsidRPr="00FA1D54" w:rsidRDefault="003A0949" w:rsidP="003A0949">
      <w:pPr>
        <w:tabs>
          <w:tab w:val="left" w:pos="1134"/>
        </w:tabs>
        <w:suppressAutoHyphens/>
        <w:spacing w:after="0" w:line="240" w:lineRule="auto"/>
        <w:ind w:left="-142"/>
        <w:jc w:val="both"/>
        <w:rPr>
          <w:rFonts w:ascii="Times New Roman" w:hAnsi="Times New Roman" w:cs="Times New Roman"/>
          <w:sz w:val="24"/>
          <w:szCs w:val="24"/>
        </w:rPr>
      </w:pPr>
    </w:p>
    <w:p w:rsidR="003A0949" w:rsidRPr="001F702D" w:rsidRDefault="003A0949" w:rsidP="003A0949">
      <w:pPr>
        <w:pStyle w:val="a9"/>
        <w:numPr>
          <w:ilvl w:val="0"/>
          <w:numId w:val="22"/>
        </w:numPr>
        <w:suppressAutoHyphens/>
        <w:jc w:val="center"/>
        <w:rPr>
          <w:b/>
          <w:sz w:val="24"/>
          <w:szCs w:val="24"/>
        </w:rPr>
      </w:pPr>
      <w:r w:rsidRPr="001F702D">
        <w:rPr>
          <w:b/>
          <w:sz w:val="24"/>
          <w:szCs w:val="24"/>
        </w:rPr>
        <w:t>ПРИЕМКА ТОВАРА ПО КАЧЕСТВУ И КОЛИЧЕСТВУ</w:t>
      </w:r>
    </w:p>
    <w:p w:rsidR="003A0949" w:rsidRPr="00B17162" w:rsidRDefault="003A0949" w:rsidP="003A0949">
      <w:pPr>
        <w:suppressAutoHyphens/>
        <w:spacing w:after="0" w:line="240" w:lineRule="auto"/>
        <w:ind w:left="-142"/>
        <w:jc w:val="both"/>
        <w:rPr>
          <w:rFonts w:ascii="Times New Roman" w:hAnsi="Times New Roman" w:cs="Times New Roman"/>
          <w:sz w:val="24"/>
          <w:szCs w:val="24"/>
        </w:rPr>
      </w:pPr>
      <w:r w:rsidRPr="001F702D">
        <w:rPr>
          <w:rFonts w:ascii="Times New Roman" w:hAnsi="Times New Roman" w:cs="Times New Roman"/>
          <w:sz w:val="24"/>
          <w:szCs w:val="24"/>
        </w:rPr>
        <w:t xml:space="preserve">5.1. </w:t>
      </w:r>
      <w:proofErr w:type="gramStart"/>
      <w:r w:rsidRPr="001F702D">
        <w:rPr>
          <w:rFonts w:ascii="Times New Roman" w:hAnsi="Times New Roman" w:cs="Times New Roman"/>
          <w:sz w:val="24"/>
          <w:szCs w:val="24"/>
        </w:rPr>
        <w:t>Стороны договорились, что приемка Товара по количеству производится в течение 1</w:t>
      </w:r>
      <w:r>
        <w:rPr>
          <w:rFonts w:ascii="Times New Roman" w:hAnsi="Times New Roman" w:cs="Times New Roman"/>
          <w:sz w:val="24"/>
          <w:szCs w:val="24"/>
        </w:rPr>
        <w:t>5</w:t>
      </w:r>
      <w:r w:rsidRPr="001F702D">
        <w:rPr>
          <w:rFonts w:ascii="Times New Roman" w:hAnsi="Times New Roman" w:cs="Times New Roman"/>
          <w:sz w:val="24"/>
          <w:szCs w:val="24"/>
        </w:rPr>
        <w:t xml:space="preserve"> (</w:t>
      </w:r>
      <w:r>
        <w:rPr>
          <w:rFonts w:ascii="Times New Roman" w:hAnsi="Times New Roman" w:cs="Times New Roman"/>
          <w:sz w:val="24"/>
          <w:szCs w:val="24"/>
        </w:rPr>
        <w:t>пятнадцати</w:t>
      </w:r>
      <w:r w:rsidRPr="001F702D">
        <w:rPr>
          <w:rFonts w:ascii="Times New Roman" w:hAnsi="Times New Roman" w:cs="Times New Roman"/>
          <w:sz w:val="24"/>
          <w:szCs w:val="24"/>
        </w:rPr>
        <w:t>) рабочих дней в сроки и порядке, определенном Инструкцией о порядке приемки продукции производственно-технического назначения и товаров народного потребления по количеству (утв. Постановлением Госарбитража СССР от 15.06.1965 г. № П-6), которая действует в части, не противоречащей действующему законодательству Российской Федерации и условиям настоящего Договора.</w:t>
      </w:r>
      <w:r w:rsidRPr="00D12980">
        <w:rPr>
          <w:rFonts w:ascii="Times New Roman" w:hAnsi="Times New Roman" w:cs="Times New Roman"/>
          <w:sz w:val="24"/>
          <w:szCs w:val="24"/>
        </w:rPr>
        <w:t xml:space="preserve"> </w:t>
      </w:r>
      <w:proofErr w:type="gramEnd"/>
    </w:p>
    <w:p w:rsidR="003A0949" w:rsidRPr="00815CB9" w:rsidRDefault="003A0949" w:rsidP="003A0949">
      <w:pPr>
        <w:suppressAutoHyphens/>
        <w:spacing w:after="0" w:line="240" w:lineRule="auto"/>
        <w:ind w:left="-142"/>
        <w:jc w:val="both"/>
        <w:rPr>
          <w:rFonts w:ascii="Times New Roman" w:hAnsi="Times New Roman" w:cs="Times New Roman"/>
          <w:sz w:val="24"/>
          <w:szCs w:val="24"/>
        </w:rPr>
      </w:pPr>
      <w:proofErr w:type="gramStart"/>
      <w:r w:rsidRPr="00FA1D54">
        <w:rPr>
          <w:rFonts w:ascii="Times New Roman" w:hAnsi="Times New Roman" w:cs="Times New Roman"/>
          <w:sz w:val="24"/>
          <w:szCs w:val="24"/>
        </w:rPr>
        <w:t xml:space="preserve">Приемка Товара по качеству </w:t>
      </w:r>
      <w:r w:rsidRPr="00BA413D">
        <w:rPr>
          <w:rFonts w:ascii="Times New Roman" w:hAnsi="Times New Roman" w:cs="Times New Roman"/>
          <w:sz w:val="24"/>
          <w:szCs w:val="24"/>
        </w:rPr>
        <w:t xml:space="preserve">осуществляется Покупателем в ходе обязательного входного контроля на соответствие партии Товара требованиям </w:t>
      </w:r>
      <w:r w:rsidRPr="00D12980">
        <w:rPr>
          <w:rFonts w:ascii="Times New Roman" w:hAnsi="Times New Roman" w:cs="Times New Roman"/>
          <w:sz w:val="24"/>
          <w:szCs w:val="24"/>
        </w:rPr>
        <w:t>ЛСР</w:t>
      </w:r>
      <w:r w:rsidRPr="00D12980">
        <w:rPr>
          <w:rFonts w:ascii="Times New Roman" w:hAnsi="Times New Roman" w:cs="Times New Roman"/>
          <w:bCs/>
          <w:sz w:val="24"/>
          <w:szCs w:val="24"/>
        </w:rPr>
        <w:t>-008982/10-310810, Изменение №1</w:t>
      </w:r>
      <w:r w:rsidRPr="00BA413D">
        <w:rPr>
          <w:rFonts w:ascii="Times New Roman" w:hAnsi="Times New Roman" w:cs="Times New Roman"/>
          <w:sz w:val="24"/>
          <w:szCs w:val="24"/>
        </w:rPr>
        <w:t xml:space="preserve">, сертификата качества (анализа) и условиям настоящего Договора, проводимого в соответствии с требованиями </w:t>
      </w:r>
      <w:r w:rsidRPr="00815CB9">
        <w:rPr>
          <w:rFonts w:ascii="Times New Roman" w:hAnsi="Times New Roman" w:cs="Times New Roman"/>
          <w:sz w:val="24"/>
          <w:szCs w:val="24"/>
        </w:rPr>
        <w:t xml:space="preserve">Приказа №916 </w:t>
      </w:r>
      <w:proofErr w:type="spellStart"/>
      <w:r w:rsidRPr="00815CB9">
        <w:rPr>
          <w:rFonts w:ascii="Times New Roman" w:hAnsi="Times New Roman" w:cs="Times New Roman"/>
          <w:sz w:val="24"/>
          <w:szCs w:val="24"/>
        </w:rPr>
        <w:t>Минпромторга</w:t>
      </w:r>
      <w:proofErr w:type="spellEnd"/>
      <w:r w:rsidRPr="00815CB9">
        <w:rPr>
          <w:rFonts w:ascii="Times New Roman" w:hAnsi="Times New Roman" w:cs="Times New Roman"/>
          <w:sz w:val="24"/>
          <w:szCs w:val="24"/>
        </w:rPr>
        <w:t xml:space="preserve"> РФ от 14.06.2013 г. «Об утверждении Правил надлежащей </w:t>
      </w:r>
      <w:r w:rsidRPr="00815CB9">
        <w:rPr>
          <w:rFonts w:ascii="Times New Roman" w:hAnsi="Times New Roman" w:cs="Times New Roman"/>
          <w:sz w:val="24"/>
          <w:szCs w:val="24"/>
        </w:rPr>
        <w:lastRenderedPageBreak/>
        <w:t>производственной практики» в порядке, установленном внутренней операционной процедурой Покупателя.</w:t>
      </w:r>
      <w:proofErr w:type="gramEnd"/>
    </w:p>
    <w:p w:rsidR="003A0949" w:rsidRPr="00815CB9" w:rsidRDefault="003A0949" w:rsidP="003A0949">
      <w:pPr>
        <w:suppressAutoHyphens/>
        <w:spacing w:after="0" w:line="240" w:lineRule="auto"/>
        <w:ind w:left="-142"/>
        <w:jc w:val="both"/>
        <w:rPr>
          <w:rFonts w:ascii="Times New Roman" w:hAnsi="Times New Roman" w:cs="Times New Roman"/>
          <w:sz w:val="24"/>
          <w:szCs w:val="24"/>
        </w:rPr>
      </w:pPr>
      <w:r w:rsidRPr="00815CB9">
        <w:rPr>
          <w:rFonts w:ascii="Times New Roman" w:hAnsi="Times New Roman" w:cs="Times New Roman"/>
          <w:sz w:val="24"/>
          <w:szCs w:val="24"/>
        </w:rPr>
        <w:t xml:space="preserve">5.2. Приемка Товара по количеству тарных мест и наличию явных дефектов его упаковки производится в момент передачи Товара на складе Поставщика. </w:t>
      </w:r>
    </w:p>
    <w:p w:rsidR="003A0949" w:rsidRPr="001F702D" w:rsidRDefault="003A0949" w:rsidP="003A0949">
      <w:pPr>
        <w:suppressAutoHyphens/>
        <w:spacing w:after="0" w:line="240" w:lineRule="auto"/>
        <w:ind w:left="-142"/>
        <w:jc w:val="both"/>
        <w:rPr>
          <w:rFonts w:ascii="Times New Roman" w:hAnsi="Times New Roman" w:cs="Times New Roman"/>
          <w:sz w:val="24"/>
          <w:szCs w:val="24"/>
        </w:rPr>
      </w:pPr>
      <w:r w:rsidRPr="00815CB9">
        <w:rPr>
          <w:rFonts w:ascii="Times New Roman" w:hAnsi="Times New Roman" w:cs="Times New Roman"/>
          <w:sz w:val="24"/>
          <w:szCs w:val="24"/>
        </w:rPr>
        <w:t>5.3. Претензии</w:t>
      </w:r>
      <w:r>
        <w:rPr>
          <w:rFonts w:ascii="Times New Roman" w:hAnsi="Times New Roman" w:cs="Times New Roman"/>
          <w:sz w:val="24"/>
          <w:szCs w:val="24"/>
        </w:rPr>
        <w:t xml:space="preserve"> </w:t>
      </w:r>
      <w:r w:rsidRPr="00815CB9">
        <w:rPr>
          <w:rFonts w:ascii="Times New Roman" w:hAnsi="Times New Roman" w:cs="Times New Roman"/>
          <w:sz w:val="24"/>
          <w:szCs w:val="24"/>
        </w:rPr>
        <w:t>по количеству тарных мест и наличию визуально определяемых дефектов упаковки</w:t>
      </w:r>
      <w:r>
        <w:rPr>
          <w:rFonts w:ascii="Times New Roman" w:hAnsi="Times New Roman" w:cs="Times New Roman"/>
          <w:sz w:val="24"/>
          <w:szCs w:val="24"/>
        </w:rPr>
        <w:t>, а также по количеству внутри тарных мест или дефектов индивидуальных упаковок</w:t>
      </w:r>
      <w:r w:rsidRPr="00815CB9">
        <w:rPr>
          <w:rFonts w:ascii="Times New Roman" w:hAnsi="Times New Roman" w:cs="Times New Roman"/>
          <w:sz w:val="24"/>
          <w:szCs w:val="24"/>
        </w:rPr>
        <w:t xml:space="preserve"> предъявляются Поставщику в течение </w:t>
      </w:r>
      <w:r>
        <w:rPr>
          <w:rFonts w:ascii="Times New Roman" w:hAnsi="Times New Roman" w:cs="Times New Roman"/>
          <w:sz w:val="24"/>
          <w:szCs w:val="24"/>
        </w:rPr>
        <w:t xml:space="preserve">15 </w:t>
      </w:r>
      <w:r w:rsidRPr="00815CB9">
        <w:rPr>
          <w:rFonts w:ascii="Times New Roman" w:hAnsi="Times New Roman" w:cs="Times New Roman"/>
          <w:sz w:val="24"/>
          <w:szCs w:val="24"/>
        </w:rPr>
        <w:t>(</w:t>
      </w:r>
      <w:r>
        <w:rPr>
          <w:rFonts w:ascii="Times New Roman" w:hAnsi="Times New Roman" w:cs="Times New Roman"/>
          <w:sz w:val="24"/>
          <w:szCs w:val="24"/>
        </w:rPr>
        <w:t>пятнадцати</w:t>
      </w:r>
      <w:r w:rsidRPr="00815CB9">
        <w:rPr>
          <w:rFonts w:ascii="Times New Roman" w:hAnsi="Times New Roman" w:cs="Times New Roman"/>
          <w:sz w:val="24"/>
          <w:szCs w:val="24"/>
        </w:rPr>
        <w:t xml:space="preserve">) рабочих дней </w:t>
      </w:r>
      <w:proofErr w:type="gramStart"/>
      <w:r w:rsidRPr="00815CB9">
        <w:rPr>
          <w:rFonts w:ascii="Times New Roman" w:hAnsi="Times New Roman" w:cs="Times New Roman"/>
          <w:sz w:val="24"/>
          <w:szCs w:val="24"/>
        </w:rPr>
        <w:t>с даты получения</w:t>
      </w:r>
      <w:proofErr w:type="gramEnd"/>
      <w:r w:rsidRPr="00815CB9">
        <w:rPr>
          <w:rFonts w:ascii="Times New Roman" w:hAnsi="Times New Roman" w:cs="Times New Roman"/>
          <w:sz w:val="24"/>
          <w:szCs w:val="24"/>
        </w:rPr>
        <w:t xml:space="preserve"> Товара. </w:t>
      </w:r>
      <w:r w:rsidRPr="001F702D">
        <w:rPr>
          <w:rFonts w:ascii="Times New Roman" w:hAnsi="Times New Roman" w:cs="Times New Roman"/>
          <w:sz w:val="24"/>
          <w:szCs w:val="24"/>
        </w:rPr>
        <w:t xml:space="preserve">Претензии по количеству внутри тарных мест или дефектов упаковок должны быть подтверждены Актом отдела контроля качества (ОКК). </w:t>
      </w:r>
    </w:p>
    <w:p w:rsidR="003A0949" w:rsidRPr="001F702D" w:rsidRDefault="003A0949" w:rsidP="003A0949">
      <w:pPr>
        <w:suppressAutoHyphens/>
        <w:spacing w:after="0" w:line="240" w:lineRule="auto"/>
        <w:ind w:left="-142"/>
        <w:jc w:val="both"/>
        <w:rPr>
          <w:rFonts w:ascii="Times New Roman" w:hAnsi="Times New Roman" w:cs="Times New Roman"/>
          <w:sz w:val="24"/>
          <w:szCs w:val="24"/>
        </w:rPr>
      </w:pPr>
      <w:r w:rsidRPr="001F702D">
        <w:rPr>
          <w:rFonts w:ascii="Times New Roman" w:hAnsi="Times New Roman" w:cs="Times New Roman"/>
          <w:sz w:val="24"/>
          <w:szCs w:val="24"/>
        </w:rPr>
        <w:t xml:space="preserve">5.4. </w:t>
      </w:r>
      <w:r w:rsidRPr="001F702D">
        <w:rPr>
          <w:rFonts w:ascii="Times New Roman" w:hAnsi="Times New Roman" w:cs="Times New Roman"/>
          <w:snapToGrid w:val="0"/>
          <w:sz w:val="24"/>
          <w:szCs w:val="24"/>
        </w:rPr>
        <w:t xml:space="preserve">Претензии по </w:t>
      </w:r>
      <w:r w:rsidRPr="001F702D">
        <w:rPr>
          <w:rFonts w:ascii="Times New Roman" w:hAnsi="Times New Roman" w:cs="Times New Roman"/>
          <w:sz w:val="24"/>
          <w:szCs w:val="24"/>
        </w:rPr>
        <w:t>качеству Товара, в том числе:</w:t>
      </w:r>
    </w:p>
    <w:p w:rsidR="003A0949" w:rsidRPr="001F702D" w:rsidRDefault="003A0949" w:rsidP="003A0949">
      <w:pPr>
        <w:suppressAutoHyphens/>
        <w:spacing w:after="0" w:line="240" w:lineRule="auto"/>
        <w:ind w:left="-142"/>
        <w:jc w:val="both"/>
        <w:rPr>
          <w:rFonts w:ascii="Times New Roman" w:eastAsia="Calibri" w:hAnsi="Times New Roman" w:cs="Times New Roman"/>
          <w:sz w:val="24"/>
          <w:szCs w:val="24"/>
          <w:lang w:eastAsia="en-US"/>
        </w:rPr>
      </w:pPr>
      <w:r w:rsidRPr="001F702D">
        <w:rPr>
          <w:rFonts w:ascii="Times New Roman" w:hAnsi="Times New Roman" w:cs="Times New Roman"/>
          <w:sz w:val="24"/>
          <w:szCs w:val="24"/>
        </w:rPr>
        <w:t xml:space="preserve">- </w:t>
      </w:r>
      <w:r w:rsidRPr="001F702D">
        <w:rPr>
          <w:rFonts w:ascii="Times New Roman" w:eastAsia="Calibri" w:hAnsi="Times New Roman" w:cs="Times New Roman"/>
          <w:sz w:val="24"/>
          <w:szCs w:val="24"/>
          <w:lang w:eastAsia="en-US"/>
        </w:rPr>
        <w:t>в отношении ненадлежащей маркировки Товара либо отсутствии маркировки,</w:t>
      </w:r>
    </w:p>
    <w:p w:rsidR="003A0949" w:rsidRPr="001F702D" w:rsidRDefault="003A0949" w:rsidP="003A0949">
      <w:pPr>
        <w:suppressAutoHyphens/>
        <w:spacing w:after="0" w:line="240" w:lineRule="auto"/>
        <w:ind w:left="-142"/>
        <w:jc w:val="both"/>
        <w:rPr>
          <w:rFonts w:ascii="Times New Roman" w:hAnsi="Times New Roman" w:cs="Times New Roman"/>
          <w:strike/>
          <w:sz w:val="24"/>
          <w:szCs w:val="24"/>
        </w:rPr>
      </w:pPr>
      <w:r w:rsidRPr="001F702D">
        <w:rPr>
          <w:rFonts w:ascii="Times New Roman" w:eastAsia="Calibri" w:hAnsi="Times New Roman" w:cs="Times New Roman"/>
          <w:sz w:val="24"/>
          <w:szCs w:val="24"/>
          <w:lang w:eastAsia="en-US"/>
        </w:rPr>
        <w:t>- в отношении повреждений Товара (в т.ч. повреждение упаковки, нарушение геометрии упаковки, повреждение или утрата маркировки Товара) вследствие ненадлежащей загрузки Товара или использования нестандартных или ненадлежащих упаковочных материалов, средств или приспособлений,</w:t>
      </w:r>
      <w:r w:rsidRPr="001F702D">
        <w:rPr>
          <w:rFonts w:ascii="Times New Roman" w:hAnsi="Times New Roman" w:cs="Times New Roman"/>
          <w:strike/>
          <w:sz w:val="24"/>
          <w:szCs w:val="24"/>
        </w:rPr>
        <w:t xml:space="preserve"> </w:t>
      </w:r>
    </w:p>
    <w:p w:rsidR="003A0949" w:rsidRPr="001F702D" w:rsidRDefault="003A0949" w:rsidP="003A0949">
      <w:pPr>
        <w:suppressAutoHyphens/>
        <w:spacing w:after="0" w:line="240" w:lineRule="auto"/>
        <w:ind w:left="-142"/>
        <w:jc w:val="both"/>
        <w:rPr>
          <w:rFonts w:ascii="Times New Roman" w:hAnsi="Times New Roman" w:cs="Times New Roman"/>
          <w:sz w:val="24"/>
          <w:szCs w:val="24"/>
        </w:rPr>
      </w:pPr>
      <w:r w:rsidRPr="001F702D">
        <w:rPr>
          <w:rFonts w:ascii="Times New Roman" w:hAnsi="Times New Roman" w:cs="Times New Roman"/>
          <w:sz w:val="24"/>
          <w:szCs w:val="24"/>
        </w:rPr>
        <w:t>а также претензии в отношении иных скрытых недостатков качества Товара, выявление которых невозможно при визуальном осмотре</w:t>
      </w:r>
      <w:r w:rsidRPr="001F702D">
        <w:rPr>
          <w:rFonts w:ascii="Times New Roman" w:hAnsi="Times New Roman" w:cs="Times New Roman"/>
          <w:snapToGrid w:val="0"/>
          <w:sz w:val="24"/>
          <w:szCs w:val="24"/>
        </w:rPr>
        <w:t xml:space="preserve"> </w:t>
      </w:r>
      <w:r w:rsidRPr="001F702D">
        <w:rPr>
          <w:rFonts w:ascii="Times New Roman" w:hAnsi="Times New Roman" w:cs="Times New Roman"/>
          <w:sz w:val="24"/>
          <w:szCs w:val="24"/>
        </w:rPr>
        <w:t xml:space="preserve">могут быть предъявлены Покупателем в течение всего срока годности Товара в течение 10 </w:t>
      </w:r>
      <w:r>
        <w:rPr>
          <w:rFonts w:ascii="Times New Roman" w:hAnsi="Times New Roman" w:cs="Times New Roman"/>
          <w:sz w:val="24"/>
          <w:szCs w:val="24"/>
        </w:rPr>
        <w:t>(</w:t>
      </w:r>
      <w:r w:rsidRPr="001F702D">
        <w:rPr>
          <w:rFonts w:ascii="Times New Roman" w:hAnsi="Times New Roman" w:cs="Times New Roman"/>
          <w:sz w:val="24"/>
          <w:szCs w:val="24"/>
        </w:rPr>
        <w:t>десяти) рабочих дней с даты их обнаружения.</w:t>
      </w:r>
    </w:p>
    <w:p w:rsidR="003A0949" w:rsidRPr="001F702D" w:rsidRDefault="003A0949" w:rsidP="003A0949">
      <w:pPr>
        <w:suppressAutoHyphens/>
        <w:spacing w:after="0" w:line="240" w:lineRule="auto"/>
        <w:ind w:left="-142"/>
        <w:jc w:val="both"/>
        <w:rPr>
          <w:rFonts w:ascii="Times New Roman" w:hAnsi="Times New Roman" w:cs="Times New Roman"/>
          <w:sz w:val="24"/>
          <w:szCs w:val="24"/>
        </w:rPr>
      </w:pPr>
      <w:r w:rsidRPr="001F702D">
        <w:rPr>
          <w:rFonts w:ascii="Times New Roman" w:hAnsi="Times New Roman" w:cs="Times New Roman"/>
          <w:sz w:val="24"/>
          <w:szCs w:val="24"/>
        </w:rPr>
        <w:t xml:space="preserve">5.5. Подтверждением выбраковки Товара будет являться Заключение отдела контроля качества Покупателя. В случае несогласия Поставщика с таким Заключением он вправе провести экспертизу в независимой лаборатории, выбор которой, осуществляется Сторонами по взаимному соглашению. При этом расходы по такой экспертизе оплачиваются виновной Стороной. </w:t>
      </w:r>
    </w:p>
    <w:p w:rsidR="003A0949" w:rsidRPr="00815CB9" w:rsidRDefault="003A0949" w:rsidP="003A0949">
      <w:pPr>
        <w:suppressAutoHyphens/>
        <w:spacing w:after="0" w:line="240" w:lineRule="auto"/>
        <w:ind w:left="-142"/>
        <w:jc w:val="both"/>
        <w:rPr>
          <w:rFonts w:ascii="Times New Roman" w:hAnsi="Times New Roman" w:cs="Times New Roman"/>
          <w:sz w:val="24"/>
          <w:szCs w:val="24"/>
        </w:rPr>
      </w:pPr>
      <w:r w:rsidRPr="001F702D">
        <w:rPr>
          <w:rFonts w:ascii="Times New Roman" w:hAnsi="Times New Roman" w:cs="Times New Roman"/>
          <w:sz w:val="24"/>
          <w:szCs w:val="24"/>
        </w:rPr>
        <w:t xml:space="preserve">5.6. Поставщик обязуется рассмотреть Претензии Покупателя и дать ему письменный ответ в срок, не превышающий 10 (десять) рабочих дней </w:t>
      </w:r>
      <w:proofErr w:type="gramStart"/>
      <w:r w:rsidRPr="001F702D">
        <w:rPr>
          <w:rFonts w:ascii="Times New Roman" w:hAnsi="Times New Roman" w:cs="Times New Roman"/>
          <w:sz w:val="24"/>
          <w:szCs w:val="24"/>
        </w:rPr>
        <w:t>с даты получения</w:t>
      </w:r>
      <w:proofErr w:type="gramEnd"/>
      <w:r w:rsidRPr="001F702D">
        <w:rPr>
          <w:rFonts w:ascii="Times New Roman" w:hAnsi="Times New Roman" w:cs="Times New Roman"/>
          <w:sz w:val="24"/>
          <w:szCs w:val="24"/>
        </w:rPr>
        <w:t xml:space="preserve"> Претензии. Под датой принятия Претензии или отказа в принятии Претензии понимается дата письменного ответа Поставщика. Отсутствие ответа Поставщика в установленный 10-дневный срок будет рассматриваться как отказ в принятии Претензии, а датой такого отказа будет календарный день, следующий за последним</w:t>
      </w:r>
      <w:r w:rsidRPr="00815CB9">
        <w:rPr>
          <w:rFonts w:ascii="Times New Roman" w:hAnsi="Times New Roman" w:cs="Times New Roman"/>
          <w:sz w:val="24"/>
          <w:szCs w:val="24"/>
        </w:rPr>
        <w:t xml:space="preserve"> днем срока, в течение которого Поставщиком должен быть представлен ответ Покупателю.</w:t>
      </w:r>
    </w:p>
    <w:p w:rsidR="003A0949" w:rsidRPr="00815CB9" w:rsidRDefault="003A0949" w:rsidP="003A0949">
      <w:pPr>
        <w:suppressAutoHyphens/>
        <w:spacing w:after="0" w:line="240" w:lineRule="auto"/>
        <w:ind w:left="-142"/>
        <w:jc w:val="both"/>
        <w:rPr>
          <w:rFonts w:ascii="Times New Roman" w:hAnsi="Times New Roman" w:cs="Times New Roman"/>
          <w:sz w:val="24"/>
          <w:szCs w:val="24"/>
        </w:rPr>
      </w:pPr>
      <w:r w:rsidRPr="00815CB9">
        <w:rPr>
          <w:rFonts w:ascii="Times New Roman" w:hAnsi="Times New Roman" w:cs="Times New Roman"/>
          <w:sz w:val="24"/>
          <w:szCs w:val="24"/>
        </w:rPr>
        <w:t>5.7. В случае поставки Товара не соответствующего по качеству Покупатель принимает Товар на ответственное хранение и извещает Поставщика об установленном расхождении.</w:t>
      </w:r>
    </w:p>
    <w:p w:rsidR="003A0949" w:rsidRPr="000C16FF" w:rsidRDefault="003A0949" w:rsidP="003A0949">
      <w:pPr>
        <w:suppressAutoHyphens/>
        <w:spacing w:after="0" w:line="240" w:lineRule="auto"/>
        <w:ind w:left="-142"/>
        <w:jc w:val="both"/>
        <w:rPr>
          <w:rFonts w:ascii="Times New Roman" w:hAnsi="Times New Roman" w:cs="Times New Roman"/>
          <w:sz w:val="24"/>
          <w:szCs w:val="24"/>
        </w:rPr>
      </w:pPr>
      <w:r w:rsidRPr="00D12980">
        <w:rPr>
          <w:rFonts w:ascii="Times New Roman" w:hAnsi="Times New Roman" w:cs="Times New Roman"/>
          <w:sz w:val="24"/>
          <w:szCs w:val="24"/>
        </w:rPr>
        <w:t>Поставщик обязан распорядиться забракованным Товаром, находящимся на ответственном хранении Покупателя, в течение 30 (тридцати) календарных дней</w:t>
      </w:r>
      <w:r w:rsidRPr="000C16FF">
        <w:rPr>
          <w:rFonts w:ascii="Times New Roman" w:hAnsi="Times New Roman" w:cs="Times New Roman"/>
          <w:sz w:val="24"/>
          <w:szCs w:val="24"/>
        </w:rPr>
        <w:t xml:space="preserve"> с момента согласия Поставщика с претензией Покупателя в соответствии с п.5.6 настоящего Договора</w:t>
      </w:r>
      <w:r w:rsidRPr="00D12980">
        <w:rPr>
          <w:rFonts w:ascii="Times New Roman" w:hAnsi="Times New Roman" w:cs="Times New Roman"/>
          <w:sz w:val="24"/>
          <w:szCs w:val="24"/>
        </w:rPr>
        <w:t>. По истечении указанного срока Покупатель имеет право уничтожить забракованный Товар с возложением понесенных расходов на Поставщика.</w:t>
      </w:r>
    </w:p>
    <w:p w:rsidR="003A0949" w:rsidRPr="000C16FF" w:rsidRDefault="003A0949" w:rsidP="003A0949">
      <w:pPr>
        <w:suppressAutoHyphens/>
        <w:spacing w:after="0" w:line="240" w:lineRule="auto"/>
        <w:ind w:left="-142"/>
        <w:jc w:val="both"/>
        <w:rPr>
          <w:rFonts w:ascii="Times New Roman" w:hAnsi="Times New Roman" w:cs="Times New Roman"/>
          <w:sz w:val="24"/>
          <w:szCs w:val="24"/>
        </w:rPr>
      </w:pPr>
      <w:r w:rsidRPr="000C16FF">
        <w:rPr>
          <w:rFonts w:ascii="Times New Roman" w:hAnsi="Times New Roman" w:cs="Times New Roman"/>
          <w:sz w:val="24"/>
          <w:szCs w:val="24"/>
        </w:rPr>
        <w:t xml:space="preserve">5.8. </w:t>
      </w:r>
      <w:proofErr w:type="gramStart"/>
      <w:r w:rsidRPr="000C16FF">
        <w:rPr>
          <w:rFonts w:ascii="Times New Roman" w:hAnsi="Times New Roman" w:cs="Times New Roman"/>
          <w:sz w:val="24"/>
          <w:szCs w:val="24"/>
        </w:rPr>
        <w:t>Претензии по поставке Товара несоответствующего по качеству урегулируются поставкой Товара надлежащего качества в течение 30 (тридцати) календарных дней с даты предъявления Претензии (в случае согласия Поставщик</w:t>
      </w:r>
      <w:r>
        <w:rPr>
          <w:rFonts w:ascii="Times New Roman" w:hAnsi="Times New Roman" w:cs="Times New Roman"/>
          <w:sz w:val="24"/>
          <w:szCs w:val="24"/>
        </w:rPr>
        <w:t>а</w:t>
      </w:r>
      <w:r w:rsidRPr="000C16FF">
        <w:rPr>
          <w:rFonts w:ascii="Times New Roman" w:hAnsi="Times New Roman" w:cs="Times New Roman"/>
          <w:sz w:val="24"/>
          <w:szCs w:val="24"/>
        </w:rPr>
        <w:t xml:space="preserve"> с претензией) и, по поручению Поставщика и за его счет: (</w:t>
      </w:r>
      <w:proofErr w:type="spellStart"/>
      <w:r w:rsidRPr="000C16FF">
        <w:rPr>
          <w:rFonts w:ascii="Times New Roman" w:hAnsi="Times New Roman" w:cs="Times New Roman"/>
          <w:sz w:val="24"/>
          <w:szCs w:val="24"/>
        </w:rPr>
        <w:t>i</w:t>
      </w:r>
      <w:proofErr w:type="spellEnd"/>
      <w:r w:rsidRPr="000C16FF">
        <w:rPr>
          <w:rFonts w:ascii="Times New Roman" w:hAnsi="Times New Roman" w:cs="Times New Roman"/>
          <w:sz w:val="24"/>
          <w:szCs w:val="24"/>
        </w:rPr>
        <w:t>) последующим возвратом Товара ненадлежащего качества Поставщику либо, (</w:t>
      </w:r>
      <w:proofErr w:type="spellStart"/>
      <w:r w:rsidRPr="000C16FF">
        <w:rPr>
          <w:rFonts w:ascii="Times New Roman" w:hAnsi="Times New Roman" w:cs="Times New Roman"/>
          <w:sz w:val="24"/>
          <w:szCs w:val="24"/>
        </w:rPr>
        <w:t>ii</w:t>
      </w:r>
      <w:proofErr w:type="spellEnd"/>
      <w:r w:rsidRPr="000C16FF">
        <w:rPr>
          <w:rFonts w:ascii="Times New Roman" w:hAnsi="Times New Roman" w:cs="Times New Roman"/>
          <w:sz w:val="24"/>
          <w:szCs w:val="24"/>
        </w:rPr>
        <w:t>) передачей Товара ненадлежащего качества третьему лицу либо, (</w:t>
      </w:r>
      <w:proofErr w:type="spellStart"/>
      <w:r w:rsidRPr="000C16FF">
        <w:rPr>
          <w:rFonts w:ascii="Times New Roman" w:hAnsi="Times New Roman" w:cs="Times New Roman"/>
          <w:sz w:val="24"/>
          <w:szCs w:val="24"/>
        </w:rPr>
        <w:t>iii</w:t>
      </w:r>
      <w:proofErr w:type="spellEnd"/>
      <w:r w:rsidRPr="000C16FF">
        <w:rPr>
          <w:rFonts w:ascii="Times New Roman" w:hAnsi="Times New Roman" w:cs="Times New Roman"/>
          <w:sz w:val="24"/>
          <w:szCs w:val="24"/>
        </w:rPr>
        <w:t xml:space="preserve">) </w:t>
      </w:r>
      <w:r w:rsidRPr="00D12980">
        <w:rPr>
          <w:rFonts w:ascii="Times New Roman" w:hAnsi="Times New Roman" w:cs="Times New Roman"/>
          <w:sz w:val="24"/>
          <w:szCs w:val="24"/>
        </w:rPr>
        <w:t>уничтожением Товара ненадлежащего качества</w:t>
      </w:r>
      <w:r w:rsidRPr="000C16FF">
        <w:rPr>
          <w:rFonts w:ascii="Times New Roman" w:hAnsi="Times New Roman" w:cs="Times New Roman"/>
          <w:sz w:val="24"/>
          <w:szCs w:val="24"/>
        </w:rPr>
        <w:t>.</w:t>
      </w:r>
      <w:r w:rsidRPr="00D12980">
        <w:rPr>
          <w:rFonts w:ascii="Times New Roman" w:hAnsi="Times New Roman" w:cs="Times New Roman"/>
          <w:sz w:val="24"/>
          <w:szCs w:val="24"/>
        </w:rPr>
        <w:t xml:space="preserve">. </w:t>
      </w:r>
      <w:r w:rsidRPr="000C16FF">
        <w:rPr>
          <w:rFonts w:ascii="Times New Roman" w:hAnsi="Times New Roman" w:cs="Times New Roman"/>
          <w:sz w:val="24"/>
          <w:szCs w:val="24"/>
        </w:rPr>
        <w:t>В случае, если</w:t>
      </w:r>
      <w:proofErr w:type="gramEnd"/>
      <w:r w:rsidRPr="000C16FF">
        <w:rPr>
          <w:rFonts w:ascii="Times New Roman" w:hAnsi="Times New Roman" w:cs="Times New Roman"/>
          <w:sz w:val="24"/>
          <w:szCs w:val="24"/>
        </w:rPr>
        <w:t xml:space="preserve"> Поставщик не согласен с претензией Покупателя по качеству, Покупатель вправе проверить качество Продукции в согласованной обеими </w:t>
      </w:r>
      <w:r>
        <w:rPr>
          <w:rFonts w:ascii="Times New Roman" w:hAnsi="Times New Roman" w:cs="Times New Roman"/>
          <w:sz w:val="24"/>
          <w:szCs w:val="24"/>
        </w:rPr>
        <w:t>С</w:t>
      </w:r>
      <w:r w:rsidRPr="000C16FF">
        <w:rPr>
          <w:rFonts w:ascii="Times New Roman" w:hAnsi="Times New Roman" w:cs="Times New Roman"/>
          <w:sz w:val="24"/>
          <w:szCs w:val="24"/>
        </w:rPr>
        <w:t>торонами независимой аккредитованной лаборатории, результаты анализа которой будут окончательными (расходы по проведению независимой экспертизы подлежат возмещению виновной Стороной).</w:t>
      </w:r>
    </w:p>
    <w:p w:rsidR="003A0949" w:rsidRPr="006A6117" w:rsidRDefault="003A0949" w:rsidP="003A0949">
      <w:pPr>
        <w:suppressAutoHyphens/>
        <w:spacing w:after="0" w:line="240" w:lineRule="auto"/>
        <w:ind w:left="-142"/>
        <w:jc w:val="both"/>
        <w:rPr>
          <w:rFonts w:ascii="Times New Roman" w:hAnsi="Times New Roman" w:cs="Times New Roman"/>
          <w:sz w:val="24"/>
          <w:szCs w:val="24"/>
        </w:rPr>
      </w:pPr>
      <w:r w:rsidRPr="006A6117">
        <w:rPr>
          <w:rFonts w:ascii="Times New Roman" w:hAnsi="Times New Roman" w:cs="Times New Roman"/>
          <w:sz w:val="24"/>
          <w:szCs w:val="24"/>
        </w:rPr>
        <w:t xml:space="preserve">Вместо поставки Товара надлежащего качества Покупатель вправе потребовать от Поставщика возврата в тот же срок пропорциональной части платежа </w:t>
      </w:r>
      <w:r>
        <w:rPr>
          <w:rFonts w:ascii="Times New Roman" w:hAnsi="Times New Roman" w:cs="Times New Roman"/>
          <w:sz w:val="24"/>
          <w:szCs w:val="24"/>
        </w:rPr>
        <w:t>в размере стоимости Товара ненадлежащего качества.</w:t>
      </w:r>
    </w:p>
    <w:p w:rsidR="003A0949" w:rsidRPr="006A6117" w:rsidRDefault="003A0949" w:rsidP="003A0949">
      <w:pPr>
        <w:tabs>
          <w:tab w:val="left" w:pos="1134"/>
        </w:tabs>
        <w:suppressAutoHyphens/>
        <w:spacing w:after="0" w:line="240" w:lineRule="auto"/>
        <w:ind w:left="-142"/>
        <w:jc w:val="both"/>
        <w:rPr>
          <w:rFonts w:ascii="Times New Roman" w:hAnsi="Times New Roman" w:cs="Times New Roman"/>
          <w:sz w:val="24"/>
          <w:szCs w:val="24"/>
        </w:rPr>
      </w:pPr>
    </w:p>
    <w:p w:rsidR="003A0949" w:rsidRPr="006A6117" w:rsidRDefault="003A0949" w:rsidP="003A0949">
      <w:pPr>
        <w:pStyle w:val="a9"/>
        <w:numPr>
          <w:ilvl w:val="0"/>
          <w:numId w:val="23"/>
        </w:numPr>
        <w:suppressAutoHyphens/>
        <w:jc w:val="center"/>
        <w:rPr>
          <w:b/>
          <w:sz w:val="24"/>
          <w:szCs w:val="24"/>
        </w:rPr>
      </w:pPr>
      <w:r>
        <w:rPr>
          <w:b/>
          <w:sz w:val="24"/>
          <w:szCs w:val="24"/>
        </w:rPr>
        <w:t>ОТВЕТСТВЕННОСТЬ СТОРОН</w:t>
      </w:r>
    </w:p>
    <w:p w:rsidR="003A0949" w:rsidRPr="0000102C" w:rsidRDefault="003A0949" w:rsidP="003A0949">
      <w:pPr>
        <w:pStyle w:val="ad"/>
        <w:widowControl/>
        <w:numPr>
          <w:ilvl w:val="1"/>
          <w:numId w:val="23"/>
        </w:numPr>
        <w:tabs>
          <w:tab w:val="left" w:pos="567"/>
        </w:tabs>
        <w:autoSpaceDE/>
        <w:autoSpaceDN/>
        <w:adjustRightInd/>
        <w:spacing w:after="0"/>
        <w:ind w:left="-142" w:firstLine="0"/>
        <w:jc w:val="both"/>
        <w:rPr>
          <w:rFonts w:ascii="Times New Roman" w:hAnsi="Times New Roman" w:cs="Times New Roman"/>
          <w:i/>
          <w:sz w:val="24"/>
          <w:szCs w:val="24"/>
        </w:rPr>
      </w:pPr>
      <w:r>
        <w:rPr>
          <w:rFonts w:ascii="Times New Roman" w:hAnsi="Times New Roman" w:cs="Times New Roman"/>
          <w:sz w:val="24"/>
          <w:szCs w:val="24"/>
        </w:rPr>
        <w:t xml:space="preserve"> </w:t>
      </w:r>
      <w:r w:rsidRPr="0000102C">
        <w:rPr>
          <w:rFonts w:ascii="Times New Roman" w:hAnsi="Times New Roman" w:cs="Times New Roman"/>
          <w:sz w:val="24"/>
          <w:szCs w:val="24"/>
        </w:rPr>
        <w:t>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w:t>
      </w:r>
    </w:p>
    <w:p w:rsidR="003A0949" w:rsidRPr="0000102C" w:rsidRDefault="003A0949" w:rsidP="003A0949">
      <w:pPr>
        <w:pStyle w:val="ad"/>
        <w:widowControl/>
        <w:numPr>
          <w:ilvl w:val="1"/>
          <w:numId w:val="23"/>
        </w:numPr>
        <w:tabs>
          <w:tab w:val="left" w:pos="567"/>
          <w:tab w:val="left" w:pos="1134"/>
        </w:tabs>
        <w:autoSpaceDE/>
        <w:autoSpaceDN/>
        <w:adjustRightInd/>
        <w:spacing w:after="0"/>
        <w:ind w:left="-142" w:firstLine="0"/>
        <w:jc w:val="both"/>
        <w:rPr>
          <w:rFonts w:ascii="Times New Roman" w:hAnsi="Times New Roman" w:cs="Times New Roman"/>
          <w:i/>
          <w:sz w:val="24"/>
          <w:szCs w:val="24"/>
        </w:rPr>
      </w:pPr>
      <w:r w:rsidRPr="0000102C">
        <w:rPr>
          <w:rFonts w:ascii="Times New Roman" w:hAnsi="Times New Roman" w:cs="Times New Roman"/>
          <w:sz w:val="24"/>
          <w:szCs w:val="24"/>
        </w:rPr>
        <w:t xml:space="preserve">В случае просрочки поставки Товара, поставки Товара несоответствующего по качеству Покупатель вправе потребовать от Поставщика уплаты пени в размере 0,1% от стоимости недопоставленного, забракованного Товара за каждый день просрочки, но не более 10% (Десяти </w:t>
      </w:r>
      <w:r w:rsidRPr="0000102C">
        <w:rPr>
          <w:rFonts w:ascii="Times New Roman" w:hAnsi="Times New Roman" w:cs="Times New Roman"/>
          <w:sz w:val="24"/>
          <w:szCs w:val="24"/>
        </w:rPr>
        <w:lastRenderedPageBreak/>
        <w:t>процентов) от полной стоимости Товара. Поставщик освобождается от уплаты неустойки если докажет, что просрочка исполнения обязательства произошла вследствие непреодолимой силы или по вине Покупателя.</w:t>
      </w:r>
    </w:p>
    <w:p w:rsidR="003A0949" w:rsidRPr="00D95D73" w:rsidRDefault="003A0949" w:rsidP="003A0949">
      <w:pPr>
        <w:pStyle w:val="ad"/>
        <w:widowControl/>
        <w:numPr>
          <w:ilvl w:val="1"/>
          <w:numId w:val="23"/>
        </w:numPr>
        <w:tabs>
          <w:tab w:val="left" w:pos="567"/>
          <w:tab w:val="left" w:pos="1134"/>
        </w:tabs>
        <w:autoSpaceDE/>
        <w:autoSpaceDN/>
        <w:adjustRightInd/>
        <w:spacing w:after="0"/>
        <w:ind w:left="-142" w:firstLine="0"/>
        <w:jc w:val="both"/>
        <w:rPr>
          <w:rFonts w:ascii="Times New Roman" w:hAnsi="Times New Roman" w:cs="Times New Roman"/>
          <w:i/>
          <w:sz w:val="24"/>
          <w:szCs w:val="24"/>
        </w:rPr>
      </w:pPr>
      <w:r w:rsidRPr="00D95D73">
        <w:rPr>
          <w:rFonts w:ascii="Times New Roman" w:hAnsi="Times New Roman" w:cs="Times New Roman"/>
          <w:sz w:val="24"/>
          <w:szCs w:val="24"/>
        </w:rPr>
        <w:t>В случае просрочки оплаты Товара Поставщик вправе потребовать от Покупателя уплаты неустойки в размере 0,1% от сумм, просроченных оплатой за каждый день просрочки, но не более 10% (Десяти процентов) от полной стоимости Товара. Покупатель освобождается от уплаты неустойки если докажет, что просрочка исполнения обязательства произошла вследствие непреодолимой силы или по вине Поставщика.</w:t>
      </w:r>
    </w:p>
    <w:p w:rsidR="003A0949" w:rsidRPr="00FA1D54" w:rsidRDefault="003A0949" w:rsidP="003A0949">
      <w:pPr>
        <w:pStyle w:val="ad"/>
        <w:widowControl/>
        <w:numPr>
          <w:ilvl w:val="1"/>
          <w:numId w:val="23"/>
        </w:numPr>
        <w:tabs>
          <w:tab w:val="left" w:pos="567"/>
          <w:tab w:val="left" w:pos="1134"/>
        </w:tabs>
        <w:autoSpaceDE/>
        <w:autoSpaceDN/>
        <w:adjustRightInd/>
        <w:spacing w:after="0"/>
        <w:ind w:left="-142" w:firstLine="0"/>
        <w:jc w:val="both"/>
        <w:rPr>
          <w:rFonts w:ascii="Times New Roman" w:hAnsi="Times New Roman" w:cs="Times New Roman"/>
          <w:i/>
          <w:sz w:val="24"/>
          <w:szCs w:val="24"/>
        </w:rPr>
      </w:pPr>
      <w:r w:rsidRPr="00FA1D54">
        <w:rPr>
          <w:rFonts w:ascii="Times New Roman" w:hAnsi="Times New Roman" w:cs="Times New Roman"/>
          <w:sz w:val="24"/>
          <w:szCs w:val="24"/>
        </w:rPr>
        <w:t>Покупатель вправе отказаться от исполнения</w:t>
      </w:r>
      <w:r>
        <w:rPr>
          <w:rFonts w:ascii="Times New Roman" w:hAnsi="Times New Roman" w:cs="Times New Roman"/>
          <w:sz w:val="24"/>
          <w:szCs w:val="24"/>
        </w:rPr>
        <w:t xml:space="preserve"> настоящего </w:t>
      </w:r>
      <w:r w:rsidRPr="00FA1D54">
        <w:rPr>
          <w:rFonts w:ascii="Times New Roman" w:hAnsi="Times New Roman" w:cs="Times New Roman"/>
          <w:sz w:val="24"/>
          <w:szCs w:val="24"/>
        </w:rPr>
        <w:t xml:space="preserve">Договора в одностороннем внесудебном порядке и требовать от Поставщика </w:t>
      </w:r>
      <w:r w:rsidRPr="00D12980">
        <w:rPr>
          <w:rFonts w:ascii="Times New Roman" w:hAnsi="Times New Roman" w:cs="Times New Roman"/>
          <w:sz w:val="24"/>
          <w:szCs w:val="24"/>
        </w:rPr>
        <w:t>возврата</w:t>
      </w:r>
      <w:r>
        <w:rPr>
          <w:rFonts w:ascii="Times New Roman" w:hAnsi="Times New Roman" w:cs="Times New Roman"/>
          <w:sz w:val="24"/>
          <w:szCs w:val="24"/>
        </w:rPr>
        <w:t xml:space="preserve"> уплаченных</w:t>
      </w:r>
      <w:r w:rsidRPr="00D12980">
        <w:rPr>
          <w:rFonts w:ascii="Times New Roman" w:hAnsi="Times New Roman" w:cs="Times New Roman"/>
          <w:sz w:val="24"/>
          <w:szCs w:val="24"/>
        </w:rPr>
        <w:t xml:space="preserve"> денежных сре</w:t>
      </w:r>
      <w:proofErr w:type="gramStart"/>
      <w:r w:rsidRPr="00D12980">
        <w:rPr>
          <w:rFonts w:ascii="Times New Roman" w:hAnsi="Times New Roman" w:cs="Times New Roman"/>
          <w:sz w:val="24"/>
          <w:szCs w:val="24"/>
        </w:rPr>
        <w:t>дств</w:t>
      </w:r>
      <w:r w:rsidRPr="00F47DBB">
        <w:rPr>
          <w:rFonts w:ascii="Times New Roman" w:hAnsi="Times New Roman" w:cs="Times New Roman"/>
          <w:sz w:val="24"/>
          <w:szCs w:val="24"/>
        </w:rPr>
        <w:t xml:space="preserve"> </w:t>
      </w:r>
      <w:r w:rsidRPr="00FA1D54">
        <w:rPr>
          <w:rFonts w:ascii="Times New Roman" w:hAnsi="Times New Roman" w:cs="Times New Roman"/>
          <w:sz w:val="24"/>
          <w:szCs w:val="24"/>
        </w:rPr>
        <w:t>в сл</w:t>
      </w:r>
      <w:proofErr w:type="gramEnd"/>
      <w:r w:rsidRPr="00FA1D54">
        <w:rPr>
          <w:rFonts w:ascii="Times New Roman" w:hAnsi="Times New Roman" w:cs="Times New Roman"/>
          <w:sz w:val="24"/>
          <w:szCs w:val="24"/>
        </w:rPr>
        <w:t>учае:</w:t>
      </w:r>
    </w:p>
    <w:p w:rsidR="003A0949" w:rsidRPr="001F702D" w:rsidRDefault="003A0949" w:rsidP="003A0949">
      <w:pPr>
        <w:pStyle w:val="ad"/>
        <w:tabs>
          <w:tab w:val="left" w:pos="567"/>
          <w:tab w:val="left" w:pos="1134"/>
        </w:tabs>
        <w:spacing w:after="0"/>
        <w:ind w:left="-142"/>
        <w:jc w:val="both"/>
        <w:rPr>
          <w:rFonts w:ascii="Times New Roman" w:hAnsi="Times New Roman" w:cs="Times New Roman"/>
          <w:i/>
          <w:sz w:val="24"/>
          <w:szCs w:val="24"/>
        </w:rPr>
      </w:pPr>
      <w:r w:rsidRPr="001F702D">
        <w:rPr>
          <w:rFonts w:ascii="Times New Roman" w:hAnsi="Times New Roman" w:cs="Times New Roman"/>
          <w:sz w:val="24"/>
          <w:szCs w:val="24"/>
        </w:rPr>
        <w:t>- просрочки поставки партии Товара или замены некачественного товара более чем на календарный месяц;</w:t>
      </w:r>
    </w:p>
    <w:p w:rsidR="003A0949" w:rsidRPr="001F702D" w:rsidRDefault="003A0949" w:rsidP="003A0949">
      <w:pPr>
        <w:pStyle w:val="ad"/>
        <w:tabs>
          <w:tab w:val="left" w:pos="567"/>
          <w:tab w:val="left" w:pos="1134"/>
        </w:tabs>
        <w:spacing w:after="0"/>
        <w:ind w:left="-142"/>
        <w:jc w:val="both"/>
        <w:rPr>
          <w:rFonts w:ascii="Times New Roman" w:hAnsi="Times New Roman" w:cs="Times New Roman"/>
          <w:i/>
          <w:sz w:val="24"/>
          <w:szCs w:val="24"/>
        </w:rPr>
      </w:pPr>
      <w:r w:rsidRPr="001F702D">
        <w:rPr>
          <w:rFonts w:ascii="Times New Roman" w:hAnsi="Times New Roman" w:cs="Times New Roman"/>
          <w:sz w:val="24"/>
          <w:szCs w:val="24"/>
        </w:rPr>
        <w:t>- приостановки или отзыва действия лицензии Поставщика на осуществление фармацевтической деятельности;</w:t>
      </w:r>
    </w:p>
    <w:p w:rsidR="003A0949" w:rsidRPr="001F702D" w:rsidRDefault="003A0949" w:rsidP="003A0949">
      <w:pPr>
        <w:pStyle w:val="ad"/>
        <w:tabs>
          <w:tab w:val="left" w:pos="567"/>
          <w:tab w:val="left" w:pos="1134"/>
        </w:tabs>
        <w:spacing w:after="0"/>
        <w:ind w:left="-142"/>
        <w:jc w:val="both"/>
        <w:rPr>
          <w:rFonts w:ascii="Times New Roman" w:hAnsi="Times New Roman" w:cs="Times New Roman"/>
          <w:i/>
          <w:sz w:val="24"/>
          <w:szCs w:val="24"/>
        </w:rPr>
      </w:pPr>
      <w:r w:rsidRPr="001F702D">
        <w:rPr>
          <w:rFonts w:ascii="Times New Roman" w:hAnsi="Times New Roman" w:cs="Times New Roman"/>
          <w:sz w:val="24"/>
          <w:szCs w:val="24"/>
        </w:rPr>
        <w:t>- нарушения требований, п.4.6 настоящего Договора;</w:t>
      </w:r>
    </w:p>
    <w:p w:rsidR="003A0949" w:rsidRPr="001F702D" w:rsidRDefault="003A0949" w:rsidP="003A0949">
      <w:pPr>
        <w:pStyle w:val="ad"/>
        <w:tabs>
          <w:tab w:val="left" w:pos="567"/>
          <w:tab w:val="left" w:pos="1134"/>
        </w:tabs>
        <w:spacing w:after="0"/>
        <w:ind w:left="-142"/>
        <w:jc w:val="both"/>
        <w:rPr>
          <w:rFonts w:ascii="Times New Roman" w:hAnsi="Times New Roman" w:cs="Times New Roman"/>
          <w:i/>
          <w:sz w:val="24"/>
          <w:szCs w:val="24"/>
        </w:rPr>
      </w:pPr>
      <w:r w:rsidRPr="001F702D">
        <w:rPr>
          <w:rFonts w:ascii="Times New Roman" w:hAnsi="Times New Roman" w:cs="Times New Roman"/>
          <w:sz w:val="24"/>
          <w:szCs w:val="24"/>
        </w:rPr>
        <w:t xml:space="preserve">- если, в целях принятия Покупателем решения о подписании настоящего Договора Поставщик </w:t>
      </w:r>
      <w:proofErr w:type="gramStart"/>
      <w:r w:rsidRPr="001F702D">
        <w:rPr>
          <w:rFonts w:ascii="Times New Roman" w:hAnsi="Times New Roman" w:cs="Times New Roman"/>
          <w:sz w:val="24"/>
          <w:szCs w:val="24"/>
        </w:rPr>
        <w:t>предоставил Покупателю документы</w:t>
      </w:r>
      <w:proofErr w:type="gramEnd"/>
      <w:r w:rsidRPr="001F702D">
        <w:rPr>
          <w:rFonts w:ascii="Times New Roman" w:hAnsi="Times New Roman" w:cs="Times New Roman"/>
          <w:sz w:val="24"/>
          <w:szCs w:val="24"/>
        </w:rPr>
        <w:t>, содержащие недостоверные сведения.</w:t>
      </w:r>
    </w:p>
    <w:p w:rsidR="003A0949" w:rsidRPr="001F702D" w:rsidRDefault="003A0949" w:rsidP="003A0949">
      <w:pPr>
        <w:pStyle w:val="ad"/>
        <w:widowControl/>
        <w:numPr>
          <w:ilvl w:val="1"/>
          <w:numId w:val="23"/>
        </w:numPr>
        <w:tabs>
          <w:tab w:val="left" w:pos="567"/>
          <w:tab w:val="left" w:pos="1134"/>
        </w:tabs>
        <w:autoSpaceDE/>
        <w:autoSpaceDN/>
        <w:adjustRightInd/>
        <w:spacing w:after="0"/>
        <w:ind w:left="-142" w:firstLine="0"/>
        <w:jc w:val="both"/>
        <w:rPr>
          <w:rFonts w:ascii="Times New Roman" w:hAnsi="Times New Roman" w:cs="Times New Roman"/>
          <w:i/>
          <w:sz w:val="24"/>
          <w:szCs w:val="24"/>
        </w:rPr>
      </w:pPr>
      <w:r w:rsidRPr="001F702D">
        <w:rPr>
          <w:rFonts w:ascii="Times New Roman" w:hAnsi="Times New Roman" w:cs="Times New Roman"/>
          <w:sz w:val="24"/>
          <w:szCs w:val="24"/>
        </w:rPr>
        <w:t>В</w:t>
      </w:r>
      <w:r w:rsidRPr="001F702D">
        <w:rPr>
          <w:rFonts w:ascii="Times New Roman" w:hAnsi="Times New Roman" w:cs="Times New Roman"/>
          <w:spacing w:val="-4"/>
          <w:sz w:val="24"/>
          <w:szCs w:val="24"/>
        </w:rPr>
        <w:t xml:space="preserve">озврат денежных средств согласно п.6.4 настоящего Договора Покупателю производится Поставщиком </w:t>
      </w:r>
      <w:r w:rsidRPr="001F702D">
        <w:rPr>
          <w:rFonts w:ascii="Times New Roman" w:hAnsi="Times New Roman" w:cs="Times New Roman"/>
          <w:sz w:val="24"/>
          <w:szCs w:val="24"/>
        </w:rPr>
        <w:t xml:space="preserve">в течение 10 (десяти) банковских дней </w:t>
      </w:r>
      <w:proofErr w:type="gramStart"/>
      <w:r w:rsidRPr="001F702D">
        <w:rPr>
          <w:rFonts w:ascii="Times New Roman" w:hAnsi="Times New Roman" w:cs="Times New Roman"/>
          <w:sz w:val="24"/>
          <w:szCs w:val="24"/>
        </w:rPr>
        <w:t>с даты получения</w:t>
      </w:r>
      <w:proofErr w:type="gramEnd"/>
      <w:r w:rsidRPr="001F702D">
        <w:rPr>
          <w:rFonts w:ascii="Times New Roman" w:hAnsi="Times New Roman" w:cs="Times New Roman"/>
          <w:sz w:val="24"/>
          <w:szCs w:val="24"/>
        </w:rPr>
        <w:t xml:space="preserve"> такого требования Поставщиком.</w:t>
      </w:r>
    </w:p>
    <w:p w:rsidR="003A0949" w:rsidRPr="005514D5" w:rsidRDefault="003A0949" w:rsidP="003A0949">
      <w:pPr>
        <w:pStyle w:val="33"/>
        <w:numPr>
          <w:ilvl w:val="1"/>
          <w:numId w:val="23"/>
        </w:numPr>
        <w:tabs>
          <w:tab w:val="left" w:pos="-2127"/>
          <w:tab w:val="left" w:pos="567"/>
          <w:tab w:val="left" w:pos="1134"/>
        </w:tabs>
        <w:snapToGrid/>
        <w:ind w:left="-142" w:firstLine="0"/>
        <w:rPr>
          <w:szCs w:val="24"/>
        </w:rPr>
      </w:pPr>
      <w:r w:rsidRPr="001F702D">
        <w:rPr>
          <w:szCs w:val="24"/>
        </w:rPr>
        <w:t>Указанные в п.6.2 и п.6.3 настоящего Договора штрафные санкции считаются начисленными с момента полного письменного признания Стороной соответствующего требования (претензии),</w:t>
      </w:r>
      <w:r w:rsidRPr="00FA1D54">
        <w:rPr>
          <w:szCs w:val="24"/>
        </w:rPr>
        <w:t xml:space="preserve"> предъявленной контрагентом. В случае непризнания Стороной требования (</w:t>
      </w:r>
      <w:r w:rsidRPr="005514D5">
        <w:rPr>
          <w:szCs w:val="24"/>
        </w:rPr>
        <w:t>претензии) в добровольном порядке и взыскания контрагентом штрафных санкций в судебном порядке таковые считаются начисленными с момента вступления в силу судебного решения.</w:t>
      </w:r>
    </w:p>
    <w:p w:rsidR="003A0949" w:rsidRPr="005514D5" w:rsidRDefault="003A0949" w:rsidP="003A0949">
      <w:pPr>
        <w:pStyle w:val="ad"/>
        <w:widowControl/>
        <w:numPr>
          <w:ilvl w:val="1"/>
          <w:numId w:val="23"/>
        </w:numPr>
        <w:tabs>
          <w:tab w:val="left" w:pos="567"/>
          <w:tab w:val="left" w:pos="1134"/>
        </w:tabs>
        <w:autoSpaceDE/>
        <w:autoSpaceDN/>
        <w:adjustRightInd/>
        <w:spacing w:after="0"/>
        <w:ind w:left="-142" w:firstLine="0"/>
        <w:jc w:val="both"/>
        <w:rPr>
          <w:rFonts w:ascii="Times New Roman" w:hAnsi="Times New Roman" w:cs="Times New Roman"/>
          <w:i/>
          <w:sz w:val="24"/>
          <w:szCs w:val="24"/>
        </w:rPr>
      </w:pPr>
      <w:r w:rsidRPr="005514D5">
        <w:rPr>
          <w:rFonts w:ascii="Times New Roman" w:hAnsi="Times New Roman" w:cs="Times New Roman"/>
          <w:sz w:val="24"/>
          <w:szCs w:val="24"/>
        </w:rPr>
        <w:t xml:space="preserve">Поставщик вправе отказаться от исполнения настоящего Договора в одностороннем </w:t>
      </w:r>
      <w:r w:rsidRPr="006A6117">
        <w:rPr>
          <w:rFonts w:ascii="Times New Roman" w:hAnsi="Times New Roman" w:cs="Times New Roman"/>
          <w:sz w:val="24"/>
          <w:szCs w:val="24"/>
        </w:rPr>
        <w:t xml:space="preserve">внесудебном порядке в случае нарушения сроков оплаты, </w:t>
      </w:r>
      <w:r w:rsidRPr="0095791A">
        <w:rPr>
          <w:rFonts w:ascii="Times New Roman" w:hAnsi="Times New Roman" w:cs="Times New Roman"/>
          <w:sz w:val="24"/>
          <w:szCs w:val="24"/>
        </w:rPr>
        <w:t>указанных в п.3.5. настоящего Договора</w:t>
      </w:r>
      <w:proofErr w:type="gramStart"/>
      <w:r w:rsidRPr="006A6117">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95791A">
        <w:rPr>
          <w:rFonts w:ascii="Times New Roman" w:hAnsi="Times New Roman" w:cs="Times New Roman"/>
          <w:sz w:val="24"/>
          <w:szCs w:val="24"/>
        </w:rPr>
        <w:t>б</w:t>
      </w:r>
      <w:proofErr w:type="gramEnd"/>
      <w:r w:rsidRPr="0095791A">
        <w:rPr>
          <w:rFonts w:ascii="Times New Roman" w:hAnsi="Times New Roman" w:cs="Times New Roman"/>
          <w:sz w:val="24"/>
          <w:szCs w:val="24"/>
        </w:rPr>
        <w:t>олее чем на 30 (Тридцать) календарных дней</w:t>
      </w:r>
      <w:r w:rsidRPr="005514D5">
        <w:rPr>
          <w:rFonts w:ascii="Times New Roman" w:hAnsi="Times New Roman" w:cs="Times New Roman"/>
          <w:sz w:val="24"/>
          <w:szCs w:val="24"/>
        </w:rPr>
        <w:t>.</w:t>
      </w:r>
    </w:p>
    <w:p w:rsidR="003A0949" w:rsidRPr="006347F8" w:rsidRDefault="003A0949" w:rsidP="003A0949">
      <w:pPr>
        <w:pStyle w:val="a9"/>
        <w:suppressAutoHyphens/>
        <w:ind w:left="360"/>
        <w:rPr>
          <w:b/>
          <w:sz w:val="24"/>
          <w:szCs w:val="24"/>
        </w:rPr>
      </w:pPr>
    </w:p>
    <w:p w:rsidR="003A0949" w:rsidRPr="00D52745" w:rsidRDefault="003A0949" w:rsidP="003A0949">
      <w:pPr>
        <w:pStyle w:val="a9"/>
        <w:numPr>
          <w:ilvl w:val="0"/>
          <w:numId w:val="24"/>
        </w:numPr>
        <w:suppressAutoHyphens/>
        <w:jc w:val="center"/>
        <w:rPr>
          <w:b/>
          <w:sz w:val="24"/>
          <w:szCs w:val="24"/>
        </w:rPr>
      </w:pPr>
      <w:r w:rsidRPr="00D52745">
        <w:rPr>
          <w:b/>
          <w:sz w:val="24"/>
          <w:szCs w:val="24"/>
        </w:rPr>
        <w:t>ФОРС-МАЖОР</w:t>
      </w:r>
    </w:p>
    <w:p w:rsidR="003A0949" w:rsidRPr="00FA1D54" w:rsidRDefault="003A0949" w:rsidP="003A0949">
      <w:pPr>
        <w:pStyle w:val="a9"/>
        <w:widowControl/>
        <w:numPr>
          <w:ilvl w:val="1"/>
          <w:numId w:val="24"/>
        </w:numPr>
        <w:tabs>
          <w:tab w:val="left" w:pos="567"/>
        </w:tabs>
        <w:suppressAutoHyphens/>
        <w:autoSpaceDE/>
        <w:autoSpaceDN/>
        <w:adjustRightInd/>
        <w:ind w:left="-142" w:firstLine="0"/>
        <w:contextualSpacing/>
        <w:jc w:val="both"/>
        <w:rPr>
          <w:sz w:val="24"/>
          <w:szCs w:val="24"/>
        </w:rPr>
      </w:pPr>
      <w:r w:rsidRPr="00FA1D54">
        <w:rPr>
          <w:sz w:val="24"/>
          <w:szCs w:val="24"/>
        </w:rPr>
        <w:t>Стороны освобождаются от ответственности за неисполнение или ненадлежащее исполнение обязательств по Договору в случае, если такое неисполнение произошло вследствие обстоятельств непреодолимой силы (форс-мажор), т.е. чрезвычайных и непредотвратимых при данных условиях обстоятельств. В этом случае установленные сроки выполнения обязательств, указанных в Договоре, переносятся на срок, в течение которого действуют форс-мажорные обстоятельства.</w:t>
      </w:r>
    </w:p>
    <w:p w:rsidR="003A0949" w:rsidRPr="00FA1D54" w:rsidRDefault="003A0949" w:rsidP="003A0949">
      <w:pPr>
        <w:pStyle w:val="a9"/>
        <w:widowControl/>
        <w:numPr>
          <w:ilvl w:val="1"/>
          <w:numId w:val="24"/>
        </w:numPr>
        <w:tabs>
          <w:tab w:val="left" w:pos="567"/>
        </w:tabs>
        <w:suppressAutoHyphens/>
        <w:autoSpaceDE/>
        <w:autoSpaceDN/>
        <w:adjustRightInd/>
        <w:ind w:left="-142" w:firstLine="0"/>
        <w:contextualSpacing/>
        <w:jc w:val="both"/>
        <w:rPr>
          <w:sz w:val="24"/>
          <w:szCs w:val="24"/>
        </w:rPr>
      </w:pPr>
      <w:r w:rsidRPr="00FA1D54">
        <w:rPr>
          <w:sz w:val="24"/>
          <w:szCs w:val="24"/>
        </w:rPr>
        <w:t>Сторона, для которой создалась невозможность исполнения обязательств по Договору, обязана известить в письменной форме другую Сторону в течение 10 (</w:t>
      </w:r>
      <w:r>
        <w:rPr>
          <w:sz w:val="24"/>
          <w:szCs w:val="24"/>
        </w:rPr>
        <w:t>д</w:t>
      </w:r>
      <w:r w:rsidRPr="00FA1D54">
        <w:rPr>
          <w:sz w:val="24"/>
          <w:szCs w:val="24"/>
        </w:rPr>
        <w:t xml:space="preserve">есяти) </w:t>
      </w:r>
      <w:r>
        <w:rPr>
          <w:sz w:val="24"/>
          <w:szCs w:val="24"/>
        </w:rPr>
        <w:t>рабочих</w:t>
      </w:r>
      <w:r w:rsidRPr="00FA1D54">
        <w:rPr>
          <w:sz w:val="24"/>
          <w:szCs w:val="24"/>
        </w:rPr>
        <w:t xml:space="preserve"> дней о наступлении или прекращении вышеуказанных обстоятельств.</w:t>
      </w:r>
    </w:p>
    <w:p w:rsidR="003A0949" w:rsidRPr="00FA1D54" w:rsidRDefault="003A0949" w:rsidP="003A0949">
      <w:pPr>
        <w:pStyle w:val="a9"/>
        <w:widowControl/>
        <w:numPr>
          <w:ilvl w:val="1"/>
          <w:numId w:val="24"/>
        </w:numPr>
        <w:tabs>
          <w:tab w:val="left" w:pos="567"/>
        </w:tabs>
        <w:suppressAutoHyphens/>
        <w:autoSpaceDE/>
        <w:autoSpaceDN/>
        <w:adjustRightInd/>
        <w:ind w:left="-142" w:firstLine="0"/>
        <w:contextualSpacing/>
        <w:jc w:val="both"/>
        <w:rPr>
          <w:sz w:val="24"/>
          <w:szCs w:val="24"/>
        </w:rPr>
      </w:pPr>
      <w:r w:rsidRPr="00FA1D54">
        <w:rPr>
          <w:sz w:val="24"/>
          <w:szCs w:val="24"/>
        </w:rPr>
        <w:t>Факт возникновения обстоятельств, указанных в п. 7.1 Договора, и срок их действия должен быть подтвержден актом Торгово-Промышленной палаты Российской Федерации либо Торгово-промышленной палаты, расположенной по месту нахождения соответствующей Стороны Договора, либо компетентного государственного органа.</w:t>
      </w:r>
    </w:p>
    <w:p w:rsidR="003A0949" w:rsidRPr="00FA1D54" w:rsidRDefault="003A0949" w:rsidP="003A0949">
      <w:pPr>
        <w:pStyle w:val="a9"/>
        <w:widowControl/>
        <w:numPr>
          <w:ilvl w:val="1"/>
          <w:numId w:val="24"/>
        </w:numPr>
        <w:tabs>
          <w:tab w:val="left" w:pos="567"/>
        </w:tabs>
        <w:suppressAutoHyphens/>
        <w:autoSpaceDE/>
        <w:autoSpaceDN/>
        <w:adjustRightInd/>
        <w:ind w:left="-142" w:firstLine="0"/>
        <w:contextualSpacing/>
        <w:jc w:val="both"/>
        <w:rPr>
          <w:sz w:val="24"/>
          <w:szCs w:val="24"/>
        </w:rPr>
      </w:pPr>
      <w:proofErr w:type="gramStart"/>
      <w:r w:rsidRPr="00FA1D54">
        <w:rPr>
          <w:sz w:val="24"/>
          <w:szCs w:val="24"/>
        </w:rPr>
        <w:t>Если указанные в п. 7.1 Договора обстоятельства продолжают действовать более 60 (</w:t>
      </w:r>
      <w:r>
        <w:rPr>
          <w:sz w:val="24"/>
          <w:szCs w:val="24"/>
        </w:rPr>
        <w:t>ш</w:t>
      </w:r>
      <w:r w:rsidRPr="00FA1D54">
        <w:rPr>
          <w:sz w:val="24"/>
          <w:szCs w:val="24"/>
        </w:rPr>
        <w:t>естидесяти) календарных дней, любая из Сторон может предложить другой Стороне внести соответствующие изменения в Договор либо его расторгнуть, в случае такого расторжения/изменения Договора ни одна из Сторон не вправе требовать от другой Стороны возмещения убытков, причиненных таким изменением/расторжением Договора.</w:t>
      </w:r>
      <w:proofErr w:type="gramEnd"/>
    </w:p>
    <w:p w:rsidR="003A0949" w:rsidRPr="00FA1D54" w:rsidRDefault="003A0949" w:rsidP="003A0949">
      <w:pPr>
        <w:suppressAutoHyphens/>
        <w:spacing w:after="0" w:line="240" w:lineRule="auto"/>
        <w:ind w:left="-142"/>
        <w:jc w:val="center"/>
        <w:rPr>
          <w:rFonts w:ascii="Times New Roman" w:hAnsi="Times New Roman" w:cs="Times New Roman"/>
          <w:b/>
          <w:sz w:val="24"/>
          <w:szCs w:val="24"/>
        </w:rPr>
      </w:pPr>
    </w:p>
    <w:p w:rsidR="003A0949" w:rsidRPr="00D52745" w:rsidRDefault="003A0949" w:rsidP="003A0949">
      <w:pPr>
        <w:pStyle w:val="a9"/>
        <w:numPr>
          <w:ilvl w:val="0"/>
          <w:numId w:val="25"/>
        </w:numPr>
        <w:suppressAutoHyphens/>
        <w:jc w:val="center"/>
        <w:rPr>
          <w:b/>
          <w:sz w:val="24"/>
          <w:szCs w:val="24"/>
        </w:rPr>
      </w:pPr>
      <w:r w:rsidRPr="00D52745">
        <w:rPr>
          <w:b/>
          <w:sz w:val="24"/>
          <w:szCs w:val="24"/>
        </w:rPr>
        <w:t>РАЗРЕШЕНИЕ СПОРОВ</w:t>
      </w:r>
    </w:p>
    <w:p w:rsidR="003A0949" w:rsidRPr="00FA1D54" w:rsidRDefault="003A0949" w:rsidP="003A0949">
      <w:pPr>
        <w:pStyle w:val="a9"/>
        <w:widowControl/>
        <w:numPr>
          <w:ilvl w:val="1"/>
          <w:numId w:val="25"/>
        </w:numPr>
        <w:tabs>
          <w:tab w:val="left" w:pos="567"/>
        </w:tabs>
        <w:suppressAutoHyphens/>
        <w:autoSpaceDE/>
        <w:autoSpaceDN/>
        <w:adjustRightInd/>
        <w:ind w:left="-142" w:firstLine="0"/>
        <w:contextualSpacing/>
        <w:jc w:val="both"/>
        <w:rPr>
          <w:sz w:val="24"/>
          <w:szCs w:val="24"/>
        </w:rPr>
      </w:pPr>
      <w:r w:rsidRPr="00FA1D54">
        <w:rPr>
          <w:sz w:val="24"/>
          <w:szCs w:val="24"/>
        </w:rPr>
        <w:t>Все споры или разногласия, возникающие между Сторонами по Договору или в связи с ним, в том числе по его недействительности, разрешаются путем переговоров. В случае невозможности разрешения споров и разногласий путем переговоров они подлежат рассмотрению</w:t>
      </w:r>
      <w:r>
        <w:rPr>
          <w:sz w:val="24"/>
          <w:szCs w:val="24"/>
        </w:rPr>
        <w:t xml:space="preserve"> в соответствии с действующим законодательством Российской Федерации.</w:t>
      </w:r>
      <w:r>
        <w:rPr>
          <w:strike/>
          <w:sz w:val="24"/>
          <w:szCs w:val="24"/>
        </w:rPr>
        <w:t xml:space="preserve"> </w:t>
      </w:r>
    </w:p>
    <w:p w:rsidR="003A0949" w:rsidRPr="00FA1D54" w:rsidRDefault="003A0949" w:rsidP="003A0949">
      <w:pPr>
        <w:pStyle w:val="a9"/>
        <w:widowControl/>
        <w:numPr>
          <w:ilvl w:val="1"/>
          <w:numId w:val="25"/>
        </w:numPr>
        <w:tabs>
          <w:tab w:val="left" w:pos="567"/>
        </w:tabs>
        <w:autoSpaceDE/>
        <w:autoSpaceDN/>
        <w:adjustRightInd/>
        <w:ind w:left="-142" w:firstLine="0"/>
        <w:contextualSpacing/>
        <w:jc w:val="both"/>
        <w:rPr>
          <w:sz w:val="24"/>
          <w:szCs w:val="24"/>
        </w:rPr>
      </w:pPr>
      <w:r w:rsidRPr="00FA1D54">
        <w:rPr>
          <w:sz w:val="24"/>
          <w:szCs w:val="24"/>
        </w:rPr>
        <w:lastRenderedPageBreak/>
        <w:t xml:space="preserve">Сторонами устанавливается обязательный </w:t>
      </w:r>
      <w:proofErr w:type="spellStart"/>
      <w:r w:rsidRPr="00FA1D54">
        <w:rPr>
          <w:sz w:val="24"/>
          <w:szCs w:val="24"/>
        </w:rPr>
        <w:t>доарбитражный</w:t>
      </w:r>
      <w:proofErr w:type="spellEnd"/>
      <w:r w:rsidRPr="00FA1D54">
        <w:rPr>
          <w:sz w:val="24"/>
          <w:szCs w:val="24"/>
        </w:rPr>
        <w:t xml:space="preserve"> (претензионный) порядок урегулирования споров. Претензии предъявляются в письменном виде и направляются заявителем посредством почтовой связи (в т.ч. </w:t>
      </w:r>
      <w:proofErr w:type="spellStart"/>
      <w:proofErr w:type="gramStart"/>
      <w:r w:rsidRPr="00FA1D54">
        <w:rPr>
          <w:sz w:val="24"/>
          <w:szCs w:val="24"/>
        </w:rPr>
        <w:t>экспресс-почтой</w:t>
      </w:r>
      <w:proofErr w:type="spellEnd"/>
      <w:proofErr w:type="gramEnd"/>
      <w:r w:rsidRPr="00FA1D54">
        <w:rPr>
          <w:sz w:val="24"/>
          <w:szCs w:val="24"/>
        </w:rPr>
        <w:t>) или вручаются контрагенту под роспись.</w:t>
      </w:r>
    </w:p>
    <w:p w:rsidR="003A0949" w:rsidRPr="00FA1D54" w:rsidRDefault="003A0949" w:rsidP="003A0949">
      <w:pPr>
        <w:suppressAutoHyphens/>
        <w:spacing w:after="0" w:line="240" w:lineRule="auto"/>
        <w:ind w:left="-142"/>
        <w:jc w:val="center"/>
        <w:rPr>
          <w:rFonts w:ascii="Times New Roman" w:hAnsi="Times New Roman" w:cs="Times New Roman"/>
          <w:b/>
          <w:sz w:val="24"/>
          <w:szCs w:val="24"/>
        </w:rPr>
      </w:pPr>
    </w:p>
    <w:p w:rsidR="003A0949" w:rsidRPr="00D52745" w:rsidRDefault="003A0949" w:rsidP="003A0949">
      <w:pPr>
        <w:pStyle w:val="a9"/>
        <w:numPr>
          <w:ilvl w:val="0"/>
          <w:numId w:val="25"/>
        </w:numPr>
        <w:suppressAutoHyphens/>
        <w:jc w:val="center"/>
        <w:rPr>
          <w:b/>
          <w:sz w:val="24"/>
          <w:szCs w:val="24"/>
        </w:rPr>
      </w:pPr>
      <w:r w:rsidRPr="00D52745">
        <w:rPr>
          <w:b/>
          <w:sz w:val="24"/>
          <w:szCs w:val="24"/>
        </w:rPr>
        <w:t>ЗАКЛЮЧИТЕЛЬНЫЕ ПОЛОЖЕНИЯ</w:t>
      </w:r>
    </w:p>
    <w:p w:rsidR="003A0949" w:rsidRPr="00FA1D54" w:rsidRDefault="003A0949" w:rsidP="003A0949">
      <w:pPr>
        <w:pStyle w:val="33"/>
        <w:tabs>
          <w:tab w:val="left" w:pos="-2127"/>
        </w:tabs>
        <w:suppressAutoHyphens/>
        <w:ind w:left="-142" w:firstLine="0"/>
        <w:rPr>
          <w:szCs w:val="24"/>
        </w:rPr>
      </w:pPr>
      <w:r w:rsidRPr="00FA1D54">
        <w:rPr>
          <w:szCs w:val="24"/>
        </w:rPr>
        <w:t>9.1. Информация, полученная Сторонами при исполнении Договора, рассматриваются как конфиденциальная и не подлежат раскрытию третьим лицам в течение всего срока действия Договора и на протяжении года по его истечении без предварительного письменного согласия на это другой Стороны.</w:t>
      </w:r>
    </w:p>
    <w:p w:rsidR="003A0949" w:rsidRPr="00FA1D54" w:rsidRDefault="003A0949" w:rsidP="003A0949">
      <w:pPr>
        <w:pStyle w:val="33"/>
        <w:suppressAutoHyphens/>
        <w:ind w:left="-142" w:firstLine="0"/>
        <w:rPr>
          <w:szCs w:val="24"/>
        </w:rPr>
      </w:pPr>
      <w:r w:rsidRPr="00FA1D54">
        <w:rPr>
          <w:szCs w:val="24"/>
        </w:rPr>
        <w:t>Информация не будет считаться конфиденциальной, и получающая Сторона не будет иметь никаких обязательств в отношении данной информации, если она удовлетворяет одному из следующих критериев:</w:t>
      </w:r>
    </w:p>
    <w:p w:rsidR="003A0949" w:rsidRPr="00FA1D54" w:rsidRDefault="003A0949" w:rsidP="003A0949">
      <w:pPr>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t>информация становится общеизвестной до момента получения ее получающей Стороной;</w:t>
      </w:r>
    </w:p>
    <w:p w:rsidR="003A0949" w:rsidRPr="00FA1D54" w:rsidRDefault="003A0949" w:rsidP="003A0949">
      <w:pPr>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t>информация представлена третьей стороне раскрывающей Стороной без аналогичного ограничения на права третьей стороны;</w:t>
      </w:r>
    </w:p>
    <w:p w:rsidR="003A0949" w:rsidRPr="00FA1D54" w:rsidRDefault="003A0949" w:rsidP="003A0949">
      <w:pPr>
        <w:pStyle w:val="33"/>
        <w:tabs>
          <w:tab w:val="left" w:pos="-2127"/>
        </w:tabs>
        <w:suppressAutoHyphens/>
        <w:ind w:left="-142" w:firstLine="0"/>
        <w:rPr>
          <w:szCs w:val="24"/>
        </w:rPr>
      </w:pPr>
      <w:r w:rsidRPr="00FA1D54">
        <w:rPr>
          <w:szCs w:val="24"/>
        </w:rPr>
        <w:t>информация предоставляется (передается) получившей ее Стороной компетентному государственному органу/органу местного самоуправления, а также в иных случаях, когда такое предоставление должно быть произведено в силу закона.</w:t>
      </w:r>
    </w:p>
    <w:p w:rsidR="003A0949" w:rsidRPr="00FA1D54" w:rsidRDefault="003A0949" w:rsidP="003A0949">
      <w:pPr>
        <w:pStyle w:val="33"/>
        <w:tabs>
          <w:tab w:val="left" w:pos="-2127"/>
        </w:tabs>
        <w:suppressAutoHyphens/>
        <w:ind w:left="-142" w:firstLine="0"/>
        <w:rPr>
          <w:szCs w:val="24"/>
        </w:rPr>
      </w:pPr>
      <w:r w:rsidRPr="00FA1D54">
        <w:rPr>
          <w:szCs w:val="24"/>
        </w:rPr>
        <w:t>9.2. В</w:t>
      </w:r>
      <w:r w:rsidRPr="00FA1D54">
        <w:rPr>
          <w:rFonts w:eastAsia="Calibri"/>
          <w:szCs w:val="24"/>
          <w:lang w:eastAsia="en-US"/>
        </w:rPr>
        <w:t xml:space="preserve"> случае изменения </w:t>
      </w:r>
      <w:r>
        <w:rPr>
          <w:rFonts w:eastAsia="Calibri"/>
          <w:szCs w:val="24"/>
          <w:lang w:eastAsia="en-US"/>
        </w:rPr>
        <w:t>плана производства Покупателя, С</w:t>
      </w:r>
      <w:r w:rsidRPr="00FA1D54">
        <w:rPr>
          <w:rFonts w:eastAsia="Calibri"/>
          <w:szCs w:val="24"/>
          <w:lang w:eastAsia="en-US"/>
        </w:rPr>
        <w:t>тороны вправе по соглашению изменить количество поставляемого Товара, но не более чем на 25% (Двадцать пять процентов) от количества, предусмотренного п. 1.1. настоящего Договора. Покупатель вправе вернуть Поставщику Товар надлежащего качества, переданный ему Поставщиком по настоящему Договору до момента подписания указанного соглашения об изменении объема поставки, превышающий количество товара, согласованное сторонами в таком соглашении. Порядок и сроки возврата Товара, а также проведения расчетов между сторонами, связанными с таким возвратом, согласовывается сторонами путем подписания соответствующего соглашения о возврате.</w:t>
      </w:r>
    </w:p>
    <w:p w:rsidR="003A0949" w:rsidRPr="00FA1D54" w:rsidRDefault="003A0949" w:rsidP="003A0949">
      <w:pPr>
        <w:pStyle w:val="33"/>
        <w:tabs>
          <w:tab w:val="left" w:pos="-2127"/>
        </w:tabs>
        <w:suppressAutoHyphens/>
        <w:ind w:left="-142" w:firstLine="0"/>
        <w:rPr>
          <w:szCs w:val="24"/>
        </w:rPr>
      </w:pPr>
      <w:r w:rsidRPr="00FA1D54">
        <w:rPr>
          <w:szCs w:val="24"/>
        </w:rPr>
        <w:t>9.3. Договор вступает в силу со дня его подписания Сторонами и действует до 31</w:t>
      </w:r>
      <w:r>
        <w:rPr>
          <w:szCs w:val="24"/>
        </w:rPr>
        <w:t xml:space="preserve"> </w:t>
      </w:r>
      <w:r w:rsidRPr="00FA1D54">
        <w:rPr>
          <w:szCs w:val="24"/>
        </w:rPr>
        <w:t>декабря 201</w:t>
      </w:r>
      <w:r>
        <w:rPr>
          <w:szCs w:val="24"/>
        </w:rPr>
        <w:t>6</w:t>
      </w:r>
      <w:r w:rsidRPr="00FA1D54">
        <w:rPr>
          <w:szCs w:val="24"/>
        </w:rPr>
        <w:t xml:space="preserve"> года, а в части расчетов, гарантийных обязательств, обязательств по возмещению убытков и выплате неустойки</w:t>
      </w:r>
      <w:r>
        <w:rPr>
          <w:szCs w:val="24"/>
        </w:rPr>
        <w:t xml:space="preserve"> </w:t>
      </w:r>
      <w:r w:rsidRPr="00FA1D54">
        <w:rPr>
          <w:szCs w:val="24"/>
        </w:rPr>
        <w:t xml:space="preserve">- до их полного завершения. </w:t>
      </w:r>
    </w:p>
    <w:p w:rsidR="003A0949" w:rsidRDefault="003A0949" w:rsidP="003A0949">
      <w:pPr>
        <w:pStyle w:val="33"/>
        <w:tabs>
          <w:tab w:val="left" w:pos="-2127"/>
        </w:tabs>
        <w:suppressAutoHyphens/>
        <w:ind w:left="-142" w:firstLine="0"/>
        <w:rPr>
          <w:szCs w:val="24"/>
        </w:rPr>
      </w:pPr>
      <w:r w:rsidRPr="00FA1D54">
        <w:rPr>
          <w:szCs w:val="24"/>
        </w:rPr>
        <w:t>9.4.</w:t>
      </w:r>
      <w:r>
        <w:rPr>
          <w:szCs w:val="24"/>
        </w:rPr>
        <w:t xml:space="preserve"> </w:t>
      </w:r>
      <w:r w:rsidRPr="00FA1D54">
        <w:rPr>
          <w:szCs w:val="24"/>
        </w:rPr>
        <w:t>Все заявки, Приложения и дополнения, являются неотъемлемой частью Договора.</w:t>
      </w:r>
    </w:p>
    <w:p w:rsidR="003A0949" w:rsidRPr="003F3294" w:rsidRDefault="003A0949" w:rsidP="003A0949">
      <w:pPr>
        <w:pStyle w:val="33"/>
        <w:tabs>
          <w:tab w:val="left" w:pos="-2127"/>
        </w:tabs>
        <w:suppressAutoHyphens/>
        <w:ind w:left="-142" w:firstLine="0"/>
        <w:rPr>
          <w:szCs w:val="24"/>
        </w:rPr>
      </w:pPr>
      <w:r w:rsidRPr="003F3294">
        <w:rPr>
          <w:szCs w:val="24"/>
        </w:rPr>
        <w:t xml:space="preserve">9.5. </w:t>
      </w:r>
      <w:proofErr w:type="gramStart"/>
      <w:r w:rsidRPr="003F3294">
        <w:rPr>
          <w:szCs w:val="24"/>
        </w:rPr>
        <w:t>Все претензии, уведомления и сообщения, предусмотренные настоящим Договором, составляются в письменном виде с приложением либо оригиналов, либо заверенных направляющей Стороной копий обосновывающих документов и направляются по указанным в разделе 10 Договора адресам либо по иным адресам, которые Стороны могут указать дополнительно в письменном виде, либо (а) по почте (заказное отправление с уведомлением);</w:t>
      </w:r>
      <w:proofErr w:type="gramEnd"/>
      <w:r w:rsidRPr="003F3294">
        <w:rPr>
          <w:szCs w:val="24"/>
        </w:rPr>
        <w:t xml:space="preserve"> (б) с нарочным или с доставкой срочной курьерской службой. Все уведомления и сообщения, направленные по почте (заказное отправление с уведомлением), с нарочным или срочной курьерской службой, если они получены в течение обычных рабочих часов </w:t>
      </w:r>
      <w:proofErr w:type="gramStart"/>
      <w:r w:rsidRPr="003F3294">
        <w:rPr>
          <w:szCs w:val="24"/>
        </w:rPr>
        <w:t>в</w:t>
      </w:r>
      <w:proofErr w:type="gramEnd"/>
      <w:r w:rsidRPr="003F3294">
        <w:rPr>
          <w:szCs w:val="24"/>
        </w:rPr>
        <w:t xml:space="preserve"> </w:t>
      </w:r>
      <w:proofErr w:type="gramStart"/>
      <w:r w:rsidRPr="003F3294">
        <w:rPr>
          <w:szCs w:val="24"/>
        </w:rPr>
        <w:t>рабочий</w:t>
      </w:r>
      <w:proofErr w:type="gramEnd"/>
      <w:r w:rsidRPr="003F3294">
        <w:rPr>
          <w:szCs w:val="24"/>
        </w:rPr>
        <w:t xml:space="preserve"> день, вступают в силу с даты их получения или, соответственно, вручения.</w:t>
      </w:r>
    </w:p>
    <w:p w:rsidR="003A0949" w:rsidRPr="003F3294" w:rsidRDefault="003A0949" w:rsidP="003A0949">
      <w:pPr>
        <w:pStyle w:val="33"/>
        <w:tabs>
          <w:tab w:val="left" w:pos="-2127"/>
        </w:tabs>
        <w:suppressAutoHyphens/>
        <w:ind w:left="-142" w:firstLine="0"/>
        <w:rPr>
          <w:szCs w:val="24"/>
        </w:rPr>
      </w:pPr>
      <w:r w:rsidRPr="003F3294">
        <w:rPr>
          <w:szCs w:val="24"/>
        </w:rPr>
        <w:t>Стороны установили, что под рабочими днями при исполнении настоящего Договора понимаются рабочие дни,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3A0949" w:rsidRPr="00182A96" w:rsidRDefault="003A0949" w:rsidP="003A0949">
      <w:pPr>
        <w:pStyle w:val="33"/>
        <w:tabs>
          <w:tab w:val="left" w:pos="-2127"/>
        </w:tabs>
        <w:suppressAutoHyphens/>
        <w:ind w:left="-142" w:firstLine="0"/>
        <w:rPr>
          <w:strike/>
          <w:szCs w:val="24"/>
        </w:rPr>
      </w:pPr>
      <w:r w:rsidRPr="003F3294">
        <w:rPr>
          <w:szCs w:val="24"/>
        </w:rPr>
        <w:t>9.6. Документы по настоящему Договору, полученные одной Стороной от другой посредством факсимильной или электронной связи, имеют полную юридическую силу, что не освобождает Стороны от передачи в дальнейшем в кратчайшие сроки оригиналов таких документов.</w:t>
      </w:r>
    </w:p>
    <w:p w:rsidR="003A0949" w:rsidRPr="00FA1D54" w:rsidRDefault="003A0949" w:rsidP="003A0949">
      <w:pPr>
        <w:pStyle w:val="33"/>
        <w:suppressAutoHyphens/>
        <w:ind w:left="-142" w:firstLine="0"/>
        <w:rPr>
          <w:szCs w:val="24"/>
        </w:rPr>
      </w:pPr>
      <w:r>
        <w:rPr>
          <w:szCs w:val="24"/>
        </w:rPr>
        <w:t>9.7</w:t>
      </w:r>
      <w:r w:rsidRPr="00FA1D54">
        <w:rPr>
          <w:szCs w:val="24"/>
        </w:rPr>
        <w:t>. В случае изменения реквизитов (почтовых, банковских, отгрузочных и т.п.), окончания или приостановления срока действия лицензии, ее отзыва или аннулирования, Сторона, испытывающая такого рода изменения, обязана известить о них другую Сторону в течение 3 (</w:t>
      </w:r>
      <w:r>
        <w:rPr>
          <w:szCs w:val="24"/>
        </w:rPr>
        <w:t>т</w:t>
      </w:r>
      <w:r w:rsidRPr="00FA1D54">
        <w:rPr>
          <w:szCs w:val="24"/>
        </w:rPr>
        <w:t xml:space="preserve">рех) рабочих дней </w:t>
      </w:r>
      <w:proofErr w:type="gramStart"/>
      <w:r w:rsidRPr="00FA1D54">
        <w:rPr>
          <w:szCs w:val="24"/>
        </w:rPr>
        <w:t>с даты возникновения</w:t>
      </w:r>
      <w:proofErr w:type="gramEnd"/>
      <w:r>
        <w:rPr>
          <w:szCs w:val="24"/>
        </w:rPr>
        <w:t xml:space="preserve"> </w:t>
      </w:r>
      <w:r w:rsidRPr="00FA1D54">
        <w:rPr>
          <w:szCs w:val="24"/>
        </w:rPr>
        <w:t>таких обстоятельств. Сторона, не сообщившая другой Стороне об указанных обстоятельствах, несет риск вызванных этим неблагоприятных последствий.</w:t>
      </w:r>
    </w:p>
    <w:p w:rsidR="003A0949" w:rsidRPr="00FD4C7D" w:rsidRDefault="003A0949" w:rsidP="003A0949">
      <w:pPr>
        <w:pStyle w:val="33"/>
        <w:tabs>
          <w:tab w:val="left" w:pos="-2127"/>
          <w:tab w:val="left" w:pos="-1985"/>
        </w:tabs>
        <w:suppressAutoHyphens/>
        <w:ind w:left="-142" w:firstLine="0"/>
        <w:rPr>
          <w:szCs w:val="24"/>
        </w:rPr>
      </w:pPr>
      <w:r>
        <w:rPr>
          <w:szCs w:val="24"/>
        </w:rPr>
        <w:t>9.8</w:t>
      </w:r>
      <w:r w:rsidRPr="00FA1D54">
        <w:rPr>
          <w:szCs w:val="24"/>
        </w:rPr>
        <w:t xml:space="preserve">. В части, не урегулированной </w:t>
      </w:r>
      <w:r w:rsidRPr="00FD4C7D">
        <w:rPr>
          <w:szCs w:val="24"/>
        </w:rPr>
        <w:t>Договором, отношения Сторон регламентируются действующим законодательством Российской Федерации.</w:t>
      </w:r>
    </w:p>
    <w:p w:rsidR="003A0949" w:rsidRPr="00FD4C7D" w:rsidRDefault="003A0949" w:rsidP="003A0949">
      <w:pPr>
        <w:pStyle w:val="33"/>
        <w:tabs>
          <w:tab w:val="left" w:pos="-1985"/>
        </w:tabs>
        <w:suppressAutoHyphens/>
        <w:ind w:left="-142" w:firstLine="0"/>
        <w:rPr>
          <w:szCs w:val="24"/>
        </w:rPr>
      </w:pPr>
      <w:r w:rsidRPr="00FD4C7D">
        <w:rPr>
          <w:szCs w:val="24"/>
        </w:rPr>
        <w:lastRenderedPageBreak/>
        <w:t>9.</w:t>
      </w:r>
      <w:r>
        <w:rPr>
          <w:szCs w:val="24"/>
        </w:rPr>
        <w:t>9</w:t>
      </w:r>
      <w:r w:rsidRPr="00FD4C7D">
        <w:rPr>
          <w:szCs w:val="24"/>
        </w:rPr>
        <w:t>. При исполнении Договора не допускается перемена Поставщика</w:t>
      </w:r>
      <w:r w:rsidRPr="00D12980">
        <w:rPr>
          <w:szCs w:val="24"/>
        </w:rPr>
        <w:t>/</w:t>
      </w:r>
      <w:r w:rsidRPr="00FD4C7D">
        <w:rPr>
          <w:szCs w:val="24"/>
        </w:rPr>
        <w:t>Покупателя, за исключением случаев, если новый Поставщик</w:t>
      </w:r>
      <w:r w:rsidRPr="00D12980">
        <w:rPr>
          <w:szCs w:val="24"/>
        </w:rPr>
        <w:t>/</w:t>
      </w:r>
      <w:r w:rsidRPr="00FD4C7D">
        <w:rPr>
          <w:szCs w:val="24"/>
        </w:rPr>
        <w:t>Покупатель является правопреемником Поставщика</w:t>
      </w:r>
      <w:r w:rsidRPr="00D12980">
        <w:rPr>
          <w:szCs w:val="24"/>
        </w:rPr>
        <w:t>/</w:t>
      </w:r>
      <w:r w:rsidRPr="00FD4C7D">
        <w:rPr>
          <w:szCs w:val="24"/>
        </w:rPr>
        <w:t>Покупателя по Договору вследствие реорганизации юридического лица в форме преобразования, слияния, присоединения.</w:t>
      </w:r>
    </w:p>
    <w:p w:rsidR="003A0949" w:rsidRPr="00FA1D54" w:rsidRDefault="003A0949" w:rsidP="003A0949">
      <w:pPr>
        <w:pStyle w:val="33"/>
        <w:tabs>
          <w:tab w:val="left" w:pos="-1985"/>
        </w:tabs>
        <w:suppressAutoHyphens/>
        <w:ind w:left="-142" w:firstLine="0"/>
        <w:rPr>
          <w:szCs w:val="24"/>
        </w:rPr>
      </w:pPr>
      <w:r w:rsidRPr="00FD4C7D">
        <w:rPr>
          <w:szCs w:val="24"/>
        </w:rPr>
        <w:t>9.1</w:t>
      </w:r>
      <w:r>
        <w:rPr>
          <w:szCs w:val="24"/>
        </w:rPr>
        <w:t>0</w:t>
      </w:r>
      <w:r w:rsidRPr="00FD4C7D">
        <w:rPr>
          <w:szCs w:val="24"/>
        </w:rPr>
        <w:t>. Договор составлен в 2 (двух) экземплярах, по одному для каждой</w:t>
      </w:r>
      <w:r w:rsidRPr="00FA1D54">
        <w:rPr>
          <w:szCs w:val="24"/>
        </w:rPr>
        <w:t xml:space="preserve"> из Сторон, оба экземпляра имеют равную юридическую силу.</w:t>
      </w:r>
    </w:p>
    <w:p w:rsidR="003A0949" w:rsidRPr="00FA1D54" w:rsidRDefault="003A0949" w:rsidP="003A0949">
      <w:pPr>
        <w:shd w:val="clear" w:color="auto" w:fill="FFFFFF"/>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9.11</w:t>
      </w:r>
      <w:r w:rsidRPr="00FA1D54">
        <w:rPr>
          <w:rFonts w:ascii="Times New Roman" w:hAnsi="Times New Roman" w:cs="Times New Roman"/>
          <w:sz w:val="24"/>
          <w:szCs w:val="24"/>
        </w:rPr>
        <w:t>. Если иное прямо не предусмотрено настоящим Договором, любое Уведомление, которое может или должно быть направлено какой-либо Стороне в соответствии с настоящим Договором, составляется в письменной форме на русском языке и доставляется лично под расписку о вручении или по факсу, или по электронной почте, или заказным письмом с извещением о вручении. В каждом Уведомлении должно указываться, кому оно адресовано.</w:t>
      </w:r>
    </w:p>
    <w:p w:rsidR="003A0949" w:rsidRPr="00473B5D" w:rsidRDefault="003A0949" w:rsidP="003A0949">
      <w:pPr>
        <w:shd w:val="clear" w:color="auto" w:fill="FFFFFF"/>
        <w:spacing w:after="0" w:line="240" w:lineRule="auto"/>
        <w:ind w:left="-142"/>
        <w:rPr>
          <w:rFonts w:ascii="Times New Roman" w:eastAsia="Times New Roman" w:hAnsi="Times New Roman" w:cs="Times New Roman"/>
          <w:sz w:val="24"/>
          <w:szCs w:val="24"/>
        </w:rPr>
      </w:pPr>
      <w:r w:rsidRPr="00FA1D54">
        <w:rPr>
          <w:rFonts w:ascii="Times New Roman" w:hAnsi="Times New Roman" w:cs="Times New Roman"/>
          <w:sz w:val="24"/>
          <w:szCs w:val="24"/>
        </w:rPr>
        <w:t xml:space="preserve">Покупатель: </w:t>
      </w:r>
      <w:r w:rsidRPr="00FC71B4">
        <w:rPr>
          <w:rFonts w:ascii="Times New Roman" w:eastAsia="Times New Roman" w:hAnsi="Times New Roman" w:cs="Times New Roman"/>
          <w:sz w:val="24"/>
          <w:szCs w:val="24"/>
        </w:rPr>
        <w:t>ФГУП «Московский эндокринный завод»</w:t>
      </w:r>
    </w:p>
    <w:p w:rsidR="003A0949" w:rsidRPr="00FA1D54" w:rsidRDefault="003A0949" w:rsidP="003A0949">
      <w:pPr>
        <w:shd w:val="clear" w:color="auto" w:fill="FFFFFF"/>
        <w:spacing w:after="0" w:line="240" w:lineRule="auto"/>
        <w:ind w:left="-142"/>
        <w:rPr>
          <w:rFonts w:ascii="Times New Roman" w:hAnsi="Times New Roman" w:cs="Times New Roman"/>
          <w:sz w:val="24"/>
          <w:szCs w:val="24"/>
        </w:rPr>
      </w:pPr>
      <w:r w:rsidRPr="00FA1D54">
        <w:rPr>
          <w:rFonts w:ascii="Times New Roman" w:hAnsi="Times New Roman" w:cs="Times New Roman"/>
          <w:sz w:val="24"/>
          <w:szCs w:val="24"/>
        </w:rPr>
        <w:t>адрес: 109052, г. Москва, ул. Новохохловская,25.</w:t>
      </w:r>
    </w:p>
    <w:p w:rsidR="003A0949" w:rsidRPr="00FA1D54" w:rsidRDefault="003A0949" w:rsidP="003A0949">
      <w:pPr>
        <w:shd w:val="clear" w:color="auto" w:fill="FFFFFF"/>
        <w:spacing w:after="0" w:line="240" w:lineRule="auto"/>
        <w:ind w:left="-142"/>
        <w:rPr>
          <w:rFonts w:ascii="Times New Roman" w:hAnsi="Times New Roman" w:cs="Times New Roman"/>
          <w:sz w:val="24"/>
          <w:szCs w:val="24"/>
        </w:rPr>
      </w:pPr>
      <w:r>
        <w:rPr>
          <w:rFonts w:ascii="Times New Roman" w:hAnsi="Times New Roman" w:cs="Times New Roman"/>
          <w:sz w:val="24"/>
          <w:szCs w:val="24"/>
        </w:rPr>
        <w:t xml:space="preserve">телефон: +7 </w:t>
      </w:r>
      <w:r w:rsidRPr="00FA1D54">
        <w:rPr>
          <w:rFonts w:ascii="Times New Roman" w:hAnsi="Times New Roman" w:cs="Times New Roman"/>
          <w:sz w:val="24"/>
          <w:szCs w:val="24"/>
        </w:rPr>
        <w:t>(495</w:t>
      </w:r>
      <w:r w:rsidRPr="00473B5D">
        <w:rPr>
          <w:rFonts w:ascii="Times New Roman" w:hAnsi="Times New Roman" w:cs="Times New Roman"/>
          <w:sz w:val="24"/>
          <w:szCs w:val="24"/>
        </w:rPr>
        <w:t xml:space="preserve">) </w:t>
      </w:r>
      <w:r w:rsidRPr="00FA1D54">
        <w:rPr>
          <w:rFonts w:ascii="Times New Roman" w:hAnsi="Times New Roman" w:cs="Times New Roman"/>
          <w:sz w:val="24"/>
          <w:szCs w:val="24"/>
        </w:rPr>
        <w:t xml:space="preserve">234-61-92 </w:t>
      </w:r>
    </w:p>
    <w:p w:rsidR="003A0949" w:rsidRPr="00390E82" w:rsidRDefault="003A0949" w:rsidP="003A0949">
      <w:pPr>
        <w:shd w:val="clear" w:color="auto" w:fill="FFFFFF"/>
        <w:spacing w:after="0" w:line="240" w:lineRule="auto"/>
        <w:ind w:left="-142"/>
        <w:rPr>
          <w:rFonts w:ascii="Times New Roman" w:hAnsi="Times New Roman" w:cs="Times New Roman"/>
          <w:sz w:val="24"/>
          <w:szCs w:val="24"/>
          <w:lang w:val="en-US"/>
        </w:rPr>
      </w:pPr>
      <w:proofErr w:type="gramStart"/>
      <w:r w:rsidRPr="00FA1D54">
        <w:rPr>
          <w:rFonts w:ascii="Times New Roman" w:hAnsi="Times New Roman" w:cs="Times New Roman"/>
          <w:sz w:val="24"/>
          <w:szCs w:val="24"/>
          <w:lang w:val="en-US"/>
        </w:rPr>
        <w:t>e</w:t>
      </w:r>
      <w:r w:rsidRPr="00390E82">
        <w:rPr>
          <w:rFonts w:ascii="Times New Roman" w:hAnsi="Times New Roman" w:cs="Times New Roman"/>
          <w:sz w:val="24"/>
          <w:szCs w:val="24"/>
          <w:lang w:val="en-US"/>
        </w:rPr>
        <w:t>-</w:t>
      </w:r>
      <w:r w:rsidRPr="00FA1D54">
        <w:rPr>
          <w:rFonts w:ascii="Times New Roman" w:hAnsi="Times New Roman" w:cs="Times New Roman"/>
          <w:sz w:val="24"/>
          <w:szCs w:val="24"/>
          <w:lang w:val="en-US"/>
        </w:rPr>
        <w:t>mail</w:t>
      </w:r>
      <w:proofErr w:type="gramEnd"/>
      <w:r w:rsidRPr="00390E82">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Pr="00390E82">
        <w:rPr>
          <w:rFonts w:ascii="Times New Roman" w:hAnsi="Times New Roman" w:cs="Times New Roman"/>
          <w:sz w:val="24"/>
          <w:szCs w:val="24"/>
          <w:lang w:val="en-US"/>
        </w:rPr>
        <w:t>_</w:t>
      </w:r>
      <w:proofErr w:type="spellStart"/>
      <w:r>
        <w:rPr>
          <w:rFonts w:ascii="Times New Roman" w:hAnsi="Times New Roman" w:cs="Times New Roman"/>
          <w:sz w:val="24"/>
          <w:szCs w:val="24"/>
          <w:lang w:val="en-US"/>
        </w:rPr>
        <w:t>yafarova</w:t>
      </w:r>
      <w:proofErr w:type="spellEnd"/>
      <w:r w:rsidRPr="00390E82">
        <w:rPr>
          <w:rFonts w:ascii="Times New Roman" w:hAnsi="Times New Roman" w:cs="Times New Roman"/>
          <w:sz w:val="24"/>
          <w:szCs w:val="24"/>
          <w:lang w:val="en-US"/>
        </w:rPr>
        <w:t>@</w:t>
      </w:r>
      <w:proofErr w:type="spellStart"/>
      <w:r w:rsidRPr="00FA1D54">
        <w:rPr>
          <w:rFonts w:ascii="Times New Roman" w:hAnsi="Times New Roman" w:cs="Times New Roman"/>
          <w:sz w:val="24"/>
          <w:szCs w:val="24"/>
          <w:lang w:val="en-US"/>
        </w:rPr>
        <w:t>endopharm</w:t>
      </w:r>
      <w:proofErr w:type="spellEnd"/>
      <w:r w:rsidRPr="00390E82">
        <w:rPr>
          <w:rFonts w:ascii="Times New Roman" w:hAnsi="Times New Roman" w:cs="Times New Roman"/>
          <w:sz w:val="24"/>
          <w:szCs w:val="24"/>
          <w:lang w:val="en-US"/>
        </w:rPr>
        <w:t>.</w:t>
      </w:r>
      <w:proofErr w:type="spellStart"/>
      <w:r w:rsidRPr="00FA1D54">
        <w:rPr>
          <w:rFonts w:ascii="Times New Roman" w:hAnsi="Times New Roman" w:cs="Times New Roman"/>
          <w:sz w:val="24"/>
          <w:szCs w:val="24"/>
          <w:lang w:val="en-US"/>
        </w:rPr>
        <w:t>ru</w:t>
      </w:r>
      <w:proofErr w:type="spellEnd"/>
    </w:p>
    <w:p w:rsidR="003A0949" w:rsidRPr="00FC71B4" w:rsidRDefault="003A0949" w:rsidP="003A0949">
      <w:pPr>
        <w:shd w:val="clear" w:color="auto" w:fill="FFFFFF"/>
        <w:spacing w:after="0" w:line="240" w:lineRule="auto"/>
        <w:ind w:left="-142"/>
        <w:rPr>
          <w:rFonts w:ascii="Times New Roman" w:hAnsi="Times New Roman" w:cs="Times New Roman"/>
          <w:sz w:val="24"/>
          <w:szCs w:val="24"/>
        </w:rPr>
      </w:pPr>
      <w:r w:rsidRPr="00FA1D54">
        <w:rPr>
          <w:rFonts w:ascii="Times New Roman" w:hAnsi="Times New Roman" w:cs="Times New Roman"/>
          <w:sz w:val="24"/>
          <w:szCs w:val="24"/>
        </w:rPr>
        <w:t xml:space="preserve">Кому: </w:t>
      </w:r>
      <w:proofErr w:type="spellStart"/>
      <w:r w:rsidRPr="00FC71B4">
        <w:rPr>
          <w:rFonts w:ascii="Times New Roman" w:hAnsi="Times New Roman" w:cs="Times New Roman"/>
          <w:sz w:val="24"/>
          <w:szCs w:val="24"/>
        </w:rPr>
        <w:t>Яфаровой</w:t>
      </w:r>
      <w:proofErr w:type="spellEnd"/>
      <w:r w:rsidRPr="00FC71B4">
        <w:rPr>
          <w:rFonts w:ascii="Times New Roman" w:hAnsi="Times New Roman" w:cs="Times New Roman"/>
          <w:sz w:val="24"/>
          <w:szCs w:val="24"/>
        </w:rPr>
        <w:t xml:space="preserve"> </w:t>
      </w:r>
      <w:proofErr w:type="spellStart"/>
      <w:r w:rsidRPr="00FC71B4">
        <w:rPr>
          <w:rFonts w:ascii="Times New Roman" w:hAnsi="Times New Roman" w:cs="Times New Roman"/>
          <w:sz w:val="24"/>
          <w:szCs w:val="24"/>
        </w:rPr>
        <w:t>Гульфие</w:t>
      </w:r>
      <w:proofErr w:type="spellEnd"/>
      <w:r w:rsidRPr="00FC71B4">
        <w:rPr>
          <w:rFonts w:ascii="Times New Roman" w:hAnsi="Times New Roman" w:cs="Times New Roman"/>
          <w:sz w:val="24"/>
          <w:szCs w:val="24"/>
        </w:rPr>
        <w:t xml:space="preserve"> </w:t>
      </w:r>
      <w:proofErr w:type="spellStart"/>
      <w:r w:rsidRPr="00FC71B4">
        <w:rPr>
          <w:rFonts w:ascii="Times New Roman" w:hAnsi="Times New Roman" w:cs="Times New Roman"/>
          <w:sz w:val="24"/>
          <w:szCs w:val="24"/>
        </w:rPr>
        <w:t>Загриевне</w:t>
      </w:r>
      <w:proofErr w:type="spellEnd"/>
    </w:p>
    <w:p w:rsidR="003A0949" w:rsidRPr="00FC71B4" w:rsidRDefault="003A0949" w:rsidP="003A0949">
      <w:pPr>
        <w:shd w:val="clear" w:color="auto" w:fill="FFFFFF"/>
        <w:spacing w:after="0" w:line="240" w:lineRule="auto"/>
        <w:ind w:left="-142"/>
        <w:rPr>
          <w:rFonts w:ascii="Times New Roman" w:hAnsi="Times New Roman" w:cs="Times New Roman"/>
          <w:sz w:val="24"/>
          <w:szCs w:val="24"/>
        </w:rPr>
      </w:pPr>
      <w:r w:rsidRPr="00FC71B4">
        <w:rPr>
          <w:rFonts w:ascii="Times New Roman" w:hAnsi="Times New Roman" w:cs="Times New Roman"/>
          <w:sz w:val="24"/>
          <w:szCs w:val="24"/>
        </w:rPr>
        <w:t>Поставщик: ФГУП «СКТБ «Технолог»</w:t>
      </w:r>
    </w:p>
    <w:p w:rsidR="003A0949" w:rsidRDefault="003A0949" w:rsidP="003A0949">
      <w:pPr>
        <w:shd w:val="clear" w:color="auto" w:fill="FFFFFF"/>
        <w:spacing w:after="0" w:line="240" w:lineRule="auto"/>
        <w:ind w:left="-142"/>
        <w:rPr>
          <w:rFonts w:ascii="Times New Roman" w:hAnsi="Times New Roman" w:cs="Times New Roman"/>
          <w:sz w:val="24"/>
          <w:szCs w:val="24"/>
        </w:rPr>
      </w:pPr>
      <w:r w:rsidRPr="00FA1D54">
        <w:rPr>
          <w:rFonts w:ascii="Times New Roman" w:hAnsi="Times New Roman" w:cs="Times New Roman"/>
          <w:sz w:val="24"/>
          <w:szCs w:val="24"/>
        </w:rPr>
        <w:t xml:space="preserve">адрес: </w:t>
      </w:r>
      <w:r w:rsidRPr="00587CAD">
        <w:rPr>
          <w:rFonts w:ascii="Times New Roman" w:hAnsi="Times New Roman" w:cs="Times New Roman"/>
          <w:sz w:val="24"/>
          <w:szCs w:val="24"/>
        </w:rPr>
        <w:t>1</w:t>
      </w:r>
      <w:r w:rsidRPr="00FA1D54">
        <w:rPr>
          <w:rFonts w:ascii="Times New Roman" w:hAnsi="Times New Roman" w:cs="Times New Roman"/>
          <w:sz w:val="24"/>
          <w:szCs w:val="24"/>
        </w:rPr>
        <w:t>92076, г. Санкт</w:t>
      </w:r>
      <w:r>
        <w:rPr>
          <w:rFonts w:ascii="Times New Roman" w:hAnsi="Times New Roman" w:cs="Times New Roman"/>
          <w:sz w:val="24"/>
          <w:szCs w:val="24"/>
        </w:rPr>
        <w:t>-Петербург, Советский пр., 33-а</w:t>
      </w:r>
    </w:p>
    <w:p w:rsidR="003A0949" w:rsidRPr="00FC71B4" w:rsidRDefault="003A0949" w:rsidP="003A0949">
      <w:pPr>
        <w:shd w:val="clear" w:color="auto" w:fill="FFFFFF"/>
        <w:spacing w:after="0" w:line="240" w:lineRule="auto"/>
        <w:ind w:left="-142"/>
        <w:rPr>
          <w:rFonts w:ascii="Times New Roman" w:hAnsi="Times New Roman" w:cs="Times New Roman"/>
          <w:sz w:val="24"/>
          <w:szCs w:val="24"/>
        </w:rPr>
      </w:pPr>
      <w:r w:rsidRPr="00FC71B4">
        <w:rPr>
          <w:rFonts w:ascii="Times New Roman" w:hAnsi="Times New Roman" w:cs="Times New Roman"/>
          <w:sz w:val="24"/>
          <w:szCs w:val="24"/>
        </w:rPr>
        <w:t xml:space="preserve">телефон: </w:t>
      </w:r>
      <w:r>
        <w:rPr>
          <w:rFonts w:ascii="Times New Roman" w:hAnsi="Times New Roman" w:cs="Times New Roman"/>
          <w:sz w:val="24"/>
          <w:szCs w:val="24"/>
        </w:rPr>
        <w:t xml:space="preserve">+7 </w:t>
      </w:r>
      <w:r w:rsidRPr="00FC71B4">
        <w:rPr>
          <w:rFonts w:ascii="Times New Roman" w:hAnsi="Times New Roman" w:cs="Times New Roman"/>
          <w:sz w:val="24"/>
          <w:szCs w:val="24"/>
        </w:rPr>
        <w:t>(812) 244-73-56</w:t>
      </w:r>
    </w:p>
    <w:p w:rsidR="003A0949" w:rsidRPr="00390E82" w:rsidRDefault="003A0949" w:rsidP="003A0949">
      <w:pPr>
        <w:shd w:val="clear" w:color="auto" w:fill="FFFFFF"/>
        <w:spacing w:after="0" w:line="240" w:lineRule="auto"/>
        <w:ind w:left="-142"/>
        <w:rPr>
          <w:rFonts w:ascii="Times New Roman" w:hAnsi="Times New Roman" w:cs="Times New Roman"/>
          <w:sz w:val="24"/>
          <w:szCs w:val="24"/>
          <w:lang w:val="en-US"/>
        </w:rPr>
      </w:pPr>
      <w:proofErr w:type="gramStart"/>
      <w:r w:rsidRPr="00FA1D54">
        <w:rPr>
          <w:rFonts w:ascii="Times New Roman" w:hAnsi="Times New Roman" w:cs="Times New Roman"/>
          <w:sz w:val="24"/>
          <w:szCs w:val="24"/>
          <w:lang w:val="en-US"/>
        </w:rPr>
        <w:t>e</w:t>
      </w:r>
      <w:r w:rsidRPr="00390E82">
        <w:rPr>
          <w:rFonts w:ascii="Times New Roman" w:hAnsi="Times New Roman" w:cs="Times New Roman"/>
          <w:sz w:val="24"/>
          <w:szCs w:val="24"/>
          <w:lang w:val="en-US"/>
        </w:rPr>
        <w:t>-</w:t>
      </w:r>
      <w:r w:rsidRPr="00FA1D54">
        <w:rPr>
          <w:rFonts w:ascii="Times New Roman" w:hAnsi="Times New Roman" w:cs="Times New Roman"/>
          <w:sz w:val="24"/>
          <w:szCs w:val="24"/>
          <w:lang w:val="en-US"/>
        </w:rPr>
        <w:t>mail</w:t>
      </w:r>
      <w:proofErr w:type="gramEnd"/>
      <w:r w:rsidRPr="00390E82">
        <w:rPr>
          <w:rFonts w:ascii="Times New Roman" w:hAnsi="Times New Roman" w:cs="Times New Roman"/>
          <w:sz w:val="24"/>
          <w:szCs w:val="24"/>
          <w:lang w:val="en-US"/>
        </w:rPr>
        <w:t xml:space="preserve">: </w:t>
      </w:r>
      <w:r w:rsidR="00770B52">
        <w:fldChar w:fldCharType="begin"/>
      </w:r>
      <w:r w:rsidR="00770B52" w:rsidRPr="00390E82">
        <w:rPr>
          <w:lang w:val="en-US"/>
        </w:rPr>
        <w:instrText>HYPERLINK "mailto:volchok@sktb-technolog.ru"</w:instrText>
      </w:r>
      <w:r w:rsidR="00770B52">
        <w:fldChar w:fldCharType="separate"/>
      </w:r>
      <w:r w:rsidRPr="00473B5D">
        <w:rPr>
          <w:rFonts w:ascii="Times New Roman" w:hAnsi="Times New Roman" w:cs="Times New Roman"/>
          <w:sz w:val="24"/>
          <w:szCs w:val="24"/>
          <w:lang w:val="en-US"/>
        </w:rPr>
        <w:t>volchok</w:t>
      </w:r>
      <w:r w:rsidRPr="00390E82">
        <w:rPr>
          <w:rFonts w:ascii="Times New Roman" w:hAnsi="Times New Roman" w:cs="Times New Roman"/>
          <w:sz w:val="24"/>
          <w:szCs w:val="24"/>
          <w:lang w:val="en-US"/>
        </w:rPr>
        <w:t>@</w:t>
      </w:r>
      <w:r w:rsidRPr="00473B5D">
        <w:rPr>
          <w:rFonts w:ascii="Times New Roman" w:hAnsi="Times New Roman" w:cs="Times New Roman"/>
          <w:sz w:val="24"/>
          <w:szCs w:val="24"/>
          <w:lang w:val="en-US"/>
        </w:rPr>
        <w:t>sktb</w:t>
      </w:r>
      <w:r w:rsidRPr="00390E82">
        <w:rPr>
          <w:rFonts w:ascii="Times New Roman" w:hAnsi="Times New Roman" w:cs="Times New Roman"/>
          <w:sz w:val="24"/>
          <w:szCs w:val="24"/>
          <w:lang w:val="en-US"/>
        </w:rPr>
        <w:t>-</w:t>
      </w:r>
      <w:r w:rsidRPr="00473B5D">
        <w:rPr>
          <w:rFonts w:ascii="Times New Roman" w:hAnsi="Times New Roman" w:cs="Times New Roman"/>
          <w:sz w:val="24"/>
          <w:szCs w:val="24"/>
          <w:lang w:val="en-US"/>
        </w:rPr>
        <w:t>technolog</w:t>
      </w:r>
      <w:r w:rsidRPr="00390E82">
        <w:rPr>
          <w:rFonts w:ascii="Times New Roman" w:hAnsi="Times New Roman" w:cs="Times New Roman"/>
          <w:sz w:val="24"/>
          <w:szCs w:val="24"/>
          <w:lang w:val="en-US"/>
        </w:rPr>
        <w:t>.</w:t>
      </w:r>
      <w:r w:rsidRPr="00473B5D">
        <w:rPr>
          <w:rFonts w:ascii="Times New Roman" w:hAnsi="Times New Roman" w:cs="Times New Roman"/>
          <w:sz w:val="24"/>
          <w:szCs w:val="24"/>
          <w:lang w:val="en-US"/>
        </w:rPr>
        <w:t>ru</w:t>
      </w:r>
      <w:r w:rsidR="00770B52">
        <w:fldChar w:fldCharType="end"/>
      </w:r>
    </w:p>
    <w:p w:rsidR="003A0949" w:rsidRPr="00FA1D54" w:rsidRDefault="003A0949" w:rsidP="003A0949">
      <w:pPr>
        <w:shd w:val="clear" w:color="auto" w:fill="FFFFFF"/>
        <w:spacing w:after="0" w:line="240" w:lineRule="auto"/>
        <w:ind w:left="-142"/>
        <w:rPr>
          <w:rFonts w:ascii="Times New Roman" w:hAnsi="Times New Roman" w:cs="Times New Roman"/>
          <w:sz w:val="24"/>
          <w:szCs w:val="24"/>
        </w:rPr>
      </w:pPr>
      <w:r w:rsidRPr="00FA1D54">
        <w:rPr>
          <w:rFonts w:ascii="Times New Roman" w:hAnsi="Times New Roman" w:cs="Times New Roman"/>
          <w:sz w:val="24"/>
          <w:szCs w:val="24"/>
        </w:rPr>
        <w:t xml:space="preserve">Кому: </w:t>
      </w:r>
      <w:r>
        <w:rPr>
          <w:rFonts w:ascii="Times New Roman" w:hAnsi="Times New Roman" w:cs="Times New Roman"/>
          <w:sz w:val="24"/>
          <w:szCs w:val="24"/>
        </w:rPr>
        <w:t>Волчку Дмитрию Валерьевичу</w:t>
      </w:r>
    </w:p>
    <w:p w:rsidR="003A0949" w:rsidRPr="00FA1D54" w:rsidRDefault="003A0949" w:rsidP="003A0949">
      <w:pPr>
        <w:shd w:val="clear" w:color="auto" w:fill="FFFFFF"/>
        <w:spacing w:after="0" w:line="240" w:lineRule="auto"/>
        <w:ind w:left="-142"/>
        <w:contextualSpacing/>
        <w:jc w:val="both"/>
        <w:rPr>
          <w:rFonts w:ascii="Times New Roman" w:hAnsi="Times New Roman" w:cs="Times New Roman"/>
          <w:sz w:val="24"/>
          <w:szCs w:val="24"/>
        </w:rPr>
      </w:pPr>
      <w:r w:rsidRPr="00FA1D54">
        <w:rPr>
          <w:rFonts w:ascii="Times New Roman" w:hAnsi="Times New Roman" w:cs="Times New Roman"/>
          <w:sz w:val="24"/>
          <w:szCs w:val="24"/>
        </w:rPr>
        <w:t xml:space="preserve">Уведомление, направляемое Стороной будет иметь силу в случае, если возможно достоверно установить, что такое Уведомление исходит от Стороны, и при условии предоставления оригинала Уведомления не позднее </w:t>
      </w:r>
      <w:r>
        <w:rPr>
          <w:rFonts w:ascii="Times New Roman" w:hAnsi="Times New Roman" w:cs="Times New Roman"/>
          <w:sz w:val="24"/>
          <w:szCs w:val="24"/>
        </w:rPr>
        <w:t>10 (</w:t>
      </w:r>
      <w:r w:rsidRPr="00FA1D54">
        <w:rPr>
          <w:rFonts w:ascii="Times New Roman" w:hAnsi="Times New Roman" w:cs="Times New Roman"/>
          <w:sz w:val="24"/>
          <w:szCs w:val="24"/>
        </w:rPr>
        <w:t>десяти</w:t>
      </w:r>
      <w:r>
        <w:rPr>
          <w:rFonts w:ascii="Times New Roman" w:hAnsi="Times New Roman" w:cs="Times New Roman"/>
          <w:sz w:val="24"/>
          <w:szCs w:val="24"/>
        </w:rPr>
        <w:t>)</w:t>
      </w:r>
      <w:r w:rsidRPr="00FA1D54">
        <w:rPr>
          <w:rFonts w:ascii="Times New Roman" w:hAnsi="Times New Roman" w:cs="Times New Roman"/>
          <w:sz w:val="24"/>
          <w:szCs w:val="24"/>
        </w:rPr>
        <w:t xml:space="preserve"> рабочих дней </w:t>
      </w:r>
      <w:proofErr w:type="gramStart"/>
      <w:r w:rsidRPr="00FA1D54">
        <w:rPr>
          <w:rFonts w:ascii="Times New Roman" w:hAnsi="Times New Roman" w:cs="Times New Roman"/>
          <w:sz w:val="24"/>
          <w:szCs w:val="24"/>
        </w:rPr>
        <w:t>с даты направления</w:t>
      </w:r>
      <w:proofErr w:type="gramEnd"/>
      <w:r w:rsidRPr="00FA1D54">
        <w:rPr>
          <w:rFonts w:ascii="Times New Roman" w:hAnsi="Times New Roman" w:cs="Times New Roman"/>
          <w:sz w:val="24"/>
          <w:szCs w:val="24"/>
        </w:rPr>
        <w:t xml:space="preserve"> копии.</w:t>
      </w:r>
    </w:p>
    <w:p w:rsidR="003A0949" w:rsidRPr="00FA1D54" w:rsidRDefault="003A0949" w:rsidP="003A0949">
      <w:pPr>
        <w:shd w:val="clear" w:color="auto" w:fill="FFFFFF"/>
        <w:spacing w:after="0" w:line="240" w:lineRule="auto"/>
        <w:ind w:left="-142"/>
        <w:contextualSpacing/>
        <w:jc w:val="both"/>
        <w:rPr>
          <w:rFonts w:ascii="Times New Roman" w:hAnsi="Times New Roman" w:cs="Times New Roman"/>
          <w:sz w:val="24"/>
          <w:szCs w:val="24"/>
        </w:rPr>
      </w:pPr>
      <w:r w:rsidRPr="00FA1D54">
        <w:rPr>
          <w:rFonts w:ascii="Times New Roman" w:hAnsi="Times New Roman" w:cs="Times New Roman"/>
          <w:sz w:val="24"/>
          <w:szCs w:val="24"/>
        </w:rPr>
        <w:t xml:space="preserve">Риск искажения Уведомления несёт передающая </w:t>
      </w:r>
      <w:r>
        <w:rPr>
          <w:rFonts w:ascii="Times New Roman" w:hAnsi="Times New Roman" w:cs="Times New Roman"/>
          <w:sz w:val="24"/>
          <w:szCs w:val="24"/>
        </w:rPr>
        <w:t>С</w:t>
      </w:r>
      <w:r w:rsidRPr="00FA1D54">
        <w:rPr>
          <w:rFonts w:ascii="Times New Roman" w:hAnsi="Times New Roman" w:cs="Times New Roman"/>
          <w:sz w:val="24"/>
          <w:szCs w:val="24"/>
        </w:rPr>
        <w:t>торона.</w:t>
      </w:r>
    </w:p>
    <w:p w:rsidR="003A0949" w:rsidRDefault="003A0949" w:rsidP="003A0949">
      <w:pPr>
        <w:shd w:val="clear" w:color="auto" w:fill="FFFFFF"/>
        <w:spacing w:after="0" w:line="240" w:lineRule="auto"/>
        <w:ind w:left="-142"/>
        <w:contextualSpacing/>
        <w:jc w:val="both"/>
        <w:rPr>
          <w:rFonts w:ascii="Times New Roman" w:hAnsi="Times New Roman" w:cs="Times New Roman"/>
          <w:sz w:val="24"/>
          <w:szCs w:val="24"/>
        </w:rPr>
      </w:pPr>
      <w:r w:rsidRPr="00FA1D54">
        <w:rPr>
          <w:rFonts w:ascii="Times New Roman" w:hAnsi="Times New Roman" w:cs="Times New Roman"/>
          <w:sz w:val="24"/>
          <w:szCs w:val="24"/>
        </w:rPr>
        <w:t>9.1</w:t>
      </w:r>
      <w:r>
        <w:rPr>
          <w:rFonts w:ascii="Times New Roman" w:hAnsi="Times New Roman" w:cs="Times New Roman"/>
          <w:sz w:val="24"/>
          <w:szCs w:val="24"/>
        </w:rPr>
        <w:t>2</w:t>
      </w:r>
      <w:r w:rsidRPr="00FA1D54">
        <w:rPr>
          <w:rFonts w:ascii="Times New Roman" w:hAnsi="Times New Roman" w:cs="Times New Roman"/>
          <w:sz w:val="24"/>
          <w:szCs w:val="24"/>
        </w:rPr>
        <w:t>. Неотъемлемой частью настоящего Договора является</w:t>
      </w:r>
      <w:r>
        <w:rPr>
          <w:rFonts w:ascii="Times New Roman" w:hAnsi="Times New Roman" w:cs="Times New Roman"/>
          <w:sz w:val="24"/>
          <w:szCs w:val="24"/>
        </w:rPr>
        <w:t>:</w:t>
      </w:r>
    </w:p>
    <w:p w:rsidR="003A0949" w:rsidRDefault="003A0949" w:rsidP="003A0949">
      <w:pPr>
        <w:shd w:val="clear" w:color="auto" w:fill="FFFFFF"/>
        <w:spacing w:after="0" w:line="240" w:lineRule="auto"/>
        <w:ind w:left="-142"/>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FA1D54">
        <w:rPr>
          <w:rFonts w:ascii="Times New Roman" w:hAnsi="Times New Roman" w:cs="Times New Roman"/>
          <w:sz w:val="24"/>
          <w:szCs w:val="24"/>
        </w:rPr>
        <w:t>Приложение</w:t>
      </w:r>
      <w:r>
        <w:rPr>
          <w:rFonts w:ascii="Times New Roman" w:hAnsi="Times New Roman" w:cs="Times New Roman"/>
          <w:sz w:val="24"/>
          <w:szCs w:val="24"/>
        </w:rPr>
        <w:t xml:space="preserve"> № 1:</w:t>
      </w:r>
      <w:r w:rsidRPr="00FA1D54">
        <w:rPr>
          <w:rFonts w:ascii="Times New Roman" w:hAnsi="Times New Roman" w:cs="Times New Roman"/>
          <w:sz w:val="24"/>
          <w:szCs w:val="24"/>
        </w:rPr>
        <w:t xml:space="preserve"> </w:t>
      </w:r>
      <w:proofErr w:type="spellStart"/>
      <w:r w:rsidRPr="00FA1D54">
        <w:rPr>
          <w:rFonts w:ascii="Times New Roman" w:hAnsi="Times New Roman" w:cs="Times New Roman"/>
          <w:sz w:val="24"/>
          <w:szCs w:val="24"/>
        </w:rPr>
        <w:t>Антикоррупционная</w:t>
      </w:r>
      <w:proofErr w:type="spellEnd"/>
      <w:r w:rsidRPr="00FA1D54">
        <w:rPr>
          <w:rFonts w:ascii="Times New Roman" w:hAnsi="Times New Roman" w:cs="Times New Roman"/>
          <w:sz w:val="24"/>
          <w:szCs w:val="24"/>
        </w:rPr>
        <w:t xml:space="preserve"> оговорка.</w:t>
      </w:r>
    </w:p>
    <w:p w:rsidR="003A0949" w:rsidRPr="00FA1D54" w:rsidRDefault="003A0949" w:rsidP="003A0949">
      <w:pPr>
        <w:shd w:val="clear" w:color="auto" w:fill="FFFFFF"/>
        <w:spacing w:after="0" w:line="240" w:lineRule="auto"/>
        <w:ind w:left="-142"/>
        <w:contextualSpacing/>
        <w:jc w:val="both"/>
        <w:rPr>
          <w:rFonts w:ascii="Times New Roman" w:hAnsi="Times New Roman" w:cs="Times New Roman"/>
          <w:sz w:val="24"/>
          <w:szCs w:val="24"/>
        </w:rPr>
      </w:pPr>
    </w:p>
    <w:p w:rsidR="003A0949" w:rsidRPr="00FC71B4" w:rsidRDefault="003A0949" w:rsidP="003A0949">
      <w:pPr>
        <w:pStyle w:val="a9"/>
        <w:numPr>
          <w:ilvl w:val="0"/>
          <w:numId w:val="25"/>
        </w:numPr>
        <w:suppressAutoHyphens/>
        <w:jc w:val="center"/>
        <w:rPr>
          <w:b/>
          <w:bCs/>
          <w:sz w:val="24"/>
          <w:szCs w:val="24"/>
        </w:rPr>
      </w:pPr>
      <w:r w:rsidRPr="00FC71B4">
        <w:rPr>
          <w:b/>
          <w:bCs/>
          <w:sz w:val="24"/>
          <w:szCs w:val="24"/>
        </w:rPr>
        <w:t>АДРЕСА И ПЛАТЕЖНЫЕ РЕКВИЗИТЫ СТОРОН</w:t>
      </w:r>
    </w:p>
    <w:p w:rsidR="003A0949" w:rsidRPr="00FA1D54" w:rsidRDefault="003A0949" w:rsidP="003A0949">
      <w:pPr>
        <w:suppressAutoHyphens/>
        <w:spacing w:after="0" w:line="240" w:lineRule="auto"/>
        <w:ind w:left="-142"/>
        <w:jc w:val="center"/>
        <w:rPr>
          <w:rFonts w:ascii="Times New Roman" w:hAnsi="Times New Roman" w:cs="Times New Roman"/>
          <w:b/>
          <w:bCs/>
          <w:sz w:val="24"/>
          <w:szCs w:val="24"/>
        </w:rPr>
      </w:pPr>
    </w:p>
    <w:tbl>
      <w:tblPr>
        <w:tblW w:w="10348" w:type="dxa"/>
        <w:tblInd w:w="-34" w:type="dxa"/>
        <w:tblLayout w:type="fixed"/>
        <w:tblLook w:val="04A0"/>
      </w:tblPr>
      <w:tblGrid>
        <w:gridCol w:w="5103"/>
        <w:gridCol w:w="5245"/>
      </w:tblGrid>
      <w:tr w:rsidR="003A0949" w:rsidRPr="00FA1D54" w:rsidTr="003A0949">
        <w:trPr>
          <w:trHeight w:val="1307"/>
        </w:trPr>
        <w:tc>
          <w:tcPr>
            <w:tcW w:w="5103" w:type="dxa"/>
          </w:tcPr>
          <w:p w:rsidR="003A0949" w:rsidRPr="00FA1D54" w:rsidRDefault="003A0949" w:rsidP="003A0949">
            <w:pPr>
              <w:spacing w:after="0" w:line="240" w:lineRule="auto"/>
              <w:ind w:left="-108"/>
              <w:rPr>
                <w:rFonts w:ascii="Times New Roman" w:hAnsi="Times New Roman" w:cs="Times New Roman"/>
                <w:b/>
                <w:bCs/>
                <w:sz w:val="24"/>
                <w:szCs w:val="24"/>
              </w:rPr>
            </w:pPr>
            <w:r w:rsidRPr="00FA1D54">
              <w:rPr>
                <w:rFonts w:ascii="Times New Roman" w:hAnsi="Times New Roman" w:cs="Times New Roman"/>
                <w:b/>
                <w:bCs/>
                <w:sz w:val="24"/>
                <w:szCs w:val="24"/>
              </w:rPr>
              <w:t>ПОСТАВЩИК:</w:t>
            </w:r>
          </w:p>
          <w:p w:rsidR="003A0949" w:rsidRPr="00FA1D54" w:rsidRDefault="003A0949" w:rsidP="003A0949">
            <w:pPr>
              <w:tabs>
                <w:tab w:val="left" w:pos="1260"/>
              </w:tabs>
              <w:suppressAutoHyphens/>
              <w:spacing w:after="0" w:line="240" w:lineRule="auto"/>
              <w:ind w:left="-108"/>
              <w:jc w:val="both"/>
              <w:rPr>
                <w:rFonts w:ascii="Times New Roman" w:hAnsi="Times New Roman" w:cs="Times New Roman"/>
                <w:b/>
                <w:sz w:val="24"/>
                <w:szCs w:val="24"/>
              </w:rPr>
            </w:pPr>
            <w:r w:rsidRPr="00FA1D54">
              <w:rPr>
                <w:rFonts w:ascii="Times New Roman" w:hAnsi="Times New Roman" w:cs="Times New Roman"/>
                <w:b/>
                <w:sz w:val="24"/>
                <w:szCs w:val="24"/>
              </w:rPr>
              <w:t xml:space="preserve">ФГУП </w:t>
            </w:r>
            <w:r>
              <w:rPr>
                <w:rFonts w:ascii="Times New Roman" w:hAnsi="Times New Roman" w:cs="Times New Roman"/>
                <w:b/>
                <w:sz w:val="24"/>
                <w:szCs w:val="24"/>
              </w:rPr>
              <w:t>«</w:t>
            </w:r>
            <w:r w:rsidRPr="00FA1D54">
              <w:rPr>
                <w:rFonts w:ascii="Times New Roman" w:hAnsi="Times New Roman" w:cs="Times New Roman"/>
                <w:b/>
                <w:sz w:val="24"/>
                <w:szCs w:val="24"/>
              </w:rPr>
              <w:t>СКТБ «Технолог»</w:t>
            </w:r>
          </w:p>
          <w:p w:rsidR="003A0949" w:rsidRDefault="003A0949" w:rsidP="003A0949">
            <w:pPr>
              <w:spacing w:after="0" w:line="240" w:lineRule="auto"/>
              <w:ind w:left="-108"/>
              <w:rPr>
                <w:rFonts w:ascii="Times New Roman" w:hAnsi="Times New Roman" w:cs="Times New Roman"/>
                <w:sz w:val="24"/>
                <w:szCs w:val="24"/>
              </w:rPr>
            </w:pPr>
            <w:smartTag w:uri="urn:schemas-microsoft-com:office:smarttags" w:element="metricconverter">
              <w:smartTagPr>
                <w:attr w:name="ProductID" w:val="192076, г"/>
              </w:smartTagPr>
              <w:r w:rsidRPr="00FA1D54">
                <w:rPr>
                  <w:rFonts w:ascii="Times New Roman" w:hAnsi="Times New Roman" w:cs="Times New Roman"/>
                  <w:sz w:val="24"/>
                  <w:szCs w:val="24"/>
                </w:rPr>
                <w:t>192076, г</w:t>
              </w:r>
            </w:smartTag>
            <w:r w:rsidRPr="00FA1D54">
              <w:rPr>
                <w:rFonts w:ascii="Times New Roman" w:hAnsi="Times New Roman" w:cs="Times New Roman"/>
                <w:sz w:val="24"/>
                <w:szCs w:val="24"/>
              </w:rPr>
              <w:t>. Санкт-Петербург, Советский пр., 33-а</w:t>
            </w:r>
          </w:p>
          <w:p w:rsidR="003A0949" w:rsidRDefault="003A0949" w:rsidP="003A0949">
            <w:pPr>
              <w:spacing w:after="0" w:line="240" w:lineRule="auto"/>
              <w:ind w:left="-108"/>
              <w:rPr>
                <w:rFonts w:ascii="Times New Roman" w:hAnsi="Times New Roman" w:cs="Times New Roman"/>
                <w:sz w:val="24"/>
                <w:szCs w:val="24"/>
              </w:rPr>
            </w:pPr>
            <w:proofErr w:type="gramStart"/>
            <w:r w:rsidRPr="00FA1D54">
              <w:rPr>
                <w:rFonts w:ascii="Times New Roman" w:hAnsi="Times New Roman" w:cs="Times New Roman"/>
                <w:sz w:val="24"/>
                <w:szCs w:val="24"/>
              </w:rPr>
              <w:t>Р</w:t>
            </w:r>
            <w:proofErr w:type="gramEnd"/>
            <w:r w:rsidRPr="00FA1D54">
              <w:rPr>
                <w:rFonts w:ascii="Times New Roman" w:hAnsi="Times New Roman" w:cs="Times New Roman"/>
                <w:sz w:val="24"/>
                <w:szCs w:val="24"/>
              </w:rPr>
              <w:t xml:space="preserve">/счет 40502810555100100120 «Северо-Западный банк </w:t>
            </w:r>
            <w:r>
              <w:rPr>
                <w:rFonts w:ascii="Times New Roman" w:hAnsi="Times New Roman" w:cs="Times New Roman"/>
                <w:sz w:val="24"/>
                <w:szCs w:val="24"/>
              </w:rPr>
              <w:t xml:space="preserve">ПАО </w:t>
            </w:r>
            <w:r w:rsidRPr="00FA1D54">
              <w:rPr>
                <w:rFonts w:ascii="Times New Roman" w:hAnsi="Times New Roman" w:cs="Times New Roman"/>
                <w:sz w:val="24"/>
                <w:szCs w:val="24"/>
              </w:rPr>
              <w:t xml:space="preserve">«Сбербанк России» </w:t>
            </w:r>
          </w:p>
          <w:p w:rsidR="003A0949" w:rsidRPr="00FA1D54" w:rsidRDefault="003A0949" w:rsidP="003A0949">
            <w:pPr>
              <w:spacing w:after="0" w:line="240" w:lineRule="auto"/>
              <w:ind w:left="-108"/>
              <w:rPr>
                <w:rFonts w:ascii="Times New Roman" w:hAnsi="Times New Roman" w:cs="Times New Roman"/>
                <w:sz w:val="24"/>
                <w:szCs w:val="24"/>
              </w:rPr>
            </w:pPr>
            <w:r w:rsidRPr="00FA1D54">
              <w:rPr>
                <w:rFonts w:ascii="Times New Roman" w:hAnsi="Times New Roman" w:cs="Times New Roman"/>
                <w:sz w:val="24"/>
                <w:szCs w:val="24"/>
              </w:rPr>
              <w:t>г. Санкт-Петербурга</w:t>
            </w:r>
            <w:r>
              <w:rPr>
                <w:rFonts w:ascii="Times New Roman" w:hAnsi="Times New Roman" w:cs="Times New Roman"/>
                <w:bCs/>
                <w:sz w:val="24"/>
                <w:szCs w:val="24"/>
              </w:rPr>
              <w:t xml:space="preserve"> </w:t>
            </w:r>
            <w:r w:rsidRPr="00FA1D54">
              <w:rPr>
                <w:rFonts w:ascii="Times New Roman" w:hAnsi="Times New Roman" w:cs="Times New Roman"/>
                <w:sz w:val="24"/>
                <w:szCs w:val="24"/>
              </w:rPr>
              <w:t>Фрунзенское</w:t>
            </w:r>
            <w:r>
              <w:rPr>
                <w:rFonts w:ascii="Times New Roman" w:hAnsi="Times New Roman" w:cs="Times New Roman"/>
                <w:sz w:val="24"/>
                <w:szCs w:val="24"/>
              </w:rPr>
              <w:t xml:space="preserve"> </w:t>
            </w:r>
          </w:p>
          <w:p w:rsidR="003A0949" w:rsidRPr="00FA1D54" w:rsidRDefault="003A0949" w:rsidP="003A0949">
            <w:pPr>
              <w:spacing w:after="0" w:line="240" w:lineRule="auto"/>
              <w:ind w:left="-108"/>
              <w:rPr>
                <w:rFonts w:ascii="Times New Roman" w:hAnsi="Times New Roman" w:cs="Times New Roman"/>
                <w:sz w:val="24"/>
                <w:szCs w:val="24"/>
              </w:rPr>
            </w:pPr>
            <w:r w:rsidRPr="00FA1D54">
              <w:rPr>
                <w:rFonts w:ascii="Times New Roman" w:hAnsi="Times New Roman" w:cs="Times New Roman"/>
                <w:sz w:val="24"/>
                <w:szCs w:val="24"/>
              </w:rPr>
              <w:t>ОСБ № 2006/0567</w:t>
            </w:r>
          </w:p>
          <w:p w:rsidR="003A0949" w:rsidRDefault="003A0949" w:rsidP="003A0949">
            <w:pPr>
              <w:spacing w:after="0" w:line="240" w:lineRule="auto"/>
              <w:ind w:left="-108"/>
              <w:rPr>
                <w:rFonts w:ascii="Times New Roman" w:hAnsi="Times New Roman" w:cs="Times New Roman"/>
                <w:sz w:val="24"/>
                <w:szCs w:val="24"/>
              </w:rPr>
            </w:pPr>
            <w:proofErr w:type="gramStart"/>
            <w:r>
              <w:rPr>
                <w:rFonts w:ascii="Times New Roman" w:hAnsi="Times New Roman" w:cs="Times New Roman"/>
                <w:sz w:val="24"/>
                <w:szCs w:val="24"/>
              </w:rPr>
              <w:t>К</w:t>
            </w:r>
            <w:proofErr w:type="gramEnd"/>
            <w:r>
              <w:rPr>
                <w:rFonts w:ascii="Times New Roman" w:hAnsi="Times New Roman" w:cs="Times New Roman"/>
                <w:sz w:val="24"/>
                <w:szCs w:val="24"/>
              </w:rPr>
              <w:t>/счет 30101810500000000653</w:t>
            </w:r>
          </w:p>
          <w:p w:rsidR="003A0949" w:rsidRDefault="003A0949" w:rsidP="003A0949">
            <w:pPr>
              <w:spacing w:after="0" w:line="240" w:lineRule="auto"/>
              <w:ind w:left="-108"/>
              <w:rPr>
                <w:rFonts w:ascii="Times New Roman" w:hAnsi="Times New Roman" w:cs="Times New Roman"/>
                <w:sz w:val="24"/>
                <w:szCs w:val="24"/>
              </w:rPr>
            </w:pPr>
            <w:r w:rsidRPr="00FA1D54">
              <w:rPr>
                <w:rFonts w:ascii="Times New Roman" w:hAnsi="Times New Roman" w:cs="Times New Roman"/>
                <w:sz w:val="24"/>
                <w:szCs w:val="24"/>
              </w:rPr>
              <w:t xml:space="preserve">БИК 044030653, ИНН 7811000580, КПП </w:t>
            </w:r>
            <w:r>
              <w:rPr>
                <w:rFonts w:ascii="Times New Roman" w:hAnsi="Times New Roman" w:cs="Times New Roman"/>
                <w:sz w:val="24"/>
                <w:szCs w:val="24"/>
              </w:rPr>
              <w:t>781101001,</w:t>
            </w:r>
          </w:p>
          <w:p w:rsidR="003A0949" w:rsidRDefault="003A0949" w:rsidP="003A0949">
            <w:pPr>
              <w:spacing w:after="0" w:line="240" w:lineRule="auto"/>
              <w:ind w:left="-108"/>
              <w:rPr>
                <w:rFonts w:ascii="Times New Roman" w:hAnsi="Times New Roman" w:cs="Times New Roman"/>
                <w:sz w:val="24"/>
                <w:szCs w:val="24"/>
              </w:rPr>
            </w:pPr>
            <w:r w:rsidRPr="00FA1D54">
              <w:rPr>
                <w:rFonts w:ascii="Times New Roman" w:hAnsi="Times New Roman" w:cs="Times New Roman"/>
                <w:sz w:val="24"/>
                <w:szCs w:val="24"/>
              </w:rPr>
              <w:t>О</w:t>
            </w:r>
            <w:r>
              <w:rPr>
                <w:rFonts w:ascii="Times New Roman" w:hAnsi="Times New Roman" w:cs="Times New Roman"/>
                <w:sz w:val="24"/>
                <w:szCs w:val="24"/>
              </w:rPr>
              <w:t>КВЭД 24.41, ОГРН 1027806084151,</w:t>
            </w:r>
          </w:p>
          <w:p w:rsidR="003A0949" w:rsidRDefault="003A0949" w:rsidP="003A0949">
            <w:pPr>
              <w:spacing w:after="0" w:line="240" w:lineRule="auto"/>
              <w:ind w:left="-108"/>
              <w:rPr>
                <w:rFonts w:ascii="Times New Roman" w:hAnsi="Times New Roman" w:cs="Times New Roman"/>
                <w:sz w:val="24"/>
                <w:szCs w:val="24"/>
              </w:rPr>
            </w:pPr>
            <w:r w:rsidRPr="00FA1D54">
              <w:rPr>
                <w:rFonts w:ascii="Times New Roman" w:hAnsi="Times New Roman" w:cs="Times New Roman"/>
                <w:sz w:val="24"/>
                <w:szCs w:val="24"/>
              </w:rPr>
              <w:t>код ОКПО 05121444</w:t>
            </w:r>
          </w:p>
          <w:p w:rsidR="003A0949" w:rsidRPr="00FC71B4" w:rsidRDefault="003A0949" w:rsidP="003A0949">
            <w:pPr>
              <w:spacing w:after="0" w:line="240" w:lineRule="auto"/>
              <w:ind w:left="-108"/>
              <w:rPr>
                <w:rFonts w:ascii="Times New Roman" w:hAnsi="Times New Roman" w:cs="Times New Roman"/>
                <w:sz w:val="24"/>
                <w:szCs w:val="24"/>
              </w:rPr>
            </w:pPr>
            <w:r w:rsidRPr="00FC71B4">
              <w:rPr>
                <w:rFonts w:ascii="Times New Roman" w:hAnsi="Times New Roman" w:cs="Times New Roman"/>
                <w:sz w:val="24"/>
                <w:szCs w:val="24"/>
              </w:rPr>
              <w:t>Тел.:</w:t>
            </w:r>
            <w:r>
              <w:rPr>
                <w:rFonts w:ascii="Times New Roman" w:hAnsi="Times New Roman" w:cs="Times New Roman"/>
                <w:sz w:val="24"/>
                <w:szCs w:val="24"/>
              </w:rPr>
              <w:t xml:space="preserve"> </w:t>
            </w:r>
            <w:r w:rsidRPr="00FC71B4">
              <w:rPr>
                <w:rFonts w:ascii="Times New Roman" w:hAnsi="Times New Roman" w:cs="Times New Roman"/>
                <w:sz w:val="24"/>
                <w:szCs w:val="24"/>
              </w:rPr>
              <w:t> +7 (812) 700-23-10; +7 (812) 244-73-73</w:t>
            </w:r>
          </w:p>
          <w:p w:rsidR="003A0949" w:rsidRPr="00FC71B4" w:rsidRDefault="003A0949" w:rsidP="003A0949">
            <w:pPr>
              <w:spacing w:after="0" w:line="240" w:lineRule="auto"/>
              <w:ind w:left="-108"/>
              <w:rPr>
                <w:rFonts w:ascii="Times New Roman" w:hAnsi="Times New Roman" w:cs="Times New Roman"/>
                <w:sz w:val="24"/>
                <w:szCs w:val="24"/>
              </w:rPr>
            </w:pPr>
            <w:r w:rsidRPr="00FC71B4">
              <w:rPr>
                <w:rFonts w:ascii="Times New Roman" w:hAnsi="Times New Roman" w:cs="Times New Roman"/>
                <w:sz w:val="24"/>
                <w:szCs w:val="24"/>
              </w:rPr>
              <w:t>Факс: +7 (812) 700-36-37</w:t>
            </w:r>
          </w:p>
          <w:p w:rsidR="003A0949" w:rsidRPr="00F22019" w:rsidRDefault="003A0949" w:rsidP="003A0949">
            <w:pPr>
              <w:spacing w:after="0" w:line="240" w:lineRule="auto"/>
              <w:ind w:left="-108"/>
              <w:rPr>
                <w:rFonts w:ascii="Times New Roman" w:hAnsi="Times New Roman" w:cs="Times New Roman"/>
                <w:sz w:val="24"/>
                <w:szCs w:val="24"/>
              </w:rPr>
            </w:pPr>
          </w:p>
          <w:p w:rsidR="003A0949" w:rsidRPr="00F22019" w:rsidRDefault="003A0949" w:rsidP="003A0949">
            <w:pPr>
              <w:pStyle w:val="aff"/>
              <w:spacing w:before="0"/>
              <w:ind w:left="-108" w:right="0"/>
              <w:rPr>
                <w:szCs w:val="24"/>
              </w:rPr>
            </w:pPr>
          </w:p>
          <w:p w:rsidR="003A0949" w:rsidRPr="00F22019" w:rsidRDefault="003A0949" w:rsidP="003A0949">
            <w:pPr>
              <w:pStyle w:val="aff"/>
              <w:spacing w:before="0"/>
              <w:ind w:left="-108" w:right="0"/>
              <w:rPr>
                <w:szCs w:val="24"/>
              </w:rPr>
            </w:pPr>
          </w:p>
          <w:p w:rsidR="003A0949" w:rsidRPr="00F22019" w:rsidRDefault="003A0949" w:rsidP="003A0949">
            <w:pPr>
              <w:pStyle w:val="aff"/>
              <w:spacing w:before="0"/>
              <w:ind w:left="-108" w:right="0"/>
              <w:rPr>
                <w:szCs w:val="24"/>
              </w:rPr>
            </w:pPr>
            <w:r w:rsidRPr="00F22019">
              <w:rPr>
                <w:szCs w:val="24"/>
              </w:rPr>
              <w:t>Директор-главный конструктор</w:t>
            </w:r>
          </w:p>
          <w:p w:rsidR="003A0949" w:rsidRPr="00F22019" w:rsidRDefault="003A0949" w:rsidP="003A0949">
            <w:pPr>
              <w:pStyle w:val="aff"/>
              <w:keepNext/>
              <w:spacing w:before="0"/>
              <w:ind w:left="-108" w:right="0"/>
              <w:outlineLvl w:val="2"/>
              <w:rPr>
                <w:szCs w:val="24"/>
              </w:rPr>
            </w:pPr>
          </w:p>
          <w:p w:rsidR="003A0949" w:rsidRPr="00FA1D54" w:rsidRDefault="003A0949" w:rsidP="003A0949">
            <w:pPr>
              <w:pStyle w:val="aff"/>
              <w:keepNext/>
              <w:spacing w:before="0"/>
              <w:ind w:left="-108" w:right="0"/>
              <w:outlineLvl w:val="2"/>
              <w:rPr>
                <w:szCs w:val="24"/>
              </w:rPr>
            </w:pPr>
          </w:p>
          <w:p w:rsidR="003A0949" w:rsidRPr="00FA1D54" w:rsidRDefault="003A0949" w:rsidP="003A0949">
            <w:pPr>
              <w:pStyle w:val="aff"/>
              <w:spacing w:before="0"/>
              <w:ind w:left="-108" w:right="0"/>
              <w:rPr>
                <w:szCs w:val="24"/>
              </w:rPr>
            </w:pPr>
            <w:r w:rsidRPr="00FA1D54">
              <w:rPr>
                <w:szCs w:val="24"/>
              </w:rPr>
              <w:t>______________</w:t>
            </w:r>
            <w:r>
              <w:rPr>
                <w:szCs w:val="24"/>
              </w:rPr>
              <w:t>/Д.В. Руденко</w:t>
            </w:r>
            <w:r w:rsidRPr="00FA1D54">
              <w:rPr>
                <w:szCs w:val="24"/>
              </w:rPr>
              <w:t>/</w:t>
            </w:r>
          </w:p>
        </w:tc>
        <w:tc>
          <w:tcPr>
            <w:tcW w:w="5245" w:type="dxa"/>
          </w:tcPr>
          <w:p w:rsidR="003A0949" w:rsidRPr="00FA1D54" w:rsidRDefault="003A0949" w:rsidP="003A0949">
            <w:pPr>
              <w:pStyle w:val="25"/>
              <w:spacing w:after="0" w:line="240" w:lineRule="auto"/>
              <w:ind w:left="0"/>
              <w:rPr>
                <w:rFonts w:ascii="Times New Roman" w:hAnsi="Times New Roman" w:cs="Times New Roman"/>
                <w:b/>
                <w:bCs/>
                <w:sz w:val="24"/>
                <w:szCs w:val="24"/>
              </w:rPr>
            </w:pPr>
            <w:r w:rsidRPr="00FA1D54">
              <w:rPr>
                <w:rFonts w:ascii="Times New Roman" w:hAnsi="Times New Roman" w:cs="Times New Roman"/>
                <w:b/>
                <w:bCs/>
                <w:sz w:val="24"/>
                <w:szCs w:val="24"/>
              </w:rPr>
              <w:t>ПОКУПАТЕЛЬ:</w:t>
            </w:r>
          </w:p>
          <w:p w:rsidR="003A0949" w:rsidRPr="00FA1D54" w:rsidRDefault="003A0949" w:rsidP="003A0949">
            <w:pPr>
              <w:pStyle w:val="aff"/>
              <w:spacing w:before="0"/>
              <w:ind w:left="0" w:right="0"/>
              <w:rPr>
                <w:b/>
                <w:bCs/>
                <w:szCs w:val="24"/>
              </w:rPr>
            </w:pPr>
            <w:r w:rsidRPr="00FA1D54">
              <w:rPr>
                <w:b/>
                <w:bCs/>
                <w:szCs w:val="24"/>
              </w:rPr>
              <w:t>ФГУП «Московский эндокринный завод»</w:t>
            </w:r>
          </w:p>
          <w:p w:rsidR="003A0949" w:rsidRPr="00FC71B4" w:rsidRDefault="003A0949" w:rsidP="003A0949">
            <w:pPr>
              <w:spacing w:after="0" w:line="240" w:lineRule="auto"/>
              <w:rPr>
                <w:rFonts w:ascii="Times New Roman" w:hAnsi="Times New Roman" w:cs="Times New Roman"/>
                <w:sz w:val="24"/>
                <w:szCs w:val="24"/>
              </w:rPr>
            </w:pPr>
            <w:r w:rsidRPr="00FC71B4">
              <w:rPr>
                <w:rFonts w:ascii="Times New Roman" w:hAnsi="Times New Roman" w:cs="Times New Roman"/>
                <w:sz w:val="24"/>
                <w:szCs w:val="24"/>
              </w:rPr>
              <w:t>Юридический и фактический адрес:</w:t>
            </w:r>
          </w:p>
          <w:p w:rsidR="003A0949" w:rsidRPr="00FC71B4" w:rsidRDefault="003A0949" w:rsidP="003A0949">
            <w:pPr>
              <w:spacing w:after="0" w:line="240" w:lineRule="auto"/>
              <w:rPr>
                <w:rFonts w:ascii="Times New Roman" w:hAnsi="Times New Roman" w:cs="Times New Roman"/>
                <w:sz w:val="24"/>
                <w:szCs w:val="24"/>
              </w:rPr>
            </w:pPr>
            <w:smartTag w:uri="urn:schemas-microsoft-com:office:smarttags" w:element="metricconverter">
              <w:smartTagPr>
                <w:attr w:name="ProductID" w:val="109052, г"/>
              </w:smartTagPr>
              <w:r w:rsidRPr="00FC71B4">
                <w:rPr>
                  <w:rFonts w:ascii="Times New Roman" w:hAnsi="Times New Roman" w:cs="Times New Roman"/>
                  <w:sz w:val="24"/>
                  <w:szCs w:val="24"/>
                </w:rPr>
                <w:t>109052, г</w:t>
              </w:r>
            </w:smartTag>
            <w:r w:rsidRPr="00FC71B4">
              <w:rPr>
                <w:rFonts w:ascii="Times New Roman" w:hAnsi="Times New Roman" w:cs="Times New Roman"/>
                <w:sz w:val="24"/>
                <w:szCs w:val="24"/>
              </w:rPr>
              <w:t xml:space="preserve">. Москва, ул. </w:t>
            </w:r>
            <w:proofErr w:type="spellStart"/>
            <w:r w:rsidRPr="00FC71B4">
              <w:rPr>
                <w:rFonts w:ascii="Times New Roman" w:hAnsi="Times New Roman" w:cs="Times New Roman"/>
                <w:sz w:val="24"/>
                <w:szCs w:val="24"/>
              </w:rPr>
              <w:t>Новохохловская</w:t>
            </w:r>
            <w:proofErr w:type="spellEnd"/>
            <w:r w:rsidRPr="00FC71B4">
              <w:rPr>
                <w:rFonts w:ascii="Times New Roman" w:hAnsi="Times New Roman" w:cs="Times New Roman"/>
                <w:sz w:val="24"/>
                <w:szCs w:val="24"/>
              </w:rPr>
              <w:t>,</w:t>
            </w:r>
            <w:r>
              <w:rPr>
                <w:rFonts w:ascii="Times New Roman" w:hAnsi="Times New Roman" w:cs="Times New Roman"/>
                <w:sz w:val="24"/>
                <w:szCs w:val="24"/>
              </w:rPr>
              <w:t xml:space="preserve"> </w:t>
            </w:r>
            <w:r w:rsidRPr="00FC71B4">
              <w:rPr>
                <w:rFonts w:ascii="Times New Roman" w:hAnsi="Times New Roman" w:cs="Times New Roman"/>
                <w:sz w:val="24"/>
                <w:szCs w:val="24"/>
              </w:rPr>
              <w:t>д. 25</w:t>
            </w:r>
          </w:p>
          <w:p w:rsidR="003A0949" w:rsidRPr="00FC71B4" w:rsidRDefault="003A0949" w:rsidP="003A0949">
            <w:pPr>
              <w:spacing w:after="0" w:line="240" w:lineRule="auto"/>
              <w:rPr>
                <w:rFonts w:ascii="Times New Roman" w:hAnsi="Times New Roman" w:cs="Times New Roman"/>
                <w:sz w:val="24"/>
                <w:szCs w:val="24"/>
              </w:rPr>
            </w:pPr>
            <w:r w:rsidRPr="00FC71B4">
              <w:rPr>
                <w:rFonts w:ascii="Times New Roman" w:hAnsi="Times New Roman" w:cs="Times New Roman"/>
                <w:sz w:val="24"/>
                <w:szCs w:val="24"/>
              </w:rPr>
              <w:t>ИНН/КПП 7722059711/772201001</w:t>
            </w:r>
          </w:p>
          <w:p w:rsidR="003A0949" w:rsidRPr="00FC71B4" w:rsidRDefault="003A0949" w:rsidP="003A0949">
            <w:pPr>
              <w:spacing w:after="0" w:line="240" w:lineRule="auto"/>
              <w:rPr>
                <w:rFonts w:ascii="Times New Roman" w:hAnsi="Times New Roman" w:cs="Times New Roman"/>
                <w:sz w:val="24"/>
                <w:szCs w:val="24"/>
              </w:rPr>
            </w:pPr>
            <w:proofErr w:type="spellStart"/>
            <w:proofErr w:type="gramStart"/>
            <w:r w:rsidRPr="00FC71B4">
              <w:rPr>
                <w:rFonts w:ascii="Times New Roman" w:hAnsi="Times New Roman" w:cs="Times New Roman"/>
                <w:sz w:val="24"/>
                <w:szCs w:val="24"/>
              </w:rPr>
              <w:t>р</w:t>
            </w:r>
            <w:proofErr w:type="spellEnd"/>
            <w:proofErr w:type="gramEnd"/>
            <w:r w:rsidRPr="00FC71B4">
              <w:rPr>
                <w:rFonts w:ascii="Times New Roman" w:hAnsi="Times New Roman" w:cs="Times New Roman"/>
                <w:sz w:val="24"/>
                <w:szCs w:val="24"/>
              </w:rPr>
              <w:t>/с 40502810400000100006</w:t>
            </w:r>
          </w:p>
          <w:p w:rsidR="003A0949" w:rsidRPr="00FC71B4" w:rsidRDefault="003A0949" w:rsidP="003A0949">
            <w:pPr>
              <w:spacing w:after="0" w:line="240" w:lineRule="auto"/>
              <w:rPr>
                <w:rFonts w:ascii="Times New Roman" w:hAnsi="Times New Roman" w:cs="Times New Roman"/>
                <w:sz w:val="24"/>
                <w:szCs w:val="24"/>
              </w:rPr>
            </w:pPr>
            <w:r w:rsidRPr="00FC71B4">
              <w:rPr>
                <w:rFonts w:ascii="Times New Roman" w:hAnsi="Times New Roman" w:cs="Times New Roman"/>
                <w:sz w:val="24"/>
                <w:szCs w:val="24"/>
              </w:rPr>
              <w:t>ООО КБ «АРЕСБАНК»</w:t>
            </w:r>
          </w:p>
          <w:p w:rsidR="003A0949" w:rsidRPr="00FC71B4" w:rsidRDefault="003A0949" w:rsidP="003A0949">
            <w:pPr>
              <w:spacing w:after="0" w:line="240" w:lineRule="auto"/>
              <w:rPr>
                <w:rFonts w:ascii="Times New Roman" w:hAnsi="Times New Roman" w:cs="Times New Roman"/>
                <w:sz w:val="24"/>
                <w:szCs w:val="24"/>
              </w:rPr>
            </w:pPr>
            <w:r w:rsidRPr="00FC71B4">
              <w:rPr>
                <w:rFonts w:ascii="Times New Roman" w:hAnsi="Times New Roman" w:cs="Times New Roman"/>
                <w:sz w:val="24"/>
                <w:szCs w:val="24"/>
              </w:rPr>
              <w:t>к/с</w:t>
            </w:r>
            <w:r>
              <w:rPr>
                <w:rFonts w:ascii="Times New Roman" w:hAnsi="Times New Roman" w:cs="Times New Roman"/>
                <w:sz w:val="24"/>
                <w:szCs w:val="24"/>
              </w:rPr>
              <w:t xml:space="preserve"> </w:t>
            </w:r>
            <w:r w:rsidRPr="00FC71B4">
              <w:rPr>
                <w:rFonts w:ascii="Times New Roman" w:hAnsi="Times New Roman" w:cs="Times New Roman"/>
                <w:sz w:val="24"/>
                <w:szCs w:val="24"/>
              </w:rPr>
              <w:t>30101810200000000551</w:t>
            </w:r>
          </w:p>
          <w:p w:rsidR="003A0949" w:rsidRPr="00FC71B4" w:rsidRDefault="003A0949" w:rsidP="003A0949">
            <w:pPr>
              <w:spacing w:after="0" w:line="240" w:lineRule="auto"/>
              <w:rPr>
                <w:rFonts w:ascii="Times New Roman" w:hAnsi="Times New Roman" w:cs="Times New Roman"/>
                <w:sz w:val="24"/>
                <w:szCs w:val="24"/>
              </w:rPr>
            </w:pPr>
            <w:r w:rsidRPr="00FC71B4">
              <w:rPr>
                <w:rFonts w:ascii="Times New Roman" w:hAnsi="Times New Roman" w:cs="Times New Roman"/>
                <w:sz w:val="24"/>
                <w:szCs w:val="24"/>
              </w:rPr>
              <w:t>БИК 044583551</w:t>
            </w:r>
          </w:p>
          <w:p w:rsidR="003A0949" w:rsidRPr="00FC71B4" w:rsidRDefault="003A0949" w:rsidP="003A0949">
            <w:pPr>
              <w:spacing w:after="0" w:line="240" w:lineRule="auto"/>
              <w:rPr>
                <w:rFonts w:ascii="Times New Roman" w:hAnsi="Times New Roman" w:cs="Times New Roman"/>
                <w:sz w:val="24"/>
                <w:szCs w:val="24"/>
              </w:rPr>
            </w:pPr>
            <w:r w:rsidRPr="00FC71B4">
              <w:rPr>
                <w:rFonts w:ascii="Times New Roman" w:hAnsi="Times New Roman" w:cs="Times New Roman"/>
                <w:sz w:val="24"/>
                <w:szCs w:val="24"/>
              </w:rPr>
              <w:t>Тел. 8 (495) 234-61-92</w:t>
            </w:r>
          </w:p>
          <w:p w:rsidR="003A0949" w:rsidRPr="00FC71B4" w:rsidRDefault="003A0949" w:rsidP="003A0949">
            <w:pPr>
              <w:pStyle w:val="aff"/>
              <w:spacing w:before="0"/>
              <w:ind w:left="0" w:right="0"/>
              <w:rPr>
                <w:szCs w:val="24"/>
              </w:rPr>
            </w:pPr>
            <w:r w:rsidRPr="00FC71B4">
              <w:rPr>
                <w:szCs w:val="24"/>
              </w:rPr>
              <w:t>ОКПО 40393587</w:t>
            </w:r>
          </w:p>
          <w:p w:rsidR="003A0949" w:rsidRPr="00FC71B4" w:rsidRDefault="003A0949" w:rsidP="003A0949">
            <w:pPr>
              <w:spacing w:after="0" w:line="240" w:lineRule="auto"/>
              <w:rPr>
                <w:rFonts w:ascii="Times New Roman" w:hAnsi="Times New Roman" w:cs="Times New Roman"/>
                <w:sz w:val="24"/>
                <w:szCs w:val="24"/>
              </w:rPr>
            </w:pPr>
            <w:r w:rsidRPr="00FC71B4">
              <w:rPr>
                <w:rFonts w:ascii="Times New Roman" w:hAnsi="Times New Roman" w:cs="Times New Roman"/>
                <w:sz w:val="24"/>
                <w:szCs w:val="24"/>
              </w:rPr>
              <w:t>ОГРН 1027700524840</w:t>
            </w:r>
          </w:p>
          <w:p w:rsidR="003A0949" w:rsidRPr="00FC71B4" w:rsidRDefault="003A0949" w:rsidP="003A0949">
            <w:pPr>
              <w:pStyle w:val="aff"/>
              <w:spacing w:before="0"/>
              <w:ind w:left="0"/>
              <w:rPr>
                <w:szCs w:val="24"/>
              </w:rPr>
            </w:pPr>
            <w:r w:rsidRPr="00FC71B4">
              <w:rPr>
                <w:szCs w:val="24"/>
              </w:rPr>
              <w:t>Тел. (495) 234-61-92</w:t>
            </w:r>
          </w:p>
          <w:p w:rsidR="003A0949" w:rsidRPr="00F22019" w:rsidRDefault="003A0949" w:rsidP="003A0949">
            <w:pPr>
              <w:pStyle w:val="aff"/>
              <w:spacing w:before="0"/>
              <w:ind w:left="0" w:right="0"/>
              <w:rPr>
                <w:szCs w:val="24"/>
              </w:rPr>
            </w:pPr>
          </w:p>
          <w:p w:rsidR="003A0949" w:rsidRPr="00F22019" w:rsidRDefault="003A0949" w:rsidP="003A0949">
            <w:pPr>
              <w:pStyle w:val="aff"/>
              <w:spacing w:before="0"/>
              <w:ind w:left="0" w:right="0"/>
              <w:rPr>
                <w:szCs w:val="24"/>
              </w:rPr>
            </w:pPr>
          </w:p>
          <w:p w:rsidR="003A0949" w:rsidRPr="00F22019" w:rsidRDefault="003A0949" w:rsidP="003A0949">
            <w:pPr>
              <w:pStyle w:val="aff"/>
              <w:spacing w:before="0"/>
              <w:ind w:left="0" w:right="0"/>
              <w:rPr>
                <w:szCs w:val="24"/>
              </w:rPr>
            </w:pPr>
          </w:p>
          <w:p w:rsidR="003A0949" w:rsidRPr="00F22019" w:rsidRDefault="003A0949" w:rsidP="003A0949">
            <w:pPr>
              <w:pStyle w:val="aff"/>
              <w:spacing w:before="0"/>
              <w:ind w:left="0" w:right="0"/>
              <w:rPr>
                <w:szCs w:val="24"/>
              </w:rPr>
            </w:pPr>
          </w:p>
          <w:p w:rsidR="003A0949" w:rsidRPr="00F22019" w:rsidRDefault="003A0949" w:rsidP="003A0949">
            <w:pPr>
              <w:pStyle w:val="aff"/>
              <w:spacing w:before="0"/>
              <w:ind w:left="0" w:right="0"/>
              <w:rPr>
                <w:szCs w:val="24"/>
              </w:rPr>
            </w:pPr>
            <w:r w:rsidRPr="00F22019">
              <w:rPr>
                <w:szCs w:val="24"/>
              </w:rPr>
              <w:t>Заместитель директора по снабжению</w:t>
            </w:r>
          </w:p>
          <w:p w:rsidR="003A0949" w:rsidRPr="00F22019" w:rsidRDefault="003A0949" w:rsidP="003A0949">
            <w:pPr>
              <w:pStyle w:val="aff"/>
              <w:keepNext/>
              <w:spacing w:before="0"/>
              <w:ind w:left="0" w:right="0"/>
              <w:outlineLvl w:val="2"/>
              <w:rPr>
                <w:szCs w:val="24"/>
              </w:rPr>
            </w:pPr>
          </w:p>
          <w:p w:rsidR="003A0949" w:rsidRPr="00FA1D54" w:rsidRDefault="003A0949" w:rsidP="003A0949">
            <w:pPr>
              <w:pStyle w:val="aff"/>
              <w:keepNext/>
              <w:spacing w:before="0"/>
              <w:ind w:left="0" w:right="0"/>
              <w:outlineLvl w:val="2"/>
              <w:rPr>
                <w:szCs w:val="24"/>
              </w:rPr>
            </w:pPr>
          </w:p>
          <w:p w:rsidR="003A0949" w:rsidRPr="00FA1D54" w:rsidRDefault="003A0949" w:rsidP="003A0949">
            <w:pPr>
              <w:pStyle w:val="aff"/>
              <w:spacing w:before="0"/>
              <w:ind w:left="0" w:right="0"/>
              <w:rPr>
                <w:b/>
                <w:szCs w:val="24"/>
              </w:rPr>
            </w:pPr>
            <w:r w:rsidRPr="00FA1D54">
              <w:rPr>
                <w:szCs w:val="24"/>
              </w:rPr>
              <w:t>______________/</w:t>
            </w:r>
            <w:r>
              <w:rPr>
                <w:szCs w:val="24"/>
              </w:rPr>
              <w:t>В.Н. Ибрагимов</w:t>
            </w:r>
            <w:r w:rsidRPr="00FA1D54">
              <w:rPr>
                <w:szCs w:val="24"/>
              </w:rPr>
              <w:t>/</w:t>
            </w:r>
          </w:p>
        </w:tc>
      </w:tr>
    </w:tbl>
    <w:p w:rsidR="003A0949" w:rsidRPr="00FA1D54" w:rsidRDefault="003A0949" w:rsidP="003A0949">
      <w:pPr>
        <w:spacing w:after="0" w:line="240" w:lineRule="auto"/>
        <w:ind w:left="-142"/>
        <w:jc w:val="right"/>
        <w:rPr>
          <w:rFonts w:ascii="Times New Roman" w:hAnsi="Times New Roman" w:cs="Times New Roman"/>
          <w:sz w:val="24"/>
          <w:szCs w:val="24"/>
        </w:rPr>
      </w:pPr>
    </w:p>
    <w:p w:rsidR="003A0949" w:rsidRPr="00FA1D54" w:rsidRDefault="003A0949" w:rsidP="003A0949">
      <w:pPr>
        <w:pageBreakBefore/>
        <w:spacing w:after="0" w:line="240" w:lineRule="auto"/>
        <w:ind w:left="-142"/>
        <w:jc w:val="right"/>
        <w:rPr>
          <w:rFonts w:ascii="Times New Roman" w:hAnsi="Times New Roman" w:cs="Times New Roman"/>
          <w:b/>
          <w:sz w:val="24"/>
          <w:szCs w:val="24"/>
        </w:rPr>
      </w:pPr>
      <w:r w:rsidRPr="00FA1D54">
        <w:rPr>
          <w:rFonts w:ascii="Times New Roman" w:hAnsi="Times New Roman" w:cs="Times New Roman"/>
          <w:sz w:val="24"/>
          <w:szCs w:val="24"/>
        </w:rPr>
        <w:lastRenderedPageBreak/>
        <w:t>Приложение №1</w:t>
      </w:r>
    </w:p>
    <w:p w:rsidR="003A0949" w:rsidRPr="00FA1D54" w:rsidRDefault="003A0949" w:rsidP="003A0949">
      <w:pPr>
        <w:pStyle w:val="af4"/>
        <w:tabs>
          <w:tab w:val="left" w:pos="10065"/>
        </w:tabs>
        <w:ind w:left="-142"/>
        <w:jc w:val="right"/>
        <w:rPr>
          <w:b w:val="0"/>
        </w:rPr>
      </w:pPr>
      <w:r w:rsidRPr="00FA1D54">
        <w:rPr>
          <w:b w:val="0"/>
        </w:rPr>
        <w:t>к Договору №</w:t>
      </w:r>
      <w:r>
        <w:rPr>
          <w:b w:val="0"/>
        </w:rPr>
        <w:t xml:space="preserve"> </w:t>
      </w:r>
      <w:r w:rsidRPr="00FA1D54">
        <w:rPr>
          <w:b w:val="0"/>
        </w:rPr>
        <w:t>_______</w:t>
      </w:r>
    </w:p>
    <w:p w:rsidR="003A0949" w:rsidRDefault="003A0949" w:rsidP="003A0949">
      <w:pPr>
        <w:pStyle w:val="af4"/>
        <w:tabs>
          <w:tab w:val="left" w:pos="10065"/>
        </w:tabs>
        <w:ind w:left="-142"/>
        <w:jc w:val="right"/>
        <w:rPr>
          <w:b w:val="0"/>
        </w:rPr>
      </w:pPr>
      <w:r w:rsidRPr="00FA1D54">
        <w:rPr>
          <w:b w:val="0"/>
        </w:rPr>
        <w:t xml:space="preserve">от </w:t>
      </w:r>
      <w:r>
        <w:rPr>
          <w:b w:val="0"/>
        </w:rPr>
        <w:t>«</w:t>
      </w:r>
      <w:r w:rsidRPr="00FA1D54">
        <w:rPr>
          <w:b w:val="0"/>
        </w:rPr>
        <w:t>___</w:t>
      </w:r>
      <w:r>
        <w:rPr>
          <w:b w:val="0"/>
        </w:rPr>
        <w:t xml:space="preserve">» </w:t>
      </w:r>
      <w:r w:rsidRPr="00FA1D54">
        <w:rPr>
          <w:b w:val="0"/>
        </w:rPr>
        <w:t>_______</w:t>
      </w:r>
      <w:r>
        <w:rPr>
          <w:b w:val="0"/>
        </w:rPr>
        <w:t xml:space="preserve">_____ </w:t>
      </w:r>
      <w:r w:rsidRPr="00FA1D54">
        <w:rPr>
          <w:b w:val="0"/>
        </w:rPr>
        <w:t>201</w:t>
      </w:r>
      <w:r>
        <w:rPr>
          <w:b w:val="0"/>
        </w:rPr>
        <w:t>6 г.</w:t>
      </w:r>
    </w:p>
    <w:p w:rsidR="003A0949" w:rsidRPr="00FA1D54" w:rsidRDefault="003A0949" w:rsidP="003A0949">
      <w:pPr>
        <w:pStyle w:val="af4"/>
        <w:tabs>
          <w:tab w:val="left" w:pos="10065"/>
        </w:tabs>
        <w:ind w:left="-142"/>
        <w:jc w:val="right"/>
        <w:rPr>
          <w:b w:val="0"/>
        </w:rPr>
      </w:pPr>
    </w:p>
    <w:p w:rsidR="003A0949" w:rsidRPr="00FA1D54" w:rsidRDefault="003A0949" w:rsidP="003A0949">
      <w:pPr>
        <w:spacing w:after="0" w:line="240" w:lineRule="auto"/>
        <w:ind w:left="-142"/>
        <w:jc w:val="center"/>
        <w:rPr>
          <w:rFonts w:ascii="Times New Roman" w:hAnsi="Times New Roman" w:cs="Times New Roman"/>
          <w:b/>
          <w:bCs/>
          <w:sz w:val="24"/>
          <w:szCs w:val="24"/>
        </w:rPr>
      </w:pPr>
      <w:r w:rsidRPr="00FA1D54">
        <w:rPr>
          <w:rFonts w:ascii="Times New Roman" w:hAnsi="Times New Roman" w:cs="Times New Roman"/>
          <w:b/>
          <w:bCs/>
          <w:sz w:val="24"/>
          <w:szCs w:val="24"/>
        </w:rPr>
        <w:t>АНТИКОРРУПЦИОННАЯ ОГОВОРКА</w:t>
      </w:r>
    </w:p>
    <w:p w:rsidR="003A0949" w:rsidRPr="00FA1D54" w:rsidRDefault="003A0949" w:rsidP="003A0949">
      <w:pPr>
        <w:pStyle w:val="Text"/>
        <w:spacing w:after="0"/>
        <w:ind w:left="-142"/>
        <w:jc w:val="both"/>
        <w:rPr>
          <w:szCs w:val="24"/>
          <w:lang w:val="ru-RU"/>
        </w:rPr>
      </w:pPr>
    </w:p>
    <w:p w:rsidR="003A0949" w:rsidRPr="00FA1D54" w:rsidRDefault="003A0949" w:rsidP="003A0949">
      <w:pPr>
        <w:pStyle w:val="Text"/>
        <w:spacing w:after="0"/>
        <w:ind w:left="-142"/>
        <w:jc w:val="both"/>
        <w:rPr>
          <w:b/>
          <w:szCs w:val="24"/>
          <w:lang w:val="ru-RU"/>
        </w:rPr>
      </w:pPr>
      <w:r w:rsidRPr="00FA1D54">
        <w:rPr>
          <w:b/>
          <w:szCs w:val="24"/>
          <w:lang w:val="ru-RU"/>
        </w:rPr>
        <w:t>Статья 1</w:t>
      </w:r>
    </w:p>
    <w:p w:rsidR="003A0949" w:rsidRPr="00FA1D54" w:rsidRDefault="003A0949" w:rsidP="003A0949">
      <w:pPr>
        <w:autoSpaceDE w:val="0"/>
        <w:autoSpaceDN w:val="0"/>
        <w:adjustRightInd w:val="0"/>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t>1.1. Настоящим каждая Сторона гарантирует, что при заключении настоящего Договора и исполнении своих обязательств по нему, Стороны:</w:t>
      </w:r>
    </w:p>
    <w:p w:rsidR="003A0949" w:rsidRPr="00FA1D54" w:rsidRDefault="003A0949" w:rsidP="003A0949">
      <w:pPr>
        <w:autoSpaceDE w:val="0"/>
        <w:autoSpaceDN w:val="0"/>
        <w:adjustRightInd w:val="0"/>
        <w:spacing w:after="0" w:line="240" w:lineRule="auto"/>
        <w:ind w:left="-142"/>
        <w:jc w:val="both"/>
        <w:rPr>
          <w:rFonts w:ascii="Times New Roman" w:hAnsi="Times New Roman" w:cs="Times New Roman"/>
          <w:sz w:val="24"/>
          <w:szCs w:val="24"/>
        </w:rPr>
      </w:pPr>
      <w:r w:rsidRPr="00FA1D54">
        <w:rPr>
          <w:rFonts w:ascii="Times New Roman" w:hAnsi="Times New Roman" w:cs="Times New Roman"/>
          <w:sz w:val="24"/>
          <w:szCs w:val="24"/>
        </w:rPr>
        <w:t xml:space="preserve">1.1.1. соблюдают требования Федерального закона от 25.12.2008 N 273-ФЗ </w:t>
      </w:r>
      <w:r>
        <w:rPr>
          <w:rFonts w:ascii="Times New Roman" w:hAnsi="Times New Roman" w:cs="Times New Roman"/>
          <w:sz w:val="24"/>
          <w:szCs w:val="24"/>
        </w:rPr>
        <w:t>«</w:t>
      </w:r>
      <w:r w:rsidRPr="00FA1D54">
        <w:rPr>
          <w:rFonts w:ascii="Times New Roman" w:hAnsi="Times New Roman" w:cs="Times New Roman"/>
          <w:sz w:val="24"/>
          <w:szCs w:val="24"/>
        </w:rPr>
        <w:t>О противодействии коррупции</w:t>
      </w:r>
      <w:r>
        <w:rPr>
          <w:rFonts w:ascii="Times New Roman" w:hAnsi="Times New Roman" w:cs="Times New Roman"/>
          <w:sz w:val="24"/>
          <w:szCs w:val="24"/>
        </w:rPr>
        <w:t>»</w:t>
      </w:r>
      <w:r w:rsidRPr="00FA1D54">
        <w:rPr>
          <w:rFonts w:ascii="Times New Roman" w:hAnsi="Times New Roman" w:cs="Times New Roman"/>
          <w:sz w:val="24"/>
          <w:szCs w:val="24"/>
        </w:rPr>
        <w:t xml:space="preserve">, а также иные нормы действующего законодательства Российской Федерации в сфере противодействия коррупции, </w:t>
      </w:r>
    </w:p>
    <w:p w:rsidR="003A0949" w:rsidRPr="00FA1D54" w:rsidRDefault="003A0949" w:rsidP="003A0949">
      <w:pPr>
        <w:pStyle w:val="Text"/>
        <w:spacing w:after="0"/>
        <w:ind w:left="-142"/>
        <w:jc w:val="both"/>
        <w:rPr>
          <w:szCs w:val="24"/>
          <w:lang w:val="ru-RU"/>
        </w:rPr>
      </w:pPr>
      <w:r w:rsidRPr="00FA1D54">
        <w:rPr>
          <w:szCs w:val="24"/>
          <w:lang w:val="ru-RU"/>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3A0949" w:rsidRPr="00FA1D54" w:rsidRDefault="003A0949" w:rsidP="003A0949">
      <w:pPr>
        <w:pStyle w:val="Text"/>
        <w:spacing w:after="0"/>
        <w:ind w:left="-142"/>
        <w:jc w:val="both"/>
        <w:rPr>
          <w:szCs w:val="24"/>
          <w:lang w:val="ru-RU"/>
        </w:rPr>
      </w:pPr>
      <w:r w:rsidRPr="00FA1D54">
        <w:rPr>
          <w:szCs w:val="24"/>
          <w:lang w:val="ru-RU"/>
        </w:rPr>
        <w:t>1.1.3.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3A0949" w:rsidRPr="00FA1D54" w:rsidRDefault="003A0949" w:rsidP="003A0949">
      <w:pPr>
        <w:pStyle w:val="Text"/>
        <w:spacing w:after="0"/>
        <w:ind w:left="-142"/>
        <w:jc w:val="both"/>
        <w:rPr>
          <w:szCs w:val="24"/>
          <w:lang w:val="ru-RU"/>
        </w:rPr>
      </w:pPr>
      <w:r w:rsidRPr="00FA1D54">
        <w:rPr>
          <w:szCs w:val="24"/>
          <w:lang w:val="ru-RU"/>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3A0949" w:rsidRPr="00FA1D54" w:rsidRDefault="003A0949" w:rsidP="003A0949">
      <w:pPr>
        <w:pStyle w:val="Text"/>
        <w:spacing w:after="0"/>
        <w:ind w:left="-142"/>
        <w:jc w:val="both"/>
        <w:rPr>
          <w:szCs w:val="24"/>
          <w:lang w:val="ru-RU"/>
        </w:rPr>
      </w:pPr>
      <w:r w:rsidRPr="00FA1D54">
        <w:rPr>
          <w:szCs w:val="24"/>
          <w:lang w:val="ru-RU"/>
        </w:rPr>
        <w:t>1.1.5. запрещают своим работникам принимать или предлагать любым лицам выплатит</w:t>
      </w:r>
      <w:proofErr w:type="gramStart"/>
      <w:r w:rsidRPr="00FA1D54">
        <w:rPr>
          <w:szCs w:val="24"/>
          <w:lang w:val="ru-RU"/>
        </w:rPr>
        <w:t>ь(</w:t>
      </w:r>
      <w:proofErr w:type="gramEnd"/>
      <w:r w:rsidRPr="00FA1D54">
        <w:rPr>
          <w:szCs w:val="24"/>
          <w:lang w:val="ru-RU"/>
        </w:rPr>
        <w:t>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3A0949" w:rsidRPr="00FA1D54" w:rsidRDefault="003A0949" w:rsidP="003A0949">
      <w:pPr>
        <w:pStyle w:val="Text"/>
        <w:spacing w:after="0"/>
        <w:ind w:left="-142"/>
        <w:jc w:val="both"/>
        <w:rPr>
          <w:szCs w:val="24"/>
          <w:lang w:val="ru-RU"/>
        </w:rPr>
      </w:pPr>
      <w:r w:rsidRPr="00FA1D54">
        <w:rPr>
          <w:szCs w:val="24"/>
          <w:lang w:val="ru-RU"/>
        </w:rPr>
        <w:t xml:space="preserve">1.1.6. принимают разумные меры для предотвращения совершения действий, квалифицируемых действующим законодательством как </w:t>
      </w:r>
      <w:r>
        <w:rPr>
          <w:szCs w:val="24"/>
          <w:lang w:val="ru-RU"/>
        </w:rPr>
        <w:t>«</w:t>
      </w:r>
      <w:r w:rsidRPr="00FA1D54">
        <w:rPr>
          <w:szCs w:val="24"/>
          <w:lang w:val="ru-RU"/>
        </w:rPr>
        <w:t>коррупционные</w:t>
      </w:r>
      <w:r>
        <w:rPr>
          <w:szCs w:val="24"/>
          <w:lang w:val="ru-RU"/>
        </w:rPr>
        <w:t>»</w:t>
      </w:r>
      <w:r w:rsidRPr="00FA1D54">
        <w:rPr>
          <w:szCs w:val="24"/>
          <w:lang w:val="ru-RU"/>
        </w:rPr>
        <w:t xml:space="preserve"> со стороны их </w:t>
      </w:r>
      <w:proofErr w:type="spellStart"/>
      <w:r w:rsidRPr="00FA1D54">
        <w:rPr>
          <w:szCs w:val="24"/>
          <w:lang w:val="ru-RU"/>
        </w:rPr>
        <w:t>аффилированных</w:t>
      </w:r>
      <w:proofErr w:type="spellEnd"/>
      <w:r w:rsidRPr="00FA1D54">
        <w:rPr>
          <w:szCs w:val="24"/>
          <w:lang w:val="ru-RU"/>
        </w:rPr>
        <w:t xml:space="preserve">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3A0949" w:rsidRPr="00FA1D54" w:rsidRDefault="003A0949" w:rsidP="003A0949">
      <w:pPr>
        <w:pStyle w:val="Text"/>
        <w:spacing w:after="0"/>
        <w:ind w:left="-142"/>
        <w:jc w:val="both"/>
        <w:rPr>
          <w:szCs w:val="24"/>
          <w:lang w:val="ru-RU"/>
        </w:rPr>
      </w:pPr>
    </w:p>
    <w:p w:rsidR="003A0949" w:rsidRPr="00FA1D54" w:rsidRDefault="003A0949" w:rsidP="003A0949">
      <w:pPr>
        <w:pStyle w:val="Text"/>
        <w:spacing w:after="0"/>
        <w:ind w:left="-142"/>
        <w:jc w:val="both"/>
        <w:rPr>
          <w:szCs w:val="24"/>
          <w:lang w:val="ru-RU"/>
        </w:rPr>
      </w:pPr>
      <w:r w:rsidRPr="00FA1D54">
        <w:rPr>
          <w:szCs w:val="24"/>
          <w:lang w:val="ru-RU"/>
        </w:rPr>
        <w:t xml:space="preserve">1.2. Под </w:t>
      </w:r>
      <w:r>
        <w:rPr>
          <w:szCs w:val="24"/>
          <w:lang w:val="ru-RU"/>
        </w:rPr>
        <w:t>«</w:t>
      </w:r>
      <w:r w:rsidRPr="00FA1D54">
        <w:rPr>
          <w:szCs w:val="24"/>
          <w:lang w:val="ru-RU"/>
        </w:rPr>
        <w:t>разумными мерами</w:t>
      </w:r>
      <w:r>
        <w:rPr>
          <w:szCs w:val="24"/>
          <w:lang w:val="ru-RU"/>
        </w:rPr>
        <w:t>»</w:t>
      </w:r>
      <w:r w:rsidRPr="00FA1D54">
        <w:rPr>
          <w:szCs w:val="24"/>
          <w:lang w:val="ru-RU"/>
        </w:rPr>
        <w:t xml:space="preserve"> для предотвращения совершения коррупционных действий со стороны их </w:t>
      </w:r>
      <w:proofErr w:type="spellStart"/>
      <w:r w:rsidRPr="00FA1D54">
        <w:rPr>
          <w:szCs w:val="24"/>
          <w:lang w:val="ru-RU"/>
        </w:rPr>
        <w:t>аффилированных</w:t>
      </w:r>
      <w:proofErr w:type="spellEnd"/>
      <w:r w:rsidRPr="00FA1D54">
        <w:rPr>
          <w:szCs w:val="24"/>
          <w:lang w:val="ru-RU"/>
        </w:rPr>
        <w:t xml:space="preserve"> лиц или посредников, помимо прочего, Стороны понимают:</w:t>
      </w:r>
    </w:p>
    <w:p w:rsidR="003A0949" w:rsidRPr="00FA1D54" w:rsidRDefault="003A0949" w:rsidP="003A0949">
      <w:pPr>
        <w:pStyle w:val="Text"/>
        <w:spacing w:after="0"/>
        <w:ind w:left="-142"/>
        <w:jc w:val="both"/>
        <w:rPr>
          <w:szCs w:val="24"/>
          <w:lang w:val="ru-RU"/>
        </w:rPr>
      </w:pPr>
      <w:r w:rsidRPr="00FA1D54">
        <w:rPr>
          <w:szCs w:val="24"/>
          <w:lang w:val="ru-RU"/>
        </w:rPr>
        <w:t xml:space="preserve">1.2.1. проведение инструктажа </w:t>
      </w:r>
      <w:proofErr w:type="spellStart"/>
      <w:r w:rsidRPr="00FA1D54">
        <w:rPr>
          <w:szCs w:val="24"/>
          <w:lang w:val="ru-RU"/>
        </w:rPr>
        <w:t>аффилированных</w:t>
      </w:r>
      <w:proofErr w:type="spellEnd"/>
      <w:r w:rsidRPr="00FA1D54">
        <w:rPr>
          <w:szCs w:val="24"/>
          <w:lang w:val="ru-RU"/>
        </w:rPr>
        <w:t xml:space="preserve"> лиц или посредников о неприемлемости коррупционных действий и нетерпимости в отношении участия в каком-либо коррупционном действии;</w:t>
      </w:r>
    </w:p>
    <w:p w:rsidR="003A0949" w:rsidRPr="00FA1D54" w:rsidRDefault="003A0949" w:rsidP="003A0949">
      <w:pPr>
        <w:pStyle w:val="Text"/>
        <w:spacing w:after="0"/>
        <w:ind w:left="-142"/>
        <w:jc w:val="both"/>
        <w:rPr>
          <w:szCs w:val="24"/>
          <w:lang w:val="ru-RU"/>
        </w:rPr>
      </w:pPr>
      <w:r w:rsidRPr="00FA1D54">
        <w:rPr>
          <w:szCs w:val="24"/>
          <w:lang w:val="ru-RU"/>
        </w:rPr>
        <w:t xml:space="preserve">1.2.2. включение в договоры с </w:t>
      </w:r>
      <w:proofErr w:type="spellStart"/>
      <w:r w:rsidRPr="00FA1D54">
        <w:rPr>
          <w:szCs w:val="24"/>
          <w:lang w:val="ru-RU"/>
        </w:rPr>
        <w:t>аффилированными</w:t>
      </w:r>
      <w:proofErr w:type="spellEnd"/>
      <w:r w:rsidRPr="00FA1D54">
        <w:rPr>
          <w:szCs w:val="24"/>
          <w:lang w:val="ru-RU"/>
        </w:rPr>
        <w:t xml:space="preserve"> лицами или посредниками </w:t>
      </w:r>
      <w:proofErr w:type="spellStart"/>
      <w:r w:rsidRPr="00FA1D54">
        <w:rPr>
          <w:szCs w:val="24"/>
          <w:lang w:val="ru-RU"/>
        </w:rPr>
        <w:t>антикоррупционной</w:t>
      </w:r>
      <w:proofErr w:type="spellEnd"/>
      <w:r w:rsidRPr="00FA1D54">
        <w:rPr>
          <w:szCs w:val="24"/>
          <w:lang w:val="ru-RU"/>
        </w:rPr>
        <w:t xml:space="preserve"> оговорки;</w:t>
      </w:r>
    </w:p>
    <w:p w:rsidR="003A0949" w:rsidRPr="00FA1D54" w:rsidRDefault="003A0949" w:rsidP="003A0949">
      <w:pPr>
        <w:pStyle w:val="Text"/>
        <w:spacing w:after="0"/>
        <w:ind w:left="-142"/>
        <w:jc w:val="both"/>
        <w:rPr>
          <w:szCs w:val="24"/>
          <w:lang w:val="ru-RU"/>
        </w:rPr>
      </w:pPr>
      <w:r w:rsidRPr="00FA1D54">
        <w:rPr>
          <w:szCs w:val="24"/>
          <w:lang w:val="ru-RU"/>
        </w:rPr>
        <w:t xml:space="preserve">1.2.3. неиспользование </w:t>
      </w:r>
      <w:proofErr w:type="spellStart"/>
      <w:r w:rsidRPr="00FA1D54">
        <w:rPr>
          <w:szCs w:val="24"/>
          <w:lang w:val="ru-RU"/>
        </w:rPr>
        <w:t>аффилированных</w:t>
      </w:r>
      <w:proofErr w:type="spellEnd"/>
      <w:r w:rsidRPr="00FA1D54">
        <w:rPr>
          <w:szCs w:val="24"/>
          <w:lang w:val="ru-RU"/>
        </w:rPr>
        <w:t xml:space="preserve"> лиц или посредников в качестве канала </w:t>
      </w:r>
      <w:proofErr w:type="spellStart"/>
      <w:r w:rsidRPr="00FA1D54">
        <w:rPr>
          <w:szCs w:val="24"/>
          <w:lang w:val="ru-RU"/>
        </w:rPr>
        <w:t>аффилированных</w:t>
      </w:r>
      <w:proofErr w:type="spellEnd"/>
      <w:r w:rsidRPr="00FA1D54">
        <w:rPr>
          <w:szCs w:val="24"/>
          <w:lang w:val="ru-RU"/>
        </w:rPr>
        <w:t xml:space="preserve"> лиц или любых посредников для совершения коррупционных действий;</w:t>
      </w:r>
    </w:p>
    <w:p w:rsidR="003A0949" w:rsidRPr="00FA1D54" w:rsidRDefault="003A0949" w:rsidP="003A0949">
      <w:pPr>
        <w:pStyle w:val="Text"/>
        <w:spacing w:after="0"/>
        <w:ind w:left="-142"/>
        <w:jc w:val="both"/>
        <w:rPr>
          <w:szCs w:val="24"/>
          <w:lang w:val="ru-RU"/>
        </w:rPr>
      </w:pPr>
      <w:r w:rsidRPr="00FA1D54">
        <w:rPr>
          <w:szCs w:val="24"/>
          <w:lang w:val="ru-RU"/>
        </w:rPr>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3A0949" w:rsidRPr="00FA1D54" w:rsidRDefault="003A0949" w:rsidP="003A0949">
      <w:pPr>
        <w:pStyle w:val="Text"/>
        <w:spacing w:after="0"/>
        <w:ind w:left="-142"/>
        <w:jc w:val="both"/>
        <w:rPr>
          <w:szCs w:val="24"/>
          <w:lang w:val="ru-RU"/>
        </w:rPr>
      </w:pPr>
      <w:r w:rsidRPr="00FA1D54">
        <w:rPr>
          <w:szCs w:val="24"/>
          <w:lang w:val="ru-RU"/>
        </w:rPr>
        <w:t xml:space="preserve">1.2.5. осуществление выплат </w:t>
      </w:r>
      <w:proofErr w:type="spellStart"/>
      <w:r w:rsidRPr="00FA1D54">
        <w:rPr>
          <w:szCs w:val="24"/>
          <w:lang w:val="ru-RU"/>
        </w:rPr>
        <w:t>аффилированным</w:t>
      </w:r>
      <w:proofErr w:type="spellEnd"/>
      <w:r w:rsidRPr="00FA1D54">
        <w:rPr>
          <w:szCs w:val="24"/>
          <w:lang w:val="ru-RU"/>
        </w:rPr>
        <w:t xml:space="preserve"> лицам или посредникам в размере, не превышающем размер соответствующего вознаграждения за оказанные ими законные услуги.</w:t>
      </w:r>
    </w:p>
    <w:p w:rsidR="003A0949" w:rsidRPr="00FA1D54" w:rsidRDefault="003A0949" w:rsidP="003A0949">
      <w:pPr>
        <w:pStyle w:val="Text"/>
        <w:spacing w:after="0"/>
        <w:ind w:left="-142"/>
        <w:jc w:val="both"/>
        <w:rPr>
          <w:szCs w:val="24"/>
          <w:lang w:val="ru-RU"/>
        </w:rPr>
      </w:pPr>
    </w:p>
    <w:p w:rsidR="003A0949" w:rsidRPr="00FA1D54" w:rsidRDefault="003A0949" w:rsidP="003A0949">
      <w:pPr>
        <w:pStyle w:val="Text"/>
        <w:spacing w:after="0"/>
        <w:ind w:left="-142"/>
        <w:jc w:val="both"/>
        <w:rPr>
          <w:b/>
          <w:szCs w:val="24"/>
          <w:lang w:val="ru-RU"/>
        </w:rPr>
      </w:pPr>
      <w:r w:rsidRPr="00FA1D54">
        <w:rPr>
          <w:b/>
          <w:szCs w:val="24"/>
          <w:lang w:val="ru-RU"/>
        </w:rPr>
        <w:t>Статья 2</w:t>
      </w:r>
    </w:p>
    <w:p w:rsidR="003A0949" w:rsidRPr="00FA1D54" w:rsidRDefault="003A0949" w:rsidP="003A0949">
      <w:pPr>
        <w:pStyle w:val="Text"/>
        <w:spacing w:after="0"/>
        <w:ind w:left="-142"/>
        <w:jc w:val="both"/>
        <w:rPr>
          <w:szCs w:val="24"/>
          <w:lang w:val="ru-RU"/>
        </w:rPr>
      </w:pPr>
      <w:r w:rsidRPr="00FA1D54">
        <w:rPr>
          <w:szCs w:val="24"/>
          <w:lang w:val="ru-RU"/>
        </w:rPr>
        <w:t>2.1. В случае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3A0949" w:rsidRPr="00FA1D54" w:rsidRDefault="003A0949" w:rsidP="003A0949">
      <w:pPr>
        <w:pStyle w:val="Text"/>
        <w:spacing w:after="0"/>
        <w:ind w:left="-142"/>
        <w:jc w:val="both"/>
        <w:rPr>
          <w:bCs/>
          <w:szCs w:val="24"/>
          <w:lang w:val="ru-RU"/>
        </w:rPr>
      </w:pPr>
      <w:r w:rsidRPr="00FA1D54">
        <w:rPr>
          <w:szCs w:val="24"/>
          <w:lang w:val="ru-RU"/>
        </w:rPr>
        <w:t>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FA1D54">
        <w:rPr>
          <w:b/>
          <w:bCs/>
          <w:szCs w:val="24"/>
          <w:lang w:val="ru-RU"/>
        </w:rPr>
        <w:t xml:space="preserve"> </w:t>
      </w:r>
      <w:r w:rsidRPr="00FA1D54">
        <w:rPr>
          <w:bCs/>
          <w:szCs w:val="24"/>
          <w:lang w:val="ru-RU"/>
        </w:rPr>
        <w:t xml:space="preserve">Это </w:t>
      </w:r>
      <w:r w:rsidRPr="00FA1D54">
        <w:rPr>
          <w:bCs/>
          <w:szCs w:val="24"/>
          <w:lang w:val="ru-RU"/>
        </w:rPr>
        <w:lastRenderedPageBreak/>
        <w:t>подтверждение должно быть направлено в течение десяти рабочих дней с даты направления письменного уведомления;</w:t>
      </w:r>
    </w:p>
    <w:p w:rsidR="003A0949" w:rsidRPr="00FA1D54" w:rsidRDefault="003A0949" w:rsidP="003A0949">
      <w:pPr>
        <w:pStyle w:val="Text"/>
        <w:spacing w:after="0"/>
        <w:ind w:left="-142"/>
        <w:jc w:val="both"/>
        <w:rPr>
          <w:szCs w:val="24"/>
          <w:lang w:val="ru-RU"/>
        </w:rPr>
      </w:pPr>
      <w:r w:rsidRPr="00FA1D54">
        <w:rPr>
          <w:bCs/>
          <w:szCs w:val="24"/>
          <w:lang w:val="ru-RU"/>
        </w:rPr>
        <w:t xml:space="preserve">2.1.2. </w:t>
      </w:r>
      <w:r w:rsidRPr="00FA1D54">
        <w:rPr>
          <w:szCs w:val="24"/>
          <w:lang w:val="ru-RU"/>
        </w:rPr>
        <w:t>обеспечить конфиденциальность указанной информации вплоть до полного выяснения обстоятель</w:t>
      </w:r>
      <w:proofErr w:type="gramStart"/>
      <w:r w:rsidRPr="00FA1D54">
        <w:rPr>
          <w:szCs w:val="24"/>
          <w:lang w:val="ru-RU"/>
        </w:rPr>
        <w:t>ств Ст</w:t>
      </w:r>
      <w:proofErr w:type="gramEnd"/>
      <w:r w:rsidRPr="00FA1D54">
        <w:rPr>
          <w:szCs w:val="24"/>
          <w:lang w:val="ru-RU"/>
        </w:rPr>
        <w:t>оронами;</w:t>
      </w:r>
    </w:p>
    <w:p w:rsidR="003A0949" w:rsidRPr="004D2093" w:rsidRDefault="003A0949" w:rsidP="003A0949">
      <w:pPr>
        <w:pStyle w:val="Text"/>
        <w:spacing w:after="0"/>
        <w:ind w:left="-142"/>
        <w:jc w:val="both"/>
        <w:rPr>
          <w:szCs w:val="24"/>
          <w:lang w:val="ru-RU"/>
        </w:rPr>
      </w:pPr>
      <w:r w:rsidRPr="004D2093">
        <w:rPr>
          <w:szCs w:val="24"/>
          <w:lang w:val="ru-RU"/>
        </w:rPr>
        <w:t xml:space="preserve">2.1.3. </w:t>
      </w:r>
      <w:r w:rsidRPr="00D12980">
        <w:rPr>
          <w:szCs w:val="24"/>
          <w:lang w:val="ru-RU"/>
        </w:rPr>
        <w:t>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w:t>
      </w:r>
      <w:r w:rsidRPr="004D2093">
        <w:rPr>
          <w:szCs w:val="24"/>
          <w:lang w:val="ru-RU"/>
        </w:rPr>
        <w:t xml:space="preserve"> </w:t>
      </w:r>
    </w:p>
    <w:p w:rsidR="003A0949" w:rsidRPr="00FA1D54" w:rsidRDefault="003A0949" w:rsidP="003A0949">
      <w:pPr>
        <w:pStyle w:val="Text"/>
        <w:spacing w:after="0"/>
        <w:ind w:left="-142"/>
        <w:jc w:val="both"/>
        <w:rPr>
          <w:szCs w:val="24"/>
          <w:lang w:val="ru-RU"/>
        </w:rPr>
      </w:pPr>
      <w:r w:rsidRPr="00FA1D54">
        <w:rPr>
          <w:szCs w:val="24"/>
          <w:lang w:val="ru-RU"/>
        </w:rPr>
        <w:t>2.1.4. оказать полное содействие при сборе доказатель</w:t>
      </w:r>
      <w:proofErr w:type="gramStart"/>
      <w:r w:rsidRPr="00FA1D54">
        <w:rPr>
          <w:szCs w:val="24"/>
          <w:lang w:val="ru-RU"/>
        </w:rPr>
        <w:t>ств пр</w:t>
      </w:r>
      <w:proofErr w:type="gramEnd"/>
      <w:r w:rsidRPr="00FA1D54">
        <w:rPr>
          <w:szCs w:val="24"/>
          <w:lang w:val="ru-RU"/>
        </w:rPr>
        <w:t>и проведении аудита</w:t>
      </w:r>
      <w:r w:rsidRPr="00FA1D54">
        <w:rPr>
          <w:bCs/>
          <w:szCs w:val="24"/>
          <w:lang w:val="ru-RU"/>
        </w:rPr>
        <w:t>.</w:t>
      </w:r>
    </w:p>
    <w:p w:rsidR="003A0949" w:rsidRPr="00FA1D54" w:rsidRDefault="003A0949" w:rsidP="003A0949">
      <w:pPr>
        <w:pStyle w:val="Text"/>
        <w:spacing w:after="0"/>
        <w:ind w:left="-142"/>
        <w:jc w:val="both"/>
        <w:rPr>
          <w:szCs w:val="24"/>
          <w:lang w:val="ru-RU"/>
        </w:rPr>
      </w:pPr>
    </w:p>
    <w:p w:rsidR="003A0949" w:rsidRDefault="003A0949" w:rsidP="003A0949">
      <w:pPr>
        <w:pStyle w:val="Text"/>
        <w:spacing w:after="0"/>
        <w:ind w:left="-142"/>
        <w:jc w:val="both"/>
        <w:rPr>
          <w:szCs w:val="24"/>
          <w:lang w:val="ru-RU"/>
        </w:rPr>
      </w:pPr>
      <w:r w:rsidRPr="00FA1D54">
        <w:rPr>
          <w:szCs w:val="24"/>
          <w:lang w:val="ru-RU"/>
        </w:rPr>
        <w:t xml:space="preserve">2.2. </w:t>
      </w:r>
      <w:proofErr w:type="gramStart"/>
      <w:r w:rsidRPr="00FA1D54">
        <w:rPr>
          <w:szCs w:val="24"/>
          <w:lang w:val="ru-RU"/>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sidRPr="00FA1D54">
        <w:rPr>
          <w:szCs w:val="24"/>
          <w:lang w:val="ru-RU"/>
        </w:rPr>
        <w:t>аффилированными</w:t>
      </w:r>
      <w:proofErr w:type="spellEnd"/>
      <w:r w:rsidRPr="00FA1D54">
        <w:rPr>
          <w:szCs w:val="24"/>
          <w:lang w:val="ru-RU"/>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FA1D54">
        <w:rPr>
          <w:szCs w:val="24"/>
          <w:lang w:val="ru-RU"/>
        </w:rPr>
        <w:t xml:space="preserve"> доходов, полученных преступным путем.</w:t>
      </w:r>
    </w:p>
    <w:p w:rsidR="003A0949" w:rsidRPr="00FA1D54" w:rsidRDefault="003A0949" w:rsidP="003A0949">
      <w:pPr>
        <w:pStyle w:val="Text"/>
        <w:spacing w:after="0"/>
        <w:ind w:left="-142"/>
        <w:jc w:val="both"/>
        <w:rPr>
          <w:b/>
          <w:bCs/>
          <w:szCs w:val="24"/>
          <w:lang w:val="ru-RU"/>
        </w:rPr>
      </w:pPr>
    </w:p>
    <w:p w:rsidR="003A0949" w:rsidRPr="00FA1D54" w:rsidRDefault="003A0949" w:rsidP="003A0949">
      <w:pPr>
        <w:pStyle w:val="Text"/>
        <w:spacing w:after="0"/>
        <w:ind w:left="-142"/>
        <w:jc w:val="both"/>
        <w:rPr>
          <w:b/>
          <w:szCs w:val="24"/>
          <w:lang w:val="ru-RU"/>
        </w:rPr>
      </w:pPr>
      <w:r w:rsidRPr="00FA1D54">
        <w:rPr>
          <w:b/>
          <w:szCs w:val="24"/>
          <w:lang w:val="ru-RU"/>
        </w:rPr>
        <w:t>Статья 3</w:t>
      </w:r>
    </w:p>
    <w:p w:rsidR="003A0949" w:rsidRPr="00FA1D54" w:rsidRDefault="003A0949" w:rsidP="003A0949">
      <w:pPr>
        <w:pStyle w:val="text0"/>
        <w:spacing w:after="0"/>
        <w:ind w:left="-142"/>
        <w:jc w:val="both"/>
      </w:pPr>
      <w:r w:rsidRPr="00FA1D54">
        <w:t xml:space="preserve">3.1. </w:t>
      </w:r>
      <w:proofErr w:type="gramStart"/>
      <w:r w:rsidRPr="00FA1D54">
        <w:t>В случае нарушения одной Стороной обязательств воздерживаться от запрещенных в Статье 1 настоящего</w:t>
      </w:r>
      <w:r>
        <w:t xml:space="preserve"> Приложения к Договору</w:t>
      </w:r>
      <w:r w:rsidRPr="00FA1D54">
        <w:t xml:space="preserve">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rsidRPr="00FA1D54">
        <w:t xml:space="preserve"> Сторона, по чьей инициативе </w:t>
      </w:r>
      <w:proofErr w:type="gramStart"/>
      <w:r w:rsidRPr="00FA1D54">
        <w:t>был</w:t>
      </w:r>
      <w:proofErr w:type="gramEnd"/>
      <w:r w:rsidRPr="00FA1D54">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3A0949" w:rsidRDefault="003A0949" w:rsidP="003A0949">
      <w:pPr>
        <w:pStyle w:val="text0"/>
        <w:spacing w:after="0"/>
        <w:ind w:left="-142"/>
        <w:jc w:val="both"/>
      </w:pPr>
    </w:p>
    <w:p w:rsidR="003A0949" w:rsidRPr="00FA1D54" w:rsidRDefault="003A0949" w:rsidP="003A0949">
      <w:pPr>
        <w:pStyle w:val="text0"/>
        <w:spacing w:after="0"/>
        <w:ind w:left="-142"/>
        <w:jc w:val="both"/>
      </w:pPr>
    </w:p>
    <w:tbl>
      <w:tblPr>
        <w:tblW w:w="0" w:type="auto"/>
        <w:tblLook w:val="04A0"/>
      </w:tblPr>
      <w:tblGrid>
        <w:gridCol w:w="4785"/>
        <w:gridCol w:w="4786"/>
      </w:tblGrid>
      <w:tr w:rsidR="003A0949" w:rsidRPr="00FA1D54" w:rsidTr="003A0949">
        <w:tc>
          <w:tcPr>
            <w:tcW w:w="4785" w:type="dxa"/>
            <w:shd w:val="clear" w:color="auto" w:fill="auto"/>
          </w:tcPr>
          <w:p w:rsidR="003A0949" w:rsidRPr="00FC71B4" w:rsidRDefault="003A0949" w:rsidP="003A0949">
            <w:pPr>
              <w:pStyle w:val="text0"/>
              <w:jc w:val="both"/>
              <w:rPr>
                <w:b/>
                <w:bCs/>
              </w:rPr>
            </w:pPr>
            <w:r w:rsidRPr="00FC71B4">
              <w:rPr>
                <w:b/>
                <w:bCs/>
              </w:rPr>
              <w:t>ПОСТАВЩИК:</w:t>
            </w:r>
          </w:p>
          <w:p w:rsidR="003A0949" w:rsidRPr="00FA1D54" w:rsidRDefault="003A0949" w:rsidP="003A0949">
            <w:pPr>
              <w:pStyle w:val="text0"/>
              <w:tabs>
                <w:tab w:val="left" w:pos="4887"/>
              </w:tabs>
              <w:spacing w:after="0"/>
              <w:jc w:val="both"/>
            </w:pPr>
            <w:r>
              <w:t>Директор – главный конструктор</w:t>
            </w:r>
            <w:r w:rsidRPr="00FA1D54">
              <w:t xml:space="preserve"> </w:t>
            </w:r>
          </w:p>
          <w:p w:rsidR="003A0949" w:rsidRDefault="003A0949" w:rsidP="003A0949">
            <w:pPr>
              <w:pStyle w:val="text0"/>
              <w:tabs>
                <w:tab w:val="left" w:pos="4887"/>
              </w:tabs>
              <w:spacing w:after="0"/>
              <w:jc w:val="both"/>
            </w:pPr>
            <w:r w:rsidRPr="00FA1D54">
              <w:t xml:space="preserve">ФГУП «СКТБ </w:t>
            </w:r>
            <w:r>
              <w:t>«</w:t>
            </w:r>
            <w:r w:rsidRPr="00FA1D54">
              <w:t>Технолог»</w:t>
            </w:r>
          </w:p>
          <w:p w:rsidR="003A0949" w:rsidRDefault="003A0949" w:rsidP="003A0949">
            <w:pPr>
              <w:pStyle w:val="text0"/>
              <w:tabs>
                <w:tab w:val="left" w:pos="4887"/>
              </w:tabs>
              <w:spacing w:after="0"/>
              <w:jc w:val="both"/>
            </w:pPr>
          </w:p>
          <w:p w:rsidR="003A0949" w:rsidRPr="00FA1D54" w:rsidRDefault="003A0949" w:rsidP="003A0949">
            <w:pPr>
              <w:pStyle w:val="text0"/>
              <w:tabs>
                <w:tab w:val="left" w:pos="4887"/>
              </w:tabs>
              <w:spacing w:after="0"/>
              <w:jc w:val="both"/>
            </w:pPr>
          </w:p>
          <w:p w:rsidR="003A0949" w:rsidRPr="00FA1D54" w:rsidRDefault="003A0949" w:rsidP="003A0949">
            <w:pPr>
              <w:pStyle w:val="text0"/>
              <w:spacing w:after="0"/>
              <w:jc w:val="both"/>
            </w:pPr>
            <w:r w:rsidRPr="00FA1D54">
              <w:t>___________________/</w:t>
            </w:r>
            <w:r>
              <w:t>Д</w:t>
            </w:r>
            <w:r w:rsidRPr="00FA1D54">
              <w:t>.</w:t>
            </w:r>
            <w:r>
              <w:t>В</w:t>
            </w:r>
            <w:r w:rsidRPr="00FA1D54">
              <w:t xml:space="preserve">. </w:t>
            </w:r>
            <w:r>
              <w:t>Руденко</w:t>
            </w:r>
            <w:r w:rsidRPr="00FA1D54">
              <w:t>/</w:t>
            </w:r>
          </w:p>
        </w:tc>
        <w:tc>
          <w:tcPr>
            <w:tcW w:w="4786" w:type="dxa"/>
            <w:shd w:val="clear" w:color="auto" w:fill="auto"/>
          </w:tcPr>
          <w:p w:rsidR="003A0949" w:rsidRPr="00FC71B4" w:rsidRDefault="003A0949" w:rsidP="003A0949">
            <w:pPr>
              <w:pStyle w:val="text0"/>
              <w:ind w:left="35"/>
              <w:jc w:val="both"/>
              <w:rPr>
                <w:b/>
                <w:bCs/>
              </w:rPr>
            </w:pPr>
            <w:r w:rsidRPr="00FC71B4">
              <w:rPr>
                <w:b/>
                <w:bCs/>
              </w:rPr>
              <w:t>ПОКУПАТЕЛЬ:</w:t>
            </w:r>
          </w:p>
          <w:p w:rsidR="003A0949" w:rsidRPr="00FA1D54" w:rsidRDefault="003A0949" w:rsidP="003A0949">
            <w:pPr>
              <w:pStyle w:val="text0"/>
              <w:spacing w:after="0"/>
              <w:ind w:left="35"/>
              <w:jc w:val="both"/>
            </w:pPr>
            <w:r>
              <w:t>Заместитель директора по снабжению</w:t>
            </w:r>
          </w:p>
          <w:p w:rsidR="003A0949" w:rsidRDefault="003A0949" w:rsidP="003A0949">
            <w:pPr>
              <w:pStyle w:val="text0"/>
              <w:spacing w:after="0"/>
              <w:ind w:left="35"/>
              <w:jc w:val="both"/>
            </w:pPr>
            <w:r w:rsidRPr="00FA1D54">
              <w:t>ФГУП «Московский эндокринный завод»</w:t>
            </w:r>
          </w:p>
          <w:p w:rsidR="003A0949" w:rsidRDefault="003A0949" w:rsidP="003A0949">
            <w:pPr>
              <w:pStyle w:val="text0"/>
              <w:spacing w:after="0"/>
              <w:ind w:left="35"/>
              <w:jc w:val="both"/>
            </w:pPr>
          </w:p>
          <w:p w:rsidR="003A0949" w:rsidRPr="00FA1D54" w:rsidRDefault="003A0949" w:rsidP="003A0949">
            <w:pPr>
              <w:pStyle w:val="text0"/>
              <w:spacing w:after="0"/>
              <w:ind w:left="35"/>
              <w:jc w:val="both"/>
            </w:pPr>
          </w:p>
          <w:p w:rsidR="003A0949" w:rsidRPr="00FA1D54" w:rsidRDefault="003A0949" w:rsidP="003A0949">
            <w:pPr>
              <w:pStyle w:val="text0"/>
              <w:spacing w:after="0"/>
              <w:ind w:left="35"/>
              <w:jc w:val="both"/>
            </w:pPr>
            <w:r w:rsidRPr="00FA1D54">
              <w:t>___________________/</w:t>
            </w:r>
            <w:r>
              <w:t>В.Н. Ибрагимов</w:t>
            </w:r>
            <w:r w:rsidRPr="00FA1D54">
              <w:t>/</w:t>
            </w:r>
          </w:p>
        </w:tc>
      </w:tr>
    </w:tbl>
    <w:p w:rsidR="003A0949" w:rsidRDefault="003A0949" w:rsidP="003A0949">
      <w:pPr>
        <w:pStyle w:val="af4"/>
        <w:jc w:val="left"/>
      </w:pPr>
    </w:p>
    <w:p w:rsidR="003A0949" w:rsidRDefault="003A0949" w:rsidP="003A0949">
      <w:pPr>
        <w:pStyle w:val="af4"/>
        <w:jc w:val="left"/>
      </w:pPr>
    </w:p>
    <w:p w:rsidR="003A0949" w:rsidRDefault="003A0949" w:rsidP="003A0949">
      <w:pPr>
        <w:pStyle w:val="af4"/>
        <w:jc w:val="left"/>
      </w:pPr>
    </w:p>
    <w:p w:rsidR="003A0949" w:rsidRDefault="003A0949" w:rsidP="003A0949">
      <w:pPr>
        <w:pStyle w:val="af4"/>
        <w:jc w:val="left"/>
      </w:pPr>
    </w:p>
    <w:p w:rsidR="003A0949" w:rsidRDefault="003A0949" w:rsidP="003A0949">
      <w:pPr>
        <w:pStyle w:val="af4"/>
        <w:jc w:val="left"/>
      </w:pPr>
    </w:p>
    <w:p w:rsidR="003A0949" w:rsidRDefault="003A0949" w:rsidP="003A0949">
      <w:pPr>
        <w:pStyle w:val="af4"/>
        <w:jc w:val="left"/>
      </w:pPr>
    </w:p>
    <w:p w:rsidR="003A0949" w:rsidRDefault="003A0949" w:rsidP="003A0949">
      <w:pPr>
        <w:pStyle w:val="af4"/>
        <w:jc w:val="left"/>
      </w:pPr>
    </w:p>
    <w:p w:rsidR="003A0949" w:rsidRDefault="003A0949" w:rsidP="003A0949">
      <w:pPr>
        <w:pStyle w:val="af4"/>
        <w:jc w:val="left"/>
      </w:pPr>
    </w:p>
    <w:p w:rsidR="003A0949" w:rsidRDefault="003A0949" w:rsidP="003A0949">
      <w:pPr>
        <w:pStyle w:val="af4"/>
        <w:jc w:val="left"/>
      </w:pPr>
    </w:p>
    <w:p w:rsidR="003A0949" w:rsidRDefault="003A0949" w:rsidP="003A0949">
      <w:pPr>
        <w:pStyle w:val="af4"/>
        <w:jc w:val="left"/>
      </w:pPr>
    </w:p>
    <w:p w:rsidR="003A0949" w:rsidRDefault="003A0949" w:rsidP="003A0949">
      <w:pPr>
        <w:pStyle w:val="af4"/>
        <w:jc w:val="left"/>
      </w:pPr>
    </w:p>
    <w:p w:rsidR="003A0949" w:rsidRDefault="003A0949" w:rsidP="003A0949">
      <w:pPr>
        <w:pStyle w:val="af4"/>
        <w:jc w:val="left"/>
      </w:pPr>
    </w:p>
    <w:p w:rsidR="003A0949" w:rsidRDefault="003A0949" w:rsidP="003A0949">
      <w:pPr>
        <w:pStyle w:val="af4"/>
        <w:jc w:val="left"/>
      </w:pPr>
    </w:p>
    <w:p w:rsidR="003A0949" w:rsidRDefault="003A0949" w:rsidP="003A0949">
      <w:pPr>
        <w:pStyle w:val="af4"/>
        <w:jc w:val="left"/>
      </w:pPr>
    </w:p>
    <w:p w:rsidR="003A0949" w:rsidRDefault="003A0949" w:rsidP="003A0949">
      <w:pPr>
        <w:pStyle w:val="af4"/>
        <w:jc w:val="left"/>
      </w:pPr>
    </w:p>
    <w:p w:rsidR="003A0949" w:rsidRDefault="003A0949" w:rsidP="003A0949">
      <w:pPr>
        <w:pStyle w:val="af4"/>
        <w:jc w:val="left"/>
      </w:pPr>
    </w:p>
    <w:p w:rsidR="003A0949" w:rsidRDefault="003A0949" w:rsidP="003A0949">
      <w:pPr>
        <w:pStyle w:val="af4"/>
        <w:jc w:val="left"/>
      </w:pPr>
    </w:p>
    <w:p w:rsidR="003A0949" w:rsidRPr="002116C2" w:rsidRDefault="003A0949" w:rsidP="003A0949">
      <w:pPr>
        <w:pStyle w:val="af4"/>
        <w:tabs>
          <w:tab w:val="num" w:pos="5284"/>
        </w:tabs>
        <w:suppressAutoHyphens/>
        <w:ind w:right="-1"/>
        <w:rPr>
          <w:lang w:val="en-US"/>
        </w:rPr>
      </w:pPr>
    </w:p>
    <w:p w:rsidR="00050F81" w:rsidRDefault="00050F81" w:rsidP="00A479F1">
      <w:pPr>
        <w:pStyle w:val="a9"/>
        <w:numPr>
          <w:ilvl w:val="0"/>
          <w:numId w:val="4"/>
        </w:numPr>
        <w:shd w:val="clear" w:color="auto" w:fill="FFFFFF"/>
        <w:tabs>
          <w:tab w:val="num" w:pos="0"/>
        </w:tabs>
        <w:ind w:left="0" w:firstLine="0"/>
        <w:jc w:val="center"/>
        <w:rPr>
          <w:b/>
          <w:color w:val="000000"/>
          <w:sz w:val="24"/>
          <w:szCs w:val="24"/>
        </w:rPr>
      </w:pPr>
      <w:r w:rsidRPr="00050F81">
        <w:rPr>
          <w:b/>
          <w:color w:val="000000"/>
          <w:sz w:val="24"/>
          <w:szCs w:val="24"/>
        </w:rPr>
        <w:lastRenderedPageBreak/>
        <w:t>ТЕХНИЧЕСКОЕ ЗАДАНИЕ</w:t>
      </w:r>
    </w:p>
    <w:p w:rsidR="001F375A" w:rsidRPr="00601EB1" w:rsidRDefault="00AD269F" w:rsidP="00AD26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на поставку </w:t>
      </w:r>
      <w:r w:rsidR="000F1CC2" w:rsidRPr="000F1CC2">
        <w:rPr>
          <w:rFonts w:ascii="Times New Roman" w:hAnsi="Times New Roman" w:cs="Times New Roman"/>
          <w:b/>
          <w:sz w:val="24"/>
          <w:szCs w:val="24"/>
        </w:rPr>
        <w:t xml:space="preserve">субстанции </w:t>
      </w:r>
      <w:proofErr w:type="spellStart"/>
      <w:r w:rsidR="003A0949">
        <w:rPr>
          <w:rFonts w:ascii="Times New Roman" w:hAnsi="Times New Roman" w:cs="Times New Roman"/>
          <w:b/>
          <w:sz w:val="24"/>
          <w:szCs w:val="24"/>
        </w:rPr>
        <w:t>Нафтизин</w:t>
      </w:r>
      <w:proofErr w:type="spellEnd"/>
    </w:p>
    <w:p w:rsidR="00343066" w:rsidRDefault="002F0978" w:rsidP="00AD269F">
      <w:pPr>
        <w:spacing w:after="0" w:line="240" w:lineRule="auto"/>
        <w:jc w:val="center"/>
        <w:rPr>
          <w:rFonts w:ascii="Times New Roman" w:hAnsi="Times New Roman" w:cs="Times New Roman"/>
          <w:b/>
          <w:sz w:val="24"/>
          <w:szCs w:val="24"/>
        </w:rPr>
      </w:pPr>
      <w:r w:rsidRPr="002F0978">
        <w:rPr>
          <w:rFonts w:ascii="Times New Roman" w:hAnsi="Times New Roman" w:cs="Times New Roman"/>
          <w:b/>
          <w:sz w:val="24"/>
          <w:szCs w:val="24"/>
        </w:rPr>
        <w:t>для нужд ФГУП «Московский эндокринный завод»</w:t>
      </w:r>
      <w:r w:rsidR="00343066" w:rsidRPr="002F0978">
        <w:rPr>
          <w:rFonts w:ascii="Times New Roman" w:hAnsi="Times New Roman" w:cs="Times New Roman"/>
          <w:b/>
          <w:sz w:val="24"/>
          <w:szCs w:val="24"/>
        </w:rPr>
        <w:t>.</w:t>
      </w:r>
    </w:p>
    <w:tbl>
      <w:tblPr>
        <w:tblW w:w="10206" w:type="dxa"/>
        <w:tblInd w:w="10" w:type="dxa"/>
        <w:tblLayout w:type="fixed"/>
        <w:tblCellMar>
          <w:left w:w="0" w:type="dxa"/>
          <w:right w:w="0" w:type="dxa"/>
        </w:tblCellMar>
        <w:tblLook w:val="0000"/>
      </w:tblPr>
      <w:tblGrid>
        <w:gridCol w:w="421"/>
        <w:gridCol w:w="147"/>
        <w:gridCol w:w="5953"/>
        <w:gridCol w:w="3685"/>
      </w:tblGrid>
      <w:tr w:rsidR="003A0949" w:rsidRPr="003A0949" w:rsidTr="003A0949">
        <w:trPr>
          <w:trHeight w:val="394"/>
        </w:trPr>
        <w:tc>
          <w:tcPr>
            <w:tcW w:w="421" w:type="dxa"/>
            <w:tcBorders>
              <w:top w:val="single" w:sz="8" w:space="0" w:color="auto"/>
              <w:left w:val="single" w:sz="8" w:space="0" w:color="auto"/>
              <w:bottom w:val="single" w:sz="8" w:space="0" w:color="auto"/>
              <w:right w:val="single" w:sz="8" w:space="0" w:color="auto"/>
            </w:tcBorders>
          </w:tcPr>
          <w:p w:rsidR="003A0949" w:rsidRPr="003A0949" w:rsidRDefault="003A0949" w:rsidP="003A0949">
            <w:pPr>
              <w:spacing w:after="0" w:line="240" w:lineRule="auto"/>
              <w:rPr>
                <w:rFonts w:ascii="Times New Roman" w:eastAsia="Times New Roman" w:hAnsi="Times New Roman" w:cs="Times New Roman"/>
                <w:b/>
              </w:rPr>
            </w:pPr>
            <w:r w:rsidRPr="003A0949">
              <w:rPr>
                <w:rFonts w:ascii="Times New Roman" w:eastAsia="Times New Roman" w:hAnsi="Times New Roman" w:cs="Times New Roman"/>
                <w:b/>
              </w:rPr>
              <w:t xml:space="preserve">  1.</w:t>
            </w:r>
          </w:p>
        </w:tc>
        <w:tc>
          <w:tcPr>
            <w:tcW w:w="61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jc w:val="center"/>
              <w:rPr>
                <w:rFonts w:ascii="Times New Roman" w:eastAsia="Times New Roman" w:hAnsi="Times New Roman" w:cs="Times New Roman"/>
                <w:b/>
              </w:rPr>
            </w:pPr>
            <w:r w:rsidRPr="003A0949">
              <w:rPr>
                <w:rFonts w:ascii="Times New Roman" w:eastAsia="Times New Roman" w:hAnsi="Times New Roman" w:cs="Times New Roman"/>
                <w:b/>
              </w:rPr>
              <w:t>Наименование товара</w:t>
            </w:r>
          </w:p>
          <w:p w:rsidR="003A0949" w:rsidRPr="003A0949" w:rsidRDefault="003A0949" w:rsidP="003A0949">
            <w:pPr>
              <w:spacing w:after="0" w:line="240" w:lineRule="auto"/>
              <w:jc w:val="center"/>
              <w:rPr>
                <w:rFonts w:ascii="Times New Roman" w:eastAsia="Times New Roman" w:hAnsi="Times New Roman" w:cs="Times New Roman"/>
                <w:b/>
              </w:rPr>
            </w:pPr>
            <w:r w:rsidRPr="003A0949">
              <w:rPr>
                <w:rFonts w:ascii="Times New Roman" w:eastAsia="Times New Roman" w:hAnsi="Times New Roman" w:cs="Times New Roman"/>
                <w:b/>
              </w:rPr>
              <w:t>(с указанием кодов классификаторов)</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jc w:val="center"/>
              <w:rPr>
                <w:rFonts w:ascii="Times New Roman" w:eastAsia="Times New Roman" w:hAnsi="Times New Roman" w:cs="Times New Roman"/>
                <w:b/>
              </w:rPr>
            </w:pPr>
            <w:r w:rsidRPr="003A0949">
              <w:rPr>
                <w:rFonts w:ascii="Times New Roman" w:eastAsia="Times New Roman" w:hAnsi="Times New Roman" w:cs="Times New Roman"/>
                <w:b/>
              </w:rPr>
              <w:t>Количество с указанием единицы измерения</w:t>
            </w:r>
          </w:p>
        </w:tc>
      </w:tr>
      <w:tr w:rsidR="003A0949" w:rsidRPr="003A0949" w:rsidTr="003A0949">
        <w:trPr>
          <w:trHeight w:val="480"/>
        </w:trPr>
        <w:tc>
          <w:tcPr>
            <w:tcW w:w="652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rPr>
                <w:rFonts w:ascii="Times New Roman" w:eastAsia="Times New Roman" w:hAnsi="Times New Roman" w:cs="Times New Roman"/>
              </w:rPr>
            </w:pPr>
            <w:r w:rsidRPr="003A0949">
              <w:rPr>
                <w:rFonts w:ascii="Times New Roman" w:eastAsia="Times New Roman" w:hAnsi="Times New Roman" w:cs="Times New Roman"/>
              </w:rPr>
              <w:t xml:space="preserve">Наименование товара: </w:t>
            </w:r>
          </w:p>
          <w:p w:rsidR="003A0949" w:rsidRPr="003A0949" w:rsidRDefault="003A0949" w:rsidP="003A0949">
            <w:pPr>
              <w:spacing w:after="0" w:line="240" w:lineRule="auto"/>
              <w:rPr>
                <w:rFonts w:ascii="Times New Roman" w:eastAsia="Times New Roman" w:hAnsi="Times New Roman" w:cs="Times New Roman"/>
              </w:rPr>
            </w:pPr>
            <w:proofErr w:type="spellStart"/>
            <w:r w:rsidRPr="003A0949">
              <w:rPr>
                <w:rFonts w:ascii="Times New Roman" w:eastAsia="Times New Roman" w:hAnsi="Times New Roman" w:cs="Times New Roman"/>
              </w:rPr>
              <w:t>Нафтизин</w:t>
            </w:r>
            <w:proofErr w:type="spellEnd"/>
            <w:r w:rsidRPr="003A0949">
              <w:rPr>
                <w:rFonts w:ascii="Times New Roman" w:eastAsia="Times New Roman" w:hAnsi="Times New Roman" w:cs="Times New Roman"/>
              </w:rPr>
              <w:t>, субстанция – порошок</w:t>
            </w:r>
          </w:p>
          <w:p w:rsidR="003A0949" w:rsidRPr="003A0949" w:rsidRDefault="003A0949" w:rsidP="003A0949">
            <w:pPr>
              <w:spacing w:after="0" w:line="240" w:lineRule="auto"/>
              <w:jc w:val="both"/>
              <w:rPr>
                <w:rFonts w:ascii="Times New Roman" w:eastAsia="Times New Roman" w:hAnsi="Times New Roman" w:cs="Times New Roman"/>
              </w:rPr>
            </w:pPr>
            <w:r w:rsidRPr="003A0949">
              <w:rPr>
                <w:rFonts w:ascii="Times New Roman" w:eastAsia="Times New Roman" w:hAnsi="Times New Roman" w:cs="Times New Roman"/>
              </w:rPr>
              <w:t>ОКПД 2: C21.10.31.120</w:t>
            </w:r>
          </w:p>
          <w:p w:rsidR="003A0949" w:rsidRPr="003A0949" w:rsidRDefault="003A0949" w:rsidP="003A0949">
            <w:pPr>
              <w:spacing w:after="0" w:line="240" w:lineRule="auto"/>
              <w:jc w:val="both"/>
              <w:rPr>
                <w:rFonts w:ascii="Times New Roman" w:eastAsia="Times New Roman" w:hAnsi="Times New Roman" w:cs="Times New Roman"/>
              </w:rPr>
            </w:pPr>
            <w:r w:rsidRPr="003A0949">
              <w:rPr>
                <w:rFonts w:ascii="Times New Roman" w:eastAsia="Times New Roman" w:hAnsi="Times New Roman" w:cs="Times New Roman"/>
              </w:rPr>
              <w:t>ОКВЭД 2: C21.10</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outlineLvl w:val="0"/>
              <w:rPr>
                <w:rFonts w:ascii="Times New Roman" w:eastAsia="Times New Roman" w:hAnsi="Times New Roman" w:cs="Times New Roman"/>
                <w:b/>
              </w:rPr>
            </w:pPr>
            <w:r w:rsidRPr="003A0949">
              <w:rPr>
                <w:rFonts w:ascii="Times New Roman" w:eastAsia="Times New Roman" w:hAnsi="Times New Roman" w:cs="Times New Roman"/>
              </w:rPr>
              <w:t xml:space="preserve">Количество - </w:t>
            </w:r>
            <w:r w:rsidRPr="003A0949">
              <w:rPr>
                <w:rFonts w:ascii="Times New Roman" w:eastAsia="Times New Roman" w:hAnsi="Times New Roman" w:cs="Times New Roman"/>
                <w:b/>
              </w:rPr>
              <w:t xml:space="preserve">30,00 килограмм </w:t>
            </w:r>
          </w:p>
          <w:p w:rsidR="003A0949" w:rsidRPr="003A0949" w:rsidRDefault="003A0949" w:rsidP="003A0949">
            <w:pPr>
              <w:spacing w:after="0" w:line="240" w:lineRule="auto"/>
              <w:rPr>
                <w:rFonts w:ascii="Times New Roman" w:eastAsia="Times New Roman" w:hAnsi="Times New Roman" w:cs="Times New Roman"/>
              </w:rPr>
            </w:pPr>
          </w:p>
        </w:tc>
      </w:tr>
      <w:tr w:rsidR="003A0949" w:rsidRPr="003A0949" w:rsidTr="003A0949">
        <w:trPr>
          <w:trHeight w:val="129"/>
        </w:trPr>
        <w:tc>
          <w:tcPr>
            <w:tcW w:w="4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jc w:val="both"/>
              <w:rPr>
                <w:rFonts w:ascii="Times New Roman" w:eastAsia="Times New Roman" w:hAnsi="Times New Roman" w:cs="Times New Roman"/>
                <w:b/>
                <w:bCs/>
              </w:rPr>
            </w:pPr>
            <w:r w:rsidRPr="003A0949">
              <w:rPr>
                <w:rFonts w:ascii="Times New Roman" w:eastAsia="Times New Roman" w:hAnsi="Times New Roman" w:cs="Times New Roman"/>
                <w:b/>
                <w:bCs/>
              </w:rPr>
              <w:t>2.</w:t>
            </w:r>
          </w:p>
        </w:tc>
        <w:tc>
          <w:tcPr>
            <w:tcW w:w="9785" w:type="dxa"/>
            <w:gridSpan w:val="3"/>
            <w:tcBorders>
              <w:top w:val="nil"/>
              <w:left w:val="nil"/>
              <w:bottom w:val="single" w:sz="8"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jc w:val="center"/>
              <w:rPr>
                <w:rFonts w:ascii="Times New Roman" w:eastAsia="Times New Roman" w:hAnsi="Times New Roman" w:cs="Times New Roman"/>
                <w:b/>
                <w:bCs/>
              </w:rPr>
            </w:pPr>
            <w:r w:rsidRPr="003A0949">
              <w:rPr>
                <w:rFonts w:ascii="Times New Roman" w:eastAsia="Times New Roman" w:hAnsi="Times New Roman" w:cs="Times New Roman"/>
                <w:b/>
              </w:rPr>
              <w:t>Место поставки товара</w:t>
            </w:r>
          </w:p>
        </w:tc>
      </w:tr>
      <w:tr w:rsidR="003A0949" w:rsidRPr="003A0949" w:rsidTr="003A0949">
        <w:trPr>
          <w:trHeight w:val="331"/>
        </w:trPr>
        <w:tc>
          <w:tcPr>
            <w:tcW w:w="1020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jc w:val="center"/>
              <w:rPr>
                <w:rFonts w:ascii="Times New Roman" w:eastAsia="Times New Roman" w:hAnsi="Times New Roman" w:cs="Times New Roman"/>
                <w:b/>
                <w:bCs/>
              </w:rPr>
            </w:pPr>
            <w:r w:rsidRPr="003A0949">
              <w:rPr>
                <w:rFonts w:ascii="Times New Roman" w:eastAsia="Times New Roman" w:hAnsi="Times New Roman" w:cs="Times New Roman"/>
                <w:bCs/>
              </w:rPr>
              <w:t xml:space="preserve">г. Санкт-Петербург </w:t>
            </w:r>
          </w:p>
        </w:tc>
      </w:tr>
      <w:tr w:rsidR="003A0949" w:rsidRPr="003A0949" w:rsidTr="003A0949">
        <w:trPr>
          <w:trHeight w:val="231"/>
        </w:trPr>
        <w:tc>
          <w:tcPr>
            <w:tcW w:w="4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3A0949" w:rsidRPr="003A0949" w:rsidRDefault="003A0949" w:rsidP="003A0949">
            <w:pPr>
              <w:spacing w:after="0" w:line="240" w:lineRule="auto"/>
              <w:rPr>
                <w:rFonts w:ascii="Times New Roman" w:eastAsia="Times New Roman" w:hAnsi="Times New Roman" w:cs="Times New Roman"/>
                <w:b/>
                <w:bCs/>
              </w:rPr>
            </w:pPr>
            <w:r w:rsidRPr="003A0949">
              <w:rPr>
                <w:rFonts w:ascii="Times New Roman" w:eastAsia="Times New Roman" w:hAnsi="Times New Roman" w:cs="Times New Roman"/>
                <w:b/>
                <w:bCs/>
              </w:rPr>
              <w:t>3.</w:t>
            </w:r>
          </w:p>
        </w:tc>
        <w:tc>
          <w:tcPr>
            <w:tcW w:w="9785"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3A0949" w:rsidRPr="003A0949" w:rsidRDefault="003A0949" w:rsidP="003A0949">
            <w:pPr>
              <w:spacing w:after="0" w:line="240" w:lineRule="auto"/>
              <w:jc w:val="center"/>
              <w:rPr>
                <w:rFonts w:ascii="Times New Roman" w:eastAsia="Times New Roman" w:hAnsi="Times New Roman" w:cs="Times New Roman"/>
                <w:b/>
                <w:bCs/>
              </w:rPr>
            </w:pPr>
            <w:r w:rsidRPr="003A0949">
              <w:rPr>
                <w:rFonts w:ascii="Times New Roman" w:eastAsia="Times New Roman" w:hAnsi="Times New Roman" w:cs="Times New Roman"/>
                <w:b/>
                <w:bCs/>
              </w:rPr>
              <w:t>Функциональные и качественные характеристики (потребительские свойства) товара</w:t>
            </w:r>
          </w:p>
        </w:tc>
      </w:tr>
      <w:tr w:rsidR="003A0949" w:rsidRPr="003A0949" w:rsidTr="003A0949">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3A0949" w:rsidRPr="003A0949" w:rsidRDefault="003A0949" w:rsidP="003A0949">
            <w:pPr>
              <w:spacing w:after="0" w:line="240" w:lineRule="auto"/>
              <w:jc w:val="both"/>
              <w:rPr>
                <w:rFonts w:ascii="Times New Roman" w:eastAsia="Times New Roman" w:hAnsi="Times New Roman" w:cs="Times New Roman"/>
                <w:color w:val="000000"/>
              </w:rPr>
            </w:pPr>
            <w:r w:rsidRPr="003A0949">
              <w:rPr>
                <w:rFonts w:ascii="Times New Roman" w:eastAsia="Times New Roman" w:hAnsi="Times New Roman" w:cs="Times New Roman"/>
                <w:bCs/>
              </w:rPr>
              <w:t xml:space="preserve">Функциональные и качественные характеристики (потребительские свойства) субстанции </w:t>
            </w:r>
            <w:proofErr w:type="spellStart"/>
            <w:r w:rsidRPr="003A0949">
              <w:rPr>
                <w:rFonts w:ascii="Times New Roman" w:eastAsia="Times New Roman" w:hAnsi="Times New Roman" w:cs="Times New Roman"/>
              </w:rPr>
              <w:t>Нафтизин</w:t>
            </w:r>
            <w:proofErr w:type="spellEnd"/>
            <w:r w:rsidRPr="003A0949">
              <w:rPr>
                <w:rFonts w:ascii="Times New Roman" w:eastAsia="Times New Roman" w:hAnsi="Times New Roman" w:cs="Times New Roman"/>
                <w:bCs/>
              </w:rPr>
              <w:t xml:space="preserve">, требования к безопасности, упаковка и маркировка </w:t>
            </w:r>
            <w:r w:rsidRPr="003A0949">
              <w:rPr>
                <w:rFonts w:ascii="Times New Roman" w:eastAsia="Times New Roman" w:hAnsi="Times New Roman" w:cs="Times New Roman"/>
                <w:color w:val="000000"/>
              </w:rPr>
              <w:t>должны соответствовать:</w:t>
            </w:r>
          </w:p>
          <w:p w:rsidR="003A0949" w:rsidRPr="003A0949" w:rsidRDefault="003A0949" w:rsidP="003A0949">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rPr>
            </w:pPr>
            <w:r w:rsidRPr="003A0949">
              <w:rPr>
                <w:rFonts w:ascii="Times New Roman" w:eastAsia="Times New Roman" w:hAnsi="Times New Roman" w:cs="Times New Roman"/>
              </w:rPr>
              <w:t>1) ЛСР-008982/10-310810, Изменение № 1, производства ФГУП «СКТБ «Технолог», Россия и требованиям:</w:t>
            </w:r>
          </w:p>
          <w:p w:rsidR="003A0949" w:rsidRPr="003A0949" w:rsidRDefault="003A0949" w:rsidP="003A0949">
            <w:pPr>
              <w:tabs>
                <w:tab w:val="left" w:pos="737"/>
                <w:tab w:val="left" w:pos="5740"/>
              </w:tabs>
              <w:overflowPunct w:val="0"/>
              <w:autoSpaceDE w:val="0"/>
              <w:autoSpaceDN w:val="0"/>
              <w:adjustRightInd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37300" cy="4724400"/>
                  <wp:effectExtent l="19050" t="0" r="635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 cstate="print"/>
                          <a:srcRect/>
                          <a:stretch>
                            <a:fillRect/>
                          </a:stretch>
                        </pic:blipFill>
                        <pic:spPr bwMode="auto">
                          <a:xfrm>
                            <a:off x="0" y="0"/>
                            <a:ext cx="6337300" cy="4724400"/>
                          </a:xfrm>
                          <a:prstGeom prst="rect">
                            <a:avLst/>
                          </a:prstGeom>
                          <a:noFill/>
                          <a:ln w="9525">
                            <a:noFill/>
                            <a:miter lim="800000"/>
                            <a:headEnd/>
                            <a:tailEnd/>
                          </a:ln>
                        </pic:spPr>
                      </pic:pic>
                    </a:graphicData>
                  </a:graphic>
                </wp:inline>
              </w:drawing>
            </w:r>
          </w:p>
          <w:p w:rsidR="003A0949" w:rsidRPr="003A0949" w:rsidRDefault="003A0949" w:rsidP="003A0949">
            <w:pPr>
              <w:tabs>
                <w:tab w:val="left" w:pos="737"/>
                <w:tab w:val="left" w:pos="5740"/>
              </w:tabs>
              <w:overflowPunct w:val="0"/>
              <w:autoSpaceDE w:val="0"/>
              <w:autoSpaceDN w:val="0"/>
              <w:adjustRightInd w:val="0"/>
              <w:spacing w:line="240" w:lineRule="auto"/>
              <w:rPr>
                <w:rFonts w:ascii="Times New Roman" w:eastAsia="Times New Roman" w:hAnsi="Times New Roman" w:cs="Times New Roman"/>
              </w:rPr>
            </w:pPr>
          </w:p>
          <w:p w:rsidR="003A0949" w:rsidRPr="003A0949" w:rsidRDefault="003A0949" w:rsidP="003A0949">
            <w:pPr>
              <w:tabs>
                <w:tab w:val="left" w:pos="737"/>
                <w:tab w:val="left" w:pos="5740"/>
              </w:tabs>
              <w:overflowPunct w:val="0"/>
              <w:autoSpaceDE w:val="0"/>
              <w:autoSpaceDN w:val="0"/>
              <w:adjustRightInd w:val="0"/>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37300" cy="2540000"/>
                  <wp:effectExtent l="19050" t="0" r="635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 cstate="print"/>
                          <a:srcRect/>
                          <a:stretch>
                            <a:fillRect/>
                          </a:stretch>
                        </pic:blipFill>
                        <pic:spPr bwMode="auto">
                          <a:xfrm>
                            <a:off x="0" y="0"/>
                            <a:ext cx="6337300" cy="2540000"/>
                          </a:xfrm>
                          <a:prstGeom prst="rect">
                            <a:avLst/>
                          </a:prstGeom>
                          <a:noFill/>
                          <a:ln w="9525">
                            <a:noFill/>
                            <a:miter lim="800000"/>
                            <a:headEnd/>
                            <a:tailEnd/>
                          </a:ln>
                        </pic:spPr>
                      </pic:pic>
                    </a:graphicData>
                  </a:graphic>
                </wp:inline>
              </w:drawing>
            </w:r>
          </w:p>
          <w:p w:rsidR="003A0949" w:rsidRPr="003A0949" w:rsidRDefault="003A0949" w:rsidP="003A0949">
            <w:pPr>
              <w:tabs>
                <w:tab w:val="left" w:pos="737"/>
                <w:tab w:val="left" w:pos="5740"/>
              </w:tabs>
              <w:overflowPunct w:val="0"/>
              <w:autoSpaceDE w:val="0"/>
              <w:autoSpaceDN w:val="0"/>
              <w:adjustRightInd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37300" cy="6642100"/>
                  <wp:effectExtent l="19050" t="0" r="635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 cstate="print"/>
                          <a:srcRect/>
                          <a:stretch>
                            <a:fillRect/>
                          </a:stretch>
                        </pic:blipFill>
                        <pic:spPr bwMode="auto">
                          <a:xfrm>
                            <a:off x="0" y="0"/>
                            <a:ext cx="6337300" cy="6642100"/>
                          </a:xfrm>
                          <a:prstGeom prst="rect">
                            <a:avLst/>
                          </a:prstGeom>
                          <a:noFill/>
                          <a:ln w="9525">
                            <a:noFill/>
                            <a:miter lim="800000"/>
                            <a:headEnd/>
                            <a:tailEnd/>
                          </a:ln>
                        </pic:spPr>
                      </pic:pic>
                    </a:graphicData>
                  </a:graphic>
                </wp:inline>
              </w:drawing>
            </w:r>
          </w:p>
          <w:p w:rsidR="003A0949" w:rsidRPr="003A0949" w:rsidRDefault="003A0949" w:rsidP="003A0949">
            <w:pPr>
              <w:tabs>
                <w:tab w:val="left" w:pos="737"/>
                <w:tab w:val="left" w:pos="5740"/>
              </w:tabs>
              <w:overflowPunct w:val="0"/>
              <w:autoSpaceDE w:val="0"/>
              <w:autoSpaceDN w:val="0"/>
              <w:adjustRightInd w:val="0"/>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37300" cy="1384300"/>
                  <wp:effectExtent l="19050" t="0" r="635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 cstate="print"/>
                          <a:srcRect/>
                          <a:stretch>
                            <a:fillRect/>
                          </a:stretch>
                        </pic:blipFill>
                        <pic:spPr bwMode="auto">
                          <a:xfrm>
                            <a:off x="0" y="0"/>
                            <a:ext cx="6337300" cy="1384300"/>
                          </a:xfrm>
                          <a:prstGeom prst="rect">
                            <a:avLst/>
                          </a:prstGeom>
                          <a:noFill/>
                          <a:ln w="9525">
                            <a:noFill/>
                            <a:miter lim="800000"/>
                            <a:headEnd/>
                            <a:tailEnd/>
                          </a:ln>
                        </pic:spPr>
                      </pic:pic>
                    </a:graphicData>
                  </a:graphic>
                </wp:inline>
              </w:drawing>
            </w:r>
          </w:p>
          <w:p w:rsidR="003A0949" w:rsidRPr="003A0949" w:rsidRDefault="003A0949" w:rsidP="003A0949">
            <w:pPr>
              <w:tabs>
                <w:tab w:val="left" w:pos="737"/>
                <w:tab w:val="left" w:pos="5740"/>
              </w:tabs>
              <w:overflowPunct w:val="0"/>
              <w:autoSpaceDE w:val="0"/>
              <w:autoSpaceDN w:val="0"/>
              <w:adjustRightInd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37300" cy="2095500"/>
                  <wp:effectExtent l="19050" t="0" r="635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 cstate="print"/>
                          <a:srcRect/>
                          <a:stretch>
                            <a:fillRect/>
                          </a:stretch>
                        </pic:blipFill>
                        <pic:spPr bwMode="auto">
                          <a:xfrm>
                            <a:off x="0" y="0"/>
                            <a:ext cx="6337300" cy="2095500"/>
                          </a:xfrm>
                          <a:prstGeom prst="rect">
                            <a:avLst/>
                          </a:prstGeom>
                          <a:noFill/>
                          <a:ln w="9525">
                            <a:noFill/>
                            <a:miter lim="800000"/>
                            <a:headEnd/>
                            <a:tailEnd/>
                          </a:ln>
                        </pic:spPr>
                      </pic:pic>
                    </a:graphicData>
                  </a:graphic>
                </wp:inline>
              </w:drawing>
            </w:r>
          </w:p>
          <w:p w:rsidR="003A0949" w:rsidRPr="003A0949" w:rsidRDefault="003A0949" w:rsidP="003A0949">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rPr>
            </w:pPr>
            <w:r w:rsidRPr="003A0949">
              <w:rPr>
                <w:rFonts w:ascii="Times New Roman" w:eastAsia="Times New Roman" w:hAnsi="Times New Roman" w:cs="Times New Roman"/>
              </w:rPr>
              <w:t>Изменение № 1:</w:t>
            </w:r>
          </w:p>
          <w:p w:rsidR="003A0949" w:rsidRPr="003A0949" w:rsidRDefault="003A0949" w:rsidP="003A0949">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37300" cy="2476500"/>
                  <wp:effectExtent l="19050" t="0" r="635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 cstate="print"/>
                          <a:srcRect/>
                          <a:stretch>
                            <a:fillRect/>
                          </a:stretch>
                        </pic:blipFill>
                        <pic:spPr bwMode="auto">
                          <a:xfrm>
                            <a:off x="0" y="0"/>
                            <a:ext cx="6337300" cy="2476500"/>
                          </a:xfrm>
                          <a:prstGeom prst="rect">
                            <a:avLst/>
                          </a:prstGeom>
                          <a:noFill/>
                          <a:ln w="9525">
                            <a:noFill/>
                            <a:miter lim="800000"/>
                            <a:headEnd/>
                            <a:tailEnd/>
                          </a:ln>
                        </pic:spPr>
                      </pic:pic>
                    </a:graphicData>
                  </a:graphic>
                </wp:inline>
              </w:drawing>
            </w:r>
            <w:r w:rsidRPr="003A0949">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extent cx="6337300" cy="2717800"/>
                  <wp:effectExtent l="19050" t="0" r="635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 cstate="print"/>
                          <a:srcRect/>
                          <a:stretch>
                            <a:fillRect/>
                          </a:stretch>
                        </pic:blipFill>
                        <pic:spPr bwMode="auto">
                          <a:xfrm>
                            <a:off x="0" y="0"/>
                            <a:ext cx="6337300" cy="2717800"/>
                          </a:xfrm>
                          <a:prstGeom prst="rect">
                            <a:avLst/>
                          </a:prstGeom>
                          <a:noFill/>
                          <a:ln w="9525">
                            <a:noFill/>
                            <a:miter lim="800000"/>
                            <a:headEnd/>
                            <a:tailEnd/>
                          </a:ln>
                        </pic:spPr>
                      </pic:pic>
                    </a:graphicData>
                  </a:graphic>
                </wp:inline>
              </w:drawing>
            </w:r>
          </w:p>
          <w:p w:rsidR="003A0949" w:rsidRPr="003A0949" w:rsidRDefault="003A0949" w:rsidP="003A0949">
            <w:pPr>
              <w:tabs>
                <w:tab w:val="left" w:pos="737"/>
                <w:tab w:val="left" w:pos="5740"/>
              </w:tabs>
              <w:overflowPunct w:val="0"/>
              <w:autoSpaceDE w:val="0"/>
              <w:autoSpaceDN w:val="0"/>
              <w:adjustRightInd w:val="0"/>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37300" cy="9207500"/>
                  <wp:effectExtent l="19050" t="0" r="635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 cstate="print"/>
                          <a:srcRect/>
                          <a:stretch>
                            <a:fillRect/>
                          </a:stretch>
                        </pic:blipFill>
                        <pic:spPr bwMode="auto">
                          <a:xfrm>
                            <a:off x="0" y="0"/>
                            <a:ext cx="6337300" cy="9207500"/>
                          </a:xfrm>
                          <a:prstGeom prst="rect">
                            <a:avLst/>
                          </a:prstGeom>
                          <a:noFill/>
                          <a:ln w="9525">
                            <a:noFill/>
                            <a:miter lim="800000"/>
                            <a:headEnd/>
                            <a:tailEnd/>
                          </a:ln>
                        </pic:spPr>
                      </pic:pic>
                    </a:graphicData>
                  </a:graphic>
                </wp:inline>
              </w:drawing>
            </w:r>
          </w:p>
          <w:p w:rsidR="003A0949" w:rsidRPr="003A0949" w:rsidRDefault="003A0949" w:rsidP="003A0949">
            <w:pPr>
              <w:tabs>
                <w:tab w:val="left" w:pos="737"/>
                <w:tab w:val="left" w:pos="5740"/>
              </w:tabs>
              <w:overflowPunct w:val="0"/>
              <w:autoSpaceDE w:val="0"/>
              <w:autoSpaceDN w:val="0"/>
              <w:adjustRightInd w:val="0"/>
              <w:spacing w:line="240" w:lineRule="auto"/>
              <w:rPr>
                <w:rFonts w:ascii="Times New Roman" w:eastAsia="Times New Roman" w:hAnsi="Times New Roman" w:cs="Times New Roman"/>
              </w:rPr>
            </w:pPr>
          </w:p>
          <w:p w:rsidR="003A0949" w:rsidRPr="003A0949" w:rsidRDefault="003A0949" w:rsidP="003A0949">
            <w:pPr>
              <w:tabs>
                <w:tab w:val="left" w:pos="737"/>
                <w:tab w:val="left" w:pos="5740"/>
              </w:tabs>
              <w:overflowPunct w:val="0"/>
              <w:autoSpaceDE w:val="0"/>
              <w:autoSpaceDN w:val="0"/>
              <w:adjustRightInd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37300" cy="1485900"/>
                  <wp:effectExtent l="19050" t="0" r="635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 cstate="print"/>
                          <a:srcRect/>
                          <a:stretch>
                            <a:fillRect/>
                          </a:stretch>
                        </pic:blipFill>
                        <pic:spPr bwMode="auto">
                          <a:xfrm>
                            <a:off x="0" y="0"/>
                            <a:ext cx="6337300" cy="1485900"/>
                          </a:xfrm>
                          <a:prstGeom prst="rect">
                            <a:avLst/>
                          </a:prstGeom>
                          <a:noFill/>
                          <a:ln w="9525">
                            <a:noFill/>
                            <a:miter lim="800000"/>
                            <a:headEnd/>
                            <a:tailEnd/>
                          </a:ln>
                        </pic:spPr>
                      </pic:pic>
                    </a:graphicData>
                  </a:graphic>
                </wp:inline>
              </w:drawing>
            </w:r>
          </w:p>
        </w:tc>
      </w:tr>
      <w:tr w:rsidR="003A0949" w:rsidRPr="003A0949" w:rsidTr="003A0949">
        <w:trPr>
          <w:trHeight w:val="231"/>
        </w:trPr>
        <w:tc>
          <w:tcPr>
            <w:tcW w:w="56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jc w:val="both"/>
              <w:rPr>
                <w:rFonts w:ascii="Times New Roman" w:eastAsia="Times New Roman" w:hAnsi="Times New Roman" w:cs="Times New Roman"/>
                <w:b/>
                <w:bCs/>
              </w:rPr>
            </w:pPr>
            <w:r w:rsidRPr="003A0949">
              <w:rPr>
                <w:rFonts w:ascii="Times New Roman" w:eastAsia="Times New Roman" w:hAnsi="Times New Roman" w:cs="Times New Roman"/>
                <w:b/>
                <w:bCs/>
              </w:rPr>
              <w:lastRenderedPageBreak/>
              <w:t>4.</w:t>
            </w:r>
          </w:p>
        </w:tc>
        <w:tc>
          <w:tcPr>
            <w:tcW w:w="963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ind w:hanging="534"/>
              <w:jc w:val="center"/>
              <w:rPr>
                <w:rFonts w:ascii="Times New Roman" w:eastAsia="Times New Roman" w:hAnsi="Times New Roman" w:cs="Times New Roman"/>
                <w:b/>
                <w:bCs/>
                <w:lang w:val="en-US"/>
              </w:rPr>
            </w:pPr>
            <w:r w:rsidRPr="003A0949">
              <w:rPr>
                <w:rFonts w:ascii="Times New Roman" w:eastAsia="Times New Roman" w:hAnsi="Times New Roman" w:cs="Times New Roman"/>
                <w:b/>
                <w:bCs/>
              </w:rPr>
              <w:t>Качество товара</w:t>
            </w:r>
          </w:p>
        </w:tc>
      </w:tr>
      <w:tr w:rsidR="003A0949" w:rsidRPr="003A0949" w:rsidTr="003A0949">
        <w:trPr>
          <w:trHeight w:val="372"/>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3A0949" w:rsidRPr="003A0949" w:rsidRDefault="003A0949" w:rsidP="003A0949">
            <w:pPr>
              <w:tabs>
                <w:tab w:val="left" w:pos="1134"/>
              </w:tabs>
              <w:suppressAutoHyphens/>
              <w:spacing w:after="0" w:line="240" w:lineRule="auto"/>
              <w:jc w:val="center"/>
              <w:rPr>
                <w:rFonts w:ascii="Times New Roman" w:eastAsia="Times New Roman" w:hAnsi="Times New Roman" w:cs="Times New Roman"/>
              </w:rPr>
            </w:pPr>
            <w:proofErr w:type="gramStart"/>
            <w:r w:rsidRPr="003A0949">
              <w:rPr>
                <w:rFonts w:ascii="Times New Roman" w:eastAsia="Times New Roman" w:hAnsi="Times New Roman" w:cs="Times New Roman"/>
              </w:rPr>
              <w:t>Качество и иные требования к Товару должны соответствовать нормативной документации (НД) ЛСР-008982/10-310810, Изменение № 1, и требованиям, установленным проектом Договора, и подтверждаться сертификатом анализа / паспортом  качества (на каждую серию/партию Товара) производителя, с указанием в сертификате анализа/паспорте качества номера НД ЛСР-008982/10-310810, Изменение № 1,  зарегистрированного на территории Российской Федерации и иными документами, предусмотренными действующим законодательством Российской Федерации.</w:t>
            </w:r>
            <w:proofErr w:type="gramEnd"/>
          </w:p>
        </w:tc>
      </w:tr>
      <w:tr w:rsidR="003A0949" w:rsidRPr="003A0949" w:rsidTr="003A0949">
        <w:trPr>
          <w:trHeight w:val="231"/>
        </w:trPr>
        <w:tc>
          <w:tcPr>
            <w:tcW w:w="568"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jc w:val="both"/>
              <w:rPr>
                <w:rFonts w:ascii="Times New Roman" w:eastAsia="Times New Roman" w:hAnsi="Times New Roman" w:cs="Times New Roman"/>
                <w:b/>
                <w:bCs/>
              </w:rPr>
            </w:pPr>
            <w:r w:rsidRPr="003A0949">
              <w:rPr>
                <w:rFonts w:ascii="Times New Roman" w:eastAsia="Times New Roman" w:hAnsi="Times New Roman" w:cs="Times New Roman"/>
                <w:b/>
                <w:bCs/>
              </w:rPr>
              <w:t>5.</w:t>
            </w:r>
          </w:p>
        </w:tc>
        <w:tc>
          <w:tcPr>
            <w:tcW w:w="9638" w:type="dxa"/>
            <w:gridSpan w:val="2"/>
            <w:tcBorders>
              <w:top w:val="nil"/>
              <w:left w:val="nil"/>
              <w:bottom w:val="single" w:sz="8"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ind w:hanging="534"/>
              <w:jc w:val="center"/>
              <w:rPr>
                <w:rFonts w:ascii="Times New Roman" w:eastAsia="Times New Roman" w:hAnsi="Times New Roman" w:cs="Times New Roman"/>
                <w:b/>
                <w:lang w:val="en-US"/>
              </w:rPr>
            </w:pPr>
            <w:r w:rsidRPr="003A0949">
              <w:rPr>
                <w:rFonts w:ascii="Times New Roman" w:eastAsia="Times New Roman" w:hAnsi="Times New Roman" w:cs="Times New Roman"/>
                <w:b/>
              </w:rPr>
              <w:t>Условия оплаты</w:t>
            </w:r>
          </w:p>
        </w:tc>
      </w:tr>
      <w:tr w:rsidR="003A0949" w:rsidRPr="003A0949" w:rsidTr="003A0949">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jc w:val="center"/>
              <w:rPr>
                <w:rFonts w:ascii="Times New Roman" w:eastAsia="Times New Roman" w:hAnsi="Times New Roman" w:cs="Times New Roman"/>
                <w:iCs/>
              </w:rPr>
            </w:pPr>
            <w:r w:rsidRPr="003A0949">
              <w:rPr>
                <w:rFonts w:ascii="Times New Roman" w:eastAsia="Times New Roman" w:hAnsi="Times New Roman" w:cs="Times New Roman"/>
              </w:rPr>
              <w:t xml:space="preserve">Если Стороны дополнительно не согласуют иное, Покупатель обязан оплатить Товар путем перечисления денежных средств на расчетный счет Поставщика в размере 100% (ста процентов) предоплаты в течение 10 (десяти) банковских дней </w:t>
            </w:r>
            <w:proofErr w:type="gramStart"/>
            <w:r w:rsidRPr="003A0949">
              <w:rPr>
                <w:rFonts w:ascii="Times New Roman" w:eastAsia="Times New Roman" w:hAnsi="Times New Roman" w:cs="Times New Roman"/>
              </w:rPr>
              <w:t>с даты выставления</w:t>
            </w:r>
            <w:proofErr w:type="gramEnd"/>
            <w:r w:rsidRPr="003A0949">
              <w:rPr>
                <w:rFonts w:ascii="Times New Roman" w:eastAsia="Times New Roman" w:hAnsi="Times New Roman" w:cs="Times New Roman"/>
              </w:rPr>
              <w:t xml:space="preserve"> счета.</w:t>
            </w:r>
          </w:p>
        </w:tc>
      </w:tr>
      <w:tr w:rsidR="003A0949" w:rsidRPr="003A0949" w:rsidTr="003A0949">
        <w:trPr>
          <w:trHeight w:val="231"/>
        </w:trPr>
        <w:tc>
          <w:tcPr>
            <w:tcW w:w="568"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jc w:val="both"/>
              <w:rPr>
                <w:rFonts w:ascii="Times New Roman" w:eastAsia="Times New Roman" w:hAnsi="Times New Roman" w:cs="Times New Roman"/>
                <w:iCs/>
                <w:lang w:val="en-US"/>
              </w:rPr>
            </w:pPr>
            <w:r w:rsidRPr="003A0949">
              <w:rPr>
                <w:rFonts w:ascii="Times New Roman" w:eastAsia="Times New Roman" w:hAnsi="Times New Roman" w:cs="Times New Roman"/>
                <w:b/>
                <w:bCs/>
              </w:rPr>
              <w:t>6.</w:t>
            </w:r>
          </w:p>
        </w:tc>
        <w:tc>
          <w:tcPr>
            <w:tcW w:w="9638" w:type="dxa"/>
            <w:gridSpan w:val="2"/>
            <w:tcBorders>
              <w:top w:val="nil"/>
              <w:left w:val="single" w:sz="8" w:space="0" w:color="auto"/>
              <w:bottom w:val="single" w:sz="4" w:space="0" w:color="auto"/>
              <w:right w:val="single" w:sz="8" w:space="0" w:color="auto"/>
            </w:tcBorders>
          </w:tcPr>
          <w:p w:rsidR="003A0949" w:rsidRPr="003A0949" w:rsidRDefault="003A0949" w:rsidP="003A0949">
            <w:pPr>
              <w:spacing w:after="0" w:line="240" w:lineRule="auto"/>
              <w:ind w:hanging="426"/>
              <w:jc w:val="center"/>
              <w:rPr>
                <w:rFonts w:ascii="Times New Roman" w:eastAsia="Times New Roman" w:hAnsi="Times New Roman" w:cs="Times New Roman"/>
                <w:iCs/>
              </w:rPr>
            </w:pPr>
            <w:r w:rsidRPr="003A0949">
              <w:rPr>
                <w:rFonts w:ascii="Times New Roman" w:eastAsia="Times New Roman" w:hAnsi="Times New Roman" w:cs="Times New Roman"/>
                <w:b/>
                <w:bCs/>
              </w:rPr>
              <w:t>Требования к сроку и объему предоставления гарантии качества на товар</w:t>
            </w:r>
          </w:p>
        </w:tc>
      </w:tr>
      <w:tr w:rsidR="003A0949" w:rsidRPr="003A0949" w:rsidTr="003A0949">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jc w:val="center"/>
              <w:rPr>
                <w:rFonts w:ascii="Times New Roman" w:eastAsia="Times New Roman" w:hAnsi="Times New Roman" w:cs="Times New Roman"/>
              </w:rPr>
            </w:pPr>
            <w:r w:rsidRPr="003A0949">
              <w:rPr>
                <w:rFonts w:ascii="Times New Roman" w:eastAsia="Times New Roman" w:hAnsi="Times New Roman" w:cs="Times New Roman"/>
              </w:rPr>
              <w:t>Претензии по качеству Товара, в том числе:</w:t>
            </w:r>
          </w:p>
          <w:p w:rsidR="003A0949" w:rsidRPr="003A0949" w:rsidRDefault="003A0949" w:rsidP="003A0949">
            <w:pPr>
              <w:spacing w:after="0" w:line="240" w:lineRule="auto"/>
              <w:jc w:val="center"/>
              <w:rPr>
                <w:rFonts w:ascii="Times New Roman" w:eastAsia="Times New Roman" w:hAnsi="Times New Roman" w:cs="Times New Roman"/>
              </w:rPr>
            </w:pPr>
            <w:r w:rsidRPr="003A0949">
              <w:rPr>
                <w:rFonts w:ascii="Times New Roman" w:eastAsia="Times New Roman" w:hAnsi="Times New Roman" w:cs="Times New Roman"/>
              </w:rPr>
              <w:t>- в отношении ненадлежащей маркировки Товара либо отсутствии маркировки,</w:t>
            </w:r>
          </w:p>
          <w:p w:rsidR="003A0949" w:rsidRPr="003A0949" w:rsidRDefault="003A0949" w:rsidP="003A0949">
            <w:pPr>
              <w:spacing w:after="0" w:line="240" w:lineRule="auto"/>
              <w:jc w:val="center"/>
              <w:rPr>
                <w:rFonts w:ascii="Times New Roman" w:eastAsia="Times New Roman" w:hAnsi="Times New Roman" w:cs="Times New Roman"/>
              </w:rPr>
            </w:pPr>
            <w:r w:rsidRPr="003A0949">
              <w:rPr>
                <w:rFonts w:ascii="Times New Roman" w:eastAsia="Times New Roman" w:hAnsi="Times New Roman" w:cs="Times New Roman"/>
              </w:rPr>
              <w:t xml:space="preserve">- в отношении повреждений Товара (в т.ч. повреждение упаковки, нарушение геометрии упаковки, повреждение или утрата маркировки Товара) вследствие ненадлежащей загрузки Товара или использования нестандартных или ненадлежащих упаковочных материалов, средств или приспособлений, </w:t>
            </w:r>
          </w:p>
          <w:p w:rsidR="003A0949" w:rsidRPr="003A0949" w:rsidRDefault="003A0949" w:rsidP="003A0949">
            <w:pPr>
              <w:spacing w:after="0" w:line="240" w:lineRule="auto"/>
              <w:jc w:val="center"/>
              <w:rPr>
                <w:rFonts w:ascii="Times New Roman" w:eastAsia="Times New Roman" w:hAnsi="Times New Roman" w:cs="Times New Roman"/>
                <w:iCs/>
              </w:rPr>
            </w:pPr>
            <w:r w:rsidRPr="003A0949">
              <w:rPr>
                <w:rFonts w:ascii="Times New Roman" w:eastAsia="Times New Roman" w:hAnsi="Times New Roman" w:cs="Times New Roman"/>
              </w:rPr>
              <w:t>а также претензии в отношении иных скрытых недостатков качества Товара, выявление которых невозможно при визуальном осмотре могут быть предъявлены Покупателем в течение всего срока годности Товара в течение 10 (десяти) рабочих дней с даты их обнаружения.</w:t>
            </w:r>
          </w:p>
        </w:tc>
      </w:tr>
      <w:tr w:rsidR="003A0949" w:rsidRPr="003A0949" w:rsidTr="003A0949">
        <w:trPr>
          <w:trHeight w:val="231"/>
        </w:trPr>
        <w:tc>
          <w:tcPr>
            <w:tcW w:w="568"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jc w:val="both"/>
              <w:rPr>
                <w:rFonts w:ascii="Times New Roman" w:eastAsia="Times New Roman" w:hAnsi="Times New Roman" w:cs="Times New Roman"/>
                <w:lang w:val="en-US"/>
              </w:rPr>
            </w:pPr>
            <w:r w:rsidRPr="003A0949">
              <w:rPr>
                <w:rFonts w:ascii="Times New Roman" w:eastAsia="Times New Roman" w:hAnsi="Times New Roman" w:cs="Times New Roman"/>
                <w:b/>
                <w:bCs/>
              </w:rPr>
              <w:t>7.</w:t>
            </w:r>
          </w:p>
        </w:tc>
        <w:tc>
          <w:tcPr>
            <w:tcW w:w="9638" w:type="dxa"/>
            <w:gridSpan w:val="2"/>
            <w:tcBorders>
              <w:top w:val="nil"/>
              <w:left w:val="single" w:sz="8" w:space="0" w:color="auto"/>
              <w:bottom w:val="single" w:sz="4" w:space="0" w:color="auto"/>
              <w:right w:val="single" w:sz="8" w:space="0" w:color="auto"/>
            </w:tcBorders>
          </w:tcPr>
          <w:p w:rsidR="003A0949" w:rsidRPr="003A0949" w:rsidRDefault="003A0949" w:rsidP="003A0949">
            <w:pPr>
              <w:spacing w:after="0" w:line="240" w:lineRule="auto"/>
              <w:ind w:hanging="426"/>
              <w:jc w:val="center"/>
              <w:rPr>
                <w:rFonts w:ascii="Times New Roman" w:eastAsia="Times New Roman" w:hAnsi="Times New Roman" w:cs="Times New Roman"/>
              </w:rPr>
            </w:pPr>
            <w:r w:rsidRPr="003A0949">
              <w:rPr>
                <w:rFonts w:ascii="Times New Roman" w:eastAsia="Times New Roman" w:hAnsi="Times New Roman" w:cs="Times New Roman"/>
                <w:b/>
                <w:bCs/>
              </w:rPr>
              <w:t>Иные требования к товару</w:t>
            </w:r>
          </w:p>
        </w:tc>
      </w:tr>
      <w:tr w:rsidR="003A0949" w:rsidRPr="003A0949" w:rsidTr="003A0949">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jc w:val="center"/>
              <w:rPr>
                <w:rFonts w:ascii="Times New Roman" w:eastAsia="Times New Roman" w:hAnsi="Times New Roman" w:cs="Times New Roman"/>
              </w:rPr>
            </w:pPr>
            <w:r w:rsidRPr="003A0949">
              <w:rPr>
                <w:rFonts w:ascii="Times New Roman" w:eastAsia="Times New Roman" w:hAnsi="Times New Roman" w:cs="Times New Roman"/>
              </w:rPr>
              <w:t>Отсутствуют.</w:t>
            </w:r>
          </w:p>
        </w:tc>
      </w:tr>
      <w:tr w:rsidR="003A0949" w:rsidRPr="003A0949" w:rsidTr="003A0949">
        <w:trPr>
          <w:trHeight w:val="231"/>
        </w:trPr>
        <w:tc>
          <w:tcPr>
            <w:tcW w:w="56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jc w:val="both"/>
              <w:rPr>
                <w:rFonts w:ascii="Times New Roman" w:eastAsia="Times New Roman" w:hAnsi="Times New Roman" w:cs="Times New Roman"/>
                <w:b/>
                <w:bCs/>
              </w:rPr>
            </w:pPr>
            <w:r w:rsidRPr="003A0949">
              <w:rPr>
                <w:rFonts w:ascii="Times New Roman" w:eastAsia="Times New Roman" w:hAnsi="Times New Roman" w:cs="Times New Roman"/>
                <w:b/>
                <w:bCs/>
              </w:rPr>
              <w:t>8.</w:t>
            </w:r>
          </w:p>
        </w:tc>
        <w:tc>
          <w:tcPr>
            <w:tcW w:w="963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ind w:hanging="534"/>
              <w:jc w:val="center"/>
              <w:rPr>
                <w:rFonts w:ascii="Times New Roman" w:eastAsia="Times New Roman" w:hAnsi="Times New Roman" w:cs="Times New Roman"/>
                <w:b/>
                <w:bCs/>
                <w:lang w:val="en-US"/>
              </w:rPr>
            </w:pPr>
            <w:r w:rsidRPr="003A0949">
              <w:rPr>
                <w:rFonts w:ascii="Times New Roman" w:eastAsia="Times New Roman" w:hAnsi="Times New Roman" w:cs="Times New Roman"/>
                <w:b/>
                <w:bCs/>
              </w:rPr>
              <w:t>Условия поставки</w:t>
            </w:r>
          </w:p>
        </w:tc>
      </w:tr>
      <w:tr w:rsidR="003A0949" w:rsidRPr="003A0949" w:rsidTr="003A0949">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3A0949" w:rsidRPr="003A0949" w:rsidRDefault="003A0949" w:rsidP="003A0949">
            <w:pPr>
              <w:spacing w:after="0" w:line="240" w:lineRule="auto"/>
              <w:jc w:val="center"/>
              <w:rPr>
                <w:rFonts w:ascii="Times New Roman" w:eastAsia="Times New Roman" w:hAnsi="Times New Roman" w:cs="Times New Roman"/>
              </w:rPr>
            </w:pPr>
            <w:r w:rsidRPr="003A0949">
              <w:rPr>
                <w:rFonts w:ascii="Times New Roman" w:eastAsia="Times New Roman" w:hAnsi="Times New Roman" w:cs="Times New Roman"/>
              </w:rPr>
              <w:t>Доставка Товара осуществляется за счет Покупателя, его силами и средствами или силами и средствами перевозчика/экспедитора, привлеченного Покупателем, (</w:t>
            </w:r>
            <w:proofErr w:type="spellStart"/>
            <w:r w:rsidRPr="003A0949">
              <w:rPr>
                <w:rFonts w:ascii="Times New Roman" w:eastAsia="Times New Roman" w:hAnsi="Times New Roman" w:cs="Times New Roman"/>
              </w:rPr>
              <w:t>самовывоз</w:t>
            </w:r>
            <w:proofErr w:type="spellEnd"/>
            <w:r w:rsidRPr="003A0949">
              <w:rPr>
                <w:rFonts w:ascii="Times New Roman" w:eastAsia="Times New Roman" w:hAnsi="Times New Roman" w:cs="Times New Roman"/>
              </w:rPr>
              <w:t xml:space="preserve">) со склада Поставщика, расположенного по адресу: 192076, г. Санкт-Петербург, </w:t>
            </w:r>
            <w:proofErr w:type="spellStart"/>
            <w:r w:rsidRPr="003A0949">
              <w:rPr>
                <w:rFonts w:ascii="Times New Roman" w:eastAsia="Times New Roman" w:hAnsi="Times New Roman" w:cs="Times New Roman"/>
              </w:rPr>
              <w:t>Усть-Славянка</w:t>
            </w:r>
            <w:proofErr w:type="spellEnd"/>
            <w:r w:rsidRPr="003A0949">
              <w:rPr>
                <w:rFonts w:ascii="Times New Roman" w:eastAsia="Times New Roman" w:hAnsi="Times New Roman" w:cs="Times New Roman"/>
              </w:rPr>
              <w:t>, Советский пр., 33-а (далее – место поставки).</w:t>
            </w:r>
          </w:p>
        </w:tc>
      </w:tr>
      <w:tr w:rsidR="003A0949" w:rsidRPr="003A0949" w:rsidTr="003A0949">
        <w:trPr>
          <w:trHeight w:val="281"/>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49" w:rsidRPr="003A0949" w:rsidRDefault="003A0949" w:rsidP="003A0949">
            <w:pPr>
              <w:spacing w:after="0" w:line="240" w:lineRule="auto"/>
              <w:jc w:val="both"/>
              <w:rPr>
                <w:rFonts w:ascii="Times New Roman" w:eastAsia="Times New Roman" w:hAnsi="Times New Roman" w:cs="Times New Roman"/>
                <w:b/>
                <w:bCs/>
              </w:rPr>
            </w:pPr>
            <w:r w:rsidRPr="003A0949">
              <w:rPr>
                <w:rFonts w:ascii="Times New Roman" w:eastAsia="Times New Roman" w:hAnsi="Times New Roman" w:cs="Times New Roman"/>
                <w:b/>
                <w:bCs/>
              </w:rPr>
              <w:t xml:space="preserve">9. </w:t>
            </w:r>
          </w:p>
        </w:tc>
        <w:tc>
          <w:tcPr>
            <w:tcW w:w="9638" w:type="dxa"/>
            <w:gridSpan w:val="2"/>
            <w:tcBorders>
              <w:top w:val="single" w:sz="4" w:space="0" w:color="auto"/>
              <w:left w:val="single" w:sz="4" w:space="0" w:color="auto"/>
              <w:bottom w:val="single" w:sz="4" w:space="0" w:color="auto"/>
              <w:right w:val="single" w:sz="4" w:space="0" w:color="auto"/>
            </w:tcBorders>
          </w:tcPr>
          <w:p w:rsidR="003A0949" w:rsidRPr="003A0949" w:rsidRDefault="003A0949" w:rsidP="003A0949">
            <w:pPr>
              <w:spacing w:after="0" w:line="240" w:lineRule="auto"/>
              <w:ind w:hanging="426"/>
              <w:jc w:val="center"/>
              <w:rPr>
                <w:rFonts w:ascii="Times New Roman" w:eastAsia="Times New Roman" w:hAnsi="Times New Roman" w:cs="Times New Roman"/>
                <w:b/>
                <w:bCs/>
              </w:rPr>
            </w:pPr>
            <w:r w:rsidRPr="003A0949">
              <w:rPr>
                <w:rFonts w:ascii="Times New Roman" w:eastAsia="Times New Roman" w:hAnsi="Times New Roman" w:cs="Times New Roman"/>
                <w:b/>
                <w:bCs/>
              </w:rPr>
              <w:t>Срок годности товара</w:t>
            </w:r>
          </w:p>
        </w:tc>
      </w:tr>
      <w:tr w:rsidR="003A0949" w:rsidRPr="003A0949" w:rsidTr="003A0949">
        <w:trPr>
          <w:trHeight w:val="231"/>
        </w:trPr>
        <w:tc>
          <w:tcPr>
            <w:tcW w:w="1020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A0949" w:rsidRPr="003A0949" w:rsidRDefault="003A0949" w:rsidP="003A0949">
            <w:pPr>
              <w:suppressAutoHyphens/>
              <w:spacing w:after="0" w:line="240" w:lineRule="auto"/>
              <w:jc w:val="center"/>
              <w:rPr>
                <w:rFonts w:ascii="Times New Roman" w:eastAsia="Times New Roman" w:hAnsi="Times New Roman" w:cs="Times New Roman"/>
                <w:bCs/>
              </w:rPr>
            </w:pPr>
            <w:r w:rsidRPr="003A0949">
              <w:rPr>
                <w:rFonts w:ascii="Times New Roman" w:eastAsia="Times New Roman" w:hAnsi="Times New Roman" w:cs="Times New Roman"/>
                <w:bCs/>
              </w:rPr>
              <w:t>На момент поставки остаточный срок годности Товара должен быть не менее 80% (восьмидесяти процентов) от срока годности, установленного производителем Товара, если иное не предусмотрено в заявке Покупателя.</w:t>
            </w:r>
          </w:p>
        </w:tc>
      </w:tr>
      <w:tr w:rsidR="003A0949" w:rsidRPr="003A0949" w:rsidTr="003A0949">
        <w:trPr>
          <w:trHeight w:val="231"/>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49" w:rsidRPr="003A0949" w:rsidRDefault="003A0949" w:rsidP="003A0949">
            <w:pPr>
              <w:spacing w:after="0" w:line="240" w:lineRule="auto"/>
              <w:jc w:val="both"/>
              <w:rPr>
                <w:rFonts w:ascii="Times New Roman" w:eastAsia="Times New Roman" w:hAnsi="Times New Roman" w:cs="Times New Roman"/>
                <w:b/>
                <w:bCs/>
              </w:rPr>
            </w:pPr>
            <w:r w:rsidRPr="003A0949">
              <w:rPr>
                <w:rFonts w:ascii="Times New Roman" w:eastAsia="Times New Roman" w:hAnsi="Times New Roman" w:cs="Times New Roman"/>
                <w:b/>
                <w:bCs/>
              </w:rPr>
              <w:t xml:space="preserve">10. </w:t>
            </w:r>
          </w:p>
        </w:tc>
        <w:tc>
          <w:tcPr>
            <w:tcW w:w="963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A0949" w:rsidRPr="003A0949" w:rsidRDefault="003A0949" w:rsidP="003A0949">
            <w:pPr>
              <w:spacing w:after="0" w:line="240" w:lineRule="auto"/>
              <w:ind w:hanging="534"/>
              <w:jc w:val="center"/>
              <w:rPr>
                <w:rFonts w:ascii="Times New Roman" w:eastAsia="Times New Roman" w:hAnsi="Times New Roman" w:cs="Times New Roman"/>
                <w:b/>
                <w:bCs/>
                <w:lang w:val="en-US"/>
              </w:rPr>
            </w:pPr>
            <w:r w:rsidRPr="003A0949">
              <w:rPr>
                <w:rFonts w:ascii="Times New Roman" w:eastAsia="Times New Roman" w:hAnsi="Times New Roman" w:cs="Times New Roman"/>
                <w:b/>
                <w:bCs/>
              </w:rPr>
              <w:t>Срок поставки</w:t>
            </w:r>
          </w:p>
        </w:tc>
      </w:tr>
      <w:tr w:rsidR="003A0949" w:rsidRPr="003A0949" w:rsidTr="003A0949">
        <w:trPr>
          <w:trHeight w:val="231"/>
        </w:trPr>
        <w:tc>
          <w:tcPr>
            <w:tcW w:w="1020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A0949" w:rsidRPr="003A0949" w:rsidRDefault="003A0949" w:rsidP="003A0949">
            <w:pPr>
              <w:spacing w:after="0" w:line="240" w:lineRule="auto"/>
              <w:jc w:val="center"/>
              <w:rPr>
                <w:rFonts w:ascii="Times New Roman" w:eastAsia="Times New Roman" w:hAnsi="Times New Roman" w:cs="Times New Roman"/>
                <w:bCs/>
              </w:rPr>
            </w:pPr>
            <w:r w:rsidRPr="003A0949">
              <w:rPr>
                <w:rFonts w:ascii="Times New Roman" w:eastAsia="Times New Roman" w:hAnsi="Times New Roman" w:cs="Times New Roman"/>
              </w:rPr>
              <w:t>Поставка Товара производится на протяжении срока действия Договора одной партией на основании заявки Покупателя.</w:t>
            </w:r>
          </w:p>
        </w:tc>
      </w:tr>
      <w:tr w:rsidR="003A0949" w:rsidRPr="003A0949" w:rsidTr="003A0949">
        <w:trPr>
          <w:trHeight w:val="383"/>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A0949" w:rsidRPr="003A0949" w:rsidRDefault="003A0949" w:rsidP="003A0949">
            <w:pPr>
              <w:spacing w:after="0" w:line="240" w:lineRule="auto"/>
              <w:rPr>
                <w:rFonts w:ascii="Times New Roman" w:eastAsia="Times New Roman" w:hAnsi="Times New Roman" w:cs="Times New Roman"/>
                <w:b/>
              </w:rPr>
            </w:pPr>
            <w:r w:rsidRPr="003A0949">
              <w:rPr>
                <w:rFonts w:ascii="Times New Roman" w:eastAsia="Times New Roman" w:hAnsi="Times New Roman" w:cs="Times New Roman"/>
                <w:b/>
              </w:rPr>
              <w:t>11.</w:t>
            </w:r>
          </w:p>
        </w:tc>
        <w:tc>
          <w:tcPr>
            <w:tcW w:w="9638" w:type="dxa"/>
            <w:gridSpan w:val="2"/>
            <w:tcBorders>
              <w:top w:val="single" w:sz="4" w:space="0" w:color="auto"/>
              <w:left w:val="single" w:sz="4" w:space="0" w:color="auto"/>
              <w:bottom w:val="single" w:sz="4" w:space="0" w:color="auto"/>
              <w:right w:val="single" w:sz="4" w:space="0" w:color="auto"/>
            </w:tcBorders>
            <w:vAlign w:val="center"/>
          </w:tcPr>
          <w:p w:rsidR="003A0949" w:rsidRPr="003A0949" w:rsidRDefault="003A0949" w:rsidP="003A0949">
            <w:pPr>
              <w:spacing w:after="0" w:line="240" w:lineRule="auto"/>
              <w:ind w:hanging="426"/>
              <w:jc w:val="center"/>
              <w:rPr>
                <w:rFonts w:ascii="Times New Roman" w:eastAsia="Times New Roman" w:hAnsi="Times New Roman" w:cs="Times New Roman"/>
                <w:b/>
              </w:rPr>
            </w:pPr>
            <w:r w:rsidRPr="003A0949">
              <w:rPr>
                <w:rFonts w:ascii="Times New Roman" w:eastAsia="Times New Roman" w:hAnsi="Times New Roman" w:cs="Times New Roman"/>
                <w:b/>
              </w:rPr>
              <w:t>Срок действия договора</w:t>
            </w:r>
          </w:p>
        </w:tc>
      </w:tr>
      <w:tr w:rsidR="003A0949" w:rsidRPr="003A0949" w:rsidTr="003A0949">
        <w:trPr>
          <w:trHeight w:val="231"/>
        </w:trPr>
        <w:tc>
          <w:tcPr>
            <w:tcW w:w="1020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A0949" w:rsidRPr="003A0949" w:rsidRDefault="003A0949" w:rsidP="003A0949">
            <w:pPr>
              <w:spacing w:after="0" w:line="240" w:lineRule="auto"/>
              <w:jc w:val="center"/>
              <w:rPr>
                <w:rFonts w:ascii="Times New Roman" w:eastAsia="Times New Roman" w:hAnsi="Times New Roman" w:cs="Times New Roman"/>
              </w:rPr>
            </w:pPr>
            <w:r w:rsidRPr="003A0949">
              <w:rPr>
                <w:rFonts w:ascii="Times New Roman" w:eastAsia="Times New Roman" w:hAnsi="Times New Roman" w:cs="Times New Roman"/>
              </w:rPr>
              <w:t xml:space="preserve">         31.12.2016 года</w:t>
            </w:r>
          </w:p>
        </w:tc>
      </w:tr>
    </w:tbl>
    <w:p w:rsidR="003A0949" w:rsidRDefault="003A0949" w:rsidP="000C476B">
      <w:pPr>
        <w:pStyle w:val="a9"/>
        <w:shd w:val="clear" w:color="auto" w:fill="FFFFFF"/>
        <w:ind w:left="0"/>
        <w:jc w:val="center"/>
        <w:rPr>
          <w:b/>
          <w:color w:val="000000"/>
          <w:sz w:val="24"/>
          <w:szCs w:val="24"/>
        </w:rPr>
      </w:pPr>
    </w:p>
    <w:p w:rsidR="003A0949" w:rsidRDefault="003A0949" w:rsidP="000C476B">
      <w:pPr>
        <w:pStyle w:val="a9"/>
        <w:shd w:val="clear" w:color="auto" w:fill="FFFFFF"/>
        <w:ind w:left="0"/>
        <w:jc w:val="center"/>
        <w:rPr>
          <w:b/>
          <w:color w:val="000000"/>
          <w:sz w:val="24"/>
          <w:szCs w:val="24"/>
        </w:rPr>
      </w:pPr>
    </w:p>
    <w:p w:rsidR="003A0949" w:rsidRDefault="003A0949" w:rsidP="000C476B">
      <w:pPr>
        <w:pStyle w:val="a9"/>
        <w:shd w:val="clear" w:color="auto" w:fill="FFFFFF"/>
        <w:ind w:left="0"/>
        <w:jc w:val="center"/>
        <w:rPr>
          <w:b/>
          <w:color w:val="000000"/>
          <w:sz w:val="24"/>
          <w:szCs w:val="24"/>
        </w:rPr>
      </w:pPr>
    </w:p>
    <w:p w:rsidR="003A0949" w:rsidRDefault="003A0949" w:rsidP="000C476B">
      <w:pPr>
        <w:pStyle w:val="a9"/>
        <w:shd w:val="clear" w:color="auto" w:fill="FFFFFF"/>
        <w:ind w:left="0"/>
        <w:jc w:val="center"/>
        <w:rPr>
          <w:b/>
          <w:color w:val="000000"/>
          <w:sz w:val="24"/>
          <w:szCs w:val="24"/>
        </w:rPr>
      </w:pPr>
    </w:p>
    <w:p w:rsidR="003A0949" w:rsidRDefault="003A0949" w:rsidP="000C476B">
      <w:pPr>
        <w:pStyle w:val="a9"/>
        <w:shd w:val="clear" w:color="auto" w:fill="FFFFFF"/>
        <w:ind w:left="0"/>
        <w:jc w:val="center"/>
        <w:rPr>
          <w:b/>
          <w:color w:val="000000"/>
          <w:sz w:val="24"/>
          <w:szCs w:val="24"/>
        </w:rPr>
      </w:pPr>
    </w:p>
    <w:p w:rsidR="003A0949" w:rsidRDefault="003A0949" w:rsidP="000C476B">
      <w:pPr>
        <w:pStyle w:val="a9"/>
        <w:shd w:val="clear" w:color="auto" w:fill="FFFFFF"/>
        <w:ind w:left="0"/>
        <w:jc w:val="center"/>
        <w:rPr>
          <w:b/>
          <w:color w:val="000000"/>
          <w:sz w:val="24"/>
          <w:szCs w:val="24"/>
        </w:rPr>
      </w:pPr>
    </w:p>
    <w:p w:rsidR="003A0949" w:rsidRDefault="003A0949" w:rsidP="000C476B">
      <w:pPr>
        <w:pStyle w:val="a9"/>
        <w:shd w:val="clear" w:color="auto" w:fill="FFFFFF"/>
        <w:ind w:left="0"/>
        <w:jc w:val="center"/>
        <w:rPr>
          <w:b/>
          <w:color w:val="000000"/>
          <w:sz w:val="24"/>
          <w:szCs w:val="24"/>
        </w:rPr>
      </w:pPr>
    </w:p>
    <w:p w:rsidR="003A0949" w:rsidRDefault="003A0949" w:rsidP="000C476B">
      <w:pPr>
        <w:pStyle w:val="a9"/>
        <w:shd w:val="clear" w:color="auto" w:fill="FFFFFF"/>
        <w:ind w:left="0"/>
        <w:jc w:val="center"/>
        <w:rPr>
          <w:b/>
          <w:color w:val="000000"/>
          <w:sz w:val="24"/>
          <w:szCs w:val="24"/>
        </w:rPr>
      </w:pPr>
    </w:p>
    <w:p w:rsidR="000C476B" w:rsidRPr="00D1606B" w:rsidRDefault="000C476B" w:rsidP="000C476B">
      <w:pPr>
        <w:pStyle w:val="a9"/>
        <w:shd w:val="clear" w:color="auto" w:fill="FFFFFF"/>
        <w:ind w:left="0"/>
        <w:jc w:val="center"/>
        <w:rPr>
          <w:b/>
          <w:color w:val="000000"/>
          <w:sz w:val="24"/>
          <w:szCs w:val="24"/>
        </w:rPr>
      </w:pPr>
      <w:r w:rsidRPr="000C476B">
        <w:rPr>
          <w:b/>
          <w:color w:val="000000"/>
          <w:sz w:val="24"/>
          <w:szCs w:val="24"/>
          <w:lang w:val="en-US"/>
        </w:rPr>
        <w:lastRenderedPageBreak/>
        <w:t>IV</w:t>
      </w:r>
      <w:r w:rsidR="00D1606B">
        <w:rPr>
          <w:b/>
          <w:color w:val="000000"/>
          <w:sz w:val="24"/>
          <w:szCs w:val="24"/>
        </w:rPr>
        <w:t xml:space="preserve">. </w:t>
      </w:r>
      <w:r w:rsidRPr="000C476B">
        <w:rPr>
          <w:b/>
          <w:color w:val="000000"/>
          <w:sz w:val="24"/>
          <w:szCs w:val="24"/>
        </w:rPr>
        <w:t>ФОРМЫ ДЛЯ</w:t>
      </w:r>
      <w:r w:rsidR="00D1606B">
        <w:rPr>
          <w:b/>
          <w:color w:val="000000"/>
          <w:sz w:val="24"/>
          <w:szCs w:val="24"/>
        </w:rPr>
        <w:t xml:space="preserve"> ЗАПОЛНЕНИЯ УЧАСТНИКАМИ ЗАКУПКИ</w:t>
      </w:r>
    </w:p>
    <w:p w:rsidR="000C476B" w:rsidRPr="00D1606B" w:rsidRDefault="000C476B" w:rsidP="000C476B">
      <w:pPr>
        <w:pStyle w:val="a9"/>
        <w:shd w:val="clear" w:color="auto" w:fill="FFFFFF"/>
        <w:ind w:left="0"/>
        <w:jc w:val="center"/>
        <w:rPr>
          <w:b/>
          <w:color w:val="000000"/>
        </w:rPr>
      </w:pPr>
    </w:p>
    <w:p w:rsidR="000C476B" w:rsidRPr="000C476B" w:rsidRDefault="000C476B" w:rsidP="00A479F1">
      <w:pPr>
        <w:numPr>
          <w:ilvl w:val="0"/>
          <w:numId w:val="6"/>
        </w:numPr>
        <w:tabs>
          <w:tab w:val="left" w:pos="0"/>
        </w:tabs>
        <w:spacing w:after="0" w:line="240" w:lineRule="auto"/>
        <w:ind w:left="0" w:firstLine="0"/>
        <w:contextualSpacing/>
        <w:jc w:val="center"/>
        <w:rPr>
          <w:rFonts w:ascii="Times New Roman" w:eastAsia="Times New Roman" w:hAnsi="Times New Roman" w:cs="Times New Roman"/>
          <w:b/>
          <w:bCs/>
          <w:sz w:val="24"/>
          <w:szCs w:val="24"/>
        </w:rPr>
      </w:pPr>
      <w:r w:rsidRPr="000C476B">
        <w:rPr>
          <w:rFonts w:ascii="Times New Roman" w:eastAsia="Times New Roman" w:hAnsi="Times New Roman" w:cs="Times New Roman"/>
          <w:b/>
          <w:bCs/>
          <w:sz w:val="24"/>
          <w:szCs w:val="24"/>
        </w:rPr>
        <w:t>ДЕКЛАРАЦИЯ О СООТВЕТСТВИИ УЧАСТНИКА ЗАКУПКИ КРИТЕРИЯМ ОТНЕСЕНИЯ К СУБЪЕКТАМ МАЛОГО И СРЕДНЕГО ПРЕДПРИНИМАТЕЛЬСТВА</w:t>
      </w:r>
    </w:p>
    <w:p w:rsidR="000C476B" w:rsidRPr="000C476B" w:rsidRDefault="000C476B" w:rsidP="000C476B">
      <w:pPr>
        <w:spacing w:after="0" w:line="240" w:lineRule="auto"/>
        <w:ind w:left="1320"/>
        <w:contextualSpacing/>
        <w:jc w:val="both"/>
        <w:rPr>
          <w:rFonts w:ascii="Times New Roman" w:eastAsia="Times New Roman" w:hAnsi="Times New Roman" w:cs="Times New Roman"/>
          <w:b/>
          <w:bCs/>
          <w:sz w:val="24"/>
          <w:szCs w:val="24"/>
        </w:rPr>
      </w:pPr>
    </w:p>
    <w:p w:rsidR="000C476B" w:rsidRPr="000C476B" w:rsidRDefault="000C476B" w:rsidP="000C476B">
      <w:pPr>
        <w:spacing w:after="60" w:line="240" w:lineRule="auto"/>
        <w:jc w:val="center"/>
        <w:rPr>
          <w:rFonts w:ascii="Times New Roman" w:eastAsia="Times New Roman" w:hAnsi="Times New Roman" w:cs="Times New Roman"/>
          <w:b/>
          <w:bCs/>
          <w:sz w:val="24"/>
          <w:szCs w:val="24"/>
        </w:rPr>
      </w:pPr>
      <w:r w:rsidRPr="000C476B">
        <w:rPr>
          <w:rFonts w:ascii="Times New Roman" w:eastAsia="Times New Roman" w:hAnsi="Times New Roman" w:cs="Times New Roman"/>
          <w:b/>
          <w:bCs/>
          <w:sz w:val="24"/>
          <w:szCs w:val="24"/>
        </w:rPr>
        <w:t>ДЕКЛАРАЦИЯ</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о соответствии участника закупки</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критериям отнесения к субъектам малого</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и среднего предпринимательства</w:t>
      </w:r>
    </w:p>
    <w:p w:rsidR="000C476B" w:rsidRPr="000C476B" w:rsidRDefault="000C476B" w:rsidP="000C476B">
      <w:pPr>
        <w:spacing w:after="60" w:line="240" w:lineRule="auto"/>
        <w:jc w:val="both"/>
        <w:rPr>
          <w:rFonts w:ascii="Times New Roman" w:eastAsia="Times New Roman" w:hAnsi="Times New Roman" w:cs="Times New Roman"/>
          <w:bCs/>
          <w:sz w:val="24"/>
          <w:szCs w:val="24"/>
        </w:rPr>
      </w:pP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Подтверждаем, что 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(указывается наименование участника закупки)</w:t>
      </w:r>
    </w:p>
    <w:p w:rsidR="000C476B" w:rsidRPr="000C476B" w:rsidRDefault="000C476B" w:rsidP="000C476B">
      <w:pPr>
        <w:spacing w:after="60" w:line="240" w:lineRule="auto"/>
        <w:ind w:right="-144"/>
        <w:jc w:val="both"/>
        <w:rPr>
          <w:rFonts w:ascii="Times New Roman" w:eastAsia="Times New Roman" w:hAnsi="Times New Roman" w:cs="Times New Roman"/>
          <w:bCs/>
        </w:rPr>
      </w:pPr>
    </w:p>
    <w:p w:rsidR="000C476B" w:rsidRPr="000C476B" w:rsidRDefault="000C476B" w:rsidP="000C476B">
      <w:pPr>
        <w:spacing w:after="60" w:line="240" w:lineRule="auto"/>
        <w:ind w:right="-144"/>
        <w:jc w:val="both"/>
        <w:rPr>
          <w:rFonts w:ascii="Times New Roman" w:eastAsia="Times New Roman" w:hAnsi="Times New Roman" w:cs="Times New Roman"/>
          <w:bCs/>
        </w:rPr>
      </w:pPr>
      <w:proofErr w:type="gramStart"/>
      <w:r w:rsidRPr="000C476B">
        <w:rPr>
          <w:rFonts w:ascii="Times New Roman" w:eastAsia="Times New Roman" w:hAnsi="Times New Roman" w:cs="Times New Roman"/>
          <w:bCs/>
        </w:rPr>
        <w:t xml:space="preserve">в  соответствии  со  статьей  4  Федерального  закона </w:t>
      </w:r>
      <w:r w:rsidRPr="000C476B">
        <w:rPr>
          <w:rFonts w:ascii="Times New Roman" w:eastAsia="Times New Roman" w:hAnsi="Times New Roman" w:cs="Times New Roman"/>
        </w:rPr>
        <w:t>от 24.07.2007 года № 209–ФЗ</w:t>
      </w:r>
      <w:r w:rsidRPr="000C476B">
        <w:rPr>
          <w:rFonts w:ascii="Times New Roman" w:eastAsia="Times New Roman" w:hAnsi="Times New Roman" w:cs="Times New Roman"/>
          <w:bCs/>
        </w:rPr>
        <w:t xml:space="preserve">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 предпринимательства, и сообщаем                            </w:t>
      </w:r>
      <w:r w:rsidRPr="000C476B">
        <w:rPr>
          <w:rFonts w:ascii="Times New Roman" w:eastAsia="Times New Roman" w:hAnsi="Times New Roman" w:cs="Times New Roman"/>
          <w:bCs/>
        </w:rPr>
        <w:tab/>
        <w:t xml:space="preserve">(указывается субъект малого или среднего </w:t>
      </w:r>
      <w:proofErr w:type="gramEnd"/>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предпринимательства в зависимости от критериев отнесения)</w:t>
      </w:r>
    </w:p>
    <w:p w:rsidR="000C476B" w:rsidRPr="000C476B" w:rsidRDefault="000C476B" w:rsidP="000C476B">
      <w:pPr>
        <w:spacing w:after="60" w:line="240" w:lineRule="auto"/>
        <w:ind w:right="-144"/>
        <w:jc w:val="both"/>
        <w:rPr>
          <w:rFonts w:ascii="Times New Roman" w:eastAsia="Times New Roman" w:hAnsi="Times New Roman" w:cs="Times New Roman"/>
          <w:bCs/>
        </w:rPr>
      </w:pP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следующую информацию:               </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1. Адрес местонахождения (юридический адрес): 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2. ИНН/КПП: __________________________________________________________________________.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 сведения о дате выдачи документа и выдавшем его органе)</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3. ОГРН: ____________________________________________________________________________.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4.  </w:t>
      </w:r>
      <w:proofErr w:type="gramStart"/>
      <w:r w:rsidRPr="000C476B">
        <w:rPr>
          <w:rFonts w:ascii="Times New Roman" w:eastAsia="Times New Roman" w:hAnsi="Times New Roman" w:cs="Times New Roman"/>
          <w:bCs/>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w:t>
      </w:r>
      <w:proofErr w:type="gramEnd"/>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(наименование уполномоченного органа,                     </w:t>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t xml:space="preserve"> дата внесения в реестр и номер в реестре)</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7"/>
        <w:gridCol w:w="6451"/>
        <w:gridCol w:w="1276"/>
        <w:gridCol w:w="992"/>
        <w:gridCol w:w="992"/>
      </w:tblGrid>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 </w:t>
            </w:r>
            <w:proofErr w:type="spellStart"/>
            <w:proofErr w:type="gramStart"/>
            <w:r w:rsidRPr="000C476B">
              <w:rPr>
                <w:rFonts w:ascii="Times New Roman" w:eastAsia="Times New Roman" w:hAnsi="Times New Roman" w:cs="Times New Roman"/>
                <w:bCs/>
              </w:rPr>
              <w:t>п</w:t>
            </w:r>
            <w:proofErr w:type="spellEnd"/>
            <w:proofErr w:type="gramEnd"/>
            <w:r w:rsidRPr="000C476B">
              <w:rPr>
                <w:rFonts w:ascii="Times New Roman" w:eastAsia="Times New Roman" w:hAnsi="Times New Roman" w:cs="Times New Roman"/>
                <w:bCs/>
              </w:rPr>
              <w:t>/</w:t>
            </w:r>
            <w:proofErr w:type="spellStart"/>
            <w:r w:rsidRPr="000C476B">
              <w:rPr>
                <w:rFonts w:ascii="Times New Roman" w:eastAsia="Times New Roman" w:hAnsi="Times New Roman" w:cs="Times New Roman"/>
                <w:bCs/>
              </w:rPr>
              <w:t>п</w:t>
            </w:r>
            <w:proofErr w:type="spellEnd"/>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Наименование сведений &lt;2&gt;</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Малые предприятия</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Средние предприятия</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Показатель</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 &lt;3&gt;</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3</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4</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5</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0C476B">
              <w:rPr>
                <w:rFonts w:ascii="Times New Roman" w:eastAsia="Times New Roman" w:hAnsi="Times New Roman" w:cs="Times New Roman"/>
                <w:bCs/>
              </w:rPr>
              <w:t xml:space="preserve"> имущества инвестиционных товариществ),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25</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rPr>
          <w:trHeight w:val="738"/>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Суммарная доля участия в уставном (складочном) капитале (паевом фонде) иностранных юридических лиц,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49</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lastRenderedPageBreak/>
              <w:t>3.</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49</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4.</w:t>
            </w:r>
          </w:p>
        </w:tc>
        <w:tc>
          <w:tcPr>
            <w:tcW w:w="6451"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0C476B">
              <w:rPr>
                <w:rFonts w:ascii="Times New Roman" w:eastAsia="Times New Roman" w:hAnsi="Times New Roman" w:cs="Times New Roman"/>
                <w:bCs/>
              </w:rPr>
              <w:t>подразделений</w:t>
            </w:r>
            <w:proofErr w:type="gramEnd"/>
            <w:r w:rsidRPr="000C476B">
              <w:rPr>
                <w:rFonts w:ascii="Times New Roman" w:eastAsia="Times New Roman" w:hAnsi="Times New Roman" w:cs="Times New Roman"/>
                <w:bCs/>
              </w:rPr>
              <w:t xml:space="preserve"> указанных </w:t>
            </w:r>
            <w:proofErr w:type="spellStart"/>
            <w:r w:rsidRPr="000C476B">
              <w:rPr>
                <w:rFonts w:ascii="Times New Roman" w:eastAsia="Times New Roman" w:hAnsi="Times New Roman" w:cs="Times New Roman"/>
                <w:bCs/>
              </w:rPr>
              <w:t>микропредприятия</w:t>
            </w:r>
            <w:proofErr w:type="spellEnd"/>
            <w:r w:rsidRPr="000C476B">
              <w:rPr>
                <w:rFonts w:ascii="Times New Roman" w:eastAsia="Times New Roman" w:hAnsi="Times New Roman" w:cs="Times New Roman"/>
                <w:bCs/>
              </w:rPr>
              <w:t>, малого предприятия или среднего предприятия) за последние 3 года, человек</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до 100 включительно</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от 101 до 250 включительно</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указывается количество человек (за каждый год)</w:t>
            </w:r>
          </w:p>
        </w:tc>
      </w:tr>
      <w:tr w:rsidR="000C476B" w:rsidRPr="000C476B" w:rsidTr="00033C27">
        <w:tc>
          <w:tcPr>
            <w:tcW w:w="557"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6451"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до 15 - </w:t>
            </w:r>
            <w:proofErr w:type="spellStart"/>
            <w:r w:rsidRPr="000C476B">
              <w:rPr>
                <w:rFonts w:ascii="Times New Roman" w:eastAsia="Times New Roman" w:hAnsi="Times New Roman" w:cs="Times New Roman"/>
                <w:bCs/>
              </w:rPr>
              <w:t>микропредприятие</w:t>
            </w:r>
            <w:proofErr w:type="spellEnd"/>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r>
      <w:tr w:rsidR="000C476B" w:rsidRPr="000C476B" w:rsidTr="00033C27">
        <w:trPr>
          <w:trHeight w:val="1087"/>
        </w:trPr>
        <w:tc>
          <w:tcPr>
            <w:tcW w:w="557"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5.</w:t>
            </w:r>
          </w:p>
        </w:tc>
        <w:tc>
          <w:tcPr>
            <w:tcW w:w="6451"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0C476B">
              <w:rPr>
                <w:rFonts w:ascii="Times New Roman" w:eastAsia="Times New Roman" w:hAnsi="Times New Roman" w:cs="Times New Roman"/>
                <w:bCs/>
              </w:rPr>
              <w:t>за</w:t>
            </w:r>
            <w:proofErr w:type="gramEnd"/>
            <w:r w:rsidRPr="000C476B">
              <w:rPr>
                <w:rFonts w:ascii="Times New Roman" w:eastAsia="Times New Roman" w:hAnsi="Times New Roman" w:cs="Times New Roman"/>
                <w:bCs/>
              </w:rPr>
              <w:t xml:space="preserve"> последние 3 года, млн. рублей</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800</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2000</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указывается в млн. рублей (за каждый год)</w:t>
            </w:r>
          </w:p>
        </w:tc>
      </w:tr>
      <w:tr w:rsidR="000C476B" w:rsidRPr="000C476B" w:rsidTr="00033C27">
        <w:tc>
          <w:tcPr>
            <w:tcW w:w="557"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6451"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120 в год - </w:t>
            </w:r>
            <w:proofErr w:type="spellStart"/>
            <w:r w:rsidRPr="000C476B">
              <w:rPr>
                <w:rFonts w:ascii="Times New Roman" w:eastAsia="Times New Roman" w:hAnsi="Times New Roman" w:cs="Times New Roman"/>
                <w:bCs/>
              </w:rPr>
              <w:t>микропредприятие</w:t>
            </w:r>
            <w:proofErr w:type="spellEnd"/>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6.</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7" w:history="1">
              <w:r w:rsidRPr="000C476B">
                <w:rPr>
                  <w:rFonts w:ascii="Times New Roman" w:eastAsia="Times New Roman" w:hAnsi="Times New Roman" w:cs="Times New Roman"/>
                  <w:bCs/>
                  <w:color w:val="0000FF"/>
                  <w:szCs w:val="24"/>
                  <w:u w:val="single"/>
                </w:rPr>
                <w:t>ОКВЭД</w:t>
              </w:r>
              <w:proofErr w:type="gramStart"/>
              <w:r w:rsidRPr="000C476B">
                <w:rPr>
                  <w:rFonts w:ascii="Times New Roman" w:eastAsia="Times New Roman" w:hAnsi="Times New Roman" w:cs="Times New Roman"/>
                  <w:bCs/>
                  <w:color w:val="0000FF"/>
                  <w:szCs w:val="24"/>
                  <w:u w:val="single"/>
                </w:rPr>
                <w:t>2</w:t>
              </w:r>
              <w:proofErr w:type="gramEnd"/>
            </w:hyperlink>
            <w:r w:rsidRPr="000C476B">
              <w:rPr>
                <w:rFonts w:ascii="Times New Roman" w:eastAsia="Times New Roman" w:hAnsi="Times New Roman" w:cs="Times New Roman"/>
                <w:bCs/>
              </w:rPr>
              <w:t xml:space="preserve"> и </w:t>
            </w:r>
            <w:hyperlink r:id="rId18" w:history="1">
              <w:r w:rsidRPr="000C476B">
                <w:rPr>
                  <w:rFonts w:ascii="Times New Roman" w:eastAsia="Times New Roman" w:hAnsi="Times New Roman" w:cs="Times New Roman"/>
                  <w:bCs/>
                  <w:color w:val="0000FF"/>
                  <w:szCs w:val="24"/>
                  <w:u w:val="single"/>
                </w:rPr>
                <w:t>ОКПД2</w:t>
              </w:r>
            </w:hyperlink>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7.</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производимых субъектами малого и среднего предпринимательства товарах, работах, услугах с указанием кодов </w:t>
            </w:r>
            <w:hyperlink r:id="rId19" w:history="1">
              <w:r w:rsidRPr="000C476B">
                <w:rPr>
                  <w:rFonts w:ascii="Times New Roman" w:eastAsia="Times New Roman" w:hAnsi="Times New Roman" w:cs="Times New Roman"/>
                  <w:bCs/>
                  <w:color w:val="0000FF"/>
                  <w:szCs w:val="24"/>
                  <w:u w:val="single"/>
                </w:rPr>
                <w:t>ОКВЭД</w:t>
              </w:r>
              <w:proofErr w:type="gramStart"/>
              <w:r w:rsidRPr="000C476B">
                <w:rPr>
                  <w:rFonts w:ascii="Times New Roman" w:eastAsia="Times New Roman" w:hAnsi="Times New Roman" w:cs="Times New Roman"/>
                  <w:bCs/>
                  <w:color w:val="0000FF"/>
                  <w:szCs w:val="24"/>
                  <w:u w:val="single"/>
                </w:rPr>
                <w:t>2</w:t>
              </w:r>
              <w:proofErr w:type="gramEnd"/>
            </w:hyperlink>
            <w:r w:rsidRPr="000C476B">
              <w:rPr>
                <w:rFonts w:ascii="Times New Roman" w:eastAsia="Times New Roman" w:hAnsi="Times New Roman" w:cs="Times New Roman"/>
                <w:bCs/>
              </w:rPr>
              <w:t xml:space="preserve"> и </w:t>
            </w:r>
            <w:hyperlink r:id="rId20" w:history="1">
              <w:r w:rsidRPr="000C476B">
                <w:rPr>
                  <w:rFonts w:ascii="Times New Roman" w:eastAsia="Times New Roman" w:hAnsi="Times New Roman" w:cs="Times New Roman"/>
                  <w:bCs/>
                  <w:color w:val="0000FF"/>
                  <w:szCs w:val="24"/>
                  <w:u w:val="single"/>
                </w:rPr>
                <w:t>ОКПД2</w:t>
              </w:r>
            </w:hyperlink>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8</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(в случае участия - наименование заказчика, реализующего программу партнерства)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9.</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Наличие сведений о субъекте малого и среднего предпринимательства в реестре участников программ партнерства</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(при наличии - наименование заказчика - держателя реестра участников программ партнерства)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10.</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от 18 июля 2011 г. № 223-ФЗ "О закупках товаров, работ, услуг отдельными видами юридических лиц"</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i/>
              </w:rPr>
              <w:t>(при наличии - количество исполненных контрактов и общая сумма)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11.</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наличии опыта производства и поставки продукции, </w:t>
            </w:r>
            <w:r w:rsidRPr="000C476B">
              <w:rPr>
                <w:rFonts w:ascii="Times New Roman" w:eastAsia="Times New Roman" w:hAnsi="Times New Roman" w:cs="Times New Roman"/>
                <w:bCs/>
              </w:rPr>
              <w:lastRenderedPageBreak/>
              <w:t>включенной в реестр инновационной продукции</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lastRenderedPageBreak/>
              <w:t>да (нет)</w:t>
            </w:r>
          </w:p>
        </w:tc>
      </w:tr>
      <w:tr w:rsidR="000C476B" w:rsidRPr="000C476B" w:rsidTr="00033C27">
        <w:trPr>
          <w:trHeight w:val="1190"/>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lastRenderedPageBreak/>
              <w:t>12.</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0C476B">
              <w:rPr>
                <w:rFonts w:ascii="Times New Roman" w:eastAsia="Times New Roman" w:hAnsi="Times New Roman" w:cs="Times New Roman"/>
                <w:bCs/>
              </w:rPr>
              <w:t>Сколково</w:t>
            </w:r>
            <w:proofErr w:type="spellEnd"/>
            <w:r w:rsidRPr="000C476B">
              <w:rPr>
                <w:rFonts w:ascii="Times New Roman" w:eastAsia="Times New Roman" w:hAnsi="Times New Roman" w:cs="Times New Roman"/>
                <w:bCs/>
              </w:rPr>
              <w:t>")</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rPr>
          <w:trHeight w:val="3252"/>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13.</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0C476B">
              <w:rPr>
                <w:rFonts w:ascii="Times New Roman" w:eastAsia="Times New Roman" w:hAnsi="Times New Roman" w:cs="Times New Roman"/>
                <w:bCs/>
              </w:rPr>
              <w:t xml:space="preserve"> деятельностью субъекта малого и среднего предпринимательства, и административное наказание в виде дисквалификации</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14.</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r w:rsidRPr="000C476B">
              <w:rPr>
                <w:rFonts w:ascii="Times New Roman" w:eastAsia="Times New Roman" w:hAnsi="Times New Roman" w:cs="Times New Roman"/>
              </w:rPr>
              <w:t>законом</w:t>
            </w:r>
            <w:r w:rsidRPr="000C476B">
              <w:rPr>
                <w:rFonts w:ascii="Times New Roman" w:eastAsia="Times New Roman" w:hAnsi="Times New Roman" w:cs="Times New Roman"/>
                <w:bCs/>
              </w:rPr>
              <w:t xml:space="preserve"> от 18 июля 2011 г. № 223-ФЗ "О закупках товаров, работ, услуг отдельными видами юридических лиц" и Федеральным </w:t>
            </w:r>
            <w:r w:rsidRPr="000C476B">
              <w:rPr>
                <w:rFonts w:ascii="Times New Roman" w:eastAsia="Times New Roman" w:hAnsi="Times New Roman" w:cs="Times New Roman"/>
              </w:rPr>
              <w:t>законом</w:t>
            </w:r>
            <w:r w:rsidRPr="000C476B">
              <w:rPr>
                <w:rFonts w:ascii="Times New Roman" w:eastAsia="Times New Roman" w:hAnsi="Times New Roman" w:cs="Times New Roman"/>
                <w:bCs/>
              </w:rPr>
              <w:t xml:space="preserve"> от 05 апреля 2013 г. № 44-ФЗ "О контрактной системе в сфере закупок товаров, работ, услуг для обеспечения государственных и муниципальных нужд"</w:t>
            </w:r>
            <w:proofErr w:type="gramEnd"/>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bl>
    <w:p w:rsidR="000C476B" w:rsidRPr="000C476B" w:rsidRDefault="000C476B" w:rsidP="000C476B">
      <w:pPr>
        <w:spacing w:after="0" w:line="240" w:lineRule="auto"/>
        <w:jc w:val="both"/>
        <w:rPr>
          <w:rFonts w:ascii="Times New Roman" w:eastAsia="Times New Roman" w:hAnsi="Times New Roman" w:cs="Times New Roman"/>
          <w:bCs/>
        </w:rPr>
      </w:pP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___________________________________</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w:t>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t>(подпись)</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М.П.</w:t>
      </w:r>
    </w:p>
    <w:p w:rsidR="000C476B" w:rsidRPr="000C476B" w:rsidRDefault="000C476B" w:rsidP="000C476B">
      <w:pPr>
        <w:spacing w:after="0" w:line="240" w:lineRule="auto"/>
        <w:jc w:val="both"/>
        <w:rPr>
          <w:rFonts w:ascii="Times New Roman" w:eastAsia="Times New Roman" w:hAnsi="Times New Roman" w:cs="Times New Roman"/>
        </w:rPr>
      </w:pPr>
      <w:r w:rsidRPr="000C476B">
        <w:rPr>
          <w:rFonts w:ascii="Times New Roman" w:eastAsia="Times New Roman" w:hAnsi="Times New Roman" w:cs="Times New Roman"/>
        </w:rPr>
        <w:t>__________________________________________________________________________</w:t>
      </w:r>
    </w:p>
    <w:p w:rsidR="000C476B" w:rsidRPr="000C476B" w:rsidRDefault="000C476B" w:rsidP="000C476B">
      <w:pPr>
        <w:spacing w:after="0" w:line="240" w:lineRule="auto"/>
        <w:jc w:val="both"/>
        <w:rPr>
          <w:rFonts w:ascii="Times New Roman" w:eastAsia="Times New Roman" w:hAnsi="Times New Roman" w:cs="Times New Roman"/>
        </w:rPr>
      </w:pPr>
      <w:r w:rsidRPr="000C476B">
        <w:rPr>
          <w:rFonts w:ascii="Times New Roman" w:eastAsia="Times New Roman" w:hAnsi="Times New Roman" w:cs="Times New Roman"/>
        </w:rPr>
        <w:t xml:space="preserve">      (фамилия, имя, отчество (при наличии) </w:t>
      </w:r>
      <w:proofErr w:type="gramStart"/>
      <w:r w:rsidRPr="000C476B">
        <w:rPr>
          <w:rFonts w:ascii="Times New Roman" w:eastAsia="Times New Roman" w:hAnsi="Times New Roman" w:cs="Times New Roman"/>
        </w:rPr>
        <w:t>подписавшего</w:t>
      </w:r>
      <w:proofErr w:type="gramEnd"/>
      <w:r w:rsidRPr="000C476B">
        <w:rPr>
          <w:rFonts w:ascii="Times New Roman" w:eastAsia="Times New Roman" w:hAnsi="Times New Roman" w:cs="Times New Roman"/>
        </w:rPr>
        <w:t>, должность)</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__________________________________</w:t>
      </w:r>
    </w:p>
    <w:p w:rsidR="000C476B" w:rsidRPr="000C476B" w:rsidRDefault="000C476B" w:rsidP="000C476B">
      <w:pPr>
        <w:spacing w:after="6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(дата составления документа)</w:t>
      </w:r>
    </w:p>
    <w:p w:rsidR="000C476B" w:rsidRPr="000C476B" w:rsidRDefault="000C476B" w:rsidP="000C476B">
      <w:pPr>
        <w:spacing w:after="60" w:line="240" w:lineRule="auto"/>
        <w:jc w:val="both"/>
        <w:rPr>
          <w:rFonts w:ascii="Times New Roman" w:eastAsia="Times New Roman" w:hAnsi="Times New Roman" w:cs="Times New Roman"/>
        </w:rPr>
      </w:pPr>
      <w:r w:rsidRPr="000C476B">
        <w:rPr>
          <w:rFonts w:ascii="Times New Roman" w:eastAsia="Times New Roman" w:hAnsi="Times New Roman" w:cs="Times New Roman"/>
        </w:rPr>
        <w:t>--------------------------------</w:t>
      </w:r>
    </w:p>
    <w:p w:rsidR="000C476B" w:rsidRPr="000C476B" w:rsidRDefault="000C476B" w:rsidP="000C476B">
      <w:pPr>
        <w:spacing w:after="0" w:line="240" w:lineRule="auto"/>
        <w:jc w:val="both"/>
        <w:rPr>
          <w:rFonts w:ascii="Times New Roman" w:eastAsia="Times New Roman" w:hAnsi="Times New Roman" w:cs="Times New Roman"/>
          <w:sz w:val="20"/>
          <w:szCs w:val="20"/>
        </w:rPr>
      </w:pPr>
      <w:r w:rsidRPr="000C476B">
        <w:rPr>
          <w:rFonts w:ascii="Times New Roman" w:eastAsia="Times New Roman" w:hAnsi="Times New Roman" w:cs="Times New Roman"/>
          <w:sz w:val="20"/>
          <w:szCs w:val="2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p w:rsidR="000C476B" w:rsidRPr="000C476B" w:rsidRDefault="000C476B" w:rsidP="000C476B">
      <w:pPr>
        <w:spacing w:after="0" w:line="240" w:lineRule="auto"/>
        <w:jc w:val="both"/>
        <w:rPr>
          <w:rFonts w:ascii="Times New Roman" w:eastAsia="Times New Roman" w:hAnsi="Times New Roman" w:cs="Times New Roman"/>
          <w:sz w:val="20"/>
          <w:szCs w:val="20"/>
        </w:rPr>
      </w:pPr>
      <w:proofErr w:type="gramStart"/>
      <w:r w:rsidRPr="000C476B">
        <w:rPr>
          <w:rFonts w:ascii="Times New Roman" w:eastAsia="Times New Roman" w:hAnsi="Times New Roman" w:cs="Times New Roman"/>
          <w:sz w:val="20"/>
          <w:szCs w:val="20"/>
        </w:rPr>
        <w:t>&lt;2&gt;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w:t>
      </w:r>
      <w:proofErr w:type="gramEnd"/>
      <w:r w:rsidRPr="000C476B">
        <w:rPr>
          <w:rFonts w:ascii="Times New Roman" w:eastAsia="Times New Roman" w:hAnsi="Times New Roman" w:cs="Times New Roman"/>
          <w:sz w:val="20"/>
          <w:szCs w:val="20"/>
        </w:rPr>
        <w:t xml:space="preserve">, </w:t>
      </w:r>
      <w:proofErr w:type="gramStart"/>
      <w:r w:rsidRPr="000C476B">
        <w:rPr>
          <w:rFonts w:ascii="Times New Roman" w:eastAsia="Times New Roman" w:hAnsi="Times New Roman" w:cs="Times New Roman"/>
          <w:sz w:val="20"/>
          <w:szCs w:val="20"/>
        </w:rPr>
        <w:t>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rsidRPr="000C476B">
        <w:rPr>
          <w:rFonts w:ascii="Times New Roman" w:eastAsia="Times New Roman" w:hAnsi="Times New Roman" w:cs="Times New Roman"/>
          <w:sz w:val="20"/>
          <w:szCs w:val="20"/>
        </w:rPr>
        <w:t>Сколково</w:t>
      </w:r>
      <w:proofErr w:type="spellEnd"/>
      <w:r w:rsidRPr="000C476B">
        <w:rPr>
          <w:rFonts w:ascii="Times New Roman" w:eastAsia="Times New Roman" w:hAnsi="Times New Roman" w:cs="Times New Roman"/>
          <w:sz w:val="20"/>
          <w:szCs w:val="20"/>
        </w:rPr>
        <w:t>", на юридические лица</w:t>
      </w:r>
      <w:proofErr w:type="gramEnd"/>
      <w:r w:rsidRPr="000C476B">
        <w:rPr>
          <w:rFonts w:ascii="Times New Roman" w:eastAsia="Times New Roman" w:hAnsi="Times New Roman" w:cs="Times New Roman"/>
          <w:sz w:val="20"/>
          <w:szCs w:val="20"/>
        </w:rPr>
        <w:t xml:space="preserve">, </w:t>
      </w:r>
      <w:proofErr w:type="gramStart"/>
      <w:r w:rsidRPr="000C476B">
        <w:rPr>
          <w:rFonts w:ascii="Times New Roman" w:eastAsia="Times New Roman" w:hAnsi="Times New Roman" w:cs="Times New Roman"/>
          <w:sz w:val="20"/>
          <w:szCs w:val="20"/>
        </w:rPr>
        <w:t>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p w:rsidR="000C476B" w:rsidRPr="000C476B" w:rsidRDefault="000C476B" w:rsidP="000C476B">
      <w:pPr>
        <w:spacing w:after="0" w:line="240" w:lineRule="auto"/>
        <w:jc w:val="both"/>
        <w:rPr>
          <w:rFonts w:ascii="Times New Roman" w:eastAsia="Times New Roman" w:hAnsi="Times New Roman" w:cs="Times New Roman"/>
          <w:sz w:val="20"/>
          <w:szCs w:val="20"/>
          <w:u w:val="single"/>
        </w:rPr>
      </w:pPr>
      <w:r w:rsidRPr="000C476B">
        <w:rPr>
          <w:rFonts w:ascii="Times New Roman" w:eastAsia="Times New Roman" w:hAnsi="Times New Roman" w:cs="Times New Roman"/>
          <w:sz w:val="20"/>
          <w:szCs w:val="20"/>
        </w:rPr>
        <w:t>&lt;3&gt; Пункты 1 - 7 являются обязательными для заполнения.</w:t>
      </w:r>
    </w:p>
    <w:p w:rsidR="000C476B" w:rsidRPr="000C476B" w:rsidRDefault="000C476B" w:rsidP="000C476B">
      <w:pPr>
        <w:pStyle w:val="a9"/>
        <w:shd w:val="clear" w:color="auto" w:fill="FFFFFF"/>
        <w:ind w:left="0"/>
        <w:jc w:val="center"/>
        <w:rPr>
          <w:b/>
          <w:color w:val="000000"/>
        </w:rPr>
      </w:pPr>
    </w:p>
    <w:sectPr w:rsidR="000C476B" w:rsidRPr="000C476B" w:rsidSect="003A0949">
      <w:footerReference w:type="default" r:id="rId21"/>
      <w:pgSz w:w="11909" w:h="16834"/>
      <w:pgMar w:top="709" w:right="569" w:bottom="1135" w:left="1134" w:header="720" w:footer="720" w:gutter="0"/>
      <w:cols w:space="495"/>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DFF" w:rsidRDefault="00531DFF" w:rsidP="00D36188">
      <w:pPr>
        <w:spacing w:after="0" w:line="240" w:lineRule="auto"/>
      </w:pPr>
      <w:r>
        <w:separator/>
      </w:r>
    </w:p>
  </w:endnote>
  <w:endnote w:type="continuationSeparator" w:id="0">
    <w:p w:rsidR="00531DFF" w:rsidRDefault="00531DFF"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531DFF" w:rsidRPr="004F3B4B" w:rsidRDefault="00770B52">
        <w:pPr>
          <w:pStyle w:val="a7"/>
          <w:jc w:val="right"/>
          <w:rPr>
            <w:rFonts w:ascii="Times New Roman" w:hAnsi="Times New Roman" w:cs="Times New Roman"/>
          </w:rPr>
        </w:pPr>
        <w:r w:rsidRPr="004F3B4B">
          <w:rPr>
            <w:rFonts w:ascii="Times New Roman" w:hAnsi="Times New Roman" w:cs="Times New Roman"/>
          </w:rPr>
          <w:fldChar w:fldCharType="begin"/>
        </w:r>
        <w:r w:rsidR="00531DFF"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390E82">
          <w:rPr>
            <w:rFonts w:ascii="Times New Roman" w:hAnsi="Times New Roman" w:cs="Times New Roman"/>
            <w:noProof/>
          </w:rPr>
          <w:t>4</w:t>
        </w:r>
        <w:r w:rsidRPr="004F3B4B">
          <w:rPr>
            <w:rFonts w:ascii="Times New Roman" w:hAnsi="Times New Roman" w:cs="Times New Roman"/>
          </w:rPr>
          <w:fldChar w:fldCharType="end"/>
        </w:r>
      </w:p>
    </w:sdtContent>
  </w:sdt>
  <w:p w:rsidR="00531DFF" w:rsidRDefault="00531DF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DFF" w:rsidRDefault="00531DFF" w:rsidP="00D36188">
      <w:pPr>
        <w:spacing w:after="0" w:line="240" w:lineRule="auto"/>
      </w:pPr>
      <w:r>
        <w:separator/>
      </w:r>
    </w:p>
  </w:footnote>
  <w:footnote w:type="continuationSeparator" w:id="0">
    <w:p w:rsidR="00531DFF" w:rsidRDefault="00531DFF"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68A0"/>
    <w:multiLevelType w:val="multilevel"/>
    <w:tmpl w:val="3166810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579192E"/>
    <w:multiLevelType w:val="hybridMultilevel"/>
    <w:tmpl w:val="BC56E7A0"/>
    <w:lvl w:ilvl="0" w:tplc="04190011">
      <w:start w:val="1"/>
      <w:numFmt w:val="decimal"/>
      <w:lvlText w:val="%1)"/>
      <w:lvlJc w:val="left"/>
      <w:pPr>
        <w:tabs>
          <w:tab w:val="num" w:pos="926"/>
        </w:tabs>
        <w:ind w:left="92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AD6226"/>
    <w:multiLevelType w:val="multilevel"/>
    <w:tmpl w:val="50623B0C"/>
    <w:lvl w:ilvl="0">
      <w:start w:val="8"/>
      <w:numFmt w:val="decimal"/>
      <w:lvlText w:val="%1."/>
      <w:lvlJc w:val="left"/>
      <w:pPr>
        <w:ind w:left="360" w:hanging="360"/>
      </w:pPr>
      <w:rPr>
        <w:rFonts w:hint="default"/>
      </w:rPr>
    </w:lvl>
    <w:lvl w:ilvl="1">
      <w:start w:val="1"/>
      <w:numFmt w:val="decimal"/>
      <w:lvlText w:val="%1.%2."/>
      <w:lvlJc w:val="left"/>
      <w:pPr>
        <w:ind w:left="2292" w:hanging="360"/>
      </w:pPr>
      <w:rPr>
        <w:rFonts w:hint="default"/>
      </w:rPr>
    </w:lvl>
    <w:lvl w:ilvl="2">
      <w:start w:val="1"/>
      <w:numFmt w:val="decimal"/>
      <w:lvlText w:val="%1.%2.%3."/>
      <w:lvlJc w:val="left"/>
      <w:pPr>
        <w:ind w:left="4584" w:hanging="720"/>
      </w:pPr>
      <w:rPr>
        <w:rFonts w:hint="default"/>
      </w:rPr>
    </w:lvl>
    <w:lvl w:ilvl="3">
      <w:start w:val="1"/>
      <w:numFmt w:val="decimal"/>
      <w:lvlText w:val="%1.%2.%3.%4."/>
      <w:lvlJc w:val="left"/>
      <w:pPr>
        <w:ind w:left="6516" w:hanging="720"/>
      </w:pPr>
      <w:rPr>
        <w:rFonts w:hint="default"/>
      </w:rPr>
    </w:lvl>
    <w:lvl w:ilvl="4">
      <w:start w:val="1"/>
      <w:numFmt w:val="decimal"/>
      <w:lvlText w:val="%1.%2.%3.%4.%5."/>
      <w:lvlJc w:val="left"/>
      <w:pPr>
        <w:ind w:left="8808" w:hanging="1080"/>
      </w:pPr>
      <w:rPr>
        <w:rFonts w:hint="default"/>
      </w:rPr>
    </w:lvl>
    <w:lvl w:ilvl="5">
      <w:start w:val="1"/>
      <w:numFmt w:val="decimal"/>
      <w:lvlText w:val="%1.%2.%3.%4.%5.%6."/>
      <w:lvlJc w:val="left"/>
      <w:pPr>
        <w:ind w:left="10740" w:hanging="1080"/>
      </w:pPr>
      <w:rPr>
        <w:rFonts w:hint="default"/>
      </w:rPr>
    </w:lvl>
    <w:lvl w:ilvl="6">
      <w:start w:val="1"/>
      <w:numFmt w:val="decimal"/>
      <w:lvlText w:val="%1.%2.%3.%4.%5.%6.%7."/>
      <w:lvlJc w:val="left"/>
      <w:pPr>
        <w:ind w:left="13032" w:hanging="1440"/>
      </w:pPr>
      <w:rPr>
        <w:rFonts w:hint="default"/>
      </w:rPr>
    </w:lvl>
    <w:lvl w:ilvl="7">
      <w:start w:val="1"/>
      <w:numFmt w:val="decimal"/>
      <w:lvlText w:val="%1.%2.%3.%4.%5.%6.%7.%8."/>
      <w:lvlJc w:val="left"/>
      <w:pPr>
        <w:ind w:left="14964" w:hanging="1440"/>
      </w:pPr>
      <w:rPr>
        <w:rFonts w:hint="default"/>
      </w:rPr>
    </w:lvl>
    <w:lvl w:ilvl="8">
      <w:start w:val="1"/>
      <w:numFmt w:val="decimal"/>
      <w:lvlText w:val="%1.%2.%3.%4.%5.%6.%7.%8.%9."/>
      <w:lvlJc w:val="left"/>
      <w:pPr>
        <w:ind w:left="17256" w:hanging="1800"/>
      </w:pPr>
      <w:rPr>
        <w:rFonts w:hint="default"/>
      </w:rPr>
    </w:lvl>
  </w:abstractNum>
  <w:abstractNum w:abstractNumId="3">
    <w:nsid w:val="1DF60D8F"/>
    <w:multiLevelType w:val="multilevel"/>
    <w:tmpl w:val="9FF290B0"/>
    <w:lvl w:ilvl="0">
      <w:start w:val="7"/>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4">
    <w:nsid w:val="20D65D25"/>
    <w:multiLevelType w:val="hybridMultilevel"/>
    <w:tmpl w:val="D930AAB4"/>
    <w:lvl w:ilvl="0" w:tplc="6980C558">
      <w:start w:val="1"/>
      <w:numFmt w:val="decimal"/>
      <w:lvlText w:val="2.%1."/>
      <w:lvlJc w:val="left"/>
      <w:pPr>
        <w:tabs>
          <w:tab w:val="num" w:pos="360"/>
        </w:tabs>
        <w:ind w:left="360" w:hanging="360"/>
      </w:pPr>
      <w:rPr>
        <w:rFonts w:hint="default"/>
        <w:b w:val="0"/>
        <w:strike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9554E39"/>
    <w:multiLevelType w:val="multilevel"/>
    <w:tmpl w:val="33B288AA"/>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2BDA7AE6"/>
    <w:multiLevelType w:val="multilevel"/>
    <w:tmpl w:val="B280538E"/>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31F709F3"/>
    <w:multiLevelType w:val="multilevel"/>
    <w:tmpl w:val="57D020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40D4424F"/>
    <w:multiLevelType w:val="hybridMultilevel"/>
    <w:tmpl w:val="B23C3776"/>
    <w:lvl w:ilvl="0" w:tplc="818EC0C4">
      <w:start w:val="3"/>
      <w:numFmt w:val="upperRoman"/>
      <w:lvlText w:val="%1."/>
      <w:lvlJc w:val="left"/>
      <w:pPr>
        <w:ind w:left="4122" w:hanging="72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10">
    <w:nsid w:val="440365EF"/>
    <w:multiLevelType w:val="multilevel"/>
    <w:tmpl w:val="993629D4"/>
    <w:lvl w:ilvl="0">
      <w:start w:val="1"/>
      <w:numFmt w:val="decimal"/>
      <w:lvlText w:val="%1"/>
      <w:lvlJc w:val="left"/>
      <w:pPr>
        <w:tabs>
          <w:tab w:val="num" w:pos="600"/>
        </w:tabs>
        <w:ind w:left="600" w:hanging="600"/>
      </w:pPr>
      <w:rPr>
        <w:rFonts w:hint="default"/>
        <w:color w:val="auto"/>
      </w:rPr>
    </w:lvl>
    <w:lvl w:ilvl="1">
      <w:start w:val="2"/>
      <w:numFmt w:val="decimal"/>
      <w:lvlText w:val="%1.%2"/>
      <w:lvlJc w:val="left"/>
      <w:pPr>
        <w:tabs>
          <w:tab w:val="num" w:pos="600"/>
        </w:tabs>
        <w:ind w:left="600" w:hanging="60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1">
    <w:nsid w:val="47BB1891"/>
    <w:multiLevelType w:val="hybridMultilevel"/>
    <w:tmpl w:val="FC66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93424BB"/>
    <w:multiLevelType w:val="hybridMultilevel"/>
    <w:tmpl w:val="D90E89F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1703C2"/>
    <w:multiLevelType w:val="hybridMultilevel"/>
    <w:tmpl w:val="A8B49B02"/>
    <w:lvl w:ilvl="0" w:tplc="255827F0">
      <w:start w:val="1"/>
      <w:numFmt w:val="decimal"/>
      <w:lvlText w:val="Форма %1."/>
      <w:lvlJc w:val="left"/>
      <w:pPr>
        <w:ind w:left="3762" w:hanging="360"/>
      </w:pPr>
      <w:rPr>
        <w:rFonts w:ascii="Times New Roman" w:hAnsi="Times New Roman" w:cs="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9F3D44"/>
    <w:multiLevelType w:val="hybridMultilevel"/>
    <w:tmpl w:val="1840AA3C"/>
    <w:lvl w:ilvl="0" w:tplc="B1A46E0E">
      <w:start w:val="1"/>
      <w:numFmt w:val="decimal"/>
      <w:lvlText w:val="3.%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CDD0AA9"/>
    <w:multiLevelType w:val="multilevel"/>
    <w:tmpl w:val="6BF288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5457784"/>
    <w:multiLevelType w:val="singleLevel"/>
    <w:tmpl w:val="7F460C42"/>
    <w:lvl w:ilvl="0">
      <w:start w:val="1"/>
      <w:numFmt w:val="decimal"/>
      <w:lvlText w:val="%1."/>
      <w:lvlJc w:val="left"/>
      <w:pPr>
        <w:tabs>
          <w:tab w:val="num" w:pos="360"/>
        </w:tabs>
        <w:ind w:left="360" w:hanging="360"/>
      </w:pPr>
      <w:rPr>
        <w:rFonts w:ascii="Arial" w:hAnsi="Arial" w:cs="Times New Roman" w:hint="default"/>
        <w:b w:val="0"/>
        <w:i w:val="0"/>
        <w:sz w:val="20"/>
      </w:rPr>
    </w:lvl>
  </w:abstractNum>
  <w:abstractNum w:abstractNumId="18">
    <w:nsid w:val="56A12B18"/>
    <w:multiLevelType w:val="hybridMultilevel"/>
    <w:tmpl w:val="E95C3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BF93980"/>
    <w:multiLevelType w:val="hybridMultilevel"/>
    <w:tmpl w:val="39E69046"/>
    <w:lvl w:ilvl="0" w:tplc="4C70EF7A">
      <w:start w:val="1"/>
      <w:numFmt w:val="decimal"/>
      <w:lvlText w:val="4.%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FED42FB"/>
    <w:multiLevelType w:val="multilevel"/>
    <w:tmpl w:val="FA9CEA6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6E3C34A2"/>
    <w:multiLevelType w:val="hybridMultilevel"/>
    <w:tmpl w:val="058AD0B2"/>
    <w:lvl w:ilvl="0" w:tplc="F0E2AFC4">
      <w:start w:val="1"/>
      <w:numFmt w:val="upperRoman"/>
      <w:lvlText w:val="%1."/>
      <w:lvlJc w:val="right"/>
      <w:pPr>
        <w:tabs>
          <w:tab w:val="num" w:pos="5284"/>
        </w:tabs>
        <w:ind w:left="5284"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2">
    <w:nsid w:val="77E67F6A"/>
    <w:multiLevelType w:val="multilevel"/>
    <w:tmpl w:val="94B67546"/>
    <w:lvl w:ilvl="0">
      <w:start w:val="1"/>
      <w:numFmt w:val="decimal"/>
      <w:lvlText w:val="%1"/>
      <w:lvlJc w:val="left"/>
      <w:pPr>
        <w:tabs>
          <w:tab w:val="num" w:pos="390"/>
        </w:tabs>
        <w:ind w:left="390" w:hanging="390"/>
      </w:pPr>
      <w:rPr>
        <w:rFonts w:ascii="Times New Roman" w:hAnsi="Times New Roman" w:hint="default"/>
        <w:color w:val="000000"/>
        <w:sz w:val="24"/>
      </w:rPr>
    </w:lvl>
    <w:lvl w:ilvl="1">
      <w:start w:val="1"/>
      <w:numFmt w:val="decimal"/>
      <w:lvlText w:val="%1.%2"/>
      <w:lvlJc w:val="left"/>
      <w:pPr>
        <w:tabs>
          <w:tab w:val="num" w:pos="390"/>
        </w:tabs>
        <w:ind w:left="390" w:hanging="390"/>
      </w:pPr>
      <w:rPr>
        <w:rFonts w:ascii="Times New Roman" w:hAnsi="Times New Roman" w:hint="default"/>
        <w:color w:val="000000"/>
        <w:sz w:val="24"/>
      </w:rPr>
    </w:lvl>
    <w:lvl w:ilvl="2">
      <w:start w:val="1"/>
      <w:numFmt w:val="decimal"/>
      <w:lvlText w:val="%1.%2.%3"/>
      <w:lvlJc w:val="left"/>
      <w:pPr>
        <w:tabs>
          <w:tab w:val="num" w:pos="720"/>
        </w:tabs>
        <w:ind w:left="720" w:hanging="720"/>
      </w:pPr>
      <w:rPr>
        <w:rFonts w:ascii="Times New Roman" w:hAnsi="Times New Roman" w:hint="default"/>
        <w:color w:val="000000"/>
        <w:sz w:val="24"/>
      </w:rPr>
    </w:lvl>
    <w:lvl w:ilvl="3">
      <w:start w:val="1"/>
      <w:numFmt w:val="decimal"/>
      <w:lvlText w:val="%1.%2.%3.%4"/>
      <w:lvlJc w:val="left"/>
      <w:pPr>
        <w:tabs>
          <w:tab w:val="num" w:pos="720"/>
        </w:tabs>
        <w:ind w:left="720" w:hanging="720"/>
      </w:pPr>
      <w:rPr>
        <w:rFonts w:ascii="Times New Roman" w:hAnsi="Times New Roman" w:hint="default"/>
        <w:color w:val="000000"/>
        <w:sz w:val="24"/>
      </w:rPr>
    </w:lvl>
    <w:lvl w:ilvl="4">
      <w:start w:val="1"/>
      <w:numFmt w:val="decimal"/>
      <w:lvlText w:val="%1.%2.%3.%4.%5"/>
      <w:lvlJc w:val="left"/>
      <w:pPr>
        <w:tabs>
          <w:tab w:val="num" w:pos="1080"/>
        </w:tabs>
        <w:ind w:left="1080" w:hanging="1080"/>
      </w:pPr>
      <w:rPr>
        <w:rFonts w:ascii="Times New Roman" w:hAnsi="Times New Roman" w:hint="default"/>
        <w:color w:val="000000"/>
        <w:sz w:val="24"/>
      </w:rPr>
    </w:lvl>
    <w:lvl w:ilvl="5">
      <w:start w:val="1"/>
      <w:numFmt w:val="decimal"/>
      <w:lvlText w:val="%1.%2.%3.%4.%5.%6"/>
      <w:lvlJc w:val="left"/>
      <w:pPr>
        <w:tabs>
          <w:tab w:val="num" w:pos="1080"/>
        </w:tabs>
        <w:ind w:left="1080" w:hanging="1080"/>
      </w:pPr>
      <w:rPr>
        <w:rFonts w:ascii="Times New Roman" w:hAnsi="Times New Roman" w:hint="default"/>
        <w:color w:val="000000"/>
        <w:sz w:val="24"/>
      </w:rPr>
    </w:lvl>
    <w:lvl w:ilvl="6">
      <w:start w:val="1"/>
      <w:numFmt w:val="decimal"/>
      <w:lvlText w:val="%1.%2.%3.%4.%5.%6.%7"/>
      <w:lvlJc w:val="left"/>
      <w:pPr>
        <w:tabs>
          <w:tab w:val="num" w:pos="1080"/>
        </w:tabs>
        <w:ind w:left="1080" w:hanging="1080"/>
      </w:pPr>
      <w:rPr>
        <w:rFonts w:ascii="Times New Roman" w:hAnsi="Times New Roman" w:hint="default"/>
        <w:color w:val="000000"/>
        <w:sz w:val="24"/>
      </w:rPr>
    </w:lvl>
    <w:lvl w:ilvl="7">
      <w:start w:val="1"/>
      <w:numFmt w:val="decimal"/>
      <w:lvlText w:val="%1.%2.%3.%4.%5.%6.%7.%8"/>
      <w:lvlJc w:val="left"/>
      <w:pPr>
        <w:tabs>
          <w:tab w:val="num" w:pos="1440"/>
        </w:tabs>
        <w:ind w:left="1440" w:hanging="1440"/>
      </w:pPr>
      <w:rPr>
        <w:rFonts w:ascii="Times New Roman" w:hAnsi="Times New Roman" w:hint="default"/>
        <w:color w:val="000000"/>
        <w:sz w:val="24"/>
      </w:rPr>
    </w:lvl>
    <w:lvl w:ilvl="8">
      <w:start w:val="1"/>
      <w:numFmt w:val="decimal"/>
      <w:lvlText w:val="%1.%2.%3.%4.%5.%6.%7.%8.%9"/>
      <w:lvlJc w:val="left"/>
      <w:pPr>
        <w:tabs>
          <w:tab w:val="num" w:pos="1440"/>
        </w:tabs>
        <w:ind w:left="1440" w:hanging="1440"/>
      </w:pPr>
      <w:rPr>
        <w:rFonts w:ascii="Times New Roman" w:hAnsi="Times New Roman" w:hint="default"/>
        <w:color w:val="000000"/>
        <w:sz w:val="24"/>
      </w:rPr>
    </w:lvl>
  </w:abstractNum>
  <w:abstractNum w:abstractNumId="23">
    <w:nsid w:val="79981B3E"/>
    <w:multiLevelType w:val="hybridMultilevel"/>
    <w:tmpl w:val="10505380"/>
    <w:lvl w:ilvl="0" w:tplc="A202C7F2">
      <w:start w:val="100"/>
      <w:numFmt w:val="bullet"/>
      <w:lvlText w:val=""/>
      <w:lvlJc w:val="left"/>
      <w:pPr>
        <w:tabs>
          <w:tab w:val="num" w:pos="360"/>
        </w:tabs>
        <w:ind w:left="360" w:hanging="360"/>
      </w:pPr>
      <w:rPr>
        <w:rFonts w:ascii="Symbol" w:eastAsia="Times New Roman" w:hAnsi="Symbol" w:cs="Times New Roman"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7B9965DB"/>
    <w:multiLevelType w:val="hybridMultilevel"/>
    <w:tmpl w:val="96BC17A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A5261F"/>
    <w:multiLevelType w:val="hybridMultilevel"/>
    <w:tmpl w:val="7110F782"/>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1"/>
  </w:num>
  <w:num w:numId="3">
    <w:abstractNumId w:val="25"/>
  </w:num>
  <w:num w:numId="4">
    <w:abstractNumId w:val="9"/>
  </w:num>
  <w:num w:numId="5">
    <w:abstractNumId w:val="11"/>
  </w:num>
  <w:num w:numId="6">
    <w:abstractNumId w:val="13"/>
  </w:num>
  <w:num w:numId="7">
    <w:abstractNumId w:val="24"/>
  </w:num>
  <w:num w:numId="8">
    <w:abstractNumId w:val="12"/>
  </w:num>
  <w:num w:numId="9">
    <w:abstractNumId w:val="22"/>
  </w:num>
  <w:num w:numId="10">
    <w:abstractNumId w:val="20"/>
  </w:num>
  <w:num w:numId="11">
    <w:abstractNumId w:val="10"/>
  </w:num>
  <w:num w:numId="12">
    <w:abstractNumId w:val="17"/>
    <w:lvlOverride w:ilvl="0">
      <w:startOverride w:val="1"/>
    </w:lvlOverride>
  </w:num>
  <w:num w:numId="13">
    <w:abstractNumId w:val="23"/>
  </w:num>
  <w:num w:numId="14">
    <w:abstractNumId w:val="7"/>
  </w:num>
  <w:num w:numId="15">
    <w:abstractNumId w:val="18"/>
  </w:num>
  <w:num w:numId="16">
    <w:abstractNumId w:val="8"/>
  </w:num>
  <w:num w:numId="17">
    <w:abstractNumId w:val="15"/>
  </w:num>
  <w:num w:numId="18">
    <w:abstractNumId w:val="0"/>
  </w:num>
  <w:num w:numId="19">
    <w:abstractNumId w:val="4"/>
  </w:num>
  <w:num w:numId="20">
    <w:abstractNumId w:val="14"/>
  </w:num>
  <w:num w:numId="21">
    <w:abstractNumId w:val="19"/>
  </w:num>
  <w:num w:numId="22">
    <w:abstractNumId w:val="5"/>
  </w:num>
  <w:num w:numId="23">
    <w:abstractNumId w:val="6"/>
  </w:num>
  <w:num w:numId="24">
    <w:abstractNumId w:val="3"/>
  </w:num>
  <w:num w:numId="25">
    <w:abstractNumId w:val="2"/>
  </w:num>
  <w:num w:numId="26">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footnotePr>
    <w:footnote w:id="-1"/>
    <w:footnote w:id="0"/>
  </w:footnotePr>
  <w:endnotePr>
    <w:endnote w:id="-1"/>
    <w:endnote w:id="0"/>
  </w:endnotePr>
  <w:compat>
    <w:useFELayout/>
  </w:compat>
  <w:rsids>
    <w:rsidRoot w:val="00B236B3"/>
    <w:rsid w:val="00003E9C"/>
    <w:rsid w:val="00005DE0"/>
    <w:rsid w:val="0000694C"/>
    <w:rsid w:val="00021AD2"/>
    <w:rsid w:val="00021E15"/>
    <w:rsid w:val="00021E76"/>
    <w:rsid w:val="00031635"/>
    <w:rsid w:val="00033C27"/>
    <w:rsid w:val="00035BF5"/>
    <w:rsid w:val="00040307"/>
    <w:rsid w:val="000437D3"/>
    <w:rsid w:val="00050F81"/>
    <w:rsid w:val="00056680"/>
    <w:rsid w:val="00057825"/>
    <w:rsid w:val="00064147"/>
    <w:rsid w:val="000765C5"/>
    <w:rsid w:val="000770BA"/>
    <w:rsid w:val="00087055"/>
    <w:rsid w:val="000A47C5"/>
    <w:rsid w:val="000C476B"/>
    <w:rsid w:val="000C4988"/>
    <w:rsid w:val="000F1CC2"/>
    <w:rsid w:val="000F2D14"/>
    <w:rsid w:val="000F3FCA"/>
    <w:rsid w:val="000F7FFD"/>
    <w:rsid w:val="0010189F"/>
    <w:rsid w:val="001313FB"/>
    <w:rsid w:val="00134BAA"/>
    <w:rsid w:val="001457A1"/>
    <w:rsid w:val="00145D56"/>
    <w:rsid w:val="0015109A"/>
    <w:rsid w:val="00151CBC"/>
    <w:rsid w:val="00154788"/>
    <w:rsid w:val="001616FB"/>
    <w:rsid w:val="00163109"/>
    <w:rsid w:val="001729B6"/>
    <w:rsid w:val="00186F03"/>
    <w:rsid w:val="00192893"/>
    <w:rsid w:val="001972F0"/>
    <w:rsid w:val="001A7E3A"/>
    <w:rsid w:val="001C4974"/>
    <w:rsid w:val="001D176F"/>
    <w:rsid w:val="001D29D7"/>
    <w:rsid w:val="001D2E2B"/>
    <w:rsid w:val="001E13CA"/>
    <w:rsid w:val="001F375A"/>
    <w:rsid w:val="002116C2"/>
    <w:rsid w:val="00215D4B"/>
    <w:rsid w:val="00232C00"/>
    <w:rsid w:val="002331A5"/>
    <w:rsid w:val="002345CD"/>
    <w:rsid w:val="002350F9"/>
    <w:rsid w:val="002353A2"/>
    <w:rsid w:val="0026405A"/>
    <w:rsid w:val="00296314"/>
    <w:rsid w:val="002A2BE4"/>
    <w:rsid w:val="002A440A"/>
    <w:rsid w:val="002B3F2E"/>
    <w:rsid w:val="002C1F67"/>
    <w:rsid w:val="002C7ECD"/>
    <w:rsid w:val="002D6FC0"/>
    <w:rsid w:val="002E102A"/>
    <w:rsid w:val="002F0978"/>
    <w:rsid w:val="002F0E54"/>
    <w:rsid w:val="002F727B"/>
    <w:rsid w:val="003051EC"/>
    <w:rsid w:val="00316CA3"/>
    <w:rsid w:val="003332E1"/>
    <w:rsid w:val="003350D6"/>
    <w:rsid w:val="00343066"/>
    <w:rsid w:val="003435DA"/>
    <w:rsid w:val="00345A4B"/>
    <w:rsid w:val="00355588"/>
    <w:rsid w:val="00357BEE"/>
    <w:rsid w:val="0037632D"/>
    <w:rsid w:val="003846B5"/>
    <w:rsid w:val="00390E82"/>
    <w:rsid w:val="003A0949"/>
    <w:rsid w:val="003A2496"/>
    <w:rsid w:val="003A2A79"/>
    <w:rsid w:val="003A543D"/>
    <w:rsid w:val="003A5FB4"/>
    <w:rsid w:val="003B2542"/>
    <w:rsid w:val="003E373A"/>
    <w:rsid w:val="003F2694"/>
    <w:rsid w:val="003F5C08"/>
    <w:rsid w:val="00402100"/>
    <w:rsid w:val="00422F2F"/>
    <w:rsid w:val="00433E73"/>
    <w:rsid w:val="00434579"/>
    <w:rsid w:val="004357DE"/>
    <w:rsid w:val="00465649"/>
    <w:rsid w:val="00473E06"/>
    <w:rsid w:val="00475860"/>
    <w:rsid w:val="004938B9"/>
    <w:rsid w:val="004B7036"/>
    <w:rsid w:val="004C1DF4"/>
    <w:rsid w:val="004C7F64"/>
    <w:rsid w:val="004D5967"/>
    <w:rsid w:val="004D6A9E"/>
    <w:rsid w:val="004F3B4B"/>
    <w:rsid w:val="004F3FFE"/>
    <w:rsid w:val="005079F7"/>
    <w:rsid w:val="005102A6"/>
    <w:rsid w:val="005136AF"/>
    <w:rsid w:val="0051403C"/>
    <w:rsid w:val="005168C0"/>
    <w:rsid w:val="00527490"/>
    <w:rsid w:val="00531DFF"/>
    <w:rsid w:val="005624FF"/>
    <w:rsid w:val="00565A53"/>
    <w:rsid w:val="005B7601"/>
    <w:rsid w:val="005C2309"/>
    <w:rsid w:val="005D0406"/>
    <w:rsid w:val="005D28AA"/>
    <w:rsid w:val="005D3061"/>
    <w:rsid w:val="005E00A3"/>
    <w:rsid w:val="00601CCC"/>
    <w:rsid w:val="00601EB1"/>
    <w:rsid w:val="00621FA1"/>
    <w:rsid w:val="006346FC"/>
    <w:rsid w:val="00651541"/>
    <w:rsid w:val="00653269"/>
    <w:rsid w:val="00661D10"/>
    <w:rsid w:val="00677B2B"/>
    <w:rsid w:val="00696966"/>
    <w:rsid w:val="006A22A3"/>
    <w:rsid w:val="006B1209"/>
    <w:rsid w:val="006C4713"/>
    <w:rsid w:val="006D7C40"/>
    <w:rsid w:val="006E2115"/>
    <w:rsid w:val="006E6F6D"/>
    <w:rsid w:val="006F1351"/>
    <w:rsid w:val="00700EC3"/>
    <w:rsid w:val="00714605"/>
    <w:rsid w:val="007214D7"/>
    <w:rsid w:val="0072283E"/>
    <w:rsid w:val="00725715"/>
    <w:rsid w:val="00725D83"/>
    <w:rsid w:val="00730283"/>
    <w:rsid w:val="0073080A"/>
    <w:rsid w:val="00737893"/>
    <w:rsid w:val="00747C99"/>
    <w:rsid w:val="00761140"/>
    <w:rsid w:val="00767BA5"/>
    <w:rsid w:val="00767E1E"/>
    <w:rsid w:val="00770B52"/>
    <w:rsid w:val="00777B7B"/>
    <w:rsid w:val="00787B11"/>
    <w:rsid w:val="007A7A56"/>
    <w:rsid w:val="007D244F"/>
    <w:rsid w:val="007D286F"/>
    <w:rsid w:val="007D46C4"/>
    <w:rsid w:val="007E2969"/>
    <w:rsid w:val="007F60B3"/>
    <w:rsid w:val="008162E7"/>
    <w:rsid w:val="00845095"/>
    <w:rsid w:val="00847EC5"/>
    <w:rsid w:val="00883A5D"/>
    <w:rsid w:val="008931E2"/>
    <w:rsid w:val="008A3337"/>
    <w:rsid w:val="008A6F02"/>
    <w:rsid w:val="008A72A2"/>
    <w:rsid w:val="008D22D3"/>
    <w:rsid w:val="008D2DB0"/>
    <w:rsid w:val="008F1201"/>
    <w:rsid w:val="009016A1"/>
    <w:rsid w:val="00903227"/>
    <w:rsid w:val="00903C27"/>
    <w:rsid w:val="00904636"/>
    <w:rsid w:val="009101D3"/>
    <w:rsid w:val="009121F9"/>
    <w:rsid w:val="0091318C"/>
    <w:rsid w:val="00913EF0"/>
    <w:rsid w:val="009215A6"/>
    <w:rsid w:val="00922102"/>
    <w:rsid w:val="00931B32"/>
    <w:rsid w:val="0093696C"/>
    <w:rsid w:val="0094616A"/>
    <w:rsid w:val="009463C7"/>
    <w:rsid w:val="00950936"/>
    <w:rsid w:val="00965C89"/>
    <w:rsid w:val="00967A44"/>
    <w:rsid w:val="00973141"/>
    <w:rsid w:val="00991419"/>
    <w:rsid w:val="00992CBF"/>
    <w:rsid w:val="009B5D64"/>
    <w:rsid w:val="009D0C8B"/>
    <w:rsid w:val="009F0834"/>
    <w:rsid w:val="009F5AE5"/>
    <w:rsid w:val="00A3543A"/>
    <w:rsid w:val="00A42895"/>
    <w:rsid w:val="00A479F1"/>
    <w:rsid w:val="00A52B72"/>
    <w:rsid w:val="00A5430A"/>
    <w:rsid w:val="00A759CC"/>
    <w:rsid w:val="00A8784C"/>
    <w:rsid w:val="00A90809"/>
    <w:rsid w:val="00AA2EB1"/>
    <w:rsid w:val="00AA794C"/>
    <w:rsid w:val="00AC3912"/>
    <w:rsid w:val="00AC5424"/>
    <w:rsid w:val="00AD269F"/>
    <w:rsid w:val="00AE62FC"/>
    <w:rsid w:val="00B02AAA"/>
    <w:rsid w:val="00B02EF7"/>
    <w:rsid w:val="00B03671"/>
    <w:rsid w:val="00B112C2"/>
    <w:rsid w:val="00B236B3"/>
    <w:rsid w:val="00B34ACB"/>
    <w:rsid w:val="00B37753"/>
    <w:rsid w:val="00B4244D"/>
    <w:rsid w:val="00B60A29"/>
    <w:rsid w:val="00B7657A"/>
    <w:rsid w:val="00B864E4"/>
    <w:rsid w:val="00B87A97"/>
    <w:rsid w:val="00BB593C"/>
    <w:rsid w:val="00BC63F8"/>
    <w:rsid w:val="00BD2085"/>
    <w:rsid w:val="00BD4F87"/>
    <w:rsid w:val="00BF26DC"/>
    <w:rsid w:val="00C04A86"/>
    <w:rsid w:val="00C06D42"/>
    <w:rsid w:val="00C10422"/>
    <w:rsid w:val="00C11E8E"/>
    <w:rsid w:val="00C30999"/>
    <w:rsid w:val="00C42F9B"/>
    <w:rsid w:val="00C50775"/>
    <w:rsid w:val="00C57A51"/>
    <w:rsid w:val="00C636A5"/>
    <w:rsid w:val="00C66294"/>
    <w:rsid w:val="00C701EF"/>
    <w:rsid w:val="00C75A87"/>
    <w:rsid w:val="00C75E25"/>
    <w:rsid w:val="00C815D4"/>
    <w:rsid w:val="00C91D5C"/>
    <w:rsid w:val="00C97C76"/>
    <w:rsid w:val="00CB7270"/>
    <w:rsid w:val="00CD04D1"/>
    <w:rsid w:val="00CD5E09"/>
    <w:rsid w:val="00CE0FDA"/>
    <w:rsid w:val="00CF3608"/>
    <w:rsid w:val="00CF5092"/>
    <w:rsid w:val="00CF6C57"/>
    <w:rsid w:val="00D10C6D"/>
    <w:rsid w:val="00D14570"/>
    <w:rsid w:val="00D1606B"/>
    <w:rsid w:val="00D2446F"/>
    <w:rsid w:val="00D25D89"/>
    <w:rsid w:val="00D36188"/>
    <w:rsid w:val="00D37A3D"/>
    <w:rsid w:val="00D4137E"/>
    <w:rsid w:val="00D42CD1"/>
    <w:rsid w:val="00D62366"/>
    <w:rsid w:val="00D73420"/>
    <w:rsid w:val="00D90BAA"/>
    <w:rsid w:val="00D96429"/>
    <w:rsid w:val="00D966FB"/>
    <w:rsid w:val="00D97E18"/>
    <w:rsid w:val="00DB43FA"/>
    <w:rsid w:val="00DC52F7"/>
    <w:rsid w:val="00DF25DC"/>
    <w:rsid w:val="00DF6F6D"/>
    <w:rsid w:val="00DF7514"/>
    <w:rsid w:val="00E06488"/>
    <w:rsid w:val="00E21F52"/>
    <w:rsid w:val="00E35182"/>
    <w:rsid w:val="00E57D22"/>
    <w:rsid w:val="00E734E2"/>
    <w:rsid w:val="00E76B1E"/>
    <w:rsid w:val="00E76ED7"/>
    <w:rsid w:val="00E903A4"/>
    <w:rsid w:val="00E92BFB"/>
    <w:rsid w:val="00E94BAA"/>
    <w:rsid w:val="00E955BB"/>
    <w:rsid w:val="00EB0E3A"/>
    <w:rsid w:val="00EB39E2"/>
    <w:rsid w:val="00EE070E"/>
    <w:rsid w:val="00EE12E8"/>
    <w:rsid w:val="00EE215A"/>
    <w:rsid w:val="00F00F8C"/>
    <w:rsid w:val="00F0655B"/>
    <w:rsid w:val="00F07CBD"/>
    <w:rsid w:val="00F32604"/>
    <w:rsid w:val="00F37E09"/>
    <w:rsid w:val="00F429CD"/>
    <w:rsid w:val="00F53D51"/>
    <w:rsid w:val="00F55DC8"/>
    <w:rsid w:val="00F714E7"/>
    <w:rsid w:val="00F775CF"/>
    <w:rsid w:val="00F85FA1"/>
    <w:rsid w:val="00F95989"/>
    <w:rsid w:val="00FA0C47"/>
    <w:rsid w:val="00FA4628"/>
    <w:rsid w:val="00FB2D00"/>
    <w:rsid w:val="00FB4AC5"/>
    <w:rsid w:val="00FB531B"/>
    <w:rsid w:val="00FB5EFD"/>
    <w:rsid w:val="00FC36DD"/>
    <w:rsid w:val="00FC38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188"/>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iPriority w:val="9"/>
    <w:semiHidden/>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uiPriority w:val="9"/>
    <w:semiHidden/>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uiPriority w:val="9"/>
    <w:semiHidden/>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uiPriority w:val="59"/>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basedOn w:val="a0"/>
    <w:link w:val="a5"/>
    <w:rsid w:val="00B236B3"/>
    <w:rPr>
      <w:rFonts w:ascii="Arial" w:eastAsia="Times New Roman" w:hAnsi="Arial" w:cs="Arial"/>
      <w:sz w:val="20"/>
      <w:szCs w:val="20"/>
    </w:rPr>
  </w:style>
  <w:style w:type="paragraph" w:styleId="a7">
    <w:name w:val="footer"/>
    <w:basedOn w:val="a"/>
    <w:link w:val="a8"/>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iPriority w:val="99"/>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uiPriority w:val="99"/>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uiPriority w:val="99"/>
    <w:locked/>
    <w:rsid w:val="00B236B3"/>
    <w:rPr>
      <w:rFonts w:ascii="Times New Roman" w:hAnsi="Times New Roman"/>
      <w:b/>
      <w:bCs/>
      <w:spacing w:val="7"/>
      <w:shd w:val="clear" w:color="auto" w:fill="FFFFFF"/>
    </w:rPr>
  </w:style>
  <w:style w:type="paragraph" w:customStyle="1" w:styleId="24">
    <w:name w:val="Основной текст (2)"/>
    <w:basedOn w:val="a"/>
    <w:link w:val="23"/>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iPriority w:val="99"/>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uiPriority w:val="99"/>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iPriority w:val="9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semiHidden/>
    <w:locked/>
    <w:rsid w:val="00B236B3"/>
    <w:rPr>
      <w:rFonts w:ascii="Times New Roman" w:hAnsi="Times New Roman"/>
      <w:sz w:val="16"/>
      <w:szCs w:val="16"/>
      <w:lang w:eastAsia="ar-SA"/>
    </w:rPr>
  </w:style>
  <w:style w:type="paragraph" w:styleId="36">
    <w:name w:val="Body Text 3"/>
    <w:basedOn w:val="a"/>
    <w:link w:val="35"/>
    <w:semiHidden/>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 w:type="numbering" w:customStyle="1" w:styleId="2a">
    <w:name w:val="Нет списка2"/>
    <w:next w:val="a2"/>
    <w:uiPriority w:val="99"/>
    <w:semiHidden/>
    <w:unhideWhenUsed/>
    <w:rsid w:val="00AD269F"/>
  </w:style>
  <w:style w:type="table" w:customStyle="1" w:styleId="2b">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33C27"/>
  </w:style>
  <w:style w:type="table" w:customStyle="1" w:styleId="42">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Стиль1"/>
    <w:basedOn w:val="a0"/>
    <w:uiPriority w:val="1"/>
    <w:rsid w:val="00033C27"/>
    <w:rPr>
      <w:rFonts w:ascii="Times New Roman" w:hAnsi="Times New Roman"/>
      <w:b/>
      <w:color w:val="auto"/>
      <w:sz w:val="24"/>
    </w:rPr>
  </w:style>
  <w:style w:type="numbering" w:customStyle="1" w:styleId="51">
    <w:name w:val="Нет списка5"/>
    <w:next w:val="a2"/>
    <w:uiPriority w:val="99"/>
    <w:semiHidden/>
    <w:unhideWhenUsed/>
    <w:rsid w:val="007214D7"/>
  </w:style>
  <w:style w:type="table" w:customStyle="1" w:styleId="52">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8D2DB0"/>
  </w:style>
  <w:style w:type="table" w:customStyle="1" w:styleId="60">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2F0E54"/>
  </w:style>
  <w:style w:type="table" w:customStyle="1" w:styleId="70">
    <w:name w:val="Сетка таблицы7"/>
    <w:basedOn w:val="a1"/>
    <w:next w:val="a3"/>
    <w:rsid w:val="002F0E54"/>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2116C2"/>
  </w:style>
  <w:style w:type="table" w:customStyle="1" w:styleId="82">
    <w:name w:val="Сетка таблицы8"/>
    <w:basedOn w:val="a1"/>
    <w:next w:val="a3"/>
    <w:rsid w:val="002116C2"/>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F37E09"/>
  </w:style>
  <w:style w:type="table" w:customStyle="1" w:styleId="90">
    <w:name w:val="Сетка таблицы9"/>
    <w:basedOn w:val="a1"/>
    <w:next w:val="a3"/>
    <w:rsid w:val="00F37E0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0770BA"/>
  </w:style>
  <w:style w:type="table" w:customStyle="1" w:styleId="101">
    <w:name w:val="Сетка таблицы10"/>
    <w:basedOn w:val="a1"/>
    <w:next w:val="a3"/>
    <w:rsid w:val="000770B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435DA"/>
  </w:style>
  <w:style w:type="table" w:customStyle="1" w:styleId="111">
    <w:name w:val="Сетка таблицы11"/>
    <w:basedOn w:val="a1"/>
    <w:next w:val="a3"/>
    <w:rsid w:val="003435D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473E06"/>
  </w:style>
  <w:style w:type="table" w:customStyle="1" w:styleId="121">
    <w:name w:val="Сетка таблицы12"/>
    <w:basedOn w:val="a1"/>
    <w:next w:val="a3"/>
    <w:rsid w:val="00473E0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0F7FFD"/>
  </w:style>
  <w:style w:type="table" w:customStyle="1" w:styleId="131">
    <w:name w:val="Сетка таблицы13"/>
    <w:basedOn w:val="a1"/>
    <w:next w:val="a3"/>
    <w:rsid w:val="000F7FF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9">
    <w:name w:val="List Bullet 3"/>
    <w:basedOn w:val="a"/>
    <w:autoRedefine/>
    <w:unhideWhenUsed/>
    <w:rsid w:val="003A0949"/>
    <w:pPr>
      <w:spacing w:after="0" w:line="240" w:lineRule="auto"/>
      <w:ind w:left="849" w:hanging="283"/>
    </w:pPr>
    <w:rPr>
      <w:rFonts w:ascii="Times New Roman" w:eastAsia="Times New Roman" w:hAnsi="Times New Roman" w:cs="Times New Roman"/>
      <w:sz w:val="20"/>
      <w:szCs w:val="20"/>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consultantplus://offline/ref=14A312B9DC6E13E34E405495319BE3D2724E404504CFE54D7AE0536C69RCM5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consultantplus://offline/ref=14A312B9DC6E13E34E405495319BE3D2724E404505C9E54D7AE0536C69RCM5P"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consultantplus://offline/ref=14A312B9DC6E13E34E405495319BE3D2724E404504CFE54D7AE0536C69RCM5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consultantplus://offline/ref=14A312B9DC6E13E34E405495319BE3D2724E404505C9E54D7AE0536C69RCM5P"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38372-3B9A-44B2-BBF1-5728A4BEA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24</Pages>
  <Words>7936</Words>
  <Characters>45240</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53070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kea</cp:lastModifiedBy>
  <cp:revision>44</cp:revision>
  <cp:lastPrinted>2016-06-08T10:27:00Z</cp:lastPrinted>
  <dcterms:created xsi:type="dcterms:W3CDTF">2014-12-22T08:37:00Z</dcterms:created>
  <dcterms:modified xsi:type="dcterms:W3CDTF">2016-06-10T06:53:00Z</dcterms:modified>
</cp:coreProperties>
</file>