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FB2C4D" w:rsidRDefault="00B236B3" w:rsidP="00005DE0">
      <w:pPr>
        <w:keepNext/>
        <w:keepLines/>
        <w:suppressLineNumbers/>
        <w:suppressAutoHyphens/>
        <w:spacing w:after="0" w:line="240" w:lineRule="auto"/>
        <w:jc w:val="center"/>
        <w:rPr>
          <w:rFonts w:ascii="Times New Roman" w:hAnsi="Times New Roman" w:cs="Times New Roman"/>
          <w:b/>
          <w:bCs/>
          <w:sz w:val="24"/>
          <w:szCs w:val="24"/>
        </w:rPr>
      </w:pPr>
      <w:r w:rsidRPr="00FB2C4D">
        <w:rPr>
          <w:rFonts w:ascii="Times New Roman" w:hAnsi="Times New Roman" w:cs="Times New Roman"/>
          <w:b/>
          <w:sz w:val="24"/>
          <w:szCs w:val="24"/>
        </w:rPr>
        <w:t>ИЗВЕЩЕНИЕ</w:t>
      </w:r>
      <w:r w:rsidRPr="00FB2C4D">
        <w:rPr>
          <w:rFonts w:ascii="Times New Roman" w:hAnsi="Times New Roman" w:cs="Times New Roman"/>
          <w:b/>
          <w:bCs/>
          <w:sz w:val="24"/>
          <w:szCs w:val="24"/>
        </w:rPr>
        <w:t xml:space="preserve"> О ЗАКУПКЕ </w:t>
      </w:r>
    </w:p>
    <w:p w:rsidR="00B236B3" w:rsidRPr="002F7ADF" w:rsidRDefault="00B236B3" w:rsidP="00005DE0">
      <w:pPr>
        <w:spacing w:after="0" w:line="240" w:lineRule="auto"/>
        <w:jc w:val="center"/>
        <w:rPr>
          <w:rFonts w:ascii="Times New Roman" w:hAnsi="Times New Roman" w:cs="Times New Roman"/>
          <w:b/>
          <w:bCs/>
          <w:sz w:val="24"/>
          <w:szCs w:val="24"/>
        </w:rPr>
      </w:pPr>
      <w:r w:rsidRPr="00FB2C4D">
        <w:rPr>
          <w:rFonts w:ascii="Times New Roman" w:hAnsi="Times New Roman" w:cs="Times New Roman"/>
          <w:b/>
          <w:bCs/>
          <w:sz w:val="24"/>
          <w:szCs w:val="24"/>
        </w:rPr>
        <w:t xml:space="preserve">на проведение закупки у </w:t>
      </w:r>
      <w:r w:rsidRPr="002F7ADF">
        <w:rPr>
          <w:rFonts w:ascii="Times New Roman" w:hAnsi="Times New Roman" w:cs="Times New Roman"/>
          <w:b/>
          <w:bCs/>
          <w:sz w:val="24"/>
          <w:szCs w:val="24"/>
        </w:rPr>
        <w:t xml:space="preserve">единственного поставщика (исполнителя, подрядчика) </w:t>
      </w:r>
    </w:p>
    <w:p w:rsidR="00912440" w:rsidRPr="002F7ADF" w:rsidRDefault="00912440" w:rsidP="00912440">
      <w:pPr>
        <w:tabs>
          <w:tab w:val="num" w:pos="-142"/>
        </w:tabs>
        <w:spacing w:after="0" w:line="240" w:lineRule="auto"/>
        <w:ind w:left="-142" w:right="-282"/>
        <w:jc w:val="center"/>
        <w:rPr>
          <w:rFonts w:ascii="Times New Roman" w:hAnsi="Times New Roman" w:cs="Times New Roman"/>
          <w:b/>
          <w:sz w:val="24"/>
          <w:szCs w:val="24"/>
        </w:rPr>
      </w:pPr>
      <w:r w:rsidRPr="002F7ADF">
        <w:rPr>
          <w:rFonts w:ascii="Times New Roman" w:hAnsi="Times New Roman" w:cs="Times New Roman"/>
          <w:b/>
          <w:sz w:val="24"/>
          <w:szCs w:val="24"/>
        </w:rPr>
        <w:t xml:space="preserve">на </w:t>
      </w:r>
      <w:r w:rsidR="00056AB7">
        <w:rPr>
          <w:rFonts w:ascii="Times New Roman" w:hAnsi="Times New Roman" w:cs="Times New Roman"/>
          <w:b/>
          <w:sz w:val="24"/>
          <w:szCs w:val="24"/>
        </w:rPr>
        <w:t xml:space="preserve">поставку </w:t>
      </w:r>
      <w:proofErr w:type="spellStart"/>
      <w:r w:rsidR="001014B7" w:rsidRPr="001014B7">
        <w:rPr>
          <w:rFonts w:ascii="Times New Roman" w:hAnsi="Times New Roman" w:cs="Times New Roman"/>
          <w:b/>
          <w:iCs/>
          <w:sz w:val="24"/>
          <w:szCs w:val="24"/>
        </w:rPr>
        <w:t>ультрафильтрационных</w:t>
      </w:r>
      <w:proofErr w:type="spellEnd"/>
      <w:r w:rsidR="001014B7" w:rsidRPr="001014B7">
        <w:rPr>
          <w:rFonts w:ascii="Times New Roman" w:hAnsi="Times New Roman" w:cs="Times New Roman"/>
          <w:b/>
          <w:iCs/>
          <w:sz w:val="24"/>
          <w:szCs w:val="24"/>
        </w:rPr>
        <w:t xml:space="preserve"> кассет для </w:t>
      </w:r>
      <w:proofErr w:type="spellStart"/>
      <w:r w:rsidR="001014B7" w:rsidRPr="001014B7">
        <w:rPr>
          <w:rFonts w:ascii="Times New Roman" w:hAnsi="Times New Roman" w:cs="Times New Roman"/>
          <w:b/>
          <w:bCs/>
          <w:iCs/>
          <w:sz w:val="24"/>
          <w:szCs w:val="24"/>
        </w:rPr>
        <w:t>диафильтрации</w:t>
      </w:r>
      <w:proofErr w:type="spellEnd"/>
    </w:p>
    <w:p w:rsidR="00912440" w:rsidRPr="002F7ADF" w:rsidRDefault="00912440" w:rsidP="00912440">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sz w:val="24"/>
          <w:szCs w:val="24"/>
        </w:rPr>
        <w:t>для нужд ФГУП «Московский эндокринный завод»</w:t>
      </w:r>
    </w:p>
    <w:p w:rsidR="00B236B3" w:rsidRDefault="00B236B3" w:rsidP="00005DE0">
      <w:pPr>
        <w:keepNext/>
        <w:keepLines/>
        <w:suppressLineNumbers/>
        <w:suppressAutoHyphens/>
        <w:spacing w:line="240" w:lineRule="auto"/>
        <w:jc w:val="center"/>
        <w:rPr>
          <w:rFonts w:ascii="Times New Roman" w:hAnsi="Times New Roman" w:cs="Times New Roman"/>
          <w:b/>
          <w:sz w:val="24"/>
          <w:szCs w:val="24"/>
        </w:rPr>
      </w:pPr>
      <w:r w:rsidRPr="002F7ADF">
        <w:rPr>
          <w:rFonts w:ascii="Times New Roman" w:hAnsi="Times New Roman" w:cs="Times New Roman"/>
          <w:b/>
          <w:sz w:val="24"/>
          <w:szCs w:val="24"/>
        </w:rPr>
        <w:t xml:space="preserve">№ </w:t>
      </w:r>
      <w:r w:rsidR="001014B7">
        <w:rPr>
          <w:rFonts w:ascii="Times New Roman" w:hAnsi="Times New Roman" w:cs="Times New Roman"/>
          <w:b/>
          <w:sz w:val="24"/>
          <w:szCs w:val="24"/>
        </w:rPr>
        <w:t>95</w:t>
      </w:r>
      <w:r w:rsidR="00056AB7">
        <w:rPr>
          <w:rFonts w:ascii="Times New Roman" w:hAnsi="Times New Roman" w:cs="Times New Roman"/>
          <w:b/>
          <w:sz w:val="24"/>
          <w:szCs w:val="24"/>
        </w:rPr>
        <w:t>/15</w:t>
      </w:r>
    </w:p>
    <w:p w:rsidR="00B236B3" w:rsidRPr="002F7ADF" w:rsidRDefault="00DD1A5F" w:rsidP="002345CD">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1</w:t>
      </w:r>
      <w:r w:rsidR="001014B7">
        <w:rPr>
          <w:rFonts w:ascii="Times New Roman" w:hAnsi="Times New Roman" w:cs="Times New Roman"/>
          <w:b/>
          <w:bCs/>
          <w:sz w:val="24"/>
          <w:szCs w:val="24"/>
        </w:rPr>
        <w:t>9</w:t>
      </w:r>
      <w:r>
        <w:rPr>
          <w:rFonts w:ascii="Times New Roman" w:hAnsi="Times New Roman" w:cs="Times New Roman"/>
          <w:b/>
          <w:bCs/>
          <w:sz w:val="24"/>
          <w:szCs w:val="24"/>
        </w:rPr>
        <w:t xml:space="preserve"> ноября</w:t>
      </w:r>
      <w:r w:rsidR="00056AB7">
        <w:rPr>
          <w:rFonts w:ascii="Times New Roman" w:hAnsi="Times New Roman" w:cs="Times New Roman"/>
          <w:b/>
          <w:bCs/>
          <w:sz w:val="24"/>
          <w:szCs w:val="24"/>
        </w:rPr>
        <w:t xml:space="preserve"> 2015</w:t>
      </w:r>
      <w:r w:rsidR="00B236B3" w:rsidRPr="002F7ADF">
        <w:rPr>
          <w:rFonts w:ascii="Times New Roman" w:hAnsi="Times New Roman" w:cs="Times New Roman"/>
          <w:b/>
          <w:bCs/>
          <w:sz w:val="24"/>
          <w:szCs w:val="24"/>
        </w:rPr>
        <w:t xml:space="preserve"> г.</w:t>
      </w:r>
    </w:p>
    <w:tbl>
      <w:tblPr>
        <w:tblW w:w="10031" w:type="dxa"/>
        <w:tblLayout w:type="fixed"/>
        <w:tblLook w:val="0000"/>
      </w:tblPr>
      <w:tblGrid>
        <w:gridCol w:w="1101"/>
        <w:gridCol w:w="2427"/>
        <w:gridCol w:w="6503"/>
      </w:tblGrid>
      <w:tr w:rsidR="00B236B3" w:rsidRPr="002F7ADF" w:rsidTr="000E56E9">
        <w:trPr>
          <w:trHeight w:val="497"/>
          <w:tblHead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EC407D">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w:t>
            </w:r>
          </w:p>
          <w:p w:rsidR="00B236B3" w:rsidRPr="002F7ADF" w:rsidRDefault="00B236B3" w:rsidP="00EC407D">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EC407D">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Содержание</w:t>
            </w:r>
          </w:p>
          <w:p w:rsidR="00B236B3" w:rsidRPr="002F7ADF" w:rsidRDefault="00B236B3" w:rsidP="00EC407D">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пункта</w:t>
            </w:r>
          </w:p>
        </w:tc>
        <w:tc>
          <w:tcPr>
            <w:tcW w:w="6503"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EC407D">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Информация</w:t>
            </w:r>
          </w:p>
        </w:tc>
      </w:tr>
      <w:tr w:rsidR="00B236B3" w:rsidRPr="002F7ADF" w:rsidTr="000E56E9">
        <w:trPr>
          <w:trHeight w:val="377"/>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1.</w:t>
            </w:r>
          </w:p>
        </w:tc>
        <w:tc>
          <w:tcPr>
            <w:tcW w:w="242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Способ закупки</w:t>
            </w:r>
          </w:p>
        </w:tc>
        <w:tc>
          <w:tcPr>
            <w:tcW w:w="6503" w:type="dxa"/>
            <w:tcBorders>
              <w:top w:val="single" w:sz="4" w:space="0" w:color="auto"/>
              <w:left w:val="single" w:sz="4" w:space="0" w:color="auto"/>
              <w:bottom w:val="single" w:sz="4" w:space="0" w:color="auto"/>
              <w:right w:val="single" w:sz="4" w:space="0" w:color="auto"/>
            </w:tcBorders>
          </w:tcPr>
          <w:p w:rsidR="00B236B3"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Закупка у единственного поставщика (исполнителя, подрядчика)</w:t>
            </w:r>
          </w:p>
          <w:p w:rsidR="00685BAC" w:rsidRPr="002F7ADF" w:rsidRDefault="00685BAC" w:rsidP="00005DE0">
            <w:pPr>
              <w:spacing w:after="0" w:line="240" w:lineRule="auto"/>
              <w:jc w:val="both"/>
              <w:rPr>
                <w:rFonts w:ascii="Times New Roman" w:hAnsi="Times New Roman" w:cs="Times New Roman"/>
                <w:sz w:val="24"/>
                <w:szCs w:val="24"/>
              </w:rPr>
            </w:pPr>
          </w:p>
        </w:tc>
      </w:tr>
      <w:tr w:rsidR="00B236B3" w:rsidRPr="002F7ADF" w:rsidTr="000E56E9">
        <w:trPr>
          <w:trHeight w:val="2551"/>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2.</w:t>
            </w:r>
          </w:p>
          <w:p w:rsidR="00B236B3" w:rsidRPr="002F7ADF" w:rsidRDefault="00B236B3" w:rsidP="00005DE0">
            <w:pPr>
              <w:spacing w:line="240" w:lineRule="auto"/>
              <w:jc w:val="center"/>
              <w:rPr>
                <w:rFonts w:ascii="Times New Roman" w:hAnsi="Times New Roman" w:cs="Times New Roman"/>
                <w:b/>
                <w:bCs/>
                <w:snapToGrid w:val="0"/>
                <w:sz w:val="24"/>
                <w:szCs w:val="24"/>
              </w:rPr>
            </w:pPr>
          </w:p>
          <w:p w:rsidR="00B236B3" w:rsidRPr="002F7ADF" w:rsidRDefault="00B236B3" w:rsidP="00005DE0">
            <w:pPr>
              <w:spacing w:line="240" w:lineRule="auto"/>
              <w:jc w:val="center"/>
              <w:rPr>
                <w:rFonts w:ascii="Times New Roman" w:hAnsi="Times New Roman" w:cs="Times New Roman"/>
                <w:b/>
                <w:bCs/>
                <w:snapToGrid w:val="0"/>
                <w:sz w:val="24"/>
                <w:szCs w:val="24"/>
              </w:rPr>
            </w:pPr>
          </w:p>
          <w:p w:rsidR="00B236B3" w:rsidRPr="002F7ADF" w:rsidRDefault="00B236B3" w:rsidP="00005DE0">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Наименование заказчика, контактная информация</w:t>
            </w:r>
          </w:p>
        </w:tc>
        <w:tc>
          <w:tcPr>
            <w:tcW w:w="6503" w:type="dxa"/>
            <w:tcBorders>
              <w:top w:val="single" w:sz="4" w:space="0" w:color="auto"/>
              <w:left w:val="single" w:sz="4" w:space="0" w:color="auto"/>
              <w:bottom w:val="single" w:sz="4" w:space="0" w:color="auto"/>
              <w:right w:val="single" w:sz="4" w:space="0" w:color="auto"/>
            </w:tcBorders>
          </w:tcPr>
          <w:p w:rsidR="00DD1A5F" w:rsidRPr="00C05FBF" w:rsidRDefault="00DD1A5F" w:rsidP="00DD1A5F">
            <w:pPr>
              <w:keepNext/>
              <w:keepLines/>
              <w:suppressLineNumbers/>
              <w:suppressAutoHyphens/>
              <w:spacing w:after="0" w:line="240" w:lineRule="auto"/>
              <w:jc w:val="both"/>
              <w:rPr>
                <w:rFonts w:ascii="Times New Roman" w:hAnsi="Times New Roman" w:cs="Times New Roman"/>
                <w:sz w:val="24"/>
                <w:szCs w:val="24"/>
              </w:rPr>
            </w:pPr>
            <w:r w:rsidRPr="00C05FBF">
              <w:rPr>
                <w:rFonts w:ascii="Times New Roman" w:hAnsi="Times New Roman" w:cs="Times New Roman"/>
                <w:sz w:val="24"/>
                <w:szCs w:val="24"/>
              </w:rPr>
              <w:t>Наименование: ФГУП «Московский эндокринный завод»</w:t>
            </w:r>
          </w:p>
          <w:p w:rsidR="00DD1A5F" w:rsidRPr="00C05FBF" w:rsidRDefault="00DD1A5F" w:rsidP="00DD1A5F">
            <w:pPr>
              <w:keepNext/>
              <w:keepLines/>
              <w:suppressLineNumbers/>
              <w:suppressAutoHyphens/>
              <w:spacing w:after="0" w:line="240" w:lineRule="auto"/>
              <w:jc w:val="both"/>
              <w:rPr>
                <w:rFonts w:ascii="Times New Roman" w:hAnsi="Times New Roman" w:cs="Times New Roman"/>
                <w:sz w:val="24"/>
                <w:szCs w:val="24"/>
              </w:rPr>
            </w:pPr>
            <w:r w:rsidRPr="00C05FBF">
              <w:rPr>
                <w:rFonts w:ascii="Times New Roman" w:hAnsi="Times New Roman" w:cs="Times New Roman"/>
                <w:sz w:val="24"/>
                <w:szCs w:val="24"/>
              </w:rPr>
              <w:t>Место нахождения</w:t>
            </w:r>
          </w:p>
          <w:p w:rsidR="00DD1A5F" w:rsidRPr="00C05FBF" w:rsidRDefault="00DD1A5F" w:rsidP="00DD1A5F">
            <w:pPr>
              <w:keepNext/>
              <w:keepLines/>
              <w:suppressLineNumbers/>
              <w:suppressAutoHyphens/>
              <w:spacing w:after="0" w:line="240" w:lineRule="auto"/>
              <w:jc w:val="both"/>
              <w:rPr>
                <w:rFonts w:ascii="Times New Roman" w:hAnsi="Times New Roman" w:cs="Times New Roman"/>
                <w:sz w:val="24"/>
                <w:szCs w:val="24"/>
              </w:rPr>
            </w:pPr>
            <w:r w:rsidRPr="00C05FBF">
              <w:rPr>
                <w:rFonts w:ascii="Times New Roman" w:hAnsi="Times New Roman" w:cs="Times New Roman"/>
                <w:sz w:val="24"/>
                <w:szCs w:val="24"/>
              </w:rPr>
              <w:t xml:space="preserve">109052, г. Москва, ул. </w:t>
            </w:r>
            <w:proofErr w:type="spellStart"/>
            <w:r w:rsidRPr="00C05FBF">
              <w:rPr>
                <w:rFonts w:ascii="Times New Roman" w:hAnsi="Times New Roman" w:cs="Times New Roman"/>
                <w:sz w:val="24"/>
                <w:szCs w:val="24"/>
              </w:rPr>
              <w:t>Новохохловская</w:t>
            </w:r>
            <w:proofErr w:type="spellEnd"/>
            <w:r w:rsidRPr="00C05FBF">
              <w:rPr>
                <w:rFonts w:ascii="Times New Roman" w:hAnsi="Times New Roman" w:cs="Times New Roman"/>
                <w:sz w:val="24"/>
                <w:szCs w:val="24"/>
              </w:rPr>
              <w:t>, д. 25</w:t>
            </w:r>
          </w:p>
          <w:p w:rsidR="00DD1A5F" w:rsidRPr="00C05FBF" w:rsidRDefault="00DD1A5F" w:rsidP="00DD1A5F">
            <w:pPr>
              <w:keepNext/>
              <w:keepLines/>
              <w:suppressLineNumbers/>
              <w:suppressAutoHyphens/>
              <w:spacing w:after="0" w:line="240" w:lineRule="auto"/>
              <w:jc w:val="both"/>
              <w:rPr>
                <w:rFonts w:ascii="Times New Roman" w:hAnsi="Times New Roman" w:cs="Times New Roman"/>
                <w:sz w:val="24"/>
                <w:szCs w:val="24"/>
              </w:rPr>
            </w:pPr>
            <w:r w:rsidRPr="00C05FBF">
              <w:rPr>
                <w:rFonts w:ascii="Times New Roman" w:hAnsi="Times New Roman" w:cs="Times New Roman"/>
                <w:sz w:val="24"/>
                <w:szCs w:val="24"/>
              </w:rPr>
              <w:t>Почтовый адрес</w:t>
            </w:r>
          </w:p>
          <w:p w:rsidR="00DD1A5F" w:rsidRPr="00C05FBF" w:rsidRDefault="00DD1A5F" w:rsidP="00DD1A5F">
            <w:pPr>
              <w:keepNext/>
              <w:keepLines/>
              <w:suppressLineNumbers/>
              <w:suppressAutoHyphens/>
              <w:spacing w:after="0" w:line="240" w:lineRule="auto"/>
              <w:jc w:val="both"/>
              <w:rPr>
                <w:rFonts w:ascii="Times New Roman" w:hAnsi="Times New Roman" w:cs="Times New Roman"/>
                <w:sz w:val="24"/>
                <w:szCs w:val="24"/>
              </w:rPr>
            </w:pPr>
            <w:r w:rsidRPr="00C05FBF">
              <w:rPr>
                <w:rFonts w:ascii="Times New Roman" w:hAnsi="Times New Roman" w:cs="Times New Roman"/>
                <w:sz w:val="24"/>
                <w:szCs w:val="24"/>
              </w:rPr>
              <w:t xml:space="preserve">109052, г. Москва, ул. </w:t>
            </w:r>
            <w:proofErr w:type="spellStart"/>
            <w:r w:rsidRPr="00C05FBF">
              <w:rPr>
                <w:rFonts w:ascii="Times New Roman" w:hAnsi="Times New Roman" w:cs="Times New Roman"/>
                <w:sz w:val="24"/>
                <w:szCs w:val="24"/>
              </w:rPr>
              <w:t>Новохохловская</w:t>
            </w:r>
            <w:proofErr w:type="spellEnd"/>
            <w:r w:rsidRPr="00C05FBF">
              <w:rPr>
                <w:rFonts w:ascii="Times New Roman" w:hAnsi="Times New Roman" w:cs="Times New Roman"/>
                <w:sz w:val="24"/>
                <w:szCs w:val="24"/>
              </w:rPr>
              <w:t>, д. 25</w:t>
            </w:r>
          </w:p>
          <w:p w:rsidR="00DD1A5F" w:rsidRPr="00C05FBF" w:rsidRDefault="00DD1A5F" w:rsidP="00DD1A5F">
            <w:pPr>
              <w:keepNext/>
              <w:keepLines/>
              <w:suppressLineNumbers/>
              <w:suppressAutoHyphens/>
              <w:spacing w:after="0" w:line="240" w:lineRule="auto"/>
              <w:jc w:val="both"/>
              <w:rPr>
                <w:rFonts w:ascii="Times New Roman" w:hAnsi="Times New Roman" w:cs="Times New Roman"/>
                <w:sz w:val="24"/>
                <w:szCs w:val="24"/>
              </w:rPr>
            </w:pPr>
            <w:r w:rsidRPr="00C05FBF">
              <w:rPr>
                <w:rFonts w:ascii="Times New Roman" w:hAnsi="Times New Roman" w:cs="Times New Roman"/>
                <w:sz w:val="24"/>
                <w:szCs w:val="24"/>
              </w:rPr>
              <w:t xml:space="preserve">Телефон: +7 (495) 234-61-92 </w:t>
            </w:r>
            <w:proofErr w:type="spellStart"/>
            <w:r w:rsidRPr="00C05FBF">
              <w:rPr>
                <w:rFonts w:ascii="Times New Roman" w:hAnsi="Times New Roman" w:cs="Times New Roman"/>
                <w:sz w:val="24"/>
                <w:szCs w:val="24"/>
              </w:rPr>
              <w:t>доб</w:t>
            </w:r>
            <w:proofErr w:type="spellEnd"/>
            <w:r w:rsidRPr="00C05FBF">
              <w:rPr>
                <w:rFonts w:ascii="Times New Roman" w:hAnsi="Times New Roman" w:cs="Times New Roman"/>
                <w:sz w:val="24"/>
                <w:szCs w:val="24"/>
              </w:rPr>
              <w:t>. 1-76</w:t>
            </w:r>
          </w:p>
          <w:p w:rsidR="00DD1A5F" w:rsidRPr="00C05FBF" w:rsidRDefault="00DD1A5F" w:rsidP="00DD1A5F">
            <w:pPr>
              <w:keepNext/>
              <w:keepLines/>
              <w:suppressLineNumbers/>
              <w:suppressAutoHyphens/>
              <w:spacing w:after="0" w:line="240" w:lineRule="auto"/>
              <w:jc w:val="both"/>
              <w:rPr>
                <w:rFonts w:ascii="Times New Roman" w:hAnsi="Times New Roman" w:cs="Times New Roman"/>
                <w:sz w:val="24"/>
                <w:szCs w:val="24"/>
              </w:rPr>
            </w:pPr>
            <w:r w:rsidRPr="00C05FBF">
              <w:rPr>
                <w:rFonts w:ascii="Times New Roman" w:hAnsi="Times New Roman" w:cs="Times New Roman"/>
                <w:sz w:val="24"/>
                <w:szCs w:val="24"/>
              </w:rPr>
              <w:t>Факс: +7 (495) 911-42-10</w:t>
            </w:r>
          </w:p>
          <w:p w:rsidR="00DD1A5F" w:rsidRPr="00C05FBF" w:rsidRDefault="00DD1A5F" w:rsidP="00DD1A5F">
            <w:pPr>
              <w:keepNext/>
              <w:keepLines/>
              <w:suppressLineNumbers/>
              <w:suppressAutoHyphens/>
              <w:spacing w:after="0" w:line="240" w:lineRule="auto"/>
              <w:jc w:val="both"/>
              <w:rPr>
                <w:rFonts w:ascii="Times New Roman" w:hAnsi="Times New Roman" w:cs="Times New Roman"/>
                <w:sz w:val="24"/>
                <w:szCs w:val="24"/>
              </w:rPr>
            </w:pPr>
            <w:r w:rsidRPr="00C05FBF">
              <w:rPr>
                <w:rFonts w:ascii="Times New Roman" w:hAnsi="Times New Roman" w:cs="Times New Roman"/>
                <w:sz w:val="24"/>
                <w:szCs w:val="24"/>
              </w:rPr>
              <w:t>Электронная почта: s_a_utkin@endopharm.ru</w:t>
            </w:r>
          </w:p>
          <w:p w:rsidR="00251594" w:rsidRPr="002F7ADF" w:rsidRDefault="00DD1A5F" w:rsidP="00DD1A5F">
            <w:pPr>
              <w:keepNext/>
              <w:keepLines/>
              <w:suppressLineNumbers/>
              <w:suppressAutoHyphens/>
              <w:spacing w:after="0" w:line="240" w:lineRule="auto"/>
              <w:jc w:val="both"/>
              <w:rPr>
                <w:rFonts w:ascii="Times New Roman" w:hAnsi="Times New Roman" w:cs="Times New Roman"/>
                <w:sz w:val="24"/>
                <w:szCs w:val="24"/>
              </w:rPr>
            </w:pPr>
            <w:r w:rsidRPr="00C05FBF">
              <w:rPr>
                <w:rFonts w:ascii="Times New Roman" w:hAnsi="Times New Roman" w:cs="Times New Roman"/>
                <w:sz w:val="24"/>
                <w:szCs w:val="24"/>
              </w:rPr>
              <w:t>Контактное лицо: Уткин Сергей Александрович</w:t>
            </w:r>
          </w:p>
        </w:tc>
      </w:tr>
      <w:tr w:rsidR="00B236B3" w:rsidRPr="002F7ADF" w:rsidTr="000E56E9">
        <w:trPr>
          <w:trHeight w:val="1766"/>
        </w:trPr>
        <w:tc>
          <w:tcPr>
            <w:tcW w:w="1101" w:type="dxa"/>
            <w:vMerge w:val="restart"/>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3.</w:t>
            </w:r>
          </w:p>
          <w:p w:rsidR="00B236B3" w:rsidRPr="002F7ADF" w:rsidRDefault="00B236B3" w:rsidP="00005DE0">
            <w:pPr>
              <w:spacing w:line="240" w:lineRule="auto"/>
              <w:jc w:val="center"/>
              <w:rPr>
                <w:rFonts w:ascii="Times New Roman" w:hAnsi="Times New Roman" w:cs="Times New Roman"/>
                <w:b/>
                <w:bCs/>
                <w:snapToGrid w:val="0"/>
                <w:sz w:val="24"/>
                <w:szCs w:val="24"/>
              </w:rPr>
            </w:pPr>
          </w:p>
          <w:p w:rsidR="00B236B3" w:rsidRPr="002F7ADF" w:rsidRDefault="00B236B3" w:rsidP="00005DE0">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503" w:type="dxa"/>
            <w:tcBorders>
              <w:top w:val="single" w:sz="4" w:space="0" w:color="auto"/>
              <w:left w:val="single" w:sz="4" w:space="0" w:color="auto"/>
              <w:bottom w:val="single" w:sz="4" w:space="0" w:color="auto"/>
              <w:right w:val="single" w:sz="4" w:space="0" w:color="auto"/>
            </w:tcBorders>
          </w:tcPr>
          <w:p w:rsidR="00885CAD" w:rsidRDefault="00056AB7" w:rsidP="00C61718">
            <w:pPr>
              <w:tabs>
                <w:tab w:val="num" w:pos="0"/>
              </w:tabs>
              <w:spacing w:after="0" w:line="240" w:lineRule="auto"/>
              <w:ind w:firstLine="16"/>
              <w:jc w:val="both"/>
              <w:rPr>
                <w:rFonts w:ascii="Times New Roman" w:hAnsi="Times New Roman" w:cs="Times New Roman"/>
                <w:b/>
                <w:sz w:val="24"/>
                <w:szCs w:val="24"/>
              </w:rPr>
            </w:pPr>
            <w:r>
              <w:rPr>
                <w:rFonts w:ascii="Times New Roman" w:hAnsi="Times New Roman" w:cs="Times New Roman"/>
                <w:b/>
                <w:sz w:val="24"/>
                <w:szCs w:val="24"/>
              </w:rPr>
              <w:t xml:space="preserve">Поставка </w:t>
            </w:r>
            <w:proofErr w:type="spellStart"/>
            <w:r w:rsidR="001014B7" w:rsidRPr="001014B7">
              <w:rPr>
                <w:rFonts w:ascii="Times New Roman" w:hAnsi="Times New Roman" w:cs="Times New Roman"/>
                <w:b/>
                <w:iCs/>
                <w:sz w:val="24"/>
                <w:szCs w:val="24"/>
              </w:rPr>
              <w:t>ультрафильтрационных</w:t>
            </w:r>
            <w:proofErr w:type="spellEnd"/>
            <w:r w:rsidR="001014B7" w:rsidRPr="001014B7">
              <w:rPr>
                <w:rFonts w:ascii="Times New Roman" w:hAnsi="Times New Roman" w:cs="Times New Roman"/>
                <w:b/>
                <w:iCs/>
                <w:sz w:val="24"/>
                <w:szCs w:val="24"/>
              </w:rPr>
              <w:t xml:space="preserve"> кассет для </w:t>
            </w:r>
            <w:proofErr w:type="spellStart"/>
            <w:r w:rsidR="001014B7" w:rsidRPr="001014B7">
              <w:rPr>
                <w:rFonts w:ascii="Times New Roman" w:hAnsi="Times New Roman" w:cs="Times New Roman"/>
                <w:b/>
                <w:bCs/>
                <w:iCs/>
                <w:sz w:val="24"/>
                <w:szCs w:val="24"/>
              </w:rPr>
              <w:t>диафильтрации</w:t>
            </w:r>
            <w:proofErr w:type="spellEnd"/>
            <w:r w:rsidR="00D313AD" w:rsidRPr="00D313AD">
              <w:rPr>
                <w:rFonts w:ascii="Times New Roman" w:hAnsi="Times New Roman" w:cs="Times New Roman"/>
                <w:b/>
                <w:sz w:val="24"/>
                <w:szCs w:val="24"/>
              </w:rPr>
              <w:t xml:space="preserve"> </w:t>
            </w:r>
            <w:r w:rsidR="0068338A" w:rsidRPr="002F7ADF">
              <w:rPr>
                <w:rFonts w:ascii="Times New Roman" w:hAnsi="Times New Roman" w:cs="Times New Roman"/>
                <w:b/>
                <w:sz w:val="24"/>
                <w:szCs w:val="24"/>
              </w:rPr>
              <w:t>для нужд ФГУП «Московский эндокринный завод»</w:t>
            </w:r>
            <w:r>
              <w:rPr>
                <w:rFonts w:ascii="Times New Roman" w:hAnsi="Times New Roman" w:cs="Times New Roman"/>
                <w:b/>
                <w:sz w:val="24"/>
                <w:szCs w:val="24"/>
              </w:rPr>
              <w:t>.</w:t>
            </w:r>
          </w:p>
          <w:p w:rsidR="00DD167A" w:rsidRPr="008B3D3D" w:rsidRDefault="00DD167A" w:rsidP="0068338A">
            <w:pPr>
              <w:tabs>
                <w:tab w:val="num" w:pos="0"/>
                <w:tab w:val="left" w:pos="737"/>
                <w:tab w:val="left" w:pos="5740"/>
              </w:tabs>
              <w:overflowPunct w:val="0"/>
              <w:autoSpaceDE w:val="0"/>
              <w:autoSpaceDN w:val="0"/>
              <w:adjustRightInd w:val="0"/>
              <w:spacing w:after="0" w:line="240" w:lineRule="auto"/>
              <w:jc w:val="both"/>
              <w:rPr>
                <w:rFonts w:ascii="Times New Roman" w:hAnsi="Times New Roman" w:cs="Times New Roman"/>
                <w:sz w:val="24"/>
                <w:szCs w:val="24"/>
              </w:rPr>
            </w:pPr>
          </w:p>
          <w:p w:rsidR="0068338A" w:rsidRPr="002F7ADF" w:rsidRDefault="00056AB7" w:rsidP="001014B7">
            <w:pPr>
              <w:tabs>
                <w:tab w:val="num" w:pos="0"/>
                <w:tab w:val="left" w:pos="737"/>
                <w:tab w:val="left" w:pos="5740"/>
              </w:tabs>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Объем закупаемого товара: </w:t>
            </w:r>
            <w:r w:rsidR="001014B7">
              <w:rPr>
                <w:rFonts w:ascii="Times New Roman" w:hAnsi="Times New Roman" w:cs="Times New Roman"/>
                <w:sz w:val="24"/>
                <w:szCs w:val="24"/>
              </w:rPr>
              <w:t>57</w:t>
            </w:r>
            <w:r w:rsidRPr="00FA642D">
              <w:rPr>
                <w:rFonts w:ascii="Times New Roman" w:hAnsi="Times New Roman" w:cs="Times New Roman"/>
                <w:sz w:val="24"/>
                <w:szCs w:val="24"/>
              </w:rPr>
              <w:t xml:space="preserve"> шт.</w:t>
            </w:r>
            <w:r w:rsidR="002C07F6">
              <w:rPr>
                <w:rFonts w:ascii="Times New Roman" w:hAnsi="Times New Roman" w:cs="Times New Roman"/>
                <w:sz w:val="24"/>
                <w:szCs w:val="24"/>
              </w:rPr>
              <w:t xml:space="preserve">, </w:t>
            </w:r>
            <w:r w:rsidR="002C07F6" w:rsidRPr="002C07F6">
              <w:rPr>
                <w:rFonts w:ascii="Times New Roman" w:hAnsi="Times New Roman" w:cs="Times New Roman"/>
                <w:sz w:val="24"/>
                <w:szCs w:val="24"/>
              </w:rPr>
              <w:t xml:space="preserve">в соответствии с частью </w:t>
            </w:r>
            <w:r w:rsidR="002C07F6" w:rsidRPr="002C07F6">
              <w:rPr>
                <w:rFonts w:ascii="Times New Roman" w:hAnsi="Times New Roman" w:cs="Times New Roman"/>
                <w:sz w:val="24"/>
                <w:szCs w:val="24"/>
                <w:lang w:val="en-US"/>
              </w:rPr>
              <w:t>II</w:t>
            </w:r>
            <w:r w:rsidR="002C07F6" w:rsidRPr="002C07F6">
              <w:rPr>
                <w:rFonts w:ascii="Times New Roman" w:hAnsi="Times New Roman" w:cs="Times New Roman"/>
                <w:sz w:val="24"/>
                <w:szCs w:val="24"/>
              </w:rPr>
              <w:t xml:space="preserve"> «Проект договора» и частью III «Техническое задание».</w:t>
            </w:r>
          </w:p>
        </w:tc>
      </w:tr>
      <w:tr w:rsidR="002345CD" w:rsidRPr="002F7ADF" w:rsidTr="000E56E9">
        <w:tc>
          <w:tcPr>
            <w:tcW w:w="1101" w:type="dxa"/>
            <w:vMerge/>
            <w:tcBorders>
              <w:top w:val="single" w:sz="4" w:space="0" w:color="auto"/>
              <w:left w:val="single" w:sz="4" w:space="0" w:color="auto"/>
              <w:bottom w:val="single" w:sz="4" w:space="0" w:color="auto"/>
              <w:right w:val="single" w:sz="4" w:space="0" w:color="auto"/>
            </w:tcBorders>
          </w:tcPr>
          <w:p w:rsidR="002345CD" w:rsidRPr="002F7ADF" w:rsidRDefault="002345CD" w:rsidP="00005DE0">
            <w:pPr>
              <w:spacing w:line="240" w:lineRule="auto"/>
              <w:jc w:val="center"/>
              <w:rPr>
                <w:rFonts w:ascii="Times New Roman" w:hAnsi="Times New Roman" w:cs="Times New Roman"/>
                <w:b/>
                <w:bCs/>
                <w:snapToGrid w:val="0"/>
                <w:sz w:val="24"/>
                <w:szCs w:val="24"/>
              </w:rPr>
            </w:pPr>
          </w:p>
        </w:tc>
        <w:tc>
          <w:tcPr>
            <w:tcW w:w="2427" w:type="dxa"/>
            <w:tcBorders>
              <w:top w:val="single" w:sz="4" w:space="0" w:color="auto"/>
              <w:left w:val="single" w:sz="4" w:space="0" w:color="auto"/>
              <w:bottom w:val="single" w:sz="4" w:space="0" w:color="auto"/>
              <w:right w:val="single" w:sz="4" w:space="0" w:color="auto"/>
            </w:tcBorders>
          </w:tcPr>
          <w:p w:rsidR="002345CD" w:rsidRPr="002F7ADF" w:rsidRDefault="002345CD" w:rsidP="00005DE0">
            <w:pPr>
              <w:snapToGrid w:val="0"/>
              <w:spacing w:after="0" w:line="240" w:lineRule="auto"/>
              <w:jc w:val="both"/>
              <w:rPr>
                <w:rFonts w:ascii="Times New Roman" w:hAnsi="Times New Roman" w:cs="Times New Roman"/>
                <w:bCs/>
                <w:sz w:val="24"/>
                <w:szCs w:val="24"/>
              </w:rPr>
            </w:pPr>
            <w:r w:rsidRPr="002F7ADF">
              <w:rPr>
                <w:rFonts w:ascii="Times New Roman" w:hAnsi="Times New Roman" w:cs="Times New Roman"/>
                <w:bCs/>
                <w:sz w:val="24"/>
                <w:szCs w:val="24"/>
              </w:rPr>
              <w:t>Код ОКДП</w:t>
            </w:r>
          </w:p>
        </w:tc>
        <w:tc>
          <w:tcPr>
            <w:tcW w:w="6503" w:type="dxa"/>
            <w:tcBorders>
              <w:top w:val="single" w:sz="4" w:space="0" w:color="auto"/>
              <w:left w:val="single" w:sz="4" w:space="0" w:color="auto"/>
              <w:bottom w:val="single" w:sz="4" w:space="0" w:color="auto"/>
              <w:right w:val="single" w:sz="4" w:space="0" w:color="auto"/>
            </w:tcBorders>
          </w:tcPr>
          <w:p w:rsidR="002345CD" w:rsidRPr="00682DC4" w:rsidRDefault="001014B7" w:rsidP="00251594">
            <w:pPr>
              <w:spacing w:after="0" w:line="240" w:lineRule="auto"/>
              <w:jc w:val="both"/>
              <w:rPr>
                <w:rFonts w:ascii="Times New Roman" w:hAnsi="Times New Roman" w:cs="Times New Roman"/>
                <w:sz w:val="24"/>
                <w:szCs w:val="24"/>
              </w:rPr>
            </w:pPr>
            <w:r w:rsidRPr="001014B7">
              <w:rPr>
                <w:rFonts w:ascii="Times New Roman" w:hAnsi="Times New Roman" w:cs="Times New Roman"/>
                <w:sz w:val="24"/>
                <w:szCs w:val="24"/>
              </w:rPr>
              <w:t>D1729153</w:t>
            </w:r>
          </w:p>
        </w:tc>
      </w:tr>
      <w:tr w:rsidR="002345CD" w:rsidRPr="002F7ADF" w:rsidTr="000E56E9">
        <w:trPr>
          <w:trHeight w:val="77"/>
        </w:trPr>
        <w:tc>
          <w:tcPr>
            <w:tcW w:w="1101" w:type="dxa"/>
            <w:vMerge/>
            <w:tcBorders>
              <w:top w:val="single" w:sz="4" w:space="0" w:color="auto"/>
              <w:left w:val="single" w:sz="4" w:space="0" w:color="auto"/>
              <w:bottom w:val="single" w:sz="4" w:space="0" w:color="auto"/>
              <w:right w:val="single" w:sz="4" w:space="0" w:color="auto"/>
            </w:tcBorders>
          </w:tcPr>
          <w:p w:rsidR="002345CD" w:rsidRPr="002F7ADF" w:rsidRDefault="002345CD" w:rsidP="00005DE0">
            <w:pPr>
              <w:spacing w:line="240" w:lineRule="auto"/>
              <w:jc w:val="center"/>
              <w:rPr>
                <w:rFonts w:ascii="Times New Roman" w:hAnsi="Times New Roman" w:cs="Times New Roman"/>
                <w:b/>
                <w:bCs/>
                <w:snapToGrid w:val="0"/>
                <w:sz w:val="24"/>
                <w:szCs w:val="24"/>
              </w:rPr>
            </w:pPr>
          </w:p>
        </w:tc>
        <w:tc>
          <w:tcPr>
            <w:tcW w:w="2427" w:type="dxa"/>
            <w:tcBorders>
              <w:top w:val="single" w:sz="4" w:space="0" w:color="auto"/>
              <w:left w:val="single" w:sz="4" w:space="0" w:color="auto"/>
              <w:bottom w:val="single" w:sz="4" w:space="0" w:color="auto"/>
              <w:right w:val="single" w:sz="4" w:space="0" w:color="auto"/>
            </w:tcBorders>
          </w:tcPr>
          <w:p w:rsidR="002345CD" w:rsidRPr="002F7ADF" w:rsidRDefault="002345CD" w:rsidP="00005DE0">
            <w:pPr>
              <w:snapToGrid w:val="0"/>
              <w:spacing w:after="0" w:line="240" w:lineRule="auto"/>
              <w:jc w:val="both"/>
              <w:rPr>
                <w:rFonts w:ascii="Times New Roman" w:hAnsi="Times New Roman" w:cs="Times New Roman"/>
                <w:bCs/>
                <w:sz w:val="24"/>
                <w:szCs w:val="24"/>
              </w:rPr>
            </w:pPr>
            <w:r w:rsidRPr="002F7ADF">
              <w:rPr>
                <w:rFonts w:ascii="Times New Roman" w:hAnsi="Times New Roman" w:cs="Times New Roman"/>
                <w:bCs/>
                <w:sz w:val="24"/>
                <w:szCs w:val="24"/>
              </w:rPr>
              <w:t>Код ОКВЭД</w:t>
            </w:r>
          </w:p>
        </w:tc>
        <w:tc>
          <w:tcPr>
            <w:tcW w:w="6503" w:type="dxa"/>
            <w:tcBorders>
              <w:top w:val="single" w:sz="4" w:space="0" w:color="auto"/>
              <w:left w:val="single" w:sz="4" w:space="0" w:color="auto"/>
              <w:bottom w:val="single" w:sz="4" w:space="0" w:color="auto"/>
              <w:right w:val="single" w:sz="4" w:space="0" w:color="auto"/>
            </w:tcBorders>
          </w:tcPr>
          <w:p w:rsidR="002345CD" w:rsidRPr="00682DC4" w:rsidRDefault="001014B7" w:rsidP="00251594">
            <w:pPr>
              <w:spacing w:after="0" w:line="240" w:lineRule="auto"/>
              <w:jc w:val="both"/>
              <w:rPr>
                <w:rFonts w:ascii="Times New Roman" w:hAnsi="Times New Roman" w:cs="Times New Roman"/>
                <w:sz w:val="24"/>
                <w:szCs w:val="24"/>
              </w:rPr>
            </w:pPr>
            <w:r w:rsidRPr="001014B7">
              <w:rPr>
                <w:rFonts w:ascii="Times New Roman" w:hAnsi="Times New Roman" w:cs="Times New Roman"/>
                <w:sz w:val="24"/>
                <w:szCs w:val="24"/>
                <w:lang w:val="en-US"/>
              </w:rPr>
              <w:t>D29.24.1</w:t>
            </w:r>
          </w:p>
        </w:tc>
      </w:tr>
      <w:tr w:rsidR="00B236B3" w:rsidRPr="002F7ADF" w:rsidTr="000E56E9">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4.</w:t>
            </w:r>
          </w:p>
        </w:tc>
        <w:tc>
          <w:tcPr>
            <w:tcW w:w="242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6503"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Рассмотрение заявок на участие в закупке не проводится.</w:t>
            </w:r>
          </w:p>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Итоги закупки не подводятся. </w:t>
            </w:r>
          </w:p>
          <w:p w:rsidR="00B236B3" w:rsidRPr="002F7ADF" w:rsidRDefault="00B236B3" w:rsidP="00005DE0">
            <w:pPr>
              <w:spacing w:after="0" w:line="240" w:lineRule="auto"/>
              <w:jc w:val="both"/>
              <w:rPr>
                <w:rFonts w:ascii="Times New Roman" w:hAnsi="Times New Roman" w:cs="Times New Roman"/>
                <w:bCs/>
                <w:snapToGrid w:val="0"/>
                <w:sz w:val="24"/>
                <w:szCs w:val="24"/>
              </w:rPr>
            </w:pPr>
          </w:p>
        </w:tc>
      </w:tr>
      <w:tr w:rsidR="00B236B3" w:rsidRPr="002F7ADF" w:rsidTr="000E56E9">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5.</w:t>
            </w:r>
          </w:p>
        </w:tc>
        <w:tc>
          <w:tcPr>
            <w:tcW w:w="242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napToGrid w:val="0"/>
              <w:spacing w:after="0" w:line="240" w:lineRule="auto"/>
              <w:jc w:val="both"/>
              <w:rPr>
                <w:rFonts w:ascii="Times New Roman" w:hAnsi="Times New Roman" w:cs="Times New Roman"/>
                <w:bCs/>
                <w:sz w:val="24"/>
                <w:szCs w:val="24"/>
              </w:rPr>
            </w:pPr>
            <w:r w:rsidRPr="002F7ADF">
              <w:rPr>
                <w:rFonts w:ascii="Times New Roman" w:hAnsi="Times New Roman" w:cs="Times New Roman"/>
                <w:bCs/>
                <w:sz w:val="24"/>
                <w:szCs w:val="24"/>
              </w:rPr>
              <w:t>Источник финансирования</w:t>
            </w:r>
          </w:p>
        </w:tc>
        <w:tc>
          <w:tcPr>
            <w:tcW w:w="6503"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napToGrid w:val="0"/>
              <w:spacing w:after="0" w:line="240" w:lineRule="auto"/>
              <w:jc w:val="both"/>
              <w:rPr>
                <w:rFonts w:ascii="Times New Roman" w:hAnsi="Times New Roman" w:cs="Times New Roman"/>
                <w:bCs/>
                <w:sz w:val="24"/>
                <w:szCs w:val="24"/>
              </w:rPr>
            </w:pPr>
            <w:r w:rsidRPr="002F7ADF">
              <w:rPr>
                <w:rFonts w:ascii="Times New Roman" w:hAnsi="Times New Roman" w:cs="Times New Roman"/>
                <w:bCs/>
                <w:sz w:val="24"/>
                <w:szCs w:val="24"/>
              </w:rPr>
              <w:t>Собственные средства</w:t>
            </w:r>
          </w:p>
        </w:tc>
      </w:tr>
      <w:tr w:rsidR="00B236B3" w:rsidRPr="002F7ADF" w:rsidTr="000E56E9">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6.</w:t>
            </w:r>
          </w:p>
        </w:tc>
        <w:tc>
          <w:tcPr>
            <w:tcW w:w="242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Место поставки товара, выполнения работ, оказания услуг</w:t>
            </w:r>
          </w:p>
        </w:tc>
        <w:tc>
          <w:tcPr>
            <w:tcW w:w="6503" w:type="dxa"/>
            <w:tcBorders>
              <w:top w:val="single" w:sz="4" w:space="0" w:color="auto"/>
              <w:left w:val="single" w:sz="4" w:space="0" w:color="auto"/>
              <w:bottom w:val="single" w:sz="4" w:space="0" w:color="auto"/>
              <w:right w:val="single" w:sz="4" w:space="0" w:color="auto"/>
            </w:tcBorders>
          </w:tcPr>
          <w:p w:rsidR="00B236B3" w:rsidRPr="002C07F6" w:rsidRDefault="00484C1A" w:rsidP="002C07F6">
            <w:pPr>
              <w:spacing w:after="0" w:line="240" w:lineRule="auto"/>
              <w:jc w:val="both"/>
              <w:rPr>
                <w:rFonts w:ascii="Times New Roman" w:hAnsi="Times New Roman" w:cs="Times New Roman"/>
                <w:bCs/>
                <w:sz w:val="24"/>
                <w:szCs w:val="24"/>
              </w:rPr>
            </w:pPr>
            <w:r w:rsidRPr="00484C1A">
              <w:rPr>
                <w:rFonts w:ascii="Times New Roman" w:hAnsi="Times New Roman" w:cs="Times New Roman"/>
                <w:bCs/>
                <w:sz w:val="24"/>
                <w:szCs w:val="24"/>
                <w:lang w:val="en-US"/>
              </w:rPr>
              <w:t>CIP</w:t>
            </w:r>
            <w:r w:rsidRPr="00484C1A">
              <w:rPr>
                <w:rFonts w:ascii="Times New Roman" w:hAnsi="Times New Roman" w:cs="Times New Roman"/>
                <w:bCs/>
                <w:sz w:val="24"/>
                <w:szCs w:val="24"/>
              </w:rPr>
              <w:t>-</w:t>
            </w:r>
            <w:r w:rsidRPr="00484C1A">
              <w:rPr>
                <w:rFonts w:ascii="Times New Roman" w:hAnsi="Times New Roman" w:cs="Times New Roman"/>
                <w:bCs/>
                <w:sz w:val="24"/>
                <w:szCs w:val="24"/>
                <w:lang w:val="en-US"/>
              </w:rPr>
              <w:t>M</w:t>
            </w:r>
            <w:proofErr w:type="spellStart"/>
            <w:r w:rsidRPr="00484C1A">
              <w:rPr>
                <w:rFonts w:ascii="Times New Roman" w:hAnsi="Times New Roman" w:cs="Times New Roman"/>
                <w:bCs/>
                <w:sz w:val="24"/>
                <w:szCs w:val="24"/>
              </w:rPr>
              <w:t>осква</w:t>
            </w:r>
            <w:proofErr w:type="spellEnd"/>
            <w:r w:rsidRPr="00484C1A">
              <w:rPr>
                <w:rFonts w:ascii="Times New Roman" w:hAnsi="Times New Roman" w:cs="Times New Roman"/>
                <w:bCs/>
                <w:sz w:val="24"/>
                <w:szCs w:val="24"/>
              </w:rPr>
              <w:t>, Российская Федерация, аэропорт «Шереметьево», авиатранспортом.</w:t>
            </w:r>
          </w:p>
        </w:tc>
      </w:tr>
      <w:tr w:rsidR="00B236B3" w:rsidRPr="002F7ADF" w:rsidTr="000E56E9">
        <w:trPr>
          <w:trHeight w:val="1166"/>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7.</w:t>
            </w:r>
          </w:p>
          <w:p w:rsidR="00B236B3" w:rsidRPr="002F7ADF" w:rsidRDefault="00B236B3" w:rsidP="00005DE0">
            <w:pPr>
              <w:spacing w:line="240" w:lineRule="auto"/>
              <w:jc w:val="center"/>
              <w:rPr>
                <w:rFonts w:ascii="Times New Roman" w:hAnsi="Times New Roman" w:cs="Times New Roman"/>
                <w:b/>
                <w:bCs/>
                <w:snapToGrid w:val="0"/>
                <w:sz w:val="24"/>
                <w:szCs w:val="24"/>
              </w:rPr>
            </w:pPr>
          </w:p>
          <w:p w:rsidR="00B236B3" w:rsidRPr="002F7ADF" w:rsidRDefault="00B236B3" w:rsidP="00005DE0">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Сведения о начальной  (максимальной) цене договора (цена лота) </w:t>
            </w:r>
          </w:p>
        </w:tc>
        <w:tc>
          <w:tcPr>
            <w:tcW w:w="6503" w:type="dxa"/>
            <w:tcBorders>
              <w:top w:val="single" w:sz="4" w:space="0" w:color="auto"/>
              <w:left w:val="single" w:sz="4" w:space="0" w:color="auto"/>
              <w:bottom w:val="single" w:sz="4" w:space="0" w:color="auto"/>
              <w:right w:val="single" w:sz="4" w:space="0" w:color="auto"/>
            </w:tcBorders>
          </w:tcPr>
          <w:p w:rsidR="00056AB7" w:rsidRDefault="00484C1A" w:rsidP="00912440">
            <w:pPr>
              <w:spacing w:after="0" w:line="240" w:lineRule="auto"/>
              <w:jc w:val="both"/>
              <w:rPr>
                <w:rFonts w:ascii="Times New Roman" w:eastAsia="Courier New" w:hAnsi="Times New Roman" w:cs="Times New Roman"/>
                <w:b/>
                <w:bCs/>
                <w:iCs/>
                <w:color w:val="000000"/>
                <w:sz w:val="24"/>
                <w:szCs w:val="24"/>
                <w:shd w:val="clear" w:color="auto" w:fill="FFFFFF"/>
                <w:lang w:bidi="ru-RU"/>
              </w:rPr>
            </w:pPr>
            <w:r w:rsidRPr="00484C1A">
              <w:rPr>
                <w:rFonts w:ascii="Times New Roman" w:eastAsia="Courier New" w:hAnsi="Times New Roman" w:cs="Times New Roman"/>
                <w:b/>
                <w:bCs/>
                <w:iCs/>
                <w:color w:val="000000"/>
                <w:sz w:val="24"/>
                <w:szCs w:val="24"/>
                <w:shd w:val="clear" w:color="auto" w:fill="FFFFFF"/>
                <w:lang w:bidi="ru-RU"/>
              </w:rPr>
              <w:t>19</w:t>
            </w:r>
            <w:r w:rsidRPr="00484C1A">
              <w:rPr>
                <w:rFonts w:ascii="Times New Roman" w:eastAsia="Courier New" w:hAnsi="Times New Roman" w:cs="Times New Roman"/>
                <w:b/>
                <w:bCs/>
                <w:iCs/>
                <w:color w:val="000000"/>
                <w:sz w:val="24"/>
                <w:szCs w:val="24"/>
                <w:shd w:val="clear" w:color="auto" w:fill="FFFFFF"/>
                <w:lang w:val="en-US" w:bidi="ru-RU"/>
              </w:rPr>
              <w:t> </w:t>
            </w:r>
            <w:r w:rsidRPr="00484C1A">
              <w:rPr>
                <w:rFonts w:ascii="Times New Roman" w:eastAsia="Courier New" w:hAnsi="Times New Roman" w:cs="Times New Roman"/>
                <w:b/>
                <w:bCs/>
                <w:iCs/>
                <w:color w:val="000000"/>
                <w:sz w:val="24"/>
                <w:szCs w:val="24"/>
                <w:shd w:val="clear" w:color="auto" w:fill="FFFFFF"/>
                <w:lang w:bidi="ru-RU"/>
              </w:rPr>
              <w:t>330,51 (Девятнадцать тысяч триста тридцать</w:t>
            </w:r>
            <w:r>
              <w:rPr>
                <w:rFonts w:ascii="Times New Roman" w:eastAsia="Courier New" w:hAnsi="Times New Roman" w:cs="Times New Roman"/>
                <w:b/>
                <w:bCs/>
                <w:iCs/>
                <w:color w:val="000000"/>
                <w:sz w:val="24"/>
                <w:szCs w:val="24"/>
                <w:shd w:val="clear" w:color="auto" w:fill="FFFFFF"/>
                <w:lang w:bidi="ru-RU"/>
              </w:rPr>
              <w:t>)</w:t>
            </w:r>
            <w:r w:rsidRPr="00484C1A">
              <w:rPr>
                <w:rFonts w:ascii="Times New Roman" w:eastAsia="Courier New" w:hAnsi="Times New Roman" w:cs="Times New Roman"/>
                <w:b/>
                <w:bCs/>
                <w:iCs/>
                <w:color w:val="000000"/>
                <w:sz w:val="24"/>
                <w:szCs w:val="24"/>
                <w:shd w:val="clear" w:color="auto" w:fill="FFFFFF"/>
                <w:lang w:bidi="ru-RU"/>
              </w:rPr>
              <w:t xml:space="preserve"> Долларов </w:t>
            </w:r>
            <w:r>
              <w:rPr>
                <w:rFonts w:ascii="Times New Roman" w:eastAsia="Courier New" w:hAnsi="Times New Roman" w:cs="Times New Roman"/>
                <w:b/>
                <w:bCs/>
                <w:iCs/>
                <w:color w:val="000000"/>
                <w:sz w:val="24"/>
                <w:szCs w:val="24"/>
                <w:shd w:val="clear" w:color="auto" w:fill="FFFFFF"/>
                <w:lang w:bidi="ru-RU"/>
              </w:rPr>
              <w:t>США 51 цент.</w:t>
            </w:r>
          </w:p>
          <w:p w:rsidR="00484C1A" w:rsidRDefault="00484C1A" w:rsidP="00912440">
            <w:pPr>
              <w:spacing w:after="0" w:line="240" w:lineRule="auto"/>
              <w:jc w:val="both"/>
              <w:rPr>
                <w:rFonts w:ascii="Times New Roman" w:hAnsi="Times New Roman" w:cs="Times New Roman"/>
                <w:b/>
                <w:color w:val="000000"/>
                <w:sz w:val="24"/>
                <w:szCs w:val="24"/>
              </w:rPr>
            </w:pPr>
          </w:p>
          <w:p w:rsidR="00B236B3" w:rsidRPr="002F7ADF" w:rsidRDefault="002C07F6" w:rsidP="002C07F6">
            <w:pPr>
              <w:spacing w:after="0" w:line="240" w:lineRule="auto"/>
              <w:jc w:val="both"/>
              <w:rPr>
                <w:rFonts w:ascii="Times New Roman" w:hAnsi="Times New Roman" w:cs="Times New Roman"/>
                <w:sz w:val="24"/>
                <w:szCs w:val="24"/>
              </w:rPr>
            </w:pPr>
            <w:r>
              <w:rPr>
                <w:rFonts w:ascii="Times New Roman" w:hAnsi="Times New Roman" w:cs="Times New Roman"/>
                <w:bCs/>
                <w:snapToGrid w:val="0"/>
                <w:sz w:val="24"/>
                <w:szCs w:val="24"/>
              </w:rPr>
              <w:t>Ц</w:t>
            </w:r>
            <w:r w:rsidR="002F7ADF" w:rsidRPr="002F7ADF">
              <w:rPr>
                <w:rFonts w:ascii="Times New Roman" w:hAnsi="Times New Roman" w:cs="Times New Roman"/>
                <w:bCs/>
                <w:snapToGrid w:val="0"/>
                <w:sz w:val="24"/>
                <w:szCs w:val="24"/>
              </w:rPr>
              <w:t xml:space="preserve">ена </w:t>
            </w:r>
            <w:r>
              <w:rPr>
                <w:rFonts w:ascii="Times New Roman" w:hAnsi="Times New Roman" w:cs="Times New Roman"/>
                <w:bCs/>
                <w:snapToGrid w:val="0"/>
                <w:sz w:val="24"/>
                <w:szCs w:val="24"/>
              </w:rPr>
              <w:t>контракта</w:t>
            </w:r>
            <w:r w:rsidR="002F7ADF" w:rsidRPr="002F7ADF">
              <w:rPr>
                <w:rFonts w:ascii="Times New Roman" w:hAnsi="Times New Roman" w:cs="Times New Roman"/>
                <w:bCs/>
                <w:snapToGrid w:val="0"/>
                <w:sz w:val="24"/>
                <w:szCs w:val="24"/>
              </w:rPr>
              <w:t xml:space="preserve"> включает в себя </w:t>
            </w:r>
            <w:r w:rsidRPr="002C07F6">
              <w:rPr>
                <w:rFonts w:ascii="Times New Roman" w:hAnsi="Times New Roman" w:cs="Times New Roman"/>
                <w:bCs/>
                <w:snapToGrid w:val="0"/>
                <w:sz w:val="24"/>
                <w:szCs w:val="24"/>
              </w:rPr>
              <w:t xml:space="preserve">стоимость </w:t>
            </w:r>
            <w:r w:rsidR="00484C1A" w:rsidRPr="00484C1A">
              <w:rPr>
                <w:rFonts w:ascii="Times New Roman" w:hAnsi="Times New Roman" w:cs="Times New Roman"/>
                <w:bCs/>
                <w:snapToGrid w:val="0"/>
                <w:sz w:val="24"/>
                <w:szCs w:val="24"/>
              </w:rPr>
              <w:t>упаковки, маркировки, транспортные расходы, в том числе страховую комиссию, экспортные таможенные налоги (в случае их применения).</w:t>
            </w:r>
          </w:p>
        </w:tc>
      </w:tr>
      <w:tr w:rsidR="00B236B3" w:rsidRPr="002F7ADF" w:rsidTr="002C07F6">
        <w:trPr>
          <w:trHeight w:val="3149"/>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Style w:val="a4"/>
                <w:rFonts w:ascii="Times New Roman" w:hAnsi="Times New Roman" w:cs="Times New Roman"/>
                <w:b/>
                <w:bCs/>
                <w:snapToGrid w:val="0"/>
                <w:sz w:val="24"/>
                <w:szCs w:val="24"/>
              </w:rPr>
            </w:pPr>
            <w:r w:rsidRPr="002F7ADF">
              <w:rPr>
                <w:rFonts w:ascii="Times New Roman" w:hAnsi="Times New Roman" w:cs="Times New Roman"/>
                <w:b/>
                <w:sz w:val="24"/>
                <w:szCs w:val="24"/>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B236B3" w:rsidRPr="002F7ADF" w:rsidRDefault="00B236B3" w:rsidP="002345CD">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Основания закупки у единственного поставщика (исполнителя, подрядчика)</w:t>
            </w:r>
          </w:p>
        </w:tc>
        <w:tc>
          <w:tcPr>
            <w:tcW w:w="6503" w:type="dxa"/>
            <w:tcBorders>
              <w:top w:val="single" w:sz="4" w:space="0" w:color="auto"/>
              <w:left w:val="single" w:sz="4" w:space="0" w:color="auto"/>
              <w:bottom w:val="single" w:sz="4" w:space="0" w:color="auto"/>
              <w:right w:val="single" w:sz="4" w:space="0" w:color="auto"/>
            </w:tcBorders>
          </w:tcPr>
          <w:p w:rsidR="00356D4F" w:rsidRDefault="00356D4F" w:rsidP="00356D4F">
            <w:pPr>
              <w:tabs>
                <w:tab w:val="left" w:pos="900"/>
                <w:tab w:val="left" w:pos="1134"/>
              </w:tabs>
              <w:spacing w:after="0" w:line="240" w:lineRule="auto"/>
              <w:contextualSpacing/>
              <w:jc w:val="both"/>
              <w:rPr>
                <w:rFonts w:ascii="Times New Roman" w:hAnsi="Times New Roman" w:cs="Times New Roman"/>
                <w:sz w:val="24"/>
                <w:szCs w:val="24"/>
              </w:rPr>
            </w:pPr>
            <w:proofErr w:type="spellStart"/>
            <w:r>
              <w:rPr>
                <w:rFonts w:ascii="Times New Roman" w:hAnsi="Times New Roman" w:cs="Times New Roman"/>
                <w:b/>
                <w:sz w:val="24"/>
                <w:szCs w:val="24"/>
              </w:rPr>
              <w:t>Пп</w:t>
            </w:r>
            <w:proofErr w:type="spellEnd"/>
            <w:r>
              <w:rPr>
                <w:rFonts w:ascii="Times New Roman" w:hAnsi="Times New Roman" w:cs="Times New Roman"/>
                <w:b/>
                <w:sz w:val="24"/>
                <w:szCs w:val="24"/>
              </w:rPr>
              <w:t>. 22</w:t>
            </w:r>
            <w:r w:rsidRPr="002F7ADF">
              <w:rPr>
                <w:rFonts w:ascii="Times New Roman" w:hAnsi="Times New Roman" w:cs="Times New Roman"/>
                <w:b/>
                <w:sz w:val="24"/>
                <w:szCs w:val="24"/>
              </w:rPr>
              <w:t xml:space="preserve"> п. 14.3</w:t>
            </w:r>
            <w:r w:rsidRPr="002F7ADF">
              <w:rPr>
                <w:rFonts w:ascii="Times New Roman" w:hAnsi="Times New Roman" w:cs="Times New Roman"/>
                <w:sz w:val="24"/>
                <w:szCs w:val="24"/>
              </w:rPr>
              <w:t xml:space="preserve"> </w:t>
            </w:r>
            <w:r w:rsidRPr="002F7ADF">
              <w:rPr>
                <w:rFonts w:ascii="Times New Roman" w:hAnsi="Times New Roman" w:cs="Times New Roman"/>
                <w:b/>
                <w:sz w:val="24"/>
                <w:szCs w:val="24"/>
              </w:rPr>
              <w:t>Положения о закупке товаров,</w:t>
            </w:r>
            <w:r w:rsidRPr="002F7ADF">
              <w:rPr>
                <w:rFonts w:ascii="Times New Roman" w:hAnsi="Times New Roman" w:cs="Times New Roman"/>
                <w:sz w:val="24"/>
                <w:szCs w:val="24"/>
              </w:rPr>
              <w:t xml:space="preserve"> </w:t>
            </w:r>
            <w:r w:rsidRPr="002F7ADF">
              <w:rPr>
                <w:rFonts w:ascii="Times New Roman" w:hAnsi="Times New Roman" w:cs="Times New Roman"/>
                <w:b/>
                <w:sz w:val="24"/>
                <w:szCs w:val="24"/>
              </w:rPr>
              <w:t>работ, услуг для нужд ФГУП «Московский эндокринный завод»</w:t>
            </w:r>
            <w:r>
              <w:rPr>
                <w:rFonts w:ascii="Times New Roman" w:hAnsi="Times New Roman" w:cs="Times New Roman"/>
                <w:b/>
                <w:sz w:val="24"/>
                <w:szCs w:val="24"/>
              </w:rPr>
              <w:t>:</w:t>
            </w:r>
            <w:r w:rsidRPr="002F7ADF">
              <w:rPr>
                <w:rFonts w:ascii="Times New Roman" w:hAnsi="Times New Roman" w:cs="Times New Roman"/>
                <w:sz w:val="24"/>
                <w:szCs w:val="24"/>
              </w:rPr>
              <w:t xml:space="preserve"> </w:t>
            </w:r>
          </w:p>
          <w:p w:rsidR="00685BAC" w:rsidRPr="002F7ADF" w:rsidRDefault="00356D4F" w:rsidP="00356D4F">
            <w:pPr>
              <w:tabs>
                <w:tab w:val="left" w:pos="0"/>
                <w:tab w:val="left" w:pos="900"/>
                <w:tab w:val="left" w:pos="993"/>
                <w:tab w:val="left" w:pos="1276"/>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п</w:t>
            </w:r>
            <w:r w:rsidRPr="00356D4F">
              <w:rPr>
                <w:rFonts w:ascii="Times New Roman" w:hAnsi="Times New Roman" w:cs="Times New Roman"/>
                <w:sz w:val="24"/>
                <w:szCs w:val="24"/>
              </w:rPr>
              <w:t xml:space="preserve">ри закупках товаров и иных активов по существенно сниженным ценам  (значительно меньшим, чем обычные рыночные), когда такая возможность существует в течение короткого промежутка времени. (Примеры: распродажи, приобретения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 и т.д.). </w:t>
            </w:r>
          </w:p>
        </w:tc>
      </w:tr>
      <w:tr w:rsidR="00B236B3" w:rsidRPr="002F7ADF" w:rsidTr="000E56E9">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Style w:val="a4"/>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9.</w:t>
            </w:r>
          </w:p>
        </w:tc>
        <w:tc>
          <w:tcPr>
            <w:tcW w:w="242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503"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Документация о закупке предоставляется единственному поставщику (исполнителю, подрядчику). </w:t>
            </w:r>
          </w:p>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Плата за предоставление документации не взимается.</w:t>
            </w:r>
          </w:p>
        </w:tc>
      </w:tr>
      <w:tr w:rsidR="00B236B3" w:rsidRPr="002F7ADF" w:rsidTr="000E56E9">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Style w:val="a4"/>
                <w:rFonts w:ascii="Times New Roman" w:hAnsi="Times New Roman" w:cs="Times New Roman"/>
                <w:b/>
                <w:bCs/>
                <w:snapToGrid w:val="0"/>
                <w:sz w:val="24"/>
                <w:szCs w:val="24"/>
              </w:rPr>
            </w:pPr>
            <w:r w:rsidRPr="002F7ADF">
              <w:rPr>
                <w:rFonts w:ascii="Times New Roman" w:hAnsi="Times New Roman" w:cs="Times New Roman"/>
                <w:b/>
                <w:sz w:val="24"/>
                <w:szCs w:val="24"/>
              </w:rPr>
              <w:t>10.</w:t>
            </w:r>
          </w:p>
        </w:tc>
        <w:tc>
          <w:tcPr>
            <w:tcW w:w="242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праве заказчика отказаться от проведения процедуры закупки</w:t>
            </w:r>
          </w:p>
        </w:tc>
        <w:tc>
          <w:tcPr>
            <w:tcW w:w="6503"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pStyle w:val="2"/>
              <w:keepNext w:val="0"/>
              <w:suppressAutoHyphens/>
              <w:spacing w:after="0"/>
              <w:jc w:val="both"/>
              <w:rPr>
                <w:b w:val="0"/>
                <w:sz w:val="24"/>
                <w:szCs w:val="24"/>
              </w:rPr>
            </w:pPr>
            <w:r w:rsidRPr="002F7ADF">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на официальном сайте не позднее чем в течение трех дней со дня принятия решения об отказе от проведения закупки. </w:t>
            </w:r>
          </w:p>
        </w:tc>
      </w:tr>
      <w:tr w:rsidR="00B236B3" w:rsidRPr="002F7ADF" w:rsidTr="000E56E9">
        <w:trPr>
          <w:trHeight w:val="2245"/>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Style w:val="a4"/>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11.</w:t>
            </w:r>
          </w:p>
        </w:tc>
        <w:tc>
          <w:tcPr>
            <w:tcW w:w="242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6503"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Не установлены</w:t>
            </w:r>
          </w:p>
          <w:p w:rsidR="00B236B3" w:rsidRPr="002F7ADF" w:rsidRDefault="00B236B3" w:rsidP="00005DE0">
            <w:pPr>
              <w:keepNext/>
              <w:keepLines/>
              <w:suppressLineNumbers/>
              <w:suppressAutoHyphens/>
              <w:spacing w:after="0" w:line="240" w:lineRule="auto"/>
              <w:jc w:val="both"/>
              <w:rPr>
                <w:rFonts w:ascii="Times New Roman" w:hAnsi="Times New Roman" w:cs="Times New Roman"/>
                <w:i/>
                <w:sz w:val="24"/>
                <w:szCs w:val="24"/>
              </w:rPr>
            </w:pPr>
          </w:p>
        </w:tc>
      </w:tr>
    </w:tbl>
    <w:p w:rsidR="00B236B3" w:rsidRPr="002F7ADF" w:rsidRDefault="00B236B3" w:rsidP="00005DE0">
      <w:pPr>
        <w:pStyle w:val="ConsPlusNormal"/>
        <w:widowControl/>
        <w:tabs>
          <w:tab w:val="left" w:pos="360"/>
        </w:tabs>
        <w:spacing w:before="120" w:after="120"/>
        <w:ind w:firstLine="0"/>
        <w:rPr>
          <w:rFonts w:ascii="Times New Roman" w:hAnsi="Times New Roman" w:cs="Times New Roman"/>
          <w:b/>
          <w:bCs/>
          <w:sz w:val="24"/>
          <w:szCs w:val="24"/>
        </w:rPr>
      </w:pPr>
    </w:p>
    <w:p w:rsidR="00B236B3" w:rsidRPr="002C07F6" w:rsidRDefault="00B236B3" w:rsidP="00E55260">
      <w:pPr>
        <w:spacing w:line="240" w:lineRule="auto"/>
        <w:ind w:firstLine="708"/>
        <w:rPr>
          <w:rFonts w:ascii="Times New Roman" w:hAnsi="Times New Roman" w:cs="Times New Roman"/>
          <w:sz w:val="24"/>
          <w:szCs w:val="24"/>
        </w:rPr>
      </w:pPr>
      <w:r w:rsidRPr="002F7ADF">
        <w:rPr>
          <w:rFonts w:ascii="Times New Roman" w:hAnsi="Times New Roman" w:cs="Times New Roman"/>
          <w:sz w:val="24"/>
          <w:szCs w:val="24"/>
        </w:rPr>
        <w:t>Директор</w:t>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t>М.Ю. Фонарёв</w:t>
      </w:r>
    </w:p>
    <w:p w:rsidR="00E55260" w:rsidRDefault="00E55260" w:rsidP="00005DE0">
      <w:pPr>
        <w:spacing w:after="0" w:line="240" w:lineRule="auto"/>
        <w:ind w:left="5664" w:firstLine="709"/>
        <w:rPr>
          <w:rFonts w:ascii="Times New Roman" w:hAnsi="Times New Roman" w:cs="Times New Roman"/>
          <w:b/>
          <w:bCs/>
          <w:sz w:val="24"/>
          <w:szCs w:val="24"/>
        </w:rPr>
      </w:pPr>
    </w:p>
    <w:p w:rsidR="00EC407D" w:rsidRDefault="00EC407D" w:rsidP="00005DE0">
      <w:pPr>
        <w:spacing w:after="0" w:line="240" w:lineRule="auto"/>
        <w:ind w:left="5664" w:firstLine="709"/>
        <w:rPr>
          <w:rFonts w:ascii="Times New Roman" w:hAnsi="Times New Roman" w:cs="Times New Roman"/>
          <w:b/>
          <w:bCs/>
          <w:sz w:val="24"/>
          <w:szCs w:val="24"/>
        </w:rPr>
      </w:pPr>
    </w:p>
    <w:p w:rsidR="00B236B3" w:rsidRPr="002F7ADF" w:rsidRDefault="00B236B3" w:rsidP="00005DE0">
      <w:pPr>
        <w:spacing w:after="0" w:line="240" w:lineRule="auto"/>
        <w:ind w:left="5664" w:firstLine="709"/>
        <w:rPr>
          <w:rFonts w:ascii="Times New Roman" w:hAnsi="Times New Roman" w:cs="Times New Roman"/>
          <w:b/>
          <w:bCs/>
          <w:sz w:val="24"/>
          <w:szCs w:val="24"/>
        </w:rPr>
      </w:pPr>
      <w:r w:rsidRPr="002F7ADF">
        <w:rPr>
          <w:rFonts w:ascii="Times New Roman" w:hAnsi="Times New Roman" w:cs="Times New Roman"/>
          <w:b/>
          <w:bCs/>
          <w:sz w:val="24"/>
          <w:szCs w:val="24"/>
        </w:rPr>
        <w:lastRenderedPageBreak/>
        <w:t>«УТВЕРЖДАЮ»</w:t>
      </w:r>
    </w:p>
    <w:p w:rsidR="00B236B3" w:rsidRPr="002F7ADF" w:rsidRDefault="00B236B3" w:rsidP="00005DE0">
      <w:pPr>
        <w:spacing w:after="0" w:line="240" w:lineRule="auto"/>
        <w:ind w:left="5664" w:firstLine="709"/>
        <w:rPr>
          <w:rFonts w:ascii="Times New Roman" w:hAnsi="Times New Roman" w:cs="Times New Roman"/>
          <w:sz w:val="24"/>
          <w:szCs w:val="24"/>
        </w:rPr>
      </w:pPr>
      <w:r w:rsidRPr="002F7ADF">
        <w:rPr>
          <w:rFonts w:ascii="Times New Roman" w:hAnsi="Times New Roman" w:cs="Times New Roman"/>
          <w:sz w:val="24"/>
          <w:szCs w:val="24"/>
        </w:rPr>
        <w:t>Директор ФГУП «Московский</w:t>
      </w:r>
    </w:p>
    <w:p w:rsidR="00B236B3" w:rsidRPr="002F7ADF" w:rsidRDefault="00B236B3" w:rsidP="00005DE0">
      <w:pPr>
        <w:spacing w:after="0" w:line="240" w:lineRule="auto"/>
        <w:ind w:left="5664" w:firstLine="709"/>
        <w:rPr>
          <w:rFonts w:ascii="Times New Roman" w:hAnsi="Times New Roman" w:cs="Times New Roman"/>
          <w:sz w:val="24"/>
          <w:szCs w:val="24"/>
        </w:rPr>
      </w:pPr>
      <w:r w:rsidRPr="002F7ADF">
        <w:rPr>
          <w:rFonts w:ascii="Times New Roman" w:hAnsi="Times New Roman" w:cs="Times New Roman"/>
          <w:sz w:val="24"/>
          <w:szCs w:val="24"/>
        </w:rPr>
        <w:t>эндокринный завод»</w:t>
      </w:r>
    </w:p>
    <w:p w:rsidR="00B236B3" w:rsidRPr="002F7ADF" w:rsidRDefault="00B236B3" w:rsidP="00005DE0">
      <w:pPr>
        <w:spacing w:after="0" w:line="240" w:lineRule="auto"/>
        <w:ind w:left="5664" w:firstLine="709"/>
        <w:rPr>
          <w:rFonts w:ascii="Times New Roman" w:hAnsi="Times New Roman" w:cs="Times New Roman"/>
          <w:i/>
          <w:sz w:val="24"/>
          <w:szCs w:val="24"/>
        </w:rPr>
      </w:pPr>
    </w:p>
    <w:p w:rsidR="00B236B3" w:rsidRPr="002F7ADF" w:rsidRDefault="00B236B3" w:rsidP="00005DE0">
      <w:pPr>
        <w:spacing w:after="0" w:line="240" w:lineRule="auto"/>
        <w:ind w:left="5664" w:firstLine="709"/>
        <w:rPr>
          <w:rFonts w:ascii="Times New Roman" w:hAnsi="Times New Roman" w:cs="Times New Roman"/>
          <w:sz w:val="24"/>
          <w:szCs w:val="24"/>
        </w:rPr>
      </w:pPr>
      <w:r w:rsidRPr="002F7ADF">
        <w:rPr>
          <w:rFonts w:ascii="Times New Roman" w:hAnsi="Times New Roman" w:cs="Times New Roman"/>
          <w:b/>
          <w:sz w:val="24"/>
          <w:szCs w:val="24"/>
        </w:rPr>
        <w:t>______________</w:t>
      </w:r>
      <w:r w:rsidRPr="002F7ADF">
        <w:rPr>
          <w:rFonts w:ascii="Times New Roman" w:hAnsi="Times New Roman" w:cs="Times New Roman"/>
          <w:i/>
          <w:sz w:val="24"/>
          <w:szCs w:val="24"/>
        </w:rPr>
        <w:t xml:space="preserve"> </w:t>
      </w:r>
      <w:r w:rsidRPr="002F7ADF">
        <w:rPr>
          <w:rFonts w:ascii="Times New Roman" w:hAnsi="Times New Roman" w:cs="Times New Roman"/>
          <w:sz w:val="24"/>
          <w:szCs w:val="24"/>
        </w:rPr>
        <w:t>М.Ю. Фонарёв</w:t>
      </w:r>
    </w:p>
    <w:p w:rsidR="00B236B3" w:rsidRPr="002F7ADF" w:rsidRDefault="00B236B3" w:rsidP="00005DE0">
      <w:pPr>
        <w:spacing w:after="0" w:line="240" w:lineRule="auto"/>
        <w:ind w:left="5664" w:firstLine="709"/>
        <w:rPr>
          <w:rFonts w:ascii="Times New Roman" w:hAnsi="Times New Roman" w:cs="Times New Roman"/>
          <w:sz w:val="24"/>
          <w:szCs w:val="24"/>
        </w:rPr>
      </w:pPr>
    </w:p>
    <w:p w:rsidR="00B236B3" w:rsidRPr="002F7ADF" w:rsidRDefault="00056AB7" w:rsidP="00005DE0">
      <w:pPr>
        <w:keepNext/>
        <w:keepLines/>
        <w:suppressLineNumbers/>
        <w:suppressAutoHyphens/>
        <w:spacing w:after="0" w:line="240" w:lineRule="auto"/>
        <w:ind w:left="5664" w:firstLine="709"/>
        <w:rPr>
          <w:rFonts w:ascii="Times New Roman" w:hAnsi="Times New Roman" w:cs="Times New Roman"/>
          <w:b/>
          <w:sz w:val="24"/>
          <w:szCs w:val="24"/>
        </w:rPr>
      </w:pPr>
      <w:r>
        <w:rPr>
          <w:rFonts w:ascii="Times New Roman" w:hAnsi="Times New Roman" w:cs="Times New Roman"/>
          <w:sz w:val="24"/>
          <w:szCs w:val="24"/>
        </w:rPr>
        <w:t xml:space="preserve"> «____» ______________ 2015</w:t>
      </w:r>
      <w:r w:rsidR="00B236B3" w:rsidRPr="002F7ADF">
        <w:rPr>
          <w:rFonts w:ascii="Times New Roman" w:hAnsi="Times New Roman" w:cs="Times New Roman"/>
          <w:sz w:val="24"/>
          <w:szCs w:val="24"/>
        </w:rPr>
        <w:t xml:space="preserve"> г.</w:t>
      </w: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 xml:space="preserve">ДОКУМЕНТАЦИЯ О ЗАКУПКЕ </w:t>
      </w:r>
    </w:p>
    <w:p w:rsidR="00B236B3" w:rsidRPr="002F7ADF" w:rsidRDefault="00B236B3" w:rsidP="00005DE0">
      <w:pPr>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484C1A" w:rsidRDefault="00CD62DB" w:rsidP="00251594">
      <w:pPr>
        <w:tabs>
          <w:tab w:val="num" w:pos="-142"/>
        </w:tabs>
        <w:spacing w:after="0" w:line="240" w:lineRule="auto"/>
        <w:ind w:left="-142" w:right="-282"/>
        <w:jc w:val="center"/>
        <w:rPr>
          <w:rFonts w:ascii="Times New Roman" w:hAnsi="Times New Roman" w:cs="Times New Roman"/>
          <w:b/>
          <w:bCs/>
          <w:iCs/>
          <w:sz w:val="24"/>
          <w:szCs w:val="24"/>
        </w:rPr>
      </w:pPr>
      <w:r w:rsidRPr="002F7ADF">
        <w:rPr>
          <w:rFonts w:ascii="Times New Roman" w:hAnsi="Times New Roman" w:cs="Times New Roman"/>
          <w:b/>
          <w:sz w:val="24"/>
          <w:szCs w:val="24"/>
        </w:rPr>
        <w:t xml:space="preserve">на </w:t>
      </w:r>
      <w:r w:rsidR="00056AB7">
        <w:rPr>
          <w:rFonts w:ascii="Times New Roman" w:hAnsi="Times New Roman" w:cs="Times New Roman"/>
          <w:b/>
          <w:sz w:val="24"/>
          <w:szCs w:val="24"/>
        </w:rPr>
        <w:t xml:space="preserve">поставку </w:t>
      </w:r>
      <w:proofErr w:type="spellStart"/>
      <w:r w:rsidR="00484C1A" w:rsidRPr="00484C1A">
        <w:rPr>
          <w:rFonts w:ascii="Times New Roman" w:hAnsi="Times New Roman" w:cs="Times New Roman"/>
          <w:b/>
          <w:iCs/>
          <w:sz w:val="24"/>
          <w:szCs w:val="24"/>
        </w:rPr>
        <w:t>ультрафильтрационных</w:t>
      </w:r>
      <w:proofErr w:type="spellEnd"/>
      <w:r w:rsidR="00484C1A" w:rsidRPr="00484C1A">
        <w:rPr>
          <w:rFonts w:ascii="Times New Roman" w:hAnsi="Times New Roman" w:cs="Times New Roman"/>
          <w:b/>
          <w:iCs/>
          <w:sz w:val="24"/>
          <w:szCs w:val="24"/>
        </w:rPr>
        <w:t xml:space="preserve"> кассет для </w:t>
      </w:r>
      <w:proofErr w:type="spellStart"/>
      <w:r w:rsidR="00484C1A" w:rsidRPr="00484C1A">
        <w:rPr>
          <w:rFonts w:ascii="Times New Roman" w:hAnsi="Times New Roman" w:cs="Times New Roman"/>
          <w:b/>
          <w:bCs/>
          <w:iCs/>
          <w:sz w:val="24"/>
          <w:szCs w:val="24"/>
        </w:rPr>
        <w:t>диафильтрации</w:t>
      </w:r>
      <w:proofErr w:type="spellEnd"/>
    </w:p>
    <w:p w:rsidR="00B236B3" w:rsidRPr="002F7ADF" w:rsidRDefault="00251594" w:rsidP="00251594">
      <w:pPr>
        <w:tabs>
          <w:tab w:val="num" w:pos="-142"/>
        </w:tabs>
        <w:spacing w:after="0" w:line="240" w:lineRule="auto"/>
        <w:ind w:left="-142" w:right="-282"/>
        <w:jc w:val="center"/>
        <w:rPr>
          <w:rFonts w:ascii="Times New Roman" w:hAnsi="Times New Roman" w:cs="Times New Roman"/>
          <w:b/>
          <w:bCs/>
          <w:sz w:val="24"/>
          <w:szCs w:val="24"/>
        </w:rPr>
      </w:pPr>
      <w:r>
        <w:rPr>
          <w:rFonts w:ascii="Times New Roman" w:hAnsi="Times New Roman" w:cs="Times New Roman"/>
          <w:b/>
          <w:sz w:val="24"/>
          <w:szCs w:val="24"/>
        </w:rPr>
        <w:t xml:space="preserve"> </w:t>
      </w:r>
      <w:r w:rsidR="00CD62DB" w:rsidRPr="002F7ADF">
        <w:rPr>
          <w:rFonts w:ascii="Times New Roman" w:hAnsi="Times New Roman" w:cs="Times New Roman"/>
          <w:b/>
          <w:sz w:val="24"/>
          <w:szCs w:val="24"/>
        </w:rPr>
        <w:t>для нужд ФГУП «Московский эндокринный завод»</w:t>
      </w:r>
    </w:p>
    <w:p w:rsidR="00087055" w:rsidRPr="002F7ADF" w:rsidRDefault="00B236B3" w:rsidP="00087055">
      <w:pPr>
        <w:keepNext/>
        <w:keepLines/>
        <w:suppressLineNumbers/>
        <w:suppressAutoHyphens/>
        <w:spacing w:line="240" w:lineRule="auto"/>
        <w:jc w:val="center"/>
        <w:rPr>
          <w:rFonts w:ascii="Times New Roman" w:hAnsi="Times New Roman" w:cs="Times New Roman"/>
          <w:b/>
          <w:bCs/>
          <w:sz w:val="24"/>
          <w:szCs w:val="24"/>
        </w:rPr>
      </w:pPr>
      <w:r w:rsidRPr="00C378ED">
        <w:rPr>
          <w:rFonts w:ascii="Times New Roman" w:hAnsi="Times New Roman" w:cs="Times New Roman"/>
          <w:b/>
          <w:sz w:val="24"/>
          <w:szCs w:val="24"/>
        </w:rPr>
        <w:t xml:space="preserve">номер закупки: </w:t>
      </w:r>
      <w:r w:rsidR="00087055" w:rsidRPr="002F7ADF">
        <w:rPr>
          <w:rFonts w:ascii="Times New Roman" w:hAnsi="Times New Roman" w:cs="Times New Roman"/>
          <w:b/>
          <w:sz w:val="24"/>
          <w:szCs w:val="24"/>
        </w:rPr>
        <w:t xml:space="preserve">№ </w:t>
      </w:r>
      <w:r w:rsidR="002C07F6">
        <w:rPr>
          <w:rFonts w:ascii="Times New Roman" w:hAnsi="Times New Roman" w:cs="Times New Roman"/>
          <w:b/>
          <w:sz w:val="24"/>
          <w:szCs w:val="24"/>
        </w:rPr>
        <w:t>9</w:t>
      </w:r>
      <w:r w:rsidR="00484C1A">
        <w:rPr>
          <w:rFonts w:ascii="Times New Roman" w:hAnsi="Times New Roman" w:cs="Times New Roman"/>
          <w:b/>
          <w:sz w:val="24"/>
          <w:szCs w:val="24"/>
        </w:rPr>
        <w:t>5</w:t>
      </w:r>
      <w:r w:rsidR="00056AB7">
        <w:rPr>
          <w:rFonts w:ascii="Times New Roman" w:hAnsi="Times New Roman" w:cs="Times New Roman"/>
          <w:b/>
          <w:sz w:val="24"/>
          <w:szCs w:val="24"/>
        </w:rPr>
        <w:t>/15</w:t>
      </w:r>
    </w:p>
    <w:p w:rsidR="0072283E" w:rsidRPr="002F7ADF" w:rsidRDefault="0072283E" w:rsidP="00005DE0">
      <w:pPr>
        <w:pStyle w:val="8"/>
        <w:spacing w:before="0" w:after="0"/>
        <w:jc w:val="center"/>
        <w:rPr>
          <w:i w:val="0"/>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72283E" w:rsidRPr="002F7ADF" w:rsidRDefault="0072283E" w:rsidP="00005DE0">
      <w:pPr>
        <w:keepNext/>
        <w:keepLines/>
        <w:suppressLineNumbers/>
        <w:suppressAutoHyphens/>
        <w:spacing w:line="240" w:lineRule="auto"/>
        <w:jc w:val="center"/>
        <w:rPr>
          <w:rFonts w:ascii="Times New Roman" w:hAnsi="Times New Roman" w:cs="Times New Roman"/>
          <w:b/>
          <w:bCs/>
          <w:sz w:val="24"/>
          <w:szCs w:val="24"/>
        </w:rPr>
      </w:pPr>
    </w:p>
    <w:p w:rsidR="0072283E" w:rsidRPr="002F7ADF" w:rsidRDefault="0072283E"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AA2EB1" w:rsidRPr="002F7ADF" w:rsidRDefault="00AA2EB1" w:rsidP="00005DE0">
      <w:pPr>
        <w:keepNext/>
        <w:keepLines/>
        <w:suppressLineNumbers/>
        <w:suppressAutoHyphens/>
        <w:spacing w:line="240" w:lineRule="auto"/>
        <w:jc w:val="center"/>
        <w:rPr>
          <w:rFonts w:ascii="Times New Roman" w:hAnsi="Times New Roman" w:cs="Times New Roman"/>
          <w:b/>
          <w:bCs/>
          <w:sz w:val="24"/>
          <w:szCs w:val="24"/>
        </w:rPr>
      </w:pPr>
    </w:p>
    <w:p w:rsidR="00AA2EB1" w:rsidRPr="002F7ADF" w:rsidRDefault="00AA2EB1"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г. Москва</w:t>
      </w:r>
    </w:p>
    <w:p w:rsidR="00B236B3" w:rsidRPr="002F7ADF" w:rsidRDefault="00056AB7" w:rsidP="00005DE0">
      <w:pPr>
        <w:keepNext/>
        <w:keepLines/>
        <w:suppressLineNumbers/>
        <w:suppressAutoHyphens/>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2015</w:t>
      </w:r>
      <w:r w:rsidR="00B236B3" w:rsidRPr="002F7ADF">
        <w:rPr>
          <w:rFonts w:ascii="Times New Roman" w:hAnsi="Times New Roman" w:cs="Times New Roman"/>
          <w:b/>
          <w:bCs/>
          <w:sz w:val="24"/>
          <w:szCs w:val="24"/>
        </w:rPr>
        <w:t xml:space="preserve"> г.</w:t>
      </w:r>
    </w:p>
    <w:p w:rsidR="00B236B3" w:rsidRPr="002F7ADF" w:rsidRDefault="00B236B3" w:rsidP="00005DE0">
      <w:pPr>
        <w:keepNext/>
        <w:keepLines/>
        <w:suppressLineNumbers/>
        <w:suppressAutoHyphens/>
        <w:spacing w:line="240" w:lineRule="auto"/>
        <w:jc w:val="center"/>
        <w:rPr>
          <w:rFonts w:ascii="Times New Roman" w:hAnsi="Times New Roman" w:cs="Times New Roman"/>
          <w:sz w:val="24"/>
          <w:szCs w:val="24"/>
        </w:rPr>
      </w:pPr>
      <w:r w:rsidRPr="002F7ADF">
        <w:rPr>
          <w:rFonts w:ascii="Times New Roman" w:hAnsi="Times New Roman" w:cs="Times New Roman"/>
          <w:b/>
          <w:sz w:val="24"/>
          <w:szCs w:val="24"/>
        </w:rPr>
        <w:br w:type="page"/>
      </w:r>
    </w:p>
    <w:p w:rsidR="00B236B3" w:rsidRPr="002F7ADF" w:rsidRDefault="00B236B3" w:rsidP="00005DE0">
      <w:pPr>
        <w:pStyle w:val="1"/>
        <w:pageBreakBefore/>
        <w:numPr>
          <w:ilvl w:val="0"/>
          <w:numId w:val="2"/>
        </w:numPr>
        <w:tabs>
          <w:tab w:val="num" w:pos="180"/>
        </w:tabs>
        <w:ind w:left="180"/>
        <w:rPr>
          <w:rStyle w:val="10"/>
          <w:caps/>
          <w:sz w:val="24"/>
          <w:szCs w:val="24"/>
        </w:rPr>
      </w:pPr>
      <w:bookmarkStart w:id="0" w:name="_Toc322209419"/>
      <w:bookmarkStart w:id="1" w:name="_Ref248571702"/>
      <w:bookmarkStart w:id="2" w:name="_Ref119427085"/>
      <w:r w:rsidRPr="002F7ADF">
        <w:rPr>
          <w:rStyle w:val="10"/>
          <w:caps/>
          <w:sz w:val="24"/>
          <w:szCs w:val="24"/>
        </w:rPr>
        <w:lastRenderedPageBreak/>
        <w:t>СВЕДЕНИЯ О ПРОВОДИМОЙ ПРОЦЕДУРЕ ЗАКУПКИ</w:t>
      </w:r>
      <w:bookmarkEnd w:id="0"/>
      <w:r w:rsidRPr="002F7ADF">
        <w:rPr>
          <w:rStyle w:val="10"/>
          <w:caps/>
          <w:sz w:val="24"/>
          <w:szCs w:val="24"/>
        </w:rPr>
        <w:br/>
      </w:r>
    </w:p>
    <w:tbl>
      <w:tblPr>
        <w:tblW w:w="10031" w:type="dxa"/>
        <w:tblLayout w:type="fixed"/>
        <w:tblLook w:val="0000"/>
      </w:tblPr>
      <w:tblGrid>
        <w:gridCol w:w="1101"/>
        <w:gridCol w:w="3118"/>
        <w:gridCol w:w="5812"/>
      </w:tblGrid>
      <w:tr w:rsidR="00B236B3" w:rsidRPr="002F7ADF" w:rsidTr="000E56E9">
        <w:trPr>
          <w:tblHead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2F7ADF" w:rsidRDefault="00B236B3" w:rsidP="004562A7">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w:t>
            </w:r>
          </w:p>
          <w:p w:rsidR="00B236B3" w:rsidRPr="002F7ADF" w:rsidRDefault="00B236B3" w:rsidP="004562A7">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пункта</w:t>
            </w:r>
          </w:p>
        </w:tc>
        <w:tc>
          <w:tcPr>
            <w:tcW w:w="3118"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4562A7">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Содержание пункта</w:t>
            </w:r>
          </w:p>
        </w:tc>
        <w:tc>
          <w:tcPr>
            <w:tcW w:w="581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4562A7">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Информация</w:t>
            </w:r>
          </w:p>
        </w:tc>
      </w:tr>
      <w:tr w:rsidR="00B236B3" w:rsidRPr="002F7ADF" w:rsidTr="000E56E9">
        <w:trPr>
          <w:trHeight w:val="618"/>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2F7ADF" w:rsidRDefault="00B236B3" w:rsidP="00FB2C4D">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Закупка у единственного поставщика (исполнителя, подрядчика)</w:t>
            </w:r>
          </w:p>
        </w:tc>
      </w:tr>
      <w:tr w:rsidR="00C378ED" w:rsidRPr="002F7ADF" w:rsidTr="000E56E9">
        <w:trPr>
          <w:trHeight w:val="1660"/>
        </w:trPr>
        <w:tc>
          <w:tcPr>
            <w:tcW w:w="1101" w:type="dxa"/>
            <w:tcBorders>
              <w:top w:val="single" w:sz="4" w:space="0" w:color="auto"/>
              <w:left w:val="single" w:sz="4" w:space="0" w:color="auto"/>
              <w:bottom w:val="single" w:sz="4" w:space="0" w:color="auto"/>
              <w:right w:val="single" w:sz="4" w:space="0" w:color="auto"/>
            </w:tcBorders>
          </w:tcPr>
          <w:p w:rsidR="00C378ED" w:rsidRPr="002F7ADF" w:rsidRDefault="00C378ED" w:rsidP="00E41D9C">
            <w:pPr>
              <w:pStyle w:val="a9"/>
              <w:numPr>
                <w:ilvl w:val="0"/>
                <w:numId w:val="4"/>
              </w:numPr>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C378ED" w:rsidRPr="002F7ADF" w:rsidRDefault="00C378ED"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812" w:type="dxa"/>
            <w:tcBorders>
              <w:top w:val="single" w:sz="4" w:space="0" w:color="auto"/>
              <w:left w:val="single" w:sz="4" w:space="0" w:color="auto"/>
              <w:bottom w:val="single" w:sz="4" w:space="0" w:color="auto"/>
              <w:right w:val="single" w:sz="4" w:space="0" w:color="auto"/>
            </w:tcBorders>
          </w:tcPr>
          <w:p w:rsidR="00484C1A" w:rsidRDefault="00484C1A" w:rsidP="00484C1A">
            <w:pPr>
              <w:tabs>
                <w:tab w:val="num" w:pos="0"/>
              </w:tabs>
              <w:spacing w:after="0" w:line="240" w:lineRule="auto"/>
              <w:ind w:firstLine="16"/>
              <w:jc w:val="both"/>
              <w:rPr>
                <w:rFonts w:ascii="Times New Roman" w:hAnsi="Times New Roman" w:cs="Times New Roman"/>
                <w:b/>
                <w:sz w:val="24"/>
                <w:szCs w:val="24"/>
              </w:rPr>
            </w:pPr>
            <w:r>
              <w:rPr>
                <w:rFonts w:ascii="Times New Roman" w:hAnsi="Times New Roman" w:cs="Times New Roman"/>
                <w:b/>
                <w:sz w:val="24"/>
                <w:szCs w:val="24"/>
              </w:rPr>
              <w:t xml:space="preserve">Поставка </w:t>
            </w:r>
            <w:proofErr w:type="spellStart"/>
            <w:r w:rsidRPr="001014B7">
              <w:rPr>
                <w:rFonts w:ascii="Times New Roman" w:hAnsi="Times New Roman" w:cs="Times New Roman"/>
                <w:b/>
                <w:iCs/>
                <w:sz w:val="24"/>
                <w:szCs w:val="24"/>
              </w:rPr>
              <w:t>ультрафильтрационных</w:t>
            </w:r>
            <w:proofErr w:type="spellEnd"/>
            <w:r w:rsidRPr="001014B7">
              <w:rPr>
                <w:rFonts w:ascii="Times New Roman" w:hAnsi="Times New Roman" w:cs="Times New Roman"/>
                <w:b/>
                <w:iCs/>
                <w:sz w:val="24"/>
                <w:szCs w:val="24"/>
              </w:rPr>
              <w:t xml:space="preserve"> кассет для </w:t>
            </w:r>
            <w:proofErr w:type="spellStart"/>
            <w:r w:rsidRPr="001014B7">
              <w:rPr>
                <w:rFonts w:ascii="Times New Roman" w:hAnsi="Times New Roman" w:cs="Times New Roman"/>
                <w:b/>
                <w:bCs/>
                <w:iCs/>
                <w:sz w:val="24"/>
                <w:szCs w:val="24"/>
              </w:rPr>
              <w:t>диафильтрации</w:t>
            </w:r>
            <w:proofErr w:type="spellEnd"/>
            <w:r w:rsidRPr="00D313AD">
              <w:rPr>
                <w:rFonts w:ascii="Times New Roman" w:hAnsi="Times New Roman" w:cs="Times New Roman"/>
                <w:b/>
                <w:sz w:val="24"/>
                <w:szCs w:val="24"/>
              </w:rPr>
              <w:t xml:space="preserve"> </w:t>
            </w:r>
            <w:r w:rsidRPr="002F7ADF">
              <w:rPr>
                <w:rFonts w:ascii="Times New Roman" w:hAnsi="Times New Roman" w:cs="Times New Roman"/>
                <w:b/>
                <w:sz w:val="24"/>
                <w:szCs w:val="24"/>
              </w:rPr>
              <w:t>для нужд ФГУП «Московский эндокринный завод»</w:t>
            </w:r>
            <w:r>
              <w:rPr>
                <w:rFonts w:ascii="Times New Roman" w:hAnsi="Times New Roman" w:cs="Times New Roman"/>
                <w:b/>
                <w:sz w:val="24"/>
                <w:szCs w:val="24"/>
              </w:rPr>
              <w:t>.</w:t>
            </w:r>
          </w:p>
          <w:p w:rsidR="00484C1A" w:rsidRPr="00484C1A" w:rsidRDefault="00484C1A" w:rsidP="00484C1A">
            <w:pPr>
              <w:tabs>
                <w:tab w:val="num" w:pos="0"/>
                <w:tab w:val="left" w:pos="737"/>
                <w:tab w:val="left" w:pos="5740"/>
              </w:tabs>
              <w:overflowPunct w:val="0"/>
              <w:autoSpaceDE w:val="0"/>
              <w:autoSpaceDN w:val="0"/>
              <w:adjustRightInd w:val="0"/>
              <w:spacing w:after="0" w:line="240" w:lineRule="auto"/>
              <w:jc w:val="both"/>
              <w:rPr>
                <w:rFonts w:ascii="Times New Roman" w:hAnsi="Times New Roman" w:cs="Times New Roman"/>
                <w:sz w:val="24"/>
                <w:szCs w:val="24"/>
              </w:rPr>
            </w:pPr>
          </w:p>
          <w:p w:rsidR="00C378ED" w:rsidRPr="002F7ADF" w:rsidRDefault="00484C1A" w:rsidP="00484C1A">
            <w:pPr>
              <w:tabs>
                <w:tab w:val="num" w:pos="0"/>
                <w:tab w:val="left" w:pos="737"/>
                <w:tab w:val="left" w:pos="5740"/>
              </w:tabs>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Объем закупаемого товара: 57</w:t>
            </w:r>
            <w:r w:rsidRPr="00FA642D">
              <w:rPr>
                <w:rFonts w:ascii="Times New Roman" w:hAnsi="Times New Roman" w:cs="Times New Roman"/>
                <w:sz w:val="24"/>
                <w:szCs w:val="24"/>
              </w:rPr>
              <w:t xml:space="preserve"> шт.</w:t>
            </w:r>
            <w:r>
              <w:rPr>
                <w:rFonts w:ascii="Times New Roman" w:hAnsi="Times New Roman" w:cs="Times New Roman"/>
                <w:sz w:val="24"/>
                <w:szCs w:val="24"/>
              </w:rPr>
              <w:t xml:space="preserve">, </w:t>
            </w:r>
            <w:r w:rsidRPr="002C07F6">
              <w:rPr>
                <w:rFonts w:ascii="Times New Roman" w:hAnsi="Times New Roman" w:cs="Times New Roman"/>
                <w:sz w:val="24"/>
                <w:szCs w:val="24"/>
              </w:rPr>
              <w:t xml:space="preserve">в соответствии с частью </w:t>
            </w:r>
            <w:r w:rsidRPr="002C07F6">
              <w:rPr>
                <w:rFonts w:ascii="Times New Roman" w:hAnsi="Times New Roman" w:cs="Times New Roman"/>
                <w:sz w:val="24"/>
                <w:szCs w:val="24"/>
                <w:lang w:val="en-US"/>
              </w:rPr>
              <w:t>II</w:t>
            </w:r>
            <w:r w:rsidRPr="002C07F6">
              <w:rPr>
                <w:rFonts w:ascii="Times New Roman" w:hAnsi="Times New Roman" w:cs="Times New Roman"/>
                <w:sz w:val="24"/>
                <w:szCs w:val="24"/>
              </w:rPr>
              <w:t xml:space="preserve"> «Проект договора» и частью III «Техническое задание».</w:t>
            </w:r>
          </w:p>
        </w:tc>
      </w:tr>
      <w:tr w:rsidR="00B236B3" w:rsidRPr="002F7ADF" w:rsidTr="000E56E9">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5812" w:type="dxa"/>
            <w:tcBorders>
              <w:top w:val="single" w:sz="4" w:space="0" w:color="auto"/>
              <w:left w:val="single" w:sz="4" w:space="0" w:color="auto"/>
              <w:bottom w:val="single" w:sz="4" w:space="0" w:color="auto"/>
              <w:right w:val="single" w:sz="4" w:space="0" w:color="auto"/>
            </w:tcBorders>
          </w:tcPr>
          <w:p w:rsidR="00B236B3" w:rsidRPr="002F7ADF" w:rsidRDefault="00B112C2" w:rsidP="00087055">
            <w:pPr>
              <w:tabs>
                <w:tab w:val="left" w:pos="0"/>
              </w:tabs>
              <w:spacing w:after="0" w:line="240" w:lineRule="auto"/>
              <w:ind w:left="34"/>
              <w:jc w:val="both"/>
              <w:rPr>
                <w:rFonts w:ascii="Times New Roman" w:hAnsi="Times New Roman" w:cs="Times New Roman"/>
                <w:color w:val="000000"/>
                <w:sz w:val="24"/>
                <w:szCs w:val="24"/>
              </w:rPr>
            </w:pPr>
            <w:r w:rsidRPr="002F7ADF">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p>
        </w:tc>
      </w:tr>
      <w:tr w:rsidR="00B236B3" w:rsidRPr="002F7ADF" w:rsidTr="000E56E9">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Заявки на участие в закупке участником закупки не подаются.</w:t>
            </w:r>
          </w:p>
          <w:p w:rsidR="00B236B3" w:rsidRPr="002F7ADF" w:rsidRDefault="00B236B3" w:rsidP="00087055">
            <w:pPr>
              <w:spacing w:after="0" w:line="240" w:lineRule="auto"/>
              <w:ind w:left="34"/>
              <w:rPr>
                <w:rFonts w:ascii="Times New Roman" w:hAnsi="Times New Roman" w:cs="Times New Roman"/>
                <w:sz w:val="24"/>
                <w:szCs w:val="24"/>
              </w:rPr>
            </w:pPr>
          </w:p>
        </w:tc>
      </w:tr>
      <w:tr w:rsidR="00B236B3" w:rsidRPr="002F7ADF" w:rsidTr="000E56E9">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5812"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Не установлены</w:t>
            </w:r>
          </w:p>
        </w:tc>
      </w:tr>
      <w:tr w:rsidR="00B236B3" w:rsidRPr="002F7ADF" w:rsidTr="000E56E9">
        <w:trPr>
          <w:trHeight w:val="868"/>
        </w:trPr>
        <w:tc>
          <w:tcPr>
            <w:tcW w:w="1101" w:type="dxa"/>
            <w:vMerge w:val="restart"/>
            <w:tcBorders>
              <w:top w:val="single" w:sz="4" w:space="0" w:color="auto"/>
              <w:left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Место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B236B3" w:rsidRPr="002F7ADF" w:rsidRDefault="00484C1A" w:rsidP="00B112C2">
            <w:pPr>
              <w:spacing w:after="0" w:line="240" w:lineRule="auto"/>
              <w:ind w:left="34"/>
              <w:jc w:val="both"/>
              <w:rPr>
                <w:rFonts w:ascii="Times New Roman" w:hAnsi="Times New Roman" w:cs="Times New Roman"/>
                <w:sz w:val="24"/>
                <w:szCs w:val="24"/>
              </w:rPr>
            </w:pPr>
            <w:r w:rsidRPr="00484C1A">
              <w:rPr>
                <w:rFonts w:ascii="Times New Roman" w:hAnsi="Times New Roman" w:cs="Times New Roman"/>
                <w:bCs/>
                <w:sz w:val="24"/>
                <w:szCs w:val="24"/>
                <w:lang w:val="en-US"/>
              </w:rPr>
              <w:t>CIP</w:t>
            </w:r>
            <w:r w:rsidRPr="00484C1A">
              <w:rPr>
                <w:rFonts w:ascii="Times New Roman" w:hAnsi="Times New Roman" w:cs="Times New Roman"/>
                <w:bCs/>
                <w:sz w:val="24"/>
                <w:szCs w:val="24"/>
              </w:rPr>
              <w:t>-</w:t>
            </w:r>
            <w:r w:rsidRPr="00484C1A">
              <w:rPr>
                <w:rFonts w:ascii="Times New Roman" w:hAnsi="Times New Roman" w:cs="Times New Roman"/>
                <w:bCs/>
                <w:sz w:val="24"/>
                <w:szCs w:val="24"/>
                <w:lang w:val="en-US"/>
              </w:rPr>
              <w:t>M</w:t>
            </w:r>
            <w:proofErr w:type="spellStart"/>
            <w:r w:rsidRPr="00484C1A">
              <w:rPr>
                <w:rFonts w:ascii="Times New Roman" w:hAnsi="Times New Roman" w:cs="Times New Roman"/>
                <w:bCs/>
                <w:sz w:val="24"/>
                <w:szCs w:val="24"/>
              </w:rPr>
              <w:t>осква</w:t>
            </w:r>
            <w:proofErr w:type="spellEnd"/>
            <w:r w:rsidRPr="00484C1A">
              <w:rPr>
                <w:rFonts w:ascii="Times New Roman" w:hAnsi="Times New Roman" w:cs="Times New Roman"/>
                <w:bCs/>
                <w:sz w:val="24"/>
                <w:szCs w:val="24"/>
              </w:rPr>
              <w:t>, Российская Федерация, аэропорт «Шереметьево», авиатранспортом.</w:t>
            </w:r>
          </w:p>
        </w:tc>
      </w:tr>
      <w:tr w:rsidR="00B236B3" w:rsidRPr="002F7ADF" w:rsidTr="000E56E9">
        <w:trPr>
          <w:trHeight w:val="324"/>
        </w:trPr>
        <w:tc>
          <w:tcPr>
            <w:tcW w:w="1101" w:type="dxa"/>
            <w:vMerge/>
            <w:tcBorders>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Условия и сроки (периоды)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8634FA" w:rsidRPr="00484C1A" w:rsidRDefault="00484C1A" w:rsidP="00484C1A">
            <w:pPr>
              <w:tabs>
                <w:tab w:val="left" w:pos="993"/>
              </w:tabs>
              <w:spacing w:after="0" w:line="240" w:lineRule="auto"/>
              <w:ind w:left="34"/>
              <w:jc w:val="both"/>
              <w:rPr>
                <w:snapToGrid w:val="0"/>
              </w:rPr>
            </w:pPr>
            <w:r w:rsidRPr="00484C1A">
              <w:rPr>
                <w:rFonts w:ascii="Times New Roman" w:hAnsi="Times New Roman" w:cs="Times New Roman"/>
                <w:bCs/>
                <w:snapToGrid w:val="0"/>
                <w:sz w:val="24"/>
                <w:szCs w:val="24"/>
              </w:rPr>
              <w:t xml:space="preserve">Товар по Контракту поставляется в течение 6 (Шести) недель </w:t>
            </w:r>
            <w:proofErr w:type="gramStart"/>
            <w:r w:rsidRPr="00484C1A">
              <w:rPr>
                <w:rFonts w:ascii="Times New Roman" w:hAnsi="Times New Roman" w:cs="Times New Roman"/>
                <w:bCs/>
                <w:snapToGrid w:val="0"/>
                <w:sz w:val="24"/>
                <w:szCs w:val="24"/>
              </w:rPr>
              <w:t>с даты подписания</w:t>
            </w:r>
            <w:proofErr w:type="gramEnd"/>
            <w:r w:rsidRPr="00484C1A">
              <w:rPr>
                <w:rFonts w:ascii="Times New Roman" w:hAnsi="Times New Roman" w:cs="Times New Roman"/>
                <w:bCs/>
                <w:snapToGrid w:val="0"/>
                <w:sz w:val="24"/>
                <w:szCs w:val="24"/>
              </w:rPr>
              <w:t xml:space="preserve"> Сторонами настоящего Контракта. Частичная отгрузка запрещена.</w:t>
            </w:r>
            <w:r>
              <w:rPr>
                <w:rFonts w:ascii="Times New Roman" w:hAnsi="Times New Roman" w:cs="Times New Roman"/>
                <w:bCs/>
                <w:snapToGrid w:val="0"/>
                <w:sz w:val="24"/>
                <w:szCs w:val="24"/>
              </w:rPr>
              <w:t xml:space="preserve"> </w:t>
            </w:r>
            <w:r w:rsidRPr="00484C1A">
              <w:rPr>
                <w:rFonts w:ascii="Times New Roman" w:hAnsi="Times New Roman" w:cs="Times New Roman"/>
                <w:bCs/>
                <w:snapToGrid w:val="0"/>
                <w:sz w:val="24"/>
                <w:szCs w:val="24"/>
              </w:rPr>
              <w:t>Досрочная поставка разрешена.</w:t>
            </w:r>
            <w:r>
              <w:rPr>
                <w:rFonts w:ascii="Times New Roman" w:hAnsi="Times New Roman" w:cs="Times New Roman"/>
                <w:bCs/>
                <w:snapToGrid w:val="0"/>
                <w:sz w:val="24"/>
                <w:szCs w:val="24"/>
              </w:rPr>
              <w:t xml:space="preserve"> </w:t>
            </w:r>
            <w:r w:rsidRPr="00484C1A">
              <w:rPr>
                <w:rFonts w:ascii="Times New Roman" w:hAnsi="Times New Roman" w:cs="Times New Roman"/>
                <w:bCs/>
                <w:snapToGrid w:val="0"/>
                <w:sz w:val="24"/>
                <w:szCs w:val="24"/>
              </w:rPr>
              <w:t xml:space="preserve">Датой поставки, на условиях </w:t>
            </w:r>
            <w:r w:rsidRPr="00484C1A">
              <w:rPr>
                <w:rFonts w:ascii="Times New Roman" w:hAnsi="Times New Roman" w:cs="Times New Roman"/>
                <w:bCs/>
                <w:snapToGrid w:val="0"/>
                <w:sz w:val="24"/>
                <w:szCs w:val="24"/>
                <w:lang w:val="en-US"/>
              </w:rPr>
              <w:t>CIP</w:t>
            </w:r>
            <w:r w:rsidRPr="00484C1A">
              <w:rPr>
                <w:rFonts w:ascii="Times New Roman" w:hAnsi="Times New Roman" w:cs="Times New Roman"/>
                <w:bCs/>
                <w:snapToGrid w:val="0"/>
                <w:sz w:val="24"/>
                <w:szCs w:val="24"/>
              </w:rPr>
              <w:t>-Москва, Российская Федерация, аэропорт Шереметьево, авиатранспортом (</w:t>
            </w:r>
            <w:proofErr w:type="spellStart"/>
            <w:r w:rsidRPr="00484C1A">
              <w:rPr>
                <w:rFonts w:ascii="Times New Roman" w:hAnsi="Times New Roman" w:cs="Times New Roman"/>
                <w:bCs/>
                <w:snapToGrid w:val="0"/>
                <w:sz w:val="24"/>
                <w:szCs w:val="24"/>
                <w:lang w:val="en-US"/>
              </w:rPr>
              <w:t>Incoterms</w:t>
            </w:r>
            <w:proofErr w:type="spellEnd"/>
            <w:r w:rsidRPr="00484C1A">
              <w:rPr>
                <w:rFonts w:ascii="Times New Roman" w:hAnsi="Times New Roman" w:cs="Times New Roman"/>
                <w:bCs/>
                <w:snapToGrid w:val="0"/>
                <w:sz w:val="24"/>
                <w:szCs w:val="24"/>
              </w:rPr>
              <w:t xml:space="preserve">-2010), будет считаться дата прибытия Товара в аэропорт Шереметьево, проставленная в авианакладной </w:t>
            </w:r>
            <w:r w:rsidRPr="00484C1A">
              <w:rPr>
                <w:rFonts w:ascii="Times New Roman" w:hAnsi="Times New Roman" w:cs="Times New Roman"/>
                <w:bCs/>
                <w:snapToGrid w:val="0"/>
                <w:sz w:val="24"/>
                <w:szCs w:val="24"/>
                <w:lang w:val="en-US"/>
              </w:rPr>
              <w:t>AWB</w:t>
            </w:r>
            <w:r w:rsidRPr="00484C1A">
              <w:rPr>
                <w:rFonts w:ascii="Times New Roman" w:hAnsi="Times New Roman" w:cs="Times New Roman"/>
                <w:bCs/>
                <w:snapToGrid w:val="0"/>
                <w:sz w:val="24"/>
                <w:szCs w:val="24"/>
              </w:rPr>
              <w:t>.</w:t>
            </w:r>
          </w:p>
        </w:tc>
      </w:tr>
      <w:tr w:rsidR="00B236B3" w:rsidRPr="002F7ADF" w:rsidTr="000E56E9">
        <w:trPr>
          <w:trHeight w:val="682"/>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3"/>
              <w:keepNext w:val="0"/>
              <w:numPr>
                <w:ilvl w:val="0"/>
                <w:numId w:val="4"/>
              </w:numPr>
              <w:spacing w:before="60"/>
              <w:jc w:val="left"/>
              <w:rPr>
                <w:rFonts w:ascii="Times New Roman" w:hAnsi="Times New Roman" w:cs="Times New Roman"/>
                <w:b w:val="0"/>
                <w:bCs w:val="0"/>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Сведения о начальной  (максимальной) цене договора (цена лота) </w:t>
            </w:r>
          </w:p>
        </w:tc>
        <w:tc>
          <w:tcPr>
            <w:tcW w:w="5812" w:type="dxa"/>
            <w:tcBorders>
              <w:top w:val="single" w:sz="4" w:space="0" w:color="auto"/>
              <w:left w:val="single" w:sz="4" w:space="0" w:color="auto"/>
              <w:bottom w:val="single" w:sz="4" w:space="0" w:color="auto"/>
              <w:right w:val="single" w:sz="4" w:space="0" w:color="auto"/>
            </w:tcBorders>
          </w:tcPr>
          <w:p w:rsidR="00484C1A" w:rsidRPr="00484C1A" w:rsidRDefault="00484C1A" w:rsidP="00484C1A">
            <w:pPr>
              <w:spacing w:after="0" w:line="240" w:lineRule="auto"/>
              <w:ind w:left="34"/>
              <w:jc w:val="both"/>
              <w:rPr>
                <w:rFonts w:ascii="Times New Roman" w:eastAsia="Courier New" w:hAnsi="Times New Roman" w:cs="Times New Roman"/>
                <w:b/>
                <w:bCs/>
                <w:iCs/>
                <w:color w:val="000000"/>
                <w:sz w:val="24"/>
                <w:szCs w:val="24"/>
                <w:shd w:val="clear" w:color="auto" w:fill="FFFFFF"/>
                <w:lang w:bidi="ru-RU"/>
              </w:rPr>
            </w:pPr>
            <w:r w:rsidRPr="00484C1A">
              <w:rPr>
                <w:rFonts w:ascii="Times New Roman" w:eastAsia="Courier New" w:hAnsi="Times New Roman" w:cs="Times New Roman"/>
                <w:b/>
                <w:bCs/>
                <w:iCs/>
                <w:color w:val="000000"/>
                <w:sz w:val="24"/>
                <w:szCs w:val="24"/>
                <w:shd w:val="clear" w:color="auto" w:fill="FFFFFF"/>
                <w:lang w:bidi="ru-RU"/>
              </w:rPr>
              <w:t>19</w:t>
            </w:r>
            <w:r w:rsidRPr="00484C1A">
              <w:rPr>
                <w:rFonts w:ascii="Times New Roman" w:eastAsia="Courier New" w:hAnsi="Times New Roman" w:cs="Times New Roman"/>
                <w:b/>
                <w:bCs/>
                <w:iCs/>
                <w:color w:val="000000"/>
                <w:sz w:val="24"/>
                <w:szCs w:val="24"/>
                <w:shd w:val="clear" w:color="auto" w:fill="FFFFFF"/>
                <w:lang w:val="en-US" w:bidi="ru-RU"/>
              </w:rPr>
              <w:t> </w:t>
            </w:r>
            <w:r w:rsidRPr="00484C1A">
              <w:rPr>
                <w:rFonts w:ascii="Times New Roman" w:eastAsia="Courier New" w:hAnsi="Times New Roman" w:cs="Times New Roman"/>
                <w:b/>
                <w:bCs/>
                <w:iCs/>
                <w:color w:val="000000"/>
                <w:sz w:val="24"/>
                <w:szCs w:val="24"/>
                <w:shd w:val="clear" w:color="auto" w:fill="FFFFFF"/>
                <w:lang w:bidi="ru-RU"/>
              </w:rPr>
              <w:t>330,51 (Девятнадцать тысяч триста тридцать) Долларов США 51 цент.</w:t>
            </w:r>
          </w:p>
          <w:p w:rsidR="00925F49" w:rsidRPr="002F7ADF" w:rsidRDefault="00925F49" w:rsidP="00484C1A">
            <w:pPr>
              <w:spacing w:after="0" w:line="240" w:lineRule="auto"/>
              <w:jc w:val="both"/>
              <w:rPr>
                <w:rFonts w:ascii="Times New Roman" w:eastAsia="Courier New" w:hAnsi="Times New Roman" w:cs="Times New Roman"/>
                <w:b/>
                <w:bCs/>
                <w:iCs/>
                <w:color w:val="000000"/>
                <w:sz w:val="24"/>
                <w:szCs w:val="24"/>
                <w:shd w:val="clear" w:color="auto" w:fill="FFFFFF"/>
                <w:lang w:bidi="ru-RU"/>
              </w:rPr>
            </w:pPr>
          </w:p>
        </w:tc>
      </w:tr>
      <w:tr w:rsidR="00B236B3" w:rsidRPr="002F7ADF" w:rsidTr="000E56E9">
        <w:trPr>
          <w:trHeight w:val="330"/>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Порядок формирования цены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2F7ADF" w:rsidRDefault="00484C1A" w:rsidP="002F7ADF">
            <w:pPr>
              <w:tabs>
                <w:tab w:val="left" w:pos="993"/>
              </w:tabs>
              <w:spacing w:after="0" w:line="240" w:lineRule="auto"/>
              <w:ind w:left="34"/>
              <w:jc w:val="both"/>
              <w:rPr>
                <w:rFonts w:ascii="Times New Roman" w:hAnsi="Times New Roman" w:cs="Times New Roman"/>
                <w:sz w:val="24"/>
                <w:szCs w:val="24"/>
              </w:rPr>
            </w:pPr>
            <w:r w:rsidRPr="00484C1A">
              <w:rPr>
                <w:rFonts w:ascii="Times New Roman" w:hAnsi="Times New Roman" w:cs="Times New Roman"/>
                <w:bCs/>
                <w:snapToGrid w:val="0"/>
                <w:sz w:val="24"/>
                <w:szCs w:val="24"/>
              </w:rPr>
              <w:t>Цена контракта включает в себя стоимость упаковки, маркировки, транспортные расходы, в том числе страховую комиссию, экспортные таможенные налоги (в случае их применения).</w:t>
            </w:r>
          </w:p>
        </w:tc>
      </w:tr>
      <w:tr w:rsidR="00B236B3" w:rsidRPr="002F7ADF" w:rsidTr="000E56E9">
        <w:trPr>
          <w:trHeight w:val="613"/>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rStyle w:val="a4"/>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Форма, сроки и порядок оплаты товара, работы, услуги</w:t>
            </w:r>
          </w:p>
        </w:tc>
        <w:tc>
          <w:tcPr>
            <w:tcW w:w="5812" w:type="dxa"/>
            <w:tcBorders>
              <w:top w:val="single" w:sz="4" w:space="0" w:color="auto"/>
              <w:left w:val="single" w:sz="4" w:space="0" w:color="auto"/>
              <w:bottom w:val="single" w:sz="4" w:space="0" w:color="auto"/>
              <w:right w:val="single" w:sz="4" w:space="0" w:color="auto"/>
            </w:tcBorders>
          </w:tcPr>
          <w:p w:rsidR="00697DD5" w:rsidRPr="008862C2" w:rsidRDefault="00484C1A" w:rsidP="004562A7">
            <w:pPr>
              <w:tabs>
                <w:tab w:val="left" w:pos="993"/>
              </w:tabs>
              <w:spacing w:after="0" w:line="240" w:lineRule="auto"/>
              <w:ind w:left="34"/>
              <w:jc w:val="both"/>
              <w:rPr>
                <w:rFonts w:ascii="Times New Roman" w:hAnsi="Times New Roman" w:cs="Times New Roman"/>
                <w:bCs/>
                <w:snapToGrid w:val="0"/>
                <w:sz w:val="24"/>
                <w:szCs w:val="24"/>
              </w:rPr>
            </w:pPr>
            <w:r w:rsidRPr="00484C1A">
              <w:rPr>
                <w:rFonts w:ascii="Times New Roman" w:hAnsi="Times New Roman" w:cs="Times New Roman"/>
                <w:bCs/>
                <w:snapToGrid w:val="0"/>
                <w:sz w:val="24"/>
                <w:szCs w:val="24"/>
              </w:rPr>
              <w:t xml:space="preserve">Оплата Товара осуществляется после отгрузки Товара в течение 45 (Сорока пяти) дней </w:t>
            </w:r>
            <w:proofErr w:type="gramStart"/>
            <w:r w:rsidRPr="00484C1A">
              <w:rPr>
                <w:rFonts w:ascii="Times New Roman" w:hAnsi="Times New Roman" w:cs="Times New Roman"/>
                <w:bCs/>
                <w:snapToGrid w:val="0"/>
                <w:sz w:val="24"/>
                <w:szCs w:val="24"/>
              </w:rPr>
              <w:t>с даты инвойса</w:t>
            </w:r>
            <w:proofErr w:type="gramEnd"/>
            <w:r w:rsidRPr="00484C1A">
              <w:rPr>
                <w:rFonts w:ascii="Times New Roman" w:hAnsi="Times New Roman" w:cs="Times New Roman"/>
                <w:bCs/>
                <w:snapToGrid w:val="0"/>
                <w:sz w:val="24"/>
                <w:szCs w:val="24"/>
              </w:rPr>
              <w:t>.</w:t>
            </w:r>
          </w:p>
        </w:tc>
      </w:tr>
      <w:tr w:rsidR="00B236B3" w:rsidRPr="002F7ADF" w:rsidTr="000E56E9">
        <w:trPr>
          <w:trHeight w:val="441"/>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rStyle w:val="a4"/>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2F7ADF" w:rsidRDefault="00B236B3" w:rsidP="00B112C2">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Заявки на участие в закупке участником закупки не подаются.</w:t>
            </w:r>
          </w:p>
          <w:p w:rsidR="00B236B3" w:rsidRPr="002F7ADF" w:rsidRDefault="00B236B3" w:rsidP="00B112C2">
            <w:pPr>
              <w:spacing w:after="0" w:line="240" w:lineRule="auto"/>
              <w:ind w:left="34"/>
              <w:jc w:val="both"/>
              <w:rPr>
                <w:rFonts w:ascii="Times New Roman" w:hAnsi="Times New Roman" w:cs="Times New Roman"/>
                <w:sz w:val="24"/>
                <w:szCs w:val="24"/>
              </w:rPr>
            </w:pPr>
          </w:p>
        </w:tc>
      </w:tr>
      <w:tr w:rsidR="00B236B3" w:rsidRPr="002F7ADF" w:rsidTr="000E56E9">
        <w:trPr>
          <w:trHeight w:val="1333"/>
        </w:trPr>
        <w:tc>
          <w:tcPr>
            <w:tcW w:w="1101" w:type="dxa"/>
            <w:tcBorders>
              <w:top w:val="single" w:sz="4" w:space="0" w:color="auto"/>
              <w:left w:val="single" w:sz="4" w:space="0" w:color="auto"/>
              <w:bottom w:val="single" w:sz="4" w:space="0" w:color="auto"/>
              <w:right w:val="single" w:sz="4" w:space="0" w:color="auto"/>
            </w:tcBorders>
          </w:tcPr>
          <w:p w:rsidR="00B02AAA" w:rsidRPr="002F7ADF" w:rsidRDefault="00B02AAA" w:rsidP="00E41D9C">
            <w:pPr>
              <w:pStyle w:val="a9"/>
              <w:numPr>
                <w:ilvl w:val="0"/>
                <w:numId w:val="4"/>
              </w:numPr>
              <w:spacing w:after="60"/>
              <w:rPr>
                <w:rStyle w:val="a4"/>
                <w:b/>
                <w:bCs/>
                <w:snapToGrid w:val="0"/>
                <w:sz w:val="24"/>
                <w:szCs w:val="24"/>
                <w:vertAlign w:val="baseline"/>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Требования к участникам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2F7ADF" w:rsidRDefault="00B236B3" w:rsidP="00B112C2">
            <w:pPr>
              <w:tabs>
                <w:tab w:val="left" w:pos="1260"/>
              </w:tabs>
              <w:spacing w:after="0" w:line="240" w:lineRule="auto"/>
              <w:ind w:left="34"/>
              <w:jc w:val="both"/>
              <w:rPr>
                <w:rFonts w:ascii="Times New Roman" w:hAnsi="Times New Roman" w:cs="Times New Roman"/>
                <w:b/>
                <w:sz w:val="24"/>
                <w:szCs w:val="24"/>
              </w:rPr>
            </w:pPr>
            <w:r w:rsidRPr="002F7ADF">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2F7ADF" w:rsidTr="000E56E9">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rPr>
                <w:rStyle w:val="a4"/>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5812"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jc w:val="both"/>
              <w:rPr>
                <w:rFonts w:ascii="Times New Roman" w:eastAsia="Calibri" w:hAnsi="Times New Roman" w:cs="Times New Roman"/>
                <w:sz w:val="24"/>
                <w:szCs w:val="24"/>
                <w:lang w:eastAsia="en-US"/>
              </w:rPr>
            </w:pPr>
            <w:r w:rsidRPr="002F7ADF">
              <w:rPr>
                <w:rFonts w:ascii="Times New Roman" w:hAnsi="Times New Roman" w:cs="Times New Roman"/>
                <w:sz w:val="24"/>
                <w:szCs w:val="24"/>
              </w:rPr>
              <w:t>Не установлен</w:t>
            </w:r>
          </w:p>
        </w:tc>
      </w:tr>
      <w:tr w:rsidR="00B236B3" w:rsidRPr="002F7ADF" w:rsidTr="000E56E9">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rStyle w:val="a4"/>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на официальном сайте извещения о проведении закупки и документации о закупке</w:t>
            </w:r>
          </w:p>
        </w:tc>
      </w:tr>
      <w:tr w:rsidR="00B236B3" w:rsidRPr="002F7ADF" w:rsidTr="000E56E9">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rStyle w:val="a4"/>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2F7ADF" w:rsidRDefault="00B236B3" w:rsidP="000765C5">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 xml:space="preserve">Рассмотрение заявок на участие в закупке не </w:t>
            </w:r>
            <w:r w:rsidR="000765C5" w:rsidRPr="002F7ADF">
              <w:rPr>
                <w:rFonts w:ascii="Times New Roman" w:hAnsi="Times New Roman" w:cs="Times New Roman"/>
                <w:sz w:val="24"/>
                <w:szCs w:val="24"/>
              </w:rPr>
              <w:t>п</w:t>
            </w:r>
            <w:r w:rsidRPr="002F7ADF">
              <w:rPr>
                <w:rFonts w:ascii="Times New Roman" w:hAnsi="Times New Roman" w:cs="Times New Roman"/>
                <w:sz w:val="24"/>
                <w:szCs w:val="24"/>
              </w:rPr>
              <w:t>роводится.</w:t>
            </w:r>
            <w:r w:rsidR="000765C5" w:rsidRPr="002F7ADF">
              <w:rPr>
                <w:rFonts w:ascii="Times New Roman" w:hAnsi="Times New Roman" w:cs="Times New Roman"/>
                <w:sz w:val="24"/>
                <w:szCs w:val="24"/>
              </w:rPr>
              <w:t xml:space="preserve"> </w:t>
            </w:r>
            <w:r w:rsidRPr="002F7ADF">
              <w:rPr>
                <w:rFonts w:ascii="Times New Roman" w:hAnsi="Times New Roman" w:cs="Times New Roman"/>
                <w:sz w:val="24"/>
                <w:szCs w:val="24"/>
              </w:rPr>
              <w:t xml:space="preserve">Итоги закупки не подводятся. </w:t>
            </w:r>
          </w:p>
          <w:p w:rsidR="00B236B3" w:rsidRPr="002F7ADF" w:rsidRDefault="00B236B3" w:rsidP="00087055">
            <w:pPr>
              <w:spacing w:after="0" w:line="240" w:lineRule="auto"/>
              <w:ind w:left="34"/>
              <w:rPr>
                <w:rFonts w:ascii="Times New Roman" w:hAnsi="Times New Roman" w:cs="Times New Roman"/>
                <w:sz w:val="24"/>
                <w:szCs w:val="24"/>
              </w:rPr>
            </w:pPr>
          </w:p>
        </w:tc>
      </w:tr>
      <w:tr w:rsidR="00B236B3" w:rsidRPr="002F7ADF" w:rsidTr="000E56E9">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Условия допуска к участию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Не установлены.</w:t>
            </w:r>
          </w:p>
          <w:p w:rsidR="00B236B3" w:rsidRPr="002F7ADF" w:rsidRDefault="00B236B3" w:rsidP="00087055">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2F7ADF" w:rsidTr="000E56E9">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Критерием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Не установлены.</w:t>
            </w:r>
          </w:p>
          <w:p w:rsidR="00B236B3" w:rsidRPr="002F7ADF" w:rsidRDefault="00B236B3" w:rsidP="00087055">
            <w:pPr>
              <w:spacing w:after="0" w:line="240" w:lineRule="auto"/>
              <w:ind w:left="34"/>
              <w:rPr>
                <w:rFonts w:ascii="Times New Roman" w:hAnsi="Times New Roman" w:cs="Times New Roman"/>
                <w:sz w:val="24"/>
                <w:szCs w:val="24"/>
              </w:rPr>
            </w:pPr>
          </w:p>
        </w:tc>
      </w:tr>
      <w:tr w:rsidR="00B236B3" w:rsidRPr="002F7ADF" w:rsidTr="000E56E9">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Порядок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pStyle w:val="2"/>
              <w:keepNext w:val="0"/>
              <w:suppressAutoHyphens/>
              <w:spacing w:after="0"/>
              <w:ind w:left="34"/>
              <w:jc w:val="both"/>
              <w:rPr>
                <w:b w:val="0"/>
                <w:sz w:val="24"/>
                <w:szCs w:val="24"/>
              </w:rPr>
            </w:pPr>
            <w:r w:rsidRPr="002F7ADF">
              <w:rPr>
                <w:b w:val="0"/>
                <w:sz w:val="24"/>
                <w:szCs w:val="24"/>
              </w:rPr>
              <w:t>Не установлен</w:t>
            </w:r>
          </w:p>
        </w:tc>
      </w:tr>
      <w:tr w:rsidR="00B236B3" w:rsidRPr="002F7ADF" w:rsidTr="000E56E9">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5812"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Не установлены</w:t>
            </w:r>
          </w:p>
        </w:tc>
      </w:tr>
      <w:tr w:rsidR="00B236B3" w:rsidRPr="002F7ADF" w:rsidTr="000E56E9">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Размер обеспечения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Не установлен</w:t>
            </w:r>
          </w:p>
        </w:tc>
      </w:tr>
      <w:tr w:rsidR="00B236B3" w:rsidRPr="002F7ADF" w:rsidTr="000E56E9">
        <w:trPr>
          <w:trHeight w:val="237"/>
        </w:trPr>
        <w:tc>
          <w:tcPr>
            <w:tcW w:w="1101" w:type="dxa"/>
            <w:vMerge w:val="restart"/>
            <w:tcBorders>
              <w:top w:val="single" w:sz="4" w:space="0" w:color="auto"/>
              <w:left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Обеспечение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keepNext/>
              <w:keepLines/>
              <w:suppressLineNumbers/>
              <w:suppressAutoHyphens/>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Не требуется</w:t>
            </w:r>
          </w:p>
          <w:p w:rsidR="00B236B3" w:rsidRPr="002F7ADF" w:rsidRDefault="00B236B3" w:rsidP="00087055">
            <w:pPr>
              <w:keepNext/>
              <w:keepLines/>
              <w:suppressLineNumbers/>
              <w:suppressAutoHyphens/>
              <w:spacing w:after="0" w:line="240" w:lineRule="auto"/>
              <w:ind w:left="34"/>
              <w:rPr>
                <w:rFonts w:ascii="Times New Roman" w:hAnsi="Times New Roman" w:cs="Times New Roman"/>
                <w:sz w:val="24"/>
                <w:szCs w:val="24"/>
              </w:rPr>
            </w:pPr>
          </w:p>
        </w:tc>
      </w:tr>
      <w:tr w:rsidR="00B236B3" w:rsidRPr="002F7ADF" w:rsidTr="000E56E9">
        <w:trPr>
          <w:trHeight w:val="236"/>
        </w:trPr>
        <w:tc>
          <w:tcPr>
            <w:tcW w:w="1101" w:type="dxa"/>
            <w:vMerge/>
            <w:tcBorders>
              <w:left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Размер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keepNext/>
              <w:keepLines/>
              <w:suppressLineNumbers/>
              <w:suppressAutoHyphens/>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Не требуется</w:t>
            </w:r>
          </w:p>
          <w:p w:rsidR="00B236B3" w:rsidRPr="002F7ADF" w:rsidRDefault="00B236B3" w:rsidP="00087055">
            <w:pPr>
              <w:spacing w:after="0" w:line="240" w:lineRule="auto"/>
              <w:ind w:left="34"/>
              <w:rPr>
                <w:rFonts w:ascii="Times New Roman" w:hAnsi="Times New Roman" w:cs="Times New Roman"/>
                <w:sz w:val="24"/>
                <w:szCs w:val="24"/>
              </w:rPr>
            </w:pPr>
          </w:p>
        </w:tc>
      </w:tr>
      <w:tr w:rsidR="00B236B3" w:rsidRPr="002F7ADF" w:rsidTr="000E56E9">
        <w:trPr>
          <w:trHeight w:val="258"/>
        </w:trPr>
        <w:tc>
          <w:tcPr>
            <w:tcW w:w="1101" w:type="dxa"/>
            <w:vMerge/>
            <w:tcBorders>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Вид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Не установлен</w:t>
            </w:r>
          </w:p>
        </w:tc>
      </w:tr>
      <w:tr w:rsidR="00B236B3" w:rsidRPr="002F7ADF" w:rsidTr="000E56E9">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tabs>
                <w:tab w:val="left" w:pos="165"/>
              </w:tabs>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pStyle w:val="2"/>
              <w:keepNext w:val="0"/>
              <w:suppressAutoHyphens/>
              <w:spacing w:after="0"/>
              <w:ind w:left="34"/>
              <w:jc w:val="both"/>
              <w:rPr>
                <w:b w:val="0"/>
                <w:sz w:val="24"/>
                <w:szCs w:val="24"/>
              </w:rPr>
            </w:pPr>
            <w:r w:rsidRPr="002F7ADF">
              <w:rPr>
                <w:b w:val="0"/>
                <w:bCs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на официальном сайте не позднее чем в течение трех дней со дня принятия решения об отказе от проведения закупки. </w:t>
            </w:r>
          </w:p>
        </w:tc>
      </w:tr>
      <w:tr w:rsidR="00B236B3" w:rsidRPr="002F7ADF" w:rsidTr="000E56E9">
        <w:trPr>
          <w:trHeight w:val="1905"/>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tabs>
                <w:tab w:val="left" w:pos="165"/>
              </w:tabs>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5812"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keepNext/>
              <w:keepLines/>
              <w:suppressLineNumbers/>
              <w:suppressAutoHyphens/>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Не установлены</w:t>
            </w:r>
          </w:p>
          <w:p w:rsidR="00B236B3" w:rsidRPr="002F7ADF" w:rsidRDefault="00B236B3" w:rsidP="00087055">
            <w:pPr>
              <w:keepNext/>
              <w:keepLines/>
              <w:suppressLineNumbers/>
              <w:suppressAutoHyphens/>
              <w:spacing w:after="0" w:line="240" w:lineRule="auto"/>
              <w:ind w:left="34"/>
              <w:rPr>
                <w:rFonts w:ascii="Times New Roman" w:hAnsi="Times New Roman" w:cs="Times New Roman"/>
                <w:i/>
                <w:sz w:val="24"/>
                <w:szCs w:val="24"/>
              </w:rPr>
            </w:pPr>
          </w:p>
        </w:tc>
      </w:tr>
      <w:tr w:rsidR="00B112C2" w:rsidRPr="002F7ADF" w:rsidTr="000E56E9">
        <w:trPr>
          <w:trHeight w:val="1577"/>
        </w:trPr>
        <w:tc>
          <w:tcPr>
            <w:tcW w:w="1101" w:type="dxa"/>
            <w:tcBorders>
              <w:top w:val="single" w:sz="4" w:space="0" w:color="auto"/>
              <w:left w:val="single" w:sz="4" w:space="0" w:color="auto"/>
              <w:bottom w:val="single" w:sz="4" w:space="0" w:color="auto"/>
              <w:right w:val="single" w:sz="4" w:space="0" w:color="auto"/>
            </w:tcBorders>
          </w:tcPr>
          <w:p w:rsidR="00B112C2" w:rsidRPr="002F7ADF" w:rsidRDefault="00B112C2" w:rsidP="00E41D9C">
            <w:pPr>
              <w:pStyle w:val="a9"/>
              <w:numPr>
                <w:ilvl w:val="0"/>
                <w:numId w:val="4"/>
              </w:numPr>
              <w:tabs>
                <w:tab w:val="left" w:pos="165"/>
              </w:tabs>
              <w:spacing w:after="60"/>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118" w:type="dxa"/>
            <w:tcBorders>
              <w:top w:val="single" w:sz="4" w:space="0" w:color="auto"/>
              <w:left w:val="single" w:sz="4" w:space="0" w:color="auto"/>
              <w:bottom w:val="single" w:sz="4" w:space="0" w:color="auto"/>
              <w:right w:val="single" w:sz="4" w:space="0" w:color="auto"/>
            </w:tcBorders>
          </w:tcPr>
          <w:p w:rsidR="00B112C2" w:rsidRPr="002F7ADF" w:rsidRDefault="00B112C2"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Основания закупки у единственного поставщика (исполнителя, подрядчика)</w:t>
            </w:r>
          </w:p>
        </w:tc>
        <w:tc>
          <w:tcPr>
            <w:tcW w:w="5812" w:type="dxa"/>
            <w:tcBorders>
              <w:top w:val="single" w:sz="4" w:space="0" w:color="auto"/>
              <w:left w:val="single" w:sz="4" w:space="0" w:color="auto"/>
              <w:bottom w:val="single" w:sz="4" w:space="0" w:color="auto"/>
              <w:right w:val="single" w:sz="4" w:space="0" w:color="auto"/>
            </w:tcBorders>
          </w:tcPr>
          <w:p w:rsidR="009E4DB0" w:rsidRDefault="009E4DB0" w:rsidP="009E4DB0">
            <w:pPr>
              <w:tabs>
                <w:tab w:val="left" w:pos="900"/>
                <w:tab w:val="left" w:pos="1134"/>
              </w:tabs>
              <w:spacing w:after="0" w:line="240" w:lineRule="auto"/>
              <w:contextualSpacing/>
              <w:jc w:val="both"/>
              <w:rPr>
                <w:rFonts w:ascii="Times New Roman" w:hAnsi="Times New Roman" w:cs="Times New Roman"/>
                <w:sz w:val="24"/>
                <w:szCs w:val="24"/>
              </w:rPr>
            </w:pPr>
            <w:proofErr w:type="spellStart"/>
            <w:r>
              <w:rPr>
                <w:rFonts w:ascii="Times New Roman" w:hAnsi="Times New Roman" w:cs="Times New Roman"/>
                <w:b/>
                <w:sz w:val="24"/>
                <w:szCs w:val="24"/>
              </w:rPr>
              <w:t>Пп</w:t>
            </w:r>
            <w:proofErr w:type="spellEnd"/>
            <w:r>
              <w:rPr>
                <w:rFonts w:ascii="Times New Roman" w:hAnsi="Times New Roman" w:cs="Times New Roman"/>
                <w:b/>
                <w:sz w:val="24"/>
                <w:szCs w:val="24"/>
              </w:rPr>
              <w:t>. 22</w:t>
            </w:r>
            <w:r w:rsidRPr="002F7ADF">
              <w:rPr>
                <w:rFonts w:ascii="Times New Roman" w:hAnsi="Times New Roman" w:cs="Times New Roman"/>
                <w:b/>
                <w:sz w:val="24"/>
                <w:szCs w:val="24"/>
              </w:rPr>
              <w:t xml:space="preserve"> п. 14.3</w:t>
            </w:r>
            <w:r w:rsidRPr="002F7ADF">
              <w:rPr>
                <w:rFonts w:ascii="Times New Roman" w:hAnsi="Times New Roman" w:cs="Times New Roman"/>
                <w:sz w:val="24"/>
                <w:szCs w:val="24"/>
              </w:rPr>
              <w:t xml:space="preserve"> </w:t>
            </w:r>
            <w:r w:rsidRPr="002F7ADF">
              <w:rPr>
                <w:rFonts w:ascii="Times New Roman" w:hAnsi="Times New Roman" w:cs="Times New Roman"/>
                <w:b/>
                <w:sz w:val="24"/>
                <w:szCs w:val="24"/>
              </w:rPr>
              <w:t>Положения о закупке товаров,</w:t>
            </w:r>
            <w:r w:rsidRPr="002F7ADF">
              <w:rPr>
                <w:rFonts w:ascii="Times New Roman" w:hAnsi="Times New Roman" w:cs="Times New Roman"/>
                <w:sz w:val="24"/>
                <w:szCs w:val="24"/>
              </w:rPr>
              <w:t xml:space="preserve"> </w:t>
            </w:r>
            <w:r w:rsidRPr="002F7ADF">
              <w:rPr>
                <w:rFonts w:ascii="Times New Roman" w:hAnsi="Times New Roman" w:cs="Times New Roman"/>
                <w:b/>
                <w:sz w:val="24"/>
                <w:szCs w:val="24"/>
              </w:rPr>
              <w:t>работ, услуг для нужд ФГУП «Московский эндокринный завод»</w:t>
            </w:r>
            <w:r>
              <w:rPr>
                <w:rFonts w:ascii="Times New Roman" w:hAnsi="Times New Roman" w:cs="Times New Roman"/>
                <w:b/>
                <w:sz w:val="24"/>
                <w:szCs w:val="24"/>
              </w:rPr>
              <w:t>:</w:t>
            </w:r>
            <w:r w:rsidRPr="002F7ADF">
              <w:rPr>
                <w:rFonts w:ascii="Times New Roman" w:hAnsi="Times New Roman" w:cs="Times New Roman"/>
                <w:sz w:val="24"/>
                <w:szCs w:val="24"/>
              </w:rPr>
              <w:t xml:space="preserve"> </w:t>
            </w:r>
          </w:p>
          <w:p w:rsidR="00CD62DB" w:rsidRPr="002F7ADF" w:rsidRDefault="009E4DB0" w:rsidP="009E4DB0">
            <w:pPr>
              <w:tabs>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356D4F">
              <w:rPr>
                <w:rFonts w:ascii="Times New Roman" w:hAnsi="Times New Roman" w:cs="Times New Roman"/>
                <w:sz w:val="24"/>
                <w:szCs w:val="24"/>
              </w:rPr>
              <w:t>ри закупках товаров и иных активов по существенно сниженным ценам  (значительно меньшим, чем обычные рыночные), когда такая возможность существует в течение короткого промежутка времени. (Примеры: распродажи, приобретения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 и т.д.).</w:t>
            </w:r>
          </w:p>
        </w:tc>
      </w:tr>
      <w:tr w:rsidR="00B112C2" w:rsidRPr="00F72A70" w:rsidTr="000E56E9">
        <w:trPr>
          <w:trHeight w:val="481"/>
        </w:trPr>
        <w:tc>
          <w:tcPr>
            <w:tcW w:w="1101" w:type="dxa"/>
            <w:tcBorders>
              <w:top w:val="single" w:sz="4" w:space="0" w:color="auto"/>
              <w:left w:val="single" w:sz="4" w:space="0" w:color="auto"/>
              <w:bottom w:val="single" w:sz="4" w:space="0" w:color="auto"/>
              <w:right w:val="single" w:sz="4" w:space="0" w:color="auto"/>
            </w:tcBorders>
          </w:tcPr>
          <w:p w:rsidR="00B112C2" w:rsidRPr="002F7ADF" w:rsidRDefault="00B112C2" w:rsidP="00E41D9C">
            <w:pPr>
              <w:pStyle w:val="a9"/>
              <w:numPr>
                <w:ilvl w:val="0"/>
                <w:numId w:val="4"/>
              </w:numPr>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B112C2" w:rsidRPr="002F7ADF" w:rsidRDefault="00B112C2"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поставщике (исполнителе, подрядчике)</w:t>
            </w:r>
          </w:p>
        </w:tc>
        <w:tc>
          <w:tcPr>
            <w:tcW w:w="5812" w:type="dxa"/>
            <w:tcBorders>
              <w:top w:val="single" w:sz="4" w:space="0" w:color="auto"/>
              <w:left w:val="single" w:sz="4" w:space="0" w:color="auto"/>
              <w:bottom w:val="single" w:sz="4" w:space="0" w:color="auto"/>
              <w:right w:val="single" w:sz="4" w:space="0" w:color="auto"/>
            </w:tcBorders>
          </w:tcPr>
          <w:p w:rsidR="00484C1A" w:rsidRDefault="00484C1A" w:rsidP="00484C1A">
            <w:pPr>
              <w:spacing w:after="0"/>
              <w:rPr>
                <w:rFonts w:ascii="Times New Roman" w:hAnsi="Times New Roman" w:cs="Times New Roman"/>
                <w:b/>
                <w:sz w:val="24"/>
                <w:szCs w:val="24"/>
              </w:rPr>
            </w:pPr>
            <w:r w:rsidRPr="00484C1A">
              <w:rPr>
                <w:rFonts w:ascii="Times New Roman" w:hAnsi="Times New Roman" w:cs="Times New Roman"/>
                <w:b/>
                <w:sz w:val="24"/>
                <w:szCs w:val="24"/>
              </w:rPr>
              <w:t>МИЛЛИПОР С.А.</w:t>
            </w:r>
            <w:r w:rsidRPr="00484C1A">
              <w:rPr>
                <w:rFonts w:ascii="Times New Roman" w:hAnsi="Times New Roman" w:cs="Times New Roman"/>
                <w:b/>
                <w:sz w:val="24"/>
                <w:szCs w:val="24"/>
                <w:lang w:val="en-US"/>
              </w:rPr>
              <w:t>C</w:t>
            </w:r>
            <w:r w:rsidRPr="00484C1A">
              <w:rPr>
                <w:rFonts w:ascii="Times New Roman" w:hAnsi="Times New Roman" w:cs="Times New Roman"/>
                <w:b/>
                <w:sz w:val="24"/>
                <w:szCs w:val="24"/>
              </w:rPr>
              <w:t xml:space="preserve">., </w:t>
            </w:r>
          </w:p>
          <w:p w:rsidR="00484C1A" w:rsidRPr="00484C1A" w:rsidRDefault="00484C1A" w:rsidP="00484C1A">
            <w:pPr>
              <w:spacing w:after="0"/>
              <w:rPr>
                <w:rFonts w:ascii="Times New Roman" w:hAnsi="Times New Roman" w:cs="Times New Roman"/>
                <w:b/>
                <w:sz w:val="24"/>
                <w:szCs w:val="24"/>
              </w:rPr>
            </w:pPr>
            <w:r w:rsidRPr="00484C1A">
              <w:rPr>
                <w:rFonts w:ascii="Times New Roman" w:hAnsi="Times New Roman" w:cs="Times New Roman"/>
                <w:b/>
                <w:sz w:val="24"/>
                <w:szCs w:val="24"/>
              </w:rPr>
              <w:t xml:space="preserve">39 </w:t>
            </w:r>
            <w:proofErr w:type="spellStart"/>
            <w:r w:rsidRPr="00484C1A">
              <w:rPr>
                <w:rFonts w:ascii="Times New Roman" w:hAnsi="Times New Roman" w:cs="Times New Roman"/>
                <w:b/>
                <w:sz w:val="24"/>
                <w:szCs w:val="24"/>
              </w:rPr>
              <w:t>Роут</w:t>
            </w:r>
            <w:proofErr w:type="spellEnd"/>
            <w:r w:rsidRPr="00484C1A">
              <w:rPr>
                <w:rFonts w:ascii="Times New Roman" w:hAnsi="Times New Roman" w:cs="Times New Roman"/>
                <w:b/>
                <w:sz w:val="24"/>
                <w:szCs w:val="24"/>
              </w:rPr>
              <w:t xml:space="preserve"> </w:t>
            </w:r>
            <w:proofErr w:type="spellStart"/>
            <w:r w:rsidRPr="00484C1A">
              <w:rPr>
                <w:rFonts w:ascii="Times New Roman" w:hAnsi="Times New Roman" w:cs="Times New Roman"/>
                <w:b/>
                <w:sz w:val="24"/>
                <w:szCs w:val="24"/>
              </w:rPr>
              <w:t>Индастриель</w:t>
            </w:r>
            <w:proofErr w:type="spellEnd"/>
            <w:r w:rsidRPr="00484C1A">
              <w:rPr>
                <w:rFonts w:ascii="Times New Roman" w:hAnsi="Times New Roman" w:cs="Times New Roman"/>
                <w:b/>
                <w:sz w:val="24"/>
                <w:szCs w:val="24"/>
              </w:rPr>
              <w:t xml:space="preserve"> </w:t>
            </w:r>
            <w:proofErr w:type="gramStart"/>
            <w:r w:rsidRPr="00484C1A">
              <w:rPr>
                <w:rFonts w:ascii="Times New Roman" w:hAnsi="Times New Roman" w:cs="Times New Roman"/>
                <w:b/>
                <w:sz w:val="24"/>
                <w:szCs w:val="24"/>
              </w:rPr>
              <w:t xml:space="preserve">де </w:t>
            </w:r>
            <w:proofErr w:type="spellStart"/>
            <w:r w:rsidRPr="00484C1A">
              <w:rPr>
                <w:rFonts w:ascii="Times New Roman" w:hAnsi="Times New Roman" w:cs="Times New Roman"/>
                <w:b/>
                <w:sz w:val="24"/>
                <w:szCs w:val="24"/>
              </w:rPr>
              <w:t>ла</w:t>
            </w:r>
            <w:proofErr w:type="spellEnd"/>
            <w:proofErr w:type="gramEnd"/>
            <w:r w:rsidRPr="00484C1A">
              <w:rPr>
                <w:rFonts w:ascii="Times New Roman" w:hAnsi="Times New Roman" w:cs="Times New Roman"/>
                <w:b/>
                <w:sz w:val="24"/>
                <w:szCs w:val="24"/>
              </w:rPr>
              <w:t xml:space="preserve"> </w:t>
            </w:r>
            <w:proofErr w:type="spellStart"/>
            <w:r w:rsidRPr="00484C1A">
              <w:rPr>
                <w:rFonts w:ascii="Times New Roman" w:hAnsi="Times New Roman" w:cs="Times New Roman"/>
                <w:b/>
                <w:sz w:val="24"/>
                <w:szCs w:val="24"/>
              </w:rPr>
              <w:t>Хардт</w:t>
            </w:r>
            <w:proofErr w:type="spellEnd"/>
            <w:r w:rsidRPr="00484C1A">
              <w:rPr>
                <w:rFonts w:ascii="Times New Roman" w:hAnsi="Times New Roman" w:cs="Times New Roman"/>
                <w:b/>
                <w:sz w:val="24"/>
                <w:szCs w:val="24"/>
              </w:rPr>
              <w:t xml:space="preserve"> ВР 116, 67120 МОЛЬСХАЙМ СЕДЕКС, ФРАНЦИЯ</w:t>
            </w:r>
          </w:p>
          <w:p w:rsidR="0009727D" w:rsidRPr="00F72A70" w:rsidRDefault="0009727D" w:rsidP="00641A81">
            <w:pPr>
              <w:spacing w:after="0"/>
              <w:rPr>
                <w:rFonts w:ascii="Times New Roman" w:hAnsi="Times New Roman" w:cs="Times New Roman"/>
                <w:b/>
                <w:sz w:val="24"/>
                <w:szCs w:val="24"/>
              </w:rPr>
            </w:pPr>
          </w:p>
        </w:tc>
      </w:tr>
    </w:tbl>
    <w:p w:rsidR="00C07EBA" w:rsidRPr="00EC407D" w:rsidRDefault="00C07EBA" w:rsidP="00977104">
      <w:pPr>
        <w:tabs>
          <w:tab w:val="num" w:pos="-142"/>
          <w:tab w:val="num" w:pos="2835"/>
        </w:tabs>
        <w:spacing w:after="0" w:line="240" w:lineRule="auto"/>
        <w:ind w:left="-142" w:right="-282"/>
        <w:jc w:val="center"/>
        <w:rPr>
          <w:rFonts w:ascii="Times New Roman" w:hAnsi="Times New Roman" w:cs="Times New Roman"/>
          <w:b/>
          <w:sz w:val="24"/>
          <w:szCs w:val="24"/>
        </w:rPr>
      </w:pPr>
    </w:p>
    <w:p w:rsidR="00C07EBA" w:rsidRPr="00EC407D" w:rsidRDefault="00C07EBA" w:rsidP="00977104">
      <w:pPr>
        <w:tabs>
          <w:tab w:val="num" w:pos="-142"/>
          <w:tab w:val="num" w:pos="2835"/>
        </w:tabs>
        <w:spacing w:after="0" w:line="240" w:lineRule="auto"/>
        <w:ind w:left="-142" w:right="-282"/>
        <w:jc w:val="center"/>
        <w:rPr>
          <w:rFonts w:ascii="Times New Roman" w:hAnsi="Times New Roman" w:cs="Times New Roman"/>
          <w:b/>
          <w:sz w:val="24"/>
          <w:szCs w:val="24"/>
        </w:rPr>
      </w:pPr>
    </w:p>
    <w:p w:rsidR="0068338A" w:rsidRPr="00EC407D" w:rsidRDefault="0068338A" w:rsidP="00977104">
      <w:pPr>
        <w:tabs>
          <w:tab w:val="num" w:pos="-142"/>
          <w:tab w:val="num" w:pos="2835"/>
        </w:tabs>
        <w:spacing w:after="0" w:line="240" w:lineRule="auto"/>
        <w:ind w:left="-142" w:right="-282"/>
        <w:jc w:val="center"/>
        <w:rPr>
          <w:rFonts w:ascii="Times New Roman" w:hAnsi="Times New Roman" w:cs="Times New Roman"/>
          <w:b/>
          <w:sz w:val="24"/>
          <w:szCs w:val="24"/>
        </w:rPr>
      </w:pPr>
    </w:p>
    <w:p w:rsidR="00D24BB5" w:rsidRPr="00EC407D" w:rsidRDefault="00D24BB5" w:rsidP="00977104">
      <w:pPr>
        <w:tabs>
          <w:tab w:val="num" w:pos="-142"/>
          <w:tab w:val="num" w:pos="2835"/>
        </w:tabs>
        <w:spacing w:after="0" w:line="240" w:lineRule="auto"/>
        <w:ind w:left="-142" w:right="-282"/>
        <w:jc w:val="center"/>
        <w:rPr>
          <w:rFonts w:ascii="Times New Roman" w:hAnsi="Times New Roman" w:cs="Times New Roman"/>
          <w:b/>
          <w:sz w:val="24"/>
          <w:szCs w:val="24"/>
        </w:rPr>
      </w:pPr>
    </w:p>
    <w:p w:rsidR="004C693A" w:rsidRDefault="00016BDE" w:rsidP="004C693A">
      <w:pPr>
        <w:pStyle w:val="a9"/>
        <w:numPr>
          <w:ilvl w:val="0"/>
          <w:numId w:val="2"/>
        </w:numPr>
        <w:tabs>
          <w:tab w:val="clear" w:pos="3582"/>
          <w:tab w:val="num" w:pos="-142"/>
          <w:tab w:val="num" w:pos="2835"/>
        </w:tabs>
        <w:ind w:left="-142" w:right="-282" w:firstLine="0"/>
        <w:jc w:val="center"/>
        <w:rPr>
          <w:b/>
          <w:sz w:val="24"/>
          <w:szCs w:val="24"/>
        </w:rPr>
      </w:pPr>
      <w:r w:rsidRPr="00EC407D">
        <w:rPr>
          <w:b/>
          <w:sz w:val="24"/>
          <w:szCs w:val="24"/>
        </w:rPr>
        <w:lastRenderedPageBreak/>
        <w:t xml:space="preserve"> </w:t>
      </w:r>
      <w:r w:rsidR="009E4DB0" w:rsidRPr="00EC407D">
        <w:rPr>
          <w:b/>
          <w:sz w:val="24"/>
          <w:szCs w:val="24"/>
        </w:rPr>
        <w:t xml:space="preserve"> </w:t>
      </w:r>
      <w:r w:rsidR="00083839" w:rsidRPr="00C07EBA">
        <w:rPr>
          <w:b/>
          <w:sz w:val="24"/>
          <w:szCs w:val="24"/>
        </w:rPr>
        <w:t>ПРОЕКТ ДОГОВОРА</w:t>
      </w:r>
    </w:p>
    <w:p w:rsidR="00977104" w:rsidRPr="00183677" w:rsidRDefault="00977104" w:rsidP="00183677">
      <w:pPr>
        <w:pStyle w:val="a9"/>
        <w:tabs>
          <w:tab w:val="num" w:pos="2835"/>
        </w:tabs>
        <w:ind w:left="-142" w:right="-282"/>
        <w:rPr>
          <w:b/>
          <w:sz w:val="24"/>
          <w:szCs w:val="24"/>
        </w:rPr>
      </w:pPr>
    </w:p>
    <w:tbl>
      <w:tblPr>
        <w:tblW w:w="10427" w:type="dxa"/>
        <w:tblInd w:w="-218" w:type="dxa"/>
        <w:tblLayout w:type="fixed"/>
        <w:tblCellMar>
          <w:left w:w="142" w:type="dxa"/>
          <w:right w:w="142" w:type="dxa"/>
        </w:tblCellMar>
        <w:tblLook w:val="0000"/>
      </w:tblPr>
      <w:tblGrid>
        <w:gridCol w:w="5180"/>
        <w:gridCol w:w="5247"/>
      </w:tblGrid>
      <w:tr w:rsidR="00237075" w:rsidRPr="001601A6" w:rsidTr="00237075">
        <w:tc>
          <w:tcPr>
            <w:tcW w:w="5180" w:type="dxa"/>
          </w:tcPr>
          <w:p w:rsidR="00237075" w:rsidRPr="00237075" w:rsidRDefault="00237075" w:rsidP="00237075">
            <w:pPr>
              <w:spacing w:after="0" w:line="240" w:lineRule="auto"/>
              <w:jc w:val="both"/>
              <w:rPr>
                <w:rFonts w:ascii="Times New Roman" w:hAnsi="Times New Roman" w:cs="Times New Roman"/>
                <w:b/>
                <w:sz w:val="24"/>
                <w:szCs w:val="24"/>
                <w:lang w:val="en-US"/>
              </w:rPr>
            </w:pPr>
            <w:r w:rsidRPr="00237075">
              <w:rPr>
                <w:rFonts w:ascii="Times New Roman" w:hAnsi="Times New Roman" w:cs="Times New Roman"/>
                <w:b/>
                <w:sz w:val="24"/>
                <w:szCs w:val="24"/>
                <w:lang w:val="en-US"/>
              </w:rPr>
              <w:t xml:space="preserve">CONTRACT No </w:t>
            </w:r>
          </w:p>
          <w:p w:rsidR="00237075" w:rsidRPr="00237075" w:rsidRDefault="00237075" w:rsidP="00237075">
            <w:pPr>
              <w:spacing w:after="0" w:line="240" w:lineRule="auto"/>
              <w:jc w:val="both"/>
              <w:rPr>
                <w:rFonts w:ascii="Times New Roman" w:hAnsi="Times New Roman" w:cs="Times New Roman"/>
                <w:b/>
                <w:sz w:val="24"/>
                <w:szCs w:val="24"/>
                <w:lang w:val="en-US"/>
              </w:rPr>
            </w:pPr>
          </w:p>
          <w:p w:rsidR="00237075" w:rsidRPr="00237075" w:rsidRDefault="00237075" w:rsidP="00237075">
            <w:pPr>
              <w:spacing w:after="0" w:line="240" w:lineRule="auto"/>
              <w:jc w:val="both"/>
              <w:rPr>
                <w:rFonts w:ascii="Times New Roman" w:hAnsi="Times New Roman" w:cs="Times New Roman"/>
                <w:b/>
                <w:sz w:val="24"/>
                <w:szCs w:val="24"/>
                <w:lang w:val="en-US"/>
              </w:rPr>
            </w:pPr>
            <w:r w:rsidRPr="00237075">
              <w:rPr>
                <w:rFonts w:ascii="Times New Roman" w:hAnsi="Times New Roman" w:cs="Times New Roman"/>
                <w:b/>
                <w:sz w:val="24"/>
                <w:szCs w:val="24"/>
                <w:lang w:val="en-US"/>
              </w:rPr>
              <w:t>Moscow</w:t>
            </w:r>
            <w:r w:rsidRPr="00237075">
              <w:rPr>
                <w:rFonts w:ascii="Times New Roman" w:hAnsi="Times New Roman" w:cs="Times New Roman"/>
                <w:b/>
                <w:sz w:val="24"/>
                <w:szCs w:val="24"/>
                <w:lang w:val="en-US"/>
              </w:rPr>
              <w:tab/>
            </w:r>
            <w:r w:rsidRPr="00237075">
              <w:rPr>
                <w:rFonts w:ascii="Times New Roman" w:hAnsi="Times New Roman" w:cs="Times New Roman"/>
                <w:b/>
                <w:sz w:val="24"/>
                <w:szCs w:val="24"/>
                <w:lang w:val="en-US"/>
              </w:rPr>
              <w:tab/>
            </w:r>
            <w:r w:rsidRPr="00237075">
              <w:rPr>
                <w:rFonts w:ascii="Times New Roman" w:hAnsi="Times New Roman" w:cs="Times New Roman"/>
                <w:b/>
                <w:sz w:val="24"/>
                <w:szCs w:val="24"/>
                <w:lang w:val="en-US"/>
              </w:rPr>
              <w:tab/>
              <w:t>«__»_______2015</w:t>
            </w:r>
          </w:p>
          <w:p w:rsidR="00237075" w:rsidRPr="00237075" w:rsidRDefault="00237075" w:rsidP="00237075">
            <w:pPr>
              <w:spacing w:after="0" w:line="240" w:lineRule="auto"/>
              <w:jc w:val="both"/>
              <w:rPr>
                <w:rFonts w:ascii="Times New Roman" w:hAnsi="Times New Roman" w:cs="Times New Roman"/>
                <w:sz w:val="24"/>
                <w:szCs w:val="24"/>
                <w:lang w:val="en-US"/>
              </w:rPr>
            </w:pPr>
            <w:r w:rsidRPr="00237075">
              <w:rPr>
                <w:rFonts w:ascii="Times New Roman" w:hAnsi="Times New Roman" w:cs="Times New Roman"/>
                <w:b/>
                <w:sz w:val="24"/>
                <w:szCs w:val="24"/>
                <w:lang w:val="en-US"/>
              </w:rPr>
              <w:t xml:space="preserve">FSUE "Moscow endocrine plant», 109052, , Moscow, </w:t>
            </w:r>
            <w:proofErr w:type="spellStart"/>
            <w:r w:rsidRPr="00237075">
              <w:rPr>
                <w:rFonts w:ascii="Times New Roman" w:hAnsi="Times New Roman" w:cs="Times New Roman"/>
                <w:b/>
                <w:sz w:val="24"/>
                <w:szCs w:val="24"/>
                <w:lang w:val="en-US"/>
              </w:rPr>
              <w:t>Novokhokhlovskaya</w:t>
            </w:r>
            <w:proofErr w:type="spellEnd"/>
            <w:r w:rsidRPr="00237075">
              <w:rPr>
                <w:rFonts w:ascii="Times New Roman" w:hAnsi="Times New Roman" w:cs="Times New Roman"/>
                <w:b/>
                <w:sz w:val="24"/>
                <w:szCs w:val="24"/>
                <w:lang w:val="en-US"/>
              </w:rPr>
              <w:t xml:space="preserve"> street, 25,</w:t>
            </w:r>
            <w:r w:rsidRPr="00237075">
              <w:rPr>
                <w:rFonts w:ascii="Times New Roman" w:hAnsi="Times New Roman" w:cs="Times New Roman"/>
                <w:sz w:val="24"/>
                <w:szCs w:val="24"/>
                <w:lang w:val="en-US"/>
              </w:rPr>
              <w:t xml:space="preserve"> </w:t>
            </w:r>
            <w:r w:rsidRPr="00237075">
              <w:rPr>
                <w:rFonts w:ascii="Times New Roman" w:hAnsi="Times New Roman" w:cs="Times New Roman"/>
                <w:b/>
                <w:sz w:val="24"/>
                <w:szCs w:val="24"/>
                <w:lang w:val="en-US"/>
              </w:rPr>
              <w:t>INN 7722059711</w:t>
            </w:r>
            <w:r w:rsidRPr="00237075">
              <w:rPr>
                <w:rFonts w:ascii="Times New Roman" w:hAnsi="Times New Roman" w:cs="Times New Roman"/>
                <w:sz w:val="24"/>
                <w:szCs w:val="24"/>
                <w:lang w:val="en-US"/>
              </w:rPr>
              <w:t xml:space="preserve">, hereinafter referred to as the Buyer, represented by Deputy Director for Procurement </w:t>
            </w:r>
            <w:proofErr w:type="spellStart"/>
            <w:r w:rsidRPr="00237075">
              <w:rPr>
                <w:rFonts w:ascii="Times New Roman" w:hAnsi="Times New Roman" w:cs="Times New Roman"/>
                <w:sz w:val="24"/>
                <w:szCs w:val="24"/>
                <w:lang w:val="en-US"/>
              </w:rPr>
              <w:t>Ibragimov</w:t>
            </w:r>
            <w:proofErr w:type="spellEnd"/>
            <w:r w:rsidRPr="00237075">
              <w:rPr>
                <w:rFonts w:ascii="Times New Roman" w:hAnsi="Times New Roman" w:cs="Times New Roman"/>
                <w:sz w:val="24"/>
                <w:szCs w:val="24"/>
                <w:lang w:val="en-US"/>
              </w:rPr>
              <w:t xml:space="preserve"> V.N.</w:t>
            </w:r>
            <w:r w:rsidRPr="00237075">
              <w:rPr>
                <w:rFonts w:ascii="Times New Roman" w:hAnsi="Times New Roman" w:cs="Times New Roman"/>
                <w:b/>
                <w:sz w:val="24"/>
                <w:szCs w:val="24"/>
                <w:lang w:val="en-US"/>
              </w:rPr>
              <w:t xml:space="preserve">, </w:t>
            </w:r>
            <w:r w:rsidRPr="00237075">
              <w:rPr>
                <w:rFonts w:ascii="Times New Roman" w:hAnsi="Times New Roman" w:cs="Times New Roman"/>
                <w:sz w:val="24"/>
                <w:szCs w:val="24"/>
                <w:lang w:val="en-US"/>
              </w:rPr>
              <w:t>acting on the basis of the Power Of Attorney №203 / 15 of 9 October 2015, on the one hand, and</w:t>
            </w:r>
            <w:r w:rsidRPr="00237075">
              <w:rPr>
                <w:rFonts w:ascii="Times New Roman" w:hAnsi="Times New Roman" w:cs="Times New Roman"/>
                <w:b/>
                <w:sz w:val="24"/>
                <w:szCs w:val="24"/>
                <w:lang w:val="en-US"/>
              </w:rPr>
              <w:t xml:space="preserve"> MILLIPORE S.A.S., 39 Route </w:t>
            </w:r>
            <w:proofErr w:type="spellStart"/>
            <w:r w:rsidRPr="00237075">
              <w:rPr>
                <w:rFonts w:ascii="Times New Roman" w:hAnsi="Times New Roman" w:cs="Times New Roman"/>
                <w:b/>
                <w:sz w:val="24"/>
                <w:szCs w:val="24"/>
                <w:lang w:val="en-US"/>
              </w:rPr>
              <w:t>Industrielle</w:t>
            </w:r>
            <w:proofErr w:type="spellEnd"/>
            <w:r w:rsidRPr="00237075">
              <w:rPr>
                <w:rFonts w:ascii="Times New Roman" w:hAnsi="Times New Roman" w:cs="Times New Roman"/>
                <w:b/>
                <w:sz w:val="24"/>
                <w:szCs w:val="24"/>
                <w:lang w:val="en-US"/>
              </w:rPr>
              <w:t xml:space="preserve"> de la </w:t>
            </w:r>
            <w:proofErr w:type="spellStart"/>
            <w:r w:rsidRPr="00237075">
              <w:rPr>
                <w:rFonts w:ascii="Times New Roman" w:hAnsi="Times New Roman" w:cs="Times New Roman"/>
                <w:b/>
                <w:sz w:val="24"/>
                <w:szCs w:val="24"/>
                <w:lang w:val="en-US"/>
              </w:rPr>
              <w:t>Hardt</w:t>
            </w:r>
            <w:proofErr w:type="spellEnd"/>
            <w:r w:rsidRPr="00237075">
              <w:rPr>
                <w:rFonts w:ascii="Times New Roman" w:hAnsi="Times New Roman" w:cs="Times New Roman"/>
                <w:b/>
                <w:sz w:val="24"/>
                <w:szCs w:val="24"/>
                <w:lang w:val="en-US"/>
              </w:rPr>
              <w:t>, BP 116, 67120 MOLSHEIM , FRANCE</w:t>
            </w:r>
            <w:r w:rsidRPr="00237075">
              <w:rPr>
                <w:rFonts w:ascii="Times New Roman" w:hAnsi="Times New Roman" w:cs="Times New Roman"/>
                <w:sz w:val="24"/>
                <w:szCs w:val="24"/>
                <w:lang w:val="en-US"/>
              </w:rPr>
              <w:t xml:space="preserve">, hereinafter referred to as the Seller, </w:t>
            </w:r>
            <w:r w:rsidRPr="00237075">
              <w:rPr>
                <w:rFonts w:ascii="Times New Roman" w:hAnsi="Times New Roman" w:cs="Times New Roman"/>
                <w:sz w:val="24"/>
                <w:szCs w:val="24"/>
                <w:lang w:val="en-GB"/>
              </w:rPr>
              <w:t>represented by Executive director of the Moscow Representative Office of the company MILLIPORE S.A.S</w:t>
            </w:r>
            <w:r w:rsidRPr="00237075">
              <w:rPr>
                <w:rFonts w:ascii="Times New Roman" w:hAnsi="Times New Roman" w:cs="Times New Roman"/>
                <w:sz w:val="24"/>
                <w:szCs w:val="24"/>
                <w:lang w:val="en-US"/>
              </w:rPr>
              <w:t xml:space="preserve"> </w:t>
            </w:r>
            <w:proofErr w:type="spellStart"/>
            <w:r w:rsidRPr="00237075">
              <w:rPr>
                <w:rFonts w:ascii="Times New Roman" w:hAnsi="Times New Roman" w:cs="Times New Roman"/>
                <w:sz w:val="24"/>
                <w:szCs w:val="24"/>
                <w:lang w:val="en-US"/>
              </w:rPr>
              <w:t>Silaev</w:t>
            </w:r>
            <w:proofErr w:type="spellEnd"/>
            <w:r w:rsidRPr="00237075">
              <w:rPr>
                <w:rFonts w:ascii="Times New Roman" w:hAnsi="Times New Roman" w:cs="Times New Roman"/>
                <w:sz w:val="24"/>
                <w:szCs w:val="24"/>
                <w:lang w:val="en-US"/>
              </w:rPr>
              <w:t xml:space="preserve"> S.O.</w:t>
            </w:r>
            <w:r w:rsidRPr="00237075">
              <w:rPr>
                <w:rFonts w:ascii="Times New Roman" w:hAnsi="Times New Roman" w:cs="Times New Roman"/>
                <w:sz w:val="24"/>
                <w:szCs w:val="24"/>
                <w:lang w:val="en-GB"/>
              </w:rPr>
              <w:t xml:space="preserve"> acting on basis of Power Of Attorney dated November, </w:t>
            </w:r>
            <w:r w:rsidRPr="00237075">
              <w:rPr>
                <w:rFonts w:ascii="Times New Roman" w:hAnsi="Times New Roman" w:cs="Times New Roman"/>
                <w:sz w:val="24"/>
                <w:szCs w:val="24"/>
                <w:lang w:val="en-US"/>
              </w:rPr>
              <w:t>11</w:t>
            </w:r>
            <w:r w:rsidRPr="00237075">
              <w:rPr>
                <w:rFonts w:ascii="Times New Roman" w:hAnsi="Times New Roman" w:cs="Times New Roman"/>
                <w:sz w:val="24"/>
                <w:szCs w:val="24"/>
                <w:lang w:val="en-GB"/>
              </w:rPr>
              <w:t xml:space="preserve">, 2014, </w:t>
            </w:r>
            <w:r w:rsidRPr="00237075">
              <w:rPr>
                <w:rFonts w:ascii="Times New Roman" w:hAnsi="Times New Roman" w:cs="Times New Roman"/>
                <w:sz w:val="24"/>
                <w:szCs w:val="24"/>
                <w:lang w:val="en-US"/>
              </w:rPr>
              <w:t>on the other hand, collectively referred to as the Parties and separately as the Party, have concluded the present Contract on the Terms and Conditions stated below:</w:t>
            </w:r>
          </w:p>
        </w:tc>
        <w:tc>
          <w:tcPr>
            <w:tcW w:w="5247" w:type="dxa"/>
          </w:tcPr>
          <w:p w:rsidR="00237075" w:rsidRPr="00237075" w:rsidRDefault="00237075" w:rsidP="00237075">
            <w:pPr>
              <w:spacing w:after="0" w:line="240" w:lineRule="auto"/>
              <w:jc w:val="both"/>
              <w:rPr>
                <w:rFonts w:ascii="Times New Roman" w:hAnsi="Times New Roman" w:cs="Times New Roman"/>
                <w:b/>
                <w:sz w:val="24"/>
                <w:szCs w:val="24"/>
              </w:rPr>
            </w:pPr>
            <w:r w:rsidRPr="00237075">
              <w:rPr>
                <w:rFonts w:ascii="Times New Roman" w:hAnsi="Times New Roman" w:cs="Times New Roman"/>
                <w:b/>
                <w:sz w:val="24"/>
                <w:szCs w:val="24"/>
              </w:rPr>
              <w:t xml:space="preserve">КОНТРАКТ № </w:t>
            </w:r>
          </w:p>
          <w:p w:rsidR="00237075" w:rsidRPr="00237075" w:rsidRDefault="00237075" w:rsidP="00237075">
            <w:pPr>
              <w:spacing w:after="0" w:line="240" w:lineRule="auto"/>
              <w:jc w:val="both"/>
              <w:rPr>
                <w:rFonts w:ascii="Times New Roman" w:hAnsi="Times New Roman" w:cs="Times New Roman"/>
                <w:b/>
                <w:sz w:val="24"/>
                <w:szCs w:val="24"/>
                <w:u w:val="single"/>
              </w:rPr>
            </w:pPr>
          </w:p>
          <w:p w:rsidR="00237075" w:rsidRPr="00237075" w:rsidRDefault="00237075" w:rsidP="00237075">
            <w:pPr>
              <w:spacing w:after="0" w:line="240" w:lineRule="auto"/>
              <w:jc w:val="both"/>
              <w:rPr>
                <w:rFonts w:ascii="Times New Roman" w:hAnsi="Times New Roman" w:cs="Times New Roman"/>
                <w:b/>
                <w:sz w:val="24"/>
                <w:szCs w:val="24"/>
                <w:u w:val="single"/>
              </w:rPr>
            </w:pPr>
            <w:r w:rsidRPr="00237075">
              <w:rPr>
                <w:rFonts w:ascii="Times New Roman" w:hAnsi="Times New Roman" w:cs="Times New Roman"/>
                <w:b/>
                <w:sz w:val="24"/>
                <w:szCs w:val="24"/>
              </w:rPr>
              <w:t>Москва</w:t>
            </w:r>
            <w:r w:rsidRPr="00237075">
              <w:rPr>
                <w:rFonts w:ascii="Times New Roman" w:hAnsi="Times New Roman" w:cs="Times New Roman"/>
                <w:b/>
                <w:sz w:val="24"/>
                <w:szCs w:val="24"/>
              </w:rPr>
              <w:tab/>
            </w:r>
            <w:r w:rsidRPr="00237075">
              <w:rPr>
                <w:rFonts w:ascii="Times New Roman" w:hAnsi="Times New Roman" w:cs="Times New Roman"/>
                <w:b/>
                <w:sz w:val="24"/>
                <w:szCs w:val="24"/>
              </w:rPr>
              <w:tab/>
            </w:r>
            <w:r w:rsidRPr="00237075">
              <w:rPr>
                <w:rFonts w:ascii="Times New Roman" w:hAnsi="Times New Roman" w:cs="Times New Roman"/>
                <w:b/>
                <w:sz w:val="24"/>
                <w:szCs w:val="24"/>
              </w:rPr>
              <w:tab/>
              <w:t>«___»_______2015</w:t>
            </w:r>
          </w:p>
          <w:p w:rsidR="00237075" w:rsidRPr="00237075" w:rsidRDefault="00237075" w:rsidP="00237075">
            <w:pPr>
              <w:spacing w:after="0" w:line="240" w:lineRule="auto"/>
              <w:jc w:val="both"/>
              <w:rPr>
                <w:rFonts w:ascii="Times New Roman" w:hAnsi="Times New Roman" w:cs="Times New Roman"/>
                <w:sz w:val="24"/>
                <w:szCs w:val="24"/>
              </w:rPr>
            </w:pPr>
            <w:r w:rsidRPr="00237075">
              <w:rPr>
                <w:rFonts w:ascii="Times New Roman" w:hAnsi="Times New Roman" w:cs="Times New Roman"/>
                <w:b/>
                <w:sz w:val="24"/>
                <w:szCs w:val="24"/>
              </w:rPr>
              <w:t xml:space="preserve">ФГУП «Московский эндокринный завод», 109052, г. Москва, </w:t>
            </w:r>
            <w:proofErr w:type="spellStart"/>
            <w:r w:rsidRPr="00237075">
              <w:rPr>
                <w:rFonts w:ascii="Times New Roman" w:hAnsi="Times New Roman" w:cs="Times New Roman"/>
                <w:b/>
                <w:sz w:val="24"/>
                <w:szCs w:val="24"/>
              </w:rPr>
              <w:t>Новохохловская</w:t>
            </w:r>
            <w:proofErr w:type="spellEnd"/>
            <w:r w:rsidRPr="00237075">
              <w:rPr>
                <w:rFonts w:ascii="Times New Roman" w:hAnsi="Times New Roman" w:cs="Times New Roman"/>
                <w:b/>
                <w:sz w:val="24"/>
                <w:szCs w:val="24"/>
              </w:rPr>
              <w:t xml:space="preserve"> ул., 25</w:t>
            </w:r>
            <w:r w:rsidRPr="00237075">
              <w:rPr>
                <w:rFonts w:ascii="Times New Roman" w:hAnsi="Times New Roman" w:cs="Times New Roman"/>
                <w:sz w:val="24"/>
                <w:szCs w:val="24"/>
              </w:rPr>
              <w:t xml:space="preserve">, </w:t>
            </w:r>
            <w:r w:rsidRPr="00237075">
              <w:rPr>
                <w:rFonts w:ascii="Times New Roman" w:hAnsi="Times New Roman" w:cs="Times New Roman"/>
                <w:b/>
                <w:sz w:val="24"/>
                <w:szCs w:val="24"/>
              </w:rPr>
              <w:t>ИНН 7722059711,</w:t>
            </w:r>
            <w:r w:rsidRPr="00237075">
              <w:rPr>
                <w:rFonts w:ascii="Times New Roman" w:hAnsi="Times New Roman" w:cs="Times New Roman"/>
                <w:sz w:val="24"/>
                <w:szCs w:val="24"/>
              </w:rPr>
              <w:t xml:space="preserve"> </w:t>
            </w:r>
            <w:proofErr w:type="gramStart"/>
            <w:r w:rsidRPr="00237075">
              <w:rPr>
                <w:rFonts w:ascii="Times New Roman" w:hAnsi="Times New Roman" w:cs="Times New Roman"/>
                <w:sz w:val="24"/>
                <w:szCs w:val="24"/>
              </w:rPr>
              <w:t>именуем</w:t>
            </w:r>
            <w:r w:rsidR="00672A5F" w:rsidRPr="00672A5F">
              <w:rPr>
                <w:rFonts w:ascii="Times New Roman" w:hAnsi="Times New Roman" w:cs="Times New Roman"/>
                <w:sz w:val="24"/>
                <w:szCs w:val="24"/>
              </w:rPr>
              <w:fldChar w:fldCharType="begin"/>
            </w:r>
            <w:r w:rsidRPr="00237075">
              <w:rPr>
                <w:rFonts w:ascii="Times New Roman" w:hAnsi="Times New Roman" w:cs="Times New Roman"/>
                <w:sz w:val="24"/>
                <w:szCs w:val="24"/>
                <w:lang w:val="en-US"/>
              </w:rPr>
              <w:instrText>ask</w:instrText>
            </w:r>
            <w:r w:rsidRPr="00237075">
              <w:rPr>
                <w:rFonts w:ascii="Times New Roman" w:hAnsi="Times New Roman" w:cs="Times New Roman"/>
                <w:sz w:val="24"/>
                <w:szCs w:val="24"/>
              </w:rPr>
              <w:instrText xml:space="preserve"> </w:instrText>
            </w:r>
            <w:r w:rsidRPr="00237075">
              <w:rPr>
                <w:rFonts w:ascii="Times New Roman" w:hAnsi="Times New Roman" w:cs="Times New Roman"/>
                <w:sz w:val="24"/>
                <w:szCs w:val="24"/>
                <w:lang w:val="en-US"/>
              </w:rPr>
              <w:instrText>end</w:instrText>
            </w:r>
            <w:r w:rsidRPr="00237075">
              <w:rPr>
                <w:rFonts w:ascii="Times New Roman" w:hAnsi="Times New Roman" w:cs="Times New Roman"/>
                <w:sz w:val="24"/>
                <w:szCs w:val="24"/>
              </w:rPr>
              <w:instrText>_</w:instrText>
            </w:r>
            <w:r w:rsidRPr="00237075">
              <w:rPr>
                <w:rFonts w:ascii="Times New Roman" w:hAnsi="Times New Roman" w:cs="Times New Roman"/>
                <w:sz w:val="24"/>
                <w:szCs w:val="24"/>
                <w:lang w:val="en-US"/>
              </w:rPr>
              <w:instrText>r</w:instrText>
            </w:r>
            <w:r w:rsidRPr="00237075">
              <w:rPr>
                <w:rFonts w:ascii="Times New Roman" w:hAnsi="Times New Roman" w:cs="Times New Roman"/>
                <w:sz w:val="24"/>
                <w:szCs w:val="24"/>
              </w:rPr>
              <w:instrText xml:space="preserve"> "Введите окончание имени Покупателя"</w:instrText>
            </w:r>
            <w:r w:rsidR="00672A5F" w:rsidRPr="00237075">
              <w:rPr>
                <w:rFonts w:ascii="Times New Roman" w:hAnsi="Times New Roman" w:cs="Times New Roman"/>
                <w:sz w:val="24"/>
                <w:szCs w:val="24"/>
                <w:lang w:val="en-US"/>
              </w:rPr>
              <w:fldChar w:fldCharType="end"/>
            </w:r>
            <w:r w:rsidRPr="00237075">
              <w:rPr>
                <w:rFonts w:ascii="Times New Roman" w:hAnsi="Times New Roman" w:cs="Times New Roman"/>
                <w:sz w:val="24"/>
                <w:szCs w:val="24"/>
              </w:rPr>
              <w:t>ое</w:t>
            </w:r>
            <w:proofErr w:type="gramEnd"/>
            <w:r w:rsidRPr="00237075">
              <w:rPr>
                <w:rFonts w:ascii="Times New Roman" w:hAnsi="Times New Roman" w:cs="Times New Roman"/>
                <w:sz w:val="24"/>
                <w:szCs w:val="24"/>
              </w:rPr>
              <w:t xml:space="preserve"> в дальнейшем Покупатель, в лице заместителя директора по снабжению Ибрагимова В.Н., действующего на основании Доверенности №203/15 от 09 октября 2015 г. с одной стороны, и</w:t>
            </w:r>
            <w:r w:rsidRPr="00237075">
              <w:rPr>
                <w:rFonts w:ascii="Times New Roman" w:hAnsi="Times New Roman" w:cs="Times New Roman"/>
                <w:b/>
                <w:sz w:val="24"/>
                <w:szCs w:val="24"/>
              </w:rPr>
              <w:t xml:space="preserve"> МИЛЛИПОР С.А.</w:t>
            </w:r>
            <w:r w:rsidRPr="00237075">
              <w:rPr>
                <w:rFonts w:ascii="Times New Roman" w:hAnsi="Times New Roman" w:cs="Times New Roman"/>
                <w:b/>
                <w:sz w:val="24"/>
                <w:szCs w:val="24"/>
                <w:lang w:val="en-US"/>
              </w:rPr>
              <w:t>C</w:t>
            </w:r>
            <w:r w:rsidRPr="00237075">
              <w:rPr>
                <w:rFonts w:ascii="Times New Roman" w:hAnsi="Times New Roman" w:cs="Times New Roman"/>
                <w:b/>
                <w:sz w:val="24"/>
                <w:szCs w:val="24"/>
              </w:rPr>
              <w:t xml:space="preserve">., 39 </w:t>
            </w:r>
            <w:proofErr w:type="spellStart"/>
            <w:r w:rsidRPr="00237075">
              <w:rPr>
                <w:rFonts w:ascii="Times New Roman" w:hAnsi="Times New Roman" w:cs="Times New Roman"/>
                <w:b/>
                <w:sz w:val="24"/>
                <w:szCs w:val="24"/>
              </w:rPr>
              <w:t>Роут</w:t>
            </w:r>
            <w:proofErr w:type="spellEnd"/>
            <w:r w:rsidRPr="00237075">
              <w:rPr>
                <w:rFonts w:ascii="Times New Roman" w:hAnsi="Times New Roman" w:cs="Times New Roman"/>
                <w:b/>
                <w:sz w:val="24"/>
                <w:szCs w:val="24"/>
              </w:rPr>
              <w:t xml:space="preserve"> </w:t>
            </w:r>
            <w:proofErr w:type="spellStart"/>
            <w:r w:rsidRPr="00237075">
              <w:rPr>
                <w:rFonts w:ascii="Times New Roman" w:hAnsi="Times New Roman" w:cs="Times New Roman"/>
                <w:b/>
                <w:sz w:val="24"/>
                <w:szCs w:val="24"/>
              </w:rPr>
              <w:t>Индастриель</w:t>
            </w:r>
            <w:proofErr w:type="spellEnd"/>
            <w:r w:rsidRPr="00237075">
              <w:rPr>
                <w:rFonts w:ascii="Times New Roman" w:hAnsi="Times New Roman" w:cs="Times New Roman"/>
                <w:b/>
                <w:sz w:val="24"/>
                <w:szCs w:val="24"/>
              </w:rPr>
              <w:t xml:space="preserve"> де </w:t>
            </w:r>
            <w:proofErr w:type="spellStart"/>
            <w:r w:rsidRPr="00237075">
              <w:rPr>
                <w:rFonts w:ascii="Times New Roman" w:hAnsi="Times New Roman" w:cs="Times New Roman"/>
                <w:b/>
                <w:sz w:val="24"/>
                <w:szCs w:val="24"/>
              </w:rPr>
              <w:t>ла</w:t>
            </w:r>
            <w:proofErr w:type="spellEnd"/>
            <w:r w:rsidRPr="00237075">
              <w:rPr>
                <w:rFonts w:ascii="Times New Roman" w:hAnsi="Times New Roman" w:cs="Times New Roman"/>
                <w:b/>
                <w:sz w:val="24"/>
                <w:szCs w:val="24"/>
              </w:rPr>
              <w:t xml:space="preserve"> </w:t>
            </w:r>
            <w:proofErr w:type="spellStart"/>
            <w:r w:rsidRPr="00237075">
              <w:rPr>
                <w:rFonts w:ascii="Times New Roman" w:hAnsi="Times New Roman" w:cs="Times New Roman"/>
                <w:b/>
                <w:sz w:val="24"/>
                <w:szCs w:val="24"/>
              </w:rPr>
              <w:t>Хардт</w:t>
            </w:r>
            <w:proofErr w:type="spellEnd"/>
            <w:r w:rsidRPr="00237075">
              <w:rPr>
                <w:rFonts w:ascii="Times New Roman" w:hAnsi="Times New Roman" w:cs="Times New Roman"/>
                <w:b/>
                <w:sz w:val="24"/>
                <w:szCs w:val="24"/>
              </w:rPr>
              <w:t xml:space="preserve"> ВР 116, 67120 МОЛЬСХАЙМ СЕДЕКС, ФРАНЦИЯ</w:t>
            </w:r>
            <w:r w:rsidRPr="00237075">
              <w:rPr>
                <w:rFonts w:ascii="Times New Roman" w:hAnsi="Times New Roman" w:cs="Times New Roman"/>
                <w:sz w:val="24"/>
                <w:szCs w:val="24"/>
              </w:rPr>
              <w:t xml:space="preserve">, именуемая в дальнейшем Продавец, в лице </w:t>
            </w:r>
            <w:r w:rsidRPr="00237075">
              <w:rPr>
                <w:rFonts w:ascii="Times New Roman" w:hAnsi="Times New Roman" w:cs="Times New Roman"/>
                <w:bCs/>
                <w:sz w:val="24"/>
                <w:szCs w:val="24"/>
              </w:rPr>
              <w:t xml:space="preserve">Исполнительного директора Московского представительства компании </w:t>
            </w:r>
            <w:r w:rsidRPr="00237075">
              <w:rPr>
                <w:rFonts w:ascii="Times New Roman" w:hAnsi="Times New Roman" w:cs="Times New Roman"/>
                <w:bCs/>
                <w:sz w:val="24"/>
                <w:szCs w:val="24"/>
                <w:lang w:val="en-US"/>
              </w:rPr>
              <w:t>MILLIPORE</w:t>
            </w:r>
            <w:r w:rsidRPr="00237075">
              <w:rPr>
                <w:rFonts w:ascii="Times New Roman" w:hAnsi="Times New Roman" w:cs="Times New Roman"/>
                <w:bCs/>
                <w:sz w:val="24"/>
                <w:szCs w:val="24"/>
              </w:rPr>
              <w:t xml:space="preserve"> С.</w:t>
            </w:r>
            <w:r w:rsidRPr="00237075">
              <w:rPr>
                <w:rFonts w:ascii="Times New Roman" w:hAnsi="Times New Roman" w:cs="Times New Roman"/>
                <w:bCs/>
                <w:sz w:val="24"/>
                <w:szCs w:val="24"/>
                <w:lang w:val="en-US"/>
              </w:rPr>
              <w:t>A</w:t>
            </w:r>
            <w:r w:rsidRPr="00237075">
              <w:rPr>
                <w:rFonts w:ascii="Times New Roman" w:hAnsi="Times New Roman" w:cs="Times New Roman"/>
                <w:bCs/>
                <w:sz w:val="24"/>
                <w:szCs w:val="24"/>
              </w:rPr>
              <w:t>.С.</w:t>
            </w:r>
            <w:r w:rsidRPr="00237075">
              <w:rPr>
                <w:rFonts w:ascii="Times New Roman" w:hAnsi="Times New Roman" w:cs="Times New Roman"/>
                <w:sz w:val="24"/>
                <w:szCs w:val="24"/>
              </w:rPr>
              <w:t xml:space="preserve"> Силаева С.О., действующего на основании</w:t>
            </w:r>
            <w:r w:rsidRPr="00237075">
              <w:rPr>
                <w:rFonts w:ascii="Times New Roman" w:hAnsi="Times New Roman" w:cs="Times New Roman"/>
                <w:bCs/>
                <w:sz w:val="24"/>
                <w:szCs w:val="24"/>
                <w:lang w:val="uk-UA"/>
              </w:rPr>
              <w:t xml:space="preserve"> </w:t>
            </w:r>
            <w:proofErr w:type="spellStart"/>
            <w:r w:rsidRPr="00237075">
              <w:rPr>
                <w:rFonts w:ascii="Times New Roman" w:hAnsi="Times New Roman" w:cs="Times New Roman"/>
                <w:bCs/>
                <w:sz w:val="24"/>
                <w:szCs w:val="24"/>
                <w:lang w:val="uk-UA"/>
              </w:rPr>
              <w:t>Доверенности</w:t>
            </w:r>
            <w:proofErr w:type="spellEnd"/>
            <w:r w:rsidRPr="00237075">
              <w:rPr>
                <w:rFonts w:ascii="Times New Roman" w:hAnsi="Times New Roman" w:cs="Times New Roman"/>
                <w:bCs/>
                <w:sz w:val="24"/>
                <w:szCs w:val="24"/>
              </w:rPr>
              <w:t xml:space="preserve"> от 11 ноября 2014 г. </w:t>
            </w:r>
            <w:r w:rsidRPr="00237075">
              <w:rPr>
                <w:rFonts w:ascii="Times New Roman" w:hAnsi="Times New Roman" w:cs="Times New Roman"/>
                <w:sz w:val="24"/>
                <w:szCs w:val="24"/>
              </w:rPr>
              <w:t>с другой стороны, далее совместно именуемые Стороны, а по отдельности Сторона, заключили настоящий Контракт о нижеследующем:</w:t>
            </w:r>
          </w:p>
        </w:tc>
      </w:tr>
      <w:tr w:rsidR="00237075" w:rsidRPr="001601A6" w:rsidTr="00237075">
        <w:tc>
          <w:tcPr>
            <w:tcW w:w="5180" w:type="dxa"/>
          </w:tcPr>
          <w:p w:rsidR="00237075" w:rsidRPr="00237075" w:rsidRDefault="00237075" w:rsidP="00237075">
            <w:pPr>
              <w:spacing w:after="0" w:line="240" w:lineRule="auto"/>
              <w:jc w:val="both"/>
              <w:rPr>
                <w:rFonts w:ascii="Times New Roman" w:hAnsi="Times New Roman" w:cs="Times New Roman"/>
                <w:b/>
                <w:sz w:val="24"/>
                <w:szCs w:val="24"/>
                <w:lang w:val="en-US"/>
              </w:rPr>
            </w:pPr>
            <w:r w:rsidRPr="00237075">
              <w:rPr>
                <w:rFonts w:ascii="Times New Roman" w:hAnsi="Times New Roman" w:cs="Times New Roman"/>
                <w:b/>
                <w:sz w:val="24"/>
                <w:szCs w:val="24"/>
                <w:lang w:val="en-US"/>
              </w:rPr>
              <w:t>I. SUBJECT OF THE CONTRACT AND TERMS OF DELIVERY</w:t>
            </w:r>
          </w:p>
          <w:p w:rsidR="00237075" w:rsidRPr="00237075" w:rsidRDefault="00237075" w:rsidP="00237075">
            <w:pPr>
              <w:spacing w:after="0" w:line="240" w:lineRule="auto"/>
              <w:jc w:val="both"/>
              <w:rPr>
                <w:rFonts w:ascii="Times New Roman" w:hAnsi="Times New Roman" w:cs="Times New Roman"/>
                <w:sz w:val="24"/>
                <w:szCs w:val="24"/>
                <w:lang w:val="en-US"/>
              </w:rPr>
            </w:pPr>
            <w:r w:rsidRPr="00237075">
              <w:rPr>
                <w:rFonts w:ascii="Times New Roman" w:hAnsi="Times New Roman" w:cs="Times New Roman"/>
                <w:sz w:val="24"/>
                <w:szCs w:val="24"/>
                <w:lang w:val="en-US"/>
              </w:rPr>
              <w:t xml:space="preserve"> 1.1</w:t>
            </w:r>
            <w:proofErr w:type="gramStart"/>
            <w:r w:rsidRPr="00237075">
              <w:rPr>
                <w:rFonts w:ascii="Times New Roman" w:hAnsi="Times New Roman" w:cs="Times New Roman"/>
                <w:sz w:val="24"/>
                <w:szCs w:val="24"/>
                <w:lang w:val="en-US"/>
              </w:rPr>
              <w:t>.The</w:t>
            </w:r>
            <w:proofErr w:type="gramEnd"/>
            <w:r w:rsidRPr="00237075">
              <w:rPr>
                <w:rFonts w:ascii="Times New Roman" w:hAnsi="Times New Roman" w:cs="Times New Roman"/>
                <w:sz w:val="24"/>
                <w:szCs w:val="24"/>
                <w:lang w:val="en-US"/>
              </w:rPr>
              <w:t xml:space="preserve"> Seller sells and the Buyer buys, </w:t>
            </w:r>
            <w:proofErr w:type="spellStart"/>
            <w:r w:rsidRPr="00237075">
              <w:rPr>
                <w:rFonts w:ascii="Times New Roman" w:hAnsi="Times New Roman" w:cs="Times New Roman"/>
                <w:b/>
                <w:sz w:val="24"/>
                <w:szCs w:val="24"/>
                <w:lang w:val="en-US"/>
              </w:rPr>
              <w:t>ultrafiltration</w:t>
            </w:r>
            <w:proofErr w:type="spellEnd"/>
            <w:r w:rsidRPr="00237075">
              <w:rPr>
                <w:rFonts w:ascii="Times New Roman" w:hAnsi="Times New Roman" w:cs="Times New Roman"/>
                <w:b/>
                <w:sz w:val="24"/>
                <w:szCs w:val="24"/>
                <w:lang w:val="en-US"/>
              </w:rPr>
              <w:t xml:space="preserve"> cartridge for </w:t>
            </w:r>
            <w:proofErr w:type="spellStart"/>
            <w:r w:rsidRPr="00237075">
              <w:rPr>
                <w:rFonts w:ascii="Times New Roman" w:hAnsi="Times New Roman" w:cs="Times New Roman"/>
                <w:b/>
                <w:sz w:val="24"/>
                <w:szCs w:val="24"/>
                <w:lang w:val="en-US"/>
              </w:rPr>
              <w:t>diafiltration</w:t>
            </w:r>
            <w:proofErr w:type="spellEnd"/>
            <w:r w:rsidRPr="00237075">
              <w:rPr>
                <w:rFonts w:ascii="Times New Roman" w:hAnsi="Times New Roman" w:cs="Times New Roman"/>
                <w:b/>
                <w:sz w:val="24"/>
                <w:szCs w:val="24"/>
                <w:lang w:val="en-US"/>
              </w:rPr>
              <w:t xml:space="preserve"> </w:t>
            </w:r>
            <w:r w:rsidRPr="00237075">
              <w:rPr>
                <w:rFonts w:ascii="Times New Roman" w:hAnsi="Times New Roman" w:cs="Times New Roman"/>
                <w:sz w:val="24"/>
                <w:szCs w:val="24"/>
                <w:lang w:val="en-US"/>
              </w:rPr>
              <w:t xml:space="preserve">(hereinafter referred to as the Goods) </w:t>
            </w:r>
            <w:r w:rsidR="00672A5F" w:rsidRPr="00237075">
              <w:rPr>
                <w:rFonts w:ascii="Times New Roman" w:hAnsi="Times New Roman" w:cs="Times New Roman"/>
                <w:sz w:val="24"/>
                <w:szCs w:val="24"/>
                <w:lang w:val="en-US"/>
              </w:rPr>
              <w:fldChar w:fldCharType="begin"/>
            </w:r>
            <w:r w:rsidRPr="00237075">
              <w:rPr>
                <w:rFonts w:ascii="Times New Roman" w:hAnsi="Times New Roman" w:cs="Times New Roman"/>
                <w:sz w:val="24"/>
                <w:szCs w:val="24"/>
                <w:lang w:val="en-US"/>
              </w:rPr>
              <w:instrText>ask goods "Enter a brief description of the goods to be bought"</w:instrText>
            </w:r>
            <w:r w:rsidR="00672A5F" w:rsidRPr="00237075">
              <w:rPr>
                <w:rFonts w:ascii="Times New Roman" w:hAnsi="Times New Roman" w:cs="Times New Roman"/>
                <w:sz w:val="24"/>
                <w:szCs w:val="24"/>
                <w:lang w:val="en-US"/>
              </w:rPr>
              <w:fldChar w:fldCharType="separate"/>
            </w:r>
            <w:r w:rsidRPr="00237075">
              <w:rPr>
                <w:rFonts w:ascii="Times New Roman" w:hAnsi="Times New Roman" w:cs="Times New Roman"/>
                <w:sz w:val="24"/>
                <w:szCs w:val="24"/>
                <w:lang w:val="en-US"/>
              </w:rPr>
              <w:t>..................................................</w:t>
            </w:r>
            <w:r w:rsidR="00672A5F" w:rsidRPr="00237075">
              <w:rPr>
                <w:rFonts w:ascii="Times New Roman" w:hAnsi="Times New Roman" w:cs="Times New Roman"/>
                <w:sz w:val="24"/>
                <w:szCs w:val="24"/>
                <w:lang w:val="en-US"/>
              </w:rPr>
              <w:fldChar w:fldCharType="end"/>
            </w:r>
            <w:r w:rsidRPr="00237075">
              <w:rPr>
                <w:rFonts w:ascii="Times New Roman" w:hAnsi="Times New Roman" w:cs="Times New Roman"/>
                <w:sz w:val="24"/>
                <w:szCs w:val="24"/>
                <w:lang w:val="en-US"/>
              </w:rPr>
              <w:t xml:space="preserve">specified in Addendum #1 </w:t>
            </w:r>
            <w:r w:rsidR="00672A5F" w:rsidRPr="00672A5F">
              <w:rPr>
                <w:rFonts w:ascii="Times New Roman" w:hAnsi="Times New Roman" w:cs="Times New Roman"/>
                <w:sz w:val="24"/>
                <w:szCs w:val="24"/>
              </w:rPr>
              <w:fldChar w:fldCharType="begin"/>
            </w:r>
            <w:r w:rsidRPr="00237075">
              <w:rPr>
                <w:rFonts w:ascii="Times New Roman" w:hAnsi="Times New Roman" w:cs="Times New Roman"/>
                <w:sz w:val="24"/>
                <w:szCs w:val="24"/>
                <w:lang w:val="en-US"/>
              </w:rPr>
              <w:instrText>ASK offer "Enter Offer Number"</w:instrText>
            </w:r>
            <w:r w:rsidR="00672A5F" w:rsidRPr="00237075">
              <w:rPr>
                <w:rFonts w:ascii="Times New Roman" w:hAnsi="Times New Roman" w:cs="Times New Roman"/>
                <w:sz w:val="24"/>
                <w:szCs w:val="24"/>
                <w:lang w:val="en-US"/>
              </w:rPr>
              <w:fldChar w:fldCharType="end"/>
            </w:r>
            <w:r w:rsidRPr="00237075">
              <w:rPr>
                <w:rFonts w:ascii="Times New Roman" w:hAnsi="Times New Roman" w:cs="Times New Roman"/>
                <w:sz w:val="24"/>
                <w:szCs w:val="24"/>
                <w:lang w:val="en-US"/>
              </w:rPr>
              <w:t xml:space="preserve">which is to be considered an integral part of this Contract. </w:t>
            </w:r>
          </w:p>
          <w:p w:rsidR="00237075" w:rsidRPr="00237075" w:rsidRDefault="00237075" w:rsidP="00237075">
            <w:pPr>
              <w:spacing w:after="0" w:line="240" w:lineRule="auto"/>
              <w:jc w:val="both"/>
              <w:rPr>
                <w:rFonts w:ascii="Times New Roman" w:hAnsi="Times New Roman" w:cs="Times New Roman"/>
                <w:sz w:val="24"/>
                <w:szCs w:val="24"/>
                <w:lang w:val="en-US"/>
              </w:rPr>
            </w:pPr>
          </w:p>
          <w:p w:rsidR="00237075" w:rsidRPr="00237075" w:rsidRDefault="00237075" w:rsidP="00237075">
            <w:pPr>
              <w:spacing w:after="0" w:line="240" w:lineRule="auto"/>
              <w:jc w:val="both"/>
              <w:rPr>
                <w:rFonts w:ascii="Times New Roman" w:hAnsi="Times New Roman" w:cs="Times New Roman"/>
                <w:sz w:val="24"/>
                <w:szCs w:val="24"/>
                <w:lang w:val="en-US"/>
              </w:rPr>
            </w:pPr>
            <w:r w:rsidRPr="00237075">
              <w:rPr>
                <w:rFonts w:ascii="Times New Roman" w:hAnsi="Times New Roman" w:cs="Times New Roman"/>
                <w:sz w:val="24"/>
                <w:szCs w:val="24"/>
                <w:lang w:val="en-US"/>
              </w:rPr>
              <w:t>1.2. The Terms of Delivery are agreed to be C.I.P. Moscow, Russian Federation, airport «</w:t>
            </w:r>
            <w:proofErr w:type="spellStart"/>
            <w:r w:rsidRPr="00237075">
              <w:rPr>
                <w:rFonts w:ascii="Times New Roman" w:hAnsi="Times New Roman" w:cs="Times New Roman"/>
                <w:sz w:val="24"/>
                <w:szCs w:val="24"/>
                <w:lang w:val="en-US"/>
              </w:rPr>
              <w:t>Sheremetyevo</w:t>
            </w:r>
            <w:proofErr w:type="spellEnd"/>
            <w:r w:rsidRPr="00237075">
              <w:rPr>
                <w:rFonts w:ascii="Times New Roman" w:hAnsi="Times New Roman" w:cs="Times New Roman"/>
                <w:sz w:val="24"/>
                <w:szCs w:val="24"/>
                <w:lang w:val="en-US"/>
              </w:rPr>
              <w:t xml:space="preserve">» by air. </w:t>
            </w:r>
            <w:r w:rsidR="00672A5F" w:rsidRPr="00672A5F">
              <w:rPr>
                <w:rFonts w:ascii="Times New Roman" w:hAnsi="Times New Roman" w:cs="Times New Roman"/>
                <w:sz w:val="24"/>
                <w:szCs w:val="24"/>
              </w:rPr>
              <w:fldChar w:fldCharType="begin"/>
            </w:r>
            <w:r w:rsidRPr="00237075">
              <w:rPr>
                <w:rFonts w:ascii="Times New Roman" w:hAnsi="Times New Roman" w:cs="Times New Roman"/>
                <w:sz w:val="24"/>
                <w:szCs w:val="24"/>
                <w:lang w:val="en-US"/>
              </w:rPr>
              <w:instrText>ask city "Enter City of Destination</w:instrText>
            </w:r>
            <w:r w:rsidR="00672A5F" w:rsidRPr="00672A5F">
              <w:rPr>
                <w:rFonts w:ascii="Times New Roman" w:hAnsi="Times New Roman" w:cs="Times New Roman"/>
                <w:sz w:val="24"/>
                <w:szCs w:val="24"/>
              </w:rPr>
              <w:fldChar w:fldCharType="separate"/>
            </w:r>
            <w:r w:rsidRPr="00237075">
              <w:rPr>
                <w:rFonts w:ascii="Times New Roman" w:hAnsi="Times New Roman" w:cs="Times New Roman"/>
                <w:sz w:val="24"/>
                <w:szCs w:val="24"/>
                <w:lang w:val="en-US"/>
              </w:rPr>
              <w:t>........ AIRPORT</w:t>
            </w:r>
            <w:r w:rsidR="00672A5F" w:rsidRPr="00237075">
              <w:rPr>
                <w:rFonts w:ascii="Times New Roman" w:hAnsi="Times New Roman" w:cs="Times New Roman"/>
                <w:sz w:val="24"/>
                <w:szCs w:val="24"/>
                <w:lang w:val="en-US"/>
              </w:rPr>
              <w:fldChar w:fldCharType="end"/>
            </w:r>
            <w:r w:rsidRPr="00237075">
              <w:rPr>
                <w:rFonts w:ascii="Times New Roman" w:hAnsi="Times New Roman" w:cs="Times New Roman"/>
                <w:sz w:val="24"/>
                <w:szCs w:val="24"/>
                <w:lang w:val="en-US"/>
              </w:rPr>
              <w:t xml:space="preserve">These Terms and Conditions of Delivery are governed by the INCOTERMS 2010 definitions in existence as of the Date of Singing of this Contract. </w:t>
            </w:r>
          </w:p>
        </w:tc>
        <w:tc>
          <w:tcPr>
            <w:tcW w:w="5247" w:type="dxa"/>
          </w:tcPr>
          <w:p w:rsidR="00237075" w:rsidRPr="00237075" w:rsidRDefault="00237075" w:rsidP="00237075">
            <w:pPr>
              <w:spacing w:after="0" w:line="240" w:lineRule="auto"/>
              <w:jc w:val="both"/>
              <w:rPr>
                <w:rFonts w:ascii="Times New Roman" w:hAnsi="Times New Roman" w:cs="Times New Roman"/>
                <w:b/>
                <w:sz w:val="24"/>
                <w:szCs w:val="24"/>
              </w:rPr>
            </w:pPr>
            <w:r w:rsidRPr="00237075">
              <w:rPr>
                <w:rFonts w:ascii="Times New Roman" w:hAnsi="Times New Roman" w:cs="Times New Roman"/>
                <w:b/>
                <w:sz w:val="24"/>
                <w:szCs w:val="24"/>
              </w:rPr>
              <w:t>1. ПРЕДМЕТ КОНТРАКТА И УСЛОВИЯ ПОСТАВКИ</w:t>
            </w:r>
          </w:p>
          <w:p w:rsidR="00237075" w:rsidRPr="00237075" w:rsidRDefault="00237075" w:rsidP="00237075">
            <w:pPr>
              <w:spacing w:after="0" w:line="240" w:lineRule="auto"/>
              <w:jc w:val="both"/>
              <w:rPr>
                <w:rFonts w:ascii="Times New Roman" w:hAnsi="Times New Roman" w:cs="Times New Roman"/>
                <w:sz w:val="24"/>
                <w:szCs w:val="24"/>
              </w:rPr>
            </w:pPr>
            <w:r w:rsidRPr="00237075">
              <w:rPr>
                <w:rFonts w:ascii="Times New Roman" w:hAnsi="Times New Roman" w:cs="Times New Roman"/>
                <w:sz w:val="24"/>
                <w:szCs w:val="24"/>
              </w:rPr>
              <w:t xml:space="preserve">1.1. Продавец продаёт, а Покупатель покупает </w:t>
            </w:r>
            <w:proofErr w:type="spellStart"/>
            <w:r w:rsidRPr="00237075">
              <w:rPr>
                <w:rFonts w:ascii="Times New Roman" w:hAnsi="Times New Roman" w:cs="Times New Roman"/>
                <w:b/>
                <w:sz w:val="24"/>
                <w:szCs w:val="24"/>
              </w:rPr>
              <w:t>ультрафильтрационные</w:t>
            </w:r>
            <w:proofErr w:type="spellEnd"/>
            <w:r w:rsidRPr="00237075">
              <w:rPr>
                <w:rFonts w:ascii="Times New Roman" w:hAnsi="Times New Roman" w:cs="Times New Roman"/>
                <w:b/>
                <w:sz w:val="24"/>
                <w:szCs w:val="24"/>
              </w:rPr>
              <w:t xml:space="preserve"> кассеты для </w:t>
            </w:r>
            <w:proofErr w:type="spellStart"/>
            <w:r w:rsidRPr="00237075">
              <w:rPr>
                <w:rFonts w:ascii="Times New Roman" w:hAnsi="Times New Roman" w:cs="Times New Roman"/>
                <w:b/>
                <w:sz w:val="24"/>
                <w:szCs w:val="24"/>
              </w:rPr>
              <w:t>диафильтрации</w:t>
            </w:r>
            <w:proofErr w:type="spellEnd"/>
            <w:r w:rsidRPr="00237075" w:rsidDel="000212A0">
              <w:rPr>
                <w:rFonts w:ascii="Times New Roman" w:hAnsi="Times New Roman" w:cs="Times New Roman"/>
                <w:sz w:val="24"/>
                <w:szCs w:val="24"/>
              </w:rPr>
              <w:t xml:space="preserve"> </w:t>
            </w:r>
            <w:r w:rsidRPr="00237075">
              <w:rPr>
                <w:rFonts w:ascii="Times New Roman" w:hAnsi="Times New Roman" w:cs="Times New Roman"/>
                <w:sz w:val="24"/>
                <w:szCs w:val="24"/>
              </w:rPr>
              <w:t>(далее – Товар)</w:t>
            </w:r>
            <w:r w:rsidRPr="00237075">
              <w:rPr>
                <w:rFonts w:ascii="Times New Roman" w:hAnsi="Times New Roman" w:cs="Times New Roman"/>
                <w:b/>
                <w:sz w:val="24"/>
                <w:szCs w:val="24"/>
              </w:rPr>
              <w:t xml:space="preserve"> </w:t>
            </w:r>
            <w:r w:rsidRPr="00237075">
              <w:rPr>
                <w:rFonts w:ascii="Times New Roman" w:hAnsi="Times New Roman" w:cs="Times New Roman"/>
                <w:sz w:val="24"/>
                <w:szCs w:val="24"/>
              </w:rPr>
              <w:t xml:space="preserve">в соответствии с Приложением № 1, которое является неотъемлемой частью настоящего Контракта. </w:t>
            </w:r>
          </w:p>
          <w:p w:rsidR="00237075" w:rsidRPr="00237075" w:rsidRDefault="00237075" w:rsidP="00237075">
            <w:pPr>
              <w:spacing w:after="0" w:line="240" w:lineRule="auto"/>
              <w:jc w:val="both"/>
              <w:rPr>
                <w:rFonts w:ascii="Times New Roman" w:hAnsi="Times New Roman" w:cs="Times New Roman"/>
                <w:sz w:val="24"/>
                <w:szCs w:val="24"/>
              </w:rPr>
            </w:pPr>
            <w:r w:rsidRPr="00237075">
              <w:rPr>
                <w:rFonts w:ascii="Times New Roman" w:hAnsi="Times New Roman" w:cs="Times New Roman"/>
                <w:sz w:val="24"/>
                <w:szCs w:val="24"/>
              </w:rPr>
              <w:t xml:space="preserve">1.2. Стороны пришли к соглашению, что Условия поставки понимаются как </w:t>
            </w:r>
            <w:proofErr w:type="gramStart"/>
            <w:r w:rsidRPr="00237075">
              <w:rPr>
                <w:rFonts w:ascii="Times New Roman" w:hAnsi="Times New Roman" w:cs="Times New Roman"/>
                <w:sz w:val="24"/>
                <w:szCs w:val="24"/>
                <w:lang w:val="en-US"/>
              </w:rPr>
              <w:t>CIP</w:t>
            </w:r>
            <w:proofErr w:type="gramEnd"/>
            <w:r w:rsidRPr="00237075">
              <w:rPr>
                <w:rFonts w:ascii="Times New Roman" w:hAnsi="Times New Roman" w:cs="Times New Roman"/>
                <w:sz w:val="24"/>
                <w:szCs w:val="24"/>
              </w:rPr>
              <w:t>-</w:t>
            </w:r>
            <w:r w:rsidRPr="00237075">
              <w:rPr>
                <w:rFonts w:ascii="Times New Roman" w:hAnsi="Times New Roman" w:cs="Times New Roman"/>
                <w:sz w:val="24"/>
                <w:szCs w:val="24"/>
                <w:lang w:val="en-US"/>
              </w:rPr>
              <w:t>M</w:t>
            </w:r>
            <w:proofErr w:type="spellStart"/>
            <w:r w:rsidRPr="00237075">
              <w:rPr>
                <w:rFonts w:ascii="Times New Roman" w:hAnsi="Times New Roman" w:cs="Times New Roman"/>
                <w:sz w:val="24"/>
                <w:szCs w:val="24"/>
              </w:rPr>
              <w:t>осква</w:t>
            </w:r>
            <w:proofErr w:type="spellEnd"/>
            <w:r w:rsidRPr="00237075">
              <w:rPr>
                <w:rFonts w:ascii="Times New Roman" w:hAnsi="Times New Roman" w:cs="Times New Roman"/>
                <w:sz w:val="24"/>
                <w:szCs w:val="24"/>
              </w:rPr>
              <w:t>, Российская Федерация, аэропорт «Шереметьево», авиатранспортом. Условия поставки используются в соответствии с определениями, которые даны в ИНКОТЕРМС 2010 на момент подписания Контракта.</w:t>
            </w:r>
          </w:p>
          <w:p w:rsidR="00237075" w:rsidRPr="00237075" w:rsidRDefault="00237075" w:rsidP="00237075">
            <w:pPr>
              <w:spacing w:after="0" w:line="240" w:lineRule="auto"/>
              <w:jc w:val="both"/>
              <w:rPr>
                <w:rFonts w:ascii="Times New Roman" w:hAnsi="Times New Roman" w:cs="Times New Roman"/>
                <w:sz w:val="24"/>
                <w:szCs w:val="24"/>
              </w:rPr>
            </w:pPr>
          </w:p>
        </w:tc>
      </w:tr>
      <w:tr w:rsidR="00237075" w:rsidRPr="001601A6" w:rsidTr="00237075">
        <w:tc>
          <w:tcPr>
            <w:tcW w:w="5180" w:type="dxa"/>
          </w:tcPr>
          <w:p w:rsidR="00237075" w:rsidRPr="00237075" w:rsidRDefault="00237075" w:rsidP="00237075">
            <w:pPr>
              <w:spacing w:after="0" w:line="240" w:lineRule="auto"/>
              <w:jc w:val="both"/>
              <w:rPr>
                <w:rFonts w:ascii="Times New Roman" w:hAnsi="Times New Roman" w:cs="Times New Roman"/>
                <w:b/>
                <w:sz w:val="24"/>
                <w:szCs w:val="24"/>
                <w:lang w:val="en-US"/>
              </w:rPr>
            </w:pPr>
            <w:r w:rsidRPr="00237075">
              <w:rPr>
                <w:rFonts w:ascii="Times New Roman" w:hAnsi="Times New Roman" w:cs="Times New Roman"/>
                <w:b/>
                <w:sz w:val="24"/>
                <w:szCs w:val="24"/>
                <w:lang w:val="en-US"/>
              </w:rPr>
              <w:t>2. PRICES AND TOTAL VALUE OF CONTRACT</w:t>
            </w:r>
          </w:p>
          <w:p w:rsidR="00237075" w:rsidRPr="00237075" w:rsidRDefault="00237075" w:rsidP="00237075">
            <w:pPr>
              <w:spacing w:after="0" w:line="240" w:lineRule="auto"/>
              <w:jc w:val="both"/>
              <w:rPr>
                <w:rFonts w:ascii="Times New Roman" w:hAnsi="Times New Roman" w:cs="Times New Roman"/>
                <w:b/>
                <w:sz w:val="24"/>
                <w:szCs w:val="24"/>
                <w:lang w:val="en-US"/>
              </w:rPr>
            </w:pPr>
            <w:r w:rsidRPr="00237075">
              <w:rPr>
                <w:rFonts w:ascii="Times New Roman" w:hAnsi="Times New Roman" w:cs="Times New Roman"/>
                <w:sz w:val="24"/>
                <w:szCs w:val="24"/>
                <w:lang w:val="en-US"/>
              </w:rPr>
              <w:t>2.1</w:t>
            </w:r>
            <w:r w:rsidRPr="00237075">
              <w:rPr>
                <w:rFonts w:ascii="Times New Roman" w:hAnsi="Times New Roman" w:cs="Times New Roman"/>
                <w:b/>
                <w:sz w:val="24"/>
                <w:szCs w:val="24"/>
                <w:lang w:val="en-US"/>
              </w:rPr>
              <w:t xml:space="preserve">. </w:t>
            </w:r>
            <w:r w:rsidRPr="00237075">
              <w:rPr>
                <w:rFonts w:ascii="Times New Roman" w:hAnsi="Times New Roman" w:cs="Times New Roman"/>
                <w:sz w:val="24"/>
                <w:szCs w:val="24"/>
                <w:lang w:val="en-GB"/>
              </w:rPr>
              <w:t xml:space="preserve">The prices for the </w:t>
            </w:r>
            <w:r w:rsidRPr="00237075">
              <w:rPr>
                <w:rFonts w:ascii="Times New Roman" w:hAnsi="Times New Roman" w:cs="Times New Roman"/>
                <w:sz w:val="24"/>
                <w:szCs w:val="24"/>
                <w:lang w:val="en-US"/>
              </w:rPr>
              <w:t>G</w:t>
            </w:r>
            <w:proofErr w:type="spellStart"/>
            <w:r w:rsidRPr="00237075">
              <w:rPr>
                <w:rFonts w:ascii="Times New Roman" w:hAnsi="Times New Roman" w:cs="Times New Roman"/>
                <w:sz w:val="24"/>
                <w:szCs w:val="24"/>
                <w:lang w:val="en-GB"/>
              </w:rPr>
              <w:t>oods</w:t>
            </w:r>
            <w:proofErr w:type="spellEnd"/>
            <w:r w:rsidRPr="00237075">
              <w:rPr>
                <w:rFonts w:ascii="Times New Roman" w:hAnsi="Times New Roman" w:cs="Times New Roman"/>
                <w:sz w:val="24"/>
                <w:szCs w:val="24"/>
                <w:lang w:val="en-GB"/>
              </w:rPr>
              <w:t xml:space="preserve"> are fixed in </w:t>
            </w:r>
            <w:r w:rsidR="00672A5F" w:rsidRPr="00672A5F">
              <w:rPr>
                <w:rFonts w:ascii="Times New Roman" w:hAnsi="Times New Roman" w:cs="Times New Roman"/>
                <w:sz w:val="24"/>
                <w:szCs w:val="24"/>
              </w:rPr>
              <w:fldChar w:fldCharType="begin"/>
            </w:r>
            <w:r w:rsidRPr="00237075">
              <w:rPr>
                <w:rFonts w:ascii="Times New Roman" w:hAnsi="Times New Roman" w:cs="Times New Roman"/>
                <w:sz w:val="24"/>
                <w:szCs w:val="24"/>
                <w:lang w:val="en-US"/>
              </w:rPr>
              <w:instrText>ask currency_l "Enter currency of the Contract (US dollars, Austrian schillings, Deutsche Marks)"</w:instrText>
            </w:r>
            <w:r w:rsidR="00672A5F" w:rsidRPr="00672A5F">
              <w:rPr>
                <w:rFonts w:ascii="Times New Roman" w:hAnsi="Times New Roman" w:cs="Times New Roman"/>
                <w:sz w:val="24"/>
                <w:szCs w:val="24"/>
              </w:rPr>
              <w:fldChar w:fldCharType="separate"/>
            </w:r>
            <w:r w:rsidRPr="00237075">
              <w:rPr>
                <w:rFonts w:ascii="Times New Roman" w:hAnsi="Times New Roman" w:cs="Times New Roman"/>
                <w:sz w:val="24"/>
                <w:szCs w:val="24"/>
                <w:lang w:val="en-US"/>
              </w:rPr>
              <w:t>US DOLLARS</w:t>
            </w:r>
            <w:r w:rsidR="00672A5F" w:rsidRPr="00237075">
              <w:rPr>
                <w:rFonts w:ascii="Times New Roman" w:hAnsi="Times New Roman" w:cs="Times New Roman"/>
                <w:sz w:val="24"/>
                <w:szCs w:val="24"/>
                <w:lang w:val="en-US"/>
              </w:rPr>
              <w:fldChar w:fldCharType="end"/>
            </w:r>
            <w:r w:rsidR="00672A5F" w:rsidRPr="00672A5F">
              <w:rPr>
                <w:rFonts w:ascii="Times New Roman" w:hAnsi="Times New Roman" w:cs="Times New Roman"/>
                <w:sz w:val="24"/>
                <w:szCs w:val="24"/>
              </w:rPr>
              <w:fldChar w:fldCharType="begin"/>
            </w:r>
            <w:r w:rsidRPr="00237075">
              <w:rPr>
                <w:rFonts w:ascii="Times New Roman" w:hAnsi="Times New Roman" w:cs="Times New Roman"/>
                <w:sz w:val="24"/>
                <w:szCs w:val="24"/>
                <w:lang w:val="en-US"/>
              </w:rPr>
              <w:instrText>currency_l</w:instrText>
            </w:r>
            <w:r w:rsidR="00672A5F" w:rsidRPr="00672A5F">
              <w:rPr>
                <w:rFonts w:ascii="Times New Roman" w:hAnsi="Times New Roman" w:cs="Times New Roman"/>
                <w:sz w:val="24"/>
                <w:szCs w:val="24"/>
              </w:rPr>
              <w:fldChar w:fldCharType="separate"/>
            </w:r>
            <w:r w:rsidRPr="00237075">
              <w:rPr>
                <w:rFonts w:ascii="Times New Roman" w:hAnsi="Times New Roman" w:cs="Times New Roman"/>
                <w:sz w:val="24"/>
                <w:szCs w:val="24"/>
                <w:lang w:val="en-US"/>
              </w:rPr>
              <w:t>US DOLLARS</w:t>
            </w:r>
            <w:r w:rsidR="00672A5F" w:rsidRPr="00237075">
              <w:rPr>
                <w:rFonts w:ascii="Times New Roman" w:hAnsi="Times New Roman" w:cs="Times New Roman"/>
                <w:sz w:val="24"/>
                <w:szCs w:val="24"/>
                <w:lang w:val="en-US"/>
              </w:rPr>
              <w:fldChar w:fldCharType="end"/>
            </w:r>
            <w:r w:rsidRPr="00237075">
              <w:rPr>
                <w:rFonts w:ascii="Times New Roman" w:hAnsi="Times New Roman" w:cs="Times New Roman"/>
                <w:sz w:val="24"/>
                <w:szCs w:val="24"/>
                <w:lang w:val="en-US"/>
              </w:rPr>
              <w:t>.</w:t>
            </w:r>
          </w:p>
          <w:p w:rsidR="00237075" w:rsidRPr="00237075" w:rsidRDefault="00237075" w:rsidP="00237075">
            <w:pPr>
              <w:spacing w:after="0" w:line="240" w:lineRule="auto"/>
              <w:jc w:val="both"/>
              <w:rPr>
                <w:rFonts w:ascii="Times New Roman" w:hAnsi="Times New Roman" w:cs="Times New Roman"/>
                <w:sz w:val="24"/>
                <w:szCs w:val="24"/>
                <w:lang w:val="en-US"/>
              </w:rPr>
            </w:pPr>
            <w:r w:rsidRPr="00237075">
              <w:rPr>
                <w:rFonts w:ascii="Times New Roman" w:hAnsi="Times New Roman" w:cs="Times New Roman"/>
                <w:sz w:val="24"/>
                <w:szCs w:val="24"/>
                <w:lang w:val="en-US"/>
              </w:rPr>
              <w:t xml:space="preserve">2.2. The total value of the Contract is in </w:t>
            </w:r>
            <w:r w:rsidR="00672A5F" w:rsidRPr="00672A5F">
              <w:rPr>
                <w:rFonts w:ascii="Times New Roman" w:hAnsi="Times New Roman" w:cs="Times New Roman"/>
                <w:sz w:val="24"/>
                <w:szCs w:val="24"/>
              </w:rPr>
              <w:fldChar w:fldCharType="begin"/>
            </w:r>
            <w:r w:rsidRPr="00237075">
              <w:rPr>
                <w:rFonts w:ascii="Times New Roman" w:hAnsi="Times New Roman" w:cs="Times New Roman"/>
                <w:sz w:val="24"/>
                <w:szCs w:val="24"/>
                <w:lang w:val="en-US"/>
              </w:rPr>
              <w:instrText>ask currency_l "Enter currency of the Contract (US dollars, Austrian schillings, Deutsche Marks)"</w:instrText>
            </w:r>
            <w:r w:rsidR="00672A5F" w:rsidRPr="00672A5F">
              <w:rPr>
                <w:rFonts w:ascii="Times New Roman" w:hAnsi="Times New Roman" w:cs="Times New Roman"/>
                <w:sz w:val="24"/>
                <w:szCs w:val="24"/>
              </w:rPr>
              <w:fldChar w:fldCharType="separate"/>
            </w:r>
            <w:r w:rsidRPr="00237075">
              <w:rPr>
                <w:rFonts w:ascii="Times New Roman" w:hAnsi="Times New Roman" w:cs="Times New Roman"/>
                <w:sz w:val="24"/>
                <w:szCs w:val="24"/>
                <w:lang w:val="en-US"/>
              </w:rPr>
              <w:t>US DOLLARS</w:t>
            </w:r>
            <w:r w:rsidR="00672A5F" w:rsidRPr="00237075">
              <w:rPr>
                <w:rFonts w:ascii="Times New Roman" w:hAnsi="Times New Roman" w:cs="Times New Roman"/>
                <w:sz w:val="24"/>
                <w:szCs w:val="24"/>
                <w:lang w:val="en-US"/>
              </w:rPr>
              <w:fldChar w:fldCharType="end"/>
            </w:r>
            <w:r w:rsidR="00672A5F" w:rsidRPr="00672A5F">
              <w:rPr>
                <w:rFonts w:ascii="Times New Roman" w:hAnsi="Times New Roman" w:cs="Times New Roman"/>
                <w:sz w:val="24"/>
                <w:szCs w:val="24"/>
              </w:rPr>
              <w:fldChar w:fldCharType="begin"/>
            </w:r>
            <w:r w:rsidRPr="00237075">
              <w:rPr>
                <w:rFonts w:ascii="Times New Roman" w:hAnsi="Times New Roman" w:cs="Times New Roman"/>
                <w:sz w:val="24"/>
                <w:szCs w:val="24"/>
                <w:lang w:val="en-US"/>
              </w:rPr>
              <w:instrText>currency_l</w:instrText>
            </w:r>
            <w:r w:rsidR="00672A5F" w:rsidRPr="00672A5F">
              <w:rPr>
                <w:rFonts w:ascii="Times New Roman" w:hAnsi="Times New Roman" w:cs="Times New Roman"/>
                <w:sz w:val="24"/>
                <w:szCs w:val="24"/>
              </w:rPr>
              <w:fldChar w:fldCharType="separate"/>
            </w:r>
            <w:r w:rsidRPr="00237075">
              <w:rPr>
                <w:rFonts w:ascii="Times New Roman" w:hAnsi="Times New Roman" w:cs="Times New Roman"/>
                <w:sz w:val="24"/>
                <w:szCs w:val="24"/>
                <w:lang w:val="en-US"/>
              </w:rPr>
              <w:t>US DOLLARS</w:t>
            </w:r>
            <w:r w:rsidR="00672A5F" w:rsidRPr="00237075">
              <w:rPr>
                <w:rFonts w:ascii="Times New Roman" w:hAnsi="Times New Roman" w:cs="Times New Roman"/>
                <w:sz w:val="24"/>
                <w:szCs w:val="24"/>
                <w:lang w:val="en-US"/>
              </w:rPr>
              <w:fldChar w:fldCharType="end"/>
            </w:r>
            <w:r w:rsidRPr="00237075">
              <w:rPr>
                <w:rFonts w:ascii="Times New Roman" w:hAnsi="Times New Roman" w:cs="Times New Roman"/>
                <w:b/>
                <w:sz w:val="24"/>
                <w:szCs w:val="24"/>
                <w:lang w:val="en-US"/>
              </w:rPr>
              <w:t xml:space="preserve">: </w:t>
            </w:r>
            <w:r w:rsidRPr="00237075">
              <w:rPr>
                <w:rFonts w:ascii="Times New Roman" w:hAnsi="Times New Roman" w:cs="Times New Roman"/>
                <w:sz w:val="24"/>
                <w:szCs w:val="24"/>
                <w:lang w:val="en-US"/>
              </w:rPr>
              <w:t>19 330</w:t>
            </w:r>
            <w:proofErr w:type="gramStart"/>
            <w:r w:rsidRPr="00237075">
              <w:rPr>
                <w:rFonts w:ascii="Times New Roman" w:hAnsi="Times New Roman" w:cs="Times New Roman"/>
                <w:sz w:val="24"/>
                <w:szCs w:val="24"/>
                <w:lang w:val="en-US"/>
              </w:rPr>
              <w:t>,51</w:t>
            </w:r>
            <w:proofErr w:type="gramEnd"/>
            <w:r w:rsidRPr="00237075">
              <w:rPr>
                <w:rFonts w:ascii="Times New Roman" w:hAnsi="Times New Roman" w:cs="Times New Roman"/>
                <w:sz w:val="24"/>
                <w:szCs w:val="24"/>
                <w:lang w:val="en-US"/>
              </w:rPr>
              <w:t xml:space="preserve"> (Nineteen thousand three hundred and thirty dollars and fifty-one US cent). </w:t>
            </w:r>
          </w:p>
          <w:p w:rsidR="00237075" w:rsidRPr="00237075" w:rsidRDefault="00237075" w:rsidP="00237075">
            <w:pPr>
              <w:spacing w:after="0" w:line="240" w:lineRule="auto"/>
              <w:jc w:val="both"/>
              <w:rPr>
                <w:rFonts w:ascii="Times New Roman" w:hAnsi="Times New Roman" w:cs="Times New Roman"/>
                <w:sz w:val="24"/>
                <w:szCs w:val="24"/>
                <w:lang w:val="en-US"/>
              </w:rPr>
            </w:pPr>
            <w:r w:rsidRPr="00237075">
              <w:rPr>
                <w:rFonts w:ascii="Times New Roman" w:hAnsi="Times New Roman" w:cs="Times New Roman"/>
                <w:sz w:val="24"/>
                <w:szCs w:val="24"/>
                <w:lang w:val="en-US"/>
              </w:rPr>
              <w:t>2.3. Prices for the unit of the Goods agreed by the Parties in Addendum #1 to the present Contract and include the cost of packing, marking, transportation costs, including insurance commission and export customs duties (if applicable). All prices are firm and are not subject to alteration, except by mutual consent in writing agreed to by both Seller and Buyer.</w:t>
            </w:r>
          </w:p>
        </w:tc>
        <w:tc>
          <w:tcPr>
            <w:tcW w:w="5247" w:type="dxa"/>
          </w:tcPr>
          <w:p w:rsidR="00237075" w:rsidRPr="00237075" w:rsidRDefault="00237075" w:rsidP="00237075">
            <w:pPr>
              <w:spacing w:after="0" w:line="240" w:lineRule="auto"/>
              <w:jc w:val="both"/>
              <w:rPr>
                <w:rFonts w:ascii="Times New Roman" w:hAnsi="Times New Roman" w:cs="Times New Roman"/>
                <w:b/>
                <w:sz w:val="24"/>
                <w:szCs w:val="24"/>
              </w:rPr>
            </w:pPr>
            <w:r w:rsidRPr="00237075">
              <w:rPr>
                <w:rFonts w:ascii="Times New Roman" w:hAnsi="Times New Roman" w:cs="Times New Roman"/>
                <w:b/>
                <w:sz w:val="24"/>
                <w:szCs w:val="24"/>
              </w:rPr>
              <w:t xml:space="preserve">2. ЦЕНЫ И ОБЩАЯ СТОИМОСТЬ КОНТРАКТА </w:t>
            </w:r>
          </w:p>
          <w:p w:rsidR="00237075" w:rsidRPr="00237075" w:rsidRDefault="00237075" w:rsidP="00237075">
            <w:pPr>
              <w:spacing w:after="0" w:line="240" w:lineRule="auto"/>
              <w:jc w:val="both"/>
              <w:rPr>
                <w:rFonts w:ascii="Times New Roman" w:hAnsi="Times New Roman" w:cs="Times New Roman"/>
                <w:sz w:val="24"/>
                <w:szCs w:val="24"/>
              </w:rPr>
            </w:pPr>
            <w:r w:rsidRPr="00237075">
              <w:rPr>
                <w:rFonts w:ascii="Times New Roman" w:hAnsi="Times New Roman" w:cs="Times New Roman"/>
                <w:sz w:val="24"/>
                <w:szCs w:val="24"/>
              </w:rPr>
              <w:t>2.1. Цены на Товар устанавливаются в Долларах США.</w:t>
            </w:r>
          </w:p>
          <w:p w:rsidR="00237075" w:rsidRPr="00237075" w:rsidRDefault="00237075" w:rsidP="00237075">
            <w:pPr>
              <w:spacing w:after="0" w:line="240" w:lineRule="auto"/>
              <w:jc w:val="both"/>
              <w:rPr>
                <w:rFonts w:ascii="Times New Roman" w:hAnsi="Times New Roman" w:cs="Times New Roman"/>
                <w:sz w:val="24"/>
                <w:szCs w:val="24"/>
              </w:rPr>
            </w:pPr>
            <w:r w:rsidRPr="00237075">
              <w:rPr>
                <w:rFonts w:ascii="Times New Roman" w:hAnsi="Times New Roman" w:cs="Times New Roman"/>
                <w:sz w:val="24"/>
                <w:szCs w:val="24"/>
              </w:rPr>
              <w:t>2.2. Настоящий Контракт заключен на общую сумму 19</w:t>
            </w:r>
            <w:r w:rsidRPr="00237075">
              <w:rPr>
                <w:rFonts w:ascii="Times New Roman" w:hAnsi="Times New Roman" w:cs="Times New Roman"/>
                <w:sz w:val="24"/>
                <w:szCs w:val="24"/>
                <w:lang w:val="en-US"/>
              </w:rPr>
              <w:t> </w:t>
            </w:r>
            <w:r w:rsidRPr="00237075">
              <w:rPr>
                <w:rFonts w:ascii="Times New Roman" w:hAnsi="Times New Roman" w:cs="Times New Roman"/>
                <w:sz w:val="24"/>
                <w:szCs w:val="24"/>
              </w:rPr>
              <w:t xml:space="preserve">330,51 (Девятнадцать тысяч триста тридцать Долларов пятьдесят один цент США). </w:t>
            </w:r>
          </w:p>
          <w:p w:rsidR="00237075" w:rsidRPr="00237075" w:rsidRDefault="00237075" w:rsidP="00237075">
            <w:pPr>
              <w:spacing w:after="0" w:line="240" w:lineRule="auto"/>
              <w:jc w:val="both"/>
              <w:rPr>
                <w:rFonts w:ascii="Times New Roman" w:hAnsi="Times New Roman" w:cs="Times New Roman"/>
                <w:sz w:val="24"/>
                <w:szCs w:val="24"/>
              </w:rPr>
            </w:pPr>
            <w:r w:rsidRPr="00237075">
              <w:rPr>
                <w:rFonts w:ascii="Times New Roman" w:hAnsi="Times New Roman" w:cs="Times New Roman"/>
                <w:sz w:val="24"/>
                <w:szCs w:val="24"/>
              </w:rPr>
              <w:t xml:space="preserve">2.3. Цены за единицу Товара согласованы Сторонами в Приложении № 1 к настоящему Контракту и включают в себя стоимость упаковки, маркировки, транспортные расходы, в том числе страховую комиссию, экспортные таможенные налоги (в случае их применения). Цены по настоящему Контракту являются твердыми и не подлежат изменению, кроме случаев взаимного соглашения, оформленного </w:t>
            </w:r>
            <w:r w:rsidRPr="00237075">
              <w:rPr>
                <w:rFonts w:ascii="Times New Roman" w:hAnsi="Times New Roman" w:cs="Times New Roman"/>
                <w:sz w:val="24"/>
                <w:szCs w:val="24"/>
              </w:rPr>
              <w:lastRenderedPageBreak/>
              <w:t>письменно и подписанного обеими Сторонами.</w:t>
            </w:r>
          </w:p>
          <w:p w:rsidR="00237075" w:rsidRPr="00237075" w:rsidRDefault="00237075" w:rsidP="00237075">
            <w:pPr>
              <w:spacing w:after="0" w:line="240" w:lineRule="auto"/>
              <w:jc w:val="both"/>
              <w:rPr>
                <w:rFonts w:ascii="Times New Roman" w:hAnsi="Times New Roman" w:cs="Times New Roman"/>
                <w:sz w:val="24"/>
                <w:szCs w:val="24"/>
              </w:rPr>
            </w:pPr>
          </w:p>
        </w:tc>
      </w:tr>
      <w:tr w:rsidR="00237075" w:rsidRPr="001601A6" w:rsidTr="00237075">
        <w:tc>
          <w:tcPr>
            <w:tcW w:w="5180" w:type="dxa"/>
          </w:tcPr>
          <w:p w:rsidR="00237075" w:rsidRPr="00237075" w:rsidRDefault="00237075" w:rsidP="00237075">
            <w:pPr>
              <w:spacing w:after="0" w:line="240" w:lineRule="auto"/>
              <w:jc w:val="both"/>
              <w:rPr>
                <w:rFonts w:ascii="Times New Roman" w:hAnsi="Times New Roman" w:cs="Times New Roman"/>
                <w:b/>
                <w:sz w:val="24"/>
                <w:szCs w:val="24"/>
                <w:lang w:val="en-US"/>
              </w:rPr>
            </w:pPr>
            <w:r w:rsidRPr="00237075">
              <w:rPr>
                <w:rFonts w:ascii="Times New Roman" w:hAnsi="Times New Roman" w:cs="Times New Roman"/>
                <w:b/>
                <w:sz w:val="24"/>
                <w:szCs w:val="24"/>
                <w:lang w:val="en-US"/>
              </w:rPr>
              <w:lastRenderedPageBreak/>
              <w:t>3. DELIVERY</w:t>
            </w:r>
          </w:p>
          <w:p w:rsidR="00237075" w:rsidRPr="00237075" w:rsidRDefault="00237075" w:rsidP="00237075">
            <w:pPr>
              <w:spacing w:after="0" w:line="240" w:lineRule="auto"/>
              <w:jc w:val="both"/>
              <w:rPr>
                <w:rFonts w:ascii="Times New Roman" w:hAnsi="Times New Roman" w:cs="Times New Roman"/>
                <w:sz w:val="24"/>
                <w:szCs w:val="24"/>
                <w:lang w:val="en-US"/>
              </w:rPr>
            </w:pPr>
            <w:r w:rsidRPr="00237075">
              <w:rPr>
                <w:rFonts w:ascii="Times New Roman" w:hAnsi="Times New Roman" w:cs="Times New Roman"/>
                <w:sz w:val="24"/>
                <w:szCs w:val="24"/>
                <w:lang w:val="en-US"/>
              </w:rPr>
              <w:t>3.1. The Goods under this Contract shall be delivered within 6 (Six) weeks from the date of signing of the Contract.</w:t>
            </w:r>
          </w:p>
          <w:p w:rsidR="00237075" w:rsidRPr="00237075" w:rsidRDefault="00237075" w:rsidP="00237075">
            <w:pPr>
              <w:spacing w:after="0" w:line="240" w:lineRule="auto"/>
              <w:jc w:val="both"/>
              <w:rPr>
                <w:rFonts w:ascii="Times New Roman" w:hAnsi="Times New Roman" w:cs="Times New Roman"/>
                <w:sz w:val="24"/>
                <w:szCs w:val="24"/>
                <w:lang w:val="en-US"/>
              </w:rPr>
            </w:pPr>
            <w:r w:rsidRPr="00237075">
              <w:rPr>
                <w:rFonts w:ascii="Times New Roman" w:hAnsi="Times New Roman" w:cs="Times New Roman"/>
                <w:sz w:val="24"/>
                <w:szCs w:val="24"/>
                <w:lang w:val="en-US"/>
              </w:rPr>
              <w:t>3.2. Partial shipment is not allowed.</w:t>
            </w:r>
          </w:p>
        </w:tc>
        <w:tc>
          <w:tcPr>
            <w:tcW w:w="5247" w:type="dxa"/>
          </w:tcPr>
          <w:p w:rsidR="00237075" w:rsidRPr="00237075" w:rsidRDefault="00237075" w:rsidP="00237075">
            <w:pPr>
              <w:spacing w:after="0" w:line="240" w:lineRule="auto"/>
              <w:jc w:val="both"/>
              <w:rPr>
                <w:rFonts w:ascii="Times New Roman" w:hAnsi="Times New Roman" w:cs="Times New Roman"/>
                <w:b/>
                <w:sz w:val="24"/>
                <w:szCs w:val="24"/>
              </w:rPr>
            </w:pPr>
            <w:r w:rsidRPr="00237075">
              <w:rPr>
                <w:rFonts w:ascii="Times New Roman" w:hAnsi="Times New Roman" w:cs="Times New Roman"/>
                <w:b/>
                <w:sz w:val="24"/>
                <w:szCs w:val="24"/>
              </w:rPr>
              <w:t>3. ПОСТАВКА</w:t>
            </w:r>
          </w:p>
          <w:p w:rsidR="00237075" w:rsidRPr="00237075" w:rsidRDefault="00237075" w:rsidP="00237075">
            <w:pPr>
              <w:spacing w:after="0" w:line="240" w:lineRule="auto"/>
              <w:jc w:val="both"/>
              <w:rPr>
                <w:rFonts w:ascii="Times New Roman" w:hAnsi="Times New Roman" w:cs="Times New Roman"/>
                <w:sz w:val="24"/>
                <w:szCs w:val="24"/>
              </w:rPr>
            </w:pPr>
            <w:r w:rsidRPr="00237075">
              <w:rPr>
                <w:rFonts w:ascii="Times New Roman" w:hAnsi="Times New Roman" w:cs="Times New Roman"/>
                <w:sz w:val="24"/>
                <w:szCs w:val="24"/>
              </w:rPr>
              <w:t xml:space="preserve">3.1. Товар по настоящему Контракту поставляется в течение 6 (Шести) недель </w:t>
            </w:r>
            <w:proofErr w:type="gramStart"/>
            <w:r w:rsidRPr="00237075">
              <w:rPr>
                <w:rFonts w:ascii="Times New Roman" w:hAnsi="Times New Roman" w:cs="Times New Roman"/>
                <w:sz w:val="24"/>
                <w:szCs w:val="24"/>
              </w:rPr>
              <w:t>с даты подписания</w:t>
            </w:r>
            <w:proofErr w:type="gramEnd"/>
            <w:r w:rsidRPr="00237075">
              <w:rPr>
                <w:rFonts w:ascii="Times New Roman" w:hAnsi="Times New Roman" w:cs="Times New Roman"/>
                <w:sz w:val="24"/>
                <w:szCs w:val="24"/>
              </w:rPr>
              <w:t xml:space="preserve"> Сторонами настоящего Контракта.</w:t>
            </w:r>
          </w:p>
          <w:p w:rsidR="00237075" w:rsidRPr="00237075" w:rsidRDefault="00237075" w:rsidP="00237075">
            <w:pPr>
              <w:spacing w:after="0" w:line="240" w:lineRule="auto"/>
              <w:jc w:val="both"/>
              <w:rPr>
                <w:rFonts w:ascii="Times New Roman" w:hAnsi="Times New Roman" w:cs="Times New Roman"/>
                <w:sz w:val="24"/>
                <w:szCs w:val="24"/>
              </w:rPr>
            </w:pPr>
            <w:r w:rsidRPr="00237075">
              <w:rPr>
                <w:rFonts w:ascii="Times New Roman" w:hAnsi="Times New Roman" w:cs="Times New Roman"/>
                <w:sz w:val="24"/>
                <w:szCs w:val="24"/>
              </w:rPr>
              <w:t>3.2. Частичная отгрузка запрещена.</w:t>
            </w:r>
          </w:p>
        </w:tc>
      </w:tr>
      <w:tr w:rsidR="00237075" w:rsidRPr="001601A6" w:rsidTr="00237075">
        <w:trPr>
          <w:trHeight w:val="231"/>
        </w:trPr>
        <w:tc>
          <w:tcPr>
            <w:tcW w:w="5180" w:type="dxa"/>
          </w:tcPr>
          <w:p w:rsidR="00237075" w:rsidRPr="00237075" w:rsidRDefault="00237075" w:rsidP="00237075">
            <w:pPr>
              <w:spacing w:after="0" w:line="240" w:lineRule="auto"/>
              <w:jc w:val="both"/>
              <w:rPr>
                <w:rFonts w:ascii="Times New Roman" w:hAnsi="Times New Roman" w:cs="Times New Roman"/>
                <w:i/>
                <w:sz w:val="24"/>
                <w:szCs w:val="24"/>
                <w:lang w:val="en-US"/>
              </w:rPr>
            </w:pPr>
            <w:r w:rsidRPr="00237075">
              <w:rPr>
                <w:rFonts w:ascii="Times New Roman" w:hAnsi="Times New Roman" w:cs="Times New Roman"/>
                <w:sz w:val="24"/>
                <w:szCs w:val="24"/>
              </w:rPr>
              <w:t xml:space="preserve">3.3. </w:t>
            </w:r>
            <w:r w:rsidRPr="00237075">
              <w:rPr>
                <w:rFonts w:ascii="Times New Roman" w:hAnsi="Times New Roman" w:cs="Times New Roman"/>
                <w:sz w:val="24"/>
                <w:szCs w:val="24"/>
                <w:lang w:val="en-US"/>
              </w:rPr>
              <w:t xml:space="preserve">Prior delivery is permitted. </w:t>
            </w:r>
          </w:p>
        </w:tc>
        <w:tc>
          <w:tcPr>
            <w:tcW w:w="5247" w:type="dxa"/>
          </w:tcPr>
          <w:p w:rsidR="00237075" w:rsidRPr="00237075" w:rsidRDefault="00237075" w:rsidP="00237075">
            <w:pPr>
              <w:spacing w:after="0" w:line="240" w:lineRule="auto"/>
              <w:jc w:val="both"/>
              <w:rPr>
                <w:rFonts w:ascii="Times New Roman" w:hAnsi="Times New Roman" w:cs="Times New Roman"/>
                <w:i/>
                <w:sz w:val="24"/>
                <w:szCs w:val="24"/>
                <w:lang w:val="en-US"/>
              </w:rPr>
            </w:pPr>
            <w:r w:rsidRPr="00237075">
              <w:rPr>
                <w:rFonts w:ascii="Times New Roman" w:hAnsi="Times New Roman" w:cs="Times New Roman"/>
                <w:sz w:val="24"/>
                <w:szCs w:val="24"/>
                <w:lang w:val="en-US"/>
              </w:rPr>
              <w:t>3.</w:t>
            </w:r>
            <w:r w:rsidRPr="00237075">
              <w:rPr>
                <w:rFonts w:ascii="Times New Roman" w:hAnsi="Times New Roman" w:cs="Times New Roman"/>
                <w:sz w:val="24"/>
                <w:szCs w:val="24"/>
              </w:rPr>
              <w:t>3</w:t>
            </w:r>
            <w:r w:rsidRPr="00237075">
              <w:rPr>
                <w:rFonts w:ascii="Times New Roman" w:hAnsi="Times New Roman" w:cs="Times New Roman"/>
                <w:sz w:val="24"/>
                <w:szCs w:val="24"/>
                <w:lang w:val="en-US"/>
              </w:rPr>
              <w:t xml:space="preserve">. </w:t>
            </w:r>
            <w:r w:rsidRPr="00237075">
              <w:rPr>
                <w:rFonts w:ascii="Times New Roman" w:hAnsi="Times New Roman" w:cs="Times New Roman"/>
                <w:sz w:val="24"/>
                <w:szCs w:val="24"/>
              </w:rPr>
              <w:t>Досрочная</w:t>
            </w:r>
            <w:r w:rsidRPr="00237075">
              <w:rPr>
                <w:rFonts w:ascii="Times New Roman" w:hAnsi="Times New Roman" w:cs="Times New Roman"/>
                <w:sz w:val="24"/>
                <w:szCs w:val="24"/>
                <w:lang w:val="en-US"/>
              </w:rPr>
              <w:t xml:space="preserve"> </w:t>
            </w:r>
            <w:r w:rsidRPr="00237075">
              <w:rPr>
                <w:rFonts w:ascii="Times New Roman" w:hAnsi="Times New Roman" w:cs="Times New Roman"/>
                <w:sz w:val="24"/>
                <w:szCs w:val="24"/>
              </w:rPr>
              <w:t>поставка</w:t>
            </w:r>
            <w:r w:rsidRPr="00237075">
              <w:rPr>
                <w:rFonts w:ascii="Times New Roman" w:hAnsi="Times New Roman" w:cs="Times New Roman"/>
                <w:sz w:val="24"/>
                <w:szCs w:val="24"/>
                <w:lang w:val="en-US"/>
              </w:rPr>
              <w:t xml:space="preserve"> </w:t>
            </w:r>
            <w:r w:rsidRPr="00237075">
              <w:rPr>
                <w:rFonts w:ascii="Times New Roman" w:hAnsi="Times New Roman" w:cs="Times New Roman"/>
                <w:sz w:val="24"/>
                <w:szCs w:val="24"/>
              </w:rPr>
              <w:t>разрешена</w:t>
            </w:r>
            <w:r w:rsidRPr="00237075">
              <w:rPr>
                <w:rFonts w:ascii="Times New Roman" w:hAnsi="Times New Roman" w:cs="Times New Roman"/>
                <w:sz w:val="24"/>
                <w:szCs w:val="24"/>
                <w:lang w:val="en-US"/>
              </w:rPr>
              <w:t xml:space="preserve">. </w:t>
            </w:r>
          </w:p>
        </w:tc>
      </w:tr>
      <w:tr w:rsidR="00237075" w:rsidRPr="001601A6" w:rsidTr="00237075">
        <w:tc>
          <w:tcPr>
            <w:tcW w:w="5180" w:type="dxa"/>
          </w:tcPr>
          <w:p w:rsidR="00237075" w:rsidRPr="00237075" w:rsidRDefault="00237075" w:rsidP="00237075">
            <w:pPr>
              <w:spacing w:after="0" w:line="240" w:lineRule="auto"/>
              <w:jc w:val="both"/>
              <w:rPr>
                <w:rFonts w:ascii="Times New Roman" w:hAnsi="Times New Roman" w:cs="Times New Roman"/>
                <w:sz w:val="24"/>
                <w:szCs w:val="24"/>
                <w:lang w:val="en-GB"/>
              </w:rPr>
            </w:pPr>
            <w:r w:rsidRPr="00237075">
              <w:rPr>
                <w:rFonts w:ascii="Times New Roman" w:hAnsi="Times New Roman" w:cs="Times New Roman"/>
                <w:sz w:val="24"/>
                <w:szCs w:val="24"/>
                <w:lang w:val="en-US"/>
              </w:rPr>
              <w:t xml:space="preserve">3.4. The date of the delivery </w:t>
            </w:r>
            <w:r w:rsidRPr="00237075">
              <w:rPr>
                <w:rFonts w:ascii="Times New Roman" w:hAnsi="Times New Roman" w:cs="Times New Roman"/>
                <w:sz w:val="24"/>
                <w:szCs w:val="24"/>
                <w:lang w:val="en-GB"/>
              </w:rPr>
              <w:t xml:space="preserve">on the terms </w:t>
            </w:r>
            <w:r w:rsidRPr="00237075">
              <w:rPr>
                <w:rFonts w:ascii="Times New Roman" w:hAnsi="Times New Roman" w:cs="Times New Roman"/>
                <w:sz w:val="24"/>
                <w:szCs w:val="24"/>
                <w:lang w:val="en-US"/>
              </w:rPr>
              <w:t xml:space="preserve">CIP-Moscow, Russian Federation, </w:t>
            </w:r>
            <w:proofErr w:type="spellStart"/>
            <w:r w:rsidRPr="00237075">
              <w:rPr>
                <w:rFonts w:ascii="Times New Roman" w:hAnsi="Times New Roman" w:cs="Times New Roman"/>
                <w:sz w:val="24"/>
                <w:szCs w:val="24"/>
                <w:lang w:val="en-US"/>
              </w:rPr>
              <w:t>Sheremetyevo</w:t>
            </w:r>
            <w:proofErr w:type="spellEnd"/>
            <w:r w:rsidRPr="00237075">
              <w:rPr>
                <w:rFonts w:ascii="Times New Roman" w:hAnsi="Times New Roman" w:cs="Times New Roman"/>
                <w:sz w:val="24"/>
                <w:szCs w:val="24"/>
                <w:lang w:val="en-US"/>
              </w:rPr>
              <w:t xml:space="preserve"> airport, by air </w:t>
            </w:r>
            <w:r w:rsidRPr="00237075">
              <w:rPr>
                <w:rFonts w:ascii="Times New Roman" w:hAnsi="Times New Roman" w:cs="Times New Roman"/>
                <w:sz w:val="24"/>
                <w:szCs w:val="24"/>
                <w:lang w:val="en-GB"/>
              </w:rPr>
              <w:t>(INCOTERMS-20</w:t>
            </w:r>
            <w:r w:rsidRPr="00237075">
              <w:rPr>
                <w:rFonts w:ascii="Times New Roman" w:hAnsi="Times New Roman" w:cs="Times New Roman"/>
                <w:sz w:val="24"/>
                <w:szCs w:val="24"/>
                <w:lang w:val="en-US"/>
              </w:rPr>
              <w:t>1</w:t>
            </w:r>
            <w:r w:rsidRPr="00237075">
              <w:rPr>
                <w:rFonts w:ascii="Times New Roman" w:hAnsi="Times New Roman" w:cs="Times New Roman"/>
                <w:sz w:val="24"/>
                <w:szCs w:val="24"/>
                <w:lang w:val="en-GB"/>
              </w:rPr>
              <w:t xml:space="preserve">0) is a date of the </w:t>
            </w:r>
            <w:r w:rsidRPr="00237075">
              <w:rPr>
                <w:rFonts w:ascii="Times New Roman" w:hAnsi="Times New Roman" w:cs="Times New Roman"/>
                <w:sz w:val="24"/>
                <w:szCs w:val="24"/>
                <w:lang w:val="en-US"/>
              </w:rPr>
              <w:t xml:space="preserve">arriving </w:t>
            </w:r>
            <w:r w:rsidRPr="00237075">
              <w:rPr>
                <w:rFonts w:ascii="Times New Roman" w:hAnsi="Times New Roman" w:cs="Times New Roman"/>
                <w:sz w:val="24"/>
                <w:szCs w:val="24"/>
                <w:lang w:val="en-GB"/>
              </w:rPr>
              <w:t xml:space="preserve">Goods to the Airport of </w:t>
            </w:r>
            <w:proofErr w:type="spellStart"/>
            <w:r w:rsidRPr="00237075">
              <w:rPr>
                <w:rFonts w:ascii="Times New Roman" w:hAnsi="Times New Roman" w:cs="Times New Roman"/>
                <w:sz w:val="24"/>
                <w:szCs w:val="24"/>
                <w:lang w:val="en-GB"/>
              </w:rPr>
              <w:t>Sheremetyevo</w:t>
            </w:r>
            <w:proofErr w:type="spellEnd"/>
            <w:r w:rsidRPr="00237075">
              <w:rPr>
                <w:rFonts w:ascii="Times New Roman" w:hAnsi="Times New Roman" w:cs="Times New Roman"/>
                <w:sz w:val="24"/>
                <w:szCs w:val="24"/>
                <w:lang w:val="en-GB"/>
              </w:rPr>
              <w:t xml:space="preserve">, dated in </w:t>
            </w:r>
            <w:r w:rsidRPr="00237075">
              <w:rPr>
                <w:rFonts w:ascii="Times New Roman" w:hAnsi="Times New Roman" w:cs="Times New Roman"/>
                <w:sz w:val="24"/>
                <w:szCs w:val="24"/>
                <w:lang w:val="en-US"/>
              </w:rPr>
              <w:t xml:space="preserve">an </w:t>
            </w:r>
            <w:proofErr w:type="spellStart"/>
            <w:r w:rsidRPr="00237075">
              <w:rPr>
                <w:rFonts w:ascii="Times New Roman" w:hAnsi="Times New Roman" w:cs="Times New Roman"/>
                <w:sz w:val="24"/>
                <w:szCs w:val="24"/>
                <w:lang w:val="en-US"/>
              </w:rPr>
              <w:t>airwaybill</w:t>
            </w:r>
            <w:proofErr w:type="spellEnd"/>
            <w:r w:rsidRPr="00237075">
              <w:rPr>
                <w:rFonts w:ascii="Times New Roman" w:hAnsi="Times New Roman" w:cs="Times New Roman"/>
                <w:sz w:val="24"/>
                <w:szCs w:val="24"/>
                <w:lang w:val="en-US"/>
              </w:rPr>
              <w:t xml:space="preserve">. </w:t>
            </w:r>
            <w:r w:rsidRPr="00237075">
              <w:rPr>
                <w:rFonts w:ascii="Times New Roman" w:hAnsi="Times New Roman" w:cs="Times New Roman"/>
                <w:sz w:val="24"/>
                <w:szCs w:val="24"/>
                <w:lang w:val="en-GB"/>
              </w:rPr>
              <w:t xml:space="preserve">The title to the Goods, risk of accidental loss </w:t>
            </w:r>
            <w:r w:rsidRPr="00237075">
              <w:rPr>
                <w:rFonts w:ascii="Times New Roman" w:hAnsi="Times New Roman" w:cs="Times New Roman"/>
                <w:sz w:val="24"/>
                <w:szCs w:val="24"/>
                <w:lang w:val="en-US"/>
              </w:rPr>
              <w:t xml:space="preserve">and damage </w:t>
            </w:r>
            <w:r w:rsidRPr="00237075">
              <w:rPr>
                <w:rFonts w:ascii="Times New Roman" w:hAnsi="Times New Roman" w:cs="Times New Roman"/>
                <w:sz w:val="24"/>
                <w:szCs w:val="24"/>
                <w:lang w:val="en-GB"/>
              </w:rPr>
              <w:t>of the Goods passes from the Seller to the Buyer since the date of delivery of the Goods.</w:t>
            </w:r>
          </w:p>
          <w:p w:rsidR="00237075" w:rsidRPr="00237075" w:rsidRDefault="00237075" w:rsidP="00237075">
            <w:pPr>
              <w:spacing w:after="0" w:line="240" w:lineRule="auto"/>
              <w:jc w:val="both"/>
              <w:rPr>
                <w:rFonts w:ascii="Times New Roman" w:hAnsi="Times New Roman" w:cs="Times New Roman"/>
                <w:i/>
                <w:sz w:val="24"/>
                <w:szCs w:val="24"/>
                <w:lang w:val="en-US"/>
              </w:rPr>
            </w:pPr>
          </w:p>
        </w:tc>
        <w:tc>
          <w:tcPr>
            <w:tcW w:w="5247" w:type="dxa"/>
          </w:tcPr>
          <w:p w:rsidR="00237075" w:rsidRPr="00237075" w:rsidRDefault="00237075" w:rsidP="00237075">
            <w:pPr>
              <w:spacing w:after="0" w:line="240" w:lineRule="auto"/>
              <w:jc w:val="both"/>
              <w:rPr>
                <w:rFonts w:ascii="Times New Roman" w:hAnsi="Times New Roman" w:cs="Times New Roman"/>
                <w:sz w:val="24"/>
                <w:szCs w:val="24"/>
              </w:rPr>
            </w:pPr>
            <w:r w:rsidRPr="00237075">
              <w:rPr>
                <w:rFonts w:ascii="Times New Roman" w:hAnsi="Times New Roman" w:cs="Times New Roman"/>
                <w:sz w:val="24"/>
                <w:szCs w:val="24"/>
              </w:rPr>
              <w:t xml:space="preserve">3.4. Датой поставки, на условиях </w:t>
            </w:r>
            <w:r w:rsidRPr="00237075">
              <w:rPr>
                <w:rFonts w:ascii="Times New Roman" w:hAnsi="Times New Roman" w:cs="Times New Roman"/>
                <w:sz w:val="24"/>
                <w:szCs w:val="24"/>
                <w:lang w:val="en-US"/>
              </w:rPr>
              <w:t>CIP</w:t>
            </w:r>
            <w:r w:rsidRPr="00237075">
              <w:rPr>
                <w:rFonts w:ascii="Times New Roman" w:hAnsi="Times New Roman" w:cs="Times New Roman"/>
                <w:sz w:val="24"/>
                <w:szCs w:val="24"/>
              </w:rPr>
              <w:t>-Москва, Российская Федерация, аэропорт Шереметьево, авиатранспортом (</w:t>
            </w:r>
            <w:proofErr w:type="spellStart"/>
            <w:r w:rsidRPr="00237075">
              <w:rPr>
                <w:rFonts w:ascii="Times New Roman" w:hAnsi="Times New Roman" w:cs="Times New Roman"/>
                <w:sz w:val="24"/>
                <w:szCs w:val="24"/>
                <w:lang w:val="en-US"/>
              </w:rPr>
              <w:t>Incoterms</w:t>
            </w:r>
            <w:proofErr w:type="spellEnd"/>
            <w:r w:rsidRPr="00237075">
              <w:rPr>
                <w:rFonts w:ascii="Times New Roman" w:hAnsi="Times New Roman" w:cs="Times New Roman"/>
                <w:sz w:val="24"/>
                <w:szCs w:val="24"/>
              </w:rPr>
              <w:t xml:space="preserve">-2010), будет считаться дата прибытия Товара в аэропорт Шереметьево, проставленная в авианакладной </w:t>
            </w:r>
            <w:r w:rsidRPr="00237075">
              <w:rPr>
                <w:rFonts w:ascii="Times New Roman" w:hAnsi="Times New Roman" w:cs="Times New Roman"/>
                <w:sz w:val="24"/>
                <w:szCs w:val="24"/>
                <w:lang w:val="en-US"/>
              </w:rPr>
              <w:t>AWB</w:t>
            </w:r>
            <w:r w:rsidRPr="00237075">
              <w:rPr>
                <w:rFonts w:ascii="Times New Roman" w:hAnsi="Times New Roman" w:cs="Times New Roman"/>
                <w:sz w:val="24"/>
                <w:szCs w:val="24"/>
              </w:rPr>
              <w:t xml:space="preserve">. Право собственности, риск случайной гибели и повреждения Товара переходят от Продавца к Покупателю </w:t>
            </w:r>
            <w:proofErr w:type="gramStart"/>
            <w:r w:rsidRPr="00237075">
              <w:rPr>
                <w:rFonts w:ascii="Times New Roman" w:hAnsi="Times New Roman" w:cs="Times New Roman"/>
                <w:sz w:val="24"/>
                <w:szCs w:val="24"/>
              </w:rPr>
              <w:t>с даты поставки</w:t>
            </w:r>
            <w:proofErr w:type="gramEnd"/>
            <w:r w:rsidRPr="00237075">
              <w:rPr>
                <w:rFonts w:ascii="Times New Roman" w:hAnsi="Times New Roman" w:cs="Times New Roman"/>
                <w:sz w:val="24"/>
                <w:szCs w:val="24"/>
              </w:rPr>
              <w:t xml:space="preserve"> Товара.</w:t>
            </w:r>
          </w:p>
        </w:tc>
      </w:tr>
      <w:tr w:rsidR="00237075" w:rsidRPr="001601A6" w:rsidTr="00237075">
        <w:tc>
          <w:tcPr>
            <w:tcW w:w="5180" w:type="dxa"/>
          </w:tcPr>
          <w:p w:rsidR="00237075" w:rsidRPr="00237075" w:rsidRDefault="00237075" w:rsidP="00237075">
            <w:pPr>
              <w:spacing w:after="0" w:line="240" w:lineRule="auto"/>
              <w:jc w:val="both"/>
              <w:rPr>
                <w:rFonts w:ascii="Times New Roman" w:hAnsi="Times New Roman" w:cs="Times New Roman"/>
                <w:sz w:val="24"/>
                <w:szCs w:val="24"/>
                <w:lang w:val="en-US"/>
              </w:rPr>
            </w:pPr>
            <w:r w:rsidRPr="00237075">
              <w:rPr>
                <w:rFonts w:ascii="Times New Roman" w:hAnsi="Times New Roman" w:cs="Times New Roman"/>
                <w:sz w:val="24"/>
                <w:szCs w:val="24"/>
                <w:lang w:val="en-US"/>
              </w:rPr>
              <w:t xml:space="preserve">3.5. In all cases, the choice of freight forwarder is the right of the Seller. </w:t>
            </w:r>
          </w:p>
        </w:tc>
        <w:tc>
          <w:tcPr>
            <w:tcW w:w="5247" w:type="dxa"/>
          </w:tcPr>
          <w:p w:rsidR="00237075" w:rsidRPr="00237075" w:rsidRDefault="00237075" w:rsidP="00237075">
            <w:pPr>
              <w:spacing w:after="0" w:line="240" w:lineRule="auto"/>
              <w:jc w:val="both"/>
              <w:rPr>
                <w:rFonts w:ascii="Times New Roman" w:hAnsi="Times New Roman" w:cs="Times New Roman"/>
                <w:sz w:val="24"/>
                <w:szCs w:val="24"/>
              </w:rPr>
            </w:pPr>
            <w:r w:rsidRPr="00237075">
              <w:rPr>
                <w:rFonts w:ascii="Times New Roman" w:hAnsi="Times New Roman" w:cs="Times New Roman"/>
                <w:sz w:val="24"/>
                <w:szCs w:val="24"/>
              </w:rPr>
              <w:t xml:space="preserve">3.5. В любом случае выбор перевозчика является правом Продавца. </w:t>
            </w:r>
          </w:p>
        </w:tc>
      </w:tr>
      <w:tr w:rsidR="00237075" w:rsidRPr="00237075" w:rsidTr="00237075">
        <w:trPr>
          <w:gridAfter w:val="1"/>
          <w:wAfter w:w="5247" w:type="dxa"/>
        </w:trPr>
        <w:tc>
          <w:tcPr>
            <w:tcW w:w="5180" w:type="dxa"/>
          </w:tcPr>
          <w:p w:rsidR="00237075" w:rsidRPr="00237075" w:rsidRDefault="00237075" w:rsidP="00237075">
            <w:pPr>
              <w:spacing w:after="0" w:line="240" w:lineRule="auto"/>
              <w:jc w:val="both"/>
              <w:rPr>
                <w:rFonts w:ascii="Times New Roman" w:hAnsi="Times New Roman" w:cs="Times New Roman"/>
                <w:sz w:val="24"/>
                <w:szCs w:val="24"/>
              </w:rPr>
            </w:pPr>
          </w:p>
        </w:tc>
      </w:tr>
      <w:tr w:rsidR="00237075" w:rsidRPr="00237075" w:rsidTr="00237075">
        <w:trPr>
          <w:gridAfter w:val="1"/>
          <w:wAfter w:w="5247" w:type="dxa"/>
        </w:trPr>
        <w:tc>
          <w:tcPr>
            <w:tcW w:w="5180" w:type="dxa"/>
          </w:tcPr>
          <w:p w:rsidR="00237075" w:rsidRPr="00237075" w:rsidRDefault="00237075" w:rsidP="00237075">
            <w:pPr>
              <w:spacing w:after="0" w:line="240" w:lineRule="auto"/>
              <w:jc w:val="both"/>
              <w:rPr>
                <w:rFonts w:ascii="Times New Roman" w:hAnsi="Times New Roman" w:cs="Times New Roman"/>
                <w:b/>
                <w:sz w:val="24"/>
                <w:szCs w:val="24"/>
              </w:rPr>
            </w:pPr>
          </w:p>
        </w:tc>
      </w:tr>
      <w:tr w:rsidR="00237075" w:rsidRPr="001601A6" w:rsidTr="00237075">
        <w:tc>
          <w:tcPr>
            <w:tcW w:w="5180" w:type="dxa"/>
          </w:tcPr>
          <w:p w:rsidR="00237075" w:rsidRPr="00237075" w:rsidRDefault="00237075" w:rsidP="00237075">
            <w:pPr>
              <w:spacing w:after="0" w:line="240" w:lineRule="auto"/>
              <w:jc w:val="both"/>
              <w:rPr>
                <w:rFonts w:ascii="Times New Roman" w:hAnsi="Times New Roman" w:cs="Times New Roman"/>
                <w:b/>
                <w:sz w:val="24"/>
                <w:szCs w:val="24"/>
                <w:lang w:val="en-US"/>
              </w:rPr>
            </w:pPr>
            <w:r w:rsidRPr="00237075">
              <w:rPr>
                <w:rFonts w:ascii="Times New Roman" w:hAnsi="Times New Roman" w:cs="Times New Roman"/>
                <w:b/>
                <w:sz w:val="24"/>
                <w:szCs w:val="24"/>
                <w:lang w:val="en-US"/>
              </w:rPr>
              <w:t>4. TERMS OF PAYMENT</w:t>
            </w:r>
          </w:p>
          <w:p w:rsidR="00237075" w:rsidRPr="00237075" w:rsidRDefault="00237075" w:rsidP="00237075">
            <w:pPr>
              <w:spacing w:after="0" w:line="240" w:lineRule="auto"/>
              <w:jc w:val="both"/>
              <w:rPr>
                <w:rFonts w:ascii="Times New Roman" w:hAnsi="Times New Roman" w:cs="Times New Roman"/>
                <w:sz w:val="24"/>
                <w:szCs w:val="24"/>
                <w:lang w:val="en-US"/>
              </w:rPr>
            </w:pPr>
            <w:r w:rsidRPr="00237075">
              <w:rPr>
                <w:rFonts w:ascii="Times New Roman" w:hAnsi="Times New Roman" w:cs="Times New Roman"/>
                <w:sz w:val="24"/>
                <w:szCs w:val="24"/>
                <w:lang w:val="en-US"/>
              </w:rPr>
              <w:t>4.1. Payment of the Contract should be done after delivery of the Goods during 45 (Forty five) days from the date of the invoice.</w:t>
            </w:r>
          </w:p>
          <w:p w:rsidR="00237075" w:rsidRPr="00237075" w:rsidRDefault="00237075" w:rsidP="00237075">
            <w:pPr>
              <w:spacing w:after="0" w:line="240" w:lineRule="auto"/>
              <w:jc w:val="both"/>
              <w:rPr>
                <w:rFonts w:ascii="Times New Roman" w:hAnsi="Times New Roman" w:cs="Times New Roman"/>
                <w:sz w:val="24"/>
                <w:szCs w:val="24"/>
                <w:lang w:val="en-US"/>
              </w:rPr>
            </w:pPr>
            <w:r w:rsidRPr="00237075">
              <w:rPr>
                <w:rFonts w:ascii="Times New Roman" w:hAnsi="Times New Roman" w:cs="Times New Roman"/>
                <w:sz w:val="24"/>
                <w:szCs w:val="24"/>
                <w:lang w:val="en-US"/>
              </w:rPr>
              <w:t>4.2. Payment should be done to the Seller‘s account:</w:t>
            </w:r>
          </w:p>
          <w:p w:rsidR="00237075" w:rsidRPr="00237075" w:rsidRDefault="00237075" w:rsidP="00237075">
            <w:pPr>
              <w:spacing w:after="0" w:line="240" w:lineRule="auto"/>
              <w:jc w:val="both"/>
              <w:rPr>
                <w:rFonts w:ascii="Times New Roman" w:hAnsi="Times New Roman" w:cs="Times New Roman"/>
                <w:sz w:val="24"/>
                <w:szCs w:val="24"/>
                <w:lang w:val="en-US"/>
              </w:rPr>
            </w:pPr>
          </w:p>
          <w:p w:rsidR="00237075" w:rsidRPr="00237075" w:rsidRDefault="00237075" w:rsidP="00237075">
            <w:pPr>
              <w:spacing w:after="0" w:line="240" w:lineRule="auto"/>
              <w:jc w:val="both"/>
              <w:rPr>
                <w:rFonts w:ascii="Times New Roman" w:hAnsi="Times New Roman" w:cs="Times New Roman"/>
                <w:b/>
                <w:bCs/>
                <w:sz w:val="24"/>
                <w:szCs w:val="24"/>
                <w:lang w:val="en-US"/>
              </w:rPr>
            </w:pPr>
            <w:r w:rsidRPr="00237075">
              <w:rPr>
                <w:rFonts w:ascii="Times New Roman" w:hAnsi="Times New Roman" w:cs="Times New Roman"/>
                <w:b/>
                <w:bCs/>
                <w:sz w:val="24"/>
                <w:szCs w:val="24"/>
                <w:lang w:val="en-US"/>
              </w:rPr>
              <w:t xml:space="preserve">Bank Name: DEUTSCHE BANK </w:t>
            </w:r>
          </w:p>
          <w:p w:rsidR="00237075" w:rsidRPr="00237075" w:rsidRDefault="00237075" w:rsidP="00237075">
            <w:pPr>
              <w:spacing w:after="0" w:line="240" w:lineRule="auto"/>
              <w:jc w:val="both"/>
              <w:rPr>
                <w:rFonts w:ascii="Times New Roman" w:hAnsi="Times New Roman" w:cs="Times New Roman"/>
                <w:b/>
                <w:bCs/>
                <w:sz w:val="24"/>
                <w:szCs w:val="24"/>
                <w:lang w:val="en-US"/>
              </w:rPr>
            </w:pPr>
            <w:r w:rsidRPr="00237075">
              <w:rPr>
                <w:rFonts w:ascii="Times New Roman" w:hAnsi="Times New Roman" w:cs="Times New Roman"/>
                <w:b/>
                <w:bCs/>
                <w:sz w:val="24"/>
                <w:szCs w:val="24"/>
                <w:lang w:val="en-US"/>
              </w:rPr>
              <w:t xml:space="preserve">Bank Address: </w:t>
            </w:r>
            <w:proofErr w:type="spellStart"/>
            <w:r w:rsidRPr="00237075">
              <w:rPr>
                <w:rFonts w:ascii="Times New Roman" w:hAnsi="Times New Roman" w:cs="Times New Roman"/>
                <w:b/>
                <w:bCs/>
                <w:sz w:val="24"/>
                <w:szCs w:val="24"/>
                <w:lang w:val="en-US"/>
              </w:rPr>
              <w:t>Luisenplatz</w:t>
            </w:r>
            <w:proofErr w:type="spellEnd"/>
            <w:r w:rsidRPr="00237075">
              <w:rPr>
                <w:rFonts w:ascii="Times New Roman" w:hAnsi="Times New Roman" w:cs="Times New Roman"/>
                <w:b/>
                <w:bCs/>
                <w:sz w:val="24"/>
                <w:szCs w:val="24"/>
                <w:lang w:val="en-US"/>
              </w:rPr>
              <w:t xml:space="preserve"> 7 64283 Darmstadt </w:t>
            </w:r>
          </w:p>
          <w:p w:rsidR="00237075" w:rsidRPr="00237075" w:rsidRDefault="00237075" w:rsidP="00237075">
            <w:pPr>
              <w:spacing w:after="0" w:line="240" w:lineRule="auto"/>
              <w:jc w:val="both"/>
              <w:rPr>
                <w:rFonts w:ascii="Times New Roman" w:hAnsi="Times New Roman" w:cs="Times New Roman"/>
                <w:b/>
                <w:bCs/>
                <w:sz w:val="24"/>
                <w:szCs w:val="24"/>
                <w:lang w:val="en-US"/>
              </w:rPr>
            </w:pPr>
            <w:r w:rsidRPr="00237075">
              <w:rPr>
                <w:rFonts w:ascii="Times New Roman" w:hAnsi="Times New Roman" w:cs="Times New Roman"/>
                <w:b/>
                <w:bCs/>
                <w:sz w:val="24"/>
                <w:szCs w:val="24"/>
                <w:lang w:val="en-US"/>
              </w:rPr>
              <w:t xml:space="preserve">Swift Code: DEUTDEFF508 </w:t>
            </w:r>
          </w:p>
          <w:p w:rsidR="00237075" w:rsidRPr="00237075" w:rsidRDefault="00237075" w:rsidP="00237075">
            <w:pPr>
              <w:spacing w:after="0" w:line="240" w:lineRule="auto"/>
              <w:jc w:val="both"/>
              <w:rPr>
                <w:rFonts w:ascii="Times New Roman" w:hAnsi="Times New Roman" w:cs="Times New Roman"/>
                <w:b/>
                <w:bCs/>
                <w:sz w:val="24"/>
                <w:szCs w:val="24"/>
                <w:lang w:val="en-US"/>
              </w:rPr>
            </w:pPr>
            <w:r w:rsidRPr="00237075">
              <w:rPr>
                <w:rFonts w:ascii="Times New Roman" w:hAnsi="Times New Roman" w:cs="Times New Roman"/>
                <w:b/>
                <w:bCs/>
                <w:sz w:val="24"/>
                <w:szCs w:val="24"/>
                <w:lang w:val="en-US"/>
              </w:rPr>
              <w:t xml:space="preserve">IBAN: DE56508700050020403200 </w:t>
            </w:r>
          </w:p>
          <w:p w:rsidR="00237075" w:rsidRPr="00237075" w:rsidRDefault="00237075" w:rsidP="00237075">
            <w:pPr>
              <w:spacing w:after="0" w:line="240" w:lineRule="auto"/>
              <w:jc w:val="both"/>
              <w:rPr>
                <w:rFonts w:ascii="Times New Roman" w:hAnsi="Times New Roman" w:cs="Times New Roman"/>
                <w:b/>
                <w:bCs/>
                <w:sz w:val="24"/>
                <w:szCs w:val="24"/>
                <w:lang w:val="en-US"/>
              </w:rPr>
            </w:pPr>
            <w:r w:rsidRPr="00237075">
              <w:rPr>
                <w:rFonts w:ascii="Times New Roman" w:hAnsi="Times New Roman" w:cs="Times New Roman"/>
                <w:b/>
                <w:bCs/>
                <w:sz w:val="24"/>
                <w:szCs w:val="24"/>
                <w:lang w:val="en-US"/>
              </w:rPr>
              <w:t xml:space="preserve">Sort code: 508700050 </w:t>
            </w:r>
          </w:p>
          <w:p w:rsidR="00237075" w:rsidRPr="00237075" w:rsidRDefault="00237075" w:rsidP="00237075">
            <w:pPr>
              <w:spacing w:after="0" w:line="240" w:lineRule="auto"/>
              <w:jc w:val="both"/>
              <w:rPr>
                <w:rFonts w:ascii="Times New Roman" w:hAnsi="Times New Roman" w:cs="Times New Roman"/>
                <w:b/>
                <w:bCs/>
                <w:sz w:val="24"/>
                <w:szCs w:val="24"/>
                <w:lang w:val="en-US"/>
              </w:rPr>
            </w:pPr>
            <w:proofErr w:type="spellStart"/>
            <w:r w:rsidRPr="00237075">
              <w:rPr>
                <w:rFonts w:ascii="Times New Roman" w:hAnsi="Times New Roman" w:cs="Times New Roman"/>
                <w:b/>
                <w:bCs/>
                <w:sz w:val="24"/>
                <w:szCs w:val="24"/>
              </w:rPr>
              <w:t>Account</w:t>
            </w:r>
            <w:proofErr w:type="spellEnd"/>
            <w:r w:rsidRPr="00237075">
              <w:rPr>
                <w:rFonts w:ascii="Times New Roman" w:hAnsi="Times New Roman" w:cs="Times New Roman"/>
                <w:b/>
                <w:bCs/>
                <w:sz w:val="24"/>
                <w:szCs w:val="24"/>
              </w:rPr>
              <w:t xml:space="preserve">: 020403200 </w:t>
            </w:r>
          </w:p>
        </w:tc>
        <w:tc>
          <w:tcPr>
            <w:tcW w:w="5247" w:type="dxa"/>
          </w:tcPr>
          <w:p w:rsidR="00237075" w:rsidRPr="00237075" w:rsidRDefault="00237075" w:rsidP="00237075">
            <w:pPr>
              <w:spacing w:after="0" w:line="240" w:lineRule="auto"/>
              <w:jc w:val="both"/>
              <w:rPr>
                <w:rFonts w:ascii="Times New Roman" w:hAnsi="Times New Roman" w:cs="Times New Roman"/>
                <w:b/>
                <w:sz w:val="24"/>
                <w:szCs w:val="24"/>
              </w:rPr>
            </w:pPr>
            <w:r w:rsidRPr="00237075">
              <w:rPr>
                <w:rFonts w:ascii="Times New Roman" w:hAnsi="Times New Roman" w:cs="Times New Roman"/>
                <w:b/>
                <w:sz w:val="24"/>
                <w:szCs w:val="24"/>
              </w:rPr>
              <w:t>4. УСЛОВИЯ ПЛАТЕЖА</w:t>
            </w:r>
          </w:p>
          <w:p w:rsidR="00237075" w:rsidRPr="00237075" w:rsidRDefault="00237075" w:rsidP="00237075">
            <w:pPr>
              <w:spacing w:after="0" w:line="240" w:lineRule="auto"/>
              <w:jc w:val="both"/>
              <w:rPr>
                <w:rFonts w:ascii="Times New Roman" w:hAnsi="Times New Roman" w:cs="Times New Roman"/>
                <w:sz w:val="24"/>
                <w:szCs w:val="24"/>
              </w:rPr>
            </w:pPr>
            <w:r w:rsidRPr="00237075">
              <w:rPr>
                <w:rFonts w:ascii="Times New Roman" w:hAnsi="Times New Roman" w:cs="Times New Roman"/>
                <w:sz w:val="24"/>
                <w:szCs w:val="24"/>
              </w:rPr>
              <w:t xml:space="preserve">4.1. Оплата Товара осуществляется после отгрузки Товара в течение 45 (Сорока пяти) дней </w:t>
            </w:r>
            <w:proofErr w:type="gramStart"/>
            <w:r w:rsidRPr="00237075">
              <w:rPr>
                <w:rFonts w:ascii="Times New Roman" w:hAnsi="Times New Roman" w:cs="Times New Roman"/>
                <w:sz w:val="24"/>
                <w:szCs w:val="24"/>
              </w:rPr>
              <w:t>с даты инвойса</w:t>
            </w:r>
            <w:proofErr w:type="gramEnd"/>
            <w:r w:rsidRPr="00237075">
              <w:rPr>
                <w:rFonts w:ascii="Times New Roman" w:hAnsi="Times New Roman" w:cs="Times New Roman"/>
                <w:sz w:val="24"/>
                <w:szCs w:val="24"/>
              </w:rPr>
              <w:t>.</w:t>
            </w:r>
          </w:p>
          <w:p w:rsidR="00237075" w:rsidRPr="00237075" w:rsidRDefault="00237075" w:rsidP="00237075">
            <w:pPr>
              <w:spacing w:after="0" w:line="240" w:lineRule="auto"/>
              <w:jc w:val="both"/>
              <w:rPr>
                <w:rFonts w:ascii="Times New Roman" w:hAnsi="Times New Roman" w:cs="Times New Roman"/>
                <w:sz w:val="24"/>
                <w:szCs w:val="24"/>
              </w:rPr>
            </w:pPr>
            <w:r w:rsidRPr="00237075">
              <w:rPr>
                <w:rFonts w:ascii="Times New Roman" w:hAnsi="Times New Roman" w:cs="Times New Roman"/>
                <w:sz w:val="24"/>
                <w:szCs w:val="24"/>
              </w:rPr>
              <w:t>4.2. Оплата должна быть произведена по следующим реквизитам Продавца:</w:t>
            </w:r>
          </w:p>
          <w:p w:rsidR="00237075" w:rsidRPr="00237075" w:rsidRDefault="00237075" w:rsidP="00237075">
            <w:pPr>
              <w:spacing w:after="0" w:line="240" w:lineRule="auto"/>
              <w:jc w:val="both"/>
              <w:rPr>
                <w:rFonts w:ascii="Times New Roman" w:hAnsi="Times New Roman" w:cs="Times New Roman"/>
                <w:sz w:val="24"/>
                <w:szCs w:val="24"/>
              </w:rPr>
            </w:pPr>
          </w:p>
          <w:p w:rsidR="00237075" w:rsidRPr="00237075" w:rsidRDefault="00237075" w:rsidP="00237075">
            <w:pPr>
              <w:spacing w:after="0" w:line="240" w:lineRule="auto"/>
              <w:jc w:val="both"/>
              <w:rPr>
                <w:rFonts w:ascii="Times New Roman" w:hAnsi="Times New Roman" w:cs="Times New Roman"/>
                <w:b/>
                <w:bCs/>
                <w:sz w:val="24"/>
                <w:szCs w:val="24"/>
                <w:lang w:val="en-US"/>
              </w:rPr>
            </w:pPr>
            <w:r w:rsidRPr="00237075">
              <w:rPr>
                <w:rFonts w:ascii="Times New Roman" w:hAnsi="Times New Roman" w:cs="Times New Roman"/>
                <w:b/>
                <w:bCs/>
                <w:sz w:val="24"/>
                <w:szCs w:val="24"/>
                <w:lang w:val="en-US"/>
              </w:rPr>
              <w:t xml:space="preserve">Bank Name: DEUTSCHE BANK </w:t>
            </w:r>
          </w:p>
          <w:p w:rsidR="00237075" w:rsidRPr="00237075" w:rsidRDefault="00237075" w:rsidP="00237075">
            <w:pPr>
              <w:spacing w:after="0" w:line="240" w:lineRule="auto"/>
              <w:jc w:val="both"/>
              <w:rPr>
                <w:rFonts w:ascii="Times New Roman" w:hAnsi="Times New Roman" w:cs="Times New Roman"/>
                <w:b/>
                <w:bCs/>
                <w:sz w:val="24"/>
                <w:szCs w:val="24"/>
                <w:lang w:val="en-US"/>
              </w:rPr>
            </w:pPr>
            <w:r w:rsidRPr="00237075">
              <w:rPr>
                <w:rFonts w:ascii="Times New Roman" w:hAnsi="Times New Roman" w:cs="Times New Roman"/>
                <w:b/>
                <w:bCs/>
                <w:sz w:val="24"/>
                <w:szCs w:val="24"/>
                <w:lang w:val="en-US"/>
              </w:rPr>
              <w:t xml:space="preserve">Bank Address: </w:t>
            </w:r>
            <w:proofErr w:type="spellStart"/>
            <w:r w:rsidRPr="00237075">
              <w:rPr>
                <w:rFonts w:ascii="Times New Roman" w:hAnsi="Times New Roman" w:cs="Times New Roman"/>
                <w:b/>
                <w:bCs/>
                <w:sz w:val="24"/>
                <w:szCs w:val="24"/>
                <w:lang w:val="en-US"/>
              </w:rPr>
              <w:t>Luisenplatz</w:t>
            </w:r>
            <w:proofErr w:type="spellEnd"/>
            <w:r w:rsidRPr="00237075">
              <w:rPr>
                <w:rFonts w:ascii="Times New Roman" w:hAnsi="Times New Roman" w:cs="Times New Roman"/>
                <w:b/>
                <w:bCs/>
                <w:sz w:val="24"/>
                <w:szCs w:val="24"/>
                <w:lang w:val="en-US"/>
              </w:rPr>
              <w:t xml:space="preserve"> 7 64283 Darmstadt </w:t>
            </w:r>
          </w:p>
          <w:p w:rsidR="00237075" w:rsidRPr="00237075" w:rsidRDefault="00237075" w:rsidP="00237075">
            <w:pPr>
              <w:spacing w:after="0" w:line="240" w:lineRule="auto"/>
              <w:jc w:val="both"/>
              <w:rPr>
                <w:rFonts w:ascii="Times New Roman" w:hAnsi="Times New Roman" w:cs="Times New Roman"/>
                <w:b/>
                <w:bCs/>
                <w:sz w:val="24"/>
                <w:szCs w:val="24"/>
                <w:lang w:val="en-US"/>
              </w:rPr>
            </w:pPr>
            <w:r w:rsidRPr="00237075">
              <w:rPr>
                <w:rFonts w:ascii="Times New Roman" w:hAnsi="Times New Roman" w:cs="Times New Roman"/>
                <w:b/>
                <w:bCs/>
                <w:sz w:val="24"/>
                <w:szCs w:val="24"/>
                <w:lang w:val="en-US"/>
              </w:rPr>
              <w:t xml:space="preserve">Swift Code: DEUTDEFF508 </w:t>
            </w:r>
          </w:p>
          <w:p w:rsidR="00237075" w:rsidRPr="00237075" w:rsidRDefault="00237075" w:rsidP="00237075">
            <w:pPr>
              <w:spacing w:after="0" w:line="240" w:lineRule="auto"/>
              <w:jc w:val="both"/>
              <w:rPr>
                <w:rFonts w:ascii="Times New Roman" w:hAnsi="Times New Roman" w:cs="Times New Roman"/>
                <w:b/>
                <w:bCs/>
                <w:sz w:val="24"/>
                <w:szCs w:val="24"/>
                <w:lang w:val="en-US"/>
              </w:rPr>
            </w:pPr>
            <w:r w:rsidRPr="00237075">
              <w:rPr>
                <w:rFonts w:ascii="Times New Roman" w:hAnsi="Times New Roman" w:cs="Times New Roman"/>
                <w:b/>
                <w:bCs/>
                <w:sz w:val="24"/>
                <w:szCs w:val="24"/>
                <w:lang w:val="en-US"/>
              </w:rPr>
              <w:t xml:space="preserve">IBAN: DE56508700050020403200 </w:t>
            </w:r>
          </w:p>
          <w:p w:rsidR="00237075" w:rsidRPr="00237075" w:rsidRDefault="00237075" w:rsidP="00237075">
            <w:pPr>
              <w:spacing w:after="0" w:line="240" w:lineRule="auto"/>
              <w:jc w:val="both"/>
              <w:rPr>
                <w:rFonts w:ascii="Times New Roman" w:hAnsi="Times New Roman" w:cs="Times New Roman"/>
                <w:b/>
                <w:bCs/>
                <w:sz w:val="24"/>
                <w:szCs w:val="24"/>
                <w:lang w:val="en-US"/>
              </w:rPr>
            </w:pPr>
            <w:r w:rsidRPr="00237075">
              <w:rPr>
                <w:rFonts w:ascii="Times New Roman" w:hAnsi="Times New Roman" w:cs="Times New Roman"/>
                <w:b/>
                <w:bCs/>
                <w:sz w:val="24"/>
                <w:szCs w:val="24"/>
                <w:lang w:val="en-US"/>
              </w:rPr>
              <w:t xml:space="preserve">Sort code: 508700050 </w:t>
            </w:r>
          </w:p>
          <w:p w:rsidR="00237075" w:rsidRPr="00237075" w:rsidRDefault="00237075" w:rsidP="00237075">
            <w:pPr>
              <w:spacing w:after="0" w:line="240" w:lineRule="auto"/>
              <w:jc w:val="both"/>
              <w:rPr>
                <w:rFonts w:ascii="Times New Roman" w:hAnsi="Times New Roman" w:cs="Times New Roman"/>
                <w:b/>
                <w:bCs/>
                <w:sz w:val="24"/>
                <w:szCs w:val="24"/>
              </w:rPr>
            </w:pPr>
            <w:proofErr w:type="spellStart"/>
            <w:r w:rsidRPr="00237075">
              <w:rPr>
                <w:rFonts w:ascii="Times New Roman" w:hAnsi="Times New Roman" w:cs="Times New Roman"/>
                <w:b/>
                <w:bCs/>
                <w:sz w:val="24"/>
                <w:szCs w:val="24"/>
              </w:rPr>
              <w:t>Account</w:t>
            </w:r>
            <w:proofErr w:type="spellEnd"/>
            <w:r w:rsidRPr="00237075">
              <w:rPr>
                <w:rFonts w:ascii="Times New Roman" w:hAnsi="Times New Roman" w:cs="Times New Roman"/>
                <w:b/>
                <w:bCs/>
                <w:sz w:val="24"/>
                <w:szCs w:val="24"/>
              </w:rPr>
              <w:t xml:space="preserve">: 020403200 </w:t>
            </w:r>
          </w:p>
          <w:p w:rsidR="00237075" w:rsidRPr="00237075" w:rsidRDefault="00237075" w:rsidP="00237075">
            <w:pPr>
              <w:spacing w:after="0" w:line="240" w:lineRule="auto"/>
              <w:jc w:val="both"/>
              <w:rPr>
                <w:rFonts w:ascii="Times New Roman" w:hAnsi="Times New Roman" w:cs="Times New Roman"/>
                <w:sz w:val="24"/>
                <w:szCs w:val="24"/>
                <w:lang w:val="en-US"/>
              </w:rPr>
            </w:pPr>
          </w:p>
        </w:tc>
      </w:tr>
      <w:tr w:rsidR="00237075" w:rsidRPr="001601A6" w:rsidTr="00237075">
        <w:tc>
          <w:tcPr>
            <w:tcW w:w="5180" w:type="dxa"/>
          </w:tcPr>
          <w:p w:rsidR="00237075" w:rsidRPr="00237075" w:rsidRDefault="00237075" w:rsidP="00237075">
            <w:pPr>
              <w:spacing w:after="0" w:line="240" w:lineRule="auto"/>
              <w:jc w:val="both"/>
              <w:rPr>
                <w:rFonts w:ascii="Times New Roman" w:hAnsi="Times New Roman" w:cs="Times New Roman"/>
                <w:sz w:val="24"/>
                <w:szCs w:val="24"/>
                <w:lang w:val="en-US"/>
              </w:rPr>
            </w:pPr>
            <w:r w:rsidRPr="00237075">
              <w:rPr>
                <w:rFonts w:ascii="Times New Roman" w:hAnsi="Times New Roman" w:cs="Times New Roman"/>
                <w:sz w:val="24"/>
                <w:szCs w:val="24"/>
                <w:lang w:val="en-US"/>
              </w:rPr>
              <w:t>from the Buyer’s account:</w:t>
            </w:r>
          </w:p>
          <w:p w:rsidR="00237075" w:rsidRPr="00237075" w:rsidRDefault="00237075" w:rsidP="00237075">
            <w:pPr>
              <w:spacing w:after="0" w:line="240" w:lineRule="auto"/>
              <w:jc w:val="both"/>
              <w:rPr>
                <w:rFonts w:ascii="Times New Roman" w:hAnsi="Times New Roman" w:cs="Times New Roman"/>
                <w:sz w:val="24"/>
                <w:szCs w:val="24"/>
                <w:lang w:val="en-US"/>
              </w:rPr>
            </w:pPr>
          </w:p>
          <w:p w:rsidR="00237075" w:rsidRPr="00237075" w:rsidRDefault="00237075" w:rsidP="00237075">
            <w:pPr>
              <w:spacing w:after="0" w:line="240" w:lineRule="auto"/>
              <w:rPr>
                <w:rFonts w:ascii="Times New Roman" w:hAnsi="Times New Roman" w:cs="Times New Roman"/>
                <w:b/>
                <w:sz w:val="24"/>
                <w:szCs w:val="24"/>
                <w:lang w:val="en-US"/>
              </w:rPr>
            </w:pPr>
            <w:r w:rsidRPr="00237075">
              <w:rPr>
                <w:rFonts w:ascii="Times New Roman" w:hAnsi="Times New Roman" w:cs="Times New Roman"/>
                <w:b/>
                <w:sz w:val="24"/>
                <w:szCs w:val="24"/>
                <w:lang w:val="en-US"/>
              </w:rPr>
              <w:t>LLC CB "</w:t>
            </w:r>
            <w:proofErr w:type="spellStart"/>
            <w:r w:rsidRPr="00237075">
              <w:rPr>
                <w:rFonts w:ascii="Times New Roman" w:hAnsi="Times New Roman" w:cs="Times New Roman"/>
                <w:b/>
                <w:sz w:val="24"/>
                <w:szCs w:val="24"/>
                <w:lang w:val="en-US"/>
              </w:rPr>
              <w:t>Aresbank</w:t>
            </w:r>
            <w:proofErr w:type="spellEnd"/>
            <w:r w:rsidRPr="00237075">
              <w:rPr>
                <w:rFonts w:ascii="Times New Roman" w:hAnsi="Times New Roman" w:cs="Times New Roman"/>
                <w:b/>
                <w:sz w:val="24"/>
                <w:szCs w:val="24"/>
                <w:lang w:val="en-US"/>
              </w:rPr>
              <w:t>"</w:t>
            </w:r>
            <w:r w:rsidRPr="00237075">
              <w:rPr>
                <w:rFonts w:ascii="Times New Roman" w:hAnsi="Times New Roman" w:cs="Times New Roman"/>
                <w:b/>
                <w:sz w:val="24"/>
                <w:szCs w:val="24"/>
                <w:lang w:val="en-US"/>
              </w:rPr>
              <w:br/>
              <w:t>123317, Moscow</w:t>
            </w:r>
            <w:r w:rsidRPr="00237075">
              <w:rPr>
                <w:rFonts w:ascii="Times New Roman" w:hAnsi="Times New Roman" w:cs="Times New Roman"/>
                <w:b/>
                <w:sz w:val="24"/>
                <w:szCs w:val="24"/>
                <w:lang w:val="en-US"/>
              </w:rPr>
              <w:br/>
            </w:r>
            <w:proofErr w:type="spellStart"/>
            <w:r w:rsidRPr="00237075">
              <w:rPr>
                <w:rFonts w:ascii="Times New Roman" w:hAnsi="Times New Roman" w:cs="Times New Roman"/>
                <w:b/>
                <w:sz w:val="24"/>
                <w:szCs w:val="24"/>
                <w:lang w:val="en-US"/>
              </w:rPr>
              <w:t>Testovskaya</w:t>
            </w:r>
            <w:proofErr w:type="spellEnd"/>
            <w:r w:rsidRPr="00237075">
              <w:rPr>
                <w:rFonts w:ascii="Times New Roman" w:hAnsi="Times New Roman" w:cs="Times New Roman"/>
                <w:b/>
                <w:sz w:val="24"/>
                <w:szCs w:val="24"/>
                <w:lang w:val="en-US"/>
              </w:rPr>
              <w:t xml:space="preserve"> street, 10</w:t>
            </w:r>
            <w:r w:rsidRPr="00237075">
              <w:rPr>
                <w:rFonts w:ascii="Times New Roman" w:hAnsi="Times New Roman" w:cs="Times New Roman"/>
                <w:b/>
                <w:sz w:val="24"/>
                <w:szCs w:val="24"/>
                <w:lang w:val="en-US"/>
              </w:rPr>
              <w:br/>
            </w:r>
            <w:proofErr w:type="spellStart"/>
            <w:r w:rsidRPr="00237075">
              <w:rPr>
                <w:rFonts w:ascii="Times New Roman" w:hAnsi="Times New Roman" w:cs="Times New Roman"/>
                <w:b/>
                <w:sz w:val="24"/>
                <w:szCs w:val="24"/>
                <w:lang w:val="en-US"/>
              </w:rPr>
              <w:t>Walsche</w:t>
            </w:r>
            <w:proofErr w:type="spellEnd"/>
            <w:r w:rsidRPr="00237075">
              <w:rPr>
                <w:rFonts w:ascii="Times New Roman" w:hAnsi="Times New Roman" w:cs="Times New Roman"/>
                <w:b/>
                <w:sz w:val="24"/>
                <w:szCs w:val="24"/>
                <w:lang w:val="en-US"/>
              </w:rPr>
              <w:t xml:space="preserve"> No. 40502840700000100006</w:t>
            </w:r>
            <w:r w:rsidRPr="00237075">
              <w:rPr>
                <w:rFonts w:ascii="Times New Roman" w:hAnsi="Times New Roman" w:cs="Times New Roman"/>
                <w:b/>
                <w:sz w:val="24"/>
                <w:szCs w:val="24"/>
                <w:lang w:val="en-US"/>
              </w:rPr>
              <w:br/>
              <w:t>BIC 044583551, OKONH 90310 OKPO 40393587</w:t>
            </w:r>
          </w:p>
          <w:p w:rsidR="00237075" w:rsidRPr="00237075" w:rsidRDefault="00237075" w:rsidP="00237075">
            <w:pPr>
              <w:spacing w:after="0" w:line="240" w:lineRule="auto"/>
              <w:jc w:val="both"/>
              <w:rPr>
                <w:rFonts w:ascii="Times New Roman" w:hAnsi="Times New Roman" w:cs="Times New Roman"/>
                <w:b/>
                <w:sz w:val="24"/>
                <w:szCs w:val="24"/>
                <w:lang w:val="en-US"/>
              </w:rPr>
            </w:pPr>
          </w:p>
          <w:p w:rsidR="00237075" w:rsidRPr="00237075" w:rsidRDefault="00237075" w:rsidP="00237075">
            <w:pPr>
              <w:spacing w:after="0" w:line="240" w:lineRule="auto"/>
              <w:jc w:val="both"/>
              <w:rPr>
                <w:rFonts w:ascii="Times New Roman" w:hAnsi="Times New Roman" w:cs="Times New Roman"/>
                <w:b/>
                <w:sz w:val="24"/>
                <w:szCs w:val="24"/>
                <w:lang w:val="en-US"/>
              </w:rPr>
            </w:pPr>
          </w:p>
        </w:tc>
        <w:tc>
          <w:tcPr>
            <w:tcW w:w="5247" w:type="dxa"/>
          </w:tcPr>
          <w:p w:rsidR="00237075" w:rsidRPr="00237075" w:rsidRDefault="00237075" w:rsidP="00237075">
            <w:pPr>
              <w:spacing w:after="0" w:line="240" w:lineRule="auto"/>
              <w:jc w:val="both"/>
              <w:rPr>
                <w:rFonts w:ascii="Times New Roman" w:hAnsi="Times New Roman" w:cs="Times New Roman"/>
                <w:sz w:val="24"/>
                <w:szCs w:val="24"/>
              </w:rPr>
            </w:pPr>
            <w:r w:rsidRPr="00237075">
              <w:rPr>
                <w:rFonts w:ascii="Times New Roman" w:hAnsi="Times New Roman" w:cs="Times New Roman"/>
                <w:sz w:val="24"/>
                <w:szCs w:val="24"/>
              </w:rPr>
              <w:t>со счета Покупателя:</w:t>
            </w:r>
          </w:p>
          <w:p w:rsidR="00237075" w:rsidRPr="00237075" w:rsidRDefault="00237075" w:rsidP="00237075">
            <w:pPr>
              <w:spacing w:after="0" w:line="240" w:lineRule="auto"/>
              <w:jc w:val="both"/>
              <w:rPr>
                <w:rFonts w:ascii="Times New Roman" w:hAnsi="Times New Roman" w:cs="Times New Roman"/>
                <w:sz w:val="24"/>
                <w:szCs w:val="24"/>
              </w:rPr>
            </w:pPr>
          </w:p>
          <w:p w:rsidR="00237075" w:rsidRPr="00237075" w:rsidRDefault="00237075" w:rsidP="00237075">
            <w:pPr>
              <w:spacing w:after="0" w:line="240" w:lineRule="auto"/>
              <w:jc w:val="both"/>
              <w:rPr>
                <w:rFonts w:ascii="Times New Roman" w:hAnsi="Times New Roman" w:cs="Times New Roman"/>
                <w:b/>
                <w:sz w:val="24"/>
                <w:szCs w:val="24"/>
              </w:rPr>
            </w:pPr>
            <w:r w:rsidRPr="00237075">
              <w:rPr>
                <w:rFonts w:ascii="Times New Roman" w:hAnsi="Times New Roman" w:cs="Times New Roman"/>
                <w:b/>
                <w:sz w:val="24"/>
                <w:szCs w:val="24"/>
              </w:rPr>
              <w:t>ООО КБ «</w:t>
            </w:r>
            <w:proofErr w:type="spellStart"/>
            <w:r w:rsidRPr="00237075">
              <w:rPr>
                <w:rFonts w:ascii="Times New Roman" w:hAnsi="Times New Roman" w:cs="Times New Roman"/>
                <w:b/>
                <w:sz w:val="24"/>
                <w:szCs w:val="24"/>
              </w:rPr>
              <w:t>Аресбанк</w:t>
            </w:r>
            <w:proofErr w:type="spellEnd"/>
            <w:r w:rsidRPr="00237075">
              <w:rPr>
                <w:rFonts w:ascii="Times New Roman" w:hAnsi="Times New Roman" w:cs="Times New Roman"/>
                <w:b/>
                <w:sz w:val="24"/>
                <w:szCs w:val="24"/>
              </w:rPr>
              <w:t>»</w:t>
            </w:r>
          </w:p>
          <w:p w:rsidR="00237075" w:rsidRPr="00237075" w:rsidRDefault="00237075" w:rsidP="00237075">
            <w:pPr>
              <w:spacing w:after="0" w:line="240" w:lineRule="auto"/>
              <w:jc w:val="both"/>
              <w:rPr>
                <w:rFonts w:ascii="Times New Roman" w:hAnsi="Times New Roman" w:cs="Times New Roman"/>
                <w:b/>
                <w:sz w:val="24"/>
                <w:szCs w:val="24"/>
              </w:rPr>
            </w:pPr>
            <w:r w:rsidRPr="00237075">
              <w:rPr>
                <w:rFonts w:ascii="Times New Roman" w:hAnsi="Times New Roman" w:cs="Times New Roman"/>
                <w:b/>
                <w:sz w:val="24"/>
                <w:szCs w:val="24"/>
              </w:rPr>
              <w:t>123317 г. Москва</w:t>
            </w:r>
          </w:p>
          <w:p w:rsidR="00237075" w:rsidRPr="00237075" w:rsidRDefault="00237075" w:rsidP="00237075">
            <w:pPr>
              <w:spacing w:after="0" w:line="240" w:lineRule="auto"/>
              <w:jc w:val="both"/>
              <w:rPr>
                <w:rFonts w:ascii="Times New Roman" w:hAnsi="Times New Roman" w:cs="Times New Roman"/>
                <w:b/>
                <w:sz w:val="24"/>
                <w:szCs w:val="24"/>
              </w:rPr>
            </w:pPr>
            <w:r w:rsidRPr="00237075">
              <w:rPr>
                <w:rFonts w:ascii="Times New Roman" w:hAnsi="Times New Roman" w:cs="Times New Roman"/>
                <w:b/>
                <w:sz w:val="24"/>
                <w:szCs w:val="24"/>
              </w:rPr>
              <w:t xml:space="preserve">ул. </w:t>
            </w:r>
            <w:proofErr w:type="spellStart"/>
            <w:r w:rsidRPr="00237075">
              <w:rPr>
                <w:rFonts w:ascii="Times New Roman" w:hAnsi="Times New Roman" w:cs="Times New Roman"/>
                <w:b/>
                <w:sz w:val="24"/>
                <w:szCs w:val="24"/>
              </w:rPr>
              <w:t>Тестовская</w:t>
            </w:r>
            <w:proofErr w:type="spellEnd"/>
            <w:r w:rsidRPr="00237075">
              <w:rPr>
                <w:rFonts w:ascii="Times New Roman" w:hAnsi="Times New Roman" w:cs="Times New Roman"/>
                <w:b/>
                <w:sz w:val="24"/>
                <w:szCs w:val="24"/>
              </w:rPr>
              <w:t>, д.10</w:t>
            </w:r>
          </w:p>
          <w:p w:rsidR="00237075" w:rsidRPr="00237075" w:rsidRDefault="00237075" w:rsidP="00237075">
            <w:pPr>
              <w:spacing w:after="0" w:line="240" w:lineRule="auto"/>
              <w:jc w:val="both"/>
              <w:rPr>
                <w:rFonts w:ascii="Times New Roman" w:hAnsi="Times New Roman" w:cs="Times New Roman"/>
                <w:b/>
                <w:sz w:val="24"/>
                <w:szCs w:val="24"/>
              </w:rPr>
            </w:pPr>
            <w:proofErr w:type="spellStart"/>
            <w:r w:rsidRPr="00237075">
              <w:rPr>
                <w:rFonts w:ascii="Times New Roman" w:hAnsi="Times New Roman" w:cs="Times New Roman"/>
                <w:b/>
                <w:sz w:val="24"/>
                <w:szCs w:val="24"/>
              </w:rPr>
              <w:t>Вал</w:t>
            </w:r>
            <w:proofErr w:type="gramStart"/>
            <w:r w:rsidRPr="00237075">
              <w:rPr>
                <w:rFonts w:ascii="Times New Roman" w:hAnsi="Times New Roman" w:cs="Times New Roman"/>
                <w:b/>
                <w:sz w:val="24"/>
                <w:szCs w:val="24"/>
              </w:rPr>
              <w:t>.с</w:t>
            </w:r>
            <w:proofErr w:type="gramEnd"/>
            <w:r w:rsidRPr="00237075">
              <w:rPr>
                <w:rFonts w:ascii="Times New Roman" w:hAnsi="Times New Roman" w:cs="Times New Roman"/>
                <w:b/>
                <w:sz w:val="24"/>
                <w:szCs w:val="24"/>
              </w:rPr>
              <w:t>чёт</w:t>
            </w:r>
            <w:proofErr w:type="spellEnd"/>
            <w:r w:rsidRPr="00237075">
              <w:rPr>
                <w:rFonts w:ascii="Times New Roman" w:hAnsi="Times New Roman" w:cs="Times New Roman"/>
                <w:b/>
                <w:sz w:val="24"/>
                <w:szCs w:val="24"/>
              </w:rPr>
              <w:t xml:space="preserve"> № 40502840700000100006</w:t>
            </w:r>
          </w:p>
          <w:p w:rsidR="00237075" w:rsidRPr="00237075" w:rsidRDefault="00237075" w:rsidP="00237075">
            <w:pPr>
              <w:spacing w:after="0" w:line="240" w:lineRule="auto"/>
              <w:jc w:val="both"/>
              <w:rPr>
                <w:rFonts w:ascii="Times New Roman" w:hAnsi="Times New Roman" w:cs="Times New Roman"/>
                <w:b/>
                <w:sz w:val="24"/>
                <w:szCs w:val="24"/>
              </w:rPr>
            </w:pPr>
            <w:r w:rsidRPr="00237075">
              <w:rPr>
                <w:rFonts w:ascii="Times New Roman" w:hAnsi="Times New Roman" w:cs="Times New Roman"/>
                <w:b/>
                <w:sz w:val="24"/>
                <w:szCs w:val="24"/>
              </w:rPr>
              <w:t>БИК 044583551, ОКОНХ 90310, ОКПО 40393587</w:t>
            </w:r>
          </w:p>
          <w:p w:rsidR="00237075" w:rsidRPr="00237075" w:rsidRDefault="00237075" w:rsidP="00237075">
            <w:pPr>
              <w:spacing w:after="0" w:line="240" w:lineRule="auto"/>
              <w:jc w:val="both"/>
              <w:rPr>
                <w:rFonts w:ascii="Times New Roman" w:hAnsi="Times New Roman" w:cs="Times New Roman"/>
                <w:b/>
                <w:sz w:val="24"/>
                <w:szCs w:val="24"/>
              </w:rPr>
            </w:pPr>
          </w:p>
          <w:p w:rsidR="00237075" w:rsidRPr="00237075" w:rsidRDefault="00237075" w:rsidP="00237075">
            <w:pPr>
              <w:spacing w:after="0" w:line="240" w:lineRule="auto"/>
              <w:jc w:val="both"/>
              <w:rPr>
                <w:rFonts w:ascii="Times New Roman" w:hAnsi="Times New Roman" w:cs="Times New Roman"/>
                <w:sz w:val="24"/>
                <w:szCs w:val="24"/>
              </w:rPr>
            </w:pPr>
          </w:p>
        </w:tc>
      </w:tr>
      <w:tr w:rsidR="00237075" w:rsidRPr="001601A6" w:rsidTr="00237075">
        <w:tc>
          <w:tcPr>
            <w:tcW w:w="5180" w:type="dxa"/>
          </w:tcPr>
          <w:p w:rsidR="00237075" w:rsidRPr="00237075" w:rsidRDefault="00237075" w:rsidP="00237075">
            <w:pPr>
              <w:spacing w:after="0" w:line="240" w:lineRule="auto"/>
              <w:jc w:val="both"/>
              <w:rPr>
                <w:rFonts w:ascii="Times New Roman" w:hAnsi="Times New Roman" w:cs="Times New Roman"/>
                <w:sz w:val="24"/>
                <w:szCs w:val="24"/>
                <w:lang w:val="en-US"/>
              </w:rPr>
            </w:pPr>
            <w:r w:rsidRPr="00237075">
              <w:rPr>
                <w:rFonts w:ascii="Times New Roman" w:hAnsi="Times New Roman" w:cs="Times New Roman"/>
                <w:b/>
                <w:sz w:val="24"/>
                <w:szCs w:val="24"/>
                <w:lang w:val="en-US"/>
              </w:rPr>
              <w:t>5. GUARANTY. RECLAMATION AND LIABILITY</w:t>
            </w:r>
          </w:p>
          <w:p w:rsidR="00237075" w:rsidRPr="00237075" w:rsidRDefault="00237075" w:rsidP="00237075">
            <w:pPr>
              <w:spacing w:after="0" w:line="240" w:lineRule="auto"/>
              <w:jc w:val="both"/>
              <w:rPr>
                <w:rFonts w:ascii="Times New Roman" w:hAnsi="Times New Roman" w:cs="Times New Roman"/>
                <w:sz w:val="24"/>
                <w:szCs w:val="24"/>
                <w:lang w:val="en-US"/>
              </w:rPr>
            </w:pPr>
          </w:p>
          <w:p w:rsidR="00237075" w:rsidRPr="00237075" w:rsidRDefault="00237075" w:rsidP="00237075">
            <w:pPr>
              <w:spacing w:after="0" w:line="240" w:lineRule="auto"/>
              <w:jc w:val="both"/>
              <w:rPr>
                <w:rFonts w:ascii="Times New Roman" w:hAnsi="Times New Roman" w:cs="Times New Roman"/>
                <w:sz w:val="24"/>
                <w:szCs w:val="24"/>
                <w:lang w:val="en-US"/>
              </w:rPr>
            </w:pPr>
          </w:p>
          <w:p w:rsidR="00237075" w:rsidRPr="00237075" w:rsidRDefault="00237075" w:rsidP="00237075">
            <w:pPr>
              <w:spacing w:after="0" w:line="240" w:lineRule="auto"/>
              <w:jc w:val="both"/>
              <w:rPr>
                <w:rFonts w:ascii="Times New Roman" w:hAnsi="Times New Roman" w:cs="Times New Roman"/>
                <w:sz w:val="24"/>
                <w:szCs w:val="24"/>
                <w:lang w:val="en-US"/>
              </w:rPr>
            </w:pPr>
            <w:r w:rsidRPr="00237075">
              <w:rPr>
                <w:rFonts w:ascii="Times New Roman" w:hAnsi="Times New Roman" w:cs="Times New Roman"/>
                <w:sz w:val="24"/>
                <w:szCs w:val="24"/>
                <w:lang w:val="en-US"/>
              </w:rPr>
              <w:t xml:space="preserve">5.1. The Seller guarantees the following: </w:t>
            </w:r>
          </w:p>
          <w:p w:rsidR="00237075" w:rsidRPr="00237075" w:rsidRDefault="00237075" w:rsidP="00237075">
            <w:pPr>
              <w:spacing w:after="0" w:line="240" w:lineRule="auto"/>
              <w:jc w:val="both"/>
              <w:rPr>
                <w:rFonts w:ascii="Times New Roman" w:hAnsi="Times New Roman" w:cs="Times New Roman"/>
                <w:sz w:val="24"/>
                <w:szCs w:val="24"/>
                <w:lang w:val="en-US"/>
              </w:rPr>
            </w:pPr>
          </w:p>
          <w:p w:rsidR="00237075" w:rsidRPr="00237075" w:rsidRDefault="00237075" w:rsidP="00237075">
            <w:pPr>
              <w:spacing w:after="0" w:line="240" w:lineRule="auto"/>
              <w:jc w:val="both"/>
              <w:rPr>
                <w:rFonts w:ascii="Times New Roman" w:hAnsi="Times New Roman" w:cs="Times New Roman"/>
                <w:sz w:val="24"/>
                <w:szCs w:val="24"/>
                <w:lang w:val="en-US"/>
              </w:rPr>
            </w:pPr>
          </w:p>
          <w:p w:rsidR="00237075" w:rsidRPr="00237075" w:rsidRDefault="00237075" w:rsidP="00237075">
            <w:pPr>
              <w:spacing w:after="0" w:line="240" w:lineRule="auto"/>
              <w:jc w:val="both"/>
              <w:rPr>
                <w:rFonts w:ascii="Times New Roman" w:hAnsi="Times New Roman" w:cs="Times New Roman"/>
                <w:sz w:val="24"/>
                <w:szCs w:val="24"/>
                <w:lang w:val="en-US"/>
              </w:rPr>
            </w:pPr>
            <w:r w:rsidRPr="00237075">
              <w:rPr>
                <w:rFonts w:ascii="Times New Roman" w:hAnsi="Times New Roman" w:cs="Times New Roman"/>
                <w:sz w:val="24"/>
                <w:szCs w:val="24"/>
                <w:lang w:val="en-US"/>
              </w:rPr>
              <w:t xml:space="preserve">-For </w:t>
            </w:r>
            <w:proofErr w:type="spellStart"/>
            <w:r w:rsidRPr="00237075">
              <w:rPr>
                <w:rFonts w:ascii="Times New Roman" w:hAnsi="Times New Roman" w:cs="Times New Roman"/>
                <w:sz w:val="24"/>
                <w:szCs w:val="24"/>
                <w:lang w:val="en-US"/>
              </w:rPr>
              <w:t>Ultrafiltration</w:t>
            </w:r>
            <w:proofErr w:type="spellEnd"/>
            <w:r w:rsidRPr="00237075">
              <w:rPr>
                <w:rFonts w:ascii="Times New Roman" w:hAnsi="Times New Roman" w:cs="Times New Roman"/>
                <w:sz w:val="24"/>
                <w:szCs w:val="24"/>
                <w:lang w:val="en-US"/>
              </w:rPr>
              <w:t xml:space="preserve"> cassettes and </w:t>
            </w:r>
            <w:proofErr w:type="gramStart"/>
            <w:r w:rsidRPr="00237075">
              <w:rPr>
                <w:rFonts w:ascii="Times New Roman" w:hAnsi="Times New Roman" w:cs="Times New Roman"/>
                <w:sz w:val="24"/>
                <w:szCs w:val="24"/>
                <w:lang w:val="en-US"/>
              </w:rPr>
              <w:t>another products</w:t>
            </w:r>
            <w:proofErr w:type="gramEnd"/>
            <w:r w:rsidRPr="00237075">
              <w:rPr>
                <w:rFonts w:ascii="Times New Roman" w:hAnsi="Times New Roman" w:cs="Times New Roman"/>
                <w:sz w:val="24"/>
                <w:szCs w:val="24"/>
                <w:lang w:val="en-US"/>
              </w:rPr>
              <w:t xml:space="preserve"> with a fixed expiration date that follows from the </w:t>
            </w:r>
            <w:r w:rsidRPr="00237075">
              <w:rPr>
                <w:rFonts w:ascii="Times New Roman" w:hAnsi="Times New Roman" w:cs="Times New Roman"/>
                <w:sz w:val="24"/>
                <w:szCs w:val="24"/>
                <w:lang w:val="en-US"/>
              </w:rPr>
              <w:lastRenderedPageBreak/>
              <w:t>date of manufacture of the Goods, the Seller hereby warrants that such Goods shall at the time of delivery comply with the Goods Specifications and have at least an 80% expiration period left following the date of manufacture.</w:t>
            </w:r>
          </w:p>
        </w:tc>
        <w:tc>
          <w:tcPr>
            <w:tcW w:w="5247" w:type="dxa"/>
          </w:tcPr>
          <w:p w:rsidR="00237075" w:rsidRPr="00237075" w:rsidRDefault="00237075" w:rsidP="00237075">
            <w:pPr>
              <w:spacing w:after="0" w:line="240" w:lineRule="auto"/>
              <w:jc w:val="both"/>
              <w:rPr>
                <w:rFonts w:ascii="Times New Roman" w:hAnsi="Times New Roman" w:cs="Times New Roman"/>
                <w:b/>
                <w:sz w:val="24"/>
                <w:szCs w:val="24"/>
              </w:rPr>
            </w:pPr>
            <w:r w:rsidRPr="00237075">
              <w:rPr>
                <w:rFonts w:ascii="Times New Roman" w:hAnsi="Times New Roman" w:cs="Times New Roman"/>
                <w:b/>
                <w:sz w:val="24"/>
                <w:szCs w:val="24"/>
              </w:rPr>
              <w:lastRenderedPageBreak/>
              <w:t>5. ГАРАНТИИ. ОТВЕТСТВЕННОСТЬ СТОРОН ЗА НЕКОНДИЦИОННЫЕ ТОВАРЫ. РЕКЛАМАЦИИ</w:t>
            </w:r>
          </w:p>
          <w:p w:rsidR="00237075" w:rsidRPr="00237075" w:rsidRDefault="00237075" w:rsidP="00237075">
            <w:pPr>
              <w:spacing w:after="0" w:line="240" w:lineRule="auto"/>
              <w:jc w:val="both"/>
              <w:rPr>
                <w:rFonts w:ascii="Times New Roman" w:hAnsi="Times New Roman" w:cs="Times New Roman"/>
                <w:sz w:val="24"/>
                <w:szCs w:val="24"/>
              </w:rPr>
            </w:pPr>
          </w:p>
          <w:p w:rsidR="00237075" w:rsidRPr="00237075" w:rsidRDefault="00237075" w:rsidP="00237075">
            <w:pPr>
              <w:spacing w:after="0" w:line="240" w:lineRule="auto"/>
              <w:jc w:val="both"/>
              <w:rPr>
                <w:rFonts w:ascii="Times New Roman" w:hAnsi="Times New Roman" w:cs="Times New Roman"/>
                <w:sz w:val="24"/>
                <w:szCs w:val="24"/>
              </w:rPr>
            </w:pPr>
            <w:r w:rsidRPr="00237075">
              <w:rPr>
                <w:rFonts w:ascii="Times New Roman" w:hAnsi="Times New Roman" w:cs="Times New Roman"/>
                <w:sz w:val="24"/>
                <w:szCs w:val="24"/>
              </w:rPr>
              <w:t>5.1. Продавец гарантирует следующее качество поставляемого Товара:</w:t>
            </w:r>
          </w:p>
          <w:p w:rsidR="00237075" w:rsidRPr="00237075" w:rsidRDefault="00237075" w:rsidP="00237075">
            <w:pPr>
              <w:spacing w:after="0" w:line="240" w:lineRule="auto"/>
              <w:jc w:val="both"/>
              <w:rPr>
                <w:rFonts w:ascii="Times New Roman" w:hAnsi="Times New Roman" w:cs="Times New Roman"/>
                <w:sz w:val="24"/>
                <w:szCs w:val="24"/>
              </w:rPr>
            </w:pPr>
          </w:p>
          <w:p w:rsidR="00237075" w:rsidRPr="00237075" w:rsidRDefault="00237075" w:rsidP="00237075">
            <w:pPr>
              <w:spacing w:after="0" w:line="240" w:lineRule="auto"/>
              <w:jc w:val="both"/>
              <w:rPr>
                <w:rFonts w:ascii="Times New Roman" w:hAnsi="Times New Roman" w:cs="Times New Roman"/>
                <w:sz w:val="24"/>
                <w:szCs w:val="24"/>
              </w:rPr>
            </w:pPr>
            <w:r w:rsidRPr="00237075">
              <w:rPr>
                <w:rFonts w:ascii="Times New Roman" w:hAnsi="Times New Roman" w:cs="Times New Roman"/>
                <w:sz w:val="24"/>
                <w:szCs w:val="24"/>
              </w:rPr>
              <w:t xml:space="preserve">- На </w:t>
            </w:r>
            <w:proofErr w:type="spellStart"/>
            <w:r w:rsidRPr="00237075">
              <w:rPr>
                <w:rFonts w:ascii="Times New Roman" w:hAnsi="Times New Roman" w:cs="Times New Roman"/>
                <w:sz w:val="24"/>
                <w:szCs w:val="24"/>
              </w:rPr>
              <w:t>ультрафильтрационные</w:t>
            </w:r>
            <w:proofErr w:type="spellEnd"/>
            <w:r w:rsidRPr="00237075">
              <w:rPr>
                <w:rFonts w:ascii="Times New Roman" w:hAnsi="Times New Roman" w:cs="Times New Roman"/>
                <w:sz w:val="24"/>
                <w:szCs w:val="24"/>
              </w:rPr>
              <w:t xml:space="preserve"> кассеты и другой товар, на который установлен фиксированный </w:t>
            </w:r>
            <w:r w:rsidRPr="00237075">
              <w:rPr>
                <w:rFonts w:ascii="Times New Roman" w:hAnsi="Times New Roman" w:cs="Times New Roman"/>
                <w:sz w:val="24"/>
                <w:szCs w:val="24"/>
              </w:rPr>
              <w:lastRenderedPageBreak/>
              <w:t xml:space="preserve">срок годности, исчисляемый </w:t>
            </w:r>
            <w:proofErr w:type="gramStart"/>
            <w:r w:rsidRPr="00237075">
              <w:rPr>
                <w:rFonts w:ascii="Times New Roman" w:hAnsi="Times New Roman" w:cs="Times New Roman"/>
                <w:sz w:val="24"/>
                <w:szCs w:val="24"/>
              </w:rPr>
              <w:t>с даты производства</w:t>
            </w:r>
            <w:proofErr w:type="gramEnd"/>
            <w:r w:rsidRPr="00237075">
              <w:rPr>
                <w:rFonts w:ascii="Times New Roman" w:hAnsi="Times New Roman" w:cs="Times New Roman"/>
                <w:sz w:val="24"/>
                <w:szCs w:val="24"/>
              </w:rPr>
              <w:t xml:space="preserve"> данного Товара, Продавец гарантирует, что такой Товар на дату поставки будет соответствовать Спецификации на Товар и иметь остаточный срок годности не менее 80% от общего срока годности с даты производства.</w:t>
            </w:r>
          </w:p>
          <w:p w:rsidR="00237075" w:rsidRPr="00237075" w:rsidRDefault="00237075" w:rsidP="00237075">
            <w:pPr>
              <w:spacing w:after="0" w:line="240" w:lineRule="auto"/>
              <w:jc w:val="both"/>
              <w:rPr>
                <w:rFonts w:ascii="Times New Roman" w:hAnsi="Times New Roman" w:cs="Times New Roman"/>
                <w:sz w:val="24"/>
                <w:szCs w:val="24"/>
              </w:rPr>
            </w:pPr>
          </w:p>
        </w:tc>
      </w:tr>
      <w:tr w:rsidR="00237075" w:rsidRPr="001601A6" w:rsidTr="00237075">
        <w:trPr>
          <w:trHeight w:val="1418"/>
        </w:trPr>
        <w:tc>
          <w:tcPr>
            <w:tcW w:w="5180" w:type="dxa"/>
          </w:tcPr>
          <w:p w:rsidR="00237075" w:rsidRPr="00237075" w:rsidRDefault="00237075" w:rsidP="00237075">
            <w:pPr>
              <w:spacing w:after="0" w:line="240" w:lineRule="auto"/>
              <w:jc w:val="both"/>
              <w:rPr>
                <w:rFonts w:ascii="Times New Roman" w:hAnsi="Times New Roman" w:cs="Times New Roman"/>
                <w:sz w:val="24"/>
                <w:szCs w:val="24"/>
                <w:lang w:val="en-US"/>
              </w:rPr>
            </w:pPr>
            <w:r w:rsidRPr="00237075">
              <w:rPr>
                <w:rFonts w:ascii="Times New Roman" w:hAnsi="Times New Roman" w:cs="Times New Roman"/>
                <w:sz w:val="24"/>
                <w:szCs w:val="24"/>
                <w:lang w:val="en-US"/>
              </w:rPr>
              <w:lastRenderedPageBreak/>
              <w:t>5.2. In the event of any circumstances giving rise to a possible or actual recall of any of the Goods, the Buyer shall inform The Seller in the time period of 30 (Thirty) days following the discovery of such circumstances within the warranty period.</w:t>
            </w:r>
          </w:p>
          <w:p w:rsidR="00237075" w:rsidRPr="00237075" w:rsidRDefault="00237075" w:rsidP="00237075">
            <w:pPr>
              <w:spacing w:after="0" w:line="240" w:lineRule="auto"/>
              <w:jc w:val="both"/>
              <w:rPr>
                <w:rFonts w:ascii="Times New Roman" w:hAnsi="Times New Roman" w:cs="Times New Roman"/>
                <w:sz w:val="24"/>
                <w:szCs w:val="24"/>
                <w:lang w:val="en-US"/>
              </w:rPr>
            </w:pPr>
            <w:r w:rsidRPr="00237075">
              <w:rPr>
                <w:rFonts w:ascii="Times New Roman" w:hAnsi="Times New Roman" w:cs="Times New Roman"/>
                <w:sz w:val="24"/>
                <w:szCs w:val="24"/>
                <w:lang w:val="en-US"/>
              </w:rPr>
              <w:t xml:space="preserve">5.3. The Buyer shall file a claim to Millipore Moscow office (Address: 117997, Moscow </w:t>
            </w:r>
            <w:proofErr w:type="spellStart"/>
            <w:r w:rsidRPr="00237075">
              <w:rPr>
                <w:rFonts w:ascii="Times New Roman" w:hAnsi="Times New Roman" w:cs="Times New Roman"/>
                <w:sz w:val="24"/>
                <w:szCs w:val="24"/>
                <w:lang w:val="en-US"/>
              </w:rPr>
              <w:t>Miklukho-Maklaya</w:t>
            </w:r>
            <w:proofErr w:type="spellEnd"/>
            <w:r w:rsidRPr="00237075">
              <w:rPr>
                <w:rFonts w:ascii="Times New Roman" w:hAnsi="Times New Roman" w:cs="Times New Roman"/>
                <w:sz w:val="24"/>
                <w:szCs w:val="24"/>
                <w:lang w:val="en-US"/>
              </w:rPr>
              <w:t xml:space="preserve"> 16/10) by one of the following methods: with a pre-paid delivery courier or by posting a registered letter with an option of delivery confirmation. The Seller shall take a claim into consideration and respond within 10 (Ten) days following the receipt of a claim. If no response is received by the Buyer within the aforementioned period such claim shall be deemed to have been accepted by The Seller.</w:t>
            </w:r>
          </w:p>
          <w:p w:rsidR="00237075" w:rsidRPr="00237075" w:rsidRDefault="00237075" w:rsidP="00237075">
            <w:pPr>
              <w:spacing w:after="0" w:line="240" w:lineRule="auto"/>
              <w:jc w:val="both"/>
              <w:rPr>
                <w:rFonts w:ascii="Times New Roman" w:hAnsi="Times New Roman" w:cs="Times New Roman"/>
                <w:sz w:val="24"/>
                <w:szCs w:val="24"/>
                <w:lang w:val="en-US"/>
              </w:rPr>
            </w:pPr>
          </w:p>
          <w:p w:rsidR="00237075" w:rsidRPr="00237075" w:rsidRDefault="00237075" w:rsidP="00237075">
            <w:pPr>
              <w:spacing w:after="0" w:line="240" w:lineRule="auto"/>
              <w:jc w:val="both"/>
              <w:rPr>
                <w:rFonts w:ascii="Times New Roman" w:hAnsi="Times New Roman" w:cs="Times New Roman"/>
                <w:sz w:val="24"/>
                <w:szCs w:val="24"/>
                <w:lang w:val="en-US"/>
              </w:rPr>
            </w:pPr>
          </w:p>
          <w:p w:rsidR="00237075" w:rsidRPr="00237075" w:rsidRDefault="00237075" w:rsidP="00237075">
            <w:pPr>
              <w:spacing w:after="0" w:line="240" w:lineRule="auto"/>
              <w:jc w:val="both"/>
              <w:rPr>
                <w:rFonts w:ascii="Times New Roman" w:hAnsi="Times New Roman" w:cs="Times New Roman"/>
                <w:sz w:val="24"/>
                <w:szCs w:val="24"/>
                <w:lang w:val="en-US"/>
              </w:rPr>
            </w:pPr>
          </w:p>
          <w:p w:rsidR="00237075" w:rsidRPr="00237075" w:rsidRDefault="00237075" w:rsidP="00237075">
            <w:pPr>
              <w:spacing w:after="0" w:line="240" w:lineRule="auto"/>
              <w:jc w:val="both"/>
              <w:rPr>
                <w:rFonts w:ascii="Times New Roman" w:hAnsi="Times New Roman" w:cs="Times New Roman"/>
                <w:sz w:val="24"/>
                <w:szCs w:val="24"/>
                <w:lang w:val="en-US"/>
              </w:rPr>
            </w:pPr>
            <w:r w:rsidRPr="00237075">
              <w:rPr>
                <w:rFonts w:ascii="Times New Roman" w:hAnsi="Times New Roman" w:cs="Times New Roman"/>
                <w:sz w:val="24"/>
                <w:szCs w:val="24"/>
                <w:lang w:val="en-US"/>
              </w:rPr>
              <w:t>5.4. The Buyer is entitled to:</w:t>
            </w:r>
          </w:p>
          <w:p w:rsidR="00237075" w:rsidRPr="00237075" w:rsidRDefault="00237075" w:rsidP="00237075">
            <w:pPr>
              <w:spacing w:after="0" w:line="240" w:lineRule="auto"/>
              <w:jc w:val="both"/>
              <w:rPr>
                <w:rFonts w:ascii="Times New Roman" w:hAnsi="Times New Roman" w:cs="Times New Roman"/>
                <w:sz w:val="24"/>
                <w:szCs w:val="24"/>
                <w:lang w:val="en-US"/>
              </w:rPr>
            </w:pPr>
            <w:r w:rsidRPr="00237075">
              <w:rPr>
                <w:rFonts w:ascii="Times New Roman" w:hAnsi="Times New Roman" w:cs="Times New Roman"/>
                <w:sz w:val="24"/>
                <w:szCs w:val="24"/>
                <w:lang w:val="en-US"/>
              </w:rPr>
              <w:t>- have defected Goods replaced by The Seller free of charge;</w:t>
            </w:r>
          </w:p>
          <w:p w:rsidR="00237075" w:rsidRPr="00237075" w:rsidRDefault="00237075" w:rsidP="00237075">
            <w:pPr>
              <w:spacing w:after="0" w:line="240" w:lineRule="auto"/>
              <w:jc w:val="both"/>
              <w:rPr>
                <w:rFonts w:ascii="Times New Roman" w:hAnsi="Times New Roman" w:cs="Times New Roman"/>
                <w:sz w:val="24"/>
                <w:szCs w:val="24"/>
                <w:lang w:val="en-US"/>
              </w:rPr>
            </w:pPr>
            <w:r w:rsidRPr="00237075">
              <w:rPr>
                <w:rFonts w:ascii="Times New Roman" w:hAnsi="Times New Roman" w:cs="Times New Roman"/>
                <w:sz w:val="24"/>
                <w:szCs w:val="24"/>
                <w:lang w:val="en-US"/>
              </w:rPr>
              <w:t xml:space="preserve">- have the Goods’ defects immediately eliminated by the Seller free of charge. </w:t>
            </w:r>
          </w:p>
          <w:p w:rsidR="00237075" w:rsidRPr="00237075" w:rsidRDefault="00237075" w:rsidP="00237075">
            <w:pPr>
              <w:spacing w:after="0" w:line="240" w:lineRule="auto"/>
              <w:jc w:val="both"/>
              <w:rPr>
                <w:rFonts w:ascii="Times New Roman" w:hAnsi="Times New Roman" w:cs="Times New Roman"/>
                <w:sz w:val="24"/>
                <w:szCs w:val="24"/>
                <w:lang w:val="en-US"/>
              </w:rPr>
            </w:pPr>
          </w:p>
          <w:p w:rsidR="00237075" w:rsidRPr="00237075" w:rsidRDefault="00237075" w:rsidP="00237075">
            <w:pPr>
              <w:spacing w:after="0" w:line="240" w:lineRule="auto"/>
              <w:jc w:val="both"/>
              <w:rPr>
                <w:rFonts w:ascii="Times New Roman" w:hAnsi="Times New Roman" w:cs="Times New Roman"/>
                <w:sz w:val="24"/>
                <w:szCs w:val="24"/>
                <w:lang w:val="en-US"/>
              </w:rPr>
            </w:pPr>
            <w:r w:rsidRPr="00237075">
              <w:rPr>
                <w:rFonts w:ascii="Times New Roman" w:hAnsi="Times New Roman" w:cs="Times New Roman"/>
                <w:sz w:val="24"/>
                <w:szCs w:val="24"/>
                <w:lang w:val="en-US"/>
              </w:rPr>
              <w:t>5.5. In case the Seller finds necessary to schedule an expert examination of the defected Goods, the Seller takes a claim into consideration only after obtaining such Goods from the Buyer.</w:t>
            </w:r>
          </w:p>
          <w:p w:rsidR="00237075" w:rsidRPr="00237075" w:rsidRDefault="00237075" w:rsidP="00237075">
            <w:pPr>
              <w:spacing w:after="0" w:line="240" w:lineRule="auto"/>
              <w:jc w:val="both"/>
              <w:rPr>
                <w:rFonts w:ascii="Times New Roman" w:hAnsi="Times New Roman" w:cs="Times New Roman"/>
                <w:sz w:val="24"/>
                <w:szCs w:val="24"/>
                <w:lang w:val="en-US"/>
              </w:rPr>
            </w:pPr>
          </w:p>
          <w:p w:rsidR="00237075" w:rsidRPr="00237075" w:rsidRDefault="00237075" w:rsidP="00237075">
            <w:pPr>
              <w:spacing w:after="0" w:line="240" w:lineRule="auto"/>
              <w:jc w:val="both"/>
              <w:rPr>
                <w:rFonts w:ascii="Times New Roman" w:hAnsi="Times New Roman" w:cs="Times New Roman"/>
                <w:sz w:val="24"/>
                <w:szCs w:val="24"/>
                <w:lang w:val="en-US"/>
              </w:rPr>
            </w:pPr>
            <w:r w:rsidRPr="00237075">
              <w:rPr>
                <w:rFonts w:ascii="Times New Roman" w:hAnsi="Times New Roman" w:cs="Times New Roman"/>
                <w:sz w:val="24"/>
                <w:szCs w:val="24"/>
                <w:lang w:val="en-US"/>
              </w:rPr>
              <w:t>5.6 In event of the examination of the Goods to confirm the claims of the Buyer regarding the quality of the Goods, specified in the complaint, the Seller shall agree the Buyer the expenses, incurred for the delivery of the Goods from the Buyer to the Seller for the purpose of examination.</w:t>
            </w:r>
          </w:p>
          <w:p w:rsidR="00237075" w:rsidRPr="00237075" w:rsidRDefault="00237075" w:rsidP="00237075">
            <w:pPr>
              <w:spacing w:after="0" w:line="240" w:lineRule="auto"/>
              <w:jc w:val="both"/>
              <w:rPr>
                <w:rFonts w:ascii="Times New Roman" w:hAnsi="Times New Roman" w:cs="Times New Roman"/>
                <w:sz w:val="24"/>
                <w:szCs w:val="24"/>
                <w:lang w:val="en-US"/>
              </w:rPr>
            </w:pPr>
          </w:p>
          <w:p w:rsidR="00237075" w:rsidRPr="00237075" w:rsidRDefault="00237075" w:rsidP="00237075">
            <w:pPr>
              <w:spacing w:after="0" w:line="240" w:lineRule="auto"/>
              <w:jc w:val="both"/>
              <w:rPr>
                <w:rFonts w:ascii="Times New Roman" w:hAnsi="Times New Roman" w:cs="Times New Roman"/>
                <w:sz w:val="24"/>
                <w:szCs w:val="24"/>
                <w:lang w:val="en-US"/>
              </w:rPr>
            </w:pPr>
            <w:r w:rsidRPr="00237075">
              <w:rPr>
                <w:rFonts w:ascii="Times New Roman" w:hAnsi="Times New Roman" w:cs="Times New Roman"/>
                <w:sz w:val="24"/>
                <w:szCs w:val="24"/>
                <w:lang w:val="en-US"/>
              </w:rPr>
              <w:t xml:space="preserve">5.7. If the Seller decides to settle the claim without the Buyer's examination of Goods, and adopts a positive decision on satisfaction of the claim of the Buyer, the Goods shall be transferred to the Buyer in the Moscow office of the company Millipore S. A. S. by the act of acceptance of the Goods within 30 (Thirty) days from the date of decision on satisfaction of claims asserted in the complaint. In this case, the Seller agrees to reimburse Buyer for </w:t>
            </w:r>
            <w:r w:rsidRPr="00237075">
              <w:rPr>
                <w:rFonts w:ascii="Times New Roman" w:hAnsi="Times New Roman" w:cs="Times New Roman"/>
                <w:sz w:val="24"/>
                <w:szCs w:val="24"/>
                <w:lang w:val="en-US"/>
              </w:rPr>
              <w:lastRenderedPageBreak/>
              <w:t>costs incurred for delivery of such Goods from the Buyer to the Moscow office of the company Millipore S. A. S.</w:t>
            </w:r>
          </w:p>
        </w:tc>
        <w:tc>
          <w:tcPr>
            <w:tcW w:w="5247" w:type="dxa"/>
          </w:tcPr>
          <w:p w:rsidR="00237075" w:rsidRPr="00237075" w:rsidRDefault="00237075" w:rsidP="00237075">
            <w:pPr>
              <w:spacing w:after="0" w:line="240" w:lineRule="auto"/>
              <w:jc w:val="both"/>
              <w:rPr>
                <w:rFonts w:ascii="Times New Roman" w:hAnsi="Times New Roman" w:cs="Times New Roman"/>
                <w:sz w:val="24"/>
                <w:szCs w:val="24"/>
              </w:rPr>
            </w:pPr>
            <w:r w:rsidRPr="00237075">
              <w:rPr>
                <w:rFonts w:ascii="Times New Roman" w:hAnsi="Times New Roman" w:cs="Times New Roman"/>
                <w:sz w:val="24"/>
                <w:szCs w:val="24"/>
              </w:rPr>
              <w:lastRenderedPageBreak/>
              <w:t xml:space="preserve">5.2. Рекламации в отношении качества Товара могут быть заявлены Покупателем в адрес Продавца в течение 30 (Тридцати) дней с момента выявления несоответствия качества Товара в период действия гарантии. </w:t>
            </w:r>
          </w:p>
          <w:p w:rsidR="00237075" w:rsidRPr="00237075" w:rsidRDefault="00237075" w:rsidP="00237075">
            <w:pPr>
              <w:spacing w:after="0" w:line="240" w:lineRule="auto"/>
              <w:jc w:val="both"/>
              <w:rPr>
                <w:rFonts w:ascii="Times New Roman" w:hAnsi="Times New Roman" w:cs="Times New Roman"/>
                <w:sz w:val="24"/>
                <w:szCs w:val="24"/>
              </w:rPr>
            </w:pPr>
            <w:r w:rsidRPr="00237075">
              <w:rPr>
                <w:rFonts w:ascii="Times New Roman" w:hAnsi="Times New Roman" w:cs="Times New Roman"/>
                <w:sz w:val="24"/>
                <w:szCs w:val="24"/>
              </w:rPr>
              <w:t xml:space="preserve">5.3. </w:t>
            </w:r>
            <w:proofErr w:type="gramStart"/>
            <w:r w:rsidRPr="00237075">
              <w:rPr>
                <w:rFonts w:ascii="Times New Roman" w:hAnsi="Times New Roman" w:cs="Times New Roman"/>
                <w:sz w:val="24"/>
                <w:szCs w:val="24"/>
              </w:rPr>
              <w:t xml:space="preserve">Рекламация по настоящему Контракту направляется в адрес Московского представительства компании </w:t>
            </w:r>
            <w:proofErr w:type="spellStart"/>
            <w:r w:rsidRPr="00237075">
              <w:rPr>
                <w:rFonts w:ascii="Times New Roman" w:hAnsi="Times New Roman" w:cs="Times New Roman"/>
                <w:sz w:val="24"/>
                <w:szCs w:val="24"/>
              </w:rPr>
              <w:t>Миллипор</w:t>
            </w:r>
            <w:proofErr w:type="spellEnd"/>
            <w:r w:rsidRPr="00237075">
              <w:rPr>
                <w:rFonts w:ascii="Times New Roman" w:hAnsi="Times New Roman" w:cs="Times New Roman"/>
                <w:sz w:val="24"/>
                <w:szCs w:val="24"/>
              </w:rPr>
              <w:t xml:space="preserve"> С.А.С. (по адресу:</w:t>
            </w:r>
            <w:proofErr w:type="gramEnd"/>
            <w:r w:rsidRPr="00237075">
              <w:rPr>
                <w:rFonts w:ascii="Times New Roman" w:hAnsi="Times New Roman" w:cs="Times New Roman"/>
                <w:sz w:val="24"/>
                <w:szCs w:val="24"/>
              </w:rPr>
              <w:t xml:space="preserve"> Москва, 117997, ул. </w:t>
            </w:r>
            <w:proofErr w:type="spellStart"/>
            <w:proofErr w:type="gramStart"/>
            <w:r w:rsidRPr="00237075">
              <w:rPr>
                <w:rFonts w:ascii="Times New Roman" w:hAnsi="Times New Roman" w:cs="Times New Roman"/>
                <w:sz w:val="24"/>
                <w:szCs w:val="24"/>
              </w:rPr>
              <w:t>Миклухо</w:t>
            </w:r>
            <w:proofErr w:type="spellEnd"/>
            <w:r w:rsidRPr="00237075">
              <w:rPr>
                <w:rFonts w:ascii="Times New Roman" w:hAnsi="Times New Roman" w:cs="Times New Roman"/>
                <w:sz w:val="24"/>
                <w:szCs w:val="24"/>
              </w:rPr>
              <w:t xml:space="preserve">- </w:t>
            </w:r>
            <w:proofErr w:type="spellStart"/>
            <w:r w:rsidRPr="00237075">
              <w:rPr>
                <w:rFonts w:ascii="Times New Roman" w:hAnsi="Times New Roman" w:cs="Times New Roman"/>
                <w:sz w:val="24"/>
                <w:szCs w:val="24"/>
              </w:rPr>
              <w:t>Маклая</w:t>
            </w:r>
            <w:proofErr w:type="spellEnd"/>
            <w:proofErr w:type="gramEnd"/>
            <w:r w:rsidRPr="00237075">
              <w:rPr>
                <w:rFonts w:ascii="Times New Roman" w:hAnsi="Times New Roman" w:cs="Times New Roman"/>
                <w:sz w:val="24"/>
                <w:szCs w:val="24"/>
              </w:rPr>
              <w:t xml:space="preserve"> 16/10), любым из следующих способов: через службу курьерской доставки с предоплатой услуг; заказным письмом или по факсу с получением подтверждения об отправке. В течение 10 (Десяти) дней после ее получения Продавец должен ее рассмотреть и выслать ответ Покупателю. В случае если по истечении указанного срока от Продавца не последует письменного ответа, рекламация считается признанной Продавцом.</w:t>
            </w:r>
          </w:p>
          <w:p w:rsidR="00237075" w:rsidRPr="00237075" w:rsidRDefault="00237075" w:rsidP="00237075">
            <w:pPr>
              <w:spacing w:after="0" w:line="240" w:lineRule="auto"/>
              <w:jc w:val="both"/>
              <w:rPr>
                <w:rFonts w:ascii="Times New Roman" w:hAnsi="Times New Roman" w:cs="Times New Roman"/>
                <w:sz w:val="24"/>
                <w:szCs w:val="24"/>
              </w:rPr>
            </w:pPr>
            <w:r w:rsidRPr="00237075">
              <w:rPr>
                <w:rFonts w:ascii="Times New Roman" w:hAnsi="Times New Roman" w:cs="Times New Roman"/>
                <w:sz w:val="24"/>
                <w:szCs w:val="24"/>
              </w:rPr>
              <w:t>5.4. В рекламации Покупатель вправе потребовать:</w:t>
            </w:r>
          </w:p>
          <w:p w:rsidR="00237075" w:rsidRPr="00237075" w:rsidRDefault="00237075" w:rsidP="00237075">
            <w:pPr>
              <w:spacing w:after="0" w:line="240" w:lineRule="auto"/>
              <w:jc w:val="both"/>
              <w:rPr>
                <w:rFonts w:ascii="Times New Roman" w:hAnsi="Times New Roman" w:cs="Times New Roman"/>
                <w:sz w:val="24"/>
                <w:szCs w:val="24"/>
              </w:rPr>
            </w:pPr>
            <w:r w:rsidRPr="00237075">
              <w:rPr>
                <w:rFonts w:ascii="Times New Roman" w:hAnsi="Times New Roman" w:cs="Times New Roman"/>
                <w:sz w:val="24"/>
                <w:szCs w:val="24"/>
              </w:rPr>
              <w:t xml:space="preserve">-замены некачественного Товара товаром надлежащего качества; </w:t>
            </w:r>
          </w:p>
          <w:p w:rsidR="00237075" w:rsidRPr="00237075" w:rsidRDefault="00237075" w:rsidP="00237075">
            <w:pPr>
              <w:spacing w:after="0" w:line="240" w:lineRule="auto"/>
              <w:jc w:val="both"/>
              <w:rPr>
                <w:rFonts w:ascii="Times New Roman" w:hAnsi="Times New Roman" w:cs="Times New Roman"/>
                <w:sz w:val="24"/>
                <w:szCs w:val="24"/>
              </w:rPr>
            </w:pPr>
            <w:r w:rsidRPr="00237075">
              <w:rPr>
                <w:rFonts w:ascii="Times New Roman" w:hAnsi="Times New Roman" w:cs="Times New Roman"/>
                <w:sz w:val="24"/>
                <w:szCs w:val="24"/>
              </w:rPr>
              <w:t>-незамедлительного безвозмездного устранения недостатков Товара Продавцом.</w:t>
            </w:r>
          </w:p>
          <w:p w:rsidR="00237075" w:rsidRPr="00237075" w:rsidRDefault="00237075" w:rsidP="00237075">
            <w:pPr>
              <w:spacing w:after="0" w:line="240" w:lineRule="auto"/>
              <w:jc w:val="both"/>
              <w:rPr>
                <w:rFonts w:ascii="Times New Roman" w:hAnsi="Times New Roman" w:cs="Times New Roman"/>
                <w:sz w:val="24"/>
                <w:szCs w:val="24"/>
              </w:rPr>
            </w:pPr>
            <w:r w:rsidRPr="00237075">
              <w:rPr>
                <w:rFonts w:ascii="Times New Roman" w:hAnsi="Times New Roman" w:cs="Times New Roman"/>
                <w:sz w:val="24"/>
                <w:szCs w:val="24"/>
              </w:rPr>
              <w:t>5.5. Если для рассмотрения рекламации Продавец считает необходимым произвести экспертизу некачественного Товара, Продавец рассматривает рекламацию только после получения данного Товара от Покупателя</w:t>
            </w:r>
          </w:p>
          <w:p w:rsidR="00237075" w:rsidRPr="00237075" w:rsidRDefault="00237075" w:rsidP="00237075">
            <w:pPr>
              <w:spacing w:after="0" w:line="240" w:lineRule="auto"/>
              <w:jc w:val="both"/>
              <w:rPr>
                <w:rFonts w:ascii="Times New Roman" w:hAnsi="Times New Roman" w:cs="Times New Roman"/>
                <w:sz w:val="24"/>
                <w:szCs w:val="24"/>
              </w:rPr>
            </w:pPr>
            <w:r w:rsidRPr="00237075">
              <w:rPr>
                <w:rFonts w:ascii="Times New Roman" w:hAnsi="Times New Roman" w:cs="Times New Roman"/>
                <w:sz w:val="24"/>
                <w:szCs w:val="24"/>
              </w:rPr>
              <w:t>5.6. В случае</w:t>
            </w:r>
            <w:proofErr w:type="gramStart"/>
            <w:r w:rsidRPr="00237075">
              <w:rPr>
                <w:rFonts w:ascii="Times New Roman" w:hAnsi="Times New Roman" w:cs="Times New Roman"/>
                <w:sz w:val="24"/>
                <w:szCs w:val="24"/>
              </w:rPr>
              <w:t>,</w:t>
            </w:r>
            <w:proofErr w:type="gramEnd"/>
            <w:r w:rsidRPr="00237075">
              <w:rPr>
                <w:rFonts w:ascii="Times New Roman" w:hAnsi="Times New Roman" w:cs="Times New Roman"/>
                <w:sz w:val="24"/>
                <w:szCs w:val="24"/>
              </w:rPr>
              <w:t xml:space="preserve"> если экспертиза Товара подтвердит претензии Покупателя в отношении качества Товара, указанные в рекламации, то Продавец обязуется возместить Покупателю расходы, понесенные на доставку такого Товара от Покупателя Продавцу для целей проведения экспертизы.</w:t>
            </w:r>
          </w:p>
          <w:p w:rsidR="00237075" w:rsidRPr="00237075" w:rsidRDefault="00237075" w:rsidP="00237075">
            <w:pPr>
              <w:spacing w:after="0" w:line="240" w:lineRule="auto"/>
              <w:jc w:val="both"/>
              <w:rPr>
                <w:rFonts w:ascii="Times New Roman" w:hAnsi="Times New Roman" w:cs="Times New Roman"/>
                <w:sz w:val="24"/>
                <w:szCs w:val="24"/>
              </w:rPr>
            </w:pPr>
            <w:r w:rsidRPr="00237075">
              <w:rPr>
                <w:rFonts w:ascii="Times New Roman" w:hAnsi="Times New Roman" w:cs="Times New Roman"/>
                <w:sz w:val="24"/>
                <w:szCs w:val="24"/>
              </w:rPr>
              <w:t>5.7. В случае</w:t>
            </w:r>
            <w:proofErr w:type="gramStart"/>
            <w:r w:rsidRPr="00237075">
              <w:rPr>
                <w:rFonts w:ascii="Times New Roman" w:hAnsi="Times New Roman" w:cs="Times New Roman"/>
                <w:sz w:val="24"/>
                <w:szCs w:val="24"/>
              </w:rPr>
              <w:t>,</w:t>
            </w:r>
            <w:proofErr w:type="gramEnd"/>
            <w:r w:rsidRPr="00237075">
              <w:rPr>
                <w:rFonts w:ascii="Times New Roman" w:hAnsi="Times New Roman" w:cs="Times New Roman"/>
                <w:sz w:val="24"/>
                <w:szCs w:val="24"/>
              </w:rPr>
              <w:t xml:space="preserve"> если Продавец принимает решение рассмотреть рекламацию Покупателя без экспертизы Товара, и принимает положительное решение об удовлетворении рекламации Покупателя, то данный Товар должен быть передан Покупателем в Московское представительство компании </w:t>
            </w:r>
            <w:proofErr w:type="spellStart"/>
            <w:r w:rsidRPr="00237075">
              <w:rPr>
                <w:rFonts w:ascii="Times New Roman" w:hAnsi="Times New Roman" w:cs="Times New Roman"/>
                <w:sz w:val="24"/>
                <w:szCs w:val="24"/>
              </w:rPr>
              <w:t>Миллипор</w:t>
            </w:r>
            <w:proofErr w:type="spellEnd"/>
            <w:r w:rsidRPr="00237075">
              <w:rPr>
                <w:rFonts w:ascii="Times New Roman" w:hAnsi="Times New Roman" w:cs="Times New Roman"/>
                <w:sz w:val="24"/>
                <w:szCs w:val="24"/>
              </w:rPr>
              <w:t xml:space="preserve"> С.А.С. по акту сдачи-приемки Товара в течение 30 (Тридцати) дней с даты </w:t>
            </w:r>
            <w:r w:rsidRPr="00237075">
              <w:rPr>
                <w:rFonts w:ascii="Times New Roman" w:hAnsi="Times New Roman" w:cs="Times New Roman"/>
                <w:sz w:val="24"/>
                <w:szCs w:val="24"/>
              </w:rPr>
              <w:lastRenderedPageBreak/>
              <w:t xml:space="preserve">принятия решения об удовлетворении требований, заявленных в рекламации. В этом случае Продавец обязуется возместить Покупателю расходы, понесенные на доставку такого Товара от Покупателя в Московское представительство компании </w:t>
            </w:r>
            <w:proofErr w:type="spellStart"/>
            <w:r w:rsidRPr="00237075">
              <w:rPr>
                <w:rFonts w:ascii="Times New Roman" w:hAnsi="Times New Roman" w:cs="Times New Roman"/>
                <w:sz w:val="24"/>
                <w:szCs w:val="24"/>
              </w:rPr>
              <w:t>Миллипор</w:t>
            </w:r>
            <w:proofErr w:type="spellEnd"/>
            <w:r w:rsidRPr="00237075">
              <w:rPr>
                <w:rFonts w:ascii="Times New Roman" w:hAnsi="Times New Roman" w:cs="Times New Roman"/>
                <w:sz w:val="24"/>
                <w:szCs w:val="24"/>
              </w:rPr>
              <w:t xml:space="preserve"> С.А.С.</w:t>
            </w:r>
          </w:p>
        </w:tc>
      </w:tr>
      <w:tr w:rsidR="00237075" w:rsidRPr="001601A6" w:rsidTr="00237075">
        <w:trPr>
          <w:trHeight w:val="851"/>
        </w:trPr>
        <w:tc>
          <w:tcPr>
            <w:tcW w:w="5180" w:type="dxa"/>
          </w:tcPr>
          <w:p w:rsidR="00237075" w:rsidRPr="00237075" w:rsidRDefault="00237075" w:rsidP="00237075">
            <w:pPr>
              <w:spacing w:after="0" w:line="240" w:lineRule="auto"/>
              <w:jc w:val="both"/>
              <w:rPr>
                <w:rFonts w:ascii="Times New Roman" w:hAnsi="Times New Roman" w:cs="Times New Roman"/>
                <w:sz w:val="24"/>
                <w:szCs w:val="24"/>
                <w:lang w:val="en-US"/>
              </w:rPr>
            </w:pPr>
            <w:r w:rsidRPr="00237075">
              <w:rPr>
                <w:rFonts w:ascii="Times New Roman" w:hAnsi="Times New Roman" w:cs="Times New Roman"/>
                <w:sz w:val="24"/>
                <w:szCs w:val="24"/>
                <w:lang w:val="en-US"/>
              </w:rPr>
              <w:lastRenderedPageBreak/>
              <w:t>5.8 In case of the Sellers’ acceptance of the Buyers’ claim filed in the claim, the Seller shall comply with such claim in the period of 70 (seventy) days following the date of a claim’s acceptance. In the event of impossibility to deliver the Goods for replacement in the aforementioned period, the Parties shall agree on a different time period.</w:t>
            </w:r>
          </w:p>
          <w:p w:rsidR="00237075" w:rsidRPr="00237075" w:rsidRDefault="00237075" w:rsidP="00237075">
            <w:pPr>
              <w:spacing w:after="0" w:line="240" w:lineRule="auto"/>
              <w:jc w:val="both"/>
              <w:rPr>
                <w:rFonts w:ascii="Times New Roman" w:hAnsi="Times New Roman" w:cs="Times New Roman"/>
                <w:sz w:val="24"/>
                <w:szCs w:val="24"/>
                <w:lang w:val="en-US"/>
              </w:rPr>
            </w:pPr>
          </w:p>
          <w:p w:rsidR="00237075" w:rsidRPr="00237075" w:rsidRDefault="00237075" w:rsidP="00237075">
            <w:pPr>
              <w:spacing w:after="0" w:line="240" w:lineRule="auto"/>
              <w:jc w:val="both"/>
              <w:rPr>
                <w:rFonts w:ascii="Times New Roman" w:hAnsi="Times New Roman" w:cs="Times New Roman"/>
                <w:sz w:val="24"/>
                <w:szCs w:val="24"/>
                <w:lang w:val="en-US"/>
              </w:rPr>
            </w:pPr>
          </w:p>
          <w:p w:rsidR="00237075" w:rsidRPr="00237075" w:rsidRDefault="00237075" w:rsidP="00237075">
            <w:pPr>
              <w:spacing w:after="0" w:line="240" w:lineRule="auto"/>
              <w:jc w:val="both"/>
              <w:rPr>
                <w:rFonts w:ascii="Times New Roman" w:hAnsi="Times New Roman" w:cs="Times New Roman"/>
                <w:sz w:val="24"/>
                <w:szCs w:val="24"/>
                <w:lang w:val="en-US"/>
              </w:rPr>
            </w:pPr>
            <w:r w:rsidRPr="00237075">
              <w:rPr>
                <w:rFonts w:ascii="Times New Roman" w:hAnsi="Times New Roman" w:cs="Times New Roman"/>
                <w:sz w:val="24"/>
                <w:szCs w:val="24"/>
                <w:lang w:val="en-US"/>
              </w:rPr>
              <w:t xml:space="preserve">The Goods to be replaced under the present Warranty conditions shall be </w:t>
            </w:r>
            <w:proofErr w:type="gramStart"/>
            <w:r w:rsidRPr="00237075">
              <w:rPr>
                <w:rFonts w:ascii="Times New Roman" w:hAnsi="Times New Roman" w:cs="Times New Roman"/>
                <w:sz w:val="24"/>
                <w:szCs w:val="24"/>
                <w:lang w:val="en-US"/>
              </w:rPr>
              <w:t>send</w:t>
            </w:r>
            <w:proofErr w:type="gramEnd"/>
            <w:r w:rsidRPr="00237075">
              <w:rPr>
                <w:rFonts w:ascii="Times New Roman" w:hAnsi="Times New Roman" w:cs="Times New Roman"/>
                <w:sz w:val="24"/>
                <w:szCs w:val="24"/>
                <w:lang w:val="en-US"/>
              </w:rPr>
              <w:t xml:space="preserve"> to the Buyer free of charge on CIP-Moscow, Russian Federation, airport «</w:t>
            </w:r>
            <w:proofErr w:type="spellStart"/>
            <w:r w:rsidRPr="00237075">
              <w:rPr>
                <w:rFonts w:ascii="Times New Roman" w:hAnsi="Times New Roman" w:cs="Times New Roman"/>
                <w:sz w:val="24"/>
                <w:szCs w:val="24"/>
                <w:lang w:val="en-US"/>
              </w:rPr>
              <w:t>Sheremetyevo</w:t>
            </w:r>
            <w:proofErr w:type="spellEnd"/>
            <w:r w:rsidRPr="00237075">
              <w:rPr>
                <w:rFonts w:ascii="Times New Roman" w:hAnsi="Times New Roman" w:cs="Times New Roman"/>
                <w:sz w:val="24"/>
                <w:szCs w:val="24"/>
                <w:lang w:val="en-US"/>
              </w:rPr>
              <w:t>» terms. These delivery conditions are in accordance with the definitions given in INCOTERMS 2010 at the time of signing the present Contract.</w:t>
            </w:r>
          </w:p>
        </w:tc>
        <w:tc>
          <w:tcPr>
            <w:tcW w:w="5247" w:type="dxa"/>
          </w:tcPr>
          <w:p w:rsidR="00237075" w:rsidRPr="00237075" w:rsidRDefault="00237075" w:rsidP="00237075">
            <w:pPr>
              <w:spacing w:after="0" w:line="240" w:lineRule="auto"/>
              <w:jc w:val="both"/>
              <w:rPr>
                <w:rFonts w:ascii="Times New Roman" w:hAnsi="Times New Roman" w:cs="Times New Roman"/>
                <w:sz w:val="24"/>
                <w:szCs w:val="24"/>
              </w:rPr>
            </w:pPr>
            <w:r w:rsidRPr="00237075">
              <w:rPr>
                <w:rFonts w:ascii="Times New Roman" w:hAnsi="Times New Roman" w:cs="Times New Roman"/>
                <w:sz w:val="24"/>
                <w:szCs w:val="24"/>
              </w:rPr>
              <w:t>5.8. В случае принятия Продавцом решения об удовлетворении требований Покупателя, заявленных в рекламации, Продавец обязуется удовлетворить заявленные в рекламации требования в течение 70 (Семидесяти) дней после принятия данного решения. При отсутствии возможности поставить Товар в качестве замены в вышеуказанный срок, Стороны согласовывают иной срок замены Товара.</w:t>
            </w:r>
          </w:p>
          <w:p w:rsidR="00237075" w:rsidRPr="00237075" w:rsidRDefault="00237075" w:rsidP="00237075">
            <w:pPr>
              <w:spacing w:after="0" w:line="240" w:lineRule="auto"/>
              <w:jc w:val="both"/>
              <w:rPr>
                <w:rFonts w:ascii="Times New Roman" w:hAnsi="Times New Roman" w:cs="Times New Roman"/>
                <w:sz w:val="24"/>
                <w:szCs w:val="24"/>
              </w:rPr>
            </w:pPr>
            <w:r w:rsidRPr="00237075">
              <w:rPr>
                <w:rFonts w:ascii="Times New Roman" w:hAnsi="Times New Roman" w:cs="Times New Roman"/>
                <w:sz w:val="24"/>
                <w:szCs w:val="24"/>
              </w:rPr>
              <w:t>При этом Товар, подлежащий замене по гарантии, поставляется Покупателю без оплаты Продавцу на условиях CIP-Москва, Российская Федерация, аэропорт Шереметьево, авиатранспортом. Эти условия поставки используются в соответствии с определениями, которые даны в ИНКОТЕРМС 2010 на момент подписания настоящего Контракта.</w:t>
            </w:r>
          </w:p>
          <w:p w:rsidR="00237075" w:rsidRPr="00237075" w:rsidRDefault="00237075" w:rsidP="00237075">
            <w:pPr>
              <w:spacing w:after="0" w:line="240" w:lineRule="auto"/>
              <w:jc w:val="both"/>
              <w:rPr>
                <w:rFonts w:ascii="Times New Roman" w:hAnsi="Times New Roman" w:cs="Times New Roman"/>
                <w:sz w:val="24"/>
                <w:szCs w:val="24"/>
              </w:rPr>
            </w:pPr>
          </w:p>
        </w:tc>
      </w:tr>
      <w:tr w:rsidR="00237075" w:rsidRPr="001601A6" w:rsidTr="00237075">
        <w:tc>
          <w:tcPr>
            <w:tcW w:w="5180" w:type="dxa"/>
          </w:tcPr>
          <w:p w:rsidR="00237075" w:rsidRPr="00237075" w:rsidRDefault="00237075" w:rsidP="00237075">
            <w:pPr>
              <w:spacing w:after="0" w:line="240" w:lineRule="auto"/>
              <w:jc w:val="both"/>
              <w:rPr>
                <w:rFonts w:ascii="Times New Roman" w:hAnsi="Times New Roman" w:cs="Times New Roman"/>
                <w:b/>
                <w:sz w:val="24"/>
                <w:szCs w:val="24"/>
                <w:lang w:val="en-US"/>
              </w:rPr>
            </w:pPr>
            <w:r w:rsidRPr="00237075">
              <w:rPr>
                <w:rFonts w:ascii="Times New Roman" w:hAnsi="Times New Roman" w:cs="Times New Roman"/>
                <w:b/>
                <w:sz w:val="24"/>
                <w:szCs w:val="24"/>
                <w:lang w:val="en-US"/>
              </w:rPr>
              <w:t>6. PACKING AND MARKING</w:t>
            </w:r>
          </w:p>
          <w:p w:rsidR="00237075" w:rsidRPr="00237075" w:rsidRDefault="00237075" w:rsidP="00237075">
            <w:pPr>
              <w:spacing w:after="0" w:line="240" w:lineRule="auto"/>
              <w:jc w:val="both"/>
              <w:rPr>
                <w:rFonts w:ascii="Times New Roman" w:hAnsi="Times New Roman" w:cs="Times New Roman"/>
                <w:sz w:val="24"/>
                <w:szCs w:val="24"/>
                <w:lang w:val="en-US"/>
              </w:rPr>
            </w:pPr>
            <w:r w:rsidRPr="00237075">
              <w:rPr>
                <w:rFonts w:ascii="Times New Roman" w:hAnsi="Times New Roman" w:cs="Times New Roman"/>
                <w:sz w:val="24"/>
                <w:szCs w:val="24"/>
                <w:lang w:val="en-US"/>
              </w:rPr>
              <w:t>6.1. The Seller must package all Goods in appropriate export packing, providing safety of the Goods from any kind of damage during transportation by different modes of transport with regard to congestion, prolonged storage and temperature changes, in accordance with the method of transportation specified in paragraph 1 of this Contract, taking into account the required amount of transportation. The packing boxes shall be marked on two opposite sides.</w:t>
            </w:r>
          </w:p>
        </w:tc>
        <w:tc>
          <w:tcPr>
            <w:tcW w:w="5247" w:type="dxa"/>
          </w:tcPr>
          <w:p w:rsidR="00237075" w:rsidRPr="00237075" w:rsidRDefault="00237075" w:rsidP="00237075">
            <w:pPr>
              <w:spacing w:after="0" w:line="240" w:lineRule="auto"/>
              <w:jc w:val="both"/>
              <w:rPr>
                <w:rFonts w:ascii="Times New Roman" w:hAnsi="Times New Roman" w:cs="Times New Roman"/>
                <w:b/>
                <w:sz w:val="24"/>
                <w:szCs w:val="24"/>
              </w:rPr>
            </w:pPr>
            <w:r w:rsidRPr="00237075">
              <w:rPr>
                <w:rFonts w:ascii="Times New Roman" w:hAnsi="Times New Roman" w:cs="Times New Roman"/>
                <w:b/>
                <w:sz w:val="24"/>
                <w:szCs w:val="24"/>
              </w:rPr>
              <w:t>6. УПАКОВКА И МАРКИРОВКА</w:t>
            </w:r>
          </w:p>
          <w:p w:rsidR="00237075" w:rsidRPr="00237075" w:rsidRDefault="00237075" w:rsidP="00237075">
            <w:pPr>
              <w:spacing w:after="0" w:line="240" w:lineRule="auto"/>
              <w:jc w:val="both"/>
              <w:rPr>
                <w:rFonts w:ascii="Times New Roman" w:hAnsi="Times New Roman" w:cs="Times New Roman"/>
                <w:sz w:val="24"/>
                <w:szCs w:val="24"/>
              </w:rPr>
            </w:pPr>
            <w:r w:rsidRPr="00237075">
              <w:rPr>
                <w:rFonts w:ascii="Times New Roman" w:hAnsi="Times New Roman" w:cs="Times New Roman"/>
                <w:sz w:val="24"/>
                <w:szCs w:val="24"/>
              </w:rPr>
              <w:t>6.1. Продавец должен упаковать весь Товар в надлежащую экспортную упаковку, которая обеспечивает сохранность Товара от всякого рода повреждений при перевозке различными видами транспорта с учетом перегрузок, длительного хранения и температурных изменениях, в соответствии с методом транспортировки, указанным в параграфе 1 настоящего Контракта, принимая в расчет необходимое количество транспортировок. Упаковочные ящики должны быть помечены с двух противоположных сторон.</w:t>
            </w:r>
          </w:p>
          <w:p w:rsidR="00237075" w:rsidRPr="00237075" w:rsidRDefault="00237075" w:rsidP="00237075">
            <w:pPr>
              <w:spacing w:after="0" w:line="240" w:lineRule="auto"/>
              <w:jc w:val="both"/>
              <w:rPr>
                <w:rFonts w:ascii="Times New Roman" w:hAnsi="Times New Roman" w:cs="Times New Roman"/>
                <w:sz w:val="24"/>
                <w:szCs w:val="24"/>
              </w:rPr>
            </w:pPr>
          </w:p>
        </w:tc>
      </w:tr>
      <w:tr w:rsidR="00237075" w:rsidRPr="001601A6" w:rsidTr="00237075">
        <w:trPr>
          <w:trHeight w:val="95"/>
        </w:trPr>
        <w:tc>
          <w:tcPr>
            <w:tcW w:w="5180" w:type="dxa"/>
          </w:tcPr>
          <w:p w:rsidR="00237075" w:rsidRPr="00237075" w:rsidRDefault="00237075" w:rsidP="00237075">
            <w:pPr>
              <w:spacing w:after="0" w:line="240" w:lineRule="auto"/>
              <w:jc w:val="both"/>
              <w:rPr>
                <w:rFonts w:ascii="Times New Roman" w:hAnsi="Times New Roman" w:cs="Times New Roman"/>
                <w:b/>
                <w:sz w:val="24"/>
                <w:szCs w:val="24"/>
                <w:lang w:val="en-US"/>
              </w:rPr>
            </w:pPr>
            <w:r w:rsidRPr="00237075">
              <w:rPr>
                <w:rFonts w:ascii="Times New Roman" w:hAnsi="Times New Roman" w:cs="Times New Roman"/>
                <w:b/>
                <w:sz w:val="24"/>
                <w:szCs w:val="24"/>
                <w:lang w:val="en-US"/>
              </w:rPr>
              <w:t>7. SHIPMENT</w:t>
            </w:r>
          </w:p>
          <w:p w:rsidR="00237075" w:rsidRPr="00237075" w:rsidRDefault="00237075" w:rsidP="00237075">
            <w:pPr>
              <w:spacing w:after="0" w:line="240" w:lineRule="auto"/>
              <w:jc w:val="both"/>
              <w:rPr>
                <w:rFonts w:ascii="Times New Roman" w:hAnsi="Times New Roman" w:cs="Times New Roman"/>
                <w:sz w:val="24"/>
                <w:szCs w:val="24"/>
                <w:lang w:val="en-US"/>
              </w:rPr>
            </w:pPr>
            <w:r w:rsidRPr="00237075">
              <w:rPr>
                <w:rFonts w:ascii="Times New Roman" w:hAnsi="Times New Roman" w:cs="Times New Roman"/>
                <w:sz w:val="24"/>
                <w:szCs w:val="24"/>
                <w:lang w:val="en-US"/>
              </w:rPr>
              <w:t xml:space="preserve">7.1. Upon readiness of the </w:t>
            </w:r>
            <w:r w:rsidRPr="00237075">
              <w:rPr>
                <w:rFonts w:ascii="Times New Roman" w:hAnsi="Times New Roman" w:cs="Times New Roman"/>
                <w:sz w:val="24"/>
                <w:szCs w:val="24"/>
                <w:lang w:val="en-GB"/>
              </w:rPr>
              <w:t>Goods</w:t>
            </w:r>
            <w:r w:rsidRPr="00237075">
              <w:rPr>
                <w:rFonts w:ascii="Times New Roman" w:hAnsi="Times New Roman" w:cs="Times New Roman"/>
                <w:sz w:val="24"/>
                <w:szCs w:val="24"/>
                <w:lang w:val="en-US"/>
              </w:rPr>
              <w:t xml:space="preserve"> the</w:t>
            </w:r>
          </w:p>
          <w:p w:rsidR="00237075" w:rsidRPr="00237075" w:rsidRDefault="00237075" w:rsidP="00237075">
            <w:pPr>
              <w:spacing w:after="0" w:line="240" w:lineRule="auto"/>
              <w:jc w:val="both"/>
              <w:rPr>
                <w:rFonts w:ascii="Times New Roman" w:hAnsi="Times New Roman" w:cs="Times New Roman"/>
                <w:sz w:val="24"/>
                <w:szCs w:val="24"/>
                <w:lang w:val="en-US"/>
              </w:rPr>
            </w:pPr>
            <w:r w:rsidRPr="00237075">
              <w:rPr>
                <w:rFonts w:ascii="Times New Roman" w:hAnsi="Times New Roman" w:cs="Times New Roman"/>
                <w:sz w:val="24"/>
                <w:szCs w:val="24"/>
                <w:lang w:val="en-US"/>
              </w:rPr>
              <w:t xml:space="preserve">Seller is obliged to dispatch to the Buyer the copies of following documents </w:t>
            </w:r>
          </w:p>
          <w:p w:rsidR="00237075" w:rsidRPr="00237075" w:rsidRDefault="00237075" w:rsidP="00237075">
            <w:pPr>
              <w:spacing w:after="0" w:line="240" w:lineRule="auto"/>
              <w:jc w:val="both"/>
              <w:rPr>
                <w:rFonts w:ascii="Times New Roman" w:hAnsi="Times New Roman" w:cs="Times New Roman"/>
                <w:sz w:val="24"/>
                <w:szCs w:val="24"/>
                <w:lang w:val="en-US"/>
              </w:rPr>
            </w:pPr>
            <w:r w:rsidRPr="00237075">
              <w:rPr>
                <w:rFonts w:ascii="Times New Roman" w:hAnsi="Times New Roman" w:cs="Times New Roman"/>
                <w:sz w:val="24"/>
                <w:szCs w:val="24"/>
                <w:lang w:val="en-US"/>
              </w:rPr>
              <w:t>by fax:</w:t>
            </w:r>
          </w:p>
          <w:p w:rsidR="00237075" w:rsidRPr="00237075" w:rsidRDefault="00237075" w:rsidP="00237075">
            <w:pPr>
              <w:spacing w:after="0" w:line="240" w:lineRule="auto"/>
              <w:jc w:val="both"/>
              <w:rPr>
                <w:rFonts w:ascii="Times New Roman" w:hAnsi="Times New Roman" w:cs="Times New Roman"/>
                <w:sz w:val="24"/>
                <w:szCs w:val="24"/>
                <w:lang w:val="en-US"/>
              </w:rPr>
            </w:pPr>
            <w:r w:rsidRPr="00237075">
              <w:rPr>
                <w:rFonts w:ascii="Times New Roman" w:hAnsi="Times New Roman" w:cs="Times New Roman"/>
                <w:sz w:val="24"/>
                <w:szCs w:val="24"/>
                <w:lang w:val="en-US"/>
              </w:rPr>
              <w:t xml:space="preserve">-    Invoice; </w:t>
            </w:r>
          </w:p>
          <w:p w:rsidR="00237075" w:rsidRPr="00237075" w:rsidRDefault="00237075" w:rsidP="00237075">
            <w:pPr>
              <w:spacing w:after="0" w:line="240" w:lineRule="auto"/>
              <w:jc w:val="both"/>
              <w:rPr>
                <w:rFonts w:ascii="Times New Roman" w:hAnsi="Times New Roman" w:cs="Times New Roman"/>
                <w:sz w:val="24"/>
                <w:szCs w:val="24"/>
                <w:lang w:val="en-US"/>
              </w:rPr>
            </w:pPr>
            <w:r w:rsidRPr="00237075">
              <w:rPr>
                <w:rFonts w:ascii="Times New Roman" w:hAnsi="Times New Roman" w:cs="Times New Roman"/>
                <w:sz w:val="24"/>
                <w:szCs w:val="24"/>
                <w:lang w:val="en-US"/>
              </w:rPr>
              <w:t>-   Air Waybill;</w:t>
            </w:r>
          </w:p>
          <w:p w:rsidR="00237075" w:rsidRPr="00237075" w:rsidRDefault="00237075" w:rsidP="00237075">
            <w:pPr>
              <w:spacing w:after="0" w:line="240" w:lineRule="auto"/>
              <w:jc w:val="both"/>
              <w:rPr>
                <w:rFonts w:ascii="Times New Roman" w:hAnsi="Times New Roman" w:cs="Times New Roman"/>
                <w:sz w:val="24"/>
                <w:szCs w:val="24"/>
                <w:lang w:val="en-US"/>
              </w:rPr>
            </w:pPr>
            <w:r w:rsidRPr="00237075">
              <w:rPr>
                <w:rFonts w:ascii="Times New Roman" w:hAnsi="Times New Roman" w:cs="Times New Roman"/>
                <w:sz w:val="24"/>
                <w:szCs w:val="24"/>
                <w:lang w:val="en-US"/>
              </w:rPr>
              <w:t xml:space="preserve">-    Packing List. </w:t>
            </w:r>
          </w:p>
          <w:p w:rsidR="00237075" w:rsidRPr="00237075" w:rsidRDefault="00237075" w:rsidP="00237075">
            <w:pPr>
              <w:spacing w:after="0" w:line="240" w:lineRule="auto"/>
              <w:jc w:val="both"/>
              <w:rPr>
                <w:rFonts w:ascii="Times New Roman" w:hAnsi="Times New Roman" w:cs="Times New Roman"/>
                <w:sz w:val="24"/>
                <w:szCs w:val="24"/>
                <w:lang w:val="en-US"/>
              </w:rPr>
            </w:pPr>
            <w:r w:rsidRPr="00237075">
              <w:rPr>
                <w:rFonts w:ascii="Times New Roman" w:hAnsi="Times New Roman" w:cs="Times New Roman"/>
                <w:sz w:val="24"/>
                <w:szCs w:val="24"/>
                <w:lang w:val="en-US"/>
              </w:rPr>
              <w:t xml:space="preserve">7.2. The list of documents to follow the equipment: </w:t>
            </w:r>
          </w:p>
          <w:p w:rsidR="00237075" w:rsidRPr="00237075" w:rsidRDefault="00237075" w:rsidP="00237075">
            <w:pPr>
              <w:numPr>
                <w:ilvl w:val="0"/>
                <w:numId w:val="24"/>
              </w:numPr>
              <w:spacing w:after="0" w:line="240" w:lineRule="auto"/>
              <w:jc w:val="both"/>
              <w:rPr>
                <w:rFonts w:ascii="Times New Roman" w:hAnsi="Times New Roman" w:cs="Times New Roman"/>
                <w:sz w:val="24"/>
                <w:szCs w:val="24"/>
                <w:lang w:val="en-US"/>
              </w:rPr>
            </w:pPr>
            <w:r w:rsidRPr="00237075">
              <w:rPr>
                <w:rFonts w:ascii="Times New Roman" w:hAnsi="Times New Roman" w:cs="Times New Roman"/>
                <w:sz w:val="24"/>
                <w:szCs w:val="24"/>
                <w:lang w:val="en-US"/>
              </w:rPr>
              <w:t xml:space="preserve">commercial invoice -2 originals, </w:t>
            </w:r>
          </w:p>
          <w:p w:rsidR="00237075" w:rsidRPr="00237075" w:rsidRDefault="00237075" w:rsidP="00237075">
            <w:pPr>
              <w:numPr>
                <w:ilvl w:val="0"/>
                <w:numId w:val="24"/>
              </w:numPr>
              <w:spacing w:after="0" w:line="240" w:lineRule="auto"/>
              <w:jc w:val="both"/>
              <w:rPr>
                <w:rFonts w:ascii="Times New Roman" w:hAnsi="Times New Roman" w:cs="Times New Roman"/>
                <w:sz w:val="24"/>
                <w:szCs w:val="24"/>
                <w:lang w:val="en-GB"/>
              </w:rPr>
            </w:pPr>
            <w:r w:rsidRPr="00237075">
              <w:rPr>
                <w:rFonts w:ascii="Times New Roman" w:hAnsi="Times New Roman" w:cs="Times New Roman"/>
                <w:sz w:val="24"/>
                <w:szCs w:val="24"/>
                <w:lang w:val="en-US"/>
              </w:rPr>
              <w:t xml:space="preserve">packing list -2 originals, </w:t>
            </w:r>
          </w:p>
          <w:p w:rsidR="00237075" w:rsidRPr="00237075" w:rsidRDefault="00237075" w:rsidP="00237075">
            <w:pPr>
              <w:numPr>
                <w:ilvl w:val="0"/>
                <w:numId w:val="24"/>
              </w:numPr>
              <w:spacing w:after="0" w:line="240" w:lineRule="auto"/>
              <w:jc w:val="both"/>
              <w:rPr>
                <w:rFonts w:ascii="Times New Roman" w:hAnsi="Times New Roman" w:cs="Times New Roman"/>
                <w:sz w:val="24"/>
                <w:szCs w:val="24"/>
                <w:lang w:val="en-GB"/>
              </w:rPr>
            </w:pPr>
            <w:r w:rsidRPr="00237075">
              <w:rPr>
                <w:rFonts w:ascii="Times New Roman" w:hAnsi="Times New Roman" w:cs="Times New Roman"/>
                <w:sz w:val="24"/>
                <w:szCs w:val="24"/>
                <w:lang w:val="en-US"/>
              </w:rPr>
              <w:t>AWB – 2  copies</w:t>
            </w:r>
            <w:r w:rsidRPr="00237075">
              <w:rPr>
                <w:rFonts w:ascii="Times New Roman" w:hAnsi="Times New Roman" w:cs="Times New Roman"/>
                <w:sz w:val="24"/>
                <w:szCs w:val="24"/>
              </w:rPr>
              <w:t>,</w:t>
            </w:r>
          </w:p>
          <w:p w:rsidR="00237075" w:rsidRPr="00237075" w:rsidRDefault="00237075" w:rsidP="00237075">
            <w:pPr>
              <w:numPr>
                <w:ilvl w:val="0"/>
                <w:numId w:val="24"/>
              </w:numPr>
              <w:spacing w:after="0" w:line="240" w:lineRule="auto"/>
              <w:jc w:val="both"/>
              <w:rPr>
                <w:rFonts w:ascii="Times New Roman" w:hAnsi="Times New Roman" w:cs="Times New Roman"/>
                <w:sz w:val="24"/>
                <w:szCs w:val="24"/>
                <w:lang w:val="en-GB"/>
              </w:rPr>
            </w:pPr>
            <w:r w:rsidRPr="00237075">
              <w:rPr>
                <w:rFonts w:ascii="Times New Roman" w:hAnsi="Times New Roman" w:cs="Times New Roman"/>
                <w:sz w:val="24"/>
                <w:szCs w:val="24"/>
                <w:lang w:val="en-US"/>
              </w:rPr>
              <w:t>Letter of insurance coverage- 1 copy,</w:t>
            </w:r>
          </w:p>
          <w:p w:rsidR="00237075" w:rsidRPr="00237075" w:rsidRDefault="00237075" w:rsidP="00237075">
            <w:pPr>
              <w:numPr>
                <w:ilvl w:val="0"/>
                <w:numId w:val="24"/>
              </w:numPr>
              <w:spacing w:after="0" w:line="240" w:lineRule="auto"/>
              <w:jc w:val="both"/>
              <w:rPr>
                <w:rFonts w:ascii="Times New Roman" w:hAnsi="Times New Roman" w:cs="Times New Roman"/>
                <w:sz w:val="24"/>
                <w:szCs w:val="24"/>
                <w:lang w:val="en-GB"/>
              </w:rPr>
            </w:pPr>
            <w:r w:rsidRPr="00237075">
              <w:rPr>
                <w:rFonts w:ascii="Times New Roman" w:hAnsi="Times New Roman" w:cs="Times New Roman"/>
                <w:sz w:val="24"/>
                <w:szCs w:val="24"/>
                <w:lang w:val="en-US"/>
              </w:rPr>
              <w:t>DAE -2 copies</w:t>
            </w:r>
            <w:r w:rsidRPr="00237075">
              <w:rPr>
                <w:rFonts w:ascii="Times New Roman" w:hAnsi="Times New Roman" w:cs="Times New Roman"/>
                <w:sz w:val="24"/>
                <w:szCs w:val="24"/>
              </w:rPr>
              <w:t>,</w:t>
            </w:r>
          </w:p>
          <w:p w:rsidR="00237075" w:rsidRPr="00237075" w:rsidRDefault="00237075" w:rsidP="00237075">
            <w:pPr>
              <w:numPr>
                <w:ilvl w:val="0"/>
                <w:numId w:val="24"/>
              </w:numPr>
              <w:spacing w:after="0" w:line="240" w:lineRule="auto"/>
              <w:jc w:val="both"/>
              <w:rPr>
                <w:rFonts w:ascii="Times New Roman" w:hAnsi="Times New Roman" w:cs="Times New Roman"/>
                <w:sz w:val="24"/>
                <w:szCs w:val="24"/>
                <w:lang w:val="en-GB"/>
              </w:rPr>
            </w:pPr>
            <w:proofErr w:type="gramStart"/>
            <w:r w:rsidRPr="00237075">
              <w:rPr>
                <w:rFonts w:ascii="Times New Roman" w:hAnsi="Times New Roman" w:cs="Times New Roman"/>
                <w:sz w:val="24"/>
                <w:szCs w:val="24"/>
                <w:lang w:val="en-US"/>
              </w:rPr>
              <w:lastRenderedPageBreak/>
              <w:t>declaration</w:t>
            </w:r>
            <w:proofErr w:type="gramEnd"/>
            <w:r w:rsidRPr="00237075">
              <w:rPr>
                <w:rFonts w:ascii="Times New Roman" w:hAnsi="Times New Roman" w:cs="Times New Roman"/>
                <w:sz w:val="24"/>
                <w:szCs w:val="24"/>
                <w:lang w:val="en-US"/>
              </w:rPr>
              <w:t xml:space="preserve"> of quality – 1 original</w:t>
            </w:r>
            <w:r w:rsidRPr="00237075">
              <w:rPr>
                <w:rFonts w:ascii="Times New Roman" w:hAnsi="Times New Roman" w:cs="Times New Roman"/>
                <w:sz w:val="24"/>
                <w:szCs w:val="24"/>
              </w:rPr>
              <w:t>.</w:t>
            </w:r>
          </w:p>
          <w:p w:rsidR="00237075" w:rsidRPr="00237075" w:rsidRDefault="00237075" w:rsidP="00237075">
            <w:pPr>
              <w:spacing w:after="0" w:line="240" w:lineRule="auto"/>
              <w:jc w:val="both"/>
              <w:rPr>
                <w:rFonts w:ascii="Times New Roman" w:hAnsi="Times New Roman" w:cs="Times New Roman"/>
                <w:sz w:val="24"/>
                <w:szCs w:val="24"/>
                <w:lang w:val="en-US"/>
              </w:rPr>
            </w:pPr>
          </w:p>
        </w:tc>
        <w:tc>
          <w:tcPr>
            <w:tcW w:w="5247" w:type="dxa"/>
          </w:tcPr>
          <w:p w:rsidR="00237075" w:rsidRPr="00237075" w:rsidRDefault="00237075" w:rsidP="00237075">
            <w:pPr>
              <w:spacing w:after="0" w:line="240" w:lineRule="auto"/>
              <w:jc w:val="both"/>
              <w:rPr>
                <w:rFonts w:ascii="Times New Roman" w:hAnsi="Times New Roman" w:cs="Times New Roman"/>
                <w:sz w:val="24"/>
                <w:szCs w:val="24"/>
              </w:rPr>
            </w:pPr>
            <w:r w:rsidRPr="00237075">
              <w:rPr>
                <w:rFonts w:ascii="Times New Roman" w:hAnsi="Times New Roman" w:cs="Times New Roman"/>
                <w:b/>
                <w:sz w:val="24"/>
                <w:szCs w:val="24"/>
              </w:rPr>
              <w:lastRenderedPageBreak/>
              <w:t>7. ОТГРУЗКА</w:t>
            </w:r>
          </w:p>
          <w:p w:rsidR="00237075" w:rsidRPr="00237075" w:rsidRDefault="00237075" w:rsidP="00237075">
            <w:pPr>
              <w:spacing w:after="0" w:line="240" w:lineRule="auto"/>
              <w:jc w:val="both"/>
              <w:rPr>
                <w:rFonts w:ascii="Times New Roman" w:hAnsi="Times New Roman" w:cs="Times New Roman"/>
                <w:sz w:val="24"/>
                <w:szCs w:val="24"/>
              </w:rPr>
            </w:pPr>
            <w:r w:rsidRPr="00237075">
              <w:rPr>
                <w:rFonts w:ascii="Times New Roman" w:hAnsi="Times New Roman" w:cs="Times New Roman"/>
                <w:sz w:val="24"/>
                <w:szCs w:val="24"/>
              </w:rPr>
              <w:t xml:space="preserve">7.1. По факту готовности Товара Продавец обязуется отправить Покупателю по факсимильной связи копии следующих документов: </w:t>
            </w:r>
          </w:p>
          <w:p w:rsidR="00237075" w:rsidRPr="00237075" w:rsidRDefault="00237075" w:rsidP="00237075">
            <w:pPr>
              <w:spacing w:after="0" w:line="240" w:lineRule="auto"/>
              <w:jc w:val="both"/>
              <w:rPr>
                <w:rFonts w:ascii="Times New Roman" w:hAnsi="Times New Roman" w:cs="Times New Roman"/>
                <w:sz w:val="24"/>
                <w:szCs w:val="24"/>
              </w:rPr>
            </w:pPr>
            <w:r w:rsidRPr="00237075">
              <w:rPr>
                <w:rFonts w:ascii="Times New Roman" w:hAnsi="Times New Roman" w:cs="Times New Roman"/>
                <w:sz w:val="24"/>
                <w:szCs w:val="24"/>
              </w:rPr>
              <w:t>- Счёт-фактура;</w:t>
            </w:r>
          </w:p>
          <w:p w:rsidR="00237075" w:rsidRPr="00237075" w:rsidRDefault="00237075" w:rsidP="00237075">
            <w:pPr>
              <w:spacing w:after="0" w:line="240" w:lineRule="auto"/>
              <w:jc w:val="both"/>
              <w:rPr>
                <w:rFonts w:ascii="Times New Roman" w:hAnsi="Times New Roman" w:cs="Times New Roman"/>
                <w:sz w:val="24"/>
                <w:szCs w:val="24"/>
              </w:rPr>
            </w:pPr>
            <w:r w:rsidRPr="00237075">
              <w:rPr>
                <w:rFonts w:ascii="Times New Roman" w:hAnsi="Times New Roman" w:cs="Times New Roman"/>
                <w:sz w:val="24"/>
                <w:szCs w:val="24"/>
              </w:rPr>
              <w:t xml:space="preserve">- Авианакладная </w:t>
            </w:r>
            <w:r w:rsidRPr="00237075">
              <w:rPr>
                <w:rFonts w:ascii="Times New Roman" w:hAnsi="Times New Roman" w:cs="Times New Roman"/>
                <w:sz w:val="24"/>
                <w:szCs w:val="24"/>
                <w:lang w:val="en-US"/>
              </w:rPr>
              <w:t>AWB</w:t>
            </w:r>
          </w:p>
          <w:p w:rsidR="00237075" w:rsidRPr="00237075" w:rsidRDefault="00237075" w:rsidP="00237075">
            <w:pPr>
              <w:spacing w:after="0" w:line="240" w:lineRule="auto"/>
              <w:jc w:val="both"/>
              <w:rPr>
                <w:rFonts w:ascii="Times New Roman" w:hAnsi="Times New Roman" w:cs="Times New Roman"/>
                <w:sz w:val="24"/>
                <w:szCs w:val="24"/>
              </w:rPr>
            </w:pPr>
            <w:r w:rsidRPr="00237075">
              <w:rPr>
                <w:rFonts w:ascii="Times New Roman" w:hAnsi="Times New Roman" w:cs="Times New Roman"/>
                <w:sz w:val="24"/>
                <w:szCs w:val="24"/>
              </w:rPr>
              <w:t>- Упаковочный лист.</w:t>
            </w:r>
          </w:p>
          <w:p w:rsidR="00237075" w:rsidRPr="00237075" w:rsidRDefault="00237075" w:rsidP="00237075">
            <w:pPr>
              <w:spacing w:after="0" w:line="240" w:lineRule="auto"/>
              <w:jc w:val="both"/>
              <w:rPr>
                <w:rFonts w:ascii="Times New Roman" w:hAnsi="Times New Roman" w:cs="Times New Roman"/>
                <w:sz w:val="24"/>
                <w:szCs w:val="24"/>
              </w:rPr>
            </w:pPr>
            <w:r w:rsidRPr="00237075">
              <w:rPr>
                <w:rFonts w:ascii="Times New Roman" w:hAnsi="Times New Roman" w:cs="Times New Roman"/>
                <w:sz w:val="24"/>
                <w:szCs w:val="24"/>
              </w:rPr>
              <w:t xml:space="preserve">7.2. Перечень отгрузочных документов, следующих с поставкой: </w:t>
            </w:r>
          </w:p>
          <w:p w:rsidR="00237075" w:rsidRPr="00237075" w:rsidRDefault="00237075" w:rsidP="00237075">
            <w:pPr>
              <w:numPr>
                <w:ilvl w:val="0"/>
                <w:numId w:val="24"/>
              </w:numPr>
              <w:spacing w:after="0" w:line="240" w:lineRule="auto"/>
              <w:jc w:val="both"/>
              <w:rPr>
                <w:rFonts w:ascii="Times New Roman" w:hAnsi="Times New Roman" w:cs="Times New Roman"/>
                <w:sz w:val="24"/>
                <w:szCs w:val="24"/>
              </w:rPr>
            </w:pPr>
            <w:r w:rsidRPr="00237075">
              <w:rPr>
                <w:rFonts w:ascii="Times New Roman" w:hAnsi="Times New Roman" w:cs="Times New Roman"/>
                <w:sz w:val="24"/>
                <w:szCs w:val="24"/>
              </w:rPr>
              <w:t>счет-фактура- 2 экз.;</w:t>
            </w:r>
          </w:p>
          <w:p w:rsidR="00237075" w:rsidRPr="00237075" w:rsidRDefault="00237075" w:rsidP="00237075">
            <w:pPr>
              <w:numPr>
                <w:ilvl w:val="0"/>
                <w:numId w:val="24"/>
              </w:numPr>
              <w:spacing w:after="0" w:line="240" w:lineRule="auto"/>
              <w:jc w:val="both"/>
              <w:rPr>
                <w:rFonts w:ascii="Times New Roman" w:hAnsi="Times New Roman" w:cs="Times New Roman"/>
                <w:sz w:val="24"/>
                <w:szCs w:val="24"/>
              </w:rPr>
            </w:pPr>
            <w:r w:rsidRPr="00237075">
              <w:rPr>
                <w:rFonts w:ascii="Times New Roman" w:hAnsi="Times New Roman" w:cs="Times New Roman"/>
                <w:sz w:val="24"/>
                <w:szCs w:val="24"/>
              </w:rPr>
              <w:t>упаковочный лист – 2 экз.;</w:t>
            </w:r>
          </w:p>
          <w:p w:rsidR="00237075" w:rsidRPr="00237075" w:rsidRDefault="00237075" w:rsidP="00237075">
            <w:pPr>
              <w:numPr>
                <w:ilvl w:val="0"/>
                <w:numId w:val="24"/>
              </w:numPr>
              <w:spacing w:after="0" w:line="240" w:lineRule="auto"/>
              <w:jc w:val="both"/>
              <w:rPr>
                <w:rFonts w:ascii="Times New Roman" w:hAnsi="Times New Roman" w:cs="Times New Roman"/>
                <w:sz w:val="24"/>
                <w:szCs w:val="24"/>
              </w:rPr>
            </w:pPr>
            <w:r w:rsidRPr="00237075">
              <w:rPr>
                <w:rFonts w:ascii="Times New Roman" w:hAnsi="Times New Roman" w:cs="Times New Roman"/>
                <w:sz w:val="24"/>
                <w:szCs w:val="24"/>
              </w:rPr>
              <w:t xml:space="preserve">копия авианакладной </w:t>
            </w:r>
            <w:r w:rsidRPr="00237075">
              <w:rPr>
                <w:rFonts w:ascii="Times New Roman" w:hAnsi="Times New Roman" w:cs="Times New Roman"/>
                <w:sz w:val="24"/>
                <w:szCs w:val="24"/>
                <w:lang w:val="en-US"/>
              </w:rPr>
              <w:t>AWB</w:t>
            </w:r>
            <w:r w:rsidRPr="00237075">
              <w:rPr>
                <w:rFonts w:ascii="Times New Roman" w:hAnsi="Times New Roman" w:cs="Times New Roman"/>
                <w:sz w:val="24"/>
                <w:szCs w:val="24"/>
              </w:rPr>
              <w:t xml:space="preserve"> -  2 экз.;</w:t>
            </w:r>
          </w:p>
          <w:p w:rsidR="00237075" w:rsidRPr="00237075" w:rsidRDefault="00237075" w:rsidP="00237075">
            <w:pPr>
              <w:numPr>
                <w:ilvl w:val="0"/>
                <w:numId w:val="24"/>
              </w:numPr>
              <w:spacing w:after="0" w:line="240" w:lineRule="auto"/>
              <w:jc w:val="both"/>
              <w:rPr>
                <w:rFonts w:ascii="Times New Roman" w:hAnsi="Times New Roman" w:cs="Times New Roman"/>
                <w:sz w:val="24"/>
                <w:szCs w:val="24"/>
              </w:rPr>
            </w:pPr>
            <w:r w:rsidRPr="00237075">
              <w:rPr>
                <w:rFonts w:ascii="Times New Roman" w:hAnsi="Times New Roman" w:cs="Times New Roman"/>
                <w:sz w:val="24"/>
                <w:szCs w:val="24"/>
              </w:rPr>
              <w:t>копия письма о страховом покрытии – 1 экз.;</w:t>
            </w:r>
          </w:p>
          <w:p w:rsidR="00237075" w:rsidRPr="00237075" w:rsidRDefault="00237075" w:rsidP="00237075">
            <w:pPr>
              <w:numPr>
                <w:ilvl w:val="0"/>
                <w:numId w:val="24"/>
              </w:numPr>
              <w:spacing w:after="0" w:line="240" w:lineRule="auto"/>
              <w:jc w:val="both"/>
              <w:rPr>
                <w:rFonts w:ascii="Times New Roman" w:hAnsi="Times New Roman" w:cs="Times New Roman"/>
                <w:sz w:val="24"/>
                <w:szCs w:val="24"/>
              </w:rPr>
            </w:pPr>
            <w:r w:rsidRPr="00237075">
              <w:rPr>
                <w:rFonts w:ascii="Times New Roman" w:hAnsi="Times New Roman" w:cs="Times New Roman"/>
                <w:sz w:val="24"/>
                <w:szCs w:val="24"/>
              </w:rPr>
              <w:lastRenderedPageBreak/>
              <w:t>экспортная декларация – 2 экз.;</w:t>
            </w:r>
          </w:p>
          <w:p w:rsidR="00237075" w:rsidRPr="00237075" w:rsidRDefault="00237075" w:rsidP="00237075">
            <w:pPr>
              <w:numPr>
                <w:ilvl w:val="0"/>
                <w:numId w:val="24"/>
              </w:numPr>
              <w:spacing w:after="0" w:line="240" w:lineRule="auto"/>
              <w:jc w:val="both"/>
              <w:rPr>
                <w:rFonts w:ascii="Times New Roman" w:hAnsi="Times New Roman" w:cs="Times New Roman"/>
                <w:sz w:val="24"/>
                <w:szCs w:val="24"/>
              </w:rPr>
            </w:pPr>
            <w:r w:rsidRPr="00237075">
              <w:rPr>
                <w:rFonts w:ascii="Times New Roman" w:hAnsi="Times New Roman" w:cs="Times New Roman"/>
                <w:sz w:val="24"/>
                <w:szCs w:val="24"/>
              </w:rPr>
              <w:t>декларация качества – 1 оригинал.</w:t>
            </w:r>
          </w:p>
        </w:tc>
      </w:tr>
      <w:tr w:rsidR="00237075" w:rsidRPr="001601A6" w:rsidTr="00237075">
        <w:trPr>
          <w:trHeight w:val="95"/>
        </w:trPr>
        <w:tc>
          <w:tcPr>
            <w:tcW w:w="5180" w:type="dxa"/>
          </w:tcPr>
          <w:p w:rsidR="00237075" w:rsidRPr="00237075" w:rsidRDefault="00237075" w:rsidP="00237075">
            <w:pPr>
              <w:spacing w:after="0" w:line="240" w:lineRule="auto"/>
              <w:jc w:val="both"/>
              <w:rPr>
                <w:rFonts w:ascii="Times New Roman" w:hAnsi="Times New Roman" w:cs="Times New Roman"/>
                <w:b/>
                <w:sz w:val="24"/>
                <w:szCs w:val="24"/>
                <w:lang w:val="en-US"/>
              </w:rPr>
            </w:pPr>
          </w:p>
        </w:tc>
        <w:tc>
          <w:tcPr>
            <w:tcW w:w="5247" w:type="dxa"/>
          </w:tcPr>
          <w:p w:rsidR="00237075" w:rsidRPr="00237075" w:rsidRDefault="00237075" w:rsidP="00237075">
            <w:pPr>
              <w:spacing w:after="0" w:line="240" w:lineRule="auto"/>
              <w:jc w:val="both"/>
              <w:rPr>
                <w:rFonts w:ascii="Times New Roman" w:hAnsi="Times New Roman" w:cs="Times New Roman"/>
                <w:b/>
                <w:sz w:val="24"/>
                <w:szCs w:val="24"/>
              </w:rPr>
            </w:pPr>
          </w:p>
        </w:tc>
      </w:tr>
      <w:tr w:rsidR="00237075" w:rsidRPr="001601A6" w:rsidTr="00237075">
        <w:tc>
          <w:tcPr>
            <w:tcW w:w="5180" w:type="dxa"/>
          </w:tcPr>
          <w:p w:rsidR="00237075" w:rsidRPr="00237075" w:rsidRDefault="00237075" w:rsidP="00237075">
            <w:pPr>
              <w:spacing w:after="0" w:line="240" w:lineRule="auto"/>
              <w:jc w:val="both"/>
              <w:rPr>
                <w:rFonts w:ascii="Times New Roman" w:hAnsi="Times New Roman" w:cs="Times New Roman"/>
                <w:b/>
                <w:sz w:val="24"/>
                <w:szCs w:val="24"/>
                <w:lang w:val="en-US"/>
              </w:rPr>
            </w:pPr>
            <w:r w:rsidRPr="00237075">
              <w:rPr>
                <w:rFonts w:ascii="Times New Roman" w:hAnsi="Times New Roman" w:cs="Times New Roman"/>
                <w:b/>
                <w:sz w:val="24"/>
                <w:szCs w:val="24"/>
                <w:lang w:val="en-US"/>
              </w:rPr>
              <w:t>8. ARBITRATION</w:t>
            </w:r>
          </w:p>
          <w:p w:rsidR="00237075" w:rsidRPr="00237075" w:rsidRDefault="00237075" w:rsidP="00237075">
            <w:pPr>
              <w:spacing w:after="0" w:line="240" w:lineRule="auto"/>
              <w:jc w:val="both"/>
              <w:rPr>
                <w:rFonts w:ascii="Times New Roman" w:hAnsi="Times New Roman" w:cs="Times New Roman"/>
                <w:sz w:val="24"/>
                <w:szCs w:val="24"/>
                <w:lang w:val="en-US"/>
              </w:rPr>
            </w:pPr>
            <w:r w:rsidRPr="00237075">
              <w:rPr>
                <w:rFonts w:ascii="Times New Roman" w:hAnsi="Times New Roman" w:cs="Times New Roman"/>
                <w:sz w:val="24"/>
                <w:szCs w:val="24"/>
                <w:lang w:val="en-US"/>
              </w:rPr>
              <w:t>8.1. The Seller and the Buyer shall make every effort for the settlement of disputes concerning the fulfillment of the conditions of the Contract.</w:t>
            </w:r>
          </w:p>
          <w:p w:rsidR="00237075" w:rsidRPr="00237075" w:rsidRDefault="00237075" w:rsidP="00237075">
            <w:pPr>
              <w:spacing w:after="0" w:line="240" w:lineRule="auto"/>
              <w:jc w:val="both"/>
              <w:rPr>
                <w:rFonts w:ascii="Times New Roman" w:hAnsi="Times New Roman" w:cs="Times New Roman"/>
                <w:sz w:val="24"/>
                <w:szCs w:val="24"/>
                <w:lang w:val="en-US"/>
              </w:rPr>
            </w:pPr>
          </w:p>
          <w:p w:rsidR="00237075" w:rsidRPr="00237075" w:rsidRDefault="00237075" w:rsidP="00237075">
            <w:pPr>
              <w:spacing w:after="0" w:line="240" w:lineRule="auto"/>
              <w:jc w:val="both"/>
              <w:rPr>
                <w:rFonts w:ascii="Times New Roman" w:hAnsi="Times New Roman" w:cs="Times New Roman"/>
                <w:sz w:val="24"/>
                <w:szCs w:val="24"/>
                <w:lang w:val="en-US"/>
              </w:rPr>
            </w:pPr>
          </w:p>
          <w:p w:rsidR="00237075" w:rsidRPr="00237075" w:rsidRDefault="00237075" w:rsidP="00237075">
            <w:pPr>
              <w:spacing w:after="0" w:line="240" w:lineRule="auto"/>
              <w:jc w:val="both"/>
              <w:rPr>
                <w:rFonts w:ascii="Times New Roman" w:hAnsi="Times New Roman" w:cs="Times New Roman"/>
                <w:sz w:val="24"/>
                <w:szCs w:val="24"/>
                <w:lang w:val="en-US"/>
              </w:rPr>
            </w:pPr>
            <w:r w:rsidRPr="00237075">
              <w:rPr>
                <w:rFonts w:ascii="Times New Roman" w:hAnsi="Times New Roman" w:cs="Times New Roman"/>
                <w:sz w:val="24"/>
                <w:szCs w:val="24"/>
                <w:lang w:val="en-US"/>
              </w:rPr>
              <w:t xml:space="preserve">8.2. Unresolved disputes in connection with the present contract shall be finally settled under the Rules of Arbitration Court of the Chamber of Commerce in Stockholm, Sweden, by one or more arbitrators appointed in accordance with its Rules. The decision of this arbitration will be final and binding on both Seller and Buyer. The proceedings shall be conducted in English language. The present Contract is subject to the standards of France law. </w:t>
            </w:r>
          </w:p>
          <w:p w:rsidR="00237075" w:rsidRPr="00237075" w:rsidRDefault="00237075" w:rsidP="00237075">
            <w:pPr>
              <w:spacing w:after="0" w:line="240" w:lineRule="auto"/>
              <w:jc w:val="both"/>
              <w:rPr>
                <w:rFonts w:ascii="Times New Roman" w:hAnsi="Times New Roman" w:cs="Times New Roman"/>
                <w:sz w:val="24"/>
                <w:szCs w:val="24"/>
                <w:lang w:val="en-US"/>
              </w:rPr>
            </w:pPr>
          </w:p>
        </w:tc>
        <w:tc>
          <w:tcPr>
            <w:tcW w:w="5247" w:type="dxa"/>
          </w:tcPr>
          <w:p w:rsidR="00237075" w:rsidRPr="00237075" w:rsidRDefault="00237075" w:rsidP="00237075">
            <w:pPr>
              <w:spacing w:after="0" w:line="240" w:lineRule="auto"/>
              <w:jc w:val="both"/>
              <w:rPr>
                <w:rFonts w:ascii="Times New Roman" w:hAnsi="Times New Roman" w:cs="Times New Roman"/>
                <w:b/>
                <w:sz w:val="24"/>
                <w:szCs w:val="24"/>
              </w:rPr>
            </w:pPr>
            <w:r w:rsidRPr="00237075">
              <w:rPr>
                <w:rFonts w:ascii="Times New Roman" w:hAnsi="Times New Roman" w:cs="Times New Roman"/>
                <w:b/>
                <w:sz w:val="24"/>
                <w:szCs w:val="24"/>
              </w:rPr>
              <w:t>8. АРБИТРАЖ</w:t>
            </w:r>
          </w:p>
          <w:p w:rsidR="00237075" w:rsidRPr="00237075" w:rsidRDefault="00237075" w:rsidP="00237075">
            <w:pPr>
              <w:spacing w:after="0" w:line="240" w:lineRule="auto"/>
              <w:jc w:val="both"/>
              <w:rPr>
                <w:rFonts w:ascii="Times New Roman" w:hAnsi="Times New Roman" w:cs="Times New Roman"/>
                <w:sz w:val="24"/>
                <w:szCs w:val="24"/>
              </w:rPr>
            </w:pPr>
            <w:r w:rsidRPr="00237075">
              <w:rPr>
                <w:rFonts w:ascii="Times New Roman" w:hAnsi="Times New Roman" w:cs="Times New Roman"/>
                <w:sz w:val="24"/>
                <w:szCs w:val="24"/>
              </w:rPr>
              <w:t xml:space="preserve">8.1. Продавец и Покупатель должны </w:t>
            </w:r>
            <w:proofErr w:type="gramStart"/>
            <w:r w:rsidRPr="00237075">
              <w:rPr>
                <w:rFonts w:ascii="Times New Roman" w:hAnsi="Times New Roman" w:cs="Times New Roman"/>
                <w:sz w:val="24"/>
                <w:szCs w:val="24"/>
              </w:rPr>
              <w:t>предпринимать все усилия</w:t>
            </w:r>
            <w:proofErr w:type="gramEnd"/>
            <w:r w:rsidRPr="00237075">
              <w:rPr>
                <w:rFonts w:ascii="Times New Roman" w:hAnsi="Times New Roman" w:cs="Times New Roman"/>
                <w:sz w:val="24"/>
                <w:szCs w:val="24"/>
              </w:rPr>
              <w:t xml:space="preserve"> для урегулирования споров, касающихся выполнения условий Контракта. </w:t>
            </w:r>
          </w:p>
          <w:p w:rsidR="00237075" w:rsidRPr="00237075" w:rsidRDefault="00237075" w:rsidP="00237075">
            <w:pPr>
              <w:spacing w:after="0" w:line="240" w:lineRule="auto"/>
              <w:jc w:val="both"/>
              <w:rPr>
                <w:rFonts w:ascii="Times New Roman" w:hAnsi="Times New Roman" w:cs="Times New Roman"/>
                <w:sz w:val="24"/>
                <w:szCs w:val="24"/>
              </w:rPr>
            </w:pPr>
          </w:p>
          <w:p w:rsidR="00237075" w:rsidRPr="00237075" w:rsidRDefault="00237075" w:rsidP="00237075">
            <w:pPr>
              <w:spacing w:after="0" w:line="240" w:lineRule="auto"/>
              <w:jc w:val="both"/>
              <w:rPr>
                <w:rFonts w:ascii="Times New Roman" w:hAnsi="Times New Roman" w:cs="Times New Roman"/>
                <w:sz w:val="24"/>
                <w:szCs w:val="24"/>
              </w:rPr>
            </w:pPr>
            <w:r w:rsidRPr="00237075">
              <w:rPr>
                <w:rFonts w:ascii="Times New Roman" w:hAnsi="Times New Roman" w:cs="Times New Roman"/>
                <w:sz w:val="24"/>
                <w:szCs w:val="24"/>
              </w:rPr>
              <w:t>8.2. Все нерешенные споры, связанные с настоящим Контрактом, будут разрешаться в соответствии с Положением об урегулировании споров в Арбитражном Суде Торговой Палаты в Стокгольме, Швеция, одним или более арбитрами, назначенными в соответствии с его Правилами. Решение арбитражного суда будет окончательным и обязательным для Продавца и Покупателя. Язык судопроизводства – Английский, применимое право Франции.</w:t>
            </w:r>
          </w:p>
          <w:p w:rsidR="00237075" w:rsidRPr="00237075" w:rsidRDefault="00237075" w:rsidP="00237075">
            <w:pPr>
              <w:spacing w:after="0" w:line="240" w:lineRule="auto"/>
              <w:jc w:val="both"/>
              <w:rPr>
                <w:rFonts w:ascii="Times New Roman" w:hAnsi="Times New Roman" w:cs="Times New Roman"/>
                <w:sz w:val="24"/>
                <w:szCs w:val="24"/>
              </w:rPr>
            </w:pPr>
          </w:p>
        </w:tc>
      </w:tr>
      <w:tr w:rsidR="00237075" w:rsidRPr="001601A6" w:rsidTr="00237075">
        <w:tc>
          <w:tcPr>
            <w:tcW w:w="5180" w:type="dxa"/>
          </w:tcPr>
          <w:p w:rsidR="00237075" w:rsidRPr="00237075" w:rsidRDefault="00237075" w:rsidP="00237075">
            <w:pPr>
              <w:spacing w:after="0" w:line="240" w:lineRule="auto"/>
              <w:jc w:val="both"/>
              <w:rPr>
                <w:rFonts w:ascii="Times New Roman" w:hAnsi="Times New Roman" w:cs="Times New Roman"/>
                <w:b/>
                <w:sz w:val="24"/>
                <w:szCs w:val="24"/>
                <w:lang w:val="en-US"/>
              </w:rPr>
            </w:pPr>
            <w:r w:rsidRPr="00237075">
              <w:rPr>
                <w:rFonts w:ascii="Times New Roman" w:hAnsi="Times New Roman" w:cs="Times New Roman"/>
                <w:b/>
                <w:sz w:val="24"/>
                <w:szCs w:val="24"/>
                <w:lang w:val="en-US"/>
              </w:rPr>
              <w:t>9. GENERAL CONDITIONS</w:t>
            </w:r>
          </w:p>
          <w:p w:rsidR="00237075" w:rsidRPr="00237075" w:rsidRDefault="00237075" w:rsidP="00237075">
            <w:pPr>
              <w:spacing w:after="0" w:line="240" w:lineRule="auto"/>
              <w:jc w:val="both"/>
              <w:rPr>
                <w:rFonts w:ascii="Times New Roman" w:hAnsi="Times New Roman" w:cs="Times New Roman"/>
                <w:sz w:val="24"/>
                <w:szCs w:val="24"/>
                <w:lang w:val="en-US"/>
              </w:rPr>
            </w:pPr>
            <w:r w:rsidRPr="00237075">
              <w:rPr>
                <w:rFonts w:ascii="Times New Roman" w:hAnsi="Times New Roman" w:cs="Times New Roman"/>
                <w:sz w:val="24"/>
                <w:szCs w:val="24"/>
                <w:lang w:val="en-US"/>
              </w:rPr>
              <w:t xml:space="preserve">9.1 The Seller will not transfer any part of his rights or obligations under the present Contract to a third party without the written consent of the Buyer. The Seller, however, does retain the right to conclude the contract to receive the Goods from third party. In any case, the Seller bears full responsibility under the terms of this Contract. </w:t>
            </w:r>
          </w:p>
          <w:p w:rsidR="00237075" w:rsidRPr="00237075" w:rsidRDefault="00237075" w:rsidP="00237075">
            <w:pPr>
              <w:spacing w:after="0" w:line="240" w:lineRule="auto"/>
              <w:jc w:val="both"/>
              <w:rPr>
                <w:rFonts w:ascii="Times New Roman" w:hAnsi="Times New Roman" w:cs="Times New Roman"/>
                <w:sz w:val="24"/>
                <w:szCs w:val="24"/>
                <w:lang w:val="en-US"/>
              </w:rPr>
            </w:pPr>
          </w:p>
        </w:tc>
        <w:tc>
          <w:tcPr>
            <w:tcW w:w="5247" w:type="dxa"/>
          </w:tcPr>
          <w:p w:rsidR="00237075" w:rsidRPr="00237075" w:rsidRDefault="00237075" w:rsidP="00237075">
            <w:pPr>
              <w:spacing w:after="0" w:line="240" w:lineRule="auto"/>
              <w:jc w:val="both"/>
              <w:rPr>
                <w:rFonts w:ascii="Times New Roman" w:hAnsi="Times New Roman" w:cs="Times New Roman"/>
                <w:b/>
                <w:sz w:val="24"/>
                <w:szCs w:val="24"/>
              </w:rPr>
            </w:pPr>
            <w:r w:rsidRPr="00237075">
              <w:rPr>
                <w:rFonts w:ascii="Times New Roman" w:hAnsi="Times New Roman" w:cs="Times New Roman"/>
                <w:b/>
                <w:sz w:val="24"/>
                <w:szCs w:val="24"/>
              </w:rPr>
              <w:t>9. ОБЩИЕ УСЛОВИЯ</w:t>
            </w:r>
          </w:p>
          <w:p w:rsidR="00237075" w:rsidRPr="00237075" w:rsidRDefault="00237075" w:rsidP="00237075">
            <w:pPr>
              <w:spacing w:after="0" w:line="240" w:lineRule="auto"/>
              <w:jc w:val="both"/>
              <w:rPr>
                <w:rFonts w:ascii="Times New Roman" w:hAnsi="Times New Roman" w:cs="Times New Roman"/>
                <w:sz w:val="24"/>
                <w:szCs w:val="24"/>
              </w:rPr>
            </w:pPr>
            <w:r w:rsidRPr="00237075">
              <w:rPr>
                <w:rFonts w:ascii="Times New Roman" w:hAnsi="Times New Roman" w:cs="Times New Roman"/>
                <w:sz w:val="24"/>
                <w:szCs w:val="24"/>
              </w:rPr>
              <w:t xml:space="preserve">9.1. Продавец не может передать какую-либо часть своих прав и обязанностей по настоящему Контракту третьей стороне без письменного согласия Покупателя. В то же время, Продавец имеет право заключить контракт на получение Товара от третьей стороны. В любом случае Продавец несет полную ответственность по условиям настоящего Контракта. </w:t>
            </w:r>
          </w:p>
        </w:tc>
      </w:tr>
      <w:tr w:rsidR="00237075" w:rsidRPr="001601A6" w:rsidTr="00237075">
        <w:tc>
          <w:tcPr>
            <w:tcW w:w="5180" w:type="dxa"/>
          </w:tcPr>
          <w:p w:rsidR="00237075" w:rsidRPr="00237075" w:rsidRDefault="00237075" w:rsidP="00237075">
            <w:pPr>
              <w:spacing w:after="0" w:line="240" w:lineRule="auto"/>
              <w:jc w:val="both"/>
              <w:rPr>
                <w:rFonts w:ascii="Times New Roman" w:hAnsi="Times New Roman" w:cs="Times New Roman"/>
                <w:sz w:val="24"/>
                <w:szCs w:val="24"/>
                <w:lang w:val="en-US"/>
              </w:rPr>
            </w:pPr>
            <w:r w:rsidRPr="00237075">
              <w:rPr>
                <w:rFonts w:ascii="Times New Roman" w:hAnsi="Times New Roman" w:cs="Times New Roman"/>
                <w:sz w:val="24"/>
                <w:szCs w:val="24"/>
                <w:lang w:val="en-US"/>
              </w:rPr>
              <w:t>9.2 This Contract supersedes all previous verbal and written agreements concerning this Contract.</w:t>
            </w:r>
          </w:p>
          <w:p w:rsidR="00237075" w:rsidRPr="00237075" w:rsidRDefault="00237075" w:rsidP="00237075">
            <w:pPr>
              <w:spacing w:after="0" w:line="240" w:lineRule="auto"/>
              <w:jc w:val="both"/>
              <w:rPr>
                <w:rFonts w:ascii="Times New Roman" w:hAnsi="Times New Roman" w:cs="Times New Roman"/>
                <w:sz w:val="24"/>
                <w:szCs w:val="24"/>
                <w:lang w:val="en-US"/>
              </w:rPr>
            </w:pPr>
          </w:p>
          <w:p w:rsidR="00237075" w:rsidRPr="00237075" w:rsidRDefault="00237075" w:rsidP="00237075">
            <w:pPr>
              <w:spacing w:after="0" w:line="240" w:lineRule="auto"/>
              <w:jc w:val="both"/>
              <w:rPr>
                <w:rFonts w:ascii="Times New Roman" w:hAnsi="Times New Roman" w:cs="Times New Roman"/>
                <w:sz w:val="24"/>
                <w:szCs w:val="24"/>
                <w:lang w:val="en-US"/>
              </w:rPr>
            </w:pPr>
            <w:r w:rsidRPr="00237075">
              <w:rPr>
                <w:rFonts w:ascii="Times New Roman" w:hAnsi="Times New Roman" w:cs="Times New Roman"/>
                <w:sz w:val="24"/>
                <w:szCs w:val="24"/>
                <w:lang w:val="en-US"/>
              </w:rPr>
              <w:t>9.3 This Contract is signed</w:t>
            </w:r>
            <w:r w:rsidRPr="00237075">
              <w:rPr>
                <w:rFonts w:ascii="Times New Roman" w:hAnsi="Times New Roman" w:cs="Times New Roman"/>
                <w:b/>
                <w:sz w:val="24"/>
                <w:szCs w:val="24"/>
                <w:lang w:val="en-US"/>
              </w:rPr>
              <w:t xml:space="preserve"> </w:t>
            </w:r>
            <w:r w:rsidRPr="00237075">
              <w:rPr>
                <w:rFonts w:ascii="Times New Roman" w:hAnsi="Times New Roman" w:cs="Times New Roman"/>
                <w:sz w:val="24"/>
                <w:szCs w:val="24"/>
                <w:lang w:val="en-US"/>
              </w:rPr>
              <w:t xml:space="preserve">in English and in Russian, in duplicate, 1 (one) copy for each Party. Should any discrepancies arise as to interpretation of its terms in Russian and in English, the English version prevails. </w:t>
            </w:r>
          </w:p>
          <w:p w:rsidR="00237075" w:rsidRPr="00237075" w:rsidRDefault="00237075" w:rsidP="00237075">
            <w:pPr>
              <w:spacing w:after="0" w:line="240" w:lineRule="auto"/>
              <w:jc w:val="both"/>
              <w:rPr>
                <w:rFonts w:ascii="Times New Roman" w:hAnsi="Times New Roman" w:cs="Times New Roman"/>
                <w:sz w:val="24"/>
                <w:szCs w:val="24"/>
                <w:lang w:val="en-US"/>
              </w:rPr>
            </w:pPr>
          </w:p>
          <w:p w:rsidR="00237075" w:rsidRPr="00237075" w:rsidRDefault="00237075" w:rsidP="00237075">
            <w:pPr>
              <w:spacing w:after="0" w:line="240" w:lineRule="auto"/>
              <w:jc w:val="both"/>
              <w:rPr>
                <w:rFonts w:ascii="Times New Roman" w:hAnsi="Times New Roman" w:cs="Times New Roman"/>
                <w:sz w:val="24"/>
                <w:szCs w:val="24"/>
                <w:lang w:val="en-US"/>
              </w:rPr>
            </w:pPr>
          </w:p>
          <w:p w:rsidR="00237075" w:rsidRPr="00237075" w:rsidRDefault="00237075" w:rsidP="00237075">
            <w:pPr>
              <w:spacing w:after="0" w:line="240" w:lineRule="auto"/>
              <w:jc w:val="both"/>
              <w:rPr>
                <w:rFonts w:ascii="Times New Roman" w:hAnsi="Times New Roman" w:cs="Times New Roman"/>
                <w:sz w:val="24"/>
                <w:szCs w:val="24"/>
                <w:lang w:val="en-US"/>
              </w:rPr>
            </w:pPr>
            <w:r w:rsidRPr="00237075">
              <w:rPr>
                <w:rFonts w:ascii="Times New Roman" w:hAnsi="Times New Roman" w:cs="Times New Roman"/>
                <w:sz w:val="24"/>
                <w:szCs w:val="24"/>
                <w:lang w:val="en-US"/>
              </w:rPr>
              <w:t>9.4 This Contract comes into force from the date of signing by both Parties and is valid till 31/03/2016.</w:t>
            </w:r>
          </w:p>
          <w:p w:rsidR="00237075" w:rsidRPr="00237075" w:rsidRDefault="00237075" w:rsidP="00237075">
            <w:pPr>
              <w:spacing w:after="0" w:line="240" w:lineRule="auto"/>
              <w:jc w:val="both"/>
              <w:rPr>
                <w:rFonts w:ascii="Times New Roman" w:hAnsi="Times New Roman" w:cs="Times New Roman"/>
                <w:sz w:val="24"/>
                <w:szCs w:val="24"/>
                <w:lang w:val="en-US"/>
              </w:rPr>
            </w:pPr>
          </w:p>
          <w:p w:rsidR="00237075" w:rsidRPr="00237075" w:rsidRDefault="00237075" w:rsidP="00237075">
            <w:pPr>
              <w:spacing w:after="0" w:line="240" w:lineRule="auto"/>
              <w:jc w:val="both"/>
              <w:rPr>
                <w:rFonts w:ascii="Times New Roman" w:hAnsi="Times New Roman" w:cs="Times New Roman"/>
                <w:sz w:val="24"/>
                <w:szCs w:val="24"/>
                <w:lang w:val="en-US"/>
              </w:rPr>
            </w:pPr>
          </w:p>
          <w:p w:rsidR="00237075" w:rsidRPr="00237075" w:rsidRDefault="00237075" w:rsidP="00237075">
            <w:pPr>
              <w:spacing w:after="0" w:line="240" w:lineRule="auto"/>
              <w:jc w:val="both"/>
              <w:rPr>
                <w:rFonts w:ascii="Times New Roman" w:hAnsi="Times New Roman" w:cs="Times New Roman"/>
                <w:b/>
                <w:sz w:val="24"/>
                <w:szCs w:val="24"/>
                <w:lang w:val="en-US"/>
              </w:rPr>
            </w:pPr>
            <w:r w:rsidRPr="00237075">
              <w:rPr>
                <w:rFonts w:ascii="Times New Roman" w:hAnsi="Times New Roman" w:cs="Times New Roman"/>
                <w:b/>
                <w:sz w:val="24"/>
                <w:szCs w:val="24"/>
                <w:lang w:val="en-US"/>
              </w:rPr>
              <w:t xml:space="preserve">10.   FORCE-MAJEURE </w:t>
            </w:r>
          </w:p>
          <w:p w:rsidR="00237075" w:rsidRPr="00237075" w:rsidRDefault="00237075" w:rsidP="00237075">
            <w:pPr>
              <w:spacing w:after="0" w:line="240" w:lineRule="auto"/>
              <w:jc w:val="both"/>
              <w:rPr>
                <w:rFonts w:ascii="Times New Roman" w:hAnsi="Times New Roman" w:cs="Times New Roman"/>
                <w:sz w:val="24"/>
                <w:szCs w:val="24"/>
                <w:lang w:val="en-US"/>
              </w:rPr>
            </w:pPr>
          </w:p>
          <w:p w:rsidR="00237075" w:rsidRPr="00237075" w:rsidRDefault="00237075" w:rsidP="00237075">
            <w:pPr>
              <w:spacing w:after="0" w:line="240" w:lineRule="auto"/>
              <w:jc w:val="both"/>
              <w:rPr>
                <w:rFonts w:ascii="Times New Roman" w:hAnsi="Times New Roman" w:cs="Times New Roman"/>
                <w:sz w:val="24"/>
                <w:szCs w:val="24"/>
                <w:lang w:val="en-US"/>
              </w:rPr>
            </w:pPr>
          </w:p>
          <w:p w:rsidR="00237075" w:rsidRPr="00237075" w:rsidRDefault="00237075" w:rsidP="00237075">
            <w:pPr>
              <w:spacing w:after="0" w:line="240" w:lineRule="auto"/>
              <w:jc w:val="both"/>
              <w:rPr>
                <w:rFonts w:ascii="Times New Roman" w:hAnsi="Times New Roman" w:cs="Times New Roman"/>
                <w:sz w:val="24"/>
                <w:szCs w:val="24"/>
                <w:lang w:val="en-US"/>
              </w:rPr>
            </w:pPr>
            <w:r w:rsidRPr="00237075">
              <w:rPr>
                <w:rFonts w:ascii="Times New Roman" w:hAnsi="Times New Roman" w:cs="Times New Roman"/>
                <w:sz w:val="24"/>
                <w:szCs w:val="24"/>
                <w:lang w:val="en-US"/>
              </w:rPr>
              <w:t xml:space="preserve">10.1 The Parties are relieved of responsibility for partial or complete non fulfillment of their obligations under the present Contract due to force-majeure circumstances: fire, floods, earthquake, war, military actions of any kind, blockade, embargo on exports or imports, and if such circumstances affected directly on the </w:t>
            </w:r>
            <w:r w:rsidRPr="00237075">
              <w:rPr>
                <w:rFonts w:ascii="Times New Roman" w:hAnsi="Times New Roman" w:cs="Times New Roman"/>
                <w:sz w:val="24"/>
                <w:szCs w:val="24"/>
                <w:lang w:val="en-US"/>
              </w:rPr>
              <w:lastRenderedPageBreak/>
              <w:t>fulfillment of the present Contract. In such case the time stipulated for the fulfillment of obligations under the Contract shall be extended for the period equal to that during which such circumstances and their consequences will remain in force, but only so far as these circumstances directly affect the execution of the contract or part thereof.</w:t>
            </w:r>
          </w:p>
          <w:p w:rsidR="00237075" w:rsidRPr="00237075" w:rsidRDefault="00237075" w:rsidP="00237075">
            <w:pPr>
              <w:spacing w:after="0" w:line="240" w:lineRule="auto"/>
              <w:jc w:val="both"/>
              <w:rPr>
                <w:rFonts w:ascii="Times New Roman" w:hAnsi="Times New Roman" w:cs="Times New Roman"/>
                <w:sz w:val="24"/>
                <w:szCs w:val="24"/>
                <w:lang w:val="en-US"/>
              </w:rPr>
            </w:pPr>
          </w:p>
          <w:p w:rsidR="00237075" w:rsidRPr="00237075" w:rsidRDefault="00237075" w:rsidP="00237075">
            <w:pPr>
              <w:spacing w:after="0" w:line="240" w:lineRule="auto"/>
              <w:jc w:val="both"/>
              <w:rPr>
                <w:rFonts w:ascii="Times New Roman" w:hAnsi="Times New Roman" w:cs="Times New Roman"/>
                <w:sz w:val="24"/>
                <w:szCs w:val="24"/>
                <w:lang w:val="en-US"/>
              </w:rPr>
            </w:pPr>
          </w:p>
          <w:p w:rsidR="00237075" w:rsidRPr="00237075" w:rsidRDefault="00237075" w:rsidP="00237075">
            <w:pPr>
              <w:spacing w:after="0" w:line="240" w:lineRule="auto"/>
              <w:jc w:val="both"/>
              <w:rPr>
                <w:rFonts w:ascii="Times New Roman" w:hAnsi="Times New Roman" w:cs="Times New Roman"/>
                <w:sz w:val="24"/>
                <w:szCs w:val="24"/>
                <w:lang w:val="en-US"/>
              </w:rPr>
            </w:pPr>
            <w:r w:rsidRPr="00237075">
              <w:rPr>
                <w:rFonts w:ascii="Times New Roman" w:hAnsi="Times New Roman" w:cs="Times New Roman"/>
                <w:sz w:val="24"/>
                <w:szCs w:val="24"/>
                <w:lang w:val="en-US"/>
              </w:rPr>
              <w:t>10.2 In the case of occurrence of Force majeure the Seller shall notify the Buyer within 10 (Ten) days from the date of occurrence of such circumstances and within 10 (Ten) days from the date of expiry of the above circumstances.</w:t>
            </w:r>
          </w:p>
          <w:p w:rsidR="00237075" w:rsidRPr="00237075" w:rsidRDefault="00237075" w:rsidP="00237075">
            <w:pPr>
              <w:spacing w:after="0" w:line="240" w:lineRule="auto"/>
              <w:jc w:val="both"/>
              <w:rPr>
                <w:rFonts w:ascii="Times New Roman" w:hAnsi="Times New Roman" w:cs="Times New Roman"/>
                <w:sz w:val="24"/>
                <w:szCs w:val="24"/>
                <w:lang w:val="en-US"/>
              </w:rPr>
            </w:pPr>
          </w:p>
          <w:p w:rsidR="00237075" w:rsidRPr="00237075" w:rsidRDefault="00237075" w:rsidP="00237075">
            <w:pPr>
              <w:spacing w:after="0" w:line="240" w:lineRule="auto"/>
              <w:jc w:val="both"/>
              <w:rPr>
                <w:rFonts w:ascii="Times New Roman" w:hAnsi="Times New Roman" w:cs="Times New Roman"/>
                <w:sz w:val="24"/>
                <w:szCs w:val="24"/>
                <w:lang w:val="en-US"/>
              </w:rPr>
            </w:pPr>
          </w:p>
          <w:p w:rsidR="00237075" w:rsidRPr="00237075" w:rsidRDefault="00237075" w:rsidP="00237075">
            <w:pPr>
              <w:spacing w:after="0" w:line="240" w:lineRule="auto"/>
              <w:jc w:val="both"/>
              <w:rPr>
                <w:rFonts w:ascii="Times New Roman" w:hAnsi="Times New Roman" w:cs="Times New Roman"/>
                <w:sz w:val="24"/>
                <w:szCs w:val="24"/>
                <w:lang w:val="en-US"/>
              </w:rPr>
            </w:pPr>
            <w:r w:rsidRPr="00237075">
              <w:rPr>
                <w:rFonts w:ascii="Times New Roman" w:hAnsi="Times New Roman" w:cs="Times New Roman"/>
                <w:sz w:val="24"/>
                <w:szCs w:val="24"/>
                <w:lang w:val="en-US"/>
              </w:rPr>
              <w:t xml:space="preserve">10.3 The notice mentioned in clause 10.2. </w:t>
            </w:r>
            <w:proofErr w:type="gramStart"/>
            <w:r w:rsidRPr="00237075">
              <w:rPr>
                <w:rFonts w:ascii="Times New Roman" w:hAnsi="Times New Roman" w:cs="Times New Roman"/>
                <w:sz w:val="24"/>
                <w:szCs w:val="24"/>
                <w:lang w:val="en-US"/>
              </w:rPr>
              <w:t>this</w:t>
            </w:r>
            <w:proofErr w:type="gramEnd"/>
            <w:r w:rsidRPr="00237075">
              <w:rPr>
                <w:rFonts w:ascii="Times New Roman" w:hAnsi="Times New Roman" w:cs="Times New Roman"/>
                <w:sz w:val="24"/>
                <w:szCs w:val="24"/>
                <w:lang w:val="en-US"/>
              </w:rPr>
              <w:t xml:space="preserve"> Contract must be confirmed by written local Chamber of Commerce or similar: organization. If the duration of action of these circumstances exceeds 6 (Six) months, the Buyer has the right to terminate this Contract.</w:t>
            </w:r>
          </w:p>
          <w:p w:rsidR="00237075" w:rsidRPr="00237075" w:rsidRDefault="00237075" w:rsidP="00237075">
            <w:pPr>
              <w:spacing w:after="0" w:line="240" w:lineRule="auto"/>
              <w:jc w:val="both"/>
              <w:rPr>
                <w:rFonts w:ascii="Times New Roman" w:hAnsi="Times New Roman" w:cs="Times New Roman"/>
                <w:sz w:val="24"/>
                <w:szCs w:val="24"/>
                <w:lang w:val="en-US"/>
              </w:rPr>
            </w:pPr>
          </w:p>
          <w:p w:rsidR="00237075" w:rsidRPr="00237075" w:rsidRDefault="00237075" w:rsidP="00237075">
            <w:pPr>
              <w:spacing w:after="0" w:line="240" w:lineRule="auto"/>
              <w:jc w:val="both"/>
              <w:rPr>
                <w:rFonts w:ascii="Times New Roman" w:hAnsi="Times New Roman" w:cs="Times New Roman"/>
                <w:sz w:val="24"/>
                <w:szCs w:val="24"/>
                <w:lang w:val="en-US"/>
              </w:rPr>
            </w:pPr>
          </w:p>
        </w:tc>
        <w:tc>
          <w:tcPr>
            <w:tcW w:w="5247" w:type="dxa"/>
          </w:tcPr>
          <w:p w:rsidR="00237075" w:rsidRPr="00237075" w:rsidRDefault="00237075" w:rsidP="00237075">
            <w:pPr>
              <w:spacing w:after="0" w:line="240" w:lineRule="auto"/>
              <w:jc w:val="both"/>
              <w:rPr>
                <w:rFonts w:ascii="Times New Roman" w:hAnsi="Times New Roman" w:cs="Times New Roman"/>
                <w:sz w:val="24"/>
                <w:szCs w:val="24"/>
              </w:rPr>
            </w:pPr>
            <w:r w:rsidRPr="00237075">
              <w:rPr>
                <w:rFonts w:ascii="Times New Roman" w:hAnsi="Times New Roman" w:cs="Times New Roman"/>
                <w:sz w:val="24"/>
                <w:szCs w:val="24"/>
              </w:rPr>
              <w:lastRenderedPageBreak/>
              <w:t>9.2. Настоящий Контракт заменяет все предыдущие устные и письменные соглашения, имеющие отношение к этому Контракту.</w:t>
            </w:r>
          </w:p>
          <w:p w:rsidR="00237075" w:rsidRPr="00237075" w:rsidRDefault="00237075" w:rsidP="00237075">
            <w:pPr>
              <w:spacing w:after="0" w:line="240" w:lineRule="auto"/>
              <w:jc w:val="both"/>
              <w:rPr>
                <w:rFonts w:ascii="Times New Roman" w:hAnsi="Times New Roman" w:cs="Times New Roman"/>
                <w:sz w:val="24"/>
                <w:szCs w:val="24"/>
              </w:rPr>
            </w:pPr>
            <w:r w:rsidRPr="00237075">
              <w:rPr>
                <w:rFonts w:ascii="Times New Roman" w:hAnsi="Times New Roman" w:cs="Times New Roman"/>
                <w:sz w:val="24"/>
                <w:szCs w:val="24"/>
              </w:rPr>
              <w:t xml:space="preserve">9.3. Настоящий Контракт подписан на английском и русском языках в двух экземплярах по одному для каждой из Сторон. При возникновении разногласий в трактовке терминов на русском и английском языках, превалирующее значение признается за текстом на английском языке. </w:t>
            </w:r>
          </w:p>
          <w:p w:rsidR="00237075" w:rsidRPr="00237075" w:rsidRDefault="00237075" w:rsidP="00237075">
            <w:pPr>
              <w:spacing w:after="0" w:line="240" w:lineRule="auto"/>
              <w:jc w:val="both"/>
              <w:rPr>
                <w:rFonts w:ascii="Times New Roman" w:hAnsi="Times New Roman" w:cs="Times New Roman"/>
                <w:sz w:val="24"/>
                <w:szCs w:val="24"/>
              </w:rPr>
            </w:pPr>
            <w:r w:rsidRPr="008B3D3D">
              <w:rPr>
                <w:rFonts w:ascii="Times New Roman" w:hAnsi="Times New Roman" w:cs="Times New Roman"/>
                <w:sz w:val="24"/>
                <w:szCs w:val="24"/>
              </w:rPr>
              <w:t>9.4. Настоящий Контра</w:t>
            </w:r>
            <w:proofErr w:type="gramStart"/>
            <w:r w:rsidRPr="008B3D3D">
              <w:rPr>
                <w:rFonts w:ascii="Times New Roman" w:hAnsi="Times New Roman" w:cs="Times New Roman"/>
                <w:sz w:val="24"/>
                <w:szCs w:val="24"/>
              </w:rPr>
              <w:t>кт вст</w:t>
            </w:r>
            <w:proofErr w:type="gramEnd"/>
            <w:r w:rsidRPr="008B3D3D">
              <w:rPr>
                <w:rFonts w:ascii="Times New Roman" w:hAnsi="Times New Roman" w:cs="Times New Roman"/>
                <w:sz w:val="24"/>
                <w:szCs w:val="24"/>
              </w:rPr>
              <w:t xml:space="preserve">упает в силу с момента его подписания обеими Сторонами и действителен до </w:t>
            </w:r>
            <w:r w:rsidR="008B3D3D" w:rsidRPr="008B3D3D">
              <w:rPr>
                <w:rFonts w:ascii="Times New Roman" w:hAnsi="Times New Roman" w:cs="Times New Roman"/>
                <w:sz w:val="24"/>
                <w:szCs w:val="24"/>
              </w:rPr>
              <w:t>01</w:t>
            </w:r>
            <w:r w:rsidRPr="008B3D3D">
              <w:rPr>
                <w:rFonts w:ascii="Times New Roman" w:hAnsi="Times New Roman" w:cs="Times New Roman"/>
                <w:sz w:val="24"/>
                <w:szCs w:val="24"/>
              </w:rPr>
              <w:t>.0</w:t>
            </w:r>
            <w:r w:rsidR="008B3D3D" w:rsidRPr="008B3D3D">
              <w:rPr>
                <w:rFonts w:ascii="Times New Roman" w:hAnsi="Times New Roman" w:cs="Times New Roman"/>
                <w:sz w:val="24"/>
                <w:szCs w:val="24"/>
              </w:rPr>
              <w:t>4</w:t>
            </w:r>
            <w:r w:rsidRPr="008B3D3D">
              <w:rPr>
                <w:rFonts w:ascii="Times New Roman" w:hAnsi="Times New Roman" w:cs="Times New Roman"/>
                <w:sz w:val="24"/>
                <w:szCs w:val="24"/>
              </w:rPr>
              <w:t>.2016 года.</w:t>
            </w:r>
          </w:p>
          <w:p w:rsidR="00237075" w:rsidRPr="00237075" w:rsidRDefault="00237075" w:rsidP="00237075">
            <w:pPr>
              <w:spacing w:after="0" w:line="240" w:lineRule="auto"/>
              <w:jc w:val="both"/>
              <w:rPr>
                <w:rFonts w:ascii="Times New Roman" w:hAnsi="Times New Roman" w:cs="Times New Roman"/>
                <w:sz w:val="24"/>
                <w:szCs w:val="24"/>
              </w:rPr>
            </w:pPr>
          </w:p>
          <w:p w:rsidR="00237075" w:rsidRPr="00237075" w:rsidRDefault="00237075" w:rsidP="00237075">
            <w:pPr>
              <w:spacing w:after="0" w:line="240" w:lineRule="auto"/>
              <w:jc w:val="both"/>
              <w:rPr>
                <w:rFonts w:ascii="Times New Roman" w:hAnsi="Times New Roman" w:cs="Times New Roman"/>
                <w:sz w:val="24"/>
                <w:szCs w:val="24"/>
              </w:rPr>
            </w:pPr>
          </w:p>
          <w:p w:rsidR="00237075" w:rsidRPr="00237075" w:rsidRDefault="00237075" w:rsidP="00237075">
            <w:pPr>
              <w:spacing w:after="0" w:line="240" w:lineRule="auto"/>
              <w:jc w:val="both"/>
              <w:rPr>
                <w:rFonts w:ascii="Times New Roman" w:hAnsi="Times New Roman" w:cs="Times New Roman"/>
                <w:b/>
                <w:sz w:val="24"/>
                <w:szCs w:val="24"/>
              </w:rPr>
            </w:pPr>
            <w:r w:rsidRPr="00237075">
              <w:rPr>
                <w:rFonts w:ascii="Times New Roman" w:hAnsi="Times New Roman" w:cs="Times New Roman"/>
                <w:b/>
                <w:sz w:val="24"/>
                <w:szCs w:val="24"/>
              </w:rPr>
              <w:t xml:space="preserve">10.ФОРС-МАЖОРНЫЕ ОБСТОЯТЕЛЬСТВА </w:t>
            </w:r>
          </w:p>
          <w:p w:rsidR="00237075" w:rsidRPr="00237075" w:rsidRDefault="00237075" w:rsidP="00237075">
            <w:pPr>
              <w:spacing w:after="0" w:line="240" w:lineRule="auto"/>
              <w:jc w:val="both"/>
              <w:rPr>
                <w:rFonts w:ascii="Times New Roman" w:hAnsi="Times New Roman" w:cs="Times New Roman"/>
                <w:sz w:val="24"/>
                <w:szCs w:val="24"/>
              </w:rPr>
            </w:pPr>
          </w:p>
          <w:p w:rsidR="00237075" w:rsidRPr="00237075" w:rsidRDefault="00237075" w:rsidP="00237075">
            <w:pPr>
              <w:spacing w:after="0" w:line="240" w:lineRule="auto"/>
              <w:jc w:val="both"/>
              <w:rPr>
                <w:rFonts w:ascii="Times New Roman" w:hAnsi="Times New Roman" w:cs="Times New Roman"/>
                <w:sz w:val="24"/>
                <w:szCs w:val="24"/>
              </w:rPr>
            </w:pPr>
            <w:r w:rsidRPr="00237075">
              <w:rPr>
                <w:rFonts w:ascii="Times New Roman" w:hAnsi="Times New Roman" w:cs="Times New Roman"/>
                <w:sz w:val="24"/>
                <w:szCs w:val="24"/>
              </w:rPr>
              <w:t xml:space="preserve">10.1 Стороны освобождаются от ответственности за частичное или полное невыполнение обязательств по настоящему Контракту, если оно явилось следствием обстоятельств непреодолимой силы, а именно: пожара, наводнения, землетрясения, войны, военных действий любого характера, блокады, </w:t>
            </w:r>
            <w:r w:rsidRPr="00237075">
              <w:rPr>
                <w:rFonts w:ascii="Times New Roman" w:hAnsi="Times New Roman" w:cs="Times New Roman"/>
                <w:sz w:val="24"/>
                <w:szCs w:val="24"/>
              </w:rPr>
              <w:lastRenderedPageBreak/>
              <w:t>эмбарго на экспорт или импорт, и если эти обстоятельства непосредственно повлияли на исполнение настоящего Контракта. При этом срок выполнения обязательств по Контракту отодвигается соразмерно времени, в течение которого действовали такие обстоятельства и их последствия, но не более</w:t>
            </w:r>
            <w:proofErr w:type="gramStart"/>
            <w:r w:rsidRPr="00237075">
              <w:rPr>
                <w:rFonts w:ascii="Times New Roman" w:hAnsi="Times New Roman" w:cs="Times New Roman"/>
                <w:sz w:val="24"/>
                <w:szCs w:val="24"/>
              </w:rPr>
              <w:t>,</w:t>
            </w:r>
            <w:proofErr w:type="gramEnd"/>
            <w:r w:rsidRPr="00237075">
              <w:rPr>
                <w:rFonts w:ascii="Times New Roman" w:hAnsi="Times New Roman" w:cs="Times New Roman"/>
                <w:sz w:val="24"/>
                <w:szCs w:val="24"/>
              </w:rPr>
              <w:t xml:space="preserve"> чем на срок, когда указанные обстоятельства прямо препятствуют выполнению настоящего Контракта или какой-либо его части</w:t>
            </w:r>
          </w:p>
          <w:p w:rsidR="00237075" w:rsidRPr="00237075" w:rsidRDefault="00237075" w:rsidP="00237075">
            <w:pPr>
              <w:spacing w:after="0" w:line="240" w:lineRule="auto"/>
              <w:jc w:val="both"/>
              <w:rPr>
                <w:rFonts w:ascii="Times New Roman" w:hAnsi="Times New Roman" w:cs="Times New Roman"/>
                <w:sz w:val="24"/>
                <w:szCs w:val="24"/>
              </w:rPr>
            </w:pPr>
            <w:r w:rsidRPr="00237075">
              <w:rPr>
                <w:rFonts w:ascii="Times New Roman" w:hAnsi="Times New Roman" w:cs="Times New Roman"/>
                <w:sz w:val="24"/>
                <w:szCs w:val="24"/>
              </w:rPr>
              <w:t>10.2</w:t>
            </w:r>
            <w:proofErr w:type="gramStart"/>
            <w:r w:rsidRPr="00237075">
              <w:rPr>
                <w:rFonts w:ascii="Times New Roman" w:hAnsi="Times New Roman" w:cs="Times New Roman"/>
                <w:sz w:val="24"/>
                <w:szCs w:val="24"/>
              </w:rPr>
              <w:t xml:space="preserve"> В</w:t>
            </w:r>
            <w:proofErr w:type="gramEnd"/>
            <w:r w:rsidRPr="00237075">
              <w:rPr>
                <w:rFonts w:ascii="Times New Roman" w:hAnsi="Times New Roman" w:cs="Times New Roman"/>
                <w:sz w:val="24"/>
                <w:szCs w:val="24"/>
              </w:rPr>
              <w:t xml:space="preserve"> случае наступления действия Форс-мажора Продавец уведомляет Покупателя об этом в течение 10 (Десяти) дней с момента наступления таковых обстоятельств и в течение 10 (Десяти) дней с момента окончания действия указанных обстоятельств.</w:t>
            </w:r>
          </w:p>
          <w:p w:rsidR="00237075" w:rsidRPr="00237075" w:rsidRDefault="00237075" w:rsidP="00237075">
            <w:pPr>
              <w:spacing w:after="0" w:line="240" w:lineRule="auto"/>
              <w:jc w:val="both"/>
              <w:rPr>
                <w:rFonts w:ascii="Times New Roman" w:hAnsi="Times New Roman" w:cs="Times New Roman"/>
                <w:sz w:val="24"/>
                <w:szCs w:val="24"/>
              </w:rPr>
            </w:pPr>
          </w:p>
          <w:p w:rsidR="00237075" w:rsidRPr="00237075" w:rsidRDefault="00237075" w:rsidP="00237075">
            <w:pPr>
              <w:spacing w:after="0" w:line="240" w:lineRule="auto"/>
              <w:jc w:val="both"/>
              <w:rPr>
                <w:rFonts w:ascii="Times New Roman" w:hAnsi="Times New Roman" w:cs="Times New Roman"/>
                <w:sz w:val="24"/>
                <w:szCs w:val="24"/>
              </w:rPr>
            </w:pPr>
            <w:r w:rsidRPr="00237075">
              <w:rPr>
                <w:rFonts w:ascii="Times New Roman" w:hAnsi="Times New Roman" w:cs="Times New Roman"/>
                <w:sz w:val="24"/>
                <w:szCs w:val="24"/>
              </w:rPr>
              <w:t>10.3 Уведомление, указанное в п. 10.2. настоящего Контракта, должно быть подтверждено письменно местной Торговой Палатой или аналогичной организацией. В случае</w:t>
            </w:r>
            <w:proofErr w:type="gramStart"/>
            <w:r w:rsidRPr="00237075">
              <w:rPr>
                <w:rFonts w:ascii="Times New Roman" w:hAnsi="Times New Roman" w:cs="Times New Roman"/>
                <w:sz w:val="24"/>
                <w:szCs w:val="24"/>
              </w:rPr>
              <w:t>,</w:t>
            </w:r>
            <w:proofErr w:type="gramEnd"/>
            <w:r w:rsidRPr="00237075">
              <w:rPr>
                <w:rFonts w:ascii="Times New Roman" w:hAnsi="Times New Roman" w:cs="Times New Roman"/>
                <w:sz w:val="24"/>
                <w:szCs w:val="24"/>
              </w:rPr>
              <w:t xml:space="preserve"> если продолжительность действия указанных обстоятельств превышает 6 (Шесть) месяцев, Покупатель имеет право расторгнуть настоящий Контракт.</w:t>
            </w:r>
          </w:p>
          <w:p w:rsidR="00237075" w:rsidRPr="00237075" w:rsidRDefault="00237075" w:rsidP="00237075">
            <w:pPr>
              <w:spacing w:after="0" w:line="240" w:lineRule="auto"/>
              <w:jc w:val="both"/>
              <w:rPr>
                <w:rFonts w:ascii="Times New Roman" w:hAnsi="Times New Roman" w:cs="Times New Roman"/>
                <w:sz w:val="24"/>
                <w:szCs w:val="24"/>
              </w:rPr>
            </w:pPr>
          </w:p>
          <w:p w:rsidR="00237075" w:rsidRPr="00237075" w:rsidRDefault="00237075" w:rsidP="00237075">
            <w:pPr>
              <w:spacing w:after="0" w:line="240" w:lineRule="auto"/>
              <w:jc w:val="both"/>
              <w:rPr>
                <w:rFonts w:ascii="Times New Roman" w:hAnsi="Times New Roman" w:cs="Times New Roman"/>
                <w:sz w:val="24"/>
                <w:szCs w:val="24"/>
              </w:rPr>
            </w:pPr>
          </w:p>
          <w:p w:rsidR="00237075" w:rsidRPr="00237075" w:rsidRDefault="00237075" w:rsidP="00237075">
            <w:pPr>
              <w:spacing w:after="0" w:line="240" w:lineRule="auto"/>
              <w:jc w:val="both"/>
              <w:rPr>
                <w:rFonts w:ascii="Times New Roman" w:hAnsi="Times New Roman" w:cs="Times New Roman"/>
                <w:sz w:val="24"/>
                <w:szCs w:val="24"/>
              </w:rPr>
            </w:pPr>
          </w:p>
        </w:tc>
      </w:tr>
      <w:tr w:rsidR="00237075" w:rsidRPr="001601A6" w:rsidTr="00237075">
        <w:trPr>
          <w:trHeight w:val="1568"/>
        </w:trPr>
        <w:tc>
          <w:tcPr>
            <w:tcW w:w="5180" w:type="dxa"/>
          </w:tcPr>
          <w:p w:rsidR="00237075" w:rsidRPr="00237075" w:rsidRDefault="00237075" w:rsidP="00237075">
            <w:pPr>
              <w:spacing w:after="0" w:line="240" w:lineRule="auto"/>
              <w:jc w:val="both"/>
              <w:rPr>
                <w:rFonts w:ascii="Times New Roman" w:hAnsi="Times New Roman" w:cs="Times New Roman"/>
                <w:b/>
                <w:sz w:val="24"/>
                <w:szCs w:val="24"/>
                <w:lang w:val="en-US"/>
              </w:rPr>
            </w:pPr>
            <w:r w:rsidRPr="00237075">
              <w:rPr>
                <w:rFonts w:ascii="Times New Roman" w:hAnsi="Times New Roman" w:cs="Times New Roman"/>
                <w:b/>
                <w:sz w:val="24"/>
                <w:szCs w:val="24"/>
                <w:lang w:val="en-US"/>
              </w:rPr>
              <w:lastRenderedPageBreak/>
              <w:t>11. LEGAL ADDRESSES OF THE PARTIES</w:t>
            </w:r>
          </w:p>
          <w:p w:rsidR="00237075" w:rsidRPr="00237075" w:rsidRDefault="00237075" w:rsidP="00237075">
            <w:pPr>
              <w:spacing w:after="0" w:line="240" w:lineRule="auto"/>
              <w:jc w:val="both"/>
              <w:rPr>
                <w:rFonts w:ascii="Times New Roman" w:hAnsi="Times New Roman" w:cs="Times New Roman"/>
                <w:sz w:val="24"/>
                <w:szCs w:val="24"/>
                <w:lang w:val="en-US"/>
              </w:rPr>
            </w:pPr>
          </w:p>
          <w:p w:rsidR="00237075" w:rsidRPr="00237075" w:rsidRDefault="00237075" w:rsidP="00237075">
            <w:pPr>
              <w:spacing w:after="0" w:line="240" w:lineRule="auto"/>
              <w:jc w:val="both"/>
              <w:rPr>
                <w:rFonts w:ascii="Times New Roman" w:hAnsi="Times New Roman" w:cs="Times New Roman"/>
                <w:sz w:val="24"/>
                <w:szCs w:val="24"/>
                <w:lang w:val="en-US"/>
              </w:rPr>
            </w:pPr>
            <w:r w:rsidRPr="00237075">
              <w:rPr>
                <w:rFonts w:ascii="Times New Roman" w:hAnsi="Times New Roman" w:cs="Times New Roman"/>
                <w:sz w:val="24"/>
                <w:szCs w:val="24"/>
                <w:lang w:val="en-US"/>
              </w:rPr>
              <w:t>THE SELLER:</w:t>
            </w:r>
          </w:p>
          <w:p w:rsidR="00237075" w:rsidRPr="00237075" w:rsidRDefault="00237075" w:rsidP="00237075">
            <w:pPr>
              <w:spacing w:after="0" w:line="240" w:lineRule="auto"/>
              <w:jc w:val="both"/>
              <w:rPr>
                <w:rFonts w:ascii="Times New Roman" w:hAnsi="Times New Roman" w:cs="Times New Roman"/>
                <w:b/>
                <w:sz w:val="24"/>
                <w:szCs w:val="24"/>
                <w:lang w:val="en-US"/>
              </w:rPr>
            </w:pPr>
            <w:r w:rsidRPr="00237075">
              <w:rPr>
                <w:rFonts w:ascii="Times New Roman" w:hAnsi="Times New Roman" w:cs="Times New Roman"/>
                <w:b/>
                <w:sz w:val="24"/>
                <w:szCs w:val="24"/>
                <w:lang w:val="en-US"/>
              </w:rPr>
              <w:t xml:space="preserve">MILLIPORE S.A.S.,39 Route </w:t>
            </w:r>
            <w:proofErr w:type="spellStart"/>
            <w:r w:rsidRPr="00237075">
              <w:rPr>
                <w:rFonts w:ascii="Times New Roman" w:hAnsi="Times New Roman" w:cs="Times New Roman"/>
                <w:b/>
                <w:sz w:val="24"/>
                <w:szCs w:val="24"/>
                <w:lang w:val="en-US"/>
              </w:rPr>
              <w:t>Industrielle</w:t>
            </w:r>
            <w:proofErr w:type="spellEnd"/>
            <w:r w:rsidRPr="00237075">
              <w:rPr>
                <w:rFonts w:ascii="Times New Roman" w:hAnsi="Times New Roman" w:cs="Times New Roman"/>
                <w:b/>
                <w:sz w:val="24"/>
                <w:szCs w:val="24"/>
                <w:lang w:val="en-US"/>
              </w:rPr>
              <w:t xml:space="preserve"> de la </w:t>
            </w:r>
            <w:proofErr w:type="spellStart"/>
            <w:r w:rsidRPr="00237075">
              <w:rPr>
                <w:rFonts w:ascii="Times New Roman" w:hAnsi="Times New Roman" w:cs="Times New Roman"/>
                <w:b/>
                <w:sz w:val="24"/>
                <w:szCs w:val="24"/>
                <w:lang w:val="en-US"/>
              </w:rPr>
              <w:t>Hardt</w:t>
            </w:r>
            <w:proofErr w:type="spellEnd"/>
            <w:r w:rsidRPr="00237075">
              <w:rPr>
                <w:rFonts w:ascii="Times New Roman" w:hAnsi="Times New Roman" w:cs="Times New Roman"/>
                <w:b/>
                <w:sz w:val="24"/>
                <w:szCs w:val="24"/>
                <w:lang w:val="en-US"/>
              </w:rPr>
              <w:t>, BP 116, 67120 MOLSHEIM , FRANCE</w:t>
            </w:r>
          </w:p>
          <w:p w:rsidR="00237075" w:rsidRPr="00237075" w:rsidRDefault="00237075" w:rsidP="00237075">
            <w:pPr>
              <w:spacing w:after="0" w:line="240" w:lineRule="auto"/>
              <w:jc w:val="both"/>
              <w:rPr>
                <w:rFonts w:ascii="Times New Roman" w:hAnsi="Times New Roman" w:cs="Times New Roman"/>
                <w:b/>
                <w:sz w:val="24"/>
                <w:szCs w:val="24"/>
                <w:lang w:val="en-US"/>
              </w:rPr>
            </w:pPr>
          </w:p>
          <w:p w:rsidR="00237075" w:rsidRPr="00237075" w:rsidRDefault="00237075" w:rsidP="00237075">
            <w:pPr>
              <w:spacing w:after="0" w:line="240" w:lineRule="auto"/>
              <w:jc w:val="both"/>
              <w:rPr>
                <w:rFonts w:ascii="Times New Roman" w:hAnsi="Times New Roman" w:cs="Times New Roman"/>
                <w:b/>
                <w:sz w:val="24"/>
                <w:szCs w:val="24"/>
                <w:lang w:val="en-US"/>
              </w:rPr>
            </w:pPr>
          </w:p>
          <w:p w:rsidR="00237075" w:rsidRPr="00237075" w:rsidRDefault="00237075" w:rsidP="00237075">
            <w:pPr>
              <w:spacing w:after="0" w:line="240" w:lineRule="auto"/>
              <w:jc w:val="both"/>
              <w:rPr>
                <w:rFonts w:ascii="Times New Roman" w:hAnsi="Times New Roman" w:cs="Times New Roman"/>
                <w:b/>
                <w:sz w:val="24"/>
                <w:szCs w:val="24"/>
                <w:lang w:val="en-GB"/>
              </w:rPr>
            </w:pPr>
            <w:r w:rsidRPr="00237075">
              <w:rPr>
                <w:rFonts w:ascii="Times New Roman" w:hAnsi="Times New Roman" w:cs="Times New Roman"/>
                <w:b/>
                <w:sz w:val="24"/>
                <w:szCs w:val="24"/>
                <w:lang w:val="en-GB"/>
              </w:rPr>
              <w:t>Executive director of the Moscow Representative Office of the company MILLIPORE S.A.S</w:t>
            </w:r>
          </w:p>
          <w:p w:rsidR="00237075" w:rsidRPr="00237075" w:rsidRDefault="00237075" w:rsidP="00237075">
            <w:pPr>
              <w:spacing w:after="0" w:line="240" w:lineRule="auto"/>
              <w:jc w:val="both"/>
              <w:rPr>
                <w:rFonts w:ascii="Times New Roman" w:hAnsi="Times New Roman" w:cs="Times New Roman"/>
                <w:b/>
                <w:sz w:val="24"/>
                <w:szCs w:val="24"/>
                <w:lang w:val="en-US"/>
              </w:rPr>
            </w:pPr>
          </w:p>
          <w:p w:rsidR="00237075" w:rsidRPr="00237075" w:rsidRDefault="00237075" w:rsidP="00237075">
            <w:pPr>
              <w:spacing w:after="0" w:line="240" w:lineRule="auto"/>
              <w:jc w:val="both"/>
              <w:rPr>
                <w:rFonts w:ascii="Times New Roman" w:hAnsi="Times New Roman" w:cs="Times New Roman"/>
                <w:b/>
                <w:sz w:val="24"/>
                <w:szCs w:val="24"/>
                <w:lang w:val="en-US"/>
              </w:rPr>
            </w:pPr>
          </w:p>
          <w:p w:rsidR="00237075" w:rsidRPr="00237075" w:rsidRDefault="00237075" w:rsidP="00237075">
            <w:pPr>
              <w:spacing w:after="0" w:line="240" w:lineRule="auto"/>
              <w:jc w:val="both"/>
              <w:rPr>
                <w:rFonts w:ascii="Times New Roman" w:hAnsi="Times New Roman" w:cs="Times New Roman"/>
                <w:b/>
                <w:sz w:val="24"/>
                <w:szCs w:val="24"/>
                <w:lang w:val="en-US"/>
              </w:rPr>
            </w:pPr>
            <w:r w:rsidRPr="00237075">
              <w:rPr>
                <w:rFonts w:ascii="Times New Roman" w:hAnsi="Times New Roman" w:cs="Times New Roman"/>
                <w:b/>
                <w:sz w:val="24"/>
                <w:szCs w:val="24"/>
                <w:lang w:val="en-US"/>
              </w:rPr>
              <w:t xml:space="preserve">______________________ </w:t>
            </w:r>
            <w:proofErr w:type="spellStart"/>
            <w:r w:rsidRPr="00237075">
              <w:rPr>
                <w:rFonts w:ascii="Times New Roman" w:hAnsi="Times New Roman" w:cs="Times New Roman"/>
                <w:b/>
                <w:sz w:val="24"/>
                <w:szCs w:val="24"/>
                <w:lang w:val="en-US"/>
              </w:rPr>
              <w:t>Silaev</w:t>
            </w:r>
            <w:proofErr w:type="spellEnd"/>
            <w:r w:rsidRPr="00237075">
              <w:rPr>
                <w:rFonts w:ascii="Times New Roman" w:hAnsi="Times New Roman" w:cs="Times New Roman"/>
                <w:b/>
                <w:sz w:val="24"/>
                <w:szCs w:val="24"/>
                <w:lang w:val="en-US"/>
              </w:rPr>
              <w:t xml:space="preserve"> S.O.</w:t>
            </w:r>
          </w:p>
          <w:p w:rsidR="00237075" w:rsidRPr="00237075" w:rsidRDefault="00237075" w:rsidP="00237075">
            <w:pPr>
              <w:spacing w:after="0" w:line="240" w:lineRule="auto"/>
              <w:jc w:val="both"/>
              <w:rPr>
                <w:rFonts w:ascii="Times New Roman" w:hAnsi="Times New Roman" w:cs="Times New Roman"/>
                <w:sz w:val="24"/>
                <w:szCs w:val="24"/>
                <w:lang w:val="en-US"/>
              </w:rPr>
            </w:pPr>
          </w:p>
        </w:tc>
        <w:tc>
          <w:tcPr>
            <w:tcW w:w="5247" w:type="dxa"/>
          </w:tcPr>
          <w:p w:rsidR="00237075" w:rsidRPr="00237075" w:rsidRDefault="00237075" w:rsidP="00237075">
            <w:pPr>
              <w:spacing w:after="0" w:line="240" w:lineRule="auto"/>
              <w:jc w:val="both"/>
              <w:rPr>
                <w:rFonts w:ascii="Times New Roman" w:hAnsi="Times New Roman" w:cs="Times New Roman"/>
                <w:b/>
                <w:sz w:val="24"/>
                <w:szCs w:val="24"/>
              </w:rPr>
            </w:pPr>
            <w:r w:rsidRPr="00237075">
              <w:rPr>
                <w:rFonts w:ascii="Times New Roman" w:hAnsi="Times New Roman" w:cs="Times New Roman"/>
                <w:b/>
                <w:sz w:val="24"/>
                <w:szCs w:val="24"/>
              </w:rPr>
              <w:t>11. ЮРИДИЧЕСКИЕ АДРЕСА СТОРОН</w:t>
            </w:r>
          </w:p>
          <w:p w:rsidR="00237075" w:rsidRPr="00237075" w:rsidRDefault="00237075" w:rsidP="00237075">
            <w:pPr>
              <w:spacing w:after="0" w:line="240" w:lineRule="auto"/>
              <w:jc w:val="both"/>
              <w:rPr>
                <w:rFonts w:ascii="Times New Roman" w:hAnsi="Times New Roman" w:cs="Times New Roman"/>
                <w:b/>
                <w:sz w:val="24"/>
                <w:szCs w:val="24"/>
              </w:rPr>
            </w:pPr>
          </w:p>
          <w:p w:rsidR="00237075" w:rsidRPr="00237075" w:rsidRDefault="00237075" w:rsidP="00237075">
            <w:pPr>
              <w:spacing w:after="0" w:line="240" w:lineRule="auto"/>
              <w:jc w:val="both"/>
              <w:rPr>
                <w:rFonts w:ascii="Times New Roman" w:hAnsi="Times New Roman" w:cs="Times New Roman"/>
                <w:sz w:val="24"/>
                <w:szCs w:val="24"/>
              </w:rPr>
            </w:pPr>
            <w:r w:rsidRPr="00237075">
              <w:rPr>
                <w:rFonts w:ascii="Times New Roman" w:hAnsi="Times New Roman" w:cs="Times New Roman"/>
                <w:sz w:val="24"/>
                <w:szCs w:val="24"/>
              </w:rPr>
              <w:t>ПРОДАВЕЦ:</w:t>
            </w:r>
          </w:p>
          <w:p w:rsidR="00237075" w:rsidRPr="00237075" w:rsidRDefault="00237075" w:rsidP="00237075">
            <w:pPr>
              <w:spacing w:after="0" w:line="240" w:lineRule="auto"/>
              <w:jc w:val="both"/>
              <w:rPr>
                <w:rFonts w:ascii="Times New Roman" w:hAnsi="Times New Roman" w:cs="Times New Roman"/>
                <w:b/>
                <w:sz w:val="24"/>
                <w:szCs w:val="24"/>
              </w:rPr>
            </w:pPr>
            <w:r w:rsidRPr="00237075">
              <w:rPr>
                <w:rFonts w:ascii="Times New Roman" w:hAnsi="Times New Roman" w:cs="Times New Roman"/>
                <w:b/>
                <w:sz w:val="24"/>
                <w:szCs w:val="24"/>
              </w:rPr>
              <w:t>МИЛЛИПОР С.А.</w:t>
            </w:r>
            <w:r w:rsidRPr="00237075">
              <w:rPr>
                <w:rFonts w:ascii="Times New Roman" w:hAnsi="Times New Roman" w:cs="Times New Roman"/>
                <w:b/>
                <w:sz w:val="24"/>
                <w:szCs w:val="24"/>
                <w:lang w:val="en-US"/>
              </w:rPr>
              <w:t>C</w:t>
            </w:r>
            <w:r w:rsidRPr="00237075">
              <w:rPr>
                <w:rFonts w:ascii="Times New Roman" w:hAnsi="Times New Roman" w:cs="Times New Roman"/>
                <w:b/>
                <w:sz w:val="24"/>
                <w:szCs w:val="24"/>
              </w:rPr>
              <w:t xml:space="preserve">., 39 </w:t>
            </w:r>
            <w:proofErr w:type="spellStart"/>
            <w:r w:rsidRPr="00237075">
              <w:rPr>
                <w:rFonts w:ascii="Times New Roman" w:hAnsi="Times New Roman" w:cs="Times New Roman"/>
                <w:b/>
                <w:sz w:val="24"/>
                <w:szCs w:val="24"/>
              </w:rPr>
              <w:t>Роут</w:t>
            </w:r>
            <w:proofErr w:type="spellEnd"/>
            <w:r w:rsidRPr="00237075">
              <w:rPr>
                <w:rFonts w:ascii="Times New Roman" w:hAnsi="Times New Roman" w:cs="Times New Roman"/>
                <w:b/>
                <w:sz w:val="24"/>
                <w:szCs w:val="24"/>
              </w:rPr>
              <w:t xml:space="preserve"> </w:t>
            </w:r>
            <w:proofErr w:type="spellStart"/>
            <w:r w:rsidRPr="00237075">
              <w:rPr>
                <w:rFonts w:ascii="Times New Roman" w:hAnsi="Times New Roman" w:cs="Times New Roman"/>
                <w:b/>
                <w:sz w:val="24"/>
                <w:szCs w:val="24"/>
              </w:rPr>
              <w:t>Индастриель</w:t>
            </w:r>
            <w:proofErr w:type="spellEnd"/>
            <w:r w:rsidRPr="00237075">
              <w:rPr>
                <w:rFonts w:ascii="Times New Roman" w:hAnsi="Times New Roman" w:cs="Times New Roman"/>
                <w:b/>
                <w:sz w:val="24"/>
                <w:szCs w:val="24"/>
              </w:rPr>
              <w:t xml:space="preserve"> </w:t>
            </w:r>
            <w:proofErr w:type="gramStart"/>
            <w:r w:rsidRPr="00237075">
              <w:rPr>
                <w:rFonts w:ascii="Times New Roman" w:hAnsi="Times New Roman" w:cs="Times New Roman"/>
                <w:b/>
                <w:sz w:val="24"/>
                <w:szCs w:val="24"/>
              </w:rPr>
              <w:t xml:space="preserve">де </w:t>
            </w:r>
            <w:proofErr w:type="spellStart"/>
            <w:r w:rsidRPr="00237075">
              <w:rPr>
                <w:rFonts w:ascii="Times New Roman" w:hAnsi="Times New Roman" w:cs="Times New Roman"/>
                <w:b/>
                <w:sz w:val="24"/>
                <w:szCs w:val="24"/>
              </w:rPr>
              <w:t>ла</w:t>
            </w:r>
            <w:proofErr w:type="spellEnd"/>
            <w:proofErr w:type="gramEnd"/>
            <w:r w:rsidRPr="00237075">
              <w:rPr>
                <w:rFonts w:ascii="Times New Roman" w:hAnsi="Times New Roman" w:cs="Times New Roman"/>
                <w:b/>
                <w:sz w:val="24"/>
                <w:szCs w:val="24"/>
              </w:rPr>
              <w:t xml:space="preserve"> </w:t>
            </w:r>
            <w:proofErr w:type="spellStart"/>
            <w:r w:rsidRPr="00237075">
              <w:rPr>
                <w:rFonts w:ascii="Times New Roman" w:hAnsi="Times New Roman" w:cs="Times New Roman"/>
                <w:b/>
                <w:sz w:val="24"/>
                <w:szCs w:val="24"/>
              </w:rPr>
              <w:t>Хардт</w:t>
            </w:r>
            <w:proofErr w:type="spellEnd"/>
            <w:r w:rsidRPr="00237075">
              <w:rPr>
                <w:rFonts w:ascii="Times New Roman" w:hAnsi="Times New Roman" w:cs="Times New Roman"/>
                <w:b/>
                <w:sz w:val="24"/>
                <w:szCs w:val="24"/>
              </w:rPr>
              <w:t xml:space="preserve"> ВР 116, 67120 МОЛЬСХАЙМ СЕДЕКС, ФРАНЦИЯ</w:t>
            </w:r>
          </w:p>
          <w:p w:rsidR="00237075" w:rsidRPr="00237075" w:rsidRDefault="00237075" w:rsidP="00237075">
            <w:pPr>
              <w:spacing w:after="0" w:line="240" w:lineRule="auto"/>
              <w:jc w:val="both"/>
              <w:rPr>
                <w:rFonts w:ascii="Times New Roman" w:hAnsi="Times New Roman" w:cs="Times New Roman"/>
                <w:b/>
                <w:sz w:val="24"/>
                <w:szCs w:val="24"/>
              </w:rPr>
            </w:pPr>
          </w:p>
          <w:p w:rsidR="00237075" w:rsidRPr="00237075" w:rsidRDefault="00237075" w:rsidP="00237075">
            <w:pPr>
              <w:spacing w:after="0" w:line="240" w:lineRule="auto"/>
              <w:jc w:val="both"/>
              <w:rPr>
                <w:rFonts w:ascii="Times New Roman" w:hAnsi="Times New Roman" w:cs="Times New Roman"/>
                <w:b/>
                <w:sz w:val="24"/>
                <w:szCs w:val="24"/>
              </w:rPr>
            </w:pPr>
            <w:r w:rsidRPr="00237075">
              <w:rPr>
                <w:rFonts w:ascii="Times New Roman" w:hAnsi="Times New Roman" w:cs="Times New Roman"/>
                <w:b/>
                <w:bCs/>
                <w:sz w:val="24"/>
                <w:szCs w:val="24"/>
              </w:rPr>
              <w:t xml:space="preserve">Исполнительный директор Московского представительства компании </w:t>
            </w:r>
            <w:r w:rsidRPr="00237075">
              <w:rPr>
                <w:rFonts w:ascii="Times New Roman" w:hAnsi="Times New Roman" w:cs="Times New Roman"/>
                <w:b/>
                <w:bCs/>
                <w:sz w:val="24"/>
                <w:szCs w:val="24"/>
                <w:lang w:val="en-US"/>
              </w:rPr>
              <w:t>MILLIPORE</w:t>
            </w:r>
            <w:r w:rsidRPr="00237075">
              <w:rPr>
                <w:rFonts w:ascii="Times New Roman" w:hAnsi="Times New Roman" w:cs="Times New Roman"/>
                <w:b/>
                <w:bCs/>
                <w:sz w:val="24"/>
                <w:szCs w:val="24"/>
              </w:rPr>
              <w:t xml:space="preserve"> </w:t>
            </w:r>
            <w:r w:rsidRPr="00237075">
              <w:rPr>
                <w:rFonts w:ascii="Times New Roman" w:hAnsi="Times New Roman" w:cs="Times New Roman"/>
                <w:b/>
                <w:bCs/>
                <w:sz w:val="24"/>
                <w:szCs w:val="24"/>
                <w:lang w:val="en-US"/>
              </w:rPr>
              <w:t>C</w:t>
            </w:r>
            <w:r w:rsidRPr="00237075">
              <w:rPr>
                <w:rFonts w:ascii="Times New Roman" w:hAnsi="Times New Roman" w:cs="Times New Roman"/>
                <w:b/>
                <w:bCs/>
                <w:sz w:val="24"/>
                <w:szCs w:val="24"/>
              </w:rPr>
              <w:t>.</w:t>
            </w:r>
            <w:r w:rsidRPr="00237075">
              <w:rPr>
                <w:rFonts w:ascii="Times New Roman" w:hAnsi="Times New Roman" w:cs="Times New Roman"/>
                <w:b/>
                <w:bCs/>
                <w:sz w:val="24"/>
                <w:szCs w:val="24"/>
                <w:lang w:val="en-US"/>
              </w:rPr>
              <w:t>A</w:t>
            </w:r>
            <w:r w:rsidRPr="00237075">
              <w:rPr>
                <w:rFonts w:ascii="Times New Roman" w:hAnsi="Times New Roman" w:cs="Times New Roman"/>
                <w:b/>
                <w:bCs/>
                <w:sz w:val="24"/>
                <w:szCs w:val="24"/>
              </w:rPr>
              <w:t>.</w:t>
            </w:r>
            <w:r w:rsidRPr="00237075">
              <w:rPr>
                <w:rFonts w:ascii="Times New Roman" w:hAnsi="Times New Roman" w:cs="Times New Roman"/>
                <w:b/>
                <w:bCs/>
                <w:sz w:val="24"/>
                <w:szCs w:val="24"/>
                <w:lang w:val="en-US"/>
              </w:rPr>
              <w:t>C</w:t>
            </w:r>
            <w:r w:rsidRPr="00237075">
              <w:rPr>
                <w:rFonts w:ascii="Times New Roman" w:hAnsi="Times New Roman" w:cs="Times New Roman"/>
                <w:b/>
                <w:bCs/>
                <w:sz w:val="24"/>
                <w:szCs w:val="24"/>
              </w:rPr>
              <w:t>.</w:t>
            </w:r>
          </w:p>
          <w:p w:rsidR="00237075" w:rsidRPr="00237075" w:rsidRDefault="00237075" w:rsidP="00237075">
            <w:pPr>
              <w:spacing w:after="0" w:line="240" w:lineRule="auto"/>
              <w:jc w:val="both"/>
              <w:rPr>
                <w:rFonts w:ascii="Times New Roman" w:hAnsi="Times New Roman" w:cs="Times New Roman"/>
                <w:b/>
                <w:sz w:val="24"/>
                <w:szCs w:val="24"/>
              </w:rPr>
            </w:pPr>
          </w:p>
          <w:p w:rsidR="00237075" w:rsidRPr="00237075" w:rsidRDefault="00237075" w:rsidP="00237075">
            <w:pPr>
              <w:spacing w:after="0" w:line="240" w:lineRule="auto"/>
              <w:jc w:val="both"/>
              <w:rPr>
                <w:rFonts w:ascii="Times New Roman" w:hAnsi="Times New Roman" w:cs="Times New Roman"/>
                <w:b/>
                <w:sz w:val="24"/>
                <w:szCs w:val="24"/>
              </w:rPr>
            </w:pPr>
          </w:p>
          <w:p w:rsidR="00237075" w:rsidRPr="00237075" w:rsidRDefault="00237075" w:rsidP="00237075">
            <w:pPr>
              <w:spacing w:after="0" w:line="240" w:lineRule="auto"/>
              <w:jc w:val="both"/>
              <w:rPr>
                <w:rFonts w:ascii="Times New Roman" w:hAnsi="Times New Roman" w:cs="Times New Roman"/>
                <w:b/>
                <w:sz w:val="24"/>
                <w:szCs w:val="24"/>
                <w:lang w:val="en-US"/>
              </w:rPr>
            </w:pPr>
            <w:r w:rsidRPr="00237075">
              <w:rPr>
                <w:rFonts w:ascii="Times New Roman" w:hAnsi="Times New Roman" w:cs="Times New Roman"/>
                <w:b/>
                <w:sz w:val="24"/>
                <w:szCs w:val="24"/>
                <w:lang w:val="en-US"/>
              </w:rPr>
              <w:t xml:space="preserve">_____________________ </w:t>
            </w:r>
            <w:r w:rsidRPr="00237075">
              <w:rPr>
                <w:rFonts w:ascii="Times New Roman" w:hAnsi="Times New Roman" w:cs="Times New Roman"/>
                <w:b/>
                <w:sz w:val="24"/>
                <w:szCs w:val="24"/>
              </w:rPr>
              <w:t>Силаев С</w:t>
            </w:r>
            <w:r w:rsidRPr="00237075">
              <w:rPr>
                <w:rFonts w:ascii="Times New Roman" w:hAnsi="Times New Roman" w:cs="Times New Roman"/>
                <w:b/>
                <w:sz w:val="24"/>
                <w:szCs w:val="24"/>
                <w:lang w:val="en-US"/>
              </w:rPr>
              <w:t>.</w:t>
            </w:r>
            <w:r w:rsidRPr="00237075">
              <w:rPr>
                <w:rFonts w:ascii="Times New Roman" w:hAnsi="Times New Roman" w:cs="Times New Roman"/>
                <w:b/>
                <w:sz w:val="24"/>
                <w:szCs w:val="24"/>
              </w:rPr>
              <w:t>О</w:t>
            </w:r>
            <w:r w:rsidRPr="00237075">
              <w:rPr>
                <w:rFonts w:ascii="Times New Roman" w:hAnsi="Times New Roman" w:cs="Times New Roman"/>
                <w:b/>
                <w:sz w:val="24"/>
                <w:szCs w:val="24"/>
                <w:lang w:val="en-US"/>
              </w:rPr>
              <w:t>.</w:t>
            </w:r>
          </w:p>
          <w:p w:rsidR="00237075" w:rsidRPr="00237075" w:rsidRDefault="00237075" w:rsidP="00237075">
            <w:pPr>
              <w:spacing w:after="0" w:line="240" w:lineRule="auto"/>
              <w:jc w:val="both"/>
              <w:rPr>
                <w:rFonts w:ascii="Times New Roman" w:hAnsi="Times New Roman" w:cs="Times New Roman"/>
                <w:sz w:val="24"/>
                <w:szCs w:val="24"/>
              </w:rPr>
            </w:pPr>
          </w:p>
        </w:tc>
      </w:tr>
      <w:tr w:rsidR="00237075" w:rsidRPr="001601A6" w:rsidTr="00237075">
        <w:tc>
          <w:tcPr>
            <w:tcW w:w="5180" w:type="dxa"/>
          </w:tcPr>
          <w:p w:rsidR="00237075" w:rsidRPr="00237075" w:rsidRDefault="00237075" w:rsidP="00237075">
            <w:pPr>
              <w:spacing w:after="0" w:line="240" w:lineRule="auto"/>
              <w:jc w:val="both"/>
              <w:rPr>
                <w:rFonts w:ascii="Times New Roman" w:hAnsi="Times New Roman" w:cs="Times New Roman"/>
                <w:b/>
                <w:sz w:val="24"/>
                <w:szCs w:val="24"/>
                <w:lang w:val="en-US"/>
              </w:rPr>
            </w:pPr>
            <w:bookmarkStart w:id="12" w:name="OLE_LINK1"/>
            <w:r w:rsidRPr="00237075">
              <w:rPr>
                <w:rFonts w:ascii="Times New Roman" w:hAnsi="Times New Roman" w:cs="Times New Roman"/>
                <w:b/>
                <w:sz w:val="24"/>
                <w:szCs w:val="24"/>
                <w:lang w:val="en-US"/>
              </w:rPr>
              <w:t>THE BUYER:</w:t>
            </w:r>
          </w:p>
          <w:bookmarkEnd w:id="12"/>
          <w:p w:rsidR="00237075" w:rsidRPr="00237075" w:rsidRDefault="00237075" w:rsidP="00237075">
            <w:pPr>
              <w:spacing w:after="0" w:line="240" w:lineRule="auto"/>
              <w:jc w:val="both"/>
              <w:rPr>
                <w:rFonts w:ascii="Times New Roman" w:hAnsi="Times New Roman" w:cs="Times New Roman"/>
                <w:b/>
                <w:sz w:val="24"/>
                <w:szCs w:val="24"/>
                <w:lang w:val="en-US"/>
              </w:rPr>
            </w:pPr>
            <w:r w:rsidRPr="00237075">
              <w:rPr>
                <w:rFonts w:ascii="Times New Roman" w:hAnsi="Times New Roman" w:cs="Times New Roman"/>
                <w:b/>
                <w:sz w:val="24"/>
                <w:szCs w:val="24"/>
                <w:lang w:val="en-US"/>
              </w:rPr>
              <w:t xml:space="preserve">FSUE "Moscow endocrine plant”, 109052, , Moscow, </w:t>
            </w:r>
            <w:proofErr w:type="spellStart"/>
            <w:r w:rsidRPr="00237075">
              <w:rPr>
                <w:rFonts w:ascii="Times New Roman" w:hAnsi="Times New Roman" w:cs="Times New Roman"/>
                <w:b/>
                <w:sz w:val="24"/>
                <w:szCs w:val="24"/>
                <w:lang w:val="en-US"/>
              </w:rPr>
              <w:t>novokhokhlovskaya</w:t>
            </w:r>
            <w:proofErr w:type="spellEnd"/>
            <w:r w:rsidRPr="00237075">
              <w:rPr>
                <w:rFonts w:ascii="Times New Roman" w:hAnsi="Times New Roman" w:cs="Times New Roman"/>
                <w:b/>
                <w:sz w:val="24"/>
                <w:szCs w:val="24"/>
                <w:lang w:val="en-US"/>
              </w:rPr>
              <w:t xml:space="preserve"> street, 25</w:t>
            </w:r>
          </w:p>
          <w:p w:rsidR="00237075" w:rsidRPr="00237075" w:rsidRDefault="00237075" w:rsidP="00237075">
            <w:pPr>
              <w:spacing w:after="0" w:line="240" w:lineRule="auto"/>
              <w:jc w:val="both"/>
              <w:rPr>
                <w:rFonts w:ascii="Times New Roman" w:hAnsi="Times New Roman" w:cs="Times New Roman"/>
                <w:b/>
                <w:sz w:val="24"/>
                <w:szCs w:val="24"/>
                <w:lang w:val="en-US"/>
              </w:rPr>
            </w:pPr>
          </w:p>
          <w:p w:rsidR="00237075" w:rsidRPr="00237075" w:rsidRDefault="00237075" w:rsidP="00237075">
            <w:pPr>
              <w:spacing w:after="0" w:line="240" w:lineRule="auto"/>
              <w:jc w:val="both"/>
              <w:rPr>
                <w:rFonts w:ascii="Times New Roman" w:hAnsi="Times New Roman" w:cs="Times New Roman"/>
                <w:b/>
                <w:sz w:val="24"/>
                <w:szCs w:val="24"/>
                <w:lang w:val="en-US"/>
              </w:rPr>
            </w:pPr>
            <w:r w:rsidRPr="00237075">
              <w:rPr>
                <w:rFonts w:ascii="Times New Roman" w:hAnsi="Times New Roman" w:cs="Times New Roman"/>
                <w:b/>
                <w:sz w:val="24"/>
                <w:szCs w:val="24"/>
                <w:lang w:val="en-US"/>
              </w:rPr>
              <w:t>Deputy Director for Procurement</w:t>
            </w:r>
          </w:p>
          <w:p w:rsidR="00237075" w:rsidRPr="00237075" w:rsidRDefault="00237075" w:rsidP="00237075">
            <w:pPr>
              <w:spacing w:after="0" w:line="240" w:lineRule="auto"/>
              <w:jc w:val="both"/>
              <w:rPr>
                <w:rFonts w:ascii="Times New Roman" w:hAnsi="Times New Roman" w:cs="Times New Roman"/>
                <w:b/>
                <w:sz w:val="24"/>
                <w:szCs w:val="24"/>
                <w:lang w:val="en-US"/>
              </w:rPr>
            </w:pPr>
          </w:p>
          <w:p w:rsidR="00237075" w:rsidRPr="00237075" w:rsidRDefault="00237075" w:rsidP="00237075">
            <w:pPr>
              <w:spacing w:after="0" w:line="240" w:lineRule="auto"/>
              <w:jc w:val="both"/>
              <w:rPr>
                <w:rFonts w:ascii="Times New Roman" w:hAnsi="Times New Roman" w:cs="Times New Roman"/>
                <w:b/>
                <w:sz w:val="24"/>
                <w:szCs w:val="24"/>
                <w:lang w:val="en-US"/>
              </w:rPr>
            </w:pPr>
          </w:p>
          <w:p w:rsidR="00237075" w:rsidRPr="00237075" w:rsidRDefault="00237075" w:rsidP="00237075">
            <w:pPr>
              <w:spacing w:after="0" w:line="240" w:lineRule="auto"/>
              <w:jc w:val="both"/>
              <w:rPr>
                <w:rFonts w:ascii="Times New Roman" w:hAnsi="Times New Roman" w:cs="Times New Roman"/>
                <w:sz w:val="24"/>
                <w:szCs w:val="24"/>
                <w:lang w:val="en-US"/>
              </w:rPr>
            </w:pPr>
            <w:r w:rsidRPr="00237075">
              <w:rPr>
                <w:rFonts w:ascii="Times New Roman" w:hAnsi="Times New Roman" w:cs="Times New Roman"/>
                <w:sz w:val="24"/>
                <w:szCs w:val="24"/>
                <w:lang w:val="en-US"/>
              </w:rPr>
              <w:t xml:space="preserve">_____________________ </w:t>
            </w:r>
            <w:proofErr w:type="spellStart"/>
            <w:r w:rsidRPr="00237075">
              <w:rPr>
                <w:rFonts w:ascii="Times New Roman" w:hAnsi="Times New Roman" w:cs="Times New Roman"/>
                <w:b/>
                <w:sz w:val="24"/>
                <w:szCs w:val="24"/>
                <w:lang w:val="en-US"/>
              </w:rPr>
              <w:t>Ibragimov</w:t>
            </w:r>
            <w:proofErr w:type="spellEnd"/>
            <w:r w:rsidRPr="00237075">
              <w:rPr>
                <w:rFonts w:ascii="Times New Roman" w:hAnsi="Times New Roman" w:cs="Times New Roman"/>
                <w:b/>
                <w:sz w:val="24"/>
                <w:szCs w:val="24"/>
                <w:lang w:val="en-US"/>
              </w:rPr>
              <w:t xml:space="preserve"> V.N.</w:t>
            </w:r>
            <w:r w:rsidRPr="00237075">
              <w:rPr>
                <w:rFonts w:ascii="Times New Roman" w:hAnsi="Times New Roman" w:cs="Times New Roman"/>
                <w:sz w:val="24"/>
                <w:szCs w:val="24"/>
                <w:lang w:val="en-US"/>
              </w:rPr>
              <w:t xml:space="preserve"> </w:t>
            </w:r>
          </w:p>
          <w:p w:rsidR="00237075" w:rsidRPr="00237075" w:rsidRDefault="00237075" w:rsidP="00237075">
            <w:pPr>
              <w:spacing w:after="0" w:line="240" w:lineRule="auto"/>
              <w:jc w:val="both"/>
              <w:rPr>
                <w:rFonts w:ascii="Times New Roman" w:hAnsi="Times New Roman" w:cs="Times New Roman"/>
                <w:b/>
                <w:sz w:val="24"/>
                <w:szCs w:val="24"/>
                <w:lang w:val="en-US"/>
              </w:rPr>
            </w:pPr>
          </w:p>
        </w:tc>
        <w:tc>
          <w:tcPr>
            <w:tcW w:w="5247" w:type="dxa"/>
          </w:tcPr>
          <w:p w:rsidR="00237075" w:rsidRPr="00237075" w:rsidRDefault="00237075" w:rsidP="00237075">
            <w:pPr>
              <w:spacing w:after="0" w:line="240" w:lineRule="auto"/>
              <w:jc w:val="both"/>
              <w:rPr>
                <w:rFonts w:ascii="Times New Roman" w:hAnsi="Times New Roman" w:cs="Times New Roman"/>
                <w:sz w:val="24"/>
                <w:szCs w:val="24"/>
                <w:u w:val="single"/>
              </w:rPr>
            </w:pPr>
            <w:r w:rsidRPr="00237075">
              <w:rPr>
                <w:rFonts w:ascii="Times New Roman" w:hAnsi="Times New Roman" w:cs="Times New Roman"/>
                <w:sz w:val="24"/>
                <w:szCs w:val="24"/>
              </w:rPr>
              <w:t>ПОКУПАТЕЛЬ:</w:t>
            </w:r>
          </w:p>
          <w:p w:rsidR="00237075" w:rsidRPr="00237075" w:rsidRDefault="00237075" w:rsidP="00237075">
            <w:pPr>
              <w:spacing w:after="0" w:line="240" w:lineRule="auto"/>
              <w:jc w:val="both"/>
              <w:rPr>
                <w:rFonts w:ascii="Times New Roman" w:hAnsi="Times New Roman" w:cs="Times New Roman"/>
                <w:b/>
                <w:sz w:val="24"/>
                <w:szCs w:val="24"/>
              </w:rPr>
            </w:pPr>
            <w:r w:rsidRPr="00237075">
              <w:rPr>
                <w:rFonts w:ascii="Times New Roman" w:hAnsi="Times New Roman" w:cs="Times New Roman"/>
                <w:b/>
                <w:sz w:val="24"/>
                <w:szCs w:val="24"/>
              </w:rPr>
              <w:t xml:space="preserve">ФГУП «Московский эндокринный завод», 109052, г. Москва, </w:t>
            </w:r>
            <w:proofErr w:type="spellStart"/>
            <w:r w:rsidRPr="00237075">
              <w:rPr>
                <w:rFonts w:ascii="Times New Roman" w:hAnsi="Times New Roman" w:cs="Times New Roman"/>
                <w:b/>
                <w:sz w:val="24"/>
                <w:szCs w:val="24"/>
              </w:rPr>
              <w:t>Новохохловская</w:t>
            </w:r>
            <w:proofErr w:type="spellEnd"/>
            <w:r w:rsidRPr="00237075">
              <w:rPr>
                <w:rFonts w:ascii="Times New Roman" w:hAnsi="Times New Roman" w:cs="Times New Roman"/>
                <w:b/>
                <w:sz w:val="24"/>
                <w:szCs w:val="24"/>
              </w:rPr>
              <w:t xml:space="preserve"> ул., 25</w:t>
            </w:r>
          </w:p>
          <w:p w:rsidR="00237075" w:rsidRPr="00237075" w:rsidRDefault="00237075" w:rsidP="00237075">
            <w:pPr>
              <w:spacing w:after="0" w:line="240" w:lineRule="auto"/>
              <w:jc w:val="both"/>
              <w:rPr>
                <w:rFonts w:ascii="Times New Roman" w:hAnsi="Times New Roman" w:cs="Times New Roman"/>
                <w:b/>
                <w:sz w:val="24"/>
                <w:szCs w:val="24"/>
              </w:rPr>
            </w:pPr>
          </w:p>
          <w:p w:rsidR="00237075" w:rsidRPr="00237075" w:rsidRDefault="00237075" w:rsidP="00237075">
            <w:pPr>
              <w:spacing w:after="0" w:line="240" w:lineRule="auto"/>
              <w:jc w:val="both"/>
              <w:rPr>
                <w:rFonts w:ascii="Times New Roman" w:hAnsi="Times New Roman" w:cs="Times New Roman"/>
                <w:b/>
                <w:sz w:val="24"/>
                <w:szCs w:val="24"/>
              </w:rPr>
            </w:pPr>
            <w:r w:rsidRPr="00237075">
              <w:rPr>
                <w:rFonts w:ascii="Times New Roman" w:hAnsi="Times New Roman" w:cs="Times New Roman"/>
                <w:b/>
                <w:sz w:val="24"/>
                <w:szCs w:val="24"/>
              </w:rPr>
              <w:t>Заместитель директора по снабжению</w:t>
            </w:r>
          </w:p>
          <w:p w:rsidR="00237075" w:rsidRPr="00237075" w:rsidRDefault="00237075" w:rsidP="00237075">
            <w:pPr>
              <w:spacing w:after="0" w:line="240" w:lineRule="auto"/>
              <w:jc w:val="both"/>
              <w:rPr>
                <w:rFonts w:ascii="Times New Roman" w:hAnsi="Times New Roman" w:cs="Times New Roman"/>
                <w:b/>
                <w:sz w:val="24"/>
                <w:szCs w:val="24"/>
              </w:rPr>
            </w:pPr>
          </w:p>
          <w:p w:rsidR="00237075" w:rsidRPr="00237075" w:rsidRDefault="00237075" w:rsidP="00237075">
            <w:pPr>
              <w:spacing w:after="0" w:line="240" w:lineRule="auto"/>
              <w:jc w:val="both"/>
              <w:rPr>
                <w:rFonts w:ascii="Times New Roman" w:hAnsi="Times New Roman" w:cs="Times New Roman"/>
                <w:b/>
                <w:sz w:val="24"/>
                <w:szCs w:val="24"/>
              </w:rPr>
            </w:pPr>
          </w:p>
          <w:p w:rsidR="00237075" w:rsidRPr="00237075" w:rsidRDefault="00237075" w:rsidP="00237075">
            <w:pPr>
              <w:spacing w:after="0" w:line="240" w:lineRule="auto"/>
              <w:jc w:val="both"/>
              <w:rPr>
                <w:rFonts w:ascii="Times New Roman" w:hAnsi="Times New Roman" w:cs="Times New Roman"/>
                <w:b/>
                <w:sz w:val="24"/>
                <w:szCs w:val="24"/>
              </w:rPr>
            </w:pPr>
            <w:r w:rsidRPr="00237075">
              <w:rPr>
                <w:rFonts w:ascii="Times New Roman" w:hAnsi="Times New Roman" w:cs="Times New Roman"/>
                <w:b/>
                <w:sz w:val="24"/>
                <w:szCs w:val="24"/>
              </w:rPr>
              <w:t xml:space="preserve">______________________ Ибрагимов В.Н. </w:t>
            </w:r>
          </w:p>
          <w:p w:rsidR="00237075" w:rsidRPr="00237075" w:rsidRDefault="00237075" w:rsidP="00237075">
            <w:pPr>
              <w:spacing w:after="0" w:line="240" w:lineRule="auto"/>
              <w:jc w:val="both"/>
              <w:rPr>
                <w:rFonts w:ascii="Times New Roman" w:hAnsi="Times New Roman" w:cs="Times New Roman"/>
                <w:b/>
                <w:sz w:val="24"/>
                <w:szCs w:val="24"/>
              </w:rPr>
            </w:pPr>
          </w:p>
        </w:tc>
      </w:tr>
    </w:tbl>
    <w:p w:rsidR="00237075" w:rsidRPr="001601A6" w:rsidRDefault="00237075" w:rsidP="00237075">
      <w:pPr>
        <w:rPr>
          <w:sz w:val="24"/>
          <w:szCs w:val="24"/>
        </w:rPr>
      </w:pPr>
    </w:p>
    <w:p w:rsidR="00237075" w:rsidRDefault="00237075" w:rsidP="00237075">
      <w:pPr>
        <w:rPr>
          <w:sz w:val="24"/>
          <w:szCs w:val="24"/>
        </w:rPr>
      </w:pPr>
    </w:p>
    <w:p w:rsidR="00237075" w:rsidRDefault="00237075" w:rsidP="00237075">
      <w:pPr>
        <w:rPr>
          <w:sz w:val="24"/>
          <w:szCs w:val="24"/>
        </w:rPr>
      </w:pPr>
      <w:r w:rsidRPr="00237075">
        <w:rPr>
          <w:noProof/>
          <w:szCs w:val="24"/>
        </w:rPr>
        <w:lastRenderedPageBreak/>
        <w:drawing>
          <wp:inline distT="0" distB="0" distL="0" distR="0">
            <wp:extent cx="6301105" cy="8944329"/>
            <wp:effectExtent l="19050" t="0" r="444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301105" cy="8944329"/>
                    </a:xfrm>
                    <a:prstGeom prst="rect">
                      <a:avLst/>
                    </a:prstGeom>
                    <a:noFill/>
                    <a:ln w="9525">
                      <a:noFill/>
                      <a:miter lim="800000"/>
                      <a:headEnd/>
                      <a:tailEnd/>
                    </a:ln>
                  </pic:spPr>
                </pic:pic>
              </a:graphicData>
            </a:graphic>
          </wp:inline>
        </w:drawing>
      </w:r>
    </w:p>
    <w:p w:rsidR="00237075" w:rsidRDefault="00237075" w:rsidP="00237075">
      <w:pPr>
        <w:rPr>
          <w:sz w:val="24"/>
          <w:szCs w:val="24"/>
        </w:rPr>
      </w:pPr>
    </w:p>
    <w:tbl>
      <w:tblPr>
        <w:tblW w:w="236" w:type="dxa"/>
        <w:tblInd w:w="-34" w:type="dxa"/>
        <w:tblLayout w:type="fixed"/>
        <w:tblLook w:val="04A0"/>
      </w:tblPr>
      <w:tblGrid>
        <w:gridCol w:w="236"/>
      </w:tblGrid>
      <w:tr w:rsidR="00237075" w:rsidRPr="00F72A70" w:rsidTr="00237075">
        <w:trPr>
          <w:trHeight w:val="390"/>
        </w:trPr>
        <w:tc>
          <w:tcPr>
            <w:tcW w:w="236" w:type="dxa"/>
            <w:shd w:val="clear" w:color="000000" w:fill="FFFFFF"/>
            <w:noWrap/>
            <w:vAlign w:val="bottom"/>
            <w:hideMark/>
          </w:tcPr>
          <w:p w:rsidR="00237075" w:rsidRPr="00F72A70" w:rsidRDefault="00237075" w:rsidP="0068009E">
            <w:pPr>
              <w:spacing w:after="0" w:line="240" w:lineRule="auto"/>
              <w:jc w:val="right"/>
              <w:rPr>
                <w:rFonts w:ascii="Times New Roman" w:eastAsia="Times New Roman" w:hAnsi="Times New Roman" w:cs="Times New Roman"/>
                <w:sz w:val="24"/>
                <w:szCs w:val="24"/>
              </w:rPr>
            </w:pPr>
            <w:r w:rsidRPr="00F72A70">
              <w:rPr>
                <w:rFonts w:ascii="Times New Roman" w:eastAsia="Times New Roman" w:hAnsi="Times New Roman" w:cs="Times New Roman"/>
                <w:sz w:val="24"/>
                <w:szCs w:val="24"/>
              </w:rPr>
              <w:lastRenderedPageBreak/>
              <w:t> </w:t>
            </w:r>
          </w:p>
        </w:tc>
      </w:tr>
    </w:tbl>
    <w:p w:rsidR="00C07716" w:rsidRPr="0025458C" w:rsidRDefault="00C07716" w:rsidP="0025458C">
      <w:pPr>
        <w:pStyle w:val="a9"/>
        <w:numPr>
          <w:ilvl w:val="0"/>
          <w:numId w:val="2"/>
        </w:numPr>
        <w:shd w:val="clear" w:color="auto" w:fill="FFFFFF"/>
        <w:tabs>
          <w:tab w:val="clear" w:pos="3582"/>
          <w:tab w:val="num" w:pos="-142"/>
        </w:tabs>
        <w:ind w:left="-142" w:right="-282" w:firstLine="0"/>
        <w:jc w:val="center"/>
        <w:rPr>
          <w:b/>
          <w:color w:val="000000"/>
          <w:sz w:val="24"/>
          <w:szCs w:val="24"/>
        </w:rPr>
      </w:pPr>
      <w:r w:rsidRPr="0025458C">
        <w:rPr>
          <w:b/>
          <w:color w:val="000000"/>
          <w:sz w:val="24"/>
          <w:szCs w:val="24"/>
        </w:rPr>
        <w:t>ТЕХНИЧЕСКОЕ ЗАДАНИЕ</w:t>
      </w:r>
    </w:p>
    <w:p w:rsidR="00F72A70" w:rsidRPr="00DD1A5F" w:rsidRDefault="00F72A70" w:rsidP="00F72A70">
      <w:pPr>
        <w:pStyle w:val="afe"/>
        <w:jc w:val="center"/>
        <w:rPr>
          <w:rFonts w:eastAsiaTheme="minorHAnsi"/>
          <w:b/>
          <w:lang w:eastAsia="en-US"/>
        </w:rPr>
      </w:pPr>
      <w:r w:rsidRPr="00DD1A5F">
        <w:rPr>
          <w:rFonts w:eastAsiaTheme="minorHAnsi"/>
          <w:b/>
          <w:lang w:eastAsia="en-US"/>
        </w:rPr>
        <w:t xml:space="preserve">на поставку </w:t>
      </w:r>
      <w:proofErr w:type="spellStart"/>
      <w:r w:rsidR="001014B7" w:rsidRPr="001014B7">
        <w:rPr>
          <w:rFonts w:eastAsiaTheme="minorHAnsi"/>
          <w:b/>
          <w:iCs/>
          <w:lang w:eastAsia="en-US"/>
        </w:rPr>
        <w:t>ультрафильтрационны</w:t>
      </w:r>
      <w:r w:rsidR="001014B7">
        <w:rPr>
          <w:rFonts w:eastAsiaTheme="minorHAnsi"/>
          <w:b/>
          <w:iCs/>
          <w:lang w:eastAsia="en-US"/>
        </w:rPr>
        <w:t>х</w:t>
      </w:r>
      <w:proofErr w:type="spellEnd"/>
      <w:r w:rsidR="001014B7">
        <w:rPr>
          <w:rFonts w:eastAsiaTheme="minorHAnsi"/>
          <w:b/>
          <w:iCs/>
          <w:lang w:eastAsia="en-US"/>
        </w:rPr>
        <w:t xml:space="preserve"> кассет</w:t>
      </w:r>
      <w:r w:rsidR="001014B7" w:rsidRPr="001014B7">
        <w:rPr>
          <w:rFonts w:eastAsiaTheme="minorHAnsi"/>
          <w:b/>
          <w:iCs/>
          <w:lang w:eastAsia="en-US"/>
        </w:rPr>
        <w:t xml:space="preserve"> для </w:t>
      </w:r>
      <w:proofErr w:type="spellStart"/>
      <w:r w:rsidR="001014B7" w:rsidRPr="001014B7">
        <w:rPr>
          <w:rFonts w:eastAsiaTheme="minorHAnsi"/>
          <w:b/>
          <w:bCs/>
          <w:iCs/>
          <w:lang w:eastAsia="en-US"/>
        </w:rPr>
        <w:t>диафильтрации</w:t>
      </w:r>
      <w:proofErr w:type="spellEnd"/>
    </w:p>
    <w:p w:rsidR="00F72A70" w:rsidRPr="00DD1A5F" w:rsidRDefault="00F72A70" w:rsidP="00F72A70">
      <w:pPr>
        <w:spacing w:after="0" w:line="240" w:lineRule="auto"/>
        <w:jc w:val="center"/>
        <w:rPr>
          <w:rFonts w:ascii="Times New Roman" w:eastAsiaTheme="minorHAnsi" w:hAnsi="Times New Roman" w:cs="Times New Roman"/>
          <w:b/>
          <w:sz w:val="24"/>
          <w:szCs w:val="24"/>
          <w:lang w:eastAsia="en-US"/>
        </w:rPr>
      </w:pPr>
      <w:r w:rsidRPr="00DD1A5F">
        <w:rPr>
          <w:rFonts w:ascii="Times New Roman" w:eastAsiaTheme="minorHAnsi" w:hAnsi="Times New Roman" w:cs="Times New Roman"/>
          <w:b/>
          <w:sz w:val="24"/>
          <w:szCs w:val="24"/>
          <w:lang w:eastAsia="en-US"/>
        </w:rPr>
        <w:t>для нужд ФГУП «Московский эндокринный завод»</w:t>
      </w:r>
    </w:p>
    <w:p w:rsidR="00F72A70" w:rsidRPr="00F72A70" w:rsidRDefault="00F72A70" w:rsidP="00F72A70">
      <w:pPr>
        <w:spacing w:after="0" w:line="240" w:lineRule="auto"/>
        <w:rPr>
          <w:rFonts w:ascii="Times New Roman" w:eastAsiaTheme="minorHAnsi" w:hAnsi="Times New Roman" w:cs="Times New Roman"/>
          <w:sz w:val="24"/>
          <w:szCs w:val="24"/>
          <w:lang w:eastAsia="en-US"/>
        </w:rPr>
      </w:pPr>
    </w:p>
    <w:p w:rsidR="00F72A70" w:rsidRPr="00F72A70" w:rsidRDefault="00F72A70" w:rsidP="00F72A70">
      <w:pPr>
        <w:spacing w:after="0" w:line="240" w:lineRule="auto"/>
        <w:rPr>
          <w:rFonts w:ascii="Times New Roman" w:eastAsiaTheme="minorHAnsi" w:hAnsi="Times New Roman" w:cs="Times New Roman"/>
          <w:b/>
          <w:sz w:val="24"/>
          <w:szCs w:val="24"/>
          <w:lang w:eastAsia="en-US"/>
        </w:rPr>
      </w:pPr>
      <w:r w:rsidRPr="00F72A70">
        <w:rPr>
          <w:rFonts w:ascii="Times New Roman" w:eastAsiaTheme="minorHAnsi" w:hAnsi="Times New Roman" w:cs="Times New Roman"/>
          <w:b/>
          <w:sz w:val="24"/>
          <w:szCs w:val="24"/>
          <w:lang w:eastAsia="en-US"/>
        </w:rPr>
        <w:t>1. Наименование, количество поставляемого Товара:</w:t>
      </w:r>
    </w:p>
    <w:tbl>
      <w:tblPr>
        <w:tblpPr w:leftFromText="180" w:rightFromText="180" w:vertAnchor="text" w:horzAnchor="margin" w:tblpY="4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
        <w:gridCol w:w="3063"/>
        <w:gridCol w:w="4450"/>
        <w:gridCol w:w="1843"/>
      </w:tblGrid>
      <w:tr w:rsidR="001014B7" w:rsidRPr="001014B7" w:rsidTr="008B3D3D">
        <w:trPr>
          <w:trHeight w:val="690"/>
        </w:trPr>
        <w:tc>
          <w:tcPr>
            <w:tcW w:w="675" w:type="dxa"/>
          </w:tcPr>
          <w:p w:rsidR="001014B7" w:rsidRPr="001014B7" w:rsidRDefault="001014B7" w:rsidP="008B3D3D">
            <w:pPr>
              <w:spacing w:after="0" w:line="240" w:lineRule="auto"/>
              <w:rPr>
                <w:rFonts w:ascii="Times New Roman" w:hAnsi="Times New Roman" w:cs="Times New Roman"/>
                <w:sz w:val="24"/>
                <w:szCs w:val="24"/>
              </w:rPr>
            </w:pPr>
            <w:r w:rsidRPr="001014B7">
              <w:rPr>
                <w:rFonts w:ascii="Times New Roman" w:hAnsi="Times New Roman" w:cs="Times New Roman"/>
                <w:sz w:val="24"/>
                <w:szCs w:val="24"/>
              </w:rPr>
              <w:t>№</w:t>
            </w:r>
          </w:p>
        </w:tc>
        <w:tc>
          <w:tcPr>
            <w:tcW w:w="3063" w:type="dxa"/>
          </w:tcPr>
          <w:p w:rsidR="001014B7" w:rsidRPr="001014B7" w:rsidRDefault="001014B7" w:rsidP="008B3D3D">
            <w:pPr>
              <w:spacing w:after="0" w:line="240" w:lineRule="auto"/>
              <w:rPr>
                <w:rFonts w:ascii="Times New Roman" w:hAnsi="Times New Roman" w:cs="Times New Roman"/>
                <w:sz w:val="24"/>
                <w:szCs w:val="24"/>
              </w:rPr>
            </w:pPr>
            <w:r w:rsidRPr="001014B7">
              <w:rPr>
                <w:rFonts w:ascii="Times New Roman" w:hAnsi="Times New Roman" w:cs="Times New Roman"/>
                <w:sz w:val="24"/>
                <w:szCs w:val="24"/>
              </w:rPr>
              <w:t>Каталожный номер</w:t>
            </w:r>
          </w:p>
        </w:tc>
        <w:tc>
          <w:tcPr>
            <w:tcW w:w="4450" w:type="dxa"/>
          </w:tcPr>
          <w:p w:rsidR="001014B7" w:rsidRPr="001014B7" w:rsidRDefault="001014B7" w:rsidP="008B3D3D">
            <w:pPr>
              <w:spacing w:after="0" w:line="240" w:lineRule="auto"/>
              <w:rPr>
                <w:rFonts w:ascii="Times New Roman" w:hAnsi="Times New Roman" w:cs="Times New Roman"/>
                <w:sz w:val="24"/>
                <w:szCs w:val="24"/>
              </w:rPr>
            </w:pPr>
            <w:r w:rsidRPr="001014B7">
              <w:rPr>
                <w:rFonts w:ascii="Times New Roman" w:hAnsi="Times New Roman" w:cs="Times New Roman"/>
                <w:sz w:val="24"/>
                <w:szCs w:val="24"/>
              </w:rPr>
              <w:t>Наименование</w:t>
            </w:r>
          </w:p>
        </w:tc>
        <w:tc>
          <w:tcPr>
            <w:tcW w:w="1843" w:type="dxa"/>
          </w:tcPr>
          <w:p w:rsidR="001014B7" w:rsidRPr="001014B7" w:rsidRDefault="001014B7" w:rsidP="008B3D3D">
            <w:pPr>
              <w:spacing w:after="0" w:line="240" w:lineRule="auto"/>
              <w:rPr>
                <w:rFonts w:ascii="Times New Roman" w:hAnsi="Times New Roman" w:cs="Times New Roman"/>
                <w:sz w:val="24"/>
                <w:szCs w:val="24"/>
              </w:rPr>
            </w:pPr>
            <w:r w:rsidRPr="001014B7">
              <w:rPr>
                <w:rFonts w:ascii="Times New Roman" w:hAnsi="Times New Roman" w:cs="Times New Roman"/>
                <w:sz w:val="24"/>
                <w:szCs w:val="24"/>
              </w:rPr>
              <w:t>Количество</w:t>
            </w:r>
          </w:p>
        </w:tc>
      </w:tr>
      <w:tr w:rsidR="001014B7" w:rsidRPr="001014B7" w:rsidTr="008B3D3D">
        <w:trPr>
          <w:trHeight w:val="708"/>
        </w:trPr>
        <w:tc>
          <w:tcPr>
            <w:tcW w:w="675" w:type="dxa"/>
          </w:tcPr>
          <w:p w:rsidR="001014B7" w:rsidRPr="001014B7" w:rsidRDefault="001014B7" w:rsidP="008B3D3D">
            <w:pPr>
              <w:spacing w:after="0" w:line="240" w:lineRule="auto"/>
              <w:rPr>
                <w:rFonts w:ascii="Times New Roman" w:hAnsi="Times New Roman" w:cs="Times New Roman"/>
                <w:sz w:val="24"/>
                <w:szCs w:val="24"/>
                <w:lang w:val="en-US"/>
              </w:rPr>
            </w:pPr>
            <w:r w:rsidRPr="001014B7">
              <w:rPr>
                <w:rFonts w:ascii="Times New Roman" w:hAnsi="Times New Roman" w:cs="Times New Roman"/>
                <w:sz w:val="24"/>
                <w:szCs w:val="24"/>
                <w:lang w:val="en-US"/>
              </w:rPr>
              <w:t>1</w:t>
            </w:r>
          </w:p>
        </w:tc>
        <w:tc>
          <w:tcPr>
            <w:tcW w:w="3063" w:type="dxa"/>
          </w:tcPr>
          <w:p w:rsidR="001014B7" w:rsidRPr="001014B7" w:rsidRDefault="001014B7" w:rsidP="008B3D3D">
            <w:pPr>
              <w:spacing w:after="0" w:line="240" w:lineRule="auto"/>
              <w:rPr>
                <w:rFonts w:ascii="Times New Roman" w:hAnsi="Times New Roman" w:cs="Times New Roman"/>
                <w:sz w:val="24"/>
                <w:szCs w:val="24"/>
              </w:rPr>
            </w:pPr>
            <w:r w:rsidRPr="001014B7">
              <w:rPr>
                <w:rFonts w:ascii="Times New Roman" w:hAnsi="Times New Roman" w:cs="Times New Roman"/>
                <w:sz w:val="24"/>
                <w:szCs w:val="24"/>
              </w:rPr>
              <w:t>MC0HC23CL3</w:t>
            </w:r>
          </w:p>
        </w:tc>
        <w:tc>
          <w:tcPr>
            <w:tcW w:w="4450" w:type="dxa"/>
          </w:tcPr>
          <w:p w:rsidR="001014B7" w:rsidRPr="001014B7" w:rsidRDefault="001014B7" w:rsidP="008B3D3D">
            <w:pPr>
              <w:spacing w:after="0" w:line="240" w:lineRule="auto"/>
              <w:rPr>
                <w:rFonts w:ascii="Times New Roman" w:hAnsi="Times New Roman" w:cs="Times New Roman"/>
                <w:sz w:val="24"/>
                <w:szCs w:val="24"/>
              </w:rPr>
            </w:pPr>
            <w:proofErr w:type="spellStart"/>
            <w:r w:rsidRPr="001014B7">
              <w:rPr>
                <w:rFonts w:ascii="Times New Roman" w:hAnsi="Times New Roman" w:cs="Times New Roman"/>
                <w:sz w:val="24"/>
                <w:szCs w:val="24"/>
                <w:lang w:val="en-US"/>
              </w:rPr>
              <w:t>Millistak</w:t>
            </w:r>
            <w:proofErr w:type="spellEnd"/>
            <w:r w:rsidRPr="001014B7">
              <w:rPr>
                <w:rFonts w:ascii="Times New Roman" w:hAnsi="Times New Roman" w:cs="Times New Roman"/>
                <w:sz w:val="24"/>
                <w:szCs w:val="24"/>
              </w:rPr>
              <w:t xml:space="preserve"> + </w:t>
            </w:r>
            <w:proofErr w:type="spellStart"/>
            <w:r w:rsidRPr="001014B7">
              <w:rPr>
                <w:rFonts w:ascii="Times New Roman" w:hAnsi="Times New Roman" w:cs="Times New Roman"/>
                <w:sz w:val="24"/>
                <w:szCs w:val="24"/>
                <w:lang w:val="en-US"/>
              </w:rPr>
              <w:t>MicroPod</w:t>
            </w:r>
            <w:proofErr w:type="spellEnd"/>
            <w:r w:rsidRPr="001014B7">
              <w:rPr>
                <w:rFonts w:ascii="Times New Roman" w:hAnsi="Times New Roman" w:cs="Times New Roman"/>
                <w:sz w:val="24"/>
                <w:szCs w:val="24"/>
              </w:rPr>
              <w:t xml:space="preserve"> </w:t>
            </w:r>
            <w:r w:rsidRPr="001014B7">
              <w:rPr>
                <w:rFonts w:ascii="Times New Roman" w:hAnsi="Times New Roman" w:cs="Times New Roman"/>
                <w:sz w:val="24"/>
                <w:szCs w:val="24"/>
                <w:lang w:val="en-US"/>
              </w:rPr>
              <w:t>C</w:t>
            </w:r>
            <w:r w:rsidRPr="001014B7">
              <w:rPr>
                <w:rFonts w:ascii="Times New Roman" w:hAnsi="Times New Roman" w:cs="Times New Roman"/>
                <w:sz w:val="24"/>
                <w:szCs w:val="24"/>
              </w:rPr>
              <w:t>0</w:t>
            </w:r>
            <w:r w:rsidRPr="001014B7">
              <w:rPr>
                <w:rFonts w:ascii="Times New Roman" w:hAnsi="Times New Roman" w:cs="Times New Roman"/>
                <w:sz w:val="24"/>
                <w:szCs w:val="24"/>
                <w:lang w:val="en-US"/>
              </w:rPr>
              <w:t>HC</w:t>
            </w:r>
            <w:r w:rsidRPr="001014B7">
              <w:rPr>
                <w:rFonts w:ascii="Times New Roman" w:hAnsi="Times New Roman" w:cs="Times New Roman"/>
                <w:sz w:val="24"/>
                <w:szCs w:val="24"/>
              </w:rPr>
              <w:t xml:space="preserve"> 23 </w:t>
            </w:r>
            <w:r w:rsidRPr="001014B7">
              <w:rPr>
                <w:rFonts w:ascii="Times New Roman" w:hAnsi="Times New Roman" w:cs="Times New Roman"/>
                <w:sz w:val="24"/>
                <w:szCs w:val="24"/>
                <w:lang w:val="en-US"/>
              </w:rPr>
              <w:t>cm</w:t>
            </w:r>
            <w:r w:rsidRPr="001014B7">
              <w:rPr>
                <w:rFonts w:ascii="Times New Roman" w:hAnsi="Times New Roman" w:cs="Times New Roman"/>
                <w:sz w:val="24"/>
                <w:szCs w:val="24"/>
              </w:rPr>
              <w:t xml:space="preserve">2 </w:t>
            </w:r>
            <w:r w:rsidRPr="001014B7">
              <w:rPr>
                <w:rFonts w:ascii="Times New Roman" w:hAnsi="Times New Roman" w:cs="Times New Roman"/>
                <w:sz w:val="24"/>
                <w:szCs w:val="24"/>
                <w:lang w:val="en-US"/>
              </w:rPr>
              <w:t>Lu</w:t>
            </w:r>
          </w:p>
          <w:p w:rsidR="001014B7" w:rsidRPr="001014B7" w:rsidRDefault="001014B7" w:rsidP="008B3D3D">
            <w:pPr>
              <w:spacing w:after="0" w:line="240" w:lineRule="auto"/>
              <w:rPr>
                <w:rFonts w:ascii="Times New Roman" w:hAnsi="Times New Roman" w:cs="Times New Roman"/>
                <w:sz w:val="24"/>
                <w:szCs w:val="24"/>
              </w:rPr>
            </w:pPr>
            <w:r w:rsidRPr="001014B7">
              <w:rPr>
                <w:rFonts w:ascii="Times New Roman" w:hAnsi="Times New Roman" w:cs="Times New Roman"/>
                <w:sz w:val="24"/>
                <w:szCs w:val="24"/>
              </w:rPr>
              <w:t xml:space="preserve">Кассета </w:t>
            </w:r>
            <w:proofErr w:type="spellStart"/>
            <w:r w:rsidRPr="001014B7">
              <w:rPr>
                <w:rFonts w:ascii="Times New Roman" w:hAnsi="Times New Roman" w:cs="Times New Roman"/>
                <w:sz w:val="24"/>
                <w:szCs w:val="24"/>
              </w:rPr>
              <w:t>Миллистак</w:t>
            </w:r>
            <w:proofErr w:type="gramStart"/>
            <w:r w:rsidRPr="001014B7">
              <w:rPr>
                <w:rFonts w:ascii="Times New Roman" w:hAnsi="Times New Roman" w:cs="Times New Roman"/>
                <w:sz w:val="24"/>
                <w:szCs w:val="24"/>
              </w:rPr>
              <w:t>+П</w:t>
            </w:r>
            <w:proofErr w:type="gramEnd"/>
            <w:r w:rsidRPr="001014B7">
              <w:rPr>
                <w:rFonts w:ascii="Times New Roman" w:hAnsi="Times New Roman" w:cs="Times New Roman"/>
                <w:sz w:val="24"/>
                <w:szCs w:val="24"/>
              </w:rPr>
              <w:t>од</w:t>
            </w:r>
            <w:proofErr w:type="spellEnd"/>
            <w:r w:rsidRPr="001014B7">
              <w:rPr>
                <w:rFonts w:ascii="Times New Roman" w:hAnsi="Times New Roman" w:cs="Times New Roman"/>
                <w:sz w:val="24"/>
                <w:szCs w:val="24"/>
              </w:rPr>
              <w:t xml:space="preserve"> микро С0НС, 23 см2</w:t>
            </w:r>
          </w:p>
        </w:tc>
        <w:tc>
          <w:tcPr>
            <w:tcW w:w="1843" w:type="dxa"/>
          </w:tcPr>
          <w:p w:rsidR="001014B7" w:rsidRPr="001014B7" w:rsidRDefault="001014B7" w:rsidP="008B3D3D">
            <w:pPr>
              <w:spacing w:after="0" w:line="240" w:lineRule="auto"/>
              <w:rPr>
                <w:rFonts w:ascii="Times New Roman" w:hAnsi="Times New Roman" w:cs="Times New Roman"/>
                <w:sz w:val="24"/>
                <w:szCs w:val="24"/>
                <w:lang w:val="en-US"/>
              </w:rPr>
            </w:pPr>
            <w:r w:rsidRPr="001014B7">
              <w:rPr>
                <w:rFonts w:ascii="Times New Roman" w:hAnsi="Times New Roman" w:cs="Times New Roman"/>
                <w:sz w:val="24"/>
                <w:szCs w:val="24"/>
                <w:lang w:val="en-US"/>
              </w:rPr>
              <w:t>6</w:t>
            </w:r>
          </w:p>
        </w:tc>
      </w:tr>
      <w:tr w:rsidR="001014B7" w:rsidRPr="001014B7" w:rsidTr="008B3D3D">
        <w:trPr>
          <w:trHeight w:val="596"/>
        </w:trPr>
        <w:tc>
          <w:tcPr>
            <w:tcW w:w="675" w:type="dxa"/>
          </w:tcPr>
          <w:p w:rsidR="001014B7" w:rsidRPr="001014B7" w:rsidRDefault="001014B7" w:rsidP="008B3D3D">
            <w:pPr>
              <w:spacing w:after="0" w:line="240" w:lineRule="auto"/>
              <w:rPr>
                <w:rFonts w:ascii="Times New Roman" w:hAnsi="Times New Roman" w:cs="Times New Roman"/>
                <w:sz w:val="24"/>
                <w:szCs w:val="24"/>
                <w:lang w:val="en-US"/>
              </w:rPr>
            </w:pPr>
            <w:r w:rsidRPr="001014B7">
              <w:rPr>
                <w:rFonts w:ascii="Times New Roman" w:hAnsi="Times New Roman" w:cs="Times New Roman"/>
                <w:sz w:val="24"/>
                <w:szCs w:val="24"/>
                <w:lang w:val="en-US"/>
              </w:rPr>
              <w:t>2</w:t>
            </w:r>
          </w:p>
        </w:tc>
        <w:tc>
          <w:tcPr>
            <w:tcW w:w="3063" w:type="dxa"/>
          </w:tcPr>
          <w:p w:rsidR="001014B7" w:rsidRPr="001014B7" w:rsidRDefault="001014B7" w:rsidP="008B3D3D">
            <w:pPr>
              <w:spacing w:after="0" w:line="240" w:lineRule="auto"/>
              <w:rPr>
                <w:rFonts w:ascii="Times New Roman" w:hAnsi="Times New Roman" w:cs="Times New Roman"/>
                <w:sz w:val="24"/>
                <w:szCs w:val="24"/>
              </w:rPr>
            </w:pPr>
            <w:r w:rsidRPr="001014B7">
              <w:rPr>
                <w:rFonts w:ascii="Times New Roman" w:hAnsi="Times New Roman" w:cs="Times New Roman"/>
                <w:sz w:val="24"/>
                <w:szCs w:val="24"/>
              </w:rPr>
              <w:t>MA1HC23CL3</w:t>
            </w:r>
          </w:p>
        </w:tc>
        <w:tc>
          <w:tcPr>
            <w:tcW w:w="4450" w:type="dxa"/>
          </w:tcPr>
          <w:p w:rsidR="001014B7" w:rsidRPr="001014B7" w:rsidRDefault="001014B7" w:rsidP="008B3D3D">
            <w:pPr>
              <w:spacing w:after="0" w:line="240" w:lineRule="auto"/>
              <w:rPr>
                <w:rFonts w:ascii="Times New Roman" w:hAnsi="Times New Roman" w:cs="Times New Roman"/>
                <w:sz w:val="24"/>
                <w:szCs w:val="24"/>
              </w:rPr>
            </w:pPr>
            <w:proofErr w:type="spellStart"/>
            <w:r w:rsidRPr="001014B7">
              <w:rPr>
                <w:rFonts w:ascii="Times New Roman" w:hAnsi="Times New Roman" w:cs="Times New Roman"/>
                <w:sz w:val="24"/>
                <w:szCs w:val="24"/>
                <w:lang w:val="en-US"/>
              </w:rPr>
              <w:t>Millistak</w:t>
            </w:r>
            <w:proofErr w:type="spellEnd"/>
            <w:r w:rsidRPr="001014B7">
              <w:rPr>
                <w:rFonts w:ascii="Times New Roman" w:hAnsi="Times New Roman" w:cs="Times New Roman"/>
                <w:sz w:val="24"/>
                <w:szCs w:val="24"/>
              </w:rPr>
              <w:t xml:space="preserve"> + </w:t>
            </w:r>
            <w:proofErr w:type="spellStart"/>
            <w:r w:rsidRPr="001014B7">
              <w:rPr>
                <w:rFonts w:ascii="Times New Roman" w:hAnsi="Times New Roman" w:cs="Times New Roman"/>
                <w:sz w:val="24"/>
                <w:szCs w:val="24"/>
                <w:lang w:val="en-US"/>
              </w:rPr>
              <w:t>MicroPod</w:t>
            </w:r>
            <w:proofErr w:type="spellEnd"/>
            <w:r w:rsidRPr="001014B7">
              <w:rPr>
                <w:rFonts w:ascii="Times New Roman" w:hAnsi="Times New Roman" w:cs="Times New Roman"/>
                <w:sz w:val="24"/>
                <w:szCs w:val="24"/>
              </w:rPr>
              <w:t xml:space="preserve"> </w:t>
            </w:r>
            <w:r w:rsidRPr="001014B7">
              <w:rPr>
                <w:rFonts w:ascii="Times New Roman" w:hAnsi="Times New Roman" w:cs="Times New Roman"/>
                <w:sz w:val="24"/>
                <w:szCs w:val="24"/>
                <w:lang w:val="en-US"/>
              </w:rPr>
              <w:t>A</w:t>
            </w:r>
            <w:r w:rsidRPr="001014B7">
              <w:rPr>
                <w:rFonts w:ascii="Times New Roman" w:hAnsi="Times New Roman" w:cs="Times New Roman"/>
                <w:sz w:val="24"/>
                <w:szCs w:val="24"/>
              </w:rPr>
              <w:t>1</w:t>
            </w:r>
            <w:r w:rsidRPr="001014B7">
              <w:rPr>
                <w:rFonts w:ascii="Times New Roman" w:hAnsi="Times New Roman" w:cs="Times New Roman"/>
                <w:sz w:val="24"/>
                <w:szCs w:val="24"/>
                <w:lang w:val="en-US"/>
              </w:rPr>
              <w:t>HC</w:t>
            </w:r>
            <w:r w:rsidRPr="001014B7">
              <w:rPr>
                <w:rFonts w:ascii="Times New Roman" w:hAnsi="Times New Roman" w:cs="Times New Roman"/>
                <w:sz w:val="24"/>
                <w:szCs w:val="24"/>
              </w:rPr>
              <w:t xml:space="preserve"> 23 </w:t>
            </w:r>
            <w:r w:rsidRPr="001014B7">
              <w:rPr>
                <w:rFonts w:ascii="Times New Roman" w:hAnsi="Times New Roman" w:cs="Times New Roman"/>
                <w:sz w:val="24"/>
                <w:szCs w:val="24"/>
                <w:lang w:val="en-US"/>
              </w:rPr>
              <w:t>cm</w:t>
            </w:r>
            <w:r w:rsidRPr="001014B7">
              <w:rPr>
                <w:rFonts w:ascii="Times New Roman" w:hAnsi="Times New Roman" w:cs="Times New Roman"/>
                <w:sz w:val="24"/>
                <w:szCs w:val="24"/>
              </w:rPr>
              <w:t xml:space="preserve">2 </w:t>
            </w:r>
            <w:r w:rsidRPr="001014B7">
              <w:rPr>
                <w:rFonts w:ascii="Times New Roman" w:hAnsi="Times New Roman" w:cs="Times New Roman"/>
                <w:sz w:val="24"/>
                <w:szCs w:val="24"/>
                <w:lang w:val="en-US"/>
              </w:rPr>
              <w:t>Lu</w:t>
            </w:r>
          </w:p>
          <w:p w:rsidR="001014B7" w:rsidRPr="001014B7" w:rsidRDefault="001014B7" w:rsidP="008B3D3D">
            <w:pPr>
              <w:spacing w:after="0" w:line="240" w:lineRule="auto"/>
              <w:rPr>
                <w:rFonts w:ascii="Times New Roman" w:hAnsi="Times New Roman" w:cs="Times New Roman"/>
                <w:sz w:val="24"/>
                <w:szCs w:val="24"/>
              </w:rPr>
            </w:pPr>
            <w:r w:rsidRPr="001014B7">
              <w:rPr>
                <w:rFonts w:ascii="Times New Roman" w:hAnsi="Times New Roman" w:cs="Times New Roman"/>
                <w:sz w:val="24"/>
                <w:szCs w:val="24"/>
              </w:rPr>
              <w:t xml:space="preserve">Кассета </w:t>
            </w:r>
            <w:proofErr w:type="spellStart"/>
            <w:r w:rsidRPr="001014B7">
              <w:rPr>
                <w:rFonts w:ascii="Times New Roman" w:hAnsi="Times New Roman" w:cs="Times New Roman"/>
                <w:sz w:val="24"/>
                <w:szCs w:val="24"/>
              </w:rPr>
              <w:t>Миллистак</w:t>
            </w:r>
            <w:proofErr w:type="gramStart"/>
            <w:r w:rsidRPr="001014B7">
              <w:rPr>
                <w:rFonts w:ascii="Times New Roman" w:hAnsi="Times New Roman" w:cs="Times New Roman"/>
                <w:sz w:val="24"/>
                <w:szCs w:val="24"/>
              </w:rPr>
              <w:t>+П</w:t>
            </w:r>
            <w:proofErr w:type="gramEnd"/>
            <w:r w:rsidRPr="001014B7">
              <w:rPr>
                <w:rFonts w:ascii="Times New Roman" w:hAnsi="Times New Roman" w:cs="Times New Roman"/>
                <w:sz w:val="24"/>
                <w:szCs w:val="24"/>
              </w:rPr>
              <w:t>од</w:t>
            </w:r>
            <w:proofErr w:type="spellEnd"/>
            <w:r w:rsidRPr="001014B7">
              <w:rPr>
                <w:rFonts w:ascii="Times New Roman" w:hAnsi="Times New Roman" w:cs="Times New Roman"/>
                <w:sz w:val="24"/>
                <w:szCs w:val="24"/>
              </w:rPr>
              <w:t xml:space="preserve"> микро </w:t>
            </w:r>
            <w:r w:rsidRPr="001014B7">
              <w:rPr>
                <w:rFonts w:ascii="Times New Roman" w:hAnsi="Times New Roman" w:cs="Times New Roman"/>
                <w:sz w:val="24"/>
                <w:szCs w:val="24"/>
                <w:lang w:val="en-US"/>
              </w:rPr>
              <w:t>A</w:t>
            </w:r>
            <w:r w:rsidRPr="001014B7">
              <w:rPr>
                <w:rFonts w:ascii="Times New Roman" w:hAnsi="Times New Roman" w:cs="Times New Roman"/>
                <w:sz w:val="24"/>
                <w:szCs w:val="24"/>
              </w:rPr>
              <w:t>1НС, 23 см2</w:t>
            </w:r>
          </w:p>
        </w:tc>
        <w:tc>
          <w:tcPr>
            <w:tcW w:w="1843" w:type="dxa"/>
          </w:tcPr>
          <w:p w:rsidR="001014B7" w:rsidRPr="001014B7" w:rsidRDefault="001014B7" w:rsidP="008B3D3D">
            <w:pPr>
              <w:spacing w:after="0" w:line="240" w:lineRule="auto"/>
              <w:rPr>
                <w:rFonts w:ascii="Times New Roman" w:hAnsi="Times New Roman" w:cs="Times New Roman"/>
                <w:sz w:val="24"/>
                <w:szCs w:val="24"/>
                <w:lang w:val="en-US"/>
              </w:rPr>
            </w:pPr>
            <w:r w:rsidRPr="001014B7">
              <w:rPr>
                <w:rFonts w:ascii="Times New Roman" w:hAnsi="Times New Roman" w:cs="Times New Roman"/>
                <w:sz w:val="24"/>
                <w:szCs w:val="24"/>
                <w:lang w:val="en-US"/>
              </w:rPr>
              <w:t>6</w:t>
            </w:r>
          </w:p>
        </w:tc>
      </w:tr>
      <w:tr w:rsidR="001014B7" w:rsidRPr="001014B7" w:rsidTr="008B3D3D">
        <w:trPr>
          <w:trHeight w:val="187"/>
        </w:trPr>
        <w:tc>
          <w:tcPr>
            <w:tcW w:w="675" w:type="dxa"/>
          </w:tcPr>
          <w:p w:rsidR="001014B7" w:rsidRPr="001014B7" w:rsidRDefault="001014B7" w:rsidP="008B3D3D">
            <w:pPr>
              <w:spacing w:after="0" w:line="240" w:lineRule="auto"/>
              <w:rPr>
                <w:rFonts w:ascii="Times New Roman" w:hAnsi="Times New Roman" w:cs="Times New Roman"/>
                <w:sz w:val="24"/>
                <w:szCs w:val="24"/>
                <w:lang w:val="en-US"/>
              </w:rPr>
            </w:pPr>
            <w:r w:rsidRPr="001014B7">
              <w:rPr>
                <w:rFonts w:ascii="Times New Roman" w:hAnsi="Times New Roman" w:cs="Times New Roman"/>
                <w:sz w:val="24"/>
                <w:szCs w:val="24"/>
                <w:lang w:val="en-US"/>
              </w:rPr>
              <w:t>3</w:t>
            </w:r>
          </w:p>
        </w:tc>
        <w:tc>
          <w:tcPr>
            <w:tcW w:w="3063" w:type="dxa"/>
          </w:tcPr>
          <w:p w:rsidR="001014B7" w:rsidRPr="001014B7" w:rsidRDefault="001014B7" w:rsidP="008B3D3D">
            <w:pPr>
              <w:spacing w:after="0" w:line="240" w:lineRule="auto"/>
              <w:rPr>
                <w:rFonts w:ascii="Times New Roman" w:hAnsi="Times New Roman" w:cs="Times New Roman"/>
                <w:sz w:val="24"/>
                <w:szCs w:val="24"/>
                <w:lang w:val="en-US"/>
              </w:rPr>
            </w:pPr>
            <w:r w:rsidRPr="001014B7">
              <w:rPr>
                <w:rFonts w:ascii="Times New Roman" w:hAnsi="Times New Roman" w:cs="Times New Roman"/>
                <w:sz w:val="24"/>
                <w:szCs w:val="24"/>
                <w:lang w:val="en-US"/>
              </w:rPr>
              <w:t>P2PLACC01</w:t>
            </w:r>
          </w:p>
        </w:tc>
        <w:tc>
          <w:tcPr>
            <w:tcW w:w="4450" w:type="dxa"/>
          </w:tcPr>
          <w:p w:rsidR="001014B7" w:rsidRPr="001014B7" w:rsidRDefault="001014B7" w:rsidP="008B3D3D">
            <w:pPr>
              <w:spacing w:after="0" w:line="240" w:lineRule="auto"/>
              <w:rPr>
                <w:rFonts w:ascii="Times New Roman" w:hAnsi="Times New Roman" w:cs="Times New Roman"/>
                <w:sz w:val="24"/>
                <w:szCs w:val="24"/>
              </w:rPr>
            </w:pPr>
            <w:r w:rsidRPr="001014B7">
              <w:rPr>
                <w:rFonts w:ascii="Times New Roman" w:hAnsi="Times New Roman" w:cs="Times New Roman"/>
                <w:sz w:val="24"/>
                <w:szCs w:val="24"/>
              </w:rPr>
              <w:t>PEL 2 PL1KB 0.1M2 1PK</w:t>
            </w:r>
          </w:p>
          <w:p w:rsidR="001014B7" w:rsidRPr="001014B7" w:rsidRDefault="001014B7" w:rsidP="008B3D3D">
            <w:pPr>
              <w:spacing w:after="0" w:line="240" w:lineRule="auto"/>
              <w:rPr>
                <w:rFonts w:ascii="Times New Roman" w:hAnsi="Times New Roman" w:cs="Times New Roman"/>
                <w:sz w:val="24"/>
                <w:szCs w:val="24"/>
              </w:rPr>
            </w:pPr>
            <w:r w:rsidRPr="001014B7">
              <w:rPr>
                <w:rFonts w:ascii="Times New Roman" w:hAnsi="Times New Roman" w:cs="Times New Roman"/>
                <w:sz w:val="24"/>
                <w:szCs w:val="24"/>
              </w:rPr>
              <w:t>Кассета Пелликон</w:t>
            </w:r>
            <w:proofErr w:type="gramStart"/>
            <w:r w:rsidRPr="001014B7">
              <w:rPr>
                <w:rFonts w:ascii="Times New Roman" w:hAnsi="Times New Roman" w:cs="Times New Roman"/>
                <w:sz w:val="24"/>
                <w:szCs w:val="24"/>
              </w:rPr>
              <w:t>2</w:t>
            </w:r>
            <w:proofErr w:type="gramEnd"/>
            <w:r w:rsidRPr="001014B7">
              <w:rPr>
                <w:rFonts w:ascii="Times New Roman" w:hAnsi="Times New Roman" w:cs="Times New Roman"/>
                <w:sz w:val="24"/>
                <w:szCs w:val="24"/>
              </w:rPr>
              <w:t xml:space="preserve"> </w:t>
            </w:r>
            <w:r w:rsidRPr="001014B7">
              <w:rPr>
                <w:rFonts w:ascii="Times New Roman" w:hAnsi="Times New Roman" w:cs="Times New Roman"/>
                <w:sz w:val="24"/>
                <w:szCs w:val="24"/>
                <w:lang w:val="en-US"/>
              </w:rPr>
              <w:t>PL</w:t>
            </w:r>
            <w:r w:rsidRPr="001014B7">
              <w:rPr>
                <w:rFonts w:ascii="Times New Roman" w:hAnsi="Times New Roman" w:cs="Times New Roman"/>
                <w:sz w:val="24"/>
                <w:szCs w:val="24"/>
              </w:rPr>
              <w:t xml:space="preserve"> 1К 0.1м2</w:t>
            </w:r>
          </w:p>
        </w:tc>
        <w:tc>
          <w:tcPr>
            <w:tcW w:w="1843" w:type="dxa"/>
          </w:tcPr>
          <w:p w:rsidR="001014B7" w:rsidRPr="001014B7" w:rsidRDefault="001014B7" w:rsidP="008B3D3D">
            <w:pPr>
              <w:spacing w:after="0" w:line="240" w:lineRule="auto"/>
              <w:rPr>
                <w:rFonts w:ascii="Times New Roman" w:hAnsi="Times New Roman" w:cs="Times New Roman"/>
                <w:sz w:val="24"/>
                <w:szCs w:val="24"/>
                <w:lang w:val="en-US"/>
              </w:rPr>
            </w:pPr>
            <w:r w:rsidRPr="001014B7">
              <w:rPr>
                <w:rFonts w:ascii="Times New Roman" w:hAnsi="Times New Roman" w:cs="Times New Roman"/>
                <w:sz w:val="24"/>
                <w:szCs w:val="24"/>
                <w:lang w:val="en-US"/>
              </w:rPr>
              <w:t>4</w:t>
            </w:r>
          </w:p>
        </w:tc>
      </w:tr>
      <w:tr w:rsidR="001014B7" w:rsidRPr="001014B7" w:rsidTr="008B3D3D">
        <w:trPr>
          <w:trHeight w:val="558"/>
        </w:trPr>
        <w:tc>
          <w:tcPr>
            <w:tcW w:w="675" w:type="dxa"/>
          </w:tcPr>
          <w:p w:rsidR="001014B7" w:rsidRPr="001014B7" w:rsidRDefault="001014B7" w:rsidP="008B3D3D">
            <w:pPr>
              <w:spacing w:after="0" w:line="240" w:lineRule="auto"/>
              <w:rPr>
                <w:rFonts w:ascii="Times New Roman" w:hAnsi="Times New Roman" w:cs="Times New Roman"/>
                <w:sz w:val="24"/>
                <w:szCs w:val="24"/>
                <w:lang w:val="en-US"/>
              </w:rPr>
            </w:pPr>
            <w:r w:rsidRPr="001014B7">
              <w:rPr>
                <w:rFonts w:ascii="Times New Roman" w:hAnsi="Times New Roman" w:cs="Times New Roman"/>
                <w:sz w:val="24"/>
                <w:szCs w:val="24"/>
                <w:lang w:val="en-US"/>
              </w:rPr>
              <w:t>4</w:t>
            </w:r>
          </w:p>
        </w:tc>
        <w:tc>
          <w:tcPr>
            <w:tcW w:w="3063" w:type="dxa"/>
          </w:tcPr>
          <w:p w:rsidR="001014B7" w:rsidRPr="001014B7" w:rsidRDefault="001014B7" w:rsidP="008B3D3D">
            <w:pPr>
              <w:spacing w:after="0" w:line="240" w:lineRule="auto"/>
              <w:rPr>
                <w:rFonts w:ascii="Times New Roman" w:hAnsi="Times New Roman" w:cs="Times New Roman"/>
                <w:sz w:val="24"/>
                <w:szCs w:val="24"/>
                <w:lang w:val="en-US"/>
              </w:rPr>
            </w:pPr>
            <w:r w:rsidRPr="001014B7">
              <w:rPr>
                <w:rFonts w:ascii="Times New Roman" w:hAnsi="Times New Roman" w:cs="Times New Roman"/>
                <w:sz w:val="24"/>
                <w:szCs w:val="24"/>
                <w:lang w:val="en-US"/>
              </w:rPr>
              <w:t>P2PLBCC01</w:t>
            </w:r>
          </w:p>
        </w:tc>
        <w:tc>
          <w:tcPr>
            <w:tcW w:w="4450" w:type="dxa"/>
          </w:tcPr>
          <w:p w:rsidR="001014B7" w:rsidRPr="001014B7" w:rsidRDefault="001014B7" w:rsidP="008B3D3D">
            <w:pPr>
              <w:spacing w:after="0" w:line="240" w:lineRule="auto"/>
              <w:rPr>
                <w:rFonts w:ascii="Times New Roman" w:hAnsi="Times New Roman" w:cs="Times New Roman"/>
                <w:sz w:val="24"/>
                <w:szCs w:val="24"/>
              </w:rPr>
            </w:pPr>
            <w:r w:rsidRPr="001014B7">
              <w:rPr>
                <w:rFonts w:ascii="Times New Roman" w:hAnsi="Times New Roman" w:cs="Times New Roman"/>
                <w:sz w:val="24"/>
                <w:szCs w:val="24"/>
                <w:lang w:val="en-US"/>
              </w:rPr>
              <w:t>PEL</w:t>
            </w:r>
            <w:r w:rsidRPr="001014B7">
              <w:rPr>
                <w:rFonts w:ascii="Times New Roman" w:hAnsi="Times New Roman" w:cs="Times New Roman"/>
                <w:sz w:val="24"/>
                <w:szCs w:val="24"/>
              </w:rPr>
              <w:t xml:space="preserve"> 2 </w:t>
            </w:r>
            <w:r w:rsidRPr="001014B7">
              <w:rPr>
                <w:rFonts w:ascii="Times New Roman" w:hAnsi="Times New Roman" w:cs="Times New Roman"/>
                <w:sz w:val="24"/>
                <w:szCs w:val="24"/>
                <w:lang w:val="en-US"/>
              </w:rPr>
              <w:t>PL</w:t>
            </w:r>
            <w:r w:rsidRPr="001014B7">
              <w:rPr>
                <w:rFonts w:ascii="Times New Roman" w:hAnsi="Times New Roman" w:cs="Times New Roman"/>
                <w:sz w:val="24"/>
                <w:szCs w:val="24"/>
              </w:rPr>
              <w:t xml:space="preserve"> 3</w:t>
            </w:r>
            <w:r w:rsidRPr="001014B7">
              <w:rPr>
                <w:rFonts w:ascii="Times New Roman" w:hAnsi="Times New Roman" w:cs="Times New Roman"/>
                <w:sz w:val="24"/>
                <w:szCs w:val="24"/>
                <w:lang w:val="en-US"/>
              </w:rPr>
              <w:t>K</w:t>
            </w:r>
            <w:r w:rsidRPr="001014B7">
              <w:rPr>
                <w:rFonts w:ascii="Times New Roman" w:hAnsi="Times New Roman" w:cs="Times New Roman"/>
                <w:sz w:val="24"/>
                <w:szCs w:val="24"/>
              </w:rPr>
              <w:t xml:space="preserve"> </w:t>
            </w:r>
            <w:r w:rsidRPr="001014B7">
              <w:rPr>
                <w:rFonts w:ascii="Times New Roman" w:hAnsi="Times New Roman" w:cs="Times New Roman"/>
                <w:sz w:val="24"/>
                <w:szCs w:val="24"/>
                <w:lang w:val="en-US"/>
              </w:rPr>
              <w:t>C</w:t>
            </w:r>
            <w:r w:rsidRPr="001014B7">
              <w:rPr>
                <w:rFonts w:ascii="Times New Roman" w:hAnsi="Times New Roman" w:cs="Times New Roman"/>
                <w:sz w:val="24"/>
                <w:szCs w:val="24"/>
              </w:rPr>
              <w:t xml:space="preserve"> 0.1</w:t>
            </w:r>
            <w:r w:rsidRPr="001014B7">
              <w:rPr>
                <w:rFonts w:ascii="Times New Roman" w:hAnsi="Times New Roman" w:cs="Times New Roman"/>
                <w:sz w:val="24"/>
                <w:szCs w:val="24"/>
                <w:lang w:val="en-US"/>
              </w:rPr>
              <w:t>M</w:t>
            </w:r>
            <w:r w:rsidRPr="001014B7">
              <w:rPr>
                <w:rFonts w:ascii="Times New Roman" w:hAnsi="Times New Roman" w:cs="Times New Roman"/>
                <w:sz w:val="24"/>
                <w:szCs w:val="24"/>
              </w:rPr>
              <w:t>2 1</w:t>
            </w:r>
            <w:r w:rsidRPr="001014B7">
              <w:rPr>
                <w:rFonts w:ascii="Times New Roman" w:hAnsi="Times New Roman" w:cs="Times New Roman"/>
                <w:sz w:val="24"/>
                <w:szCs w:val="24"/>
                <w:lang w:val="en-US"/>
              </w:rPr>
              <w:t>PK</w:t>
            </w:r>
          </w:p>
          <w:p w:rsidR="001014B7" w:rsidRPr="001014B7" w:rsidRDefault="001014B7" w:rsidP="008B3D3D">
            <w:pPr>
              <w:spacing w:after="0" w:line="240" w:lineRule="auto"/>
              <w:rPr>
                <w:rFonts w:ascii="Times New Roman" w:hAnsi="Times New Roman" w:cs="Times New Roman"/>
                <w:sz w:val="24"/>
                <w:szCs w:val="24"/>
              </w:rPr>
            </w:pPr>
            <w:r w:rsidRPr="001014B7">
              <w:rPr>
                <w:rFonts w:ascii="Times New Roman" w:hAnsi="Times New Roman" w:cs="Times New Roman"/>
                <w:sz w:val="24"/>
                <w:szCs w:val="24"/>
              </w:rPr>
              <w:t xml:space="preserve">Кассета Пелликон2 </w:t>
            </w:r>
            <w:r w:rsidRPr="001014B7">
              <w:rPr>
                <w:rFonts w:ascii="Times New Roman" w:hAnsi="Times New Roman" w:cs="Times New Roman"/>
                <w:sz w:val="24"/>
                <w:szCs w:val="24"/>
                <w:lang w:val="en-US"/>
              </w:rPr>
              <w:t>PL</w:t>
            </w:r>
            <w:r w:rsidRPr="001014B7">
              <w:rPr>
                <w:rFonts w:ascii="Times New Roman" w:hAnsi="Times New Roman" w:cs="Times New Roman"/>
                <w:sz w:val="24"/>
                <w:szCs w:val="24"/>
              </w:rPr>
              <w:t xml:space="preserve"> 3</w:t>
            </w:r>
            <w:r w:rsidRPr="001014B7">
              <w:rPr>
                <w:rFonts w:ascii="Times New Roman" w:hAnsi="Times New Roman" w:cs="Times New Roman"/>
                <w:sz w:val="24"/>
                <w:szCs w:val="24"/>
                <w:lang w:val="en-US"/>
              </w:rPr>
              <w:t>K</w:t>
            </w:r>
            <w:r w:rsidRPr="001014B7">
              <w:rPr>
                <w:rFonts w:ascii="Times New Roman" w:hAnsi="Times New Roman" w:cs="Times New Roman"/>
                <w:sz w:val="24"/>
                <w:szCs w:val="24"/>
              </w:rPr>
              <w:t>, экран</w:t>
            </w:r>
            <w:proofErr w:type="gramStart"/>
            <w:r w:rsidRPr="001014B7">
              <w:rPr>
                <w:rFonts w:ascii="Times New Roman" w:hAnsi="Times New Roman" w:cs="Times New Roman"/>
                <w:sz w:val="24"/>
                <w:szCs w:val="24"/>
              </w:rPr>
              <w:t xml:space="preserve"> С</w:t>
            </w:r>
            <w:proofErr w:type="gramEnd"/>
            <w:r w:rsidRPr="001014B7">
              <w:rPr>
                <w:rFonts w:ascii="Times New Roman" w:hAnsi="Times New Roman" w:cs="Times New Roman"/>
                <w:sz w:val="24"/>
                <w:szCs w:val="24"/>
              </w:rPr>
              <w:t>, 0.1м2</w:t>
            </w:r>
          </w:p>
        </w:tc>
        <w:tc>
          <w:tcPr>
            <w:tcW w:w="1843" w:type="dxa"/>
          </w:tcPr>
          <w:p w:rsidR="001014B7" w:rsidRPr="001014B7" w:rsidRDefault="001014B7" w:rsidP="008B3D3D">
            <w:pPr>
              <w:spacing w:after="0" w:line="240" w:lineRule="auto"/>
              <w:rPr>
                <w:rFonts w:ascii="Times New Roman" w:hAnsi="Times New Roman" w:cs="Times New Roman"/>
                <w:sz w:val="24"/>
                <w:szCs w:val="24"/>
                <w:lang w:val="en-US"/>
              </w:rPr>
            </w:pPr>
            <w:r w:rsidRPr="001014B7">
              <w:rPr>
                <w:rFonts w:ascii="Times New Roman" w:hAnsi="Times New Roman" w:cs="Times New Roman"/>
                <w:sz w:val="24"/>
                <w:szCs w:val="24"/>
                <w:lang w:val="en-US"/>
              </w:rPr>
              <w:t>6</w:t>
            </w:r>
          </w:p>
        </w:tc>
      </w:tr>
      <w:tr w:rsidR="001014B7" w:rsidRPr="001014B7" w:rsidTr="008B3D3D">
        <w:trPr>
          <w:trHeight w:val="700"/>
        </w:trPr>
        <w:tc>
          <w:tcPr>
            <w:tcW w:w="675" w:type="dxa"/>
          </w:tcPr>
          <w:p w:rsidR="001014B7" w:rsidRPr="001014B7" w:rsidRDefault="001014B7" w:rsidP="008B3D3D">
            <w:pPr>
              <w:spacing w:after="0" w:line="240" w:lineRule="auto"/>
              <w:rPr>
                <w:rFonts w:ascii="Times New Roman" w:hAnsi="Times New Roman" w:cs="Times New Roman"/>
                <w:sz w:val="24"/>
                <w:szCs w:val="24"/>
                <w:lang w:val="en-US"/>
              </w:rPr>
            </w:pPr>
            <w:r w:rsidRPr="001014B7">
              <w:rPr>
                <w:rFonts w:ascii="Times New Roman" w:hAnsi="Times New Roman" w:cs="Times New Roman"/>
                <w:sz w:val="24"/>
                <w:szCs w:val="24"/>
                <w:lang w:val="en-US"/>
              </w:rPr>
              <w:t>5</w:t>
            </w:r>
          </w:p>
        </w:tc>
        <w:tc>
          <w:tcPr>
            <w:tcW w:w="3063" w:type="dxa"/>
          </w:tcPr>
          <w:p w:rsidR="001014B7" w:rsidRPr="001014B7" w:rsidRDefault="001014B7" w:rsidP="008B3D3D">
            <w:pPr>
              <w:spacing w:after="0" w:line="240" w:lineRule="auto"/>
              <w:rPr>
                <w:rFonts w:ascii="Times New Roman" w:hAnsi="Times New Roman" w:cs="Times New Roman"/>
                <w:sz w:val="24"/>
                <w:szCs w:val="24"/>
                <w:lang w:val="en-US"/>
              </w:rPr>
            </w:pPr>
            <w:r w:rsidRPr="001014B7">
              <w:rPr>
                <w:rFonts w:ascii="Times New Roman" w:hAnsi="Times New Roman" w:cs="Times New Roman"/>
                <w:sz w:val="24"/>
                <w:szCs w:val="24"/>
                <w:lang w:val="en-US"/>
              </w:rPr>
              <w:t>PXB005A50</w:t>
            </w:r>
          </w:p>
        </w:tc>
        <w:tc>
          <w:tcPr>
            <w:tcW w:w="4450" w:type="dxa"/>
          </w:tcPr>
          <w:p w:rsidR="001014B7" w:rsidRPr="001014B7" w:rsidRDefault="001014B7" w:rsidP="008B3D3D">
            <w:pPr>
              <w:spacing w:after="0" w:line="240" w:lineRule="auto"/>
              <w:rPr>
                <w:rFonts w:ascii="Times New Roman" w:hAnsi="Times New Roman" w:cs="Times New Roman"/>
                <w:sz w:val="24"/>
                <w:szCs w:val="24"/>
                <w:lang w:val="en-US"/>
              </w:rPr>
            </w:pPr>
            <w:r w:rsidRPr="001014B7">
              <w:rPr>
                <w:rFonts w:ascii="Times New Roman" w:hAnsi="Times New Roman" w:cs="Times New Roman"/>
                <w:sz w:val="24"/>
                <w:szCs w:val="24"/>
                <w:lang w:val="en-US"/>
              </w:rPr>
              <w:t>PELXL B5K A 50CM2 1PK</w:t>
            </w:r>
          </w:p>
          <w:p w:rsidR="001014B7" w:rsidRPr="001014B7" w:rsidRDefault="001014B7" w:rsidP="008B3D3D">
            <w:pPr>
              <w:spacing w:after="0" w:line="240" w:lineRule="auto"/>
              <w:rPr>
                <w:rFonts w:ascii="Times New Roman" w:hAnsi="Times New Roman" w:cs="Times New Roman"/>
                <w:sz w:val="24"/>
                <w:szCs w:val="24"/>
                <w:lang w:val="en-US"/>
              </w:rPr>
            </w:pPr>
            <w:r w:rsidRPr="001014B7">
              <w:rPr>
                <w:rFonts w:ascii="Times New Roman" w:hAnsi="Times New Roman" w:cs="Times New Roman"/>
                <w:sz w:val="24"/>
                <w:szCs w:val="24"/>
              </w:rPr>
              <w:t>Кассета</w:t>
            </w:r>
            <w:r w:rsidRPr="001014B7">
              <w:rPr>
                <w:rFonts w:ascii="Times New Roman" w:hAnsi="Times New Roman" w:cs="Times New Roman"/>
                <w:sz w:val="24"/>
                <w:szCs w:val="24"/>
                <w:lang w:val="en-US"/>
              </w:rPr>
              <w:t xml:space="preserve"> </w:t>
            </w:r>
            <w:proofErr w:type="spellStart"/>
            <w:r w:rsidRPr="001014B7">
              <w:rPr>
                <w:rFonts w:ascii="Times New Roman" w:hAnsi="Times New Roman" w:cs="Times New Roman"/>
                <w:sz w:val="24"/>
                <w:szCs w:val="24"/>
              </w:rPr>
              <w:t>Пелликон</w:t>
            </w:r>
            <w:proofErr w:type="spellEnd"/>
            <w:r w:rsidRPr="001014B7">
              <w:rPr>
                <w:rFonts w:ascii="Times New Roman" w:hAnsi="Times New Roman" w:cs="Times New Roman"/>
                <w:sz w:val="24"/>
                <w:szCs w:val="24"/>
                <w:lang w:val="en-US"/>
              </w:rPr>
              <w:t xml:space="preserve"> XL 50 </w:t>
            </w:r>
            <w:proofErr w:type="spellStart"/>
            <w:r w:rsidRPr="001014B7">
              <w:rPr>
                <w:rFonts w:ascii="Times New Roman" w:hAnsi="Times New Roman" w:cs="Times New Roman"/>
                <w:sz w:val="24"/>
                <w:szCs w:val="24"/>
              </w:rPr>
              <w:t>кв</w:t>
            </w:r>
            <w:proofErr w:type="spellEnd"/>
            <w:r w:rsidRPr="001014B7">
              <w:rPr>
                <w:rFonts w:ascii="Times New Roman" w:hAnsi="Times New Roman" w:cs="Times New Roman"/>
                <w:sz w:val="24"/>
                <w:szCs w:val="24"/>
                <w:lang w:val="en-US"/>
              </w:rPr>
              <w:t xml:space="preserve">. </w:t>
            </w:r>
            <w:r w:rsidRPr="001014B7">
              <w:rPr>
                <w:rFonts w:ascii="Times New Roman" w:hAnsi="Times New Roman" w:cs="Times New Roman"/>
                <w:sz w:val="24"/>
                <w:szCs w:val="24"/>
              </w:rPr>
              <w:t>см</w:t>
            </w:r>
            <w:r w:rsidRPr="001014B7">
              <w:rPr>
                <w:rFonts w:ascii="Times New Roman" w:hAnsi="Times New Roman" w:cs="Times New Roman"/>
                <w:sz w:val="24"/>
                <w:szCs w:val="24"/>
                <w:lang w:val="en-US"/>
              </w:rPr>
              <w:t xml:space="preserve"> </w:t>
            </w:r>
            <w:proofErr w:type="spellStart"/>
            <w:r w:rsidRPr="001014B7">
              <w:rPr>
                <w:rFonts w:ascii="Times New Roman" w:hAnsi="Times New Roman" w:cs="Times New Roman"/>
                <w:sz w:val="24"/>
                <w:szCs w:val="24"/>
              </w:rPr>
              <w:t>Биомакс</w:t>
            </w:r>
            <w:proofErr w:type="spellEnd"/>
            <w:r w:rsidRPr="001014B7">
              <w:rPr>
                <w:rFonts w:ascii="Times New Roman" w:hAnsi="Times New Roman" w:cs="Times New Roman"/>
                <w:sz w:val="24"/>
                <w:szCs w:val="24"/>
                <w:lang w:val="en-US"/>
              </w:rPr>
              <w:t xml:space="preserve"> 5</w:t>
            </w:r>
            <w:proofErr w:type="spellStart"/>
            <w:r w:rsidRPr="001014B7">
              <w:rPr>
                <w:rFonts w:ascii="Times New Roman" w:hAnsi="Times New Roman" w:cs="Times New Roman"/>
                <w:sz w:val="24"/>
                <w:szCs w:val="24"/>
              </w:rPr>
              <w:t>КДа</w:t>
            </w:r>
            <w:proofErr w:type="spellEnd"/>
          </w:p>
        </w:tc>
        <w:tc>
          <w:tcPr>
            <w:tcW w:w="1843" w:type="dxa"/>
          </w:tcPr>
          <w:p w:rsidR="001014B7" w:rsidRPr="001014B7" w:rsidRDefault="001014B7" w:rsidP="008B3D3D">
            <w:pPr>
              <w:spacing w:after="0" w:line="240" w:lineRule="auto"/>
              <w:rPr>
                <w:rFonts w:ascii="Times New Roman" w:hAnsi="Times New Roman" w:cs="Times New Roman"/>
                <w:sz w:val="24"/>
                <w:szCs w:val="24"/>
                <w:lang w:val="en-US"/>
              </w:rPr>
            </w:pPr>
            <w:r w:rsidRPr="001014B7">
              <w:rPr>
                <w:rFonts w:ascii="Times New Roman" w:hAnsi="Times New Roman" w:cs="Times New Roman"/>
                <w:sz w:val="24"/>
                <w:szCs w:val="24"/>
                <w:lang w:val="en-US"/>
              </w:rPr>
              <w:t>12</w:t>
            </w:r>
          </w:p>
        </w:tc>
      </w:tr>
      <w:tr w:rsidR="001014B7" w:rsidRPr="001014B7" w:rsidTr="008B3D3D">
        <w:trPr>
          <w:trHeight w:val="583"/>
        </w:trPr>
        <w:tc>
          <w:tcPr>
            <w:tcW w:w="675" w:type="dxa"/>
          </w:tcPr>
          <w:p w:rsidR="001014B7" w:rsidRPr="001014B7" w:rsidRDefault="001014B7" w:rsidP="008B3D3D">
            <w:pPr>
              <w:spacing w:after="0" w:line="240" w:lineRule="auto"/>
              <w:rPr>
                <w:rFonts w:ascii="Times New Roman" w:hAnsi="Times New Roman" w:cs="Times New Roman"/>
                <w:sz w:val="24"/>
                <w:szCs w:val="24"/>
                <w:lang w:val="en-US"/>
              </w:rPr>
            </w:pPr>
            <w:r w:rsidRPr="001014B7">
              <w:rPr>
                <w:rFonts w:ascii="Times New Roman" w:hAnsi="Times New Roman" w:cs="Times New Roman"/>
                <w:sz w:val="24"/>
                <w:szCs w:val="24"/>
                <w:lang w:val="en-US"/>
              </w:rPr>
              <w:t>6</w:t>
            </w:r>
          </w:p>
        </w:tc>
        <w:tc>
          <w:tcPr>
            <w:tcW w:w="3063" w:type="dxa"/>
          </w:tcPr>
          <w:p w:rsidR="001014B7" w:rsidRPr="001014B7" w:rsidRDefault="001014B7" w:rsidP="008B3D3D">
            <w:pPr>
              <w:spacing w:after="0" w:line="240" w:lineRule="auto"/>
              <w:rPr>
                <w:rFonts w:ascii="Times New Roman" w:hAnsi="Times New Roman" w:cs="Times New Roman"/>
                <w:sz w:val="24"/>
                <w:szCs w:val="24"/>
                <w:lang w:val="en-US"/>
              </w:rPr>
            </w:pPr>
            <w:r w:rsidRPr="001014B7">
              <w:rPr>
                <w:rFonts w:ascii="Times New Roman" w:hAnsi="Times New Roman" w:cs="Times New Roman"/>
                <w:sz w:val="24"/>
                <w:szCs w:val="24"/>
                <w:lang w:val="en-US"/>
              </w:rPr>
              <w:t>PXB010A50</w:t>
            </w:r>
          </w:p>
        </w:tc>
        <w:tc>
          <w:tcPr>
            <w:tcW w:w="4450" w:type="dxa"/>
          </w:tcPr>
          <w:p w:rsidR="001014B7" w:rsidRPr="001014B7" w:rsidRDefault="001014B7" w:rsidP="008B3D3D">
            <w:pPr>
              <w:spacing w:after="0" w:line="240" w:lineRule="auto"/>
              <w:rPr>
                <w:rFonts w:ascii="Times New Roman" w:hAnsi="Times New Roman" w:cs="Times New Roman"/>
                <w:sz w:val="24"/>
                <w:szCs w:val="24"/>
                <w:lang w:val="en-US"/>
              </w:rPr>
            </w:pPr>
            <w:r w:rsidRPr="001014B7">
              <w:rPr>
                <w:rFonts w:ascii="Times New Roman" w:hAnsi="Times New Roman" w:cs="Times New Roman"/>
                <w:sz w:val="24"/>
                <w:szCs w:val="24"/>
                <w:lang w:val="en-US"/>
              </w:rPr>
              <w:t>PELXL B10K A 50CM2 1PK</w:t>
            </w:r>
          </w:p>
          <w:p w:rsidR="001014B7" w:rsidRPr="001014B7" w:rsidRDefault="001014B7" w:rsidP="008B3D3D">
            <w:pPr>
              <w:spacing w:after="0" w:line="240" w:lineRule="auto"/>
              <w:rPr>
                <w:rFonts w:ascii="Times New Roman" w:hAnsi="Times New Roman" w:cs="Times New Roman"/>
                <w:sz w:val="24"/>
                <w:szCs w:val="24"/>
                <w:lang w:val="en-US"/>
              </w:rPr>
            </w:pPr>
            <w:r w:rsidRPr="001014B7">
              <w:rPr>
                <w:rFonts w:ascii="Times New Roman" w:hAnsi="Times New Roman" w:cs="Times New Roman"/>
                <w:sz w:val="24"/>
                <w:szCs w:val="24"/>
              </w:rPr>
              <w:t>Кассета</w:t>
            </w:r>
            <w:r w:rsidRPr="001014B7">
              <w:rPr>
                <w:rFonts w:ascii="Times New Roman" w:hAnsi="Times New Roman" w:cs="Times New Roman"/>
                <w:sz w:val="24"/>
                <w:szCs w:val="24"/>
                <w:lang w:val="en-US"/>
              </w:rPr>
              <w:t xml:space="preserve"> </w:t>
            </w:r>
            <w:proofErr w:type="spellStart"/>
            <w:r w:rsidRPr="001014B7">
              <w:rPr>
                <w:rFonts w:ascii="Times New Roman" w:hAnsi="Times New Roman" w:cs="Times New Roman"/>
                <w:sz w:val="24"/>
                <w:szCs w:val="24"/>
              </w:rPr>
              <w:t>Пелликон</w:t>
            </w:r>
            <w:proofErr w:type="spellEnd"/>
            <w:r w:rsidRPr="001014B7">
              <w:rPr>
                <w:rFonts w:ascii="Times New Roman" w:hAnsi="Times New Roman" w:cs="Times New Roman"/>
                <w:sz w:val="24"/>
                <w:szCs w:val="24"/>
                <w:lang w:val="en-US"/>
              </w:rPr>
              <w:t xml:space="preserve"> XL 50 </w:t>
            </w:r>
            <w:proofErr w:type="spellStart"/>
            <w:r w:rsidRPr="001014B7">
              <w:rPr>
                <w:rFonts w:ascii="Times New Roman" w:hAnsi="Times New Roman" w:cs="Times New Roman"/>
                <w:sz w:val="24"/>
                <w:szCs w:val="24"/>
              </w:rPr>
              <w:t>кв</w:t>
            </w:r>
            <w:proofErr w:type="spellEnd"/>
            <w:r w:rsidRPr="001014B7">
              <w:rPr>
                <w:rFonts w:ascii="Times New Roman" w:hAnsi="Times New Roman" w:cs="Times New Roman"/>
                <w:sz w:val="24"/>
                <w:szCs w:val="24"/>
                <w:lang w:val="en-US"/>
              </w:rPr>
              <w:t xml:space="preserve">. </w:t>
            </w:r>
            <w:r w:rsidRPr="001014B7">
              <w:rPr>
                <w:rFonts w:ascii="Times New Roman" w:hAnsi="Times New Roman" w:cs="Times New Roman"/>
                <w:sz w:val="24"/>
                <w:szCs w:val="24"/>
              </w:rPr>
              <w:t>см</w:t>
            </w:r>
            <w:r w:rsidRPr="001014B7">
              <w:rPr>
                <w:rFonts w:ascii="Times New Roman" w:hAnsi="Times New Roman" w:cs="Times New Roman"/>
                <w:sz w:val="24"/>
                <w:szCs w:val="24"/>
                <w:lang w:val="en-US"/>
              </w:rPr>
              <w:t xml:space="preserve"> </w:t>
            </w:r>
            <w:proofErr w:type="spellStart"/>
            <w:r w:rsidRPr="001014B7">
              <w:rPr>
                <w:rFonts w:ascii="Times New Roman" w:hAnsi="Times New Roman" w:cs="Times New Roman"/>
                <w:sz w:val="24"/>
                <w:szCs w:val="24"/>
              </w:rPr>
              <w:t>Биомакс</w:t>
            </w:r>
            <w:proofErr w:type="spellEnd"/>
            <w:r w:rsidRPr="001014B7">
              <w:rPr>
                <w:rFonts w:ascii="Times New Roman" w:hAnsi="Times New Roman" w:cs="Times New Roman"/>
                <w:sz w:val="24"/>
                <w:szCs w:val="24"/>
                <w:lang w:val="en-US"/>
              </w:rPr>
              <w:t xml:space="preserve"> 10</w:t>
            </w:r>
            <w:proofErr w:type="spellStart"/>
            <w:r w:rsidRPr="001014B7">
              <w:rPr>
                <w:rFonts w:ascii="Times New Roman" w:hAnsi="Times New Roman" w:cs="Times New Roman"/>
                <w:sz w:val="24"/>
                <w:szCs w:val="24"/>
              </w:rPr>
              <w:t>КДа</w:t>
            </w:r>
            <w:proofErr w:type="spellEnd"/>
          </w:p>
        </w:tc>
        <w:tc>
          <w:tcPr>
            <w:tcW w:w="1843" w:type="dxa"/>
          </w:tcPr>
          <w:p w:rsidR="001014B7" w:rsidRPr="001014B7" w:rsidRDefault="001014B7" w:rsidP="008B3D3D">
            <w:pPr>
              <w:spacing w:after="0" w:line="240" w:lineRule="auto"/>
              <w:rPr>
                <w:rFonts w:ascii="Times New Roman" w:hAnsi="Times New Roman" w:cs="Times New Roman"/>
                <w:sz w:val="24"/>
                <w:szCs w:val="24"/>
                <w:lang w:val="en-US"/>
              </w:rPr>
            </w:pPr>
            <w:r w:rsidRPr="001014B7">
              <w:rPr>
                <w:rFonts w:ascii="Times New Roman" w:hAnsi="Times New Roman" w:cs="Times New Roman"/>
                <w:sz w:val="24"/>
                <w:szCs w:val="24"/>
                <w:lang w:val="en-US"/>
              </w:rPr>
              <w:t>4</w:t>
            </w:r>
          </w:p>
        </w:tc>
      </w:tr>
      <w:tr w:rsidR="001014B7" w:rsidRPr="001014B7" w:rsidTr="008B3D3D">
        <w:trPr>
          <w:trHeight w:val="769"/>
        </w:trPr>
        <w:tc>
          <w:tcPr>
            <w:tcW w:w="675" w:type="dxa"/>
          </w:tcPr>
          <w:p w:rsidR="001014B7" w:rsidRPr="001014B7" w:rsidRDefault="001014B7" w:rsidP="008B3D3D">
            <w:pPr>
              <w:spacing w:after="0" w:line="240" w:lineRule="auto"/>
              <w:rPr>
                <w:rFonts w:ascii="Times New Roman" w:hAnsi="Times New Roman" w:cs="Times New Roman"/>
                <w:sz w:val="24"/>
                <w:szCs w:val="24"/>
                <w:lang w:val="en-US"/>
              </w:rPr>
            </w:pPr>
            <w:r w:rsidRPr="001014B7">
              <w:rPr>
                <w:rFonts w:ascii="Times New Roman" w:hAnsi="Times New Roman" w:cs="Times New Roman"/>
                <w:sz w:val="24"/>
                <w:szCs w:val="24"/>
                <w:lang w:val="en-US"/>
              </w:rPr>
              <w:t>7</w:t>
            </w:r>
          </w:p>
        </w:tc>
        <w:tc>
          <w:tcPr>
            <w:tcW w:w="3063" w:type="dxa"/>
          </w:tcPr>
          <w:p w:rsidR="001014B7" w:rsidRPr="001014B7" w:rsidRDefault="001014B7" w:rsidP="008B3D3D">
            <w:pPr>
              <w:spacing w:after="0" w:line="240" w:lineRule="auto"/>
              <w:rPr>
                <w:rFonts w:ascii="Times New Roman" w:hAnsi="Times New Roman" w:cs="Times New Roman"/>
                <w:sz w:val="24"/>
                <w:szCs w:val="24"/>
                <w:lang w:val="en-US"/>
              </w:rPr>
            </w:pPr>
            <w:r w:rsidRPr="001014B7">
              <w:rPr>
                <w:rFonts w:ascii="Times New Roman" w:hAnsi="Times New Roman" w:cs="Times New Roman"/>
                <w:sz w:val="24"/>
                <w:szCs w:val="24"/>
                <w:lang w:val="en-US"/>
              </w:rPr>
              <w:t>PXB030A50</w:t>
            </w:r>
          </w:p>
        </w:tc>
        <w:tc>
          <w:tcPr>
            <w:tcW w:w="4450" w:type="dxa"/>
          </w:tcPr>
          <w:p w:rsidR="001014B7" w:rsidRPr="001014B7" w:rsidRDefault="001014B7" w:rsidP="008B3D3D">
            <w:pPr>
              <w:spacing w:after="0" w:line="240" w:lineRule="auto"/>
              <w:rPr>
                <w:rFonts w:ascii="Times New Roman" w:hAnsi="Times New Roman" w:cs="Times New Roman"/>
                <w:sz w:val="24"/>
                <w:szCs w:val="24"/>
                <w:lang w:val="en-US"/>
              </w:rPr>
            </w:pPr>
            <w:r w:rsidRPr="001014B7">
              <w:rPr>
                <w:rFonts w:ascii="Times New Roman" w:hAnsi="Times New Roman" w:cs="Times New Roman"/>
                <w:sz w:val="24"/>
                <w:szCs w:val="24"/>
                <w:lang w:val="en-US"/>
              </w:rPr>
              <w:t>PELXL B30K A 50CM2 1PK</w:t>
            </w:r>
          </w:p>
          <w:p w:rsidR="001014B7" w:rsidRPr="001014B7" w:rsidRDefault="001014B7" w:rsidP="008B3D3D">
            <w:pPr>
              <w:spacing w:after="0" w:line="240" w:lineRule="auto"/>
              <w:rPr>
                <w:rFonts w:ascii="Times New Roman" w:hAnsi="Times New Roman" w:cs="Times New Roman"/>
                <w:sz w:val="24"/>
                <w:szCs w:val="24"/>
                <w:lang w:val="en-US"/>
              </w:rPr>
            </w:pPr>
            <w:r w:rsidRPr="001014B7">
              <w:rPr>
                <w:rFonts w:ascii="Times New Roman" w:hAnsi="Times New Roman" w:cs="Times New Roman"/>
                <w:sz w:val="24"/>
                <w:szCs w:val="24"/>
              </w:rPr>
              <w:t>Кассета</w:t>
            </w:r>
            <w:r w:rsidRPr="001014B7">
              <w:rPr>
                <w:rFonts w:ascii="Times New Roman" w:hAnsi="Times New Roman" w:cs="Times New Roman"/>
                <w:sz w:val="24"/>
                <w:szCs w:val="24"/>
                <w:lang w:val="en-US"/>
              </w:rPr>
              <w:t xml:space="preserve"> </w:t>
            </w:r>
            <w:proofErr w:type="spellStart"/>
            <w:r w:rsidRPr="001014B7">
              <w:rPr>
                <w:rFonts w:ascii="Times New Roman" w:hAnsi="Times New Roman" w:cs="Times New Roman"/>
                <w:sz w:val="24"/>
                <w:szCs w:val="24"/>
              </w:rPr>
              <w:t>Пелликон</w:t>
            </w:r>
            <w:proofErr w:type="spellEnd"/>
            <w:r w:rsidRPr="001014B7">
              <w:rPr>
                <w:rFonts w:ascii="Times New Roman" w:hAnsi="Times New Roman" w:cs="Times New Roman"/>
                <w:sz w:val="24"/>
                <w:szCs w:val="24"/>
                <w:lang w:val="en-US"/>
              </w:rPr>
              <w:t xml:space="preserve"> XL 50 </w:t>
            </w:r>
            <w:proofErr w:type="spellStart"/>
            <w:r w:rsidRPr="001014B7">
              <w:rPr>
                <w:rFonts w:ascii="Times New Roman" w:hAnsi="Times New Roman" w:cs="Times New Roman"/>
                <w:sz w:val="24"/>
                <w:szCs w:val="24"/>
              </w:rPr>
              <w:t>кв</w:t>
            </w:r>
            <w:proofErr w:type="spellEnd"/>
            <w:r w:rsidRPr="001014B7">
              <w:rPr>
                <w:rFonts w:ascii="Times New Roman" w:hAnsi="Times New Roman" w:cs="Times New Roman"/>
                <w:sz w:val="24"/>
                <w:szCs w:val="24"/>
                <w:lang w:val="en-US"/>
              </w:rPr>
              <w:t xml:space="preserve">. </w:t>
            </w:r>
            <w:r w:rsidRPr="001014B7">
              <w:rPr>
                <w:rFonts w:ascii="Times New Roman" w:hAnsi="Times New Roman" w:cs="Times New Roman"/>
                <w:sz w:val="24"/>
                <w:szCs w:val="24"/>
              </w:rPr>
              <w:t>см</w:t>
            </w:r>
            <w:r w:rsidRPr="001014B7">
              <w:rPr>
                <w:rFonts w:ascii="Times New Roman" w:hAnsi="Times New Roman" w:cs="Times New Roman"/>
                <w:sz w:val="24"/>
                <w:szCs w:val="24"/>
                <w:lang w:val="en-US"/>
              </w:rPr>
              <w:t xml:space="preserve"> </w:t>
            </w:r>
            <w:proofErr w:type="spellStart"/>
            <w:r w:rsidRPr="001014B7">
              <w:rPr>
                <w:rFonts w:ascii="Times New Roman" w:hAnsi="Times New Roman" w:cs="Times New Roman"/>
                <w:sz w:val="24"/>
                <w:szCs w:val="24"/>
              </w:rPr>
              <w:t>Биомакс</w:t>
            </w:r>
            <w:proofErr w:type="spellEnd"/>
            <w:r w:rsidRPr="001014B7">
              <w:rPr>
                <w:rFonts w:ascii="Times New Roman" w:hAnsi="Times New Roman" w:cs="Times New Roman"/>
                <w:sz w:val="24"/>
                <w:szCs w:val="24"/>
                <w:lang w:val="en-US"/>
              </w:rPr>
              <w:t xml:space="preserve"> 30</w:t>
            </w:r>
            <w:proofErr w:type="spellStart"/>
            <w:r w:rsidRPr="001014B7">
              <w:rPr>
                <w:rFonts w:ascii="Times New Roman" w:hAnsi="Times New Roman" w:cs="Times New Roman"/>
                <w:sz w:val="24"/>
                <w:szCs w:val="24"/>
              </w:rPr>
              <w:t>КДа</w:t>
            </w:r>
            <w:proofErr w:type="spellEnd"/>
          </w:p>
        </w:tc>
        <w:tc>
          <w:tcPr>
            <w:tcW w:w="1843" w:type="dxa"/>
          </w:tcPr>
          <w:p w:rsidR="001014B7" w:rsidRPr="001014B7" w:rsidRDefault="001014B7" w:rsidP="008B3D3D">
            <w:pPr>
              <w:spacing w:after="0" w:line="240" w:lineRule="auto"/>
              <w:rPr>
                <w:rFonts w:ascii="Times New Roman" w:hAnsi="Times New Roman" w:cs="Times New Roman"/>
                <w:sz w:val="24"/>
                <w:szCs w:val="24"/>
                <w:lang w:val="en-US"/>
              </w:rPr>
            </w:pPr>
            <w:r w:rsidRPr="001014B7">
              <w:rPr>
                <w:rFonts w:ascii="Times New Roman" w:hAnsi="Times New Roman" w:cs="Times New Roman"/>
                <w:sz w:val="24"/>
                <w:szCs w:val="24"/>
                <w:lang w:val="en-US"/>
              </w:rPr>
              <w:t>10</w:t>
            </w:r>
          </w:p>
        </w:tc>
      </w:tr>
      <w:tr w:rsidR="001014B7" w:rsidRPr="001014B7" w:rsidTr="008B3D3D">
        <w:trPr>
          <w:trHeight w:val="369"/>
        </w:trPr>
        <w:tc>
          <w:tcPr>
            <w:tcW w:w="675" w:type="dxa"/>
          </w:tcPr>
          <w:p w:rsidR="001014B7" w:rsidRPr="001014B7" w:rsidRDefault="001014B7" w:rsidP="008B3D3D">
            <w:pPr>
              <w:spacing w:after="0" w:line="240" w:lineRule="auto"/>
              <w:rPr>
                <w:rFonts w:ascii="Times New Roman" w:hAnsi="Times New Roman" w:cs="Times New Roman"/>
                <w:sz w:val="24"/>
                <w:szCs w:val="24"/>
                <w:lang w:val="en-US"/>
              </w:rPr>
            </w:pPr>
            <w:r w:rsidRPr="001014B7">
              <w:rPr>
                <w:rFonts w:ascii="Times New Roman" w:hAnsi="Times New Roman" w:cs="Times New Roman"/>
                <w:sz w:val="24"/>
                <w:szCs w:val="24"/>
                <w:lang w:val="en-US"/>
              </w:rPr>
              <w:t>8</w:t>
            </w:r>
          </w:p>
        </w:tc>
        <w:tc>
          <w:tcPr>
            <w:tcW w:w="3063" w:type="dxa"/>
          </w:tcPr>
          <w:p w:rsidR="001014B7" w:rsidRPr="001014B7" w:rsidRDefault="001014B7" w:rsidP="008B3D3D">
            <w:pPr>
              <w:spacing w:after="0" w:line="240" w:lineRule="auto"/>
              <w:rPr>
                <w:rFonts w:ascii="Times New Roman" w:hAnsi="Times New Roman" w:cs="Times New Roman"/>
                <w:sz w:val="24"/>
                <w:szCs w:val="24"/>
                <w:lang w:val="en-US"/>
              </w:rPr>
            </w:pPr>
            <w:r w:rsidRPr="001014B7">
              <w:rPr>
                <w:rFonts w:ascii="Times New Roman" w:hAnsi="Times New Roman" w:cs="Times New Roman"/>
                <w:sz w:val="24"/>
                <w:szCs w:val="24"/>
                <w:lang w:val="en-US"/>
              </w:rPr>
              <w:t>PXB050A50</w:t>
            </w:r>
          </w:p>
        </w:tc>
        <w:tc>
          <w:tcPr>
            <w:tcW w:w="4450" w:type="dxa"/>
          </w:tcPr>
          <w:p w:rsidR="001014B7" w:rsidRPr="001014B7" w:rsidRDefault="001014B7" w:rsidP="008B3D3D">
            <w:pPr>
              <w:spacing w:after="0" w:line="240" w:lineRule="auto"/>
              <w:rPr>
                <w:rFonts w:ascii="Times New Roman" w:hAnsi="Times New Roman" w:cs="Times New Roman"/>
                <w:sz w:val="24"/>
                <w:szCs w:val="24"/>
                <w:lang w:val="en-US"/>
              </w:rPr>
            </w:pPr>
            <w:r w:rsidRPr="001014B7">
              <w:rPr>
                <w:rFonts w:ascii="Times New Roman" w:hAnsi="Times New Roman" w:cs="Times New Roman"/>
                <w:sz w:val="24"/>
                <w:szCs w:val="24"/>
                <w:lang w:val="en-US"/>
              </w:rPr>
              <w:t>PELXL B50K A 50CM2 1PK.</w:t>
            </w:r>
          </w:p>
          <w:p w:rsidR="001014B7" w:rsidRPr="001014B7" w:rsidRDefault="001014B7" w:rsidP="008B3D3D">
            <w:pPr>
              <w:spacing w:after="0" w:line="240" w:lineRule="auto"/>
              <w:rPr>
                <w:rFonts w:ascii="Times New Roman" w:hAnsi="Times New Roman" w:cs="Times New Roman"/>
                <w:sz w:val="24"/>
                <w:szCs w:val="24"/>
              </w:rPr>
            </w:pPr>
            <w:r w:rsidRPr="001014B7">
              <w:rPr>
                <w:rFonts w:ascii="Times New Roman" w:hAnsi="Times New Roman" w:cs="Times New Roman"/>
                <w:sz w:val="24"/>
                <w:szCs w:val="24"/>
              </w:rPr>
              <w:t xml:space="preserve">Кассета </w:t>
            </w:r>
            <w:proofErr w:type="spellStart"/>
            <w:r w:rsidRPr="001014B7">
              <w:rPr>
                <w:rFonts w:ascii="Times New Roman" w:hAnsi="Times New Roman" w:cs="Times New Roman"/>
                <w:sz w:val="24"/>
                <w:szCs w:val="24"/>
              </w:rPr>
              <w:t>Пелликон</w:t>
            </w:r>
            <w:proofErr w:type="spellEnd"/>
            <w:r w:rsidRPr="001014B7">
              <w:rPr>
                <w:rFonts w:ascii="Times New Roman" w:hAnsi="Times New Roman" w:cs="Times New Roman"/>
                <w:sz w:val="24"/>
                <w:szCs w:val="24"/>
              </w:rPr>
              <w:t xml:space="preserve"> </w:t>
            </w:r>
            <w:r w:rsidRPr="001014B7">
              <w:rPr>
                <w:rFonts w:ascii="Times New Roman" w:hAnsi="Times New Roman" w:cs="Times New Roman"/>
                <w:sz w:val="24"/>
                <w:szCs w:val="24"/>
                <w:lang w:val="en-US"/>
              </w:rPr>
              <w:t>XL</w:t>
            </w:r>
            <w:r w:rsidRPr="001014B7">
              <w:rPr>
                <w:rFonts w:ascii="Times New Roman" w:hAnsi="Times New Roman" w:cs="Times New Roman"/>
                <w:sz w:val="24"/>
                <w:szCs w:val="24"/>
              </w:rPr>
              <w:t xml:space="preserve"> 50 кв. см </w:t>
            </w:r>
            <w:proofErr w:type="spellStart"/>
            <w:r w:rsidRPr="001014B7">
              <w:rPr>
                <w:rFonts w:ascii="Times New Roman" w:hAnsi="Times New Roman" w:cs="Times New Roman"/>
                <w:sz w:val="24"/>
                <w:szCs w:val="24"/>
              </w:rPr>
              <w:t>Биомакс</w:t>
            </w:r>
            <w:proofErr w:type="spellEnd"/>
            <w:r w:rsidRPr="001014B7">
              <w:rPr>
                <w:rFonts w:ascii="Times New Roman" w:hAnsi="Times New Roman" w:cs="Times New Roman"/>
                <w:sz w:val="24"/>
                <w:szCs w:val="24"/>
              </w:rPr>
              <w:t xml:space="preserve"> 50КДа</w:t>
            </w:r>
          </w:p>
        </w:tc>
        <w:tc>
          <w:tcPr>
            <w:tcW w:w="1843" w:type="dxa"/>
          </w:tcPr>
          <w:p w:rsidR="001014B7" w:rsidRPr="001014B7" w:rsidRDefault="001014B7" w:rsidP="008B3D3D">
            <w:pPr>
              <w:spacing w:after="0" w:line="240" w:lineRule="auto"/>
              <w:rPr>
                <w:rFonts w:ascii="Times New Roman" w:hAnsi="Times New Roman" w:cs="Times New Roman"/>
                <w:sz w:val="24"/>
                <w:szCs w:val="24"/>
              </w:rPr>
            </w:pPr>
          </w:p>
          <w:p w:rsidR="001014B7" w:rsidRPr="001014B7" w:rsidRDefault="001014B7" w:rsidP="008B3D3D">
            <w:pPr>
              <w:spacing w:after="0" w:line="240" w:lineRule="auto"/>
              <w:rPr>
                <w:rFonts w:ascii="Times New Roman" w:hAnsi="Times New Roman" w:cs="Times New Roman"/>
                <w:sz w:val="24"/>
                <w:szCs w:val="24"/>
                <w:lang w:val="en-US"/>
              </w:rPr>
            </w:pPr>
            <w:r w:rsidRPr="001014B7">
              <w:rPr>
                <w:rFonts w:ascii="Times New Roman" w:hAnsi="Times New Roman" w:cs="Times New Roman"/>
                <w:sz w:val="24"/>
                <w:szCs w:val="24"/>
                <w:lang w:val="en-US"/>
              </w:rPr>
              <w:t>3</w:t>
            </w:r>
          </w:p>
        </w:tc>
      </w:tr>
      <w:tr w:rsidR="001014B7" w:rsidRPr="001014B7" w:rsidTr="008B3D3D">
        <w:trPr>
          <w:trHeight w:val="724"/>
        </w:trPr>
        <w:tc>
          <w:tcPr>
            <w:tcW w:w="675" w:type="dxa"/>
          </w:tcPr>
          <w:p w:rsidR="001014B7" w:rsidRPr="001014B7" w:rsidRDefault="001014B7" w:rsidP="008B3D3D">
            <w:pPr>
              <w:spacing w:after="0" w:line="240" w:lineRule="auto"/>
              <w:rPr>
                <w:rFonts w:ascii="Times New Roman" w:hAnsi="Times New Roman" w:cs="Times New Roman"/>
                <w:sz w:val="24"/>
                <w:szCs w:val="24"/>
                <w:lang w:val="en-US"/>
              </w:rPr>
            </w:pPr>
            <w:r w:rsidRPr="001014B7">
              <w:rPr>
                <w:rFonts w:ascii="Times New Roman" w:hAnsi="Times New Roman" w:cs="Times New Roman"/>
                <w:sz w:val="24"/>
                <w:szCs w:val="24"/>
                <w:lang w:val="en-US"/>
              </w:rPr>
              <w:t>9</w:t>
            </w:r>
          </w:p>
        </w:tc>
        <w:tc>
          <w:tcPr>
            <w:tcW w:w="3063" w:type="dxa"/>
          </w:tcPr>
          <w:p w:rsidR="001014B7" w:rsidRPr="001014B7" w:rsidRDefault="001014B7" w:rsidP="008B3D3D">
            <w:pPr>
              <w:spacing w:after="0" w:line="240" w:lineRule="auto"/>
              <w:rPr>
                <w:rFonts w:ascii="Times New Roman" w:hAnsi="Times New Roman" w:cs="Times New Roman"/>
                <w:sz w:val="24"/>
                <w:szCs w:val="24"/>
              </w:rPr>
            </w:pPr>
            <w:r w:rsidRPr="001014B7">
              <w:rPr>
                <w:rFonts w:ascii="Times New Roman" w:hAnsi="Times New Roman" w:cs="Times New Roman"/>
                <w:sz w:val="24"/>
                <w:szCs w:val="24"/>
              </w:rPr>
              <w:t>PXB100C50</w:t>
            </w:r>
          </w:p>
        </w:tc>
        <w:tc>
          <w:tcPr>
            <w:tcW w:w="4450" w:type="dxa"/>
          </w:tcPr>
          <w:p w:rsidR="001014B7" w:rsidRPr="001014B7" w:rsidRDefault="001014B7" w:rsidP="008B3D3D">
            <w:pPr>
              <w:spacing w:after="0" w:line="240" w:lineRule="auto"/>
              <w:rPr>
                <w:rFonts w:ascii="Times New Roman" w:hAnsi="Times New Roman" w:cs="Times New Roman"/>
                <w:sz w:val="24"/>
                <w:szCs w:val="24"/>
                <w:lang w:val="en-US"/>
              </w:rPr>
            </w:pPr>
            <w:r w:rsidRPr="001014B7">
              <w:rPr>
                <w:rFonts w:ascii="Times New Roman" w:hAnsi="Times New Roman" w:cs="Times New Roman"/>
                <w:sz w:val="24"/>
                <w:szCs w:val="24"/>
                <w:lang w:val="en-US"/>
              </w:rPr>
              <w:t>PELXL B100K C 50CM2 1PK.</w:t>
            </w:r>
          </w:p>
          <w:p w:rsidR="001014B7" w:rsidRPr="001014B7" w:rsidRDefault="001014B7" w:rsidP="008B3D3D">
            <w:pPr>
              <w:spacing w:after="0" w:line="240" w:lineRule="auto"/>
              <w:rPr>
                <w:rFonts w:ascii="Times New Roman" w:hAnsi="Times New Roman" w:cs="Times New Roman"/>
                <w:sz w:val="24"/>
                <w:szCs w:val="24"/>
              </w:rPr>
            </w:pPr>
            <w:r w:rsidRPr="001014B7">
              <w:rPr>
                <w:rFonts w:ascii="Times New Roman" w:hAnsi="Times New Roman" w:cs="Times New Roman"/>
                <w:sz w:val="24"/>
                <w:szCs w:val="24"/>
              </w:rPr>
              <w:t xml:space="preserve">Кассета </w:t>
            </w:r>
            <w:proofErr w:type="spellStart"/>
            <w:r w:rsidRPr="001014B7">
              <w:rPr>
                <w:rFonts w:ascii="Times New Roman" w:hAnsi="Times New Roman" w:cs="Times New Roman"/>
                <w:sz w:val="24"/>
                <w:szCs w:val="24"/>
              </w:rPr>
              <w:t>Пелликон</w:t>
            </w:r>
            <w:proofErr w:type="spellEnd"/>
            <w:r w:rsidRPr="001014B7">
              <w:rPr>
                <w:rFonts w:ascii="Times New Roman" w:hAnsi="Times New Roman" w:cs="Times New Roman"/>
                <w:sz w:val="24"/>
                <w:szCs w:val="24"/>
              </w:rPr>
              <w:t xml:space="preserve"> </w:t>
            </w:r>
            <w:r w:rsidRPr="001014B7">
              <w:rPr>
                <w:rFonts w:ascii="Times New Roman" w:hAnsi="Times New Roman" w:cs="Times New Roman"/>
                <w:sz w:val="24"/>
                <w:szCs w:val="24"/>
                <w:lang w:val="en-US"/>
              </w:rPr>
              <w:t>XL</w:t>
            </w:r>
            <w:r w:rsidRPr="001014B7">
              <w:rPr>
                <w:rFonts w:ascii="Times New Roman" w:hAnsi="Times New Roman" w:cs="Times New Roman"/>
                <w:sz w:val="24"/>
                <w:szCs w:val="24"/>
              </w:rPr>
              <w:t xml:space="preserve"> 50 кв. см </w:t>
            </w:r>
            <w:proofErr w:type="spellStart"/>
            <w:r w:rsidRPr="001014B7">
              <w:rPr>
                <w:rFonts w:ascii="Times New Roman" w:hAnsi="Times New Roman" w:cs="Times New Roman"/>
                <w:sz w:val="24"/>
                <w:szCs w:val="24"/>
              </w:rPr>
              <w:t>Биомакс</w:t>
            </w:r>
            <w:proofErr w:type="spellEnd"/>
            <w:r w:rsidRPr="001014B7">
              <w:rPr>
                <w:rFonts w:ascii="Times New Roman" w:hAnsi="Times New Roman" w:cs="Times New Roman"/>
                <w:sz w:val="24"/>
                <w:szCs w:val="24"/>
              </w:rPr>
              <w:t xml:space="preserve"> 100КДа</w:t>
            </w:r>
          </w:p>
        </w:tc>
        <w:tc>
          <w:tcPr>
            <w:tcW w:w="1843" w:type="dxa"/>
          </w:tcPr>
          <w:p w:rsidR="001014B7" w:rsidRPr="001014B7" w:rsidRDefault="001014B7" w:rsidP="008B3D3D">
            <w:pPr>
              <w:spacing w:after="0" w:line="240" w:lineRule="auto"/>
              <w:rPr>
                <w:rFonts w:ascii="Times New Roman" w:hAnsi="Times New Roman" w:cs="Times New Roman"/>
                <w:sz w:val="24"/>
                <w:szCs w:val="24"/>
                <w:lang w:val="en-US"/>
              </w:rPr>
            </w:pPr>
            <w:r w:rsidRPr="001014B7">
              <w:rPr>
                <w:rFonts w:ascii="Times New Roman" w:hAnsi="Times New Roman" w:cs="Times New Roman"/>
                <w:sz w:val="24"/>
                <w:szCs w:val="24"/>
                <w:lang w:val="en-US"/>
              </w:rPr>
              <w:t>3</w:t>
            </w:r>
          </w:p>
          <w:p w:rsidR="001014B7" w:rsidRPr="001014B7" w:rsidRDefault="001014B7" w:rsidP="008B3D3D">
            <w:pPr>
              <w:spacing w:after="0" w:line="240" w:lineRule="auto"/>
              <w:rPr>
                <w:rFonts w:ascii="Times New Roman" w:hAnsi="Times New Roman" w:cs="Times New Roman"/>
                <w:sz w:val="24"/>
                <w:szCs w:val="24"/>
                <w:lang w:val="en-US"/>
              </w:rPr>
            </w:pPr>
          </w:p>
          <w:p w:rsidR="001014B7" w:rsidRPr="001014B7" w:rsidRDefault="001014B7" w:rsidP="008B3D3D">
            <w:pPr>
              <w:spacing w:after="0" w:line="240" w:lineRule="auto"/>
              <w:rPr>
                <w:rFonts w:ascii="Times New Roman" w:hAnsi="Times New Roman" w:cs="Times New Roman"/>
                <w:sz w:val="24"/>
                <w:szCs w:val="24"/>
              </w:rPr>
            </w:pPr>
          </w:p>
        </w:tc>
      </w:tr>
      <w:tr w:rsidR="001014B7" w:rsidRPr="001014B7" w:rsidTr="008B3D3D">
        <w:trPr>
          <w:trHeight w:val="323"/>
        </w:trPr>
        <w:tc>
          <w:tcPr>
            <w:tcW w:w="675" w:type="dxa"/>
          </w:tcPr>
          <w:p w:rsidR="001014B7" w:rsidRPr="001014B7" w:rsidRDefault="001014B7" w:rsidP="008B3D3D">
            <w:pPr>
              <w:spacing w:after="0" w:line="240" w:lineRule="auto"/>
              <w:rPr>
                <w:rFonts w:ascii="Times New Roman" w:hAnsi="Times New Roman" w:cs="Times New Roman"/>
                <w:sz w:val="24"/>
                <w:szCs w:val="24"/>
                <w:lang w:val="en-US"/>
              </w:rPr>
            </w:pPr>
            <w:r w:rsidRPr="001014B7">
              <w:rPr>
                <w:rFonts w:ascii="Times New Roman" w:hAnsi="Times New Roman" w:cs="Times New Roman"/>
                <w:sz w:val="24"/>
                <w:szCs w:val="24"/>
                <w:lang w:val="en-US"/>
              </w:rPr>
              <w:t>10</w:t>
            </w:r>
          </w:p>
        </w:tc>
        <w:tc>
          <w:tcPr>
            <w:tcW w:w="3063" w:type="dxa"/>
          </w:tcPr>
          <w:p w:rsidR="001014B7" w:rsidRPr="001014B7" w:rsidRDefault="001014B7" w:rsidP="008B3D3D">
            <w:pPr>
              <w:spacing w:after="0" w:line="240" w:lineRule="auto"/>
              <w:rPr>
                <w:rFonts w:ascii="Times New Roman" w:hAnsi="Times New Roman" w:cs="Times New Roman"/>
                <w:sz w:val="24"/>
                <w:szCs w:val="24"/>
                <w:lang w:val="en-US"/>
              </w:rPr>
            </w:pPr>
            <w:r w:rsidRPr="001014B7">
              <w:rPr>
                <w:rFonts w:ascii="Times New Roman" w:hAnsi="Times New Roman" w:cs="Times New Roman"/>
                <w:sz w:val="24"/>
                <w:szCs w:val="24"/>
                <w:lang w:val="en-US"/>
              </w:rPr>
              <w:t>PXB500C50</w:t>
            </w:r>
          </w:p>
        </w:tc>
        <w:tc>
          <w:tcPr>
            <w:tcW w:w="4450" w:type="dxa"/>
          </w:tcPr>
          <w:p w:rsidR="001014B7" w:rsidRPr="001014B7" w:rsidRDefault="001014B7" w:rsidP="008B3D3D">
            <w:pPr>
              <w:spacing w:after="0" w:line="240" w:lineRule="auto"/>
              <w:rPr>
                <w:rFonts w:ascii="Times New Roman" w:hAnsi="Times New Roman" w:cs="Times New Roman"/>
                <w:sz w:val="24"/>
                <w:szCs w:val="24"/>
                <w:lang w:val="en-US"/>
              </w:rPr>
            </w:pPr>
            <w:r w:rsidRPr="001014B7">
              <w:rPr>
                <w:rFonts w:ascii="Times New Roman" w:hAnsi="Times New Roman" w:cs="Times New Roman"/>
                <w:sz w:val="24"/>
                <w:szCs w:val="24"/>
                <w:lang w:val="en-US"/>
              </w:rPr>
              <w:t>PELXL B500K C 50CM2</w:t>
            </w:r>
          </w:p>
          <w:p w:rsidR="001014B7" w:rsidRPr="001014B7" w:rsidRDefault="001014B7" w:rsidP="008B3D3D">
            <w:pPr>
              <w:spacing w:after="0" w:line="240" w:lineRule="auto"/>
              <w:rPr>
                <w:rFonts w:ascii="Times New Roman" w:hAnsi="Times New Roman" w:cs="Times New Roman"/>
                <w:sz w:val="24"/>
                <w:szCs w:val="24"/>
                <w:lang w:val="en-US"/>
              </w:rPr>
            </w:pPr>
            <w:r w:rsidRPr="001014B7">
              <w:rPr>
                <w:rFonts w:ascii="Times New Roman" w:hAnsi="Times New Roman" w:cs="Times New Roman"/>
                <w:sz w:val="24"/>
                <w:szCs w:val="24"/>
              </w:rPr>
              <w:t>Кассета</w:t>
            </w:r>
            <w:r w:rsidRPr="001014B7">
              <w:rPr>
                <w:rFonts w:ascii="Times New Roman" w:hAnsi="Times New Roman" w:cs="Times New Roman"/>
                <w:sz w:val="24"/>
                <w:szCs w:val="24"/>
                <w:lang w:val="en-US"/>
              </w:rPr>
              <w:t xml:space="preserve"> </w:t>
            </w:r>
            <w:proofErr w:type="spellStart"/>
            <w:r w:rsidRPr="001014B7">
              <w:rPr>
                <w:rFonts w:ascii="Times New Roman" w:hAnsi="Times New Roman" w:cs="Times New Roman"/>
                <w:sz w:val="24"/>
                <w:szCs w:val="24"/>
              </w:rPr>
              <w:t>Пелликон</w:t>
            </w:r>
            <w:proofErr w:type="spellEnd"/>
            <w:r w:rsidRPr="001014B7">
              <w:rPr>
                <w:rFonts w:ascii="Times New Roman" w:hAnsi="Times New Roman" w:cs="Times New Roman"/>
                <w:sz w:val="24"/>
                <w:szCs w:val="24"/>
                <w:lang w:val="en-US"/>
              </w:rPr>
              <w:t xml:space="preserve"> XL 50 </w:t>
            </w:r>
            <w:proofErr w:type="spellStart"/>
            <w:r w:rsidRPr="001014B7">
              <w:rPr>
                <w:rFonts w:ascii="Times New Roman" w:hAnsi="Times New Roman" w:cs="Times New Roman"/>
                <w:sz w:val="24"/>
                <w:szCs w:val="24"/>
              </w:rPr>
              <w:t>кв</w:t>
            </w:r>
            <w:proofErr w:type="spellEnd"/>
            <w:r w:rsidRPr="001014B7">
              <w:rPr>
                <w:rFonts w:ascii="Times New Roman" w:hAnsi="Times New Roman" w:cs="Times New Roman"/>
                <w:sz w:val="24"/>
                <w:szCs w:val="24"/>
                <w:lang w:val="en-US"/>
              </w:rPr>
              <w:t xml:space="preserve">. </w:t>
            </w:r>
            <w:r w:rsidRPr="001014B7">
              <w:rPr>
                <w:rFonts w:ascii="Times New Roman" w:hAnsi="Times New Roman" w:cs="Times New Roman"/>
                <w:sz w:val="24"/>
                <w:szCs w:val="24"/>
              </w:rPr>
              <w:t>см</w:t>
            </w:r>
            <w:r w:rsidRPr="001014B7">
              <w:rPr>
                <w:rFonts w:ascii="Times New Roman" w:hAnsi="Times New Roman" w:cs="Times New Roman"/>
                <w:sz w:val="24"/>
                <w:szCs w:val="24"/>
                <w:lang w:val="en-US"/>
              </w:rPr>
              <w:t xml:space="preserve"> </w:t>
            </w:r>
            <w:proofErr w:type="spellStart"/>
            <w:r w:rsidRPr="001014B7">
              <w:rPr>
                <w:rFonts w:ascii="Times New Roman" w:hAnsi="Times New Roman" w:cs="Times New Roman"/>
                <w:sz w:val="24"/>
                <w:szCs w:val="24"/>
              </w:rPr>
              <w:t>Биомакс</w:t>
            </w:r>
            <w:proofErr w:type="spellEnd"/>
            <w:r w:rsidRPr="001014B7">
              <w:rPr>
                <w:rFonts w:ascii="Times New Roman" w:hAnsi="Times New Roman" w:cs="Times New Roman"/>
                <w:sz w:val="24"/>
                <w:szCs w:val="24"/>
                <w:lang w:val="en-US"/>
              </w:rPr>
              <w:t xml:space="preserve"> 500</w:t>
            </w:r>
            <w:proofErr w:type="spellStart"/>
            <w:r w:rsidRPr="001014B7">
              <w:rPr>
                <w:rFonts w:ascii="Times New Roman" w:hAnsi="Times New Roman" w:cs="Times New Roman"/>
                <w:sz w:val="24"/>
                <w:szCs w:val="24"/>
              </w:rPr>
              <w:t>КДа</w:t>
            </w:r>
            <w:proofErr w:type="spellEnd"/>
          </w:p>
        </w:tc>
        <w:tc>
          <w:tcPr>
            <w:tcW w:w="1843" w:type="dxa"/>
          </w:tcPr>
          <w:p w:rsidR="001014B7" w:rsidRPr="001014B7" w:rsidRDefault="001014B7" w:rsidP="008B3D3D">
            <w:pPr>
              <w:spacing w:after="0" w:line="240" w:lineRule="auto"/>
              <w:rPr>
                <w:rFonts w:ascii="Times New Roman" w:hAnsi="Times New Roman" w:cs="Times New Roman"/>
                <w:sz w:val="24"/>
                <w:szCs w:val="24"/>
                <w:lang w:val="en-US"/>
              </w:rPr>
            </w:pPr>
            <w:r w:rsidRPr="001014B7">
              <w:rPr>
                <w:rFonts w:ascii="Times New Roman" w:hAnsi="Times New Roman" w:cs="Times New Roman"/>
                <w:sz w:val="24"/>
                <w:szCs w:val="24"/>
                <w:lang w:val="en-US"/>
              </w:rPr>
              <w:t>3</w:t>
            </w:r>
          </w:p>
          <w:p w:rsidR="001014B7" w:rsidRPr="001014B7" w:rsidRDefault="001014B7" w:rsidP="008B3D3D">
            <w:pPr>
              <w:spacing w:after="0" w:line="240" w:lineRule="auto"/>
              <w:rPr>
                <w:rFonts w:ascii="Times New Roman" w:hAnsi="Times New Roman" w:cs="Times New Roman"/>
                <w:sz w:val="24"/>
                <w:szCs w:val="24"/>
                <w:lang w:val="en-US"/>
              </w:rPr>
            </w:pPr>
          </w:p>
          <w:p w:rsidR="001014B7" w:rsidRPr="001014B7" w:rsidRDefault="001014B7" w:rsidP="008B3D3D">
            <w:pPr>
              <w:spacing w:after="0" w:line="240" w:lineRule="auto"/>
              <w:rPr>
                <w:rFonts w:ascii="Times New Roman" w:hAnsi="Times New Roman" w:cs="Times New Roman"/>
                <w:sz w:val="24"/>
                <w:szCs w:val="24"/>
              </w:rPr>
            </w:pPr>
          </w:p>
        </w:tc>
      </w:tr>
    </w:tbl>
    <w:p w:rsidR="004E662B" w:rsidRPr="008B3D3D" w:rsidRDefault="004E662B" w:rsidP="008B3D3D">
      <w:pPr>
        <w:keepNext/>
        <w:keepLines/>
        <w:suppressLineNumbers/>
        <w:suppressAutoHyphens/>
        <w:spacing w:after="0" w:line="240" w:lineRule="auto"/>
        <w:rPr>
          <w:rFonts w:ascii="Times New Roman" w:hAnsi="Times New Roman" w:cs="Times New Roman"/>
          <w:b/>
          <w:sz w:val="24"/>
          <w:szCs w:val="24"/>
        </w:rPr>
      </w:pPr>
    </w:p>
    <w:sectPr w:rsidR="004E662B" w:rsidRPr="008B3D3D" w:rsidSect="0068009E">
      <w:footerReference w:type="default" r:id="rId9"/>
      <w:pgSz w:w="11909" w:h="16834"/>
      <w:pgMar w:top="709" w:right="710" w:bottom="992" w:left="1276" w:header="720" w:footer="720" w:gutter="0"/>
      <w:cols w:space="495"/>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5AC" w:rsidRDefault="001A55AC" w:rsidP="00D36188">
      <w:pPr>
        <w:spacing w:after="0" w:line="240" w:lineRule="auto"/>
      </w:pPr>
      <w:r>
        <w:separator/>
      </w:r>
    </w:p>
  </w:endnote>
  <w:endnote w:type="continuationSeparator" w:id="0">
    <w:p w:rsidR="001A55AC" w:rsidRDefault="001A55AC"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charset w:val="00"/>
    <w:family w:val="swiss"/>
    <w:pitch w:val="variable"/>
    <w:sig w:usb0="00000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4760977"/>
      <w:docPartObj>
        <w:docPartGallery w:val="Page Numbers (Bottom of Page)"/>
        <w:docPartUnique/>
      </w:docPartObj>
    </w:sdtPr>
    <w:sdtContent>
      <w:p w:rsidR="001A55AC" w:rsidRDefault="00672A5F">
        <w:pPr>
          <w:pStyle w:val="a7"/>
          <w:jc w:val="right"/>
        </w:pPr>
        <w:fldSimple w:instr=" PAGE   \* MERGEFORMAT ">
          <w:r w:rsidR="008B3D3D">
            <w:rPr>
              <w:noProof/>
            </w:rPr>
            <w:t>6</w:t>
          </w:r>
        </w:fldSimple>
      </w:p>
    </w:sdtContent>
  </w:sdt>
  <w:p w:rsidR="001A55AC" w:rsidRDefault="001A55A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5AC" w:rsidRDefault="001A55AC" w:rsidP="00D36188">
      <w:pPr>
        <w:spacing w:after="0" w:line="240" w:lineRule="auto"/>
      </w:pPr>
      <w:r>
        <w:separator/>
      </w:r>
    </w:p>
  </w:footnote>
  <w:footnote w:type="continuationSeparator" w:id="0">
    <w:p w:rsidR="001A55AC" w:rsidRDefault="001A55AC"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06345"/>
    <w:multiLevelType w:val="singleLevel"/>
    <w:tmpl w:val="40E03F68"/>
    <w:lvl w:ilvl="0">
      <w:start w:val="2"/>
      <w:numFmt w:val="decimal"/>
      <w:lvlText w:val="%1. "/>
      <w:lvlJc w:val="left"/>
      <w:pPr>
        <w:tabs>
          <w:tab w:val="num" w:pos="360"/>
        </w:tabs>
        <w:ind w:left="283" w:hanging="283"/>
      </w:pPr>
      <w:rPr>
        <w:rFonts w:ascii="Times New Roman" w:hAnsi="Times New Roman" w:cs="Times New Roman" w:hint="default"/>
        <w:b w:val="0"/>
        <w:i w:val="0"/>
        <w:sz w:val="24"/>
        <w:szCs w:val="24"/>
        <w:u w:val="none"/>
      </w:rPr>
    </w:lvl>
  </w:abstractNum>
  <w:abstractNum w:abstractNumId="1">
    <w:nsid w:val="09041598"/>
    <w:multiLevelType w:val="singleLevel"/>
    <w:tmpl w:val="DD1AB164"/>
    <w:lvl w:ilvl="0">
      <w:start w:val="2"/>
      <w:numFmt w:val="decimal"/>
      <w:lvlText w:val="%1. "/>
      <w:lvlJc w:val="left"/>
      <w:pPr>
        <w:tabs>
          <w:tab w:val="num" w:pos="360"/>
        </w:tabs>
        <w:ind w:left="283" w:hanging="283"/>
      </w:pPr>
      <w:rPr>
        <w:rFonts w:ascii="Times New Roman" w:hAnsi="Times New Roman" w:cs="Times New Roman" w:hint="default"/>
        <w:b w:val="0"/>
        <w:i w:val="0"/>
        <w:sz w:val="24"/>
        <w:szCs w:val="24"/>
        <w:u w:val="none"/>
      </w:rPr>
    </w:lvl>
  </w:abstractNum>
  <w:abstractNum w:abstractNumId="2">
    <w:nsid w:val="0D010B32"/>
    <w:multiLevelType w:val="hybridMultilevel"/>
    <w:tmpl w:val="4C4EC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266BF3"/>
    <w:multiLevelType w:val="hybridMultilevel"/>
    <w:tmpl w:val="6EF294FC"/>
    <w:lvl w:ilvl="0" w:tplc="9D3EE20A">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A5A0304"/>
    <w:multiLevelType w:val="hybridMultilevel"/>
    <w:tmpl w:val="E38E4B04"/>
    <w:lvl w:ilvl="0" w:tplc="04190001">
      <w:start w:val="1"/>
      <w:numFmt w:val="bullet"/>
      <w:lvlText w:val=""/>
      <w:lvlJc w:val="left"/>
      <w:pPr>
        <w:ind w:left="924" w:hanging="360"/>
      </w:pPr>
      <w:rPr>
        <w:rFonts w:ascii="Symbol" w:hAnsi="Symbol" w:hint="default"/>
      </w:rPr>
    </w:lvl>
    <w:lvl w:ilvl="1" w:tplc="04190003" w:tentative="1">
      <w:start w:val="1"/>
      <w:numFmt w:val="bullet"/>
      <w:lvlText w:val="o"/>
      <w:lvlJc w:val="left"/>
      <w:pPr>
        <w:ind w:left="1644" w:hanging="360"/>
      </w:pPr>
      <w:rPr>
        <w:rFonts w:ascii="Courier New" w:hAnsi="Courier New" w:cs="Courier New" w:hint="default"/>
      </w:rPr>
    </w:lvl>
    <w:lvl w:ilvl="2" w:tplc="04190005" w:tentative="1">
      <w:start w:val="1"/>
      <w:numFmt w:val="bullet"/>
      <w:lvlText w:val=""/>
      <w:lvlJc w:val="left"/>
      <w:pPr>
        <w:ind w:left="2364" w:hanging="360"/>
      </w:pPr>
      <w:rPr>
        <w:rFonts w:ascii="Wingdings" w:hAnsi="Wingdings" w:hint="default"/>
      </w:rPr>
    </w:lvl>
    <w:lvl w:ilvl="3" w:tplc="04190001" w:tentative="1">
      <w:start w:val="1"/>
      <w:numFmt w:val="bullet"/>
      <w:lvlText w:val=""/>
      <w:lvlJc w:val="left"/>
      <w:pPr>
        <w:ind w:left="3084" w:hanging="360"/>
      </w:pPr>
      <w:rPr>
        <w:rFonts w:ascii="Symbol" w:hAnsi="Symbol" w:hint="default"/>
      </w:rPr>
    </w:lvl>
    <w:lvl w:ilvl="4" w:tplc="04190003" w:tentative="1">
      <w:start w:val="1"/>
      <w:numFmt w:val="bullet"/>
      <w:lvlText w:val="o"/>
      <w:lvlJc w:val="left"/>
      <w:pPr>
        <w:ind w:left="3804" w:hanging="360"/>
      </w:pPr>
      <w:rPr>
        <w:rFonts w:ascii="Courier New" w:hAnsi="Courier New" w:cs="Courier New" w:hint="default"/>
      </w:rPr>
    </w:lvl>
    <w:lvl w:ilvl="5" w:tplc="04190005" w:tentative="1">
      <w:start w:val="1"/>
      <w:numFmt w:val="bullet"/>
      <w:lvlText w:val=""/>
      <w:lvlJc w:val="left"/>
      <w:pPr>
        <w:ind w:left="4524" w:hanging="360"/>
      </w:pPr>
      <w:rPr>
        <w:rFonts w:ascii="Wingdings" w:hAnsi="Wingdings" w:hint="default"/>
      </w:rPr>
    </w:lvl>
    <w:lvl w:ilvl="6" w:tplc="04190001" w:tentative="1">
      <w:start w:val="1"/>
      <w:numFmt w:val="bullet"/>
      <w:lvlText w:val=""/>
      <w:lvlJc w:val="left"/>
      <w:pPr>
        <w:ind w:left="5244" w:hanging="360"/>
      </w:pPr>
      <w:rPr>
        <w:rFonts w:ascii="Symbol" w:hAnsi="Symbol" w:hint="default"/>
      </w:rPr>
    </w:lvl>
    <w:lvl w:ilvl="7" w:tplc="04190003" w:tentative="1">
      <w:start w:val="1"/>
      <w:numFmt w:val="bullet"/>
      <w:lvlText w:val="o"/>
      <w:lvlJc w:val="left"/>
      <w:pPr>
        <w:ind w:left="5964" w:hanging="360"/>
      </w:pPr>
      <w:rPr>
        <w:rFonts w:ascii="Courier New" w:hAnsi="Courier New" w:cs="Courier New" w:hint="default"/>
      </w:rPr>
    </w:lvl>
    <w:lvl w:ilvl="8" w:tplc="04190005" w:tentative="1">
      <w:start w:val="1"/>
      <w:numFmt w:val="bullet"/>
      <w:lvlText w:val=""/>
      <w:lvlJc w:val="left"/>
      <w:pPr>
        <w:ind w:left="6684" w:hanging="360"/>
      </w:pPr>
      <w:rPr>
        <w:rFonts w:ascii="Wingdings" w:hAnsi="Wingdings" w:hint="default"/>
      </w:rPr>
    </w:lvl>
  </w:abstractNum>
  <w:abstractNum w:abstractNumId="5">
    <w:nsid w:val="2CCD6BD8"/>
    <w:multiLevelType w:val="hybridMultilevel"/>
    <w:tmpl w:val="781E730A"/>
    <w:lvl w:ilvl="0" w:tplc="C93ED4F8">
      <w:start w:val="3"/>
      <w:numFmt w:val="decimal"/>
      <w:lvlText w:val="%1"/>
      <w:lvlJc w:val="left"/>
      <w:pPr>
        <w:ind w:left="394" w:hanging="360"/>
      </w:pPr>
      <w:rPr>
        <w:rFonts w:hint="default"/>
        <w:i w:val="0"/>
      </w:rPr>
    </w:lvl>
    <w:lvl w:ilvl="1" w:tplc="B65ECE6C" w:tentative="1">
      <w:start w:val="1"/>
      <w:numFmt w:val="lowerLetter"/>
      <w:lvlText w:val="%2."/>
      <w:lvlJc w:val="left"/>
      <w:pPr>
        <w:ind w:left="1114" w:hanging="360"/>
      </w:pPr>
    </w:lvl>
    <w:lvl w:ilvl="2" w:tplc="BEF2EE80" w:tentative="1">
      <w:start w:val="1"/>
      <w:numFmt w:val="lowerRoman"/>
      <w:lvlText w:val="%3."/>
      <w:lvlJc w:val="right"/>
      <w:pPr>
        <w:ind w:left="1834" w:hanging="180"/>
      </w:pPr>
    </w:lvl>
    <w:lvl w:ilvl="3" w:tplc="31B2F31A" w:tentative="1">
      <w:start w:val="1"/>
      <w:numFmt w:val="decimal"/>
      <w:lvlText w:val="%4."/>
      <w:lvlJc w:val="left"/>
      <w:pPr>
        <w:ind w:left="2554" w:hanging="360"/>
      </w:pPr>
    </w:lvl>
    <w:lvl w:ilvl="4" w:tplc="DB8AE92C" w:tentative="1">
      <w:start w:val="1"/>
      <w:numFmt w:val="lowerLetter"/>
      <w:lvlText w:val="%5."/>
      <w:lvlJc w:val="left"/>
      <w:pPr>
        <w:ind w:left="3274" w:hanging="360"/>
      </w:pPr>
    </w:lvl>
    <w:lvl w:ilvl="5" w:tplc="C726AD66" w:tentative="1">
      <w:start w:val="1"/>
      <w:numFmt w:val="lowerRoman"/>
      <w:lvlText w:val="%6."/>
      <w:lvlJc w:val="right"/>
      <w:pPr>
        <w:ind w:left="3994" w:hanging="180"/>
      </w:pPr>
    </w:lvl>
    <w:lvl w:ilvl="6" w:tplc="B038EA6E" w:tentative="1">
      <w:start w:val="1"/>
      <w:numFmt w:val="decimal"/>
      <w:lvlText w:val="%7."/>
      <w:lvlJc w:val="left"/>
      <w:pPr>
        <w:ind w:left="4714" w:hanging="360"/>
      </w:pPr>
    </w:lvl>
    <w:lvl w:ilvl="7" w:tplc="0D025194" w:tentative="1">
      <w:start w:val="1"/>
      <w:numFmt w:val="lowerLetter"/>
      <w:lvlText w:val="%8."/>
      <w:lvlJc w:val="left"/>
      <w:pPr>
        <w:ind w:left="5434" w:hanging="360"/>
      </w:pPr>
    </w:lvl>
    <w:lvl w:ilvl="8" w:tplc="FA6EF7A8" w:tentative="1">
      <w:start w:val="1"/>
      <w:numFmt w:val="lowerRoman"/>
      <w:lvlText w:val="%9."/>
      <w:lvlJc w:val="right"/>
      <w:pPr>
        <w:ind w:left="6154" w:hanging="180"/>
      </w:pPr>
    </w:lvl>
  </w:abstractNum>
  <w:abstractNum w:abstractNumId="6">
    <w:nsid w:val="2E5E0F20"/>
    <w:multiLevelType w:val="hybridMultilevel"/>
    <w:tmpl w:val="BE622C42"/>
    <w:lvl w:ilvl="0" w:tplc="F46A1488">
      <w:start w:val="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B353F3"/>
    <w:multiLevelType w:val="hybridMultilevel"/>
    <w:tmpl w:val="D062D95C"/>
    <w:lvl w:ilvl="0" w:tplc="3B6C19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422691"/>
    <w:multiLevelType w:val="hybridMultilevel"/>
    <w:tmpl w:val="65249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666725"/>
    <w:multiLevelType w:val="hybridMultilevel"/>
    <w:tmpl w:val="FF26E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BB5FA2"/>
    <w:multiLevelType w:val="hybridMultilevel"/>
    <w:tmpl w:val="24F66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21B5816"/>
    <w:multiLevelType w:val="hybridMultilevel"/>
    <w:tmpl w:val="B382371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E9B539D"/>
    <w:multiLevelType w:val="singleLevel"/>
    <w:tmpl w:val="F46A1488"/>
    <w:lvl w:ilvl="0">
      <w:start w:val="6"/>
      <w:numFmt w:val="bullet"/>
      <w:lvlText w:val="-"/>
      <w:lvlJc w:val="left"/>
      <w:pPr>
        <w:tabs>
          <w:tab w:val="num" w:pos="360"/>
        </w:tabs>
        <w:ind w:left="360" w:hanging="360"/>
      </w:pPr>
      <w:rPr>
        <w:rFonts w:ascii="Times New Roman" w:hAnsi="Times New Roman" w:hint="default"/>
      </w:rPr>
    </w:lvl>
  </w:abstractNum>
  <w:abstractNum w:abstractNumId="13">
    <w:nsid w:val="4FD27479"/>
    <w:multiLevelType w:val="hybridMultilevel"/>
    <w:tmpl w:val="432C64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61C33B04"/>
    <w:multiLevelType w:val="singleLevel"/>
    <w:tmpl w:val="9F060F2E"/>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6">
    <w:nsid w:val="629A75A9"/>
    <w:multiLevelType w:val="singleLevel"/>
    <w:tmpl w:val="9F060F2E"/>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7">
    <w:nsid w:val="63D53C49"/>
    <w:multiLevelType w:val="hybridMultilevel"/>
    <w:tmpl w:val="85F0B098"/>
    <w:lvl w:ilvl="0" w:tplc="B802B6A6">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67DA5E89"/>
    <w:multiLevelType w:val="hybridMultilevel"/>
    <w:tmpl w:val="EEDE5C1C"/>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0E6EA2"/>
    <w:multiLevelType w:val="hybridMultilevel"/>
    <w:tmpl w:val="F4AAA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E3C34A2"/>
    <w:multiLevelType w:val="hybridMultilevel"/>
    <w:tmpl w:val="058AD0B2"/>
    <w:lvl w:ilvl="0" w:tplc="B6A68A9E">
      <w:start w:val="1"/>
      <w:numFmt w:val="upperRoman"/>
      <w:lvlText w:val="%1."/>
      <w:lvlJc w:val="right"/>
      <w:pPr>
        <w:tabs>
          <w:tab w:val="num" w:pos="3582"/>
        </w:tabs>
        <w:ind w:left="3582" w:hanging="180"/>
      </w:pPr>
      <w:rPr>
        <w:rFonts w:cs="Times New Roman" w:hint="default"/>
        <w:b/>
        <w:sz w:val="26"/>
        <w:szCs w:val="26"/>
      </w:rPr>
    </w:lvl>
    <w:lvl w:ilvl="1" w:tplc="4A12279E">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3B6876E6">
      <w:start w:val="1"/>
      <w:numFmt w:val="lowerRoman"/>
      <w:lvlText w:val="%3."/>
      <w:lvlJc w:val="right"/>
      <w:pPr>
        <w:tabs>
          <w:tab w:val="num" w:pos="2160"/>
        </w:tabs>
        <w:ind w:left="2160" w:hanging="180"/>
      </w:pPr>
      <w:rPr>
        <w:rFonts w:cs="Times New Roman"/>
      </w:rPr>
    </w:lvl>
    <w:lvl w:ilvl="3" w:tplc="E1506A22">
      <w:start w:val="1"/>
      <w:numFmt w:val="decimal"/>
      <w:lvlText w:val="%4."/>
      <w:lvlJc w:val="left"/>
      <w:pPr>
        <w:tabs>
          <w:tab w:val="num" w:pos="2880"/>
        </w:tabs>
        <w:ind w:left="2880" w:hanging="360"/>
      </w:pPr>
      <w:rPr>
        <w:rFonts w:cs="Times New Roman"/>
      </w:rPr>
    </w:lvl>
    <w:lvl w:ilvl="4" w:tplc="04BAD26A">
      <w:start w:val="1"/>
      <w:numFmt w:val="lowerLetter"/>
      <w:lvlText w:val="%5."/>
      <w:lvlJc w:val="left"/>
      <w:pPr>
        <w:tabs>
          <w:tab w:val="num" w:pos="3600"/>
        </w:tabs>
        <w:ind w:left="3600" w:hanging="360"/>
      </w:pPr>
      <w:rPr>
        <w:rFonts w:cs="Times New Roman"/>
      </w:rPr>
    </w:lvl>
    <w:lvl w:ilvl="5" w:tplc="DCB8018C">
      <w:start w:val="1"/>
      <w:numFmt w:val="lowerRoman"/>
      <w:lvlText w:val="%6."/>
      <w:lvlJc w:val="right"/>
      <w:pPr>
        <w:tabs>
          <w:tab w:val="num" w:pos="4320"/>
        </w:tabs>
        <w:ind w:left="4320" w:hanging="180"/>
      </w:pPr>
      <w:rPr>
        <w:rFonts w:cs="Times New Roman"/>
      </w:rPr>
    </w:lvl>
    <w:lvl w:ilvl="6" w:tplc="C1904C8A">
      <w:start w:val="1"/>
      <w:numFmt w:val="decimal"/>
      <w:lvlText w:val="%7."/>
      <w:lvlJc w:val="left"/>
      <w:pPr>
        <w:tabs>
          <w:tab w:val="num" w:pos="5040"/>
        </w:tabs>
        <w:ind w:left="5040" w:hanging="360"/>
      </w:pPr>
      <w:rPr>
        <w:rFonts w:cs="Times New Roman"/>
      </w:rPr>
    </w:lvl>
    <w:lvl w:ilvl="7" w:tplc="C46CF690">
      <w:start w:val="1"/>
      <w:numFmt w:val="lowerLetter"/>
      <w:lvlText w:val="%8."/>
      <w:lvlJc w:val="left"/>
      <w:pPr>
        <w:tabs>
          <w:tab w:val="num" w:pos="5760"/>
        </w:tabs>
        <w:ind w:left="5760" w:hanging="360"/>
      </w:pPr>
      <w:rPr>
        <w:rFonts w:cs="Times New Roman"/>
      </w:rPr>
    </w:lvl>
    <w:lvl w:ilvl="8" w:tplc="941463E8">
      <w:start w:val="1"/>
      <w:numFmt w:val="lowerRoman"/>
      <w:lvlText w:val="%9."/>
      <w:lvlJc w:val="right"/>
      <w:pPr>
        <w:tabs>
          <w:tab w:val="num" w:pos="6480"/>
        </w:tabs>
        <w:ind w:left="6480" w:hanging="180"/>
      </w:pPr>
      <w:rPr>
        <w:rFonts w:cs="Times New Roman"/>
      </w:rPr>
    </w:lvl>
  </w:abstractNum>
  <w:abstractNum w:abstractNumId="21">
    <w:nsid w:val="78970C72"/>
    <w:multiLevelType w:val="hybridMultilevel"/>
    <w:tmpl w:val="4F083614"/>
    <w:lvl w:ilvl="0" w:tplc="F46A1488">
      <w:start w:val="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CA5261F"/>
    <w:multiLevelType w:val="hybridMultilevel"/>
    <w:tmpl w:val="7110F782"/>
    <w:lvl w:ilvl="0" w:tplc="717AE6C6">
      <w:start w:val="1"/>
      <w:numFmt w:val="decimal"/>
      <w:lvlText w:val="%1."/>
      <w:lvlJc w:val="left"/>
      <w:pPr>
        <w:ind w:left="720" w:hanging="360"/>
      </w:pPr>
      <w:rPr>
        <w:rFonts w:ascii="Times New Roman" w:hAnsi="Times New Roman" w:cs="Times New Roman" w:hint="default"/>
        <w:b/>
        <w:sz w:val="24"/>
        <w:szCs w:val="24"/>
        <w:vertAlign w:val="baseline"/>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3">
    <w:nsid w:val="7D1C79B6"/>
    <w:multiLevelType w:val="hybridMultilevel"/>
    <w:tmpl w:val="702CA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E031884"/>
    <w:multiLevelType w:val="hybridMultilevel"/>
    <w:tmpl w:val="3BB611E6"/>
    <w:lvl w:ilvl="0" w:tplc="7730E344">
      <w:start w:val="1"/>
      <w:numFmt w:val="decimal"/>
      <w:lvlText w:val="%1."/>
      <w:lvlJc w:val="left"/>
      <w:pPr>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4"/>
  </w:num>
  <w:num w:numId="2">
    <w:abstractNumId w:val="20"/>
  </w:num>
  <w:num w:numId="3">
    <w:abstractNumId w:val="5"/>
  </w:num>
  <w:num w:numId="4">
    <w:abstractNumId w:val="22"/>
  </w:num>
  <w:num w:numId="5">
    <w:abstractNumId w:val="15"/>
  </w:num>
  <w:num w:numId="6">
    <w:abstractNumId w:val="0"/>
  </w:num>
  <w:num w:numId="7">
    <w:abstractNumId w:val="8"/>
  </w:num>
  <w:num w:numId="8">
    <w:abstractNumId w:val="19"/>
  </w:num>
  <w:num w:numId="9">
    <w:abstractNumId w:val="16"/>
  </w:num>
  <w:num w:numId="10">
    <w:abstractNumId w:val="1"/>
  </w:num>
  <w:num w:numId="11">
    <w:abstractNumId w:val="2"/>
  </w:num>
  <w:num w:numId="12">
    <w:abstractNumId w:val="10"/>
  </w:num>
  <w:num w:numId="13">
    <w:abstractNumId w:val="4"/>
  </w:num>
  <w:num w:numId="14">
    <w:abstractNumId w:val="3"/>
  </w:num>
  <w:num w:numId="15">
    <w:abstractNumId w:val="7"/>
  </w:num>
  <w:num w:numId="16">
    <w:abstractNumId w:val="11"/>
  </w:num>
  <w:num w:numId="17">
    <w:abstractNumId w:val="18"/>
  </w:num>
  <w:num w:numId="18">
    <w:abstractNumId w:val="23"/>
  </w:num>
  <w:num w:numId="19">
    <w:abstractNumId w:val="13"/>
  </w:num>
  <w:num w:numId="20">
    <w:abstractNumId w:val="17"/>
  </w:num>
  <w:num w:numId="21">
    <w:abstractNumId w:val="9"/>
  </w:num>
  <w:num w:numId="22">
    <w:abstractNumId w:val="14"/>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21"/>
  </w:num>
  <w:num w:numId="26">
    <w:abstractNumId w:val="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236B3"/>
    <w:rsid w:val="00004AF9"/>
    <w:rsid w:val="00005DE0"/>
    <w:rsid w:val="00015B53"/>
    <w:rsid w:val="00016BDE"/>
    <w:rsid w:val="00021E76"/>
    <w:rsid w:val="00033ADE"/>
    <w:rsid w:val="00036B9F"/>
    <w:rsid w:val="000437D3"/>
    <w:rsid w:val="00056680"/>
    <w:rsid w:val="00056AB7"/>
    <w:rsid w:val="00064147"/>
    <w:rsid w:val="00067A7C"/>
    <w:rsid w:val="000765C5"/>
    <w:rsid w:val="00083839"/>
    <w:rsid w:val="00087055"/>
    <w:rsid w:val="00087645"/>
    <w:rsid w:val="00092202"/>
    <w:rsid w:val="0009727D"/>
    <w:rsid w:val="000A47C5"/>
    <w:rsid w:val="000B235D"/>
    <w:rsid w:val="000B7E9E"/>
    <w:rsid w:val="000C4988"/>
    <w:rsid w:val="000C7237"/>
    <w:rsid w:val="000D3570"/>
    <w:rsid w:val="000E56E9"/>
    <w:rsid w:val="000F13BA"/>
    <w:rsid w:val="001014B7"/>
    <w:rsid w:val="00114619"/>
    <w:rsid w:val="001443F8"/>
    <w:rsid w:val="001571B6"/>
    <w:rsid w:val="00172F2D"/>
    <w:rsid w:val="00180701"/>
    <w:rsid w:val="00182EA9"/>
    <w:rsid w:val="00183677"/>
    <w:rsid w:val="001A55AC"/>
    <w:rsid w:val="001B49FA"/>
    <w:rsid w:val="001D2E2B"/>
    <w:rsid w:val="001D7022"/>
    <w:rsid w:val="001E13CA"/>
    <w:rsid w:val="002345CD"/>
    <w:rsid w:val="002350F9"/>
    <w:rsid w:val="00237075"/>
    <w:rsid w:val="00251594"/>
    <w:rsid w:val="0025458C"/>
    <w:rsid w:val="002A0166"/>
    <w:rsid w:val="002C07F6"/>
    <w:rsid w:val="002C0BCD"/>
    <w:rsid w:val="002C7ECD"/>
    <w:rsid w:val="002D3A74"/>
    <w:rsid w:val="002D6FC0"/>
    <w:rsid w:val="002F7ADF"/>
    <w:rsid w:val="00316CA3"/>
    <w:rsid w:val="00325C98"/>
    <w:rsid w:val="003468EB"/>
    <w:rsid w:val="00350BD9"/>
    <w:rsid w:val="00356D4F"/>
    <w:rsid w:val="00375334"/>
    <w:rsid w:val="00383B3B"/>
    <w:rsid w:val="003B5374"/>
    <w:rsid w:val="003C1599"/>
    <w:rsid w:val="003D344F"/>
    <w:rsid w:val="003F5C08"/>
    <w:rsid w:val="00421526"/>
    <w:rsid w:val="00443CEB"/>
    <w:rsid w:val="004562A7"/>
    <w:rsid w:val="0047157E"/>
    <w:rsid w:val="00484C1A"/>
    <w:rsid w:val="004A2E2D"/>
    <w:rsid w:val="004C1DF4"/>
    <w:rsid w:val="004C5AD2"/>
    <w:rsid w:val="004C693A"/>
    <w:rsid w:val="004D6A9E"/>
    <w:rsid w:val="004E662B"/>
    <w:rsid w:val="004F1563"/>
    <w:rsid w:val="005079F7"/>
    <w:rsid w:val="00521BE2"/>
    <w:rsid w:val="00527490"/>
    <w:rsid w:val="00535ECD"/>
    <w:rsid w:val="00561CB8"/>
    <w:rsid w:val="005624FF"/>
    <w:rsid w:val="00565A53"/>
    <w:rsid w:val="005A6A1B"/>
    <w:rsid w:val="005B7343"/>
    <w:rsid w:val="005C4ABF"/>
    <w:rsid w:val="005D28AA"/>
    <w:rsid w:val="005D37DA"/>
    <w:rsid w:val="005F33A1"/>
    <w:rsid w:val="006056B9"/>
    <w:rsid w:val="00620E42"/>
    <w:rsid w:val="00640B9E"/>
    <w:rsid w:val="00641A81"/>
    <w:rsid w:val="00646951"/>
    <w:rsid w:val="00651E53"/>
    <w:rsid w:val="00652882"/>
    <w:rsid w:val="006549C1"/>
    <w:rsid w:val="00672A5F"/>
    <w:rsid w:val="00677A75"/>
    <w:rsid w:val="0068009E"/>
    <w:rsid w:val="00682DC4"/>
    <w:rsid w:val="0068338A"/>
    <w:rsid w:val="00685BAC"/>
    <w:rsid w:val="00697DD5"/>
    <w:rsid w:val="006B659F"/>
    <w:rsid w:val="006D05C6"/>
    <w:rsid w:val="00711170"/>
    <w:rsid w:val="00721598"/>
    <w:rsid w:val="0072283E"/>
    <w:rsid w:val="00727E29"/>
    <w:rsid w:val="00727EEF"/>
    <w:rsid w:val="0075632A"/>
    <w:rsid w:val="00761832"/>
    <w:rsid w:val="00762B24"/>
    <w:rsid w:val="0079704F"/>
    <w:rsid w:val="007A03A9"/>
    <w:rsid w:val="007A7A56"/>
    <w:rsid w:val="007B01BB"/>
    <w:rsid w:val="007D286F"/>
    <w:rsid w:val="007D6F89"/>
    <w:rsid w:val="007E02E7"/>
    <w:rsid w:val="007E78D1"/>
    <w:rsid w:val="0080176A"/>
    <w:rsid w:val="00840990"/>
    <w:rsid w:val="00843BF6"/>
    <w:rsid w:val="00845095"/>
    <w:rsid w:val="008634FA"/>
    <w:rsid w:val="00864FE1"/>
    <w:rsid w:val="00876258"/>
    <w:rsid w:val="00885CAD"/>
    <w:rsid w:val="008862C2"/>
    <w:rsid w:val="008931E2"/>
    <w:rsid w:val="008A38E8"/>
    <w:rsid w:val="008A6188"/>
    <w:rsid w:val="008B3D3D"/>
    <w:rsid w:val="008C1961"/>
    <w:rsid w:val="008D7D64"/>
    <w:rsid w:val="008E7006"/>
    <w:rsid w:val="008E75AB"/>
    <w:rsid w:val="008F18D2"/>
    <w:rsid w:val="00901244"/>
    <w:rsid w:val="00904636"/>
    <w:rsid w:val="00905DFA"/>
    <w:rsid w:val="009101D3"/>
    <w:rsid w:val="00912440"/>
    <w:rsid w:val="0091318C"/>
    <w:rsid w:val="009215A6"/>
    <w:rsid w:val="00925F49"/>
    <w:rsid w:val="0093696C"/>
    <w:rsid w:val="00936BB6"/>
    <w:rsid w:val="00955364"/>
    <w:rsid w:val="009632DE"/>
    <w:rsid w:val="00965C89"/>
    <w:rsid w:val="0097604F"/>
    <w:rsid w:val="00977104"/>
    <w:rsid w:val="00984AED"/>
    <w:rsid w:val="009A7832"/>
    <w:rsid w:val="009C2743"/>
    <w:rsid w:val="009D0117"/>
    <w:rsid w:val="009E4DB0"/>
    <w:rsid w:val="009F0834"/>
    <w:rsid w:val="009F5AE5"/>
    <w:rsid w:val="00A13AA1"/>
    <w:rsid w:val="00A34D81"/>
    <w:rsid w:val="00A35ED4"/>
    <w:rsid w:val="00A41A7C"/>
    <w:rsid w:val="00A5430A"/>
    <w:rsid w:val="00A70C95"/>
    <w:rsid w:val="00AA2EB1"/>
    <w:rsid w:val="00AA5ED6"/>
    <w:rsid w:val="00AA5F4C"/>
    <w:rsid w:val="00AC1A53"/>
    <w:rsid w:val="00AC7B23"/>
    <w:rsid w:val="00AD1469"/>
    <w:rsid w:val="00AE6E0A"/>
    <w:rsid w:val="00AF31FA"/>
    <w:rsid w:val="00B01126"/>
    <w:rsid w:val="00B02AAA"/>
    <w:rsid w:val="00B02EF7"/>
    <w:rsid w:val="00B051D0"/>
    <w:rsid w:val="00B05C1D"/>
    <w:rsid w:val="00B112C2"/>
    <w:rsid w:val="00B236B3"/>
    <w:rsid w:val="00B34ACB"/>
    <w:rsid w:val="00B35BA5"/>
    <w:rsid w:val="00B72237"/>
    <w:rsid w:val="00B732C8"/>
    <w:rsid w:val="00B9034F"/>
    <w:rsid w:val="00BA33EE"/>
    <w:rsid w:val="00BB593C"/>
    <w:rsid w:val="00BB5DB8"/>
    <w:rsid w:val="00BB67A1"/>
    <w:rsid w:val="00BC0954"/>
    <w:rsid w:val="00BF4AEB"/>
    <w:rsid w:val="00BF66DA"/>
    <w:rsid w:val="00C07716"/>
    <w:rsid w:val="00C07EBA"/>
    <w:rsid w:val="00C31F97"/>
    <w:rsid w:val="00C378ED"/>
    <w:rsid w:val="00C55DF6"/>
    <w:rsid w:val="00C57A51"/>
    <w:rsid w:val="00C61718"/>
    <w:rsid w:val="00C636A5"/>
    <w:rsid w:val="00C75E25"/>
    <w:rsid w:val="00C815D4"/>
    <w:rsid w:val="00C87ED0"/>
    <w:rsid w:val="00C9062A"/>
    <w:rsid w:val="00CD62DB"/>
    <w:rsid w:val="00CF6C57"/>
    <w:rsid w:val="00D0168D"/>
    <w:rsid w:val="00D0451C"/>
    <w:rsid w:val="00D24BB5"/>
    <w:rsid w:val="00D313AD"/>
    <w:rsid w:val="00D33429"/>
    <w:rsid w:val="00D33D05"/>
    <w:rsid w:val="00D36188"/>
    <w:rsid w:val="00D42CD1"/>
    <w:rsid w:val="00D46EA1"/>
    <w:rsid w:val="00D67FB9"/>
    <w:rsid w:val="00D73420"/>
    <w:rsid w:val="00D73FF4"/>
    <w:rsid w:val="00D77BF2"/>
    <w:rsid w:val="00D90BAA"/>
    <w:rsid w:val="00DC52F7"/>
    <w:rsid w:val="00DD167A"/>
    <w:rsid w:val="00DD1A5F"/>
    <w:rsid w:val="00DD2426"/>
    <w:rsid w:val="00E00177"/>
    <w:rsid w:val="00E057A0"/>
    <w:rsid w:val="00E30ADE"/>
    <w:rsid w:val="00E40290"/>
    <w:rsid w:val="00E41D9C"/>
    <w:rsid w:val="00E55260"/>
    <w:rsid w:val="00E76B1E"/>
    <w:rsid w:val="00E76ED7"/>
    <w:rsid w:val="00E85D07"/>
    <w:rsid w:val="00EA6F4D"/>
    <w:rsid w:val="00EB0E3A"/>
    <w:rsid w:val="00EB7C1F"/>
    <w:rsid w:val="00EC106A"/>
    <w:rsid w:val="00EC407D"/>
    <w:rsid w:val="00EE070E"/>
    <w:rsid w:val="00F00F8C"/>
    <w:rsid w:val="00F07CBD"/>
    <w:rsid w:val="00F45B6F"/>
    <w:rsid w:val="00F45BF9"/>
    <w:rsid w:val="00F46F53"/>
    <w:rsid w:val="00F53374"/>
    <w:rsid w:val="00F53D51"/>
    <w:rsid w:val="00F62F83"/>
    <w:rsid w:val="00F72A70"/>
    <w:rsid w:val="00F74E59"/>
    <w:rsid w:val="00F7638C"/>
    <w:rsid w:val="00F82A29"/>
    <w:rsid w:val="00FA4628"/>
    <w:rsid w:val="00FA642D"/>
    <w:rsid w:val="00FB2874"/>
    <w:rsid w:val="00FB2C4D"/>
    <w:rsid w:val="00FB531B"/>
    <w:rsid w:val="00FB64E9"/>
    <w:rsid w:val="00FD3C31"/>
    <w:rsid w:val="00FE0658"/>
    <w:rsid w:val="00FE0999"/>
    <w:rsid w:val="00FE5870"/>
    <w:rsid w:val="00FE60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188"/>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
    <w:basedOn w:val="a"/>
    <w:next w:val="a"/>
    <w:link w:val="20"/>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6">
    <w:name w:val="heading 6"/>
    <w:basedOn w:val="a"/>
    <w:next w:val="a"/>
    <w:link w:val="60"/>
    <w:qFormat/>
    <w:rsid w:val="000F13BA"/>
    <w:pPr>
      <w:tabs>
        <w:tab w:val="num" w:pos="1152"/>
      </w:tabs>
      <w:spacing w:before="240" w:after="60" w:line="240" w:lineRule="auto"/>
      <w:ind w:left="1152" w:hanging="1152"/>
      <w:outlineLvl w:val="5"/>
    </w:pPr>
    <w:rPr>
      <w:rFonts w:ascii="Times New Roman" w:eastAsia="Times New Roman" w:hAnsi="Times New Roman" w:cs="Times New Roman"/>
      <w:b/>
      <w:bCs/>
      <w:lang w:val="nb-NO" w:eastAsia="nb-NO"/>
    </w:rPr>
  </w:style>
  <w:style w:type="paragraph" w:styleId="7">
    <w:name w:val="heading 7"/>
    <w:basedOn w:val="a"/>
    <w:next w:val="a"/>
    <w:link w:val="70"/>
    <w:qFormat/>
    <w:rsid w:val="000F13BA"/>
    <w:pPr>
      <w:tabs>
        <w:tab w:val="num" w:pos="1296"/>
      </w:tabs>
      <w:spacing w:before="240" w:after="60" w:line="240" w:lineRule="auto"/>
      <w:ind w:left="1296" w:hanging="1296"/>
      <w:outlineLvl w:val="6"/>
    </w:pPr>
    <w:rPr>
      <w:rFonts w:ascii="Times New Roman" w:eastAsia="Times New Roman" w:hAnsi="Times New Roman" w:cs="Times New Roman"/>
      <w:sz w:val="24"/>
      <w:szCs w:val="24"/>
      <w:lang w:val="nb-NO" w:eastAsia="nb-NO"/>
    </w:rPr>
  </w:style>
  <w:style w:type="paragraph" w:styleId="8">
    <w:name w:val="heading 8"/>
    <w:basedOn w:val="a"/>
    <w:next w:val="a"/>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0F13BA"/>
    <w:pPr>
      <w:tabs>
        <w:tab w:val="num" w:pos="1584"/>
      </w:tabs>
      <w:spacing w:before="240" w:after="60" w:line="240" w:lineRule="auto"/>
      <w:ind w:left="1584" w:hanging="1584"/>
      <w:outlineLvl w:val="8"/>
    </w:pPr>
    <w:rPr>
      <w:rFonts w:ascii="Arial" w:eastAsia="Times New Roman" w:hAnsi="Arial" w:cs="Times New Roman"/>
      <w:lang w:val="nb-NO" w:eastAsia="nb-N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
    <w:basedOn w:val="a0"/>
    <w:link w:val="2"/>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
    <w:basedOn w:val="a0"/>
    <w:link w:val="3"/>
    <w:rsid w:val="00B236B3"/>
    <w:rPr>
      <w:rFonts w:ascii="Arial" w:eastAsia="Times New Roman" w:hAnsi="Arial" w:cs="Arial"/>
      <w:b/>
      <w:bCs/>
      <w:sz w:val="24"/>
      <w:szCs w:val="24"/>
    </w:rPr>
  </w:style>
  <w:style w:type="character" w:customStyle="1" w:styleId="40">
    <w:name w:val="Заголовок 4 Знак"/>
    <w:basedOn w:val="a0"/>
    <w:link w:val="4"/>
    <w:uiPriority w:val="9"/>
    <w:semiHidden/>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uiPriority w:val="9"/>
    <w:semiHidden/>
    <w:rsid w:val="00B236B3"/>
    <w:rPr>
      <w:b/>
      <w:bCs/>
      <w:i/>
      <w:iCs/>
      <w:sz w:val="26"/>
      <w:szCs w:val="26"/>
    </w:rPr>
  </w:style>
  <w:style w:type="character" w:customStyle="1" w:styleId="80">
    <w:name w:val="Заголовок 8 Знак"/>
    <w:basedOn w:val="a0"/>
    <w:link w:val="8"/>
    <w:rsid w:val="00B236B3"/>
    <w:rPr>
      <w:rFonts w:ascii="Times New Roman" w:eastAsia="Times New Roman" w:hAnsi="Times New Roman" w:cs="Times New Roman"/>
      <w:i/>
      <w:iCs/>
      <w:sz w:val="24"/>
      <w:szCs w:val="24"/>
    </w:rPr>
  </w:style>
  <w:style w:type="table" w:styleId="a3">
    <w:name w:val="Table Grid"/>
    <w:basedOn w:val="a1"/>
    <w:uiPriority w:val="59"/>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semiHidden/>
    <w:rsid w:val="00B236B3"/>
    <w:rPr>
      <w:vertAlign w:val="superscript"/>
    </w:rPr>
  </w:style>
  <w:style w:type="paragraph" w:styleId="a5">
    <w:name w:val="header"/>
    <w:basedOn w:val="a"/>
    <w:link w:val="a6"/>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basedOn w:val="a0"/>
    <w:link w:val="a5"/>
    <w:uiPriority w:val="99"/>
    <w:rsid w:val="00B236B3"/>
    <w:rPr>
      <w:rFonts w:ascii="Arial" w:eastAsia="Times New Roman" w:hAnsi="Arial" w:cs="Arial"/>
      <w:sz w:val="20"/>
      <w:szCs w:val="20"/>
    </w:rPr>
  </w:style>
  <w:style w:type="paragraph" w:styleId="a7">
    <w:name w:val="footer"/>
    <w:basedOn w:val="a"/>
    <w:link w:val="a8"/>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rsid w:val="00B236B3"/>
    <w:rPr>
      <w:rFonts w:ascii="Arial" w:eastAsia="Times New Roman" w:hAnsi="Arial" w:cs="Arial"/>
      <w:sz w:val="20"/>
      <w:szCs w:val="20"/>
    </w:rPr>
  </w:style>
  <w:style w:type="paragraph" w:styleId="a9">
    <w:name w:val="List Paragraph"/>
    <w:basedOn w:val="a"/>
    <w:uiPriority w:val="99"/>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a">
    <w:name w:val="Hyperlink"/>
    <w:basedOn w:val="a0"/>
    <w:uiPriority w:val="99"/>
    <w:unhideWhenUsed/>
    <w:rsid w:val="00B236B3"/>
    <w:rPr>
      <w:color w:val="0000FF"/>
      <w:u w:val="single"/>
    </w:rPr>
  </w:style>
  <w:style w:type="character" w:customStyle="1" w:styleId="ab">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c">
    <w:name w:val="Основной текст_"/>
    <w:basedOn w:val="a0"/>
    <w:link w:val="11"/>
    <w:uiPriority w:val="99"/>
    <w:locked/>
    <w:rsid w:val="00B236B3"/>
    <w:rPr>
      <w:rFonts w:ascii="Times New Roman" w:hAnsi="Times New Roman"/>
      <w:spacing w:val="7"/>
      <w:shd w:val="clear" w:color="auto" w:fill="FFFFFF"/>
    </w:rPr>
  </w:style>
  <w:style w:type="paragraph" w:customStyle="1" w:styleId="11">
    <w:name w:val="Основной текст1"/>
    <w:basedOn w:val="a"/>
    <w:link w:val="ac"/>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1">
    <w:name w:val="Заголовок №2_"/>
    <w:basedOn w:val="a0"/>
    <w:link w:val="22"/>
    <w:uiPriority w:val="99"/>
    <w:locked/>
    <w:rsid w:val="00B236B3"/>
    <w:rPr>
      <w:rFonts w:ascii="Times New Roman" w:hAnsi="Times New Roman"/>
      <w:b/>
      <w:bCs/>
      <w:spacing w:val="7"/>
      <w:shd w:val="clear" w:color="auto" w:fill="FFFFFF"/>
    </w:rPr>
  </w:style>
  <w:style w:type="paragraph" w:customStyle="1" w:styleId="22">
    <w:name w:val="Заголовок №2"/>
    <w:basedOn w:val="a"/>
    <w:link w:val="21"/>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3">
    <w:name w:val="Основной текст (2)_"/>
    <w:basedOn w:val="a0"/>
    <w:link w:val="24"/>
    <w:uiPriority w:val="99"/>
    <w:locked/>
    <w:rsid w:val="00B236B3"/>
    <w:rPr>
      <w:rFonts w:ascii="Times New Roman" w:hAnsi="Times New Roman"/>
      <w:b/>
      <w:bCs/>
      <w:spacing w:val="7"/>
      <w:shd w:val="clear" w:color="auto" w:fill="FFFFFF"/>
    </w:rPr>
  </w:style>
  <w:style w:type="paragraph" w:customStyle="1" w:styleId="24">
    <w:name w:val="Основной текст (2)"/>
    <w:basedOn w:val="a"/>
    <w:link w:val="23"/>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3"/>
    <w:uiPriority w:val="99"/>
    <w:rsid w:val="00B236B3"/>
    <w:rPr>
      <w:rFonts w:ascii="Times New Roman" w:hAnsi="Times New Roman"/>
      <w:b/>
      <w:bCs/>
      <w:color w:val="000000"/>
      <w:spacing w:val="9"/>
      <w:w w:val="100"/>
      <w:position w:val="0"/>
      <w:shd w:val="clear" w:color="auto" w:fill="FFFFFF"/>
      <w:lang w:val="ru-RU" w:eastAsia="ru-RU"/>
    </w:rPr>
  </w:style>
  <w:style w:type="paragraph" w:styleId="33">
    <w:name w:val="Body Text Indent 3"/>
    <w:basedOn w:val="a"/>
    <w:link w:val="34"/>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rsid w:val="00B236B3"/>
    <w:rPr>
      <w:rFonts w:ascii="Times New Roman" w:eastAsia="Times New Roman" w:hAnsi="Times New Roman" w:cs="Times New Roman"/>
      <w:sz w:val="24"/>
      <w:szCs w:val="20"/>
    </w:rPr>
  </w:style>
  <w:style w:type="paragraph" w:styleId="ad">
    <w:name w:val="Body Text Indent"/>
    <w:basedOn w:val="a"/>
    <w:link w:val="ae"/>
    <w:uiPriority w:val="99"/>
    <w:semiHidden/>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e">
    <w:name w:val="Основной текст с отступом Знак"/>
    <w:basedOn w:val="a0"/>
    <w:link w:val="ad"/>
    <w:uiPriority w:val="99"/>
    <w:semiHidden/>
    <w:rsid w:val="00B236B3"/>
    <w:rPr>
      <w:rFonts w:ascii="Arial" w:eastAsia="Times New Roman" w:hAnsi="Arial" w:cs="Arial"/>
      <w:sz w:val="20"/>
      <w:szCs w:val="20"/>
    </w:rPr>
  </w:style>
  <w:style w:type="paragraph" w:styleId="af">
    <w:name w:val="Body Text"/>
    <w:basedOn w:val="a"/>
    <w:link w:val="af0"/>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0">
    <w:name w:val="Основной текст Знак"/>
    <w:basedOn w:val="a0"/>
    <w:link w:val="af"/>
    <w:rsid w:val="00B236B3"/>
    <w:rPr>
      <w:rFonts w:ascii="Arial" w:eastAsia="Times New Roman" w:hAnsi="Arial" w:cs="Arial"/>
      <w:sz w:val="20"/>
      <w:szCs w:val="20"/>
    </w:rPr>
  </w:style>
  <w:style w:type="paragraph" w:customStyle="1" w:styleId="ConsNormal">
    <w:name w:val="ConsNormal"/>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1">
    <w:name w:val="Strong"/>
    <w:uiPriority w:val="22"/>
    <w:qFormat/>
    <w:rsid w:val="00B236B3"/>
    <w:rPr>
      <w:b/>
      <w:bCs/>
    </w:rPr>
  </w:style>
  <w:style w:type="paragraph" w:styleId="af2">
    <w:name w:val="Balloon Text"/>
    <w:basedOn w:val="a"/>
    <w:link w:val="af3"/>
    <w:semiHidden/>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semiHidden/>
    <w:rsid w:val="00B236B3"/>
    <w:rPr>
      <w:rFonts w:ascii="Tahoma" w:eastAsia="Times New Roman" w:hAnsi="Tahoma" w:cs="Tahoma"/>
      <w:sz w:val="16"/>
      <w:szCs w:val="16"/>
    </w:rPr>
  </w:style>
  <w:style w:type="paragraph" w:styleId="af4">
    <w:name w:val="Title"/>
    <w:basedOn w:val="a"/>
    <w:link w:val="af5"/>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5">
    <w:name w:val="Body Text Indent 2"/>
    <w:basedOn w:val="a"/>
    <w:link w:val="26"/>
    <w:uiPriority w:val="99"/>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0"/>
    <w:link w:val="25"/>
    <w:uiPriority w:val="99"/>
    <w:rsid w:val="00B236B3"/>
    <w:rPr>
      <w:rFonts w:ascii="Arial" w:eastAsia="Times New Roman" w:hAnsi="Arial" w:cs="Arial"/>
      <w:sz w:val="20"/>
      <w:szCs w:val="20"/>
    </w:rPr>
  </w:style>
  <w:style w:type="paragraph" w:customStyle="1" w:styleId="12">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7">
    <w:name w:val="Основной текст 2 Знак"/>
    <w:link w:val="28"/>
    <w:locked/>
    <w:rsid w:val="00B236B3"/>
    <w:rPr>
      <w:rFonts w:ascii="Times New Roman" w:hAnsi="Times New Roman"/>
      <w:sz w:val="24"/>
      <w:szCs w:val="24"/>
      <w:lang w:eastAsia="ar-SA"/>
    </w:rPr>
  </w:style>
  <w:style w:type="paragraph" w:styleId="28">
    <w:name w:val="Body Text 2"/>
    <w:basedOn w:val="a"/>
    <w:link w:val="27"/>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uiPriority w:val="99"/>
    <w:semiHidden/>
    <w:rsid w:val="00B236B3"/>
  </w:style>
  <w:style w:type="character" w:customStyle="1" w:styleId="35">
    <w:name w:val="Основной текст 3 Знак"/>
    <w:link w:val="36"/>
    <w:semiHidden/>
    <w:locked/>
    <w:rsid w:val="00B236B3"/>
    <w:rPr>
      <w:rFonts w:ascii="Times New Roman" w:hAnsi="Times New Roman"/>
      <w:sz w:val="16"/>
      <w:szCs w:val="16"/>
      <w:lang w:eastAsia="ar-SA"/>
    </w:rPr>
  </w:style>
  <w:style w:type="paragraph" w:styleId="36">
    <w:name w:val="Body Text 3"/>
    <w:basedOn w:val="a"/>
    <w:link w:val="35"/>
    <w:semiHidden/>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uiPriority w:val="99"/>
    <w:semiHidden/>
    <w:rsid w:val="00B236B3"/>
    <w:rPr>
      <w:sz w:val="16"/>
      <w:szCs w:val="16"/>
    </w:rPr>
  </w:style>
  <w:style w:type="paragraph" w:customStyle="1" w:styleId="af6">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7">
    <w:name w:val="annotation reference"/>
    <w:rsid w:val="00B236B3"/>
    <w:rPr>
      <w:sz w:val="16"/>
      <w:szCs w:val="16"/>
    </w:rPr>
  </w:style>
  <w:style w:type="paragraph" w:styleId="af8">
    <w:name w:val="annotation text"/>
    <w:basedOn w:val="a"/>
    <w:link w:val="af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9">
    <w:name w:val="Текст примечания Знак"/>
    <w:basedOn w:val="a0"/>
    <w:link w:val="af8"/>
    <w:rsid w:val="00B236B3"/>
    <w:rPr>
      <w:rFonts w:ascii="Times New Roman" w:eastAsia="Calibri" w:hAnsi="Times New Roman" w:cs="Times New Roman"/>
      <w:sz w:val="20"/>
      <w:szCs w:val="20"/>
      <w:lang w:eastAsia="ar-SA"/>
    </w:rPr>
  </w:style>
  <w:style w:type="paragraph" w:styleId="afa">
    <w:name w:val="annotation subject"/>
    <w:basedOn w:val="af8"/>
    <w:next w:val="af8"/>
    <w:link w:val="afb"/>
    <w:rsid w:val="00B236B3"/>
    <w:rPr>
      <w:b/>
      <w:bCs/>
    </w:rPr>
  </w:style>
  <w:style w:type="character" w:customStyle="1" w:styleId="afb">
    <w:name w:val="Тема примечания Знак"/>
    <w:basedOn w:val="af9"/>
    <w:link w:val="afa"/>
    <w:rsid w:val="00B236B3"/>
    <w:rPr>
      <w:rFonts w:ascii="Times New Roman" w:eastAsia="Calibri" w:hAnsi="Times New Roman" w:cs="Times New Roman"/>
      <w:b/>
      <w:bCs/>
      <w:sz w:val="20"/>
      <w:szCs w:val="20"/>
      <w:lang w:eastAsia="ar-SA"/>
    </w:rPr>
  </w:style>
  <w:style w:type="character" w:customStyle="1" w:styleId="hps">
    <w:name w:val="hps"/>
    <w:rsid w:val="00B236B3"/>
  </w:style>
  <w:style w:type="paragraph" w:styleId="afc">
    <w:name w:val="Subtitle"/>
    <w:basedOn w:val="a"/>
    <w:link w:val="afd"/>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d">
    <w:name w:val="Подзаголовок Знак"/>
    <w:basedOn w:val="a0"/>
    <w:link w:val="afc"/>
    <w:rsid w:val="00B236B3"/>
    <w:rPr>
      <w:rFonts w:ascii="Times New Roman" w:eastAsia="Times New Roman" w:hAnsi="Times New Roman" w:cs="Times New Roman"/>
      <w:b/>
      <w:sz w:val="28"/>
      <w:szCs w:val="20"/>
    </w:rPr>
  </w:style>
  <w:style w:type="paragraph" w:styleId="afe">
    <w:name w:val="No Spacing"/>
    <w:uiPriority w:val="1"/>
    <w:qFormat/>
    <w:rsid w:val="00B236B3"/>
    <w:pPr>
      <w:spacing w:after="0" w:line="240" w:lineRule="auto"/>
    </w:pPr>
    <w:rPr>
      <w:rFonts w:ascii="Times New Roman" w:eastAsia="Times New Roman" w:hAnsi="Times New Roman" w:cs="Times New Roman"/>
      <w:sz w:val="24"/>
      <w:szCs w:val="24"/>
    </w:rPr>
  </w:style>
  <w:style w:type="paragraph" w:styleId="aff">
    <w:name w:val="Block Text"/>
    <w:basedOn w:val="a"/>
    <w:semiHidden/>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uiPriority w:val="99"/>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0">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3">
    <w:name w:val="Обычный1"/>
    <w:rsid w:val="00B236B3"/>
    <w:pPr>
      <w:snapToGrid w:val="0"/>
      <w:spacing w:after="0" w:line="240" w:lineRule="auto"/>
    </w:pPr>
    <w:rPr>
      <w:rFonts w:ascii="Times New Roman" w:eastAsia="Calibri" w:hAnsi="Times New Roman" w:cs="Times New Roman"/>
      <w:sz w:val="20"/>
      <w:szCs w:val="20"/>
      <w:lang w:val="en-US"/>
    </w:rPr>
  </w:style>
  <w:style w:type="character" w:styleId="aff1">
    <w:name w:val="page number"/>
    <w:basedOn w:val="a0"/>
    <w:rsid w:val="00B236B3"/>
  </w:style>
  <w:style w:type="paragraph" w:customStyle="1" w:styleId="29">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B236B3"/>
    <w:rPr>
      <w:rFonts w:ascii="Times New Roman" w:eastAsia="Times New Roman" w:hAnsi="Times New Roman" w:cs="Times New Roman"/>
      <w:bCs/>
      <w:sz w:val="24"/>
    </w:rPr>
  </w:style>
  <w:style w:type="paragraph" w:customStyle="1" w:styleId="CharCharCharCharChar">
    <w:name w:val="Char Char Char Char Char"/>
    <w:basedOn w:val="a"/>
    <w:next w:val="28"/>
    <w:uiPriority w:val="99"/>
    <w:rsid w:val="00092202"/>
    <w:pPr>
      <w:keepNext/>
      <w:keepLines/>
      <w:spacing w:after="0" w:line="240" w:lineRule="auto"/>
    </w:pPr>
    <w:rPr>
      <w:rFonts w:ascii="Arial" w:eastAsia="SimSun" w:hAnsi="Arial" w:cs="Arial"/>
      <w:sz w:val="20"/>
      <w:szCs w:val="20"/>
      <w:lang w:val="en-GB" w:eastAsia="zh-CN"/>
    </w:rPr>
  </w:style>
  <w:style w:type="paragraph" w:customStyle="1" w:styleId="Style0">
    <w:name w:val="Style0"/>
    <w:rsid w:val="000F13BA"/>
    <w:pPr>
      <w:spacing w:after="0" w:line="240" w:lineRule="auto"/>
    </w:pPr>
    <w:rPr>
      <w:rFonts w:ascii="MS Sans Serif" w:eastAsia="Times New Roman" w:hAnsi="MS Sans Serif" w:cs="Times New Roman"/>
      <w:snapToGrid w:val="0"/>
      <w:sz w:val="24"/>
      <w:szCs w:val="20"/>
      <w:lang w:val="en-AU" w:eastAsia="en-US"/>
    </w:rPr>
  </w:style>
  <w:style w:type="character" w:customStyle="1" w:styleId="60">
    <w:name w:val="Заголовок 6 Знак"/>
    <w:basedOn w:val="a0"/>
    <w:link w:val="6"/>
    <w:rsid w:val="000F13BA"/>
    <w:rPr>
      <w:rFonts w:ascii="Times New Roman" w:eastAsia="Times New Roman" w:hAnsi="Times New Roman" w:cs="Times New Roman"/>
      <w:b/>
      <w:bCs/>
      <w:lang w:val="nb-NO" w:eastAsia="nb-NO"/>
    </w:rPr>
  </w:style>
  <w:style w:type="character" w:customStyle="1" w:styleId="70">
    <w:name w:val="Заголовок 7 Знак"/>
    <w:basedOn w:val="a0"/>
    <w:link w:val="7"/>
    <w:rsid w:val="000F13BA"/>
    <w:rPr>
      <w:rFonts w:ascii="Times New Roman" w:eastAsia="Times New Roman" w:hAnsi="Times New Roman" w:cs="Times New Roman"/>
      <w:sz w:val="24"/>
      <w:szCs w:val="24"/>
      <w:lang w:val="nb-NO" w:eastAsia="nb-NO"/>
    </w:rPr>
  </w:style>
  <w:style w:type="character" w:customStyle="1" w:styleId="90">
    <w:name w:val="Заголовок 9 Знак"/>
    <w:basedOn w:val="a0"/>
    <w:link w:val="9"/>
    <w:rsid w:val="000F13BA"/>
    <w:rPr>
      <w:rFonts w:ascii="Arial" w:eastAsia="Times New Roman" w:hAnsi="Arial" w:cs="Times New Roman"/>
      <w:lang w:val="nb-NO" w:eastAsia="nb-NO"/>
    </w:rPr>
  </w:style>
  <w:style w:type="paragraph" w:styleId="14">
    <w:name w:val="toc 1"/>
    <w:basedOn w:val="a"/>
    <w:next w:val="a"/>
    <w:autoRedefine/>
    <w:uiPriority w:val="39"/>
    <w:rsid w:val="000F13BA"/>
    <w:pPr>
      <w:spacing w:before="120" w:after="120" w:line="240" w:lineRule="auto"/>
    </w:pPr>
    <w:rPr>
      <w:rFonts w:ascii="Times New Roman" w:eastAsia="Times New Roman" w:hAnsi="Times New Roman" w:cs="Times New Roman"/>
      <w:b/>
      <w:bCs/>
      <w:caps/>
      <w:sz w:val="20"/>
      <w:szCs w:val="20"/>
      <w:lang w:val="nb-NO" w:eastAsia="nb-NO"/>
    </w:rPr>
  </w:style>
  <w:style w:type="paragraph" w:customStyle="1" w:styleId="NormalBlack">
    <w:name w:val="Normal + Black"/>
    <w:aliases w:val="Small caps,Centered"/>
    <w:basedOn w:val="a"/>
    <w:rsid w:val="0097604F"/>
    <w:pPr>
      <w:spacing w:after="0" w:line="240" w:lineRule="auto"/>
      <w:jc w:val="center"/>
    </w:pPr>
    <w:rPr>
      <w:rFonts w:ascii="Times New Roman" w:eastAsia="Times New Roman" w:hAnsi="Times New Roman" w:cs="Times New Roman"/>
      <w:caps/>
      <w:sz w:val="24"/>
      <w:szCs w:val="24"/>
      <w:lang w:val="en-US" w:eastAsia="nb-NO"/>
    </w:rPr>
  </w:style>
  <w:style w:type="character" w:customStyle="1" w:styleId="MicrosoftSansSerif75pt">
    <w:name w:val="Основной текст + Microsoft Sans Serif;7;5 pt"/>
    <w:basedOn w:val="ac"/>
    <w:rsid w:val="0071117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MicrosoftSansSerif85pt">
    <w:name w:val="Основной текст + Microsoft Sans Serif;8;5 pt"/>
    <w:basedOn w:val="ac"/>
    <w:rsid w:val="0071117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MicrosoftSansSerif85pt0">
    <w:name w:val="Основной текст + Microsoft Sans Serif;8;5 pt;Курсив"/>
    <w:basedOn w:val="ac"/>
    <w:rsid w:val="00711170"/>
    <w:rPr>
      <w:rFonts w:ascii="Microsoft Sans Serif" w:eastAsia="Microsoft Sans Serif" w:hAnsi="Microsoft Sans Serif" w:cs="Microsoft Sans Serif"/>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MicrosoftSansSerif85pt1">
    <w:name w:val="Основной текст + Microsoft Sans Serif;8;5 pt1"/>
    <w:basedOn w:val="ac"/>
    <w:rsid w:val="0071117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MicrosoftSansSerif85pt10">
    <w:name w:val="Основной текст + Microsoft Sans Serif;8;5 pt;Курсив1"/>
    <w:basedOn w:val="ac"/>
    <w:rsid w:val="00711170"/>
    <w:rPr>
      <w:rFonts w:ascii="Microsoft Sans Serif" w:eastAsia="Microsoft Sans Serif" w:hAnsi="Microsoft Sans Serif" w:cs="Microsoft Sans Serif"/>
      <w:b w:val="0"/>
      <w:bCs w:val="0"/>
      <w:i/>
      <w:iCs/>
      <w:smallCaps w:val="0"/>
      <w:strike w:val="0"/>
      <w:color w:val="000000"/>
      <w:spacing w:val="0"/>
      <w:w w:val="100"/>
      <w:position w:val="0"/>
      <w:sz w:val="17"/>
      <w:szCs w:val="17"/>
      <w:u w:val="none"/>
      <w:shd w:val="clear" w:color="auto" w:fill="FFFFFF"/>
      <w:lang w:val="ru-RU" w:eastAsia="ru-RU" w:bidi="ru-RU"/>
    </w:rPr>
  </w:style>
  <w:style w:type="paragraph" w:customStyle="1" w:styleId="15">
    <w:name w:val="Основной текст с отступом1"/>
    <w:basedOn w:val="a"/>
    <w:rsid w:val="00885CAD"/>
    <w:pPr>
      <w:spacing w:before="60" w:after="0" w:line="240" w:lineRule="auto"/>
      <w:ind w:firstLine="851"/>
      <w:jc w:val="both"/>
    </w:pPr>
    <w:rPr>
      <w:rFonts w:ascii="Times New Roman" w:eastAsia="Times New Roman" w:hAnsi="Times New Roman" w:cs="Times New Roman"/>
      <w:sz w:val="24"/>
      <w:szCs w:val="20"/>
    </w:rPr>
  </w:style>
  <w:style w:type="character" w:customStyle="1" w:styleId="aff2">
    <w:name w:val="Цветовое выделение"/>
    <w:rsid w:val="00356D4F"/>
    <w:rPr>
      <w:b/>
      <w:bCs/>
      <w:color w:val="000080"/>
    </w:rPr>
  </w:style>
  <w:style w:type="paragraph" w:styleId="aff3">
    <w:name w:val="Normal (Web)"/>
    <w:basedOn w:val="a"/>
    <w:uiPriority w:val="99"/>
    <w:unhideWhenUsed/>
    <w:rsid w:val="009E4D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4">
    <w:name w:val="Нормальный (таблица)"/>
    <w:basedOn w:val="a"/>
    <w:next w:val="a"/>
    <w:rsid w:val="00C55DF6"/>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5">
    <w:name w:val="Прижатый влево"/>
    <w:basedOn w:val="a"/>
    <w:next w:val="a"/>
    <w:rsid w:val="00C55DF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Text">
    <w:name w:val="Text"/>
    <w:basedOn w:val="a"/>
    <w:rsid w:val="000D3570"/>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0D3570"/>
    <w:pPr>
      <w:spacing w:after="240" w:line="240" w:lineRule="auto"/>
    </w:pPr>
    <w:rPr>
      <w:rFonts w:ascii="Times New Roman" w:eastAsia="Times New Roman" w:hAnsi="Times New Roman" w:cs="Times New Roman"/>
      <w:sz w:val="24"/>
      <w:szCs w:val="24"/>
    </w:rPr>
  </w:style>
  <w:style w:type="paragraph" w:styleId="aff6">
    <w:name w:val="endnote text"/>
    <w:basedOn w:val="a"/>
    <w:link w:val="aff7"/>
    <w:uiPriority w:val="99"/>
    <w:semiHidden/>
    <w:unhideWhenUsed/>
    <w:rsid w:val="005D37DA"/>
    <w:pPr>
      <w:spacing w:after="0" w:line="240" w:lineRule="auto"/>
    </w:pPr>
    <w:rPr>
      <w:sz w:val="20"/>
      <w:szCs w:val="20"/>
    </w:rPr>
  </w:style>
  <w:style w:type="character" w:customStyle="1" w:styleId="aff7">
    <w:name w:val="Текст концевой сноски Знак"/>
    <w:basedOn w:val="a0"/>
    <w:link w:val="aff6"/>
    <w:uiPriority w:val="99"/>
    <w:semiHidden/>
    <w:rsid w:val="005D37DA"/>
    <w:rPr>
      <w:sz w:val="20"/>
      <w:szCs w:val="20"/>
    </w:rPr>
  </w:style>
  <w:style w:type="character" w:styleId="aff8">
    <w:name w:val="endnote reference"/>
    <w:basedOn w:val="a0"/>
    <w:uiPriority w:val="99"/>
    <w:semiHidden/>
    <w:unhideWhenUsed/>
    <w:rsid w:val="005D37DA"/>
    <w:rPr>
      <w:vertAlign w:val="superscript"/>
    </w:rPr>
  </w:style>
  <w:style w:type="table" w:customStyle="1" w:styleId="16">
    <w:name w:val="Сетка таблицы1"/>
    <w:basedOn w:val="a1"/>
    <w:next w:val="a3"/>
    <w:uiPriority w:val="59"/>
    <w:rsid w:val="00F72A7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5354170">
      <w:bodyDiv w:val="1"/>
      <w:marLeft w:val="0"/>
      <w:marRight w:val="0"/>
      <w:marTop w:val="0"/>
      <w:marBottom w:val="0"/>
      <w:divBdr>
        <w:top w:val="none" w:sz="0" w:space="0" w:color="auto"/>
        <w:left w:val="none" w:sz="0" w:space="0" w:color="auto"/>
        <w:bottom w:val="none" w:sz="0" w:space="0" w:color="auto"/>
        <w:right w:val="none" w:sz="0" w:space="0" w:color="auto"/>
      </w:divBdr>
    </w:div>
    <w:div w:id="395130386">
      <w:bodyDiv w:val="1"/>
      <w:marLeft w:val="0"/>
      <w:marRight w:val="0"/>
      <w:marTop w:val="0"/>
      <w:marBottom w:val="0"/>
      <w:divBdr>
        <w:top w:val="none" w:sz="0" w:space="0" w:color="auto"/>
        <w:left w:val="none" w:sz="0" w:space="0" w:color="auto"/>
        <w:bottom w:val="none" w:sz="0" w:space="0" w:color="auto"/>
        <w:right w:val="none" w:sz="0" w:space="0" w:color="auto"/>
      </w:divBdr>
    </w:div>
    <w:div w:id="460265295">
      <w:bodyDiv w:val="1"/>
      <w:marLeft w:val="0"/>
      <w:marRight w:val="0"/>
      <w:marTop w:val="0"/>
      <w:marBottom w:val="0"/>
      <w:divBdr>
        <w:top w:val="none" w:sz="0" w:space="0" w:color="auto"/>
        <w:left w:val="none" w:sz="0" w:space="0" w:color="auto"/>
        <w:bottom w:val="none" w:sz="0" w:space="0" w:color="auto"/>
        <w:right w:val="none" w:sz="0" w:space="0" w:color="auto"/>
      </w:divBdr>
    </w:div>
    <w:div w:id="472253027">
      <w:bodyDiv w:val="1"/>
      <w:marLeft w:val="0"/>
      <w:marRight w:val="0"/>
      <w:marTop w:val="0"/>
      <w:marBottom w:val="0"/>
      <w:divBdr>
        <w:top w:val="none" w:sz="0" w:space="0" w:color="auto"/>
        <w:left w:val="none" w:sz="0" w:space="0" w:color="auto"/>
        <w:bottom w:val="none" w:sz="0" w:space="0" w:color="auto"/>
        <w:right w:val="none" w:sz="0" w:space="0" w:color="auto"/>
      </w:divBdr>
    </w:div>
    <w:div w:id="693458220">
      <w:bodyDiv w:val="1"/>
      <w:marLeft w:val="0"/>
      <w:marRight w:val="0"/>
      <w:marTop w:val="0"/>
      <w:marBottom w:val="0"/>
      <w:divBdr>
        <w:top w:val="none" w:sz="0" w:space="0" w:color="auto"/>
        <w:left w:val="none" w:sz="0" w:space="0" w:color="auto"/>
        <w:bottom w:val="none" w:sz="0" w:space="0" w:color="auto"/>
        <w:right w:val="none" w:sz="0" w:space="0" w:color="auto"/>
      </w:divBdr>
    </w:div>
    <w:div w:id="1014261992">
      <w:bodyDiv w:val="1"/>
      <w:marLeft w:val="0"/>
      <w:marRight w:val="0"/>
      <w:marTop w:val="0"/>
      <w:marBottom w:val="0"/>
      <w:divBdr>
        <w:top w:val="none" w:sz="0" w:space="0" w:color="auto"/>
        <w:left w:val="none" w:sz="0" w:space="0" w:color="auto"/>
        <w:bottom w:val="none" w:sz="0" w:space="0" w:color="auto"/>
        <w:right w:val="none" w:sz="0" w:space="0" w:color="auto"/>
      </w:divBdr>
    </w:div>
    <w:div w:id="1122267637">
      <w:bodyDiv w:val="1"/>
      <w:marLeft w:val="0"/>
      <w:marRight w:val="0"/>
      <w:marTop w:val="0"/>
      <w:marBottom w:val="0"/>
      <w:divBdr>
        <w:top w:val="none" w:sz="0" w:space="0" w:color="auto"/>
        <w:left w:val="none" w:sz="0" w:space="0" w:color="auto"/>
        <w:bottom w:val="none" w:sz="0" w:space="0" w:color="auto"/>
        <w:right w:val="none" w:sz="0" w:space="0" w:color="auto"/>
      </w:divBdr>
    </w:div>
    <w:div w:id="1176262783">
      <w:bodyDiv w:val="1"/>
      <w:marLeft w:val="0"/>
      <w:marRight w:val="0"/>
      <w:marTop w:val="0"/>
      <w:marBottom w:val="0"/>
      <w:divBdr>
        <w:top w:val="none" w:sz="0" w:space="0" w:color="auto"/>
        <w:left w:val="none" w:sz="0" w:space="0" w:color="auto"/>
        <w:bottom w:val="none" w:sz="0" w:space="0" w:color="auto"/>
        <w:right w:val="none" w:sz="0" w:space="0" w:color="auto"/>
      </w:divBdr>
    </w:div>
    <w:div w:id="1177310531">
      <w:bodyDiv w:val="1"/>
      <w:marLeft w:val="0"/>
      <w:marRight w:val="0"/>
      <w:marTop w:val="0"/>
      <w:marBottom w:val="0"/>
      <w:divBdr>
        <w:top w:val="none" w:sz="0" w:space="0" w:color="auto"/>
        <w:left w:val="none" w:sz="0" w:space="0" w:color="auto"/>
        <w:bottom w:val="none" w:sz="0" w:space="0" w:color="auto"/>
        <w:right w:val="none" w:sz="0" w:space="0" w:color="auto"/>
      </w:divBdr>
    </w:div>
    <w:div w:id="1179848532">
      <w:bodyDiv w:val="1"/>
      <w:marLeft w:val="0"/>
      <w:marRight w:val="0"/>
      <w:marTop w:val="0"/>
      <w:marBottom w:val="0"/>
      <w:divBdr>
        <w:top w:val="none" w:sz="0" w:space="0" w:color="auto"/>
        <w:left w:val="none" w:sz="0" w:space="0" w:color="auto"/>
        <w:bottom w:val="none" w:sz="0" w:space="0" w:color="auto"/>
        <w:right w:val="none" w:sz="0" w:space="0" w:color="auto"/>
      </w:divBdr>
    </w:div>
    <w:div w:id="1318922889">
      <w:bodyDiv w:val="1"/>
      <w:marLeft w:val="0"/>
      <w:marRight w:val="0"/>
      <w:marTop w:val="0"/>
      <w:marBottom w:val="0"/>
      <w:divBdr>
        <w:top w:val="none" w:sz="0" w:space="0" w:color="auto"/>
        <w:left w:val="none" w:sz="0" w:space="0" w:color="auto"/>
        <w:bottom w:val="none" w:sz="0" w:space="0" w:color="auto"/>
        <w:right w:val="none" w:sz="0" w:space="0" w:color="auto"/>
      </w:divBdr>
    </w:div>
    <w:div w:id="1425687842">
      <w:bodyDiv w:val="1"/>
      <w:marLeft w:val="0"/>
      <w:marRight w:val="0"/>
      <w:marTop w:val="0"/>
      <w:marBottom w:val="0"/>
      <w:divBdr>
        <w:top w:val="none" w:sz="0" w:space="0" w:color="auto"/>
        <w:left w:val="none" w:sz="0" w:space="0" w:color="auto"/>
        <w:bottom w:val="none" w:sz="0" w:space="0" w:color="auto"/>
        <w:right w:val="none" w:sz="0" w:space="0" w:color="auto"/>
      </w:divBdr>
    </w:div>
    <w:div w:id="1446148568">
      <w:bodyDiv w:val="1"/>
      <w:marLeft w:val="0"/>
      <w:marRight w:val="0"/>
      <w:marTop w:val="0"/>
      <w:marBottom w:val="0"/>
      <w:divBdr>
        <w:top w:val="none" w:sz="0" w:space="0" w:color="auto"/>
        <w:left w:val="none" w:sz="0" w:space="0" w:color="auto"/>
        <w:bottom w:val="none" w:sz="0" w:space="0" w:color="auto"/>
        <w:right w:val="none" w:sz="0" w:space="0" w:color="auto"/>
      </w:divBdr>
    </w:div>
    <w:div w:id="1720131947">
      <w:bodyDiv w:val="1"/>
      <w:marLeft w:val="0"/>
      <w:marRight w:val="0"/>
      <w:marTop w:val="0"/>
      <w:marBottom w:val="0"/>
      <w:divBdr>
        <w:top w:val="none" w:sz="0" w:space="0" w:color="auto"/>
        <w:left w:val="none" w:sz="0" w:space="0" w:color="auto"/>
        <w:bottom w:val="none" w:sz="0" w:space="0" w:color="auto"/>
        <w:right w:val="none" w:sz="0" w:space="0" w:color="auto"/>
      </w:divBdr>
    </w:div>
    <w:div w:id="1721321294">
      <w:bodyDiv w:val="1"/>
      <w:marLeft w:val="0"/>
      <w:marRight w:val="0"/>
      <w:marTop w:val="0"/>
      <w:marBottom w:val="0"/>
      <w:divBdr>
        <w:top w:val="none" w:sz="0" w:space="0" w:color="auto"/>
        <w:left w:val="none" w:sz="0" w:space="0" w:color="auto"/>
        <w:bottom w:val="none" w:sz="0" w:space="0" w:color="auto"/>
        <w:right w:val="none" w:sz="0" w:space="0" w:color="auto"/>
      </w:divBdr>
    </w:div>
    <w:div w:id="1811743996">
      <w:bodyDiv w:val="1"/>
      <w:marLeft w:val="0"/>
      <w:marRight w:val="0"/>
      <w:marTop w:val="0"/>
      <w:marBottom w:val="0"/>
      <w:divBdr>
        <w:top w:val="none" w:sz="0" w:space="0" w:color="auto"/>
        <w:left w:val="none" w:sz="0" w:space="0" w:color="auto"/>
        <w:bottom w:val="none" w:sz="0" w:space="0" w:color="auto"/>
        <w:right w:val="none" w:sz="0" w:space="0" w:color="auto"/>
      </w:divBdr>
    </w:div>
    <w:div w:id="1839727148">
      <w:bodyDiv w:val="1"/>
      <w:marLeft w:val="0"/>
      <w:marRight w:val="0"/>
      <w:marTop w:val="0"/>
      <w:marBottom w:val="0"/>
      <w:divBdr>
        <w:top w:val="none" w:sz="0" w:space="0" w:color="auto"/>
        <w:left w:val="none" w:sz="0" w:space="0" w:color="auto"/>
        <w:bottom w:val="none" w:sz="0" w:space="0" w:color="auto"/>
        <w:right w:val="none" w:sz="0" w:space="0" w:color="auto"/>
      </w:divBdr>
    </w:div>
    <w:div w:id="2021615364">
      <w:bodyDiv w:val="1"/>
      <w:marLeft w:val="0"/>
      <w:marRight w:val="0"/>
      <w:marTop w:val="0"/>
      <w:marBottom w:val="0"/>
      <w:divBdr>
        <w:top w:val="none" w:sz="0" w:space="0" w:color="auto"/>
        <w:left w:val="none" w:sz="0" w:space="0" w:color="auto"/>
        <w:bottom w:val="none" w:sz="0" w:space="0" w:color="auto"/>
        <w:right w:val="none" w:sz="0" w:space="0" w:color="auto"/>
      </w:divBdr>
    </w:div>
    <w:div w:id="206517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EE102-2EB2-4357-9A72-7309ED7A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14</Pages>
  <Words>4747</Words>
  <Characters>27060</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31744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Уткин</cp:lastModifiedBy>
  <cp:revision>125</cp:revision>
  <cp:lastPrinted>2015-11-13T08:31:00Z</cp:lastPrinted>
  <dcterms:created xsi:type="dcterms:W3CDTF">2014-11-11T08:39:00Z</dcterms:created>
  <dcterms:modified xsi:type="dcterms:W3CDTF">2015-11-19T07:43:00Z</dcterms:modified>
</cp:coreProperties>
</file>