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10691E">
        <w:rPr>
          <w:b/>
          <w:bCs/>
        </w:rPr>
        <w:t>в</w:t>
      </w:r>
      <w:r w:rsidR="0010691E" w:rsidRPr="0010691E">
        <w:rPr>
          <w:b/>
          <w:bCs/>
        </w:rPr>
        <w:t xml:space="preserve">ыполнение </w:t>
      </w:r>
      <w:r w:rsidR="00011A90" w:rsidRPr="00011A90">
        <w:rPr>
          <w:b/>
          <w:bCs/>
        </w:rPr>
        <w:t xml:space="preserve"> работ по проведению доклинического исследования лекарственного препарата для медицинского применения </w:t>
      </w:r>
      <w:proofErr w:type="spellStart"/>
      <w:r w:rsidR="00011A90" w:rsidRPr="00011A90">
        <w:rPr>
          <w:b/>
          <w:bCs/>
        </w:rPr>
        <w:t>Диазепам</w:t>
      </w:r>
      <w:proofErr w:type="spellEnd"/>
      <w:r w:rsidR="00011A90" w:rsidRPr="00011A90">
        <w:rPr>
          <w:b/>
          <w:bCs/>
        </w:rPr>
        <w:t>, раствор ректальный 20 мг/5 мл</w:t>
      </w:r>
    </w:p>
    <w:p w:rsidR="00976CD3" w:rsidRPr="0087732B" w:rsidRDefault="00B01007" w:rsidP="00A664D9">
      <w:pPr>
        <w:spacing w:after="0"/>
        <w:jc w:val="center"/>
        <w:rPr>
          <w:b/>
          <w:bCs/>
        </w:rPr>
      </w:pPr>
      <w:r w:rsidRPr="0087732B">
        <w:rPr>
          <w:b/>
        </w:rPr>
        <w:t xml:space="preserve">№  </w:t>
      </w:r>
      <w:r w:rsidR="00C6175F">
        <w:rPr>
          <w:b/>
        </w:rPr>
        <w:t>11</w:t>
      </w:r>
      <w:r w:rsidRPr="0087732B">
        <w:rPr>
          <w:b/>
        </w:rPr>
        <w:t>/</w:t>
      </w:r>
      <w:r w:rsidR="004D2923" w:rsidRPr="0087732B">
        <w:rPr>
          <w:b/>
        </w:rPr>
        <w:t>1</w:t>
      </w:r>
      <w:r w:rsidR="00F74517">
        <w:rPr>
          <w:b/>
        </w:rPr>
        <w:t>8</w:t>
      </w:r>
      <w:r w:rsidR="004D2923" w:rsidRPr="0087732B">
        <w:rPr>
          <w:b/>
        </w:rPr>
        <w:t xml:space="preserve"> </w:t>
      </w:r>
    </w:p>
    <w:p w:rsidR="00BB25FB" w:rsidRDefault="00BB25FB" w:rsidP="006361C0">
      <w:pPr>
        <w:tabs>
          <w:tab w:val="left" w:pos="9639"/>
        </w:tabs>
        <w:rPr>
          <w:b/>
          <w:bCs/>
        </w:rPr>
      </w:pPr>
    </w:p>
    <w:p w:rsidR="002F7DBF" w:rsidRPr="0087732B" w:rsidRDefault="00B01007" w:rsidP="006361C0">
      <w:pPr>
        <w:tabs>
          <w:tab w:val="left" w:pos="9639"/>
        </w:tabs>
        <w:jc w:val="right"/>
        <w:rPr>
          <w:b/>
          <w:bCs/>
        </w:rPr>
      </w:pPr>
      <w:r w:rsidRPr="0087732B">
        <w:rPr>
          <w:b/>
          <w:bCs/>
        </w:rPr>
        <w:t xml:space="preserve"> </w:t>
      </w:r>
      <w:r w:rsidRPr="0095152E">
        <w:rPr>
          <w:b/>
          <w:bCs/>
        </w:rPr>
        <w:t>«</w:t>
      </w:r>
      <w:r w:rsidR="0010691E">
        <w:rPr>
          <w:b/>
          <w:bCs/>
        </w:rPr>
        <w:t>16</w:t>
      </w:r>
      <w:r w:rsidRPr="0095152E">
        <w:rPr>
          <w:b/>
          <w:bCs/>
        </w:rPr>
        <w:t xml:space="preserve">» </w:t>
      </w:r>
      <w:r w:rsidR="0010691E">
        <w:rPr>
          <w:b/>
          <w:bCs/>
        </w:rPr>
        <w:t>ноября</w:t>
      </w:r>
      <w:r w:rsidR="00BC6C5D">
        <w:rPr>
          <w:b/>
          <w:bCs/>
        </w:rPr>
        <w:t xml:space="preserve"> </w:t>
      </w:r>
      <w:r w:rsidR="004D2923" w:rsidRPr="0087732B">
        <w:rPr>
          <w:b/>
          <w:bCs/>
        </w:rPr>
        <w:t>201</w:t>
      </w:r>
      <w:r w:rsidR="00F74517">
        <w:rPr>
          <w:b/>
          <w:bCs/>
        </w:rPr>
        <w:t>8</w:t>
      </w:r>
      <w:r w:rsidR="004D2923" w:rsidRPr="0087732B">
        <w:rPr>
          <w:b/>
          <w:bCs/>
        </w:rPr>
        <w:t xml:space="preserve"> </w:t>
      </w:r>
      <w:r w:rsidRPr="0087732B">
        <w:rPr>
          <w:b/>
          <w:bCs/>
        </w:rPr>
        <w:t>г.</w:t>
      </w:r>
    </w:p>
    <w:p w:rsidR="0096401F" w:rsidRPr="0087732B" w:rsidRDefault="00B01007" w:rsidP="007577D9">
      <w:pPr>
        <w:pStyle w:val="affc"/>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10691E">
        <w:rPr>
          <w:rFonts w:ascii="Times New Roman" w:hAnsi="Times New Roman"/>
          <w:sz w:val="24"/>
          <w:szCs w:val="24"/>
          <w:lang w:val="ru-RU"/>
        </w:rPr>
        <w:t>в</w:t>
      </w:r>
      <w:r w:rsidR="0010691E" w:rsidRPr="0010691E">
        <w:rPr>
          <w:rFonts w:ascii="Times New Roman" w:hAnsi="Times New Roman"/>
          <w:sz w:val="24"/>
          <w:szCs w:val="24"/>
          <w:lang w:val="ru-RU"/>
        </w:rPr>
        <w:t xml:space="preserve">ыполнение </w:t>
      </w:r>
      <w:r w:rsidR="00011A90" w:rsidRPr="00011A90">
        <w:rPr>
          <w:rFonts w:ascii="Times New Roman" w:hAnsi="Times New Roman"/>
          <w:sz w:val="24"/>
          <w:szCs w:val="24"/>
          <w:lang w:val="ru-RU"/>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rFonts w:ascii="Times New Roman" w:hAnsi="Times New Roman"/>
          <w:sz w:val="24"/>
          <w:szCs w:val="24"/>
          <w:lang w:val="ru-RU"/>
        </w:rPr>
        <w:t>Диазепам</w:t>
      </w:r>
      <w:proofErr w:type="spellEnd"/>
      <w:r w:rsidR="00011A90" w:rsidRPr="00011A90">
        <w:rPr>
          <w:rFonts w:ascii="Times New Roman" w:hAnsi="Times New Roman"/>
          <w:sz w:val="24"/>
          <w:szCs w:val="24"/>
          <w:lang w:val="ru-RU"/>
        </w:rPr>
        <w:t>, раствор ректальный 20 мг/5 мл</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авод</w:t>
      </w:r>
      <w:r w:rsidRPr="00D7021E">
        <w:rPr>
          <w:rFonts w:ascii="Times New Roman" w:hAnsi="Times New Roman"/>
          <w:bCs/>
          <w:sz w:val="24"/>
          <w:szCs w:val="24"/>
          <w:lang w:val="ru-RU"/>
        </w:rPr>
        <w:t xml:space="preserve">» </w:t>
      </w:r>
      <w:r w:rsidR="00620611" w:rsidRPr="00D7021E">
        <w:rPr>
          <w:rFonts w:ascii="Times New Roman" w:hAnsi="Times New Roman"/>
          <w:bCs/>
          <w:sz w:val="24"/>
          <w:szCs w:val="24"/>
          <w:lang w:val="ru-RU"/>
        </w:rPr>
        <w:t xml:space="preserve">от </w:t>
      </w:r>
      <w:r w:rsidR="00D7021E" w:rsidRPr="00D7021E">
        <w:rPr>
          <w:rFonts w:ascii="Times New Roman" w:hAnsi="Times New Roman"/>
          <w:bCs/>
          <w:sz w:val="24"/>
          <w:szCs w:val="24"/>
          <w:lang w:val="ru-RU"/>
        </w:rPr>
        <w:t>14</w:t>
      </w:r>
      <w:r w:rsidR="00620611" w:rsidRPr="00D7021E">
        <w:rPr>
          <w:rFonts w:ascii="Times New Roman" w:hAnsi="Times New Roman"/>
          <w:bCs/>
          <w:sz w:val="24"/>
          <w:szCs w:val="24"/>
          <w:lang w:val="ru-RU"/>
        </w:rPr>
        <w:t>.</w:t>
      </w:r>
      <w:r w:rsidR="00D431CC" w:rsidRPr="00D7021E">
        <w:rPr>
          <w:rFonts w:ascii="Times New Roman" w:hAnsi="Times New Roman"/>
          <w:bCs/>
          <w:sz w:val="24"/>
          <w:szCs w:val="24"/>
          <w:lang w:val="ru-RU"/>
        </w:rPr>
        <w:t>0</w:t>
      </w:r>
      <w:r w:rsidR="00D7021E" w:rsidRPr="00D7021E">
        <w:rPr>
          <w:rFonts w:ascii="Times New Roman" w:hAnsi="Times New Roman"/>
          <w:bCs/>
          <w:sz w:val="24"/>
          <w:szCs w:val="24"/>
          <w:lang w:val="ru-RU"/>
        </w:rPr>
        <w:t>8</w:t>
      </w:r>
      <w:r w:rsidR="00620611" w:rsidRPr="00D7021E">
        <w:rPr>
          <w:rFonts w:ascii="Times New Roman" w:hAnsi="Times New Roman"/>
          <w:bCs/>
          <w:sz w:val="24"/>
          <w:szCs w:val="24"/>
          <w:lang w:val="ru-RU"/>
        </w:rPr>
        <w:t>.201</w:t>
      </w:r>
      <w:r w:rsidR="00D7021E" w:rsidRPr="00D7021E">
        <w:rPr>
          <w:rFonts w:ascii="Times New Roman" w:hAnsi="Times New Roman"/>
          <w:bCs/>
          <w:sz w:val="24"/>
          <w:szCs w:val="24"/>
          <w:lang w:val="ru-RU"/>
        </w:rPr>
        <w:t>8</w:t>
      </w:r>
      <w:r w:rsidR="00620611" w:rsidRPr="00D7021E">
        <w:rPr>
          <w:rFonts w:ascii="Times New Roman" w:hAnsi="Times New Roman"/>
          <w:bCs/>
          <w:sz w:val="24"/>
          <w:szCs w:val="24"/>
          <w:lang w:val="ru-RU"/>
        </w:rPr>
        <w:t xml:space="preserve"> г.</w:t>
      </w:r>
      <w:r w:rsidR="00620611" w:rsidRPr="00D7021E">
        <w:rPr>
          <w:rFonts w:ascii="Times New Roman" w:hAnsi="Times New Roman"/>
          <w:sz w:val="24"/>
          <w:szCs w:val="24"/>
          <w:lang w:val="ru-RU"/>
        </w:rPr>
        <w:t>,</w:t>
      </w:r>
      <w:r w:rsidR="00620611" w:rsidRPr="0087732B">
        <w:rPr>
          <w:rFonts w:ascii="Times New Roman" w:hAnsi="Times New Roman"/>
          <w:sz w:val="24"/>
          <w:szCs w:val="24"/>
          <w:lang w:val="ru-RU"/>
        </w:rPr>
        <w:t xml:space="preserve"> Гражданским кодексом Российской</w:t>
      </w:r>
      <w:proofErr w:type="gramEnd"/>
      <w:r w:rsidR="00620611" w:rsidRPr="0087732B">
        <w:rPr>
          <w:rFonts w:ascii="Times New Roman" w:hAnsi="Times New Roman"/>
          <w:sz w:val="24"/>
          <w:szCs w:val="24"/>
          <w:lang w:val="ru-RU"/>
        </w:rPr>
        <w:t xml:space="preserve">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5000" w:type="pct"/>
        <w:tblLook w:val="0000"/>
      </w:tblPr>
      <w:tblGrid>
        <w:gridCol w:w="1149"/>
        <w:gridCol w:w="2488"/>
        <w:gridCol w:w="7067"/>
      </w:tblGrid>
      <w:tr w:rsidR="002F7DBF" w:rsidRPr="0087732B" w:rsidTr="0040479B">
        <w:trPr>
          <w:tblHeader/>
        </w:trPr>
        <w:tc>
          <w:tcPr>
            <w:tcW w:w="537"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1162"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3301"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3301" w:type="pct"/>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3301" w:type="pct"/>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FC2023" w:rsidRPr="001E0114" w:rsidRDefault="00FC2023" w:rsidP="00FC2023">
            <w:pPr>
              <w:keepNext/>
              <w:keepLines/>
              <w:widowControl w:val="0"/>
              <w:suppressLineNumbers/>
              <w:suppressAutoHyphens/>
              <w:spacing w:after="0"/>
            </w:pPr>
            <w:r w:rsidRPr="001E0114">
              <w:t xml:space="preserve">Электронная почта: </w:t>
            </w:r>
            <w:hyperlink r:id="rId8" w:history="1">
              <w:r w:rsidRPr="001E0114">
                <w:rPr>
                  <w:rStyle w:val="a4"/>
                  <w:lang w:val="en-US"/>
                </w:rPr>
                <w:t>zakupkimez</w:t>
              </w:r>
              <w:r w:rsidRPr="001E0114">
                <w:rPr>
                  <w:rStyle w:val="a4"/>
                </w:rPr>
                <w:t>@</w:t>
              </w:r>
              <w:r w:rsidRPr="001E0114">
                <w:rPr>
                  <w:rStyle w:val="a4"/>
                  <w:lang w:val="en-US"/>
                </w:rPr>
                <w:t>yandex</w:t>
              </w:r>
              <w:r w:rsidRPr="001E0114">
                <w:rPr>
                  <w:rStyle w:val="a4"/>
                </w:rPr>
                <w:t>.</w:t>
              </w:r>
              <w:proofErr w:type="spellStart"/>
              <w:r w:rsidRPr="001E0114">
                <w:rPr>
                  <w:rStyle w:val="a4"/>
                </w:rPr>
                <w:t>ru</w:t>
              </w:r>
              <w:proofErr w:type="spellEnd"/>
            </w:hyperlink>
          </w:p>
          <w:p w:rsidR="00FC2023" w:rsidRPr="001E0114" w:rsidRDefault="00FC2023" w:rsidP="00FC2023">
            <w:pPr>
              <w:keepNext/>
              <w:keepLines/>
              <w:widowControl w:val="0"/>
              <w:suppressLineNumbers/>
              <w:suppressAutoHyphens/>
              <w:spacing w:after="0"/>
            </w:pPr>
            <w:r w:rsidRPr="001E0114">
              <w:t xml:space="preserve">Контактные лица: </w:t>
            </w:r>
          </w:p>
          <w:p w:rsidR="00FC2023" w:rsidRDefault="00FC2023" w:rsidP="00FC2023">
            <w:pPr>
              <w:keepNext/>
              <w:keepLines/>
              <w:widowControl w:val="0"/>
              <w:suppressLineNumbers/>
              <w:suppressAutoHyphens/>
              <w:spacing w:after="0"/>
            </w:pPr>
            <w:r w:rsidRPr="001E0114">
              <w:t xml:space="preserve">по техническим вопросам – </w:t>
            </w:r>
            <w:r w:rsidR="001E0114" w:rsidRPr="001E0114">
              <w:t>Пастушенко Олеся Сергеевна</w:t>
            </w:r>
            <w:r w:rsidRPr="001E0114">
              <w:t>,</w:t>
            </w:r>
            <w:r w:rsidR="001E0114" w:rsidRPr="001E0114">
              <w:t xml:space="preserve"> тел. +7 (495) 234-61-92 </w:t>
            </w:r>
            <w:proofErr w:type="spellStart"/>
            <w:r w:rsidR="001E0114" w:rsidRPr="001E0114">
              <w:t>доб</w:t>
            </w:r>
            <w:proofErr w:type="spellEnd"/>
            <w:r w:rsidR="001E0114" w:rsidRPr="001E0114">
              <w:t>. 596</w:t>
            </w:r>
            <w:r w:rsidRPr="001E0114">
              <w:t>.</w:t>
            </w:r>
          </w:p>
          <w:p w:rsidR="00FC2023" w:rsidRDefault="00FC2023" w:rsidP="00FC2023">
            <w:pPr>
              <w:keepNext/>
              <w:keepLines/>
              <w:widowControl w:val="0"/>
              <w:suppressLineNumbers/>
              <w:suppressAutoHyphens/>
              <w:spacing w:after="0"/>
            </w:pPr>
          </w:p>
          <w:p w:rsidR="002F7DBF" w:rsidRPr="007577D9" w:rsidRDefault="00FC2023" w:rsidP="00FC2023">
            <w:pPr>
              <w:keepNext/>
              <w:keepLines/>
              <w:widowControl w:val="0"/>
              <w:suppressLineNumbers/>
              <w:tabs>
                <w:tab w:val="left" w:pos="9639"/>
              </w:tab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2F7DBF" w:rsidRPr="0087732B" w:rsidTr="0040479B">
        <w:tc>
          <w:tcPr>
            <w:tcW w:w="537" w:type="pct"/>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3301" w:type="pct"/>
            <w:tcBorders>
              <w:top w:val="single" w:sz="4" w:space="0" w:color="auto"/>
              <w:left w:val="single" w:sz="4" w:space="0" w:color="auto"/>
              <w:bottom w:val="single" w:sz="4" w:space="0" w:color="auto"/>
              <w:right w:val="single" w:sz="4" w:space="0" w:color="auto"/>
            </w:tcBorders>
          </w:tcPr>
          <w:p w:rsidR="00414715" w:rsidRPr="009D4FDC" w:rsidRDefault="0010691E" w:rsidP="007577D9">
            <w:pPr>
              <w:tabs>
                <w:tab w:val="left" w:pos="737"/>
                <w:tab w:val="left" w:pos="5740"/>
                <w:tab w:val="left" w:pos="9639"/>
              </w:tabs>
              <w:overflowPunct w:val="0"/>
              <w:autoSpaceDE w:val="0"/>
              <w:autoSpaceDN w:val="0"/>
              <w:adjustRightInd w:val="0"/>
              <w:spacing w:after="0"/>
              <w:rPr>
                <w:b/>
                <w:bCs/>
              </w:rPr>
            </w:pPr>
            <w:r w:rsidRPr="0010691E">
              <w:rPr>
                <w:b/>
                <w:bCs/>
              </w:rPr>
              <w:t xml:space="preserve">Выполнение </w:t>
            </w:r>
            <w:r w:rsidR="00011A90" w:rsidRPr="00011A90">
              <w:rPr>
                <w:b/>
                <w:bCs/>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b/>
                <w:bCs/>
              </w:rPr>
              <w:t>Диазепам</w:t>
            </w:r>
            <w:proofErr w:type="spellEnd"/>
            <w:r w:rsidR="00011A90" w:rsidRPr="00011A90">
              <w:rPr>
                <w:b/>
                <w:bCs/>
              </w:rPr>
              <w:t>, раствор ректальный 20 мг/5 мл</w:t>
            </w:r>
          </w:p>
          <w:p w:rsidR="009D4FDC" w:rsidRPr="009D4FDC" w:rsidRDefault="009D4FDC"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в соответствии</w:t>
            </w:r>
            <w:r w:rsidR="00883952">
              <w:t xml:space="preserve"> с</w:t>
            </w:r>
            <w:r w:rsidR="00B01007" w:rsidRPr="0087732B">
              <w:t xml:space="preserve">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r w:rsidR="00A47A4E">
              <w:t>.</w:t>
            </w:r>
          </w:p>
        </w:tc>
      </w:tr>
      <w:tr w:rsidR="002F7DBF" w:rsidRPr="0087732B" w:rsidTr="0040479B">
        <w:tc>
          <w:tcPr>
            <w:tcW w:w="537" w:type="pct"/>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3301" w:type="pct"/>
            <w:tcBorders>
              <w:top w:val="single" w:sz="4" w:space="0" w:color="auto"/>
              <w:left w:val="single" w:sz="4" w:space="0" w:color="auto"/>
              <w:bottom w:val="single" w:sz="4" w:space="0" w:color="auto"/>
              <w:right w:val="single" w:sz="4" w:space="0" w:color="auto"/>
            </w:tcBorders>
          </w:tcPr>
          <w:p w:rsidR="002F7DBF" w:rsidRPr="005C6307" w:rsidRDefault="0010691E" w:rsidP="00174A55">
            <w:pPr>
              <w:tabs>
                <w:tab w:val="left" w:pos="9639"/>
              </w:tabs>
              <w:spacing w:after="0"/>
              <w:jc w:val="left"/>
            </w:pPr>
            <w:r w:rsidRPr="0010691E">
              <w:rPr>
                <w:bCs/>
              </w:rPr>
              <w:t>М.72.11.11.000</w:t>
            </w:r>
          </w:p>
        </w:tc>
      </w:tr>
      <w:tr w:rsidR="002F7DBF" w:rsidRPr="0087732B" w:rsidTr="0040479B">
        <w:tc>
          <w:tcPr>
            <w:tcW w:w="537" w:type="pct"/>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3301" w:type="pct"/>
            <w:tcBorders>
              <w:top w:val="single" w:sz="4" w:space="0" w:color="auto"/>
              <w:left w:val="single" w:sz="4" w:space="0" w:color="auto"/>
              <w:bottom w:val="single" w:sz="4" w:space="0" w:color="auto"/>
              <w:right w:val="single" w:sz="4" w:space="0" w:color="auto"/>
            </w:tcBorders>
          </w:tcPr>
          <w:p w:rsidR="0070120F" w:rsidRPr="00981728" w:rsidRDefault="00FC2023" w:rsidP="00BE6FD6">
            <w:pPr>
              <w:tabs>
                <w:tab w:val="left" w:pos="9639"/>
              </w:tabs>
              <w:spacing w:after="0"/>
              <w:jc w:val="left"/>
              <w:rPr>
                <w:lang w:val="en-US"/>
              </w:rPr>
            </w:pPr>
            <w:r w:rsidRPr="00FC2023">
              <w:rPr>
                <w:bCs/>
              </w:rPr>
              <w:t>М72.19</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3301" w:type="pct"/>
            <w:tcBorders>
              <w:top w:val="single" w:sz="4" w:space="0" w:color="auto"/>
              <w:left w:val="single" w:sz="4" w:space="0" w:color="auto"/>
              <w:bottom w:val="single" w:sz="4" w:space="0" w:color="auto"/>
              <w:right w:val="single" w:sz="4" w:space="0" w:color="auto"/>
            </w:tcBorders>
          </w:tcPr>
          <w:p w:rsidR="00F22111" w:rsidRPr="004A3479" w:rsidRDefault="00B01007" w:rsidP="00CF4D9D">
            <w:pPr>
              <w:tabs>
                <w:tab w:val="left" w:pos="9639"/>
              </w:tabs>
              <w:spacing w:after="0"/>
              <w:jc w:val="left"/>
              <w:rPr>
                <w:b/>
              </w:rPr>
            </w:pPr>
            <w:r w:rsidRPr="004A3479">
              <w:rPr>
                <w:b/>
              </w:rPr>
              <w:t>«</w:t>
            </w:r>
            <w:r w:rsidR="00CF4D9D" w:rsidRPr="004A3479">
              <w:rPr>
                <w:b/>
              </w:rPr>
              <w:t>16</w:t>
            </w:r>
            <w:r w:rsidRPr="004A3479">
              <w:rPr>
                <w:b/>
              </w:rPr>
              <w:t xml:space="preserve">» </w:t>
            </w:r>
            <w:r w:rsidR="00CF4D9D" w:rsidRPr="004A3479">
              <w:rPr>
                <w:b/>
              </w:rPr>
              <w:t>ноября</w:t>
            </w:r>
            <w:r w:rsidR="00A32203"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г.</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3301" w:type="pct"/>
            <w:tcBorders>
              <w:top w:val="single" w:sz="4" w:space="0" w:color="auto"/>
              <w:left w:val="single" w:sz="4" w:space="0" w:color="auto"/>
              <w:bottom w:val="single" w:sz="4" w:space="0" w:color="auto"/>
              <w:right w:val="single" w:sz="4" w:space="0" w:color="auto"/>
            </w:tcBorders>
          </w:tcPr>
          <w:p w:rsidR="008C605D" w:rsidRPr="004A3479" w:rsidRDefault="00B01007" w:rsidP="00424E2A">
            <w:pPr>
              <w:tabs>
                <w:tab w:val="left" w:pos="9639"/>
              </w:tabs>
              <w:spacing w:after="0"/>
              <w:jc w:val="left"/>
              <w:rPr>
                <w:b/>
              </w:rPr>
            </w:pPr>
            <w:r w:rsidRPr="004A3479">
              <w:rPr>
                <w:b/>
              </w:rPr>
              <w:t>«</w:t>
            </w:r>
            <w:r w:rsidR="00CF4D9D" w:rsidRPr="004A3479">
              <w:rPr>
                <w:b/>
              </w:rPr>
              <w:t>03</w:t>
            </w:r>
            <w:r w:rsidRPr="004A3479">
              <w:rPr>
                <w:b/>
              </w:rPr>
              <w:t xml:space="preserve">» </w:t>
            </w:r>
            <w:r w:rsidR="00CF4D9D" w:rsidRPr="004A3479">
              <w:rPr>
                <w:b/>
              </w:rPr>
              <w:t>декабря</w:t>
            </w:r>
            <w:r w:rsidR="00B55FCF"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 xml:space="preserve">г. </w:t>
            </w:r>
            <w:r w:rsidR="00B55FCF" w:rsidRPr="004A3479">
              <w:rPr>
                <w:b/>
              </w:rPr>
              <w:t>09</w:t>
            </w:r>
            <w:r w:rsidRPr="004A3479">
              <w:rPr>
                <w:b/>
              </w:rPr>
              <w:t>:00</w:t>
            </w:r>
          </w:p>
        </w:tc>
      </w:tr>
      <w:tr w:rsidR="00F73204" w:rsidRPr="0087732B" w:rsidTr="0040479B">
        <w:tc>
          <w:tcPr>
            <w:tcW w:w="537" w:type="pct"/>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1162" w:type="pct"/>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3301" w:type="pct"/>
            <w:tcBorders>
              <w:top w:val="single" w:sz="4" w:space="0" w:color="auto"/>
              <w:left w:val="single" w:sz="4" w:space="0" w:color="auto"/>
              <w:bottom w:val="single" w:sz="4" w:space="0" w:color="auto"/>
              <w:right w:val="single" w:sz="4" w:space="0" w:color="auto"/>
            </w:tcBorders>
          </w:tcPr>
          <w:p w:rsidR="008C605D" w:rsidRPr="004A3479" w:rsidRDefault="00B01007" w:rsidP="004A3479">
            <w:pPr>
              <w:tabs>
                <w:tab w:val="left" w:pos="9639"/>
              </w:tabs>
              <w:spacing w:after="0"/>
              <w:rPr>
                <w:b/>
              </w:rPr>
            </w:pPr>
            <w:r w:rsidRPr="004A3479">
              <w:t xml:space="preserve">Вскрытие конвертов с заявками на участие в закупке будет осуществляться </w:t>
            </w:r>
            <w:r w:rsidRPr="004A3479">
              <w:rPr>
                <w:b/>
              </w:rPr>
              <w:t>«</w:t>
            </w:r>
            <w:r w:rsidR="004A3479" w:rsidRPr="004A3479">
              <w:rPr>
                <w:b/>
              </w:rPr>
              <w:t>03</w:t>
            </w:r>
            <w:r w:rsidRPr="004A3479">
              <w:rPr>
                <w:b/>
              </w:rPr>
              <w:t xml:space="preserve">» </w:t>
            </w:r>
            <w:r w:rsidR="004A3479" w:rsidRPr="004A3479">
              <w:rPr>
                <w:b/>
              </w:rPr>
              <w:t>дека</w:t>
            </w:r>
            <w:r w:rsidR="00AF32B0" w:rsidRPr="004A3479">
              <w:rPr>
                <w:b/>
              </w:rPr>
              <w:t>бря</w:t>
            </w:r>
            <w:r w:rsidR="00B55FCF"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г</w:t>
            </w:r>
            <w:r w:rsidR="00A32203" w:rsidRPr="004A3479">
              <w:rPr>
                <w:b/>
              </w:rPr>
              <w:t>ода</w:t>
            </w:r>
            <w:r w:rsidRPr="004A3479">
              <w:t xml:space="preserve"> в </w:t>
            </w:r>
            <w:r w:rsidR="00B55FCF" w:rsidRPr="004A3479">
              <w:t>09</w:t>
            </w:r>
            <w:r w:rsidRPr="004A3479">
              <w:t>:00 по московскому времени по адресу: 109052, г.</w:t>
            </w:r>
            <w:r w:rsidR="004D2923" w:rsidRPr="004A3479">
              <w:t xml:space="preserve"> </w:t>
            </w:r>
            <w:r w:rsidRPr="004A3479">
              <w:t>Москва, ул. Новохохловская, д. 2</w:t>
            </w:r>
            <w:r w:rsidR="007577D9" w:rsidRPr="004A3479">
              <w:t>3</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рассмотрения предложений (заявок) </w:t>
            </w:r>
            <w:r w:rsidRPr="0087732B">
              <w:lastRenderedPageBreak/>
              <w:t>участников закупки и подведения итогов закупки</w:t>
            </w:r>
          </w:p>
        </w:tc>
        <w:tc>
          <w:tcPr>
            <w:tcW w:w="3301" w:type="pct"/>
            <w:tcBorders>
              <w:top w:val="single" w:sz="4" w:space="0" w:color="auto"/>
              <w:left w:val="single" w:sz="4" w:space="0" w:color="auto"/>
              <w:bottom w:val="single" w:sz="4" w:space="0" w:color="auto"/>
              <w:right w:val="single" w:sz="4" w:space="0" w:color="auto"/>
            </w:tcBorders>
          </w:tcPr>
          <w:p w:rsidR="002F7DBF" w:rsidRPr="004A3479" w:rsidRDefault="00B01007" w:rsidP="00592B68">
            <w:pPr>
              <w:tabs>
                <w:tab w:val="left" w:pos="9639"/>
              </w:tabs>
              <w:spacing w:after="0"/>
            </w:pPr>
            <w:r w:rsidRPr="004A3479">
              <w:lastRenderedPageBreak/>
              <w:t xml:space="preserve">Рассмотрение заявок на участие в закупке будет осуществляться </w:t>
            </w:r>
            <w:r w:rsidRPr="004A3479">
              <w:rPr>
                <w:b/>
              </w:rPr>
              <w:t>«</w:t>
            </w:r>
            <w:r w:rsidR="004A3479" w:rsidRPr="004A3479">
              <w:rPr>
                <w:b/>
              </w:rPr>
              <w:t>05</w:t>
            </w:r>
            <w:r w:rsidRPr="004A3479">
              <w:rPr>
                <w:b/>
              </w:rPr>
              <w:t>» </w:t>
            </w:r>
            <w:r w:rsidR="004A3479" w:rsidRPr="004A3479">
              <w:rPr>
                <w:b/>
              </w:rPr>
              <w:t>дека</w:t>
            </w:r>
            <w:r w:rsidR="009C10E7" w:rsidRPr="004A3479">
              <w:rPr>
                <w:b/>
              </w:rPr>
              <w:t>бря</w:t>
            </w:r>
            <w:r w:rsidR="00B55FCF" w:rsidRPr="004A3479">
              <w:rPr>
                <w:b/>
              </w:rPr>
              <w:t xml:space="preserve"> </w:t>
            </w:r>
            <w:r w:rsidR="004D2923" w:rsidRPr="004A3479">
              <w:rPr>
                <w:b/>
              </w:rPr>
              <w:t>201</w:t>
            </w:r>
            <w:r w:rsidR="009C10E7" w:rsidRPr="004A3479">
              <w:rPr>
                <w:b/>
              </w:rPr>
              <w:t>8</w:t>
            </w:r>
            <w:r w:rsidR="004D2923" w:rsidRPr="004A3479">
              <w:rPr>
                <w:b/>
              </w:rPr>
              <w:t xml:space="preserve"> </w:t>
            </w:r>
            <w:r w:rsidRPr="004A3479">
              <w:rPr>
                <w:b/>
              </w:rPr>
              <w:t>года</w:t>
            </w:r>
            <w:r w:rsidRPr="004A3479">
              <w:t xml:space="preserve"> по адресу: 109052,</w:t>
            </w:r>
            <w:r w:rsidR="008676A2" w:rsidRPr="004A3479">
              <w:t xml:space="preserve"> </w:t>
            </w:r>
            <w:r w:rsidRPr="004A3479">
              <w:t>г. Москва, ул. Новохохловская, д. 2</w:t>
            </w:r>
            <w:r w:rsidR="00DA5224" w:rsidRPr="004A3479">
              <w:t>3</w:t>
            </w:r>
            <w:r w:rsidRPr="004A3479">
              <w:t>.</w:t>
            </w:r>
          </w:p>
          <w:p w:rsidR="002F7DBF" w:rsidRPr="004A3479" w:rsidRDefault="002F7DBF" w:rsidP="00592B68">
            <w:pPr>
              <w:tabs>
                <w:tab w:val="left" w:pos="9639"/>
              </w:tabs>
              <w:spacing w:after="0"/>
            </w:pPr>
          </w:p>
          <w:p w:rsidR="00A63439" w:rsidRPr="004A3479" w:rsidRDefault="00B01007" w:rsidP="004A3479">
            <w:pPr>
              <w:tabs>
                <w:tab w:val="left" w:pos="9639"/>
              </w:tabs>
              <w:spacing w:after="0"/>
              <w:rPr>
                <w:bCs/>
                <w:snapToGrid w:val="0"/>
              </w:rPr>
            </w:pPr>
            <w:r w:rsidRPr="004A3479">
              <w:t xml:space="preserve">Подведение итогов закупки будет осуществляться </w:t>
            </w:r>
            <w:r w:rsidRPr="004A3479">
              <w:rPr>
                <w:b/>
              </w:rPr>
              <w:t>«</w:t>
            </w:r>
            <w:r w:rsidR="004A3479" w:rsidRPr="004A3479">
              <w:rPr>
                <w:b/>
              </w:rPr>
              <w:t>07</w:t>
            </w:r>
            <w:r w:rsidRPr="004A3479">
              <w:rPr>
                <w:b/>
              </w:rPr>
              <w:t>» </w:t>
            </w:r>
            <w:r w:rsidR="004A3479" w:rsidRPr="004A3479">
              <w:rPr>
                <w:b/>
              </w:rPr>
              <w:t>дека</w:t>
            </w:r>
            <w:r w:rsidR="009C10E7" w:rsidRPr="004A3479">
              <w:rPr>
                <w:b/>
              </w:rPr>
              <w:t>бря</w:t>
            </w:r>
            <w:r w:rsidR="00B55FCF" w:rsidRPr="004A3479">
              <w:rPr>
                <w:b/>
              </w:rPr>
              <w:t xml:space="preserve"> </w:t>
            </w:r>
            <w:r w:rsidR="004D2923" w:rsidRPr="004A3479">
              <w:rPr>
                <w:b/>
              </w:rPr>
              <w:t>201</w:t>
            </w:r>
            <w:r w:rsidR="009C10E7" w:rsidRPr="004A3479">
              <w:rPr>
                <w:b/>
              </w:rPr>
              <w:t>8</w:t>
            </w:r>
            <w:r w:rsidR="004D2923" w:rsidRPr="004A3479">
              <w:rPr>
                <w:b/>
              </w:rPr>
              <w:t xml:space="preserve"> </w:t>
            </w:r>
            <w:r w:rsidRPr="004A3479">
              <w:rPr>
                <w:b/>
              </w:rPr>
              <w:t>года</w:t>
            </w:r>
            <w:r w:rsidRPr="004A3479">
              <w:t xml:space="preserve"> по адресу: 109052, г. Москва, ул. Новохохловская, д. 2</w:t>
            </w:r>
            <w:r w:rsidR="00DA5224" w:rsidRPr="004A3479">
              <w:t>3</w:t>
            </w:r>
            <w:r w:rsidRPr="004A3479">
              <w:t>.</w:t>
            </w:r>
            <w:r w:rsidRPr="004A3479">
              <w:rPr>
                <w:bCs/>
                <w:snapToGrid w:val="0"/>
              </w:rPr>
              <w:t xml:space="preserve"> </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3301" w:type="pct"/>
            <w:tcBorders>
              <w:top w:val="single" w:sz="4" w:space="0" w:color="auto"/>
              <w:left w:val="single" w:sz="4" w:space="0" w:color="auto"/>
              <w:bottom w:val="single" w:sz="4" w:space="0" w:color="auto"/>
              <w:right w:val="single" w:sz="4" w:space="0" w:color="auto"/>
            </w:tcBorders>
          </w:tcPr>
          <w:p w:rsidR="008572F3" w:rsidRPr="00CE1F43" w:rsidRDefault="00DA5224" w:rsidP="009333D9">
            <w:pPr>
              <w:tabs>
                <w:tab w:val="left" w:pos="9639"/>
              </w:tabs>
              <w:snapToGrid w:val="0"/>
              <w:rPr>
                <w:bCs/>
              </w:rPr>
            </w:pPr>
            <w:r w:rsidRPr="00CE1F43">
              <w:t>Собственные средства.</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3301" w:type="pct"/>
            <w:tcBorders>
              <w:top w:val="single" w:sz="4" w:space="0" w:color="auto"/>
              <w:left w:val="single" w:sz="4" w:space="0" w:color="auto"/>
              <w:bottom w:val="single" w:sz="4" w:space="0" w:color="auto"/>
              <w:right w:val="single" w:sz="4" w:space="0" w:color="auto"/>
            </w:tcBorders>
          </w:tcPr>
          <w:p w:rsidR="00DA5224" w:rsidRPr="00CE1F43" w:rsidRDefault="0069481E" w:rsidP="00DA5224">
            <w:pPr>
              <w:spacing w:after="0"/>
            </w:pPr>
            <w:r w:rsidRPr="00CE1F43">
              <w:rPr>
                <w:bCs/>
              </w:rPr>
              <w:t>По месту нахождения Исполнителя</w:t>
            </w:r>
          </w:p>
          <w:p w:rsidR="008572F3" w:rsidRPr="00CE1F43" w:rsidRDefault="008572F3" w:rsidP="00DA5224">
            <w:pPr>
              <w:tabs>
                <w:tab w:val="left" w:pos="9639"/>
              </w:tabs>
              <w:snapToGrid w:val="0"/>
            </w:pP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3301" w:type="pct"/>
            <w:tcBorders>
              <w:top w:val="single" w:sz="4" w:space="0" w:color="auto"/>
              <w:left w:val="single" w:sz="4" w:space="0" w:color="auto"/>
              <w:bottom w:val="single" w:sz="4" w:space="0" w:color="auto"/>
              <w:right w:val="single" w:sz="4" w:space="0" w:color="auto"/>
            </w:tcBorders>
          </w:tcPr>
          <w:p w:rsidR="008572F3" w:rsidRPr="00CE1F43" w:rsidRDefault="00B01007" w:rsidP="001E0114">
            <w:pPr>
              <w:tabs>
                <w:tab w:val="left" w:pos="9639"/>
              </w:tabs>
              <w:autoSpaceDE w:val="0"/>
              <w:autoSpaceDN w:val="0"/>
              <w:adjustRightInd w:val="0"/>
              <w:spacing w:after="0"/>
            </w:pPr>
            <w:r w:rsidRPr="00CE1F43">
              <w:t xml:space="preserve">Начальная (максимальная) цена договора (цена лота) составляет: </w:t>
            </w:r>
          </w:p>
          <w:p w:rsidR="005C6307" w:rsidRPr="00CE1F43" w:rsidRDefault="00CE1F43" w:rsidP="001E0114">
            <w:pPr>
              <w:tabs>
                <w:tab w:val="left" w:pos="9639"/>
              </w:tabs>
              <w:spacing w:after="0"/>
              <w:rPr>
                <w:b/>
                <w:lang w:eastAsia="en-US"/>
              </w:rPr>
            </w:pPr>
            <w:r w:rsidRPr="00CE1F43">
              <w:rPr>
                <w:b/>
                <w:bCs/>
                <w:lang w:eastAsia="en-US"/>
              </w:rPr>
              <w:t>4 370 000,00</w:t>
            </w:r>
            <w:r w:rsidR="0069481E" w:rsidRPr="00CE1F43">
              <w:rPr>
                <w:b/>
                <w:bCs/>
                <w:lang w:eastAsia="en-US"/>
              </w:rPr>
              <w:t xml:space="preserve"> </w:t>
            </w:r>
            <w:r w:rsidR="005C6307" w:rsidRPr="00CE1F43">
              <w:rPr>
                <w:b/>
                <w:bCs/>
                <w:lang w:eastAsia="en-US"/>
              </w:rPr>
              <w:t>(</w:t>
            </w:r>
            <w:r w:rsidRPr="00CE1F43">
              <w:rPr>
                <w:b/>
                <w:bCs/>
                <w:lang w:eastAsia="en-US"/>
              </w:rPr>
              <w:t>четыре миллиона триста семьдесят тысяч</w:t>
            </w:r>
            <w:r w:rsidR="005C6307" w:rsidRPr="00CE1F43">
              <w:rPr>
                <w:b/>
                <w:bCs/>
                <w:lang w:eastAsia="en-US"/>
              </w:rPr>
              <w:t xml:space="preserve">) рублей </w:t>
            </w:r>
            <w:r w:rsidR="0069481E" w:rsidRPr="00CE1F43">
              <w:rPr>
                <w:b/>
                <w:bCs/>
                <w:lang w:eastAsia="en-US"/>
              </w:rPr>
              <w:t>00</w:t>
            </w:r>
            <w:r w:rsidR="005C6307" w:rsidRPr="00CE1F43">
              <w:rPr>
                <w:b/>
                <w:bCs/>
                <w:lang w:eastAsia="en-US"/>
              </w:rPr>
              <w:t xml:space="preserve"> копеек, с учетом НДС</w:t>
            </w:r>
            <w:r w:rsidRPr="00CE1F43">
              <w:rPr>
                <w:b/>
                <w:bCs/>
                <w:lang w:eastAsia="en-US"/>
              </w:rPr>
              <w:t>.</w:t>
            </w:r>
            <w:r w:rsidR="005C6307" w:rsidRPr="00CE1F43">
              <w:rPr>
                <w:b/>
                <w:bCs/>
                <w:lang w:eastAsia="en-US"/>
              </w:rPr>
              <w:t xml:space="preserve"> </w:t>
            </w:r>
          </w:p>
          <w:p w:rsidR="0069481E" w:rsidRPr="00011A90" w:rsidRDefault="0069481E" w:rsidP="001E0114">
            <w:pPr>
              <w:tabs>
                <w:tab w:val="left" w:pos="16"/>
              </w:tabs>
              <w:spacing w:after="0"/>
              <w:rPr>
                <w:highlight w:val="yellow"/>
              </w:rPr>
            </w:pPr>
          </w:p>
          <w:p w:rsidR="008572F3" w:rsidRPr="00011A90" w:rsidRDefault="00CE1F43" w:rsidP="00CE1F43">
            <w:pPr>
              <w:tabs>
                <w:tab w:val="left" w:pos="16"/>
              </w:tabs>
              <w:spacing w:after="0"/>
              <w:rPr>
                <w:highlight w:val="yellow"/>
              </w:rPr>
            </w:pPr>
            <w:r w:rsidRPr="0042154C">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301"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4A3479">
              <w:t>Документация предоставляется с «</w:t>
            </w:r>
            <w:r w:rsidR="004A3479" w:rsidRPr="004A3479">
              <w:rPr>
                <w:b/>
              </w:rPr>
              <w:t>16</w:t>
            </w:r>
            <w:r w:rsidRPr="004A3479">
              <w:rPr>
                <w:b/>
              </w:rPr>
              <w:t xml:space="preserve">» </w:t>
            </w:r>
            <w:r w:rsidR="004A3479" w:rsidRPr="004A3479">
              <w:rPr>
                <w:b/>
              </w:rPr>
              <w:t>ноября</w:t>
            </w:r>
            <w:r w:rsidR="00B55FCF" w:rsidRPr="004A3479">
              <w:rPr>
                <w:b/>
              </w:rPr>
              <w:t xml:space="preserve"> </w:t>
            </w:r>
            <w:r w:rsidRPr="004A3479">
              <w:rPr>
                <w:b/>
              </w:rPr>
              <w:t>по «</w:t>
            </w:r>
            <w:r w:rsidR="004A3479" w:rsidRPr="004A3479">
              <w:rPr>
                <w:b/>
              </w:rPr>
              <w:t>03</w:t>
            </w:r>
            <w:r w:rsidRPr="004A3479">
              <w:rPr>
                <w:b/>
              </w:rPr>
              <w:t xml:space="preserve">» </w:t>
            </w:r>
            <w:r w:rsidR="004A3479" w:rsidRPr="004A3479">
              <w:rPr>
                <w:b/>
              </w:rPr>
              <w:t>дека</w:t>
            </w:r>
            <w:r w:rsidR="0040479B" w:rsidRPr="004A3479">
              <w:rPr>
                <w:b/>
              </w:rPr>
              <w:t>бря</w:t>
            </w:r>
            <w:r w:rsidR="00B55FCF" w:rsidRPr="004A3479">
              <w:rPr>
                <w:b/>
              </w:rPr>
              <w:t xml:space="preserve"> </w:t>
            </w:r>
            <w:r w:rsidR="004D2923" w:rsidRPr="004A3479">
              <w:rPr>
                <w:b/>
              </w:rPr>
              <w:t>201</w:t>
            </w:r>
            <w:r w:rsidR="0040479B" w:rsidRPr="004A3479">
              <w:rPr>
                <w:b/>
              </w:rPr>
              <w:t>8</w:t>
            </w:r>
            <w:r w:rsidR="004D2923" w:rsidRPr="004A3479">
              <w:rPr>
                <w:b/>
              </w:rPr>
              <w:t xml:space="preserve"> </w:t>
            </w:r>
            <w:r w:rsidRPr="004A3479">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9"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883952" w:rsidRPr="0087732B" w:rsidTr="0040479B">
        <w:tc>
          <w:tcPr>
            <w:tcW w:w="537" w:type="pct"/>
            <w:tcBorders>
              <w:top w:val="single" w:sz="4" w:space="0" w:color="auto"/>
              <w:left w:val="single" w:sz="4" w:space="0" w:color="auto"/>
              <w:bottom w:val="single" w:sz="4" w:space="0" w:color="auto"/>
              <w:right w:val="single" w:sz="4" w:space="0" w:color="auto"/>
            </w:tcBorders>
          </w:tcPr>
          <w:p w:rsidR="00883952" w:rsidRPr="0087732B" w:rsidRDefault="00883952" w:rsidP="00592B68">
            <w:pPr>
              <w:tabs>
                <w:tab w:val="left" w:pos="9639"/>
              </w:tabs>
              <w:jc w:val="center"/>
              <w:rPr>
                <w:b/>
                <w:bCs/>
                <w:snapToGrid w:val="0"/>
              </w:rPr>
            </w:pPr>
            <w:r w:rsidRPr="0087732B">
              <w:rPr>
                <w:b/>
                <w:bCs/>
                <w:snapToGrid w:val="0"/>
              </w:rPr>
              <w:t>12.</w:t>
            </w:r>
          </w:p>
          <w:p w:rsidR="00883952" w:rsidRPr="0087732B" w:rsidRDefault="00883952" w:rsidP="00592B68">
            <w:pPr>
              <w:tabs>
                <w:tab w:val="left" w:pos="9639"/>
              </w:tabs>
              <w:jc w:val="center"/>
              <w:rPr>
                <w:b/>
                <w:bCs/>
                <w:snapToGrid w:val="0"/>
              </w:rPr>
            </w:pPr>
          </w:p>
          <w:p w:rsidR="00883952" w:rsidRPr="0087732B" w:rsidRDefault="00883952"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1162" w:type="pct"/>
            <w:tcBorders>
              <w:top w:val="single" w:sz="4" w:space="0" w:color="auto"/>
              <w:left w:val="single" w:sz="4" w:space="0" w:color="auto"/>
              <w:bottom w:val="single" w:sz="4" w:space="0" w:color="auto"/>
              <w:right w:val="single" w:sz="4" w:space="0" w:color="auto"/>
            </w:tcBorders>
          </w:tcPr>
          <w:p w:rsidR="00883952" w:rsidRPr="001A0284" w:rsidRDefault="00883952" w:rsidP="0010691E">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3301" w:type="pct"/>
            <w:tcBorders>
              <w:top w:val="single" w:sz="4" w:space="0" w:color="auto"/>
              <w:left w:val="single" w:sz="4" w:space="0" w:color="auto"/>
              <w:bottom w:val="single" w:sz="4" w:space="0" w:color="auto"/>
              <w:right w:val="single" w:sz="4" w:space="0" w:color="auto"/>
            </w:tcBorders>
          </w:tcPr>
          <w:p w:rsidR="00883952" w:rsidRDefault="00883952" w:rsidP="0010691E">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883952" w:rsidRPr="00577D4E" w:rsidRDefault="00883952" w:rsidP="0010691E">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54293D" w:rsidRPr="0087732B" w:rsidTr="0040479B">
        <w:trPr>
          <w:trHeight w:val="1240"/>
        </w:trPr>
        <w:tc>
          <w:tcPr>
            <w:tcW w:w="537" w:type="pct"/>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3"/>
                <w:b/>
                <w:bCs/>
                <w:snapToGrid w:val="0"/>
              </w:rPr>
            </w:pPr>
            <w:r w:rsidRPr="0087732B">
              <w:rPr>
                <w:b/>
                <w:bCs/>
                <w:snapToGrid w:val="0"/>
              </w:rPr>
              <w:t>13.</w:t>
            </w:r>
          </w:p>
        </w:tc>
        <w:tc>
          <w:tcPr>
            <w:tcW w:w="1162" w:type="pct"/>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w:t>
            </w:r>
            <w:r w:rsidR="00B80764" w:rsidRPr="0024542A">
              <w:rPr>
                <w:color w:val="000000"/>
              </w:rPr>
              <w:lastRenderedPageBreak/>
              <w:t>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3301" w:type="pct"/>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w:t>
            </w:r>
            <w:r w:rsidRPr="0024542A">
              <w:lastRenderedPageBreak/>
              <w:t>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A47A4E">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47A4E">
              <w:t>закупке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lastRenderedPageBreak/>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037352">
            <w:pPr>
              <w:keepNext/>
              <w:keepLines/>
              <w:widowControl w:val="0"/>
              <w:suppressLineNumbers/>
              <w:tabs>
                <w:tab w:val="left" w:pos="9639"/>
              </w:tabs>
              <w:suppressAutoHyphens/>
              <w:spacing w:after="0"/>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7352" w:rsidRDefault="00037352" w:rsidP="00037352">
            <w:pPr>
              <w:keepNext/>
              <w:keepLines/>
              <w:widowControl w:val="0"/>
              <w:suppressLineNumbers/>
              <w:tabs>
                <w:tab w:val="left" w:pos="9639"/>
              </w:tabs>
              <w:suppressAutoHyphens/>
              <w:spacing w:after="0"/>
            </w:pPr>
          </w:p>
          <w:p w:rsidR="00E0711C" w:rsidRPr="0087732B" w:rsidRDefault="00E0711C" w:rsidP="00037352">
            <w:pPr>
              <w:keepNext/>
              <w:keepLines/>
              <w:widowControl w:val="0"/>
              <w:suppressLineNumbers/>
              <w:tabs>
                <w:tab w:val="left" w:pos="9639"/>
              </w:tab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0479B">
        <w:trPr>
          <w:trHeight w:val="1240"/>
        </w:trPr>
        <w:tc>
          <w:tcPr>
            <w:tcW w:w="537" w:type="pct"/>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1162" w:type="pct"/>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3301" w:type="pct"/>
            <w:tcBorders>
              <w:top w:val="single" w:sz="4" w:space="0" w:color="auto"/>
              <w:left w:val="single" w:sz="4" w:space="0" w:color="auto"/>
              <w:bottom w:val="single" w:sz="4" w:space="0" w:color="auto"/>
              <w:right w:val="single" w:sz="4" w:space="0" w:color="auto"/>
            </w:tcBorders>
          </w:tcPr>
          <w:p w:rsidR="00B80764" w:rsidRPr="0087732B" w:rsidRDefault="0010691E" w:rsidP="00592B68">
            <w:pPr>
              <w:tabs>
                <w:tab w:val="left" w:pos="9639"/>
              </w:tabs>
              <w:spacing w:before="120"/>
            </w:pPr>
            <w:r w:rsidRPr="00502F97">
              <w:t>Не установлен</w:t>
            </w:r>
            <w:r>
              <w:t>о</w:t>
            </w:r>
          </w:p>
        </w:tc>
      </w:tr>
      <w:tr w:rsidR="001B583A" w:rsidRPr="0087732B" w:rsidTr="001B583A">
        <w:trPr>
          <w:trHeight w:val="863"/>
        </w:trPr>
        <w:tc>
          <w:tcPr>
            <w:tcW w:w="537" w:type="pct"/>
            <w:tcBorders>
              <w:top w:val="single" w:sz="4" w:space="0" w:color="auto"/>
              <w:left w:val="single" w:sz="4" w:space="0" w:color="auto"/>
              <w:bottom w:val="single" w:sz="4" w:space="0" w:color="auto"/>
              <w:right w:val="single" w:sz="4" w:space="0" w:color="auto"/>
            </w:tcBorders>
          </w:tcPr>
          <w:p w:rsidR="001B583A" w:rsidRPr="00057877" w:rsidRDefault="001B583A" w:rsidP="001B583A">
            <w:pPr>
              <w:spacing w:after="0"/>
              <w:jc w:val="center"/>
              <w:rPr>
                <w:b/>
              </w:rPr>
            </w:pPr>
            <w:r>
              <w:rPr>
                <w:b/>
              </w:rPr>
              <w:t>15.</w:t>
            </w: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Размер обеспечения заявки на участие в закупке</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spacing w:after="0"/>
            </w:pPr>
            <w:r w:rsidRPr="00502F97">
              <w:t xml:space="preserve">Не </w:t>
            </w:r>
            <w:proofErr w:type="gramStart"/>
            <w:r w:rsidRPr="00502F97">
              <w:t>установлен</w:t>
            </w:r>
            <w:proofErr w:type="gramEnd"/>
          </w:p>
        </w:tc>
      </w:tr>
      <w:tr w:rsidR="001B583A" w:rsidRPr="0087732B" w:rsidTr="001B583A">
        <w:trPr>
          <w:trHeight w:val="564"/>
        </w:trPr>
        <w:tc>
          <w:tcPr>
            <w:tcW w:w="537" w:type="pct"/>
            <w:vMerge w:val="restart"/>
            <w:tcBorders>
              <w:top w:val="single" w:sz="4" w:space="0" w:color="auto"/>
              <w:left w:val="single" w:sz="4" w:space="0" w:color="auto"/>
              <w:right w:val="single" w:sz="4" w:space="0" w:color="auto"/>
            </w:tcBorders>
          </w:tcPr>
          <w:p w:rsidR="001B583A" w:rsidRPr="00057877" w:rsidRDefault="001B583A" w:rsidP="001B583A">
            <w:pPr>
              <w:spacing w:after="0"/>
              <w:jc w:val="center"/>
              <w:rPr>
                <w:b/>
              </w:rPr>
            </w:pPr>
            <w:r>
              <w:rPr>
                <w:b/>
              </w:rPr>
              <w:t>16.</w:t>
            </w: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Next/>
              <w:keepLines/>
              <w:widowControl w:val="0"/>
              <w:suppressLineNumbers/>
              <w:suppressAutoHyphens/>
              <w:spacing w:after="0"/>
            </w:pPr>
            <w:r w:rsidRPr="00502F97">
              <w:t>Обеспечение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1B583A">
        <w:trPr>
          <w:trHeight w:val="581"/>
        </w:trPr>
        <w:tc>
          <w:tcPr>
            <w:tcW w:w="537" w:type="pct"/>
            <w:vMerge/>
            <w:tcBorders>
              <w:left w:val="single" w:sz="4" w:space="0" w:color="auto"/>
              <w:right w:val="single" w:sz="4" w:space="0" w:color="auto"/>
            </w:tcBorders>
          </w:tcPr>
          <w:p w:rsidR="001B583A" w:rsidRPr="0087732B" w:rsidRDefault="001B583A" w:rsidP="001B583A">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Размер обеспечения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1B583A">
        <w:trPr>
          <w:trHeight w:val="560"/>
        </w:trPr>
        <w:tc>
          <w:tcPr>
            <w:tcW w:w="537" w:type="pct"/>
            <w:vMerge/>
            <w:tcBorders>
              <w:left w:val="single" w:sz="4" w:space="0" w:color="auto"/>
              <w:bottom w:val="single" w:sz="4" w:space="0" w:color="auto"/>
              <w:right w:val="single" w:sz="4" w:space="0" w:color="auto"/>
            </w:tcBorders>
          </w:tcPr>
          <w:p w:rsidR="001B583A" w:rsidRPr="0087732B" w:rsidRDefault="001B583A" w:rsidP="001B583A">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Вид обеспечения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40479B">
        <w:tc>
          <w:tcPr>
            <w:tcW w:w="537" w:type="pct"/>
            <w:tcBorders>
              <w:top w:val="single" w:sz="4" w:space="0" w:color="auto"/>
              <w:left w:val="single" w:sz="4" w:space="0" w:color="auto"/>
              <w:bottom w:val="single" w:sz="4" w:space="0" w:color="auto"/>
              <w:right w:val="single" w:sz="4" w:space="0" w:color="auto"/>
            </w:tcBorders>
          </w:tcPr>
          <w:p w:rsidR="001B583A" w:rsidRPr="0087732B" w:rsidRDefault="001B583A" w:rsidP="001B583A">
            <w:pPr>
              <w:tabs>
                <w:tab w:val="left" w:pos="9639"/>
              </w:tabs>
              <w:jc w:val="center"/>
              <w:rPr>
                <w:rStyle w:val="af3"/>
                <w:b/>
                <w:bCs/>
                <w:snapToGrid w:val="0"/>
              </w:rPr>
            </w:pPr>
            <w:r>
              <w:rPr>
                <w:b/>
                <w:bCs/>
                <w:snapToGrid w:val="0"/>
              </w:rPr>
              <w:t>17.</w:t>
            </w:r>
          </w:p>
        </w:tc>
        <w:tc>
          <w:tcPr>
            <w:tcW w:w="1162" w:type="pct"/>
            <w:tcBorders>
              <w:top w:val="single" w:sz="4" w:space="0" w:color="auto"/>
              <w:left w:val="single" w:sz="4" w:space="0" w:color="auto"/>
              <w:bottom w:val="single" w:sz="4" w:space="0" w:color="auto"/>
              <w:right w:val="single" w:sz="4" w:space="0" w:color="auto"/>
            </w:tcBorders>
          </w:tcPr>
          <w:p w:rsidR="001B583A" w:rsidRPr="0087732B" w:rsidRDefault="001B583A" w:rsidP="001B583A">
            <w:pPr>
              <w:tabs>
                <w:tab w:val="left" w:pos="9639"/>
              </w:tabs>
              <w:snapToGrid w:val="0"/>
              <w:rPr>
                <w:bCs/>
              </w:rPr>
            </w:pPr>
            <w:r w:rsidRPr="001A0284">
              <w:rPr>
                <w:bCs/>
              </w:rPr>
              <w:t xml:space="preserve">Срок заключения </w:t>
            </w:r>
            <w:r w:rsidRPr="001A0284">
              <w:rPr>
                <w:bCs/>
              </w:rPr>
              <w:lastRenderedPageBreak/>
              <w:t>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1A0284" w:rsidRDefault="001B583A" w:rsidP="001B583A">
            <w:pPr>
              <w:autoSpaceDE w:val="0"/>
              <w:autoSpaceDN w:val="0"/>
              <w:adjustRightInd w:val="0"/>
              <w:spacing w:after="0"/>
            </w:pPr>
            <w:r w:rsidRPr="001A0284">
              <w:rPr>
                <w:rFonts w:eastAsiaTheme="minorHAnsi"/>
                <w:lang w:eastAsia="en-US"/>
              </w:rPr>
              <w:lastRenderedPageBreak/>
              <w:t xml:space="preserve">Не ранее чем через десять дней и не позднее чем через двадцать </w:t>
            </w:r>
            <w:r w:rsidRPr="001A0284">
              <w:rPr>
                <w:rFonts w:eastAsiaTheme="minorHAnsi"/>
                <w:lang w:eastAsia="en-US"/>
              </w:rPr>
              <w:lastRenderedPageBreak/>
              <w:t xml:space="preserve">дней </w:t>
            </w:r>
            <w:proofErr w:type="gramStart"/>
            <w:r w:rsidRPr="001A0284">
              <w:rPr>
                <w:rFonts w:eastAsiaTheme="minorHAnsi"/>
                <w:lang w:eastAsia="en-US"/>
              </w:rPr>
              <w:t>с даты размещения</w:t>
            </w:r>
            <w:proofErr w:type="gramEnd"/>
            <w:r w:rsidRPr="001A0284">
              <w:rPr>
                <w:rFonts w:eastAsiaTheme="minorHAnsi"/>
                <w:lang w:eastAsia="en-US"/>
              </w:rPr>
              <w:t xml:space="preserve"> в единой информационной системе итогового протокола, составленного по результатам </w:t>
            </w:r>
            <w:r w:rsidRPr="001A0284">
              <w:t xml:space="preserve">проведения </w:t>
            </w:r>
            <w:r>
              <w:t>открытого конкурса</w:t>
            </w:r>
            <w:r w:rsidRPr="001A0284">
              <w:t>.</w:t>
            </w:r>
          </w:p>
          <w:p w:rsidR="001B583A" w:rsidRPr="001A0284" w:rsidRDefault="001B583A" w:rsidP="001B583A">
            <w:pPr>
              <w:spacing w:after="0"/>
            </w:pPr>
          </w:p>
          <w:p w:rsidR="001B583A" w:rsidRPr="0087732B" w:rsidRDefault="001B583A" w:rsidP="001B583A">
            <w:pPr>
              <w:tabs>
                <w:tab w:val="left" w:pos="9639"/>
              </w:tabs>
              <w:ind w:right="113"/>
            </w:pPr>
            <w:r w:rsidRPr="001A0284">
              <w:rPr>
                <w:rFonts w:eastAsiaTheme="minorHAnsi"/>
                <w:lang w:eastAsia="en-US"/>
              </w:rPr>
              <w:t xml:space="preserve">В </w:t>
            </w:r>
            <w:proofErr w:type="gramStart"/>
            <w:r w:rsidRPr="001A0284">
              <w:rPr>
                <w:rFonts w:eastAsiaTheme="minorHAnsi"/>
                <w:lang w:eastAsia="en-US"/>
              </w:rPr>
              <w:t>случае</w:t>
            </w:r>
            <w:proofErr w:type="gramEnd"/>
            <w:r w:rsidRPr="001A0284">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1B583A" w:rsidRDefault="00B01007" w:rsidP="0040479B">
      <w:pPr>
        <w:tabs>
          <w:tab w:val="left" w:pos="9639"/>
        </w:tabs>
        <w:jc w:val="left"/>
      </w:pPr>
      <w:r w:rsidRPr="0040479B">
        <w:lastRenderedPageBreak/>
        <w:t xml:space="preserve"> </w:t>
      </w:r>
    </w:p>
    <w:p w:rsidR="001B583A" w:rsidRDefault="001B583A" w:rsidP="0040479B">
      <w:pPr>
        <w:tabs>
          <w:tab w:val="left" w:pos="9639"/>
        </w:tabs>
        <w:jc w:val="left"/>
      </w:pPr>
    </w:p>
    <w:p w:rsidR="00037352" w:rsidRDefault="00B55FCF" w:rsidP="0040479B">
      <w:pPr>
        <w:tabs>
          <w:tab w:val="left" w:pos="9639"/>
        </w:tabs>
        <w:jc w:val="left"/>
      </w:pPr>
      <w:r w:rsidRPr="0040479B">
        <w:t xml:space="preserve">      </w:t>
      </w:r>
      <w:r w:rsidR="0040479B" w:rsidRPr="0040479B">
        <w:t>Генеральный д</w:t>
      </w:r>
      <w:r w:rsidR="00B01007" w:rsidRPr="0040479B">
        <w:t xml:space="preserve">иректор                                                                                 </w:t>
      </w:r>
      <w:r w:rsidRPr="0040479B">
        <w:t xml:space="preserve">              </w:t>
      </w:r>
      <w:r w:rsidR="00B01007" w:rsidRPr="0040479B">
        <w:t xml:space="preserve"> </w:t>
      </w:r>
      <w:r w:rsidR="00213AC0">
        <w:t>М</w:t>
      </w:r>
      <w:r w:rsidR="00B80764">
        <w:t>.</w:t>
      </w:r>
      <w:r w:rsidR="00213AC0">
        <w:t>Ю</w:t>
      </w:r>
      <w:r w:rsidR="00B80764">
        <w:t xml:space="preserve">. </w:t>
      </w:r>
      <w:r w:rsidR="0040479B">
        <w:t>Фонаре</w:t>
      </w:r>
      <w:r w:rsidR="00213AC0">
        <w:t>в</w:t>
      </w:r>
      <w:r w:rsidR="00037352">
        <w:br w:type="page"/>
      </w:r>
    </w:p>
    <w:p w:rsidR="004078BF" w:rsidRDefault="004078BF" w:rsidP="0040479B">
      <w:pPr>
        <w:tabs>
          <w:tab w:val="left" w:pos="9639"/>
        </w:tabs>
        <w:ind w:left="6237"/>
        <w:rPr>
          <w:b/>
          <w:bCs/>
        </w:rPr>
      </w:pPr>
      <w:r w:rsidRPr="0087732B">
        <w:rPr>
          <w:b/>
          <w:bCs/>
        </w:rPr>
        <w:lastRenderedPageBreak/>
        <w:t>УТВЕРЖДАЮ</w:t>
      </w:r>
    </w:p>
    <w:p w:rsidR="0040479B" w:rsidRDefault="0040479B" w:rsidP="0040479B">
      <w:pPr>
        <w:tabs>
          <w:tab w:val="left" w:pos="9639"/>
        </w:tabs>
        <w:spacing w:after="0"/>
        <w:ind w:left="6237"/>
      </w:pPr>
      <w:r>
        <w:t>Генеральный д</w:t>
      </w:r>
      <w:r w:rsidR="004078BF" w:rsidRPr="0087732B">
        <w:t>иректор</w:t>
      </w:r>
      <w:r w:rsidR="004078BF">
        <w:t xml:space="preserve"> </w:t>
      </w:r>
    </w:p>
    <w:p w:rsidR="004078BF" w:rsidRDefault="004078BF" w:rsidP="0040479B">
      <w:pPr>
        <w:tabs>
          <w:tab w:val="left" w:pos="9639"/>
        </w:tabs>
        <w:spacing w:after="0"/>
        <w:ind w:left="6237"/>
      </w:pPr>
      <w:r w:rsidRPr="0087732B">
        <w:t>ФГУП «Московский</w:t>
      </w:r>
      <w:r w:rsidR="0040479B">
        <w:t xml:space="preserve"> </w:t>
      </w:r>
      <w:r w:rsidRPr="0087732B">
        <w:t>эндокринный завод»</w:t>
      </w:r>
    </w:p>
    <w:p w:rsidR="004078BF" w:rsidRPr="0087732B" w:rsidRDefault="004078BF" w:rsidP="0040479B">
      <w:pPr>
        <w:tabs>
          <w:tab w:val="left" w:pos="9639"/>
        </w:tabs>
        <w:spacing w:after="0"/>
        <w:ind w:left="6237"/>
      </w:pPr>
    </w:p>
    <w:p w:rsidR="004078BF" w:rsidRDefault="004078BF" w:rsidP="0040479B">
      <w:pPr>
        <w:tabs>
          <w:tab w:val="left" w:pos="9639"/>
        </w:tabs>
        <w:spacing w:after="0"/>
        <w:ind w:left="6237"/>
      </w:pPr>
      <w:r w:rsidRPr="0087732B">
        <w:rPr>
          <w:b/>
        </w:rPr>
        <w:t>______________</w:t>
      </w:r>
      <w:r>
        <w:t>М.Ю. Фонар</w:t>
      </w:r>
      <w:r w:rsidR="0040479B">
        <w:t>е</w:t>
      </w:r>
      <w:r>
        <w:t>в</w:t>
      </w:r>
    </w:p>
    <w:p w:rsidR="004078BF" w:rsidRPr="0088266C" w:rsidRDefault="004078BF" w:rsidP="0040479B">
      <w:pPr>
        <w:tabs>
          <w:tab w:val="left" w:pos="9639"/>
        </w:tabs>
        <w:ind w:left="6237"/>
      </w:pPr>
      <w:r w:rsidRPr="0087732B">
        <w:t>«</w:t>
      </w:r>
      <w:r w:rsidR="00A47A4E">
        <w:t>__</w:t>
      </w:r>
      <w:r w:rsidRPr="0087732B">
        <w:t xml:space="preserve">» </w:t>
      </w:r>
      <w:r w:rsidR="00A47A4E">
        <w:t>______________</w:t>
      </w:r>
      <w:r w:rsidRPr="0087732B">
        <w:t xml:space="preserve"> 201</w:t>
      </w:r>
      <w:r w:rsidR="0040479B">
        <w:t>8</w:t>
      </w:r>
      <w:r w:rsidRPr="0087732B">
        <w:t xml:space="preserve"> г.</w:t>
      </w:r>
    </w:p>
    <w:p w:rsidR="00976CD3" w:rsidRPr="0087732B" w:rsidRDefault="00976CD3" w:rsidP="00E375E5">
      <w:pPr>
        <w:tabs>
          <w:tab w:val="left" w:pos="9639"/>
        </w:tabs>
        <w:ind w:left="6237" w:firstLine="142"/>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9D4FDC" w:rsidRDefault="004D2923" w:rsidP="00CB760C">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A47A4E">
        <w:rPr>
          <w:b/>
          <w:bCs/>
        </w:rPr>
        <w:t xml:space="preserve">на </w:t>
      </w:r>
      <w:r w:rsidR="0010691E">
        <w:rPr>
          <w:b/>
          <w:bCs/>
        </w:rPr>
        <w:t>в</w:t>
      </w:r>
      <w:r w:rsidR="0010691E" w:rsidRPr="0010691E">
        <w:rPr>
          <w:b/>
          <w:bCs/>
        </w:rPr>
        <w:t xml:space="preserve">ыполнение </w:t>
      </w:r>
      <w:r w:rsidR="00011A90" w:rsidRPr="00011A90">
        <w:rPr>
          <w:b/>
          <w:bCs/>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b/>
          <w:bCs/>
        </w:rPr>
        <w:t>Диазепам</w:t>
      </w:r>
      <w:proofErr w:type="spellEnd"/>
      <w:r w:rsidR="00011A90" w:rsidRPr="00011A90">
        <w:rPr>
          <w:b/>
          <w:bCs/>
        </w:rPr>
        <w:t>, раствор ректальный 20 мг/5 мл</w:t>
      </w:r>
    </w:p>
    <w:p w:rsidR="004D2923" w:rsidRPr="0087732B" w:rsidRDefault="00EB08F8" w:rsidP="00CB760C">
      <w:pPr>
        <w:spacing w:after="0"/>
        <w:jc w:val="center"/>
        <w:rPr>
          <w:b/>
          <w:bCs/>
        </w:rPr>
      </w:pPr>
      <w:r>
        <w:rPr>
          <w:b/>
        </w:rPr>
        <w:t xml:space="preserve">№ </w:t>
      </w:r>
      <w:r w:rsidR="00C6175F">
        <w:rPr>
          <w:b/>
        </w:rPr>
        <w:t>11</w:t>
      </w:r>
      <w:r w:rsidR="00CB760C" w:rsidRPr="0087732B">
        <w:rPr>
          <w:b/>
        </w:rPr>
        <w:t>/1</w:t>
      </w:r>
      <w:r w:rsidR="0040479B">
        <w:rPr>
          <w:b/>
        </w:rPr>
        <w:t>8</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40479B">
        <w:rPr>
          <w:b/>
          <w:bCs/>
        </w:rPr>
        <w:t>8</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5B7AC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5B7ACB">
        <w:rPr>
          <w:rStyle w:val="10"/>
          <w:b/>
          <w:caps/>
          <w:sz w:val="24"/>
          <w:szCs w:val="24"/>
        </w:rPr>
        <w:lastRenderedPageBreak/>
        <w:t>СВЕДЕНИЯ О ПРОВОДИМОЙ ПРОЦЕДУРЕ ЗАКУПКИ</w:t>
      </w:r>
      <w:bookmarkEnd w:id="12"/>
      <w:r w:rsidRPr="005B7ACB">
        <w:rPr>
          <w:rStyle w:val="10"/>
          <w:b/>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9"/>
        <w:tblW w:w="5000" w:type="pct"/>
        <w:tblLook w:val="0600"/>
      </w:tblPr>
      <w:tblGrid>
        <w:gridCol w:w="876"/>
        <w:gridCol w:w="2066"/>
        <w:gridCol w:w="7762"/>
      </w:tblGrid>
      <w:tr w:rsidR="0039181D" w:rsidRPr="00304FD1" w:rsidTr="00883952">
        <w:tc>
          <w:tcPr>
            <w:tcW w:w="416" w:type="pct"/>
          </w:tcPr>
          <w:bookmarkEnd w:id="10"/>
          <w:bookmarkEnd w:id="11"/>
          <w:p w:rsidR="0039181D" w:rsidRPr="00304FD1" w:rsidRDefault="00B01007" w:rsidP="00592B68">
            <w:pPr>
              <w:keepNext/>
              <w:keepLines/>
              <w:widowControl w:val="0"/>
              <w:suppressLineNumbers/>
              <w:tabs>
                <w:tab w:val="left" w:pos="9639"/>
              </w:tabs>
              <w:suppressAutoHyphens/>
              <w:jc w:val="center"/>
              <w:rPr>
                <w:b/>
                <w:bCs/>
              </w:rPr>
            </w:pPr>
            <w:r w:rsidRPr="00304FD1">
              <w:rPr>
                <w:b/>
                <w:bCs/>
              </w:rPr>
              <w:t>№</w:t>
            </w:r>
          </w:p>
          <w:p w:rsidR="0039181D" w:rsidRPr="00304FD1" w:rsidRDefault="00B01007" w:rsidP="00592B68">
            <w:pPr>
              <w:keepNext/>
              <w:keepLines/>
              <w:widowControl w:val="0"/>
              <w:suppressLineNumbers/>
              <w:tabs>
                <w:tab w:val="left" w:pos="9639"/>
              </w:tabs>
              <w:suppressAutoHyphens/>
              <w:jc w:val="center"/>
              <w:rPr>
                <w:b/>
                <w:bCs/>
              </w:rPr>
            </w:pPr>
            <w:r w:rsidRPr="00304FD1">
              <w:rPr>
                <w:b/>
                <w:bCs/>
              </w:rPr>
              <w:t>пункта</w:t>
            </w:r>
          </w:p>
        </w:tc>
        <w:tc>
          <w:tcPr>
            <w:tcW w:w="983" w:type="pct"/>
          </w:tcPr>
          <w:p w:rsidR="00976CD3" w:rsidRPr="00304FD1" w:rsidRDefault="00B01007">
            <w:pPr>
              <w:keepNext/>
              <w:keepLines/>
              <w:widowControl w:val="0"/>
              <w:suppressLineNumbers/>
              <w:tabs>
                <w:tab w:val="left" w:pos="9639"/>
              </w:tabs>
              <w:suppressAutoHyphens/>
              <w:jc w:val="left"/>
              <w:rPr>
                <w:b/>
                <w:bCs/>
              </w:rPr>
            </w:pPr>
            <w:r w:rsidRPr="00304FD1">
              <w:rPr>
                <w:b/>
                <w:bCs/>
              </w:rPr>
              <w:t xml:space="preserve">Содержание пункта </w:t>
            </w:r>
          </w:p>
        </w:tc>
        <w:tc>
          <w:tcPr>
            <w:tcW w:w="3601" w:type="pct"/>
          </w:tcPr>
          <w:p w:rsidR="0039181D" w:rsidRPr="00304FD1" w:rsidRDefault="00B01007" w:rsidP="00592B68">
            <w:pPr>
              <w:keepNext/>
              <w:keepLines/>
              <w:widowControl w:val="0"/>
              <w:suppressLineNumbers/>
              <w:tabs>
                <w:tab w:val="left" w:pos="9639"/>
              </w:tabs>
              <w:suppressAutoHyphens/>
              <w:jc w:val="center"/>
              <w:rPr>
                <w:b/>
                <w:bCs/>
              </w:rPr>
            </w:pPr>
            <w:r w:rsidRPr="00304FD1">
              <w:rPr>
                <w:b/>
                <w:bCs/>
              </w:rPr>
              <w:t>Информация</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976CD3" w:rsidRPr="00304FD1" w:rsidRDefault="00B01007">
            <w:pPr>
              <w:tabs>
                <w:tab w:val="left" w:pos="9639"/>
              </w:tabs>
              <w:spacing w:after="0"/>
            </w:pPr>
            <w:r w:rsidRPr="00304FD1">
              <w:t>Наименование заказчика, контактная информация</w:t>
            </w:r>
          </w:p>
          <w:p w:rsidR="004923C9" w:rsidRPr="00304FD1" w:rsidRDefault="004923C9" w:rsidP="00592B68">
            <w:pPr>
              <w:keepNext/>
              <w:keepLines/>
              <w:widowControl w:val="0"/>
              <w:suppressLineNumbers/>
              <w:tabs>
                <w:tab w:val="left" w:pos="9639"/>
              </w:tabs>
              <w:suppressAutoHyphens/>
              <w:spacing w:after="0"/>
              <w:jc w:val="left"/>
            </w:pPr>
          </w:p>
        </w:tc>
        <w:tc>
          <w:tcPr>
            <w:tcW w:w="3601" w:type="pct"/>
          </w:tcPr>
          <w:p w:rsidR="009D4FDC" w:rsidRPr="00304FD1" w:rsidRDefault="009D4FDC" w:rsidP="009D4FDC">
            <w:pPr>
              <w:keepNext/>
              <w:keepLines/>
              <w:widowControl w:val="0"/>
              <w:suppressLineNumbers/>
              <w:tabs>
                <w:tab w:val="left" w:pos="9639"/>
              </w:tabs>
              <w:suppressAutoHyphens/>
              <w:spacing w:after="0"/>
            </w:pPr>
            <w:r w:rsidRPr="00304FD1">
              <w:t>Наименование: ФГУП «Московский эндокринный завод»</w:t>
            </w:r>
          </w:p>
          <w:p w:rsidR="009D4FDC" w:rsidRPr="00304FD1" w:rsidRDefault="009D4FDC" w:rsidP="009D4FDC">
            <w:pPr>
              <w:keepNext/>
              <w:keepLines/>
              <w:widowControl w:val="0"/>
              <w:suppressLineNumbers/>
              <w:tabs>
                <w:tab w:val="left" w:pos="9639"/>
              </w:tabs>
              <w:suppressAutoHyphens/>
              <w:spacing w:after="0"/>
            </w:pPr>
            <w:r w:rsidRPr="00304FD1">
              <w:t>Место нахождения</w:t>
            </w:r>
          </w:p>
          <w:p w:rsidR="009D4FDC" w:rsidRPr="00304FD1" w:rsidRDefault="009D4FDC" w:rsidP="009D4FDC">
            <w:pPr>
              <w:keepNext/>
              <w:keepLines/>
              <w:widowControl w:val="0"/>
              <w:suppressLineNumbers/>
              <w:tabs>
                <w:tab w:val="left" w:pos="9639"/>
              </w:tabs>
              <w:suppressAutoHyphens/>
              <w:spacing w:after="0"/>
            </w:pPr>
            <w:r w:rsidRPr="00304FD1">
              <w:t xml:space="preserve">109052, г. Москва, ул. </w:t>
            </w:r>
            <w:proofErr w:type="spellStart"/>
            <w:r w:rsidRPr="00304FD1">
              <w:t>Новохохловская</w:t>
            </w:r>
            <w:proofErr w:type="spellEnd"/>
            <w:r w:rsidRPr="00304FD1">
              <w:t>, д. 25</w:t>
            </w:r>
          </w:p>
          <w:p w:rsidR="009D4FDC" w:rsidRPr="00304FD1" w:rsidRDefault="009D4FDC" w:rsidP="009D4FDC">
            <w:pPr>
              <w:keepNext/>
              <w:keepLines/>
              <w:widowControl w:val="0"/>
              <w:suppressLineNumbers/>
              <w:tabs>
                <w:tab w:val="left" w:pos="9639"/>
              </w:tabs>
              <w:suppressAutoHyphens/>
              <w:spacing w:after="0"/>
            </w:pPr>
            <w:r w:rsidRPr="00304FD1">
              <w:t>Почтовый адрес</w:t>
            </w:r>
          </w:p>
          <w:p w:rsidR="009D4FDC" w:rsidRPr="00304FD1" w:rsidRDefault="009D4FDC" w:rsidP="009D4FDC">
            <w:pPr>
              <w:keepNext/>
              <w:keepLines/>
              <w:widowControl w:val="0"/>
              <w:suppressLineNumbers/>
              <w:tabs>
                <w:tab w:val="left" w:pos="9639"/>
              </w:tabs>
              <w:suppressAutoHyphens/>
              <w:spacing w:after="0"/>
            </w:pPr>
            <w:r w:rsidRPr="00304FD1">
              <w:t xml:space="preserve">109052, г. Москва, ул. </w:t>
            </w:r>
            <w:proofErr w:type="spellStart"/>
            <w:r w:rsidRPr="00304FD1">
              <w:t>Новохохловская</w:t>
            </w:r>
            <w:proofErr w:type="spellEnd"/>
            <w:r w:rsidRPr="00304FD1">
              <w:t>, д. 25</w:t>
            </w:r>
          </w:p>
          <w:p w:rsidR="009D4FDC" w:rsidRPr="00304FD1" w:rsidRDefault="009D4FDC" w:rsidP="009D4FDC">
            <w:pPr>
              <w:keepNext/>
              <w:keepLines/>
              <w:widowControl w:val="0"/>
              <w:suppressLineNumbers/>
              <w:tabs>
                <w:tab w:val="left" w:pos="9639"/>
              </w:tabs>
              <w:suppressAutoHyphens/>
              <w:spacing w:after="0"/>
            </w:pPr>
            <w:r w:rsidRPr="00304FD1">
              <w:t>Факс: +7 (495) 911-42-10</w:t>
            </w:r>
          </w:p>
          <w:p w:rsidR="00A47A4E" w:rsidRPr="00304FD1" w:rsidRDefault="00A47A4E" w:rsidP="00A47A4E">
            <w:pPr>
              <w:keepNext/>
              <w:keepLines/>
              <w:widowControl w:val="0"/>
              <w:suppressLineNumbers/>
              <w:suppressAutoHyphens/>
              <w:spacing w:after="0"/>
            </w:pPr>
            <w:r w:rsidRPr="00304FD1">
              <w:t xml:space="preserve">Электронная почта: </w:t>
            </w:r>
            <w:hyperlink r:id="rId10" w:history="1">
              <w:r w:rsidRPr="00304FD1">
                <w:rPr>
                  <w:rStyle w:val="a4"/>
                  <w:lang w:val="en-US"/>
                </w:rPr>
                <w:t>zakupkimez</w:t>
              </w:r>
              <w:r w:rsidRPr="00304FD1">
                <w:rPr>
                  <w:rStyle w:val="a4"/>
                </w:rPr>
                <w:t>@</w:t>
              </w:r>
              <w:r w:rsidRPr="00304FD1">
                <w:rPr>
                  <w:rStyle w:val="a4"/>
                  <w:lang w:val="en-US"/>
                </w:rPr>
                <w:t>yandex</w:t>
              </w:r>
              <w:r w:rsidRPr="00304FD1">
                <w:rPr>
                  <w:rStyle w:val="a4"/>
                </w:rPr>
                <w:t>.</w:t>
              </w:r>
              <w:proofErr w:type="spellStart"/>
              <w:r w:rsidRPr="00304FD1">
                <w:rPr>
                  <w:rStyle w:val="a4"/>
                </w:rPr>
                <w:t>ru</w:t>
              </w:r>
              <w:proofErr w:type="spellEnd"/>
            </w:hyperlink>
          </w:p>
          <w:p w:rsidR="0040479B" w:rsidRPr="00304FD1" w:rsidRDefault="0040479B" w:rsidP="0040479B">
            <w:pPr>
              <w:keepNext/>
              <w:keepLines/>
              <w:widowControl w:val="0"/>
              <w:suppressLineNumbers/>
              <w:suppressAutoHyphens/>
              <w:spacing w:after="0"/>
            </w:pPr>
            <w:r w:rsidRPr="00304FD1">
              <w:t xml:space="preserve">Контактные лица: </w:t>
            </w:r>
          </w:p>
          <w:p w:rsidR="001E0114" w:rsidRPr="00304FD1" w:rsidRDefault="0040479B" w:rsidP="001E0114">
            <w:pPr>
              <w:keepNext/>
              <w:keepLines/>
              <w:widowControl w:val="0"/>
              <w:suppressLineNumbers/>
              <w:suppressAutoHyphens/>
              <w:spacing w:after="0"/>
            </w:pPr>
            <w:r w:rsidRPr="00304FD1">
              <w:t xml:space="preserve">по техническим вопросам – </w:t>
            </w:r>
            <w:r w:rsidR="001E0114" w:rsidRPr="00304FD1">
              <w:t xml:space="preserve">по техническим вопросам – Пастушенко Олеся Сергеевна, тел. +7 (495) 234-61-92 </w:t>
            </w:r>
            <w:proofErr w:type="spellStart"/>
            <w:r w:rsidR="001E0114" w:rsidRPr="00304FD1">
              <w:t>доб</w:t>
            </w:r>
            <w:proofErr w:type="spellEnd"/>
            <w:r w:rsidR="001E0114" w:rsidRPr="00304FD1">
              <w:t>. 596.</w:t>
            </w:r>
          </w:p>
          <w:p w:rsidR="0040479B" w:rsidRPr="00304FD1" w:rsidRDefault="0040479B" w:rsidP="0040479B">
            <w:pPr>
              <w:keepNext/>
              <w:keepLines/>
              <w:widowControl w:val="0"/>
              <w:suppressLineNumbers/>
              <w:suppressAutoHyphens/>
              <w:spacing w:after="0"/>
            </w:pPr>
          </w:p>
          <w:p w:rsidR="00976CD3" w:rsidRPr="00304FD1" w:rsidRDefault="0040479B" w:rsidP="0040479B">
            <w:pPr>
              <w:tabs>
                <w:tab w:val="left" w:pos="9639"/>
              </w:tabs>
              <w:spacing w:after="0"/>
            </w:pPr>
            <w:r w:rsidRPr="00304FD1">
              <w:t xml:space="preserve">по организационным вопросам – </w:t>
            </w:r>
            <w:proofErr w:type="spellStart"/>
            <w:r w:rsidRPr="00304FD1">
              <w:t>Роенко</w:t>
            </w:r>
            <w:proofErr w:type="spellEnd"/>
            <w:r w:rsidRPr="00304FD1">
              <w:t xml:space="preserve"> Яна Дмитриевна, тел. +7 (495) 234-61-92 </w:t>
            </w:r>
            <w:proofErr w:type="spellStart"/>
            <w:r w:rsidRPr="00304FD1">
              <w:t>доб</w:t>
            </w:r>
            <w:proofErr w:type="spellEnd"/>
            <w:r w:rsidRPr="00304FD1">
              <w:t>. 577.</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4923C9" w:rsidRPr="00304FD1" w:rsidRDefault="00B01007" w:rsidP="00592B68">
            <w:pPr>
              <w:keepNext/>
              <w:keepLines/>
              <w:widowControl w:val="0"/>
              <w:suppressLineNumbers/>
              <w:tabs>
                <w:tab w:val="left" w:pos="9639"/>
              </w:tabs>
              <w:suppressAutoHyphens/>
              <w:spacing w:after="0"/>
              <w:jc w:val="left"/>
            </w:pPr>
            <w:r w:rsidRPr="00304FD1">
              <w:t xml:space="preserve">Наименование процедуры закупки </w:t>
            </w:r>
          </w:p>
        </w:tc>
        <w:tc>
          <w:tcPr>
            <w:tcW w:w="3601" w:type="pct"/>
          </w:tcPr>
          <w:p w:rsidR="00817C86" w:rsidRPr="00304FD1" w:rsidRDefault="00883952" w:rsidP="00011A90">
            <w:pPr>
              <w:tabs>
                <w:tab w:val="left" w:pos="737"/>
                <w:tab w:val="left" w:pos="5740"/>
                <w:tab w:val="left" w:pos="9639"/>
              </w:tabs>
              <w:overflowPunct w:val="0"/>
              <w:autoSpaceDE w:val="0"/>
              <w:autoSpaceDN w:val="0"/>
              <w:adjustRightInd w:val="0"/>
              <w:spacing w:after="0"/>
              <w:rPr>
                <w:bCs/>
              </w:rPr>
            </w:pPr>
            <w:r w:rsidRPr="00304FD1">
              <w:rPr>
                <w:bCs/>
              </w:rPr>
              <w:t>Открытый конкурс на право заключения договора на в</w:t>
            </w:r>
            <w:r w:rsidR="00A47A4E" w:rsidRPr="00304FD1">
              <w:rPr>
                <w:bCs/>
              </w:rPr>
              <w:t xml:space="preserve">ыполнение </w:t>
            </w:r>
            <w:r w:rsidR="00011A90" w:rsidRPr="00011A90">
              <w:rPr>
                <w:bCs/>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bCs/>
              </w:rPr>
              <w:t>Диазепам</w:t>
            </w:r>
            <w:proofErr w:type="spellEnd"/>
            <w:r w:rsidR="00011A90" w:rsidRPr="00011A90">
              <w:rPr>
                <w:bCs/>
              </w:rPr>
              <w:t>, раствор ректальный 20 мг/5 мл</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4923C9" w:rsidRPr="00304FD1" w:rsidRDefault="00B01007" w:rsidP="00592B68">
            <w:pPr>
              <w:keepNext/>
              <w:keepLines/>
              <w:widowControl w:val="0"/>
              <w:suppressLineNumbers/>
              <w:tabs>
                <w:tab w:val="left" w:pos="9639"/>
              </w:tabs>
              <w:suppressAutoHyphens/>
              <w:spacing w:after="0"/>
              <w:jc w:val="left"/>
            </w:pPr>
            <w:r w:rsidRPr="00304FD1">
              <w:t>Предмет договора с указанием количества поставляемого товара, объема выполняемых работ, оказываемых услуг</w:t>
            </w:r>
          </w:p>
        </w:tc>
        <w:tc>
          <w:tcPr>
            <w:tcW w:w="3601" w:type="pct"/>
          </w:tcPr>
          <w:p w:rsidR="00A47A4E" w:rsidRPr="00304FD1" w:rsidRDefault="0010691E" w:rsidP="00A47A4E">
            <w:pPr>
              <w:tabs>
                <w:tab w:val="left" w:pos="737"/>
                <w:tab w:val="left" w:pos="5740"/>
                <w:tab w:val="left" w:pos="9639"/>
              </w:tabs>
              <w:overflowPunct w:val="0"/>
              <w:autoSpaceDE w:val="0"/>
              <w:autoSpaceDN w:val="0"/>
              <w:adjustRightInd w:val="0"/>
              <w:spacing w:after="0"/>
              <w:rPr>
                <w:b/>
                <w:bCs/>
              </w:rPr>
            </w:pPr>
            <w:r w:rsidRPr="00304FD1">
              <w:rPr>
                <w:b/>
                <w:bCs/>
              </w:rPr>
              <w:t xml:space="preserve">Выполнение </w:t>
            </w:r>
            <w:r w:rsidR="00011A90" w:rsidRPr="00011A90">
              <w:rPr>
                <w:b/>
                <w:bCs/>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b/>
                <w:bCs/>
              </w:rPr>
              <w:t>Диазепам</w:t>
            </w:r>
            <w:proofErr w:type="spellEnd"/>
            <w:r w:rsidR="00011A90" w:rsidRPr="00011A90">
              <w:rPr>
                <w:b/>
                <w:bCs/>
              </w:rPr>
              <w:t>, раствор ректальный 20 мг/5 мл</w:t>
            </w:r>
          </w:p>
          <w:p w:rsidR="00A47A4E" w:rsidRPr="00304FD1" w:rsidRDefault="00A47A4E" w:rsidP="00A47A4E">
            <w:pPr>
              <w:tabs>
                <w:tab w:val="left" w:pos="737"/>
                <w:tab w:val="left" w:pos="5740"/>
                <w:tab w:val="left" w:pos="9639"/>
              </w:tabs>
              <w:overflowPunct w:val="0"/>
              <w:autoSpaceDE w:val="0"/>
              <w:autoSpaceDN w:val="0"/>
              <w:adjustRightInd w:val="0"/>
              <w:spacing w:after="0"/>
              <w:rPr>
                <w:b/>
                <w:bCs/>
              </w:rPr>
            </w:pPr>
          </w:p>
          <w:p w:rsidR="00976CD3" w:rsidRPr="00304FD1" w:rsidRDefault="00A47A4E" w:rsidP="00A47A4E">
            <w:pPr>
              <w:tabs>
                <w:tab w:val="left" w:pos="737"/>
                <w:tab w:val="left" w:pos="5740"/>
                <w:tab w:val="left" w:pos="9639"/>
              </w:tabs>
              <w:overflowPunct w:val="0"/>
              <w:autoSpaceDE w:val="0"/>
              <w:autoSpaceDN w:val="0"/>
              <w:adjustRightInd w:val="0"/>
              <w:spacing w:after="0"/>
            </w:pPr>
            <w:r w:rsidRPr="00304FD1">
              <w:t xml:space="preserve">Объем выполняемых работ – 1 </w:t>
            </w:r>
            <w:proofErr w:type="spellStart"/>
            <w:r w:rsidRPr="00304FD1">
              <w:t>усл</w:t>
            </w:r>
            <w:proofErr w:type="spellEnd"/>
            <w:r w:rsidRPr="00304FD1">
              <w:t>. ед. в соответствии</w:t>
            </w:r>
            <w:r w:rsidR="00883952" w:rsidRPr="00304FD1">
              <w:t xml:space="preserve"> с</w:t>
            </w:r>
            <w:r w:rsidRPr="00304FD1">
              <w:t xml:space="preserve"> условиями части </w:t>
            </w:r>
            <w:r w:rsidRPr="00304FD1">
              <w:rPr>
                <w:lang w:val="en-US"/>
              </w:rPr>
              <w:t>IV</w:t>
            </w:r>
            <w:r w:rsidRPr="00304FD1">
              <w:t xml:space="preserve"> «ПРОЕКТ ДОГОВОРА», части </w:t>
            </w:r>
            <w:r w:rsidRPr="00304FD1">
              <w:rPr>
                <w:lang w:val="en-US"/>
              </w:rPr>
              <w:t>III</w:t>
            </w:r>
            <w:r w:rsidRPr="00304FD1">
              <w:t xml:space="preserve"> «ТЕХНИЧЕСКОЕ ЗАДАНИЕ» Документации о закупке.</w:t>
            </w:r>
          </w:p>
        </w:tc>
      </w:tr>
      <w:tr w:rsidR="00335AF0" w:rsidRPr="00304FD1" w:rsidTr="00883952">
        <w:tc>
          <w:tcPr>
            <w:tcW w:w="416" w:type="pct"/>
          </w:tcPr>
          <w:p w:rsidR="00B14388" w:rsidRPr="00304FD1" w:rsidRDefault="00B14388" w:rsidP="00592B68">
            <w:pPr>
              <w:numPr>
                <w:ilvl w:val="0"/>
                <w:numId w:val="2"/>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proofErr w:type="gramStart"/>
            <w:r w:rsidRPr="00304F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w:t>
            </w:r>
            <w:r w:rsidRPr="00304FD1">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601" w:type="pct"/>
          </w:tcPr>
          <w:p w:rsidR="00976CD3" w:rsidRPr="00304FD1" w:rsidRDefault="00B01007">
            <w:pPr>
              <w:tabs>
                <w:tab w:val="left" w:pos="9639"/>
              </w:tabs>
              <w:spacing w:after="0"/>
            </w:pPr>
            <w:r w:rsidRPr="00304F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rsidRPr="00304FD1">
              <w:t>.</w:t>
            </w:r>
          </w:p>
          <w:p w:rsidR="00D431CC" w:rsidRPr="00304FD1" w:rsidRDefault="00D431CC" w:rsidP="00D431CC">
            <w:pPr>
              <w:spacing w:after="0"/>
            </w:pPr>
            <w:r w:rsidRPr="00304FD1">
              <w:t xml:space="preserve">В случае установления требований о соответствии товара (работ, услуг) ГОСТ, ГОСТ </w:t>
            </w:r>
            <w:proofErr w:type="gramStart"/>
            <w:r w:rsidRPr="00304FD1">
              <w:t>Р</w:t>
            </w:r>
            <w:proofErr w:type="gramEnd"/>
            <w:r w:rsidRPr="00304FD1">
              <w:t xml:space="preserve">, ГОСТ IEC, ГОСТ ИСО, </w:t>
            </w:r>
            <w:proofErr w:type="spellStart"/>
            <w:r w:rsidRPr="00304FD1">
              <w:t>СанПин</w:t>
            </w:r>
            <w:proofErr w:type="spellEnd"/>
            <w:r w:rsidRPr="00304FD1">
              <w:t xml:space="preserve">, </w:t>
            </w:r>
            <w:proofErr w:type="spellStart"/>
            <w:r w:rsidRPr="00304FD1">
              <w:t>СНиП</w:t>
            </w:r>
            <w:proofErr w:type="spellEnd"/>
            <w:r w:rsidRPr="00304F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04FD1" w:rsidRDefault="00D431CC" w:rsidP="00D431CC">
            <w:pPr>
              <w:spacing w:after="0"/>
            </w:pPr>
            <w:r w:rsidRPr="00304F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04FD1">
              <w:t>Р</w:t>
            </w:r>
            <w:proofErr w:type="gramEnd"/>
            <w:r w:rsidRPr="00304FD1">
              <w:t xml:space="preserve">, ГОСТ </w:t>
            </w:r>
            <w:r w:rsidRPr="00304FD1">
              <w:lastRenderedPageBreak/>
              <w:t xml:space="preserve">IEC, ГОСТ ИСО, </w:t>
            </w:r>
            <w:proofErr w:type="spellStart"/>
            <w:r w:rsidRPr="00304FD1">
              <w:t>СанПин</w:t>
            </w:r>
            <w:proofErr w:type="spellEnd"/>
            <w:r w:rsidRPr="00304FD1">
              <w:t xml:space="preserve">, </w:t>
            </w:r>
            <w:proofErr w:type="spellStart"/>
            <w:r w:rsidRPr="00304FD1">
              <w:t>СНиП</w:t>
            </w:r>
            <w:proofErr w:type="spellEnd"/>
            <w:r w:rsidRPr="00304FD1">
              <w:t xml:space="preserve">, ГН, ТР, СП и др., </w:t>
            </w:r>
            <w:proofErr w:type="gramStart"/>
            <w:r w:rsidRPr="00304FD1">
              <w:t>характеристики</w:t>
            </w:r>
            <w:proofErr w:type="gramEnd"/>
            <w:r w:rsidRPr="00304FD1">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304FD1" w:rsidRDefault="00D431CC" w:rsidP="00D431CC">
            <w:pPr>
              <w:tabs>
                <w:tab w:val="left" w:pos="9639"/>
              </w:tabs>
              <w:spacing w:after="0"/>
            </w:pPr>
            <w:proofErr w:type="gramStart"/>
            <w:r w:rsidRPr="00304F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04F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304FD1" w:rsidTr="00883952">
        <w:tc>
          <w:tcPr>
            <w:tcW w:w="416" w:type="pct"/>
          </w:tcPr>
          <w:p w:rsidR="00B14388" w:rsidRPr="00304FD1" w:rsidRDefault="00B14388" w:rsidP="00592B68">
            <w:pPr>
              <w:numPr>
                <w:ilvl w:val="0"/>
                <w:numId w:val="2"/>
              </w:numPr>
              <w:tabs>
                <w:tab w:val="left" w:pos="9639"/>
              </w:tabs>
              <w:jc w:val="center"/>
              <w:rPr>
                <w:b/>
                <w:bCs/>
                <w:snapToGrid w:val="0"/>
              </w:rPr>
            </w:pPr>
          </w:p>
        </w:tc>
        <w:tc>
          <w:tcPr>
            <w:tcW w:w="983" w:type="pct"/>
          </w:tcPr>
          <w:p w:rsidR="00976CD3" w:rsidRPr="00304FD1" w:rsidRDefault="00B01007">
            <w:pPr>
              <w:tabs>
                <w:tab w:val="left" w:pos="9639"/>
              </w:tabs>
              <w:jc w:val="left"/>
            </w:pPr>
            <w:r w:rsidRPr="00304FD1">
              <w:t>Требования к содержанию, форме, оформлению и составу заявки на участие в закупке</w:t>
            </w:r>
          </w:p>
        </w:tc>
        <w:tc>
          <w:tcPr>
            <w:tcW w:w="3601" w:type="pct"/>
          </w:tcPr>
          <w:p w:rsidR="00883952" w:rsidRPr="00304FD1" w:rsidRDefault="00883952" w:rsidP="00883952">
            <w:pPr>
              <w:tabs>
                <w:tab w:val="left" w:pos="9639"/>
              </w:tabs>
            </w:pPr>
            <w:r w:rsidRPr="00304FD1">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883952" w:rsidRPr="00304FD1" w:rsidRDefault="00883952" w:rsidP="00883952">
            <w:pPr>
              <w:tabs>
                <w:tab w:val="left" w:pos="9639"/>
              </w:tabs>
            </w:pPr>
            <w:r w:rsidRPr="00304F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 и требованиями этих форм и настоящей Документации о закупке.</w:t>
            </w:r>
          </w:p>
          <w:p w:rsidR="00883952" w:rsidRPr="00304FD1" w:rsidRDefault="00883952" w:rsidP="00883952">
            <w:pPr>
              <w:tabs>
                <w:tab w:val="left" w:pos="9639"/>
              </w:tabs>
            </w:pPr>
            <w:r w:rsidRPr="00304FD1">
              <w:t>Заявка на участие в закупке должна содержать:</w:t>
            </w:r>
          </w:p>
          <w:p w:rsidR="00883952" w:rsidRPr="00304FD1" w:rsidRDefault="00883952" w:rsidP="00883952">
            <w:pPr>
              <w:tabs>
                <w:tab w:val="left" w:pos="9639"/>
              </w:tabs>
            </w:pPr>
            <w:r w:rsidRPr="00304F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83952" w:rsidRPr="00304FD1" w:rsidRDefault="00883952" w:rsidP="00883952">
            <w:pPr>
              <w:tabs>
                <w:tab w:val="left" w:pos="9639"/>
              </w:tabs>
            </w:pPr>
            <w:r w:rsidRPr="00304FD1">
              <w:t>1.1) для резидентов Российской Федерации:</w:t>
            </w:r>
          </w:p>
          <w:p w:rsidR="00883952" w:rsidRPr="00304FD1" w:rsidRDefault="00883952" w:rsidP="00883952">
            <w:pPr>
              <w:tabs>
                <w:tab w:val="left" w:pos="9639"/>
              </w:tabs>
            </w:pPr>
            <w:r w:rsidRPr="00304F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(указываются в Форме 2 «Заявка на участие в закупке»);</w:t>
            </w:r>
          </w:p>
          <w:p w:rsidR="00883952" w:rsidRPr="00304FD1" w:rsidRDefault="00883952" w:rsidP="00883952">
            <w:pPr>
              <w:tabs>
                <w:tab w:val="left" w:pos="9639"/>
              </w:tabs>
              <w:rPr>
                <w:rFonts w:eastAsia="Calibri"/>
                <w:lang w:eastAsia="en-US"/>
              </w:rPr>
            </w:pPr>
            <w:proofErr w:type="gramStart"/>
            <w:r w:rsidRPr="00304FD1">
              <w:t xml:space="preserve">б) полученную не ранее чем за </w:t>
            </w:r>
            <w:r w:rsidRPr="00304FD1">
              <w:rPr>
                <w:b/>
              </w:rPr>
              <w:t>три</w:t>
            </w:r>
            <w:r w:rsidRPr="00304F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304FD1">
              <w:t xml:space="preserve"> </w:t>
            </w:r>
            <w:proofErr w:type="gramStart"/>
            <w:r w:rsidRPr="00304FD1">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Pr="00304FD1">
              <w:lastRenderedPageBreak/>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304FD1">
              <w:t xml:space="preserve"> дня размещения в Единой информационной системе в сфере закупок извещения о закупке; </w:t>
            </w:r>
          </w:p>
          <w:p w:rsidR="00883952" w:rsidRPr="00304FD1" w:rsidRDefault="00883952" w:rsidP="00883952">
            <w:pPr>
              <w:tabs>
                <w:tab w:val="left" w:pos="9639"/>
              </w:tabs>
            </w:pPr>
            <w:r w:rsidRPr="00304FD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304FD1">
              <w:t>случае</w:t>
            </w:r>
            <w:proofErr w:type="gramEnd"/>
            <w:r w:rsidRPr="00304F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304FD1">
              <w:t>случае</w:t>
            </w:r>
            <w:proofErr w:type="gramEnd"/>
            <w:r w:rsidRPr="00304F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w:t>
            </w:r>
            <w:proofErr w:type="gramStart"/>
            <w:r w:rsidRPr="00304FD1">
              <w:t>случае</w:t>
            </w:r>
            <w:proofErr w:type="gramEnd"/>
            <w:r w:rsidRPr="00304FD1">
              <w:t>,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883952" w:rsidRPr="00304FD1" w:rsidRDefault="00883952" w:rsidP="00883952">
            <w:pPr>
              <w:tabs>
                <w:tab w:val="left" w:pos="9639"/>
              </w:tabs>
            </w:pPr>
            <w:r w:rsidRPr="00304FD1">
              <w:t>г) копии учредительных документов (для юридических лиц);</w:t>
            </w:r>
          </w:p>
          <w:p w:rsidR="00883952" w:rsidRPr="00304FD1" w:rsidRDefault="00883952" w:rsidP="00883952">
            <w:pPr>
              <w:tabs>
                <w:tab w:val="left" w:pos="9639"/>
              </w:tabs>
            </w:pPr>
            <w:proofErr w:type="spellStart"/>
            <w:proofErr w:type="gramStart"/>
            <w:r w:rsidRPr="00304FD1">
              <w:t>д</w:t>
            </w:r>
            <w:proofErr w:type="spellEnd"/>
            <w:r w:rsidRPr="00304F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304F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304FD1">
              <w:t>дств в к</w:t>
            </w:r>
            <w:proofErr w:type="gramEnd"/>
            <w:r w:rsidRPr="00304F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83952" w:rsidRPr="00304FD1" w:rsidRDefault="00883952" w:rsidP="00883952">
            <w:pPr>
              <w:tabs>
                <w:tab w:val="left" w:pos="9639"/>
              </w:tabs>
              <w:rPr>
                <w:rFonts w:eastAsia="Calibri"/>
                <w:lang w:eastAsia="en-US"/>
              </w:rPr>
            </w:pPr>
            <w:r w:rsidRPr="00304FD1">
              <w:t>е) 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883952" w:rsidRPr="00304FD1" w:rsidRDefault="00883952" w:rsidP="00883952">
            <w:pPr>
              <w:tabs>
                <w:tab w:val="left" w:pos="9639"/>
              </w:tabs>
              <w:rPr>
                <w:rFonts w:eastAsia="Calibri"/>
                <w:lang w:eastAsia="en-US"/>
              </w:rPr>
            </w:pPr>
            <w:r w:rsidRPr="00304FD1">
              <w:rPr>
                <w:rFonts w:eastAsia="Calibri"/>
                <w:lang w:eastAsia="en-US"/>
              </w:rPr>
              <w:t>ж) копия свидетельства о постановке на налоговый учет, заверенная печатью и подписью уполномоченного лица;</w:t>
            </w:r>
          </w:p>
          <w:p w:rsidR="00883952" w:rsidRPr="00304FD1" w:rsidRDefault="00883952" w:rsidP="00883952">
            <w:pPr>
              <w:tabs>
                <w:tab w:val="left" w:pos="9639"/>
              </w:tabs>
              <w:rPr>
                <w:rFonts w:eastAsia="Calibri"/>
                <w:lang w:eastAsia="en-US"/>
              </w:rPr>
            </w:pPr>
            <w:proofErr w:type="spellStart"/>
            <w:r w:rsidRPr="00304FD1">
              <w:rPr>
                <w:rFonts w:eastAsia="Calibri"/>
                <w:lang w:eastAsia="en-US"/>
              </w:rPr>
              <w:t>з</w:t>
            </w:r>
            <w:proofErr w:type="spellEnd"/>
            <w:r w:rsidRPr="00304FD1">
              <w:rPr>
                <w:rFonts w:eastAsia="Calibri"/>
                <w:lang w:eastAsia="en-US"/>
              </w:rPr>
              <w:t xml:space="preserve">) копия бухгалтерского баланса с отчетом о финансовых результатах за </w:t>
            </w:r>
            <w:proofErr w:type="gramStart"/>
            <w:r w:rsidRPr="00304FD1">
              <w:rPr>
                <w:rFonts w:eastAsia="Calibri"/>
                <w:lang w:eastAsia="en-US"/>
              </w:rPr>
              <w:t>последние</w:t>
            </w:r>
            <w:proofErr w:type="gramEnd"/>
            <w:r w:rsidRPr="00304FD1">
              <w:rPr>
                <w:rFonts w:eastAsia="Calibri"/>
                <w:lang w:eastAsia="en-US"/>
              </w:rPr>
              <w:t xml:space="preserve"> 2 года и последний отчетный период текущего года с отметкой налогового органа о приеме. </w:t>
            </w:r>
            <w:proofErr w:type="gramStart"/>
            <w:r w:rsidRPr="00304FD1">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83952" w:rsidRPr="00304FD1" w:rsidRDefault="00883952" w:rsidP="00883952">
            <w:pPr>
              <w:tabs>
                <w:tab w:val="left" w:pos="9639"/>
              </w:tabs>
              <w:rPr>
                <w:rFonts w:eastAsia="Calibri"/>
                <w:lang w:eastAsia="en-US"/>
              </w:rPr>
            </w:pPr>
            <w:r w:rsidRPr="00304FD1">
              <w:rPr>
                <w:rFonts w:eastAsia="Calibri"/>
                <w:lang w:eastAsia="en-US"/>
              </w:rPr>
              <w:t>1.2) для нерезидентов Российской Федерации:</w:t>
            </w:r>
          </w:p>
          <w:p w:rsidR="00883952" w:rsidRPr="00304FD1" w:rsidRDefault="00883952" w:rsidP="00883952">
            <w:pPr>
              <w:tabs>
                <w:tab w:val="left" w:pos="9639"/>
              </w:tabs>
              <w:rPr>
                <w:rFonts w:eastAsia="Calibri"/>
                <w:lang w:eastAsia="en-US"/>
              </w:rPr>
            </w:pPr>
            <w:proofErr w:type="gramStart"/>
            <w:r w:rsidRPr="00304FD1">
              <w:rPr>
                <w:rFonts w:eastAsia="Calibri"/>
                <w:lang w:eastAsia="en-US"/>
              </w:rPr>
              <w:t xml:space="preserve">а) фирменное наименование (наименование), сведения об </w:t>
            </w:r>
            <w:r w:rsidRPr="00304FD1">
              <w:rPr>
                <w:rFonts w:eastAsia="Calibri"/>
                <w:lang w:eastAsia="en-US"/>
              </w:rPr>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3952" w:rsidRPr="00304FD1" w:rsidRDefault="00883952" w:rsidP="00883952">
            <w:pPr>
              <w:tabs>
                <w:tab w:val="left" w:pos="9639"/>
              </w:tabs>
              <w:rPr>
                <w:rFonts w:eastAsia="Calibri"/>
                <w:lang w:eastAsia="en-US"/>
              </w:rPr>
            </w:pPr>
            <w:r w:rsidRPr="00304FD1">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83952" w:rsidRPr="00304FD1" w:rsidRDefault="00883952" w:rsidP="00883952">
            <w:pPr>
              <w:tabs>
                <w:tab w:val="left" w:pos="9639"/>
              </w:tabs>
              <w:rPr>
                <w:rFonts w:eastAsia="Calibri"/>
                <w:lang w:eastAsia="en-US"/>
              </w:rPr>
            </w:pPr>
            <w:r w:rsidRPr="00304FD1">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304FD1">
              <w:rPr>
                <w:rFonts w:eastAsia="Calibri"/>
                <w:lang w:eastAsia="en-US"/>
              </w:rPr>
              <w:t>случае</w:t>
            </w:r>
            <w:proofErr w:type="gramEnd"/>
            <w:r w:rsidRPr="00304FD1">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304FD1">
              <w:rPr>
                <w:rFonts w:eastAsia="Calibri"/>
                <w:lang w:eastAsia="en-US"/>
              </w:rPr>
              <w:t>случае</w:t>
            </w:r>
            <w:proofErr w:type="gramEnd"/>
            <w:r w:rsidRPr="00304FD1">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83952" w:rsidRPr="00304FD1" w:rsidRDefault="00883952" w:rsidP="00883952">
            <w:pPr>
              <w:tabs>
                <w:tab w:val="left" w:pos="9639"/>
              </w:tabs>
              <w:rPr>
                <w:rFonts w:eastAsia="Calibri"/>
                <w:lang w:eastAsia="en-US"/>
              </w:rPr>
            </w:pPr>
            <w:r w:rsidRPr="00304FD1">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83952" w:rsidRPr="00304FD1" w:rsidRDefault="00883952" w:rsidP="00883952">
            <w:pPr>
              <w:tabs>
                <w:tab w:val="left" w:pos="9639"/>
              </w:tabs>
            </w:pPr>
          </w:p>
          <w:p w:rsidR="00883952" w:rsidRPr="00304FD1" w:rsidRDefault="00883952" w:rsidP="00883952">
            <w:pPr>
              <w:tabs>
                <w:tab w:val="left" w:pos="9639"/>
              </w:tabs>
            </w:pPr>
            <w:r w:rsidRPr="00304F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883952" w:rsidRPr="00304FD1" w:rsidRDefault="00883952" w:rsidP="00883952">
            <w:pPr>
              <w:tabs>
                <w:tab w:val="left" w:pos="9639"/>
              </w:tabs>
            </w:pPr>
            <w:r w:rsidRPr="00304FD1">
              <w:t>3) Предложение об условиях исполнения договора по форме 3 части II «ФОРМЫ ДЛЯ ЗАПОЛНЕНИЯ УЧАСТНИКАМИ ЗАКУПКИ».</w:t>
            </w:r>
          </w:p>
          <w:p w:rsidR="00883952" w:rsidRPr="00304FD1" w:rsidRDefault="00883952" w:rsidP="00883952">
            <w:pPr>
              <w:tabs>
                <w:tab w:val="left" w:pos="9639"/>
              </w:tabs>
            </w:pPr>
            <w:proofErr w:type="gramStart"/>
            <w:r w:rsidRPr="00304FD1">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proofErr w:type="gramEnd"/>
          </w:p>
          <w:p w:rsidR="00883952" w:rsidRPr="00304FD1" w:rsidRDefault="00883952" w:rsidP="00883952">
            <w:pPr>
              <w:suppressAutoHyphens/>
              <w:spacing w:after="0"/>
              <w:rPr>
                <w:rFonts w:eastAsia="MS Mincho"/>
                <w:color w:val="000000"/>
              </w:rPr>
            </w:pPr>
            <w:r w:rsidRPr="00304FD1">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304FD1">
              <w:t>требование</w:t>
            </w:r>
            <w:proofErr w:type="gramEnd"/>
            <w:r w:rsidRPr="00304FD1">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304FD1">
              <w:t xml:space="preserve">Если участником закупки выступает физическое лицо, в качестве документа, подтверждающего внесение денежных средств в </w:t>
            </w:r>
            <w:r w:rsidRPr="00304FD1">
              <w:lastRenderedPageBreak/>
              <w:t>качестве обеспечения заявки на участие в закупке, может быть предоставлена квитанция).</w:t>
            </w:r>
            <w:proofErr w:type="gramEnd"/>
            <w:r w:rsidRPr="00304FD1">
              <w:rPr>
                <w:b/>
              </w:rPr>
              <w:t xml:space="preserve"> </w:t>
            </w:r>
            <w:r w:rsidRPr="00304FD1">
              <w:t xml:space="preserve">В </w:t>
            </w:r>
            <w:proofErr w:type="gramStart"/>
            <w:r w:rsidRPr="00304FD1">
              <w:t>случае</w:t>
            </w:r>
            <w:proofErr w:type="gramEnd"/>
            <w:r w:rsidRPr="00304FD1">
              <w:t xml:space="preserve">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Pr="00304FD1">
              <w:rPr>
                <w:rFonts w:eastAsia="MS Mincho"/>
                <w:color w:val="000000"/>
              </w:rPr>
              <w:t xml:space="preserve"> 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304FD1">
              <w:rPr>
                <w:color w:val="000000"/>
              </w:rPr>
              <w:t>решение</w:t>
            </w:r>
            <w:r w:rsidRPr="00304FD1">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883952" w:rsidRPr="00304FD1" w:rsidRDefault="00883952" w:rsidP="00883952">
            <w:pPr>
              <w:tabs>
                <w:tab w:val="left" w:pos="9639"/>
              </w:tabs>
              <w:autoSpaceDE w:val="0"/>
              <w:autoSpaceDN w:val="0"/>
              <w:adjustRightInd w:val="0"/>
              <w:outlineLvl w:val="1"/>
            </w:pPr>
            <w:r w:rsidRPr="00304FD1">
              <w:t xml:space="preserve">6) В </w:t>
            </w:r>
            <w:proofErr w:type="gramStart"/>
            <w:r w:rsidRPr="00304FD1">
              <w:t>случае</w:t>
            </w:r>
            <w:proofErr w:type="gramEnd"/>
            <w:r w:rsidRPr="00304FD1">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883952" w:rsidRPr="00304FD1" w:rsidRDefault="00883952" w:rsidP="00883952">
            <w:pPr>
              <w:spacing w:after="0"/>
            </w:pPr>
            <w:r w:rsidRPr="00304F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883952" w:rsidRPr="00304FD1" w:rsidRDefault="00883952" w:rsidP="00241259">
            <w:pPr>
              <w:spacing w:after="0"/>
            </w:pPr>
            <w:r w:rsidRPr="00304F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41259" w:rsidRPr="00304FD1" w:rsidRDefault="00241259" w:rsidP="00241259">
            <w:pPr>
              <w:tabs>
                <w:tab w:val="left" w:pos="9639"/>
              </w:tabs>
              <w:spacing w:after="0"/>
            </w:pPr>
            <w:r w:rsidRPr="00304FD1">
              <w:rPr>
                <w:rFonts w:eastAsia="Calibri"/>
                <w:lang w:eastAsia="en-US"/>
              </w:rPr>
              <w:t>7)</w:t>
            </w:r>
            <w:r w:rsidRPr="00304FD1">
              <w:t xml:space="preserve"> Опись документов по форме 1 части II «ФОРМЫ ДЛЯ ЗАПОЛНЕНИЯ УЧАСТНИКАМИ ЗАКУПКИ».</w:t>
            </w:r>
          </w:p>
          <w:p w:rsidR="00241259" w:rsidRPr="00304FD1" w:rsidRDefault="00241259" w:rsidP="00241259">
            <w:pPr>
              <w:tabs>
                <w:tab w:val="num" w:pos="68"/>
              </w:tabs>
              <w:spacing w:after="0"/>
            </w:pPr>
            <w:proofErr w:type="gramStart"/>
            <w:r w:rsidRPr="00304FD1">
              <w:t xml:space="preserve">8) В случае если участник закупки является субъектом малого и среднего предпринимательства рекомендуется представить </w:t>
            </w:r>
            <w:r w:rsidRPr="00304FD1">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1" w:history="1">
              <w:r w:rsidRPr="00304FD1">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Pr="00304FD1">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304FD1">
              <w:rPr>
                <w:rFonts w:eastAsiaTheme="minorHAnsi"/>
                <w:lang w:eastAsia="en-US"/>
              </w:rPr>
              <w:t xml:space="preserve"> </w:t>
            </w:r>
            <w:proofErr w:type="gramStart"/>
            <w:r w:rsidRPr="00304FD1">
              <w:rPr>
                <w:rFonts w:eastAsiaTheme="minorHAnsi"/>
                <w:lang w:eastAsia="en-US"/>
              </w:rP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304FD1">
              <w:rPr>
                <w:rFonts w:eastAsiaTheme="minorHAnsi"/>
                <w:lang w:eastAsia="en-US"/>
              </w:rPr>
              <w:t xml:space="preserve">, </w:t>
            </w:r>
            <w:proofErr w:type="gramStart"/>
            <w:r w:rsidRPr="00304FD1">
              <w:rPr>
                <w:rFonts w:eastAsiaTheme="minorHAnsi"/>
                <w:lang w:eastAsia="en-US"/>
              </w:rPr>
              <w:t>который</w:t>
            </w:r>
            <w:proofErr w:type="gramEnd"/>
            <w:r w:rsidRPr="00304FD1">
              <w:rPr>
                <w:rFonts w:eastAsiaTheme="minorHAnsi"/>
                <w:lang w:eastAsia="en-US"/>
              </w:rP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Pr="00304FD1">
              <w:t>.</w:t>
            </w:r>
          </w:p>
          <w:p w:rsidR="00241259" w:rsidRPr="00304FD1" w:rsidRDefault="00241259" w:rsidP="00241259">
            <w:pPr>
              <w:tabs>
                <w:tab w:val="num" w:pos="68"/>
              </w:tabs>
              <w:spacing w:after="0"/>
            </w:pPr>
            <w:r w:rsidRPr="00304FD1">
              <w:lastRenderedPageBreak/>
              <w:t xml:space="preserve">9) В </w:t>
            </w:r>
            <w:proofErr w:type="gramStart"/>
            <w:r w:rsidRPr="00304FD1">
              <w:t>случае</w:t>
            </w:r>
            <w:proofErr w:type="gramEnd"/>
            <w:r w:rsidRPr="00304F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41259" w:rsidRPr="00304FD1" w:rsidRDefault="00241259" w:rsidP="00241259">
            <w:pPr>
              <w:tabs>
                <w:tab w:val="left" w:pos="9639"/>
              </w:tabs>
              <w:rPr>
                <w:rFonts w:eastAsia="Calibri"/>
                <w:lang w:eastAsia="en-US"/>
              </w:rPr>
            </w:pPr>
            <w:r w:rsidRPr="00304FD1">
              <w:t>10</w:t>
            </w:r>
            <w:r w:rsidRPr="00304FD1">
              <w:rPr>
                <w:rFonts w:eastAsia="Calibri"/>
                <w:lang w:eastAsia="en-US"/>
              </w:rPr>
              <w:t>) Участник закупки вправе дополнительно представлять иные, характеризующие его деятельность, документы.</w:t>
            </w:r>
          </w:p>
          <w:p w:rsidR="00241259" w:rsidRPr="00304FD1" w:rsidRDefault="00241259" w:rsidP="00241259">
            <w:pPr>
              <w:tabs>
                <w:tab w:val="left" w:pos="9639"/>
              </w:tabs>
            </w:pPr>
            <w:r w:rsidRPr="00304FD1">
              <w:t>Сведения, которые содержатся в заявках участников закупки, не должны допускать двусмысленных толкований.</w:t>
            </w:r>
          </w:p>
          <w:p w:rsidR="00883952" w:rsidRPr="00304FD1" w:rsidRDefault="00883952" w:rsidP="00883952">
            <w:pPr>
              <w:pStyle w:val="afe"/>
              <w:tabs>
                <w:tab w:val="left" w:pos="9639"/>
              </w:tabs>
              <w:spacing w:line="240" w:lineRule="auto"/>
              <w:rPr>
                <w:sz w:val="24"/>
                <w:szCs w:val="24"/>
              </w:rPr>
            </w:pPr>
            <w:r w:rsidRPr="00304FD1">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883952" w:rsidRPr="00304FD1" w:rsidRDefault="00883952" w:rsidP="00883952">
            <w:pPr>
              <w:tabs>
                <w:tab w:val="left" w:pos="9639"/>
              </w:tabs>
            </w:pPr>
            <w:bookmarkStart w:id="14" w:name="_Toc313349962"/>
            <w:bookmarkStart w:id="15" w:name="_Toc313350158"/>
            <w:r w:rsidRPr="00304FD1">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304FD1">
              <w:t xml:space="preserve"> </w:t>
            </w:r>
          </w:p>
          <w:p w:rsidR="00883952" w:rsidRPr="00304FD1" w:rsidRDefault="00883952" w:rsidP="00883952">
            <w:pPr>
              <w:tabs>
                <w:tab w:val="left" w:pos="9639"/>
              </w:tabs>
            </w:pPr>
            <w:bookmarkStart w:id="16" w:name="_Toc313349963"/>
            <w:bookmarkStart w:id="17" w:name="_Toc313350159"/>
            <w:r w:rsidRPr="00304FD1">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883952" w:rsidRPr="00304FD1" w:rsidRDefault="00883952" w:rsidP="00883952">
            <w:pPr>
              <w:tabs>
                <w:tab w:val="left" w:pos="9639"/>
              </w:tabs>
            </w:pPr>
            <w:r w:rsidRPr="00304F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883952" w:rsidRPr="00304FD1" w:rsidRDefault="00883952" w:rsidP="00883952">
            <w:pPr>
              <w:tabs>
                <w:tab w:val="left" w:pos="9639"/>
              </w:tabs>
            </w:pPr>
            <w:r w:rsidRPr="00304F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883952" w:rsidRPr="00304FD1" w:rsidRDefault="00883952" w:rsidP="00883952">
            <w:pPr>
              <w:tabs>
                <w:tab w:val="left" w:pos="9639"/>
              </w:tabs>
            </w:pPr>
            <w:r w:rsidRPr="00304F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304FD1" w:rsidRDefault="00883952" w:rsidP="00883952">
            <w:pPr>
              <w:tabs>
                <w:tab w:val="left" w:pos="9639"/>
              </w:tabs>
            </w:pPr>
            <w:proofErr w:type="gramStart"/>
            <w:r w:rsidRPr="00304FD1">
              <w:t>При оформлении документов в составе заявки на участие в закупке в соответствии</w:t>
            </w:r>
            <w:proofErr w:type="gramEnd"/>
            <w:r w:rsidRPr="00304F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w:t>
            </w:r>
            <w:r w:rsidRPr="00304FD1">
              <w:lastRenderedPageBreak/>
              <w:t>форме.</w:t>
            </w:r>
          </w:p>
        </w:tc>
      </w:tr>
      <w:tr w:rsidR="00335AF0" w:rsidRPr="00304FD1" w:rsidTr="00883952">
        <w:tc>
          <w:tcPr>
            <w:tcW w:w="416" w:type="pct"/>
          </w:tcPr>
          <w:p w:rsidR="00976CD3" w:rsidRPr="00304FD1" w:rsidRDefault="00B01007">
            <w:pPr>
              <w:tabs>
                <w:tab w:val="left" w:pos="9639"/>
              </w:tabs>
              <w:rPr>
                <w:b/>
                <w:bCs/>
                <w:snapToGrid w:val="0"/>
              </w:rPr>
            </w:pPr>
            <w:r w:rsidRPr="00304FD1">
              <w:rPr>
                <w:bCs/>
                <w:snapToGrid w:val="0"/>
              </w:rPr>
              <w:lastRenderedPageBreak/>
              <w:t xml:space="preserve">   5.1.</w:t>
            </w:r>
          </w:p>
        </w:tc>
        <w:tc>
          <w:tcPr>
            <w:tcW w:w="983" w:type="pct"/>
          </w:tcPr>
          <w:p w:rsidR="00976CD3" w:rsidRPr="00304FD1" w:rsidRDefault="00B01007">
            <w:pPr>
              <w:tabs>
                <w:tab w:val="left" w:pos="9639"/>
              </w:tabs>
              <w:jc w:val="left"/>
            </w:pPr>
            <w:r w:rsidRPr="00304FD1">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3601" w:type="pct"/>
          </w:tcPr>
          <w:p w:rsidR="007A274E" w:rsidRPr="00304FD1" w:rsidRDefault="003F6176" w:rsidP="007A274E">
            <w:pPr>
              <w:tabs>
                <w:tab w:val="left" w:pos="9639"/>
              </w:tabs>
              <w:suppressAutoHyphens/>
              <w:autoSpaceDE w:val="0"/>
              <w:autoSpaceDN w:val="0"/>
              <w:spacing w:after="120"/>
              <w:outlineLvl w:val="4"/>
              <w:rPr>
                <w:i/>
              </w:rPr>
            </w:pPr>
            <w:r w:rsidRPr="00304FD1">
              <w:t>Не установлено.</w:t>
            </w:r>
          </w:p>
        </w:tc>
      </w:tr>
      <w:tr w:rsidR="00335AF0" w:rsidRPr="00304FD1" w:rsidTr="00883952">
        <w:tc>
          <w:tcPr>
            <w:tcW w:w="416" w:type="pct"/>
          </w:tcPr>
          <w:p w:rsidR="00335AF0" w:rsidRPr="00304FD1" w:rsidRDefault="00B01007" w:rsidP="00592B68">
            <w:pPr>
              <w:tabs>
                <w:tab w:val="left" w:pos="9639"/>
              </w:tabs>
              <w:jc w:val="center"/>
              <w:rPr>
                <w:bCs/>
                <w:snapToGrid w:val="0"/>
              </w:rPr>
            </w:pPr>
            <w:r w:rsidRPr="00304FD1">
              <w:rPr>
                <w:bCs/>
                <w:snapToGrid w:val="0"/>
              </w:rPr>
              <w:t>6.</w:t>
            </w:r>
          </w:p>
        </w:tc>
        <w:tc>
          <w:tcPr>
            <w:tcW w:w="983" w:type="pct"/>
          </w:tcPr>
          <w:p w:rsidR="00976CD3" w:rsidRPr="00304FD1" w:rsidRDefault="00B01007">
            <w:pPr>
              <w:tabs>
                <w:tab w:val="left" w:pos="9639"/>
              </w:tabs>
              <w:jc w:val="left"/>
            </w:pPr>
            <w:r w:rsidRPr="00304F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3601" w:type="pct"/>
          </w:tcPr>
          <w:p w:rsidR="00335AF0" w:rsidRPr="00304FD1" w:rsidRDefault="00B01007" w:rsidP="00592B68">
            <w:pPr>
              <w:tabs>
                <w:tab w:val="left" w:pos="9639"/>
              </w:tabs>
            </w:pPr>
            <w:proofErr w:type="gramStart"/>
            <w:r w:rsidRPr="00304F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304FD1">
              <w:t xml:space="preserve"> ИСПОЛНЕНИЯ ДОГОВОРА» (Форма 3), приведенной в части II</w:t>
            </w:r>
            <w:r w:rsidR="002D4528" w:rsidRPr="00304FD1">
              <w:t xml:space="preserve"> </w:t>
            </w:r>
            <w:r w:rsidRPr="00304FD1">
              <w:t>«ФОРМЫ ДЛЯ ЗАПОЛНЕНИЯ УЧАСТНИКАМИ ЗАКУПКИ»</w:t>
            </w:r>
            <w:r w:rsidR="00883952" w:rsidRPr="00304FD1">
              <w:t>, в соответствии с инструкцией по заполнению заявки</w:t>
            </w:r>
            <w:proofErr w:type="gramStart"/>
            <w:r w:rsidR="00883952" w:rsidRPr="00304FD1">
              <w:t>.</w:t>
            </w:r>
            <w:r w:rsidRPr="00304FD1">
              <w:t>.</w:t>
            </w:r>
            <w:proofErr w:type="gramEnd"/>
          </w:p>
          <w:p w:rsidR="00976CD3" w:rsidRPr="00304FD1" w:rsidRDefault="00B01007" w:rsidP="00173A2F">
            <w:pPr>
              <w:tabs>
                <w:tab w:val="left" w:pos="0"/>
                <w:tab w:val="left" w:pos="352"/>
                <w:tab w:val="left" w:pos="1080"/>
                <w:tab w:val="left" w:pos="1260"/>
                <w:tab w:val="left" w:pos="9639"/>
              </w:tabs>
            </w:pPr>
            <w:r w:rsidRPr="00304F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304FD1" w:rsidRDefault="001D0267" w:rsidP="00173A2F">
            <w:pPr>
              <w:tabs>
                <w:tab w:val="left" w:pos="0"/>
                <w:tab w:val="left" w:pos="352"/>
                <w:tab w:val="left" w:pos="1080"/>
                <w:tab w:val="left" w:pos="1260"/>
                <w:tab w:val="left" w:pos="9639"/>
              </w:tabs>
              <w:rPr>
                <w:b/>
                <w:bCs/>
                <w:i/>
              </w:rPr>
            </w:pPr>
            <w:r w:rsidRPr="00304FD1">
              <w:t xml:space="preserve">В </w:t>
            </w:r>
            <w:proofErr w:type="gramStart"/>
            <w:r w:rsidRPr="00304FD1">
              <w:t>случае</w:t>
            </w:r>
            <w:proofErr w:type="gramEnd"/>
            <w:r w:rsidRPr="00304FD1">
              <w:t xml:space="preserve">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304FD1" w:rsidTr="00883952">
        <w:trPr>
          <w:trHeight w:val="1179"/>
        </w:trPr>
        <w:tc>
          <w:tcPr>
            <w:tcW w:w="416" w:type="pct"/>
            <w:vMerge w:val="restar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r w:rsidRPr="00304FD1">
              <w:t>Место поставки товара, выполнения работ, оказания услуг</w:t>
            </w:r>
          </w:p>
        </w:tc>
        <w:tc>
          <w:tcPr>
            <w:tcW w:w="3601" w:type="pct"/>
          </w:tcPr>
          <w:p w:rsidR="009D4FDC" w:rsidRPr="00CE1F43" w:rsidRDefault="009D4FDC" w:rsidP="009D4FDC">
            <w:pPr>
              <w:spacing w:after="0"/>
            </w:pPr>
            <w:r w:rsidRPr="00CE1F43">
              <w:rPr>
                <w:bCs/>
              </w:rPr>
              <w:t>По месту нахождения Исполнителя</w:t>
            </w:r>
          </w:p>
          <w:p w:rsidR="00976CD3" w:rsidRPr="00011A90" w:rsidRDefault="00976CD3">
            <w:pPr>
              <w:tabs>
                <w:tab w:val="left" w:pos="9639"/>
              </w:tabs>
              <w:spacing w:after="0"/>
              <w:rPr>
                <w:highlight w:val="yellow"/>
              </w:rPr>
            </w:pPr>
          </w:p>
        </w:tc>
      </w:tr>
      <w:tr w:rsidR="00335AF0" w:rsidRPr="00304FD1" w:rsidTr="00883952">
        <w:trPr>
          <w:trHeight w:val="545"/>
        </w:trPr>
        <w:tc>
          <w:tcPr>
            <w:tcW w:w="416" w:type="pct"/>
            <w:vMerge/>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r w:rsidRPr="00304FD1">
              <w:t xml:space="preserve">Условия и сроки (периоды) поставки товара, </w:t>
            </w:r>
            <w:r w:rsidRPr="00304FD1">
              <w:lastRenderedPageBreak/>
              <w:t>выполнения работ, оказания услуг</w:t>
            </w:r>
          </w:p>
        </w:tc>
        <w:tc>
          <w:tcPr>
            <w:tcW w:w="3601" w:type="pct"/>
          </w:tcPr>
          <w:p w:rsidR="005B7ACB" w:rsidRPr="00CE1F43" w:rsidRDefault="005765C6" w:rsidP="00BB0DF7">
            <w:pPr>
              <w:tabs>
                <w:tab w:val="left" w:pos="851"/>
                <w:tab w:val="left" w:pos="7838"/>
              </w:tabs>
              <w:spacing w:after="0"/>
              <w:contextualSpacing/>
            </w:pPr>
            <w:r w:rsidRPr="00CE1F43">
              <w:lastRenderedPageBreak/>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E1F43">
              <w:rPr>
                <w:iCs/>
              </w:rPr>
              <w:lastRenderedPageBreak/>
              <w:t>Календарным планом (Приложение № 2 к Договору).</w:t>
            </w:r>
          </w:p>
          <w:p w:rsidR="005B7ACB" w:rsidRPr="00CE1F43" w:rsidRDefault="005765C6" w:rsidP="00BB0DF7">
            <w:pPr>
              <w:tabs>
                <w:tab w:val="left" w:pos="851"/>
                <w:tab w:val="left" w:pos="7838"/>
              </w:tabs>
              <w:spacing w:after="0"/>
              <w:contextualSpacing/>
              <w:rPr>
                <w:lang w:eastAsia="en-US"/>
              </w:rPr>
            </w:pPr>
            <w:r w:rsidRPr="00CE1F43">
              <w:rPr>
                <w:lang w:eastAsia="en-US"/>
              </w:rPr>
              <w:t>Сдача и приемка выполненных Работ (этапов Работ) осуществляется в соответствии с требованиями Технического задания и Календарного плана по Договору.</w:t>
            </w:r>
          </w:p>
          <w:p w:rsidR="005765C6" w:rsidRPr="00CE1F43" w:rsidRDefault="005765C6" w:rsidP="005765C6">
            <w:pPr>
              <w:widowControl w:val="0"/>
              <w:tabs>
                <w:tab w:val="left" w:pos="567"/>
              </w:tabs>
              <w:autoSpaceDE w:val="0"/>
              <w:autoSpaceDN w:val="0"/>
              <w:adjustRightInd w:val="0"/>
              <w:spacing w:after="0"/>
              <w:rPr>
                <w:lang w:eastAsia="en-US"/>
              </w:rPr>
            </w:pPr>
            <w:r w:rsidRPr="00CE1F43">
              <w:rPr>
                <w:lang w:eastAsia="en-US"/>
              </w:rPr>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5765C6" w:rsidRPr="00CE1F43" w:rsidRDefault="005765C6" w:rsidP="005765C6">
            <w:pPr>
              <w:tabs>
                <w:tab w:val="left" w:pos="851"/>
                <w:tab w:val="left" w:pos="7838"/>
              </w:tabs>
              <w:spacing w:after="0"/>
              <w:contextualSpacing/>
            </w:pPr>
            <w:r w:rsidRPr="00CE1F43">
              <w:rPr>
                <w:lang w:eastAsia="en-US"/>
              </w:rPr>
              <w:t>При завершении выполнения каждого этапа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этапа Работ для осуществления приемки их результатов.</w:t>
            </w:r>
          </w:p>
          <w:p w:rsidR="006652F0" w:rsidRPr="00011A90" w:rsidRDefault="00630209" w:rsidP="00BB0DF7">
            <w:pPr>
              <w:tabs>
                <w:tab w:val="left" w:pos="851"/>
                <w:tab w:val="left" w:pos="7838"/>
              </w:tabs>
              <w:spacing w:after="0"/>
              <w:contextualSpacing/>
              <w:rPr>
                <w:b/>
                <w:highlight w:val="yellow"/>
              </w:rPr>
            </w:pPr>
            <w:r w:rsidRPr="00CE1F43">
              <w:t>Срок действия договора: до 31 декабря 2020г.</w:t>
            </w:r>
          </w:p>
        </w:tc>
      </w:tr>
      <w:tr w:rsidR="00335AF0" w:rsidRPr="00304FD1" w:rsidTr="00883952">
        <w:tc>
          <w:tcPr>
            <w:tcW w:w="416" w:type="pct"/>
          </w:tcPr>
          <w:p w:rsidR="00976CD3" w:rsidRPr="00304FD1" w:rsidRDefault="00B01007" w:rsidP="00F96D2C">
            <w:pPr>
              <w:numPr>
                <w:ilvl w:val="0"/>
                <w:numId w:val="7"/>
              </w:numPr>
              <w:tabs>
                <w:tab w:val="left" w:pos="9639"/>
              </w:tabs>
              <w:jc w:val="center"/>
              <w:rPr>
                <w:b/>
                <w:bCs/>
                <w:snapToGrid w:val="0"/>
              </w:rPr>
            </w:pPr>
            <w:r w:rsidRPr="00304FD1">
              <w:rPr>
                <w:b/>
                <w:bCs/>
                <w:snapToGrid w:val="0"/>
              </w:rPr>
              <w:lastRenderedPageBreak/>
              <w:t xml:space="preserve"> </w:t>
            </w:r>
          </w:p>
          <w:p w:rsidR="00335AF0" w:rsidRPr="00304FD1" w:rsidRDefault="00335AF0" w:rsidP="00592B68">
            <w:pPr>
              <w:tabs>
                <w:tab w:val="left" w:pos="9639"/>
              </w:tabs>
              <w:jc w:val="center"/>
              <w:rPr>
                <w:b/>
                <w:bCs/>
                <w:snapToGrid w:val="0"/>
              </w:rPr>
            </w:pPr>
          </w:p>
          <w:p w:rsidR="00335AF0" w:rsidRPr="00304FD1"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983" w:type="pct"/>
          </w:tcPr>
          <w:p w:rsidR="00976CD3" w:rsidRPr="00304FD1" w:rsidRDefault="00B01007">
            <w:pPr>
              <w:tabs>
                <w:tab w:val="left" w:pos="9639"/>
              </w:tabs>
              <w:autoSpaceDE w:val="0"/>
              <w:autoSpaceDN w:val="0"/>
              <w:adjustRightInd w:val="0"/>
              <w:spacing w:after="0"/>
              <w:jc w:val="left"/>
            </w:pPr>
            <w:r w:rsidRPr="00304FD1">
              <w:t xml:space="preserve">Сведения о начальной  (максимальной) цене договора (цена лота) </w:t>
            </w:r>
          </w:p>
        </w:tc>
        <w:tc>
          <w:tcPr>
            <w:tcW w:w="3601" w:type="pct"/>
          </w:tcPr>
          <w:p w:rsidR="00CE1F43" w:rsidRPr="00CE1F43" w:rsidRDefault="00CE1F43" w:rsidP="00CE1F43">
            <w:pPr>
              <w:tabs>
                <w:tab w:val="left" w:pos="9639"/>
              </w:tabs>
              <w:autoSpaceDE w:val="0"/>
              <w:autoSpaceDN w:val="0"/>
              <w:adjustRightInd w:val="0"/>
              <w:spacing w:after="0"/>
            </w:pPr>
            <w:r w:rsidRPr="00CE1F43">
              <w:t xml:space="preserve">Начальная (максимальная) цена договора (цена лота) составляет: </w:t>
            </w:r>
          </w:p>
          <w:p w:rsidR="00CE1F43" w:rsidRPr="00CE1F43" w:rsidRDefault="00CE1F43" w:rsidP="00CE1F43">
            <w:pPr>
              <w:tabs>
                <w:tab w:val="left" w:pos="9639"/>
              </w:tabs>
              <w:spacing w:after="0"/>
              <w:rPr>
                <w:b/>
                <w:lang w:eastAsia="en-US"/>
              </w:rPr>
            </w:pPr>
            <w:r w:rsidRPr="00CE1F43">
              <w:rPr>
                <w:b/>
                <w:bCs/>
                <w:lang w:eastAsia="en-US"/>
              </w:rPr>
              <w:t xml:space="preserve">4 370 000,00 (четыре миллиона триста семьдесят тысяч) рублей 00 копеек, с учетом НДС. </w:t>
            </w:r>
          </w:p>
          <w:p w:rsidR="00CE1F43" w:rsidRPr="00011A90" w:rsidRDefault="00CE1F43" w:rsidP="00CE1F43">
            <w:pPr>
              <w:tabs>
                <w:tab w:val="left" w:pos="16"/>
              </w:tabs>
              <w:spacing w:after="0"/>
              <w:rPr>
                <w:highlight w:val="yellow"/>
              </w:rPr>
            </w:pPr>
          </w:p>
          <w:p w:rsidR="00694F0C" w:rsidRPr="00011A90" w:rsidRDefault="00694F0C" w:rsidP="00CE1F43">
            <w:pPr>
              <w:tabs>
                <w:tab w:val="left" w:pos="16"/>
              </w:tabs>
              <w:spacing w:after="0"/>
              <w:rPr>
                <w:b/>
                <w:highlight w:val="yellow"/>
                <w:lang w:eastAsia="en-US"/>
              </w:rPr>
            </w:pP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Форма, сроки и порядок оплаты товара, работы, услуги</w:t>
            </w:r>
          </w:p>
        </w:tc>
        <w:tc>
          <w:tcPr>
            <w:tcW w:w="3601" w:type="pct"/>
          </w:tcPr>
          <w:p w:rsidR="005765C6" w:rsidRPr="00CE1F43" w:rsidRDefault="005765C6" w:rsidP="005765C6">
            <w:pPr>
              <w:tabs>
                <w:tab w:val="left" w:pos="0"/>
                <w:tab w:val="left" w:pos="567"/>
              </w:tabs>
              <w:spacing w:after="0"/>
            </w:pPr>
            <w:r w:rsidRPr="00CE1F43">
              <w:t xml:space="preserve">Оплата стоимости Работ по Договору производится Заказчиком поэтапно в соответствии с Календарным планом (Приложение № 2 к  Договору). </w:t>
            </w:r>
          </w:p>
          <w:p w:rsidR="00517B1E" w:rsidRPr="00011A90" w:rsidRDefault="005765C6" w:rsidP="005765C6">
            <w:pPr>
              <w:suppressAutoHyphens/>
              <w:spacing w:after="0"/>
              <w:rPr>
                <w:highlight w:val="yellow"/>
              </w:rPr>
            </w:pPr>
            <w:r w:rsidRPr="00CE1F43">
              <w:t>Выполнение каждого из этапов Работ, предусмотренных Договором, подтверждается подписанными Сторонами Актами сдачи-приемки выполненных Работ по каждому из этапов.</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Порядок формирования цены договора</w:t>
            </w:r>
          </w:p>
        </w:tc>
        <w:tc>
          <w:tcPr>
            <w:tcW w:w="3601" w:type="pct"/>
          </w:tcPr>
          <w:p w:rsidR="00335AF0" w:rsidRPr="00CE1F43" w:rsidRDefault="00CE1F43" w:rsidP="00CE1F43">
            <w:pPr>
              <w:tabs>
                <w:tab w:val="left" w:pos="16"/>
              </w:tabs>
              <w:spacing w:after="0"/>
              <w:rPr>
                <w:highlight w:val="yellow"/>
              </w:rPr>
            </w:pPr>
            <w:r w:rsidRPr="0042154C">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Порядок, место, дата начала и дата окончания срока подачи заявок на участие в закупке</w:t>
            </w:r>
          </w:p>
        </w:tc>
        <w:tc>
          <w:tcPr>
            <w:tcW w:w="3601" w:type="pct"/>
          </w:tcPr>
          <w:p w:rsidR="00335AF0" w:rsidRPr="00304FD1" w:rsidRDefault="00B01007" w:rsidP="00592B68">
            <w:pPr>
              <w:tabs>
                <w:tab w:val="left" w:pos="9639"/>
              </w:tabs>
              <w:rPr>
                <w:bCs/>
                <w:snapToGrid w:val="0"/>
              </w:rPr>
            </w:pPr>
            <w:r w:rsidRPr="00304FD1">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304FD1">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304FD1" w:rsidRDefault="00B01007" w:rsidP="00592B68">
            <w:pPr>
              <w:tabs>
                <w:tab w:val="left" w:pos="9639"/>
              </w:tabs>
            </w:pPr>
            <w:r w:rsidRPr="00304FD1">
              <w:t xml:space="preserve">Участник закупки подает заявку на участие в закупке в письменной форме. </w:t>
            </w:r>
          </w:p>
          <w:p w:rsidR="00335AF0" w:rsidRPr="00304FD1" w:rsidRDefault="00B01007" w:rsidP="00592B68">
            <w:pPr>
              <w:tabs>
                <w:tab w:val="left" w:pos="9639"/>
              </w:tabs>
              <w:rPr>
                <w:iCs/>
              </w:rPr>
            </w:pPr>
            <w:r w:rsidRPr="00304FD1">
              <w:t xml:space="preserve">В </w:t>
            </w:r>
            <w:proofErr w:type="gramStart"/>
            <w:r w:rsidRPr="00304FD1">
              <w:t>случае</w:t>
            </w:r>
            <w:proofErr w:type="gramEnd"/>
            <w:r w:rsidRPr="00304FD1">
              <w:t xml:space="preserve"> подачи заявки на участие в закупке по почте, такие заявки направляются по почтовому адресу заказчика</w:t>
            </w:r>
            <w:r w:rsidRPr="00304FD1">
              <w:rPr>
                <w:iCs/>
              </w:rPr>
              <w:t>, указанному в пункте 2 Извещения о закупке.</w:t>
            </w:r>
            <w:bookmarkStart w:id="18" w:name="_Toc313349998"/>
            <w:bookmarkStart w:id="19" w:name="_Toc313350194"/>
            <w:r w:rsidRPr="00304FD1">
              <w:rPr>
                <w:iCs/>
              </w:rPr>
              <w:t xml:space="preserve"> </w:t>
            </w:r>
          </w:p>
          <w:p w:rsidR="00335AF0" w:rsidRPr="00304FD1" w:rsidRDefault="00B01007" w:rsidP="00592B68">
            <w:pPr>
              <w:tabs>
                <w:tab w:val="left" w:pos="9639"/>
              </w:tabs>
              <w:rPr>
                <w:iCs/>
              </w:rPr>
            </w:pPr>
            <w:proofErr w:type="gramStart"/>
            <w:r w:rsidRPr="00304FD1">
              <w:rPr>
                <w:iCs/>
              </w:rPr>
              <w:t>При</w:t>
            </w:r>
            <w:proofErr w:type="gramEnd"/>
            <w:r w:rsidRPr="00304FD1">
              <w:rPr>
                <w:iCs/>
              </w:rPr>
              <w:t xml:space="preserve"> </w:t>
            </w:r>
            <w:proofErr w:type="gramStart"/>
            <w:r w:rsidRPr="00304FD1">
              <w:rPr>
                <w:iCs/>
              </w:rPr>
              <w:t>подачи</w:t>
            </w:r>
            <w:proofErr w:type="gramEnd"/>
            <w:r w:rsidRPr="00304FD1">
              <w:rPr>
                <w:iCs/>
              </w:rPr>
              <w:t xml:space="preserve"> заявки на участие в закупке </w:t>
            </w:r>
            <w:r w:rsidRPr="00304FD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304FD1" w:rsidRDefault="00B01007" w:rsidP="00592B68">
            <w:pPr>
              <w:tabs>
                <w:tab w:val="left" w:pos="9639"/>
              </w:tabs>
            </w:pPr>
            <w:r w:rsidRPr="00304FD1">
              <w:t xml:space="preserve">В </w:t>
            </w:r>
            <w:proofErr w:type="gramStart"/>
            <w:r w:rsidRPr="00304FD1">
              <w:t>случае</w:t>
            </w:r>
            <w:proofErr w:type="gramEnd"/>
            <w:r w:rsidRPr="00304FD1">
              <w:t xml:space="preserve"> подачи заявки на участие в закупке лично, такие заявки подаются по адресу 109052, г.</w:t>
            </w:r>
            <w:r w:rsidR="00AD525B" w:rsidRPr="00304FD1">
              <w:t xml:space="preserve"> </w:t>
            </w:r>
            <w:r w:rsidRPr="00304FD1">
              <w:t xml:space="preserve">Москва, ул. Новохохловская, д. </w:t>
            </w:r>
            <w:r w:rsidR="00D62E5B" w:rsidRPr="00304FD1">
              <w:t>23</w:t>
            </w:r>
            <w:r w:rsidRPr="00304FD1">
              <w:t>, в рабочие дни с "</w:t>
            </w:r>
            <w:r w:rsidR="005C7C0C" w:rsidRPr="00304FD1">
              <w:t>09</w:t>
            </w:r>
            <w:r w:rsidRPr="00304FD1">
              <w:t>" часов "</w:t>
            </w:r>
            <w:r w:rsidR="005C7C0C" w:rsidRPr="00304FD1">
              <w:t>0</w:t>
            </w:r>
            <w:r w:rsidRPr="00304FD1">
              <w:t>0" минут до "1</w:t>
            </w:r>
            <w:r w:rsidR="005C7C0C" w:rsidRPr="00304FD1">
              <w:t>5</w:t>
            </w:r>
            <w:r w:rsidRPr="00304FD1">
              <w:t>" часов "</w:t>
            </w:r>
            <w:r w:rsidR="005C7C0C" w:rsidRPr="00304FD1">
              <w:t>3</w:t>
            </w:r>
            <w:r w:rsidRPr="00304FD1">
              <w:t>0" минут до даты окончания срока подачи заявок.</w:t>
            </w:r>
          </w:p>
          <w:p w:rsidR="00335AF0" w:rsidRPr="00304FD1" w:rsidRDefault="00B01007" w:rsidP="00592B68">
            <w:pPr>
              <w:tabs>
                <w:tab w:val="left" w:pos="9639"/>
              </w:tabs>
            </w:pPr>
            <w:r w:rsidRPr="00304FD1">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04FD1">
              <w:rPr>
                <w:b/>
              </w:rPr>
              <w:t xml:space="preserve"> </w:t>
            </w:r>
            <w:r w:rsidRPr="00304FD1">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lastRenderedPageBreak/>
              <w:t xml:space="preserve">В </w:t>
            </w:r>
            <w:proofErr w:type="gramStart"/>
            <w:r w:rsidRPr="00304FD1">
              <w:rPr>
                <w:rFonts w:ascii="Times New Roman" w:hAnsi="Times New Roman" w:cs="Times New Roman"/>
              </w:rPr>
              <w:t>случае</w:t>
            </w:r>
            <w:proofErr w:type="gramEnd"/>
            <w:r w:rsidRPr="00304FD1">
              <w:rPr>
                <w:rFonts w:ascii="Times New Roman" w:hAnsi="Times New Roman" w:cs="Times New Roman"/>
              </w:rPr>
              <w:t xml:space="preserve">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304FD1" w:rsidRDefault="00386E67" w:rsidP="00386E67">
            <w:pPr>
              <w:tabs>
                <w:tab w:val="left" w:pos="9639"/>
              </w:tabs>
            </w:pPr>
            <w:r w:rsidRPr="00304F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304FD1">
              <w:t>на участие в закупке с внесенными изменениями до окончания срока подачи заявок на участие</w:t>
            </w:r>
            <w:proofErr w:type="gramEnd"/>
            <w:r w:rsidRPr="00304FD1">
              <w:t xml:space="preserve"> в закупке.</w:t>
            </w:r>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304FD1" w:rsidRDefault="00B01007" w:rsidP="00592B68">
            <w:pPr>
              <w:tabs>
                <w:tab w:val="left" w:pos="9639"/>
              </w:tabs>
            </w:pPr>
            <w:bookmarkStart w:id="26" w:name="_Ref313306413"/>
            <w:bookmarkStart w:id="27" w:name="_Toc313350005"/>
            <w:bookmarkStart w:id="28" w:name="_Toc313350201"/>
            <w:r w:rsidRPr="00304FD1">
              <w:t>Заявки на участие в закупке отзываются в следующем порядке:</w:t>
            </w:r>
            <w:bookmarkEnd w:id="26"/>
            <w:bookmarkEnd w:id="27"/>
            <w:bookmarkEnd w:id="28"/>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304FD1">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304FD1">
              <w:rPr>
                <w:rFonts w:ascii="Times New Roman" w:hAnsi="Times New Roman" w:cs="Times New Roman"/>
              </w:rPr>
              <w:t>адресу заказчика</w:t>
            </w:r>
            <w:r w:rsidRPr="00304FD1">
              <w:rPr>
                <w:rFonts w:ascii="Times New Roman" w:hAnsi="Times New Roman" w:cs="Times New Roman"/>
                <w:iCs/>
              </w:rPr>
              <w:t xml:space="preserve">, указанному в пункте 2  Извещения о закупке. </w:t>
            </w:r>
            <w:bookmarkEnd w:id="30"/>
          </w:p>
          <w:p w:rsidR="00335AF0" w:rsidRPr="00304FD1" w:rsidRDefault="00B01007" w:rsidP="006361C0">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304FD1" w:rsidRDefault="00B01007" w:rsidP="006361C0">
            <w:pPr>
              <w:tabs>
                <w:tab w:val="left" w:pos="9639"/>
              </w:tabs>
              <w:spacing w:after="0"/>
            </w:pPr>
            <w:bookmarkStart w:id="31" w:name="_Toc313350006"/>
            <w:bookmarkStart w:id="32" w:name="_Toc313350202"/>
            <w:r w:rsidRPr="00304FD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04FD1">
              <w:t>неотозванной</w:t>
            </w:r>
            <w:proofErr w:type="spellEnd"/>
            <w:r w:rsidRPr="00304FD1">
              <w:t>.</w:t>
            </w:r>
            <w:bookmarkEnd w:id="31"/>
            <w:bookmarkEnd w:id="32"/>
          </w:p>
          <w:p w:rsidR="00335AF0" w:rsidRPr="00304FD1" w:rsidRDefault="00B01007" w:rsidP="006361C0">
            <w:pPr>
              <w:tabs>
                <w:tab w:val="left" w:pos="9639"/>
              </w:tabs>
              <w:spacing w:after="0"/>
            </w:pPr>
            <w:r w:rsidRPr="00304FD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304FD1" w:rsidRDefault="00B01007" w:rsidP="006361C0">
            <w:pPr>
              <w:tabs>
                <w:tab w:val="left" w:pos="9639"/>
              </w:tabs>
              <w:spacing w:after="0"/>
              <w:rPr>
                <w:b/>
              </w:rPr>
            </w:pPr>
            <w:r w:rsidRPr="00304FD1">
              <w:t xml:space="preserve">Дата окончания срока подачи заявок на участие в закупке является </w:t>
            </w:r>
            <w:r w:rsidRPr="00304FD1">
              <w:rPr>
                <w:b/>
              </w:rPr>
              <w:t>«</w:t>
            </w:r>
            <w:r w:rsidR="00C86327" w:rsidRPr="00304FD1">
              <w:rPr>
                <w:b/>
              </w:rPr>
              <w:t>0</w:t>
            </w:r>
            <w:r w:rsidR="00F10223" w:rsidRPr="00304FD1">
              <w:rPr>
                <w:b/>
              </w:rPr>
              <w:t>3</w:t>
            </w:r>
            <w:r w:rsidRPr="00304FD1">
              <w:rPr>
                <w:b/>
              </w:rPr>
              <w:t>» </w:t>
            </w:r>
            <w:r w:rsidR="00F10223" w:rsidRPr="00304FD1">
              <w:rPr>
                <w:b/>
              </w:rPr>
              <w:t>декабря</w:t>
            </w:r>
            <w:r w:rsidR="004B394D" w:rsidRPr="00304FD1">
              <w:rPr>
                <w:b/>
              </w:rPr>
              <w:t xml:space="preserve"> </w:t>
            </w:r>
            <w:r w:rsidR="00C437EE" w:rsidRPr="00304FD1">
              <w:rPr>
                <w:b/>
              </w:rPr>
              <w:t>201</w:t>
            </w:r>
            <w:r w:rsidR="00630209" w:rsidRPr="00304FD1">
              <w:rPr>
                <w:b/>
              </w:rPr>
              <w:t>8</w:t>
            </w:r>
            <w:r w:rsidR="00C437EE" w:rsidRPr="00304FD1">
              <w:rPr>
                <w:b/>
              </w:rPr>
              <w:t xml:space="preserve"> </w:t>
            </w:r>
            <w:r w:rsidRPr="00304FD1">
              <w:rPr>
                <w:b/>
              </w:rPr>
              <w:t xml:space="preserve">года </w:t>
            </w:r>
            <w:r w:rsidR="004B394D" w:rsidRPr="00304FD1">
              <w:rPr>
                <w:b/>
              </w:rPr>
              <w:t>09</w:t>
            </w:r>
            <w:r w:rsidR="001A2F22" w:rsidRPr="00304FD1">
              <w:rPr>
                <w:b/>
              </w:rPr>
              <w:t>:</w:t>
            </w:r>
            <w:r w:rsidRPr="00304FD1">
              <w:rPr>
                <w:b/>
              </w:rPr>
              <w:t>00</w:t>
            </w:r>
          </w:p>
          <w:p w:rsidR="00335AF0" w:rsidRPr="00304FD1" w:rsidRDefault="00B01007" w:rsidP="006361C0">
            <w:pPr>
              <w:tabs>
                <w:tab w:val="left" w:pos="9639"/>
              </w:tabs>
              <w:spacing w:after="0"/>
            </w:pPr>
            <w:r w:rsidRPr="00304FD1">
              <w:t>Место подачи заявок: 109052, г.</w:t>
            </w:r>
            <w:r w:rsidR="00C437EE" w:rsidRPr="00304FD1">
              <w:t xml:space="preserve"> </w:t>
            </w:r>
            <w:r w:rsidRPr="00304FD1">
              <w:t xml:space="preserve">Москва, ул. Новохохловская, д. </w:t>
            </w:r>
            <w:r w:rsidR="00D62E5B" w:rsidRPr="00304FD1">
              <w:t>23</w:t>
            </w:r>
            <w:r w:rsidR="004B394D" w:rsidRPr="00304FD1">
              <w:t>.</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rPr>
            </w:pPr>
          </w:p>
        </w:tc>
        <w:tc>
          <w:tcPr>
            <w:tcW w:w="983" w:type="pct"/>
          </w:tcPr>
          <w:p w:rsidR="00976CD3" w:rsidRPr="00304FD1" w:rsidRDefault="00B01007">
            <w:pPr>
              <w:tabs>
                <w:tab w:val="left" w:pos="9639"/>
              </w:tabs>
              <w:jc w:val="left"/>
            </w:pPr>
            <w:r w:rsidRPr="00304FD1">
              <w:t>Требования к участникам закупки</w:t>
            </w:r>
          </w:p>
        </w:tc>
        <w:tc>
          <w:tcPr>
            <w:tcW w:w="3601" w:type="pct"/>
          </w:tcPr>
          <w:p w:rsidR="00335AF0" w:rsidRPr="00304FD1" w:rsidRDefault="00B01007" w:rsidP="006361C0">
            <w:pPr>
              <w:tabs>
                <w:tab w:val="left" w:pos="9639"/>
              </w:tabs>
              <w:spacing w:after="0"/>
            </w:pPr>
            <w:r w:rsidRPr="00304FD1">
              <w:t>Заказчиком установлены следующие требования к участникам закупки:</w:t>
            </w:r>
          </w:p>
          <w:p w:rsidR="00525190" w:rsidRPr="00304FD1" w:rsidRDefault="00B01007" w:rsidP="006361C0">
            <w:pPr>
              <w:tabs>
                <w:tab w:val="left" w:pos="540"/>
                <w:tab w:val="left" w:pos="900"/>
                <w:tab w:val="num" w:pos="1080"/>
                <w:tab w:val="left" w:pos="9639"/>
              </w:tabs>
              <w:spacing w:after="0"/>
              <w:ind w:firstLine="528"/>
            </w:pPr>
            <w:r w:rsidRPr="00304F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0536" w:rsidRPr="00304FD1">
              <w:t xml:space="preserve"> (наличие лицензии на осуществление деятельности по обороту наркотических средств, психотропных веществ и их </w:t>
            </w:r>
            <w:proofErr w:type="spellStart"/>
            <w:r w:rsidR="00120536" w:rsidRPr="00304FD1">
              <w:t>прекурсоров</w:t>
            </w:r>
            <w:proofErr w:type="spellEnd"/>
            <w:r w:rsidR="00120536" w:rsidRPr="00304FD1">
              <w:t xml:space="preserve">, культивированию </w:t>
            </w:r>
            <w:proofErr w:type="spellStart"/>
            <w:r w:rsidR="00120536" w:rsidRPr="00304FD1">
              <w:t>наркосодержащих</w:t>
            </w:r>
            <w:proofErr w:type="spellEnd"/>
            <w:r w:rsidR="00120536" w:rsidRPr="00304FD1">
              <w:t xml:space="preserve"> растений</w:t>
            </w:r>
            <w:r w:rsidR="00AA36A6">
              <w:t xml:space="preserve"> на виды деятельности в соответствии с предметом закупки</w:t>
            </w:r>
            <w:r w:rsidR="00120536" w:rsidRPr="00304FD1">
              <w:t>)</w:t>
            </w:r>
            <w:r w:rsidRPr="00304FD1">
              <w:t>;</w:t>
            </w:r>
          </w:p>
          <w:p w:rsidR="00335AF0" w:rsidRPr="00304FD1" w:rsidRDefault="00B01007" w:rsidP="006361C0">
            <w:pPr>
              <w:tabs>
                <w:tab w:val="left" w:pos="360"/>
                <w:tab w:val="left" w:pos="540"/>
                <w:tab w:val="left" w:pos="900"/>
                <w:tab w:val="left" w:pos="9639"/>
              </w:tabs>
              <w:spacing w:after="0"/>
              <w:ind w:firstLine="567"/>
            </w:pPr>
            <w:r w:rsidRPr="00304FD1">
              <w:t xml:space="preserve">2) </w:t>
            </w:r>
            <w:proofErr w:type="spellStart"/>
            <w:r w:rsidRPr="00304FD1">
              <w:t>непроведение</w:t>
            </w:r>
            <w:proofErr w:type="spellEnd"/>
            <w:r w:rsidRPr="00304F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304FD1">
              <w:lastRenderedPageBreak/>
              <w:t>банкротом и об открытии конкурсного производства;</w:t>
            </w:r>
          </w:p>
          <w:p w:rsidR="00335AF0" w:rsidRPr="00304FD1" w:rsidRDefault="00B01007" w:rsidP="006361C0">
            <w:pPr>
              <w:tabs>
                <w:tab w:val="left" w:pos="360"/>
                <w:tab w:val="left" w:pos="540"/>
                <w:tab w:val="left" w:pos="900"/>
                <w:tab w:val="left" w:pos="9639"/>
              </w:tabs>
              <w:spacing w:after="0"/>
              <w:ind w:firstLine="567"/>
            </w:pPr>
            <w:r w:rsidRPr="00304FD1">
              <w:t xml:space="preserve">3) </w:t>
            </w:r>
            <w:proofErr w:type="spellStart"/>
            <w:r w:rsidRPr="00304FD1">
              <w:t>неприостановление</w:t>
            </w:r>
            <w:proofErr w:type="spellEnd"/>
            <w:r w:rsidRPr="00304FD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304FD1" w:rsidRDefault="00B01007" w:rsidP="006361C0">
            <w:pPr>
              <w:tabs>
                <w:tab w:val="left" w:pos="360"/>
                <w:tab w:val="left" w:pos="540"/>
                <w:tab w:val="left" w:pos="900"/>
                <w:tab w:val="left" w:pos="9639"/>
              </w:tabs>
              <w:spacing w:after="0"/>
              <w:ind w:firstLine="567"/>
            </w:pPr>
            <w:r w:rsidRPr="00304F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304FD1" w:rsidRDefault="00B01007" w:rsidP="006361C0">
            <w:pPr>
              <w:tabs>
                <w:tab w:val="left" w:pos="360"/>
                <w:tab w:val="left" w:pos="540"/>
                <w:tab w:val="left" w:pos="900"/>
                <w:tab w:val="left" w:pos="9639"/>
              </w:tabs>
              <w:spacing w:after="0"/>
              <w:ind w:firstLine="567"/>
            </w:pPr>
            <w:r w:rsidRPr="00304FD1">
              <w:t>5) отсутствие сведений об участнике закупки в реестре недобросовестных поставщиков, предусмотренном Федеральным законом от 18</w:t>
            </w:r>
            <w:r w:rsidR="00746C8A" w:rsidRPr="00304FD1">
              <w:t>.07.</w:t>
            </w:r>
            <w:r w:rsidRPr="00304FD1">
              <w:t>2011 № 223-ФЗ «О закупках товаров, работ, услуг отдельными видами юридических лиц»;</w:t>
            </w:r>
          </w:p>
          <w:p w:rsidR="00335AF0" w:rsidRPr="00304FD1" w:rsidRDefault="00B01007" w:rsidP="006361C0">
            <w:pPr>
              <w:tabs>
                <w:tab w:val="left" w:pos="360"/>
                <w:tab w:val="left" w:pos="540"/>
                <w:tab w:val="left" w:pos="900"/>
                <w:tab w:val="left" w:pos="9639"/>
              </w:tabs>
              <w:spacing w:after="0"/>
              <w:ind w:firstLine="567"/>
            </w:pPr>
            <w:r w:rsidRPr="00304FD1">
              <w:t xml:space="preserve">6) </w:t>
            </w:r>
            <w:r w:rsidR="006C07E1" w:rsidRPr="00304FD1">
              <w:t>отсутствие сведений об участниках закупки в реестре недобросовестных поставщиков, предусмотренном Федеральным законом от 05.04</w:t>
            </w:r>
            <w:r w:rsidR="00746C8A" w:rsidRPr="00304FD1">
              <w:t xml:space="preserve">.2013 </w:t>
            </w:r>
            <w:r w:rsidR="006C07E1" w:rsidRPr="00304FD1">
              <w:t>№ 44-ФЗ «О контрактной системе в сфере закупок товаров, работ, услуг для обеспечения государственных и муниципальных нужд»;</w:t>
            </w:r>
          </w:p>
          <w:p w:rsidR="00883952" w:rsidRPr="00304FD1" w:rsidRDefault="00907F69" w:rsidP="006361C0">
            <w:pPr>
              <w:tabs>
                <w:tab w:val="left" w:pos="9639"/>
              </w:tabs>
              <w:autoSpaceDE w:val="0"/>
              <w:autoSpaceDN w:val="0"/>
              <w:adjustRightInd w:val="0"/>
              <w:spacing w:after="0"/>
              <w:ind w:firstLine="567"/>
            </w:pPr>
            <w:r w:rsidRPr="00304FD1">
              <w:t>7</w:t>
            </w:r>
            <w:r w:rsidR="00817C86" w:rsidRPr="00304FD1">
              <w:t>)</w:t>
            </w:r>
            <w:r w:rsidR="00335AF0" w:rsidRPr="00304FD1">
              <w:t xml:space="preserve"> </w:t>
            </w:r>
            <w:r w:rsidR="00B01007" w:rsidRPr="00304F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883952" w:rsidRPr="00304FD1">
              <w:t xml:space="preserve"> </w:t>
            </w:r>
          </w:p>
          <w:p w:rsidR="00883952" w:rsidRPr="00304FD1" w:rsidRDefault="00883952" w:rsidP="006361C0">
            <w:pPr>
              <w:tabs>
                <w:tab w:val="left" w:pos="360"/>
                <w:tab w:val="left" w:pos="540"/>
                <w:tab w:val="num" w:pos="1080"/>
              </w:tabs>
              <w:autoSpaceDE w:val="0"/>
              <w:autoSpaceDN w:val="0"/>
              <w:adjustRightInd w:val="0"/>
              <w:spacing w:after="0"/>
              <w:ind w:firstLine="567"/>
              <w:outlineLvl w:val="1"/>
            </w:pPr>
            <w:proofErr w:type="gramStart"/>
            <w:r w:rsidRPr="00304FD1">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4FD1">
              <w:t xml:space="preserve"> </w:t>
            </w:r>
            <w:proofErr w:type="gramStart"/>
            <w:r w:rsidRPr="00304FD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3952" w:rsidRPr="00304FD1" w:rsidRDefault="00883952" w:rsidP="006361C0">
            <w:pPr>
              <w:tabs>
                <w:tab w:val="left" w:pos="360"/>
                <w:tab w:val="left" w:pos="540"/>
                <w:tab w:val="num" w:pos="1080"/>
              </w:tabs>
              <w:autoSpaceDE w:val="0"/>
              <w:autoSpaceDN w:val="0"/>
              <w:adjustRightInd w:val="0"/>
              <w:spacing w:after="0"/>
              <w:ind w:firstLine="567"/>
              <w:outlineLvl w:val="1"/>
            </w:pPr>
            <w:r w:rsidRPr="00304FD1">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6CD3" w:rsidRPr="00304FD1" w:rsidRDefault="00B01007" w:rsidP="006361C0">
            <w:pPr>
              <w:tabs>
                <w:tab w:val="left" w:pos="9639"/>
              </w:tabs>
              <w:spacing w:after="0"/>
              <w:ind w:firstLine="670"/>
            </w:pPr>
            <w:r w:rsidRPr="00304FD1">
              <w:t xml:space="preserve">В </w:t>
            </w:r>
            <w:proofErr w:type="gramStart"/>
            <w:r w:rsidRPr="00304FD1">
              <w:t>случае</w:t>
            </w:r>
            <w:proofErr w:type="gramEnd"/>
            <w:r w:rsidRPr="00304FD1">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304FD1" w:rsidTr="00883952">
        <w:tc>
          <w:tcPr>
            <w:tcW w:w="416" w:type="pct"/>
          </w:tcPr>
          <w:p w:rsidR="00335AF0" w:rsidRPr="00304FD1" w:rsidRDefault="00B01007" w:rsidP="00592B68">
            <w:pPr>
              <w:tabs>
                <w:tab w:val="left" w:pos="9639"/>
              </w:tabs>
              <w:jc w:val="center"/>
              <w:rPr>
                <w:rStyle w:val="af3"/>
              </w:rPr>
            </w:pPr>
            <w:r w:rsidRPr="00304FD1">
              <w:lastRenderedPageBreak/>
              <w:t>12.1.</w:t>
            </w:r>
          </w:p>
        </w:tc>
        <w:tc>
          <w:tcPr>
            <w:tcW w:w="983" w:type="pct"/>
          </w:tcPr>
          <w:p w:rsidR="00976CD3" w:rsidRPr="00304FD1" w:rsidRDefault="00B01007">
            <w:pPr>
              <w:tabs>
                <w:tab w:val="left" w:pos="9639"/>
              </w:tabs>
              <w:jc w:val="left"/>
            </w:pPr>
            <w:r w:rsidRPr="00304FD1">
              <w:t xml:space="preserve">Перечень документов, представляемых участниками закупки для подтверждения </w:t>
            </w:r>
            <w:r w:rsidRPr="00304FD1">
              <w:lastRenderedPageBreak/>
              <w:t>их соответствия установленным в пункте 12 настоящей документации о закупке требованиям</w:t>
            </w:r>
          </w:p>
        </w:tc>
        <w:tc>
          <w:tcPr>
            <w:tcW w:w="3601" w:type="pct"/>
          </w:tcPr>
          <w:p w:rsidR="00883952" w:rsidRPr="00304FD1" w:rsidRDefault="00883952" w:rsidP="00883952">
            <w:pPr>
              <w:tabs>
                <w:tab w:val="left" w:pos="9639"/>
              </w:tabs>
              <w:spacing w:after="0"/>
            </w:pPr>
            <w:bookmarkStart w:id="33" w:name="_Toc313350074"/>
            <w:bookmarkStart w:id="34" w:name="_Toc313350350"/>
            <w:r w:rsidRPr="00304FD1">
              <w:lastRenderedPageBreak/>
              <w:t xml:space="preserve">Заявка на участие в закупке должна содержать: </w:t>
            </w:r>
          </w:p>
          <w:p w:rsidR="00883952" w:rsidRPr="00304FD1" w:rsidRDefault="00883952" w:rsidP="00883952">
            <w:pPr>
              <w:autoSpaceDE w:val="0"/>
              <w:autoSpaceDN w:val="0"/>
              <w:adjustRightInd w:val="0"/>
              <w:spacing w:after="0"/>
              <w:rPr>
                <w:rFonts w:eastAsia="Calibri"/>
              </w:rPr>
            </w:pPr>
            <w:r w:rsidRPr="00304FD1">
              <w:rPr>
                <w:rFonts w:eastAsia="Calibri"/>
              </w:rPr>
              <w:t>1. Декларацию заявителя, содержащую сведения о том, что он не является:</w:t>
            </w:r>
          </w:p>
          <w:p w:rsidR="00883952" w:rsidRPr="00304FD1" w:rsidRDefault="00883952" w:rsidP="00883952">
            <w:pPr>
              <w:autoSpaceDE w:val="0"/>
              <w:autoSpaceDN w:val="0"/>
              <w:adjustRightInd w:val="0"/>
              <w:spacing w:after="0"/>
              <w:rPr>
                <w:rFonts w:eastAsia="Calibri"/>
              </w:rPr>
            </w:pPr>
            <w:proofErr w:type="gramStart"/>
            <w:r w:rsidRPr="00304FD1">
              <w:rPr>
                <w:rFonts w:eastAsia="Calibri"/>
              </w:rPr>
              <w:t xml:space="preserve">1)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w:t>
            </w:r>
            <w:r w:rsidRPr="00304FD1">
              <w:rPr>
                <w:rFonts w:eastAsia="Calibri"/>
              </w:rPr>
              <w:lastRenderedPageBreak/>
              <w:t>которого наложен арест и (или) чья экономическая деятельность приостановлена;</w:t>
            </w:r>
            <w:proofErr w:type="gramEnd"/>
          </w:p>
          <w:p w:rsidR="00883952" w:rsidRPr="00304FD1" w:rsidRDefault="00883952" w:rsidP="00883952">
            <w:pPr>
              <w:tabs>
                <w:tab w:val="left" w:pos="9639"/>
              </w:tabs>
              <w:spacing w:after="0"/>
              <w:rPr>
                <w:rFonts w:eastAsia="Calibri"/>
                <w:lang w:eastAsia="en-US"/>
              </w:rPr>
            </w:pPr>
            <w:r w:rsidRPr="00304FD1">
              <w:rPr>
                <w:rFonts w:eastAsia="Calibri"/>
                <w:bCs/>
              </w:rPr>
              <w:t>2) об отсутств</w:t>
            </w:r>
            <w:proofErr w:type="gramStart"/>
            <w:r w:rsidRPr="00304FD1">
              <w:rPr>
                <w:rFonts w:eastAsia="Calibri"/>
                <w:bCs/>
              </w:rPr>
              <w:t>ии у у</w:t>
            </w:r>
            <w:proofErr w:type="gramEnd"/>
            <w:r w:rsidRPr="00304FD1">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Pr="00304FD1">
              <w:rPr>
                <w:rFonts w:eastAsia="Calibri"/>
                <w:lang w:eastAsia="en-US"/>
              </w:rPr>
              <w:t>;</w:t>
            </w:r>
          </w:p>
          <w:p w:rsidR="00883952" w:rsidRPr="00304FD1" w:rsidRDefault="00883952" w:rsidP="00883952">
            <w:pPr>
              <w:tabs>
                <w:tab w:val="left" w:pos="9639"/>
              </w:tabs>
              <w:spacing w:after="0"/>
              <w:rPr>
                <w:rFonts w:eastAsia="Calibri"/>
                <w:lang w:eastAsia="en-US"/>
              </w:rPr>
            </w:pPr>
            <w:proofErr w:type="gramStart"/>
            <w:r w:rsidRPr="00304FD1">
              <w:rPr>
                <w:rFonts w:eastAsia="Calibri"/>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04FD1">
              <w:rPr>
                <w:rFonts w:eastAsia="Calibri"/>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3952" w:rsidRPr="00AA36A6" w:rsidRDefault="00883952" w:rsidP="00883952">
            <w:pPr>
              <w:tabs>
                <w:tab w:val="left" w:pos="9639"/>
              </w:tabs>
              <w:spacing w:after="0"/>
              <w:rPr>
                <w:rFonts w:eastAsia="Calibri"/>
                <w:lang w:eastAsia="en-US"/>
              </w:rPr>
            </w:pPr>
            <w:r w:rsidRPr="00304FD1">
              <w:rPr>
                <w:rFonts w:eastAsia="Calibri"/>
                <w:lang w:eastAsia="en-US"/>
              </w:rPr>
              <w:t xml:space="preserve">4) декларацию об </w:t>
            </w:r>
            <w:r w:rsidRPr="00AA36A6">
              <w:rPr>
                <w:rFonts w:eastAsia="Calibri"/>
                <w:lang w:eastAsia="en-US"/>
              </w:rPr>
              <w:t>отсутств</w:t>
            </w:r>
            <w:proofErr w:type="gramStart"/>
            <w:r w:rsidRPr="00AA36A6">
              <w:rPr>
                <w:rFonts w:eastAsia="Calibri"/>
                <w:lang w:eastAsia="en-US"/>
              </w:rPr>
              <w:t>ии у у</w:t>
            </w:r>
            <w:proofErr w:type="gramEnd"/>
            <w:r w:rsidRPr="00AA36A6">
              <w:rPr>
                <w:rFonts w:eastAsia="Calibri"/>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0536" w:rsidRPr="00AA36A6" w:rsidRDefault="00120536" w:rsidP="00120536">
            <w:pPr>
              <w:spacing w:after="0"/>
            </w:pPr>
            <w:r w:rsidRPr="00AA36A6">
              <w:rPr>
                <w:rFonts w:eastAsia="Calibri"/>
              </w:rPr>
              <w:t xml:space="preserve">5) копия </w:t>
            </w:r>
            <w:r w:rsidRPr="00AA36A6">
              <w:t xml:space="preserve">лицензии на осуществление деятельности по обороту наркотических средств, психотропных веществ и их </w:t>
            </w:r>
            <w:proofErr w:type="spellStart"/>
            <w:r w:rsidRPr="00AA36A6">
              <w:t>прекурсоров</w:t>
            </w:r>
            <w:proofErr w:type="spellEnd"/>
            <w:r w:rsidRPr="00AA36A6">
              <w:t xml:space="preserve">, культивированию </w:t>
            </w:r>
            <w:proofErr w:type="spellStart"/>
            <w:r w:rsidRPr="00AA36A6">
              <w:t>наркосодержащих</w:t>
            </w:r>
            <w:proofErr w:type="spellEnd"/>
            <w:r w:rsidRPr="00AA36A6">
              <w:t xml:space="preserve"> растений.</w:t>
            </w:r>
            <w:r w:rsidR="00304FD1" w:rsidRPr="00AA36A6">
              <w:t xml:space="preserve"> </w:t>
            </w:r>
            <w:r w:rsidRPr="00AA36A6">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CE1F43" w:rsidRDefault="00CE1F43" w:rsidP="00CE1F43">
            <w:pPr>
              <w:numPr>
                <w:ilvl w:val="0"/>
                <w:numId w:val="18"/>
              </w:numPr>
              <w:spacing w:after="0"/>
              <w:ind w:left="284" w:hanging="284"/>
              <w:rPr>
                <w:bCs/>
              </w:rPr>
            </w:pPr>
            <w:r w:rsidRPr="00766D95">
              <w:t xml:space="preserve">Хранение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CE1F43" w:rsidRDefault="00CE1F43" w:rsidP="00CE1F43">
            <w:pPr>
              <w:numPr>
                <w:ilvl w:val="0"/>
                <w:numId w:val="18"/>
              </w:numPr>
              <w:spacing w:after="0"/>
              <w:ind w:left="284" w:hanging="284"/>
              <w:rPr>
                <w:bCs/>
              </w:rPr>
            </w:pPr>
            <w:r w:rsidRPr="00766D95">
              <w:t xml:space="preserve">Приобретение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CE1F43" w:rsidRDefault="00CE1F43" w:rsidP="00CE1F43">
            <w:pPr>
              <w:numPr>
                <w:ilvl w:val="0"/>
                <w:numId w:val="18"/>
              </w:numPr>
              <w:spacing w:after="0"/>
              <w:ind w:left="284" w:hanging="284"/>
            </w:pPr>
            <w:r w:rsidRPr="00766D95">
              <w:t xml:space="preserve">Отпуск (за исключением отпуска физическим лицам)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CE1F43" w:rsidRDefault="00CE1F43" w:rsidP="00CE1F43">
            <w:pPr>
              <w:numPr>
                <w:ilvl w:val="0"/>
                <w:numId w:val="18"/>
              </w:numPr>
              <w:spacing w:after="0"/>
              <w:ind w:left="284" w:hanging="284"/>
              <w:rPr>
                <w:bCs/>
              </w:rPr>
            </w:pPr>
            <w:r w:rsidRPr="00766D95">
              <w:rPr>
                <w:bCs/>
              </w:rPr>
              <w:t xml:space="preserve">Уничтожение </w:t>
            </w:r>
            <w:r w:rsidRPr="00766D95">
              <w:t xml:space="preserve">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F20C91" w:rsidRPr="00CE1F43" w:rsidRDefault="00CE1F43" w:rsidP="00CE1F43">
            <w:pPr>
              <w:numPr>
                <w:ilvl w:val="0"/>
                <w:numId w:val="18"/>
              </w:numPr>
              <w:spacing w:after="0"/>
              <w:ind w:left="284" w:hanging="284"/>
              <w:rPr>
                <w:bCs/>
              </w:rPr>
            </w:pPr>
            <w:r w:rsidRPr="00766D95">
              <w:t xml:space="preserve">Использование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 в научных и учебных целях.</w:t>
            </w:r>
          </w:p>
        </w:tc>
      </w:tr>
      <w:tr w:rsidR="00335AF0" w:rsidRPr="00304FD1" w:rsidTr="00883952">
        <w:tc>
          <w:tcPr>
            <w:tcW w:w="416" w:type="pct"/>
          </w:tcPr>
          <w:p w:rsidR="00976CD3" w:rsidRPr="00304FD1" w:rsidRDefault="00B01007" w:rsidP="00F96D2C">
            <w:pPr>
              <w:numPr>
                <w:ilvl w:val="0"/>
                <w:numId w:val="7"/>
              </w:numPr>
              <w:tabs>
                <w:tab w:val="left" w:pos="9639"/>
              </w:tabs>
              <w:jc w:val="center"/>
              <w:rPr>
                <w:rStyle w:val="af3"/>
                <w:b/>
                <w:bCs/>
                <w:snapToGrid w:val="0"/>
              </w:rPr>
            </w:pPr>
            <w:r w:rsidRPr="00304FD1">
              <w:rPr>
                <w:b/>
                <w:bCs/>
                <w:snapToGrid w:val="0"/>
              </w:rPr>
              <w:lastRenderedPageBreak/>
              <w:t xml:space="preserve"> </w:t>
            </w:r>
          </w:p>
        </w:tc>
        <w:tc>
          <w:tcPr>
            <w:tcW w:w="983" w:type="pct"/>
          </w:tcPr>
          <w:p w:rsidR="00976CD3" w:rsidRPr="00304FD1" w:rsidRDefault="00B01007">
            <w:pPr>
              <w:tabs>
                <w:tab w:val="left" w:pos="9639"/>
              </w:tabs>
              <w:autoSpaceDE w:val="0"/>
              <w:autoSpaceDN w:val="0"/>
              <w:adjustRightInd w:val="0"/>
              <w:spacing w:after="0"/>
              <w:jc w:val="left"/>
            </w:pPr>
            <w:r w:rsidRPr="00304FD1">
              <w:t>Формы, порядок, дата начала и дата окончания срока предоставления участникам закупки разъяснений положений документации о закупке</w:t>
            </w:r>
          </w:p>
        </w:tc>
        <w:tc>
          <w:tcPr>
            <w:tcW w:w="3601" w:type="pct"/>
          </w:tcPr>
          <w:p w:rsidR="00883952" w:rsidRPr="00304FD1" w:rsidRDefault="00883952" w:rsidP="00883952">
            <w:pPr>
              <w:spacing w:after="0"/>
              <w:rPr>
                <w:highlight w:val="yellow"/>
              </w:rPr>
            </w:pPr>
            <w:bookmarkStart w:id="35" w:name="_Ref313306841"/>
            <w:r w:rsidRPr="00304FD1">
              <w:t>Любой участник закупки вправе направить в письменной форме, в том числе в форме электронного документа, заказчику запрос о разъяснении положений документации о закупке.</w:t>
            </w:r>
            <w:r w:rsidRPr="00304FD1">
              <w:rPr>
                <w:highlight w:val="yellow"/>
              </w:rPr>
              <w:t xml:space="preserve"> </w:t>
            </w:r>
          </w:p>
          <w:p w:rsidR="00883952" w:rsidRPr="00304FD1" w:rsidRDefault="00883952" w:rsidP="00883952">
            <w:pPr>
              <w:tabs>
                <w:tab w:val="left" w:pos="9639"/>
              </w:tabs>
              <w:spacing w:after="0"/>
              <w:rPr>
                <w:bCs/>
              </w:rPr>
            </w:pPr>
            <w:r w:rsidRPr="00304FD1">
              <w:t>Примерная форма запроса на разъяснение документации о закупке приведена в форме 4 части I</w:t>
            </w:r>
            <w:proofErr w:type="spellStart"/>
            <w:r w:rsidRPr="00304FD1">
              <w:rPr>
                <w:lang w:val="en-US"/>
              </w:rPr>
              <w:t>I</w:t>
            </w:r>
            <w:proofErr w:type="spellEnd"/>
            <w:r w:rsidRPr="00304FD1">
              <w:t xml:space="preserve"> «ФОРМЫ ДЛЯ ЗАПОЛНЕНИЯ УЧАСТНИКАМИ ЗАКУПКИ». В течение трех рабочих дней </w:t>
            </w:r>
            <w:proofErr w:type="gramStart"/>
            <w:r w:rsidRPr="00304FD1">
              <w:t>с даты поступления</w:t>
            </w:r>
            <w:proofErr w:type="gramEnd"/>
            <w:r w:rsidRPr="00304FD1">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04FD1">
              <w:t>позднее</w:t>
            </w:r>
            <w:proofErr w:type="gramEnd"/>
            <w:r w:rsidRPr="00304FD1">
              <w:t xml:space="preserve"> чем за три рабочих дня до даты окончания срока подачи заявок на участие в такой закупке.</w:t>
            </w:r>
          </w:p>
          <w:p w:rsidR="00CA7A71" w:rsidRPr="00304FD1" w:rsidRDefault="00B01007" w:rsidP="00F10223">
            <w:pPr>
              <w:tabs>
                <w:tab w:val="left" w:pos="9639"/>
              </w:tabs>
              <w:spacing w:after="0"/>
            </w:pPr>
            <w:r w:rsidRPr="00304FD1">
              <w:rPr>
                <w:bCs/>
              </w:rPr>
              <w:t xml:space="preserve">Участник закупки вправе направить заказчику запрос о разъяснении положений документации о закупке </w:t>
            </w:r>
            <w:r w:rsidRPr="00304FD1">
              <w:rPr>
                <w:b/>
                <w:bCs/>
              </w:rPr>
              <w:t>с «</w:t>
            </w:r>
            <w:r w:rsidR="00F10223" w:rsidRPr="00304FD1">
              <w:rPr>
                <w:b/>
                <w:bCs/>
              </w:rPr>
              <w:t>16</w:t>
            </w:r>
            <w:r w:rsidRPr="00304FD1">
              <w:rPr>
                <w:b/>
                <w:bCs/>
              </w:rPr>
              <w:t xml:space="preserve">» </w:t>
            </w:r>
            <w:r w:rsidR="00F10223" w:rsidRPr="00304FD1">
              <w:rPr>
                <w:b/>
                <w:bCs/>
              </w:rPr>
              <w:t>ноября</w:t>
            </w:r>
            <w:r w:rsidR="001A2F22" w:rsidRPr="00304FD1">
              <w:rPr>
                <w:b/>
                <w:bCs/>
              </w:rPr>
              <w:t xml:space="preserve"> </w:t>
            </w:r>
            <w:r w:rsidR="00C437EE" w:rsidRPr="00304FD1">
              <w:rPr>
                <w:b/>
                <w:bCs/>
              </w:rPr>
              <w:t>201</w:t>
            </w:r>
            <w:r w:rsidR="00C86327" w:rsidRPr="00304FD1">
              <w:rPr>
                <w:b/>
                <w:bCs/>
              </w:rPr>
              <w:t>8</w:t>
            </w:r>
            <w:r w:rsidR="00C437EE" w:rsidRPr="00304FD1">
              <w:rPr>
                <w:b/>
                <w:bCs/>
              </w:rPr>
              <w:t xml:space="preserve"> </w:t>
            </w:r>
            <w:r w:rsidRPr="00304FD1">
              <w:rPr>
                <w:b/>
                <w:bCs/>
              </w:rPr>
              <w:t>года по «</w:t>
            </w:r>
            <w:r w:rsidR="00F10223" w:rsidRPr="00304FD1">
              <w:rPr>
                <w:b/>
                <w:bCs/>
              </w:rPr>
              <w:t>28</w:t>
            </w:r>
            <w:r w:rsidRPr="00304FD1">
              <w:rPr>
                <w:b/>
                <w:bCs/>
              </w:rPr>
              <w:t>» </w:t>
            </w:r>
            <w:r w:rsidR="00F10223" w:rsidRPr="00304FD1">
              <w:rPr>
                <w:b/>
                <w:bCs/>
              </w:rPr>
              <w:t>ноября</w:t>
            </w:r>
            <w:r w:rsidR="00624FBB" w:rsidRPr="00304FD1">
              <w:rPr>
                <w:b/>
                <w:bCs/>
              </w:rPr>
              <w:t xml:space="preserve"> </w:t>
            </w:r>
            <w:r w:rsidR="00C437EE" w:rsidRPr="00304FD1">
              <w:rPr>
                <w:b/>
                <w:bCs/>
              </w:rPr>
              <w:t>201</w:t>
            </w:r>
            <w:r w:rsidR="00C86327" w:rsidRPr="00304FD1">
              <w:rPr>
                <w:b/>
                <w:bCs/>
              </w:rPr>
              <w:t>8</w:t>
            </w:r>
            <w:r w:rsidR="00C437EE" w:rsidRPr="00304FD1">
              <w:rPr>
                <w:b/>
                <w:bCs/>
              </w:rPr>
              <w:t xml:space="preserve"> </w:t>
            </w:r>
            <w:r w:rsidRPr="00304FD1">
              <w:rPr>
                <w:b/>
                <w:bCs/>
              </w:rPr>
              <w:t>года.</w:t>
            </w:r>
            <w:bookmarkEnd w:id="35"/>
          </w:p>
        </w:tc>
      </w:tr>
      <w:tr w:rsidR="00335AF0" w:rsidRPr="00304FD1" w:rsidTr="00883952">
        <w:tc>
          <w:tcPr>
            <w:tcW w:w="416" w:type="pct"/>
          </w:tcPr>
          <w:p w:rsidR="00976CD3" w:rsidRPr="00304FD1" w:rsidRDefault="00B01007" w:rsidP="00F96D2C">
            <w:pPr>
              <w:numPr>
                <w:ilvl w:val="0"/>
                <w:numId w:val="7"/>
              </w:numPr>
              <w:tabs>
                <w:tab w:val="left" w:pos="9639"/>
              </w:tabs>
              <w:jc w:val="center"/>
              <w:rPr>
                <w:rStyle w:val="af3"/>
                <w:b/>
                <w:bCs/>
                <w:snapToGrid w:val="0"/>
              </w:rPr>
            </w:pPr>
            <w:r w:rsidRPr="00304FD1">
              <w:rPr>
                <w:b/>
                <w:bCs/>
                <w:snapToGrid w:val="0"/>
              </w:rPr>
              <w:t xml:space="preserve"> </w:t>
            </w:r>
          </w:p>
        </w:tc>
        <w:tc>
          <w:tcPr>
            <w:tcW w:w="983" w:type="pct"/>
          </w:tcPr>
          <w:p w:rsidR="00976CD3" w:rsidRPr="00304FD1" w:rsidRDefault="00B01007">
            <w:pPr>
              <w:tabs>
                <w:tab w:val="left" w:pos="9639"/>
              </w:tabs>
              <w:autoSpaceDE w:val="0"/>
              <w:autoSpaceDN w:val="0"/>
              <w:adjustRightInd w:val="0"/>
              <w:spacing w:after="0"/>
              <w:jc w:val="left"/>
            </w:pPr>
            <w:r w:rsidRPr="00304FD1">
              <w:t>Место и дата рассмотрения предложений участников закупки и подведения итогов закупки</w:t>
            </w:r>
          </w:p>
        </w:tc>
        <w:tc>
          <w:tcPr>
            <w:tcW w:w="3601" w:type="pct"/>
          </w:tcPr>
          <w:p w:rsidR="00335AF0" w:rsidRPr="00304FD1" w:rsidRDefault="00B01007" w:rsidP="00883952">
            <w:pPr>
              <w:tabs>
                <w:tab w:val="left" w:pos="9639"/>
              </w:tabs>
              <w:spacing w:after="0"/>
            </w:pPr>
            <w:r w:rsidRPr="00304FD1">
              <w:t xml:space="preserve">Рассмотрение заявок на участие в закупке будет осуществляться </w:t>
            </w:r>
            <w:r w:rsidRPr="00304FD1">
              <w:rPr>
                <w:b/>
              </w:rPr>
              <w:t>«</w:t>
            </w:r>
            <w:r w:rsidR="00F10223" w:rsidRPr="00304FD1">
              <w:rPr>
                <w:b/>
              </w:rPr>
              <w:t>05</w:t>
            </w:r>
            <w:r w:rsidRPr="00304FD1">
              <w:rPr>
                <w:b/>
              </w:rPr>
              <w:t>» </w:t>
            </w:r>
            <w:r w:rsidR="00F10223" w:rsidRPr="00304FD1">
              <w:rPr>
                <w:b/>
              </w:rPr>
              <w:t>дека</w:t>
            </w:r>
            <w:r w:rsidR="00C86327" w:rsidRPr="00304FD1">
              <w:rPr>
                <w:b/>
              </w:rPr>
              <w:t>бря</w:t>
            </w:r>
            <w:r w:rsidR="00624FBB" w:rsidRPr="00304FD1">
              <w:rPr>
                <w:b/>
              </w:rPr>
              <w:t xml:space="preserve"> </w:t>
            </w:r>
            <w:r w:rsidR="00500805" w:rsidRPr="00304FD1">
              <w:rPr>
                <w:b/>
              </w:rPr>
              <w:t>201</w:t>
            </w:r>
            <w:r w:rsidR="00C86327" w:rsidRPr="00304FD1">
              <w:rPr>
                <w:b/>
              </w:rPr>
              <w:t>8</w:t>
            </w:r>
            <w:r w:rsidR="00500805" w:rsidRPr="00304FD1">
              <w:rPr>
                <w:b/>
              </w:rPr>
              <w:t xml:space="preserve"> </w:t>
            </w:r>
            <w:r w:rsidRPr="00304FD1">
              <w:rPr>
                <w:b/>
              </w:rPr>
              <w:t xml:space="preserve">года </w:t>
            </w:r>
            <w:r w:rsidRPr="00304FD1">
              <w:t>по адресу: 109052, г.</w:t>
            </w:r>
            <w:r w:rsidR="00500805" w:rsidRPr="00304FD1">
              <w:t xml:space="preserve"> </w:t>
            </w:r>
            <w:r w:rsidRPr="00304FD1">
              <w:t>Москва, ул.</w:t>
            </w:r>
            <w:r w:rsidR="00624FBB" w:rsidRPr="00304FD1">
              <w:t xml:space="preserve"> </w:t>
            </w:r>
            <w:r w:rsidRPr="00304FD1">
              <w:t>Новохохловская, д. 2</w:t>
            </w:r>
            <w:r w:rsidR="0024753E" w:rsidRPr="00304FD1">
              <w:t>3</w:t>
            </w:r>
            <w:r w:rsidRPr="00304FD1">
              <w:t>.</w:t>
            </w:r>
          </w:p>
          <w:p w:rsidR="00A47A4E" w:rsidRPr="00304FD1" w:rsidRDefault="00A47A4E" w:rsidP="00883952">
            <w:pPr>
              <w:tabs>
                <w:tab w:val="left" w:pos="9639"/>
              </w:tabs>
              <w:spacing w:after="0"/>
            </w:pPr>
          </w:p>
          <w:p w:rsidR="00976CD3" w:rsidRPr="00304FD1" w:rsidRDefault="00B01007" w:rsidP="00F10223">
            <w:pPr>
              <w:tabs>
                <w:tab w:val="left" w:pos="9639"/>
              </w:tabs>
              <w:spacing w:after="0"/>
            </w:pPr>
            <w:r w:rsidRPr="00304FD1">
              <w:t xml:space="preserve">Подведение итогов закупки будет осуществляться </w:t>
            </w:r>
            <w:r w:rsidRPr="00304FD1">
              <w:rPr>
                <w:b/>
              </w:rPr>
              <w:t>«</w:t>
            </w:r>
            <w:r w:rsidR="00F10223" w:rsidRPr="00304FD1">
              <w:rPr>
                <w:b/>
              </w:rPr>
              <w:t>07</w:t>
            </w:r>
            <w:r w:rsidRPr="00304FD1">
              <w:rPr>
                <w:b/>
              </w:rPr>
              <w:t>» </w:t>
            </w:r>
            <w:r w:rsidR="00F10223" w:rsidRPr="00304FD1">
              <w:rPr>
                <w:b/>
              </w:rPr>
              <w:t>дека</w:t>
            </w:r>
            <w:r w:rsidR="00C86327" w:rsidRPr="00304FD1">
              <w:rPr>
                <w:b/>
              </w:rPr>
              <w:t>бря</w:t>
            </w:r>
            <w:r w:rsidR="00624FBB" w:rsidRPr="00304FD1">
              <w:rPr>
                <w:b/>
              </w:rPr>
              <w:t xml:space="preserve"> </w:t>
            </w:r>
            <w:r w:rsidR="00500805" w:rsidRPr="00304FD1">
              <w:rPr>
                <w:b/>
              </w:rPr>
              <w:t>201</w:t>
            </w:r>
            <w:r w:rsidR="00C86327" w:rsidRPr="00304FD1">
              <w:rPr>
                <w:b/>
              </w:rPr>
              <w:t>8</w:t>
            </w:r>
            <w:r w:rsidR="00500805" w:rsidRPr="00304FD1">
              <w:rPr>
                <w:b/>
              </w:rPr>
              <w:t xml:space="preserve"> </w:t>
            </w:r>
            <w:r w:rsidRPr="00304FD1">
              <w:rPr>
                <w:b/>
              </w:rPr>
              <w:t>года</w:t>
            </w:r>
            <w:r w:rsidRPr="00304FD1">
              <w:t xml:space="preserve"> по адресу: 109052, г.</w:t>
            </w:r>
            <w:r w:rsidR="00500805" w:rsidRPr="00304FD1">
              <w:t xml:space="preserve"> </w:t>
            </w:r>
            <w:r w:rsidRPr="00304FD1">
              <w:t>Москва, ул.</w:t>
            </w:r>
            <w:r w:rsidR="0024753E" w:rsidRPr="00304FD1">
              <w:t xml:space="preserve"> </w:t>
            </w:r>
            <w:r w:rsidRPr="00304FD1">
              <w:t>Новохохловская, д. 2</w:t>
            </w:r>
            <w:r w:rsidR="0024753E" w:rsidRPr="00304FD1">
              <w:t>3</w:t>
            </w:r>
            <w:r w:rsidRPr="00304FD1">
              <w:t>.</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Сведения о порядке вскрытия конвертов на участие в закупке</w:t>
            </w:r>
          </w:p>
        </w:tc>
        <w:tc>
          <w:tcPr>
            <w:tcW w:w="3601" w:type="pct"/>
          </w:tcPr>
          <w:p w:rsidR="00335AF0" w:rsidRPr="00304FD1" w:rsidRDefault="00B01007" w:rsidP="00592B68">
            <w:pPr>
              <w:pStyle w:val="2"/>
              <w:keepNext w:val="0"/>
              <w:tabs>
                <w:tab w:val="left" w:pos="9639"/>
              </w:tabs>
              <w:suppressAutoHyphens/>
              <w:spacing w:after="0"/>
              <w:jc w:val="both"/>
              <w:outlineLvl w:val="1"/>
              <w:rPr>
                <w:b w:val="0"/>
                <w:sz w:val="24"/>
                <w:szCs w:val="24"/>
              </w:rPr>
            </w:pPr>
            <w:proofErr w:type="gramStart"/>
            <w:r w:rsidRPr="00304FD1">
              <w:rPr>
                <w:b w:val="0"/>
                <w:sz w:val="24"/>
                <w:szCs w:val="24"/>
              </w:rPr>
              <w:t>Вскрытие конвертов с заявками на участие в закупке осуществляется закупочной комиссией в день, во время и в месте, указанные в документации о закупке.</w:t>
            </w:r>
            <w:proofErr w:type="gramEnd"/>
            <w:r w:rsidRPr="00304FD1">
              <w:rPr>
                <w:b w:val="0"/>
                <w:sz w:val="24"/>
                <w:szCs w:val="24"/>
              </w:rPr>
              <w:t xml:space="preserve"> В </w:t>
            </w:r>
            <w:proofErr w:type="gramStart"/>
            <w:r w:rsidRPr="00304FD1">
              <w:rPr>
                <w:b w:val="0"/>
                <w:sz w:val="24"/>
                <w:szCs w:val="24"/>
              </w:rPr>
              <w:t>случае</w:t>
            </w:r>
            <w:proofErr w:type="gramEnd"/>
            <w:r w:rsidRPr="00304FD1">
              <w:rPr>
                <w:b w:val="0"/>
                <w:sz w:val="24"/>
                <w:szCs w:val="24"/>
              </w:rPr>
              <w:t xml:space="preserve"> проведения заказчиком </w:t>
            </w:r>
            <w:proofErr w:type="spellStart"/>
            <w:r w:rsidRPr="00304FD1">
              <w:rPr>
                <w:b w:val="0"/>
                <w:sz w:val="24"/>
                <w:szCs w:val="24"/>
              </w:rPr>
              <w:t>многолотовой</w:t>
            </w:r>
            <w:proofErr w:type="spellEnd"/>
            <w:r w:rsidRPr="00304FD1">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04FD1">
              <w:rPr>
                <w:b w:val="0"/>
                <w:sz w:val="24"/>
                <w:szCs w:val="24"/>
              </w:rPr>
              <w:t>между вскрытием конвертов с заявками на участие в закупке по каждому из лотов</w:t>
            </w:r>
            <w:proofErr w:type="gramEnd"/>
            <w:r w:rsidRPr="00304FD1">
              <w:rPr>
                <w:b w:val="0"/>
                <w:sz w:val="24"/>
                <w:szCs w:val="24"/>
              </w:rPr>
              <w:t xml:space="preserve"> вправе объявить перерыв. </w:t>
            </w:r>
          </w:p>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Закупочной комиссией вскрываются конверты с заявками на участие в закупке, которые поступили заказчику до окончания срока подачи заявок. В </w:t>
            </w:r>
            <w:proofErr w:type="gramStart"/>
            <w:r w:rsidRPr="00304FD1">
              <w:rPr>
                <w:b w:val="0"/>
                <w:sz w:val="24"/>
                <w:szCs w:val="24"/>
              </w:rPr>
              <w:t>случае</w:t>
            </w:r>
            <w:proofErr w:type="gramEnd"/>
            <w:r w:rsidRPr="00304FD1">
              <w:rPr>
                <w:b w:val="0"/>
                <w:sz w:val="24"/>
                <w:szCs w:val="24"/>
              </w:rPr>
              <w:t xml:space="preserve">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Сведения о каждом участнике закупки, конверт с заявкой на </w:t>
            </w:r>
            <w:proofErr w:type="gramStart"/>
            <w:r w:rsidRPr="00304FD1">
              <w:rPr>
                <w:b w:val="0"/>
                <w:sz w:val="24"/>
                <w:szCs w:val="24"/>
              </w:rPr>
              <w:t>участие</w:t>
            </w:r>
            <w:proofErr w:type="gramEnd"/>
            <w:r w:rsidRPr="00304FD1">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304FD1">
              <w:rPr>
                <w:b w:val="0"/>
                <w:sz w:val="24"/>
                <w:szCs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304FD1" w:rsidRDefault="00B01007" w:rsidP="00CA40D5">
            <w:pPr>
              <w:shd w:val="clear" w:color="auto" w:fill="FFFFFF"/>
              <w:tabs>
                <w:tab w:val="left" w:pos="245"/>
                <w:tab w:val="left" w:pos="1800"/>
                <w:tab w:val="left" w:pos="9639"/>
              </w:tabs>
              <w:spacing w:after="0"/>
            </w:pPr>
            <w:r w:rsidRPr="00304FD1">
              <w:t xml:space="preserve">Полученные после установленного </w:t>
            </w:r>
            <w:proofErr w:type="gramStart"/>
            <w:r w:rsidRPr="00304FD1">
              <w:t>в документации о закупке срока подачи заявок конверты с заявками на участие в закупке</w:t>
            </w:r>
            <w:proofErr w:type="gramEnd"/>
            <w:r w:rsidRPr="00304FD1">
              <w:t xml:space="preserve"> вскрываются, </w:t>
            </w:r>
            <w:r w:rsidRPr="00304FD1">
              <w:lastRenderedPageBreak/>
              <w:t>содержащиеся в них заявки не рассматриваются.</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Условия допуска к участию в закупке</w:t>
            </w:r>
          </w:p>
        </w:tc>
        <w:tc>
          <w:tcPr>
            <w:tcW w:w="3601" w:type="pct"/>
          </w:tcPr>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304FD1" w:rsidRDefault="00B01007" w:rsidP="00592B68">
            <w:pPr>
              <w:pStyle w:val="2"/>
              <w:keepNext w:val="0"/>
              <w:tabs>
                <w:tab w:val="left" w:pos="9639"/>
              </w:tabs>
              <w:suppressAutoHyphens/>
              <w:spacing w:after="0"/>
              <w:jc w:val="both"/>
              <w:outlineLvl w:val="1"/>
              <w:rPr>
                <w:b w:val="0"/>
                <w:sz w:val="24"/>
                <w:szCs w:val="24"/>
              </w:rPr>
            </w:pPr>
            <w:proofErr w:type="gramStart"/>
            <w:r w:rsidRPr="00304FD1">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304FD1" w:rsidRDefault="00B01007" w:rsidP="00592B68">
            <w:pPr>
              <w:tabs>
                <w:tab w:val="left" w:pos="9639"/>
              </w:tabs>
            </w:pPr>
            <w:r w:rsidRPr="00304FD1">
              <w:t>При рассмотрении заявок на участие в закупке участник закупки не допускается комиссией к участию в закупке в случае:</w:t>
            </w:r>
          </w:p>
          <w:p w:rsidR="00653BDB" w:rsidRPr="00304FD1" w:rsidRDefault="00653BDB" w:rsidP="005A3CD1">
            <w:pPr>
              <w:numPr>
                <w:ilvl w:val="0"/>
                <w:numId w:val="8"/>
              </w:numPr>
              <w:tabs>
                <w:tab w:val="clear" w:pos="720"/>
                <w:tab w:val="num" w:pos="360"/>
                <w:tab w:val="left" w:pos="540"/>
                <w:tab w:val="left" w:pos="900"/>
              </w:tabs>
              <w:spacing w:after="0"/>
              <w:ind w:left="0" w:firstLine="0"/>
            </w:pPr>
            <w:proofErr w:type="spellStart"/>
            <w:r w:rsidRPr="00304FD1">
              <w:t>непредоставления</w:t>
            </w:r>
            <w:proofErr w:type="spellEnd"/>
            <w:r w:rsidRPr="00304FD1">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304FD1" w:rsidRDefault="00653BDB" w:rsidP="005A3CD1">
            <w:pPr>
              <w:numPr>
                <w:ilvl w:val="0"/>
                <w:numId w:val="8"/>
              </w:numPr>
              <w:tabs>
                <w:tab w:val="clear" w:pos="720"/>
                <w:tab w:val="num" w:pos="360"/>
                <w:tab w:val="left" w:pos="540"/>
                <w:tab w:val="left" w:pos="900"/>
              </w:tabs>
              <w:spacing w:after="0"/>
              <w:ind w:left="0" w:firstLine="0"/>
            </w:pPr>
            <w:r w:rsidRPr="00304FD1">
              <w:t>несоответствия участника закупки требованиям, указанным в пункте 12 документации о закупке;</w:t>
            </w:r>
          </w:p>
          <w:p w:rsidR="008008ED" w:rsidRPr="00304FD1" w:rsidRDefault="00653BDB" w:rsidP="005A3CD1">
            <w:pPr>
              <w:numPr>
                <w:ilvl w:val="0"/>
                <w:numId w:val="8"/>
              </w:numPr>
              <w:tabs>
                <w:tab w:val="clear" w:pos="720"/>
                <w:tab w:val="num" w:pos="387"/>
                <w:tab w:val="left" w:pos="9639"/>
              </w:tabs>
              <w:spacing w:after="0"/>
              <w:ind w:left="-39" w:firstLine="39"/>
            </w:pPr>
            <w:r w:rsidRPr="00304FD1">
              <w:t>несоответствия заявки на участие в конкурсе требованиям документации о закупке, в том числе:</w:t>
            </w:r>
          </w:p>
          <w:p w:rsidR="00653BDB" w:rsidRPr="00304FD1" w:rsidRDefault="008008ED" w:rsidP="008008ED">
            <w:pPr>
              <w:tabs>
                <w:tab w:val="left" w:pos="245"/>
                <w:tab w:val="left" w:pos="9639"/>
              </w:tabs>
              <w:spacing w:after="0"/>
            </w:pPr>
            <w:r w:rsidRPr="00304FD1">
              <w:t xml:space="preserve">- </w:t>
            </w:r>
            <w:r w:rsidRPr="00304FD1">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304FD1" w:rsidRDefault="00653BDB" w:rsidP="00653BDB">
            <w:pPr>
              <w:tabs>
                <w:tab w:val="left" w:pos="9639"/>
              </w:tabs>
              <w:spacing w:after="0"/>
            </w:pPr>
            <w:r w:rsidRPr="00304FD1">
              <w:t>- наличия в таких заявках предложения о цене договора, превышающей начальную (максимальную) цену договора (цену лота);</w:t>
            </w:r>
          </w:p>
          <w:p w:rsidR="00B34D6D" w:rsidRPr="00304FD1" w:rsidRDefault="00653BDB" w:rsidP="00197AF9">
            <w:pPr>
              <w:tabs>
                <w:tab w:val="left" w:pos="9639"/>
              </w:tabs>
              <w:spacing w:after="0"/>
            </w:pPr>
            <w:r w:rsidRPr="00304FD1">
              <w:t>- невнесения денежных сре</w:t>
            </w:r>
            <w:proofErr w:type="gramStart"/>
            <w:r w:rsidRPr="00304FD1">
              <w:t>дств</w:t>
            </w:r>
            <w:r w:rsidR="002C4EFE" w:rsidRPr="00304FD1">
              <w:t xml:space="preserve"> </w:t>
            </w:r>
            <w:r w:rsidRPr="00304FD1">
              <w:t>в к</w:t>
            </w:r>
            <w:proofErr w:type="gramEnd"/>
            <w:r w:rsidRPr="00304F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304FD1" w:rsidTr="00883952">
        <w:trPr>
          <w:trHeight w:val="4385"/>
        </w:trPr>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Критерии оценки и сопоставления заявок на участие в закупке</w:t>
            </w:r>
          </w:p>
        </w:tc>
        <w:tc>
          <w:tcPr>
            <w:tcW w:w="3601"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22"/>
              <w:gridCol w:w="1368"/>
              <w:gridCol w:w="1510"/>
              <w:gridCol w:w="2276"/>
            </w:tblGrid>
            <w:tr w:rsidR="00F73204" w:rsidRPr="00CE1F43" w:rsidTr="00E372C5">
              <w:tc>
                <w:tcPr>
                  <w:tcW w:w="386" w:type="pct"/>
                  <w:vAlign w:val="center"/>
                </w:tcPr>
                <w:p w:rsidR="00F73204" w:rsidRPr="00CE1F43" w:rsidRDefault="00B01007" w:rsidP="00F73204">
                  <w:pPr>
                    <w:tabs>
                      <w:tab w:val="left" w:pos="9639"/>
                    </w:tabs>
                    <w:jc w:val="center"/>
                    <w:rPr>
                      <w:b/>
                    </w:rPr>
                  </w:pPr>
                  <w:r w:rsidRPr="00CE1F43">
                    <w:rPr>
                      <w:b/>
                    </w:rPr>
                    <w:t xml:space="preserve">№ </w:t>
                  </w:r>
                  <w:proofErr w:type="spellStart"/>
                  <w:proofErr w:type="gramStart"/>
                  <w:r w:rsidRPr="00CE1F43">
                    <w:rPr>
                      <w:b/>
                    </w:rPr>
                    <w:t>п</w:t>
                  </w:r>
                  <w:proofErr w:type="spellEnd"/>
                  <w:proofErr w:type="gramEnd"/>
                  <w:r w:rsidRPr="00CE1F43">
                    <w:rPr>
                      <w:b/>
                    </w:rPr>
                    <w:t>/</w:t>
                  </w:r>
                  <w:proofErr w:type="spellStart"/>
                  <w:r w:rsidRPr="00CE1F43">
                    <w:rPr>
                      <w:b/>
                    </w:rPr>
                    <w:t>п</w:t>
                  </w:r>
                  <w:proofErr w:type="spellEnd"/>
                </w:p>
              </w:tc>
              <w:tc>
                <w:tcPr>
                  <w:tcW w:w="1175" w:type="pct"/>
                  <w:vAlign w:val="center"/>
                </w:tcPr>
                <w:p w:rsidR="00F73204" w:rsidRPr="00CE1F43" w:rsidRDefault="00B01007" w:rsidP="00F73204">
                  <w:pPr>
                    <w:tabs>
                      <w:tab w:val="left" w:pos="9639"/>
                    </w:tabs>
                    <w:jc w:val="center"/>
                    <w:rPr>
                      <w:b/>
                    </w:rPr>
                  </w:pPr>
                  <w:r w:rsidRPr="00CE1F43">
                    <w:rPr>
                      <w:b/>
                    </w:rPr>
                    <w:t>Наименование критерия</w:t>
                  </w:r>
                </w:p>
                <w:p w:rsidR="00F73204" w:rsidRPr="00CE1F43" w:rsidRDefault="00F73204" w:rsidP="00F73204">
                  <w:pPr>
                    <w:tabs>
                      <w:tab w:val="left" w:pos="9639"/>
                    </w:tabs>
                    <w:jc w:val="center"/>
                    <w:rPr>
                      <w:b/>
                    </w:rPr>
                  </w:pPr>
                </w:p>
              </w:tc>
              <w:tc>
                <w:tcPr>
                  <w:tcW w:w="888" w:type="pct"/>
                  <w:vAlign w:val="center"/>
                </w:tcPr>
                <w:p w:rsidR="00F73204" w:rsidRPr="00CE1F43" w:rsidRDefault="00B01007" w:rsidP="00F73204">
                  <w:pPr>
                    <w:tabs>
                      <w:tab w:val="left" w:pos="9639"/>
                    </w:tabs>
                    <w:jc w:val="center"/>
                    <w:rPr>
                      <w:b/>
                    </w:rPr>
                  </w:pPr>
                  <w:r w:rsidRPr="00CE1F43">
                    <w:rPr>
                      <w:b/>
                    </w:rPr>
                    <w:t>Единица измерения</w:t>
                  </w:r>
                </w:p>
              </w:tc>
              <w:tc>
                <w:tcPr>
                  <w:tcW w:w="977" w:type="pct"/>
                  <w:vAlign w:val="center"/>
                </w:tcPr>
                <w:p w:rsidR="00F73204" w:rsidRPr="00CE1F43" w:rsidRDefault="00B01007" w:rsidP="00F73204">
                  <w:pPr>
                    <w:tabs>
                      <w:tab w:val="left" w:pos="9639"/>
                    </w:tabs>
                    <w:jc w:val="center"/>
                    <w:rPr>
                      <w:b/>
                    </w:rPr>
                  </w:pPr>
                  <w:r w:rsidRPr="00CE1F43">
                    <w:rPr>
                      <w:b/>
                    </w:rPr>
                    <w:t>Значимость критерия</w:t>
                  </w:r>
                </w:p>
              </w:tc>
              <w:tc>
                <w:tcPr>
                  <w:tcW w:w="1574" w:type="pct"/>
                  <w:vAlign w:val="center"/>
                </w:tcPr>
                <w:p w:rsidR="00F73204" w:rsidRPr="00CE1F43" w:rsidRDefault="00B01007" w:rsidP="00F73204">
                  <w:pPr>
                    <w:tabs>
                      <w:tab w:val="left" w:pos="9639"/>
                    </w:tabs>
                    <w:jc w:val="center"/>
                    <w:rPr>
                      <w:b/>
                    </w:rPr>
                  </w:pPr>
                  <w:r w:rsidRPr="00CE1F43">
                    <w:rPr>
                      <w:b/>
                    </w:rPr>
                    <w:t>Примечание</w:t>
                  </w:r>
                </w:p>
              </w:tc>
            </w:tr>
            <w:tr w:rsidR="00F73204" w:rsidRPr="00CE1F43" w:rsidTr="00E372C5">
              <w:trPr>
                <w:trHeight w:val="1343"/>
              </w:trPr>
              <w:tc>
                <w:tcPr>
                  <w:tcW w:w="386" w:type="pct"/>
                  <w:vAlign w:val="center"/>
                </w:tcPr>
                <w:p w:rsidR="00F73204" w:rsidRPr="00CE1F43" w:rsidRDefault="00B01007" w:rsidP="00F73204">
                  <w:pPr>
                    <w:tabs>
                      <w:tab w:val="left" w:pos="9639"/>
                    </w:tabs>
                    <w:jc w:val="center"/>
                  </w:pPr>
                  <w:r w:rsidRPr="00CE1F43">
                    <w:t>1.</w:t>
                  </w:r>
                </w:p>
              </w:tc>
              <w:tc>
                <w:tcPr>
                  <w:tcW w:w="1175" w:type="pct"/>
                  <w:vAlign w:val="center"/>
                </w:tcPr>
                <w:p w:rsidR="00F73204" w:rsidRPr="00CE1F43" w:rsidRDefault="00B01007" w:rsidP="008F1BF3">
                  <w:pPr>
                    <w:tabs>
                      <w:tab w:val="left" w:pos="9639"/>
                    </w:tabs>
                    <w:jc w:val="center"/>
                  </w:pPr>
                  <w:r w:rsidRPr="00CE1F43">
                    <w:t>Цена договора (с учетом НДС)</w:t>
                  </w:r>
                </w:p>
              </w:tc>
              <w:tc>
                <w:tcPr>
                  <w:tcW w:w="888" w:type="pct"/>
                  <w:vAlign w:val="center"/>
                </w:tcPr>
                <w:p w:rsidR="00F73204" w:rsidRPr="00CE1F43" w:rsidRDefault="00B01007" w:rsidP="008F1BF3">
                  <w:pPr>
                    <w:tabs>
                      <w:tab w:val="left" w:pos="9639"/>
                    </w:tabs>
                    <w:jc w:val="center"/>
                  </w:pPr>
                  <w:r w:rsidRPr="00CE1F43">
                    <w:t>Рубли</w:t>
                  </w:r>
                </w:p>
              </w:tc>
              <w:tc>
                <w:tcPr>
                  <w:tcW w:w="977" w:type="pct"/>
                  <w:vAlign w:val="center"/>
                </w:tcPr>
                <w:p w:rsidR="00F73204" w:rsidRPr="00CE1F43" w:rsidRDefault="00750AC4" w:rsidP="008F1BF3">
                  <w:pPr>
                    <w:tabs>
                      <w:tab w:val="left" w:pos="9639"/>
                    </w:tabs>
                    <w:jc w:val="center"/>
                  </w:pPr>
                  <w:r w:rsidRPr="00CE1F43">
                    <w:t>3</w:t>
                  </w:r>
                  <w:r w:rsidR="00B01007" w:rsidRPr="00CE1F43">
                    <w:t>0%</w:t>
                  </w:r>
                </w:p>
              </w:tc>
              <w:tc>
                <w:tcPr>
                  <w:tcW w:w="1574" w:type="pct"/>
                  <w:vAlign w:val="center"/>
                </w:tcPr>
                <w:p w:rsidR="00F10223" w:rsidRPr="00CE1F43" w:rsidRDefault="00F77DD2" w:rsidP="00F10223">
                  <w:pPr>
                    <w:tabs>
                      <w:tab w:val="left" w:pos="16"/>
                    </w:tabs>
                    <w:spacing w:after="0"/>
                    <w:ind w:left="16" w:firstLine="16"/>
                    <w:jc w:val="center"/>
                  </w:pPr>
                  <w:r w:rsidRPr="00CE1F43">
                    <w:t xml:space="preserve">Начальная максимальная цена договора – </w:t>
                  </w:r>
                  <w:r w:rsidR="00CE1F43" w:rsidRPr="00CE1F43">
                    <w:t>4 370 000</w:t>
                  </w:r>
                  <w:r w:rsidR="00F10223" w:rsidRPr="00CE1F43">
                    <w:rPr>
                      <w:bCs/>
                      <w:iCs/>
                      <w:lang w:bidi="ru-RU"/>
                    </w:rPr>
                    <w:t>,00</w:t>
                  </w:r>
                </w:p>
                <w:p w:rsidR="008C605D" w:rsidRPr="00CE1F43" w:rsidRDefault="00F77DD2" w:rsidP="00C86327">
                  <w:pPr>
                    <w:tabs>
                      <w:tab w:val="left" w:pos="16"/>
                    </w:tabs>
                    <w:spacing w:after="0"/>
                    <w:ind w:left="16" w:firstLine="16"/>
                    <w:jc w:val="center"/>
                  </w:pPr>
                  <w:r w:rsidRPr="00CE1F43">
                    <w:t xml:space="preserve"> рублей, в т.ч. НДС.</w:t>
                  </w:r>
                </w:p>
              </w:tc>
            </w:tr>
            <w:tr w:rsidR="00F73204" w:rsidRPr="00CE1F43" w:rsidTr="00E372C5">
              <w:trPr>
                <w:trHeight w:val="952"/>
              </w:trPr>
              <w:tc>
                <w:tcPr>
                  <w:tcW w:w="386" w:type="pct"/>
                  <w:vAlign w:val="center"/>
                </w:tcPr>
                <w:p w:rsidR="00F73204" w:rsidRPr="00CE1F43" w:rsidRDefault="00B01007" w:rsidP="00F73204">
                  <w:pPr>
                    <w:tabs>
                      <w:tab w:val="left" w:pos="9639"/>
                    </w:tabs>
                    <w:jc w:val="center"/>
                  </w:pPr>
                  <w:r w:rsidRPr="00CE1F43">
                    <w:t>2.</w:t>
                  </w:r>
                </w:p>
              </w:tc>
              <w:tc>
                <w:tcPr>
                  <w:tcW w:w="1175" w:type="pct"/>
                  <w:vAlign w:val="center"/>
                </w:tcPr>
                <w:p w:rsidR="00F73204" w:rsidRPr="00CE1F43" w:rsidRDefault="00B01007" w:rsidP="008F1BF3">
                  <w:pPr>
                    <w:tabs>
                      <w:tab w:val="left" w:pos="9639"/>
                    </w:tabs>
                    <w:jc w:val="center"/>
                  </w:pPr>
                  <w:r w:rsidRPr="00CE1F43">
                    <w:t>Квалификация участника конкурса и (или) его сотрудников</w:t>
                  </w:r>
                </w:p>
              </w:tc>
              <w:tc>
                <w:tcPr>
                  <w:tcW w:w="888" w:type="pct"/>
                  <w:vAlign w:val="center"/>
                </w:tcPr>
                <w:p w:rsidR="00F73204" w:rsidRPr="00CE1F43" w:rsidRDefault="006E7506" w:rsidP="004B30DC">
                  <w:pPr>
                    <w:tabs>
                      <w:tab w:val="left" w:pos="9639"/>
                    </w:tabs>
                    <w:jc w:val="center"/>
                  </w:pPr>
                  <w:r w:rsidRPr="00CE1F43">
                    <w:t>См. ниже</w:t>
                  </w:r>
                </w:p>
              </w:tc>
              <w:tc>
                <w:tcPr>
                  <w:tcW w:w="977" w:type="pct"/>
                  <w:vAlign w:val="center"/>
                </w:tcPr>
                <w:p w:rsidR="00F73204" w:rsidRPr="00CE1F43" w:rsidRDefault="000A2BDD" w:rsidP="008F1BF3">
                  <w:pPr>
                    <w:tabs>
                      <w:tab w:val="left" w:pos="9639"/>
                    </w:tabs>
                    <w:jc w:val="center"/>
                  </w:pPr>
                  <w:r w:rsidRPr="00CE1F43">
                    <w:t>7</w:t>
                  </w:r>
                  <w:r w:rsidR="00CE39B0" w:rsidRPr="00CE1F43">
                    <w:t>0</w:t>
                  </w:r>
                  <w:r w:rsidR="00F73204" w:rsidRPr="00CE1F43">
                    <w:t>%</w:t>
                  </w:r>
                </w:p>
              </w:tc>
              <w:tc>
                <w:tcPr>
                  <w:tcW w:w="1574" w:type="pct"/>
                  <w:vAlign w:val="center"/>
                </w:tcPr>
                <w:p w:rsidR="009E31F0" w:rsidRPr="00CE1F43" w:rsidRDefault="009E31F0" w:rsidP="002202D6">
                  <w:pPr>
                    <w:tabs>
                      <w:tab w:val="left" w:pos="9639"/>
                    </w:tabs>
                    <w:jc w:val="center"/>
                  </w:pPr>
                </w:p>
                <w:p w:rsidR="009E31F0" w:rsidRPr="00CE1F43" w:rsidRDefault="009E31F0" w:rsidP="002202D6">
                  <w:pPr>
                    <w:tabs>
                      <w:tab w:val="left" w:pos="9639"/>
                    </w:tabs>
                    <w:jc w:val="center"/>
                  </w:pPr>
                </w:p>
                <w:p w:rsidR="00F73204" w:rsidRPr="00CE1F43" w:rsidRDefault="00B01007" w:rsidP="002202D6">
                  <w:pPr>
                    <w:tabs>
                      <w:tab w:val="left" w:pos="9639"/>
                    </w:tabs>
                    <w:jc w:val="center"/>
                  </w:pPr>
                  <w:r w:rsidRPr="00CE1F43">
                    <w:t>См.</w:t>
                  </w:r>
                  <w:r w:rsidR="001A2F22" w:rsidRPr="00CE1F43">
                    <w:t xml:space="preserve"> </w:t>
                  </w:r>
                  <w:r w:rsidRPr="00CE1F43">
                    <w:t>ниже</w:t>
                  </w:r>
                </w:p>
                <w:p w:rsidR="00F73204" w:rsidRPr="00CE1F43" w:rsidRDefault="00F73204" w:rsidP="002202D6">
                  <w:pPr>
                    <w:tabs>
                      <w:tab w:val="left" w:pos="9639"/>
                    </w:tabs>
                    <w:jc w:val="center"/>
                  </w:pPr>
                </w:p>
                <w:p w:rsidR="00F73204" w:rsidRPr="00CE1F43" w:rsidRDefault="00F73204" w:rsidP="002202D6">
                  <w:pPr>
                    <w:tabs>
                      <w:tab w:val="left" w:pos="9639"/>
                    </w:tabs>
                    <w:jc w:val="center"/>
                  </w:pPr>
                </w:p>
              </w:tc>
            </w:tr>
          </w:tbl>
          <w:p w:rsidR="00033F6F" w:rsidRPr="00CE1F43" w:rsidRDefault="00B01007" w:rsidP="00AF0CBD">
            <w:pPr>
              <w:tabs>
                <w:tab w:val="left" w:pos="9639"/>
              </w:tabs>
            </w:pPr>
            <w:r w:rsidRPr="00CE1F43">
              <w:t>Показатели критерия № 2 - квалификация участника конкурса при  проведении закупки на выполнение работ, оказание услуг:</w:t>
            </w:r>
          </w:p>
          <w:p w:rsidR="00C86327" w:rsidRPr="00011A90" w:rsidRDefault="00C86327" w:rsidP="00AF0CBD">
            <w:pPr>
              <w:tabs>
                <w:tab w:val="left" w:pos="9639"/>
              </w:tab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1838"/>
              <w:gridCol w:w="1926"/>
              <w:gridCol w:w="1425"/>
              <w:gridCol w:w="1838"/>
            </w:tblGrid>
            <w:tr w:rsidR="00E372C5" w:rsidRPr="00011A90" w:rsidTr="00A27B11">
              <w:trPr>
                <w:trHeight w:val="415"/>
              </w:trPr>
              <w:tc>
                <w:tcPr>
                  <w:tcW w:w="344" w:type="pct"/>
                  <w:vAlign w:val="center"/>
                </w:tcPr>
                <w:p w:rsidR="00C86327" w:rsidRPr="00CE1F43" w:rsidRDefault="00C86327" w:rsidP="0010691E">
                  <w:pPr>
                    <w:tabs>
                      <w:tab w:val="left" w:pos="9639"/>
                    </w:tabs>
                    <w:spacing w:before="120"/>
                    <w:jc w:val="center"/>
                    <w:rPr>
                      <w:b/>
                    </w:rPr>
                  </w:pPr>
                  <w:r w:rsidRPr="00CE1F43">
                    <w:rPr>
                      <w:b/>
                    </w:rPr>
                    <w:t xml:space="preserve">№ </w:t>
                  </w:r>
                  <w:proofErr w:type="spellStart"/>
                  <w:proofErr w:type="gramStart"/>
                  <w:r w:rsidRPr="00CE1F43">
                    <w:rPr>
                      <w:b/>
                    </w:rPr>
                    <w:t>п</w:t>
                  </w:r>
                  <w:proofErr w:type="spellEnd"/>
                  <w:proofErr w:type="gramEnd"/>
                  <w:r w:rsidRPr="00CE1F43">
                    <w:rPr>
                      <w:b/>
                    </w:rPr>
                    <w:t>/</w:t>
                  </w:r>
                  <w:proofErr w:type="spellStart"/>
                  <w:r w:rsidRPr="00CE1F43">
                    <w:rPr>
                      <w:b/>
                    </w:rPr>
                    <w:t>п</w:t>
                  </w:r>
                  <w:proofErr w:type="spellEnd"/>
                </w:p>
              </w:tc>
              <w:tc>
                <w:tcPr>
                  <w:tcW w:w="1236" w:type="pct"/>
                  <w:vAlign w:val="center"/>
                </w:tcPr>
                <w:p w:rsidR="00C86327" w:rsidRPr="00CE1F43" w:rsidRDefault="00C86327" w:rsidP="0010691E">
                  <w:pPr>
                    <w:tabs>
                      <w:tab w:val="left" w:pos="9639"/>
                    </w:tabs>
                    <w:spacing w:before="120"/>
                    <w:jc w:val="center"/>
                    <w:rPr>
                      <w:b/>
                    </w:rPr>
                  </w:pPr>
                  <w:r w:rsidRPr="00CE1F43">
                    <w:rPr>
                      <w:b/>
                    </w:rPr>
                    <w:t>Наименование показателя</w:t>
                  </w:r>
                </w:p>
              </w:tc>
              <w:tc>
                <w:tcPr>
                  <w:tcW w:w="1289" w:type="pct"/>
                  <w:vAlign w:val="center"/>
                </w:tcPr>
                <w:p w:rsidR="00C86327" w:rsidRPr="00CE1F43" w:rsidRDefault="00C86327" w:rsidP="0010691E">
                  <w:pPr>
                    <w:tabs>
                      <w:tab w:val="left" w:pos="9639"/>
                    </w:tabs>
                    <w:spacing w:before="120"/>
                    <w:ind w:left="-118"/>
                    <w:jc w:val="center"/>
                    <w:rPr>
                      <w:b/>
                    </w:rPr>
                  </w:pPr>
                  <w:r w:rsidRPr="00CE1F43">
                    <w:rPr>
                      <w:b/>
                    </w:rPr>
                    <w:t>Единица измерения</w:t>
                  </w:r>
                </w:p>
              </w:tc>
              <w:tc>
                <w:tcPr>
                  <w:tcW w:w="893" w:type="pct"/>
                  <w:vAlign w:val="center"/>
                </w:tcPr>
                <w:p w:rsidR="00C86327" w:rsidRPr="00CE1F43" w:rsidRDefault="00C86327" w:rsidP="0010691E">
                  <w:pPr>
                    <w:tabs>
                      <w:tab w:val="left" w:pos="9639"/>
                    </w:tabs>
                    <w:spacing w:before="120"/>
                    <w:jc w:val="center"/>
                    <w:rPr>
                      <w:b/>
                    </w:rPr>
                  </w:pPr>
                  <w:r w:rsidRPr="00CE1F43">
                    <w:rPr>
                      <w:b/>
                    </w:rPr>
                    <w:t>Значимость показателя</w:t>
                  </w:r>
                </w:p>
              </w:tc>
              <w:tc>
                <w:tcPr>
                  <w:tcW w:w="1236" w:type="pct"/>
                  <w:vAlign w:val="center"/>
                </w:tcPr>
                <w:p w:rsidR="00C86327" w:rsidRPr="00CE1F43" w:rsidRDefault="00C86327" w:rsidP="0010691E">
                  <w:pPr>
                    <w:tabs>
                      <w:tab w:val="left" w:pos="9639"/>
                    </w:tabs>
                    <w:spacing w:before="120"/>
                    <w:jc w:val="center"/>
                    <w:rPr>
                      <w:b/>
                    </w:rPr>
                  </w:pPr>
                  <w:r w:rsidRPr="00CE1F43">
                    <w:rPr>
                      <w:b/>
                    </w:rPr>
                    <w:t>Примечание</w:t>
                  </w:r>
                </w:p>
              </w:tc>
            </w:tr>
            <w:tr w:rsidR="00C5297B" w:rsidRPr="00011A90" w:rsidTr="00A27B11">
              <w:trPr>
                <w:trHeight w:val="1564"/>
              </w:trPr>
              <w:tc>
                <w:tcPr>
                  <w:tcW w:w="344" w:type="pct"/>
                  <w:vMerge w:val="restart"/>
                  <w:shd w:val="clear" w:color="auto" w:fill="auto"/>
                  <w:vAlign w:val="center"/>
                </w:tcPr>
                <w:p w:rsidR="00C5297B" w:rsidRPr="00CE1F43" w:rsidRDefault="00C5297B" w:rsidP="0010691E">
                  <w:pPr>
                    <w:tabs>
                      <w:tab w:val="left" w:pos="9639"/>
                    </w:tabs>
                    <w:spacing w:before="120"/>
                    <w:jc w:val="center"/>
                  </w:pPr>
                  <w:r w:rsidRPr="00CE1F43">
                    <w:lastRenderedPageBreak/>
                    <w:t>1.</w:t>
                  </w:r>
                </w:p>
              </w:tc>
              <w:tc>
                <w:tcPr>
                  <w:tcW w:w="1236" w:type="pct"/>
                  <w:vMerge w:val="restart"/>
                  <w:shd w:val="clear" w:color="auto" w:fill="auto"/>
                  <w:vAlign w:val="center"/>
                </w:tcPr>
                <w:p w:rsidR="00C5297B" w:rsidRPr="00CE1F43" w:rsidRDefault="00EF554E" w:rsidP="0010691E">
                  <w:pPr>
                    <w:spacing w:after="0"/>
                    <w:jc w:val="left"/>
                    <w:rPr>
                      <w:rFonts w:eastAsia="Arial"/>
                    </w:rPr>
                  </w:pPr>
                  <w:r w:rsidRPr="00CE1F43">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tc>
              <w:tc>
                <w:tcPr>
                  <w:tcW w:w="1289" w:type="pct"/>
                  <w:vMerge w:val="restart"/>
                  <w:shd w:val="clear" w:color="auto" w:fill="auto"/>
                  <w:vAlign w:val="center"/>
                </w:tcPr>
                <w:p w:rsidR="00C5297B" w:rsidRPr="00CE1F43" w:rsidRDefault="00C5297B" w:rsidP="0010691E">
                  <w:pPr>
                    <w:tabs>
                      <w:tab w:val="left" w:pos="9639"/>
                    </w:tabs>
                    <w:spacing w:after="0"/>
                    <w:ind w:left="-118"/>
                    <w:jc w:val="center"/>
                  </w:pPr>
                  <w:r w:rsidRPr="00CE1F43">
                    <w:t>Чел.</w:t>
                  </w:r>
                </w:p>
              </w:tc>
              <w:tc>
                <w:tcPr>
                  <w:tcW w:w="893" w:type="pct"/>
                  <w:shd w:val="clear" w:color="auto" w:fill="auto"/>
                </w:tcPr>
                <w:p w:rsidR="00C5297B" w:rsidRPr="00CE1F43" w:rsidRDefault="00C5297B" w:rsidP="00C5297B">
                  <w:pPr>
                    <w:rPr>
                      <w:rFonts w:eastAsia="Arial"/>
                    </w:rPr>
                  </w:pPr>
                  <w:r w:rsidRPr="00CE1F43">
                    <w:rPr>
                      <w:rFonts w:eastAsia="Arial"/>
                    </w:rPr>
                    <w:t>Отсутствие сотрудников – 0 баллов</w:t>
                  </w:r>
                </w:p>
              </w:tc>
              <w:tc>
                <w:tcPr>
                  <w:tcW w:w="1236" w:type="pct"/>
                  <w:vMerge w:val="restart"/>
                  <w:shd w:val="clear" w:color="auto" w:fill="auto"/>
                  <w:vAlign w:val="center"/>
                </w:tcPr>
                <w:p w:rsidR="00C5297B" w:rsidRPr="00CE1F43" w:rsidRDefault="00C5297B" w:rsidP="0010691E">
                  <w:pPr>
                    <w:tabs>
                      <w:tab w:val="left" w:pos="9639"/>
                    </w:tabs>
                  </w:pPr>
                  <w:r w:rsidRPr="00CE1F43">
                    <w:t xml:space="preserve">В </w:t>
                  </w:r>
                  <w:proofErr w:type="gramStart"/>
                  <w:r w:rsidRPr="00CE1F43">
                    <w:t>качестве</w:t>
                  </w:r>
                  <w:proofErr w:type="gramEnd"/>
                  <w:r w:rsidRPr="00CE1F43">
                    <w:t xml:space="preserve"> подтверждающих документов участник предоставляет: </w:t>
                  </w:r>
                </w:p>
                <w:p w:rsidR="00C5297B" w:rsidRPr="00CE1F43" w:rsidRDefault="00C5297B" w:rsidP="00E372C5">
                  <w:pPr>
                    <w:tabs>
                      <w:tab w:val="left" w:pos="360"/>
                      <w:tab w:val="left" w:pos="9639"/>
                    </w:tabs>
                  </w:pPr>
                  <w:r w:rsidRPr="00CE1F43">
                    <w:t>- актуальную выписку из штатного расписания или копии трудовых договоров;</w:t>
                  </w:r>
                </w:p>
                <w:p w:rsidR="00C5297B" w:rsidRPr="00CE1F43" w:rsidRDefault="00C5297B" w:rsidP="00E372C5">
                  <w:pPr>
                    <w:tabs>
                      <w:tab w:val="left" w:pos="360"/>
                      <w:tab w:val="left" w:pos="9639"/>
                    </w:tabs>
                  </w:pPr>
                  <w:r w:rsidRPr="00CE1F43">
                    <w:t>- копию документа, подтверждающего наличие  ученой степени у  специалиста</w:t>
                  </w:r>
                </w:p>
                <w:p w:rsidR="00C5297B" w:rsidRPr="00CE1F43" w:rsidRDefault="00C5297B" w:rsidP="0010691E">
                  <w:pPr>
                    <w:tabs>
                      <w:tab w:val="left" w:pos="9639"/>
                    </w:tabs>
                  </w:pPr>
                </w:p>
                <w:p w:rsidR="00C5297B" w:rsidRPr="00CE1F43" w:rsidRDefault="00C5297B" w:rsidP="0010691E">
                  <w:pPr>
                    <w:tabs>
                      <w:tab w:val="left" w:pos="9639"/>
                    </w:tabs>
                    <w:spacing w:after="0"/>
                  </w:pPr>
                  <w:r w:rsidRPr="00CE1F43">
                    <w:rPr>
                      <w:bCs/>
                      <w:u w:val="single"/>
                    </w:rPr>
                    <w:t xml:space="preserve">В </w:t>
                  </w:r>
                  <w:proofErr w:type="gramStart"/>
                  <w:r w:rsidRPr="00CE1F43">
                    <w:rPr>
                      <w:bCs/>
                      <w:u w:val="single"/>
                    </w:rPr>
                    <w:t>случае</w:t>
                  </w:r>
                  <w:proofErr w:type="gramEnd"/>
                  <w:r w:rsidRPr="00CE1F43">
                    <w:rPr>
                      <w:bCs/>
                      <w:u w:val="single"/>
                    </w:rPr>
                    <w:t xml:space="preserve"> отсутствия указанных выше  документов в полном объеме на каждого сотрудника, данные сотрудники оценке не подлежат</w:t>
                  </w:r>
                </w:p>
              </w:tc>
            </w:tr>
            <w:tr w:rsidR="00C5297B" w:rsidRPr="00011A90" w:rsidTr="00A27B11">
              <w:trPr>
                <w:trHeight w:val="1072"/>
              </w:trPr>
              <w:tc>
                <w:tcPr>
                  <w:tcW w:w="344" w:type="pct"/>
                  <w:vMerge/>
                  <w:shd w:val="clear" w:color="auto" w:fill="auto"/>
                  <w:vAlign w:val="center"/>
                </w:tcPr>
                <w:p w:rsidR="00C5297B" w:rsidRPr="00CE1F43" w:rsidRDefault="00C5297B" w:rsidP="0010691E">
                  <w:pPr>
                    <w:tabs>
                      <w:tab w:val="left" w:pos="9639"/>
                    </w:tabs>
                    <w:spacing w:before="120"/>
                    <w:jc w:val="center"/>
                  </w:pPr>
                </w:p>
              </w:tc>
              <w:tc>
                <w:tcPr>
                  <w:tcW w:w="1236" w:type="pct"/>
                  <w:vMerge/>
                  <w:shd w:val="clear" w:color="auto" w:fill="auto"/>
                  <w:vAlign w:val="center"/>
                </w:tcPr>
                <w:p w:rsidR="00C5297B" w:rsidRPr="00CE1F43" w:rsidRDefault="00C5297B" w:rsidP="0010691E">
                  <w:pPr>
                    <w:spacing w:after="0"/>
                    <w:jc w:val="left"/>
                    <w:rPr>
                      <w:rFonts w:eastAsia="Arial"/>
                    </w:rPr>
                  </w:pPr>
                </w:p>
              </w:tc>
              <w:tc>
                <w:tcPr>
                  <w:tcW w:w="1289" w:type="pct"/>
                  <w:vMerge/>
                  <w:shd w:val="clear" w:color="auto" w:fill="auto"/>
                  <w:vAlign w:val="center"/>
                </w:tcPr>
                <w:p w:rsidR="00C5297B" w:rsidRPr="00CE1F43" w:rsidRDefault="00C5297B" w:rsidP="0010691E">
                  <w:pPr>
                    <w:tabs>
                      <w:tab w:val="left" w:pos="9639"/>
                    </w:tabs>
                    <w:spacing w:after="0"/>
                    <w:ind w:left="-118"/>
                    <w:jc w:val="center"/>
                  </w:pPr>
                </w:p>
              </w:tc>
              <w:tc>
                <w:tcPr>
                  <w:tcW w:w="893" w:type="pct"/>
                  <w:shd w:val="clear" w:color="auto" w:fill="auto"/>
                </w:tcPr>
                <w:p w:rsidR="00C5297B" w:rsidRPr="00CE1F43" w:rsidRDefault="00C5297B" w:rsidP="00C5297B">
                  <w:pPr>
                    <w:rPr>
                      <w:rFonts w:eastAsia="Arial"/>
                    </w:rPr>
                  </w:pPr>
                  <w:r w:rsidRPr="00CE1F43">
                    <w:rPr>
                      <w:rFonts w:eastAsia="Arial"/>
                    </w:rPr>
                    <w:t>От 1 до 9 сотрудников – 20 баллов</w:t>
                  </w:r>
                </w:p>
              </w:tc>
              <w:tc>
                <w:tcPr>
                  <w:tcW w:w="1236" w:type="pct"/>
                  <w:vMerge/>
                  <w:shd w:val="clear" w:color="auto" w:fill="auto"/>
                  <w:vAlign w:val="center"/>
                </w:tcPr>
                <w:p w:rsidR="00C5297B" w:rsidRPr="00CE1F43" w:rsidRDefault="00C5297B" w:rsidP="0010691E">
                  <w:pPr>
                    <w:tabs>
                      <w:tab w:val="left" w:pos="9639"/>
                    </w:tabs>
                    <w:spacing w:after="0"/>
                  </w:pPr>
                </w:p>
              </w:tc>
            </w:tr>
            <w:tr w:rsidR="00C5297B" w:rsidRPr="00011A90" w:rsidTr="00A27B11">
              <w:trPr>
                <w:trHeight w:val="1072"/>
              </w:trPr>
              <w:tc>
                <w:tcPr>
                  <w:tcW w:w="344" w:type="pct"/>
                  <w:vMerge/>
                  <w:shd w:val="clear" w:color="auto" w:fill="auto"/>
                  <w:vAlign w:val="center"/>
                </w:tcPr>
                <w:p w:rsidR="00C5297B" w:rsidRPr="00CE1F43" w:rsidRDefault="00C5297B" w:rsidP="0010691E">
                  <w:pPr>
                    <w:tabs>
                      <w:tab w:val="left" w:pos="9639"/>
                    </w:tabs>
                    <w:spacing w:before="120"/>
                    <w:jc w:val="center"/>
                  </w:pPr>
                </w:p>
              </w:tc>
              <w:tc>
                <w:tcPr>
                  <w:tcW w:w="1236" w:type="pct"/>
                  <w:vMerge/>
                  <w:shd w:val="clear" w:color="auto" w:fill="auto"/>
                  <w:vAlign w:val="center"/>
                </w:tcPr>
                <w:p w:rsidR="00C5297B" w:rsidRPr="00CE1F43" w:rsidRDefault="00C5297B" w:rsidP="0010691E">
                  <w:pPr>
                    <w:spacing w:after="0"/>
                    <w:jc w:val="left"/>
                    <w:rPr>
                      <w:rFonts w:eastAsia="Arial"/>
                    </w:rPr>
                  </w:pPr>
                </w:p>
              </w:tc>
              <w:tc>
                <w:tcPr>
                  <w:tcW w:w="1289" w:type="pct"/>
                  <w:vMerge/>
                  <w:shd w:val="clear" w:color="auto" w:fill="auto"/>
                  <w:vAlign w:val="center"/>
                </w:tcPr>
                <w:p w:rsidR="00C5297B" w:rsidRPr="00CE1F43" w:rsidRDefault="00C5297B" w:rsidP="0010691E">
                  <w:pPr>
                    <w:tabs>
                      <w:tab w:val="left" w:pos="9639"/>
                    </w:tabs>
                    <w:spacing w:after="0"/>
                    <w:ind w:left="-118"/>
                    <w:jc w:val="center"/>
                  </w:pPr>
                </w:p>
              </w:tc>
              <w:tc>
                <w:tcPr>
                  <w:tcW w:w="893" w:type="pct"/>
                  <w:shd w:val="clear" w:color="auto" w:fill="auto"/>
                </w:tcPr>
                <w:p w:rsidR="00C5297B" w:rsidRPr="00CE1F43" w:rsidRDefault="00C5297B" w:rsidP="00C5297B">
                  <w:pPr>
                    <w:rPr>
                      <w:rFonts w:eastAsia="Arial"/>
                    </w:rPr>
                  </w:pPr>
                  <w:r w:rsidRPr="00CE1F43">
                    <w:rPr>
                      <w:rFonts w:eastAsia="Arial"/>
                    </w:rPr>
                    <w:t>От 10 сотрудников и более – 30 баллов</w:t>
                  </w:r>
                </w:p>
              </w:tc>
              <w:tc>
                <w:tcPr>
                  <w:tcW w:w="1236" w:type="pct"/>
                  <w:vMerge/>
                  <w:shd w:val="clear" w:color="auto" w:fill="auto"/>
                  <w:vAlign w:val="center"/>
                </w:tcPr>
                <w:p w:rsidR="00C5297B" w:rsidRPr="00CE1F43" w:rsidRDefault="00C5297B" w:rsidP="0010691E">
                  <w:pPr>
                    <w:tabs>
                      <w:tab w:val="left" w:pos="9639"/>
                    </w:tabs>
                    <w:spacing w:after="0"/>
                  </w:pPr>
                </w:p>
              </w:tc>
            </w:tr>
            <w:tr w:rsidR="00E372C5" w:rsidRPr="00011A90" w:rsidTr="00A27B11">
              <w:trPr>
                <w:trHeight w:val="1656"/>
              </w:trPr>
              <w:tc>
                <w:tcPr>
                  <w:tcW w:w="344" w:type="pct"/>
                  <w:vMerge w:val="restart"/>
                  <w:shd w:val="clear" w:color="auto" w:fill="auto"/>
                  <w:vAlign w:val="center"/>
                </w:tcPr>
                <w:p w:rsidR="00C86327" w:rsidRPr="00CE1F43" w:rsidRDefault="00C86327" w:rsidP="0010691E">
                  <w:pPr>
                    <w:tabs>
                      <w:tab w:val="left" w:pos="9639"/>
                    </w:tabs>
                    <w:spacing w:before="120"/>
                    <w:jc w:val="center"/>
                  </w:pPr>
                  <w:r w:rsidRPr="00CE1F43">
                    <w:t>2.</w:t>
                  </w:r>
                </w:p>
              </w:tc>
              <w:tc>
                <w:tcPr>
                  <w:tcW w:w="1236" w:type="pct"/>
                  <w:vMerge w:val="restart"/>
                  <w:shd w:val="clear" w:color="auto" w:fill="auto"/>
                  <w:vAlign w:val="center"/>
                </w:tcPr>
                <w:p w:rsidR="00CB667B" w:rsidRPr="00CE1F43" w:rsidRDefault="00CB667B" w:rsidP="00CB667B">
                  <w:pPr>
                    <w:spacing w:after="0"/>
                    <w:jc w:val="left"/>
                  </w:pPr>
                  <w:r w:rsidRPr="00CE1F43">
                    <w:t>Наличие у участника закупки документа, подтверждающего соответствие требованиям стандарта</w:t>
                  </w:r>
                </w:p>
                <w:p w:rsidR="00CB667B" w:rsidRPr="00CE1F43" w:rsidRDefault="00CB667B" w:rsidP="00CB667B">
                  <w:pPr>
                    <w:spacing w:after="0"/>
                    <w:jc w:val="left"/>
                  </w:pPr>
                  <w:r w:rsidRPr="00CE1F43">
                    <w:t xml:space="preserve"> ГОСТ 33044-2014 «Принципы надлежащей лабораторной практики» или заключение о включении лаборатории  в Реестр испытательных лабораторий </w:t>
                  </w:r>
                  <w:r w:rsidRPr="00CE1F43">
                    <w:lastRenderedPageBreak/>
                    <w:t xml:space="preserve">(центров), соответствующих принципам надлежащей лабораторной практики, </w:t>
                  </w:r>
                </w:p>
                <w:p w:rsidR="00C86327" w:rsidRPr="00CE1F43" w:rsidRDefault="00CB667B" w:rsidP="00CB667B">
                  <w:pPr>
                    <w:tabs>
                      <w:tab w:val="left" w:pos="9639"/>
                    </w:tabs>
                    <w:spacing w:after="0"/>
                  </w:pPr>
                  <w:proofErr w:type="gramStart"/>
                  <w:r w:rsidRPr="00CE1F43">
                    <w:t>соответствующих</w:t>
                  </w:r>
                  <w:proofErr w:type="gramEnd"/>
                  <w:r w:rsidRPr="00CE1F43">
                    <w:t xml:space="preserve"> принципам надлежащей лабораторной практики Организации экономического сотрудничества и развития (НЛП ОЭСР)</w:t>
                  </w:r>
                </w:p>
              </w:tc>
              <w:tc>
                <w:tcPr>
                  <w:tcW w:w="1289" w:type="pct"/>
                  <w:vMerge w:val="restart"/>
                  <w:shd w:val="clear" w:color="auto" w:fill="auto"/>
                  <w:vAlign w:val="center"/>
                </w:tcPr>
                <w:p w:rsidR="00C86327" w:rsidRPr="00CE1F43" w:rsidRDefault="00C86327" w:rsidP="0010691E">
                  <w:pPr>
                    <w:tabs>
                      <w:tab w:val="left" w:pos="9639"/>
                    </w:tabs>
                    <w:spacing w:after="0"/>
                    <w:ind w:left="-118"/>
                    <w:jc w:val="center"/>
                  </w:pPr>
                  <w:r w:rsidRPr="00CE1F43">
                    <w:lastRenderedPageBreak/>
                    <w:t>Отсутствие/Наличие</w:t>
                  </w:r>
                </w:p>
              </w:tc>
              <w:tc>
                <w:tcPr>
                  <w:tcW w:w="893" w:type="pct"/>
                  <w:shd w:val="clear" w:color="auto" w:fill="auto"/>
                  <w:vAlign w:val="center"/>
                </w:tcPr>
                <w:p w:rsidR="00C86327" w:rsidRPr="00CE1F43" w:rsidRDefault="00C86327" w:rsidP="0010691E">
                  <w:pPr>
                    <w:tabs>
                      <w:tab w:val="left" w:pos="9639"/>
                    </w:tabs>
                    <w:spacing w:after="0"/>
                    <w:jc w:val="center"/>
                    <w:rPr>
                      <w:color w:val="000000" w:themeColor="text1"/>
                    </w:rPr>
                  </w:pPr>
                  <w:r w:rsidRPr="00CE1F43">
                    <w:rPr>
                      <w:color w:val="000000" w:themeColor="text1"/>
                    </w:rPr>
                    <w:t>Отсутствие  – 0 баллов</w:t>
                  </w:r>
                </w:p>
              </w:tc>
              <w:tc>
                <w:tcPr>
                  <w:tcW w:w="1236" w:type="pct"/>
                  <w:vMerge w:val="restart"/>
                  <w:shd w:val="clear" w:color="auto" w:fill="auto"/>
                  <w:vAlign w:val="center"/>
                </w:tcPr>
                <w:p w:rsidR="00CB667B" w:rsidRPr="00CE1F43" w:rsidRDefault="00CB667B" w:rsidP="00CB667B">
                  <w:pPr>
                    <w:tabs>
                      <w:tab w:val="left" w:pos="9639"/>
                    </w:tabs>
                    <w:autoSpaceDE w:val="0"/>
                    <w:autoSpaceDN w:val="0"/>
                    <w:adjustRightInd w:val="0"/>
                    <w:spacing w:after="0"/>
                  </w:pPr>
                  <w:r w:rsidRPr="00CE1F43">
                    <w:t xml:space="preserve">В </w:t>
                  </w:r>
                  <w:proofErr w:type="gramStart"/>
                  <w:r w:rsidRPr="00CE1F43">
                    <w:t>качестве</w:t>
                  </w:r>
                  <w:proofErr w:type="gramEnd"/>
                  <w:r w:rsidRPr="00CE1F43">
                    <w:t xml:space="preserve"> подтверждающих документов участник представляет:</w:t>
                  </w:r>
                </w:p>
                <w:p w:rsidR="00C86327" w:rsidRPr="00CE1F43" w:rsidRDefault="00CB667B" w:rsidP="00CB667B">
                  <w:pPr>
                    <w:tabs>
                      <w:tab w:val="left" w:pos="9639"/>
                    </w:tabs>
                    <w:autoSpaceDE w:val="0"/>
                    <w:autoSpaceDN w:val="0"/>
                    <w:adjustRightInd w:val="0"/>
                    <w:spacing w:after="0"/>
                  </w:pPr>
                  <w:r w:rsidRPr="00CE1F43">
                    <w:t xml:space="preserve">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CE1F43">
                    <w:lastRenderedPageBreak/>
                    <w:t>«Принципы надлежащей лабораторной практики» или копию документа, подтверждающего включение лаборатории участника закупки  в Реестр испытательных лабораторий (центров), соответствующих принципам надлежащей лабораторной практики, соответствующим принципам НЛП ОЭСР</w:t>
                  </w:r>
                </w:p>
              </w:tc>
            </w:tr>
            <w:tr w:rsidR="00E372C5" w:rsidRPr="00011A90" w:rsidTr="00A27B11">
              <w:trPr>
                <w:trHeight w:val="77"/>
              </w:trPr>
              <w:tc>
                <w:tcPr>
                  <w:tcW w:w="344" w:type="pct"/>
                  <w:vMerge/>
                  <w:shd w:val="clear" w:color="auto" w:fill="auto"/>
                  <w:vAlign w:val="center"/>
                </w:tcPr>
                <w:p w:rsidR="00C86327" w:rsidRPr="00CE1F43" w:rsidRDefault="00C86327" w:rsidP="0010691E">
                  <w:pPr>
                    <w:tabs>
                      <w:tab w:val="left" w:pos="9639"/>
                    </w:tabs>
                    <w:spacing w:before="120"/>
                    <w:jc w:val="center"/>
                  </w:pPr>
                </w:p>
              </w:tc>
              <w:tc>
                <w:tcPr>
                  <w:tcW w:w="1236" w:type="pct"/>
                  <w:vMerge/>
                  <w:shd w:val="clear" w:color="auto" w:fill="auto"/>
                  <w:vAlign w:val="center"/>
                </w:tcPr>
                <w:p w:rsidR="00C86327" w:rsidRPr="00CE1F43" w:rsidRDefault="00C86327" w:rsidP="0010691E">
                  <w:pPr>
                    <w:tabs>
                      <w:tab w:val="left" w:pos="9639"/>
                    </w:tabs>
                    <w:spacing w:after="0"/>
                  </w:pPr>
                </w:p>
              </w:tc>
              <w:tc>
                <w:tcPr>
                  <w:tcW w:w="1289" w:type="pct"/>
                  <w:vMerge/>
                  <w:shd w:val="clear" w:color="auto" w:fill="auto"/>
                  <w:vAlign w:val="center"/>
                </w:tcPr>
                <w:p w:rsidR="00C86327" w:rsidRPr="00CE1F43" w:rsidRDefault="00C86327" w:rsidP="0010691E">
                  <w:pPr>
                    <w:tabs>
                      <w:tab w:val="left" w:pos="9639"/>
                    </w:tabs>
                    <w:spacing w:after="0"/>
                    <w:ind w:left="-118"/>
                    <w:jc w:val="center"/>
                  </w:pPr>
                </w:p>
              </w:tc>
              <w:tc>
                <w:tcPr>
                  <w:tcW w:w="893" w:type="pct"/>
                  <w:shd w:val="clear" w:color="auto" w:fill="auto"/>
                  <w:vAlign w:val="center"/>
                </w:tcPr>
                <w:p w:rsidR="00C86327" w:rsidRPr="00CE1F43" w:rsidRDefault="00C86327" w:rsidP="00CB667B">
                  <w:pPr>
                    <w:tabs>
                      <w:tab w:val="left" w:pos="9639"/>
                    </w:tabs>
                    <w:spacing w:after="0"/>
                    <w:jc w:val="center"/>
                    <w:rPr>
                      <w:color w:val="000000" w:themeColor="text1"/>
                    </w:rPr>
                  </w:pPr>
                  <w:r w:rsidRPr="00CE1F43">
                    <w:rPr>
                      <w:color w:val="000000" w:themeColor="text1"/>
                    </w:rPr>
                    <w:t xml:space="preserve">Наличие – </w:t>
                  </w:r>
                  <w:r w:rsidR="00CB667B" w:rsidRPr="00CE1F43">
                    <w:rPr>
                      <w:color w:val="000000" w:themeColor="text1"/>
                    </w:rPr>
                    <w:t>4</w:t>
                  </w:r>
                  <w:r w:rsidRPr="00CE1F43">
                    <w:rPr>
                      <w:color w:val="000000" w:themeColor="text1"/>
                    </w:rPr>
                    <w:t>0  баллов</w:t>
                  </w:r>
                </w:p>
              </w:tc>
              <w:tc>
                <w:tcPr>
                  <w:tcW w:w="1236" w:type="pct"/>
                  <w:vMerge/>
                  <w:shd w:val="clear" w:color="auto" w:fill="auto"/>
                  <w:vAlign w:val="center"/>
                </w:tcPr>
                <w:p w:rsidR="00C86327" w:rsidRPr="00CE1F43" w:rsidRDefault="00C86327" w:rsidP="0010691E">
                  <w:pPr>
                    <w:keepNext/>
                    <w:numPr>
                      <w:ilvl w:val="0"/>
                      <w:numId w:val="1"/>
                    </w:numPr>
                    <w:tabs>
                      <w:tab w:val="left" w:pos="9639"/>
                    </w:tabs>
                    <w:autoSpaceDE w:val="0"/>
                    <w:autoSpaceDN w:val="0"/>
                    <w:adjustRightInd w:val="0"/>
                    <w:spacing w:after="0"/>
                    <w:outlineLvl w:val="0"/>
                  </w:pPr>
                </w:p>
              </w:tc>
            </w:tr>
            <w:tr w:rsidR="00A27B11" w:rsidRPr="00011A90" w:rsidTr="00A27B11">
              <w:trPr>
                <w:trHeight w:val="77"/>
              </w:trPr>
              <w:tc>
                <w:tcPr>
                  <w:tcW w:w="344" w:type="pct"/>
                  <w:vMerge w:val="restart"/>
                  <w:shd w:val="clear" w:color="auto" w:fill="auto"/>
                  <w:vAlign w:val="center"/>
                </w:tcPr>
                <w:p w:rsidR="00A27B11" w:rsidRPr="00CE1F43" w:rsidRDefault="00A27B11" w:rsidP="0010691E">
                  <w:pPr>
                    <w:tabs>
                      <w:tab w:val="left" w:pos="9639"/>
                    </w:tabs>
                    <w:spacing w:before="120"/>
                    <w:jc w:val="center"/>
                  </w:pPr>
                  <w:r w:rsidRPr="00CE1F43">
                    <w:lastRenderedPageBreak/>
                    <w:t>3.</w:t>
                  </w:r>
                </w:p>
              </w:tc>
              <w:tc>
                <w:tcPr>
                  <w:tcW w:w="1236" w:type="pct"/>
                  <w:vMerge w:val="restart"/>
                  <w:shd w:val="clear" w:color="auto" w:fill="auto"/>
                  <w:vAlign w:val="center"/>
                </w:tcPr>
                <w:p w:rsidR="00A27B11" w:rsidRPr="00CE1F43" w:rsidRDefault="00A27B11" w:rsidP="0010691E">
                  <w:pPr>
                    <w:tabs>
                      <w:tab w:val="left" w:pos="9639"/>
                    </w:tabs>
                    <w:spacing w:after="0"/>
                  </w:pPr>
                  <w:r w:rsidRPr="00CE1F43">
                    <w:rPr>
                      <w:rFonts w:eastAsia="Arial"/>
                    </w:rPr>
                    <w:t>Наличие опыта по организации проведения доклинических исследований наркотических и психотропных лекарственных  препаратов</w:t>
                  </w:r>
                </w:p>
              </w:tc>
              <w:tc>
                <w:tcPr>
                  <w:tcW w:w="1289" w:type="pct"/>
                  <w:vMerge w:val="restart"/>
                  <w:shd w:val="clear" w:color="auto" w:fill="auto"/>
                  <w:vAlign w:val="center"/>
                </w:tcPr>
                <w:p w:rsidR="00A27B11" w:rsidRPr="00CE1F43" w:rsidRDefault="00A27B11" w:rsidP="0010691E">
                  <w:pPr>
                    <w:tabs>
                      <w:tab w:val="left" w:pos="9639"/>
                    </w:tabs>
                    <w:spacing w:after="0"/>
                    <w:ind w:left="-118"/>
                    <w:jc w:val="center"/>
                  </w:pPr>
                  <w:r w:rsidRPr="00CE1F43">
                    <w:t>Шт.</w:t>
                  </w:r>
                </w:p>
              </w:tc>
              <w:tc>
                <w:tcPr>
                  <w:tcW w:w="893" w:type="pct"/>
                  <w:shd w:val="clear" w:color="auto" w:fill="auto"/>
                  <w:vAlign w:val="center"/>
                </w:tcPr>
                <w:p w:rsidR="00A27B11" w:rsidRPr="00CE1F43" w:rsidRDefault="00A27B11" w:rsidP="00A27B11">
                  <w:pPr>
                    <w:tabs>
                      <w:tab w:val="left" w:pos="9639"/>
                    </w:tabs>
                    <w:spacing w:after="0"/>
                    <w:jc w:val="center"/>
                  </w:pPr>
                  <w:r w:rsidRPr="00CE1F43">
                    <w:t>Отсутствие актов выполненных работ – 0 баллов</w:t>
                  </w:r>
                </w:p>
              </w:tc>
              <w:tc>
                <w:tcPr>
                  <w:tcW w:w="1236" w:type="pct"/>
                  <w:vMerge w:val="restart"/>
                  <w:shd w:val="clear" w:color="auto" w:fill="auto"/>
                  <w:vAlign w:val="center"/>
                </w:tcPr>
                <w:p w:rsidR="00A27B11" w:rsidRPr="00CE1F43" w:rsidRDefault="00A27B11" w:rsidP="00A27B11">
                  <w:pPr>
                    <w:keepNext/>
                    <w:tabs>
                      <w:tab w:val="left" w:pos="9639"/>
                    </w:tabs>
                    <w:autoSpaceDE w:val="0"/>
                    <w:autoSpaceDN w:val="0"/>
                    <w:adjustRightInd w:val="0"/>
                    <w:spacing w:after="0"/>
                    <w:outlineLvl w:val="0"/>
                  </w:pPr>
                  <w:r w:rsidRPr="00CE1F43">
                    <w:t xml:space="preserve">В </w:t>
                  </w:r>
                  <w:proofErr w:type="gramStart"/>
                  <w:r w:rsidRPr="00CE1F43">
                    <w:t>качестве</w:t>
                  </w:r>
                  <w:proofErr w:type="gramEnd"/>
                  <w:r w:rsidRPr="00CE1F43">
                    <w:t xml:space="preserve"> документов, подтверждающих наличие опыта,  участник предоставляет:</w:t>
                  </w:r>
                </w:p>
                <w:p w:rsidR="00A27B11" w:rsidRPr="00CE1F43" w:rsidRDefault="00A27B11" w:rsidP="00A27B11">
                  <w:pPr>
                    <w:keepNext/>
                    <w:tabs>
                      <w:tab w:val="left" w:pos="9639"/>
                    </w:tabs>
                    <w:autoSpaceDE w:val="0"/>
                    <w:autoSpaceDN w:val="0"/>
                    <w:adjustRightInd w:val="0"/>
                    <w:spacing w:after="0"/>
                    <w:outlineLvl w:val="0"/>
                  </w:pPr>
                  <w:r w:rsidRPr="00CE1F43">
                    <w:t xml:space="preserve">копии подписанных сторонами актов сдачи-приемки работ по доклиническим исследованиям наркотических и </w:t>
                  </w:r>
                  <w:r w:rsidRPr="00CE1F43">
                    <w:lastRenderedPageBreak/>
                    <w:t>психотропных лекарственных  препаратов</w:t>
                  </w:r>
                </w:p>
              </w:tc>
            </w:tr>
            <w:tr w:rsidR="00A27B11" w:rsidRPr="00011A90" w:rsidTr="00A27B11">
              <w:trPr>
                <w:trHeight w:val="77"/>
              </w:trPr>
              <w:tc>
                <w:tcPr>
                  <w:tcW w:w="344" w:type="pct"/>
                  <w:vMerge/>
                  <w:shd w:val="clear" w:color="auto" w:fill="auto"/>
                  <w:vAlign w:val="center"/>
                </w:tcPr>
                <w:p w:rsidR="00A27B11" w:rsidRPr="00011A90" w:rsidRDefault="00A27B11" w:rsidP="0010691E">
                  <w:pPr>
                    <w:tabs>
                      <w:tab w:val="left" w:pos="9639"/>
                    </w:tabs>
                    <w:spacing w:before="120"/>
                    <w:jc w:val="center"/>
                    <w:rPr>
                      <w:highlight w:val="yellow"/>
                    </w:rPr>
                  </w:pPr>
                </w:p>
              </w:tc>
              <w:tc>
                <w:tcPr>
                  <w:tcW w:w="1236" w:type="pct"/>
                  <w:vMerge/>
                  <w:shd w:val="clear" w:color="auto" w:fill="auto"/>
                  <w:vAlign w:val="center"/>
                </w:tcPr>
                <w:p w:rsidR="00A27B11" w:rsidRPr="00011A90" w:rsidRDefault="00A27B11" w:rsidP="0010691E">
                  <w:pPr>
                    <w:tabs>
                      <w:tab w:val="left" w:pos="9639"/>
                    </w:tabs>
                    <w:spacing w:after="0"/>
                    <w:rPr>
                      <w:highlight w:val="yellow"/>
                    </w:rPr>
                  </w:pPr>
                </w:p>
              </w:tc>
              <w:tc>
                <w:tcPr>
                  <w:tcW w:w="1289" w:type="pct"/>
                  <w:vMerge/>
                  <w:shd w:val="clear" w:color="auto" w:fill="auto"/>
                  <w:vAlign w:val="center"/>
                </w:tcPr>
                <w:p w:rsidR="00A27B11" w:rsidRPr="00011A90" w:rsidRDefault="00A27B11" w:rsidP="0010691E">
                  <w:pPr>
                    <w:tabs>
                      <w:tab w:val="left" w:pos="9639"/>
                    </w:tabs>
                    <w:spacing w:after="0"/>
                    <w:ind w:left="-118"/>
                    <w:jc w:val="center"/>
                    <w:rPr>
                      <w:highlight w:val="yellow"/>
                    </w:rPr>
                  </w:pPr>
                </w:p>
              </w:tc>
              <w:tc>
                <w:tcPr>
                  <w:tcW w:w="893" w:type="pct"/>
                  <w:shd w:val="clear" w:color="auto" w:fill="auto"/>
                  <w:vAlign w:val="center"/>
                </w:tcPr>
                <w:p w:rsidR="00A27B11" w:rsidRPr="00CE1F43" w:rsidRDefault="00A27B11" w:rsidP="00A27B11">
                  <w:pPr>
                    <w:tabs>
                      <w:tab w:val="left" w:pos="9639"/>
                    </w:tabs>
                    <w:spacing w:after="0"/>
                    <w:jc w:val="center"/>
                  </w:pPr>
                  <w:r w:rsidRPr="00CE1F43">
                    <w:t>От 1 до 3 актов выполненных работ –</w:t>
                  </w:r>
                </w:p>
                <w:p w:rsidR="00A27B11" w:rsidRPr="00CE1F43" w:rsidRDefault="00A27B11" w:rsidP="00A27B11">
                  <w:pPr>
                    <w:tabs>
                      <w:tab w:val="left" w:pos="9639"/>
                    </w:tabs>
                    <w:spacing w:after="0"/>
                    <w:jc w:val="center"/>
                  </w:pPr>
                  <w:r w:rsidRPr="00CE1F43">
                    <w:t>10 баллов</w:t>
                  </w:r>
                </w:p>
              </w:tc>
              <w:tc>
                <w:tcPr>
                  <w:tcW w:w="1236" w:type="pct"/>
                  <w:vMerge/>
                  <w:shd w:val="clear" w:color="auto" w:fill="auto"/>
                  <w:vAlign w:val="center"/>
                </w:tcPr>
                <w:p w:rsidR="00A27B11" w:rsidRPr="00011A90" w:rsidRDefault="00A27B11" w:rsidP="0010691E">
                  <w:pPr>
                    <w:keepNext/>
                    <w:tabs>
                      <w:tab w:val="left" w:pos="9639"/>
                    </w:tabs>
                    <w:autoSpaceDE w:val="0"/>
                    <w:autoSpaceDN w:val="0"/>
                    <w:adjustRightInd w:val="0"/>
                    <w:spacing w:after="0"/>
                    <w:outlineLvl w:val="0"/>
                    <w:rPr>
                      <w:highlight w:val="yellow"/>
                    </w:rPr>
                  </w:pPr>
                </w:p>
              </w:tc>
            </w:tr>
            <w:tr w:rsidR="00A27B11" w:rsidRPr="00011A90" w:rsidTr="00A27B11">
              <w:trPr>
                <w:trHeight w:val="2144"/>
              </w:trPr>
              <w:tc>
                <w:tcPr>
                  <w:tcW w:w="344" w:type="pct"/>
                  <w:vMerge/>
                  <w:shd w:val="clear" w:color="auto" w:fill="auto"/>
                  <w:vAlign w:val="center"/>
                </w:tcPr>
                <w:p w:rsidR="00A27B11" w:rsidRPr="00011A90" w:rsidRDefault="00A27B11" w:rsidP="0010691E">
                  <w:pPr>
                    <w:tabs>
                      <w:tab w:val="left" w:pos="9639"/>
                    </w:tabs>
                    <w:spacing w:before="120"/>
                    <w:jc w:val="center"/>
                    <w:rPr>
                      <w:highlight w:val="yellow"/>
                    </w:rPr>
                  </w:pPr>
                </w:p>
              </w:tc>
              <w:tc>
                <w:tcPr>
                  <w:tcW w:w="1236" w:type="pct"/>
                  <w:vMerge/>
                  <w:shd w:val="clear" w:color="auto" w:fill="auto"/>
                  <w:vAlign w:val="center"/>
                </w:tcPr>
                <w:p w:rsidR="00A27B11" w:rsidRPr="00011A90" w:rsidRDefault="00A27B11" w:rsidP="0010691E">
                  <w:pPr>
                    <w:tabs>
                      <w:tab w:val="left" w:pos="9639"/>
                    </w:tabs>
                    <w:spacing w:after="0"/>
                    <w:rPr>
                      <w:highlight w:val="yellow"/>
                    </w:rPr>
                  </w:pPr>
                </w:p>
              </w:tc>
              <w:tc>
                <w:tcPr>
                  <w:tcW w:w="1289" w:type="pct"/>
                  <w:vMerge/>
                  <w:shd w:val="clear" w:color="auto" w:fill="auto"/>
                  <w:vAlign w:val="center"/>
                </w:tcPr>
                <w:p w:rsidR="00A27B11" w:rsidRPr="00011A90" w:rsidRDefault="00A27B11" w:rsidP="0010691E">
                  <w:pPr>
                    <w:tabs>
                      <w:tab w:val="left" w:pos="9639"/>
                    </w:tabs>
                    <w:spacing w:after="0"/>
                    <w:ind w:left="-118"/>
                    <w:jc w:val="center"/>
                    <w:rPr>
                      <w:highlight w:val="yellow"/>
                    </w:rPr>
                  </w:pPr>
                </w:p>
              </w:tc>
              <w:tc>
                <w:tcPr>
                  <w:tcW w:w="893" w:type="pct"/>
                  <w:shd w:val="clear" w:color="auto" w:fill="auto"/>
                  <w:vAlign w:val="center"/>
                </w:tcPr>
                <w:p w:rsidR="00A27B11" w:rsidRPr="00CE1F43" w:rsidRDefault="00A27B11" w:rsidP="00A27B11">
                  <w:pPr>
                    <w:tabs>
                      <w:tab w:val="left" w:pos="9639"/>
                    </w:tabs>
                    <w:spacing w:after="0"/>
                    <w:jc w:val="center"/>
                  </w:pPr>
                  <w:r w:rsidRPr="00CE1F43">
                    <w:t>От 4 до 7 актов выполненных работ –</w:t>
                  </w:r>
                </w:p>
                <w:p w:rsidR="00A27B11" w:rsidRPr="00CE1F43" w:rsidRDefault="00A27B11" w:rsidP="00A27B11">
                  <w:pPr>
                    <w:tabs>
                      <w:tab w:val="left" w:pos="9639"/>
                    </w:tabs>
                    <w:spacing w:after="0"/>
                    <w:jc w:val="center"/>
                  </w:pPr>
                  <w:r w:rsidRPr="00CE1F43">
                    <w:t>20 баллов</w:t>
                  </w:r>
                </w:p>
              </w:tc>
              <w:tc>
                <w:tcPr>
                  <w:tcW w:w="1236" w:type="pct"/>
                  <w:vMerge/>
                  <w:shd w:val="clear" w:color="auto" w:fill="auto"/>
                  <w:vAlign w:val="center"/>
                </w:tcPr>
                <w:p w:rsidR="00A27B11" w:rsidRPr="00011A90" w:rsidRDefault="00A27B11" w:rsidP="0010691E">
                  <w:pPr>
                    <w:keepNext/>
                    <w:tabs>
                      <w:tab w:val="left" w:pos="9639"/>
                    </w:tabs>
                    <w:autoSpaceDE w:val="0"/>
                    <w:autoSpaceDN w:val="0"/>
                    <w:adjustRightInd w:val="0"/>
                    <w:spacing w:after="0"/>
                    <w:outlineLvl w:val="0"/>
                    <w:rPr>
                      <w:highlight w:val="yellow"/>
                    </w:rPr>
                  </w:pPr>
                </w:p>
              </w:tc>
            </w:tr>
            <w:tr w:rsidR="00A27B11" w:rsidRPr="00304FD1" w:rsidTr="00A27B11">
              <w:trPr>
                <w:trHeight w:val="5280"/>
              </w:trPr>
              <w:tc>
                <w:tcPr>
                  <w:tcW w:w="344" w:type="pct"/>
                  <w:vMerge/>
                  <w:shd w:val="clear" w:color="auto" w:fill="auto"/>
                  <w:vAlign w:val="center"/>
                </w:tcPr>
                <w:p w:rsidR="00A27B11" w:rsidRPr="00011A90" w:rsidRDefault="00A27B11" w:rsidP="0010691E">
                  <w:pPr>
                    <w:tabs>
                      <w:tab w:val="left" w:pos="9639"/>
                    </w:tabs>
                    <w:spacing w:before="120"/>
                    <w:jc w:val="center"/>
                    <w:rPr>
                      <w:highlight w:val="yellow"/>
                    </w:rPr>
                  </w:pPr>
                </w:p>
              </w:tc>
              <w:tc>
                <w:tcPr>
                  <w:tcW w:w="1236" w:type="pct"/>
                  <w:vMerge/>
                  <w:shd w:val="clear" w:color="auto" w:fill="auto"/>
                  <w:vAlign w:val="center"/>
                </w:tcPr>
                <w:p w:rsidR="00A27B11" w:rsidRPr="00011A90" w:rsidRDefault="00A27B11" w:rsidP="0010691E">
                  <w:pPr>
                    <w:tabs>
                      <w:tab w:val="left" w:pos="9639"/>
                    </w:tabs>
                    <w:spacing w:after="0"/>
                    <w:rPr>
                      <w:highlight w:val="yellow"/>
                    </w:rPr>
                  </w:pPr>
                </w:p>
              </w:tc>
              <w:tc>
                <w:tcPr>
                  <w:tcW w:w="1289" w:type="pct"/>
                  <w:vMerge/>
                  <w:shd w:val="clear" w:color="auto" w:fill="auto"/>
                  <w:vAlign w:val="center"/>
                </w:tcPr>
                <w:p w:rsidR="00A27B11" w:rsidRPr="00011A90" w:rsidRDefault="00A27B11" w:rsidP="0010691E">
                  <w:pPr>
                    <w:tabs>
                      <w:tab w:val="left" w:pos="9639"/>
                    </w:tabs>
                    <w:spacing w:after="0"/>
                    <w:ind w:left="-118"/>
                    <w:jc w:val="center"/>
                    <w:rPr>
                      <w:highlight w:val="yellow"/>
                    </w:rPr>
                  </w:pPr>
                </w:p>
              </w:tc>
              <w:tc>
                <w:tcPr>
                  <w:tcW w:w="893" w:type="pct"/>
                  <w:shd w:val="clear" w:color="auto" w:fill="auto"/>
                  <w:vAlign w:val="center"/>
                </w:tcPr>
                <w:p w:rsidR="00A27B11" w:rsidRPr="00CE1F43" w:rsidRDefault="00A27B11" w:rsidP="00A27B11">
                  <w:pPr>
                    <w:tabs>
                      <w:tab w:val="left" w:pos="9639"/>
                    </w:tabs>
                    <w:spacing w:after="0"/>
                    <w:jc w:val="center"/>
                  </w:pPr>
                  <w:r w:rsidRPr="00CE1F43">
                    <w:t>От 8 и более актов выполненных работ –</w:t>
                  </w:r>
                </w:p>
                <w:p w:rsidR="00A27B11" w:rsidRPr="00CE1F43" w:rsidRDefault="00A27B11" w:rsidP="00A27B11">
                  <w:pPr>
                    <w:tabs>
                      <w:tab w:val="left" w:pos="9639"/>
                    </w:tabs>
                    <w:spacing w:after="0"/>
                    <w:jc w:val="center"/>
                  </w:pPr>
                  <w:r w:rsidRPr="00CE1F43">
                    <w:t>30 баллов</w:t>
                  </w:r>
                </w:p>
              </w:tc>
              <w:tc>
                <w:tcPr>
                  <w:tcW w:w="1236" w:type="pct"/>
                  <w:vMerge/>
                  <w:shd w:val="clear" w:color="auto" w:fill="auto"/>
                  <w:vAlign w:val="center"/>
                </w:tcPr>
                <w:p w:rsidR="00A27B11" w:rsidRPr="00304FD1" w:rsidRDefault="00A27B11" w:rsidP="0010691E">
                  <w:pPr>
                    <w:keepNext/>
                    <w:tabs>
                      <w:tab w:val="left" w:pos="9639"/>
                    </w:tabs>
                    <w:autoSpaceDE w:val="0"/>
                    <w:autoSpaceDN w:val="0"/>
                    <w:adjustRightInd w:val="0"/>
                    <w:spacing w:after="0"/>
                    <w:outlineLvl w:val="0"/>
                  </w:pPr>
                </w:p>
              </w:tc>
            </w:tr>
          </w:tbl>
          <w:p w:rsidR="00033F6F" w:rsidRPr="00304FD1" w:rsidRDefault="00033F6F" w:rsidP="002444FC"/>
        </w:tc>
      </w:tr>
      <w:tr w:rsidR="00335AF0" w:rsidRPr="00304FD1" w:rsidTr="00883952">
        <w:tc>
          <w:tcPr>
            <w:tcW w:w="416" w:type="pct"/>
          </w:tcPr>
          <w:p w:rsidR="00976CD3" w:rsidRPr="00304FD1" w:rsidRDefault="00976CD3" w:rsidP="00F96D2C">
            <w:pPr>
              <w:numPr>
                <w:ilvl w:val="0"/>
                <w:numId w:val="7"/>
              </w:numPr>
              <w:tabs>
                <w:tab w:val="left" w:pos="9639"/>
              </w:tabs>
              <w:rPr>
                <w:b/>
                <w:bCs/>
                <w:snapToGrid w:val="0"/>
              </w:rPr>
            </w:pPr>
          </w:p>
        </w:tc>
        <w:tc>
          <w:tcPr>
            <w:tcW w:w="983" w:type="pct"/>
          </w:tcPr>
          <w:p w:rsidR="00596122" w:rsidRPr="00304FD1" w:rsidRDefault="00B01007">
            <w:pPr>
              <w:tabs>
                <w:tab w:val="left" w:pos="9639"/>
              </w:tabs>
              <w:autoSpaceDE w:val="0"/>
              <w:autoSpaceDN w:val="0"/>
              <w:adjustRightInd w:val="0"/>
              <w:spacing w:after="0"/>
              <w:jc w:val="left"/>
            </w:pPr>
            <w:r w:rsidRPr="00304FD1">
              <w:t xml:space="preserve">Порядок оценки и сопоставления </w:t>
            </w:r>
          </w:p>
          <w:p w:rsidR="00976CD3" w:rsidRPr="00304FD1" w:rsidRDefault="00B01007">
            <w:pPr>
              <w:tabs>
                <w:tab w:val="left" w:pos="9639"/>
              </w:tabs>
              <w:autoSpaceDE w:val="0"/>
              <w:autoSpaceDN w:val="0"/>
              <w:adjustRightInd w:val="0"/>
              <w:spacing w:after="0"/>
              <w:jc w:val="left"/>
            </w:pPr>
            <w:r w:rsidRPr="00304FD1">
              <w:t>заявок на участие в закупке</w:t>
            </w:r>
          </w:p>
        </w:tc>
        <w:tc>
          <w:tcPr>
            <w:tcW w:w="3601" w:type="pct"/>
          </w:tcPr>
          <w:p w:rsidR="00976CD3" w:rsidRPr="00304FD1" w:rsidRDefault="00B01007" w:rsidP="00F96D2C">
            <w:pPr>
              <w:numPr>
                <w:ilvl w:val="0"/>
                <w:numId w:val="6"/>
              </w:numPr>
              <w:tabs>
                <w:tab w:val="left" w:pos="9639"/>
              </w:tabs>
              <w:autoSpaceDE w:val="0"/>
              <w:autoSpaceDN w:val="0"/>
              <w:adjustRightInd w:val="0"/>
              <w:spacing w:after="0"/>
            </w:pPr>
            <w:r w:rsidRPr="00304FD1">
              <w:t>Оценка заявок осуществляется в следующем порядке.</w:t>
            </w:r>
          </w:p>
          <w:p w:rsidR="00596122"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Присуждение каждой заявке порядкового номера </w:t>
            </w:r>
            <w:proofErr w:type="gramStart"/>
            <w:r w:rsidRPr="00304FD1">
              <w:t>по</w:t>
            </w:r>
            <w:proofErr w:type="gramEnd"/>
          </w:p>
          <w:p w:rsidR="00335AF0" w:rsidRPr="00304FD1" w:rsidRDefault="00B01007" w:rsidP="00596122">
            <w:pPr>
              <w:tabs>
                <w:tab w:val="left" w:pos="9639"/>
              </w:tabs>
              <w:autoSpaceDE w:val="0"/>
              <w:autoSpaceDN w:val="0"/>
              <w:adjustRightInd w:val="0"/>
              <w:spacing w:after="0"/>
            </w:pPr>
            <w:r w:rsidRPr="00304FD1">
              <w:t xml:space="preserve"> мере </w:t>
            </w:r>
            <w:proofErr w:type="gramStart"/>
            <w:r w:rsidRPr="00304FD1">
              <w:t>уменьшения степени выгодности предложения участника закупки</w:t>
            </w:r>
            <w:proofErr w:type="gramEnd"/>
            <w:r w:rsidRPr="00304FD1">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Итоговый рейтинг заявки рассчитывается путем сложения рейтингов </w:t>
            </w:r>
            <w:proofErr w:type="gramStart"/>
            <w:r w:rsidRPr="00304FD1">
              <w:t>по каждому из критериев оценки заявок на участие в закупке умноженных на коэффициенты</w:t>
            </w:r>
            <w:proofErr w:type="gramEnd"/>
            <w:r w:rsidRPr="00304FD1">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304FD1">
              <w:t>деленному</w:t>
            </w:r>
            <w:proofErr w:type="gramEnd"/>
            <w:r w:rsidRPr="00304FD1">
              <w:t xml:space="preserve"> на 100.</w:t>
            </w:r>
          </w:p>
          <w:p w:rsidR="00335AF0"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304FD1" w:rsidRDefault="00B01007">
            <w:pPr>
              <w:tabs>
                <w:tab w:val="left" w:pos="9639"/>
              </w:tabs>
              <w:autoSpaceDE w:val="0"/>
              <w:autoSpaceDN w:val="0"/>
              <w:adjustRightInd w:val="0"/>
              <w:spacing w:after="0"/>
            </w:pPr>
            <w:r w:rsidRPr="00304FD1">
              <w:rPr>
                <w:lang w:val="en-US"/>
              </w:rPr>
              <w:t>d</w:t>
            </w:r>
            <w:r w:rsidRPr="00304FD1">
              <w:t>. Рейтинг, присуждаемый заявке по критерию «Цена договора», определяется по формуле:</w:t>
            </w:r>
          </w:p>
          <w:p w:rsidR="009E31F0" w:rsidRPr="00304FD1" w:rsidRDefault="009E31F0">
            <w:pPr>
              <w:tabs>
                <w:tab w:val="left" w:pos="9639"/>
              </w:tabs>
              <w:autoSpaceDE w:val="0"/>
              <w:autoSpaceDN w:val="0"/>
              <w:adjustRightInd w:val="0"/>
              <w:spacing w:after="0"/>
            </w:pPr>
          </w:p>
          <w:p w:rsidR="002B43C4" w:rsidRPr="00304FD1" w:rsidRDefault="002B43C4">
            <w:pPr>
              <w:tabs>
                <w:tab w:val="left" w:pos="9639"/>
              </w:tabs>
              <w:autoSpaceDE w:val="0"/>
              <w:autoSpaceDN w:val="0"/>
              <w:adjustRightInd w:val="0"/>
              <w:spacing w:after="0"/>
            </w:pPr>
          </w:p>
          <w:p w:rsidR="00335AF0" w:rsidRPr="00304FD1" w:rsidRDefault="00335AF0" w:rsidP="00592B68">
            <w:pPr>
              <w:tabs>
                <w:tab w:val="num" w:pos="576"/>
                <w:tab w:val="left" w:pos="9639"/>
              </w:tabs>
              <w:autoSpaceDE w:val="0"/>
              <w:autoSpaceDN w:val="0"/>
              <w:adjustRightInd w:val="0"/>
            </w:pPr>
          </w:p>
          <w:p w:rsidR="00335AF0" w:rsidRPr="00304FD1" w:rsidRDefault="00335AF0" w:rsidP="00592B68">
            <w:pPr>
              <w:tabs>
                <w:tab w:val="left" w:pos="9639"/>
              </w:tabs>
              <w:jc w:val="center"/>
            </w:pPr>
            <w:r w:rsidRPr="00304FD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pt" o:ole="" fillcolor="window">
                  <v:imagedata r:id="rId12" o:title=""/>
                </v:shape>
                <o:OLEObject Type="Embed" ProgID="Equation.3" ShapeID="_x0000_i1025" DrawAspect="Content" ObjectID="_1603869017" r:id="rId13"/>
              </w:object>
            </w:r>
            <w:r w:rsidRPr="00304FD1">
              <w:t>,</w:t>
            </w:r>
          </w:p>
          <w:p w:rsidR="002B43C4" w:rsidRPr="00304FD1" w:rsidRDefault="002B43C4" w:rsidP="00592B68">
            <w:pPr>
              <w:pStyle w:val="ConsPlusNonformat"/>
              <w:widowControl/>
              <w:tabs>
                <w:tab w:val="left" w:pos="9639"/>
              </w:tabs>
              <w:rPr>
                <w:rFonts w:ascii="Times New Roman" w:hAnsi="Times New Roman" w:cs="Times New Roman"/>
                <w:sz w:val="24"/>
                <w:szCs w:val="24"/>
              </w:rPr>
            </w:pPr>
          </w:p>
          <w:p w:rsidR="009E31F0" w:rsidRPr="00304FD1" w:rsidRDefault="009E31F0" w:rsidP="00592B68">
            <w:pPr>
              <w:pStyle w:val="ConsPlusNonformat"/>
              <w:widowControl/>
              <w:tabs>
                <w:tab w:val="left" w:pos="9639"/>
              </w:tabs>
              <w:rPr>
                <w:rFonts w:ascii="Times New Roman" w:hAnsi="Times New Roman" w:cs="Times New Roman"/>
                <w:sz w:val="24"/>
                <w:szCs w:val="24"/>
              </w:rPr>
            </w:pPr>
          </w:p>
          <w:p w:rsidR="00335AF0" w:rsidRPr="00304FD1" w:rsidRDefault="00B01007" w:rsidP="00592B68">
            <w:pPr>
              <w:pStyle w:val="ConsPlusNonformat"/>
              <w:widowControl/>
              <w:tabs>
                <w:tab w:val="left" w:pos="9639"/>
              </w:tabs>
              <w:rPr>
                <w:rFonts w:ascii="Times New Roman" w:hAnsi="Times New Roman" w:cs="Times New Roman"/>
                <w:sz w:val="24"/>
                <w:szCs w:val="24"/>
              </w:rPr>
            </w:pPr>
            <w:r w:rsidRPr="00304FD1">
              <w:rPr>
                <w:rFonts w:ascii="Times New Roman" w:hAnsi="Times New Roman" w:cs="Times New Roman"/>
                <w:sz w:val="24"/>
                <w:szCs w:val="24"/>
              </w:rPr>
              <w:t>где:</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Rai</w:t>
            </w:r>
            <w:proofErr w:type="spellEnd"/>
            <w:r w:rsidRPr="00304FD1">
              <w:rPr>
                <w:rFonts w:ascii="Times New Roman" w:hAnsi="Times New Roman" w:cs="Times New Roman"/>
                <w:sz w:val="24"/>
                <w:szCs w:val="24"/>
              </w:rPr>
              <w:t xml:space="preserve"> - рейтинг, присуждаемый </w:t>
            </w:r>
            <w:proofErr w:type="spellStart"/>
            <w:r w:rsidRPr="00304FD1">
              <w:rPr>
                <w:rFonts w:ascii="Times New Roman" w:hAnsi="Times New Roman" w:cs="Times New Roman"/>
                <w:sz w:val="24"/>
                <w:szCs w:val="24"/>
              </w:rPr>
              <w:t>i-й</w:t>
            </w:r>
            <w:proofErr w:type="spellEnd"/>
            <w:r w:rsidRPr="00304FD1">
              <w:rPr>
                <w:rFonts w:ascii="Times New Roman" w:hAnsi="Times New Roman" w:cs="Times New Roman"/>
                <w:sz w:val="24"/>
                <w:szCs w:val="24"/>
              </w:rPr>
              <w:t xml:space="preserve"> заявке по указанному критерию;</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Amax</w:t>
            </w:r>
            <w:proofErr w:type="spellEnd"/>
            <w:r w:rsidRPr="00304FD1">
              <w:rPr>
                <w:rFonts w:ascii="Times New Roman" w:hAnsi="Times New Roman" w:cs="Times New Roman"/>
                <w:sz w:val="24"/>
                <w:szCs w:val="24"/>
              </w:rPr>
              <w:t xml:space="preserve"> -  начальная (максимальная) цена договора (цена лота);</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Ai</w:t>
            </w:r>
            <w:proofErr w:type="spellEnd"/>
            <w:r w:rsidRPr="00304FD1">
              <w:rPr>
                <w:rFonts w:ascii="Times New Roman" w:hAnsi="Times New Roman" w:cs="Times New Roman"/>
                <w:sz w:val="24"/>
                <w:szCs w:val="24"/>
              </w:rPr>
              <w:t xml:space="preserve"> -  цена договора, предложенная  i-м участником.</w:t>
            </w:r>
          </w:p>
          <w:p w:rsidR="00976CD3" w:rsidRPr="00304FD1" w:rsidRDefault="00B01007">
            <w:pPr>
              <w:tabs>
                <w:tab w:val="left" w:pos="9639"/>
              </w:tabs>
              <w:autoSpaceDE w:val="0"/>
              <w:autoSpaceDN w:val="0"/>
              <w:adjustRightInd w:val="0"/>
              <w:spacing w:after="0"/>
            </w:pPr>
            <w:r w:rsidRPr="00304FD1">
              <w:rPr>
                <w:lang w:val="en-US"/>
              </w:rPr>
              <w:t>e</w:t>
            </w:r>
            <w:r w:rsidRPr="00304FD1">
              <w:t xml:space="preserve">. Для получения рейтинга заявок по критериям «Квалификация </w:t>
            </w:r>
            <w:r w:rsidRPr="00304FD1">
              <w:lastRenderedPageBreak/>
              <w:t>участника и (или) коллектива его сотрудников (опыт, образование квалификация персонала, деловая репутация)»</w:t>
            </w:r>
            <w:r w:rsidR="002444FC" w:rsidRPr="00304FD1">
              <w:t xml:space="preserve"> и «Качество товара (работ, услуг)»</w:t>
            </w:r>
            <w:r w:rsidRPr="00304FD1">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304FD1" w:rsidRDefault="00B01007" w:rsidP="009D638C">
            <w:pPr>
              <w:tabs>
                <w:tab w:val="left" w:pos="9639"/>
              </w:tabs>
            </w:pPr>
            <w:r w:rsidRPr="00304FD1">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w:t>
            </w:r>
            <w:proofErr w:type="gramStart"/>
            <w:r w:rsidRPr="00304FD1">
              <w:t>случае</w:t>
            </w:r>
            <w:proofErr w:type="gramEnd"/>
            <w:r w:rsidRPr="00304FD1">
              <w:t xml:space="preserve">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2B43C4" w:rsidRPr="00304FD1" w:rsidRDefault="00B01007">
            <w:pPr>
              <w:keepLines/>
              <w:widowControl w:val="0"/>
              <w:suppressLineNumbers/>
              <w:tabs>
                <w:tab w:val="left" w:pos="9639"/>
              </w:tabs>
              <w:suppressAutoHyphens/>
              <w:jc w:val="left"/>
            </w:pPr>
            <w:r w:rsidRPr="00304FD1">
              <w:t xml:space="preserve">Сведения о возможности проведения переторжки (регулирование цены) и порядок ее проведения </w:t>
            </w:r>
          </w:p>
        </w:tc>
        <w:tc>
          <w:tcPr>
            <w:tcW w:w="3601" w:type="pct"/>
          </w:tcPr>
          <w:p w:rsidR="00976CD3" w:rsidRPr="00304FD1" w:rsidRDefault="00B01007">
            <w:pPr>
              <w:tabs>
                <w:tab w:val="left" w:pos="9639"/>
              </w:tabs>
              <w:jc w:val="left"/>
            </w:pPr>
            <w:r w:rsidRPr="00304FD1">
              <w:t xml:space="preserve">Не </w:t>
            </w:r>
            <w:proofErr w:type="gramStart"/>
            <w:r w:rsidRPr="00304FD1">
              <w:t>установлены</w:t>
            </w:r>
            <w:proofErr w:type="gramEnd"/>
            <w:r w:rsidRPr="00304FD1">
              <w:t xml:space="preserve"> </w:t>
            </w:r>
          </w:p>
        </w:tc>
      </w:tr>
      <w:tr w:rsidR="00CA40D5" w:rsidRPr="00304FD1" w:rsidTr="00883952">
        <w:trPr>
          <w:trHeight w:val="1370"/>
        </w:trPr>
        <w:tc>
          <w:tcPr>
            <w:tcW w:w="416" w:type="pct"/>
          </w:tcPr>
          <w:p w:rsidR="00CA40D5" w:rsidRPr="00304FD1" w:rsidRDefault="00CA40D5" w:rsidP="00F96D2C">
            <w:pPr>
              <w:numPr>
                <w:ilvl w:val="0"/>
                <w:numId w:val="7"/>
              </w:numPr>
              <w:tabs>
                <w:tab w:val="left" w:pos="9639"/>
              </w:tabs>
              <w:jc w:val="center"/>
              <w:rPr>
                <w:b/>
                <w:bCs/>
                <w:snapToGrid w:val="0"/>
              </w:rPr>
            </w:pPr>
          </w:p>
          <w:p w:rsidR="00CA40D5" w:rsidRPr="00304FD1" w:rsidRDefault="00CA40D5">
            <w:pPr>
              <w:tabs>
                <w:tab w:val="left" w:pos="9639"/>
              </w:tabs>
              <w:spacing w:after="0"/>
              <w:ind w:left="720"/>
              <w:rPr>
                <w:b/>
                <w:bCs/>
                <w:snapToGrid w:val="0"/>
              </w:rPr>
            </w:pPr>
          </w:p>
        </w:tc>
        <w:tc>
          <w:tcPr>
            <w:tcW w:w="983" w:type="pct"/>
          </w:tcPr>
          <w:p w:rsidR="00CA40D5" w:rsidRPr="00304FD1" w:rsidRDefault="0073660F" w:rsidP="0073660F">
            <w:pPr>
              <w:keepLines/>
              <w:widowControl w:val="0"/>
              <w:suppressLineNumbers/>
              <w:tabs>
                <w:tab w:val="left" w:pos="9639"/>
              </w:tabs>
              <w:suppressAutoHyphens/>
              <w:jc w:val="left"/>
            </w:pPr>
            <w:r w:rsidRPr="00304FD1">
              <w:t>Обеспечение заявки. Размер обеспечения заявки. Вид обеспечения заявки.</w:t>
            </w:r>
          </w:p>
        </w:tc>
        <w:tc>
          <w:tcPr>
            <w:tcW w:w="3601" w:type="pct"/>
          </w:tcPr>
          <w:p w:rsidR="00842CD8" w:rsidRPr="00304FD1" w:rsidRDefault="004B30DC" w:rsidP="004B30DC">
            <w:pPr>
              <w:pStyle w:val="ConsPlusNormal"/>
              <w:ind w:firstLine="0"/>
              <w:rPr>
                <w:rFonts w:ascii="Times New Roman" w:hAnsi="Times New Roman" w:cs="Times New Roman"/>
                <w:color w:val="000000"/>
                <w:sz w:val="24"/>
                <w:szCs w:val="24"/>
                <w:lang w:eastAsia="ar-SA"/>
              </w:rPr>
            </w:pPr>
            <w:r w:rsidRPr="00304FD1">
              <w:rPr>
                <w:rFonts w:ascii="Times New Roman" w:hAnsi="Times New Roman" w:cs="Times New Roman"/>
                <w:sz w:val="24"/>
                <w:szCs w:val="24"/>
              </w:rPr>
              <w:t>Не установлено</w:t>
            </w:r>
          </w:p>
        </w:tc>
      </w:tr>
      <w:tr w:rsidR="00842CD8" w:rsidRPr="00304FD1" w:rsidTr="00883952">
        <w:trPr>
          <w:trHeight w:val="1833"/>
        </w:trPr>
        <w:tc>
          <w:tcPr>
            <w:tcW w:w="416" w:type="pct"/>
          </w:tcPr>
          <w:p w:rsidR="00842CD8" w:rsidRPr="00304FD1" w:rsidRDefault="00842CD8" w:rsidP="00F96D2C">
            <w:pPr>
              <w:numPr>
                <w:ilvl w:val="0"/>
                <w:numId w:val="7"/>
              </w:numPr>
              <w:tabs>
                <w:tab w:val="left" w:pos="9639"/>
              </w:tabs>
              <w:jc w:val="center"/>
              <w:rPr>
                <w:b/>
                <w:bCs/>
                <w:snapToGrid w:val="0"/>
              </w:rPr>
            </w:pPr>
          </w:p>
        </w:tc>
        <w:tc>
          <w:tcPr>
            <w:tcW w:w="983" w:type="pct"/>
          </w:tcPr>
          <w:p w:rsidR="00842CD8" w:rsidRPr="00304FD1" w:rsidRDefault="00351D43" w:rsidP="00351D43">
            <w:pPr>
              <w:keepLines/>
              <w:widowControl w:val="0"/>
              <w:suppressLineNumbers/>
              <w:tabs>
                <w:tab w:val="left" w:pos="9639"/>
              </w:tabs>
              <w:suppressAutoHyphens/>
              <w:jc w:val="left"/>
            </w:pPr>
            <w:r w:rsidRPr="00304FD1">
              <w:t>Обеспечение договора. Размер обеспечения договора. Вид обеспечения договора.</w:t>
            </w:r>
          </w:p>
        </w:tc>
        <w:tc>
          <w:tcPr>
            <w:tcW w:w="3601" w:type="pct"/>
          </w:tcPr>
          <w:p w:rsidR="00842CD8" w:rsidRPr="00304FD1" w:rsidRDefault="004B30DC" w:rsidP="003A0D40">
            <w:pPr>
              <w:pStyle w:val="31"/>
              <w:tabs>
                <w:tab w:val="clear" w:pos="227"/>
                <w:tab w:val="num" w:pos="627"/>
              </w:tabs>
              <w:rPr>
                <w:szCs w:val="24"/>
              </w:rPr>
            </w:pPr>
            <w:r w:rsidRPr="00304FD1">
              <w:rPr>
                <w:szCs w:val="24"/>
              </w:rPr>
              <w:t>Не установлено</w:t>
            </w:r>
          </w:p>
        </w:tc>
      </w:tr>
      <w:tr w:rsidR="00883952" w:rsidRPr="00304FD1" w:rsidTr="00883952">
        <w:trPr>
          <w:trHeight w:val="817"/>
        </w:trPr>
        <w:tc>
          <w:tcPr>
            <w:tcW w:w="416" w:type="pct"/>
          </w:tcPr>
          <w:p w:rsidR="00883952" w:rsidRPr="00304FD1" w:rsidRDefault="00883952" w:rsidP="00F96D2C">
            <w:pPr>
              <w:numPr>
                <w:ilvl w:val="0"/>
                <w:numId w:val="7"/>
              </w:numPr>
              <w:tabs>
                <w:tab w:val="left" w:pos="9639"/>
              </w:tabs>
              <w:jc w:val="center"/>
              <w:rPr>
                <w:b/>
                <w:bCs/>
                <w:snapToGrid w:val="0"/>
              </w:rPr>
            </w:pPr>
          </w:p>
        </w:tc>
        <w:tc>
          <w:tcPr>
            <w:tcW w:w="983" w:type="pct"/>
          </w:tcPr>
          <w:p w:rsidR="00883952" w:rsidRPr="00304FD1" w:rsidRDefault="00883952" w:rsidP="0010691E">
            <w:pPr>
              <w:autoSpaceDE w:val="0"/>
              <w:autoSpaceDN w:val="0"/>
              <w:adjustRightInd w:val="0"/>
              <w:spacing w:after="0"/>
            </w:pPr>
            <w:r w:rsidRPr="00304FD1">
              <w:t>Сведения о праве заказчика отменить процедуру закупки</w:t>
            </w:r>
          </w:p>
        </w:tc>
        <w:tc>
          <w:tcPr>
            <w:tcW w:w="3601" w:type="pct"/>
          </w:tcPr>
          <w:p w:rsidR="00883952" w:rsidRPr="00304FD1" w:rsidRDefault="00883952" w:rsidP="0010691E">
            <w:pPr>
              <w:autoSpaceDE w:val="0"/>
              <w:autoSpaceDN w:val="0"/>
              <w:adjustRightInd w:val="0"/>
              <w:spacing w:after="0"/>
            </w:pPr>
            <w:r w:rsidRPr="00304FD1">
              <w:t xml:space="preserve">Заказчик вправе отменить проведение процедуры закупки в любое время </w:t>
            </w:r>
            <w:r w:rsidRPr="00304FD1">
              <w:rPr>
                <w:rFonts w:eastAsiaTheme="minorHAnsi"/>
                <w:lang w:eastAsia="en-US"/>
              </w:rPr>
              <w:t xml:space="preserve">до наступления даты и времени окончания срока подачи заявок на участие в </w:t>
            </w:r>
            <w:r w:rsidRPr="00304FD1">
              <w:t>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883952" w:rsidRPr="00304FD1" w:rsidRDefault="00883952" w:rsidP="0010691E">
            <w:pPr>
              <w:autoSpaceDE w:val="0"/>
              <w:autoSpaceDN w:val="0"/>
              <w:adjustRightInd w:val="0"/>
              <w:spacing w:after="0"/>
              <w:rPr>
                <w:rFonts w:eastAsiaTheme="minorHAnsi"/>
                <w:color w:val="000000" w:themeColor="text1"/>
                <w:lang w:eastAsia="en-US"/>
              </w:rPr>
            </w:pPr>
            <w:r w:rsidRPr="00304FD1">
              <w:rPr>
                <w:rFonts w:eastAsiaTheme="minorHAnsi"/>
                <w:lang w:eastAsia="en-US"/>
              </w:rPr>
              <w:t xml:space="preserve">По истечении срока отмены </w:t>
            </w:r>
            <w:r w:rsidRPr="00304FD1">
              <w:t>процедуры закупки</w:t>
            </w:r>
            <w:r w:rsidRPr="00304FD1">
              <w:rPr>
                <w:rFonts w:eastAsiaTheme="minorHAnsi"/>
                <w:lang w:eastAsia="en-US"/>
              </w:rPr>
              <w:t xml:space="preserve"> и до заключения договора заказчик вправе отменить </w:t>
            </w:r>
            <w:r w:rsidRPr="00304FD1">
              <w:t>проведение процедуры закупки</w:t>
            </w:r>
            <w:r w:rsidRPr="00304FD1">
              <w:rPr>
                <w:rFonts w:eastAsiaTheme="minorHAnsi"/>
                <w:lang w:eastAsia="en-US"/>
              </w:rPr>
              <w:t xml:space="preserve"> только в случае возникновения обстоятельств </w:t>
            </w:r>
            <w:r w:rsidRPr="00304FD1">
              <w:rPr>
                <w:rFonts w:eastAsiaTheme="minorHAnsi"/>
                <w:color w:val="000000" w:themeColor="text1"/>
                <w:lang w:eastAsia="en-US"/>
              </w:rPr>
              <w:t>непреодолимой силы</w:t>
            </w:r>
            <w:r w:rsidRPr="00304FD1">
              <w:rPr>
                <w:rFonts w:eastAsiaTheme="minorHAnsi"/>
                <w:lang w:eastAsia="en-US"/>
              </w:rPr>
              <w:t xml:space="preserve"> в соответствии с гражданским законодательством.</w:t>
            </w:r>
          </w:p>
        </w:tc>
      </w:tr>
      <w:tr w:rsidR="000B6EEB" w:rsidRPr="00304FD1" w:rsidTr="00883952">
        <w:trPr>
          <w:trHeight w:val="1730"/>
        </w:trPr>
        <w:tc>
          <w:tcPr>
            <w:tcW w:w="416" w:type="pct"/>
          </w:tcPr>
          <w:p w:rsidR="000B6EEB" w:rsidRPr="00304FD1" w:rsidRDefault="000B6EEB" w:rsidP="00F96D2C">
            <w:pPr>
              <w:numPr>
                <w:ilvl w:val="0"/>
                <w:numId w:val="7"/>
              </w:numPr>
              <w:tabs>
                <w:tab w:val="left" w:pos="9639"/>
              </w:tabs>
              <w:jc w:val="center"/>
              <w:rPr>
                <w:b/>
                <w:bCs/>
                <w:snapToGrid w:val="0"/>
              </w:rPr>
            </w:pPr>
          </w:p>
        </w:tc>
        <w:tc>
          <w:tcPr>
            <w:tcW w:w="983" w:type="pct"/>
          </w:tcPr>
          <w:p w:rsidR="000B6EEB" w:rsidRPr="00304FD1" w:rsidRDefault="000B6EEB" w:rsidP="00AB1C6E">
            <w:pPr>
              <w:tabs>
                <w:tab w:val="left" w:pos="9639"/>
              </w:tabs>
              <w:autoSpaceDE w:val="0"/>
              <w:autoSpaceDN w:val="0"/>
              <w:adjustRightInd w:val="0"/>
            </w:pPr>
            <w:r w:rsidRPr="00304FD1">
              <w:rPr>
                <w:spacing w:val="-4"/>
              </w:rPr>
              <w:t>Сведения о предоставлении п</w:t>
            </w:r>
            <w:r w:rsidRPr="00304FD1">
              <w:rPr>
                <w:color w:val="000000"/>
              </w:rPr>
              <w:t>риоритета товарам российского происхождения, работам, услугам, выполняемым, оказываемым российскими лицами</w:t>
            </w:r>
          </w:p>
        </w:tc>
        <w:tc>
          <w:tcPr>
            <w:tcW w:w="3601" w:type="pct"/>
          </w:tcPr>
          <w:p w:rsidR="005F1A87" w:rsidRPr="00304FD1" w:rsidRDefault="005F1A87" w:rsidP="005F1A87">
            <w:pPr>
              <w:tabs>
                <w:tab w:val="left" w:pos="1418"/>
                <w:tab w:val="left" w:pos="5103"/>
              </w:tabs>
              <w:spacing w:after="0"/>
            </w:pPr>
            <w:r w:rsidRPr="00304FD1">
              <w:t>1.</w:t>
            </w:r>
            <w:r w:rsidRPr="00304FD1">
              <w:rPr>
                <w:i/>
              </w:rPr>
              <w:t xml:space="preserve"> </w:t>
            </w:r>
            <w:proofErr w:type="gramStart"/>
            <w:r w:rsidRPr="00304FD1">
              <w:t>Заказчик</w:t>
            </w:r>
            <w:r w:rsidRPr="00304FD1">
              <w:rPr>
                <w:i/>
              </w:rPr>
              <w:t xml:space="preserve"> </w:t>
            </w:r>
            <w:r w:rsidRPr="00304F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304FD1" w:rsidRDefault="005F1A87" w:rsidP="005F1A87">
            <w:pPr>
              <w:tabs>
                <w:tab w:val="left" w:pos="567"/>
                <w:tab w:val="left" w:pos="720"/>
              </w:tabs>
              <w:spacing w:after="0"/>
            </w:pPr>
            <w:r w:rsidRPr="00304FD1">
              <w:t xml:space="preserve">2. </w:t>
            </w:r>
            <w:proofErr w:type="gramStart"/>
            <w:r w:rsidRPr="00304FD1">
              <w:t xml:space="preserve">Оценка и сопоставление заявок на участие в </w:t>
            </w:r>
            <w:r w:rsidR="00A47A4E" w:rsidRPr="00304FD1">
              <w:t>закупке</w:t>
            </w:r>
            <w:r w:rsidRPr="00304F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304FD1">
              <w:lastRenderedPageBreak/>
              <w:t xml:space="preserve">заявке на участие в </w:t>
            </w:r>
            <w:r w:rsidR="00A47A4E" w:rsidRPr="00304FD1">
              <w:t>закупке</w:t>
            </w:r>
            <w:r w:rsidRPr="00304FD1">
              <w:t>.</w:t>
            </w:r>
            <w:proofErr w:type="gramEnd"/>
          </w:p>
          <w:p w:rsidR="005F1A87" w:rsidRPr="00304FD1" w:rsidRDefault="005F1A87" w:rsidP="005F1A87">
            <w:pPr>
              <w:tabs>
                <w:tab w:val="left" w:pos="1418"/>
                <w:tab w:val="left" w:pos="5103"/>
              </w:tabs>
              <w:spacing w:after="0"/>
            </w:pPr>
            <w:r w:rsidRPr="00304FD1">
              <w:t xml:space="preserve">3. </w:t>
            </w:r>
            <w:proofErr w:type="gramStart"/>
            <w:r w:rsidRPr="00304F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304FD1">
              <w:t xml:space="preserve"> деления цены договора, по которой заключается договор, на начальную (максимальную) цену договора</w:t>
            </w:r>
          </w:p>
          <w:p w:rsidR="005F1A87" w:rsidRPr="00304FD1" w:rsidRDefault="005F1A87" w:rsidP="005F1A87">
            <w:pPr>
              <w:tabs>
                <w:tab w:val="left" w:pos="1418"/>
                <w:tab w:val="left" w:pos="5103"/>
              </w:tabs>
              <w:spacing w:after="0"/>
            </w:pPr>
            <w:r w:rsidRPr="00304FD1">
              <w:t xml:space="preserve">4. В </w:t>
            </w:r>
            <w:proofErr w:type="gramStart"/>
            <w:r w:rsidRPr="00304FD1">
              <w:t>случае</w:t>
            </w:r>
            <w:proofErr w:type="gramEnd"/>
            <w:r w:rsidRPr="00304FD1">
              <w:t xml:space="preserve">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1A87" w:rsidRPr="00304FD1" w:rsidRDefault="005F1A87" w:rsidP="005F1A87">
            <w:pPr>
              <w:tabs>
                <w:tab w:val="left" w:pos="1418"/>
                <w:tab w:val="left" w:pos="5103"/>
              </w:tabs>
              <w:spacing w:after="0"/>
            </w:pPr>
            <w:r w:rsidRPr="00304F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304FD1">
              <w:t>пп</w:t>
            </w:r>
            <w:proofErr w:type="spellEnd"/>
            <w:r w:rsidRPr="00304FD1">
              <w:t xml:space="preserve">. 1 п.16 Раздела </w:t>
            </w:r>
            <w:r w:rsidRPr="00304FD1">
              <w:rPr>
                <w:lang w:val="en-US"/>
              </w:rPr>
              <w:t>I</w:t>
            </w:r>
            <w:r w:rsidRPr="00304FD1">
              <w:t>. «СВЕДЕНИЯ О ПРОВОДИМОЙ ПРОЦЕДУРЕ ЗАКУПКИ»;</w:t>
            </w:r>
          </w:p>
          <w:p w:rsidR="005F1A87" w:rsidRPr="00304FD1" w:rsidRDefault="005F1A87" w:rsidP="005F1A87">
            <w:pPr>
              <w:tabs>
                <w:tab w:val="left" w:pos="1418"/>
                <w:tab w:val="left" w:pos="5103"/>
              </w:tabs>
              <w:spacing w:after="0"/>
            </w:pPr>
            <w:r w:rsidRPr="00304F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04FD1">
              <w:t>закупке</w:t>
            </w:r>
            <w:proofErr w:type="gramEnd"/>
            <w:r w:rsidRPr="00304FD1">
              <w:t xml:space="preserve"> и такая заявка рассматривается как содержащая предложение о поставке иностранных товаров;</w:t>
            </w:r>
          </w:p>
          <w:p w:rsidR="005F1A87" w:rsidRPr="00304FD1" w:rsidRDefault="005F1A87" w:rsidP="005F1A87">
            <w:pPr>
              <w:tabs>
                <w:tab w:val="left" w:pos="1418"/>
                <w:tab w:val="left" w:pos="5103"/>
              </w:tabs>
              <w:spacing w:after="0"/>
            </w:pPr>
            <w:r w:rsidRPr="00304F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304FD1" w:rsidRDefault="005F1A87" w:rsidP="005F1A87">
            <w:pPr>
              <w:tabs>
                <w:tab w:val="left" w:pos="1418"/>
                <w:tab w:val="left" w:pos="5103"/>
              </w:tabs>
              <w:spacing w:after="0"/>
            </w:pPr>
            <w:r w:rsidRPr="00304F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304FD1" w:rsidRDefault="005F1A87" w:rsidP="005F1A87">
            <w:pPr>
              <w:tabs>
                <w:tab w:val="left" w:pos="1418"/>
                <w:tab w:val="left" w:pos="5103"/>
              </w:tabs>
              <w:spacing w:after="0"/>
            </w:pPr>
            <w:r w:rsidRPr="00304FD1">
              <w:t xml:space="preserve">9. </w:t>
            </w:r>
            <w:proofErr w:type="gramStart"/>
            <w:r w:rsidRPr="00304F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304FD1" w:rsidRDefault="005F1A87" w:rsidP="005F1A87">
            <w:pPr>
              <w:tabs>
                <w:tab w:val="left" w:pos="1418"/>
                <w:tab w:val="left" w:pos="5103"/>
              </w:tabs>
              <w:spacing w:after="0"/>
            </w:pPr>
            <w:r w:rsidRPr="00304FD1">
              <w:t xml:space="preserve">10. </w:t>
            </w:r>
            <w:proofErr w:type="gramStart"/>
            <w:r w:rsidRPr="00304F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304FD1" w:rsidRDefault="005F1A87" w:rsidP="005F1A87">
            <w:pPr>
              <w:tabs>
                <w:tab w:val="left" w:pos="1418"/>
                <w:tab w:val="left" w:pos="5103"/>
              </w:tabs>
              <w:spacing w:after="0"/>
            </w:pPr>
            <w:r w:rsidRPr="00304FD1">
              <w:t>11. Приоритет не предоставляется в случаях, если:</w:t>
            </w:r>
          </w:p>
          <w:p w:rsidR="005F1A87" w:rsidRPr="00304FD1" w:rsidRDefault="005F1A87" w:rsidP="005F1A87">
            <w:pPr>
              <w:tabs>
                <w:tab w:val="left" w:pos="1418"/>
                <w:tab w:val="left" w:pos="5103"/>
              </w:tabs>
              <w:spacing w:after="0"/>
            </w:pPr>
            <w:r w:rsidRPr="00304FD1">
              <w:t xml:space="preserve">11.1. закупка признана </w:t>
            </w:r>
            <w:proofErr w:type="gramStart"/>
            <w:r w:rsidRPr="00304FD1">
              <w:t>несостоявшейся</w:t>
            </w:r>
            <w:proofErr w:type="gramEnd"/>
            <w:r w:rsidRPr="00304FD1">
              <w:t xml:space="preserve"> и договор заключается с единственным участником закупки;</w:t>
            </w:r>
          </w:p>
          <w:p w:rsidR="005F1A87" w:rsidRPr="00304FD1" w:rsidRDefault="005F1A87" w:rsidP="005F1A87">
            <w:pPr>
              <w:tabs>
                <w:tab w:val="left" w:pos="1418"/>
                <w:tab w:val="left" w:pos="5103"/>
              </w:tabs>
              <w:spacing w:after="0"/>
            </w:pPr>
            <w:r w:rsidRPr="00304F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304FD1" w:rsidRDefault="005F1A87" w:rsidP="005F1A87">
            <w:pPr>
              <w:tabs>
                <w:tab w:val="left" w:pos="1418"/>
                <w:tab w:val="left" w:pos="5103"/>
              </w:tabs>
              <w:spacing w:after="0"/>
            </w:pPr>
            <w:r w:rsidRPr="00304FD1">
              <w:t xml:space="preserve">11.3. в заявке на участие в закупке не содержится предложений о </w:t>
            </w:r>
            <w:r w:rsidRPr="00304FD1">
              <w:lastRenderedPageBreak/>
              <w:t>поставке товаров иностранного происхождения, выполнении работ, оказании услуг иностранными лицами;</w:t>
            </w:r>
          </w:p>
          <w:p w:rsidR="005F1A87" w:rsidRPr="00304FD1" w:rsidRDefault="005F1A87" w:rsidP="005F1A87">
            <w:pPr>
              <w:keepNext/>
              <w:keepLines/>
              <w:widowControl w:val="0"/>
              <w:suppressLineNumbers/>
              <w:tabs>
                <w:tab w:val="left" w:pos="9639"/>
              </w:tabs>
              <w:suppressAutoHyphens/>
            </w:pPr>
            <w:proofErr w:type="gramStart"/>
            <w:r w:rsidRPr="00304F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04F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Pr="00304FD1" w:rsidRDefault="005F1A87" w:rsidP="005F1A87">
            <w:pPr>
              <w:keepNext/>
              <w:keepLines/>
              <w:widowControl w:val="0"/>
              <w:suppressLineNumbers/>
              <w:tabs>
                <w:tab w:val="left" w:pos="9639"/>
              </w:tabs>
              <w:suppressAutoHyphens/>
            </w:pPr>
          </w:p>
          <w:p w:rsidR="000B6EEB" w:rsidRPr="00304FD1" w:rsidRDefault="005F1A87" w:rsidP="005F1A87">
            <w:pPr>
              <w:keepNext/>
              <w:keepLines/>
              <w:widowControl w:val="0"/>
              <w:suppressLineNumbers/>
              <w:tabs>
                <w:tab w:val="left" w:pos="9639"/>
              </w:tabs>
              <w:suppressAutoHyphens/>
            </w:pPr>
            <w:r w:rsidRPr="00304F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304FD1" w:rsidTr="00883952">
        <w:trPr>
          <w:trHeight w:val="1096"/>
        </w:trPr>
        <w:tc>
          <w:tcPr>
            <w:tcW w:w="416" w:type="pct"/>
          </w:tcPr>
          <w:p w:rsidR="000B6EEB" w:rsidRPr="00304FD1" w:rsidRDefault="000B6EEB" w:rsidP="00F96D2C">
            <w:pPr>
              <w:numPr>
                <w:ilvl w:val="0"/>
                <w:numId w:val="7"/>
              </w:numPr>
              <w:tabs>
                <w:tab w:val="left" w:pos="9639"/>
              </w:tabs>
              <w:jc w:val="center"/>
              <w:rPr>
                <w:b/>
                <w:bCs/>
                <w:snapToGrid w:val="0"/>
              </w:rPr>
            </w:pPr>
          </w:p>
        </w:tc>
        <w:tc>
          <w:tcPr>
            <w:tcW w:w="983" w:type="pct"/>
          </w:tcPr>
          <w:p w:rsidR="000B6EEB" w:rsidRPr="00304FD1" w:rsidRDefault="000B6EEB" w:rsidP="00AB1C6E">
            <w:pPr>
              <w:tabs>
                <w:tab w:val="left" w:pos="9639"/>
              </w:tabs>
              <w:autoSpaceDE w:val="0"/>
              <w:autoSpaceDN w:val="0"/>
              <w:adjustRightInd w:val="0"/>
              <w:rPr>
                <w:spacing w:val="-4"/>
              </w:rPr>
            </w:pPr>
            <w:r w:rsidRPr="00304FD1">
              <w:rPr>
                <w:spacing w:val="-4"/>
              </w:rPr>
              <w:t>Преференции субъектам малого и среднего предпринимательства</w:t>
            </w:r>
          </w:p>
        </w:tc>
        <w:tc>
          <w:tcPr>
            <w:tcW w:w="3601" w:type="pct"/>
          </w:tcPr>
          <w:p w:rsidR="000B6EEB" w:rsidRPr="00304FD1" w:rsidRDefault="00B57941" w:rsidP="00AB1C6E">
            <w:pPr>
              <w:tabs>
                <w:tab w:val="left" w:pos="9639"/>
              </w:tabs>
              <w:spacing w:before="120"/>
            </w:pPr>
            <w:r w:rsidRPr="00304FD1">
              <w:t>Не установлено</w:t>
            </w:r>
          </w:p>
        </w:tc>
      </w:tr>
      <w:tr w:rsidR="00160625" w:rsidRPr="00304FD1" w:rsidTr="00883952">
        <w:trPr>
          <w:trHeight w:val="1096"/>
        </w:trPr>
        <w:tc>
          <w:tcPr>
            <w:tcW w:w="416" w:type="pct"/>
          </w:tcPr>
          <w:p w:rsidR="00160625" w:rsidRPr="00304FD1" w:rsidRDefault="00160625" w:rsidP="00160625">
            <w:pPr>
              <w:spacing w:after="0"/>
              <w:jc w:val="center"/>
              <w:rPr>
                <w:bCs/>
                <w:snapToGrid w:val="0"/>
              </w:rPr>
            </w:pPr>
            <w:r w:rsidRPr="00304FD1">
              <w:rPr>
                <w:bCs/>
                <w:snapToGrid w:val="0"/>
              </w:rPr>
              <w:t>25.</w:t>
            </w:r>
          </w:p>
        </w:tc>
        <w:tc>
          <w:tcPr>
            <w:tcW w:w="983" w:type="pct"/>
          </w:tcPr>
          <w:p w:rsidR="00160625" w:rsidRPr="00304FD1" w:rsidRDefault="00160625" w:rsidP="00FC2023">
            <w:pPr>
              <w:keepNext/>
              <w:keepLines/>
              <w:widowControl w:val="0"/>
              <w:suppressLineNumbers/>
              <w:suppressAutoHyphens/>
              <w:spacing w:after="0"/>
              <w:rPr>
                <w:spacing w:val="-4"/>
              </w:rPr>
            </w:pPr>
            <w:r w:rsidRPr="00304FD1">
              <w:rPr>
                <w:spacing w:val="-4"/>
              </w:rPr>
              <w:t>Форма заключения договора</w:t>
            </w:r>
          </w:p>
        </w:tc>
        <w:tc>
          <w:tcPr>
            <w:tcW w:w="3601" w:type="pct"/>
          </w:tcPr>
          <w:p w:rsidR="00160625" w:rsidRPr="00304FD1" w:rsidRDefault="00160625" w:rsidP="00FC2023">
            <w:pPr>
              <w:keepNext/>
              <w:keepLines/>
              <w:widowControl w:val="0"/>
              <w:suppressLineNumbers/>
              <w:suppressAutoHyphens/>
              <w:spacing w:after="0"/>
            </w:pPr>
            <w:r w:rsidRPr="00304FD1">
              <w:t>В письменной форме</w:t>
            </w:r>
          </w:p>
        </w:tc>
      </w:tr>
    </w:tbl>
    <w:p w:rsidR="0039181D" w:rsidRPr="00966CC0"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966CC0">
        <w:rPr>
          <w:rStyle w:val="10"/>
          <w:b/>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521"/>
        <w:gridCol w:w="6182"/>
        <w:gridCol w:w="1502"/>
        <w:gridCol w:w="1499"/>
      </w:tblGrid>
      <w:tr w:rsidR="00B14388" w:rsidRPr="0087732B" w:rsidTr="00E372C5">
        <w:trPr>
          <w:tblHeader/>
        </w:trPr>
        <w:tc>
          <w:tcPr>
            <w:tcW w:w="508"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3260"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652" w:type="pct"/>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580"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E372C5">
        <w:tc>
          <w:tcPr>
            <w:tcW w:w="5000" w:type="pct"/>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E372C5">
        <w:tc>
          <w:tcPr>
            <w:tcW w:w="508"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326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E372C5">
        <w:tc>
          <w:tcPr>
            <w:tcW w:w="508"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326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E372C5">
        <w:tc>
          <w:tcPr>
            <w:tcW w:w="508" w:type="pct"/>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326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E372C5">
        <w:tc>
          <w:tcPr>
            <w:tcW w:w="508"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3913" w:type="pct"/>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58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4"/>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4"/>
        <w:tabs>
          <w:tab w:val="left" w:pos="9639"/>
        </w:tabs>
        <w:rPr>
          <w:bCs/>
        </w:rPr>
      </w:pPr>
      <w:r w:rsidRPr="0087732B">
        <w:rPr>
          <w:bCs/>
        </w:rPr>
        <w:t>в лице ______________________________________________________________________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4"/>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4"/>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4"/>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3"/>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4F6815" w:rsidRDefault="004F6815" w:rsidP="007A2369">
      <w:pPr>
        <w:pStyle w:val="aff3"/>
        <w:suppressAutoHyphens/>
        <w:spacing w:after="0"/>
        <w:ind w:left="0" w:firstLine="709"/>
      </w:pPr>
    </w:p>
    <w:p w:rsidR="004F6815" w:rsidRDefault="004F6815" w:rsidP="007A2369">
      <w:pPr>
        <w:pStyle w:val="aff3"/>
        <w:suppressAutoHyphens/>
        <w:spacing w:after="0"/>
        <w:ind w:left="0" w:firstLine="709"/>
      </w:pPr>
    </w:p>
    <w:p w:rsidR="00766143" w:rsidRPr="00CE1F43" w:rsidRDefault="00EE5424" w:rsidP="00816639">
      <w:pPr>
        <w:pStyle w:val="aff3"/>
        <w:suppressAutoHyphens/>
        <w:spacing w:after="0"/>
        <w:ind w:left="0"/>
      </w:pPr>
      <w:r w:rsidRPr="00CE1F43">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737"/>
        <w:gridCol w:w="1272"/>
        <w:gridCol w:w="1402"/>
        <w:gridCol w:w="1943"/>
        <w:gridCol w:w="2635"/>
      </w:tblGrid>
      <w:tr w:rsidR="004B30DC" w:rsidRPr="00CE1F43" w:rsidTr="00E372C5">
        <w:trPr>
          <w:cantSplit/>
        </w:trPr>
        <w:tc>
          <w:tcPr>
            <w:tcW w:w="408" w:type="pct"/>
            <w:vAlign w:val="center"/>
          </w:tcPr>
          <w:p w:rsidR="004B30DC" w:rsidRPr="00CE1F43" w:rsidRDefault="004B30DC" w:rsidP="004B30DC">
            <w:pPr>
              <w:tabs>
                <w:tab w:val="left" w:pos="9639"/>
              </w:tabs>
              <w:jc w:val="center"/>
              <w:rPr>
                <w:b/>
              </w:rPr>
            </w:pPr>
            <w:r w:rsidRPr="00CE1F43">
              <w:rPr>
                <w:b/>
                <w:sz w:val="22"/>
                <w:szCs w:val="22"/>
              </w:rPr>
              <w:t xml:space="preserve">№ </w:t>
            </w:r>
            <w:proofErr w:type="spellStart"/>
            <w:proofErr w:type="gramStart"/>
            <w:r w:rsidRPr="00CE1F43">
              <w:rPr>
                <w:b/>
                <w:sz w:val="22"/>
                <w:szCs w:val="22"/>
              </w:rPr>
              <w:t>п</w:t>
            </w:r>
            <w:proofErr w:type="spellEnd"/>
            <w:proofErr w:type="gramEnd"/>
            <w:r w:rsidRPr="00CE1F43">
              <w:rPr>
                <w:b/>
                <w:sz w:val="22"/>
                <w:szCs w:val="22"/>
              </w:rPr>
              <w:t>/</w:t>
            </w:r>
            <w:proofErr w:type="spellStart"/>
            <w:r w:rsidRPr="00CE1F43">
              <w:rPr>
                <w:b/>
                <w:sz w:val="22"/>
                <w:szCs w:val="22"/>
              </w:rPr>
              <w:t>п</w:t>
            </w:r>
            <w:proofErr w:type="spellEnd"/>
          </w:p>
        </w:tc>
        <w:tc>
          <w:tcPr>
            <w:tcW w:w="1352" w:type="pct"/>
            <w:vAlign w:val="center"/>
          </w:tcPr>
          <w:p w:rsidR="004B30DC" w:rsidRPr="00CE1F43" w:rsidRDefault="004B30DC" w:rsidP="004B30DC">
            <w:pPr>
              <w:tabs>
                <w:tab w:val="left" w:pos="9639"/>
              </w:tabs>
              <w:jc w:val="center"/>
              <w:rPr>
                <w:b/>
              </w:rPr>
            </w:pPr>
            <w:r w:rsidRPr="00CE1F43">
              <w:rPr>
                <w:b/>
                <w:sz w:val="22"/>
                <w:szCs w:val="22"/>
              </w:rPr>
              <w:t>Наименование критерия</w:t>
            </w:r>
          </w:p>
        </w:tc>
        <w:tc>
          <w:tcPr>
            <w:tcW w:w="634" w:type="pct"/>
            <w:vAlign w:val="center"/>
          </w:tcPr>
          <w:p w:rsidR="004B30DC" w:rsidRPr="00CE1F43" w:rsidRDefault="004B30DC" w:rsidP="004B30DC">
            <w:pPr>
              <w:tabs>
                <w:tab w:val="left" w:pos="9639"/>
              </w:tabs>
              <w:jc w:val="center"/>
              <w:rPr>
                <w:b/>
              </w:rPr>
            </w:pPr>
            <w:r w:rsidRPr="00CE1F43">
              <w:rPr>
                <w:b/>
                <w:sz w:val="22"/>
                <w:szCs w:val="22"/>
              </w:rPr>
              <w:t>Единица измерения</w:t>
            </w:r>
          </w:p>
        </w:tc>
        <w:tc>
          <w:tcPr>
            <w:tcW w:w="493" w:type="pct"/>
            <w:vAlign w:val="center"/>
          </w:tcPr>
          <w:p w:rsidR="004B30DC" w:rsidRPr="00CE1F43" w:rsidRDefault="004B30DC" w:rsidP="004B30DC">
            <w:pPr>
              <w:tabs>
                <w:tab w:val="left" w:pos="9639"/>
              </w:tabs>
              <w:jc w:val="center"/>
              <w:rPr>
                <w:b/>
              </w:rPr>
            </w:pPr>
            <w:r w:rsidRPr="00CE1F43">
              <w:rPr>
                <w:b/>
                <w:sz w:val="22"/>
                <w:szCs w:val="22"/>
              </w:rPr>
              <w:t>Значимость критерия</w:t>
            </w:r>
          </w:p>
        </w:tc>
        <w:tc>
          <w:tcPr>
            <w:tcW w:w="775" w:type="pct"/>
            <w:vAlign w:val="center"/>
          </w:tcPr>
          <w:p w:rsidR="004B30DC" w:rsidRPr="00CE1F43" w:rsidRDefault="004B30DC" w:rsidP="004B30DC">
            <w:pPr>
              <w:tabs>
                <w:tab w:val="left" w:pos="9639"/>
              </w:tabs>
              <w:jc w:val="center"/>
              <w:rPr>
                <w:b/>
              </w:rPr>
            </w:pPr>
            <w:r w:rsidRPr="00CE1F43">
              <w:rPr>
                <w:b/>
                <w:sz w:val="22"/>
                <w:szCs w:val="22"/>
              </w:rPr>
              <w:t>Предложение участника закупки</w:t>
            </w:r>
          </w:p>
          <w:p w:rsidR="004B30DC" w:rsidRPr="00CE1F43" w:rsidRDefault="004B30DC" w:rsidP="004B30DC">
            <w:pPr>
              <w:tabs>
                <w:tab w:val="left" w:pos="9639"/>
              </w:tabs>
              <w:jc w:val="center"/>
              <w:rPr>
                <w:b/>
              </w:rPr>
            </w:pPr>
            <w:r w:rsidRPr="00CE1F43">
              <w:rPr>
                <w:b/>
                <w:sz w:val="22"/>
                <w:szCs w:val="22"/>
              </w:rPr>
              <w:t>Значение</w:t>
            </w:r>
          </w:p>
          <w:p w:rsidR="004B30DC" w:rsidRPr="00CE1F43" w:rsidRDefault="004B30DC" w:rsidP="004B30DC">
            <w:pPr>
              <w:tabs>
                <w:tab w:val="left" w:pos="9639"/>
              </w:tabs>
              <w:jc w:val="center"/>
              <w:rPr>
                <w:b/>
              </w:rPr>
            </w:pPr>
            <w:proofErr w:type="gramStart"/>
            <w:r w:rsidRPr="00CE1F43">
              <w:rPr>
                <w:b/>
                <w:sz w:val="22"/>
                <w:szCs w:val="22"/>
              </w:rPr>
              <w:t>(цифрами и</w:t>
            </w:r>
            <w:proofErr w:type="gramEnd"/>
          </w:p>
          <w:p w:rsidR="004B30DC" w:rsidRPr="00CE1F43" w:rsidRDefault="004B30DC" w:rsidP="004B30DC">
            <w:pPr>
              <w:tabs>
                <w:tab w:val="left" w:pos="9639"/>
              </w:tabs>
              <w:jc w:val="center"/>
              <w:rPr>
                <w:b/>
              </w:rPr>
            </w:pPr>
            <w:r w:rsidRPr="00CE1F43">
              <w:rPr>
                <w:b/>
                <w:sz w:val="22"/>
                <w:szCs w:val="22"/>
              </w:rPr>
              <w:t>прописью)</w:t>
            </w:r>
          </w:p>
        </w:tc>
        <w:tc>
          <w:tcPr>
            <w:tcW w:w="1338" w:type="pct"/>
            <w:vAlign w:val="center"/>
          </w:tcPr>
          <w:p w:rsidR="004B30DC" w:rsidRPr="00CE1F43" w:rsidRDefault="004B30DC" w:rsidP="004B30DC">
            <w:pPr>
              <w:tabs>
                <w:tab w:val="left" w:pos="9639"/>
              </w:tabs>
              <w:jc w:val="center"/>
              <w:rPr>
                <w:b/>
              </w:rPr>
            </w:pPr>
            <w:r w:rsidRPr="00CE1F43">
              <w:rPr>
                <w:b/>
                <w:sz w:val="22"/>
                <w:szCs w:val="22"/>
              </w:rPr>
              <w:t>Примечание</w:t>
            </w:r>
          </w:p>
        </w:tc>
      </w:tr>
      <w:tr w:rsidR="004B30DC" w:rsidRPr="00CE1F43" w:rsidTr="00E372C5">
        <w:trPr>
          <w:cantSplit/>
        </w:trPr>
        <w:tc>
          <w:tcPr>
            <w:tcW w:w="408" w:type="pct"/>
            <w:vAlign w:val="center"/>
          </w:tcPr>
          <w:p w:rsidR="004B30DC" w:rsidRPr="00CE1F43" w:rsidRDefault="004B30DC" w:rsidP="004B30DC">
            <w:pPr>
              <w:tabs>
                <w:tab w:val="left" w:pos="9639"/>
              </w:tabs>
              <w:jc w:val="center"/>
            </w:pPr>
            <w:r w:rsidRPr="00CE1F43">
              <w:rPr>
                <w:sz w:val="22"/>
                <w:szCs w:val="22"/>
              </w:rPr>
              <w:t>1.</w:t>
            </w:r>
          </w:p>
        </w:tc>
        <w:tc>
          <w:tcPr>
            <w:tcW w:w="1352" w:type="pct"/>
            <w:vAlign w:val="center"/>
          </w:tcPr>
          <w:p w:rsidR="004B30DC" w:rsidRPr="00CE1F43" w:rsidRDefault="004B30DC" w:rsidP="004B30DC">
            <w:pPr>
              <w:tabs>
                <w:tab w:val="left" w:pos="9639"/>
              </w:tabs>
            </w:pPr>
            <w:r w:rsidRPr="00CE1F43">
              <w:rPr>
                <w:sz w:val="22"/>
                <w:szCs w:val="22"/>
              </w:rPr>
              <w:t>Цена договора (с учетом НДС)</w:t>
            </w:r>
          </w:p>
        </w:tc>
        <w:tc>
          <w:tcPr>
            <w:tcW w:w="634" w:type="pct"/>
            <w:vAlign w:val="center"/>
          </w:tcPr>
          <w:p w:rsidR="004B30DC" w:rsidRPr="00CE1F43" w:rsidRDefault="004B30DC" w:rsidP="004B30DC">
            <w:pPr>
              <w:tabs>
                <w:tab w:val="left" w:pos="9639"/>
              </w:tabs>
              <w:jc w:val="center"/>
            </w:pPr>
            <w:r w:rsidRPr="00CE1F43">
              <w:rPr>
                <w:sz w:val="22"/>
                <w:szCs w:val="22"/>
              </w:rPr>
              <w:t>Рубли</w:t>
            </w:r>
          </w:p>
        </w:tc>
        <w:tc>
          <w:tcPr>
            <w:tcW w:w="493" w:type="pct"/>
            <w:vAlign w:val="center"/>
          </w:tcPr>
          <w:p w:rsidR="004B30DC" w:rsidRPr="00CE1F43" w:rsidRDefault="004B30DC" w:rsidP="004B30DC">
            <w:pPr>
              <w:tabs>
                <w:tab w:val="left" w:pos="9639"/>
              </w:tabs>
              <w:jc w:val="center"/>
            </w:pPr>
            <w:r w:rsidRPr="00CE1F43">
              <w:rPr>
                <w:sz w:val="22"/>
                <w:szCs w:val="22"/>
              </w:rPr>
              <w:t>30%</w:t>
            </w:r>
          </w:p>
        </w:tc>
        <w:tc>
          <w:tcPr>
            <w:tcW w:w="775" w:type="pct"/>
            <w:vAlign w:val="center"/>
          </w:tcPr>
          <w:p w:rsidR="004B30DC" w:rsidRPr="00CE1F43" w:rsidRDefault="002A52C2" w:rsidP="00F20D96">
            <w:pPr>
              <w:tabs>
                <w:tab w:val="left" w:pos="9639"/>
              </w:tabs>
              <w:rPr>
                <w:i/>
                <w:sz w:val="22"/>
                <w:szCs w:val="22"/>
              </w:rPr>
            </w:pPr>
            <w:r w:rsidRPr="00CE1F43">
              <w:rPr>
                <w:i/>
                <w:sz w:val="22"/>
                <w:szCs w:val="22"/>
              </w:rPr>
              <w:t xml:space="preserve">__________ (с учетом НДС ___% / </w:t>
            </w:r>
            <w:proofErr w:type="gramStart"/>
            <w:r w:rsidRPr="00CE1F43">
              <w:rPr>
                <w:i/>
                <w:sz w:val="22"/>
                <w:szCs w:val="22"/>
              </w:rPr>
              <w:t>НДС</w:t>
            </w:r>
            <w:proofErr w:type="gramEnd"/>
            <w:r w:rsidRPr="00CE1F43">
              <w:rPr>
                <w:i/>
                <w:sz w:val="22"/>
                <w:szCs w:val="22"/>
              </w:rPr>
              <w:t xml:space="preserve"> не облагается в связи с применением упрощенной системой налогообложения, на основании п. 2 ст. 346.11 НК РФ)</w:t>
            </w:r>
          </w:p>
        </w:tc>
        <w:tc>
          <w:tcPr>
            <w:tcW w:w="1338" w:type="pct"/>
            <w:vAlign w:val="center"/>
          </w:tcPr>
          <w:p w:rsidR="004B30DC" w:rsidRPr="00CE1F43" w:rsidRDefault="004B30DC" w:rsidP="00E372C5">
            <w:pPr>
              <w:tabs>
                <w:tab w:val="left" w:pos="9639"/>
              </w:tabs>
              <w:autoSpaceDE w:val="0"/>
              <w:autoSpaceDN w:val="0"/>
              <w:adjustRightInd w:val="0"/>
            </w:pPr>
            <w:r w:rsidRPr="00CE1F43">
              <w:rPr>
                <w:sz w:val="22"/>
                <w:szCs w:val="22"/>
              </w:rPr>
              <w:t xml:space="preserve">Начальная максимальная цена договора – </w:t>
            </w:r>
            <w:r w:rsidR="00CE1F43" w:rsidRPr="00CE1F43">
              <w:rPr>
                <w:bCs/>
                <w:sz w:val="22"/>
                <w:szCs w:val="22"/>
              </w:rPr>
              <w:t>4 370 000</w:t>
            </w:r>
            <w:r w:rsidR="00966CC0" w:rsidRPr="00CE1F43">
              <w:rPr>
                <w:bCs/>
                <w:sz w:val="22"/>
                <w:szCs w:val="22"/>
              </w:rPr>
              <w:t>,00</w:t>
            </w:r>
            <w:r w:rsidRPr="00CE1F43">
              <w:rPr>
                <w:sz w:val="22"/>
                <w:szCs w:val="22"/>
              </w:rPr>
              <w:t xml:space="preserve"> рублей, в т.ч. НДС.</w:t>
            </w:r>
          </w:p>
        </w:tc>
      </w:tr>
      <w:tr w:rsidR="004B30DC" w:rsidRPr="00CE1F43" w:rsidTr="00E372C5">
        <w:trPr>
          <w:cantSplit/>
          <w:trHeight w:val="689"/>
        </w:trPr>
        <w:tc>
          <w:tcPr>
            <w:tcW w:w="408" w:type="pct"/>
            <w:vAlign w:val="center"/>
          </w:tcPr>
          <w:p w:rsidR="004B30DC" w:rsidRPr="00CE1F43" w:rsidRDefault="004B30DC" w:rsidP="004B30DC">
            <w:pPr>
              <w:tabs>
                <w:tab w:val="left" w:pos="9639"/>
              </w:tabs>
              <w:jc w:val="center"/>
            </w:pPr>
            <w:r w:rsidRPr="00CE1F43">
              <w:rPr>
                <w:sz w:val="22"/>
                <w:szCs w:val="22"/>
              </w:rPr>
              <w:t>2.</w:t>
            </w:r>
          </w:p>
        </w:tc>
        <w:tc>
          <w:tcPr>
            <w:tcW w:w="1352" w:type="pct"/>
            <w:vAlign w:val="center"/>
          </w:tcPr>
          <w:p w:rsidR="004B30DC" w:rsidRPr="00CE1F43" w:rsidRDefault="00A61C3C" w:rsidP="004B30DC">
            <w:pPr>
              <w:tabs>
                <w:tab w:val="left" w:pos="9639"/>
              </w:tabs>
            </w:pPr>
            <w:r w:rsidRPr="00CE1F43">
              <w:rPr>
                <w:sz w:val="22"/>
                <w:szCs w:val="22"/>
              </w:rPr>
              <w:t>Квалификация участника конкурса и (или) его сотрудников</w:t>
            </w:r>
          </w:p>
        </w:tc>
        <w:tc>
          <w:tcPr>
            <w:tcW w:w="634" w:type="pct"/>
            <w:vAlign w:val="center"/>
          </w:tcPr>
          <w:p w:rsidR="004B30DC" w:rsidRPr="00CE1F43" w:rsidRDefault="004B30DC" w:rsidP="004B30DC">
            <w:pPr>
              <w:tabs>
                <w:tab w:val="left" w:pos="9639"/>
              </w:tabs>
              <w:jc w:val="center"/>
            </w:pPr>
            <w:r w:rsidRPr="00CE1F43">
              <w:rPr>
                <w:sz w:val="22"/>
                <w:szCs w:val="22"/>
              </w:rPr>
              <w:t>См. ниже</w:t>
            </w:r>
          </w:p>
        </w:tc>
        <w:tc>
          <w:tcPr>
            <w:tcW w:w="493" w:type="pct"/>
            <w:vAlign w:val="center"/>
          </w:tcPr>
          <w:p w:rsidR="004B30DC" w:rsidRPr="00CE1F43" w:rsidRDefault="004B30DC" w:rsidP="004B30DC">
            <w:pPr>
              <w:tabs>
                <w:tab w:val="left" w:pos="9639"/>
              </w:tabs>
              <w:jc w:val="center"/>
            </w:pPr>
            <w:r w:rsidRPr="00CE1F43">
              <w:rPr>
                <w:sz w:val="22"/>
                <w:szCs w:val="22"/>
              </w:rPr>
              <w:t>70%</w:t>
            </w:r>
          </w:p>
        </w:tc>
        <w:tc>
          <w:tcPr>
            <w:tcW w:w="775" w:type="pct"/>
            <w:vAlign w:val="center"/>
          </w:tcPr>
          <w:p w:rsidR="004B30DC" w:rsidRPr="00CE1F43" w:rsidRDefault="004B30DC" w:rsidP="004B30DC">
            <w:pPr>
              <w:tabs>
                <w:tab w:val="left" w:pos="9639"/>
              </w:tabs>
              <w:jc w:val="center"/>
            </w:pPr>
          </w:p>
        </w:tc>
        <w:tc>
          <w:tcPr>
            <w:tcW w:w="1338" w:type="pct"/>
            <w:vAlign w:val="center"/>
          </w:tcPr>
          <w:p w:rsidR="004B30DC" w:rsidRPr="00CE1F43" w:rsidRDefault="004B30DC" w:rsidP="004B30DC">
            <w:pPr>
              <w:tabs>
                <w:tab w:val="left" w:pos="9639"/>
              </w:tabs>
            </w:pPr>
          </w:p>
          <w:p w:rsidR="004B30DC" w:rsidRPr="00CE1F43" w:rsidRDefault="004B30DC" w:rsidP="004B30DC">
            <w:pPr>
              <w:tabs>
                <w:tab w:val="left" w:pos="9639"/>
              </w:tabs>
            </w:pPr>
            <w:r w:rsidRPr="00CE1F43">
              <w:rPr>
                <w:sz w:val="22"/>
                <w:szCs w:val="22"/>
              </w:rPr>
              <w:t>См</w:t>
            </w:r>
            <w:proofErr w:type="gramStart"/>
            <w:r w:rsidRPr="00CE1F43">
              <w:rPr>
                <w:sz w:val="22"/>
                <w:szCs w:val="22"/>
              </w:rPr>
              <w:t>.н</w:t>
            </w:r>
            <w:proofErr w:type="gramEnd"/>
            <w:r w:rsidRPr="00CE1F43">
              <w:rPr>
                <w:sz w:val="22"/>
                <w:szCs w:val="22"/>
              </w:rPr>
              <w:t>иже</w:t>
            </w:r>
          </w:p>
          <w:p w:rsidR="004B30DC" w:rsidRPr="00CE1F43" w:rsidRDefault="004B30DC" w:rsidP="004B30DC">
            <w:pPr>
              <w:tabs>
                <w:tab w:val="left" w:pos="9639"/>
              </w:tabs>
            </w:pPr>
          </w:p>
        </w:tc>
      </w:tr>
    </w:tbl>
    <w:p w:rsidR="004D4E8A" w:rsidRPr="00CE1F43" w:rsidRDefault="004D4E8A" w:rsidP="00AB1C6E">
      <w:pPr>
        <w:autoSpaceDE w:val="0"/>
        <w:autoSpaceDN w:val="0"/>
        <w:adjustRightInd w:val="0"/>
        <w:spacing w:after="0"/>
        <w:jc w:val="left"/>
        <w:rPr>
          <w:rFonts w:eastAsia="Calibri"/>
          <w:b/>
        </w:rPr>
      </w:pPr>
    </w:p>
    <w:p w:rsidR="00C0516D" w:rsidRPr="00CE1F43" w:rsidRDefault="00B01007" w:rsidP="00C164D8">
      <w:pPr>
        <w:pStyle w:val="aff3"/>
        <w:numPr>
          <w:ilvl w:val="0"/>
          <w:numId w:val="12"/>
        </w:numPr>
        <w:tabs>
          <w:tab w:val="left" w:pos="9639"/>
        </w:tabs>
        <w:rPr>
          <w:b/>
        </w:rPr>
      </w:pPr>
      <w:r w:rsidRPr="00CE1F43">
        <w:rPr>
          <w:b/>
        </w:rPr>
        <w:t>Показатели критерия № 2</w:t>
      </w:r>
      <w:r w:rsidR="001D5D43" w:rsidRPr="00CE1F43">
        <w:rPr>
          <w:b/>
        </w:rPr>
        <w:t xml:space="preserve"> «Квалификация участника конкурса и (или) его сотрудников».</w:t>
      </w:r>
    </w:p>
    <w:p w:rsidR="001D5D43" w:rsidRPr="00CE1F43" w:rsidRDefault="00E30F9A" w:rsidP="00E30F9A">
      <w:pPr>
        <w:tabs>
          <w:tab w:val="left" w:pos="9639"/>
        </w:tabs>
        <w:spacing w:after="0"/>
      </w:pPr>
      <w:r w:rsidRPr="00CE1F43">
        <w:t>Таблица №</w:t>
      </w:r>
      <w:r w:rsidR="00AB1C6E" w:rsidRPr="00CE1F43">
        <w:t>2</w:t>
      </w:r>
      <w:r w:rsidRPr="00CE1F43">
        <w:t>.</w:t>
      </w:r>
    </w:p>
    <w:p w:rsidR="00BB25FB" w:rsidRPr="00CE1F43" w:rsidRDefault="00BB25FB" w:rsidP="00E30F9A">
      <w:pPr>
        <w:tabs>
          <w:tab w:val="left" w:pos="9639"/>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554"/>
        <w:gridCol w:w="1132"/>
        <w:gridCol w:w="1417"/>
        <w:gridCol w:w="1985"/>
        <w:gridCol w:w="3083"/>
      </w:tblGrid>
      <w:tr w:rsidR="00966CC0" w:rsidRPr="00CE1F43" w:rsidTr="00597992">
        <w:trPr>
          <w:trHeight w:val="415"/>
        </w:trPr>
        <w:tc>
          <w:tcPr>
            <w:tcW w:w="249"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 xml:space="preserve">№ </w:t>
            </w:r>
            <w:proofErr w:type="spellStart"/>
            <w:proofErr w:type="gramStart"/>
            <w:r w:rsidRPr="00CE1F43">
              <w:rPr>
                <w:b/>
                <w:sz w:val="22"/>
                <w:szCs w:val="22"/>
              </w:rPr>
              <w:t>п</w:t>
            </w:r>
            <w:proofErr w:type="spellEnd"/>
            <w:proofErr w:type="gramEnd"/>
            <w:r w:rsidRPr="00CE1F43">
              <w:rPr>
                <w:b/>
                <w:sz w:val="22"/>
                <w:szCs w:val="22"/>
              </w:rPr>
              <w:t>/</w:t>
            </w:r>
            <w:proofErr w:type="spellStart"/>
            <w:r w:rsidRPr="00CE1F43">
              <w:rPr>
                <w:b/>
                <w:sz w:val="22"/>
                <w:szCs w:val="22"/>
              </w:rPr>
              <w:t>п</w:t>
            </w:r>
            <w:proofErr w:type="spellEnd"/>
          </w:p>
        </w:tc>
        <w:tc>
          <w:tcPr>
            <w:tcW w:w="1193"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Наименование показателя</w:t>
            </w:r>
          </w:p>
        </w:tc>
        <w:tc>
          <w:tcPr>
            <w:tcW w:w="529" w:type="pct"/>
            <w:vAlign w:val="center"/>
          </w:tcPr>
          <w:p w:rsidR="00966CC0" w:rsidRPr="00CE1F43" w:rsidRDefault="00966CC0" w:rsidP="00966CC0">
            <w:pPr>
              <w:tabs>
                <w:tab w:val="left" w:pos="9639"/>
              </w:tabs>
              <w:spacing w:before="120"/>
              <w:ind w:left="-118"/>
              <w:jc w:val="center"/>
              <w:rPr>
                <w:b/>
                <w:sz w:val="22"/>
                <w:szCs w:val="22"/>
              </w:rPr>
            </w:pPr>
            <w:r w:rsidRPr="00CE1F43">
              <w:rPr>
                <w:b/>
                <w:sz w:val="22"/>
                <w:szCs w:val="22"/>
              </w:rPr>
              <w:t>Единица измерения</w:t>
            </w:r>
          </w:p>
        </w:tc>
        <w:tc>
          <w:tcPr>
            <w:tcW w:w="662"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Значимость показателя</w:t>
            </w:r>
          </w:p>
        </w:tc>
        <w:tc>
          <w:tcPr>
            <w:tcW w:w="927" w:type="pct"/>
          </w:tcPr>
          <w:p w:rsidR="00966CC0" w:rsidRPr="00CE1F43" w:rsidRDefault="00966CC0" w:rsidP="00966CC0">
            <w:pPr>
              <w:tabs>
                <w:tab w:val="left" w:pos="9639"/>
              </w:tabs>
              <w:spacing w:after="0"/>
              <w:jc w:val="center"/>
              <w:rPr>
                <w:b/>
                <w:sz w:val="22"/>
                <w:szCs w:val="22"/>
              </w:rPr>
            </w:pPr>
            <w:r w:rsidRPr="00CE1F43">
              <w:rPr>
                <w:b/>
                <w:sz w:val="22"/>
                <w:szCs w:val="22"/>
              </w:rPr>
              <w:t>Предложение участника закупки</w:t>
            </w:r>
          </w:p>
          <w:p w:rsidR="00966CC0" w:rsidRPr="00CE1F43" w:rsidRDefault="00966CC0" w:rsidP="00966CC0">
            <w:pPr>
              <w:tabs>
                <w:tab w:val="left" w:pos="9639"/>
              </w:tabs>
              <w:spacing w:after="0"/>
              <w:jc w:val="center"/>
              <w:rPr>
                <w:b/>
                <w:sz w:val="22"/>
                <w:szCs w:val="22"/>
              </w:rPr>
            </w:pPr>
            <w:r w:rsidRPr="00CE1F43">
              <w:rPr>
                <w:b/>
                <w:sz w:val="22"/>
                <w:szCs w:val="22"/>
              </w:rPr>
              <w:t>Значение</w:t>
            </w:r>
          </w:p>
          <w:p w:rsidR="00966CC0" w:rsidRPr="00CE1F43" w:rsidRDefault="00966CC0" w:rsidP="00966CC0">
            <w:pPr>
              <w:tabs>
                <w:tab w:val="left" w:pos="9639"/>
              </w:tabs>
              <w:spacing w:after="0"/>
              <w:jc w:val="center"/>
              <w:rPr>
                <w:b/>
                <w:sz w:val="22"/>
                <w:szCs w:val="22"/>
              </w:rPr>
            </w:pPr>
            <w:proofErr w:type="gramStart"/>
            <w:r w:rsidRPr="00CE1F43">
              <w:rPr>
                <w:b/>
                <w:sz w:val="22"/>
                <w:szCs w:val="22"/>
              </w:rPr>
              <w:t>(цифрами и</w:t>
            </w:r>
            <w:proofErr w:type="gramEnd"/>
          </w:p>
          <w:p w:rsidR="00966CC0" w:rsidRPr="00CE1F43" w:rsidRDefault="00966CC0" w:rsidP="00966CC0">
            <w:pPr>
              <w:tabs>
                <w:tab w:val="left" w:pos="9639"/>
              </w:tabs>
              <w:spacing w:after="0"/>
              <w:jc w:val="center"/>
              <w:rPr>
                <w:b/>
                <w:sz w:val="22"/>
                <w:szCs w:val="22"/>
              </w:rPr>
            </w:pPr>
            <w:r w:rsidRPr="00CE1F43">
              <w:rPr>
                <w:b/>
                <w:sz w:val="22"/>
                <w:szCs w:val="22"/>
              </w:rPr>
              <w:t>прописью)</w:t>
            </w:r>
          </w:p>
        </w:tc>
        <w:tc>
          <w:tcPr>
            <w:tcW w:w="1440"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Примечание</w:t>
            </w:r>
          </w:p>
        </w:tc>
      </w:tr>
      <w:tr w:rsidR="00966CC0" w:rsidRPr="00CE1F43" w:rsidTr="00597992">
        <w:trPr>
          <w:trHeight w:val="1564"/>
        </w:trPr>
        <w:tc>
          <w:tcPr>
            <w:tcW w:w="249" w:type="pct"/>
            <w:vMerge w:val="restart"/>
            <w:shd w:val="clear" w:color="auto" w:fill="auto"/>
            <w:vAlign w:val="center"/>
          </w:tcPr>
          <w:p w:rsidR="00966CC0" w:rsidRPr="00CE1F43" w:rsidRDefault="00966CC0" w:rsidP="00966CC0">
            <w:pPr>
              <w:tabs>
                <w:tab w:val="left" w:pos="9639"/>
              </w:tabs>
              <w:spacing w:before="120"/>
              <w:jc w:val="center"/>
              <w:rPr>
                <w:sz w:val="22"/>
                <w:szCs w:val="22"/>
              </w:rPr>
            </w:pPr>
            <w:r w:rsidRPr="00CE1F43">
              <w:rPr>
                <w:sz w:val="22"/>
                <w:szCs w:val="22"/>
              </w:rPr>
              <w:t>1.</w:t>
            </w:r>
          </w:p>
        </w:tc>
        <w:tc>
          <w:tcPr>
            <w:tcW w:w="1193" w:type="pct"/>
            <w:vMerge w:val="restart"/>
            <w:shd w:val="clear" w:color="auto" w:fill="auto"/>
            <w:vAlign w:val="center"/>
          </w:tcPr>
          <w:p w:rsidR="00966CC0" w:rsidRPr="00CE1F43" w:rsidRDefault="00EF554E" w:rsidP="00966CC0">
            <w:pPr>
              <w:spacing w:after="0"/>
              <w:jc w:val="left"/>
              <w:rPr>
                <w:rFonts w:eastAsia="Arial"/>
                <w:sz w:val="22"/>
                <w:szCs w:val="22"/>
              </w:rPr>
            </w:pPr>
            <w:r w:rsidRPr="00CE1F43">
              <w:rPr>
                <w:sz w:val="22"/>
                <w:szCs w:val="22"/>
              </w:rPr>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tc>
        <w:tc>
          <w:tcPr>
            <w:tcW w:w="529" w:type="pct"/>
            <w:vMerge w:val="restart"/>
            <w:shd w:val="clear" w:color="auto" w:fill="auto"/>
            <w:vAlign w:val="center"/>
          </w:tcPr>
          <w:p w:rsidR="00966CC0" w:rsidRPr="00CE1F43" w:rsidRDefault="00966CC0" w:rsidP="00966CC0">
            <w:pPr>
              <w:tabs>
                <w:tab w:val="left" w:pos="9639"/>
              </w:tabs>
              <w:spacing w:after="0"/>
              <w:ind w:left="-118"/>
              <w:jc w:val="center"/>
              <w:rPr>
                <w:sz w:val="22"/>
                <w:szCs w:val="22"/>
              </w:rPr>
            </w:pPr>
            <w:r w:rsidRPr="00CE1F43">
              <w:rPr>
                <w:sz w:val="22"/>
                <w:szCs w:val="22"/>
              </w:rPr>
              <w:t>Чел.</w:t>
            </w:r>
          </w:p>
        </w:tc>
        <w:tc>
          <w:tcPr>
            <w:tcW w:w="662" w:type="pct"/>
            <w:shd w:val="clear" w:color="auto" w:fill="auto"/>
          </w:tcPr>
          <w:p w:rsidR="00966CC0" w:rsidRPr="00CE1F43" w:rsidRDefault="00966CC0" w:rsidP="00966CC0">
            <w:pPr>
              <w:rPr>
                <w:rFonts w:eastAsia="Arial"/>
                <w:sz w:val="22"/>
                <w:szCs w:val="22"/>
              </w:rPr>
            </w:pPr>
            <w:r w:rsidRPr="00CE1F43">
              <w:rPr>
                <w:rFonts w:eastAsia="Arial"/>
                <w:sz w:val="22"/>
                <w:szCs w:val="22"/>
              </w:rPr>
              <w:t>Отсутствие сотрудников – 0 баллов</w:t>
            </w:r>
          </w:p>
        </w:tc>
        <w:tc>
          <w:tcPr>
            <w:tcW w:w="927" w:type="pct"/>
            <w:vMerge w:val="restart"/>
          </w:tcPr>
          <w:p w:rsidR="00966CC0" w:rsidRPr="00CE1F43" w:rsidRDefault="00966CC0" w:rsidP="00966CC0">
            <w:pPr>
              <w:tabs>
                <w:tab w:val="left" w:pos="9639"/>
              </w:tabs>
              <w:rPr>
                <w:sz w:val="22"/>
                <w:szCs w:val="22"/>
              </w:rPr>
            </w:pPr>
          </w:p>
        </w:tc>
        <w:tc>
          <w:tcPr>
            <w:tcW w:w="1440" w:type="pct"/>
            <w:vMerge w:val="restart"/>
            <w:shd w:val="clear" w:color="auto" w:fill="auto"/>
            <w:vAlign w:val="center"/>
          </w:tcPr>
          <w:p w:rsidR="00966CC0" w:rsidRPr="00CE1F43" w:rsidRDefault="00966CC0" w:rsidP="00966CC0">
            <w:pPr>
              <w:tabs>
                <w:tab w:val="left" w:pos="9639"/>
              </w:tabs>
              <w:rPr>
                <w:sz w:val="22"/>
                <w:szCs w:val="22"/>
              </w:rPr>
            </w:pPr>
            <w:r w:rsidRPr="00CE1F43">
              <w:rPr>
                <w:sz w:val="22"/>
                <w:szCs w:val="22"/>
              </w:rPr>
              <w:t xml:space="preserve">В </w:t>
            </w:r>
            <w:proofErr w:type="gramStart"/>
            <w:r w:rsidRPr="00CE1F43">
              <w:rPr>
                <w:sz w:val="22"/>
                <w:szCs w:val="22"/>
              </w:rPr>
              <w:t>качестве</w:t>
            </w:r>
            <w:proofErr w:type="gramEnd"/>
            <w:r w:rsidRPr="00CE1F43">
              <w:rPr>
                <w:sz w:val="22"/>
                <w:szCs w:val="22"/>
              </w:rPr>
              <w:t xml:space="preserve"> подтверждающих документов участник предоставляет: </w:t>
            </w:r>
          </w:p>
          <w:p w:rsidR="00966CC0" w:rsidRPr="00CE1F43" w:rsidRDefault="00966CC0" w:rsidP="00966CC0">
            <w:pPr>
              <w:tabs>
                <w:tab w:val="left" w:pos="360"/>
                <w:tab w:val="left" w:pos="9639"/>
              </w:tabs>
              <w:rPr>
                <w:sz w:val="22"/>
                <w:szCs w:val="22"/>
              </w:rPr>
            </w:pPr>
            <w:r w:rsidRPr="00CE1F43">
              <w:rPr>
                <w:sz w:val="22"/>
                <w:szCs w:val="22"/>
              </w:rPr>
              <w:t>- актуальную выписку из штатного расписания или копии трудовых договоров;</w:t>
            </w:r>
          </w:p>
          <w:p w:rsidR="00966CC0" w:rsidRPr="00CE1F43" w:rsidRDefault="00966CC0" w:rsidP="00966CC0">
            <w:pPr>
              <w:tabs>
                <w:tab w:val="left" w:pos="360"/>
                <w:tab w:val="left" w:pos="9639"/>
              </w:tabs>
              <w:rPr>
                <w:sz w:val="22"/>
                <w:szCs w:val="22"/>
              </w:rPr>
            </w:pPr>
            <w:r w:rsidRPr="00CE1F43">
              <w:rPr>
                <w:sz w:val="22"/>
                <w:szCs w:val="22"/>
              </w:rPr>
              <w:t>- копию документа, подтверждающего наличие  ученой степени у  специалиста</w:t>
            </w:r>
          </w:p>
          <w:p w:rsidR="00966CC0" w:rsidRPr="00CE1F43" w:rsidRDefault="00966CC0" w:rsidP="00966CC0">
            <w:pPr>
              <w:tabs>
                <w:tab w:val="left" w:pos="9639"/>
              </w:tabs>
              <w:rPr>
                <w:sz w:val="22"/>
                <w:szCs w:val="22"/>
              </w:rPr>
            </w:pPr>
          </w:p>
          <w:p w:rsidR="00966CC0" w:rsidRPr="00CE1F43" w:rsidRDefault="00966CC0" w:rsidP="00966CC0">
            <w:pPr>
              <w:tabs>
                <w:tab w:val="left" w:pos="9639"/>
              </w:tabs>
              <w:spacing w:after="0"/>
              <w:rPr>
                <w:sz w:val="22"/>
                <w:szCs w:val="22"/>
              </w:rPr>
            </w:pPr>
            <w:r w:rsidRPr="00CE1F43">
              <w:rPr>
                <w:bCs/>
                <w:sz w:val="22"/>
                <w:szCs w:val="22"/>
                <w:u w:val="single"/>
              </w:rPr>
              <w:t xml:space="preserve">В </w:t>
            </w:r>
            <w:proofErr w:type="gramStart"/>
            <w:r w:rsidRPr="00CE1F43">
              <w:rPr>
                <w:bCs/>
                <w:sz w:val="22"/>
                <w:szCs w:val="22"/>
                <w:u w:val="single"/>
              </w:rPr>
              <w:t>случае</w:t>
            </w:r>
            <w:proofErr w:type="gramEnd"/>
            <w:r w:rsidRPr="00CE1F43">
              <w:rPr>
                <w:bCs/>
                <w:sz w:val="22"/>
                <w:szCs w:val="22"/>
                <w:u w:val="single"/>
              </w:rPr>
              <w:t xml:space="preserve"> отсутствия указанных выше  документов в полном объеме на каждого сотрудника, данные сотрудники оценке не подлежат</w:t>
            </w:r>
          </w:p>
        </w:tc>
      </w:tr>
      <w:tr w:rsidR="00966CC0" w:rsidRPr="00CE1F43" w:rsidTr="00597992">
        <w:trPr>
          <w:trHeight w:val="1072"/>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spacing w:after="0"/>
              <w:jc w:val="left"/>
              <w:rPr>
                <w:rFonts w:eastAsia="Arial"/>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tcPr>
          <w:p w:rsidR="00966CC0" w:rsidRPr="00CE1F43" w:rsidRDefault="00966CC0" w:rsidP="00966CC0">
            <w:pPr>
              <w:rPr>
                <w:rFonts w:eastAsia="Arial"/>
                <w:sz w:val="22"/>
                <w:szCs w:val="22"/>
              </w:rPr>
            </w:pPr>
            <w:r w:rsidRPr="00CE1F43">
              <w:rPr>
                <w:rFonts w:eastAsia="Arial"/>
                <w:sz w:val="22"/>
                <w:szCs w:val="22"/>
              </w:rPr>
              <w:t>От 1 до 9 сотрудников – 20 баллов</w:t>
            </w:r>
          </w:p>
        </w:tc>
        <w:tc>
          <w:tcPr>
            <w:tcW w:w="927" w:type="pct"/>
            <w:vMerge/>
          </w:tcPr>
          <w:p w:rsidR="00966CC0" w:rsidRPr="00CE1F43" w:rsidRDefault="00966CC0" w:rsidP="00966CC0">
            <w:pPr>
              <w:tabs>
                <w:tab w:val="left" w:pos="9639"/>
              </w:tabs>
              <w:spacing w:after="0"/>
              <w:rPr>
                <w:sz w:val="22"/>
                <w:szCs w:val="22"/>
              </w:rPr>
            </w:pPr>
          </w:p>
        </w:tc>
        <w:tc>
          <w:tcPr>
            <w:tcW w:w="1440" w:type="pct"/>
            <w:vMerge/>
            <w:shd w:val="clear" w:color="auto" w:fill="auto"/>
            <w:vAlign w:val="center"/>
          </w:tcPr>
          <w:p w:rsidR="00966CC0" w:rsidRPr="00CE1F43" w:rsidRDefault="00966CC0" w:rsidP="00966CC0">
            <w:pPr>
              <w:tabs>
                <w:tab w:val="left" w:pos="9639"/>
              </w:tabs>
              <w:spacing w:after="0"/>
              <w:rPr>
                <w:sz w:val="22"/>
                <w:szCs w:val="22"/>
              </w:rPr>
            </w:pPr>
          </w:p>
        </w:tc>
      </w:tr>
      <w:tr w:rsidR="00966CC0" w:rsidRPr="00CE1F43" w:rsidTr="00597992">
        <w:trPr>
          <w:trHeight w:val="1072"/>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spacing w:after="0"/>
              <w:jc w:val="left"/>
              <w:rPr>
                <w:rFonts w:eastAsia="Arial"/>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tcPr>
          <w:p w:rsidR="00966CC0" w:rsidRPr="00CE1F43" w:rsidRDefault="00966CC0" w:rsidP="00966CC0">
            <w:pPr>
              <w:rPr>
                <w:rFonts w:eastAsia="Arial"/>
                <w:sz w:val="22"/>
                <w:szCs w:val="22"/>
              </w:rPr>
            </w:pPr>
            <w:r w:rsidRPr="00CE1F43">
              <w:rPr>
                <w:rFonts w:eastAsia="Arial"/>
                <w:sz w:val="22"/>
                <w:szCs w:val="22"/>
              </w:rPr>
              <w:t>От 10 сотрудников и более – 30 баллов</w:t>
            </w:r>
          </w:p>
        </w:tc>
        <w:tc>
          <w:tcPr>
            <w:tcW w:w="927" w:type="pct"/>
            <w:vMerge/>
          </w:tcPr>
          <w:p w:rsidR="00966CC0" w:rsidRPr="00CE1F43" w:rsidRDefault="00966CC0" w:rsidP="00966CC0">
            <w:pPr>
              <w:tabs>
                <w:tab w:val="left" w:pos="9639"/>
              </w:tabs>
              <w:spacing w:after="0"/>
              <w:rPr>
                <w:sz w:val="22"/>
                <w:szCs w:val="22"/>
              </w:rPr>
            </w:pPr>
          </w:p>
        </w:tc>
        <w:tc>
          <w:tcPr>
            <w:tcW w:w="1440" w:type="pct"/>
            <w:vMerge/>
            <w:shd w:val="clear" w:color="auto" w:fill="auto"/>
            <w:vAlign w:val="center"/>
          </w:tcPr>
          <w:p w:rsidR="00966CC0" w:rsidRPr="00CE1F43" w:rsidRDefault="00966CC0" w:rsidP="00966CC0">
            <w:pPr>
              <w:tabs>
                <w:tab w:val="left" w:pos="9639"/>
              </w:tabs>
              <w:spacing w:after="0"/>
              <w:rPr>
                <w:sz w:val="22"/>
                <w:szCs w:val="22"/>
              </w:rPr>
            </w:pPr>
          </w:p>
        </w:tc>
      </w:tr>
      <w:tr w:rsidR="00966CC0" w:rsidRPr="00CE1F43" w:rsidTr="00597992">
        <w:trPr>
          <w:trHeight w:val="1656"/>
        </w:trPr>
        <w:tc>
          <w:tcPr>
            <w:tcW w:w="249" w:type="pct"/>
            <w:vMerge w:val="restart"/>
            <w:shd w:val="clear" w:color="auto" w:fill="auto"/>
            <w:vAlign w:val="center"/>
          </w:tcPr>
          <w:p w:rsidR="00966CC0" w:rsidRPr="00CE1F43" w:rsidRDefault="00966CC0" w:rsidP="00966CC0">
            <w:pPr>
              <w:tabs>
                <w:tab w:val="left" w:pos="9639"/>
              </w:tabs>
              <w:spacing w:before="120"/>
              <w:jc w:val="center"/>
              <w:rPr>
                <w:sz w:val="22"/>
                <w:szCs w:val="22"/>
              </w:rPr>
            </w:pPr>
            <w:r w:rsidRPr="00CE1F43">
              <w:rPr>
                <w:sz w:val="22"/>
                <w:szCs w:val="22"/>
              </w:rPr>
              <w:lastRenderedPageBreak/>
              <w:t>2.</w:t>
            </w:r>
          </w:p>
        </w:tc>
        <w:tc>
          <w:tcPr>
            <w:tcW w:w="1193" w:type="pct"/>
            <w:vMerge w:val="restart"/>
            <w:shd w:val="clear" w:color="auto" w:fill="auto"/>
            <w:vAlign w:val="center"/>
          </w:tcPr>
          <w:p w:rsidR="00966CC0" w:rsidRPr="00CE1F43" w:rsidRDefault="00966CC0" w:rsidP="00966CC0">
            <w:pPr>
              <w:spacing w:after="0"/>
              <w:jc w:val="left"/>
              <w:rPr>
                <w:sz w:val="22"/>
                <w:szCs w:val="22"/>
              </w:rPr>
            </w:pPr>
            <w:r w:rsidRPr="00CE1F43">
              <w:rPr>
                <w:sz w:val="22"/>
                <w:szCs w:val="22"/>
              </w:rPr>
              <w:t>Наличие у участника закупки документа, подтверждающего соответствие требованиям стандарта</w:t>
            </w:r>
          </w:p>
          <w:p w:rsidR="00966CC0" w:rsidRPr="00CE1F43" w:rsidRDefault="00966CC0" w:rsidP="00966CC0">
            <w:pPr>
              <w:spacing w:after="0"/>
              <w:jc w:val="left"/>
              <w:rPr>
                <w:sz w:val="22"/>
                <w:szCs w:val="22"/>
              </w:rPr>
            </w:pPr>
            <w:r w:rsidRPr="00CE1F43">
              <w:rPr>
                <w:sz w:val="22"/>
                <w:szCs w:val="22"/>
              </w:rPr>
              <w:t xml:space="preserve"> ГОСТ 33044-2014 «Принципы надлежащей лабораторной практики» или заключение о включении лаборатории  в Реестр испытательных лабораторий (центров), соответствующих принципам надлежащей лабораторной практики, </w:t>
            </w:r>
          </w:p>
          <w:p w:rsidR="00966CC0" w:rsidRPr="00CE1F43" w:rsidRDefault="00966CC0" w:rsidP="00966CC0">
            <w:pPr>
              <w:tabs>
                <w:tab w:val="left" w:pos="9639"/>
              </w:tabs>
              <w:spacing w:after="0"/>
              <w:rPr>
                <w:sz w:val="22"/>
                <w:szCs w:val="22"/>
              </w:rPr>
            </w:pPr>
            <w:proofErr w:type="gramStart"/>
            <w:r w:rsidRPr="00CE1F43">
              <w:rPr>
                <w:sz w:val="22"/>
                <w:szCs w:val="22"/>
              </w:rPr>
              <w:t>соответствующих</w:t>
            </w:r>
            <w:proofErr w:type="gramEnd"/>
            <w:r w:rsidRPr="00CE1F43">
              <w:rPr>
                <w:sz w:val="22"/>
                <w:szCs w:val="22"/>
              </w:rPr>
              <w:t xml:space="preserve"> принципам надлежащей лабораторной практики Организации экономического сотрудничества и развития (НЛП ОЭСР)</w:t>
            </w:r>
          </w:p>
        </w:tc>
        <w:tc>
          <w:tcPr>
            <w:tcW w:w="529" w:type="pct"/>
            <w:vMerge w:val="restart"/>
            <w:shd w:val="clear" w:color="auto" w:fill="auto"/>
            <w:vAlign w:val="center"/>
          </w:tcPr>
          <w:p w:rsidR="00966CC0" w:rsidRPr="00CE1F43" w:rsidRDefault="00966CC0" w:rsidP="00966CC0">
            <w:pPr>
              <w:tabs>
                <w:tab w:val="left" w:pos="9639"/>
              </w:tabs>
              <w:spacing w:after="0"/>
              <w:ind w:left="-118"/>
              <w:jc w:val="center"/>
              <w:rPr>
                <w:sz w:val="22"/>
                <w:szCs w:val="22"/>
              </w:rPr>
            </w:pPr>
            <w:r w:rsidRPr="00CE1F43">
              <w:rPr>
                <w:sz w:val="22"/>
                <w:szCs w:val="22"/>
              </w:rPr>
              <w:t>Отсутствие/Наличие</w:t>
            </w:r>
          </w:p>
        </w:tc>
        <w:tc>
          <w:tcPr>
            <w:tcW w:w="662" w:type="pct"/>
            <w:shd w:val="clear" w:color="auto" w:fill="auto"/>
            <w:vAlign w:val="center"/>
          </w:tcPr>
          <w:p w:rsidR="00966CC0" w:rsidRPr="00CE1F43" w:rsidRDefault="00966CC0" w:rsidP="00966CC0">
            <w:pPr>
              <w:tabs>
                <w:tab w:val="left" w:pos="9639"/>
              </w:tabs>
              <w:spacing w:after="0"/>
              <w:jc w:val="center"/>
              <w:rPr>
                <w:color w:val="000000" w:themeColor="text1"/>
                <w:sz w:val="22"/>
                <w:szCs w:val="22"/>
              </w:rPr>
            </w:pPr>
            <w:r w:rsidRPr="00CE1F43">
              <w:rPr>
                <w:color w:val="000000" w:themeColor="text1"/>
                <w:sz w:val="22"/>
                <w:szCs w:val="22"/>
              </w:rPr>
              <w:t>Отсутствие  – 0 баллов</w:t>
            </w:r>
          </w:p>
        </w:tc>
        <w:tc>
          <w:tcPr>
            <w:tcW w:w="927" w:type="pct"/>
            <w:vMerge w:val="restart"/>
          </w:tcPr>
          <w:p w:rsidR="00966CC0" w:rsidRPr="00CE1F43" w:rsidRDefault="00966CC0" w:rsidP="00966CC0">
            <w:pPr>
              <w:tabs>
                <w:tab w:val="left" w:pos="9639"/>
              </w:tabs>
              <w:autoSpaceDE w:val="0"/>
              <w:autoSpaceDN w:val="0"/>
              <w:adjustRightInd w:val="0"/>
              <w:spacing w:after="0"/>
              <w:rPr>
                <w:sz w:val="22"/>
                <w:szCs w:val="22"/>
              </w:rPr>
            </w:pPr>
          </w:p>
        </w:tc>
        <w:tc>
          <w:tcPr>
            <w:tcW w:w="1440" w:type="pct"/>
            <w:vMerge w:val="restart"/>
            <w:shd w:val="clear" w:color="auto" w:fill="auto"/>
            <w:vAlign w:val="center"/>
          </w:tcPr>
          <w:p w:rsidR="00966CC0" w:rsidRPr="00CE1F43" w:rsidRDefault="00966CC0" w:rsidP="00966CC0">
            <w:pPr>
              <w:tabs>
                <w:tab w:val="left" w:pos="9639"/>
              </w:tabs>
              <w:autoSpaceDE w:val="0"/>
              <w:autoSpaceDN w:val="0"/>
              <w:adjustRightInd w:val="0"/>
              <w:spacing w:after="0"/>
              <w:rPr>
                <w:sz w:val="22"/>
                <w:szCs w:val="22"/>
              </w:rPr>
            </w:pPr>
            <w:r w:rsidRPr="00CE1F43">
              <w:rPr>
                <w:sz w:val="22"/>
                <w:szCs w:val="22"/>
              </w:rPr>
              <w:t xml:space="preserve">В </w:t>
            </w:r>
            <w:proofErr w:type="gramStart"/>
            <w:r w:rsidRPr="00CE1F43">
              <w:rPr>
                <w:sz w:val="22"/>
                <w:szCs w:val="22"/>
              </w:rPr>
              <w:t>качестве</w:t>
            </w:r>
            <w:proofErr w:type="gramEnd"/>
            <w:r w:rsidRPr="00CE1F43">
              <w:rPr>
                <w:sz w:val="22"/>
                <w:szCs w:val="22"/>
              </w:rPr>
              <w:t xml:space="preserve"> подтверждающих документов участник представляет:</w:t>
            </w:r>
          </w:p>
          <w:p w:rsidR="00966CC0" w:rsidRPr="00CE1F43" w:rsidRDefault="00966CC0" w:rsidP="00966CC0">
            <w:pPr>
              <w:tabs>
                <w:tab w:val="left" w:pos="9639"/>
              </w:tabs>
              <w:autoSpaceDE w:val="0"/>
              <w:autoSpaceDN w:val="0"/>
              <w:adjustRightInd w:val="0"/>
              <w:spacing w:after="0"/>
              <w:rPr>
                <w:sz w:val="22"/>
                <w:szCs w:val="22"/>
              </w:rPr>
            </w:pPr>
            <w:r w:rsidRPr="00CE1F43">
              <w:rPr>
                <w:sz w:val="22"/>
                <w:szCs w:val="22"/>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«Принципы надлежащей лабораторной практики» или копию документа, подтверждающего включение лаборатории участника закупки  в Реестр испытательных лабораторий (центров), соответствующих принципам надлежащей лабораторной практики, соответствующим принципам НЛП ОЭСР</w:t>
            </w:r>
          </w:p>
        </w:tc>
      </w:tr>
      <w:tr w:rsidR="00966CC0" w:rsidRPr="00CE1F43" w:rsidTr="00597992">
        <w:trPr>
          <w:trHeight w:val="77"/>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color w:val="000000" w:themeColor="text1"/>
                <w:sz w:val="22"/>
                <w:szCs w:val="22"/>
              </w:rPr>
            </w:pPr>
            <w:r w:rsidRPr="00CE1F43">
              <w:rPr>
                <w:color w:val="000000" w:themeColor="text1"/>
                <w:sz w:val="22"/>
                <w:szCs w:val="22"/>
              </w:rPr>
              <w:t>Наличие – 40  баллов</w:t>
            </w:r>
          </w:p>
        </w:tc>
        <w:tc>
          <w:tcPr>
            <w:tcW w:w="927" w:type="pct"/>
            <w:vMerge/>
          </w:tcPr>
          <w:p w:rsidR="00966CC0" w:rsidRPr="00CE1F43" w:rsidRDefault="00966CC0" w:rsidP="00966CC0">
            <w:pPr>
              <w:keepNext/>
              <w:numPr>
                <w:ilvl w:val="0"/>
                <w:numId w:val="1"/>
              </w:numPr>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CE1F43" w:rsidRDefault="00966CC0" w:rsidP="00966CC0">
            <w:pPr>
              <w:keepNext/>
              <w:numPr>
                <w:ilvl w:val="0"/>
                <w:numId w:val="1"/>
              </w:numPr>
              <w:tabs>
                <w:tab w:val="left" w:pos="9639"/>
              </w:tabs>
              <w:autoSpaceDE w:val="0"/>
              <w:autoSpaceDN w:val="0"/>
              <w:adjustRightInd w:val="0"/>
              <w:spacing w:after="0"/>
              <w:outlineLvl w:val="0"/>
              <w:rPr>
                <w:sz w:val="22"/>
                <w:szCs w:val="22"/>
              </w:rPr>
            </w:pPr>
          </w:p>
        </w:tc>
      </w:tr>
      <w:tr w:rsidR="00966CC0" w:rsidRPr="00CE1F43" w:rsidTr="00597992">
        <w:trPr>
          <w:trHeight w:val="77"/>
        </w:trPr>
        <w:tc>
          <w:tcPr>
            <w:tcW w:w="249" w:type="pct"/>
            <w:vMerge w:val="restart"/>
            <w:shd w:val="clear" w:color="auto" w:fill="auto"/>
            <w:vAlign w:val="center"/>
          </w:tcPr>
          <w:p w:rsidR="00966CC0" w:rsidRPr="00CE1F43" w:rsidRDefault="00966CC0" w:rsidP="00966CC0">
            <w:pPr>
              <w:tabs>
                <w:tab w:val="left" w:pos="9639"/>
              </w:tabs>
              <w:spacing w:before="120"/>
              <w:jc w:val="center"/>
              <w:rPr>
                <w:sz w:val="22"/>
                <w:szCs w:val="22"/>
              </w:rPr>
            </w:pPr>
            <w:r w:rsidRPr="00CE1F43">
              <w:rPr>
                <w:sz w:val="22"/>
                <w:szCs w:val="22"/>
              </w:rPr>
              <w:t>3.</w:t>
            </w:r>
          </w:p>
        </w:tc>
        <w:tc>
          <w:tcPr>
            <w:tcW w:w="1193" w:type="pct"/>
            <w:vMerge w:val="restart"/>
            <w:shd w:val="clear" w:color="auto" w:fill="auto"/>
            <w:vAlign w:val="center"/>
          </w:tcPr>
          <w:p w:rsidR="00966CC0" w:rsidRPr="00CE1F43" w:rsidRDefault="00966CC0" w:rsidP="00966CC0">
            <w:pPr>
              <w:tabs>
                <w:tab w:val="left" w:pos="9639"/>
              </w:tabs>
              <w:spacing w:after="0"/>
              <w:rPr>
                <w:sz w:val="22"/>
                <w:szCs w:val="22"/>
              </w:rPr>
            </w:pPr>
            <w:r w:rsidRPr="00CE1F43">
              <w:rPr>
                <w:rFonts w:eastAsia="Arial"/>
                <w:sz w:val="22"/>
                <w:szCs w:val="22"/>
              </w:rPr>
              <w:t>Наличие опыта по организации проведения доклинических исследований наркотических и психотропных лекарственных  препаратов</w:t>
            </w:r>
          </w:p>
        </w:tc>
        <w:tc>
          <w:tcPr>
            <w:tcW w:w="529" w:type="pct"/>
            <w:vMerge w:val="restart"/>
            <w:shd w:val="clear" w:color="auto" w:fill="auto"/>
            <w:vAlign w:val="center"/>
          </w:tcPr>
          <w:p w:rsidR="00966CC0" w:rsidRPr="00CE1F43" w:rsidRDefault="00966CC0" w:rsidP="00966CC0">
            <w:pPr>
              <w:tabs>
                <w:tab w:val="left" w:pos="9639"/>
              </w:tabs>
              <w:spacing w:after="0"/>
              <w:ind w:left="-118"/>
              <w:jc w:val="center"/>
              <w:rPr>
                <w:sz w:val="22"/>
                <w:szCs w:val="22"/>
              </w:rPr>
            </w:pPr>
            <w:r w:rsidRPr="00CE1F43">
              <w:rPr>
                <w:sz w:val="22"/>
                <w:szCs w:val="22"/>
              </w:rPr>
              <w:t>Шт.</w:t>
            </w: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Отсутствие актов выполненных работ – 0 баллов</w:t>
            </w:r>
          </w:p>
        </w:tc>
        <w:tc>
          <w:tcPr>
            <w:tcW w:w="927" w:type="pct"/>
            <w:vMerge w:val="restart"/>
          </w:tcPr>
          <w:p w:rsidR="00966CC0" w:rsidRPr="00CE1F43" w:rsidRDefault="00966CC0" w:rsidP="00966CC0">
            <w:pPr>
              <w:keepNext/>
              <w:tabs>
                <w:tab w:val="left" w:pos="9639"/>
              </w:tabs>
              <w:autoSpaceDE w:val="0"/>
              <w:autoSpaceDN w:val="0"/>
              <w:adjustRightInd w:val="0"/>
              <w:spacing w:after="0"/>
              <w:outlineLvl w:val="0"/>
              <w:rPr>
                <w:sz w:val="22"/>
                <w:szCs w:val="22"/>
              </w:rPr>
            </w:pPr>
          </w:p>
        </w:tc>
        <w:tc>
          <w:tcPr>
            <w:tcW w:w="1440" w:type="pct"/>
            <w:vMerge w:val="restart"/>
            <w:shd w:val="clear" w:color="auto" w:fill="auto"/>
            <w:vAlign w:val="center"/>
          </w:tcPr>
          <w:p w:rsidR="00966CC0" w:rsidRPr="00CE1F43" w:rsidRDefault="00966CC0" w:rsidP="00966CC0">
            <w:pPr>
              <w:keepNext/>
              <w:tabs>
                <w:tab w:val="left" w:pos="9639"/>
              </w:tabs>
              <w:autoSpaceDE w:val="0"/>
              <w:autoSpaceDN w:val="0"/>
              <w:adjustRightInd w:val="0"/>
              <w:spacing w:after="0"/>
              <w:outlineLvl w:val="0"/>
              <w:rPr>
                <w:sz w:val="22"/>
                <w:szCs w:val="22"/>
              </w:rPr>
            </w:pPr>
            <w:r w:rsidRPr="00CE1F43">
              <w:rPr>
                <w:sz w:val="22"/>
                <w:szCs w:val="22"/>
              </w:rPr>
              <w:t xml:space="preserve">В </w:t>
            </w:r>
            <w:proofErr w:type="gramStart"/>
            <w:r w:rsidRPr="00CE1F43">
              <w:rPr>
                <w:sz w:val="22"/>
                <w:szCs w:val="22"/>
              </w:rPr>
              <w:t>качестве</w:t>
            </w:r>
            <w:proofErr w:type="gramEnd"/>
            <w:r w:rsidRPr="00CE1F43">
              <w:rPr>
                <w:sz w:val="22"/>
                <w:szCs w:val="22"/>
              </w:rPr>
              <w:t xml:space="preserve"> документов, подтверждающих наличие опыта,  участник предоставляет:</w:t>
            </w:r>
          </w:p>
          <w:p w:rsidR="00966CC0" w:rsidRPr="00CE1F43" w:rsidRDefault="00966CC0" w:rsidP="00966CC0">
            <w:pPr>
              <w:keepNext/>
              <w:tabs>
                <w:tab w:val="left" w:pos="9639"/>
              </w:tabs>
              <w:autoSpaceDE w:val="0"/>
              <w:autoSpaceDN w:val="0"/>
              <w:adjustRightInd w:val="0"/>
              <w:spacing w:after="0"/>
              <w:outlineLvl w:val="0"/>
              <w:rPr>
                <w:sz w:val="22"/>
                <w:szCs w:val="22"/>
              </w:rPr>
            </w:pPr>
            <w:r w:rsidRPr="00CE1F43">
              <w:rPr>
                <w:sz w:val="22"/>
                <w:szCs w:val="22"/>
              </w:rPr>
              <w:t>копии подписанных сторонами актов сдачи-приемки работ по доклиническим исследованиям наркотических и психотропных лекарственных  препаратов</w:t>
            </w:r>
          </w:p>
        </w:tc>
      </w:tr>
      <w:tr w:rsidR="00966CC0" w:rsidRPr="00CE1F43" w:rsidTr="00597992">
        <w:trPr>
          <w:trHeight w:val="77"/>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 1 до 3 актов выполненных работ –</w:t>
            </w:r>
          </w:p>
          <w:p w:rsidR="00966CC0" w:rsidRPr="00CE1F43" w:rsidRDefault="00966CC0" w:rsidP="00966CC0">
            <w:pPr>
              <w:tabs>
                <w:tab w:val="left" w:pos="9639"/>
              </w:tabs>
              <w:spacing w:after="0"/>
              <w:jc w:val="center"/>
              <w:rPr>
                <w:sz w:val="22"/>
                <w:szCs w:val="22"/>
              </w:rPr>
            </w:pPr>
            <w:r w:rsidRPr="00CE1F43">
              <w:rPr>
                <w:sz w:val="22"/>
                <w:szCs w:val="22"/>
              </w:rPr>
              <w:t>10 баллов</w:t>
            </w:r>
          </w:p>
        </w:tc>
        <w:tc>
          <w:tcPr>
            <w:tcW w:w="927" w:type="pct"/>
            <w:vMerge/>
          </w:tcPr>
          <w:p w:rsidR="00966CC0" w:rsidRPr="00CE1F43"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CE1F43" w:rsidRDefault="00966CC0" w:rsidP="00966CC0">
            <w:pPr>
              <w:keepNext/>
              <w:tabs>
                <w:tab w:val="left" w:pos="9639"/>
              </w:tabs>
              <w:autoSpaceDE w:val="0"/>
              <w:autoSpaceDN w:val="0"/>
              <w:adjustRightInd w:val="0"/>
              <w:spacing w:after="0"/>
              <w:outlineLvl w:val="0"/>
              <w:rPr>
                <w:sz w:val="22"/>
                <w:szCs w:val="22"/>
              </w:rPr>
            </w:pPr>
          </w:p>
        </w:tc>
      </w:tr>
      <w:tr w:rsidR="00966CC0" w:rsidRPr="00CE1F43" w:rsidTr="00597992">
        <w:trPr>
          <w:trHeight w:val="1310"/>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 4 до 7 актов выполненных работ –</w:t>
            </w:r>
          </w:p>
          <w:p w:rsidR="00966CC0" w:rsidRPr="00CE1F43" w:rsidRDefault="00966CC0" w:rsidP="00966CC0">
            <w:pPr>
              <w:tabs>
                <w:tab w:val="left" w:pos="9639"/>
              </w:tabs>
              <w:spacing w:after="0"/>
              <w:jc w:val="center"/>
              <w:rPr>
                <w:sz w:val="22"/>
                <w:szCs w:val="22"/>
              </w:rPr>
            </w:pPr>
            <w:r w:rsidRPr="00CE1F43">
              <w:rPr>
                <w:sz w:val="22"/>
                <w:szCs w:val="22"/>
              </w:rPr>
              <w:t>20 баллов</w:t>
            </w:r>
          </w:p>
        </w:tc>
        <w:tc>
          <w:tcPr>
            <w:tcW w:w="927" w:type="pct"/>
            <w:vMerge/>
          </w:tcPr>
          <w:p w:rsidR="00966CC0" w:rsidRPr="00CE1F43"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CE1F43" w:rsidRDefault="00966CC0" w:rsidP="00966CC0">
            <w:pPr>
              <w:keepNext/>
              <w:tabs>
                <w:tab w:val="left" w:pos="9639"/>
              </w:tabs>
              <w:autoSpaceDE w:val="0"/>
              <w:autoSpaceDN w:val="0"/>
              <w:adjustRightInd w:val="0"/>
              <w:spacing w:after="0"/>
              <w:outlineLvl w:val="0"/>
              <w:rPr>
                <w:sz w:val="22"/>
                <w:szCs w:val="22"/>
              </w:rPr>
            </w:pPr>
          </w:p>
        </w:tc>
      </w:tr>
      <w:tr w:rsidR="00966CC0" w:rsidRPr="00304FD1" w:rsidTr="00597992">
        <w:trPr>
          <w:trHeight w:val="983"/>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 8 и более актов выполненных работ –</w:t>
            </w:r>
          </w:p>
          <w:p w:rsidR="00966CC0" w:rsidRPr="00304FD1" w:rsidRDefault="00966CC0" w:rsidP="00966CC0">
            <w:pPr>
              <w:tabs>
                <w:tab w:val="left" w:pos="9639"/>
              </w:tabs>
              <w:spacing w:after="0"/>
              <w:jc w:val="center"/>
              <w:rPr>
                <w:sz w:val="22"/>
                <w:szCs w:val="22"/>
              </w:rPr>
            </w:pPr>
            <w:r w:rsidRPr="00CE1F43">
              <w:rPr>
                <w:sz w:val="22"/>
                <w:szCs w:val="22"/>
              </w:rPr>
              <w:t>30 баллов</w:t>
            </w:r>
          </w:p>
        </w:tc>
        <w:tc>
          <w:tcPr>
            <w:tcW w:w="927" w:type="pct"/>
            <w:vMerge/>
          </w:tcPr>
          <w:p w:rsidR="00966CC0" w:rsidRPr="00304FD1"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304FD1" w:rsidRDefault="00966CC0" w:rsidP="00966CC0">
            <w:pPr>
              <w:keepNext/>
              <w:tabs>
                <w:tab w:val="left" w:pos="9639"/>
              </w:tabs>
              <w:autoSpaceDE w:val="0"/>
              <w:autoSpaceDN w:val="0"/>
              <w:adjustRightInd w:val="0"/>
              <w:spacing w:after="0"/>
              <w:outlineLvl w:val="0"/>
              <w:rPr>
                <w:sz w:val="22"/>
                <w:szCs w:val="22"/>
              </w:rPr>
            </w:pPr>
          </w:p>
        </w:tc>
      </w:tr>
    </w:tbl>
    <w:p w:rsidR="00966CC0" w:rsidRDefault="00966CC0" w:rsidP="00E30F9A">
      <w:pPr>
        <w:tabs>
          <w:tab w:val="left" w:pos="9639"/>
        </w:tabs>
        <w:spacing w:after="0"/>
      </w:pPr>
    </w:p>
    <w:p w:rsidR="00E372C5" w:rsidRPr="00966CC0" w:rsidRDefault="00E372C5" w:rsidP="00E30F9A">
      <w:pPr>
        <w:tabs>
          <w:tab w:val="left" w:pos="9639"/>
        </w:tabs>
        <w:spacing w:after="0"/>
        <w:rPr>
          <w:lang w:val="en-US"/>
        </w:rPr>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b"/>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lastRenderedPageBreak/>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8A28DB" w:rsidRPr="008A28DB">
        <w:rPr>
          <w:sz w:val="28"/>
          <w:szCs w:val="28"/>
        </w:rPr>
        <w:t xml:space="preserve">выполнение </w:t>
      </w:r>
      <w:r w:rsidR="00011A90" w:rsidRPr="00011A90">
        <w:rPr>
          <w:sz w:val="28"/>
          <w:szCs w:val="28"/>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sz w:val="28"/>
          <w:szCs w:val="28"/>
        </w:rPr>
        <w:t>Диазепам</w:t>
      </w:r>
      <w:proofErr w:type="spellEnd"/>
      <w:r w:rsidR="00011A90" w:rsidRPr="00011A90">
        <w:rPr>
          <w:sz w:val="28"/>
          <w:szCs w:val="28"/>
        </w:rPr>
        <w:t>, раствор ректальный 20 мг/5 мл</w:t>
      </w:r>
      <w:r w:rsidR="00635A7C" w:rsidRPr="00635A7C">
        <w:rPr>
          <w:sz w:val="28"/>
          <w:szCs w:val="28"/>
        </w:rPr>
        <w:t xml:space="preserve"> </w:t>
      </w:r>
      <w:r w:rsidR="00635A7C" w:rsidRPr="00EB08F8">
        <w:rPr>
          <w:sz w:val="28"/>
          <w:szCs w:val="28"/>
        </w:rPr>
        <w:t xml:space="preserve">№ </w:t>
      </w:r>
      <w:r w:rsidR="00C6175F">
        <w:rPr>
          <w:sz w:val="28"/>
          <w:szCs w:val="28"/>
        </w:rPr>
        <w:t>11</w:t>
      </w:r>
      <w:r w:rsidR="00635A7C" w:rsidRPr="00EB08F8">
        <w:rPr>
          <w:sz w:val="28"/>
          <w:szCs w:val="28"/>
        </w:rPr>
        <w:t>/1</w:t>
      </w:r>
      <w:r w:rsidR="00F74517">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4"/>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4"/>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4"/>
        <w:tabs>
          <w:tab w:val="left" w:pos="9639"/>
        </w:tabs>
      </w:pPr>
    </w:p>
    <w:p w:rsidR="0039181D" w:rsidRPr="0087732B" w:rsidRDefault="00B01007" w:rsidP="00592B68">
      <w:pPr>
        <w:pStyle w:val="af4"/>
        <w:tabs>
          <w:tab w:val="left" w:pos="9639"/>
        </w:tabs>
        <w:jc w:val="center"/>
      </w:pPr>
      <w:r w:rsidRPr="0087732B">
        <w:t>Уважаемые господа!</w:t>
      </w:r>
    </w:p>
    <w:p w:rsidR="0039181D" w:rsidRPr="0087732B" w:rsidRDefault="00B01007" w:rsidP="00592B68">
      <w:pPr>
        <w:pStyle w:val="af4"/>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4"/>
        <w:tabs>
          <w:tab w:val="left" w:pos="9639"/>
        </w:tabs>
      </w:pPr>
    </w:p>
    <w:tbl>
      <w:tblPr>
        <w:tblW w:w="5000" w:type="pct"/>
        <w:tblCellMar>
          <w:left w:w="40" w:type="dxa"/>
          <w:right w:w="40" w:type="dxa"/>
        </w:tblCellMar>
        <w:tblLook w:val="0000"/>
      </w:tblPr>
      <w:tblGrid>
        <w:gridCol w:w="663"/>
        <w:gridCol w:w="2190"/>
        <w:gridCol w:w="3200"/>
        <w:gridCol w:w="4515"/>
      </w:tblGrid>
      <w:tr w:rsidR="0039181D" w:rsidRPr="0087732B" w:rsidTr="00CA4AFC">
        <w:trPr>
          <w:trHeight w:hRule="exact" w:val="1936"/>
        </w:trPr>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Раздел </w:t>
            </w:r>
            <w:r w:rsidRPr="0087732B">
              <w:rPr>
                <w:b/>
                <w:spacing w:val="-2"/>
              </w:rPr>
              <w:t>документации о закупке</w:t>
            </w:r>
          </w:p>
        </w:tc>
        <w:tc>
          <w:tcPr>
            <w:tcW w:w="15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2137"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CA4AFC">
        <w:trPr>
          <w:cantSplit/>
          <w:trHeight w:val="795"/>
        </w:trPr>
        <w:tc>
          <w:tcPr>
            <w:tcW w:w="3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1.</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r w:rsidR="0039181D" w:rsidRPr="0087732B" w:rsidTr="00CA4AFC">
        <w:trPr>
          <w:cantSplit/>
          <w:trHeight w:val="810"/>
        </w:trPr>
        <w:tc>
          <w:tcPr>
            <w:tcW w:w="314" w:type="pct"/>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2.</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bl>
    <w:p w:rsidR="0039181D" w:rsidRPr="0087732B" w:rsidRDefault="0039181D" w:rsidP="00592B68">
      <w:pPr>
        <w:pStyle w:val="af4"/>
        <w:tabs>
          <w:tab w:val="left" w:pos="9639"/>
        </w:tabs>
        <w:rPr>
          <w:spacing w:val="-1"/>
        </w:rPr>
      </w:pPr>
    </w:p>
    <w:p w:rsidR="0039181D" w:rsidRPr="0087732B" w:rsidRDefault="00B01007" w:rsidP="00592B68">
      <w:pPr>
        <w:pStyle w:val="af4"/>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4"/>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4"/>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4"/>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3"/>
        <w:numPr>
          <w:ilvl w:val="0"/>
          <w:numId w:val="3"/>
        </w:numPr>
        <w:spacing w:after="0"/>
        <w:jc w:val="center"/>
        <w:rPr>
          <w:b/>
        </w:rPr>
      </w:pPr>
      <w:bookmarkStart w:id="79" w:name="_Toc322209431"/>
      <w:r w:rsidRPr="00635A7C">
        <w:rPr>
          <w:b/>
        </w:rPr>
        <w:lastRenderedPageBreak/>
        <w:t>ТЕХНИЧЕСКОЕ ЗАДАНИЕ</w:t>
      </w:r>
    </w:p>
    <w:p w:rsidR="009F6F94" w:rsidRPr="008D211B" w:rsidRDefault="00635A7C" w:rsidP="009F6F94">
      <w:pPr>
        <w:spacing w:after="0"/>
        <w:jc w:val="center"/>
        <w:rPr>
          <w:b/>
        </w:rPr>
      </w:pPr>
      <w:r w:rsidRPr="008D211B">
        <w:rPr>
          <w:b/>
        </w:rPr>
        <w:t xml:space="preserve">на </w:t>
      </w:r>
      <w:r w:rsidR="008A28DB">
        <w:rPr>
          <w:b/>
        </w:rPr>
        <w:t>в</w:t>
      </w:r>
      <w:r w:rsidR="008A28DB" w:rsidRPr="008A28DB">
        <w:rPr>
          <w:b/>
        </w:rPr>
        <w:t xml:space="preserve">ыполнение </w:t>
      </w:r>
      <w:r w:rsidR="00011A90" w:rsidRPr="00011A90">
        <w:rPr>
          <w:b/>
        </w:rPr>
        <w:t xml:space="preserve">работ по проведению доклинического исследования лекарственного препарата для медицинского применения </w:t>
      </w:r>
      <w:proofErr w:type="spellStart"/>
      <w:r w:rsidR="00011A90" w:rsidRPr="00011A90">
        <w:rPr>
          <w:b/>
        </w:rPr>
        <w:t>Диазепам</w:t>
      </w:r>
      <w:proofErr w:type="spellEnd"/>
      <w:r w:rsidR="00011A90" w:rsidRPr="00011A90">
        <w:rPr>
          <w:b/>
        </w:rPr>
        <w:t>, раствор ректальный 20 мг/5 мл</w:t>
      </w:r>
    </w:p>
    <w:p w:rsidR="009F6F94" w:rsidRPr="008A28DB" w:rsidRDefault="009F6F94" w:rsidP="00635A7C">
      <w:pPr>
        <w:spacing w:after="0"/>
        <w:jc w:val="center"/>
      </w:pPr>
    </w:p>
    <w:p w:rsidR="00011A90" w:rsidRPr="00011A90" w:rsidRDefault="00011A90" w:rsidP="00011A90">
      <w:pPr>
        <w:spacing w:after="0"/>
      </w:pPr>
    </w:p>
    <w:p w:rsidR="00011A90" w:rsidRPr="00011A90" w:rsidRDefault="00011A90" w:rsidP="00011A90">
      <w:pPr>
        <w:numPr>
          <w:ilvl w:val="0"/>
          <w:numId w:val="39"/>
        </w:numPr>
        <w:tabs>
          <w:tab w:val="left" w:pos="426"/>
        </w:tabs>
        <w:spacing w:after="0"/>
        <w:ind w:left="0" w:firstLine="0"/>
        <w:rPr>
          <w:b/>
          <w:bCs/>
        </w:rPr>
      </w:pPr>
      <w:r w:rsidRPr="00011A90">
        <w:rPr>
          <w:b/>
          <w:bCs/>
        </w:rPr>
        <w:t xml:space="preserve">Цель задания: </w:t>
      </w:r>
    </w:p>
    <w:p w:rsidR="00011A90" w:rsidRPr="00011A90" w:rsidRDefault="00011A90" w:rsidP="00011A90">
      <w:pPr>
        <w:spacing w:after="0"/>
        <w:rPr>
          <w:b/>
          <w:bCs/>
        </w:rPr>
      </w:pPr>
      <w:r w:rsidRPr="00011A90">
        <w:rPr>
          <w:bCs/>
        </w:rPr>
        <w:t>1.1.</w:t>
      </w:r>
      <w:r w:rsidRPr="00011A90">
        <w:rPr>
          <w:bCs/>
        </w:rPr>
        <w:tab/>
        <w:t xml:space="preserve">Выполнить работы по проведению доклинического исследования лекарственного препарата для медицинского применения </w:t>
      </w:r>
      <w:proofErr w:type="spellStart"/>
      <w:r w:rsidRPr="00011A90">
        <w:rPr>
          <w:b/>
          <w:bCs/>
        </w:rPr>
        <w:t>Диазепам</w:t>
      </w:r>
      <w:proofErr w:type="spellEnd"/>
      <w:r w:rsidRPr="00011A90">
        <w:rPr>
          <w:b/>
          <w:bCs/>
        </w:rPr>
        <w:t xml:space="preserve">, раствор для ректального введения 20 мг/5 мл </w:t>
      </w:r>
      <w:proofErr w:type="gramStart"/>
      <w:r w:rsidRPr="00011A90">
        <w:rPr>
          <w:b/>
          <w:bCs/>
        </w:rPr>
        <w:t>мл</w:t>
      </w:r>
      <w:proofErr w:type="gramEnd"/>
      <w:r w:rsidRPr="00011A90">
        <w:rPr>
          <w:b/>
          <w:bCs/>
        </w:rPr>
        <w:t xml:space="preserve">, производства </w:t>
      </w:r>
      <w:r w:rsidRPr="00011A90">
        <w:rPr>
          <w:b/>
        </w:rPr>
        <w:t>ФГУП «Московский эндокринный завод».</w:t>
      </w:r>
    </w:p>
    <w:p w:rsidR="00011A90" w:rsidRPr="00011A90" w:rsidRDefault="00011A90" w:rsidP="00011A90">
      <w:pPr>
        <w:spacing w:after="0"/>
        <w:rPr>
          <w:b/>
        </w:rPr>
      </w:pPr>
    </w:p>
    <w:p w:rsidR="00011A90" w:rsidRPr="00011A90" w:rsidRDefault="00011A90" w:rsidP="00011A90">
      <w:pPr>
        <w:spacing w:after="0"/>
        <w:rPr>
          <w:b/>
        </w:rPr>
      </w:pPr>
      <w:r w:rsidRPr="00011A90">
        <w:rPr>
          <w:b/>
        </w:rPr>
        <w:t>2.</w:t>
      </w:r>
      <w:r w:rsidRPr="00011A90">
        <w:rPr>
          <w:b/>
        </w:rPr>
        <w:tab/>
        <w:t>Обязательное требование:</w:t>
      </w:r>
    </w:p>
    <w:p w:rsidR="00011A90" w:rsidRPr="00011A90" w:rsidRDefault="00011A90" w:rsidP="00011A90">
      <w:pPr>
        <w:spacing w:after="0"/>
        <w:rPr>
          <w:bCs/>
        </w:rPr>
      </w:pPr>
      <w:r w:rsidRPr="00011A90">
        <w:t>2.1.</w:t>
      </w:r>
      <w:r w:rsidRPr="00011A90">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011A90">
        <w:t>прекурсоров</w:t>
      </w:r>
      <w:proofErr w:type="spellEnd"/>
      <w:r w:rsidRPr="00011A90">
        <w:t xml:space="preserve">, культивированию </w:t>
      </w:r>
      <w:proofErr w:type="spellStart"/>
      <w:r w:rsidRPr="00011A90">
        <w:t>наркосодержащих</w:t>
      </w:r>
      <w:proofErr w:type="spellEnd"/>
      <w:r w:rsidRPr="00011A90">
        <w:t xml:space="preserve"> растений.</w:t>
      </w:r>
    </w:p>
    <w:p w:rsidR="00011A90" w:rsidRPr="00011A90" w:rsidRDefault="00011A90" w:rsidP="00011A90">
      <w:pPr>
        <w:spacing w:after="0"/>
      </w:pPr>
      <w:r w:rsidRPr="00011A90">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011A90" w:rsidRPr="00011A90" w:rsidRDefault="00011A90" w:rsidP="00011A90">
      <w:pPr>
        <w:numPr>
          <w:ilvl w:val="0"/>
          <w:numId w:val="18"/>
        </w:numPr>
        <w:spacing w:after="0"/>
        <w:rPr>
          <w:bCs/>
        </w:rPr>
      </w:pPr>
      <w:r w:rsidRPr="00011A90">
        <w:t xml:space="preserve">Хранение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11A90">
      <w:pPr>
        <w:numPr>
          <w:ilvl w:val="0"/>
          <w:numId w:val="18"/>
        </w:numPr>
        <w:spacing w:after="0"/>
        <w:rPr>
          <w:bCs/>
        </w:rPr>
      </w:pPr>
      <w:r w:rsidRPr="00011A90">
        <w:t xml:space="preserve">Приобретение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11A90">
      <w:pPr>
        <w:numPr>
          <w:ilvl w:val="0"/>
          <w:numId w:val="18"/>
        </w:numPr>
        <w:spacing w:after="0"/>
      </w:pPr>
      <w:r w:rsidRPr="00011A90">
        <w:t xml:space="preserve">Отпуск (за исключением отпуска физическим лицам)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11A90">
      <w:pPr>
        <w:numPr>
          <w:ilvl w:val="0"/>
          <w:numId w:val="18"/>
        </w:numPr>
        <w:spacing w:after="0"/>
        <w:rPr>
          <w:bCs/>
        </w:rPr>
      </w:pPr>
      <w:r w:rsidRPr="00011A90">
        <w:rPr>
          <w:bCs/>
        </w:rPr>
        <w:t xml:space="preserve">Уничтожение </w:t>
      </w:r>
      <w:r w:rsidRPr="00011A90">
        <w:t xml:space="preserve">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11A90">
      <w:pPr>
        <w:numPr>
          <w:ilvl w:val="0"/>
          <w:numId w:val="18"/>
        </w:numPr>
        <w:spacing w:after="0"/>
        <w:rPr>
          <w:bCs/>
        </w:rPr>
      </w:pPr>
      <w:r w:rsidRPr="00011A90">
        <w:t xml:space="preserve">Использование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 в научных и учебных целях.</w:t>
      </w:r>
    </w:p>
    <w:p w:rsidR="00011A90" w:rsidRPr="00011A90" w:rsidRDefault="00011A90" w:rsidP="00011A90">
      <w:pPr>
        <w:spacing w:after="0"/>
        <w:rPr>
          <w:b/>
          <w:bCs/>
        </w:rPr>
      </w:pPr>
    </w:p>
    <w:p w:rsidR="00011A90" w:rsidRPr="00011A90" w:rsidRDefault="00011A90" w:rsidP="00011A90">
      <w:pPr>
        <w:spacing w:after="0"/>
        <w:outlineLvl w:val="0"/>
        <w:rPr>
          <w:b/>
          <w:bCs/>
          <w:iCs/>
        </w:rPr>
      </w:pPr>
      <w:r w:rsidRPr="00011A90">
        <w:rPr>
          <w:b/>
          <w:bCs/>
          <w:iCs/>
        </w:rPr>
        <w:t>3.</w:t>
      </w:r>
      <w:r w:rsidRPr="00011A90">
        <w:rPr>
          <w:b/>
          <w:bCs/>
          <w:iCs/>
        </w:rPr>
        <w:tab/>
        <w:t>Задачи исследования:</w:t>
      </w:r>
    </w:p>
    <w:p w:rsidR="00011A90" w:rsidRPr="00011A90" w:rsidRDefault="00011A90" w:rsidP="00011A90">
      <w:pPr>
        <w:spacing w:after="0"/>
        <w:outlineLvl w:val="0"/>
        <w:rPr>
          <w:bCs/>
          <w:iCs/>
        </w:rPr>
      </w:pPr>
      <w:r w:rsidRPr="00011A90">
        <w:rPr>
          <w:bCs/>
          <w:iCs/>
        </w:rPr>
        <w:t>3.1.</w:t>
      </w:r>
      <w:r w:rsidRPr="00011A90">
        <w:rPr>
          <w:bCs/>
          <w:iCs/>
        </w:rPr>
        <w:tab/>
        <w:t xml:space="preserve">Предоставить на ознакомление Заказчику СОП, в соответствии с </w:t>
      </w:r>
      <w:proofErr w:type="gramStart"/>
      <w:r w:rsidRPr="00011A90">
        <w:rPr>
          <w:bCs/>
          <w:iCs/>
        </w:rPr>
        <w:t>которыми</w:t>
      </w:r>
      <w:proofErr w:type="gramEnd"/>
      <w:r w:rsidRPr="00011A90">
        <w:rPr>
          <w:bCs/>
          <w:iCs/>
        </w:rPr>
        <w:t xml:space="preserve"> проводится доклиническое исследование</w:t>
      </w:r>
      <w:r w:rsidRPr="00011A90">
        <w:t>.</w:t>
      </w:r>
    </w:p>
    <w:p w:rsidR="00011A90" w:rsidRPr="00011A90" w:rsidRDefault="00011A90" w:rsidP="00011A90">
      <w:pPr>
        <w:spacing w:after="0"/>
        <w:rPr>
          <w:b/>
          <w:bCs/>
        </w:rPr>
      </w:pPr>
      <w:r w:rsidRPr="00011A90">
        <w:rPr>
          <w:bCs/>
          <w:iCs/>
        </w:rPr>
        <w:t>3.2.</w:t>
      </w:r>
      <w:r w:rsidRPr="00011A90">
        <w:rPr>
          <w:bCs/>
          <w:iCs/>
        </w:rPr>
        <w:tab/>
        <w:t xml:space="preserve">Разработать и предоставить план доклинического исследования, включающий изучение острой и </w:t>
      </w:r>
      <w:proofErr w:type="spellStart"/>
      <w:r w:rsidRPr="00011A90">
        <w:rPr>
          <w:bCs/>
          <w:iCs/>
        </w:rPr>
        <w:t>субхронической</w:t>
      </w:r>
      <w:proofErr w:type="spellEnd"/>
      <w:r w:rsidRPr="00011A90">
        <w:rPr>
          <w:bCs/>
          <w:iCs/>
        </w:rPr>
        <w:t xml:space="preserve"> токсичности, </w:t>
      </w:r>
      <w:proofErr w:type="spellStart"/>
      <w:r w:rsidRPr="00011A90">
        <w:rPr>
          <w:bCs/>
          <w:iCs/>
        </w:rPr>
        <w:t>местнораздражающего</w:t>
      </w:r>
      <w:proofErr w:type="spellEnd"/>
      <w:r w:rsidRPr="00011A90">
        <w:rPr>
          <w:bCs/>
          <w:iCs/>
        </w:rPr>
        <w:t xml:space="preserve"> действия, </w:t>
      </w:r>
      <w:proofErr w:type="spellStart"/>
      <w:r w:rsidRPr="00011A90">
        <w:rPr>
          <w:bCs/>
          <w:iCs/>
        </w:rPr>
        <w:t>аллергенности</w:t>
      </w:r>
      <w:proofErr w:type="spellEnd"/>
      <w:r w:rsidRPr="00011A90">
        <w:rPr>
          <w:bCs/>
          <w:iCs/>
        </w:rPr>
        <w:t xml:space="preserve"> на неполовозрелых (начиная с раннего молочного периода) грызунах и </w:t>
      </w:r>
      <w:proofErr w:type="spellStart"/>
      <w:r w:rsidRPr="00011A90">
        <w:rPr>
          <w:bCs/>
          <w:iCs/>
        </w:rPr>
        <w:t>негрызунах</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t>.</w:t>
      </w:r>
    </w:p>
    <w:p w:rsidR="00011A90" w:rsidRPr="00011A90" w:rsidRDefault="00011A90" w:rsidP="00011A90">
      <w:pPr>
        <w:spacing w:after="0"/>
        <w:contextualSpacing/>
        <w:rPr>
          <w:bCs/>
          <w:iCs/>
        </w:rPr>
      </w:pPr>
      <w:r w:rsidRPr="00011A90">
        <w:rPr>
          <w:bCs/>
          <w:iCs/>
        </w:rPr>
        <w:t>3.3.</w:t>
      </w:r>
      <w:r w:rsidRPr="00011A90">
        <w:rPr>
          <w:bCs/>
          <w:iCs/>
        </w:rPr>
        <w:tab/>
        <w:t>Предоставить письмо-запрос с указанием количества образцов каждой дозировки исследуемого препарата и плацебо, необходимых для проведения доклинического исследования.</w:t>
      </w:r>
    </w:p>
    <w:p w:rsidR="00011A90" w:rsidRPr="00011A90" w:rsidRDefault="00011A90" w:rsidP="00011A90">
      <w:pPr>
        <w:spacing w:after="0"/>
        <w:contextualSpacing/>
        <w:rPr>
          <w:bCs/>
          <w:iCs/>
        </w:rPr>
      </w:pPr>
      <w:r w:rsidRPr="00011A90">
        <w:rPr>
          <w:bCs/>
          <w:iCs/>
        </w:rPr>
        <w:t>3.4.</w:t>
      </w:r>
      <w:r w:rsidRPr="00011A90">
        <w:rPr>
          <w:bCs/>
          <w:iCs/>
        </w:rPr>
        <w:tab/>
        <w:t>С</w:t>
      </w:r>
      <w:r w:rsidRPr="00011A90">
        <w:rPr>
          <w:bCs/>
        </w:rPr>
        <w:t>амостоятельно приобрести все необходимые  расходные материалы и препараты. Доставку и возврат исследуемого препарата и препарата сравнения осуществит Заказчик.</w:t>
      </w:r>
    </w:p>
    <w:p w:rsidR="00011A90" w:rsidRPr="00011A90" w:rsidRDefault="00011A90" w:rsidP="00011A90">
      <w:pPr>
        <w:spacing w:after="0"/>
      </w:pPr>
      <w:r w:rsidRPr="00011A90">
        <w:rPr>
          <w:bCs/>
          <w:iCs/>
        </w:rPr>
        <w:t>3.5.</w:t>
      </w:r>
      <w:r w:rsidRPr="00011A90">
        <w:rPr>
          <w:bCs/>
          <w:iCs/>
        </w:rPr>
        <w:tab/>
        <w:t xml:space="preserve">Провести исследование острой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
          <w:bCs/>
        </w:rPr>
        <w:t xml:space="preserve"> </w:t>
      </w:r>
      <w:r w:rsidRPr="00011A90">
        <w:rPr>
          <w:bCs/>
        </w:rPr>
        <w:t>при внутрижелудочном (и/или внутрибрюшинном) введении</w:t>
      </w:r>
      <w:r w:rsidRPr="00011A90">
        <w:t>: на половозрелых и неполовозрелых крысах (раннего молочного периода и позднего молочного периода); крольчатах (ректальное введение) (</w:t>
      </w:r>
      <w:r w:rsidRPr="00011A90">
        <w:rPr>
          <w:lang w:val="en-US"/>
        </w:rPr>
        <w:t>n</w:t>
      </w:r>
      <w:r w:rsidRPr="00011A90">
        <w:t>=10).</w:t>
      </w:r>
    </w:p>
    <w:p w:rsidR="00011A90" w:rsidRPr="00011A90" w:rsidRDefault="00011A90" w:rsidP="00011A90">
      <w:pPr>
        <w:spacing w:after="0"/>
        <w:contextualSpacing/>
      </w:pPr>
      <w:r w:rsidRPr="00011A90">
        <w:rPr>
          <w:bCs/>
          <w:iCs/>
        </w:rPr>
        <w:t>3.6.</w:t>
      </w:r>
      <w:r w:rsidRPr="00011A90">
        <w:rPr>
          <w:bCs/>
          <w:iCs/>
        </w:rPr>
        <w:tab/>
      </w:r>
      <w:proofErr w:type="gramStart"/>
      <w:r w:rsidRPr="00011A90">
        <w:rPr>
          <w:bCs/>
          <w:iCs/>
        </w:rPr>
        <w:t xml:space="preserve">Провести исследование </w:t>
      </w:r>
      <w:proofErr w:type="spellStart"/>
      <w:r w:rsidRPr="00011A90">
        <w:rPr>
          <w:bCs/>
          <w:iCs/>
        </w:rPr>
        <w:t>субхронической</w:t>
      </w:r>
      <w:proofErr w:type="spellEnd"/>
      <w:r w:rsidRPr="00011A90">
        <w:rPr>
          <w:bCs/>
          <w:iCs/>
        </w:rPr>
        <w:t xml:space="preserve">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раствор для ректального введения 20 мг/5 мл,</w:t>
      </w:r>
      <w:r w:rsidRPr="00011A90">
        <w:rPr>
          <w:bCs/>
        </w:rPr>
        <w:t xml:space="preserve"> </w:t>
      </w:r>
      <w:r w:rsidRPr="00011A90">
        <w:rPr>
          <w:b/>
          <w:bCs/>
        </w:rPr>
        <w:t xml:space="preserve">производства </w:t>
      </w:r>
      <w:r w:rsidRPr="00011A90">
        <w:rPr>
          <w:b/>
        </w:rPr>
        <w:t xml:space="preserve">ФГУП «Московский эндокринный завод» </w:t>
      </w:r>
      <w:r w:rsidRPr="00011A90">
        <w:t>на неполовозрелых кроликах (начиная с раннего молочного периода) (</w:t>
      </w:r>
      <w:r w:rsidRPr="00011A90">
        <w:rPr>
          <w:lang w:val="en-US"/>
        </w:rPr>
        <w:t>n</w:t>
      </w:r>
      <w:r w:rsidRPr="00011A90">
        <w:t>=15) и половозрелых (кроликах (</w:t>
      </w:r>
      <w:r w:rsidRPr="00011A90">
        <w:rPr>
          <w:lang w:val="en-US"/>
        </w:rPr>
        <w:t>n</w:t>
      </w:r>
      <w:r w:rsidRPr="00011A90">
        <w:t>=4).</w:t>
      </w:r>
      <w:proofErr w:type="gramEnd"/>
    </w:p>
    <w:p w:rsidR="00011A90" w:rsidRPr="00011A90" w:rsidRDefault="00011A90" w:rsidP="00011A90">
      <w:pPr>
        <w:spacing w:after="0"/>
        <w:contextualSpacing/>
        <w:rPr>
          <w:bCs/>
        </w:rPr>
      </w:pPr>
      <w:r w:rsidRPr="00011A90">
        <w:rPr>
          <w:bCs/>
          <w:iCs/>
        </w:rPr>
        <w:lastRenderedPageBreak/>
        <w:t>3.</w:t>
      </w:r>
      <w:r w:rsidRPr="00011A90">
        <w:t>7.</w:t>
      </w:r>
      <w:r w:rsidRPr="00011A90">
        <w:tab/>
      </w:r>
      <w:r w:rsidRPr="00011A90">
        <w:rPr>
          <w:bCs/>
          <w:iCs/>
        </w:rPr>
        <w:t xml:space="preserve">Провести исследование </w:t>
      </w:r>
      <w:proofErr w:type="spellStart"/>
      <w:r w:rsidRPr="00011A90">
        <w:rPr>
          <w:bCs/>
          <w:iCs/>
        </w:rPr>
        <w:t>аллергенности</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w:t>
      </w:r>
    </w:p>
    <w:p w:rsidR="00011A90" w:rsidRPr="00011A90" w:rsidRDefault="00011A90" w:rsidP="00011A90">
      <w:pPr>
        <w:spacing w:after="0"/>
      </w:pPr>
      <w:r w:rsidRPr="00011A90">
        <w:t>– активная кожная анафилаксия (морские свинки, n=6);</w:t>
      </w:r>
    </w:p>
    <w:p w:rsidR="00011A90" w:rsidRPr="00011A90" w:rsidRDefault="00011A90" w:rsidP="00011A90">
      <w:pPr>
        <w:spacing w:after="0"/>
      </w:pPr>
      <w:r w:rsidRPr="00011A90">
        <w:t xml:space="preserve">– метод накожных аппликаций (морские свинки, </w:t>
      </w:r>
      <w:r w:rsidRPr="00011A90">
        <w:rPr>
          <w:lang w:val="en-US"/>
        </w:rPr>
        <w:t>n</w:t>
      </w:r>
      <w:r w:rsidRPr="00011A90">
        <w:t>=6);</w:t>
      </w:r>
    </w:p>
    <w:p w:rsidR="00011A90" w:rsidRPr="00011A90" w:rsidRDefault="00011A90" w:rsidP="00011A90">
      <w:pPr>
        <w:spacing w:after="0"/>
      </w:pPr>
      <w:r w:rsidRPr="00011A90">
        <w:t xml:space="preserve">– реакция </w:t>
      </w:r>
      <w:proofErr w:type="spellStart"/>
      <w:r w:rsidRPr="00011A90">
        <w:t>дегрануляции</w:t>
      </w:r>
      <w:proofErr w:type="spellEnd"/>
      <w:r w:rsidRPr="00011A90">
        <w:t xml:space="preserve"> тучных клеток (мыши СВА, </w:t>
      </w:r>
      <w:r w:rsidRPr="00011A90">
        <w:rPr>
          <w:lang w:val="en-US"/>
        </w:rPr>
        <w:t>n</w:t>
      </w:r>
      <w:r w:rsidRPr="00011A90">
        <w:t>=10).</w:t>
      </w:r>
    </w:p>
    <w:p w:rsidR="00011A90" w:rsidRPr="00011A90" w:rsidRDefault="00011A90" w:rsidP="00011A90">
      <w:pPr>
        <w:spacing w:after="0"/>
      </w:pPr>
      <w:r w:rsidRPr="00011A90">
        <w:rPr>
          <w:bCs/>
          <w:iCs/>
        </w:rPr>
        <w:t>3.</w:t>
      </w:r>
      <w:r w:rsidRPr="00011A90">
        <w:t>8.</w:t>
      </w:r>
      <w:r w:rsidRPr="00011A90">
        <w:tab/>
        <w:t xml:space="preserve">Провести исследования эффективности </w:t>
      </w:r>
      <w:r w:rsidRPr="00011A90">
        <w:rPr>
          <w:bCs/>
          <w:iCs/>
        </w:rPr>
        <w:t xml:space="preserve">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на модели </w:t>
      </w:r>
      <w:proofErr w:type="spellStart"/>
      <w:r w:rsidRPr="00011A90">
        <w:rPr>
          <w:bCs/>
        </w:rPr>
        <w:t>первично-генерализованных</w:t>
      </w:r>
      <w:proofErr w:type="spellEnd"/>
      <w:r w:rsidRPr="00011A90">
        <w:rPr>
          <w:bCs/>
        </w:rPr>
        <w:t xml:space="preserve"> судорог в сравнении с зарегистрированным в РФ аналогом.</w:t>
      </w:r>
    </w:p>
    <w:p w:rsidR="00011A90" w:rsidRPr="00011A90" w:rsidRDefault="00011A90" w:rsidP="00011A90">
      <w:pPr>
        <w:spacing w:after="0"/>
      </w:pPr>
      <w:r w:rsidRPr="00011A90">
        <w:rPr>
          <w:bCs/>
          <w:iCs/>
        </w:rPr>
        <w:t>3.</w:t>
      </w:r>
      <w:r w:rsidRPr="00011A90">
        <w:t>9.</w:t>
      </w:r>
      <w:r w:rsidRPr="00011A90">
        <w:tab/>
        <w:t>Составить заключение об установленных уровнях токсических доз по результатам проведенного в рамках настоящего Договора доклинического исследования</w:t>
      </w:r>
      <w:r w:rsidRPr="00011A90">
        <w:rPr>
          <w:bCs/>
        </w:rPr>
        <w:t>.</w:t>
      </w:r>
    </w:p>
    <w:p w:rsidR="00011A90" w:rsidRPr="00011A90" w:rsidRDefault="00011A90" w:rsidP="00011A90">
      <w:pPr>
        <w:spacing w:after="0"/>
        <w:contextualSpacing/>
        <w:rPr>
          <w:bCs/>
          <w:iCs/>
        </w:rPr>
      </w:pPr>
    </w:p>
    <w:p w:rsidR="00011A90" w:rsidRPr="00011A90" w:rsidRDefault="00011A90" w:rsidP="00011A90">
      <w:pPr>
        <w:shd w:val="clear" w:color="auto" w:fill="FFFFFF"/>
        <w:suppressAutoHyphens/>
        <w:spacing w:after="0"/>
        <w:contextualSpacing/>
        <w:rPr>
          <w:b/>
          <w:bCs/>
        </w:rPr>
      </w:pPr>
      <w:r w:rsidRPr="00011A90">
        <w:rPr>
          <w:b/>
          <w:bCs/>
        </w:rPr>
        <w:t>4.</w:t>
      </w:r>
      <w:r w:rsidRPr="00011A90">
        <w:rPr>
          <w:b/>
          <w:bCs/>
        </w:rPr>
        <w:tab/>
        <w:t xml:space="preserve">Список </w:t>
      </w:r>
      <w:r w:rsidRPr="00011A90">
        <w:rPr>
          <w:b/>
        </w:rPr>
        <w:t>нормативных документов, которые будут использованы при проведении Работ</w:t>
      </w:r>
      <w:r w:rsidRPr="00011A90">
        <w:rPr>
          <w:b/>
          <w:bCs/>
        </w:rPr>
        <w:t>:</w:t>
      </w:r>
    </w:p>
    <w:p w:rsidR="00011A90" w:rsidRPr="00011A90" w:rsidRDefault="00011A90" w:rsidP="00011A90">
      <w:pPr>
        <w:spacing w:after="0"/>
        <w:rPr>
          <w:bCs/>
        </w:rPr>
      </w:pPr>
      <w:r w:rsidRPr="00011A90">
        <w:t>- </w:t>
      </w:r>
      <w:r w:rsidRPr="00011A90">
        <w:rPr>
          <w:bCs/>
        </w:rPr>
        <w:t>Федеральный Закон «Об обращении лекарственных средств» от 12.04.2010 г. № 61-ФЗ в редакции от 03.07.2016 N 350-ФЗ.</w:t>
      </w:r>
    </w:p>
    <w:p w:rsidR="00011A90" w:rsidRPr="00011A90" w:rsidRDefault="00011A90" w:rsidP="00011A90">
      <w:pPr>
        <w:spacing w:after="0"/>
        <w:rPr>
          <w:bCs/>
        </w:rPr>
      </w:pPr>
      <w:r w:rsidRPr="00011A90">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011A90" w:rsidRPr="00011A90" w:rsidRDefault="00011A90" w:rsidP="00011A90">
      <w:pPr>
        <w:spacing w:after="0"/>
      </w:pPr>
      <w:r w:rsidRPr="00011A90">
        <w:t>- Приказ Минздрава России от 01.04.2016 г. № 199н «Об утверждении Правил надлежащей лабораторной практики».</w:t>
      </w:r>
    </w:p>
    <w:p w:rsidR="00011A90" w:rsidRPr="00011A90" w:rsidRDefault="00011A90" w:rsidP="00011A90">
      <w:pPr>
        <w:spacing w:after="0"/>
      </w:pPr>
      <w:r w:rsidRPr="00011A90">
        <w:t>- «ГОСТ 33044-2014. Межгосударственный стандарт. Принципы надлежащей лабораторной практики (</w:t>
      </w:r>
      <w:proofErr w:type="gramStart"/>
      <w:r w:rsidRPr="00011A90">
        <w:t>введен</w:t>
      </w:r>
      <w:proofErr w:type="gramEnd"/>
      <w:r w:rsidRPr="00011A90">
        <w:t xml:space="preserve"> в действие Приказом </w:t>
      </w:r>
      <w:proofErr w:type="spellStart"/>
      <w:r w:rsidRPr="00011A90">
        <w:t>Росстандарта</w:t>
      </w:r>
      <w:proofErr w:type="spellEnd"/>
      <w:r w:rsidRPr="00011A90">
        <w:t xml:space="preserve"> от 20.11.2014 N 1700-ст).</w:t>
      </w:r>
    </w:p>
    <w:p w:rsidR="00011A90" w:rsidRPr="00011A90" w:rsidRDefault="00011A90" w:rsidP="00011A90">
      <w:pPr>
        <w:spacing w:after="0"/>
      </w:pPr>
      <w:r w:rsidRPr="00011A90">
        <w:t>- Руководство по проведению доклинических исследований лекарственных средств. Часть первая. М.: Гриф и К, 2012. 944с.</w:t>
      </w:r>
    </w:p>
    <w:p w:rsidR="00011A90" w:rsidRPr="00011A90" w:rsidRDefault="00011A90" w:rsidP="00011A90">
      <w:pPr>
        <w:spacing w:after="0"/>
        <w:rPr>
          <w:lang w:val="en-US"/>
        </w:rPr>
      </w:pPr>
      <w:r w:rsidRPr="00011A90">
        <w:t>- Руководство по экспертизе лекарственных средств. Т</w:t>
      </w:r>
      <w:r w:rsidRPr="00011A90">
        <w:rPr>
          <w:lang w:val="en-US"/>
        </w:rPr>
        <w:t xml:space="preserve">. </w:t>
      </w:r>
      <w:smartTag w:uri="urn:schemas-microsoft-com:office:smarttags" w:element="metricconverter">
        <w:smartTagPr>
          <w:attr w:name="ProductID" w:val="1. М"/>
        </w:smartTagPr>
        <w:r w:rsidRPr="00011A90">
          <w:rPr>
            <w:lang w:val="en-US"/>
          </w:rPr>
          <w:t xml:space="preserve">1. </w:t>
        </w:r>
        <w:r w:rsidRPr="00011A90">
          <w:t>М</w:t>
        </w:r>
      </w:smartTag>
      <w:r w:rsidRPr="00011A90">
        <w:rPr>
          <w:lang w:val="en-US"/>
        </w:rPr>
        <w:t xml:space="preserve">.: </w:t>
      </w:r>
      <w:r w:rsidRPr="00011A90">
        <w:t>Гриф</w:t>
      </w:r>
      <w:r w:rsidRPr="00011A90">
        <w:rPr>
          <w:lang w:val="en-US"/>
        </w:rPr>
        <w:t xml:space="preserve"> </w:t>
      </w:r>
      <w:r w:rsidRPr="00011A90">
        <w:t>и</w:t>
      </w:r>
      <w:r w:rsidRPr="00011A90">
        <w:rPr>
          <w:lang w:val="en-US"/>
        </w:rPr>
        <w:t xml:space="preserve"> </w:t>
      </w:r>
      <w:r w:rsidRPr="00011A90">
        <w:t>К</w:t>
      </w:r>
      <w:r w:rsidRPr="00011A90">
        <w:rPr>
          <w:lang w:val="en-US"/>
        </w:rPr>
        <w:t>, 2013. 328</w:t>
      </w:r>
      <w:r w:rsidRPr="00011A90">
        <w:t>с</w:t>
      </w:r>
      <w:r w:rsidRPr="00011A90">
        <w:rPr>
          <w:lang w:val="en-US"/>
        </w:rPr>
        <w:t>.</w:t>
      </w:r>
    </w:p>
    <w:p w:rsidR="00011A90" w:rsidRPr="00011A90" w:rsidRDefault="00011A90" w:rsidP="00011A90">
      <w:pPr>
        <w:autoSpaceDE w:val="0"/>
        <w:autoSpaceDN w:val="0"/>
        <w:adjustRightInd w:val="0"/>
        <w:spacing w:after="0"/>
      </w:pPr>
      <w:r w:rsidRPr="00011A90">
        <w:rPr>
          <w:lang w:val="en-US"/>
        </w:rPr>
        <w:t>- </w:t>
      </w:r>
      <w:proofErr w:type="spellStart"/>
      <w:r w:rsidRPr="00011A90">
        <w:rPr>
          <w:lang w:val="en-US"/>
        </w:rPr>
        <w:t>Euroguide</w:t>
      </w:r>
      <w:proofErr w:type="spellEnd"/>
      <w:r w:rsidRPr="00011A90">
        <w:rPr>
          <w:lang w:val="en-US"/>
        </w:rPr>
        <w:t xml:space="preserve"> on the accommodation and care of animals used for experimental and other scientific purposes. ©</w:t>
      </w:r>
      <w:r w:rsidRPr="00011A90">
        <w:rPr>
          <w:color w:val="000000"/>
          <w:lang w:val="en-US"/>
        </w:rPr>
        <w:t xml:space="preserve"> 2007 FELASA: Federation of European Laboratory Animal Science Associations, 25 Shaftesbury Avenue, London W1D </w:t>
      </w:r>
      <w:r w:rsidRPr="00011A90">
        <w:rPr>
          <w:lang w:val="en-US"/>
        </w:rPr>
        <w:t>7EG, UK (</w:t>
      </w:r>
      <w:r w:rsidRPr="00011A90">
        <w:t>Европейская</w:t>
      </w:r>
      <w:r w:rsidRPr="00011A90">
        <w:rPr>
          <w:lang w:val="en-US"/>
        </w:rPr>
        <w:t xml:space="preserve"> </w:t>
      </w:r>
      <w:r w:rsidRPr="00011A90">
        <w:t>Конвенция</w:t>
      </w:r>
      <w:r w:rsidRPr="00011A90">
        <w:rPr>
          <w:lang w:val="en-US"/>
        </w:rPr>
        <w:t xml:space="preserve"> </w:t>
      </w:r>
      <w:r w:rsidRPr="00011A90">
        <w:t>по</w:t>
      </w:r>
      <w:r w:rsidRPr="00011A90">
        <w:rPr>
          <w:lang w:val="en-US"/>
        </w:rPr>
        <w:t xml:space="preserve"> </w:t>
      </w:r>
      <w:r w:rsidRPr="00011A90">
        <w:t>защите</w:t>
      </w:r>
      <w:r w:rsidRPr="00011A90">
        <w:rPr>
          <w:lang w:val="en-US"/>
        </w:rPr>
        <w:t xml:space="preserve"> </w:t>
      </w:r>
      <w:r w:rsidRPr="00011A90">
        <w:t>животных</w:t>
      </w:r>
      <w:r w:rsidRPr="00011A90">
        <w:rPr>
          <w:lang w:val="en-US"/>
        </w:rPr>
        <w:t xml:space="preserve">, </w:t>
      </w:r>
      <w:r w:rsidRPr="00011A90">
        <w:t>используемых</w:t>
      </w:r>
      <w:r w:rsidRPr="00011A90">
        <w:rPr>
          <w:lang w:val="en-US"/>
        </w:rPr>
        <w:t xml:space="preserve"> </w:t>
      </w:r>
      <w:r w:rsidRPr="00011A90">
        <w:t>для</w:t>
      </w:r>
      <w:r w:rsidRPr="00011A90">
        <w:rPr>
          <w:lang w:val="en-US"/>
        </w:rPr>
        <w:t xml:space="preserve"> </w:t>
      </w:r>
      <w:r w:rsidRPr="00011A90">
        <w:t>экспериментов</w:t>
      </w:r>
      <w:r w:rsidRPr="00011A90">
        <w:rPr>
          <w:lang w:val="en-US"/>
        </w:rPr>
        <w:t xml:space="preserve"> </w:t>
      </w:r>
      <w:r w:rsidRPr="00011A90">
        <w:t>или</w:t>
      </w:r>
      <w:r w:rsidRPr="00011A90">
        <w:rPr>
          <w:lang w:val="en-US"/>
        </w:rPr>
        <w:t xml:space="preserve"> </w:t>
      </w:r>
      <w:r w:rsidRPr="00011A90">
        <w:t>в</w:t>
      </w:r>
      <w:r w:rsidRPr="00011A90">
        <w:rPr>
          <w:lang w:val="en-US"/>
        </w:rPr>
        <w:t xml:space="preserve"> </w:t>
      </w:r>
      <w:r w:rsidRPr="00011A90">
        <w:t>иных</w:t>
      </w:r>
      <w:r w:rsidRPr="00011A90">
        <w:rPr>
          <w:lang w:val="en-US"/>
        </w:rPr>
        <w:t xml:space="preserve"> </w:t>
      </w:r>
      <w:r w:rsidRPr="00011A90">
        <w:t>научных</w:t>
      </w:r>
      <w:r w:rsidRPr="00011A90">
        <w:rPr>
          <w:lang w:val="en-US"/>
        </w:rPr>
        <w:t xml:space="preserve"> </w:t>
      </w:r>
      <w:r w:rsidRPr="00011A90">
        <w:t>целях</w:t>
      </w:r>
      <w:r w:rsidRPr="00011A90">
        <w:rPr>
          <w:lang w:val="en-US"/>
        </w:rPr>
        <w:t xml:space="preserve">. </w:t>
      </w:r>
      <w:r w:rsidRPr="00011A90">
        <w:t>2007: Федерация европейских научных ассоциаций по лабораторным животным)</w:t>
      </w:r>
    </w:p>
    <w:p w:rsidR="00011A90" w:rsidRPr="00011A90" w:rsidRDefault="00011A90" w:rsidP="00011A90">
      <w:pPr>
        <w:autoSpaceDE w:val="0"/>
        <w:autoSpaceDN w:val="0"/>
        <w:adjustRightInd w:val="0"/>
        <w:spacing w:after="0"/>
      </w:pPr>
      <w:r w:rsidRPr="00011A90">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011A90" w:rsidRPr="00011A90" w:rsidRDefault="00011A90" w:rsidP="00011A90">
      <w:pPr>
        <w:autoSpaceDE w:val="0"/>
        <w:autoSpaceDN w:val="0"/>
        <w:adjustRightInd w:val="0"/>
        <w:spacing w:after="0"/>
      </w:pPr>
      <w:r w:rsidRPr="00011A90">
        <w:rPr>
          <w:lang w:val="en-US"/>
        </w:rPr>
        <w:t xml:space="preserve">- NOTE FOR GUIDANCE ON IMMUNOTOXICITY STUDIES FOR HUMAN PHARMACEUTICALS (CHMP/167235/2004). </w:t>
      </w:r>
      <w:proofErr w:type="gramStart"/>
      <w:r w:rsidRPr="00011A90">
        <w:t xml:space="preserve">(Руководство по исследованию </w:t>
      </w:r>
      <w:proofErr w:type="spellStart"/>
      <w:r w:rsidRPr="00011A90">
        <w:t>иммунотоксичности</w:t>
      </w:r>
      <w:proofErr w:type="spellEnd"/>
      <w:r w:rsidRPr="00011A90">
        <w:t xml:space="preserve"> лекарственных препаратов для медицинского применения.</w:t>
      </w:r>
      <w:proofErr w:type="gramEnd"/>
      <w:r w:rsidRPr="00011A90">
        <w:t xml:space="preserve"> </w:t>
      </w:r>
      <w:proofErr w:type="gramStart"/>
      <w:r w:rsidRPr="00011A90">
        <w:t xml:space="preserve">Комитет по лекарственным препаратам для медицинского применения). </w:t>
      </w:r>
      <w:proofErr w:type="gramEnd"/>
    </w:p>
    <w:p w:rsidR="00011A90" w:rsidRPr="00011A90" w:rsidRDefault="00011A90" w:rsidP="00011A90">
      <w:pPr>
        <w:shd w:val="clear" w:color="auto" w:fill="FFFFFF"/>
        <w:suppressAutoHyphens/>
        <w:spacing w:after="0"/>
        <w:contextualSpacing/>
        <w:rPr>
          <w:bCs/>
        </w:rPr>
      </w:pPr>
    </w:p>
    <w:p w:rsidR="00011A90" w:rsidRPr="00011A90" w:rsidRDefault="00011A90" w:rsidP="00011A90">
      <w:pPr>
        <w:shd w:val="clear" w:color="auto" w:fill="FFFFFF"/>
        <w:suppressAutoHyphens/>
        <w:spacing w:after="0"/>
        <w:contextualSpacing/>
        <w:rPr>
          <w:bCs/>
        </w:rPr>
      </w:pPr>
      <w:r w:rsidRPr="00011A90">
        <w:rPr>
          <w:b/>
          <w:bCs/>
        </w:rPr>
        <w:t>5.</w:t>
      </w:r>
      <w:r w:rsidRPr="00011A90">
        <w:rPr>
          <w:b/>
          <w:bCs/>
        </w:rPr>
        <w:tab/>
        <w:t xml:space="preserve">Исполнитель передает Заказчику по окончании Работ: </w:t>
      </w:r>
    </w:p>
    <w:p w:rsidR="00011A90" w:rsidRPr="00011A90" w:rsidRDefault="00011A90" w:rsidP="00011A90">
      <w:pPr>
        <w:shd w:val="clear" w:color="auto" w:fill="FFFFFF"/>
        <w:suppressAutoHyphens/>
        <w:spacing w:after="0"/>
        <w:contextualSpacing/>
        <w:rPr>
          <w:bCs/>
          <w:color w:val="000000"/>
        </w:rPr>
      </w:pPr>
      <w:r w:rsidRPr="00011A90">
        <w:rPr>
          <w:bCs/>
        </w:rPr>
        <w:t>5.1.</w:t>
      </w:r>
      <w:r w:rsidRPr="00011A90">
        <w:rPr>
          <w:bCs/>
        </w:rPr>
        <w:tab/>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011A90">
        <w:t xml:space="preserve">, предусмотренную </w:t>
      </w:r>
      <w:r w:rsidRPr="00011A90">
        <w:rPr>
          <w:i/>
          <w:color w:val="000000"/>
        </w:rPr>
        <w:t>Техническим заданием</w:t>
      </w:r>
      <w:r w:rsidRPr="00011A90">
        <w:rPr>
          <w:color w:val="000000"/>
        </w:rPr>
        <w:t xml:space="preserve"> и </w:t>
      </w:r>
      <w:r w:rsidRPr="00011A90">
        <w:rPr>
          <w:i/>
          <w:color w:val="000000"/>
        </w:rPr>
        <w:t>Календарным планом</w:t>
      </w:r>
      <w:r w:rsidRPr="00011A90">
        <w:rPr>
          <w:color w:val="000000"/>
        </w:rPr>
        <w:t>, в том числе:</w:t>
      </w:r>
    </w:p>
    <w:p w:rsidR="00011A90" w:rsidRPr="00011A90" w:rsidRDefault="00011A90" w:rsidP="00011A90">
      <w:pPr>
        <w:spacing w:after="0"/>
        <w:contextualSpacing/>
        <w:rPr>
          <w:rFonts w:eastAsia="Calibri"/>
          <w:bCs/>
          <w:color w:val="000000"/>
        </w:rPr>
      </w:pPr>
      <w:r w:rsidRPr="00011A90">
        <w:rPr>
          <w:rFonts w:eastAsia="Calibri"/>
          <w:bCs/>
          <w:iCs/>
          <w:color w:val="000000"/>
        </w:rPr>
        <w:t>5.1.1.</w:t>
      </w:r>
      <w:r w:rsidRPr="00011A90">
        <w:rPr>
          <w:rFonts w:eastAsia="Calibri"/>
          <w:bCs/>
          <w:iCs/>
          <w:color w:val="000000"/>
        </w:rPr>
        <w:tab/>
      </w:r>
      <w:r w:rsidRPr="00011A90">
        <w:rPr>
          <w:rFonts w:eastAsia="Calibri"/>
          <w:bCs/>
          <w:color w:val="000000"/>
        </w:rPr>
        <w:t>Копии СОП.</w:t>
      </w:r>
    </w:p>
    <w:p w:rsidR="00011A90" w:rsidRPr="00011A90" w:rsidRDefault="00011A90" w:rsidP="00011A90">
      <w:pPr>
        <w:spacing w:after="0"/>
        <w:contextualSpacing/>
        <w:rPr>
          <w:rFonts w:eastAsia="Calibri"/>
          <w:bCs/>
          <w:color w:val="000000"/>
        </w:rPr>
      </w:pPr>
      <w:r w:rsidRPr="00011A90">
        <w:rPr>
          <w:rFonts w:eastAsia="Calibri"/>
          <w:bCs/>
          <w:iCs/>
          <w:color w:val="000000"/>
        </w:rPr>
        <w:t>5.1.</w:t>
      </w:r>
      <w:r w:rsidRPr="00011A90">
        <w:rPr>
          <w:rFonts w:eastAsia="Calibri"/>
          <w:bCs/>
          <w:color w:val="000000"/>
        </w:rPr>
        <w:t>2.</w:t>
      </w:r>
      <w:r w:rsidRPr="00011A90">
        <w:rPr>
          <w:rFonts w:eastAsia="Calibri"/>
          <w:bCs/>
          <w:color w:val="000000"/>
        </w:rPr>
        <w:tab/>
        <w:t>План доклинического исследования.</w:t>
      </w:r>
    </w:p>
    <w:p w:rsidR="00011A90" w:rsidRPr="00011A90" w:rsidRDefault="00011A90" w:rsidP="00011A90">
      <w:pPr>
        <w:spacing w:after="0"/>
        <w:contextualSpacing/>
        <w:rPr>
          <w:rFonts w:eastAsia="Calibri"/>
          <w:bCs/>
          <w:color w:val="000000"/>
        </w:rPr>
      </w:pPr>
      <w:r w:rsidRPr="00011A90">
        <w:rPr>
          <w:rFonts w:eastAsia="Calibri"/>
          <w:bCs/>
          <w:iCs/>
          <w:color w:val="000000"/>
        </w:rPr>
        <w:t>5.1.</w:t>
      </w:r>
      <w:r w:rsidRPr="00011A90">
        <w:rPr>
          <w:rFonts w:eastAsia="Calibri"/>
          <w:bCs/>
          <w:color w:val="000000"/>
        </w:rPr>
        <w:t>3.</w:t>
      </w:r>
      <w:r w:rsidRPr="00011A90">
        <w:rPr>
          <w:rFonts w:eastAsia="Calibri"/>
          <w:bCs/>
          <w:color w:val="000000"/>
        </w:rPr>
        <w:tab/>
        <w:t>Письмо-запрос с указанием количества образцов препарата.</w:t>
      </w:r>
    </w:p>
    <w:p w:rsidR="00011A90" w:rsidRPr="00011A90" w:rsidRDefault="00011A90" w:rsidP="00011A90">
      <w:pPr>
        <w:spacing w:after="0"/>
        <w:contextualSpacing/>
        <w:rPr>
          <w:bCs/>
          <w:iCs/>
          <w:color w:val="000000"/>
        </w:rPr>
      </w:pPr>
      <w:r w:rsidRPr="00011A90">
        <w:rPr>
          <w:bCs/>
          <w:iCs/>
          <w:color w:val="000000"/>
        </w:rPr>
        <w:t>5.1.4.</w:t>
      </w:r>
      <w:r w:rsidRPr="00011A90">
        <w:rPr>
          <w:bCs/>
          <w:iCs/>
          <w:color w:val="000000"/>
        </w:rPr>
        <w:tab/>
        <w:t xml:space="preserve">Отчет об исследовании </w:t>
      </w:r>
      <w:r w:rsidRPr="00011A90">
        <w:rPr>
          <w:bCs/>
          <w:iCs/>
        </w:rPr>
        <w:t xml:space="preserve">острой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 xml:space="preserve">ФГУП «Московский эндокринный завод» </w:t>
      </w:r>
      <w:r w:rsidRPr="00011A90">
        <w:t xml:space="preserve">на половозрелых и неполовозрелых крысах, неполовозрелых кроликах. </w:t>
      </w:r>
    </w:p>
    <w:p w:rsidR="00011A90" w:rsidRPr="00011A90" w:rsidRDefault="00011A90" w:rsidP="00011A90">
      <w:pPr>
        <w:spacing w:after="0"/>
        <w:contextualSpacing/>
        <w:rPr>
          <w:bCs/>
          <w:iCs/>
        </w:rPr>
      </w:pPr>
      <w:r w:rsidRPr="00011A90">
        <w:rPr>
          <w:bCs/>
          <w:iCs/>
          <w:color w:val="000000"/>
        </w:rPr>
        <w:t>5.1.5</w:t>
      </w:r>
      <w:r w:rsidRPr="00011A90">
        <w:rPr>
          <w:bCs/>
          <w:iCs/>
        </w:rPr>
        <w:t>.</w:t>
      </w:r>
      <w:r w:rsidRPr="00011A90">
        <w:rPr>
          <w:bCs/>
          <w:iCs/>
        </w:rPr>
        <w:tab/>
        <w:t xml:space="preserve">Отчет об исследовании </w:t>
      </w:r>
      <w:proofErr w:type="spellStart"/>
      <w:r w:rsidRPr="00011A90">
        <w:rPr>
          <w:bCs/>
          <w:iCs/>
        </w:rPr>
        <w:t>субхронической</w:t>
      </w:r>
      <w:proofErr w:type="spellEnd"/>
      <w:r w:rsidRPr="00011A90">
        <w:rPr>
          <w:bCs/>
          <w:iCs/>
        </w:rPr>
        <w:t xml:space="preserve">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w:t>
      </w:r>
      <w:r w:rsidRPr="00011A90">
        <w:t>на неполовозрелых и половозрелых кроликах.</w:t>
      </w:r>
    </w:p>
    <w:p w:rsidR="00011A90" w:rsidRPr="00011A90" w:rsidRDefault="00011A90" w:rsidP="00011A90">
      <w:pPr>
        <w:spacing w:after="0"/>
        <w:contextualSpacing/>
        <w:rPr>
          <w:bCs/>
        </w:rPr>
      </w:pPr>
      <w:r w:rsidRPr="00011A90">
        <w:rPr>
          <w:bCs/>
          <w:iCs/>
        </w:rPr>
        <w:t>5.1.6.</w:t>
      </w:r>
      <w:r w:rsidRPr="00011A90">
        <w:rPr>
          <w:bCs/>
          <w:iCs/>
        </w:rPr>
        <w:tab/>
        <w:t xml:space="preserve">Отчет об исследовании </w:t>
      </w:r>
      <w:proofErr w:type="spellStart"/>
      <w:r w:rsidRPr="00011A90">
        <w:rPr>
          <w:bCs/>
          <w:iCs/>
        </w:rPr>
        <w:t>аллергенности</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w:t>
      </w:r>
    </w:p>
    <w:p w:rsidR="00011A90" w:rsidRPr="00011A90" w:rsidRDefault="00011A90" w:rsidP="00011A90">
      <w:pPr>
        <w:spacing w:after="0"/>
        <w:contextualSpacing/>
        <w:rPr>
          <w:bCs/>
        </w:rPr>
      </w:pPr>
      <w:r w:rsidRPr="00011A90">
        <w:rPr>
          <w:bCs/>
          <w:iCs/>
        </w:rPr>
        <w:lastRenderedPageBreak/>
        <w:t>5.1.</w:t>
      </w:r>
      <w:r w:rsidRPr="00011A90">
        <w:rPr>
          <w:bCs/>
        </w:rPr>
        <w:t>7.</w:t>
      </w:r>
      <w:r w:rsidRPr="00011A90">
        <w:rPr>
          <w:bCs/>
        </w:rPr>
        <w:tab/>
        <w:t xml:space="preserve">Отчет об исследовании эффективности </w:t>
      </w:r>
      <w:r w:rsidRPr="00011A90">
        <w:rPr>
          <w:bCs/>
          <w:iCs/>
        </w:rPr>
        <w:t xml:space="preserve">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на модели </w:t>
      </w:r>
      <w:proofErr w:type="spellStart"/>
      <w:r w:rsidRPr="00011A90">
        <w:rPr>
          <w:bCs/>
        </w:rPr>
        <w:t>первично-генерализованных</w:t>
      </w:r>
      <w:proofErr w:type="spellEnd"/>
      <w:r w:rsidRPr="00011A90">
        <w:rPr>
          <w:bCs/>
        </w:rPr>
        <w:t xml:space="preserve"> судорог в сравнении с зарегистрированным в РФ аналогом.</w:t>
      </w:r>
    </w:p>
    <w:p w:rsidR="00011A90" w:rsidRPr="00011A90" w:rsidRDefault="00011A90" w:rsidP="00011A90">
      <w:pPr>
        <w:spacing w:after="0"/>
        <w:contextualSpacing/>
        <w:rPr>
          <w:bCs/>
        </w:rPr>
      </w:pPr>
      <w:r w:rsidRPr="00011A90">
        <w:rPr>
          <w:bCs/>
          <w:iCs/>
        </w:rPr>
        <w:t>5.1.</w:t>
      </w:r>
      <w:r w:rsidRPr="00011A90">
        <w:t>8.</w:t>
      </w:r>
      <w:r w:rsidRPr="00011A90">
        <w:tab/>
        <w:t>Заключение об установленных уровнях токсических доз по результатам проведенного в рамках Договора доклинического исследования</w:t>
      </w:r>
      <w:r w:rsidRPr="00011A90">
        <w:rPr>
          <w:bCs/>
        </w:rPr>
        <w:t>.</w:t>
      </w:r>
    </w:p>
    <w:p w:rsidR="00011A90" w:rsidRPr="00011A90" w:rsidRDefault="00011A90" w:rsidP="00011A90">
      <w:pPr>
        <w:shd w:val="clear" w:color="auto" w:fill="FFFFFF"/>
        <w:suppressAutoHyphens/>
        <w:spacing w:after="0"/>
        <w:contextualSpacing/>
        <w:rPr>
          <w:bCs/>
        </w:rPr>
      </w:pPr>
      <w:r w:rsidRPr="00011A90">
        <w:rPr>
          <w:bCs/>
          <w:iCs/>
        </w:rPr>
        <w:t>5.1.</w:t>
      </w:r>
      <w:r w:rsidRPr="00011A90">
        <w:rPr>
          <w:bCs/>
        </w:rPr>
        <w:t>9.</w:t>
      </w:r>
      <w:r w:rsidRPr="00011A90">
        <w:rPr>
          <w:bCs/>
        </w:rPr>
        <w:tab/>
        <w:t>Акт сдачи-приемки выполненных работ.</w:t>
      </w:r>
    </w:p>
    <w:p w:rsidR="00011A90" w:rsidRPr="00011A90" w:rsidRDefault="00011A90" w:rsidP="00011A90">
      <w:pPr>
        <w:shd w:val="clear" w:color="auto" w:fill="FFFFFF"/>
        <w:suppressAutoHyphens/>
        <w:spacing w:after="0"/>
        <w:rPr>
          <w:bCs/>
        </w:rPr>
      </w:pPr>
    </w:p>
    <w:p w:rsidR="00011A90" w:rsidRPr="00011A90" w:rsidRDefault="00011A90" w:rsidP="00011A90">
      <w:pPr>
        <w:spacing w:after="0"/>
        <w:rPr>
          <w:bCs/>
        </w:rPr>
      </w:pPr>
      <w:r w:rsidRPr="00011A90">
        <w:rPr>
          <w:b/>
          <w:bCs/>
        </w:rPr>
        <w:t>6.</w:t>
      </w:r>
      <w:r w:rsidRPr="00011A90">
        <w:rPr>
          <w:b/>
          <w:bCs/>
        </w:rPr>
        <w:tab/>
      </w:r>
      <w:r w:rsidRPr="00011A90">
        <w:rPr>
          <w:bCs/>
        </w:rPr>
        <w:t xml:space="preserve">Сроки выполнения Работ по Договору (отдельному Этапу выполнения Работ) и сроки </w:t>
      </w:r>
      <w:r w:rsidRPr="00011A90">
        <w:t xml:space="preserve">передачи отчетной документации Заказчику </w:t>
      </w:r>
      <w:r w:rsidRPr="00011A90">
        <w:rPr>
          <w:bCs/>
        </w:rPr>
        <w:t>определяются Календарным планом.</w:t>
      </w:r>
    </w:p>
    <w:p w:rsidR="006A6857" w:rsidRDefault="006A6857" w:rsidP="008A28DB">
      <w:pPr>
        <w:spacing w:after="0"/>
        <w:jc w:val="left"/>
      </w:pPr>
    </w:p>
    <w:p w:rsidR="00011A90" w:rsidRDefault="00011A90" w:rsidP="008A28DB">
      <w:pPr>
        <w:spacing w:after="0"/>
        <w:jc w:val="left"/>
      </w:pPr>
    </w:p>
    <w:p w:rsidR="006A6857" w:rsidRDefault="006A6857" w:rsidP="008A28DB">
      <w:pPr>
        <w:spacing w:after="0"/>
        <w:jc w:val="left"/>
      </w:pPr>
    </w:p>
    <w:p w:rsidR="00635A7C" w:rsidRPr="00F74517" w:rsidRDefault="008A28DB" w:rsidP="008A28DB">
      <w:pPr>
        <w:spacing w:after="0"/>
        <w:jc w:val="left"/>
      </w:pPr>
      <w:r w:rsidRPr="00F74517">
        <w:br w:type="page"/>
      </w:r>
    </w:p>
    <w:p w:rsidR="0039181D" w:rsidRDefault="0039181D" w:rsidP="00664ED8">
      <w:pPr>
        <w:pStyle w:val="1"/>
        <w:pageBreakBefore/>
        <w:numPr>
          <w:ilvl w:val="0"/>
          <w:numId w:val="3"/>
        </w:numPr>
        <w:tabs>
          <w:tab w:val="left" w:pos="9639"/>
        </w:tabs>
        <w:spacing w:before="0" w:after="0"/>
        <w:rPr>
          <w:rStyle w:val="10"/>
          <w:b/>
          <w:caps/>
          <w:sz w:val="24"/>
          <w:szCs w:val="24"/>
        </w:rPr>
      </w:pPr>
      <w:r w:rsidRPr="00EB7A83">
        <w:rPr>
          <w:rStyle w:val="10"/>
          <w:b/>
          <w:caps/>
          <w:sz w:val="24"/>
          <w:szCs w:val="24"/>
        </w:rPr>
        <w:lastRenderedPageBreak/>
        <w:t>ПРОЕКТ ДОГОВОРА</w:t>
      </w:r>
      <w:bookmarkEnd w:id="79"/>
    </w:p>
    <w:p w:rsidR="00011A90" w:rsidRPr="00011A90" w:rsidRDefault="00011A90" w:rsidP="00011A90">
      <w:pPr>
        <w:spacing w:after="0"/>
        <w:jc w:val="center"/>
        <w:outlineLvl w:val="0"/>
        <w:rPr>
          <w:b/>
          <w:bCs/>
        </w:rPr>
      </w:pPr>
      <w:r w:rsidRPr="00011A90">
        <w:rPr>
          <w:b/>
          <w:bCs/>
        </w:rPr>
        <w:t>ДОГОВОР № _________________</w:t>
      </w:r>
    </w:p>
    <w:p w:rsidR="00011A90" w:rsidRPr="00011A90" w:rsidRDefault="00011A90" w:rsidP="00011A90">
      <w:pPr>
        <w:spacing w:after="0"/>
        <w:jc w:val="center"/>
        <w:rPr>
          <w:b/>
        </w:rPr>
      </w:pPr>
    </w:p>
    <w:p w:rsidR="00011A90" w:rsidRPr="00011A90" w:rsidRDefault="00011A90" w:rsidP="00011A90">
      <w:pPr>
        <w:tabs>
          <w:tab w:val="right" w:pos="10206"/>
        </w:tabs>
        <w:spacing w:after="0"/>
        <w:jc w:val="left"/>
        <w:rPr>
          <w:b/>
          <w:bCs/>
        </w:rPr>
      </w:pPr>
      <w:r w:rsidRPr="00011A90">
        <w:rPr>
          <w:b/>
          <w:bCs/>
        </w:rPr>
        <w:t>г. Москва</w:t>
      </w:r>
      <w:r w:rsidRPr="00011A90">
        <w:rPr>
          <w:b/>
          <w:bCs/>
        </w:rPr>
        <w:tab/>
        <w:t>«___» ____________ 201_ г.</w:t>
      </w:r>
    </w:p>
    <w:p w:rsidR="00011A90" w:rsidRPr="00011A90" w:rsidRDefault="00011A90" w:rsidP="00011A90">
      <w:pPr>
        <w:tabs>
          <w:tab w:val="left" w:pos="6663"/>
        </w:tabs>
        <w:spacing w:after="0"/>
        <w:jc w:val="left"/>
        <w:rPr>
          <w:b/>
          <w:bCs/>
        </w:rPr>
      </w:pPr>
    </w:p>
    <w:p w:rsidR="00011A90" w:rsidRPr="00011A90" w:rsidRDefault="00011A90" w:rsidP="00011A90">
      <w:pPr>
        <w:spacing w:after="0"/>
        <w:ind w:firstLine="567"/>
      </w:pPr>
      <w:proofErr w:type="gramStart"/>
      <w:r w:rsidRPr="00011A90">
        <w:rPr>
          <w:b/>
        </w:rPr>
        <w:t>Федеральное государственное унитарное предприятие «Московский эндокринный завод» (ФГУП «Московский эндокринный завод»)</w:t>
      </w:r>
      <w:r w:rsidRPr="00011A90">
        <w:t xml:space="preserve">, именуемое в дальнейшем </w:t>
      </w:r>
      <w:r w:rsidRPr="00011A90">
        <w:rPr>
          <w:b/>
        </w:rPr>
        <w:t>«Заказчик»</w:t>
      </w:r>
      <w:r w:rsidRPr="00011A90">
        <w:t xml:space="preserve">, в лице Генерального директора Фонарева Михаила Юрьевича, действующего на основании Устава, с одной стороны, и ________________________, именуемое в дальнейшем </w:t>
      </w:r>
      <w:r w:rsidRPr="00011A90">
        <w:rPr>
          <w:b/>
        </w:rPr>
        <w:t>«Исполнитель</w:t>
      </w:r>
      <w:r w:rsidRPr="00011A90">
        <w:t xml:space="preserve">», в лице </w:t>
      </w:r>
      <w:r w:rsidRPr="00011A90">
        <w:rPr>
          <w:bCs/>
        </w:rPr>
        <w:t>_____________________________</w:t>
      </w:r>
      <w:r w:rsidRPr="00011A90">
        <w:t xml:space="preserve">, действующего на основании _______, с другой стороны, далее совместно именуемые «Стороны», а по отдельности «Сторона», </w:t>
      </w:r>
      <w:proofErr w:type="gramEnd"/>
    </w:p>
    <w:p w:rsidR="00011A90" w:rsidRPr="00011A90" w:rsidRDefault="00011A90" w:rsidP="00011A90">
      <w:pPr>
        <w:spacing w:after="0"/>
        <w:ind w:firstLine="567"/>
        <w:rPr>
          <w:spacing w:val="-5"/>
          <w:lang w:eastAsia="en-US"/>
        </w:rPr>
      </w:pPr>
      <w:r w:rsidRPr="00011A90">
        <w:t>по результатам проведения 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 з</w:t>
      </w:r>
      <w:r w:rsidRPr="00011A90">
        <w:rPr>
          <w:spacing w:val="-5"/>
          <w:lang w:eastAsia="en-US"/>
        </w:rPr>
        <w:t>аключили настоящий Договор о нижеследующем:</w:t>
      </w:r>
    </w:p>
    <w:p w:rsidR="00011A90" w:rsidRPr="00011A90" w:rsidRDefault="00011A90" w:rsidP="00011A90">
      <w:pPr>
        <w:spacing w:after="0"/>
        <w:ind w:firstLine="567"/>
        <w:jc w:val="left"/>
      </w:pPr>
    </w:p>
    <w:p w:rsidR="00011A90" w:rsidRPr="00011A90" w:rsidRDefault="00011A90" w:rsidP="00011A90">
      <w:pPr>
        <w:numPr>
          <w:ilvl w:val="0"/>
          <w:numId w:val="14"/>
        </w:numPr>
        <w:spacing w:after="0"/>
        <w:ind w:left="0" w:firstLine="0"/>
        <w:contextualSpacing/>
        <w:jc w:val="center"/>
        <w:rPr>
          <w:b/>
          <w:bCs/>
        </w:rPr>
      </w:pPr>
      <w:r w:rsidRPr="00011A90">
        <w:rPr>
          <w:b/>
          <w:bCs/>
        </w:rPr>
        <w:t>ПРЕДМЕТ ДОГОВОРА</w:t>
      </w:r>
    </w:p>
    <w:p w:rsidR="00011A90" w:rsidRPr="00011A90" w:rsidRDefault="00011A90" w:rsidP="00011A90">
      <w:pPr>
        <w:spacing w:after="0"/>
        <w:contextualSpacing/>
        <w:rPr>
          <w:b/>
          <w:bCs/>
        </w:rPr>
      </w:pPr>
    </w:p>
    <w:p w:rsidR="00011A90" w:rsidRPr="00011A90" w:rsidRDefault="00011A90" w:rsidP="00011A90">
      <w:pPr>
        <w:spacing w:after="0"/>
      </w:pPr>
      <w:r w:rsidRPr="00011A90">
        <w:t>1.1.</w:t>
      </w:r>
      <w:r w:rsidRPr="00011A90">
        <w:tab/>
        <w:t xml:space="preserve">Исполнитель обязуется по заданию Заказчика выполнить работы по проведению </w:t>
      </w:r>
      <w:r w:rsidRPr="00011A90">
        <w:rPr>
          <w:b/>
          <w:bCs/>
        </w:rPr>
        <w:t xml:space="preserve">доклинического исследования лекарственного препарата для медицинского применения </w:t>
      </w:r>
      <w:proofErr w:type="spellStart"/>
      <w:r w:rsidRPr="00011A90">
        <w:rPr>
          <w:b/>
          <w:bCs/>
        </w:rPr>
        <w:t>Диазепам</w:t>
      </w:r>
      <w:proofErr w:type="spellEnd"/>
      <w:r w:rsidRPr="00011A90">
        <w:rPr>
          <w:b/>
          <w:bCs/>
        </w:rPr>
        <w:t xml:space="preserve">, раствор для ректального введения </w:t>
      </w:r>
      <w:r w:rsidRPr="00011A90">
        <w:rPr>
          <w:b/>
        </w:rPr>
        <w:t>20 мг/5 мл</w:t>
      </w:r>
      <w:r w:rsidRPr="00011A90" w:rsidDel="00A56AD8">
        <w:rPr>
          <w:b/>
          <w:bCs/>
        </w:rPr>
        <w:t xml:space="preserve"> </w:t>
      </w:r>
      <w:r w:rsidRPr="00011A90">
        <w:rPr>
          <w:b/>
          <w:bCs/>
        </w:rPr>
        <w:t xml:space="preserve">производства </w:t>
      </w:r>
      <w:r w:rsidRPr="00011A90">
        <w:rPr>
          <w:b/>
        </w:rPr>
        <w:t>ФГУП «Московский эндокринный завод»</w:t>
      </w:r>
      <w:r w:rsidRPr="00011A90">
        <w:t xml:space="preserve"> далее по тексту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
    <w:p w:rsidR="00011A90" w:rsidRPr="00011A90" w:rsidRDefault="00011A90" w:rsidP="00011A90">
      <w:pPr>
        <w:spacing w:after="0"/>
      </w:pPr>
      <w:r w:rsidRPr="00011A90">
        <w:t>1.2.</w:t>
      </w:r>
      <w:r w:rsidRPr="00011A90">
        <w:tab/>
        <w:t xml:space="preserve">Научные, технические и другие требования к Работам, выполняемым в рамках настоящего Договора, изложены в </w:t>
      </w:r>
      <w:r w:rsidRPr="00011A90">
        <w:rPr>
          <w:iCs/>
        </w:rPr>
        <w:t xml:space="preserve">Техническом задании. </w:t>
      </w:r>
    </w:p>
    <w:p w:rsidR="00011A90" w:rsidRPr="00011A90" w:rsidRDefault="00011A90" w:rsidP="00011A90">
      <w:pPr>
        <w:suppressAutoHyphens/>
        <w:spacing w:after="0"/>
      </w:pPr>
      <w:r w:rsidRPr="00011A90">
        <w:t>1.3.</w:t>
      </w:r>
      <w:r w:rsidRPr="00011A90">
        <w:tab/>
        <w:t xml:space="preserve">Содержание и сроки выполнения Работ (этапов Работ) определяются </w:t>
      </w:r>
      <w:r w:rsidRPr="00011A90">
        <w:rPr>
          <w:iCs/>
        </w:rPr>
        <w:t>Календарным планом (Приложение №2 к настоящему Договору)</w:t>
      </w:r>
      <w:r w:rsidRPr="00011A90">
        <w:t>, который является неотъемлемой частью настоящего Договора.</w:t>
      </w:r>
    </w:p>
    <w:p w:rsidR="00011A90" w:rsidRPr="00011A90" w:rsidRDefault="00011A90" w:rsidP="00011A90">
      <w:pPr>
        <w:suppressAutoHyphens/>
        <w:spacing w:after="0"/>
      </w:pPr>
      <w:r w:rsidRPr="00011A90">
        <w:t>1.4.</w:t>
      </w:r>
      <w:r w:rsidRPr="00011A90">
        <w:tab/>
        <w:t xml:space="preserve">В течение 90 (девяноста) рабочих дней с момента получения письма-запроса от Исполнителя с расчетом количества образцов, Заказчик обязуется предоставить Исполнителю необходимые для проведения доклинического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w:t>
      </w:r>
      <w:proofErr w:type="gramStart"/>
      <w:r w:rsidRPr="00011A90">
        <w:t>случае</w:t>
      </w:r>
      <w:proofErr w:type="gramEnd"/>
      <w:r w:rsidRPr="00011A90">
        <w:t xml:space="preserve"> не предоставления Заказчиком указанных образцов препаратов в указанный срок, сроки выполнения Работ по Договору отодвигаются соразмерно задержке предоставления Заказчиком образцов препаратов, а также документации, и иных материалов, необходимых для выполнения работ. </w:t>
      </w:r>
    </w:p>
    <w:p w:rsidR="00011A90" w:rsidRPr="00011A90" w:rsidRDefault="00011A90" w:rsidP="00011A90">
      <w:pPr>
        <w:spacing w:after="0"/>
      </w:pPr>
      <w:r w:rsidRPr="00011A90">
        <w:t>1.5.</w:t>
      </w:r>
      <w:r w:rsidRPr="00011A90">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011A90" w:rsidRPr="00011A90" w:rsidRDefault="00011A90" w:rsidP="00011A90">
      <w:pPr>
        <w:spacing w:after="0"/>
      </w:pPr>
      <w:r w:rsidRPr="00011A90">
        <w:t>1.6.</w:t>
      </w:r>
      <w:r w:rsidRPr="00011A90">
        <w:tab/>
        <w:t>Работы будут выполняться в месте нахождения __________ по адресу: __________________.</w:t>
      </w:r>
    </w:p>
    <w:p w:rsidR="00011A90" w:rsidRPr="00011A90" w:rsidRDefault="00011A90" w:rsidP="00011A90">
      <w:pPr>
        <w:spacing w:after="0"/>
        <w:ind w:firstLine="567"/>
      </w:pPr>
    </w:p>
    <w:p w:rsidR="00011A90" w:rsidRPr="00011A90" w:rsidRDefault="00011A90" w:rsidP="00011A90">
      <w:pPr>
        <w:numPr>
          <w:ilvl w:val="0"/>
          <w:numId w:val="14"/>
        </w:numPr>
        <w:suppressAutoHyphens/>
        <w:spacing w:after="0"/>
        <w:ind w:left="0" w:firstLine="0"/>
        <w:contextualSpacing/>
        <w:jc w:val="center"/>
        <w:rPr>
          <w:b/>
          <w:bCs/>
        </w:rPr>
      </w:pPr>
      <w:r w:rsidRPr="00011A90">
        <w:rPr>
          <w:b/>
          <w:bCs/>
        </w:rPr>
        <w:t>СТОИМОСТЬ РАБОТ И ПОРЯДОК РАСЧЕТОВ</w:t>
      </w:r>
    </w:p>
    <w:p w:rsidR="00011A90" w:rsidRPr="00011A90" w:rsidRDefault="00011A90" w:rsidP="00011A90">
      <w:pPr>
        <w:suppressAutoHyphens/>
        <w:spacing w:after="0"/>
        <w:contextualSpacing/>
        <w:rPr>
          <w:b/>
          <w:bCs/>
        </w:rPr>
      </w:pPr>
    </w:p>
    <w:p w:rsidR="00011A90" w:rsidRPr="00011A90" w:rsidRDefault="00011A90" w:rsidP="00011A90">
      <w:pPr>
        <w:spacing w:after="0"/>
      </w:pPr>
      <w:r w:rsidRPr="00011A90">
        <w:t>2.1.</w:t>
      </w:r>
      <w:r w:rsidRPr="00011A90">
        <w:tab/>
        <w:t>Общая стоимость выполнения Работ по настоящему Договору составляет</w:t>
      </w:r>
      <w:proofErr w:type="gramStart"/>
      <w:r w:rsidRPr="00011A90">
        <w:t xml:space="preserve"> </w:t>
      </w:r>
      <w:r w:rsidRPr="00011A90">
        <w:rPr>
          <w:b/>
        </w:rPr>
        <w:t>_________ (_________________________)</w:t>
      </w:r>
      <w:r w:rsidRPr="00011A90">
        <w:t xml:space="preserve"> </w:t>
      </w:r>
      <w:proofErr w:type="gramEnd"/>
      <w:r w:rsidRPr="00011A90">
        <w:t xml:space="preserve">рублей __ коп., </w:t>
      </w:r>
      <w:r w:rsidRPr="00011A90">
        <w:rPr>
          <w:bCs/>
        </w:rPr>
        <w:t>в том числе НДС по ставке, установленной п. 3 ст. 164 Налогового кодекса Российской Федерации</w:t>
      </w:r>
      <w:r w:rsidRPr="00011A90">
        <w:t>.</w:t>
      </w:r>
    </w:p>
    <w:p w:rsidR="00011A90" w:rsidRPr="00011A90" w:rsidRDefault="00011A90" w:rsidP="00011A90">
      <w:pPr>
        <w:autoSpaceDE w:val="0"/>
        <w:autoSpaceDN w:val="0"/>
        <w:adjustRightInd w:val="0"/>
        <w:spacing w:after="0"/>
      </w:pPr>
      <w:r w:rsidRPr="00011A90">
        <w:t>2.2.</w:t>
      </w:r>
      <w:r w:rsidRPr="00011A90">
        <w:tab/>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011A90" w:rsidRPr="00011A90" w:rsidRDefault="00011A90" w:rsidP="00011A90">
      <w:pPr>
        <w:tabs>
          <w:tab w:val="left" w:pos="0"/>
        </w:tabs>
        <w:spacing w:after="0"/>
      </w:pPr>
      <w:r w:rsidRPr="00011A90">
        <w:lastRenderedPageBreak/>
        <w:t>2.3.</w:t>
      </w:r>
      <w:r w:rsidRPr="00011A90">
        <w:tab/>
        <w:t xml:space="preserve">Оплата стоимости Работ по настоящему Договору производится Заказчиком поэтапно в соответствии с Календарным планом (Приложение № 2 к настоящему Договору). </w:t>
      </w:r>
    </w:p>
    <w:p w:rsidR="00011A90" w:rsidRPr="00011A90" w:rsidRDefault="00011A90" w:rsidP="00011A90">
      <w:pPr>
        <w:tabs>
          <w:tab w:val="left" w:pos="0"/>
        </w:tabs>
        <w:spacing w:after="0"/>
      </w:pPr>
      <w:r w:rsidRPr="00011A90">
        <w:t>Выполнение каждого из этапов Работ, предусмотренных настоящим Договором, подтверждается подписанными Сторонами Актами сдачи-приемки выполненных Работ по каждому из этапов.</w:t>
      </w:r>
    </w:p>
    <w:p w:rsidR="00011A90" w:rsidRPr="00011A90" w:rsidRDefault="00011A90" w:rsidP="00011A90">
      <w:pPr>
        <w:suppressAutoHyphens/>
        <w:spacing w:after="0"/>
      </w:pPr>
      <w:r w:rsidRPr="00011A90">
        <w:t>2.4.</w:t>
      </w:r>
      <w:r w:rsidRPr="00011A90">
        <w:tab/>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011A90" w:rsidRPr="00011A90" w:rsidRDefault="00011A90" w:rsidP="00011A90">
      <w:pPr>
        <w:suppressAutoHyphens/>
        <w:spacing w:after="0"/>
      </w:pPr>
      <w:r w:rsidRPr="00011A90">
        <w:t>2.5.</w:t>
      </w:r>
      <w:r w:rsidRPr="00011A90">
        <w:tab/>
        <w:t>Обязательства Заказчика по оплате Работ считаются исполненными с момента поступления денежных средств на счет Исполнителя.</w:t>
      </w:r>
    </w:p>
    <w:p w:rsidR="00011A90" w:rsidRPr="00011A90" w:rsidRDefault="00011A90" w:rsidP="00011A90">
      <w:pPr>
        <w:suppressAutoHyphens/>
        <w:spacing w:after="0"/>
      </w:pPr>
      <w:r w:rsidRPr="00011A90">
        <w:t>2.6.</w:t>
      </w:r>
      <w:r w:rsidRPr="00011A90">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011A90" w:rsidRPr="00011A90" w:rsidRDefault="00011A90" w:rsidP="00011A90">
      <w:pPr>
        <w:suppressAutoHyphens/>
        <w:spacing w:after="0"/>
      </w:pPr>
    </w:p>
    <w:p w:rsidR="00011A90" w:rsidRPr="00011A90" w:rsidRDefault="00011A90" w:rsidP="00011A90">
      <w:pPr>
        <w:suppressAutoHyphens/>
        <w:spacing w:after="0"/>
        <w:jc w:val="center"/>
        <w:rPr>
          <w:b/>
          <w:bCs/>
        </w:rPr>
      </w:pPr>
      <w:r w:rsidRPr="00011A90">
        <w:rPr>
          <w:b/>
          <w:bCs/>
        </w:rPr>
        <w:t>3.</w:t>
      </w:r>
      <w:r w:rsidRPr="00011A90">
        <w:rPr>
          <w:b/>
          <w:bCs/>
        </w:rPr>
        <w:tab/>
        <w:t>ПОРЯДОК СДАЧИ И ПРИЕМКИ РАБОТ</w:t>
      </w:r>
    </w:p>
    <w:p w:rsidR="00011A90" w:rsidRPr="00011A90" w:rsidRDefault="00011A90" w:rsidP="00011A90">
      <w:pPr>
        <w:suppressAutoHyphens/>
        <w:spacing w:after="0"/>
        <w:jc w:val="center"/>
        <w:rPr>
          <w:b/>
          <w:bCs/>
        </w:rPr>
      </w:pPr>
    </w:p>
    <w:p w:rsidR="00011A90" w:rsidRPr="00011A90" w:rsidRDefault="00011A90" w:rsidP="00011A90">
      <w:pPr>
        <w:tabs>
          <w:tab w:val="left" w:pos="851"/>
        </w:tabs>
        <w:suppressAutoHyphens/>
        <w:spacing w:after="0"/>
      </w:pPr>
      <w:r w:rsidRPr="00011A90">
        <w:t>3.1.</w:t>
      </w:r>
      <w:r w:rsidRPr="00011A90">
        <w:tab/>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011A90">
        <w:rPr>
          <w:iCs/>
        </w:rPr>
        <w:t xml:space="preserve">Календарным планом (Приложение № 2 к настоящему Договору). </w:t>
      </w:r>
    </w:p>
    <w:p w:rsidR="00011A90" w:rsidRPr="00011A90" w:rsidRDefault="00011A90" w:rsidP="00011A90">
      <w:pPr>
        <w:widowControl w:val="0"/>
        <w:autoSpaceDE w:val="0"/>
        <w:autoSpaceDN w:val="0"/>
        <w:adjustRightInd w:val="0"/>
        <w:spacing w:after="0"/>
        <w:rPr>
          <w:lang w:eastAsia="en-US"/>
        </w:rPr>
      </w:pPr>
      <w:r w:rsidRPr="00011A90">
        <w:rPr>
          <w:lang w:eastAsia="en-US"/>
        </w:rPr>
        <w:t>3.2.</w:t>
      </w:r>
      <w:r w:rsidRPr="00011A90">
        <w:rPr>
          <w:lang w:eastAsia="en-US"/>
        </w:rPr>
        <w:tab/>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011A90" w:rsidRPr="00011A90" w:rsidRDefault="00011A90" w:rsidP="00011A90">
      <w:pPr>
        <w:widowControl w:val="0"/>
        <w:autoSpaceDE w:val="0"/>
        <w:autoSpaceDN w:val="0"/>
        <w:adjustRightInd w:val="0"/>
        <w:spacing w:after="0"/>
        <w:rPr>
          <w:lang w:eastAsia="en-US"/>
        </w:rPr>
      </w:pPr>
      <w:r w:rsidRPr="00011A90">
        <w:rPr>
          <w:lang w:eastAsia="en-US"/>
        </w:rPr>
        <w:t>3.3.</w:t>
      </w:r>
      <w:r w:rsidRPr="00011A90">
        <w:rPr>
          <w:lang w:eastAsia="en-US"/>
        </w:rPr>
        <w:tab/>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011A90" w:rsidRPr="00011A90" w:rsidRDefault="00011A90" w:rsidP="00011A90">
      <w:pPr>
        <w:widowControl w:val="0"/>
        <w:autoSpaceDE w:val="0"/>
        <w:autoSpaceDN w:val="0"/>
        <w:adjustRightInd w:val="0"/>
        <w:spacing w:after="0"/>
        <w:rPr>
          <w:lang w:eastAsia="en-US"/>
        </w:rPr>
      </w:pPr>
      <w:r w:rsidRPr="00011A90">
        <w:rPr>
          <w:lang w:eastAsia="en-US"/>
        </w:rPr>
        <w:t>3.4.</w:t>
      </w:r>
      <w:r w:rsidRPr="00011A90">
        <w:rPr>
          <w:lang w:eastAsia="en-US"/>
        </w:rPr>
        <w:tab/>
        <w:t xml:space="preserve">При завершении выполнения каждого этапа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этапа Работ для осуществления приемки их результатов. </w:t>
      </w:r>
    </w:p>
    <w:p w:rsidR="00011A90" w:rsidRPr="00011A90" w:rsidRDefault="00011A90" w:rsidP="00011A90">
      <w:pPr>
        <w:widowControl w:val="0"/>
        <w:autoSpaceDE w:val="0"/>
        <w:autoSpaceDN w:val="0"/>
        <w:adjustRightInd w:val="0"/>
        <w:spacing w:after="0"/>
        <w:rPr>
          <w:lang w:eastAsia="en-US"/>
        </w:rPr>
      </w:pPr>
      <w:r w:rsidRPr="00011A90">
        <w:rPr>
          <w:lang w:eastAsia="en-US"/>
        </w:rPr>
        <w:t>3.5.</w:t>
      </w:r>
      <w:r w:rsidRPr="00011A90">
        <w:rPr>
          <w:lang w:eastAsia="en-US"/>
        </w:rPr>
        <w:tab/>
        <w:t>Вся документация, подлежащая сдаче Заказчику, представляется Исполнителем на бумажном и электронном носителях.</w:t>
      </w:r>
    </w:p>
    <w:p w:rsidR="00011A90" w:rsidRPr="00011A90" w:rsidRDefault="00011A90" w:rsidP="00011A90">
      <w:pPr>
        <w:widowControl w:val="0"/>
        <w:autoSpaceDE w:val="0"/>
        <w:autoSpaceDN w:val="0"/>
        <w:adjustRightInd w:val="0"/>
        <w:spacing w:after="0"/>
        <w:rPr>
          <w:lang w:eastAsia="en-US"/>
        </w:rPr>
      </w:pPr>
      <w:r w:rsidRPr="00011A90">
        <w:rPr>
          <w:lang w:eastAsia="en-US"/>
        </w:rPr>
        <w:t>3.6.</w:t>
      </w:r>
      <w:r w:rsidRPr="00011A90">
        <w:rPr>
          <w:lang w:eastAsia="en-US"/>
        </w:rPr>
        <w:tab/>
        <w:t xml:space="preserve">Заказчик в течение 15 (пятнадцати) рабочих дней </w:t>
      </w:r>
      <w:proofErr w:type="gramStart"/>
      <w:r w:rsidRPr="00011A90">
        <w:rPr>
          <w:lang w:eastAsia="en-US"/>
        </w:rPr>
        <w:t>с даты получения</w:t>
      </w:r>
      <w:proofErr w:type="gramEnd"/>
      <w:r w:rsidRPr="00011A90">
        <w:rPr>
          <w:lang w:eastAsia="en-US"/>
        </w:rPr>
        <w:t xml:space="preserve"> Акта сдачи-приемки выполненных Работ (далее - Акт) и результатов выполненных работ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011A90" w:rsidRPr="00011A90" w:rsidRDefault="00011A90" w:rsidP="00011A90">
      <w:pPr>
        <w:widowControl w:val="0"/>
        <w:autoSpaceDE w:val="0"/>
        <w:autoSpaceDN w:val="0"/>
        <w:adjustRightInd w:val="0"/>
        <w:spacing w:after="0"/>
        <w:rPr>
          <w:lang w:eastAsia="en-US"/>
        </w:rPr>
      </w:pPr>
      <w:r w:rsidRPr="00011A90">
        <w:rPr>
          <w:lang w:eastAsia="en-US"/>
        </w:rPr>
        <w:t>3.7.</w:t>
      </w:r>
      <w:r w:rsidRPr="00011A90">
        <w:rPr>
          <w:lang w:eastAsia="en-US"/>
        </w:rPr>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011A90" w:rsidRPr="00011A90" w:rsidRDefault="00011A90" w:rsidP="00011A90">
      <w:pPr>
        <w:widowControl w:val="0"/>
        <w:autoSpaceDE w:val="0"/>
        <w:autoSpaceDN w:val="0"/>
        <w:adjustRightInd w:val="0"/>
        <w:spacing w:after="0"/>
        <w:rPr>
          <w:lang w:eastAsia="en-US"/>
        </w:rPr>
      </w:pPr>
      <w:r w:rsidRPr="00011A90">
        <w:rPr>
          <w:lang w:eastAsia="en-US"/>
        </w:rPr>
        <w:t>3.8.</w:t>
      </w:r>
      <w:r w:rsidRPr="00011A90">
        <w:rPr>
          <w:lang w:eastAsia="en-US"/>
        </w:rPr>
        <w:tab/>
        <w:t xml:space="preserve">Исполнитель обязан своими силами и за свой счет устранить в установленные </w:t>
      </w:r>
      <w:proofErr w:type="gramStart"/>
      <w:r w:rsidRPr="00011A90">
        <w:rPr>
          <w:lang w:eastAsia="en-US"/>
        </w:rPr>
        <w:t>сроки</w:t>
      </w:r>
      <w:proofErr w:type="gramEnd"/>
      <w:r w:rsidRPr="00011A90">
        <w:rPr>
          <w:lang w:eastAsia="en-US"/>
        </w:rPr>
        <w:t xml:space="preserve"> допущенные по его вине недостатки выполненных Работ, а также ошибки в расчетах и аналитических выводах. </w:t>
      </w:r>
    </w:p>
    <w:p w:rsidR="00011A90" w:rsidRPr="00011A90" w:rsidRDefault="00011A90" w:rsidP="00011A90">
      <w:pPr>
        <w:tabs>
          <w:tab w:val="left" w:pos="851"/>
        </w:tabs>
        <w:suppressAutoHyphens/>
        <w:spacing w:after="0"/>
        <w:ind w:right="-3"/>
        <w:rPr>
          <w:lang w:eastAsia="en-US"/>
        </w:rPr>
      </w:pPr>
      <w:r w:rsidRPr="00011A90">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011A90" w:rsidRPr="00011A90" w:rsidRDefault="00011A90" w:rsidP="00011A90">
      <w:pPr>
        <w:suppressAutoHyphens/>
        <w:spacing w:after="0"/>
        <w:ind w:right="-3"/>
        <w:rPr>
          <w:lang w:eastAsia="en-US"/>
        </w:rPr>
      </w:pPr>
      <w:r w:rsidRPr="00011A90">
        <w:rPr>
          <w:lang w:eastAsia="en-US"/>
        </w:rPr>
        <w:t>3.9.</w:t>
      </w:r>
      <w:r w:rsidRPr="00011A90">
        <w:rPr>
          <w:lang w:eastAsia="en-US"/>
        </w:rPr>
        <w:tab/>
        <w:t xml:space="preserve">В </w:t>
      </w:r>
      <w:proofErr w:type="gramStart"/>
      <w:r w:rsidRPr="00011A90">
        <w:rPr>
          <w:lang w:eastAsia="en-US"/>
        </w:rPr>
        <w:t>случае</w:t>
      </w:r>
      <w:proofErr w:type="gramEnd"/>
      <w:r w:rsidRPr="00011A90">
        <w:rPr>
          <w:lang w:eastAsia="en-US"/>
        </w:rPr>
        <w:t xml:space="preserve"> сдачи-приемки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011A90" w:rsidRPr="00011A90" w:rsidRDefault="00011A90" w:rsidP="00011A90">
      <w:pPr>
        <w:tabs>
          <w:tab w:val="left" w:pos="851"/>
        </w:tabs>
        <w:suppressAutoHyphens/>
        <w:spacing w:after="0"/>
        <w:ind w:right="-3"/>
        <w:rPr>
          <w:lang w:eastAsia="en-US"/>
        </w:rPr>
      </w:pPr>
    </w:p>
    <w:p w:rsidR="00011A90" w:rsidRPr="00011A90" w:rsidRDefault="00011A90" w:rsidP="00011A90">
      <w:pPr>
        <w:keepNext/>
        <w:numPr>
          <w:ilvl w:val="0"/>
          <w:numId w:val="13"/>
        </w:numPr>
        <w:suppressAutoHyphens/>
        <w:spacing w:after="0"/>
        <w:ind w:left="0" w:firstLine="0"/>
        <w:contextualSpacing/>
        <w:jc w:val="center"/>
        <w:rPr>
          <w:b/>
          <w:bCs/>
        </w:rPr>
      </w:pPr>
      <w:r w:rsidRPr="00011A90">
        <w:rPr>
          <w:b/>
          <w:bCs/>
        </w:rPr>
        <w:t>ПРАВА И ОБЯЗАННОСТИ СТОРОН</w:t>
      </w:r>
    </w:p>
    <w:p w:rsidR="00011A90" w:rsidRPr="00011A90" w:rsidRDefault="00011A90" w:rsidP="00011A90">
      <w:pPr>
        <w:keepNext/>
        <w:suppressAutoHyphens/>
        <w:spacing w:after="0"/>
        <w:contextualSpacing/>
        <w:rPr>
          <w:b/>
          <w:bCs/>
        </w:rPr>
      </w:pPr>
    </w:p>
    <w:p w:rsidR="00011A90" w:rsidRPr="00011A90" w:rsidRDefault="00011A90" w:rsidP="00011A90">
      <w:pPr>
        <w:keepNext/>
        <w:tabs>
          <w:tab w:val="left" w:pos="0"/>
        </w:tabs>
        <w:suppressAutoHyphens/>
        <w:spacing w:after="0"/>
      </w:pPr>
      <w:r w:rsidRPr="00011A90">
        <w:t>4.1.</w:t>
      </w:r>
      <w:r w:rsidRPr="00011A90">
        <w:tab/>
        <w:t>Заказчик обязуется:</w:t>
      </w:r>
    </w:p>
    <w:p w:rsidR="00011A90" w:rsidRPr="00011A90" w:rsidRDefault="00011A90" w:rsidP="00011A90">
      <w:pPr>
        <w:tabs>
          <w:tab w:val="left" w:pos="0"/>
        </w:tabs>
        <w:suppressAutoHyphens/>
        <w:spacing w:after="0"/>
      </w:pPr>
      <w:r w:rsidRPr="00011A90">
        <w:t>4.1.1.</w:t>
      </w:r>
      <w:r w:rsidRPr="00011A90">
        <w:tab/>
        <w:t>предоставить Исполнителю образцы препаратов лекарственных средств, в количестве необходимом для выполнения Работ по настоящему Договору. Передача образцов препаратов оформляется актом приема-передачи образцов и товарной накладной;</w:t>
      </w:r>
    </w:p>
    <w:p w:rsidR="00011A90" w:rsidRPr="00011A90" w:rsidRDefault="00011A90" w:rsidP="00011A90">
      <w:pPr>
        <w:tabs>
          <w:tab w:val="left" w:pos="0"/>
        </w:tabs>
        <w:suppressAutoHyphens/>
        <w:spacing w:after="0"/>
      </w:pPr>
      <w:r w:rsidRPr="00011A90">
        <w:t>4.1.2.</w:t>
      </w:r>
      <w:r w:rsidRPr="00011A90">
        <w:tab/>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011A90" w:rsidRPr="00011A90" w:rsidRDefault="00011A90" w:rsidP="00011A90">
      <w:pPr>
        <w:tabs>
          <w:tab w:val="left" w:pos="0"/>
        </w:tabs>
        <w:suppressAutoHyphens/>
        <w:spacing w:after="0"/>
        <w:jc w:val="left"/>
      </w:pPr>
      <w:r w:rsidRPr="00011A90">
        <w:t>4.2.</w:t>
      </w:r>
      <w:r w:rsidRPr="00011A90">
        <w:tab/>
        <w:t>Исполнитель обязуется:</w:t>
      </w:r>
    </w:p>
    <w:p w:rsidR="00011A90" w:rsidRPr="00011A90" w:rsidRDefault="00011A90" w:rsidP="00011A90">
      <w:pPr>
        <w:tabs>
          <w:tab w:val="left" w:pos="0"/>
        </w:tabs>
        <w:suppressAutoHyphens/>
        <w:spacing w:after="0"/>
      </w:pPr>
      <w:r w:rsidRPr="00011A90">
        <w:lastRenderedPageBreak/>
        <w:t>4.2.1.</w:t>
      </w:r>
      <w:r w:rsidRPr="00011A90">
        <w:tab/>
        <w:t xml:space="preserve">выполнить своими или привлеченными силами и средствами Работы по настоящему Договору в соответствии с требованиями </w:t>
      </w:r>
      <w:r w:rsidRPr="00011A90">
        <w:rPr>
          <w:iCs/>
        </w:rPr>
        <w:t xml:space="preserve">Технического задания </w:t>
      </w:r>
      <w:r w:rsidRPr="00011A90">
        <w:t xml:space="preserve">и </w:t>
      </w:r>
      <w:r w:rsidRPr="00011A90">
        <w:rPr>
          <w:iCs/>
        </w:rPr>
        <w:t>Календарного плана</w:t>
      </w:r>
      <w:r w:rsidRPr="00011A90">
        <w:t>;</w:t>
      </w:r>
    </w:p>
    <w:p w:rsidR="00011A90" w:rsidRPr="00011A90" w:rsidRDefault="00011A90" w:rsidP="00011A90">
      <w:pPr>
        <w:tabs>
          <w:tab w:val="left" w:pos="0"/>
        </w:tabs>
        <w:suppressAutoHyphens/>
        <w:spacing w:after="0"/>
      </w:pPr>
      <w:r w:rsidRPr="00011A90">
        <w:t>4.2.2.</w:t>
      </w:r>
      <w:r w:rsidRPr="00011A90">
        <w:tab/>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011A90" w:rsidRPr="00011A90" w:rsidRDefault="00011A90" w:rsidP="00011A90">
      <w:pPr>
        <w:tabs>
          <w:tab w:val="left" w:pos="0"/>
        </w:tabs>
        <w:suppressAutoHyphens/>
        <w:spacing w:after="0"/>
      </w:pPr>
      <w:r w:rsidRPr="00011A90">
        <w:t>4.2.3.</w:t>
      </w:r>
      <w:r w:rsidRPr="00011A90">
        <w:tab/>
        <w:t xml:space="preserve">если в процессе выполнения выясняется нецелесообразность дальнейшего проведения Работ по настоящему Договору письменно сообщить Заказчику и, по письменному указанию Заказчика, приостановить их. В </w:t>
      </w:r>
      <w:proofErr w:type="gramStart"/>
      <w:r w:rsidRPr="00011A90">
        <w:t>этом</w:t>
      </w:r>
      <w:proofErr w:type="gramEnd"/>
      <w:r w:rsidRPr="00011A90">
        <w:t xml:space="preserve">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011A90" w:rsidRPr="00011A90" w:rsidRDefault="00011A90" w:rsidP="00011A90">
      <w:pPr>
        <w:tabs>
          <w:tab w:val="left" w:pos="0"/>
        </w:tabs>
        <w:suppressAutoHyphens/>
        <w:spacing w:after="0"/>
      </w:pPr>
      <w:r w:rsidRPr="00011A90">
        <w:t>4.2.4.</w:t>
      </w:r>
      <w:r w:rsidRPr="00011A90">
        <w:tab/>
        <w:t>проводить Работы в соответствии с требованиями регуляторных органов;</w:t>
      </w:r>
    </w:p>
    <w:p w:rsidR="00011A90" w:rsidRPr="00011A90" w:rsidRDefault="00011A90" w:rsidP="00011A90">
      <w:pPr>
        <w:tabs>
          <w:tab w:val="left" w:pos="0"/>
        </w:tabs>
        <w:suppressAutoHyphens/>
        <w:spacing w:after="0"/>
      </w:pPr>
      <w:r w:rsidRPr="00011A90">
        <w:t>4.2.5.</w:t>
      </w:r>
      <w:r w:rsidRPr="00011A90">
        <w:tab/>
        <w:t>своими силами и за свой счет устранять недостатки в результатах выполненных Работ по настоящему Договору, допущенных по своей вине;</w:t>
      </w:r>
    </w:p>
    <w:p w:rsidR="00011A90" w:rsidRPr="00011A90" w:rsidRDefault="00011A90" w:rsidP="00011A90">
      <w:pPr>
        <w:tabs>
          <w:tab w:val="left" w:pos="0"/>
        </w:tabs>
        <w:suppressAutoHyphens/>
        <w:spacing w:after="0"/>
      </w:pPr>
      <w:r w:rsidRPr="00011A90">
        <w:t>4.2.6.</w:t>
      </w:r>
      <w:r w:rsidRPr="00011A90">
        <w:tab/>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011A90" w:rsidRPr="00011A90" w:rsidRDefault="00011A90" w:rsidP="00011A90">
      <w:pPr>
        <w:tabs>
          <w:tab w:val="left" w:pos="0"/>
        </w:tabs>
        <w:suppressAutoHyphens/>
        <w:spacing w:after="0"/>
      </w:pPr>
      <w:r w:rsidRPr="00011A90">
        <w:t>4.2.7.</w:t>
      </w:r>
      <w:r w:rsidRPr="00011A90">
        <w:tab/>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011A90" w:rsidRPr="00011A90" w:rsidRDefault="00011A90" w:rsidP="00011A90">
      <w:pPr>
        <w:tabs>
          <w:tab w:val="left" w:pos="0"/>
        </w:tabs>
        <w:suppressAutoHyphens/>
        <w:spacing w:after="0"/>
      </w:pPr>
      <w:r w:rsidRPr="00011A90">
        <w:t>4.2.8.</w:t>
      </w:r>
      <w:r w:rsidRPr="00011A90">
        <w:tab/>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11A90" w:rsidRPr="00011A90" w:rsidRDefault="00011A90" w:rsidP="00011A90">
      <w:pPr>
        <w:tabs>
          <w:tab w:val="left" w:pos="0"/>
        </w:tabs>
        <w:suppressAutoHyphens/>
        <w:spacing w:after="0"/>
      </w:pPr>
      <w:r w:rsidRPr="00011A90">
        <w:t>4.2.9.</w:t>
      </w:r>
      <w:r w:rsidRPr="00011A90">
        <w:tab/>
        <w:t>в письменной форме согласовать с Заказчиком количество образцов лекарственных препаратов, необходимых для проведения доклинического исследования в соответствии с Планом доклинического исследования, который будет разработан Исполнителем;</w:t>
      </w:r>
    </w:p>
    <w:p w:rsidR="00011A90" w:rsidRPr="00011A90" w:rsidRDefault="00011A90" w:rsidP="00011A90">
      <w:pPr>
        <w:tabs>
          <w:tab w:val="left" w:pos="0"/>
        </w:tabs>
        <w:suppressAutoHyphens/>
        <w:spacing w:after="0"/>
        <w:jc w:val="left"/>
      </w:pPr>
      <w:r w:rsidRPr="00011A90">
        <w:t>4.3.</w:t>
      </w:r>
      <w:r w:rsidRPr="00011A90">
        <w:tab/>
        <w:t>Заказчик имеет право:</w:t>
      </w:r>
    </w:p>
    <w:p w:rsidR="00011A90" w:rsidRPr="00011A90" w:rsidRDefault="00011A90" w:rsidP="00011A90">
      <w:pPr>
        <w:tabs>
          <w:tab w:val="left" w:pos="0"/>
        </w:tabs>
        <w:suppressAutoHyphens/>
        <w:spacing w:after="0"/>
      </w:pPr>
      <w:r w:rsidRPr="00011A90">
        <w:t>4.3.1.</w:t>
      </w:r>
      <w:r w:rsidRPr="00011A90">
        <w:tab/>
        <w:t>контролировать процесс выполнения Работ по настоящему Договору.</w:t>
      </w:r>
    </w:p>
    <w:p w:rsidR="00011A90" w:rsidRPr="00011A90" w:rsidRDefault="00011A90" w:rsidP="00011A90">
      <w:pPr>
        <w:tabs>
          <w:tab w:val="left" w:pos="0"/>
        </w:tabs>
        <w:suppressAutoHyphens/>
        <w:spacing w:after="0"/>
        <w:ind w:left="426"/>
      </w:pPr>
    </w:p>
    <w:p w:rsidR="00011A90" w:rsidRPr="00011A90" w:rsidRDefault="00011A90" w:rsidP="00011A90">
      <w:pPr>
        <w:numPr>
          <w:ilvl w:val="0"/>
          <w:numId w:val="13"/>
        </w:numPr>
        <w:spacing w:after="0"/>
        <w:ind w:left="0" w:firstLine="0"/>
        <w:contextualSpacing/>
        <w:jc w:val="center"/>
        <w:rPr>
          <w:b/>
          <w:bCs/>
        </w:rPr>
      </w:pPr>
      <w:r w:rsidRPr="00011A90">
        <w:rPr>
          <w:b/>
          <w:bCs/>
        </w:rPr>
        <w:t>ОТВЕТСТВЕННОСТЬ СТОРОН</w:t>
      </w:r>
    </w:p>
    <w:p w:rsidR="00011A90" w:rsidRPr="00011A90" w:rsidRDefault="00011A90" w:rsidP="00011A90">
      <w:pPr>
        <w:spacing w:after="0"/>
        <w:contextualSpacing/>
        <w:rPr>
          <w:b/>
          <w:bCs/>
        </w:rPr>
      </w:pPr>
    </w:p>
    <w:p w:rsidR="00011A90" w:rsidRPr="00011A90" w:rsidRDefault="00011A90" w:rsidP="00011A90">
      <w:pPr>
        <w:spacing w:after="0"/>
        <w:ind w:right="-6"/>
        <w:rPr>
          <w:color w:val="000000"/>
          <w:spacing w:val="-1"/>
          <w:lang w:eastAsia="en-US"/>
        </w:rPr>
      </w:pPr>
      <w:r w:rsidRPr="00011A90">
        <w:rPr>
          <w:color w:val="000000"/>
          <w:spacing w:val="-3"/>
          <w:lang w:eastAsia="en-US"/>
        </w:rPr>
        <w:t>5.1.</w:t>
      </w:r>
      <w:r w:rsidRPr="00011A90">
        <w:rPr>
          <w:color w:val="000000"/>
          <w:spacing w:val="-3"/>
          <w:lang w:eastAsia="en-US"/>
        </w:rPr>
        <w:tab/>
        <w:t xml:space="preserve">Стороны несут ответственность за неисполнение или ненадлежащее исполнение своих </w:t>
      </w:r>
      <w:r w:rsidRPr="00011A90">
        <w:rPr>
          <w:color w:val="000000"/>
          <w:spacing w:val="1"/>
          <w:lang w:eastAsia="en-US"/>
        </w:rPr>
        <w:t xml:space="preserve">обязательств по настоящему Договору в порядке, установленном действующим законодательством </w:t>
      </w:r>
      <w:r w:rsidRPr="00011A90">
        <w:rPr>
          <w:color w:val="000000"/>
          <w:spacing w:val="-16"/>
          <w:lang w:eastAsia="en-US"/>
        </w:rPr>
        <w:t>Российской Федерации.</w:t>
      </w:r>
      <w:r w:rsidRPr="00011A90">
        <w:rPr>
          <w:color w:val="000000"/>
          <w:spacing w:val="-1"/>
          <w:lang w:eastAsia="en-US"/>
        </w:rPr>
        <w:t xml:space="preserve"> </w:t>
      </w:r>
    </w:p>
    <w:p w:rsidR="00011A90" w:rsidRPr="00011A90" w:rsidRDefault="00011A90" w:rsidP="00011A90">
      <w:pPr>
        <w:spacing w:after="0"/>
        <w:ind w:right="-6"/>
        <w:rPr>
          <w:color w:val="000000"/>
          <w:spacing w:val="-3"/>
          <w:lang w:eastAsia="en-US"/>
        </w:rPr>
      </w:pPr>
      <w:r w:rsidRPr="00011A90">
        <w:rPr>
          <w:color w:val="000000"/>
          <w:spacing w:val="-16"/>
          <w:lang w:eastAsia="en-US"/>
        </w:rPr>
        <w:t>5.2.</w:t>
      </w:r>
      <w:r w:rsidRPr="00011A90">
        <w:rPr>
          <w:color w:val="000000"/>
          <w:spacing w:val="-16"/>
          <w:lang w:eastAsia="en-US"/>
        </w:rPr>
        <w:tab/>
      </w:r>
      <w:r w:rsidRPr="00011A90">
        <w:rPr>
          <w:color w:val="000000"/>
          <w:spacing w:val="-4"/>
          <w:lang w:eastAsia="en-US"/>
        </w:rPr>
        <w:t xml:space="preserve">За просрочку выполнения Исполнителем обязательств по Договору Заказчик </w:t>
      </w:r>
      <w:r w:rsidRPr="00011A90">
        <w:rPr>
          <w:color w:val="000000"/>
          <w:spacing w:val="-1"/>
          <w:lang w:eastAsia="en-US"/>
        </w:rPr>
        <w:t xml:space="preserve">вправе потребовать от Исполнителя уплаты пени в размере 0,1% от стоимости Работ </w:t>
      </w:r>
      <w:r w:rsidRPr="00011A90">
        <w:rPr>
          <w:color w:val="000000"/>
          <w:spacing w:val="-3"/>
          <w:lang w:eastAsia="en-US"/>
        </w:rPr>
        <w:t>за каждый день просрочки, но не более 20% от договорной стоимости Работ.</w:t>
      </w:r>
    </w:p>
    <w:p w:rsidR="00011A90" w:rsidRPr="00011A90" w:rsidRDefault="00011A90" w:rsidP="00011A90">
      <w:pPr>
        <w:spacing w:after="0"/>
        <w:ind w:right="-11"/>
        <w:rPr>
          <w:color w:val="000000"/>
          <w:spacing w:val="-3"/>
          <w:lang w:eastAsia="en-US"/>
        </w:rPr>
      </w:pPr>
      <w:r w:rsidRPr="00011A90">
        <w:rPr>
          <w:color w:val="000000"/>
          <w:spacing w:val="-3"/>
          <w:lang w:eastAsia="en-US"/>
        </w:rPr>
        <w:t>5.3.</w:t>
      </w:r>
      <w:r w:rsidRPr="00011A90">
        <w:rPr>
          <w:color w:val="000000"/>
          <w:spacing w:val="-3"/>
          <w:lang w:eastAsia="en-US"/>
        </w:rPr>
        <w:tab/>
        <w:t xml:space="preserve">За просрочку оплаты выполненных Работ Исполнитель имеет право потребовать от Заказчика уплаты </w:t>
      </w:r>
      <w:r w:rsidRPr="00011A90">
        <w:rPr>
          <w:color w:val="000000"/>
          <w:spacing w:val="-1"/>
          <w:lang w:eastAsia="en-US"/>
        </w:rPr>
        <w:t>пени в размере 0,1 % от размера просроченных оплатой платежей</w:t>
      </w:r>
      <w:r w:rsidRPr="00011A90">
        <w:rPr>
          <w:color w:val="000000"/>
          <w:spacing w:val="-3"/>
          <w:lang w:eastAsia="en-US"/>
        </w:rPr>
        <w:t xml:space="preserve"> за каждый день просрочки, но не более 20% от договорной стоимости Работ.</w:t>
      </w:r>
    </w:p>
    <w:p w:rsidR="00011A90" w:rsidRPr="00011A90" w:rsidRDefault="00011A90" w:rsidP="00011A90">
      <w:pPr>
        <w:spacing w:after="0"/>
        <w:ind w:right="-11"/>
        <w:rPr>
          <w:spacing w:val="-3"/>
          <w:lang w:eastAsia="en-US"/>
        </w:rPr>
      </w:pPr>
      <w:r w:rsidRPr="00011A90">
        <w:rPr>
          <w:spacing w:val="-3"/>
          <w:lang w:eastAsia="en-US"/>
        </w:rPr>
        <w:t>5.4.</w:t>
      </w:r>
      <w:r w:rsidRPr="00011A90">
        <w:rPr>
          <w:spacing w:val="-3"/>
          <w:lang w:eastAsia="en-US"/>
        </w:rPr>
        <w:tab/>
      </w:r>
      <w:r w:rsidRPr="00011A90">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011A90">
        <w:rPr>
          <w:lang w:eastAsia="en-US"/>
        </w:rPr>
        <w:t>рх штр</w:t>
      </w:r>
      <w:proofErr w:type="gramEnd"/>
      <w:r w:rsidRPr="00011A90">
        <w:rPr>
          <w:lang w:eastAsia="en-US"/>
        </w:rPr>
        <w:t>афов (пени), предусмотренных настоящим Договором.</w:t>
      </w:r>
    </w:p>
    <w:p w:rsidR="00011A90" w:rsidRPr="00011A90" w:rsidRDefault="00011A90" w:rsidP="00011A90">
      <w:pPr>
        <w:spacing w:after="0"/>
        <w:ind w:right="-11"/>
        <w:rPr>
          <w:lang w:eastAsia="en-US"/>
        </w:rPr>
      </w:pPr>
      <w:r w:rsidRPr="00011A90">
        <w:rPr>
          <w:color w:val="000000"/>
          <w:spacing w:val="-3"/>
          <w:lang w:eastAsia="en-US"/>
        </w:rPr>
        <w:t>5.5.</w:t>
      </w:r>
      <w:r w:rsidRPr="00011A90">
        <w:rPr>
          <w:color w:val="000000"/>
          <w:spacing w:val="-3"/>
          <w:lang w:eastAsia="en-US"/>
        </w:rPr>
        <w:tab/>
      </w:r>
      <w:r w:rsidRPr="00011A90">
        <w:rPr>
          <w:lang w:eastAsia="en-US"/>
        </w:rPr>
        <w:t xml:space="preserve">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011A90">
        <w:rPr>
          <w:lang w:eastAsia="en-US"/>
        </w:rPr>
        <w:t>случае</w:t>
      </w:r>
      <w:proofErr w:type="gramEnd"/>
      <w:r w:rsidRPr="00011A90">
        <w:rPr>
          <w:lang w:eastAsia="en-US"/>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11A90" w:rsidRPr="00011A90" w:rsidRDefault="00011A90" w:rsidP="00011A90">
      <w:pPr>
        <w:spacing w:after="0"/>
        <w:ind w:right="-11"/>
        <w:rPr>
          <w:lang w:eastAsia="en-US"/>
        </w:rPr>
      </w:pPr>
      <w:r w:rsidRPr="00011A90">
        <w:rPr>
          <w:lang w:eastAsia="en-US"/>
        </w:rPr>
        <w:t>5.6.</w:t>
      </w:r>
      <w:r w:rsidRPr="00011A90">
        <w:rPr>
          <w:lang w:eastAsia="en-US"/>
        </w:rPr>
        <w:tab/>
        <w:t>Уплата штрафных санкций не освобождает Сторону от выполнения ею предусмотренных настоящим Договором обязательств.</w:t>
      </w:r>
    </w:p>
    <w:p w:rsidR="00011A90" w:rsidRPr="00011A90" w:rsidRDefault="00011A90" w:rsidP="00011A90">
      <w:pPr>
        <w:spacing w:after="0"/>
        <w:ind w:right="-11"/>
        <w:rPr>
          <w:lang w:eastAsia="en-US"/>
        </w:rPr>
      </w:pPr>
      <w:r w:rsidRPr="00011A90">
        <w:rPr>
          <w:lang w:eastAsia="en-US"/>
        </w:rPr>
        <w:t>5.7.</w:t>
      </w:r>
      <w:r w:rsidRPr="00011A90">
        <w:rPr>
          <w:lang w:eastAsia="en-US"/>
        </w:rPr>
        <w:tab/>
        <w:t xml:space="preserve">Исполнитель несет ответственность за качество, полноту и достоверность сведений, содержащихся в отчетах </w:t>
      </w:r>
      <w:r w:rsidRPr="00011A90">
        <w:rPr>
          <w:bCs/>
          <w:lang w:eastAsia="en-US"/>
        </w:rPr>
        <w:t>о проведенном доклиническом исследовании согласно Техническому заданию (</w:t>
      </w:r>
      <w:r w:rsidRPr="00011A90">
        <w:t xml:space="preserve">Приложение №1 к настоящему Договору), </w:t>
      </w:r>
      <w:r w:rsidRPr="00011A90">
        <w:rPr>
          <w:bCs/>
          <w:lang w:eastAsia="en-US"/>
        </w:rPr>
        <w:t xml:space="preserve">которые будут подаваться Заказчиком в Минздрав России в составе комплекта документов для </w:t>
      </w:r>
      <w:r w:rsidRPr="00011A90">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011A90">
        <w:rPr>
          <w:bCs/>
          <w:lang w:eastAsia="en-US"/>
        </w:rPr>
        <w:t xml:space="preserve">Если </w:t>
      </w:r>
      <w:r w:rsidRPr="00011A90">
        <w:rPr>
          <w:bCs/>
          <w:lang w:eastAsia="en-US"/>
        </w:rPr>
        <w:lastRenderedPageBreak/>
        <w:t>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011A90">
        <w:rPr>
          <w:bCs/>
          <w:lang w:eastAsia="en-US"/>
        </w:rPr>
        <w:t xml:space="preserve"> </w:t>
      </w:r>
      <w:r w:rsidRPr="00011A90">
        <w:rPr>
          <w:lang w:eastAsia="en-US"/>
        </w:rPr>
        <w:t xml:space="preserve">В </w:t>
      </w:r>
      <w:proofErr w:type="gramStart"/>
      <w:r w:rsidRPr="00011A90">
        <w:rPr>
          <w:lang w:eastAsia="en-US"/>
        </w:rPr>
        <w:t>случае</w:t>
      </w:r>
      <w:proofErr w:type="gramEnd"/>
      <w:r w:rsidRPr="00011A90">
        <w:rPr>
          <w:lang w:eastAsia="en-US"/>
        </w:rPr>
        <w:t xml:space="preserve"> отказа Исполнителя </w:t>
      </w:r>
      <w:r w:rsidRPr="00011A90">
        <w:rPr>
          <w:bCs/>
          <w:lang w:eastAsia="en-US"/>
        </w:rPr>
        <w:t>от устранения замечаний и ошибок Заказчик</w:t>
      </w:r>
      <w:r w:rsidRPr="00011A90">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соответствующему этапу Договора подписывается после устранения Исполнителем всех выявленных при приемке недостатков.</w:t>
      </w:r>
    </w:p>
    <w:p w:rsidR="00011A90" w:rsidRPr="00011A90" w:rsidRDefault="00011A90" w:rsidP="00011A90">
      <w:pPr>
        <w:autoSpaceDE w:val="0"/>
        <w:autoSpaceDN w:val="0"/>
        <w:spacing w:after="0"/>
      </w:pPr>
      <w:r w:rsidRPr="00011A90">
        <w:t>5.8.</w:t>
      </w:r>
      <w:r w:rsidRPr="00011A90">
        <w:tab/>
        <w:t>Исполнитель несет ответственность за действия и бездействие третьих лиц, привлеченных для выполнения обязательств по настоящему Договору.</w:t>
      </w:r>
    </w:p>
    <w:p w:rsidR="00011A90" w:rsidRPr="00011A90" w:rsidRDefault="00011A90" w:rsidP="00011A90">
      <w:pPr>
        <w:autoSpaceDE w:val="0"/>
        <w:autoSpaceDN w:val="0"/>
        <w:spacing w:after="0"/>
      </w:pPr>
    </w:p>
    <w:p w:rsidR="00011A90" w:rsidRPr="00011A90" w:rsidRDefault="00011A90" w:rsidP="00011A90">
      <w:pPr>
        <w:spacing w:after="0"/>
        <w:ind w:right="-11"/>
        <w:jc w:val="center"/>
        <w:rPr>
          <w:lang w:eastAsia="en-US"/>
        </w:rPr>
      </w:pPr>
      <w:r w:rsidRPr="00011A90">
        <w:rPr>
          <w:rFonts w:eastAsia="Calibri"/>
          <w:b/>
          <w:bCs/>
        </w:rPr>
        <w:t>6.</w:t>
      </w:r>
      <w:r w:rsidRPr="00011A90">
        <w:rPr>
          <w:rFonts w:eastAsia="Calibri"/>
          <w:b/>
          <w:bCs/>
        </w:rPr>
        <w:tab/>
        <w:t>АУДИТ</w:t>
      </w:r>
    </w:p>
    <w:p w:rsidR="00011A90" w:rsidRPr="00011A90" w:rsidRDefault="00011A90" w:rsidP="00011A90">
      <w:pPr>
        <w:spacing w:after="0"/>
        <w:ind w:right="-11"/>
        <w:rPr>
          <w:lang w:eastAsia="en-US"/>
        </w:rPr>
      </w:pPr>
    </w:p>
    <w:p w:rsidR="00011A90" w:rsidRPr="00011A90" w:rsidRDefault="00011A90" w:rsidP="00011A90">
      <w:pPr>
        <w:rPr>
          <w:rFonts w:eastAsia="Calibri"/>
          <w:noProof/>
        </w:rPr>
      </w:pPr>
      <w:r w:rsidRPr="00011A90">
        <w:rPr>
          <w:rFonts w:eastAsia="Calibri"/>
          <w:noProof/>
        </w:rPr>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проведении аудита, он уведомляет Исполнителя посредством электронной почты, отправка уведомления производится с электронного адреса i_g_kotelnikova@endopharm.ru в течение 5 (пяти) рабочих дней со дня заключения Договора о своем решении. Аудит проводится в соответсвии с основными регламентирующими стандартами:</w:t>
      </w:r>
    </w:p>
    <w:p w:rsidR="00011A90" w:rsidRPr="00011A90" w:rsidRDefault="00011A90" w:rsidP="00011A90">
      <w:pPr>
        <w:autoSpaceDE w:val="0"/>
        <w:autoSpaceDN w:val="0"/>
        <w:adjustRightInd w:val="0"/>
        <w:spacing w:after="0"/>
        <w:rPr>
          <w:rFonts w:ascii="Arial" w:eastAsia="Calibri" w:hAnsi="Arial" w:cs="Arial"/>
          <w:noProof/>
        </w:rPr>
      </w:pPr>
      <w:r w:rsidRPr="00011A90">
        <w:t>- Приказ Минздрава России от 01.04.2016 N 199н «Об утверждении Правил надлежащей лабораторной практики»;</w:t>
      </w:r>
    </w:p>
    <w:p w:rsidR="00011A90" w:rsidRPr="00011A90" w:rsidRDefault="00011A90" w:rsidP="00011A90">
      <w:pPr>
        <w:tabs>
          <w:tab w:val="left" w:pos="709"/>
        </w:tabs>
        <w:spacing w:after="0"/>
        <w:contextualSpacing/>
      </w:pPr>
      <w:r w:rsidRPr="00011A90">
        <w:t>- Решение Совета Евразийской экономической комиссии от 03.11.2016 N 78 «О Правилах регистрации и экспертизы лекарственных сре</w:t>
      </w:r>
      <w:proofErr w:type="gramStart"/>
      <w:r w:rsidRPr="00011A90">
        <w:t>дств дл</w:t>
      </w:r>
      <w:proofErr w:type="gramEnd"/>
      <w:r w:rsidRPr="00011A90">
        <w:t>я медицинского применения»;</w:t>
      </w:r>
    </w:p>
    <w:p w:rsidR="00011A90" w:rsidRPr="00011A90" w:rsidRDefault="00011A90" w:rsidP="00011A90">
      <w:pPr>
        <w:tabs>
          <w:tab w:val="left" w:pos="567"/>
          <w:tab w:val="left" w:pos="709"/>
          <w:tab w:val="left" w:pos="1418"/>
        </w:tabs>
        <w:spacing w:after="0"/>
        <w:contextualSpacing/>
      </w:pPr>
      <w:r w:rsidRPr="00011A90">
        <w:t>- «ГОСТ 33044-2014. Межгосударственный стандарт. «Принципы надлежащей лабораторной практики»;</w:t>
      </w:r>
    </w:p>
    <w:p w:rsidR="00011A90" w:rsidRPr="00011A90" w:rsidRDefault="00011A90" w:rsidP="00011A90">
      <w:pPr>
        <w:tabs>
          <w:tab w:val="left" w:pos="567"/>
          <w:tab w:val="left" w:pos="709"/>
          <w:tab w:val="left" w:pos="1418"/>
        </w:tabs>
        <w:spacing w:after="0"/>
        <w:contextualSpacing/>
      </w:pPr>
      <w:r w:rsidRPr="00011A90">
        <w:t>- «ГОСТ 31882-2012. Межгосударственный стандарт. Принципы надлежащей лабораторной практики.(</w:t>
      </w:r>
      <w:r w:rsidRPr="00011A90">
        <w:rPr>
          <w:lang w:val="en-US"/>
        </w:rPr>
        <w:t>GLP</w:t>
      </w:r>
      <w:r w:rsidRPr="00011A90">
        <w:t>). Организация и контроль архивов»;</w:t>
      </w:r>
    </w:p>
    <w:p w:rsidR="00011A90" w:rsidRPr="00011A90" w:rsidRDefault="00011A90" w:rsidP="00011A90">
      <w:pPr>
        <w:tabs>
          <w:tab w:val="left" w:pos="567"/>
          <w:tab w:val="left" w:pos="709"/>
          <w:tab w:val="left" w:pos="1418"/>
        </w:tabs>
        <w:spacing w:after="0"/>
        <w:contextualSpacing/>
      </w:pPr>
      <w:r w:rsidRPr="00011A90">
        <w:t>- «ГОСТ 31883-2012. Межгосударственный стандарт. Принципы надлежащей лабораторной практики (GLP). Обеспечение качества в соответствии с Принципами GLP»;</w:t>
      </w:r>
    </w:p>
    <w:p w:rsidR="00011A90" w:rsidRPr="00011A90" w:rsidRDefault="00011A90" w:rsidP="00011A90">
      <w:pPr>
        <w:contextualSpacing/>
      </w:pPr>
      <w:r w:rsidRPr="00011A90">
        <w:t xml:space="preserve">- «ГОСТ 31887-2012. Межгосударственный стандарт. Принципы надлежащей лабораторной практики (GLP). Применение принципов </w:t>
      </w:r>
      <w:r w:rsidRPr="00011A90">
        <w:rPr>
          <w:lang w:val="en-US"/>
        </w:rPr>
        <w:t>GLP</w:t>
      </w:r>
      <w:r w:rsidRPr="00011A90">
        <w:t xml:space="preserve"> к компьютеризированным системам».</w:t>
      </w:r>
    </w:p>
    <w:p w:rsidR="00011A90" w:rsidRPr="00011A90" w:rsidRDefault="00011A90" w:rsidP="00011A90">
      <w:pPr>
        <w:tabs>
          <w:tab w:val="left" w:pos="567"/>
          <w:tab w:val="left" w:pos="709"/>
          <w:tab w:val="left" w:pos="1418"/>
        </w:tabs>
        <w:spacing w:after="0"/>
        <w:contextualSpacing/>
      </w:pPr>
      <w:r w:rsidRPr="00011A90">
        <w:t xml:space="preserve">Аудит проводится в месте выполнения Работ согласно п.1.6 настоящего Договора. В </w:t>
      </w:r>
      <w:proofErr w:type="gramStart"/>
      <w:r w:rsidRPr="00011A90">
        <w:t>случае</w:t>
      </w:r>
      <w:proofErr w:type="gramEnd"/>
      <w:r w:rsidRPr="00011A90">
        <w:t xml:space="preserve"> привлечения Исполнителем соисполнителей для выполнения Работ по настоящему Договору, он обязуется согласовать с соисполнителями сроки и условия проведения аудита, а также доступ специалистов Заказчика в помещения, где будет осуществляться выполнение Работ.</w:t>
      </w:r>
    </w:p>
    <w:p w:rsidR="00011A90" w:rsidRPr="00011A90" w:rsidRDefault="00011A90" w:rsidP="00060890">
      <w:pPr>
        <w:numPr>
          <w:ilvl w:val="1"/>
          <w:numId w:val="16"/>
        </w:numPr>
        <w:tabs>
          <w:tab w:val="clear" w:pos="0"/>
          <w:tab w:val="num" w:pos="426"/>
        </w:tabs>
        <w:autoSpaceDE w:val="0"/>
        <w:autoSpaceDN w:val="0"/>
        <w:adjustRightInd w:val="0"/>
        <w:spacing w:after="0"/>
        <w:ind w:left="0" w:firstLine="0"/>
        <w:rPr>
          <w:rFonts w:eastAsia="Calibri"/>
          <w:noProof/>
        </w:rPr>
      </w:pPr>
      <w:r w:rsidRPr="00011A90">
        <w:rPr>
          <w:rFonts w:eastAsia="Calibri"/>
          <w:noProof/>
        </w:rPr>
        <w:t>Не позднее 10 (десяти) рабочих дней с момента окончания аудита Заказчик предоставляет Исполнителю официальный отчет об аудите. Заказчик самостоятельно проводит оценку недостатков, выявленных у Исполнителя.</w:t>
      </w:r>
    </w:p>
    <w:p w:rsidR="00011A90" w:rsidRPr="00011A90" w:rsidRDefault="00011A90" w:rsidP="00060890">
      <w:pPr>
        <w:numPr>
          <w:ilvl w:val="1"/>
          <w:numId w:val="16"/>
        </w:numPr>
        <w:tabs>
          <w:tab w:val="clear" w:pos="0"/>
          <w:tab w:val="num" w:pos="426"/>
        </w:tabs>
        <w:autoSpaceDE w:val="0"/>
        <w:autoSpaceDN w:val="0"/>
        <w:adjustRightInd w:val="0"/>
        <w:spacing w:after="0"/>
        <w:ind w:left="0" w:firstLine="0"/>
        <w:rPr>
          <w:rFonts w:eastAsia="Calibri"/>
          <w:noProof/>
        </w:rPr>
      </w:pPr>
      <w:r w:rsidRPr="00011A90">
        <w:rPr>
          <w:rFonts w:eastAsia="Calibri"/>
          <w:noProof/>
        </w:rPr>
        <w:t>В случае получения Исполнителем от Заказчика отрицательного заключения по итогам аудита, настоящий Договор может быть расторгнут Заказчиком в одностороннем внесудебном порядке.</w:t>
      </w:r>
    </w:p>
    <w:p w:rsidR="00011A90" w:rsidRPr="00011A90" w:rsidRDefault="00011A90" w:rsidP="00060890">
      <w:pPr>
        <w:numPr>
          <w:ilvl w:val="1"/>
          <w:numId w:val="16"/>
        </w:numPr>
        <w:tabs>
          <w:tab w:val="clear" w:pos="0"/>
          <w:tab w:val="num" w:pos="426"/>
        </w:tabs>
        <w:autoSpaceDE w:val="0"/>
        <w:autoSpaceDN w:val="0"/>
        <w:adjustRightInd w:val="0"/>
        <w:spacing w:after="0"/>
        <w:ind w:left="0" w:firstLine="0"/>
        <w:rPr>
          <w:rFonts w:eastAsia="Calibri"/>
          <w:noProof/>
        </w:rPr>
      </w:pPr>
      <w:proofErr w:type="gramStart"/>
      <w:r w:rsidRPr="00011A90">
        <w:rPr>
          <w:rFonts w:eastAsia="Calibri"/>
          <w:noProof/>
        </w:rPr>
        <w:t>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3 (трех)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w:t>
      </w:r>
      <w:proofErr w:type="gramEnd"/>
      <w:r w:rsidRPr="00011A90">
        <w:rPr>
          <w:rFonts w:eastAsia="Calibri"/>
          <w:noProof/>
        </w:rPr>
        <w:t xml:space="preserve">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предоставить подтверждающие документы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w:t>
      </w:r>
      <w:r w:rsidRPr="00011A90">
        <w:rPr>
          <w:rFonts w:eastAsia="Calibri"/>
          <w:noProof/>
        </w:rPr>
        <w:lastRenderedPageBreak/>
        <w:t>повторного аудита и повторного выявления любых недостатков, Договор может быть расторгнут Заказчиком в одностороннем внесудебном порядке.</w:t>
      </w:r>
    </w:p>
    <w:p w:rsidR="00011A90" w:rsidRPr="00011A90" w:rsidRDefault="00011A90" w:rsidP="00060890">
      <w:pPr>
        <w:numPr>
          <w:ilvl w:val="1"/>
          <w:numId w:val="16"/>
        </w:numPr>
        <w:tabs>
          <w:tab w:val="clear" w:pos="0"/>
          <w:tab w:val="num" w:pos="426"/>
        </w:tabs>
        <w:autoSpaceDE w:val="0"/>
        <w:autoSpaceDN w:val="0"/>
        <w:adjustRightInd w:val="0"/>
        <w:spacing w:after="0"/>
        <w:ind w:left="0" w:firstLine="0"/>
        <w:rPr>
          <w:rFonts w:eastAsia="Calibri"/>
          <w:noProof/>
        </w:rPr>
      </w:pPr>
      <w:r w:rsidRPr="00011A90">
        <w:rPr>
          <w:rFonts w:eastAsia="Calibri"/>
          <w:noProof/>
        </w:rPr>
        <w:t>Исполнитель приступает к выполнению Работ только после получения от Заказчика отчета с положительным заключением по итогам аудита.</w:t>
      </w:r>
    </w:p>
    <w:p w:rsidR="00011A90" w:rsidRPr="00011A90" w:rsidRDefault="00011A90" w:rsidP="00011A90">
      <w:pPr>
        <w:spacing w:after="0"/>
        <w:ind w:right="-11"/>
        <w:rPr>
          <w:lang w:eastAsia="en-US"/>
        </w:rPr>
      </w:pPr>
    </w:p>
    <w:p w:rsidR="00011A90" w:rsidRPr="00011A90" w:rsidRDefault="00011A90" w:rsidP="00011A90">
      <w:pPr>
        <w:autoSpaceDE w:val="0"/>
        <w:autoSpaceDN w:val="0"/>
        <w:spacing w:after="0"/>
        <w:jc w:val="center"/>
        <w:rPr>
          <w:b/>
          <w:bCs/>
        </w:rPr>
      </w:pPr>
      <w:r w:rsidRPr="00011A90">
        <w:rPr>
          <w:b/>
          <w:bCs/>
        </w:rPr>
        <w:t>7.</w:t>
      </w:r>
      <w:r w:rsidRPr="00011A90">
        <w:rPr>
          <w:b/>
          <w:bCs/>
        </w:rPr>
        <w:tab/>
        <w:t xml:space="preserve">ОБСТОЯТЕЛЬСТВА </w:t>
      </w:r>
      <w:proofErr w:type="gramStart"/>
      <w:r w:rsidRPr="00011A90">
        <w:rPr>
          <w:b/>
          <w:bCs/>
        </w:rPr>
        <w:t>ФОРС</w:t>
      </w:r>
      <w:proofErr w:type="gramEnd"/>
      <w:r w:rsidRPr="00011A90">
        <w:rPr>
          <w:b/>
          <w:bCs/>
        </w:rPr>
        <w:t xml:space="preserve"> – МАЖОРА</w:t>
      </w:r>
    </w:p>
    <w:p w:rsidR="00011A90" w:rsidRPr="00011A90" w:rsidRDefault="00011A90" w:rsidP="00011A90">
      <w:pPr>
        <w:autoSpaceDE w:val="0"/>
        <w:autoSpaceDN w:val="0"/>
        <w:spacing w:after="0"/>
        <w:rPr>
          <w:b/>
          <w:bCs/>
        </w:rPr>
      </w:pPr>
    </w:p>
    <w:p w:rsidR="00011A90" w:rsidRPr="00011A90" w:rsidRDefault="00011A90" w:rsidP="00011A90">
      <w:pPr>
        <w:autoSpaceDE w:val="0"/>
        <w:autoSpaceDN w:val="0"/>
        <w:spacing w:after="0"/>
      </w:pPr>
      <w:r w:rsidRPr="00011A90">
        <w:t>7.1.</w:t>
      </w:r>
      <w:r w:rsidRPr="00011A90">
        <w:tab/>
      </w:r>
      <w:proofErr w:type="gramStart"/>
      <w:r w:rsidRPr="00011A90">
        <w:t>Под обстоятельствами форс-мажора понимаются, например: пожар, наводнение и иные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011A90" w:rsidRPr="00011A90" w:rsidRDefault="00011A90" w:rsidP="00011A90">
      <w:pPr>
        <w:autoSpaceDE w:val="0"/>
        <w:autoSpaceDN w:val="0"/>
        <w:spacing w:after="0"/>
      </w:pPr>
      <w:r w:rsidRPr="00011A90">
        <w:t>7.2.</w:t>
      </w:r>
      <w:r w:rsidRPr="00011A90">
        <w:tab/>
        <w:t xml:space="preserve">В </w:t>
      </w:r>
      <w:proofErr w:type="gramStart"/>
      <w:r w:rsidRPr="00011A90">
        <w:t>случае</w:t>
      </w:r>
      <w:proofErr w:type="gramEnd"/>
      <w:r w:rsidRPr="00011A90">
        <w:t xml:space="preserve"> возникновения обстоятельств, указанных в пункте 6.1, препятствующих выполнению условий Договора, заинтересованная Сторона должна незамедлительно сообщить такие факты другой Стороне,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011A90" w:rsidRPr="00011A90" w:rsidRDefault="00011A90" w:rsidP="00011A90">
      <w:pPr>
        <w:autoSpaceDE w:val="0"/>
        <w:autoSpaceDN w:val="0"/>
        <w:spacing w:after="0"/>
      </w:pPr>
      <w:r w:rsidRPr="00011A90">
        <w:t>7.3.</w:t>
      </w:r>
      <w:r w:rsidRPr="00011A90">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011A90" w:rsidRPr="00011A90" w:rsidRDefault="00011A90" w:rsidP="00011A90">
      <w:pPr>
        <w:autoSpaceDE w:val="0"/>
        <w:autoSpaceDN w:val="0"/>
        <w:spacing w:after="0"/>
      </w:pPr>
      <w:r w:rsidRPr="00011A90">
        <w:t>7.4.</w:t>
      </w:r>
      <w:r w:rsidRPr="00011A90">
        <w:tab/>
        <w:t xml:space="preserve">В </w:t>
      </w:r>
      <w:proofErr w:type="gramStart"/>
      <w:r w:rsidRPr="00011A90">
        <w:t>случае</w:t>
      </w:r>
      <w:proofErr w:type="gramEnd"/>
      <w:r w:rsidRPr="00011A90">
        <w:t xml:space="preserve">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011A90" w:rsidRPr="00011A90" w:rsidRDefault="00011A90" w:rsidP="00011A90">
      <w:pPr>
        <w:autoSpaceDE w:val="0"/>
        <w:autoSpaceDN w:val="0"/>
        <w:spacing w:after="0"/>
      </w:pPr>
      <w:r w:rsidRPr="00011A90">
        <w:t>7.5.</w:t>
      </w:r>
      <w:r w:rsidRPr="00011A90">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011A90" w:rsidRPr="00011A90" w:rsidRDefault="00011A90" w:rsidP="00011A90">
      <w:pPr>
        <w:autoSpaceDE w:val="0"/>
        <w:autoSpaceDN w:val="0"/>
        <w:spacing w:after="0"/>
      </w:pPr>
      <w:r w:rsidRPr="00011A90">
        <w:t>7.6.</w:t>
      </w:r>
      <w:r w:rsidRPr="00011A90">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011A90" w:rsidRPr="00011A90" w:rsidRDefault="00011A90" w:rsidP="00011A90">
      <w:pPr>
        <w:autoSpaceDE w:val="0"/>
        <w:autoSpaceDN w:val="0"/>
        <w:spacing w:after="0"/>
      </w:pPr>
      <w:r w:rsidRPr="00011A90">
        <w:t>7.7.</w:t>
      </w:r>
      <w:r w:rsidRPr="00011A90">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11A90" w:rsidRPr="00011A90" w:rsidRDefault="00011A90" w:rsidP="00011A90">
      <w:pPr>
        <w:autoSpaceDE w:val="0"/>
        <w:autoSpaceDN w:val="0"/>
        <w:spacing w:after="0"/>
      </w:pPr>
      <w:r w:rsidRPr="00011A90">
        <w:t>7.8.</w:t>
      </w:r>
      <w:r w:rsidRPr="00011A90">
        <w:tab/>
      </w:r>
      <w:proofErr w:type="gramStart"/>
      <w:r w:rsidRPr="00011A90">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011A90">
        <w:t xml:space="preserve"> При этом ни одна из Сторон не вправе требовать возмещения каких-либо убытков, понесенных ею по настоящему Договору. </w:t>
      </w:r>
    </w:p>
    <w:p w:rsidR="00011A90" w:rsidRPr="00011A90" w:rsidRDefault="00011A90" w:rsidP="00011A90">
      <w:pPr>
        <w:autoSpaceDE w:val="0"/>
        <w:autoSpaceDN w:val="0"/>
        <w:spacing w:after="0"/>
        <w:jc w:val="left"/>
      </w:pPr>
    </w:p>
    <w:p w:rsidR="00011A90" w:rsidRPr="00011A90" w:rsidRDefault="00011A90" w:rsidP="00011A90">
      <w:pPr>
        <w:spacing w:after="0"/>
        <w:contextualSpacing/>
        <w:jc w:val="center"/>
        <w:outlineLvl w:val="0"/>
        <w:rPr>
          <w:b/>
          <w:bCs/>
        </w:rPr>
      </w:pPr>
      <w:r w:rsidRPr="00011A90">
        <w:rPr>
          <w:b/>
          <w:bCs/>
        </w:rPr>
        <w:t>8.</w:t>
      </w:r>
      <w:r w:rsidRPr="00011A90">
        <w:rPr>
          <w:b/>
          <w:bCs/>
        </w:rPr>
        <w:tab/>
        <w:t>ПРАВА НА РЕЗУЛЬТАТЫ ВЫПОЛНЕННЫХ РАБОТ</w:t>
      </w:r>
    </w:p>
    <w:p w:rsidR="00011A90" w:rsidRPr="00011A90" w:rsidRDefault="00011A90" w:rsidP="00011A90">
      <w:pPr>
        <w:spacing w:after="0"/>
        <w:contextualSpacing/>
        <w:outlineLvl w:val="0"/>
        <w:rPr>
          <w:b/>
          <w:bCs/>
        </w:rPr>
      </w:pPr>
    </w:p>
    <w:p w:rsidR="00011A90" w:rsidRPr="00011A90" w:rsidRDefault="00011A90" w:rsidP="00011A90">
      <w:pPr>
        <w:spacing w:after="0"/>
        <w:outlineLvl w:val="0"/>
      </w:pPr>
      <w:r w:rsidRPr="00011A90">
        <w:t>8.1.</w:t>
      </w:r>
      <w:r w:rsidRPr="00011A90">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011A90" w:rsidRPr="00011A90" w:rsidRDefault="00011A90" w:rsidP="00011A90">
      <w:pPr>
        <w:spacing w:after="0"/>
        <w:outlineLvl w:val="0"/>
      </w:pPr>
      <w:r w:rsidRPr="00011A90">
        <w:t>8.2.</w:t>
      </w:r>
      <w:r w:rsidRPr="00011A90">
        <w:tab/>
        <w:t xml:space="preserve">Результаты выполненных Работ, полученные в соответствии с настоящим Договором, не могут быть использованы Исполнителем </w:t>
      </w:r>
      <w:r w:rsidRPr="00011A90">
        <w:rPr>
          <w:spacing w:val="-2"/>
        </w:rPr>
        <w:t>без получения предварительного письменного согласия</w:t>
      </w:r>
      <w:r w:rsidRPr="00011A90">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011A90" w:rsidRPr="00011A90" w:rsidRDefault="00011A90" w:rsidP="00011A90">
      <w:pPr>
        <w:spacing w:after="0"/>
        <w:outlineLvl w:val="0"/>
      </w:pPr>
      <w:r w:rsidRPr="00011A90">
        <w:lastRenderedPageBreak/>
        <w:t>8.3.</w:t>
      </w:r>
      <w:r w:rsidRPr="00011A90">
        <w:tab/>
      </w:r>
      <w:bookmarkStart w:id="80" w:name="OLE_LINK2"/>
      <w:bookmarkStart w:id="81" w:name="OLE_LINK3"/>
      <w:r w:rsidRPr="00011A90">
        <w:t xml:space="preserve">Исполнитель гарантирует, что </w:t>
      </w:r>
      <w:bookmarkEnd w:id="80"/>
      <w:bookmarkEnd w:id="81"/>
      <w:r w:rsidRPr="00011A90">
        <w:t>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011A90" w:rsidRPr="00011A90" w:rsidRDefault="00011A90" w:rsidP="00011A90">
      <w:pPr>
        <w:spacing w:after="0"/>
        <w:outlineLvl w:val="0"/>
        <w:rPr>
          <w:b/>
          <w:bCs/>
        </w:rPr>
      </w:pPr>
      <w:r w:rsidRPr="00011A90">
        <w:t>8.4.</w:t>
      </w:r>
      <w:r w:rsidRPr="00011A90">
        <w:tab/>
        <w:t>Исполнитель гарантирует передачу полученных по настоящему Договору результатов, не нарушающих исключительных прав третьих лиц.</w:t>
      </w:r>
    </w:p>
    <w:p w:rsidR="00011A90" w:rsidRPr="00011A90" w:rsidRDefault="00011A90" w:rsidP="00011A90">
      <w:pPr>
        <w:shd w:val="clear" w:color="auto" w:fill="FFFFFF"/>
        <w:spacing w:after="0"/>
        <w:rPr>
          <w:color w:val="000000"/>
          <w:spacing w:val="-8"/>
        </w:rPr>
      </w:pPr>
      <w:r w:rsidRPr="00011A90">
        <w:rPr>
          <w:color w:val="000000"/>
          <w:spacing w:val="-1"/>
        </w:rPr>
        <w:t>8.5.</w:t>
      </w:r>
      <w:r w:rsidRPr="00011A90">
        <w:rPr>
          <w:color w:val="000000"/>
          <w:spacing w:val="-1"/>
        </w:rPr>
        <w:tab/>
        <w:t xml:space="preserve">Все полученные при выполнении </w:t>
      </w:r>
      <w:r w:rsidRPr="00011A90">
        <w:t xml:space="preserve">Работ </w:t>
      </w:r>
      <w:r w:rsidRPr="00011A90">
        <w:rPr>
          <w:color w:val="000000"/>
          <w:spacing w:val="-1"/>
        </w:rPr>
        <w:t xml:space="preserve">результаты, включая </w:t>
      </w:r>
      <w:r w:rsidRPr="00011A90">
        <w:rPr>
          <w:color w:val="000000"/>
          <w:spacing w:val="5"/>
        </w:rPr>
        <w:t xml:space="preserve">созданные и (или) использованные при выполнении работ объекты </w:t>
      </w:r>
      <w:r w:rsidRPr="00011A90">
        <w:rPr>
          <w:color w:val="000000"/>
          <w:spacing w:val="-1"/>
        </w:rPr>
        <w:t>интеллектуальной собственности, подлежат отражению в отчетной документации.</w:t>
      </w:r>
    </w:p>
    <w:p w:rsidR="00011A90" w:rsidRPr="00011A90" w:rsidRDefault="00011A90" w:rsidP="00011A90">
      <w:pPr>
        <w:shd w:val="clear" w:color="auto" w:fill="FFFFFF"/>
        <w:spacing w:after="0"/>
        <w:rPr>
          <w:spacing w:val="-1"/>
        </w:rPr>
      </w:pPr>
      <w:r w:rsidRPr="00011A90">
        <w:rPr>
          <w:spacing w:val="-1"/>
        </w:rPr>
        <w:t>8.6.</w:t>
      </w:r>
      <w:r w:rsidRPr="00011A90">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011A90" w:rsidRPr="00011A90" w:rsidRDefault="00011A90" w:rsidP="00011A90">
      <w:pPr>
        <w:shd w:val="clear" w:color="auto" w:fill="FFFFFF"/>
        <w:spacing w:after="0"/>
        <w:rPr>
          <w:spacing w:val="-1"/>
        </w:rPr>
      </w:pPr>
      <w:r w:rsidRPr="00011A90">
        <w:rPr>
          <w:spacing w:val="-1"/>
        </w:rPr>
        <w:t>8.7.</w:t>
      </w:r>
      <w:r w:rsidRPr="00011A90">
        <w:rPr>
          <w:spacing w:val="-1"/>
        </w:rPr>
        <w:tab/>
      </w:r>
      <w:proofErr w:type="gramStart"/>
      <w:r w:rsidRPr="00011A90">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roofErr w:type="gramEnd"/>
    </w:p>
    <w:p w:rsidR="00011A90" w:rsidRPr="00011A90" w:rsidRDefault="00011A90" w:rsidP="00011A90">
      <w:pPr>
        <w:spacing w:after="0"/>
      </w:pPr>
      <w:r w:rsidRPr="00011A90">
        <w:t>8.8.</w:t>
      </w:r>
      <w:r w:rsidRPr="00011A90">
        <w:tab/>
        <w:t xml:space="preserve">Права на </w:t>
      </w:r>
      <w:proofErr w:type="gramStart"/>
      <w:r w:rsidRPr="00011A90">
        <w:t>объекты интеллектуальной собственности, созданные при выполнении Работ по настоящему Договору принадлежат</w:t>
      </w:r>
      <w:proofErr w:type="gramEnd"/>
      <w:r w:rsidRPr="00011A90">
        <w:t xml:space="preserve"> Заказчику.</w:t>
      </w:r>
    </w:p>
    <w:p w:rsidR="00011A90" w:rsidRPr="00011A90" w:rsidRDefault="00011A90" w:rsidP="00011A90">
      <w:pPr>
        <w:spacing w:after="0"/>
        <w:rPr>
          <w:spacing w:val="-1"/>
        </w:rPr>
      </w:pPr>
      <w:r w:rsidRPr="00011A90">
        <w:rPr>
          <w:spacing w:val="-1"/>
        </w:rPr>
        <w:t>8.9.</w:t>
      </w:r>
      <w:r w:rsidRPr="00011A90">
        <w:rPr>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011A90" w:rsidRPr="00011A90" w:rsidRDefault="00011A90" w:rsidP="00011A90">
      <w:pPr>
        <w:spacing w:after="0"/>
        <w:jc w:val="left"/>
        <w:rPr>
          <w:spacing w:val="-1"/>
        </w:rPr>
      </w:pPr>
    </w:p>
    <w:p w:rsidR="00011A90" w:rsidRPr="00011A90" w:rsidRDefault="00011A90" w:rsidP="00011A90">
      <w:pPr>
        <w:shd w:val="clear" w:color="auto" w:fill="FFFFFF"/>
        <w:spacing w:after="0"/>
        <w:contextualSpacing/>
        <w:jc w:val="center"/>
        <w:rPr>
          <w:b/>
          <w:bCs/>
          <w:color w:val="000000"/>
        </w:rPr>
      </w:pPr>
      <w:r w:rsidRPr="00011A90">
        <w:rPr>
          <w:b/>
          <w:bCs/>
          <w:color w:val="000000"/>
        </w:rPr>
        <w:t>9.</w:t>
      </w:r>
      <w:r w:rsidRPr="00011A90">
        <w:rPr>
          <w:b/>
          <w:bCs/>
          <w:color w:val="000000"/>
        </w:rPr>
        <w:tab/>
        <w:t>УСЛОВИЯ КОНФИДЕНЦИАЛЬНОСТИ</w:t>
      </w:r>
    </w:p>
    <w:p w:rsidR="00011A90" w:rsidRPr="00011A90" w:rsidRDefault="00011A90" w:rsidP="00011A90">
      <w:pPr>
        <w:shd w:val="clear" w:color="auto" w:fill="FFFFFF"/>
        <w:spacing w:after="0"/>
        <w:contextualSpacing/>
        <w:rPr>
          <w:b/>
          <w:bCs/>
          <w:color w:val="000000"/>
        </w:rPr>
      </w:pPr>
    </w:p>
    <w:p w:rsidR="00011A90" w:rsidRPr="00011A90" w:rsidRDefault="00011A90" w:rsidP="00011A90">
      <w:pPr>
        <w:shd w:val="clear" w:color="auto" w:fill="FFFFFF"/>
        <w:spacing w:after="0"/>
        <w:rPr>
          <w:u w:val="single"/>
        </w:rPr>
      </w:pPr>
      <w:r w:rsidRPr="00011A90">
        <w:rPr>
          <w:color w:val="000000"/>
        </w:rPr>
        <w:t>9.1.</w:t>
      </w:r>
      <w:r w:rsidRPr="00011A90">
        <w:rPr>
          <w:color w:val="000000"/>
        </w:rPr>
        <w:tab/>
        <w:t>Стороны обязуются обеспечить конфиденциальность сведений,</w:t>
      </w:r>
      <w:r w:rsidRPr="00011A90">
        <w:rPr>
          <w:color w:val="000000"/>
          <w:spacing w:val="5"/>
        </w:rPr>
        <w:t xml:space="preserve"> относящихся к предмету настоящего Договора, ходу его </w:t>
      </w:r>
      <w:r w:rsidRPr="00011A90">
        <w:rPr>
          <w:color w:val="000000"/>
          <w:spacing w:val="-1"/>
        </w:rPr>
        <w:t>исполнения и полученным результатам.</w:t>
      </w:r>
    </w:p>
    <w:p w:rsidR="00011A90" w:rsidRPr="00011A90" w:rsidRDefault="00011A90" w:rsidP="00011A90">
      <w:pPr>
        <w:spacing w:after="0"/>
      </w:pPr>
      <w:r w:rsidRPr="00011A90">
        <w:rPr>
          <w:color w:val="000000"/>
          <w:spacing w:val="1"/>
        </w:rPr>
        <w:t>9.2.</w:t>
      </w:r>
      <w:r w:rsidRPr="00011A90">
        <w:rPr>
          <w:color w:val="000000"/>
          <w:spacing w:val="1"/>
        </w:rPr>
        <w:tab/>
      </w:r>
      <w:r w:rsidRPr="00011A90">
        <w:t>Любая информация и/или документы, ставшие доступными Стороне по настоящему Договору, являются конфиденциальными.</w:t>
      </w:r>
    </w:p>
    <w:p w:rsidR="00011A90" w:rsidRPr="00011A90" w:rsidRDefault="00011A90" w:rsidP="00011A90">
      <w:pPr>
        <w:spacing w:after="0"/>
      </w:pPr>
      <w:r w:rsidRPr="00011A90">
        <w:t>9.3.</w:t>
      </w:r>
      <w:r w:rsidRPr="00011A90">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011A90" w:rsidRPr="00011A90" w:rsidRDefault="00011A90" w:rsidP="00011A90">
      <w:pPr>
        <w:shd w:val="clear" w:color="auto" w:fill="FFFFFF"/>
        <w:spacing w:after="0"/>
      </w:pPr>
      <w:r w:rsidRPr="00011A90">
        <w:rPr>
          <w:color w:val="000000"/>
        </w:rPr>
        <w:t>9.4.</w:t>
      </w:r>
      <w:r w:rsidRPr="00011A90">
        <w:rPr>
          <w:color w:val="000000"/>
        </w:rPr>
        <w:tab/>
        <w:t xml:space="preserve">Указанные сведения предназначены исключительно для Сторон и не могут </w:t>
      </w:r>
      <w:r w:rsidRPr="00011A90">
        <w:rPr>
          <w:color w:val="000000"/>
          <w:spacing w:val="6"/>
        </w:rPr>
        <w:t xml:space="preserve">быть полностью (частично) переданы (опубликованы, разглашены) третьим </w:t>
      </w:r>
      <w:r w:rsidRPr="00011A90">
        <w:rPr>
          <w:color w:val="000000"/>
        </w:rPr>
        <w:t xml:space="preserve">лицам или использованы каким-либо иным способом с участием третьих лиц без </w:t>
      </w:r>
      <w:r w:rsidRPr="00011A90">
        <w:rPr>
          <w:color w:val="000000"/>
          <w:spacing w:val="-2"/>
        </w:rPr>
        <w:t>согласия Сторон.</w:t>
      </w:r>
    </w:p>
    <w:p w:rsidR="00011A90" w:rsidRPr="00011A90" w:rsidRDefault="00011A90" w:rsidP="00011A90">
      <w:pPr>
        <w:spacing w:after="0"/>
      </w:pPr>
      <w:r w:rsidRPr="00011A90">
        <w:t>9.5.</w:t>
      </w:r>
      <w:r w:rsidRPr="00011A90">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011A90" w:rsidRPr="00011A90" w:rsidRDefault="00011A90" w:rsidP="00011A90">
      <w:pPr>
        <w:spacing w:after="0"/>
      </w:pPr>
      <w:r w:rsidRPr="00011A90">
        <w:t>9.6.</w:t>
      </w:r>
      <w:r w:rsidRPr="00011A90">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011A90" w:rsidRPr="00011A90" w:rsidRDefault="00011A90" w:rsidP="00011A90">
      <w:pPr>
        <w:spacing w:after="0"/>
      </w:pPr>
      <w:r w:rsidRPr="00011A90">
        <w:t>9.7.</w:t>
      </w:r>
      <w:r w:rsidRPr="00011A90">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011A90" w:rsidRPr="00011A90" w:rsidRDefault="00011A90" w:rsidP="00011A90">
      <w:pPr>
        <w:spacing w:after="0"/>
      </w:pPr>
      <w:r w:rsidRPr="00011A90">
        <w:rPr>
          <w:lang w:eastAsia="en-US"/>
        </w:rPr>
        <w:t>9.8.</w:t>
      </w:r>
      <w:r w:rsidRPr="00011A90">
        <w:rPr>
          <w:lang w:eastAsia="en-US"/>
        </w:rPr>
        <w:tab/>
      </w:r>
      <w:proofErr w:type="gramStart"/>
      <w:r w:rsidRPr="00011A90">
        <w:rPr>
          <w:lang w:eastAsia="en-US"/>
        </w:rPr>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roofErr w:type="gramEnd"/>
    </w:p>
    <w:p w:rsidR="00011A90" w:rsidRPr="00011A90" w:rsidRDefault="00011A90" w:rsidP="00011A90">
      <w:pPr>
        <w:spacing w:after="0"/>
      </w:pPr>
      <w:r w:rsidRPr="00011A90">
        <w:t>9.9.</w:t>
      </w:r>
      <w:r w:rsidRPr="00011A90">
        <w:tab/>
      </w:r>
      <w:proofErr w:type="gramStart"/>
      <w:r w:rsidRPr="00011A90">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011A90" w:rsidRPr="00011A90" w:rsidRDefault="00011A90" w:rsidP="00011A90">
      <w:pPr>
        <w:spacing w:after="0"/>
        <w:ind w:left="360"/>
        <w:jc w:val="center"/>
      </w:pPr>
    </w:p>
    <w:p w:rsidR="00011A90" w:rsidRPr="00011A90" w:rsidRDefault="00011A90" w:rsidP="00011A90">
      <w:pPr>
        <w:spacing w:after="0"/>
        <w:contextualSpacing/>
        <w:jc w:val="center"/>
        <w:outlineLvl w:val="0"/>
        <w:rPr>
          <w:b/>
          <w:bCs/>
        </w:rPr>
      </w:pPr>
      <w:r w:rsidRPr="00011A90">
        <w:rPr>
          <w:b/>
          <w:bCs/>
        </w:rPr>
        <w:t>10.</w:t>
      </w:r>
      <w:r w:rsidRPr="00011A90">
        <w:rPr>
          <w:b/>
          <w:bCs/>
        </w:rPr>
        <w:tab/>
        <w:t>ЗАКЛЮЧИТЕЛЬНЫЕ ПОЛОЖЕНИЯ</w:t>
      </w:r>
    </w:p>
    <w:p w:rsidR="00011A90" w:rsidRPr="00011A90" w:rsidRDefault="00011A90" w:rsidP="00011A90">
      <w:pPr>
        <w:spacing w:after="0"/>
        <w:ind w:left="1494"/>
        <w:contextualSpacing/>
        <w:outlineLvl w:val="0"/>
        <w:rPr>
          <w:b/>
          <w:bCs/>
        </w:rPr>
      </w:pPr>
    </w:p>
    <w:p w:rsidR="00011A90" w:rsidRPr="00011A90" w:rsidRDefault="00011A90" w:rsidP="00011A90">
      <w:pPr>
        <w:spacing w:after="0"/>
        <w:rPr>
          <w:spacing w:val="-19"/>
        </w:rPr>
      </w:pPr>
      <w:r w:rsidRPr="00011A90">
        <w:rPr>
          <w:spacing w:val="-4"/>
        </w:rPr>
        <w:lastRenderedPageBreak/>
        <w:t>10.1.</w:t>
      </w:r>
      <w:r w:rsidRPr="00011A90">
        <w:rPr>
          <w:spacing w:val="-4"/>
        </w:rPr>
        <w:tab/>
        <w:t xml:space="preserve">Настоящий </w:t>
      </w:r>
      <w:r w:rsidRPr="00011A90">
        <w:t>Договор</w:t>
      </w:r>
      <w:r w:rsidRPr="00011A90">
        <w:rPr>
          <w:spacing w:val="-4"/>
        </w:rPr>
        <w:t xml:space="preserve"> может быть прекращен по соглашению Сторон путем подписания Соглашения о расторжении настоящего Договора.</w:t>
      </w:r>
    </w:p>
    <w:p w:rsidR="00011A90" w:rsidRPr="00011A90" w:rsidRDefault="00011A90" w:rsidP="00011A90">
      <w:pPr>
        <w:spacing w:after="0"/>
      </w:pPr>
      <w:r w:rsidRPr="00011A90">
        <w:t>10.2.</w:t>
      </w:r>
      <w:r w:rsidRPr="00011A90">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w:t>
      </w:r>
      <w:proofErr w:type="gramStart"/>
      <w:r w:rsidRPr="00011A90">
        <w:t>случае</w:t>
      </w:r>
      <w:proofErr w:type="gramEnd"/>
      <w:r w:rsidRPr="00011A90">
        <w:t xml:space="preserve"> не достижения согласия спор передается на рассмотрение в Арбитражный суд г. Москвы в порядке, предусмотренном законодательством Российской Федерации.</w:t>
      </w:r>
    </w:p>
    <w:p w:rsidR="00011A90" w:rsidRPr="00011A90" w:rsidRDefault="00011A90" w:rsidP="00011A90">
      <w:pPr>
        <w:spacing w:after="0"/>
      </w:pPr>
      <w:r w:rsidRPr="00011A90">
        <w:t>10.3.</w:t>
      </w:r>
      <w:r w:rsidRPr="00011A90">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011A90" w:rsidRPr="00011A90" w:rsidRDefault="00011A90" w:rsidP="00011A90">
      <w:pPr>
        <w:spacing w:after="0"/>
      </w:pPr>
      <w:r w:rsidRPr="00011A90">
        <w:t>10.4.</w:t>
      </w:r>
      <w:r w:rsidRPr="00011A90">
        <w:tab/>
        <w:t>Любые изменения и дополнения к настоящему Договору становятся его неотъемлемыми частями с момента их подписания обеими Сторонами.</w:t>
      </w:r>
    </w:p>
    <w:p w:rsidR="00011A90" w:rsidRPr="00011A90" w:rsidRDefault="00011A90" w:rsidP="00011A90">
      <w:pPr>
        <w:spacing w:after="0"/>
      </w:pPr>
      <w:r w:rsidRPr="00011A90">
        <w:t>10.5.</w:t>
      </w:r>
      <w:r w:rsidRPr="00011A90">
        <w:tab/>
        <w:t>Во всем, что не оговорено в настоящем Договоре, Стороны руководствуются законодательством Российской Федерации.</w:t>
      </w:r>
    </w:p>
    <w:p w:rsidR="00011A90" w:rsidRPr="00011A90" w:rsidRDefault="00011A90" w:rsidP="00011A90">
      <w:pPr>
        <w:spacing w:after="0"/>
      </w:pPr>
      <w:r w:rsidRPr="00011A90">
        <w:t>10.6.</w:t>
      </w:r>
      <w:r w:rsidRPr="00011A90">
        <w:tab/>
        <w:t xml:space="preserve">При изменении наименования, адреса, банковских реквизитов или реорганизации Стороны информируют друг друга в письменном виде в трехдневный срок. В </w:t>
      </w:r>
      <w:proofErr w:type="gramStart"/>
      <w:r w:rsidRPr="00011A90">
        <w:t>случае</w:t>
      </w:r>
      <w:proofErr w:type="gramEnd"/>
      <w:r w:rsidRPr="00011A90">
        <w:t xml:space="preserve">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011A90" w:rsidRPr="00011A90" w:rsidRDefault="00011A90" w:rsidP="00011A90">
      <w:pPr>
        <w:spacing w:after="0"/>
      </w:pPr>
      <w:r w:rsidRPr="00011A90">
        <w:t>10.7.</w:t>
      </w:r>
      <w:r w:rsidRPr="00011A90">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011A90" w:rsidRPr="00011A90" w:rsidRDefault="00011A90" w:rsidP="00011A90">
      <w:pPr>
        <w:spacing w:after="0"/>
      </w:pPr>
      <w:r w:rsidRPr="00011A90">
        <w:t>10.8.</w:t>
      </w:r>
      <w:r w:rsidRPr="00011A90">
        <w:tab/>
      </w:r>
      <w:proofErr w:type="gramStart"/>
      <w:r w:rsidRPr="00011A9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11A9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11A90">
        <w:t>в</w:t>
      </w:r>
      <w:proofErr w:type="gramEnd"/>
      <w:r w:rsidRPr="00011A90">
        <w:t xml:space="preserve"> </w:t>
      </w:r>
      <w:proofErr w:type="gramStart"/>
      <w:r w:rsidRPr="00011A90">
        <w:t>рабочий</w:t>
      </w:r>
      <w:proofErr w:type="gramEnd"/>
      <w:r w:rsidRPr="00011A90">
        <w:t xml:space="preserve"> день, вступают в силу с даты их получения или, соответственно, вручения.</w:t>
      </w:r>
    </w:p>
    <w:p w:rsidR="00011A90" w:rsidRPr="00011A90" w:rsidRDefault="00011A90" w:rsidP="00011A90">
      <w:pPr>
        <w:spacing w:after="0"/>
      </w:pPr>
      <w:r w:rsidRPr="00011A9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1A90" w:rsidRPr="00011A90" w:rsidRDefault="00011A90" w:rsidP="00011A90">
      <w:pPr>
        <w:spacing w:after="0"/>
      </w:pPr>
      <w:r w:rsidRPr="00011A90">
        <w:t>10.9.</w:t>
      </w:r>
      <w:r w:rsidRPr="00011A90">
        <w:tab/>
      </w:r>
      <w:r w:rsidRPr="00011A90">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011A90" w:rsidRPr="00011A90" w:rsidRDefault="00011A90" w:rsidP="00011A90">
      <w:pPr>
        <w:spacing w:after="0"/>
        <w:jc w:val="center"/>
        <w:rPr>
          <w:b/>
          <w:bCs/>
        </w:rPr>
      </w:pPr>
    </w:p>
    <w:p w:rsidR="00011A90" w:rsidRPr="00011A90" w:rsidRDefault="00011A90" w:rsidP="00011A90">
      <w:pPr>
        <w:spacing w:after="0"/>
        <w:contextualSpacing/>
        <w:jc w:val="center"/>
        <w:rPr>
          <w:b/>
          <w:bCs/>
        </w:rPr>
      </w:pPr>
      <w:r w:rsidRPr="00011A90">
        <w:rPr>
          <w:b/>
          <w:bCs/>
        </w:rPr>
        <w:t>11.</w:t>
      </w:r>
      <w:r w:rsidRPr="00011A90">
        <w:rPr>
          <w:b/>
          <w:bCs/>
        </w:rPr>
        <w:tab/>
        <w:t>СРОК ДЕЙСТВИЯ ДОГОВОРА</w:t>
      </w:r>
    </w:p>
    <w:p w:rsidR="00011A90" w:rsidRPr="00011A90" w:rsidRDefault="00011A90" w:rsidP="00011A90">
      <w:pPr>
        <w:spacing w:after="0"/>
        <w:ind w:left="1494"/>
        <w:contextualSpacing/>
        <w:rPr>
          <w:b/>
          <w:bCs/>
        </w:rPr>
      </w:pPr>
    </w:p>
    <w:p w:rsidR="00011A90" w:rsidRPr="00011A90" w:rsidRDefault="00011A90" w:rsidP="00011A90">
      <w:pPr>
        <w:spacing w:after="0"/>
      </w:pPr>
      <w:r w:rsidRPr="00011A90">
        <w:t>11.1.</w:t>
      </w:r>
      <w:r w:rsidRPr="00011A90">
        <w:tab/>
        <w:t>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011A90" w:rsidRPr="00011A90" w:rsidRDefault="00011A90" w:rsidP="00011A90">
      <w:pPr>
        <w:spacing w:after="0"/>
        <w:jc w:val="center"/>
        <w:rPr>
          <w:b/>
          <w:bCs/>
        </w:rPr>
      </w:pPr>
    </w:p>
    <w:p w:rsidR="00011A90" w:rsidRPr="00011A90" w:rsidRDefault="00011A90" w:rsidP="00011A90">
      <w:pPr>
        <w:spacing w:after="0"/>
        <w:contextualSpacing/>
        <w:jc w:val="center"/>
        <w:rPr>
          <w:b/>
          <w:bCs/>
        </w:rPr>
      </w:pPr>
      <w:r w:rsidRPr="00011A90">
        <w:rPr>
          <w:b/>
          <w:bCs/>
        </w:rPr>
        <w:t>12.</w:t>
      </w:r>
      <w:r w:rsidRPr="00011A90">
        <w:rPr>
          <w:b/>
          <w:bCs/>
        </w:rPr>
        <w:tab/>
        <w:t>ПЕРЕЧЕНЬ ПРИЛОЖЕНИЙ</w:t>
      </w:r>
    </w:p>
    <w:p w:rsidR="00011A90" w:rsidRPr="00011A90" w:rsidRDefault="00011A90" w:rsidP="00011A90">
      <w:pPr>
        <w:spacing w:after="0"/>
        <w:ind w:left="1494"/>
        <w:contextualSpacing/>
      </w:pPr>
    </w:p>
    <w:p w:rsidR="00011A90" w:rsidRPr="00011A90" w:rsidRDefault="00011A90" w:rsidP="00011A90">
      <w:pPr>
        <w:widowControl w:val="0"/>
        <w:autoSpaceDE w:val="0"/>
        <w:autoSpaceDN w:val="0"/>
        <w:adjustRightInd w:val="0"/>
        <w:spacing w:after="0"/>
        <w:jc w:val="left"/>
      </w:pPr>
      <w:r w:rsidRPr="00011A90">
        <w:t>12.1.</w:t>
      </w:r>
      <w:r w:rsidRPr="00011A90">
        <w:tab/>
        <w:t>Неотъемлемой частью настоящего Договора являются следующие приложения:</w:t>
      </w:r>
    </w:p>
    <w:p w:rsidR="00011A90" w:rsidRPr="00011A90" w:rsidRDefault="00011A90" w:rsidP="00011A90">
      <w:pPr>
        <w:widowControl w:val="0"/>
        <w:autoSpaceDE w:val="0"/>
        <w:autoSpaceDN w:val="0"/>
        <w:adjustRightInd w:val="0"/>
        <w:spacing w:after="0"/>
        <w:jc w:val="left"/>
      </w:pPr>
      <w:r w:rsidRPr="00011A90">
        <w:t>- Техническое задание (Приложение № 1);</w:t>
      </w:r>
    </w:p>
    <w:p w:rsidR="00011A90" w:rsidRPr="00011A90" w:rsidRDefault="00011A90" w:rsidP="00011A90">
      <w:pPr>
        <w:widowControl w:val="0"/>
        <w:autoSpaceDE w:val="0"/>
        <w:autoSpaceDN w:val="0"/>
        <w:adjustRightInd w:val="0"/>
        <w:spacing w:after="0"/>
        <w:jc w:val="left"/>
      </w:pPr>
      <w:r w:rsidRPr="00011A90">
        <w:t>- Календарный план (Приложение № 2);</w:t>
      </w:r>
    </w:p>
    <w:p w:rsidR="00011A90" w:rsidRPr="00011A90" w:rsidRDefault="00011A90" w:rsidP="00011A90">
      <w:pPr>
        <w:widowControl w:val="0"/>
        <w:autoSpaceDE w:val="0"/>
        <w:autoSpaceDN w:val="0"/>
        <w:adjustRightInd w:val="0"/>
        <w:spacing w:after="0"/>
        <w:jc w:val="left"/>
      </w:pPr>
      <w:r w:rsidRPr="00011A90">
        <w:t>- Форма Акта об исполнении Договора (Приложение № 3);</w:t>
      </w:r>
    </w:p>
    <w:p w:rsidR="00011A90" w:rsidRPr="00011A90" w:rsidRDefault="00011A90" w:rsidP="00011A90">
      <w:pPr>
        <w:widowControl w:val="0"/>
        <w:autoSpaceDE w:val="0"/>
        <w:autoSpaceDN w:val="0"/>
        <w:adjustRightInd w:val="0"/>
        <w:spacing w:after="0"/>
        <w:jc w:val="left"/>
      </w:pPr>
      <w:r w:rsidRPr="00011A90">
        <w:t xml:space="preserve">- </w:t>
      </w:r>
      <w:proofErr w:type="spellStart"/>
      <w:r w:rsidRPr="00011A90">
        <w:t>Антикоррупционная</w:t>
      </w:r>
      <w:proofErr w:type="spellEnd"/>
      <w:r w:rsidRPr="00011A90">
        <w:t xml:space="preserve"> оговорка (Приложение № 4).</w:t>
      </w:r>
    </w:p>
    <w:p w:rsidR="00011A90" w:rsidRPr="00011A90" w:rsidRDefault="00011A90" w:rsidP="00011A90">
      <w:pPr>
        <w:suppressAutoHyphens/>
        <w:spacing w:after="0"/>
        <w:ind w:left="426" w:hanging="426"/>
        <w:jc w:val="center"/>
        <w:rPr>
          <w:b/>
          <w:bCs/>
        </w:rPr>
      </w:pPr>
    </w:p>
    <w:p w:rsidR="00011A90" w:rsidRPr="00011A90" w:rsidRDefault="00011A90" w:rsidP="00011A90">
      <w:pPr>
        <w:suppressAutoHyphens/>
        <w:spacing w:after="0"/>
        <w:jc w:val="center"/>
        <w:rPr>
          <w:b/>
          <w:bCs/>
        </w:rPr>
      </w:pPr>
      <w:r w:rsidRPr="00011A90">
        <w:rPr>
          <w:b/>
          <w:bCs/>
        </w:rPr>
        <w:t>13.</w:t>
      </w:r>
      <w:r w:rsidRPr="00011A90">
        <w:rPr>
          <w:b/>
          <w:bCs/>
        </w:rPr>
        <w:tab/>
        <w:t>ЮРИДИЧЕСКИЕ АДРЕСА, БАНКОВСКИЕ РЕКВИЗИТЫ И ПОДПИСИ СТОРОН</w:t>
      </w:r>
    </w:p>
    <w:p w:rsidR="00011A90" w:rsidRPr="00011A90" w:rsidRDefault="00011A90" w:rsidP="00011A90">
      <w:pPr>
        <w:suppressAutoHyphens/>
        <w:spacing w:after="0"/>
        <w:rPr>
          <w:b/>
          <w:bCs/>
        </w:rPr>
      </w:pPr>
    </w:p>
    <w:tbl>
      <w:tblPr>
        <w:tblW w:w="0" w:type="auto"/>
        <w:tblLook w:val="00A0"/>
      </w:tblPr>
      <w:tblGrid>
        <w:gridCol w:w="5211"/>
        <w:gridCol w:w="5103"/>
      </w:tblGrid>
      <w:tr w:rsidR="00011A90" w:rsidRPr="00011A90" w:rsidTr="00CE1F43">
        <w:tc>
          <w:tcPr>
            <w:tcW w:w="5211" w:type="dxa"/>
          </w:tcPr>
          <w:p w:rsidR="00011A90" w:rsidRPr="00011A90" w:rsidRDefault="00011A90" w:rsidP="00011A90">
            <w:pPr>
              <w:spacing w:after="0"/>
              <w:jc w:val="left"/>
            </w:pPr>
            <w:r w:rsidRPr="00011A90">
              <w:rPr>
                <w:b/>
                <w:bCs/>
              </w:rPr>
              <w:t xml:space="preserve">ЗАКАЗЧИК: </w:t>
            </w:r>
          </w:p>
          <w:p w:rsidR="00011A90" w:rsidRPr="00011A90" w:rsidRDefault="00011A90" w:rsidP="00011A90">
            <w:pPr>
              <w:shd w:val="clear" w:color="auto" w:fill="FFFFFF"/>
              <w:spacing w:after="0"/>
              <w:jc w:val="left"/>
              <w:rPr>
                <w:b/>
                <w:bCs/>
              </w:rPr>
            </w:pPr>
            <w:r w:rsidRPr="00011A90">
              <w:rPr>
                <w:b/>
                <w:bCs/>
              </w:rPr>
              <w:lastRenderedPageBreak/>
              <w:t>ФГУП «Московский эндокринный завод»</w:t>
            </w:r>
          </w:p>
          <w:p w:rsidR="00011A90" w:rsidRPr="00011A90" w:rsidRDefault="00011A90" w:rsidP="00011A90">
            <w:pPr>
              <w:shd w:val="clear" w:color="auto" w:fill="FFFFFF"/>
              <w:spacing w:after="0"/>
              <w:jc w:val="left"/>
              <w:rPr>
                <w:bCs/>
              </w:rPr>
            </w:pPr>
            <w:r w:rsidRPr="00011A90">
              <w:rPr>
                <w:bCs/>
              </w:rPr>
              <w:t xml:space="preserve">Адрес: </w:t>
            </w:r>
            <w:smartTag w:uri="urn:schemas-microsoft-com:office:smarttags" w:element="metricconverter">
              <w:smartTagPr>
                <w:attr w:name="ProductID" w:val="109052, г"/>
              </w:smartTagPr>
              <w:r w:rsidRPr="00011A90">
                <w:rPr>
                  <w:bCs/>
                </w:rPr>
                <w:t>109052, г</w:t>
              </w:r>
            </w:smartTag>
            <w:r w:rsidRPr="00011A90">
              <w:rPr>
                <w:bCs/>
              </w:rPr>
              <w:t>. Москва,</w:t>
            </w:r>
            <w:r w:rsidRPr="00011A90">
              <w:rPr>
                <w:bCs/>
              </w:rPr>
              <w:br/>
              <w:t xml:space="preserve">ул. </w:t>
            </w:r>
            <w:proofErr w:type="spellStart"/>
            <w:r w:rsidRPr="00011A90">
              <w:rPr>
                <w:bCs/>
              </w:rPr>
              <w:t>Новохохловская</w:t>
            </w:r>
            <w:proofErr w:type="spellEnd"/>
            <w:r w:rsidRPr="00011A90">
              <w:rPr>
                <w:bCs/>
              </w:rPr>
              <w:t>, д.25</w:t>
            </w:r>
          </w:p>
          <w:p w:rsidR="00011A90" w:rsidRPr="00011A90" w:rsidRDefault="00011A90" w:rsidP="00011A90">
            <w:pPr>
              <w:shd w:val="clear" w:color="auto" w:fill="FFFFFF"/>
              <w:spacing w:after="0"/>
              <w:jc w:val="left"/>
              <w:rPr>
                <w:bCs/>
              </w:rPr>
            </w:pPr>
            <w:r w:rsidRPr="00011A90">
              <w:rPr>
                <w:bCs/>
              </w:rPr>
              <w:t>ИНН 7722059711</w:t>
            </w:r>
          </w:p>
          <w:p w:rsidR="00011A90" w:rsidRPr="00011A90" w:rsidRDefault="00011A90" w:rsidP="00011A90">
            <w:pPr>
              <w:shd w:val="clear" w:color="auto" w:fill="FFFFFF"/>
              <w:spacing w:after="0"/>
              <w:jc w:val="left"/>
              <w:rPr>
                <w:bCs/>
              </w:rPr>
            </w:pPr>
            <w:r w:rsidRPr="00011A90">
              <w:rPr>
                <w:bCs/>
              </w:rPr>
              <w:t>КПП 772201001</w:t>
            </w:r>
          </w:p>
          <w:p w:rsidR="00011A90" w:rsidRPr="00011A90" w:rsidRDefault="00011A90" w:rsidP="00011A90">
            <w:pPr>
              <w:shd w:val="clear" w:color="auto" w:fill="FFFFFF"/>
              <w:spacing w:after="0"/>
              <w:jc w:val="left"/>
              <w:rPr>
                <w:bCs/>
              </w:rPr>
            </w:pPr>
            <w:proofErr w:type="gramStart"/>
            <w:r w:rsidRPr="00011A90">
              <w:rPr>
                <w:bCs/>
              </w:rPr>
              <w:t>Р</w:t>
            </w:r>
            <w:proofErr w:type="gramEnd"/>
            <w:r w:rsidRPr="00011A90">
              <w:rPr>
                <w:bCs/>
              </w:rPr>
              <w:t>/с 40502810400000100006</w:t>
            </w:r>
          </w:p>
          <w:p w:rsidR="00011A90" w:rsidRPr="00011A90" w:rsidRDefault="00011A90" w:rsidP="00011A90">
            <w:pPr>
              <w:shd w:val="clear" w:color="auto" w:fill="FFFFFF"/>
              <w:spacing w:after="0"/>
              <w:jc w:val="left"/>
              <w:rPr>
                <w:bCs/>
              </w:rPr>
            </w:pPr>
            <w:r w:rsidRPr="00011A90">
              <w:rPr>
                <w:bCs/>
              </w:rPr>
              <w:t>в ООО КБ «АРЕСБАНК» г. Москва</w:t>
            </w:r>
          </w:p>
          <w:p w:rsidR="00011A90" w:rsidRPr="00011A90" w:rsidRDefault="00011A90" w:rsidP="00011A90">
            <w:pPr>
              <w:shd w:val="clear" w:color="auto" w:fill="FFFFFF"/>
              <w:spacing w:after="0"/>
              <w:jc w:val="left"/>
              <w:rPr>
                <w:bCs/>
              </w:rPr>
            </w:pPr>
            <w:r w:rsidRPr="00011A90">
              <w:rPr>
                <w:bCs/>
              </w:rPr>
              <w:t>К/с 30101810845250000229</w:t>
            </w:r>
          </w:p>
          <w:p w:rsidR="00011A90" w:rsidRPr="00011A90" w:rsidRDefault="00011A90" w:rsidP="00011A90">
            <w:pPr>
              <w:shd w:val="clear" w:color="auto" w:fill="FFFFFF"/>
              <w:spacing w:after="0"/>
              <w:jc w:val="left"/>
              <w:rPr>
                <w:bCs/>
              </w:rPr>
            </w:pPr>
            <w:r w:rsidRPr="00011A90">
              <w:rPr>
                <w:bCs/>
              </w:rPr>
              <w:t>БИК 044525229</w:t>
            </w:r>
          </w:p>
          <w:p w:rsidR="00011A90" w:rsidRPr="00011A90" w:rsidRDefault="00011A90" w:rsidP="00011A90">
            <w:pPr>
              <w:shd w:val="clear" w:color="auto" w:fill="FFFFFF"/>
              <w:spacing w:after="0"/>
              <w:jc w:val="left"/>
              <w:rPr>
                <w:bCs/>
              </w:rPr>
            </w:pPr>
            <w:r w:rsidRPr="00011A90">
              <w:rPr>
                <w:bCs/>
              </w:rPr>
              <w:t>ОКПО 40393587</w:t>
            </w:r>
          </w:p>
          <w:p w:rsidR="00011A90" w:rsidRPr="00011A90" w:rsidRDefault="00011A90" w:rsidP="00011A90">
            <w:pPr>
              <w:spacing w:after="0"/>
              <w:jc w:val="left"/>
            </w:pPr>
          </w:p>
        </w:tc>
        <w:tc>
          <w:tcPr>
            <w:tcW w:w="5103" w:type="dxa"/>
          </w:tcPr>
          <w:p w:rsidR="00011A90" w:rsidRPr="00011A90" w:rsidRDefault="00011A90" w:rsidP="00011A90">
            <w:pPr>
              <w:keepNext/>
              <w:spacing w:after="0"/>
              <w:jc w:val="left"/>
              <w:outlineLvl w:val="2"/>
              <w:rPr>
                <w:b/>
                <w:bCs/>
              </w:rPr>
            </w:pPr>
            <w:r w:rsidRPr="00011A90">
              <w:rPr>
                <w:b/>
                <w:bCs/>
              </w:rPr>
              <w:lastRenderedPageBreak/>
              <w:t xml:space="preserve">ИСПОЛНИТЕЛЬ: </w:t>
            </w:r>
          </w:p>
          <w:p w:rsidR="00011A90" w:rsidRPr="00011A90" w:rsidRDefault="00011A90" w:rsidP="00011A90">
            <w:pPr>
              <w:keepNext/>
              <w:spacing w:after="0"/>
              <w:jc w:val="left"/>
              <w:outlineLvl w:val="2"/>
            </w:pPr>
          </w:p>
        </w:tc>
      </w:tr>
      <w:tr w:rsidR="00011A90" w:rsidRPr="00011A90" w:rsidTr="00CE1F43">
        <w:tc>
          <w:tcPr>
            <w:tcW w:w="10314" w:type="dxa"/>
            <w:gridSpan w:val="2"/>
          </w:tcPr>
          <w:p w:rsidR="00011A90" w:rsidRPr="00011A90" w:rsidRDefault="00011A90" w:rsidP="00011A90">
            <w:pPr>
              <w:suppressAutoHyphens/>
              <w:spacing w:after="0"/>
              <w:jc w:val="left"/>
              <w:rPr>
                <w:b/>
                <w:bCs/>
                <w:u w:val="single"/>
              </w:rPr>
            </w:pPr>
          </w:p>
        </w:tc>
      </w:tr>
      <w:tr w:rsidR="00011A90" w:rsidRPr="00011A90" w:rsidTr="00CE1F43">
        <w:tc>
          <w:tcPr>
            <w:tcW w:w="5211" w:type="dxa"/>
          </w:tcPr>
          <w:p w:rsidR="00011A90" w:rsidRPr="00011A90" w:rsidRDefault="00011A90" w:rsidP="00011A90">
            <w:pPr>
              <w:autoSpaceDE w:val="0"/>
              <w:autoSpaceDN w:val="0"/>
              <w:adjustRightInd w:val="0"/>
              <w:spacing w:after="0"/>
              <w:jc w:val="left"/>
            </w:pPr>
            <w:r w:rsidRPr="00011A90">
              <w:rPr>
                <w:bCs/>
              </w:rPr>
              <w:t>Генеральный директор</w:t>
            </w:r>
          </w:p>
          <w:p w:rsidR="00011A90" w:rsidRPr="00011A90" w:rsidRDefault="00011A90" w:rsidP="00011A90">
            <w:pPr>
              <w:autoSpaceDE w:val="0"/>
              <w:autoSpaceDN w:val="0"/>
              <w:adjustRightInd w:val="0"/>
              <w:spacing w:after="0"/>
              <w:jc w:val="left"/>
            </w:pPr>
          </w:p>
          <w:p w:rsidR="00011A90" w:rsidRPr="00011A90" w:rsidRDefault="00011A90" w:rsidP="00011A90">
            <w:pPr>
              <w:autoSpaceDE w:val="0"/>
              <w:autoSpaceDN w:val="0"/>
              <w:adjustRightInd w:val="0"/>
              <w:spacing w:after="0"/>
              <w:jc w:val="left"/>
            </w:pPr>
          </w:p>
          <w:p w:rsidR="00011A90" w:rsidRPr="00011A90" w:rsidRDefault="00011A90" w:rsidP="00011A90">
            <w:pPr>
              <w:spacing w:after="0"/>
              <w:jc w:val="left"/>
            </w:pPr>
            <w:r w:rsidRPr="00011A90">
              <w:rPr>
                <w:bCs/>
              </w:rPr>
              <w:t xml:space="preserve">_________________ / М.Ю. Фонарев </w:t>
            </w:r>
          </w:p>
        </w:tc>
        <w:tc>
          <w:tcPr>
            <w:tcW w:w="5103" w:type="dxa"/>
          </w:tcPr>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spacing w:after="0"/>
              <w:jc w:val="left"/>
              <w:rPr>
                <w:bCs/>
              </w:rPr>
            </w:pPr>
            <w:r w:rsidRPr="00011A90">
              <w:rPr>
                <w:bCs/>
              </w:rPr>
              <w:t>_________________</w:t>
            </w:r>
            <w:r w:rsidRPr="00011A90">
              <w:rPr>
                <w:bCs/>
                <w:lang w:val="en-US"/>
              </w:rPr>
              <w:t xml:space="preserve"> /</w:t>
            </w:r>
            <w:r w:rsidRPr="00011A90">
              <w:rPr>
                <w:bCs/>
              </w:rPr>
              <w:t xml:space="preserve"> </w:t>
            </w:r>
          </w:p>
        </w:tc>
      </w:tr>
    </w:tbl>
    <w:p w:rsidR="00011A90" w:rsidRPr="00011A90" w:rsidRDefault="00011A90" w:rsidP="00011A90">
      <w:pPr>
        <w:spacing w:after="0"/>
        <w:jc w:val="right"/>
        <w:outlineLvl w:val="0"/>
        <w:rPr>
          <w:b/>
        </w:rPr>
      </w:pPr>
      <w:r w:rsidRPr="00011A90">
        <w:rPr>
          <w:b/>
        </w:rPr>
        <w:br w:type="page"/>
      </w:r>
      <w:r w:rsidRPr="00011A90">
        <w:rPr>
          <w:b/>
        </w:rPr>
        <w:lastRenderedPageBreak/>
        <w:t>Приложение № 1</w:t>
      </w:r>
    </w:p>
    <w:p w:rsidR="00011A90" w:rsidRPr="00011A90" w:rsidRDefault="00011A90" w:rsidP="00011A90">
      <w:pPr>
        <w:spacing w:after="0"/>
        <w:jc w:val="right"/>
        <w:outlineLvl w:val="0"/>
        <w:rPr>
          <w:b/>
        </w:rPr>
      </w:pPr>
      <w:r w:rsidRPr="00011A90">
        <w:rPr>
          <w:b/>
        </w:rPr>
        <w:t>к Договору № __________</w:t>
      </w:r>
    </w:p>
    <w:p w:rsidR="00011A90" w:rsidRPr="00011A90" w:rsidRDefault="00011A90" w:rsidP="00011A90">
      <w:pPr>
        <w:spacing w:after="0"/>
        <w:jc w:val="right"/>
        <w:outlineLvl w:val="0"/>
        <w:rPr>
          <w:b/>
          <w:bCs/>
        </w:rPr>
      </w:pPr>
      <w:r w:rsidRPr="00011A90">
        <w:rPr>
          <w:b/>
        </w:rPr>
        <w:t>от «__»_____________2018 г.</w:t>
      </w:r>
    </w:p>
    <w:p w:rsidR="00011A90" w:rsidRPr="00011A90" w:rsidRDefault="00011A90" w:rsidP="00011A90">
      <w:pPr>
        <w:spacing w:after="0"/>
        <w:jc w:val="center"/>
        <w:outlineLvl w:val="0"/>
        <w:rPr>
          <w:b/>
          <w:bCs/>
        </w:rPr>
      </w:pPr>
    </w:p>
    <w:p w:rsidR="00011A90" w:rsidRPr="00011A90" w:rsidRDefault="00011A90" w:rsidP="00011A90">
      <w:pPr>
        <w:spacing w:after="0"/>
        <w:jc w:val="center"/>
        <w:outlineLvl w:val="0"/>
        <w:rPr>
          <w:b/>
          <w:bCs/>
        </w:rPr>
      </w:pPr>
      <w:r w:rsidRPr="00011A90">
        <w:rPr>
          <w:b/>
          <w:bCs/>
        </w:rPr>
        <w:t>ТЕХНИЧЕСКОЕ ЗАДАНИЕ</w:t>
      </w:r>
    </w:p>
    <w:p w:rsidR="00011A90" w:rsidRPr="00011A90" w:rsidRDefault="00011A90" w:rsidP="00011A90">
      <w:pPr>
        <w:spacing w:after="0"/>
        <w:jc w:val="center"/>
        <w:rPr>
          <w:i/>
        </w:rPr>
      </w:pPr>
    </w:p>
    <w:p w:rsidR="00011A90" w:rsidRPr="00011A90" w:rsidRDefault="00011A90" w:rsidP="00011A90">
      <w:pPr>
        <w:spacing w:after="0"/>
        <w:jc w:val="center"/>
        <w:rPr>
          <w:b/>
          <w:bCs/>
        </w:rPr>
      </w:pPr>
      <w:r w:rsidRPr="00011A90">
        <w:rPr>
          <w:b/>
          <w:bCs/>
        </w:rPr>
        <w:t>на выполнение работ по проведению доклинического исследования</w:t>
      </w:r>
    </w:p>
    <w:p w:rsidR="00011A90" w:rsidRPr="00011A90" w:rsidRDefault="00011A90" w:rsidP="00011A90">
      <w:pPr>
        <w:spacing w:after="0"/>
        <w:jc w:val="center"/>
        <w:rPr>
          <w:b/>
        </w:rPr>
      </w:pPr>
      <w:r w:rsidRPr="00011A90">
        <w:rPr>
          <w:b/>
          <w:bCs/>
        </w:rPr>
        <w:t xml:space="preserve">лекарственного препарата для медицинского применения </w:t>
      </w:r>
      <w:proofErr w:type="spellStart"/>
      <w:r w:rsidRPr="00011A90">
        <w:rPr>
          <w:b/>
          <w:bCs/>
        </w:rPr>
        <w:t>Диазепам</w:t>
      </w:r>
      <w:proofErr w:type="spellEnd"/>
      <w:r w:rsidRPr="00011A90">
        <w:rPr>
          <w:b/>
          <w:bCs/>
        </w:rPr>
        <w:t xml:space="preserve">, раствор для ректального введения </w:t>
      </w:r>
      <w:r w:rsidRPr="00011A90">
        <w:rPr>
          <w:b/>
        </w:rPr>
        <w:t>20 мг/5 мл</w:t>
      </w:r>
    </w:p>
    <w:p w:rsidR="00011A90" w:rsidRPr="00011A90" w:rsidRDefault="00011A90" w:rsidP="00011A90">
      <w:pPr>
        <w:spacing w:after="0"/>
        <w:jc w:val="center"/>
        <w:rPr>
          <w:b/>
          <w:bCs/>
        </w:rPr>
      </w:pPr>
    </w:p>
    <w:p w:rsidR="00011A90" w:rsidRPr="00011A90" w:rsidRDefault="00011A90" w:rsidP="00011A90">
      <w:pPr>
        <w:spacing w:after="0"/>
        <w:jc w:val="center"/>
      </w:pPr>
      <w:r w:rsidRPr="00011A90">
        <w:t>по Договору № __________ от «___» ____________ 201_г.</w:t>
      </w:r>
    </w:p>
    <w:p w:rsidR="00011A90" w:rsidRPr="00011A90" w:rsidRDefault="00011A90" w:rsidP="00011A90">
      <w:pPr>
        <w:spacing w:after="0"/>
        <w:rPr>
          <w:b/>
          <w:bCs/>
        </w:rPr>
      </w:pPr>
    </w:p>
    <w:p w:rsidR="00011A90" w:rsidRPr="00011A90" w:rsidRDefault="00011A90" w:rsidP="00011A90">
      <w:pPr>
        <w:spacing w:after="0"/>
      </w:pPr>
    </w:p>
    <w:p w:rsidR="00011A90" w:rsidRPr="00011A90" w:rsidRDefault="00011A90" w:rsidP="00060890">
      <w:pPr>
        <w:numPr>
          <w:ilvl w:val="0"/>
          <w:numId w:val="40"/>
        </w:numPr>
        <w:tabs>
          <w:tab w:val="left" w:pos="426"/>
        </w:tabs>
        <w:spacing w:after="0"/>
        <w:ind w:left="0" w:firstLine="0"/>
        <w:rPr>
          <w:b/>
          <w:bCs/>
        </w:rPr>
      </w:pPr>
      <w:r w:rsidRPr="00011A90">
        <w:rPr>
          <w:b/>
          <w:bCs/>
        </w:rPr>
        <w:t xml:space="preserve">Цель задания: </w:t>
      </w:r>
    </w:p>
    <w:p w:rsidR="00011A90" w:rsidRPr="00011A90" w:rsidRDefault="00011A90" w:rsidP="00011A90">
      <w:pPr>
        <w:spacing w:after="0"/>
        <w:rPr>
          <w:b/>
          <w:bCs/>
        </w:rPr>
      </w:pPr>
      <w:r w:rsidRPr="00011A90">
        <w:rPr>
          <w:bCs/>
        </w:rPr>
        <w:t>1.1.</w:t>
      </w:r>
      <w:r w:rsidRPr="00011A90">
        <w:rPr>
          <w:bCs/>
        </w:rPr>
        <w:tab/>
        <w:t xml:space="preserve">Выполнить работы по проведению доклинического исследования лекарственного препарата для медицинского применения </w:t>
      </w:r>
      <w:proofErr w:type="spellStart"/>
      <w:r w:rsidRPr="00011A90">
        <w:rPr>
          <w:b/>
          <w:bCs/>
        </w:rPr>
        <w:t>Диазепам</w:t>
      </w:r>
      <w:proofErr w:type="spellEnd"/>
      <w:r w:rsidRPr="00011A90">
        <w:rPr>
          <w:b/>
          <w:bCs/>
        </w:rPr>
        <w:t xml:space="preserve">, раствор для ректального введения 20 мг/5 мл </w:t>
      </w:r>
      <w:proofErr w:type="gramStart"/>
      <w:r w:rsidRPr="00011A90">
        <w:rPr>
          <w:b/>
          <w:bCs/>
        </w:rPr>
        <w:t>мл</w:t>
      </w:r>
      <w:proofErr w:type="gramEnd"/>
      <w:r w:rsidRPr="00011A90">
        <w:rPr>
          <w:b/>
          <w:bCs/>
        </w:rPr>
        <w:t xml:space="preserve">, производства </w:t>
      </w:r>
      <w:r w:rsidRPr="00011A90">
        <w:rPr>
          <w:b/>
        </w:rPr>
        <w:t>ФГУП «Московский эндокринный завод».</w:t>
      </w:r>
    </w:p>
    <w:p w:rsidR="00011A90" w:rsidRPr="00011A90" w:rsidRDefault="00011A90" w:rsidP="00011A90">
      <w:pPr>
        <w:spacing w:after="0"/>
        <w:rPr>
          <w:b/>
        </w:rPr>
      </w:pPr>
    </w:p>
    <w:p w:rsidR="00011A90" w:rsidRPr="00011A90" w:rsidRDefault="00011A90" w:rsidP="00011A90">
      <w:pPr>
        <w:spacing w:after="0"/>
        <w:rPr>
          <w:b/>
        </w:rPr>
      </w:pPr>
      <w:r w:rsidRPr="00011A90">
        <w:rPr>
          <w:b/>
        </w:rPr>
        <w:t>2.</w:t>
      </w:r>
      <w:r w:rsidRPr="00011A90">
        <w:rPr>
          <w:b/>
        </w:rPr>
        <w:tab/>
        <w:t>Обязательное требование:</w:t>
      </w:r>
    </w:p>
    <w:p w:rsidR="00011A90" w:rsidRPr="00011A90" w:rsidRDefault="00011A90" w:rsidP="00011A90">
      <w:pPr>
        <w:spacing w:after="0"/>
        <w:rPr>
          <w:bCs/>
        </w:rPr>
      </w:pPr>
      <w:r w:rsidRPr="00011A90">
        <w:t>2.1.</w:t>
      </w:r>
      <w:r w:rsidRPr="00011A90">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011A90">
        <w:t>прекурсоров</w:t>
      </w:r>
      <w:proofErr w:type="spellEnd"/>
      <w:r w:rsidRPr="00011A90">
        <w:t xml:space="preserve">, культивированию </w:t>
      </w:r>
      <w:proofErr w:type="spellStart"/>
      <w:r w:rsidRPr="00011A90">
        <w:t>наркосодержащих</w:t>
      </w:r>
      <w:proofErr w:type="spellEnd"/>
      <w:r w:rsidRPr="00011A90">
        <w:t xml:space="preserve"> растений.</w:t>
      </w:r>
    </w:p>
    <w:p w:rsidR="00011A90" w:rsidRPr="00011A90" w:rsidRDefault="00011A90" w:rsidP="00011A90">
      <w:pPr>
        <w:spacing w:after="0"/>
      </w:pPr>
      <w:r w:rsidRPr="00011A90">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011A90" w:rsidRPr="00011A90" w:rsidRDefault="00011A90" w:rsidP="00060890">
      <w:pPr>
        <w:numPr>
          <w:ilvl w:val="0"/>
          <w:numId w:val="41"/>
        </w:numPr>
        <w:spacing w:after="0"/>
        <w:rPr>
          <w:bCs/>
        </w:rPr>
      </w:pPr>
      <w:r w:rsidRPr="00011A90">
        <w:t xml:space="preserve">Хранение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60890">
      <w:pPr>
        <w:numPr>
          <w:ilvl w:val="0"/>
          <w:numId w:val="41"/>
        </w:numPr>
        <w:spacing w:after="0"/>
        <w:rPr>
          <w:bCs/>
        </w:rPr>
      </w:pPr>
      <w:r w:rsidRPr="00011A90">
        <w:t xml:space="preserve">Приобретение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60890">
      <w:pPr>
        <w:numPr>
          <w:ilvl w:val="0"/>
          <w:numId w:val="41"/>
        </w:numPr>
        <w:spacing w:after="0"/>
      </w:pPr>
      <w:r w:rsidRPr="00011A90">
        <w:t xml:space="preserve">Отпуск (за исключением отпуска физическим лицам)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60890">
      <w:pPr>
        <w:numPr>
          <w:ilvl w:val="0"/>
          <w:numId w:val="41"/>
        </w:numPr>
        <w:spacing w:after="0"/>
        <w:rPr>
          <w:bCs/>
        </w:rPr>
      </w:pPr>
      <w:r w:rsidRPr="00011A90">
        <w:rPr>
          <w:bCs/>
        </w:rPr>
        <w:t xml:space="preserve">Уничтожение </w:t>
      </w:r>
      <w:r w:rsidRPr="00011A90">
        <w:t xml:space="preserve">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w:t>
      </w:r>
    </w:p>
    <w:p w:rsidR="00011A90" w:rsidRPr="00011A90" w:rsidRDefault="00011A90" w:rsidP="00060890">
      <w:pPr>
        <w:numPr>
          <w:ilvl w:val="0"/>
          <w:numId w:val="41"/>
        </w:numPr>
        <w:spacing w:after="0"/>
        <w:rPr>
          <w:bCs/>
        </w:rPr>
      </w:pPr>
      <w:r w:rsidRPr="00011A90">
        <w:t xml:space="preserve">Использование наркотических средств и психотропных веществ, внесенных в список </w:t>
      </w:r>
      <w:r w:rsidRPr="00011A90">
        <w:rPr>
          <w:lang w:val="en-US"/>
        </w:rPr>
        <w:t>III</w:t>
      </w:r>
      <w:r w:rsidRPr="00011A90">
        <w:t xml:space="preserve"> перечня наркотических средств, психотропных веществ и их </w:t>
      </w:r>
      <w:proofErr w:type="spellStart"/>
      <w:r w:rsidRPr="00011A90">
        <w:t>прекурсоров</w:t>
      </w:r>
      <w:proofErr w:type="spellEnd"/>
      <w:r w:rsidRPr="00011A90">
        <w:t>, подлежащих контролю в Российской Федерации, в научных и учебных целях.</w:t>
      </w:r>
    </w:p>
    <w:p w:rsidR="00011A90" w:rsidRPr="00011A90" w:rsidRDefault="00011A90" w:rsidP="00011A90">
      <w:pPr>
        <w:spacing w:after="0"/>
        <w:rPr>
          <w:b/>
          <w:bCs/>
        </w:rPr>
      </w:pPr>
    </w:p>
    <w:p w:rsidR="00011A90" w:rsidRPr="00011A90" w:rsidRDefault="00011A90" w:rsidP="00011A90">
      <w:pPr>
        <w:spacing w:after="0"/>
        <w:outlineLvl w:val="0"/>
        <w:rPr>
          <w:b/>
          <w:bCs/>
          <w:iCs/>
        </w:rPr>
      </w:pPr>
      <w:r w:rsidRPr="00011A90">
        <w:rPr>
          <w:b/>
          <w:bCs/>
          <w:iCs/>
        </w:rPr>
        <w:t>3.</w:t>
      </w:r>
      <w:r w:rsidRPr="00011A90">
        <w:rPr>
          <w:b/>
          <w:bCs/>
          <w:iCs/>
        </w:rPr>
        <w:tab/>
        <w:t>Задачи исследования:</w:t>
      </w:r>
    </w:p>
    <w:p w:rsidR="00011A90" w:rsidRPr="00011A90" w:rsidRDefault="00011A90" w:rsidP="00011A90">
      <w:pPr>
        <w:spacing w:after="0"/>
        <w:outlineLvl w:val="0"/>
        <w:rPr>
          <w:bCs/>
          <w:iCs/>
        </w:rPr>
      </w:pPr>
      <w:r w:rsidRPr="00011A90">
        <w:rPr>
          <w:bCs/>
          <w:iCs/>
        </w:rPr>
        <w:t>3.1.</w:t>
      </w:r>
      <w:r w:rsidRPr="00011A90">
        <w:rPr>
          <w:bCs/>
          <w:iCs/>
        </w:rPr>
        <w:tab/>
        <w:t xml:space="preserve">Предоставить на ознакомление Заказчику СОП, в соответствии с </w:t>
      </w:r>
      <w:proofErr w:type="gramStart"/>
      <w:r w:rsidRPr="00011A90">
        <w:rPr>
          <w:bCs/>
          <w:iCs/>
        </w:rPr>
        <w:t>которыми</w:t>
      </w:r>
      <w:proofErr w:type="gramEnd"/>
      <w:r w:rsidRPr="00011A90">
        <w:rPr>
          <w:bCs/>
          <w:iCs/>
        </w:rPr>
        <w:t xml:space="preserve"> проводится доклиническое исследование</w:t>
      </w:r>
      <w:r w:rsidRPr="00011A90">
        <w:t>.</w:t>
      </w:r>
    </w:p>
    <w:p w:rsidR="00011A90" w:rsidRPr="00011A90" w:rsidRDefault="00011A90" w:rsidP="00011A90">
      <w:pPr>
        <w:spacing w:after="0"/>
        <w:rPr>
          <w:b/>
          <w:bCs/>
        </w:rPr>
      </w:pPr>
      <w:r w:rsidRPr="00011A90">
        <w:rPr>
          <w:bCs/>
          <w:iCs/>
        </w:rPr>
        <w:t>3.2.</w:t>
      </w:r>
      <w:r w:rsidRPr="00011A90">
        <w:rPr>
          <w:bCs/>
          <w:iCs/>
        </w:rPr>
        <w:tab/>
        <w:t xml:space="preserve">Разработать и предоставить план доклинического исследования, включающий изучение острой и </w:t>
      </w:r>
      <w:proofErr w:type="spellStart"/>
      <w:r w:rsidRPr="00011A90">
        <w:rPr>
          <w:bCs/>
          <w:iCs/>
        </w:rPr>
        <w:t>субхронической</w:t>
      </w:r>
      <w:proofErr w:type="spellEnd"/>
      <w:r w:rsidRPr="00011A90">
        <w:rPr>
          <w:bCs/>
          <w:iCs/>
        </w:rPr>
        <w:t xml:space="preserve"> токсичности, </w:t>
      </w:r>
      <w:proofErr w:type="spellStart"/>
      <w:r w:rsidRPr="00011A90">
        <w:rPr>
          <w:bCs/>
          <w:iCs/>
        </w:rPr>
        <w:t>местнораздражающего</w:t>
      </w:r>
      <w:proofErr w:type="spellEnd"/>
      <w:r w:rsidRPr="00011A90">
        <w:rPr>
          <w:bCs/>
          <w:iCs/>
        </w:rPr>
        <w:t xml:space="preserve"> действия, </w:t>
      </w:r>
      <w:proofErr w:type="spellStart"/>
      <w:r w:rsidRPr="00011A90">
        <w:rPr>
          <w:bCs/>
          <w:iCs/>
        </w:rPr>
        <w:t>аллергенности</w:t>
      </w:r>
      <w:proofErr w:type="spellEnd"/>
      <w:r w:rsidRPr="00011A90">
        <w:rPr>
          <w:bCs/>
          <w:iCs/>
        </w:rPr>
        <w:t xml:space="preserve"> на неполовозрелых (начиная с раннего молочного периода) грызунах и </w:t>
      </w:r>
      <w:proofErr w:type="spellStart"/>
      <w:r w:rsidRPr="00011A90">
        <w:rPr>
          <w:bCs/>
          <w:iCs/>
        </w:rPr>
        <w:t>негрызунах</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t>.</w:t>
      </w:r>
    </w:p>
    <w:p w:rsidR="00011A90" w:rsidRPr="00011A90" w:rsidRDefault="00011A90" w:rsidP="00011A90">
      <w:pPr>
        <w:spacing w:after="0"/>
        <w:contextualSpacing/>
        <w:rPr>
          <w:bCs/>
          <w:iCs/>
        </w:rPr>
      </w:pPr>
      <w:r w:rsidRPr="00011A90">
        <w:rPr>
          <w:bCs/>
          <w:iCs/>
        </w:rPr>
        <w:t>3.3.</w:t>
      </w:r>
      <w:r w:rsidRPr="00011A90">
        <w:rPr>
          <w:bCs/>
          <w:iCs/>
        </w:rPr>
        <w:tab/>
        <w:t>Предоставить письмо-запрос с указанием количества образцов каждой дозировки исследуемого препарата и плацебо, необходимых для проведения доклинического исследования.</w:t>
      </w:r>
    </w:p>
    <w:p w:rsidR="00011A90" w:rsidRPr="00011A90" w:rsidRDefault="00011A90" w:rsidP="00011A90">
      <w:pPr>
        <w:spacing w:after="0"/>
        <w:contextualSpacing/>
        <w:rPr>
          <w:bCs/>
          <w:iCs/>
        </w:rPr>
      </w:pPr>
      <w:r w:rsidRPr="00011A90">
        <w:rPr>
          <w:bCs/>
          <w:iCs/>
        </w:rPr>
        <w:t>3.4.</w:t>
      </w:r>
      <w:r w:rsidRPr="00011A90">
        <w:rPr>
          <w:bCs/>
          <w:iCs/>
        </w:rPr>
        <w:tab/>
        <w:t>С</w:t>
      </w:r>
      <w:r w:rsidRPr="00011A90">
        <w:rPr>
          <w:bCs/>
        </w:rPr>
        <w:t>амостоятельно приобрести все необходимые  расходные материалы и препараты. Доставку и возврат исследуемого препарата и препарата сравнения осуществит Заказчик.</w:t>
      </w:r>
    </w:p>
    <w:p w:rsidR="00011A90" w:rsidRPr="00011A90" w:rsidRDefault="00011A90" w:rsidP="00011A90">
      <w:pPr>
        <w:spacing w:after="0"/>
      </w:pPr>
      <w:r w:rsidRPr="00011A90">
        <w:rPr>
          <w:bCs/>
          <w:iCs/>
        </w:rPr>
        <w:t>3.5.</w:t>
      </w:r>
      <w:r w:rsidRPr="00011A90">
        <w:rPr>
          <w:bCs/>
          <w:iCs/>
        </w:rPr>
        <w:tab/>
        <w:t xml:space="preserve">Провести исследование острой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 xml:space="preserve">ФГУП </w:t>
      </w:r>
      <w:r w:rsidRPr="00011A90">
        <w:rPr>
          <w:b/>
        </w:rPr>
        <w:lastRenderedPageBreak/>
        <w:t>«Московский эндокринный завод»</w:t>
      </w:r>
      <w:r w:rsidRPr="00011A90">
        <w:rPr>
          <w:b/>
          <w:bCs/>
        </w:rPr>
        <w:t xml:space="preserve"> </w:t>
      </w:r>
      <w:r w:rsidRPr="00011A90">
        <w:rPr>
          <w:bCs/>
        </w:rPr>
        <w:t>при внутрижелудочном (и/или внутрибрюшинном) введении</w:t>
      </w:r>
      <w:r w:rsidRPr="00011A90">
        <w:t>: на половозрелых и неполовозрелых крысах (раннего молочного периода и позднего молочного периода); крольчатах (ректальное введение) (</w:t>
      </w:r>
      <w:r w:rsidRPr="00011A90">
        <w:rPr>
          <w:lang w:val="en-US"/>
        </w:rPr>
        <w:t>n</w:t>
      </w:r>
      <w:r w:rsidRPr="00011A90">
        <w:t>=10).</w:t>
      </w:r>
    </w:p>
    <w:p w:rsidR="00011A90" w:rsidRPr="00011A90" w:rsidRDefault="00011A90" w:rsidP="00011A90">
      <w:pPr>
        <w:spacing w:after="0"/>
        <w:contextualSpacing/>
      </w:pPr>
      <w:r w:rsidRPr="00011A90">
        <w:rPr>
          <w:bCs/>
          <w:iCs/>
        </w:rPr>
        <w:t>3.6.</w:t>
      </w:r>
      <w:r w:rsidRPr="00011A90">
        <w:rPr>
          <w:bCs/>
          <w:iCs/>
        </w:rPr>
        <w:tab/>
      </w:r>
      <w:proofErr w:type="gramStart"/>
      <w:r w:rsidRPr="00011A90">
        <w:rPr>
          <w:bCs/>
          <w:iCs/>
        </w:rPr>
        <w:t xml:space="preserve">Провести исследование </w:t>
      </w:r>
      <w:proofErr w:type="spellStart"/>
      <w:r w:rsidRPr="00011A90">
        <w:rPr>
          <w:bCs/>
          <w:iCs/>
        </w:rPr>
        <w:t>субхронической</w:t>
      </w:r>
      <w:proofErr w:type="spellEnd"/>
      <w:r w:rsidRPr="00011A90">
        <w:rPr>
          <w:bCs/>
          <w:iCs/>
        </w:rPr>
        <w:t xml:space="preserve">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раствор для ректального введения 20 мг/5 мл,</w:t>
      </w:r>
      <w:r w:rsidRPr="00011A90">
        <w:rPr>
          <w:bCs/>
        </w:rPr>
        <w:t xml:space="preserve"> </w:t>
      </w:r>
      <w:r w:rsidRPr="00011A90">
        <w:rPr>
          <w:b/>
          <w:bCs/>
        </w:rPr>
        <w:t xml:space="preserve">производства </w:t>
      </w:r>
      <w:r w:rsidRPr="00011A90">
        <w:rPr>
          <w:b/>
        </w:rPr>
        <w:t xml:space="preserve">ФГУП «Московский эндокринный завод» </w:t>
      </w:r>
      <w:r w:rsidRPr="00011A90">
        <w:t>на неполовозрелых кроликах (начиная с раннего молочного периода) (</w:t>
      </w:r>
      <w:r w:rsidRPr="00011A90">
        <w:rPr>
          <w:lang w:val="en-US"/>
        </w:rPr>
        <w:t>n</w:t>
      </w:r>
      <w:r w:rsidRPr="00011A90">
        <w:t>=15) и половозрелых (кроликах (</w:t>
      </w:r>
      <w:r w:rsidRPr="00011A90">
        <w:rPr>
          <w:lang w:val="en-US"/>
        </w:rPr>
        <w:t>n</w:t>
      </w:r>
      <w:r w:rsidRPr="00011A90">
        <w:t>=4).</w:t>
      </w:r>
      <w:proofErr w:type="gramEnd"/>
    </w:p>
    <w:p w:rsidR="00011A90" w:rsidRPr="00011A90" w:rsidRDefault="00011A90" w:rsidP="00011A90">
      <w:pPr>
        <w:spacing w:after="0"/>
        <w:contextualSpacing/>
        <w:rPr>
          <w:bCs/>
        </w:rPr>
      </w:pPr>
      <w:r w:rsidRPr="00011A90">
        <w:rPr>
          <w:bCs/>
          <w:iCs/>
        </w:rPr>
        <w:t>3.</w:t>
      </w:r>
      <w:r w:rsidRPr="00011A90">
        <w:t>7.</w:t>
      </w:r>
      <w:r w:rsidRPr="00011A90">
        <w:tab/>
      </w:r>
      <w:r w:rsidRPr="00011A90">
        <w:rPr>
          <w:bCs/>
          <w:iCs/>
        </w:rPr>
        <w:t xml:space="preserve">Провести исследование </w:t>
      </w:r>
      <w:proofErr w:type="spellStart"/>
      <w:r w:rsidRPr="00011A90">
        <w:rPr>
          <w:bCs/>
          <w:iCs/>
        </w:rPr>
        <w:t>аллергенности</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w:t>
      </w:r>
    </w:p>
    <w:p w:rsidR="00011A90" w:rsidRPr="00011A90" w:rsidRDefault="00011A90" w:rsidP="00011A90">
      <w:pPr>
        <w:spacing w:after="0"/>
      </w:pPr>
      <w:r w:rsidRPr="00011A90">
        <w:t>– активная кожная анафилаксия (морские свинки, n=6);</w:t>
      </w:r>
    </w:p>
    <w:p w:rsidR="00011A90" w:rsidRPr="00011A90" w:rsidRDefault="00011A90" w:rsidP="00011A90">
      <w:pPr>
        <w:spacing w:after="0"/>
      </w:pPr>
      <w:r w:rsidRPr="00011A90">
        <w:t xml:space="preserve">– метод накожных аппликаций (морские свинки, </w:t>
      </w:r>
      <w:r w:rsidRPr="00011A90">
        <w:rPr>
          <w:lang w:val="en-US"/>
        </w:rPr>
        <w:t>n</w:t>
      </w:r>
      <w:r w:rsidRPr="00011A90">
        <w:t>=6);</w:t>
      </w:r>
    </w:p>
    <w:p w:rsidR="00011A90" w:rsidRPr="00011A90" w:rsidRDefault="00011A90" w:rsidP="00011A90">
      <w:pPr>
        <w:spacing w:after="0"/>
      </w:pPr>
      <w:r w:rsidRPr="00011A90">
        <w:t xml:space="preserve">– реакция </w:t>
      </w:r>
      <w:proofErr w:type="spellStart"/>
      <w:r w:rsidRPr="00011A90">
        <w:t>дегрануляции</w:t>
      </w:r>
      <w:proofErr w:type="spellEnd"/>
      <w:r w:rsidRPr="00011A90">
        <w:t xml:space="preserve"> тучных клеток (мыши СВА, </w:t>
      </w:r>
      <w:r w:rsidRPr="00011A90">
        <w:rPr>
          <w:lang w:val="en-US"/>
        </w:rPr>
        <w:t>n</w:t>
      </w:r>
      <w:r w:rsidRPr="00011A90">
        <w:t>=10).</w:t>
      </w:r>
    </w:p>
    <w:p w:rsidR="00011A90" w:rsidRPr="00011A90" w:rsidRDefault="00011A90" w:rsidP="00011A90">
      <w:pPr>
        <w:spacing w:after="0"/>
      </w:pPr>
      <w:r w:rsidRPr="00011A90">
        <w:rPr>
          <w:bCs/>
          <w:iCs/>
        </w:rPr>
        <w:t>3.</w:t>
      </w:r>
      <w:r w:rsidRPr="00011A90">
        <w:t>8.</w:t>
      </w:r>
      <w:r w:rsidRPr="00011A90">
        <w:tab/>
        <w:t xml:space="preserve">Провести исследования эффективности </w:t>
      </w:r>
      <w:r w:rsidRPr="00011A90">
        <w:rPr>
          <w:bCs/>
          <w:iCs/>
        </w:rPr>
        <w:t xml:space="preserve">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на модели </w:t>
      </w:r>
      <w:proofErr w:type="spellStart"/>
      <w:r w:rsidRPr="00011A90">
        <w:rPr>
          <w:bCs/>
        </w:rPr>
        <w:t>первично-генерализованных</w:t>
      </w:r>
      <w:proofErr w:type="spellEnd"/>
      <w:r w:rsidRPr="00011A90">
        <w:rPr>
          <w:bCs/>
        </w:rPr>
        <w:t xml:space="preserve"> судорог в сравнении с зарегистрированным в РФ аналогом.</w:t>
      </w:r>
    </w:p>
    <w:p w:rsidR="00011A90" w:rsidRPr="00011A90" w:rsidRDefault="00011A90" w:rsidP="00011A90">
      <w:pPr>
        <w:spacing w:after="0"/>
      </w:pPr>
      <w:r w:rsidRPr="00011A90">
        <w:rPr>
          <w:bCs/>
          <w:iCs/>
        </w:rPr>
        <w:t>3.</w:t>
      </w:r>
      <w:r w:rsidRPr="00011A90">
        <w:t>9.</w:t>
      </w:r>
      <w:r w:rsidRPr="00011A90">
        <w:tab/>
        <w:t>Составить заключение об установленных уровнях токсических доз по результатам проведенного в рамках настоящего Договора доклинического исследования</w:t>
      </w:r>
      <w:r w:rsidRPr="00011A90">
        <w:rPr>
          <w:bCs/>
        </w:rPr>
        <w:t>.</w:t>
      </w:r>
    </w:p>
    <w:p w:rsidR="00011A90" w:rsidRPr="00011A90" w:rsidRDefault="00011A90" w:rsidP="00011A90">
      <w:pPr>
        <w:spacing w:after="0"/>
        <w:contextualSpacing/>
        <w:rPr>
          <w:bCs/>
          <w:iCs/>
        </w:rPr>
      </w:pPr>
    </w:p>
    <w:p w:rsidR="00011A90" w:rsidRPr="00011A90" w:rsidRDefault="00011A90" w:rsidP="00011A90">
      <w:pPr>
        <w:shd w:val="clear" w:color="auto" w:fill="FFFFFF"/>
        <w:suppressAutoHyphens/>
        <w:spacing w:after="0"/>
        <w:contextualSpacing/>
        <w:rPr>
          <w:b/>
          <w:bCs/>
        </w:rPr>
      </w:pPr>
      <w:r w:rsidRPr="00011A90">
        <w:rPr>
          <w:b/>
          <w:bCs/>
        </w:rPr>
        <w:t>4.</w:t>
      </w:r>
      <w:r w:rsidRPr="00011A90">
        <w:rPr>
          <w:b/>
          <w:bCs/>
        </w:rPr>
        <w:tab/>
        <w:t xml:space="preserve">Список </w:t>
      </w:r>
      <w:r w:rsidRPr="00011A90">
        <w:rPr>
          <w:b/>
        </w:rPr>
        <w:t>нормативных документов, которые будут использованы при проведении Работ</w:t>
      </w:r>
      <w:r w:rsidRPr="00011A90">
        <w:rPr>
          <w:b/>
          <w:bCs/>
        </w:rPr>
        <w:t>:</w:t>
      </w:r>
    </w:p>
    <w:p w:rsidR="00011A90" w:rsidRPr="00011A90" w:rsidRDefault="00011A90" w:rsidP="00011A90">
      <w:pPr>
        <w:spacing w:after="0"/>
        <w:rPr>
          <w:bCs/>
        </w:rPr>
      </w:pPr>
      <w:r w:rsidRPr="00011A90">
        <w:t>- </w:t>
      </w:r>
      <w:r w:rsidRPr="00011A90">
        <w:rPr>
          <w:bCs/>
        </w:rPr>
        <w:t>Федеральный Закон «Об обращении лекарственных средств» от 12.04.2010 г. № 61-ФЗ в редакции от 03.07.2016 N 350-ФЗ.</w:t>
      </w:r>
    </w:p>
    <w:p w:rsidR="00011A90" w:rsidRPr="00011A90" w:rsidRDefault="00011A90" w:rsidP="00011A90">
      <w:pPr>
        <w:spacing w:after="0"/>
        <w:rPr>
          <w:bCs/>
        </w:rPr>
      </w:pPr>
      <w:r w:rsidRPr="00011A90">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011A90" w:rsidRPr="00011A90" w:rsidRDefault="00011A90" w:rsidP="00011A90">
      <w:pPr>
        <w:spacing w:after="0"/>
      </w:pPr>
      <w:r w:rsidRPr="00011A90">
        <w:t>- Приказ Минздрава России от 01.04.2016 г. № 199н «Об утверждении Правил надлежащей лабораторной практики».</w:t>
      </w:r>
    </w:p>
    <w:p w:rsidR="00011A90" w:rsidRPr="00011A90" w:rsidRDefault="00011A90" w:rsidP="00011A90">
      <w:pPr>
        <w:spacing w:after="0"/>
      </w:pPr>
      <w:r w:rsidRPr="00011A90">
        <w:t>- «ГОСТ 33044-2014. Межгосударственный стандарт. Принципы надлежащей лабораторной практики (</w:t>
      </w:r>
      <w:proofErr w:type="gramStart"/>
      <w:r w:rsidRPr="00011A90">
        <w:t>введен</w:t>
      </w:r>
      <w:proofErr w:type="gramEnd"/>
      <w:r w:rsidRPr="00011A90">
        <w:t xml:space="preserve"> в действие Приказом </w:t>
      </w:r>
      <w:proofErr w:type="spellStart"/>
      <w:r w:rsidRPr="00011A90">
        <w:t>Росстандарта</w:t>
      </w:r>
      <w:proofErr w:type="spellEnd"/>
      <w:r w:rsidRPr="00011A90">
        <w:t xml:space="preserve"> от 20.11.2014 N 1700-ст).</w:t>
      </w:r>
    </w:p>
    <w:p w:rsidR="00011A90" w:rsidRPr="00011A90" w:rsidRDefault="00011A90" w:rsidP="00011A90">
      <w:pPr>
        <w:spacing w:after="0"/>
      </w:pPr>
      <w:r w:rsidRPr="00011A90">
        <w:t>- Руководство по проведению доклинических исследований лекарственных средств. Часть первая. М.: Гриф и К, 2012. 944с.</w:t>
      </w:r>
    </w:p>
    <w:p w:rsidR="00011A90" w:rsidRPr="00011A90" w:rsidRDefault="00011A90" w:rsidP="00011A90">
      <w:pPr>
        <w:spacing w:after="0"/>
        <w:rPr>
          <w:lang w:val="en-US"/>
        </w:rPr>
      </w:pPr>
      <w:r w:rsidRPr="00011A90">
        <w:t>- Руководство по экспертизе лекарственных средств. Т</w:t>
      </w:r>
      <w:r w:rsidRPr="00011A90">
        <w:rPr>
          <w:lang w:val="en-US"/>
        </w:rPr>
        <w:t xml:space="preserve">. </w:t>
      </w:r>
      <w:smartTag w:uri="urn:schemas-microsoft-com:office:smarttags" w:element="metricconverter">
        <w:smartTagPr>
          <w:attr w:name="ProductID" w:val="1. М"/>
        </w:smartTagPr>
        <w:r w:rsidRPr="00011A90">
          <w:rPr>
            <w:lang w:val="en-US"/>
          </w:rPr>
          <w:t xml:space="preserve">1. </w:t>
        </w:r>
        <w:r w:rsidRPr="00011A90">
          <w:t>М</w:t>
        </w:r>
      </w:smartTag>
      <w:r w:rsidRPr="00011A90">
        <w:rPr>
          <w:lang w:val="en-US"/>
        </w:rPr>
        <w:t xml:space="preserve">.: </w:t>
      </w:r>
      <w:r w:rsidRPr="00011A90">
        <w:t>Гриф</w:t>
      </w:r>
      <w:r w:rsidRPr="00011A90">
        <w:rPr>
          <w:lang w:val="en-US"/>
        </w:rPr>
        <w:t xml:space="preserve"> </w:t>
      </w:r>
      <w:r w:rsidRPr="00011A90">
        <w:t>и</w:t>
      </w:r>
      <w:r w:rsidRPr="00011A90">
        <w:rPr>
          <w:lang w:val="en-US"/>
        </w:rPr>
        <w:t xml:space="preserve"> </w:t>
      </w:r>
      <w:r w:rsidRPr="00011A90">
        <w:t>К</w:t>
      </w:r>
      <w:r w:rsidRPr="00011A90">
        <w:rPr>
          <w:lang w:val="en-US"/>
        </w:rPr>
        <w:t>, 2013. 328</w:t>
      </w:r>
      <w:r w:rsidRPr="00011A90">
        <w:t>с</w:t>
      </w:r>
      <w:r w:rsidRPr="00011A90">
        <w:rPr>
          <w:lang w:val="en-US"/>
        </w:rPr>
        <w:t>.</w:t>
      </w:r>
    </w:p>
    <w:p w:rsidR="00011A90" w:rsidRPr="00011A90" w:rsidRDefault="00011A90" w:rsidP="00011A90">
      <w:pPr>
        <w:autoSpaceDE w:val="0"/>
        <w:autoSpaceDN w:val="0"/>
        <w:adjustRightInd w:val="0"/>
        <w:spacing w:after="0"/>
      </w:pPr>
      <w:r w:rsidRPr="00011A90">
        <w:rPr>
          <w:lang w:val="en-US"/>
        </w:rPr>
        <w:t>- </w:t>
      </w:r>
      <w:proofErr w:type="spellStart"/>
      <w:r w:rsidRPr="00011A90">
        <w:rPr>
          <w:lang w:val="en-US"/>
        </w:rPr>
        <w:t>Euroguide</w:t>
      </w:r>
      <w:proofErr w:type="spellEnd"/>
      <w:r w:rsidRPr="00011A90">
        <w:rPr>
          <w:lang w:val="en-US"/>
        </w:rPr>
        <w:t xml:space="preserve"> on the accommodation and care of animals used for experimental and other scientific purposes. ©</w:t>
      </w:r>
      <w:r w:rsidRPr="00011A90">
        <w:rPr>
          <w:color w:val="000000"/>
          <w:lang w:val="en-US"/>
        </w:rPr>
        <w:t xml:space="preserve"> 2007 FELASA: Federation of European Laboratory Animal Science Associations, 25 Shaftesbury Avenue, London W1D </w:t>
      </w:r>
      <w:r w:rsidRPr="00011A90">
        <w:rPr>
          <w:lang w:val="en-US"/>
        </w:rPr>
        <w:t>7EG, UK (</w:t>
      </w:r>
      <w:r w:rsidRPr="00011A90">
        <w:t>Европейская</w:t>
      </w:r>
      <w:r w:rsidRPr="00011A90">
        <w:rPr>
          <w:lang w:val="en-US"/>
        </w:rPr>
        <w:t xml:space="preserve"> </w:t>
      </w:r>
      <w:r w:rsidRPr="00011A90">
        <w:t>Конвенция</w:t>
      </w:r>
      <w:r w:rsidRPr="00011A90">
        <w:rPr>
          <w:lang w:val="en-US"/>
        </w:rPr>
        <w:t xml:space="preserve"> </w:t>
      </w:r>
      <w:r w:rsidRPr="00011A90">
        <w:t>по</w:t>
      </w:r>
      <w:r w:rsidRPr="00011A90">
        <w:rPr>
          <w:lang w:val="en-US"/>
        </w:rPr>
        <w:t xml:space="preserve"> </w:t>
      </w:r>
      <w:r w:rsidRPr="00011A90">
        <w:t>защите</w:t>
      </w:r>
      <w:r w:rsidRPr="00011A90">
        <w:rPr>
          <w:lang w:val="en-US"/>
        </w:rPr>
        <w:t xml:space="preserve"> </w:t>
      </w:r>
      <w:r w:rsidRPr="00011A90">
        <w:t>животных</w:t>
      </w:r>
      <w:r w:rsidRPr="00011A90">
        <w:rPr>
          <w:lang w:val="en-US"/>
        </w:rPr>
        <w:t xml:space="preserve">, </w:t>
      </w:r>
      <w:r w:rsidRPr="00011A90">
        <w:t>используемых</w:t>
      </w:r>
      <w:r w:rsidRPr="00011A90">
        <w:rPr>
          <w:lang w:val="en-US"/>
        </w:rPr>
        <w:t xml:space="preserve"> </w:t>
      </w:r>
      <w:r w:rsidRPr="00011A90">
        <w:t>для</w:t>
      </w:r>
      <w:r w:rsidRPr="00011A90">
        <w:rPr>
          <w:lang w:val="en-US"/>
        </w:rPr>
        <w:t xml:space="preserve"> </w:t>
      </w:r>
      <w:r w:rsidRPr="00011A90">
        <w:t>экспериментов</w:t>
      </w:r>
      <w:r w:rsidRPr="00011A90">
        <w:rPr>
          <w:lang w:val="en-US"/>
        </w:rPr>
        <w:t xml:space="preserve"> </w:t>
      </w:r>
      <w:r w:rsidRPr="00011A90">
        <w:t>или</w:t>
      </w:r>
      <w:r w:rsidRPr="00011A90">
        <w:rPr>
          <w:lang w:val="en-US"/>
        </w:rPr>
        <w:t xml:space="preserve"> </w:t>
      </w:r>
      <w:r w:rsidRPr="00011A90">
        <w:t>в</w:t>
      </w:r>
      <w:r w:rsidRPr="00011A90">
        <w:rPr>
          <w:lang w:val="en-US"/>
        </w:rPr>
        <w:t xml:space="preserve"> </w:t>
      </w:r>
      <w:r w:rsidRPr="00011A90">
        <w:t>иных</w:t>
      </w:r>
      <w:r w:rsidRPr="00011A90">
        <w:rPr>
          <w:lang w:val="en-US"/>
        </w:rPr>
        <w:t xml:space="preserve"> </w:t>
      </w:r>
      <w:r w:rsidRPr="00011A90">
        <w:t>научных</w:t>
      </w:r>
      <w:r w:rsidRPr="00011A90">
        <w:rPr>
          <w:lang w:val="en-US"/>
        </w:rPr>
        <w:t xml:space="preserve"> </w:t>
      </w:r>
      <w:r w:rsidRPr="00011A90">
        <w:t>целях</w:t>
      </w:r>
      <w:r w:rsidRPr="00011A90">
        <w:rPr>
          <w:lang w:val="en-US"/>
        </w:rPr>
        <w:t xml:space="preserve">. </w:t>
      </w:r>
      <w:r w:rsidRPr="00011A90">
        <w:t>2007: Федерация европейских научных ассоциаций по лабораторным животным)</w:t>
      </w:r>
    </w:p>
    <w:p w:rsidR="00011A90" w:rsidRPr="00011A90" w:rsidRDefault="00011A90" w:rsidP="00011A90">
      <w:pPr>
        <w:autoSpaceDE w:val="0"/>
        <w:autoSpaceDN w:val="0"/>
        <w:adjustRightInd w:val="0"/>
        <w:spacing w:after="0"/>
      </w:pPr>
      <w:r w:rsidRPr="00011A90">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011A90" w:rsidRPr="00011A90" w:rsidRDefault="00011A90" w:rsidP="00011A90">
      <w:pPr>
        <w:autoSpaceDE w:val="0"/>
        <w:autoSpaceDN w:val="0"/>
        <w:adjustRightInd w:val="0"/>
        <w:spacing w:after="0"/>
      </w:pPr>
      <w:r w:rsidRPr="00011A90">
        <w:rPr>
          <w:lang w:val="en-US"/>
        </w:rPr>
        <w:t xml:space="preserve">- NOTE FOR GUIDANCE ON IMMUNOTOXICITY STUDIES FOR HUMAN PHARMACEUTICALS (CHMP/167235/2004). </w:t>
      </w:r>
      <w:proofErr w:type="gramStart"/>
      <w:r w:rsidRPr="00011A90">
        <w:t xml:space="preserve">(Руководство по исследованию </w:t>
      </w:r>
      <w:proofErr w:type="spellStart"/>
      <w:r w:rsidRPr="00011A90">
        <w:t>иммунотоксичности</w:t>
      </w:r>
      <w:proofErr w:type="spellEnd"/>
      <w:r w:rsidRPr="00011A90">
        <w:t xml:space="preserve"> лекарственных препаратов для медицинского применения.</w:t>
      </w:r>
      <w:proofErr w:type="gramEnd"/>
      <w:r w:rsidRPr="00011A90">
        <w:t xml:space="preserve"> </w:t>
      </w:r>
      <w:proofErr w:type="gramStart"/>
      <w:r w:rsidRPr="00011A90">
        <w:t xml:space="preserve">Комитет по лекарственным препаратам для медицинского применения). </w:t>
      </w:r>
      <w:proofErr w:type="gramEnd"/>
    </w:p>
    <w:p w:rsidR="00011A90" w:rsidRPr="00011A90" w:rsidRDefault="00011A90" w:rsidP="00011A90">
      <w:pPr>
        <w:shd w:val="clear" w:color="auto" w:fill="FFFFFF"/>
        <w:suppressAutoHyphens/>
        <w:spacing w:after="0"/>
        <w:contextualSpacing/>
        <w:rPr>
          <w:bCs/>
        </w:rPr>
      </w:pPr>
    </w:p>
    <w:p w:rsidR="00011A90" w:rsidRPr="00011A90" w:rsidRDefault="00011A90" w:rsidP="00011A90">
      <w:pPr>
        <w:shd w:val="clear" w:color="auto" w:fill="FFFFFF"/>
        <w:suppressAutoHyphens/>
        <w:spacing w:after="0"/>
        <w:contextualSpacing/>
        <w:rPr>
          <w:bCs/>
        </w:rPr>
      </w:pPr>
      <w:r w:rsidRPr="00011A90">
        <w:rPr>
          <w:b/>
          <w:bCs/>
        </w:rPr>
        <w:t>5.</w:t>
      </w:r>
      <w:r w:rsidRPr="00011A90">
        <w:rPr>
          <w:b/>
          <w:bCs/>
        </w:rPr>
        <w:tab/>
        <w:t xml:space="preserve">Исполнитель передает Заказчику по окончании Работ: </w:t>
      </w:r>
    </w:p>
    <w:p w:rsidR="00011A90" w:rsidRPr="00011A90" w:rsidRDefault="00011A90" w:rsidP="00011A90">
      <w:pPr>
        <w:shd w:val="clear" w:color="auto" w:fill="FFFFFF"/>
        <w:suppressAutoHyphens/>
        <w:spacing w:after="0"/>
        <w:contextualSpacing/>
        <w:rPr>
          <w:bCs/>
          <w:color w:val="000000"/>
        </w:rPr>
      </w:pPr>
      <w:r w:rsidRPr="00011A90">
        <w:rPr>
          <w:bCs/>
        </w:rPr>
        <w:t>5.1.</w:t>
      </w:r>
      <w:r w:rsidRPr="00011A90">
        <w:rPr>
          <w:bCs/>
        </w:rPr>
        <w:tab/>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011A90">
        <w:t xml:space="preserve">, предусмотренную </w:t>
      </w:r>
      <w:r w:rsidRPr="00011A90">
        <w:rPr>
          <w:i/>
          <w:color w:val="000000"/>
        </w:rPr>
        <w:t>Техническим заданием</w:t>
      </w:r>
      <w:r w:rsidRPr="00011A90">
        <w:rPr>
          <w:color w:val="000000"/>
        </w:rPr>
        <w:t xml:space="preserve"> и </w:t>
      </w:r>
      <w:r w:rsidRPr="00011A90">
        <w:rPr>
          <w:i/>
          <w:color w:val="000000"/>
        </w:rPr>
        <w:t>Календарным планом</w:t>
      </w:r>
      <w:r w:rsidRPr="00011A90">
        <w:rPr>
          <w:color w:val="000000"/>
        </w:rPr>
        <w:t>, в том числе:</w:t>
      </w:r>
    </w:p>
    <w:p w:rsidR="00011A90" w:rsidRPr="00011A90" w:rsidRDefault="00011A90" w:rsidP="00011A90">
      <w:pPr>
        <w:spacing w:after="0"/>
        <w:contextualSpacing/>
        <w:rPr>
          <w:rFonts w:eastAsia="Calibri"/>
          <w:bCs/>
          <w:color w:val="000000"/>
        </w:rPr>
      </w:pPr>
      <w:r w:rsidRPr="00011A90">
        <w:rPr>
          <w:rFonts w:eastAsia="Calibri"/>
          <w:bCs/>
          <w:iCs/>
          <w:color w:val="000000"/>
        </w:rPr>
        <w:t>5.1.1.</w:t>
      </w:r>
      <w:r w:rsidRPr="00011A90">
        <w:rPr>
          <w:rFonts w:eastAsia="Calibri"/>
          <w:bCs/>
          <w:iCs/>
          <w:color w:val="000000"/>
        </w:rPr>
        <w:tab/>
      </w:r>
      <w:r w:rsidRPr="00011A90">
        <w:rPr>
          <w:rFonts w:eastAsia="Calibri"/>
          <w:bCs/>
          <w:color w:val="000000"/>
        </w:rPr>
        <w:t>Копии СОП.</w:t>
      </w:r>
    </w:p>
    <w:p w:rsidR="00011A90" w:rsidRPr="00011A90" w:rsidRDefault="00011A90" w:rsidP="00011A90">
      <w:pPr>
        <w:spacing w:after="0"/>
        <w:contextualSpacing/>
        <w:rPr>
          <w:rFonts w:eastAsia="Calibri"/>
          <w:bCs/>
          <w:color w:val="000000"/>
        </w:rPr>
      </w:pPr>
      <w:r w:rsidRPr="00011A90">
        <w:rPr>
          <w:rFonts w:eastAsia="Calibri"/>
          <w:bCs/>
          <w:iCs/>
          <w:color w:val="000000"/>
        </w:rPr>
        <w:t>5.1.</w:t>
      </w:r>
      <w:r w:rsidRPr="00011A90">
        <w:rPr>
          <w:rFonts w:eastAsia="Calibri"/>
          <w:bCs/>
          <w:color w:val="000000"/>
        </w:rPr>
        <w:t>2.</w:t>
      </w:r>
      <w:r w:rsidRPr="00011A90">
        <w:rPr>
          <w:rFonts w:eastAsia="Calibri"/>
          <w:bCs/>
          <w:color w:val="000000"/>
        </w:rPr>
        <w:tab/>
        <w:t>План доклинического исследования.</w:t>
      </w:r>
    </w:p>
    <w:p w:rsidR="00011A90" w:rsidRPr="00011A90" w:rsidRDefault="00011A90" w:rsidP="00011A90">
      <w:pPr>
        <w:spacing w:after="0"/>
        <w:contextualSpacing/>
        <w:rPr>
          <w:rFonts w:eastAsia="Calibri"/>
          <w:bCs/>
          <w:color w:val="000000"/>
        </w:rPr>
      </w:pPr>
      <w:r w:rsidRPr="00011A90">
        <w:rPr>
          <w:rFonts w:eastAsia="Calibri"/>
          <w:bCs/>
          <w:iCs/>
          <w:color w:val="000000"/>
        </w:rPr>
        <w:t>5.1.</w:t>
      </w:r>
      <w:r w:rsidRPr="00011A90">
        <w:rPr>
          <w:rFonts w:eastAsia="Calibri"/>
          <w:bCs/>
          <w:color w:val="000000"/>
        </w:rPr>
        <w:t>3.</w:t>
      </w:r>
      <w:r w:rsidRPr="00011A90">
        <w:rPr>
          <w:rFonts w:eastAsia="Calibri"/>
          <w:bCs/>
          <w:color w:val="000000"/>
        </w:rPr>
        <w:tab/>
        <w:t>Письмо-запрос с указанием количества образцов препарата.</w:t>
      </w:r>
    </w:p>
    <w:p w:rsidR="00011A90" w:rsidRPr="00011A90" w:rsidRDefault="00011A90" w:rsidP="00011A90">
      <w:pPr>
        <w:spacing w:after="0"/>
        <w:contextualSpacing/>
        <w:rPr>
          <w:bCs/>
          <w:iCs/>
          <w:color w:val="000000"/>
        </w:rPr>
      </w:pPr>
      <w:r w:rsidRPr="00011A90">
        <w:rPr>
          <w:bCs/>
          <w:iCs/>
          <w:color w:val="000000"/>
        </w:rPr>
        <w:t>5.1.4.</w:t>
      </w:r>
      <w:r w:rsidRPr="00011A90">
        <w:rPr>
          <w:bCs/>
          <w:iCs/>
          <w:color w:val="000000"/>
        </w:rPr>
        <w:tab/>
        <w:t xml:space="preserve">Отчет об исследовании </w:t>
      </w:r>
      <w:r w:rsidRPr="00011A90">
        <w:rPr>
          <w:bCs/>
          <w:iCs/>
        </w:rPr>
        <w:t xml:space="preserve">острой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 xml:space="preserve">ФГУП </w:t>
      </w:r>
      <w:r w:rsidRPr="00011A90">
        <w:rPr>
          <w:b/>
        </w:rPr>
        <w:lastRenderedPageBreak/>
        <w:t xml:space="preserve">«Московский эндокринный завод» </w:t>
      </w:r>
      <w:r w:rsidRPr="00011A90">
        <w:t xml:space="preserve">на половозрелых и неполовозрелых крысах, неполовозрелых кроликах. </w:t>
      </w:r>
    </w:p>
    <w:p w:rsidR="00011A90" w:rsidRPr="00011A90" w:rsidRDefault="00011A90" w:rsidP="00011A90">
      <w:pPr>
        <w:spacing w:after="0"/>
        <w:contextualSpacing/>
        <w:rPr>
          <w:bCs/>
          <w:iCs/>
        </w:rPr>
      </w:pPr>
      <w:r w:rsidRPr="00011A90">
        <w:rPr>
          <w:bCs/>
          <w:iCs/>
          <w:color w:val="000000"/>
        </w:rPr>
        <w:t>5.1.5</w:t>
      </w:r>
      <w:r w:rsidRPr="00011A90">
        <w:rPr>
          <w:bCs/>
          <w:iCs/>
        </w:rPr>
        <w:t>.</w:t>
      </w:r>
      <w:r w:rsidRPr="00011A90">
        <w:rPr>
          <w:bCs/>
          <w:iCs/>
        </w:rPr>
        <w:tab/>
        <w:t xml:space="preserve">Отчет об исследовании </w:t>
      </w:r>
      <w:proofErr w:type="spellStart"/>
      <w:r w:rsidRPr="00011A90">
        <w:rPr>
          <w:bCs/>
          <w:iCs/>
        </w:rPr>
        <w:t>субхронической</w:t>
      </w:r>
      <w:proofErr w:type="spellEnd"/>
      <w:r w:rsidRPr="00011A90">
        <w:rPr>
          <w:bCs/>
          <w:iCs/>
        </w:rPr>
        <w:t xml:space="preserve">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w:t>
      </w:r>
      <w:r w:rsidRPr="00011A90">
        <w:t>на неполовозрелых и половозрелых кроликах.</w:t>
      </w:r>
    </w:p>
    <w:p w:rsidR="00011A90" w:rsidRPr="00011A90" w:rsidRDefault="00011A90" w:rsidP="00011A90">
      <w:pPr>
        <w:spacing w:after="0"/>
        <w:contextualSpacing/>
        <w:rPr>
          <w:bCs/>
        </w:rPr>
      </w:pPr>
      <w:r w:rsidRPr="00011A90">
        <w:rPr>
          <w:bCs/>
          <w:iCs/>
        </w:rPr>
        <w:t>5.1.6.</w:t>
      </w:r>
      <w:r w:rsidRPr="00011A90">
        <w:rPr>
          <w:bCs/>
          <w:iCs/>
        </w:rPr>
        <w:tab/>
        <w:t xml:space="preserve">Отчет об исследовании </w:t>
      </w:r>
      <w:proofErr w:type="spellStart"/>
      <w:r w:rsidRPr="00011A90">
        <w:rPr>
          <w:bCs/>
          <w:iCs/>
        </w:rPr>
        <w:t>аллергенности</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w:t>
      </w:r>
    </w:p>
    <w:p w:rsidR="00011A90" w:rsidRPr="00011A90" w:rsidRDefault="00011A90" w:rsidP="00011A90">
      <w:pPr>
        <w:spacing w:after="0"/>
        <w:contextualSpacing/>
        <w:rPr>
          <w:bCs/>
        </w:rPr>
      </w:pPr>
      <w:r w:rsidRPr="00011A90">
        <w:rPr>
          <w:bCs/>
          <w:iCs/>
        </w:rPr>
        <w:t>5.1.</w:t>
      </w:r>
      <w:r w:rsidRPr="00011A90">
        <w:rPr>
          <w:bCs/>
        </w:rPr>
        <w:t>7.</w:t>
      </w:r>
      <w:r w:rsidRPr="00011A90">
        <w:rPr>
          <w:bCs/>
        </w:rPr>
        <w:tab/>
        <w:t xml:space="preserve">Отчет об исследовании эффективности </w:t>
      </w:r>
      <w:r w:rsidRPr="00011A90">
        <w:rPr>
          <w:bCs/>
          <w:iCs/>
        </w:rPr>
        <w:t xml:space="preserve">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на модели </w:t>
      </w:r>
      <w:proofErr w:type="spellStart"/>
      <w:r w:rsidRPr="00011A90">
        <w:rPr>
          <w:bCs/>
        </w:rPr>
        <w:t>первично-генерализованных</w:t>
      </w:r>
      <w:proofErr w:type="spellEnd"/>
      <w:r w:rsidRPr="00011A90">
        <w:rPr>
          <w:bCs/>
        </w:rPr>
        <w:t xml:space="preserve"> судорог в сравнении с зарегистрированным в РФ аналогом.</w:t>
      </w:r>
    </w:p>
    <w:p w:rsidR="00011A90" w:rsidRPr="00011A90" w:rsidRDefault="00011A90" w:rsidP="00011A90">
      <w:pPr>
        <w:spacing w:after="0"/>
        <w:contextualSpacing/>
        <w:rPr>
          <w:bCs/>
        </w:rPr>
      </w:pPr>
      <w:r w:rsidRPr="00011A90">
        <w:rPr>
          <w:bCs/>
          <w:iCs/>
        </w:rPr>
        <w:t>5.1.</w:t>
      </w:r>
      <w:r w:rsidRPr="00011A90">
        <w:t>8.</w:t>
      </w:r>
      <w:r w:rsidRPr="00011A90">
        <w:tab/>
        <w:t>Заключение об установленных уровнях токсических доз по результатам проведенного в рамках Договора доклинического исследования</w:t>
      </w:r>
      <w:r w:rsidRPr="00011A90">
        <w:rPr>
          <w:bCs/>
        </w:rPr>
        <w:t>.</w:t>
      </w:r>
    </w:p>
    <w:p w:rsidR="00011A90" w:rsidRPr="00011A90" w:rsidRDefault="00011A90" w:rsidP="00011A90">
      <w:pPr>
        <w:shd w:val="clear" w:color="auto" w:fill="FFFFFF"/>
        <w:suppressAutoHyphens/>
        <w:spacing w:after="0"/>
        <w:contextualSpacing/>
        <w:rPr>
          <w:bCs/>
        </w:rPr>
      </w:pPr>
      <w:r w:rsidRPr="00011A90">
        <w:rPr>
          <w:bCs/>
          <w:iCs/>
        </w:rPr>
        <w:t>5.1.</w:t>
      </w:r>
      <w:r w:rsidRPr="00011A90">
        <w:rPr>
          <w:bCs/>
        </w:rPr>
        <w:t>9.</w:t>
      </w:r>
      <w:r w:rsidRPr="00011A90">
        <w:rPr>
          <w:bCs/>
        </w:rPr>
        <w:tab/>
        <w:t>Акт сдачи-приемки выполненных работ.</w:t>
      </w:r>
    </w:p>
    <w:p w:rsidR="00011A90" w:rsidRPr="00011A90" w:rsidRDefault="00011A90" w:rsidP="00011A90">
      <w:pPr>
        <w:shd w:val="clear" w:color="auto" w:fill="FFFFFF"/>
        <w:suppressAutoHyphens/>
        <w:spacing w:after="0"/>
        <w:rPr>
          <w:bCs/>
        </w:rPr>
      </w:pPr>
      <w:bookmarkStart w:id="82" w:name="_GoBack"/>
      <w:bookmarkEnd w:id="82"/>
    </w:p>
    <w:p w:rsidR="00011A90" w:rsidRPr="00011A90" w:rsidRDefault="00011A90" w:rsidP="00011A90">
      <w:pPr>
        <w:spacing w:after="0"/>
        <w:rPr>
          <w:bCs/>
        </w:rPr>
      </w:pPr>
      <w:r w:rsidRPr="00011A90">
        <w:rPr>
          <w:b/>
          <w:bCs/>
        </w:rPr>
        <w:t>6.</w:t>
      </w:r>
      <w:r w:rsidRPr="00011A90">
        <w:rPr>
          <w:b/>
          <w:bCs/>
        </w:rPr>
        <w:tab/>
      </w:r>
      <w:r w:rsidRPr="00011A90">
        <w:rPr>
          <w:bCs/>
        </w:rPr>
        <w:t xml:space="preserve">Сроки выполнения Работ по Договору (отдельному Этапу выполнения Работ) и сроки </w:t>
      </w:r>
      <w:r w:rsidRPr="00011A90">
        <w:t xml:space="preserve">передачи отчетной документации Заказчику </w:t>
      </w:r>
      <w:r w:rsidRPr="00011A90">
        <w:rPr>
          <w:bCs/>
        </w:rPr>
        <w:t>определяются Календарным планом.</w:t>
      </w:r>
    </w:p>
    <w:p w:rsidR="00011A90" w:rsidRPr="00011A90" w:rsidRDefault="00011A90" w:rsidP="00011A90">
      <w:pPr>
        <w:spacing w:after="0"/>
        <w:rPr>
          <w:bCs/>
        </w:rPr>
      </w:pPr>
    </w:p>
    <w:p w:rsidR="00011A90" w:rsidRPr="00011A90" w:rsidRDefault="00011A90" w:rsidP="00011A90">
      <w:pPr>
        <w:spacing w:after="0"/>
        <w:rPr>
          <w:bCs/>
        </w:rPr>
      </w:pPr>
    </w:p>
    <w:tbl>
      <w:tblPr>
        <w:tblW w:w="10173" w:type="dxa"/>
        <w:tblLook w:val="00A0"/>
      </w:tblPr>
      <w:tblGrid>
        <w:gridCol w:w="5070"/>
        <w:gridCol w:w="5103"/>
      </w:tblGrid>
      <w:tr w:rsidR="00011A90" w:rsidRPr="00011A90" w:rsidTr="00CE1F43">
        <w:tc>
          <w:tcPr>
            <w:tcW w:w="5070" w:type="dxa"/>
          </w:tcPr>
          <w:p w:rsidR="00011A90" w:rsidRPr="00011A90" w:rsidRDefault="00011A90" w:rsidP="00011A90">
            <w:pPr>
              <w:spacing w:after="0"/>
              <w:jc w:val="left"/>
              <w:rPr>
                <w:b/>
                <w:bCs/>
              </w:rPr>
            </w:pPr>
            <w:r w:rsidRPr="00011A90">
              <w:rPr>
                <w:b/>
                <w:bCs/>
              </w:rPr>
              <w:t>ЗАКАЗЧИК:</w:t>
            </w:r>
          </w:p>
        </w:tc>
        <w:tc>
          <w:tcPr>
            <w:tcW w:w="5103" w:type="dxa"/>
          </w:tcPr>
          <w:p w:rsidR="00011A90" w:rsidRPr="00011A90" w:rsidRDefault="00011A90" w:rsidP="00011A90">
            <w:pPr>
              <w:spacing w:after="0"/>
              <w:jc w:val="left"/>
              <w:rPr>
                <w:b/>
                <w:bCs/>
              </w:rPr>
            </w:pPr>
            <w:r w:rsidRPr="00011A90">
              <w:rPr>
                <w:b/>
                <w:bCs/>
              </w:rPr>
              <w:t>ИСПОЛНИТЕЛЬ:</w:t>
            </w:r>
          </w:p>
        </w:tc>
      </w:tr>
      <w:tr w:rsidR="00011A90" w:rsidRPr="00011A90" w:rsidTr="00CE1F43">
        <w:trPr>
          <w:trHeight w:val="283"/>
        </w:trPr>
        <w:tc>
          <w:tcPr>
            <w:tcW w:w="5070" w:type="dxa"/>
          </w:tcPr>
          <w:p w:rsidR="00011A90" w:rsidRPr="00011A90" w:rsidRDefault="00011A90" w:rsidP="00011A90">
            <w:pPr>
              <w:spacing w:after="0"/>
              <w:jc w:val="left"/>
              <w:rPr>
                <w:b/>
                <w:bCs/>
              </w:rPr>
            </w:pPr>
            <w:r w:rsidRPr="00011A90">
              <w:rPr>
                <w:b/>
                <w:bCs/>
              </w:rPr>
              <w:t xml:space="preserve">ФГУП «Московский эндокринный завод» </w:t>
            </w:r>
          </w:p>
          <w:p w:rsidR="00011A90" w:rsidRPr="00011A90" w:rsidRDefault="00011A90" w:rsidP="00011A90">
            <w:pPr>
              <w:spacing w:after="0"/>
              <w:jc w:val="left"/>
              <w:rPr>
                <w:bCs/>
              </w:rPr>
            </w:pPr>
            <w:r w:rsidRPr="00011A90">
              <w:rPr>
                <w:bCs/>
              </w:rPr>
              <w:t>Генеральный директор</w:t>
            </w:r>
          </w:p>
          <w:p w:rsidR="00011A90" w:rsidRPr="00011A90" w:rsidRDefault="00011A90" w:rsidP="00011A90">
            <w:pPr>
              <w:spacing w:after="0"/>
              <w:jc w:val="left"/>
              <w:rPr>
                <w:bCs/>
              </w:rPr>
            </w:pPr>
          </w:p>
          <w:p w:rsidR="00011A90" w:rsidRPr="00011A90" w:rsidRDefault="00011A90" w:rsidP="00011A90">
            <w:pPr>
              <w:spacing w:after="0"/>
              <w:jc w:val="left"/>
              <w:rPr>
                <w:bCs/>
              </w:rPr>
            </w:pPr>
          </w:p>
          <w:p w:rsidR="00011A90" w:rsidRPr="00011A90" w:rsidRDefault="00011A90" w:rsidP="00011A90">
            <w:pPr>
              <w:spacing w:after="0"/>
              <w:jc w:val="left"/>
              <w:rPr>
                <w:highlight w:val="yellow"/>
              </w:rPr>
            </w:pPr>
            <w:r w:rsidRPr="00011A90">
              <w:rPr>
                <w:bCs/>
              </w:rPr>
              <w:t>_________________ / М.Ю. Фонарев</w:t>
            </w:r>
          </w:p>
        </w:tc>
        <w:tc>
          <w:tcPr>
            <w:tcW w:w="5103" w:type="dxa"/>
          </w:tcPr>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spacing w:after="0"/>
              <w:jc w:val="left"/>
              <w:rPr>
                <w:lang w:val="en-US"/>
              </w:rPr>
            </w:pPr>
            <w:r w:rsidRPr="00011A90">
              <w:rPr>
                <w:bCs/>
              </w:rPr>
              <w:t xml:space="preserve">__________________ </w:t>
            </w:r>
            <w:r w:rsidRPr="00011A90">
              <w:rPr>
                <w:bCs/>
                <w:lang w:val="en-US"/>
              </w:rPr>
              <w:t xml:space="preserve">/ </w:t>
            </w:r>
          </w:p>
        </w:tc>
      </w:tr>
    </w:tbl>
    <w:p w:rsidR="00011A90" w:rsidRPr="00011A90" w:rsidRDefault="00011A90" w:rsidP="00011A90">
      <w:pPr>
        <w:spacing w:after="0"/>
        <w:ind w:left="5664"/>
        <w:jc w:val="right"/>
        <w:outlineLvl w:val="0"/>
        <w:rPr>
          <w:b/>
        </w:rPr>
      </w:pPr>
      <w:r w:rsidRPr="00011A90">
        <w:br w:type="page"/>
      </w:r>
      <w:r w:rsidRPr="00011A90">
        <w:rPr>
          <w:b/>
        </w:rPr>
        <w:lastRenderedPageBreak/>
        <w:t>Приложение №2</w:t>
      </w:r>
    </w:p>
    <w:p w:rsidR="00011A90" w:rsidRPr="00011A90" w:rsidRDefault="00011A90" w:rsidP="00011A90">
      <w:pPr>
        <w:spacing w:after="0"/>
        <w:jc w:val="right"/>
        <w:rPr>
          <w:b/>
        </w:rPr>
      </w:pPr>
      <w:r w:rsidRPr="00011A90">
        <w:rPr>
          <w:b/>
        </w:rPr>
        <w:t xml:space="preserve">к Договору № __________ </w:t>
      </w:r>
    </w:p>
    <w:p w:rsidR="00011A90" w:rsidRPr="00011A90" w:rsidRDefault="00011A90" w:rsidP="00011A90">
      <w:pPr>
        <w:spacing w:after="0"/>
        <w:jc w:val="right"/>
        <w:rPr>
          <w:b/>
        </w:rPr>
      </w:pPr>
      <w:r w:rsidRPr="00011A90">
        <w:rPr>
          <w:b/>
        </w:rPr>
        <w:t>от «___» ____________ 201_г.</w:t>
      </w:r>
    </w:p>
    <w:p w:rsidR="00011A90" w:rsidRPr="00011A90" w:rsidRDefault="00011A90" w:rsidP="00011A90">
      <w:pPr>
        <w:spacing w:after="0"/>
        <w:rPr>
          <w:b/>
          <w:bCs/>
        </w:rPr>
      </w:pPr>
    </w:p>
    <w:p w:rsidR="00011A90" w:rsidRPr="00011A90" w:rsidRDefault="00011A90" w:rsidP="00011A90">
      <w:pPr>
        <w:spacing w:after="0"/>
        <w:jc w:val="center"/>
        <w:outlineLvl w:val="0"/>
        <w:rPr>
          <w:b/>
          <w:bCs/>
        </w:rPr>
      </w:pPr>
      <w:r w:rsidRPr="00011A90">
        <w:rPr>
          <w:b/>
          <w:bCs/>
        </w:rPr>
        <w:t>КАЛЕНДАРНЫЙ ПЛАН</w:t>
      </w:r>
    </w:p>
    <w:p w:rsidR="00011A90" w:rsidRPr="00011A90" w:rsidRDefault="00011A90" w:rsidP="00011A90">
      <w:pPr>
        <w:spacing w:after="0"/>
        <w:jc w:val="center"/>
        <w:outlineLvl w:val="0"/>
        <w:rPr>
          <w:b/>
          <w:bCs/>
        </w:rPr>
      </w:pPr>
    </w:p>
    <w:p w:rsidR="00011A90" w:rsidRPr="00011A90" w:rsidRDefault="00011A90" w:rsidP="00011A90">
      <w:pPr>
        <w:spacing w:after="0"/>
        <w:jc w:val="center"/>
        <w:rPr>
          <w:b/>
          <w:bCs/>
        </w:rPr>
      </w:pPr>
      <w:r w:rsidRPr="00011A90">
        <w:rPr>
          <w:b/>
          <w:bCs/>
        </w:rPr>
        <w:t>на выполнение Работ по проведению доклинического исследования</w:t>
      </w:r>
    </w:p>
    <w:p w:rsidR="00011A90" w:rsidRPr="00011A90" w:rsidRDefault="00011A90" w:rsidP="00011A90">
      <w:pPr>
        <w:spacing w:after="0"/>
        <w:jc w:val="center"/>
        <w:rPr>
          <w:b/>
        </w:rPr>
      </w:pPr>
      <w:r w:rsidRPr="00011A90">
        <w:rPr>
          <w:b/>
          <w:bCs/>
        </w:rPr>
        <w:t xml:space="preserve">лекарственного препарата для медицинского применения </w:t>
      </w:r>
      <w:proofErr w:type="spellStart"/>
      <w:r w:rsidRPr="00011A90">
        <w:rPr>
          <w:b/>
          <w:bCs/>
        </w:rPr>
        <w:t>Диазепам</w:t>
      </w:r>
      <w:proofErr w:type="spellEnd"/>
      <w:r w:rsidRPr="00011A90">
        <w:rPr>
          <w:b/>
          <w:bCs/>
        </w:rPr>
        <w:t>, раствор для ректального введения __________________</w:t>
      </w:r>
    </w:p>
    <w:p w:rsidR="00011A90" w:rsidRPr="00011A90" w:rsidRDefault="00011A90" w:rsidP="00011A90">
      <w:pPr>
        <w:spacing w:after="0"/>
        <w:rPr>
          <w:b/>
          <w:i/>
        </w:rPr>
      </w:pPr>
    </w:p>
    <w:p w:rsidR="00011A90" w:rsidRPr="00011A90" w:rsidRDefault="00011A90" w:rsidP="00011A90">
      <w:pPr>
        <w:spacing w:after="0"/>
        <w:ind w:firstLine="567"/>
        <w:jc w:val="center"/>
      </w:pPr>
      <w:r w:rsidRPr="00011A90">
        <w:t>по Договору № __________ от «___» ____________ 201_г.</w:t>
      </w:r>
    </w:p>
    <w:p w:rsidR="00011A90" w:rsidRPr="00011A90" w:rsidRDefault="00011A90" w:rsidP="00011A90">
      <w:pPr>
        <w:spacing w:after="0"/>
        <w:ind w:firstLine="567"/>
      </w:pP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802"/>
        <w:gridCol w:w="1984"/>
        <w:gridCol w:w="1418"/>
        <w:gridCol w:w="1653"/>
        <w:gridCol w:w="2268"/>
      </w:tblGrid>
      <w:tr w:rsidR="00011A90" w:rsidRPr="00011A90" w:rsidTr="00CE1F43">
        <w:tc>
          <w:tcPr>
            <w:tcW w:w="425" w:type="dxa"/>
            <w:vAlign w:val="center"/>
          </w:tcPr>
          <w:p w:rsidR="00011A90" w:rsidRPr="00011A90" w:rsidRDefault="00011A90" w:rsidP="00011A90">
            <w:pPr>
              <w:spacing w:after="0"/>
              <w:ind w:firstLine="567"/>
              <w:jc w:val="center"/>
              <w:rPr>
                <w:b/>
                <w:bCs/>
              </w:rPr>
            </w:pPr>
            <w:r w:rsidRPr="00011A90">
              <w:rPr>
                <w:b/>
                <w:bCs/>
              </w:rPr>
              <w:t>№№</w:t>
            </w:r>
          </w:p>
        </w:tc>
        <w:tc>
          <w:tcPr>
            <w:tcW w:w="2802" w:type="dxa"/>
            <w:vAlign w:val="center"/>
          </w:tcPr>
          <w:p w:rsidR="00011A90" w:rsidRPr="00011A90" w:rsidRDefault="00011A90" w:rsidP="00011A90">
            <w:pPr>
              <w:spacing w:after="0"/>
              <w:jc w:val="center"/>
              <w:rPr>
                <w:b/>
                <w:bCs/>
              </w:rPr>
            </w:pPr>
            <w:r w:rsidRPr="00011A90">
              <w:rPr>
                <w:b/>
                <w:bCs/>
              </w:rPr>
              <w:t>Наименование Работ</w:t>
            </w:r>
          </w:p>
        </w:tc>
        <w:tc>
          <w:tcPr>
            <w:tcW w:w="1984" w:type="dxa"/>
            <w:vAlign w:val="center"/>
          </w:tcPr>
          <w:p w:rsidR="00011A90" w:rsidRPr="00011A90" w:rsidRDefault="00011A90" w:rsidP="00011A90">
            <w:pPr>
              <w:spacing w:after="0"/>
              <w:ind w:hanging="108"/>
              <w:jc w:val="center"/>
              <w:rPr>
                <w:b/>
                <w:bCs/>
              </w:rPr>
            </w:pPr>
            <w:r w:rsidRPr="00011A90">
              <w:rPr>
                <w:b/>
                <w:bCs/>
              </w:rPr>
              <w:t>Сроки выполнения Работ</w:t>
            </w:r>
          </w:p>
        </w:tc>
        <w:tc>
          <w:tcPr>
            <w:tcW w:w="1418" w:type="dxa"/>
            <w:tcBorders>
              <w:bottom w:val="single" w:sz="4" w:space="0" w:color="auto"/>
            </w:tcBorders>
            <w:vAlign w:val="center"/>
          </w:tcPr>
          <w:p w:rsidR="00011A90" w:rsidRPr="00011A90" w:rsidRDefault="00011A90" w:rsidP="00011A90">
            <w:pPr>
              <w:spacing w:after="0"/>
              <w:jc w:val="center"/>
              <w:rPr>
                <w:b/>
                <w:bCs/>
              </w:rPr>
            </w:pPr>
            <w:r w:rsidRPr="00011A90">
              <w:rPr>
                <w:b/>
                <w:bCs/>
              </w:rPr>
              <w:t>Стоимость</w:t>
            </w:r>
          </w:p>
          <w:p w:rsidR="00011A90" w:rsidRPr="00011A90" w:rsidRDefault="00011A90" w:rsidP="00011A90">
            <w:pPr>
              <w:spacing w:after="0"/>
              <w:jc w:val="center"/>
              <w:rPr>
                <w:b/>
                <w:bCs/>
              </w:rPr>
            </w:pPr>
            <w:r w:rsidRPr="00011A90">
              <w:rPr>
                <w:b/>
                <w:bCs/>
              </w:rPr>
              <w:t xml:space="preserve">Этапа </w:t>
            </w:r>
            <w:proofErr w:type="gramStart"/>
            <w:r w:rsidRPr="00011A90">
              <w:rPr>
                <w:b/>
                <w:bCs/>
              </w:rPr>
              <w:t>в</w:t>
            </w:r>
            <w:proofErr w:type="gramEnd"/>
            <w:r w:rsidRPr="00011A90">
              <w:rPr>
                <w:b/>
                <w:bCs/>
              </w:rPr>
              <w:t xml:space="preserve"> % </w:t>
            </w:r>
            <w:proofErr w:type="gramStart"/>
            <w:r w:rsidRPr="00011A90">
              <w:rPr>
                <w:b/>
                <w:bCs/>
              </w:rPr>
              <w:t>от</w:t>
            </w:r>
            <w:proofErr w:type="gramEnd"/>
            <w:r w:rsidRPr="00011A90">
              <w:rPr>
                <w:b/>
                <w:bCs/>
              </w:rPr>
              <w:t xml:space="preserve"> стоимости Договора</w:t>
            </w:r>
          </w:p>
        </w:tc>
        <w:tc>
          <w:tcPr>
            <w:tcW w:w="1653" w:type="dxa"/>
            <w:vAlign w:val="center"/>
          </w:tcPr>
          <w:p w:rsidR="00011A90" w:rsidRPr="00011A90" w:rsidRDefault="00011A90" w:rsidP="00011A90">
            <w:pPr>
              <w:spacing w:after="0"/>
              <w:jc w:val="center"/>
              <w:rPr>
                <w:b/>
                <w:bCs/>
              </w:rPr>
            </w:pPr>
            <w:r w:rsidRPr="00011A90">
              <w:rPr>
                <w:b/>
                <w:bCs/>
              </w:rPr>
              <w:t>Срок оплаты</w:t>
            </w:r>
          </w:p>
        </w:tc>
        <w:tc>
          <w:tcPr>
            <w:tcW w:w="2268" w:type="dxa"/>
            <w:vAlign w:val="center"/>
          </w:tcPr>
          <w:p w:rsidR="00011A90" w:rsidRPr="00011A90" w:rsidRDefault="00011A90" w:rsidP="00011A90">
            <w:pPr>
              <w:spacing w:after="0"/>
              <w:jc w:val="center"/>
              <w:rPr>
                <w:b/>
                <w:bCs/>
              </w:rPr>
            </w:pPr>
            <w:r w:rsidRPr="00011A90">
              <w:rPr>
                <w:b/>
                <w:bCs/>
              </w:rPr>
              <w:t>Результат Работ</w:t>
            </w:r>
          </w:p>
        </w:tc>
      </w:tr>
      <w:tr w:rsidR="00011A90" w:rsidRPr="00011A90" w:rsidTr="00CE1F43">
        <w:tc>
          <w:tcPr>
            <w:tcW w:w="425" w:type="dxa"/>
            <w:vAlign w:val="center"/>
          </w:tcPr>
          <w:p w:rsidR="00011A90" w:rsidRPr="00011A90" w:rsidRDefault="00011A90" w:rsidP="00011A90">
            <w:pPr>
              <w:spacing w:after="0"/>
              <w:ind w:firstLine="567"/>
              <w:jc w:val="center"/>
            </w:pPr>
            <w:r w:rsidRPr="00011A90">
              <w:t>11.</w:t>
            </w:r>
          </w:p>
        </w:tc>
        <w:tc>
          <w:tcPr>
            <w:tcW w:w="2802" w:type="dxa"/>
            <w:vAlign w:val="center"/>
          </w:tcPr>
          <w:p w:rsidR="00011A90" w:rsidRPr="00011A90" w:rsidRDefault="00011A90" w:rsidP="00011A90">
            <w:pPr>
              <w:spacing w:after="0"/>
              <w:outlineLvl w:val="0"/>
              <w:rPr>
                <w:bCs/>
                <w:iCs/>
              </w:rPr>
            </w:pPr>
            <w:r w:rsidRPr="00011A90">
              <w:rPr>
                <w:bCs/>
                <w:iCs/>
              </w:rPr>
              <w:t xml:space="preserve">1. Предоставить на ознакомление Заказчику СОП, в соответствии с </w:t>
            </w:r>
            <w:proofErr w:type="gramStart"/>
            <w:r w:rsidRPr="00011A90">
              <w:rPr>
                <w:bCs/>
                <w:iCs/>
              </w:rPr>
              <w:t>которыми</w:t>
            </w:r>
            <w:proofErr w:type="gramEnd"/>
            <w:r w:rsidRPr="00011A90">
              <w:rPr>
                <w:bCs/>
                <w:iCs/>
              </w:rPr>
              <w:t xml:space="preserve"> проводится исследование</w:t>
            </w:r>
            <w:r w:rsidRPr="00011A90">
              <w:t>.</w:t>
            </w:r>
          </w:p>
          <w:p w:rsidR="00011A90" w:rsidRPr="00011A90" w:rsidRDefault="00011A90" w:rsidP="00011A90">
            <w:pPr>
              <w:spacing w:after="0"/>
              <w:outlineLvl w:val="0"/>
              <w:rPr>
                <w:bCs/>
                <w:iCs/>
              </w:rPr>
            </w:pPr>
            <w:r w:rsidRPr="00011A90">
              <w:rPr>
                <w:bCs/>
                <w:iCs/>
              </w:rPr>
              <w:t xml:space="preserve">2. Разработать и предоставить план исследования, включающий изучение острой и </w:t>
            </w:r>
            <w:proofErr w:type="spellStart"/>
            <w:r w:rsidRPr="00011A90">
              <w:rPr>
                <w:bCs/>
                <w:iCs/>
              </w:rPr>
              <w:t>субхронической</w:t>
            </w:r>
            <w:proofErr w:type="spellEnd"/>
            <w:r w:rsidRPr="00011A90">
              <w:rPr>
                <w:bCs/>
                <w:iCs/>
              </w:rPr>
              <w:t xml:space="preserve"> токсичности, </w:t>
            </w:r>
            <w:proofErr w:type="spellStart"/>
            <w:r w:rsidRPr="00011A90">
              <w:rPr>
                <w:bCs/>
                <w:iCs/>
              </w:rPr>
              <w:t>местнораздражающего</w:t>
            </w:r>
            <w:proofErr w:type="spellEnd"/>
            <w:r w:rsidRPr="00011A90">
              <w:rPr>
                <w:bCs/>
                <w:iCs/>
              </w:rPr>
              <w:t xml:space="preserve"> действия, </w:t>
            </w:r>
            <w:proofErr w:type="spellStart"/>
            <w:r w:rsidRPr="00011A90">
              <w:rPr>
                <w:bCs/>
                <w:iCs/>
              </w:rPr>
              <w:t>аллергенности</w:t>
            </w:r>
            <w:proofErr w:type="spellEnd"/>
            <w:r w:rsidRPr="00011A90">
              <w:rPr>
                <w:bCs/>
                <w:iCs/>
              </w:rPr>
              <w:t xml:space="preserve"> на половозрелых, неполовозрелых (начиная с раннего молочного периода) грызунах и </w:t>
            </w:r>
            <w:proofErr w:type="spellStart"/>
            <w:r w:rsidRPr="00011A90">
              <w:rPr>
                <w:bCs/>
                <w:iCs/>
              </w:rPr>
              <w:t>негрызунах</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t>.</w:t>
            </w:r>
          </w:p>
          <w:p w:rsidR="00011A90" w:rsidRPr="00011A90" w:rsidRDefault="00011A90" w:rsidP="00011A90">
            <w:pPr>
              <w:spacing w:after="0"/>
              <w:contextualSpacing/>
              <w:rPr>
                <w:bCs/>
              </w:rPr>
            </w:pPr>
            <w:r w:rsidRPr="00011A90">
              <w:rPr>
                <w:bCs/>
                <w:iCs/>
              </w:rPr>
              <w:t>3. Предоставить письмо-запрос с указанием количества образцов каждой дозировки исследуемого препарата и плацебо, необходимых для проведения доклинического исследования.</w:t>
            </w:r>
          </w:p>
        </w:tc>
        <w:tc>
          <w:tcPr>
            <w:tcW w:w="1984" w:type="dxa"/>
            <w:tcBorders>
              <w:right w:val="single" w:sz="4" w:space="0" w:color="auto"/>
            </w:tcBorders>
            <w:vAlign w:val="center"/>
          </w:tcPr>
          <w:p w:rsidR="00011A90" w:rsidRPr="00011A90" w:rsidRDefault="00011A90" w:rsidP="00011A90">
            <w:pPr>
              <w:spacing w:after="0"/>
              <w:jc w:val="center"/>
            </w:pPr>
            <w:r w:rsidRPr="00011A90">
              <w:t xml:space="preserve">В течение 10 (десяти) рабочих дней с момента </w:t>
            </w:r>
            <w:r w:rsidRPr="00011A90">
              <w:rPr>
                <w:color w:val="000000"/>
                <w:spacing w:val="-5"/>
              </w:rPr>
              <w:t>получения отчета с положительным заключением Заказчика  об успешно пройденном аудите</w:t>
            </w:r>
          </w:p>
        </w:tc>
        <w:tc>
          <w:tcPr>
            <w:tcW w:w="1418" w:type="dxa"/>
            <w:tcBorders>
              <w:top w:val="single" w:sz="4" w:space="0" w:color="auto"/>
              <w:left w:val="single" w:sz="4" w:space="0" w:color="auto"/>
              <w:bottom w:val="single" w:sz="4" w:space="0" w:color="auto"/>
              <w:right w:val="single" w:sz="4" w:space="0" w:color="auto"/>
            </w:tcBorders>
            <w:vAlign w:val="center"/>
          </w:tcPr>
          <w:p w:rsidR="00011A90" w:rsidRPr="00011A90" w:rsidRDefault="00011A90" w:rsidP="00011A90">
            <w:pPr>
              <w:spacing w:after="0"/>
              <w:jc w:val="center"/>
            </w:pPr>
            <w:r w:rsidRPr="00011A90">
              <w:t>25 %</w:t>
            </w:r>
          </w:p>
        </w:tc>
        <w:tc>
          <w:tcPr>
            <w:tcW w:w="1653" w:type="dxa"/>
            <w:tcBorders>
              <w:left w:val="single" w:sz="4" w:space="0" w:color="auto"/>
              <w:right w:val="single" w:sz="4" w:space="0" w:color="auto"/>
            </w:tcBorders>
            <w:vAlign w:val="center"/>
          </w:tcPr>
          <w:p w:rsidR="00011A90" w:rsidRPr="00011A90" w:rsidRDefault="00011A90" w:rsidP="00011A90">
            <w:pPr>
              <w:spacing w:after="0"/>
              <w:jc w:val="center"/>
              <w:rPr>
                <w:color w:val="000000"/>
                <w:spacing w:val="-5"/>
              </w:rPr>
            </w:pPr>
            <w:r w:rsidRPr="00011A90">
              <w:rPr>
                <w:color w:val="000000"/>
                <w:spacing w:val="-5"/>
              </w:rPr>
              <w:t>В течение 15 (пятнадцати) рабочих дней с момента получения отчета с положительным заключением Заказчика  об успешно пройденном аудите</w:t>
            </w:r>
          </w:p>
        </w:tc>
        <w:tc>
          <w:tcPr>
            <w:tcW w:w="2268" w:type="dxa"/>
            <w:tcBorders>
              <w:left w:val="single" w:sz="4" w:space="0" w:color="auto"/>
            </w:tcBorders>
            <w:vAlign w:val="center"/>
          </w:tcPr>
          <w:p w:rsidR="00011A90" w:rsidRPr="00011A90" w:rsidRDefault="00011A90" w:rsidP="00011A90">
            <w:pPr>
              <w:spacing w:after="0"/>
              <w:contextualSpacing/>
              <w:rPr>
                <w:rFonts w:eastAsia="Calibri"/>
                <w:bCs/>
                <w:color w:val="000000"/>
              </w:rPr>
            </w:pPr>
            <w:r w:rsidRPr="00011A90">
              <w:rPr>
                <w:rFonts w:eastAsia="Calibri"/>
                <w:bCs/>
                <w:iCs/>
                <w:color w:val="000000"/>
              </w:rPr>
              <w:t>1. </w:t>
            </w:r>
            <w:r w:rsidRPr="00011A90">
              <w:rPr>
                <w:rFonts w:eastAsia="Calibri"/>
                <w:bCs/>
                <w:color w:val="000000"/>
              </w:rPr>
              <w:t>Копии СОП.</w:t>
            </w:r>
          </w:p>
          <w:p w:rsidR="00011A90" w:rsidRPr="00011A90" w:rsidRDefault="00011A90" w:rsidP="00011A90">
            <w:pPr>
              <w:spacing w:after="0"/>
              <w:contextualSpacing/>
              <w:rPr>
                <w:rFonts w:eastAsia="Calibri"/>
                <w:bCs/>
                <w:color w:val="000000"/>
              </w:rPr>
            </w:pPr>
            <w:r w:rsidRPr="00011A90">
              <w:rPr>
                <w:rFonts w:eastAsia="Calibri"/>
                <w:bCs/>
                <w:color w:val="000000"/>
              </w:rPr>
              <w:t>2.</w:t>
            </w:r>
            <w:r w:rsidRPr="00011A90">
              <w:rPr>
                <w:rFonts w:eastAsia="Calibri"/>
                <w:bCs/>
                <w:iCs/>
                <w:color w:val="000000"/>
              </w:rPr>
              <w:t> </w:t>
            </w:r>
            <w:r w:rsidRPr="00011A90">
              <w:rPr>
                <w:rFonts w:eastAsia="Calibri"/>
                <w:bCs/>
                <w:color w:val="000000"/>
              </w:rPr>
              <w:t>План доклинического исследования.</w:t>
            </w:r>
          </w:p>
          <w:p w:rsidR="00011A90" w:rsidRPr="00011A90" w:rsidRDefault="00011A90" w:rsidP="00011A90">
            <w:pPr>
              <w:spacing w:after="0"/>
              <w:contextualSpacing/>
              <w:rPr>
                <w:rFonts w:eastAsia="Calibri"/>
                <w:color w:val="000000"/>
                <w:spacing w:val="-5"/>
              </w:rPr>
            </w:pPr>
            <w:r w:rsidRPr="00011A90">
              <w:rPr>
                <w:rFonts w:eastAsia="Calibri"/>
                <w:bCs/>
                <w:color w:val="000000"/>
              </w:rPr>
              <w:t>3. Письмо-запрос с указанием количества образцов препарата.</w:t>
            </w:r>
          </w:p>
        </w:tc>
      </w:tr>
      <w:tr w:rsidR="00011A90" w:rsidRPr="00011A90" w:rsidTr="00CE1F43">
        <w:tc>
          <w:tcPr>
            <w:tcW w:w="425" w:type="dxa"/>
            <w:vAlign w:val="bottom"/>
          </w:tcPr>
          <w:p w:rsidR="00011A90" w:rsidRPr="00011A90" w:rsidRDefault="00011A90" w:rsidP="00011A90">
            <w:pPr>
              <w:spacing w:after="0"/>
              <w:ind w:firstLine="567"/>
              <w:jc w:val="center"/>
            </w:pPr>
            <w:r w:rsidRPr="00011A90">
              <w:lastRenderedPageBreak/>
              <w:t>22.</w:t>
            </w:r>
          </w:p>
        </w:tc>
        <w:tc>
          <w:tcPr>
            <w:tcW w:w="2802" w:type="dxa"/>
            <w:vAlign w:val="center"/>
          </w:tcPr>
          <w:p w:rsidR="00011A90" w:rsidRPr="00011A90" w:rsidRDefault="00011A90" w:rsidP="00011A90">
            <w:pPr>
              <w:spacing w:after="0"/>
            </w:pPr>
            <w:r w:rsidRPr="00011A90">
              <w:rPr>
                <w:bCs/>
                <w:iCs/>
              </w:rPr>
              <w:t xml:space="preserve">1. Провести исследование острой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
                <w:bCs/>
              </w:rPr>
              <w:t xml:space="preserve"> </w:t>
            </w:r>
            <w:r w:rsidRPr="00011A90">
              <w:rPr>
                <w:bCs/>
              </w:rPr>
              <w:t>при внутрижелудочном (и/или внутрибрюшинном) введении</w:t>
            </w:r>
            <w:r w:rsidRPr="00011A90">
              <w:t xml:space="preserve"> на неполовозрелых крысах (раннего молочного периода и позднего молочного периода)  и крольчатах (ректальное введение) (</w:t>
            </w:r>
            <w:r w:rsidRPr="00011A90">
              <w:rPr>
                <w:lang w:val="en-US"/>
              </w:rPr>
              <w:t>n</w:t>
            </w:r>
            <w:r w:rsidRPr="00011A90">
              <w:t>=10)</w:t>
            </w:r>
          </w:p>
          <w:p w:rsidR="00011A90" w:rsidRPr="00011A90" w:rsidRDefault="00011A90" w:rsidP="00011A90">
            <w:pPr>
              <w:spacing w:after="0"/>
              <w:contextualSpacing/>
            </w:pPr>
            <w:r w:rsidRPr="00011A90">
              <w:rPr>
                <w:bCs/>
                <w:iCs/>
              </w:rPr>
              <w:t xml:space="preserve">2. Провести исследование </w:t>
            </w:r>
            <w:proofErr w:type="spellStart"/>
            <w:r w:rsidRPr="00011A90">
              <w:rPr>
                <w:bCs/>
                <w:iCs/>
              </w:rPr>
              <w:t>субхронической</w:t>
            </w:r>
            <w:proofErr w:type="spellEnd"/>
            <w:r w:rsidRPr="00011A90">
              <w:rPr>
                <w:bCs/>
                <w:iCs/>
              </w:rPr>
              <w:t xml:space="preserve">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раствор для ректального введения 20 мг/5 мл,</w:t>
            </w:r>
            <w:r w:rsidRPr="00011A90">
              <w:rPr>
                <w:bCs/>
              </w:rPr>
              <w:t xml:space="preserve"> </w:t>
            </w:r>
            <w:r w:rsidRPr="00011A90">
              <w:rPr>
                <w:b/>
                <w:bCs/>
              </w:rPr>
              <w:t xml:space="preserve">производства </w:t>
            </w:r>
            <w:r w:rsidRPr="00011A90">
              <w:rPr>
                <w:b/>
              </w:rPr>
              <w:t>ФГУП «Московский эндокринный завод»</w:t>
            </w:r>
            <w:r w:rsidRPr="00011A90">
              <w:t xml:space="preserve"> на неполовозрелых кроликах (начиная с раннего молочного периода) (</w:t>
            </w:r>
            <w:r w:rsidRPr="00011A90">
              <w:rPr>
                <w:lang w:val="en-US"/>
              </w:rPr>
              <w:t>n</w:t>
            </w:r>
            <w:r w:rsidRPr="00011A90">
              <w:t xml:space="preserve">=15). </w:t>
            </w:r>
          </w:p>
          <w:p w:rsidR="00011A90" w:rsidRPr="00011A90" w:rsidRDefault="00011A90" w:rsidP="00011A90">
            <w:pPr>
              <w:spacing w:after="0"/>
              <w:contextualSpacing/>
              <w:rPr>
                <w:bCs/>
              </w:rPr>
            </w:pPr>
            <w:r w:rsidRPr="00011A90">
              <w:t>3.</w:t>
            </w:r>
            <w:r w:rsidRPr="00011A90">
              <w:rPr>
                <w:bCs/>
                <w:iCs/>
              </w:rPr>
              <w:t xml:space="preserve"> Провести исследование </w:t>
            </w:r>
            <w:proofErr w:type="spellStart"/>
            <w:r w:rsidRPr="00011A90">
              <w:rPr>
                <w:bCs/>
                <w:iCs/>
              </w:rPr>
              <w:t>аллергенности</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w:t>
            </w:r>
          </w:p>
          <w:p w:rsidR="00011A90" w:rsidRPr="00011A90" w:rsidRDefault="00011A90" w:rsidP="00011A90">
            <w:pPr>
              <w:spacing w:after="0"/>
              <w:rPr>
                <w:bCs/>
                <w:iCs/>
              </w:rPr>
            </w:pPr>
            <w:r w:rsidRPr="00011A90">
              <w:t>4.</w:t>
            </w:r>
            <w:r w:rsidRPr="00011A90">
              <w:rPr>
                <w:bCs/>
                <w:iCs/>
              </w:rPr>
              <w:t> </w:t>
            </w:r>
            <w:r w:rsidRPr="00011A90">
              <w:t xml:space="preserve">Составить заключение об установленных уровнях токсических доз </w:t>
            </w:r>
            <w:r w:rsidRPr="00011A90">
              <w:lastRenderedPageBreak/>
              <w:t>по результатам проведенного в рамках настоящего Договора доклинического исследования</w:t>
            </w:r>
            <w:r w:rsidRPr="00011A90">
              <w:rPr>
                <w:bCs/>
              </w:rPr>
              <w:t>.</w:t>
            </w:r>
          </w:p>
        </w:tc>
        <w:tc>
          <w:tcPr>
            <w:tcW w:w="1984" w:type="dxa"/>
            <w:tcBorders>
              <w:right w:val="single" w:sz="4" w:space="0" w:color="auto"/>
            </w:tcBorders>
            <w:vAlign w:val="center"/>
          </w:tcPr>
          <w:p w:rsidR="00011A90" w:rsidRPr="00011A90" w:rsidRDefault="00011A90" w:rsidP="00011A90">
            <w:pPr>
              <w:spacing w:after="0"/>
              <w:jc w:val="center"/>
            </w:pPr>
            <w:r w:rsidRPr="00011A90">
              <w:lastRenderedPageBreak/>
              <w:t>В течение 70 (семидесяти) рабочих дней с момента выполнения 1 этапа, что подтверждается подписанием Акта сдачи-приемки выполненных работ по 1 этапу</w:t>
            </w:r>
          </w:p>
        </w:tc>
        <w:tc>
          <w:tcPr>
            <w:tcW w:w="1418" w:type="dxa"/>
            <w:tcBorders>
              <w:top w:val="single" w:sz="4" w:space="0" w:color="auto"/>
              <w:left w:val="single" w:sz="4" w:space="0" w:color="auto"/>
              <w:bottom w:val="single" w:sz="4" w:space="0" w:color="auto"/>
              <w:right w:val="single" w:sz="4" w:space="0" w:color="auto"/>
            </w:tcBorders>
            <w:vAlign w:val="center"/>
          </w:tcPr>
          <w:p w:rsidR="00011A90" w:rsidRPr="00011A90" w:rsidRDefault="00011A90" w:rsidP="00011A90">
            <w:pPr>
              <w:spacing w:after="0"/>
              <w:jc w:val="center"/>
            </w:pPr>
            <w:r w:rsidRPr="00011A90">
              <w:t>25%</w:t>
            </w:r>
          </w:p>
        </w:tc>
        <w:tc>
          <w:tcPr>
            <w:tcW w:w="1653" w:type="dxa"/>
            <w:tcBorders>
              <w:left w:val="single" w:sz="4" w:space="0" w:color="auto"/>
              <w:right w:val="single" w:sz="4" w:space="0" w:color="auto"/>
            </w:tcBorders>
            <w:vAlign w:val="center"/>
          </w:tcPr>
          <w:p w:rsidR="00011A90" w:rsidRPr="00011A90" w:rsidRDefault="00011A90" w:rsidP="00011A90">
            <w:pPr>
              <w:spacing w:after="0"/>
              <w:jc w:val="center"/>
              <w:rPr>
                <w:color w:val="000000"/>
                <w:spacing w:val="-5"/>
              </w:rPr>
            </w:pPr>
            <w:r w:rsidRPr="00011A90">
              <w:rPr>
                <w:color w:val="000000"/>
                <w:spacing w:val="-5"/>
              </w:rPr>
              <w:t>В течение15 (пятнадцати) рабочих дней с момента подписания Сторонами Акта сдачи-приемки выполненных работ по 2 этапу</w:t>
            </w:r>
          </w:p>
        </w:tc>
        <w:tc>
          <w:tcPr>
            <w:tcW w:w="2268" w:type="dxa"/>
            <w:tcBorders>
              <w:left w:val="single" w:sz="4" w:space="0" w:color="auto"/>
            </w:tcBorders>
            <w:vAlign w:val="center"/>
          </w:tcPr>
          <w:p w:rsidR="00011A90" w:rsidRPr="00011A90" w:rsidRDefault="00011A90" w:rsidP="00011A90">
            <w:pPr>
              <w:spacing w:after="0"/>
              <w:contextualSpacing/>
              <w:rPr>
                <w:bCs/>
                <w:iCs/>
              </w:rPr>
            </w:pPr>
            <w:r w:rsidRPr="00011A90">
              <w:rPr>
                <w:bCs/>
                <w:iCs/>
                <w:color w:val="000000"/>
              </w:rPr>
              <w:t xml:space="preserve">1. Отчет об исследовании </w:t>
            </w:r>
            <w:r w:rsidRPr="00011A90">
              <w:rPr>
                <w:bCs/>
                <w:iCs/>
              </w:rPr>
              <w:t xml:space="preserve">острой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t xml:space="preserve"> на неполовозрелых крысах и кроликах.</w:t>
            </w:r>
          </w:p>
          <w:p w:rsidR="00011A90" w:rsidRPr="00011A90" w:rsidRDefault="00011A90" w:rsidP="00011A90">
            <w:pPr>
              <w:spacing w:after="0"/>
              <w:contextualSpacing/>
              <w:rPr>
                <w:bCs/>
                <w:iCs/>
              </w:rPr>
            </w:pPr>
            <w:r w:rsidRPr="00011A90">
              <w:rPr>
                <w:bCs/>
                <w:iCs/>
              </w:rPr>
              <w:t xml:space="preserve">2. Отчет об исследовании </w:t>
            </w:r>
            <w:proofErr w:type="spellStart"/>
            <w:r w:rsidRPr="00011A90">
              <w:rPr>
                <w:bCs/>
                <w:iCs/>
              </w:rPr>
              <w:t>субхронической</w:t>
            </w:r>
            <w:proofErr w:type="spellEnd"/>
            <w:r w:rsidRPr="00011A90">
              <w:rPr>
                <w:bCs/>
                <w:iCs/>
              </w:rPr>
              <w:t xml:space="preserve"> токсичности и </w:t>
            </w:r>
            <w:proofErr w:type="spellStart"/>
            <w:r w:rsidRPr="00011A90">
              <w:rPr>
                <w:bCs/>
                <w:iCs/>
              </w:rPr>
              <w:t>местнораздражающего</w:t>
            </w:r>
            <w:proofErr w:type="spellEnd"/>
            <w:r w:rsidRPr="00011A90">
              <w:rPr>
                <w:bCs/>
                <w:iCs/>
              </w:rPr>
              <w:t xml:space="preserve"> действия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t xml:space="preserve"> на неполовозрелых кроликах.</w:t>
            </w:r>
          </w:p>
          <w:p w:rsidR="00011A90" w:rsidRPr="00011A90" w:rsidRDefault="00011A90" w:rsidP="00011A90">
            <w:pPr>
              <w:spacing w:after="0"/>
              <w:contextualSpacing/>
              <w:rPr>
                <w:bCs/>
              </w:rPr>
            </w:pPr>
            <w:r w:rsidRPr="00011A90">
              <w:rPr>
                <w:bCs/>
                <w:iCs/>
              </w:rPr>
              <w:t xml:space="preserve">3. Отчет об исследовании </w:t>
            </w:r>
            <w:proofErr w:type="spellStart"/>
            <w:r w:rsidRPr="00011A90">
              <w:rPr>
                <w:bCs/>
                <w:iCs/>
              </w:rPr>
              <w:t>аллергенности</w:t>
            </w:r>
            <w:proofErr w:type="spellEnd"/>
            <w:r w:rsidRPr="00011A90">
              <w:rPr>
                <w:bCs/>
                <w:iCs/>
              </w:rPr>
              <w:t xml:space="preserve"> лекарственного 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t>.</w:t>
            </w:r>
            <w:r w:rsidRPr="00011A90">
              <w:rPr>
                <w:bCs/>
              </w:rPr>
              <w:t xml:space="preserve"> </w:t>
            </w:r>
          </w:p>
          <w:p w:rsidR="00011A90" w:rsidRPr="00011A90" w:rsidRDefault="00011A90" w:rsidP="00011A90">
            <w:pPr>
              <w:spacing w:after="0"/>
              <w:contextualSpacing/>
              <w:rPr>
                <w:rFonts w:eastAsia="Calibri"/>
                <w:bCs/>
                <w:iCs/>
                <w:color w:val="000000"/>
              </w:rPr>
            </w:pPr>
            <w:r w:rsidRPr="00011A90">
              <w:rPr>
                <w:rFonts w:eastAsia="Calibri"/>
              </w:rPr>
              <w:t>4.</w:t>
            </w:r>
            <w:r w:rsidRPr="00011A90">
              <w:rPr>
                <w:rFonts w:eastAsia="Calibri"/>
                <w:bCs/>
                <w:iCs/>
              </w:rPr>
              <w:t> </w:t>
            </w:r>
            <w:r w:rsidRPr="00011A90">
              <w:rPr>
                <w:rFonts w:eastAsia="Calibri"/>
              </w:rPr>
              <w:t xml:space="preserve">Заключение об </w:t>
            </w:r>
            <w:r w:rsidRPr="00011A90">
              <w:rPr>
                <w:rFonts w:eastAsia="Calibri"/>
              </w:rPr>
              <w:lastRenderedPageBreak/>
              <w:t>установленных уровнях токсических доз по результатам проведенного в рамках договора доклинического исследования</w:t>
            </w:r>
            <w:r w:rsidRPr="00011A90">
              <w:rPr>
                <w:rFonts w:eastAsia="Calibri"/>
                <w:bCs/>
              </w:rPr>
              <w:t>.</w:t>
            </w:r>
          </w:p>
        </w:tc>
      </w:tr>
      <w:tr w:rsidR="00011A90" w:rsidRPr="00011A90" w:rsidTr="00CE1F43">
        <w:trPr>
          <w:trHeight w:val="1550"/>
        </w:trPr>
        <w:tc>
          <w:tcPr>
            <w:tcW w:w="425" w:type="dxa"/>
            <w:vAlign w:val="center"/>
          </w:tcPr>
          <w:p w:rsidR="00011A90" w:rsidRPr="00011A90" w:rsidRDefault="00011A90" w:rsidP="00011A90">
            <w:pPr>
              <w:spacing w:after="0"/>
              <w:ind w:firstLine="567"/>
              <w:jc w:val="left"/>
            </w:pPr>
            <w:r w:rsidRPr="00011A90">
              <w:lastRenderedPageBreak/>
              <w:t>23.</w:t>
            </w:r>
          </w:p>
        </w:tc>
        <w:tc>
          <w:tcPr>
            <w:tcW w:w="2802" w:type="dxa"/>
            <w:vAlign w:val="center"/>
          </w:tcPr>
          <w:p w:rsidR="00011A90" w:rsidRPr="00011A90" w:rsidRDefault="00011A90" w:rsidP="00011A90">
            <w:pPr>
              <w:tabs>
                <w:tab w:val="left" w:pos="284"/>
              </w:tabs>
              <w:spacing w:after="0"/>
              <w:rPr>
                <w:bCs/>
              </w:rPr>
            </w:pPr>
            <w:r w:rsidRPr="00011A90">
              <w:t>1.</w:t>
            </w:r>
            <w:r w:rsidRPr="00011A90">
              <w:rPr>
                <w:bCs/>
                <w:iCs/>
              </w:rPr>
              <w:t> </w:t>
            </w:r>
            <w:r w:rsidRPr="00011A90">
              <w:t xml:space="preserve">Провести исследования эффективности </w:t>
            </w:r>
            <w:r w:rsidRPr="00011A90">
              <w:rPr>
                <w:bCs/>
                <w:iCs/>
              </w:rPr>
              <w:t xml:space="preserve">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на модели </w:t>
            </w:r>
            <w:proofErr w:type="spellStart"/>
            <w:r w:rsidRPr="00011A90">
              <w:rPr>
                <w:bCs/>
              </w:rPr>
              <w:t>первично-генерализованных</w:t>
            </w:r>
            <w:proofErr w:type="spellEnd"/>
            <w:r w:rsidRPr="00011A90">
              <w:rPr>
                <w:bCs/>
              </w:rPr>
              <w:t xml:space="preserve"> судорог в сравнении с зарегистрированным в РФ аналогом.</w:t>
            </w:r>
          </w:p>
        </w:tc>
        <w:tc>
          <w:tcPr>
            <w:tcW w:w="1984" w:type="dxa"/>
            <w:vAlign w:val="center"/>
          </w:tcPr>
          <w:p w:rsidR="00011A90" w:rsidRPr="00011A90" w:rsidRDefault="00011A90" w:rsidP="00011A90">
            <w:pPr>
              <w:spacing w:after="0"/>
              <w:jc w:val="center"/>
            </w:pPr>
            <w:r w:rsidRPr="00011A90">
              <w:t>30 (тридцать) рабочих дней с момента выполнения 2 этапа, что подтверждается подписанием Акта сдачи-приемки выполненных работ по 2 этапу</w:t>
            </w:r>
            <w:r w:rsidRPr="00011A90" w:rsidDel="002F08EC">
              <w:t xml:space="preserve"> </w:t>
            </w:r>
          </w:p>
        </w:tc>
        <w:tc>
          <w:tcPr>
            <w:tcW w:w="1418" w:type="dxa"/>
            <w:vAlign w:val="center"/>
          </w:tcPr>
          <w:p w:rsidR="00011A90" w:rsidRPr="00011A90" w:rsidRDefault="00011A90" w:rsidP="00011A90">
            <w:pPr>
              <w:spacing w:after="0"/>
              <w:jc w:val="center"/>
            </w:pPr>
            <w:r w:rsidRPr="00011A90">
              <w:t>50 %</w:t>
            </w:r>
          </w:p>
        </w:tc>
        <w:tc>
          <w:tcPr>
            <w:tcW w:w="1653" w:type="dxa"/>
            <w:vAlign w:val="center"/>
          </w:tcPr>
          <w:p w:rsidR="00011A90" w:rsidRPr="00011A90" w:rsidRDefault="00011A90" w:rsidP="00011A90">
            <w:pPr>
              <w:spacing w:after="0"/>
              <w:jc w:val="center"/>
            </w:pPr>
            <w:r w:rsidRPr="00011A90">
              <w:rPr>
                <w:color w:val="000000"/>
                <w:spacing w:val="-5"/>
              </w:rPr>
              <w:t>В течение15 (пятнадцати) рабочих дней с момента подписания Сторонами Акта сдачи-приемки выполненных работ по 3 этапу</w:t>
            </w:r>
          </w:p>
        </w:tc>
        <w:tc>
          <w:tcPr>
            <w:tcW w:w="2268" w:type="dxa"/>
            <w:vAlign w:val="center"/>
          </w:tcPr>
          <w:p w:rsidR="00011A90" w:rsidRPr="00011A90" w:rsidRDefault="00011A90" w:rsidP="00011A90">
            <w:pPr>
              <w:spacing w:after="0"/>
              <w:contextualSpacing/>
              <w:rPr>
                <w:bCs/>
              </w:rPr>
            </w:pPr>
            <w:r w:rsidRPr="00011A90">
              <w:rPr>
                <w:bCs/>
              </w:rPr>
              <w:t xml:space="preserve">1. Отчет об исследовании эффективности </w:t>
            </w:r>
            <w:r w:rsidRPr="00011A90">
              <w:rPr>
                <w:bCs/>
                <w:iCs/>
              </w:rPr>
              <w:t xml:space="preserve">препарата </w:t>
            </w:r>
            <w:proofErr w:type="spellStart"/>
            <w:r w:rsidRPr="00011A90">
              <w:rPr>
                <w:b/>
                <w:bCs/>
              </w:rPr>
              <w:t>Диазепам</w:t>
            </w:r>
            <w:proofErr w:type="spellEnd"/>
            <w:r w:rsidRPr="00011A90">
              <w:rPr>
                <w:b/>
                <w:bCs/>
              </w:rPr>
              <w:t xml:space="preserve">, раствор для ректального введения 20 мг/5 мл, производства </w:t>
            </w:r>
            <w:r w:rsidRPr="00011A90">
              <w:rPr>
                <w:b/>
              </w:rPr>
              <w:t>ФГУП «Московский эндокринный завод»</w:t>
            </w:r>
            <w:r w:rsidRPr="00011A90">
              <w:rPr>
                <w:bCs/>
              </w:rPr>
              <w:t xml:space="preserve"> на модели </w:t>
            </w:r>
            <w:proofErr w:type="spellStart"/>
            <w:r w:rsidRPr="00011A90">
              <w:rPr>
                <w:bCs/>
              </w:rPr>
              <w:t>первично-генерализованных</w:t>
            </w:r>
            <w:proofErr w:type="spellEnd"/>
            <w:r w:rsidRPr="00011A90">
              <w:rPr>
                <w:bCs/>
              </w:rPr>
              <w:t xml:space="preserve"> судорог в сравнении с зарегистрированным в РФ аналогом.</w:t>
            </w:r>
          </w:p>
          <w:p w:rsidR="00011A90" w:rsidRPr="00011A90" w:rsidRDefault="00011A90" w:rsidP="00011A90">
            <w:pPr>
              <w:tabs>
                <w:tab w:val="left" w:pos="294"/>
              </w:tabs>
              <w:spacing w:after="0"/>
              <w:rPr>
                <w:bCs/>
                <w:iCs/>
                <w:color w:val="000000"/>
              </w:rPr>
            </w:pPr>
          </w:p>
        </w:tc>
      </w:tr>
      <w:tr w:rsidR="00011A90" w:rsidRPr="00011A90" w:rsidTr="00CE1F43">
        <w:tc>
          <w:tcPr>
            <w:tcW w:w="6629" w:type="dxa"/>
            <w:gridSpan w:val="4"/>
            <w:vAlign w:val="center"/>
          </w:tcPr>
          <w:p w:rsidR="00011A90" w:rsidRPr="00011A90" w:rsidRDefault="00011A90" w:rsidP="00011A90">
            <w:pPr>
              <w:spacing w:after="0"/>
            </w:pPr>
            <w:r w:rsidRPr="00011A90">
              <w:t>ИТОГО: 110 (сто десять) рабочих дней с момента заключения Договора</w:t>
            </w:r>
          </w:p>
        </w:tc>
        <w:tc>
          <w:tcPr>
            <w:tcW w:w="1653" w:type="dxa"/>
            <w:vAlign w:val="center"/>
          </w:tcPr>
          <w:p w:rsidR="00011A90" w:rsidRPr="00011A90" w:rsidRDefault="00011A90" w:rsidP="00011A90">
            <w:pPr>
              <w:spacing w:after="0"/>
              <w:ind w:firstLine="567"/>
              <w:jc w:val="center"/>
            </w:pPr>
          </w:p>
        </w:tc>
        <w:tc>
          <w:tcPr>
            <w:tcW w:w="2268" w:type="dxa"/>
            <w:vAlign w:val="center"/>
          </w:tcPr>
          <w:p w:rsidR="00011A90" w:rsidRPr="00011A90" w:rsidRDefault="00011A90" w:rsidP="00011A90">
            <w:pPr>
              <w:spacing w:after="0"/>
              <w:ind w:firstLine="567"/>
              <w:jc w:val="center"/>
            </w:pPr>
          </w:p>
        </w:tc>
      </w:tr>
    </w:tbl>
    <w:p w:rsidR="00011A90" w:rsidRPr="00011A90" w:rsidRDefault="00011A90" w:rsidP="00011A90">
      <w:pPr>
        <w:spacing w:after="0"/>
        <w:ind w:firstLine="567"/>
      </w:pPr>
    </w:p>
    <w:p w:rsidR="00011A90" w:rsidRPr="00011A90" w:rsidRDefault="00011A90" w:rsidP="00011A90">
      <w:pPr>
        <w:spacing w:after="0"/>
        <w:ind w:firstLine="567"/>
      </w:pPr>
    </w:p>
    <w:tbl>
      <w:tblPr>
        <w:tblW w:w="10173" w:type="dxa"/>
        <w:tblLook w:val="00A0"/>
      </w:tblPr>
      <w:tblGrid>
        <w:gridCol w:w="5070"/>
        <w:gridCol w:w="5103"/>
      </w:tblGrid>
      <w:tr w:rsidR="00011A90" w:rsidRPr="00011A90" w:rsidTr="00CE1F43">
        <w:tc>
          <w:tcPr>
            <w:tcW w:w="5070" w:type="dxa"/>
          </w:tcPr>
          <w:p w:rsidR="00011A90" w:rsidRPr="00011A90" w:rsidRDefault="00011A90" w:rsidP="00011A90">
            <w:pPr>
              <w:spacing w:after="0"/>
              <w:jc w:val="left"/>
              <w:rPr>
                <w:b/>
                <w:bCs/>
              </w:rPr>
            </w:pPr>
            <w:r w:rsidRPr="00011A90">
              <w:rPr>
                <w:b/>
                <w:bCs/>
              </w:rPr>
              <w:t>ЗАКАЗЧИК:</w:t>
            </w:r>
          </w:p>
        </w:tc>
        <w:tc>
          <w:tcPr>
            <w:tcW w:w="5103" w:type="dxa"/>
          </w:tcPr>
          <w:p w:rsidR="00011A90" w:rsidRPr="00011A90" w:rsidRDefault="00011A90" w:rsidP="00011A90">
            <w:pPr>
              <w:spacing w:after="0"/>
              <w:jc w:val="left"/>
              <w:rPr>
                <w:b/>
                <w:bCs/>
              </w:rPr>
            </w:pPr>
            <w:r w:rsidRPr="00011A90">
              <w:rPr>
                <w:b/>
                <w:bCs/>
              </w:rPr>
              <w:t>ИСПОЛНИТЕЛЬ:</w:t>
            </w:r>
          </w:p>
        </w:tc>
      </w:tr>
      <w:tr w:rsidR="00011A90" w:rsidRPr="00011A90" w:rsidTr="00CE1F43">
        <w:trPr>
          <w:trHeight w:val="1629"/>
        </w:trPr>
        <w:tc>
          <w:tcPr>
            <w:tcW w:w="5070" w:type="dxa"/>
          </w:tcPr>
          <w:p w:rsidR="00011A90" w:rsidRPr="00011A90" w:rsidRDefault="00011A90" w:rsidP="00011A90">
            <w:pPr>
              <w:spacing w:after="0"/>
              <w:jc w:val="left"/>
              <w:rPr>
                <w:b/>
                <w:bCs/>
              </w:rPr>
            </w:pPr>
            <w:r w:rsidRPr="00011A90">
              <w:rPr>
                <w:b/>
                <w:bCs/>
              </w:rPr>
              <w:t xml:space="preserve">ФГУП «Московский эндокринный завод» </w:t>
            </w:r>
          </w:p>
          <w:p w:rsidR="00011A90" w:rsidRPr="00011A90" w:rsidRDefault="00011A90" w:rsidP="00011A90">
            <w:pPr>
              <w:spacing w:after="0"/>
              <w:jc w:val="left"/>
              <w:rPr>
                <w:bCs/>
              </w:rPr>
            </w:pPr>
            <w:r w:rsidRPr="00011A90">
              <w:rPr>
                <w:bCs/>
              </w:rPr>
              <w:t>Генеральный директор</w:t>
            </w:r>
          </w:p>
          <w:p w:rsidR="00011A90" w:rsidRPr="00011A90" w:rsidRDefault="00011A90" w:rsidP="00011A90">
            <w:pPr>
              <w:spacing w:after="0"/>
              <w:jc w:val="left"/>
              <w:rPr>
                <w:bCs/>
              </w:rPr>
            </w:pPr>
          </w:p>
          <w:p w:rsidR="00011A90" w:rsidRPr="00011A90" w:rsidRDefault="00011A90" w:rsidP="00011A90">
            <w:pPr>
              <w:spacing w:after="0"/>
              <w:jc w:val="left"/>
              <w:rPr>
                <w:bCs/>
              </w:rPr>
            </w:pPr>
          </w:p>
          <w:p w:rsidR="00011A90" w:rsidRPr="00011A90" w:rsidRDefault="00011A90" w:rsidP="00011A90">
            <w:pPr>
              <w:spacing w:after="0"/>
              <w:jc w:val="left"/>
              <w:rPr>
                <w:highlight w:val="yellow"/>
              </w:rPr>
            </w:pPr>
            <w:r w:rsidRPr="00011A90">
              <w:rPr>
                <w:bCs/>
              </w:rPr>
              <w:t xml:space="preserve">_________________ </w:t>
            </w:r>
            <w:r w:rsidRPr="00011A90">
              <w:rPr>
                <w:bCs/>
                <w:lang w:val="en-US"/>
              </w:rPr>
              <w:t xml:space="preserve">/ </w:t>
            </w:r>
            <w:r w:rsidRPr="00011A90">
              <w:rPr>
                <w:bCs/>
              </w:rPr>
              <w:t>М.Ю. Фонарев</w:t>
            </w:r>
          </w:p>
        </w:tc>
        <w:tc>
          <w:tcPr>
            <w:tcW w:w="5103" w:type="dxa"/>
          </w:tcPr>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spacing w:after="0"/>
              <w:jc w:val="left"/>
              <w:rPr>
                <w:lang w:val="en-US"/>
              </w:rPr>
            </w:pPr>
            <w:r w:rsidRPr="00011A90">
              <w:rPr>
                <w:bCs/>
              </w:rPr>
              <w:t xml:space="preserve">_________________ </w:t>
            </w:r>
            <w:r w:rsidRPr="00011A90">
              <w:rPr>
                <w:bCs/>
                <w:lang w:val="en-US"/>
              </w:rPr>
              <w:t xml:space="preserve">/ </w:t>
            </w:r>
          </w:p>
        </w:tc>
      </w:tr>
    </w:tbl>
    <w:p w:rsidR="00011A90" w:rsidRPr="00011A90" w:rsidRDefault="00011A90" w:rsidP="00011A90">
      <w:pPr>
        <w:spacing w:after="0"/>
        <w:jc w:val="right"/>
        <w:rPr>
          <w:b/>
          <w:bCs/>
          <w:lang w:eastAsia="en-US"/>
        </w:rPr>
      </w:pPr>
      <w:r w:rsidRPr="00011A90">
        <w:br w:type="page"/>
      </w:r>
      <w:r w:rsidRPr="00011A90">
        <w:rPr>
          <w:b/>
          <w:bCs/>
          <w:lang w:eastAsia="en-US"/>
        </w:rPr>
        <w:lastRenderedPageBreak/>
        <w:t>Приложение № 3</w:t>
      </w:r>
    </w:p>
    <w:p w:rsidR="00011A90" w:rsidRPr="00011A90" w:rsidRDefault="00011A90" w:rsidP="00011A90">
      <w:pPr>
        <w:spacing w:after="0"/>
        <w:jc w:val="right"/>
        <w:rPr>
          <w:b/>
          <w:bCs/>
          <w:lang w:eastAsia="en-US"/>
        </w:rPr>
      </w:pPr>
      <w:r w:rsidRPr="00011A90">
        <w:rPr>
          <w:b/>
          <w:bCs/>
          <w:lang w:eastAsia="en-US"/>
        </w:rPr>
        <w:t>к Договору № __________</w:t>
      </w:r>
    </w:p>
    <w:p w:rsidR="00011A90" w:rsidRPr="00011A90" w:rsidRDefault="00011A90" w:rsidP="00011A90">
      <w:pPr>
        <w:spacing w:after="0"/>
        <w:jc w:val="right"/>
        <w:rPr>
          <w:b/>
          <w:bCs/>
          <w:lang w:eastAsia="en-US"/>
        </w:rPr>
      </w:pPr>
      <w:r w:rsidRPr="00011A90">
        <w:rPr>
          <w:b/>
          <w:bCs/>
          <w:lang w:eastAsia="en-US"/>
        </w:rPr>
        <w:t>от «___» ____________ 2018г.</w:t>
      </w:r>
    </w:p>
    <w:p w:rsidR="00011A90" w:rsidRPr="00011A90" w:rsidRDefault="00011A90" w:rsidP="00011A90">
      <w:pPr>
        <w:spacing w:after="0"/>
        <w:jc w:val="right"/>
        <w:rPr>
          <w:bCs/>
          <w:lang w:eastAsia="en-US"/>
        </w:rPr>
      </w:pPr>
    </w:p>
    <w:p w:rsidR="00011A90" w:rsidRPr="00011A90" w:rsidRDefault="00011A90" w:rsidP="00011A90">
      <w:pPr>
        <w:pBdr>
          <w:bottom w:val="single" w:sz="12" w:space="1" w:color="auto"/>
        </w:pBdr>
        <w:spacing w:after="0"/>
        <w:rPr>
          <w:b/>
          <w:bCs/>
          <w:lang w:eastAsia="en-US"/>
        </w:rPr>
      </w:pPr>
      <w:r w:rsidRPr="00011A90">
        <w:rPr>
          <w:b/>
          <w:bCs/>
          <w:lang w:eastAsia="en-US"/>
        </w:rPr>
        <w:t>ФОРМА</w:t>
      </w:r>
    </w:p>
    <w:p w:rsidR="00011A90" w:rsidRPr="00011A90" w:rsidRDefault="00011A90" w:rsidP="00011A90">
      <w:pPr>
        <w:spacing w:after="0"/>
        <w:rPr>
          <w:b/>
          <w:bCs/>
          <w:lang w:eastAsia="en-US"/>
        </w:rPr>
      </w:pPr>
    </w:p>
    <w:p w:rsidR="00011A90" w:rsidRPr="00011A90" w:rsidRDefault="00011A90" w:rsidP="00011A90">
      <w:pPr>
        <w:spacing w:after="0"/>
        <w:jc w:val="center"/>
        <w:rPr>
          <w:b/>
          <w:bCs/>
          <w:lang w:eastAsia="en-US"/>
        </w:rPr>
      </w:pPr>
      <w:r w:rsidRPr="00011A90">
        <w:rPr>
          <w:b/>
          <w:bCs/>
          <w:lang w:eastAsia="en-US"/>
        </w:rPr>
        <w:t>АКТ</w:t>
      </w:r>
    </w:p>
    <w:p w:rsidR="00011A90" w:rsidRPr="00011A90" w:rsidRDefault="00011A90" w:rsidP="00011A90">
      <w:pPr>
        <w:spacing w:after="0"/>
        <w:jc w:val="center"/>
        <w:rPr>
          <w:b/>
          <w:bCs/>
          <w:lang w:eastAsia="en-US"/>
        </w:rPr>
      </w:pPr>
      <w:r w:rsidRPr="00011A90">
        <w:rPr>
          <w:b/>
          <w:bCs/>
          <w:lang w:eastAsia="en-US"/>
        </w:rPr>
        <w:t>об исполнении Договора № __________ от «___» __________ 20__г.</w:t>
      </w:r>
    </w:p>
    <w:p w:rsidR="00011A90" w:rsidRPr="00011A90" w:rsidRDefault="00011A90" w:rsidP="00011A90">
      <w:pPr>
        <w:spacing w:after="0"/>
        <w:rPr>
          <w:b/>
          <w:bCs/>
          <w:lang w:eastAsia="en-US"/>
        </w:rPr>
      </w:pPr>
    </w:p>
    <w:p w:rsidR="00011A90" w:rsidRPr="00011A90" w:rsidRDefault="00011A90" w:rsidP="00011A90">
      <w:pPr>
        <w:tabs>
          <w:tab w:val="right" w:pos="10206"/>
        </w:tabs>
        <w:spacing w:after="0"/>
        <w:rPr>
          <w:bCs/>
          <w:lang w:eastAsia="en-US"/>
        </w:rPr>
      </w:pPr>
      <w:r w:rsidRPr="00011A90">
        <w:rPr>
          <w:bCs/>
          <w:lang w:eastAsia="en-US"/>
        </w:rPr>
        <w:t>г. Москва</w:t>
      </w:r>
      <w:r w:rsidRPr="00011A90">
        <w:rPr>
          <w:bCs/>
          <w:lang w:eastAsia="en-US"/>
        </w:rPr>
        <w:tab/>
        <w:t>«___» __________ 20__ г.</w:t>
      </w:r>
    </w:p>
    <w:p w:rsidR="00011A90" w:rsidRPr="00011A90" w:rsidRDefault="00011A90" w:rsidP="00011A90">
      <w:pPr>
        <w:spacing w:after="0"/>
        <w:rPr>
          <w:b/>
          <w:bCs/>
          <w:lang w:eastAsia="en-US"/>
        </w:rPr>
      </w:pPr>
    </w:p>
    <w:p w:rsidR="00011A90" w:rsidRPr="00011A90" w:rsidRDefault="00011A90" w:rsidP="00011A90">
      <w:pPr>
        <w:spacing w:after="0"/>
        <w:rPr>
          <w:bCs/>
          <w:iCs/>
          <w:lang w:eastAsia="en-US"/>
        </w:rPr>
      </w:pPr>
      <w:proofErr w:type="gramStart"/>
      <w:r w:rsidRPr="00011A90">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011A90" w:rsidRPr="00011A90" w:rsidRDefault="00011A90" w:rsidP="00011A90">
      <w:pPr>
        <w:spacing w:after="0"/>
        <w:rPr>
          <w:bCs/>
          <w:iCs/>
          <w:lang w:eastAsia="en-US"/>
        </w:rPr>
      </w:pPr>
      <w:r w:rsidRPr="00011A90">
        <w:rPr>
          <w:bCs/>
          <w:iCs/>
          <w:lang w:eastAsia="en-US"/>
        </w:rPr>
        <w:t>Подписание настоящего акта не подтверждает отсутствие претензий у Заказчика в отношении работ.</w:t>
      </w:r>
    </w:p>
    <w:p w:rsidR="00011A90" w:rsidRPr="00011A90" w:rsidRDefault="00011A90" w:rsidP="00011A90">
      <w:pPr>
        <w:spacing w:after="0"/>
        <w:rPr>
          <w:bCs/>
          <w:iCs/>
          <w:lang w:val="lv-LV" w:eastAsia="en-US"/>
        </w:rPr>
      </w:pPr>
      <w:r w:rsidRPr="00011A90">
        <w:rPr>
          <w:bCs/>
          <w:iCs/>
          <w:lang w:eastAsia="en-US"/>
        </w:rPr>
        <w:t xml:space="preserve">Настоящий акт </w:t>
      </w:r>
      <w:r w:rsidRPr="00011A90">
        <w:rPr>
          <w:bCs/>
          <w:iCs/>
          <w:lang w:val="lv-LV" w:eastAsia="en-US"/>
        </w:rPr>
        <w:t>составлен</w:t>
      </w:r>
      <w:r w:rsidRPr="00011A90">
        <w:rPr>
          <w:bCs/>
          <w:iCs/>
          <w:lang w:eastAsia="en-US"/>
        </w:rPr>
        <w:t xml:space="preserve"> </w:t>
      </w:r>
      <w:r w:rsidRPr="00011A90">
        <w:rPr>
          <w:bCs/>
          <w:iCs/>
          <w:lang w:val="lv-LV" w:eastAsia="en-US"/>
        </w:rPr>
        <w:t>в 2 (двух)</w:t>
      </w:r>
      <w:r w:rsidRPr="00011A90">
        <w:rPr>
          <w:bCs/>
          <w:iCs/>
          <w:lang w:eastAsia="en-US"/>
        </w:rPr>
        <w:t xml:space="preserve"> </w:t>
      </w:r>
      <w:r w:rsidRPr="00011A90">
        <w:rPr>
          <w:bCs/>
          <w:iCs/>
          <w:lang w:val="lv-LV" w:eastAsia="en-US"/>
        </w:rPr>
        <w:t>экземплярах, имеющих</w:t>
      </w:r>
      <w:r w:rsidRPr="00011A90">
        <w:rPr>
          <w:bCs/>
          <w:iCs/>
          <w:lang w:eastAsia="en-US"/>
        </w:rPr>
        <w:t xml:space="preserve"> </w:t>
      </w:r>
      <w:r w:rsidRPr="00011A90">
        <w:rPr>
          <w:bCs/>
          <w:iCs/>
          <w:lang w:val="lv-LV" w:eastAsia="en-US"/>
        </w:rPr>
        <w:t>одинаковую</w:t>
      </w:r>
      <w:r w:rsidRPr="00011A90">
        <w:rPr>
          <w:bCs/>
          <w:iCs/>
          <w:lang w:eastAsia="en-US"/>
        </w:rPr>
        <w:t xml:space="preserve"> </w:t>
      </w:r>
      <w:r w:rsidRPr="00011A90">
        <w:rPr>
          <w:bCs/>
          <w:iCs/>
          <w:lang w:val="lv-LV" w:eastAsia="en-US"/>
        </w:rPr>
        <w:t>юридическую</w:t>
      </w:r>
      <w:r w:rsidRPr="00011A90">
        <w:rPr>
          <w:bCs/>
          <w:iCs/>
          <w:lang w:eastAsia="en-US"/>
        </w:rPr>
        <w:t xml:space="preserve"> </w:t>
      </w:r>
      <w:r w:rsidRPr="00011A90">
        <w:rPr>
          <w:bCs/>
          <w:iCs/>
          <w:lang w:val="lv-LV" w:eastAsia="en-US"/>
        </w:rPr>
        <w:t>силу, по</w:t>
      </w:r>
      <w:r w:rsidRPr="00011A90">
        <w:rPr>
          <w:bCs/>
          <w:iCs/>
          <w:lang w:eastAsia="en-US"/>
        </w:rPr>
        <w:t xml:space="preserve"> </w:t>
      </w:r>
      <w:r w:rsidRPr="00011A90">
        <w:rPr>
          <w:bCs/>
          <w:iCs/>
          <w:lang w:val="lv-LV" w:eastAsia="en-US"/>
        </w:rPr>
        <w:t>одному</w:t>
      </w:r>
      <w:r w:rsidRPr="00011A90">
        <w:rPr>
          <w:bCs/>
          <w:iCs/>
          <w:lang w:eastAsia="en-US"/>
        </w:rPr>
        <w:t xml:space="preserve"> </w:t>
      </w:r>
      <w:r w:rsidRPr="00011A90">
        <w:rPr>
          <w:bCs/>
          <w:iCs/>
          <w:lang w:val="lv-LV" w:eastAsia="en-US"/>
        </w:rPr>
        <w:t>для</w:t>
      </w:r>
      <w:r w:rsidRPr="00011A90">
        <w:rPr>
          <w:bCs/>
          <w:iCs/>
          <w:lang w:eastAsia="en-US"/>
        </w:rPr>
        <w:t xml:space="preserve"> </w:t>
      </w:r>
      <w:r w:rsidRPr="00011A90">
        <w:rPr>
          <w:bCs/>
          <w:iCs/>
          <w:lang w:val="lv-LV" w:eastAsia="en-US"/>
        </w:rPr>
        <w:t>каждой</w:t>
      </w:r>
      <w:r w:rsidRPr="00011A90">
        <w:rPr>
          <w:bCs/>
          <w:iCs/>
          <w:lang w:eastAsia="en-US"/>
        </w:rPr>
        <w:t xml:space="preserve"> из </w:t>
      </w:r>
      <w:r w:rsidRPr="00011A90">
        <w:rPr>
          <w:bCs/>
          <w:iCs/>
          <w:lang w:val="lv-LV" w:eastAsia="en-US"/>
        </w:rPr>
        <w:t xml:space="preserve">Сторон. </w:t>
      </w:r>
    </w:p>
    <w:p w:rsidR="00011A90" w:rsidRPr="00011A90" w:rsidRDefault="00011A90" w:rsidP="00011A90">
      <w:pPr>
        <w:spacing w:after="0"/>
        <w:rPr>
          <w:bCs/>
          <w:iCs/>
          <w:lang w:eastAsia="en-US"/>
        </w:rPr>
      </w:pPr>
    </w:p>
    <w:p w:rsidR="00011A90" w:rsidRPr="00011A90" w:rsidRDefault="00011A90" w:rsidP="00011A90">
      <w:pPr>
        <w:spacing w:after="0"/>
        <w:rPr>
          <w:bCs/>
          <w:iCs/>
          <w:lang w:eastAsia="en-US"/>
        </w:rPr>
      </w:pPr>
    </w:p>
    <w:tbl>
      <w:tblPr>
        <w:tblW w:w="0" w:type="auto"/>
        <w:tblLook w:val="01E0"/>
      </w:tblPr>
      <w:tblGrid>
        <w:gridCol w:w="5211"/>
        <w:gridCol w:w="5103"/>
      </w:tblGrid>
      <w:tr w:rsidR="00011A90" w:rsidRPr="00011A90" w:rsidTr="00CE1F43">
        <w:trPr>
          <w:trHeight w:val="1252"/>
        </w:trPr>
        <w:tc>
          <w:tcPr>
            <w:tcW w:w="5211" w:type="dxa"/>
          </w:tcPr>
          <w:p w:rsidR="00011A90" w:rsidRPr="00011A90" w:rsidRDefault="00011A90" w:rsidP="00011A90">
            <w:pPr>
              <w:spacing w:after="0"/>
              <w:rPr>
                <w:b/>
                <w:bCs/>
                <w:iCs/>
                <w:lang w:eastAsia="en-US"/>
              </w:rPr>
            </w:pPr>
            <w:r w:rsidRPr="00011A90">
              <w:rPr>
                <w:b/>
                <w:bCs/>
                <w:iCs/>
                <w:lang w:eastAsia="en-US"/>
              </w:rPr>
              <w:t>ЗАКАЗЧИК:</w:t>
            </w:r>
          </w:p>
          <w:p w:rsidR="00011A90" w:rsidRPr="00011A90" w:rsidRDefault="00011A90" w:rsidP="00011A90">
            <w:pPr>
              <w:spacing w:after="0"/>
              <w:rPr>
                <w:bCs/>
                <w:iCs/>
                <w:lang w:eastAsia="en-US"/>
              </w:rPr>
            </w:pPr>
          </w:p>
          <w:p w:rsidR="00011A90" w:rsidRPr="00011A90" w:rsidRDefault="00011A90" w:rsidP="00011A90">
            <w:pPr>
              <w:spacing w:after="0"/>
              <w:rPr>
                <w:bCs/>
                <w:iCs/>
                <w:lang w:eastAsia="en-US"/>
              </w:rPr>
            </w:pPr>
          </w:p>
          <w:p w:rsidR="00011A90" w:rsidRPr="00011A90" w:rsidRDefault="00011A90" w:rsidP="00011A90">
            <w:pPr>
              <w:spacing w:after="0"/>
              <w:rPr>
                <w:bCs/>
                <w:iCs/>
                <w:lang w:eastAsia="en-US"/>
              </w:rPr>
            </w:pPr>
            <w:r w:rsidRPr="00011A90">
              <w:rPr>
                <w:bCs/>
                <w:iCs/>
                <w:lang w:eastAsia="en-US"/>
              </w:rPr>
              <w:t>_______________ /_______________</w:t>
            </w:r>
          </w:p>
        </w:tc>
        <w:tc>
          <w:tcPr>
            <w:tcW w:w="5103" w:type="dxa"/>
          </w:tcPr>
          <w:p w:rsidR="00011A90" w:rsidRPr="00011A90" w:rsidRDefault="00011A90" w:rsidP="00011A90">
            <w:pPr>
              <w:spacing w:after="0"/>
              <w:rPr>
                <w:b/>
                <w:bCs/>
                <w:iCs/>
                <w:lang w:eastAsia="en-US"/>
              </w:rPr>
            </w:pPr>
            <w:r w:rsidRPr="00011A90">
              <w:rPr>
                <w:b/>
                <w:bCs/>
                <w:iCs/>
                <w:lang w:eastAsia="en-US"/>
              </w:rPr>
              <w:t>ИСПОЛНИТЕЛЬ:</w:t>
            </w:r>
          </w:p>
          <w:p w:rsidR="00011A90" w:rsidRPr="00011A90" w:rsidRDefault="00011A90" w:rsidP="00011A90">
            <w:pPr>
              <w:spacing w:after="0"/>
              <w:rPr>
                <w:bCs/>
                <w:iCs/>
                <w:lang w:eastAsia="en-US"/>
              </w:rPr>
            </w:pPr>
          </w:p>
          <w:p w:rsidR="00011A90" w:rsidRPr="00011A90" w:rsidRDefault="00011A90" w:rsidP="00011A90">
            <w:pPr>
              <w:spacing w:after="0"/>
              <w:rPr>
                <w:bCs/>
                <w:iCs/>
                <w:lang w:eastAsia="en-US"/>
              </w:rPr>
            </w:pPr>
          </w:p>
          <w:p w:rsidR="00011A90" w:rsidRPr="00011A90" w:rsidRDefault="00011A90" w:rsidP="00011A90">
            <w:pPr>
              <w:spacing w:after="0"/>
              <w:rPr>
                <w:bCs/>
                <w:iCs/>
                <w:lang w:eastAsia="en-US"/>
              </w:rPr>
            </w:pPr>
            <w:r w:rsidRPr="00011A90">
              <w:rPr>
                <w:bCs/>
                <w:iCs/>
                <w:lang w:eastAsia="en-US"/>
              </w:rPr>
              <w:t>_______________ /_______________</w:t>
            </w:r>
          </w:p>
        </w:tc>
      </w:tr>
    </w:tbl>
    <w:p w:rsidR="00011A90" w:rsidRPr="00011A90" w:rsidRDefault="00011A90" w:rsidP="00011A90">
      <w:pPr>
        <w:spacing w:after="0"/>
        <w:rPr>
          <w:bCs/>
          <w:iCs/>
          <w:lang w:eastAsia="en-US"/>
        </w:rPr>
      </w:pPr>
    </w:p>
    <w:p w:rsidR="00011A90" w:rsidRPr="00011A90" w:rsidRDefault="00011A90" w:rsidP="00011A90">
      <w:pPr>
        <w:spacing w:after="0"/>
        <w:jc w:val="center"/>
        <w:rPr>
          <w:b/>
          <w:bCs/>
          <w:iCs/>
          <w:lang w:eastAsia="en-US"/>
        </w:rPr>
      </w:pPr>
      <w:r w:rsidRPr="00011A90">
        <w:rPr>
          <w:b/>
          <w:bCs/>
          <w:iCs/>
          <w:lang w:eastAsia="en-US"/>
        </w:rPr>
        <w:t>Форма акта согласована Сторонами:</w:t>
      </w:r>
    </w:p>
    <w:p w:rsidR="00011A90" w:rsidRPr="00011A90" w:rsidRDefault="00011A90" w:rsidP="00011A90">
      <w:pPr>
        <w:spacing w:after="0"/>
        <w:rPr>
          <w:bCs/>
          <w:lang w:eastAsia="en-US"/>
        </w:rPr>
      </w:pPr>
    </w:p>
    <w:tbl>
      <w:tblPr>
        <w:tblW w:w="10314" w:type="dxa"/>
        <w:tblLayout w:type="fixed"/>
        <w:tblLook w:val="00A0"/>
      </w:tblPr>
      <w:tblGrid>
        <w:gridCol w:w="5211"/>
        <w:gridCol w:w="5103"/>
      </w:tblGrid>
      <w:tr w:rsidR="00011A90" w:rsidRPr="00011A90" w:rsidTr="00CE1F43">
        <w:tc>
          <w:tcPr>
            <w:tcW w:w="5211" w:type="dxa"/>
          </w:tcPr>
          <w:p w:rsidR="00011A90" w:rsidRPr="00011A90" w:rsidRDefault="00011A90" w:rsidP="00011A90">
            <w:pPr>
              <w:spacing w:after="0"/>
              <w:rPr>
                <w:b/>
                <w:bCs/>
                <w:lang w:eastAsia="en-US"/>
              </w:rPr>
            </w:pPr>
            <w:r w:rsidRPr="00011A90">
              <w:rPr>
                <w:b/>
                <w:bCs/>
                <w:lang w:eastAsia="en-US"/>
              </w:rPr>
              <w:t>ЗАКАЗЧИК:</w:t>
            </w:r>
          </w:p>
        </w:tc>
        <w:tc>
          <w:tcPr>
            <w:tcW w:w="5103" w:type="dxa"/>
          </w:tcPr>
          <w:p w:rsidR="00011A90" w:rsidRPr="00011A90" w:rsidRDefault="00011A90" w:rsidP="00011A90">
            <w:pPr>
              <w:spacing w:after="0"/>
              <w:rPr>
                <w:b/>
                <w:bCs/>
                <w:lang w:eastAsia="en-US"/>
              </w:rPr>
            </w:pPr>
            <w:r w:rsidRPr="00011A90">
              <w:rPr>
                <w:b/>
                <w:bCs/>
                <w:lang w:eastAsia="en-US"/>
              </w:rPr>
              <w:t>ИСПОЛНИТЕЛЬ:</w:t>
            </w:r>
          </w:p>
        </w:tc>
      </w:tr>
      <w:tr w:rsidR="00011A90" w:rsidRPr="00011A90" w:rsidTr="00CE1F43">
        <w:trPr>
          <w:trHeight w:val="283"/>
        </w:trPr>
        <w:tc>
          <w:tcPr>
            <w:tcW w:w="5211" w:type="dxa"/>
          </w:tcPr>
          <w:p w:rsidR="00011A90" w:rsidRPr="00011A90" w:rsidRDefault="00011A90" w:rsidP="00011A90">
            <w:pPr>
              <w:spacing w:after="0"/>
              <w:rPr>
                <w:b/>
                <w:bCs/>
                <w:lang w:eastAsia="en-US"/>
              </w:rPr>
            </w:pPr>
            <w:r w:rsidRPr="00011A90">
              <w:rPr>
                <w:b/>
                <w:bCs/>
                <w:lang w:eastAsia="en-US"/>
              </w:rPr>
              <w:t xml:space="preserve">ФГУП «Московский эндокринный завод» </w:t>
            </w:r>
          </w:p>
          <w:p w:rsidR="00011A90" w:rsidRPr="00011A90" w:rsidRDefault="00011A90" w:rsidP="00011A90">
            <w:pPr>
              <w:spacing w:after="0"/>
              <w:rPr>
                <w:bCs/>
                <w:lang w:eastAsia="en-US"/>
              </w:rPr>
            </w:pPr>
            <w:r w:rsidRPr="00011A90">
              <w:rPr>
                <w:bCs/>
                <w:lang w:eastAsia="en-US"/>
              </w:rPr>
              <w:t>Генеральный директор</w:t>
            </w:r>
          </w:p>
          <w:p w:rsidR="00011A90" w:rsidRPr="00011A90" w:rsidRDefault="00011A90" w:rsidP="00011A90">
            <w:pPr>
              <w:spacing w:after="0"/>
              <w:rPr>
                <w:bCs/>
                <w:lang w:eastAsia="en-US"/>
              </w:rPr>
            </w:pPr>
          </w:p>
          <w:p w:rsidR="00011A90" w:rsidRPr="00011A90" w:rsidRDefault="00011A90" w:rsidP="00011A90">
            <w:pPr>
              <w:spacing w:after="0"/>
              <w:rPr>
                <w:bCs/>
                <w:lang w:eastAsia="en-US"/>
              </w:rPr>
            </w:pPr>
          </w:p>
          <w:p w:rsidR="00011A90" w:rsidRPr="00011A90" w:rsidRDefault="00011A90" w:rsidP="00011A90">
            <w:pPr>
              <w:spacing w:after="0"/>
              <w:rPr>
                <w:bCs/>
                <w:lang w:eastAsia="en-US"/>
              </w:rPr>
            </w:pPr>
            <w:r w:rsidRPr="00011A90">
              <w:rPr>
                <w:bCs/>
                <w:lang w:eastAsia="en-US"/>
              </w:rPr>
              <w:t>_________________ / М.Ю. Фонарев</w:t>
            </w:r>
          </w:p>
        </w:tc>
        <w:tc>
          <w:tcPr>
            <w:tcW w:w="5103" w:type="dxa"/>
          </w:tcPr>
          <w:p w:rsidR="00011A90" w:rsidRPr="00011A90" w:rsidRDefault="00011A90" w:rsidP="00011A90">
            <w:pPr>
              <w:spacing w:after="0"/>
              <w:rPr>
                <w:bCs/>
                <w:lang w:eastAsia="en-US"/>
              </w:rPr>
            </w:pPr>
          </w:p>
          <w:p w:rsidR="00011A90" w:rsidRPr="00011A90" w:rsidRDefault="00011A90" w:rsidP="00011A90">
            <w:pPr>
              <w:spacing w:after="0"/>
              <w:rPr>
                <w:bCs/>
                <w:lang w:eastAsia="en-US"/>
              </w:rPr>
            </w:pPr>
          </w:p>
          <w:p w:rsidR="00011A90" w:rsidRPr="00011A90" w:rsidRDefault="00011A90" w:rsidP="00011A90">
            <w:pPr>
              <w:spacing w:after="0"/>
              <w:rPr>
                <w:bCs/>
                <w:lang w:eastAsia="en-US"/>
              </w:rPr>
            </w:pPr>
          </w:p>
          <w:p w:rsidR="00011A90" w:rsidRPr="00011A90" w:rsidRDefault="00011A90" w:rsidP="00011A90">
            <w:pPr>
              <w:spacing w:after="0"/>
              <w:rPr>
                <w:bCs/>
                <w:lang w:eastAsia="en-US"/>
              </w:rPr>
            </w:pPr>
          </w:p>
          <w:p w:rsidR="00011A90" w:rsidRPr="00011A90" w:rsidRDefault="00011A90" w:rsidP="00011A90">
            <w:pPr>
              <w:spacing w:after="0"/>
              <w:rPr>
                <w:bCs/>
                <w:lang w:eastAsia="en-US"/>
              </w:rPr>
            </w:pPr>
            <w:r w:rsidRPr="00011A90">
              <w:rPr>
                <w:bCs/>
                <w:lang w:eastAsia="en-US"/>
              </w:rPr>
              <w:t xml:space="preserve">_________________ / </w:t>
            </w:r>
          </w:p>
        </w:tc>
      </w:tr>
    </w:tbl>
    <w:p w:rsidR="00011A90" w:rsidRPr="00011A90" w:rsidRDefault="00011A90" w:rsidP="00011A90">
      <w:pPr>
        <w:spacing w:after="0"/>
        <w:jc w:val="right"/>
        <w:rPr>
          <w:b/>
          <w:bCs/>
          <w:lang w:eastAsia="en-US"/>
        </w:rPr>
      </w:pPr>
      <w:r w:rsidRPr="00011A90">
        <w:br w:type="page"/>
      </w:r>
      <w:r w:rsidRPr="00011A90">
        <w:rPr>
          <w:b/>
          <w:bCs/>
          <w:lang w:eastAsia="en-US"/>
        </w:rPr>
        <w:lastRenderedPageBreak/>
        <w:t>Приложение № 4</w:t>
      </w:r>
    </w:p>
    <w:p w:rsidR="00011A90" w:rsidRPr="00011A90" w:rsidRDefault="00011A90" w:rsidP="00011A90">
      <w:pPr>
        <w:spacing w:after="0"/>
        <w:jc w:val="right"/>
        <w:rPr>
          <w:b/>
          <w:bCs/>
          <w:lang w:eastAsia="en-US"/>
        </w:rPr>
      </w:pPr>
      <w:r w:rsidRPr="00011A90">
        <w:rPr>
          <w:b/>
          <w:bCs/>
          <w:lang w:eastAsia="en-US"/>
        </w:rPr>
        <w:t>к Договору № __________</w:t>
      </w:r>
    </w:p>
    <w:p w:rsidR="00011A90" w:rsidRPr="00011A90" w:rsidRDefault="00011A90" w:rsidP="00011A90">
      <w:pPr>
        <w:spacing w:after="0"/>
        <w:jc w:val="right"/>
        <w:rPr>
          <w:b/>
          <w:bCs/>
          <w:lang w:eastAsia="en-US"/>
        </w:rPr>
      </w:pPr>
      <w:r w:rsidRPr="00011A90">
        <w:rPr>
          <w:b/>
          <w:bCs/>
          <w:lang w:eastAsia="en-US"/>
        </w:rPr>
        <w:t>от «___» ____________ 201_г.</w:t>
      </w:r>
    </w:p>
    <w:p w:rsidR="00011A90" w:rsidRPr="00011A90" w:rsidRDefault="00011A90" w:rsidP="00011A90">
      <w:pPr>
        <w:spacing w:after="0"/>
        <w:jc w:val="right"/>
        <w:rPr>
          <w:b/>
          <w:bCs/>
          <w:lang w:eastAsia="en-US"/>
        </w:rPr>
      </w:pPr>
    </w:p>
    <w:p w:rsidR="00011A90" w:rsidRPr="00011A90" w:rsidRDefault="00011A90" w:rsidP="00011A90">
      <w:pPr>
        <w:spacing w:after="0"/>
        <w:jc w:val="center"/>
        <w:outlineLvl w:val="0"/>
        <w:rPr>
          <w:b/>
          <w:bCs/>
          <w:lang w:eastAsia="en-US"/>
        </w:rPr>
      </w:pPr>
      <w:r w:rsidRPr="00011A90">
        <w:rPr>
          <w:b/>
          <w:bCs/>
          <w:lang w:eastAsia="en-US"/>
        </w:rPr>
        <w:t>АНТИКОРРУПЦИОННАЯ ОГОВОРКА</w:t>
      </w:r>
    </w:p>
    <w:p w:rsidR="00011A90" w:rsidRPr="00011A90" w:rsidRDefault="00011A90" w:rsidP="00011A90">
      <w:pPr>
        <w:spacing w:after="0"/>
        <w:rPr>
          <w:lang w:eastAsia="en-US"/>
        </w:rPr>
      </w:pPr>
    </w:p>
    <w:p w:rsidR="00011A90" w:rsidRPr="00011A90" w:rsidRDefault="00011A90" w:rsidP="00011A90">
      <w:pPr>
        <w:spacing w:after="0"/>
        <w:outlineLvl w:val="0"/>
        <w:rPr>
          <w:b/>
          <w:lang w:eastAsia="en-US"/>
        </w:rPr>
      </w:pPr>
      <w:r w:rsidRPr="00011A90">
        <w:rPr>
          <w:b/>
          <w:lang w:eastAsia="en-US"/>
        </w:rPr>
        <w:t>Статья 1</w:t>
      </w:r>
    </w:p>
    <w:p w:rsidR="00011A90" w:rsidRPr="00011A90" w:rsidRDefault="00011A90" w:rsidP="00011A90">
      <w:pPr>
        <w:autoSpaceDE w:val="0"/>
        <w:autoSpaceDN w:val="0"/>
        <w:adjustRightInd w:val="0"/>
        <w:spacing w:after="0"/>
        <w:rPr>
          <w:lang w:eastAsia="en-US"/>
        </w:rPr>
      </w:pPr>
      <w:r w:rsidRPr="00011A90">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11A90" w:rsidRPr="00011A90" w:rsidRDefault="00011A90" w:rsidP="00011A90">
      <w:pPr>
        <w:autoSpaceDE w:val="0"/>
        <w:autoSpaceDN w:val="0"/>
        <w:adjustRightInd w:val="0"/>
        <w:spacing w:after="0"/>
        <w:rPr>
          <w:lang w:eastAsia="en-US"/>
        </w:rPr>
      </w:pPr>
      <w:r w:rsidRPr="00011A90">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11A90" w:rsidRPr="00011A90" w:rsidRDefault="00011A90" w:rsidP="00011A90">
      <w:pPr>
        <w:spacing w:after="0"/>
        <w:rPr>
          <w:lang w:eastAsia="en-US"/>
        </w:rPr>
      </w:pPr>
      <w:r w:rsidRPr="00011A9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1A90" w:rsidRPr="00011A90" w:rsidRDefault="00011A90" w:rsidP="00011A90">
      <w:pPr>
        <w:spacing w:after="0"/>
        <w:rPr>
          <w:lang w:eastAsia="en-US"/>
        </w:rPr>
      </w:pPr>
      <w:r w:rsidRPr="00011A9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1A90" w:rsidRPr="00011A90" w:rsidRDefault="00011A90" w:rsidP="00011A90">
      <w:pPr>
        <w:spacing w:after="0"/>
        <w:rPr>
          <w:lang w:eastAsia="en-US"/>
        </w:rPr>
      </w:pPr>
      <w:r w:rsidRPr="00011A9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1A90" w:rsidRPr="00011A90" w:rsidRDefault="00011A90" w:rsidP="00011A90">
      <w:pPr>
        <w:spacing w:after="0"/>
        <w:rPr>
          <w:lang w:eastAsia="en-US"/>
        </w:rPr>
      </w:pPr>
      <w:r w:rsidRPr="00011A90">
        <w:rPr>
          <w:lang w:eastAsia="en-US"/>
        </w:rPr>
        <w:t>1.1.5. запрещают своим работникам принимать или предлагать любым лицам выплатит</w:t>
      </w:r>
      <w:proofErr w:type="gramStart"/>
      <w:r w:rsidRPr="00011A90">
        <w:rPr>
          <w:lang w:eastAsia="en-US"/>
        </w:rPr>
        <w:t>ь(</w:t>
      </w:r>
      <w:proofErr w:type="gramEnd"/>
      <w:r w:rsidRPr="00011A9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11A90" w:rsidRPr="00011A90" w:rsidRDefault="00011A90" w:rsidP="00011A90">
      <w:pPr>
        <w:spacing w:after="0"/>
        <w:rPr>
          <w:lang w:eastAsia="en-US"/>
        </w:rPr>
      </w:pPr>
      <w:r w:rsidRPr="00011A9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11A90">
        <w:rPr>
          <w:lang w:eastAsia="en-US"/>
        </w:rPr>
        <w:t>аффилированных</w:t>
      </w:r>
      <w:proofErr w:type="spellEnd"/>
      <w:r w:rsidRPr="00011A9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11A90" w:rsidRPr="00011A90" w:rsidRDefault="00011A90" w:rsidP="00011A90">
      <w:pPr>
        <w:spacing w:after="0"/>
        <w:rPr>
          <w:lang w:eastAsia="en-US"/>
        </w:rPr>
      </w:pPr>
      <w:r w:rsidRPr="00011A90">
        <w:rPr>
          <w:lang w:eastAsia="en-US"/>
        </w:rPr>
        <w:t xml:space="preserve">1.2. Под «разумными мерами» для предотвращения совершения коррупционных действий со стороны их </w:t>
      </w:r>
      <w:proofErr w:type="spellStart"/>
      <w:r w:rsidRPr="00011A90">
        <w:rPr>
          <w:lang w:eastAsia="en-US"/>
        </w:rPr>
        <w:t>аффилированных</w:t>
      </w:r>
      <w:proofErr w:type="spellEnd"/>
      <w:r w:rsidRPr="00011A90">
        <w:rPr>
          <w:lang w:eastAsia="en-US"/>
        </w:rPr>
        <w:t xml:space="preserve"> лиц или посредников, помимо прочего, Стороны понимают:</w:t>
      </w:r>
    </w:p>
    <w:p w:rsidR="00011A90" w:rsidRPr="00011A90" w:rsidRDefault="00011A90" w:rsidP="00011A90">
      <w:pPr>
        <w:spacing w:after="0"/>
        <w:rPr>
          <w:lang w:eastAsia="en-US"/>
        </w:rPr>
      </w:pPr>
      <w:r w:rsidRPr="00011A90">
        <w:rPr>
          <w:lang w:eastAsia="en-US"/>
        </w:rPr>
        <w:t xml:space="preserve">1.2.1. проведение инструктажа </w:t>
      </w:r>
      <w:proofErr w:type="spellStart"/>
      <w:r w:rsidRPr="00011A90">
        <w:rPr>
          <w:lang w:eastAsia="en-US"/>
        </w:rPr>
        <w:t>аффилированных</w:t>
      </w:r>
      <w:proofErr w:type="spellEnd"/>
      <w:r w:rsidRPr="00011A9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11A90" w:rsidRPr="00011A90" w:rsidRDefault="00011A90" w:rsidP="00011A90">
      <w:pPr>
        <w:spacing w:after="0"/>
        <w:rPr>
          <w:lang w:eastAsia="en-US"/>
        </w:rPr>
      </w:pPr>
      <w:r w:rsidRPr="00011A90">
        <w:rPr>
          <w:lang w:eastAsia="en-US"/>
        </w:rPr>
        <w:t xml:space="preserve">1.2.2. включение в договоры с </w:t>
      </w:r>
      <w:proofErr w:type="spellStart"/>
      <w:r w:rsidRPr="00011A90">
        <w:rPr>
          <w:lang w:eastAsia="en-US"/>
        </w:rPr>
        <w:t>аффилированными</w:t>
      </w:r>
      <w:proofErr w:type="spellEnd"/>
      <w:r w:rsidRPr="00011A90">
        <w:rPr>
          <w:lang w:eastAsia="en-US"/>
        </w:rPr>
        <w:t xml:space="preserve"> лицами или посредниками </w:t>
      </w:r>
      <w:proofErr w:type="spellStart"/>
      <w:r w:rsidRPr="00011A90">
        <w:rPr>
          <w:lang w:eastAsia="en-US"/>
        </w:rPr>
        <w:t>антикоррупционной</w:t>
      </w:r>
      <w:proofErr w:type="spellEnd"/>
      <w:r w:rsidRPr="00011A90">
        <w:rPr>
          <w:lang w:eastAsia="en-US"/>
        </w:rPr>
        <w:t xml:space="preserve"> оговорки;</w:t>
      </w:r>
    </w:p>
    <w:p w:rsidR="00011A90" w:rsidRPr="00011A90" w:rsidRDefault="00011A90" w:rsidP="00011A90">
      <w:pPr>
        <w:spacing w:after="0"/>
        <w:rPr>
          <w:lang w:eastAsia="en-US"/>
        </w:rPr>
      </w:pPr>
      <w:r w:rsidRPr="00011A90">
        <w:rPr>
          <w:lang w:eastAsia="en-US"/>
        </w:rPr>
        <w:t xml:space="preserve">1.2.3. неиспользование </w:t>
      </w:r>
      <w:proofErr w:type="spellStart"/>
      <w:r w:rsidRPr="00011A90">
        <w:rPr>
          <w:lang w:eastAsia="en-US"/>
        </w:rPr>
        <w:t>аффилированных</w:t>
      </w:r>
      <w:proofErr w:type="spellEnd"/>
      <w:r w:rsidRPr="00011A90">
        <w:rPr>
          <w:lang w:eastAsia="en-US"/>
        </w:rPr>
        <w:t xml:space="preserve"> лиц или посредников в качестве канала </w:t>
      </w:r>
      <w:proofErr w:type="spellStart"/>
      <w:r w:rsidRPr="00011A90">
        <w:rPr>
          <w:lang w:eastAsia="en-US"/>
        </w:rPr>
        <w:t>аффилированных</w:t>
      </w:r>
      <w:proofErr w:type="spellEnd"/>
      <w:r w:rsidRPr="00011A90">
        <w:rPr>
          <w:lang w:eastAsia="en-US"/>
        </w:rPr>
        <w:t xml:space="preserve"> лиц или любых посредников для совершения коррупционных действий;</w:t>
      </w:r>
    </w:p>
    <w:p w:rsidR="00011A90" w:rsidRPr="00011A90" w:rsidRDefault="00011A90" w:rsidP="00011A90">
      <w:pPr>
        <w:spacing w:after="0"/>
        <w:rPr>
          <w:lang w:eastAsia="en-US"/>
        </w:rPr>
      </w:pPr>
      <w:r w:rsidRPr="00011A9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11A90" w:rsidRPr="00011A90" w:rsidRDefault="00011A90" w:rsidP="00011A90">
      <w:pPr>
        <w:spacing w:after="0"/>
        <w:rPr>
          <w:lang w:eastAsia="en-US"/>
        </w:rPr>
      </w:pPr>
      <w:r w:rsidRPr="00011A90">
        <w:rPr>
          <w:lang w:eastAsia="en-US"/>
        </w:rPr>
        <w:t xml:space="preserve">1.2.5. осуществление выплат </w:t>
      </w:r>
      <w:proofErr w:type="spellStart"/>
      <w:r w:rsidRPr="00011A90">
        <w:rPr>
          <w:lang w:eastAsia="en-US"/>
        </w:rPr>
        <w:t>аффилированным</w:t>
      </w:r>
      <w:proofErr w:type="spellEnd"/>
      <w:r w:rsidRPr="00011A9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11A90" w:rsidRPr="00011A90" w:rsidRDefault="00011A90" w:rsidP="00011A90">
      <w:pPr>
        <w:spacing w:after="0"/>
        <w:rPr>
          <w:lang w:eastAsia="en-US"/>
        </w:rPr>
      </w:pPr>
    </w:p>
    <w:p w:rsidR="00011A90" w:rsidRPr="00011A90" w:rsidRDefault="00011A90" w:rsidP="00011A90">
      <w:pPr>
        <w:spacing w:after="0"/>
        <w:outlineLvl w:val="0"/>
        <w:rPr>
          <w:b/>
          <w:lang w:eastAsia="en-US"/>
        </w:rPr>
      </w:pPr>
      <w:r w:rsidRPr="00011A90">
        <w:rPr>
          <w:b/>
          <w:lang w:eastAsia="en-US"/>
        </w:rPr>
        <w:t>Статья 2</w:t>
      </w:r>
    </w:p>
    <w:p w:rsidR="00011A90" w:rsidRPr="00011A90" w:rsidRDefault="00011A90" w:rsidP="00011A90">
      <w:pPr>
        <w:spacing w:after="0"/>
        <w:rPr>
          <w:lang w:eastAsia="en-US"/>
        </w:rPr>
      </w:pPr>
      <w:r w:rsidRPr="00011A90">
        <w:rPr>
          <w:lang w:eastAsia="en-US"/>
        </w:rPr>
        <w:t xml:space="preserve">2.1. В </w:t>
      </w:r>
      <w:proofErr w:type="gramStart"/>
      <w:r w:rsidRPr="00011A90">
        <w:rPr>
          <w:lang w:eastAsia="en-US"/>
        </w:rPr>
        <w:t>случае</w:t>
      </w:r>
      <w:proofErr w:type="gramEnd"/>
      <w:r w:rsidRPr="00011A90">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11A90" w:rsidRPr="00011A90" w:rsidRDefault="00011A90" w:rsidP="00011A90">
      <w:pPr>
        <w:spacing w:after="0"/>
        <w:rPr>
          <w:bCs/>
          <w:lang w:eastAsia="en-US"/>
        </w:rPr>
      </w:pPr>
      <w:r w:rsidRPr="00011A90">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1A90">
        <w:rPr>
          <w:b/>
          <w:bCs/>
          <w:lang w:eastAsia="en-US"/>
        </w:rPr>
        <w:t xml:space="preserve"> </w:t>
      </w:r>
      <w:r w:rsidRPr="00011A90">
        <w:rPr>
          <w:bCs/>
          <w:lang w:eastAsia="en-US"/>
        </w:rPr>
        <w:t xml:space="preserve">Это </w:t>
      </w:r>
      <w:r w:rsidRPr="00011A90">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011A90" w:rsidRPr="00011A90" w:rsidRDefault="00011A90" w:rsidP="00011A90">
      <w:pPr>
        <w:spacing w:after="0"/>
        <w:rPr>
          <w:lang w:eastAsia="en-US"/>
        </w:rPr>
      </w:pPr>
      <w:r w:rsidRPr="00011A90">
        <w:rPr>
          <w:bCs/>
          <w:lang w:eastAsia="en-US"/>
        </w:rPr>
        <w:t xml:space="preserve">2.1.2. </w:t>
      </w:r>
      <w:r w:rsidRPr="00011A90">
        <w:rPr>
          <w:lang w:eastAsia="en-US"/>
        </w:rPr>
        <w:t>обеспечить конфиденциальность указанной информации вплоть до полного выяснения обстоятель</w:t>
      </w:r>
      <w:proofErr w:type="gramStart"/>
      <w:r w:rsidRPr="00011A90">
        <w:rPr>
          <w:lang w:eastAsia="en-US"/>
        </w:rPr>
        <w:t>ств Ст</w:t>
      </w:r>
      <w:proofErr w:type="gramEnd"/>
      <w:r w:rsidRPr="00011A90">
        <w:rPr>
          <w:lang w:eastAsia="en-US"/>
        </w:rPr>
        <w:t>оронами;</w:t>
      </w:r>
    </w:p>
    <w:p w:rsidR="00011A90" w:rsidRPr="00011A90" w:rsidRDefault="00011A90" w:rsidP="00011A90">
      <w:pPr>
        <w:spacing w:after="0"/>
        <w:rPr>
          <w:lang w:eastAsia="en-US"/>
        </w:rPr>
      </w:pPr>
      <w:r w:rsidRPr="00011A9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11A90" w:rsidRPr="00011A90" w:rsidRDefault="00011A90" w:rsidP="00011A90">
      <w:pPr>
        <w:spacing w:after="0"/>
        <w:rPr>
          <w:lang w:eastAsia="en-US"/>
        </w:rPr>
      </w:pPr>
      <w:r w:rsidRPr="00011A90">
        <w:rPr>
          <w:lang w:eastAsia="en-US"/>
        </w:rPr>
        <w:t>2.1.4. оказать полное содействие при сборе доказатель</w:t>
      </w:r>
      <w:proofErr w:type="gramStart"/>
      <w:r w:rsidRPr="00011A90">
        <w:rPr>
          <w:lang w:eastAsia="en-US"/>
        </w:rPr>
        <w:t>ств пр</w:t>
      </w:r>
      <w:proofErr w:type="gramEnd"/>
      <w:r w:rsidRPr="00011A90">
        <w:rPr>
          <w:lang w:eastAsia="en-US"/>
        </w:rPr>
        <w:t>и проведении аудита</w:t>
      </w:r>
      <w:r w:rsidRPr="00011A90">
        <w:rPr>
          <w:bCs/>
          <w:lang w:eastAsia="en-US"/>
        </w:rPr>
        <w:t>.</w:t>
      </w:r>
    </w:p>
    <w:p w:rsidR="00011A90" w:rsidRPr="00011A90" w:rsidRDefault="00011A90" w:rsidP="00011A90">
      <w:pPr>
        <w:spacing w:after="0"/>
        <w:rPr>
          <w:lang w:eastAsia="en-US"/>
        </w:rPr>
      </w:pPr>
      <w:r w:rsidRPr="00011A90">
        <w:rPr>
          <w:lang w:eastAsia="en-US"/>
        </w:rPr>
        <w:t xml:space="preserve">2.2. </w:t>
      </w:r>
      <w:proofErr w:type="gramStart"/>
      <w:r w:rsidRPr="00011A9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11A90">
        <w:rPr>
          <w:lang w:eastAsia="en-US"/>
        </w:rPr>
        <w:t>аффилированными</w:t>
      </w:r>
      <w:proofErr w:type="spellEnd"/>
      <w:r w:rsidRPr="00011A9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11A90">
        <w:rPr>
          <w:lang w:eastAsia="en-US"/>
        </w:rPr>
        <w:t xml:space="preserve"> доходов, полученных преступным путем.</w:t>
      </w:r>
    </w:p>
    <w:p w:rsidR="00011A90" w:rsidRPr="00011A90" w:rsidRDefault="00011A90" w:rsidP="00011A90">
      <w:pPr>
        <w:spacing w:after="0"/>
        <w:rPr>
          <w:lang w:eastAsia="en-US"/>
        </w:rPr>
      </w:pPr>
    </w:p>
    <w:p w:rsidR="00011A90" w:rsidRPr="00011A90" w:rsidRDefault="00011A90" w:rsidP="00011A90">
      <w:pPr>
        <w:spacing w:after="0"/>
        <w:outlineLvl w:val="0"/>
        <w:rPr>
          <w:b/>
          <w:lang w:eastAsia="en-US"/>
        </w:rPr>
      </w:pPr>
      <w:r w:rsidRPr="00011A90">
        <w:rPr>
          <w:b/>
          <w:lang w:eastAsia="en-US"/>
        </w:rPr>
        <w:t>Статья 3</w:t>
      </w:r>
    </w:p>
    <w:p w:rsidR="00011A90" w:rsidRPr="00011A90" w:rsidRDefault="00011A90" w:rsidP="00011A90">
      <w:pPr>
        <w:spacing w:after="0"/>
      </w:pPr>
      <w:r w:rsidRPr="00011A90">
        <w:t xml:space="preserve">3.1. </w:t>
      </w:r>
      <w:proofErr w:type="gramStart"/>
      <w:r w:rsidRPr="00011A9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11A90">
        <w:t xml:space="preserve"> Сторона, по чьей инициативе </w:t>
      </w:r>
      <w:proofErr w:type="gramStart"/>
      <w:r w:rsidRPr="00011A90">
        <w:t>был</w:t>
      </w:r>
      <w:proofErr w:type="gramEnd"/>
      <w:r w:rsidRPr="00011A9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11A90" w:rsidRPr="00011A90" w:rsidRDefault="00011A90" w:rsidP="00011A90">
      <w:pPr>
        <w:spacing w:after="0"/>
      </w:pPr>
    </w:p>
    <w:tbl>
      <w:tblPr>
        <w:tblW w:w="0" w:type="auto"/>
        <w:tblLayout w:type="fixed"/>
        <w:tblLook w:val="00A0"/>
      </w:tblPr>
      <w:tblGrid>
        <w:gridCol w:w="5211"/>
        <w:gridCol w:w="5103"/>
      </w:tblGrid>
      <w:tr w:rsidR="00011A90" w:rsidRPr="00011A90" w:rsidTr="00CE1F43">
        <w:tc>
          <w:tcPr>
            <w:tcW w:w="5211" w:type="dxa"/>
          </w:tcPr>
          <w:p w:rsidR="00011A90" w:rsidRPr="00011A90" w:rsidRDefault="00011A90" w:rsidP="00011A90">
            <w:pPr>
              <w:spacing w:after="0"/>
              <w:rPr>
                <w:b/>
                <w:bCs/>
              </w:rPr>
            </w:pPr>
            <w:r w:rsidRPr="00011A90">
              <w:rPr>
                <w:b/>
                <w:bCs/>
              </w:rPr>
              <w:t>ЗАКАЗЧИК:</w:t>
            </w:r>
          </w:p>
          <w:p w:rsidR="00011A90" w:rsidRPr="00011A90" w:rsidRDefault="00011A90" w:rsidP="00011A90">
            <w:pPr>
              <w:spacing w:after="0"/>
              <w:jc w:val="left"/>
              <w:rPr>
                <w:b/>
                <w:bCs/>
              </w:rPr>
            </w:pPr>
            <w:r w:rsidRPr="00011A90">
              <w:rPr>
                <w:b/>
                <w:bCs/>
              </w:rPr>
              <w:t xml:space="preserve">ФГУП «Московский эндокринный завод» </w:t>
            </w:r>
          </w:p>
          <w:p w:rsidR="00011A90" w:rsidRPr="00011A90" w:rsidRDefault="00011A90" w:rsidP="00011A90">
            <w:pPr>
              <w:spacing w:after="0"/>
              <w:jc w:val="left"/>
              <w:rPr>
                <w:bCs/>
              </w:rPr>
            </w:pPr>
            <w:r w:rsidRPr="00011A90">
              <w:rPr>
                <w:bCs/>
              </w:rPr>
              <w:t>Генеральный директор</w:t>
            </w:r>
          </w:p>
          <w:p w:rsidR="00011A90" w:rsidRPr="00011A90" w:rsidRDefault="00011A90" w:rsidP="00011A90">
            <w:pPr>
              <w:spacing w:after="0"/>
              <w:rPr>
                <w:bCs/>
              </w:rPr>
            </w:pPr>
          </w:p>
          <w:p w:rsidR="00011A90" w:rsidRPr="00011A90" w:rsidRDefault="00011A90" w:rsidP="00011A90">
            <w:pPr>
              <w:spacing w:after="0"/>
              <w:rPr>
                <w:bCs/>
              </w:rPr>
            </w:pPr>
          </w:p>
          <w:p w:rsidR="00011A90" w:rsidRPr="00011A90" w:rsidRDefault="00011A90" w:rsidP="00011A90">
            <w:pPr>
              <w:spacing w:after="0"/>
            </w:pPr>
            <w:r w:rsidRPr="00011A90">
              <w:rPr>
                <w:bCs/>
              </w:rPr>
              <w:t>_________________ / М.Ю. Фонарев</w:t>
            </w:r>
          </w:p>
        </w:tc>
        <w:tc>
          <w:tcPr>
            <w:tcW w:w="5103" w:type="dxa"/>
          </w:tcPr>
          <w:p w:rsidR="00011A90" w:rsidRPr="00011A90" w:rsidRDefault="00011A90" w:rsidP="00011A90">
            <w:pPr>
              <w:spacing w:after="0"/>
              <w:rPr>
                <w:b/>
              </w:rPr>
            </w:pPr>
            <w:r w:rsidRPr="00011A90">
              <w:rPr>
                <w:b/>
              </w:rPr>
              <w:t>ИСПОЛНИТЕЛЬ:</w:t>
            </w: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autoSpaceDE w:val="0"/>
              <w:autoSpaceDN w:val="0"/>
              <w:adjustRightInd w:val="0"/>
              <w:spacing w:after="0"/>
              <w:jc w:val="left"/>
              <w:rPr>
                <w:bCs/>
              </w:rPr>
            </w:pPr>
          </w:p>
          <w:p w:rsidR="00011A90" w:rsidRPr="00011A90" w:rsidRDefault="00011A90" w:rsidP="00011A90">
            <w:pPr>
              <w:spacing w:after="0"/>
              <w:jc w:val="left"/>
              <w:rPr>
                <w:lang w:val="en-US"/>
              </w:rPr>
            </w:pPr>
            <w:r w:rsidRPr="00011A90">
              <w:rPr>
                <w:bCs/>
              </w:rPr>
              <w:t xml:space="preserve">_________________ </w:t>
            </w:r>
            <w:r w:rsidRPr="00011A90">
              <w:rPr>
                <w:bCs/>
                <w:lang w:val="en-US"/>
              </w:rPr>
              <w:t xml:space="preserve">/ </w:t>
            </w:r>
          </w:p>
        </w:tc>
      </w:tr>
    </w:tbl>
    <w:p w:rsidR="00011A90" w:rsidRPr="00011A90" w:rsidRDefault="00011A90" w:rsidP="00011A90">
      <w:pPr>
        <w:spacing w:after="0"/>
      </w:pPr>
    </w:p>
    <w:p w:rsidR="00011A90" w:rsidRDefault="00011A90" w:rsidP="00011A90"/>
    <w:p w:rsidR="00011A90" w:rsidRPr="00011A90" w:rsidRDefault="00011A90" w:rsidP="00011A90"/>
    <w:sectPr w:rsidR="00011A90" w:rsidRPr="00011A90" w:rsidSect="00F74517">
      <w:footerReference w:type="even" r:id="rId14"/>
      <w:footerReference w:type="default" r:id="rId15"/>
      <w:footerReference w:type="first" r:id="rId16"/>
      <w:pgSz w:w="11906" w:h="16838" w:code="9"/>
      <w:pgMar w:top="1077" w:right="567" w:bottom="107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43" w:rsidRDefault="00CE1F43" w:rsidP="00A408CD">
      <w:pPr>
        <w:spacing w:after="0"/>
      </w:pPr>
      <w:r>
        <w:separator/>
      </w:r>
    </w:p>
  </w:endnote>
  <w:endnote w:type="continuationSeparator" w:id="0">
    <w:p w:rsidR="00CE1F43" w:rsidRDefault="00CE1F43"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43" w:rsidRDefault="00F87DFD" w:rsidP="0039181D">
    <w:pPr>
      <w:pStyle w:val="a5"/>
      <w:framePr w:wrap="around" w:vAnchor="text" w:hAnchor="margin" w:xAlign="right" w:y="1"/>
      <w:rPr>
        <w:rStyle w:val="a7"/>
      </w:rPr>
    </w:pPr>
    <w:r>
      <w:rPr>
        <w:rStyle w:val="a7"/>
      </w:rPr>
      <w:fldChar w:fldCharType="begin"/>
    </w:r>
    <w:r w:rsidR="00CE1F43">
      <w:rPr>
        <w:rStyle w:val="a7"/>
      </w:rPr>
      <w:instrText xml:space="preserve">PAGE  </w:instrText>
    </w:r>
    <w:r>
      <w:rPr>
        <w:rStyle w:val="a7"/>
      </w:rPr>
      <w:fldChar w:fldCharType="end"/>
    </w:r>
  </w:p>
  <w:p w:rsidR="00CE1F43" w:rsidRDefault="00CE1F43" w:rsidP="003918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43" w:rsidRDefault="00CE1F43"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43" w:rsidRDefault="00CE1F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43" w:rsidRDefault="00CE1F43" w:rsidP="00A408CD">
      <w:pPr>
        <w:spacing w:after="0"/>
      </w:pPr>
      <w:r>
        <w:separator/>
      </w:r>
    </w:p>
  </w:footnote>
  <w:footnote w:type="continuationSeparator" w:id="0">
    <w:p w:rsidR="00CE1F43" w:rsidRDefault="00CE1F43"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1AE2B65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5025842"/>
    <w:multiLevelType w:val="hybridMultilevel"/>
    <w:tmpl w:val="A602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074717"/>
    <w:multiLevelType w:val="multilevel"/>
    <w:tmpl w:val="FE362B64"/>
    <w:lvl w:ilvl="0">
      <w:start w:val="6"/>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E563CC4"/>
    <w:multiLevelType w:val="hybridMultilevel"/>
    <w:tmpl w:val="F542A7E2"/>
    <w:lvl w:ilvl="0" w:tplc="0284E6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C866D68"/>
    <w:multiLevelType w:val="hybridMultilevel"/>
    <w:tmpl w:val="3FA629AC"/>
    <w:lvl w:ilvl="0" w:tplc="08AE3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1E735891"/>
    <w:multiLevelType w:val="hybridMultilevel"/>
    <w:tmpl w:val="B3F8E1F6"/>
    <w:lvl w:ilvl="0" w:tplc="818E9A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9252B48"/>
    <w:multiLevelType w:val="hybridMultilevel"/>
    <w:tmpl w:val="2838526E"/>
    <w:lvl w:ilvl="0" w:tplc="70E8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F645FC"/>
    <w:multiLevelType w:val="hybridMultilevel"/>
    <w:tmpl w:val="AFCE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17">
    <w:nsid w:val="2F3D69D1"/>
    <w:multiLevelType w:val="hybridMultilevel"/>
    <w:tmpl w:val="BFCC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626FA"/>
    <w:multiLevelType w:val="hybridMultilevel"/>
    <w:tmpl w:val="4A98408A"/>
    <w:lvl w:ilvl="0" w:tplc="7D943B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21">
    <w:nsid w:val="3EA03EA0"/>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64652D"/>
    <w:multiLevelType w:val="hybridMultilevel"/>
    <w:tmpl w:val="272E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87C4D"/>
    <w:multiLevelType w:val="hybridMultilevel"/>
    <w:tmpl w:val="2CE2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546EB"/>
    <w:multiLevelType w:val="hybridMultilevel"/>
    <w:tmpl w:val="0834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F2291"/>
    <w:multiLevelType w:val="hybridMultilevel"/>
    <w:tmpl w:val="CE6C943A"/>
    <w:lvl w:ilvl="0" w:tplc="350EAF04">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F161C"/>
    <w:multiLevelType w:val="hybridMultilevel"/>
    <w:tmpl w:val="D6566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A840B8"/>
    <w:multiLevelType w:val="hybridMultilevel"/>
    <w:tmpl w:val="B3F8E1F6"/>
    <w:lvl w:ilvl="0" w:tplc="818E9A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3147A8B"/>
    <w:multiLevelType w:val="hybridMultilevel"/>
    <w:tmpl w:val="1328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1">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2">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784E72"/>
    <w:multiLevelType w:val="hybridMultilevel"/>
    <w:tmpl w:val="D1A8960C"/>
    <w:lvl w:ilvl="0" w:tplc="63E60700">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BB97F7B"/>
    <w:multiLevelType w:val="hybridMultilevel"/>
    <w:tmpl w:val="58A2B66E"/>
    <w:lvl w:ilvl="0" w:tplc="41D4C99A">
      <w:start w:val="1"/>
      <w:numFmt w:val="decimal"/>
      <w:lvlText w:val="%1."/>
      <w:lvlJc w:val="left"/>
      <w:pPr>
        <w:tabs>
          <w:tab w:val="num" w:pos="840"/>
        </w:tabs>
        <w:ind w:left="840" w:hanging="480"/>
      </w:pPr>
      <w:rPr>
        <w:rFonts w:hint="default"/>
        <w:b w:val="0"/>
        <w:i w:val="0"/>
        <w:color w:val="auto"/>
        <w:sz w:val="24"/>
        <w:szCs w:val="24"/>
      </w:rPr>
    </w:lvl>
    <w:lvl w:ilvl="1" w:tplc="236E9AD4">
      <w:start w:val="5"/>
      <w:numFmt w:val="bullet"/>
      <w:lvlText w:val=""/>
      <w:lvlJc w:val="left"/>
      <w:pPr>
        <w:tabs>
          <w:tab w:val="num" w:pos="2073"/>
        </w:tabs>
        <w:ind w:left="2073" w:hanging="1647"/>
      </w:pPr>
      <w:rPr>
        <w:rFonts w:ascii="Symbol" w:hAnsi="Symbol" w:cs="Times New Roman" w:hint="default"/>
        <w:b w:val="0"/>
        <w:i w:val="0"/>
        <w:color w:val="auto"/>
        <w:sz w:val="24"/>
        <w:szCs w:val="24"/>
      </w:rPr>
    </w:lvl>
    <w:lvl w:ilvl="2" w:tplc="3D1A77C8">
      <w:start w:val="1"/>
      <w:numFmt w:val="decimal"/>
      <w:lvlText w:val="%3."/>
      <w:lvlJc w:val="left"/>
      <w:pPr>
        <w:tabs>
          <w:tab w:val="num" w:pos="567"/>
        </w:tabs>
        <w:ind w:left="0" w:firstLine="340"/>
      </w:pPr>
      <w:rPr>
        <w:rFonts w:ascii="Times New Roman" w:hAnsi="Times New Roman" w:hint="default"/>
        <w:b w:val="0"/>
        <w:i w:val="0"/>
        <w:color w:val="auto"/>
        <w:sz w:val="24"/>
        <w:szCs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36">
    <w:nsid w:val="6AA03F89"/>
    <w:multiLevelType w:val="hybridMultilevel"/>
    <w:tmpl w:val="7F00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CF3781"/>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39">
    <w:nsid w:val="6E451399"/>
    <w:multiLevelType w:val="hybridMultilevel"/>
    <w:tmpl w:val="4D96D8CE"/>
    <w:lvl w:ilvl="0" w:tplc="C724592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504672D"/>
    <w:multiLevelType w:val="hybridMultilevel"/>
    <w:tmpl w:val="6F8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5E32C7"/>
    <w:multiLevelType w:val="hybridMultilevel"/>
    <w:tmpl w:val="37A87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6"/>
  </w:num>
  <w:num w:numId="3">
    <w:abstractNumId w:val="38"/>
  </w:num>
  <w:num w:numId="4">
    <w:abstractNumId w:val="41"/>
  </w:num>
  <w:num w:numId="5">
    <w:abstractNumId w:val="20"/>
  </w:num>
  <w:num w:numId="6">
    <w:abstractNumId w:val="7"/>
  </w:num>
  <w:num w:numId="7">
    <w:abstractNumId w:val="19"/>
  </w:num>
  <w:num w:numId="8">
    <w:abstractNumId w:val="16"/>
  </w:num>
  <w:num w:numId="9">
    <w:abstractNumId w:val="0"/>
  </w:num>
  <w:num w:numId="10">
    <w:abstractNumId w:val="10"/>
  </w:num>
  <w:num w:numId="11">
    <w:abstractNumId w:val="12"/>
  </w:num>
  <w:num w:numId="12">
    <w:abstractNumId w:val="35"/>
  </w:num>
  <w:num w:numId="13">
    <w:abstractNumId w:val="30"/>
  </w:num>
  <w:num w:numId="14">
    <w:abstractNumId w:val="32"/>
  </w:num>
  <w:num w:numId="15">
    <w:abstractNumId w:val="1"/>
  </w:num>
  <w:num w:numId="16">
    <w:abstractNumId w:val="31"/>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7"/>
  </w:num>
  <w:num w:numId="21">
    <w:abstractNumId w:val="22"/>
  </w:num>
  <w:num w:numId="22">
    <w:abstractNumId w:val="23"/>
  </w:num>
  <w:num w:numId="23">
    <w:abstractNumId w:val="42"/>
  </w:num>
  <w:num w:numId="24">
    <w:abstractNumId w:val="33"/>
  </w:num>
  <w:num w:numId="25">
    <w:abstractNumId w:val="9"/>
  </w:num>
  <w:num w:numId="26">
    <w:abstractNumId w:val="18"/>
  </w:num>
  <w:num w:numId="27">
    <w:abstractNumId w:val="29"/>
  </w:num>
  <w:num w:numId="28">
    <w:abstractNumId w:val="5"/>
  </w:num>
  <w:num w:numId="29">
    <w:abstractNumId w:val="24"/>
  </w:num>
  <w:num w:numId="30">
    <w:abstractNumId w:val="11"/>
  </w:num>
  <w:num w:numId="31">
    <w:abstractNumId w:val="40"/>
  </w:num>
  <w:num w:numId="32">
    <w:abstractNumId w:val="15"/>
  </w:num>
  <w:num w:numId="33">
    <w:abstractNumId w:val="39"/>
  </w:num>
  <w:num w:numId="34">
    <w:abstractNumId w:val="25"/>
  </w:num>
  <w:num w:numId="35">
    <w:abstractNumId w:val="34"/>
  </w:num>
  <w:num w:numId="36">
    <w:abstractNumId w:val="36"/>
  </w:num>
  <w:num w:numId="37">
    <w:abstractNumId w:val="14"/>
  </w:num>
  <w:num w:numId="38">
    <w:abstractNumId w:val="8"/>
  </w:num>
  <w:num w:numId="39">
    <w:abstractNumId w:val="27"/>
  </w:num>
  <w:num w:numId="40">
    <w:abstractNumId w:val="13"/>
  </w:num>
  <w:num w:numId="41">
    <w:abstractNumId w:val="3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8609"/>
  </w:hdrShapeDefaults>
  <w:footnotePr>
    <w:footnote w:id="-1"/>
    <w:footnote w:id="0"/>
  </w:footnotePr>
  <w:endnotePr>
    <w:endnote w:id="-1"/>
    <w:endnote w:id="0"/>
  </w:endnotePr>
  <w:compat/>
  <w:rsids>
    <w:rsidRoot w:val="0039181D"/>
    <w:rsid w:val="00001C0C"/>
    <w:rsid w:val="00006EED"/>
    <w:rsid w:val="00011A90"/>
    <w:rsid w:val="00014658"/>
    <w:rsid w:val="00020BFE"/>
    <w:rsid w:val="00021E88"/>
    <w:rsid w:val="0002388D"/>
    <w:rsid w:val="000338C6"/>
    <w:rsid w:val="00033F6F"/>
    <w:rsid w:val="00036A10"/>
    <w:rsid w:val="00037352"/>
    <w:rsid w:val="00043002"/>
    <w:rsid w:val="00044E11"/>
    <w:rsid w:val="00045ED6"/>
    <w:rsid w:val="000516EF"/>
    <w:rsid w:val="000530C5"/>
    <w:rsid w:val="00054838"/>
    <w:rsid w:val="00060890"/>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A08B4"/>
    <w:rsid w:val="000A1D80"/>
    <w:rsid w:val="000A1F22"/>
    <w:rsid w:val="000A2BDD"/>
    <w:rsid w:val="000A7786"/>
    <w:rsid w:val="000B371B"/>
    <w:rsid w:val="000B3FC2"/>
    <w:rsid w:val="000B4CAC"/>
    <w:rsid w:val="000B5DD1"/>
    <w:rsid w:val="000B6EEB"/>
    <w:rsid w:val="000C30CB"/>
    <w:rsid w:val="000C51C4"/>
    <w:rsid w:val="000C7F2A"/>
    <w:rsid w:val="000D30BE"/>
    <w:rsid w:val="000E014C"/>
    <w:rsid w:val="000E16BF"/>
    <w:rsid w:val="000F0DCB"/>
    <w:rsid w:val="000F19F1"/>
    <w:rsid w:val="000F5353"/>
    <w:rsid w:val="000F53AA"/>
    <w:rsid w:val="000F58D2"/>
    <w:rsid w:val="000F7901"/>
    <w:rsid w:val="00100F18"/>
    <w:rsid w:val="00105DA0"/>
    <w:rsid w:val="00106038"/>
    <w:rsid w:val="0010691E"/>
    <w:rsid w:val="00106FE8"/>
    <w:rsid w:val="00110640"/>
    <w:rsid w:val="00111931"/>
    <w:rsid w:val="00111C29"/>
    <w:rsid w:val="001121A8"/>
    <w:rsid w:val="00113315"/>
    <w:rsid w:val="00115373"/>
    <w:rsid w:val="00120536"/>
    <w:rsid w:val="0013640B"/>
    <w:rsid w:val="001369E3"/>
    <w:rsid w:val="00137889"/>
    <w:rsid w:val="001503F4"/>
    <w:rsid w:val="00157713"/>
    <w:rsid w:val="00160625"/>
    <w:rsid w:val="0016078F"/>
    <w:rsid w:val="001611B5"/>
    <w:rsid w:val="001651A3"/>
    <w:rsid w:val="00170458"/>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B583A"/>
    <w:rsid w:val="001B6E67"/>
    <w:rsid w:val="001B76A4"/>
    <w:rsid w:val="001C1B88"/>
    <w:rsid w:val="001C2D4E"/>
    <w:rsid w:val="001C399F"/>
    <w:rsid w:val="001C4FAD"/>
    <w:rsid w:val="001C65BC"/>
    <w:rsid w:val="001D0267"/>
    <w:rsid w:val="001D060E"/>
    <w:rsid w:val="001D090E"/>
    <w:rsid w:val="001D2208"/>
    <w:rsid w:val="001D5D43"/>
    <w:rsid w:val="001E0114"/>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3AC0"/>
    <w:rsid w:val="0021552F"/>
    <w:rsid w:val="00215E83"/>
    <w:rsid w:val="002202D6"/>
    <w:rsid w:val="002218F8"/>
    <w:rsid w:val="0022571A"/>
    <w:rsid w:val="002276EA"/>
    <w:rsid w:val="0022793D"/>
    <w:rsid w:val="00230B9F"/>
    <w:rsid w:val="0023163E"/>
    <w:rsid w:val="00234774"/>
    <w:rsid w:val="0023676D"/>
    <w:rsid w:val="00236ED6"/>
    <w:rsid w:val="002404B1"/>
    <w:rsid w:val="002406FE"/>
    <w:rsid w:val="00241259"/>
    <w:rsid w:val="00242E46"/>
    <w:rsid w:val="00243516"/>
    <w:rsid w:val="00243827"/>
    <w:rsid w:val="002444FC"/>
    <w:rsid w:val="0024753E"/>
    <w:rsid w:val="002477D5"/>
    <w:rsid w:val="002548F2"/>
    <w:rsid w:val="00254B30"/>
    <w:rsid w:val="00255F82"/>
    <w:rsid w:val="00256FD1"/>
    <w:rsid w:val="002572F7"/>
    <w:rsid w:val="002578EC"/>
    <w:rsid w:val="002636EA"/>
    <w:rsid w:val="00263B5F"/>
    <w:rsid w:val="0026529E"/>
    <w:rsid w:val="002656CF"/>
    <w:rsid w:val="00265F3B"/>
    <w:rsid w:val="00274DD0"/>
    <w:rsid w:val="002801E2"/>
    <w:rsid w:val="00281E85"/>
    <w:rsid w:val="00282F17"/>
    <w:rsid w:val="00286F51"/>
    <w:rsid w:val="00286F75"/>
    <w:rsid w:val="00287710"/>
    <w:rsid w:val="00291820"/>
    <w:rsid w:val="00291A6C"/>
    <w:rsid w:val="00295E2E"/>
    <w:rsid w:val="002A2319"/>
    <w:rsid w:val="002A51E5"/>
    <w:rsid w:val="002A52C2"/>
    <w:rsid w:val="002A6C1F"/>
    <w:rsid w:val="002A7933"/>
    <w:rsid w:val="002B0326"/>
    <w:rsid w:val="002B37F6"/>
    <w:rsid w:val="002B398B"/>
    <w:rsid w:val="002B43C4"/>
    <w:rsid w:val="002B71F8"/>
    <w:rsid w:val="002C4EFE"/>
    <w:rsid w:val="002D10F1"/>
    <w:rsid w:val="002D4528"/>
    <w:rsid w:val="002E4399"/>
    <w:rsid w:val="002F59A7"/>
    <w:rsid w:val="002F69F3"/>
    <w:rsid w:val="002F75E8"/>
    <w:rsid w:val="002F7DBF"/>
    <w:rsid w:val="00301D11"/>
    <w:rsid w:val="00304FD1"/>
    <w:rsid w:val="00307D05"/>
    <w:rsid w:val="00316E4D"/>
    <w:rsid w:val="00317F38"/>
    <w:rsid w:val="00317FC2"/>
    <w:rsid w:val="003255CD"/>
    <w:rsid w:val="00325BCE"/>
    <w:rsid w:val="00326264"/>
    <w:rsid w:val="0032698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6FD4"/>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E6136"/>
    <w:rsid w:val="003F3BA6"/>
    <w:rsid w:val="003F44C2"/>
    <w:rsid w:val="003F6176"/>
    <w:rsid w:val="00401867"/>
    <w:rsid w:val="00401903"/>
    <w:rsid w:val="0040479B"/>
    <w:rsid w:val="004078BF"/>
    <w:rsid w:val="00414715"/>
    <w:rsid w:val="0041749D"/>
    <w:rsid w:val="00417D3F"/>
    <w:rsid w:val="00423606"/>
    <w:rsid w:val="00424E2A"/>
    <w:rsid w:val="00427563"/>
    <w:rsid w:val="00427EBF"/>
    <w:rsid w:val="00430CA6"/>
    <w:rsid w:val="00441FD8"/>
    <w:rsid w:val="004478D0"/>
    <w:rsid w:val="00447B84"/>
    <w:rsid w:val="0045395F"/>
    <w:rsid w:val="00456A17"/>
    <w:rsid w:val="00465D14"/>
    <w:rsid w:val="004673F1"/>
    <w:rsid w:val="00472609"/>
    <w:rsid w:val="00473E28"/>
    <w:rsid w:val="00474F28"/>
    <w:rsid w:val="00475452"/>
    <w:rsid w:val="004773F0"/>
    <w:rsid w:val="00484C8E"/>
    <w:rsid w:val="004923C9"/>
    <w:rsid w:val="004A274D"/>
    <w:rsid w:val="004A3479"/>
    <w:rsid w:val="004A67DC"/>
    <w:rsid w:val="004B0DAB"/>
    <w:rsid w:val="004B1187"/>
    <w:rsid w:val="004B1629"/>
    <w:rsid w:val="004B30DC"/>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6236"/>
    <w:rsid w:val="005377BA"/>
    <w:rsid w:val="005405CF"/>
    <w:rsid w:val="0054096E"/>
    <w:rsid w:val="0054293D"/>
    <w:rsid w:val="00545758"/>
    <w:rsid w:val="005475C0"/>
    <w:rsid w:val="005508C4"/>
    <w:rsid w:val="00555291"/>
    <w:rsid w:val="00555C34"/>
    <w:rsid w:val="005633B1"/>
    <w:rsid w:val="00563B12"/>
    <w:rsid w:val="005650FE"/>
    <w:rsid w:val="00567405"/>
    <w:rsid w:val="00572359"/>
    <w:rsid w:val="005765C6"/>
    <w:rsid w:val="00577153"/>
    <w:rsid w:val="00584FB0"/>
    <w:rsid w:val="005850AA"/>
    <w:rsid w:val="00586870"/>
    <w:rsid w:val="00590A91"/>
    <w:rsid w:val="00592B68"/>
    <w:rsid w:val="00596122"/>
    <w:rsid w:val="00597992"/>
    <w:rsid w:val="005A1497"/>
    <w:rsid w:val="005A22D6"/>
    <w:rsid w:val="005A3CD1"/>
    <w:rsid w:val="005A6D87"/>
    <w:rsid w:val="005B0AA1"/>
    <w:rsid w:val="005B42C3"/>
    <w:rsid w:val="005B6E75"/>
    <w:rsid w:val="005B7ACB"/>
    <w:rsid w:val="005C6307"/>
    <w:rsid w:val="005C7C0C"/>
    <w:rsid w:val="005D2420"/>
    <w:rsid w:val="005D30CD"/>
    <w:rsid w:val="005D7945"/>
    <w:rsid w:val="005E1D4D"/>
    <w:rsid w:val="005E4779"/>
    <w:rsid w:val="005E5338"/>
    <w:rsid w:val="005F081C"/>
    <w:rsid w:val="005F1996"/>
    <w:rsid w:val="005F1A87"/>
    <w:rsid w:val="005F3879"/>
    <w:rsid w:val="005F52A2"/>
    <w:rsid w:val="005F6534"/>
    <w:rsid w:val="005F7E2E"/>
    <w:rsid w:val="0060023B"/>
    <w:rsid w:val="0060391A"/>
    <w:rsid w:val="00603C50"/>
    <w:rsid w:val="00604449"/>
    <w:rsid w:val="00605092"/>
    <w:rsid w:val="006106FD"/>
    <w:rsid w:val="00610AE8"/>
    <w:rsid w:val="0061260F"/>
    <w:rsid w:val="00613F4C"/>
    <w:rsid w:val="00620611"/>
    <w:rsid w:val="00621968"/>
    <w:rsid w:val="00623508"/>
    <w:rsid w:val="00624D26"/>
    <w:rsid w:val="00624FBB"/>
    <w:rsid w:val="006255F1"/>
    <w:rsid w:val="00627095"/>
    <w:rsid w:val="00630209"/>
    <w:rsid w:val="00631E8D"/>
    <w:rsid w:val="00632172"/>
    <w:rsid w:val="006330B4"/>
    <w:rsid w:val="006354CE"/>
    <w:rsid w:val="00635A7C"/>
    <w:rsid w:val="006361C0"/>
    <w:rsid w:val="00637AF5"/>
    <w:rsid w:val="006421A0"/>
    <w:rsid w:val="00644A4C"/>
    <w:rsid w:val="006534AE"/>
    <w:rsid w:val="006536D5"/>
    <w:rsid w:val="00653BDB"/>
    <w:rsid w:val="006545E0"/>
    <w:rsid w:val="0065491B"/>
    <w:rsid w:val="00656219"/>
    <w:rsid w:val="00657A7E"/>
    <w:rsid w:val="006620C3"/>
    <w:rsid w:val="00664ED8"/>
    <w:rsid w:val="006652F0"/>
    <w:rsid w:val="00674194"/>
    <w:rsid w:val="006745BA"/>
    <w:rsid w:val="00674B58"/>
    <w:rsid w:val="0068123F"/>
    <w:rsid w:val="00681ADD"/>
    <w:rsid w:val="00682219"/>
    <w:rsid w:val="00683F92"/>
    <w:rsid w:val="00694386"/>
    <w:rsid w:val="0069481E"/>
    <w:rsid w:val="00694F0C"/>
    <w:rsid w:val="006974E5"/>
    <w:rsid w:val="006A0801"/>
    <w:rsid w:val="006A6857"/>
    <w:rsid w:val="006B0AF6"/>
    <w:rsid w:val="006C07E1"/>
    <w:rsid w:val="006C0EFC"/>
    <w:rsid w:val="006C1A32"/>
    <w:rsid w:val="006C30B7"/>
    <w:rsid w:val="006C7994"/>
    <w:rsid w:val="006D4D4E"/>
    <w:rsid w:val="006D5614"/>
    <w:rsid w:val="006D6D55"/>
    <w:rsid w:val="006D6F38"/>
    <w:rsid w:val="006D7A49"/>
    <w:rsid w:val="006E5DBC"/>
    <w:rsid w:val="006E7506"/>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676A2"/>
    <w:rsid w:val="00870DAF"/>
    <w:rsid w:val="00872AC6"/>
    <w:rsid w:val="00875C74"/>
    <w:rsid w:val="0087732B"/>
    <w:rsid w:val="00881A0A"/>
    <w:rsid w:val="0088266C"/>
    <w:rsid w:val="00883952"/>
    <w:rsid w:val="008856F1"/>
    <w:rsid w:val="00886150"/>
    <w:rsid w:val="00886A85"/>
    <w:rsid w:val="00895E53"/>
    <w:rsid w:val="008A28DB"/>
    <w:rsid w:val="008A68EA"/>
    <w:rsid w:val="008A6E75"/>
    <w:rsid w:val="008B0F19"/>
    <w:rsid w:val="008B7512"/>
    <w:rsid w:val="008C11AB"/>
    <w:rsid w:val="008C42DB"/>
    <w:rsid w:val="008C605D"/>
    <w:rsid w:val="008D211B"/>
    <w:rsid w:val="008D39D3"/>
    <w:rsid w:val="008D7B78"/>
    <w:rsid w:val="008E2FB2"/>
    <w:rsid w:val="008E7B3C"/>
    <w:rsid w:val="008E7F67"/>
    <w:rsid w:val="008F1221"/>
    <w:rsid w:val="008F1BF3"/>
    <w:rsid w:val="008F1D3F"/>
    <w:rsid w:val="008F23BA"/>
    <w:rsid w:val="00902ABC"/>
    <w:rsid w:val="00902B32"/>
    <w:rsid w:val="0090330A"/>
    <w:rsid w:val="00907A89"/>
    <w:rsid w:val="00907F69"/>
    <w:rsid w:val="0092301A"/>
    <w:rsid w:val="0093015F"/>
    <w:rsid w:val="009333D9"/>
    <w:rsid w:val="009339B2"/>
    <w:rsid w:val="00934021"/>
    <w:rsid w:val="00940164"/>
    <w:rsid w:val="00941363"/>
    <w:rsid w:val="00941480"/>
    <w:rsid w:val="0094399A"/>
    <w:rsid w:val="0094561C"/>
    <w:rsid w:val="009468A8"/>
    <w:rsid w:val="009475DA"/>
    <w:rsid w:val="00950896"/>
    <w:rsid w:val="0095152E"/>
    <w:rsid w:val="009557C0"/>
    <w:rsid w:val="0095631C"/>
    <w:rsid w:val="00961FE5"/>
    <w:rsid w:val="009621D7"/>
    <w:rsid w:val="00963E6A"/>
    <w:rsid w:val="0096401F"/>
    <w:rsid w:val="00964798"/>
    <w:rsid w:val="009654EA"/>
    <w:rsid w:val="00966CC0"/>
    <w:rsid w:val="009674B4"/>
    <w:rsid w:val="009676F5"/>
    <w:rsid w:val="00971158"/>
    <w:rsid w:val="00973538"/>
    <w:rsid w:val="009762DA"/>
    <w:rsid w:val="00976CD3"/>
    <w:rsid w:val="00981728"/>
    <w:rsid w:val="009842CD"/>
    <w:rsid w:val="009A1270"/>
    <w:rsid w:val="009A1D9E"/>
    <w:rsid w:val="009B1B24"/>
    <w:rsid w:val="009B20E3"/>
    <w:rsid w:val="009B2392"/>
    <w:rsid w:val="009B2825"/>
    <w:rsid w:val="009B64F1"/>
    <w:rsid w:val="009B6EB3"/>
    <w:rsid w:val="009C10E7"/>
    <w:rsid w:val="009C1D7D"/>
    <w:rsid w:val="009C65D3"/>
    <w:rsid w:val="009C7707"/>
    <w:rsid w:val="009D3A7A"/>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7D6C"/>
    <w:rsid w:val="00A1651D"/>
    <w:rsid w:val="00A17551"/>
    <w:rsid w:val="00A22079"/>
    <w:rsid w:val="00A22463"/>
    <w:rsid w:val="00A273BB"/>
    <w:rsid w:val="00A27B11"/>
    <w:rsid w:val="00A32203"/>
    <w:rsid w:val="00A35A37"/>
    <w:rsid w:val="00A35CCF"/>
    <w:rsid w:val="00A408CD"/>
    <w:rsid w:val="00A40947"/>
    <w:rsid w:val="00A41D2D"/>
    <w:rsid w:val="00A421B5"/>
    <w:rsid w:val="00A4609D"/>
    <w:rsid w:val="00A47A4E"/>
    <w:rsid w:val="00A50980"/>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36A6"/>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32B0"/>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57941"/>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9511A"/>
    <w:rsid w:val="00BA1050"/>
    <w:rsid w:val="00BA1EBC"/>
    <w:rsid w:val="00BA239F"/>
    <w:rsid w:val="00BA246B"/>
    <w:rsid w:val="00BA33C3"/>
    <w:rsid w:val="00BA3AED"/>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164D8"/>
    <w:rsid w:val="00C16965"/>
    <w:rsid w:val="00C2191B"/>
    <w:rsid w:val="00C277F1"/>
    <w:rsid w:val="00C315DD"/>
    <w:rsid w:val="00C325BE"/>
    <w:rsid w:val="00C36AF6"/>
    <w:rsid w:val="00C40568"/>
    <w:rsid w:val="00C4239D"/>
    <w:rsid w:val="00C437EE"/>
    <w:rsid w:val="00C44329"/>
    <w:rsid w:val="00C506B6"/>
    <w:rsid w:val="00C50962"/>
    <w:rsid w:val="00C50C91"/>
    <w:rsid w:val="00C5297B"/>
    <w:rsid w:val="00C53B41"/>
    <w:rsid w:val="00C5521F"/>
    <w:rsid w:val="00C6175F"/>
    <w:rsid w:val="00C67032"/>
    <w:rsid w:val="00C704BB"/>
    <w:rsid w:val="00C715CD"/>
    <w:rsid w:val="00C77183"/>
    <w:rsid w:val="00C772B1"/>
    <w:rsid w:val="00C7743A"/>
    <w:rsid w:val="00C83930"/>
    <w:rsid w:val="00C8478D"/>
    <w:rsid w:val="00C86327"/>
    <w:rsid w:val="00C8686A"/>
    <w:rsid w:val="00C90F50"/>
    <w:rsid w:val="00C949D1"/>
    <w:rsid w:val="00C94A6F"/>
    <w:rsid w:val="00C967E7"/>
    <w:rsid w:val="00C96B53"/>
    <w:rsid w:val="00C96D84"/>
    <w:rsid w:val="00CA06A4"/>
    <w:rsid w:val="00CA3A19"/>
    <w:rsid w:val="00CA40D5"/>
    <w:rsid w:val="00CA4AFC"/>
    <w:rsid w:val="00CA4FE6"/>
    <w:rsid w:val="00CA7A71"/>
    <w:rsid w:val="00CA7ED3"/>
    <w:rsid w:val="00CB472C"/>
    <w:rsid w:val="00CB667B"/>
    <w:rsid w:val="00CB6A16"/>
    <w:rsid w:val="00CB760C"/>
    <w:rsid w:val="00CB7C4E"/>
    <w:rsid w:val="00CC06DA"/>
    <w:rsid w:val="00CD53F4"/>
    <w:rsid w:val="00CD6527"/>
    <w:rsid w:val="00CE1F43"/>
    <w:rsid w:val="00CE39B0"/>
    <w:rsid w:val="00CE42F3"/>
    <w:rsid w:val="00CE5874"/>
    <w:rsid w:val="00CE5E00"/>
    <w:rsid w:val="00CF2B1A"/>
    <w:rsid w:val="00CF3947"/>
    <w:rsid w:val="00CF4D9D"/>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21E"/>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11C"/>
    <w:rsid w:val="00E07235"/>
    <w:rsid w:val="00E103AE"/>
    <w:rsid w:val="00E10D76"/>
    <w:rsid w:val="00E143A0"/>
    <w:rsid w:val="00E2031E"/>
    <w:rsid w:val="00E2389F"/>
    <w:rsid w:val="00E23C8B"/>
    <w:rsid w:val="00E25559"/>
    <w:rsid w:val="00E27929"/>
    <w:rsid w:val="00E30341"/>
    <w:rsid w:val="00E30F9A"/>
    <w:rsid w:val="00E320BF"/>
    <w:rsid w:val="00E372C5"/>
    <w:rsid w:val="00E375E5"/>
    <w:rsid w:val="00E43BF6"/>
    <w:rsid w:val="00E54CD8"/>
    <w:rsid w:val="00E5755C"/>
    <w:rsid w:val="00E57DFD"/>
    <w:rsid w:val="00E6107C"/>
    <w:rsid w:val="00E65398"/>
    <w:rsid w:val="00E655DE"/>
    <w:rsid w:val="00E65E8A"/>
    <w:rsid w:val="00E66EA1"/>
    <w:rsid w:val="00E67802"/>
    <w:rsid w:val="00E7104B"/>
    <w:rsid w:val="00E71AA6"/>
    <w:rsid w:val="00E73F00"/>
    <w:rsid w:val="00E7624D"/>
    <w:rsid w:val="00E76441"/>
    <w:rsid w:val="00E81689"/>
    <w:rsid w:val="00E82836"/>
    <w:rsid w:val="00E838B3"/>
    <w:rsid w:val="00E87272"/>
    <w:rsid w:val="00E918E4"/>
    <w:rsid w:val="00E96CE7"/>
    <w:rsid w:val="00EA4E99"/>
    <w:rsid w:val="00EA70D8"/>
    <w:rsid w:val="00EA7702"/>
    <w:rsid w:val="00EA7AB5"/>
    <w:rsid w:val="00EA7E6C"/>
    <w:rsid w:val="00EB08F8"/>
    <w:rsid w:val="00EB41E0"/>
    <w:rsid w:val="00EB7A83"/>
    <w:rsid w:val="00EC32BB"/>
    <w:rsid w:val="00EC5FC7"/>
    <w:rsid w:val="00ED2288"/>
    <w:rsid w:val="00ED28BF"/>
    <w:rsid w:val="00ED37E9"/>
    <w:rsid w:val="00ED4299"/>
    <w:rsid w:val="00ED6599"/>
    <w:rsid w:val="00EE383A"/>
    <w:rsid w:val="00EE3A30"/>
    <w:rsid w:val="00EE5424"/>
    <w:rsid w:val="00EF2507"/>
    <w:rsid w:val="00EF3F03"/>
    <w:rsid w:val="00EF4FDE"/>
    <w:rsid w:val="00EF554E"/>
    <w:rsid w:val="00F008B3"/>
    <w:rsid w:val="00F01D0E"/>
    <w:rsid w:val="00F0506F"/>
    <w:rsid w:val="00F05EFA"/>
    <w:rsid w:val="00F07E89"/>
    <w:rsid w:val="00F10223"/>
    <w:rsid w:val="00F143B2"/>
    <w:rsid w:val="00F155C2"/>
    <w:rsid w:val="00F17F06"/>
    <w:rsid w:val="00F20C91"/>
    <w:rsid w:val="00F20D96"/>
    <w:rsid w:val="00F22111"/>
    <w:rsid w:val="00F2707F"/>
    <w:rsid w:val="00F27C9A"/>
    <w:rsid w:val="00F27FD9"/>
    <w:rsid w:val="00F308C8"/>
    <w:rsid w:val="00F3502B"/>
    <w:rsid w:val="00F365B9"/>
    <w:rsid w:val="00F503AE"/>
    <w:rsid w:val="00F52536"/>
    <w:rsid w:val="00F54E4A"/>
    <w:rsid w:val="00F550CD"/>
    <w:rsid w:val="00F55B84"/>
    <w:rsid w:val="00F56C45"/>
    <w:rsid w:val="00F609BD"/>
    <w:rsid w:val="00F6139F"/>
    <w:rsid w:val="00F648A6"/>
    <w:rsid w:val="00F65113"/>
    <w:rsid w:val="00F65666"/>
    <w:rsid w:val="00F673A7"/>
    <w:rsid w:val="00F73204"/>
    <w:rsid w:val="00F7377F"/>
    <w:rsid w:val="00F74517"/>
    <w:rsid w:val="00F75895"/>
    <w:rsid w:val="00F77DD2"/>
    <w:rsid w:val="00F81884"/>
    <w:rsid w:val="00F82E5A"/>
    <w:rsid w:val="00F87DFD"/>
    <w:rsid w:val="00F91CCD"/>
    <w:rsid w:val="00F96D2C"/>
    <w:rsid w:val="00F97C8E"/>
    <w:rsid w:val="00FA1AE3"/>
    <w:rsid w:val="00FA2578"/>
    <w:rsid w:val="00FA5959"/>
    <w:rsid w:val="00FB4946"/>
    <w:rsid w:val="00FB4C98"/>
    <w:rsid w:val="00FB545E"/>
    <w:rsid w:val="00FB7CF1"/>
    <w:rsid w:val="00FC06D6"/>
    <w:rsid w:val="00FC2023"/>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0"/>
    <w:next w:val="a0"/>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0"/>
    <w:next w:val="a0"/>
    <w:link w:val="20"/>
    <w:uiPriority w:val="9"/>
    <w:qFormat/>
    <w:rsid w:val="0039181D"/>
    <w:pPr>
      <w:keepNext/>
      <w:jc w:val="center"/>
      <w:outlineLvl w:val="1"/>
    </w:pPr>
    <w:rPr>
      <w:b/>
      <w:bCs/>
      <w:sz w:val="30"/>
      <w:szCs w:val="30"/>
    </w:rPr>
  </w:style>
  <w:style w:type="paragraph" w:styleId="3">
    <w:name w:val="heading 3"/>
    <w:aliases w:val=" Знак2,Знак2"/>
    <w:basedOn w:val="a0"/>
    <w:next w:val="a0"/>
    <w:link w:val="30"/>
    <w:qFormat/>
    <w:rsid w:val="0039181D"/>
    <w:pPr>
      <w:keepNext/>
      <w:numPr>
        <w:ilvl w:val="2"/>
        <w:numId w:val="1"/>
      </w:numPr>
      <w:spacing w:before="240"/>
      <w:outlineLvl w:val="2"/>
    </w:pPr>
    <w:rPr>
      <w:rFonts w:ascii="Arial" w:hAnsi="Arial" w:cs="Arial"/>
      <w:b/>
      <w:bCs/>
    </w:rPr>
  </w:style>
  <w:style w:type="paragraph" w:styleId="4">
    <w:name w:val="heading 4"/>
    <w:basedOn w:val="a0"/>
    <w:next w:val="a0"/>
    <w:link w:val="40"/>
    <w:uiPriority w:val="9"/>
    <w:qFormat/>
    <w:rsid w:val="0039181D"/>
    <w:pPr>
      <w:keepNext/>
      <w:spacing w:before="240"/>
      <w:outlineLvl w:val="3"/>
    </w:pPr>
    <w:rPr>
      <w:rFonts w:ascii="Arial" w:hAnsi="Arial" w:cs="Arial"/>
    </w:rPr>
  </w:style>
  <w:style w:type="paragraph" w:styleId="5">
    <w:name w:val="heading 5"/>
    <w:basedOn w:val="a0"/>
    <w:next w:val="a0"/>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0"/>
    <w:next w:val="a0"/>
    <w:link w:val="60"/>
    <w:qFormat/>
    <w:rsid w:val="0039181D"/>
    <w:pPr>
      <w:tabs>
        <w:tab w:val="num" w:pos="1152"/>
      </w:tabs>
      <w:spacing w:before="240"/>
      <w:ind w:left="1152" w:hanging="1152"/>
      <w:outlineLvl w:val="5"/>
    </w:pPr>
    <w:rPr>
      <w:i/>
      <w:sz w:val="22"/>
      <w:szCs w:val="20"/>
    </w:rPr>
  </w:style>
  <w:style w:type="paragraph" w:styleId="7">
    <w:name w:val="heading 7"/>
    <w:basedOn w:val="a0"/>
    <w:next w:val="a0"/>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39181D"/>
    <w:pPr>
      <w:spacing w:before="240"/>
      <w:outlineLvl w:val="7"/>
    </w:pPr>
    <w:rPr>
      <w:i/>
      <w:iCs/>
    </w:rPr>
  </w:style>
  <w:style w:type="paragraph" w:styleId="9">
    <w:name w:val="heading 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1"/>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1"/>
    <w:link w:val="3"/>
    <w:rsid w:val="0039181D"/>
    <w:rPr>
      <w:rFonts w:ascii="Arial" w:eastAsia="Times New Roman" w:hAnsi="Arial" w:cs="Arial"/>
      <w:b/>
      <w:bCs/>
      <w:sz w:val="24"/>
      <w:szCs w:val="24"/>
    </w:rPr>
  </w:style>
  <w:style w:type="character" w:customStyle="1" w:styleId="40">
    <w:name w:val="Заголовок 4 Знак"/>
    <w:basedOn w:val="a1"/>
    <w:link w:val="4"/>
    <w:uiPriority w:val="9"/>
    <w:rsid w:val="0039181D"/>
    <w:rPr>
      <w:rFonts w:ascii="Arial" w:eastAsia="Times New Roman" w:hAnsi="Arial" w:cs="Arial"/>
      <w:sz w:val="24"/>
      <w:szCs w:val="24"/>
      <w:lang w:eastAsia="ru-RU"/>
    </w:rPr>
  </w:style>
  <w:style w:type="character" w:customStyle="1" w:styleId="60">
    <w:name w:val="Заголовок 6 Знак"/>
    <w:basedOn w:val="a1"/>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1"/>
    <w:link w:val="7"/>
    <w:rsid w:val="0039181D"/>
    <w:rPr>
      <w:rFonts w:ascii="Arial" w:eastAsia="Times New Roman" w:hAnsi="Arial" w:cs="Times New Roman"/>
      <w:sz w:val="20"/>
      <w:szCs w:val="20"/>
      <w:lang w:eastAsia="ru-RU"/>
    </w:rPr>
  </w:style>
  <w:style w:type="character" w:customStyle="1" w:styleId="80">
    <w:name w:val="Заголовок 8 Знак"/>
    <w:basedOn w:val="a1"/>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0"/>
    <w:next w:val="a0"/>
    <w:autoRedefine/>
    <w:uiPriority w:val="39"/>
    <w:qFormat/>
    <w:rsid w:val="0039181D"/>
    <w:pPr>
      <w:spacing w:before="120" w:after="120"/>
      <w:jc w:val="left"/>
    </w:pPr>
    <w:rPr>
      <w:b/>
      <w:bCs/>
      <w:caps/>
      <w:sz w:val="20"/>
      <w:szCs w:val="20"/>
    </w:rPr>
  </w:style>
  <w:style w:type="paragraph" w:styleId="21">
    <w:name w:val="toc 2"/>
    <w:basedOn w:val="a0"/>
    <w:next w:val="a0"/>
    <w:autoRedefine/>
    <w:uiPriority w:val="39"/>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2">
    <w:name w:val="Стиль1"/>
    <w:basedOn w:val="a0"/>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0"/>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0"/>
    <w:link w:val="25"/>
    <w:rsid w:val="0039181D"/>
    <w:pPr>
      <w:spacing w:after="120" w:line="480" w:lineRule="auto"/>
      <w:ind w:left="283"/>
    </w:pPr>
  </w:style>
  <w:style w:type="character" w:customStyle="1" w:styleId="25">
    <w:name w:val="Основной текст с отступом 2 Знак"/>
    <w:basedOn w:val="a1"/>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0"/>
    <w:autoRedefine/>
    <w:rsid w:val="0039181D"/>
    <w:pPr>
      <w:tabs>
        <w:tab w:val="num" w:pos="643"/>
      </w:tabs>
      <w:ind w:left="643" w:hanging="360"/>
    </w:pPr>
  </w:style>
  <w:style w:type="paragraph" w:styleId="a5">
    <w:name w:val="footer"/>
    <w:basedOn w:val="a0"/>
    <w:link w:val="a6"/>
    <w:rsid w:val="0039181D"/>
    <w:pPr>
      <w:tabs>
        <w:tab w:val="center" w:pos="4677"/>
        <w:tab w:val="right" w:pos="9355"/>
      </w:tabs>
    </w:pPr>
  </w:style>
  <w:style w:type="character" w:customStyle="1" w:styleId="a6">
    <w:name w:val="Нижний колонтитул Знак"/>
    <w:basedOn w:val="a1"/>
    <w:link w:val="a5"/>
    <w:rsid w:val="0039181D"/>
    <w:rPr>
      <w:rFonts w:ascii="Times New Roman" w:eastAsia="Times New Roman" w:hAnsi="Times New Roman" w:cs="Times New Roman"/>
      <w:sz w:val="24"/>
      <w:szCs w:val="24"/>
      <w:lang w:eastAsia="ru-RU"/>
    </w:rPr>
  </w:style>
  <w:style w:type="character" w:styleId="a7">
    <w:name w:val="page number"/>
    <w:basedOn w:val="a1"/>
    <w:rsid w:val="0039181D"/>
  </w:style>
  <w:style w:type="paragraph" w:styleId="27">
    <w:name w:val="Body Text 2"/>
    <w:basedOn w:val="a0"/>
    <w:link w:val="28"/>
    <w:rsid w:val="0039181D"/>
    <w:pPr>
      <w:spacing w:after="120" w:line="480" w:lineRule="auto"/>
    </w:pPr>
  </w:style>
  <w:style w:type="character" w:customStyle="1" w:styleId="28">
    <w:name w:val="Основной текст 2 Знак"/>
    <w:basedOn w:val="a1"/>
    <w:link w:val="27"/>
    <w:rsid w:val="0039181D"/>
    <w:rPr>
      <w:rFonts w:ascii="Times New Roman" w:eastAsia="Times New Roman" w:hAnsi="Times New Roman" w:cs="Times New Roman"/>
      <w:sz w:val="24"/>
      <w:szCs w:val="24"/>
      <w:lang w:eastAsia="ru-RU"/>
    </w:rPr>
  </w:style>
  <w:style w:type="paragraph" w:styleId="34">
    <w:name w:val="Body Text 3"/>
    <w:basedOn w:val="a0"/>
    <w:link w:val="35"/>
    <w:rsid w:val="0039181D"/>
    <w:pPr>
      <w:spacing w:after="120"/>
    </w:pPr>
    <w:rPr>
      <w:sz w:val="16"/>
      <w:szCs w:val="16"/>
    </w:rPr>
  </w:style>
  <w:style w:type="character" w:customStyle="1" w:styleId="35">
    <w:name w:val="Основной текст 3 Знак"/>
    <w:basedOn w:val="a1"/>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uiPriority w:val="99"/>
    <w:rsid w:val="0039181D"/>
    <w:pPr>
      <w:spacing w:before="100" w:beforeAutospacing="1" w:after="100" w:afterAutospacing="1"/>
      <w:jc w:val="left"/>
    </w:pPr>
  </w:style>
  <w:style w:type="character" w:customStyle="1" w:styleId="ab">
    <w:name w:val="Текст примечания Знак"/>
    <w:basedOn w:val="a1"/>
    <w:link w:val="ac"/>
    <w:uiPriority w:val="99"/>
    <w:rsid w:val="0039181D"/>
    <w:rPr>
      <w:rFonts w:ascii="Times New Roman" w:eastAsia="Times New Roman" w:hAnsi="Times New Roman" w:cs="Times New Roman"/>
      <w:sz w:val="20"/>
      <w:szCs w:val="20"/>
      <w:lang w:eastAsia="ru-RU"/>
    </w:rPr>
  </w:style>
  <w:style w:type="paragraph" w:styleId="ac">
    <w:name w:val="annotation text"/>
    <w:basedOn w:val="a0"/>
    <w:link w:val="ab"/>
    <w:uiPriority w:val="99"/>
    <w:rsid w:val="0039181D"/>
    <w:rPr>
      <w:sz w:val="20"/>
      <w:szCs w:val="20"/>
    </w:rPr>
  </w:style>
  <w:style w:type="character" w:customStyle="1" w:styleId="ad">
    <w:name w:val="Тема примечания Знак"/>
    <w:basedOn w:val="ab"/>
    <w:link w:val="ae"/>
    <w:uiPriority w:val="99"/>
    <w:semiHidden/>
    <w:rsid w:val="0039181D"/>
    <w:rPr>
      <w:b/>
      <w:bCs/>
    </w:rPr>
  </w:style>
  <w:style w:type="paragraph" w:styleId="ae">
    <w:name w:val="annotation subject"/>
    <w:basedOn w:val="ac"/>
    <w:next w:val="ac"/>
    <w:link w:val="ad"/>
    <w:uiPriority w:val="99"/>
    <w:semiHidden/>
    <w:rsid w:val="0039181D"/>
    <w:rPr>
      <w:b/>
      <w:bCs/>
    </w:rPr>
  </w:style>
  <w:style w:type="character" w:customStyle="1" w:styleId="af">
    <w:name w:val="Текст выноски Знак"/>
    <w:basedOn w:val="a1"/>
    <w:link w:val="af0"/>
    <w:uiPriority w:val="99"/>
    <w:semiHidden/>
    <w:rsid w:val="0039181D"/>
    <w:rPr>
      <w:rFonts w:ascii="Tahoma" w:eastAsia="Times New Roman" w:hAnsi="Tahoma" w:cs="Tahoma"/>
      <w:sz w:val="16"/>
      <w:szCs w:val="16"/>
      <w:lang w:eastAsia="ru-RU"/>
    </w:rPr>
  </w:style>
  <w:style w:type="paragraph" w:styleId="af0">
    <w:name w:val="Balloon Text"/>
    <w:basedOn w:val="a0"/>
    <w:link w:val="af"/>
    <w:uiPriority w:val="99"/>
    <w:semiHidden/>
    <w:rsid w:val="0039181D"/>
    <w:rPr>
      <w:rFonts w:ascii="Tahoma" w:hAnsi="Tahoma" w:cs="Tahoma"/>
      <w:sz w:val="16"/>
      <w:szCs w:val="16"/>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2"/>
    <w:uiPriority w:val="99"/>
    <w:semiHidden/>
    <w:rsid w:val="0039181D"/>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semiHidden/>
    <w:rsid w:val="0039181D"/>
    <w:rPr>
      <w:rFonts w:ascii="Times New Roman" w:eastAsia="Times New Roman" w:hAnsi="Times New Roman" w:cs="Times New Roman"/>
      <w:sz w:val="20"/>
      <w:szCs w:val="20"/>
      <w:lang w:eastAsia="ru-RU"/>
    </w:rPr>
  </w:style>
  <w:style w:type="character" w:styleId="af3">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0"/>
    <w:link w:val="af5"/>
    <w:uiPriority w:val="99"/>
    <w:rsid w:val="0039181D"/>
    <w:pPr>
      <w:spacing w:after="120"/>
    </w:pPr>
  </w:style>
  <w:style w:type="character" w:customStyle="1" w:styleId="af5">
    <w:name w:val="Основной текст Знак"/>
    <w:aliases w:val="Знак1 Знак, Знак1 Знак,body text Знак,Основной текст Знак Знак Знак"/>
    <w:basedOn w:val="a1"/>
    <w:link w:val="af4"/>
    <w:uiPriority w:val="99"/>
    <w:rsid w:val="0039181D"/>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0"/>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0"/>
    <w:rsid w:val="0039181D"/>
    <w:pPr>
      <w:spacing w:before="60" w:after="0"/>
      <w:ind w:firstLine="851"/>
    </w:pPr>
    <w:rPr>
      <w:szCs w:val="20"/>
    </w:rPr>
  </w:style>
  <w:style w:type="paragraph" w:customStyle="1" w:styleId="af8">
    <w:name w:val="Таблица шапка"/>
    <w:basedOn w:val="a0"/>
    <w:rsid w:val="0039181D"/>
    <w:pPr>
      <w:keepNext/>
      <w:spacing w:before="40" w:after="40"/>
      <w:ind w:left="57" w:right="57"/>
      <w:jc w:val="left"/>
    </w:pPr>
    <w:rPr>
      <w:sz w:val="18"/>
      <w:szCs w:val="18"/>
    </w:rPr>
  </w:style>
  <w:style w:type="character" w:styleId="af9">
    <w:name w:val="Strong"/>
    <w:basedOn w:val="a1"/>
    <w:uiPriority w:val="22"/>
    <w:qFormat/>
    <w:rsid w:val="0039181D"/>
    <w:rPr>
      <w:b/>
      <w:bCs/>
    </w:rPr>
  </w:style>
  <w:style w:type="paragraph" w:styleId="afa">
    <w:name w:val="Title"/>
    <w:aliases w:val="НАЗВАНИЕ ПРОЕКТА,Приложения"/>
    <w:basedOn w:val="a0"/>
    <w:link w:val="afb"/>
    <w:autoRedefine/>
    <w:qFormat/>
    <w:rsid w:val="0039181D"/>
    <w:pPr>
      <w:spacing w:after="0" w:line="360" w:lineRule="auto"/>
      <w:ind w:left="198"/>
      <w:jc w:val="center"/>
    </w:pPr>
    <w:rPr>
      <w:b/>
      <w:bCs/>
      <w:sz w:val="36"/>
      <w:szCs w:val="36"/>
      <w:lang w:val="en-US"/>
    </w:rPr>
  </w:style>
  <w:style w:type="character" w:customStyle="1" w:styleId="afb">
    <w:name w:val="Название Знак"/>
    <w:aliases w:val="НАЗВАНИЕ ПРОЕКТА Знак,Приложения Знак"/>
    <w:basedOn w:val="a1"/>
    <w:link w:val="afa"/>
    <w:rsid w:val="0039181D"/>
    <w:rPr>
      <w:rFonts w:ascii="Times New Roman" w:eastAsia="Times New Roman" w:hAnsi="Times New Roman" w:cs="Times New Roman"/>
      <w:b/>
      <w:bCs/>
      <w:sz w:val="36"/>
      <w:szCs w:val="36"/>
      <w:lang w:val="en-US" w:eastAsia="ru-RU"/>
    </w:rPr>
  </w:style>
  <w:style w:type="paragraph" w:customStyle="1" w:styleId="afc">
    <w:name w:val="ЗАГОЛОВОК_МОЙ"/>
    <w:basedOn w:val="a0"/>
    <w:link w:val="afd"/>
    <w:rsid w:val="0039181D"/>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39181D"/>
    <w:rPr>
      <w:rFonts w:ascii="Times New Roman" w:eastAsia="Times New Roman" w:hAnsi="Times New Roman" w:cs="Times New Roman"/>
      <w:b/>
      <w:bCs/>
      <w:caps/>
      <w:sz w:val="28"/>
      <w:szCs w:val="28"/>
      <w:lang w:eastAsia="ar-SA"/>
    </w:rPr>
  </w:style>
  <w:style w:type="paragraph" w:customStyle="1" w:styleId="afe">
    <w:name w:val="Подпункт"/>
    <w:basedOn w:val="a0"/>
    <w:rsid w:val="0039181D"/>
    <w:pPr>
      <w:tabs>
        <w:tab w:val="left" w:pos="1701"/>
      </w:tabs>
      <w:spacing w:after="0" w:line="360" w:lineRule="auto"/>
    </w:pPr>
    <w:rPr>
      <w:sz w:val="28"/>
      <w:szCs w:val="28"/>
    </w:rPr>
  </w:style>
  <w:style w:type="paragraph" w:styleId="aff">
    <w:name w:val="Subtitle"/>
    <w:basedOn w:val="a0"/>
    <w:link w:val="aff0"/>
    <w:qFormat/>
    <w:rsid w:val="0039181D"/>
    <w:pPr>
      <w:spacing w:after="0"/>
      <w:jc w:val="center"/>
      <w:outlineLvl w:val="0"/>
    </w:pPr>
    <w:rPr>
      <w:rFonts w:ascii="Tahoma" w:hAnsi="Tahoma"/>
      <w:b/>
      <w:szCs w:val="20"/>
    </w:rPr>
  </w:style>
  <w:style w:type="character" w:customStyle="1" w:styleId="aff0">
    <w:name w:val="Подзаголовок Знак"/>
    <w:basedOn w:val="a1"/>
    <w:link w:val="aff"/>
    <w:rsid w:val="0039181D"/>
    <w:rPr>
      <w:rFonts w:ascii="Tahoma" w:eastAsia="Times New Roman" w:hAnsi="Tahoma" w:cs="Times New Roman"/>
      <w:b/>
      <w:sz w:val="24"/>
      <w:szCs w:val="20"/>
      <w:lang w:eastAsia="ru-RU"/>
    </w:rPr>
  </w:style>
  <w:style w:type="paragraph" w:styleId="aff1">
    <w:name w:val="Plain Text"/>
    <w:basedOn w:val="a0"/>
    <w:link w:val="aff2"/>
    <w:uiPriority w:val="99"/>
    <w:rsid w:val="0039181D"/>
    <w:pPr>
      <w:spacing w:after="0"/>
      <w:jc w:val="left"/>
    </w:pPr>
    <w:rPr>
      <w:rFonts w:ascii="Courier New" w:hAnsi="Courier New"/>
      <w:sz w:val="20"/>
      <w:szCs w:val="20"/>
    </w:rPr>
  </w:style>
  <w:style w:type="character" w:customStyle="1" w:styleId="aff2">
    <w:name w:val="Текст Знак"/>
    <w:basedOn w:val="a1"/>
    <w:link w:val="aff1"/>
    <w:uiPriority w:val="99"/>
    <w:rsid w:val="0039181D"/>
    <w:rPr>
      <w:rFonts w:ascii="Courier New" w:eastAsia="Times New Roman" w:hAnsi="Courier New" w:cs="Times New Roman"/>
      <w:sz w:val="20"/>
      <w:szCs w:val="20"/>
      <w:lang w:eastAsia="ru-RU"/>
    </w:rPr>
  </w:style>
  <w:style w:type="paragraph" w:styleId="aff3">
    <w:name w:val="List Paragraph"/>
    <w:basedOn w:val="a0"/>
    <w:uiPriority w:val="34"/>
    <w:qFormat/>
    <w:rsid w:val="0039181D"/>
    <w:pPr>
      <w:ind w:left="720"/>
      <w:contextualSpacing/>
    </w:pPr>
  </w:style>
  <w:style w:type="paragraph" w:styleId="aff4">
    <w:name w:val="header"/>
    <w:aliases w:val="Aa?oiee eieiioeooe"/>
    <w:basedOn w:val="a0"/>
    <w:link w:val="aff5"/>
    <w:uiPriority w:val="99"/>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1"/>
    <w:link w:val="aff4"/>
    <w:uiPriority w:val="99"/>
    <w:rsid w:val="0039181D"/>
    <w:rPr>
      <w:rFonts w:ascii="Times New Roman" w:eastAsia="Times New Roman" w:hAnsi="Times New Roman" w:cs="Times New Roman"/>
      <w:sz w:val="20"/>
      <w:szCs w:val="20"/>
      <w:lang w:eastAsia="ru-RU"/>
    </w:rPr>
  </w:style>
  <w:style w:type="paragraph" w:customStyle="1" w:styleId="aff6">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6">
    <w:name w:val="Body Text Indent 3"/>
    <w:basedOn w:val="a0"/>
    <w:link w:val="37"/>
    <w:uiPriority w:val="99"/>
    <w:rsid w:val="0039181D"/>
    <w:pPr>
      <w:spacing w:after="120"/>
      <w:ind w:left="283"/>
      <w:jc w:val="left"/>
    </w:pPr>
    <w:rPr>
      <w:sz w:val="16"/>
      <w:szCs w:val="16"/>
    </w:rPr>
  </w:style>
  <w:style w:type="character" w:customStyle="1" w:styleId="37">
    <w:name w:val="Основной текст с отступом 3 Знак"/>
    <w:basedOn w:val="a1"/>
    <w:link w:val="36"/>
    <w:uiPriority w:val="99"/>
    <w:rsid w:val="0039181D"/>
    <w:rPr>
      <w:rFonts w:ascii="Times New Roman" w:eastAsia="Times New Roman" w:hAnsi="Times New Roman" w:cs="Times New Roman"/>
      <w:sz w:val="16"/>
      <w:szCs w:val="16"/>
      <w:lang w:eastAsia="ru-RU"/>
    </w:rPr>
  </w:style>
  <w:style w:type="paragraph" w:styleId="aff7">
    <w:name w:val="Body Text Indent"/>
    <w:basedOn w:val="a0"/>
    <w:link w:val="aff8"/>
    <w:unhideWhenUsed/>
    <w:rsid w:val="0039181D"/>
    <w:pPr>
      <w:spacing w:after="120"/>
      <w:ind w:left="283"/>
    </w:pPr>
  </w:style>
  <w:style w:type="character" w:customStyle="1" w:styleId="aff8">
    <w:name w:val="Основной текст с отступом Знак"/>
    <w:basedOn w:val="a1"/>
    <w:link w:val="aff7"/>
    <w:rsid w:val="0039181D"/>
    <w:rPr>
      <w:rFonts w:ascii="Times New Roman" w:eastAsia="Times New Roman" w:hAnsi="Times New Roman" w:cs="Times New Roman"/>
      <w:sz w:val="24"/>
      <w:szCs w:val="24"/>
      <w:lang w:eastAsia="ru-RU"/>
    </w:rPr>
  </w:style>
  <w:style w:type="table" w:styleId="aff9">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0"/>
    <w:uiPriority w:val="99"/>
    <w:semiHidden/>
    <w:unhideWhenUsed/>
    <w:rsid w:val="00F65113"/>
    <w:pPr>
      <w:ind w:left="283" w:hanging="283"/>
      <w:contextualSpacing/>
    </w:pPr>
  </w:style>
  <w:style w:type="character" w:customStyle="1" w:styleId="50">
    <w:name w:val="Заголовок 5 Знак"/>
    <w:basedOn w:val="a1"/>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1"/>
    <w:link w:val="affb"/>
    <w:uiPriority w:val="99"/>
    <w:locked/>
    <w:rsid w:val="00AA1321"/>
    <w:rPr>
      <w:rFonts w:ascii="Arial" w:hAnsi="Arial"/>
      <w:sz w:val="24"/>
      <w:szCs w:val="24"/>
      <w:lang w:eastAsia="ru-RU"/>
    </w:rPr>
  </w:style>
  <w:style w:type="paragraph" w:customStyle="1" w:styleId="affb">
    <w:name w:val="Ариал"/>
    <w:basedOn w:val="a0"/>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0"/>
    <w:uiPriority w:val="99"/>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c">
    <w:name w:val="No Spacing"/>
    <w:uiPriority w:val="1"/>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d">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e">
    <w:name w:val="annotation reference"/>
    <w:basedOn w:val="a1"/>
    <w:uiPriority w:val="99"/>
    <w:semiHidden/>
    <w:unhideWhenUsed/>
    <w:rsid w:val="00DB6776"/>
    <w:rPr>
      <w:sz w:val="16"/>
      <w:szCs w:val="16"/>
    </w:rPr>
  </w:style>
  <w:style w:type="paragraph" w:styleId="afff">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3"/>
    <w:uiPriority w:val="99"/>
    <w:semiHidden/>
    <w:unhideWhenUsed/>
    <w:rsid w:val="00F96D2C"/>
  </w:style>
  <w:style w:type="paragraph" w:customStyle="1" w:styleId="afff0">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1">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0"/>
    <w:rsid w:val="00F96D2C"/>
    <w:pPr>
      <w:spacing w:after="0"/>
      <w:contextualSpacing/>
    </w:pPr>
    <w:rPr>
      <w:rFonts w:ascii="Arial" w:hAnsi="Arial" w:cs="Arial"/>
      <w:sz w:val="20"/>
      <w:szCs w:val="20"/>
      <w:lang w:val="en-US" w:eastAsia="en-US"/>
    </w:rPr>
  </w:style>
  <w:style w:type="paragraph" w:customStyle="1" w:styleId="17">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a">
    <w:name w:val="Основной текст2"/>
    <w:basedOn w:val="a0"/>
    <w:link w:val="afff2"/>
    <w:uiPriority w:val="99"/>
    <w:rsid w:val="00F96D2C"/>
    <w:pPr>
      <w:spacing w:after="0" w:line="360" w:lineRule="auto"/>
      <w:jc w:val="left"/>
    </w:pPr>
    <w:rPr>
      <w:szCs w:val="20"/>
      <w:lang w:val="en-US" w:eastAsia="en-US"/>
    </w:rPr>
  </w:style>
  <w:style w:type="character" w:customStyle="1" w:styleId="afff2">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b">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1"/>
    <w:link w:val="19"/>
    <w:rsid w:val="00F96D2C"/>
    <w:rPr>
      <w:b/>
      <w:bCs/>
      <w:spacing w:val="1"/>
      <w:sz w:val="18"/>
      <w:szCs w:val="18"/>
      <w:shd w:val="clear" w:color="auto" w:fill="FFFFFF"/>
    </w:rPr>
  </w:style>
  <w:style w:type="paragraph" w:customStyle="1" w:styleId="19">
    <w:name w:val="Заголовок №1"/>
    <w:basedOn w:val="a0"/>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1"/>
    <w:link w:val="2d"/>
    <w:rsid w:val="00F96D2C"/>
    <w:rPr>
      <w:b/>
      <w:bCs/>
      <w:spacing w:val="1"/>
      <w:sz w:val="18"/>
      <w:szCs w:val="18"/>
      <w:shd w:val="clear" w:color="auto" w:fill="FFFFFF"/>
    </w:rPr>
  </w:style>
  <w:style w:type="paragraph" w:customStyle="1" w:styleId="2d">
    <w:name w:val="Основной текст (2)"/>
    <w:basedOn w:val="a0"/>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3">
    <w:name w:val="Body Text First Indent"/>
    <w:basedOn w:val="af4"/>
    <w:link w:val="afff4"/>
    <w:uiPriority w:val="99"/>
    <w:semiHidden/>
    <w:unhideWhenUsed/>
    <w:rsid w:val="00F96D2C"/>
    <w:pPr>
      <w:spacing w:after="0"/>
      <w:ind w:firstLine="360"/>
      <w:contextualSpacing/>
    </w:pPr>
    <w:rPr>
      <w:szCs w:val="22"/>
      <w:lang w:val="en-US" w:eastAsia="en-US"/>
    </w:rPr>
  </w:style>
  <w:style w:type="character" w:customStyle="1" w:styleId="afff4">
    <w:name w:val="Красная строка Знак"/>
    <w:basedOn w:val="af5"/>
    <w:link w:val="afff3"/>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8">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5">
    <w:name w:val="caption"/>
    <w:basedOn w:val="a0"/>
    <w:next w:val="a0"/>
    <w:qFormat/>
    <w:rsid w:val="00F96D2C"/>
    <w:pPr>
      <w:spacing w:after="0"/>
      <w:jc w:val="left"/>
    </w:pPr>
    <w:rPr>
      <w:b/>
      <w:bCs/>
      <w:color w:val="4F81BD"/>
      <w:sz w:val="18"/>
      <w:szCs w:val="18"/>
      <w:lang w:val="en-US" w:eastAsia="en-US" w:bidi="en-US"/>
    </w:rPr>
  </w:style>
  <w:style w:type="character" w:styleId="afff6">
    <w:name w:val="Emphasis"/>
    <w:basedOn w:val="a1"/>
    <w:uiPriority w:val="20"/>
    <w:qFormat/>
    <w:rsid w:val="00F96D2C"/>
    <w:rPr>
      <w:rFonts w:cs="Times New Roman"/>
      <w:i/>
      <w:iCs/>
    </w:rPr>
  </w:style>
  <w:style w:type="paragraph" w:styleId="2e">
    <w:name w:val="Quote"/>
    <w:basedOn w:val="a0"/>
    <w:next w:val="a0"/>
    <w:link w:val="2f"/>
    <w:qFormat/>
    <w:rsid w:val="00F96D2C"/>
    <w:pPr>
      <w:spacing w:after="0"/>
      <w:jc w:val="left"/>
    </w:pPr>
    <w:rPr>
      <w:i/>
      <w:color w:val="000000"/>
      <w:lang w:val="en-US" w:eastAsia="en-US" w:bidi="en-US"/>
    </w:rPr>
  </w:style>
  <w:style w:type="character" w:customStyle="1" w:styleId="2f">
    <w:name w:val="Цитата 2 Знак"/>
    <w:basedOn w:val="a1"/>
    <w:link w:val="2e"/>
    <w:rsid w:val="00F96D2C"/>
    <w:rPr>
      <w:rFonts w:ascii="Times New Roman" w:eastAsia="Times New Roman" w:hAnsi="Times New Roman"/>
      <w:i/>
      <w:color w:val="000000"/>
      <w:sz w:val="24"/>
      <w:szCs w:val="24"/>
      <w:lang w:val="en-US" w:eastAsia="en-US" w:bidi="en-US"/>
    </w:rPr>
  </w:style>
  <w:style w:type="paragraph" w:styleId="afff7">
    <w:name w:val="Intense Quote"/>
    <w:basedOn w:val="a0"/>
    <w:next w:val="a0"/>
    <w:link w:val="afff8"/>
    <w:qFormat/>
    <w:rsid w:val="00F96D2C"/>
    <w:pPr>
      <w:spacing w:after="0"/>
      <w:ind w:left="720" w:right="720"/>
      <w:jc w:val="left"/>
    </w:pPr>
    <w:rPr>
      <w:b/>
      <w:i/>
      <w:color w:val="000000"/>
      <w:szCs w:val="22"/>
      <w:lang w:val="en-US" w:eastAsia="en-US" w:bidi="en-US"/>
    </w:rPr>
  </w:style>
  <w:style w:type="character" w:customStyle="1" w:styleId="afff8">
    <w:name w:val="Выделенная цитата Знак"/>
    <w:basedOn w:val="a1"/>
    <w:link w:val="afff7"/>
    <w:rsid w:val="00F96D2C"/>
    <w:rPr>
      <w:rFonts w:ascii="Times New Roman" w:eastAsia="Times New Roman" w:hAnsi="Times New Roman"/>
      <w:b/>
      <w:i/>
      <w:color w:val="000000"/>
      <w:sz w:val="24"/>
      <w:szCs w:val="22"/>
      <w:lang w:val="en-US" w:eastAsia="en-US" w:bidi="en-US"/>
    </w:rPr>
  </w:style>
  <w:style w:type="character" w:styleId="afff9">
    <w:name w:val="Subtle Emphasis"/>
    <w:qFormat/>
    <w:rsid w:val="00F96D2C"/>
    <w:rPr>
      <w:i/>
      <w:color w:val="5A5A5A"/>
    </w:rPr>
  </w:style>
  <w:style w:type="character" w:styleId="afffa">
    <w:name w:val="Intense Emphasis"/>
    <w:basedOn w:val="a1"/>
    <w:qFormat/>
    <w:rsid w:val="00F96D2C"/>
    <w:rPr>
      <w:b/>
      <w:i/>
      <w:sz w:val="24"/>
      <w:szCs w:val="24"/>
      <w:u w:val="single"/>
    </w:rPr>
  </w:style>
  <w:style w:type="character" w:styleId="afffb">
    <w:name w:val="Subtle Reference"/>
    <w:basedOn w:val="a1"/>
    <w:qFormat/>
    <w:rsid w:val="00F96D2C"/>
    <w:rPr>
      <w:sz w:val="24"/>
      <w:szCs w:val="24"/>
      <w:u w:val="single"/>
    </w:rPr>
  </w:style>
  <w:style w:type="character" w:styleId="afffc">
    <w:name w:val="Intense Reference"/>
    <w:basedOn w:val="a1"/>
    <w:qFormat/>
    <w:rsid w:val="00F96D2C"/>
    <w:rPr>
      <w:b/>
      <w:sz w:val="24"/>
      <w:u w:val="single"/>
    </w:rPr>
  </w:style>
  <w:style w:type="character" w:styleId="afffd">
    <w:name w:val="Book Title"/>
    <w:basedOn w:val="a1"/>
    <w:qFormat/>
    <w:rsid w:val="00F96D2C"/>
    <w:rPr>
      <w:rFonts w:ascii="Cambria" w:eastAsia="Times New Roman" w:hAnsi="Cambria"/>
      <w:b/>
      <w:i/>
      <w:sz w:val="24"/>
      <w:szCs w:val="24"/>
    </w:rPr>
  </w:style>
  <w:style w:type="paragraph" w:styleId="afffe">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0"/>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
    <w:name w:val="Основной текст + Курсив"/>
    <w:basedOn w:val="afff2"/>
    <w:uiPriority w:val="99"/>
    <w:rsid w:val="00F96D2C"/>
  </w:style>
  <w:style w:type="character" w:customStyle="1" w:styleId="affff0">
    <w:name w:val="Основной текст + Полужирный"/>
    <w:basedOn w:val="afff2"/>
    <w:uiPriority w:val="99"/>
    <w:rsid w:val="00F96D2C"/>
  </w:style>
  <w:style w:type="character" w:customStyle="1" w:styleId="85pt">
    <w:name w:val="Основной текст + 8;5 pt"/>
    <w:basedOn w:val="afff2"/>
    <w:rsid w:val="00F96D2C"/>
  </w:style>
  <w:style w:type="character" w:customStyle="1" w:styleId="TimesNewRoman8pt">
    <w:name w:val="Основной текст + Times New Roman;8 pt"/>
    <w:basedOn w:val="afff2"/>
    <w:rsid w:val="00F96D2C"/>
  </w:style>
  <w:style w:type="character" w:customStyle="1" w:styleId="TimesNewRoman8pt0">
    <w:name w:val="Основной текст + Times New Roman;8 pt;Курсив"/>
    <w:basedOn w:val="afff2"/>
    <w:rsid w:val="00F96D2C"/>
  </w:style>
  <w:style w:type="character" w:customStyle="1" w:styleId="8pt">
    <w:name w:val="Основной текст + 8 pt"/>
    <w:basedOn w:val="afff2"/>
    <w:rsid w:val="00F96D2C"/>
  </w:style>
  <w:style w:type="character" w:customStyle="1" w:styleId="6pt">
    <w:name w:val="Основной текст + 6 pt"/>
    <w:basedOn w:val="afff2"/>
    <w:rsid w:val="00F96D2C"/>
  </w:style>
  <w:style w:type="character" w:customStyle="1" w:styleId="75pt">
    <w:name w:val="Основной текст + 7;5 pt;Не полужирный"/>
    <w:basedOn w:val="afff2"/>
    <w:rsid w:val="00F96D2C"/>
  </w:style>
  <w:style w:type="character" w:customStyle="1" w:styleId="55pt">
    <w:name w:val="Основной текст + 5;5 pt;Не полужирный;Курсив"/>
    <w:basedOn w:val="afff2"/>
    <w:rsid w:val="00F96D2C"/>
  </w:style>
  <w:style w:type="character" w:customStyle="1" w:styleId="55pt0">
    <w:name w:val="Основной текст + 5;5 pt;Не полужирный"/>
    <w:basedOn w:val="afff2"/>
    <w:rsid w:val="00F96D2C"/>
  </w:style>
  <w:style w:type="character" w:customStyle="1" w:styleId="4pt">
    <w:name w:val="Основной текст + 4 pt;Не полужирный;Курсив"/>
    <w:basedOn w:val="afff2"/>
    <w:rsid w:val="00F96D2C"/>
  </w:style>
  <w:style w:type="character" w:customStyle="1" w:styleId="65pt">
    <w:name w:val="Основной текст + 6;5 pt;Не полужирный"/>
    <w:basedOn w:val="afff2"/>
    <w:rsid w:val="00F96D2C"/>
  </w:style>
  <w:style w:type="character" w:customStyle="1" w:styleId="75pt0">
    <w:name w:val="Основной текст + 7;5 pt"/>
    <w:basedOn w:val="afff2"/>
    <w:rsid w:val="00F96D2C"/>
  </w:style>
  <w:style w:type="character" w:customStyle="1" w:styleId="7pt">
    <w:name w:val="Основной текст + 7 pt;Не полужирный"/>
    <w:basedOn w:val="afff2"/>
    <w:rsid w:val="00F96D2C"/>
  </w:style>
  <w:style w:type="character" w:customStyle="1" w:styleId="ArialUnicodeMS10pt">
    <w:name w:val="Основной текст + Arial Unicode MS;10 pt;Полужирный"/>
    <w:basedOn w:val="afff2"/>
    <w:rsid w:val="00F96D2C"/>
  </w:style>
  <w:style w:type="character" w:customStyle="1" w:styleId="ArialUnicodeMS9pt">
    <w:name w:val="Основной текст + Arial Unicode MS;9 pt"/>
    <w:basedOn w:val="afff2"/>
    <w:rsid w:val="00F96D2C"/>
  </w:style>
  <w:style w:type="character" w:customStyle="1" w:styleId="ArialUnicodeMS9pt0">
    <w:name w:val="Основной текст + Arial Unicode MS;9 pt;Курсив"/>
    <w:basedOn w:val="afff2"/>
    <w:rsid w:val="00F96D2C"/>
  </w:style>
  <w:style w:type="character" w:customStyle="1" w:styleId="Arial65pt">
    <w:name w:val="Основной текст + Arial;6;5 pt;Курсив"/>
    <w:basedOn w:val="afff2"/>
    <w:rsid w:val="00F96D2C"/>
  </w:style>
  <w:style w:type="character" w:customStyle="1" w:styleId="ArialUnicodeMS65pt">
    <w:name w:val="Основной текст + Arial Unicode MS;6;5 pt"/>
    <w:basedOn w:val="afff2"/>
    <w:rsid w:val="00F96D2C"/>
  </w:style>
  <w:style w:type="character" w:customStyle="1" w:styleId="ArialUnicodeMS9pt0pt">
    <w:name w:val="Основной текст + Arial Unicode MS;9 pt;Курсив;Интервал 0 pt"/>
    <w:basedOn w:val="afff2"/>
    <w:rsid w:val="00F96D2C"/>
  </w:style>
  <w:style w:type="character" w:customStyle="1" w:styleId="ArialUnicodeMS9pt1">
    <w:name w:val="Основной текст + Arial Unicode MS;9 pt;Малые прописные"/>
    <w:basedOn w:val="afff2"/>
    <w:rsid w:val="00F96D2C"/>
  </w:style>
  <w:style w:type="character" w:customStyle="1" w:styleId="ArialUnicodeMS7pt">
    <w:name w:val="Основной текст + Arial Unicode MS;7 pt;Малые прописные"/>
    <w:basedOn w:val="afff2"/>
    <w:rsid w:val="00F96D2C"/>
  </w:style>
  <w:style w:type="character" w:customStyle="1" w:styleId="ArialUnicodeMS7pt0">
    <w:name w:val="Основной текст + Arial Unicode MS;7 pt"/>
    <w:basedOn w:val="afff2"/>
    <w:rsid w:val="00F96D2C"/>
  </w:style>
  <w:style w:type="character" w:customStyle="1" w:styleId="ArialUnicodeMS11pt">
    <w:name w:val="Основной текст + Arial Unicode MS;11 pt;Полужирный"/>
    <w:basedOn w:val="afff2"/>
    <w:rsid w:val="00F96D2C"/>
  </w:style>
  <w:style w:type="character" w:customStyle="1" w:styleId="Candara75pt">
    <w:name w:val="Основной текст + Candara;7;5 pt"/>
    <w:basedOn w:val="afff2"/>
    <w:rsid w:val="00F96D2C"/>
  </w:style>
  <w:style w:type="character" w:customStyle="1" w:styleId="ArialUnicodeMS105pt">
    <w:name w:val="Основной текст + Arial Unicode MS;10;5 pt"/>
    <w:basedOn w:val="afff2"/>
    <w:rsid w:val="00F96D2C"/>
  </w:style>
  <w:style w:type="character" w:customStyle="1" w:styleId="ArialUnicodeMS9pt1pt">
    <w:name w:val="Основной текст + Arial Unicode MS;9 pt;Интервал 1 pt"/>
    <w:basedOn w:val="afff2"/>
    <w:rsid w:val="00F96D2C"/>
  </w:style>
  <w:style w:type="character" w:customStyle="1" w:styleId="75pt1">
    <w:name w:val="Основной текст + 7;5 pt;Полужирный"/>
    <w:basedOn w:val="afff2"/>
    <w:rsid w:val="00F96D2C"/>
  </w:style>
  <w:style w:type="character" w:customStyle="1" w:styleId="5pt">
    <w:name w:val="Основной текст + 5 pt;Полужирный"/>
    <w:basedOn w:val="afff2"/>
    <w:rsid w:val="00F96D2C"/>
  </w:style>
  <w:style w:type="character" w:customStyle="1" w:styleId="5pt0">
    <w:name w:val="Основной текст + 5 pt;Полужирный;Курсив"/>
    <w:basedOn w:val="afff2"/>
    <w:rsid w:val="00F96D2C"/>
  </w:style>
  <w:style w:type="character" w:customStyle="1" w:styleId="75pt1pt">
    <w:name w:val="Основной текст + 7;5 pt;Интервал 1 pt"/>
    <w:basedOn w:val="afff2"/>
    <w:rsid w:val="00F96D2C"/>
  </w:style>
  <w:style w:type="character" w:customStyle="1" w:styleId="MicrosoftSansSerif4pt">
    <w:name w:val="Основной текст + Microsoft Sans Serif;4 pt;Курсив"/>
    <w:basedOn w:val="afff2"/>
    <w:rsid w:val="00F96D2C"/>
  </w:style>
  <w:style w:type="character" w:customStyle="1" w:styleId="Calibri4pt">
    <w:name w:val="Основной текст + Calibri;4 pt;Курсив;Малые прописные"/>
    <w:basedOn w:val="afff2"/>
    <w:rsid w:val="00F96D2C"/>
  </w:style>
  <w:style w:type="character" w:customStyle="1" w:styleId="MicrosoftSansSerif45pt">
    <w:name w:val="Основной текст + Microsoft Sans Serif;4;5 pt;Курсив"/>
    <w:basedOn w:val="afff2"/>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2"/>
    <w:rsid w:val="00F96D2C"/>
  </w:style>
  <w:style w:type="character" w:customStyle="1" w:styleId="75pt3">
    <w:name w:val="Основной текст + 7;5 pt;Не полужирный;Курсив"/>
    <w:basedOn w:val="afff2"/>
    <w:rsid w:val="00F96D2C"/>
  </w:style>
  <w:style w:type="character" w:customStyle="1" w:styleId="ArialUnicodeMS9pt2">
    <w:name w:val="Основной текст + Arial Unicode MS;9 pt;Не полужирный"/>
    <w:basedOn w:val="afff2"/>
    <w:rsid w:val="00F96D2C"/>
  </w:style>
  <w:style w:type="character" w:customStyle="1" w:styleId="45pt">
    <w:name w:val="Основной текст + 4;5 pt;Не полужирный"/>
    <w:basedOn w:val="afff2"/>
    <w:rsid w:val="00F96D2C"/>
  </w:style>
  <w:style w:type="character" w:customStyle="1" w:styleId="55pt1">
    <w:name w:val="Основной текст + 5;5 pt;Не полужирный;Курсив;Малые прописные"/>
    <w:basedOn w:val="afff2"/>
    <w:rsid w:val="00F96D2C"/>
  </w:style>
  <w:style w:type="paragraph" w:customStyle="1" w:styleId="61">
    <w:name w:val="Основной текст6"/>
    <w:basedOn w:val="a0"/>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2"/>
    <w:rsid w:val="00F96D2C"/>
  </w:style>
  <w:style w:type="character" w:customStyle="1" w:styleId="6pt1">
    <w:name w:val="Основной текст + 6 pt;Не полужирный"/>
    <w:basedOn w:val="afff2"/>
    <w:rsid w:val="00F96D2C"/>
  </w:style>
  <w:style w:type="character" w:customStyle="1" w:styleId="7pt0">
    <w:name w:val="Основной текст + 7 pt;Не полужирный;Курсив"/>
    <w:basedOn w:val="afff2"/>
    <w:rsid w:val="00F96D2C"/>
  </w:style>
  <w:style w:type="character" w:customStyle="1" w:styleId="8pt0">
    <w:name w:val="Основной текст + 8 pt;Не полужирный;Курсив"/>
    <w:basedOn w:val="afff2"/>
    <w:rsid w:val="00F96D2C"/>
  </w:style>
  <w:style w:type="character" w:customStyle="1" w:styleId="Candara55pt">
    <w:name w:val="Основной текст + Candara;5;5 pt;Не полужирный;Курсив"/>
    <w:basedOn w:val="afff2"/>
    <w:rsid w:val="00F96D2C"/>
  </w:style>
  <w:style w:type="character" w:customStyle="1" w:styleId="7pt1pt">
    <w:name w:val="Основной текст + 7 pt;Не полужирный;Курсив;Интервал 1 pt"/>
    <w:basedOn w:val="afff2"/>
    <w:rsid w:val="00F96D2C"/>
  </w:style>
  <w:style w:type="character" w:customStyle="1" w:styleId="BookmanOldStyle4pt">
    <w:name w:val="Основной текст + Bookman Old Style;4 pt;Не полужирный;Курсив"/>
    <w:basedOn w:val="afff2"/>
    <w:rsid w:val="00F96D2C"/>
  </w:style>
  <w:style w:type="character" w:customStyle="1" w:styleId="Consolas4pt">
    <w:name w:val="Основной текст + Consolas;4 pt;Не полужирный"/>
    <w:basedOn w:val="afff2"/>
    <w:rsid w:val="00F96D2C"/>
  </w:style>
  <w:style w:type="character" w:customStyle="1" w:styleId="MicrosoftSansSerif4pt0">
    <w:name w:val="Основной текст + Microsoft Sans Serif;4 pt;Не полужирный"/>
    <w:basedOn w:val="afff2"/>
    <w:rsid w:val="00F96D2C"/>
  </w:style>
  <w:style w:type="character" w:customStyle="1" w:styleId="4pt0">
    <w:name w:val="Основной текст + 4 pt"/>
    <w:basedOn w:val="afff2"/>
    <w:rsid w:val="00F96D2C"/>
  </w:style>
  <w:style w:type="character" w:customStyle="1" w:styleId="75pt4">
    <w:name w:val="Основной текст + 7;5 pt;Не полужирный;Малые прописные"/>
    <w:basedOn w:val="afff2"/>
    <w:rsid w:val="00F96D2C"/>
  </w:style>
  <w:style w:type="character" w:customStyle="1" w:styleId="8pt2pt">
    <w:name w:val="Основной текст + 8 pt;Не полужирный;Курсив;Интервал 2 pt"/>
    <w:basedOn w:val="afff2"/>
    <w:rsid w:val="00F96D2C"/>
  </w:style>
  <w:style w:type="character" w:customStyle="1" w:styleId="6pt2">
    <w:name w:val="Основной текст + 6 pt;Не полужирный;Малые прописные"/>
    <w:basedOn w:val="afff2"/>
    <w:rsid w:val="00F96D2C"/>
  </w:style>
  <w:style w:type="character" w:customStyle="1" w:styleId="8pt1pt">
    <w:name w:val="Основной текст + 8 pt;Не полужирный;Курсив;Интервал 1 pt"/>
    <w:basedOn w:val="afff2"/>
    <w:rsid w:val="00F96D2C"/>
  </w:style>
  <w:style w:type="paragraph" w:customStyle="1" w:styleId="100">
    <w:name w:val="Основной текст10"/>
    <w:basedOn w:val="a0"/>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2"/>
    <w:rsid w:val="00F96D2C"/>
  </w:style>
  <w:style w:type="character" w:customStyle="1" w:styleId="5pt1">
    <w:name w:val="Основной текст + 5 pt;Не полужирный"/>
    <w:basedOn w:val="afff2"/>
    <w:rsid w:val="00F96D2C"/>
  </w:style>
  <w:style w:type="character" w:customStyle="1" w:styleId="5pt2">
    <w:name w:val="Основной текст + 5 pt;Не полужирный;Курсив"/>
    <w:basedOn w:val="afff2"/>
    <w:rsid w:val="00F96D2C"/>
  </w:style>
  <w:style w:type="character" w:customStyle="1" w:styleId="55pt0pt">
    <w:name w:val="Основной текст + 5;5 pt;Не полужирный;Интервал 0 pt"/>
    <w:basedOn w:val="afff2"/>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0"/>
    <w:uiPriority w:val="99"/>
    <w:rsid w:val="00F96D2C"/>
    <w:pPr>
      <w:spacing w:after="200" w:line="276" w:lineRule="auto"/>
      <w:ind w:left="720"/>
      <w:jc w:val="left"/>
    </w:pPr>
    <w:rPr>
      <w:rFonts w:ascii="Calibri" w:hAnsi="Calibri"/>
      <w:sz w:val="22"/>
      <w:szCs w:val="22"/>
      <w:lang w:eastAsia="en-US"/>
    </w:rPr>
  </w:style>
  <w:style w:type="character" w:styleId="affff1">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2">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0"/>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3">
    <w:name w:val="Document Map"/>
    <w:basedOn w:val="a0"/>
    <w:link w:val="affff4"/>
    <w:uiPriority w:val="99"/>
    <w:semiHidden/>
    <w:unhideWhenUsed/>
    <w:rsid w:val="00F96D2C"/>
    <w:pPr>
      <w:spacing w:after="0"/>
      <w:contextualSpacing/>
    </w:pPr>
    <w:rPr>
      <w:rFonts w:ascii="Tahoma" w:hAnsi="Tahoma" w:cs="Tahoma"/>
      <w:sz w:val="16"/>
      <w:szCs w:val="16"/>
      <w:lang w:val="en-US" w:eastAsia="en-US"/>
    </w:rPr>
  </w:style>
  <w:style w:type="character" w:customStyle="1" w:styleId="affff4">
    <w:name w:val="Схема документа Знак"/>
    <w:basedOn w:val="a1"/>
    <w:link w:val="affff3"/>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5">
    <w:name w:val="endnote text"/>
    <w:basedOn w:val="a0"/>
    <w:link w:val="affff6"/>
    <w:uiPriority w:val="99"/>
    <w:semiHidden/>
    <w:unhideWhenUsed/>
    <w:rsid w:val="00F96D2C"/>
    <w:pPr>
      <w:spacing w:after="0"/>
      <w:contextualSpacing/>
    </w:pPr>
    <w:rPr>
      <w:sz w:val="20"/>
      <w:szCs w:val="20"/>
      <w:lang w:val="en-US" w:eastAsia="en-US"/>
    </w:rPr>
  </w:style>
  <w:style w:type="character" w:customStyle="1" w:styleId="affff6">
    <w:name w:val="Текст концевой сноски Знак"/>
    <w:basedOn w:val="a1"/>
    <w:link w:val="affff5"/>
    <w:uiPriority w:val="99"/>
    <w:semiHidden/>
    <w:rsid w:val="00F96D2C"/>
    <w:rPr>
      <w:rFonts w:ascii="Times New Roman" w:eastAsia="Times New Roman" w:hAnsi="Times New Roman"/>
      <w:lang w:val="en-US" w:eastAsia="en-US"/>
    </w:rPr>
  </w:style>
  <w:style w:type="paragraph" w:styleId="affff7">
    <w:name w:val="toa heading"/>
    <w:basedOn w:val="a0"/>
    <w:next w:val="a0"/>
    <w:uiPriority w:val="99"/>
    <w:semiHidden/>
    <w:unhideWhenUsed/>
    <w:rsid w:val="00F96D2C"/>
    <w:pPr>
      <w:spacing w:before="120" w:after="0"/>
      <w:contextualSpacing/>
    </w:pPr>
    <w:rPr>
      <w:rFonts w:ascii="Cambria" w:hAnsi="Cambria"/>
      <w:b/>
      <w:bCs/>
      <w:lang w:val="en-US" w:eastAsia="en-US"/>
    </w:rPr>
  </w:style>
  <w:style w:type="character" w:styleId="affff8">
    <w:name w:val="endnote reference"/>
    <w:basedOn w:val="a1"/>
    <w:uiPriority w:val="99"/>
    <w:semiHidden/>
    <w:unhideWhenUsed/>
    <w:rsid w:val="00F96D2C"/>
    <w:rPr>
      <w:vertAlign w:val="superscript"/>
    </w:rPr>
  </w:style>
  <w:style w:type="character" w:styleId="affff9">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rsid w:val="00F96D2C"/>
    <w:pPr>
      <w:widowControl w:val="0"/>
      <w:spacing w:after="0"/>
      <w:ind w:left="567" w:hanging="567"/>
    </w:pPr>
    <w:rPr>
      <w:szCs w:val="20"/>
    </w:rPr>
  </w:style>
  <w:style w:type="paragraph" w:customStyle="1" w:styleId="52">
    <w:name w:val="Основной текст5"/>
    <w:basedOn w:val="a0"/>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a">
    <w:name w:val="Сноска_"/>
    <w:basedOn w:val="a1"/>
    <w:link w:val="affffb"/>
    <w:rsid w:val="00F96D2C"/>
    <w:rPr>
      <w:rFonts w:ascii="Times New Roman" w:eastAsia="Times New Roman" w:hAnsi="Times New Roman"/>
      <w:sz w:val="19"/>
      <w:szCs w:val="19"/>
      <w:shd w:val="clear" w:color="auto" w:fill="FFFFFF"/>
    </w:rPr>
  </w:style>
  <w:style w:type="paragraph" w:customStyle="1" w:styleId="affffb">
    <w:name w:val="Сноска"/>
    <w:basedOn w:val="a0"/>
    <w:link w:val="affffa"/>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 w:type="paragraph" w:styleId="a">
    <w:name w:val="List Bullet"/>
    <w:basedOn w:val="a0"/>
    <w:uiPriority w:val="99"/>
    <w:unhideWhenUsed/>
    <w:rsid w:val="00C164D8"/>
    <w:pPr>
      <w:numPr>
        <w:numId w:val="15"/>
      </w:numPr>
      <w:contextualSpacing/>
    </w:p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60;&#1077;&#1076;&#1077;&#1088;&#1072;&#1083;&#1100;&#1085;&#1099;&#1084;%20&#1079;&#1072;&#1082;&#1086;&#1085;&#1086;&#1084;%20&#1086;&#1090;%2024.07.2007%20&#8470;%20209-&#1060;&#1047;%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5FE3-4DCD-47FD-88ED-B61CD7CE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53</Pages>
  <Words>18651</Words>
  <Characters>106312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chsv</cp:lastModifiedBy>
  <cp:revision>67</cp:revision>
  <cp:lastPrinted>2018-11-16T07:24:00Z</cp:lastPrinted>
  <dcterms:created xsi:type="dcterms:W3CDTF">2017-07-07T06:32:00Z</dcterms:created>
  <dcterms:modified xsi:type="dcterms:W3CDTF">2018-11-16T07:24:00Z</dcterms:modified>
</cp:coreProperties>
</file>