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C61B39">
        <w:rPr>
          <w:b/>
        </w:rPr>
        <w:t>п</w:t>
      </w:r>
      <w:r w:rsidR="00C61B39" w:rsidRPr="00C61B39">
        <w:rPr>
          <w:b/>
        </w:rPr>
        <w:t xml:space="preserve">редоставление </w:t>
      </w:r>
      <w:proofErr w:type="gramStart"/>
      <w:r w:rsidR="00C61B39" w:rsidRPr="00C61B39">
        <w:rPr>
          <w:b/>
        </w:rPr>
        <w:t>права</w:t>
      </w:r>
      <w:proofErr w:type="gramEnd"/>
      <w:r w:rsidR="00C61B39" w:rsidRPr="00C61B39">
        <w:rPr>
          <w:b/>
        </w:rPr>
        <w:t xml:space="preserve"> на использование  приобретаемых программ для ЭВМ и баз данных системы «1С: Предприятие»</w:t>
      </w:r>
    </w:p>
    <w:p w:rsidR="006A6212" w:rsidRPr="00C72794" w:rsidRDefault="002E3368" w:rsidP="00C72794">
      <w:pPr>
        <w:pStyle w:val="Default"/>
        <w:jc w:val="center"/>
        <w:rPr>
          <w:b/>
        </w:rPr>
      </w:pPr>
      <w:r>
        <w:rPr>
          <w:b/>
        </w:rPr>
        <w:t xml:space="preserve">№ </w:t>
      </w:r>
      <w:r w:rsidR="00DE75DD">
        <w:rPr>
          <w:b/>
        </w:rPr>
        <w:t>115</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C7626">
        <w:rPr>
          <w:b/>
          <w:bCs/>
        </w:rPr>
        <w:t xml:space="preserve">      </w:t>
      </w:r>
      <w:r w:rsidR="00C61B39">
        <w:rPr>
          <w:b/>
          <w:bCs/>
        </w:rPr>
        <w:t>21</w:t>
      </w:r>
      <w:r w:rsidR="00244A19">
        <w:rPr>
          <w:b/>
          <w:bCs/>
        </w:rPr>
        <w:t xml:space="preserve"> </w:t>
      </w:r>
      <w:r w:rsidR="004C7626">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C61B39">
        <w:t>п</w:t>
      </w:r>
      <w:r w:rsidR="00C61B39" w:rsidRPr="00C61B39">
        <w:t>редоставление права на использование  приобретаемых программ для ЭВМ и баз данных системы «1С: Предприятие»</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C61B39">
        <w:rPr>
          <w:bCs/>
        </w:rPr>
        <w:t>16</w:t>
      </w:r>
      <w:r w:rsidR="00522CF0" w:rsidRPr="003F699A">
        <w:rPr>
          <w:bCs/>
        </w:rPr>
        <w:t>.</w:t>
      </w:r>
      <w:r w:rsidR="007E1DDC">
        <w:rPr>
          <w:bCs/>
        </w:rPr>
        <w:t>0</w:t>
      </w:r>
      <w:r w:rsidR="00C61B39">
        <w:rPr>
          <w:bCs/>
        </w:rPr>
        <w:t>5</w:t>
      </w:r>
      <w:r w:rsidR="00522CF0" w:rsidRPr="003F699A">
        <w:rPr>
          <w:bCs/>
        </w:rPr>
        <w:t>.201</w:t>
      </w:r>
      <w:r w:rsidR="007E1DDC">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4"/>
                  <w:lang w:val="en-US"/>
                </w:rPr>
                <w:t>zakupkimez</w:t>
              </w:r>
              <w:r w:rsidR="00441767" w:rsidRPr="00E4289B">
                <w:rPr>
                  <w:rStyle w:val="a4"/>
                </w:rPr>
                <w:t>@</w:t>
              </w:r>
              <w:r w:rsidR="00441767" w:rsidRPr="00E4289B">
                <w:rPr>
                  <w:rStyle w:val="a4"/>
                  <w:lang w:val="en-US"/>
                </w:rPr>
                <w:t>yandex</w:t>
              </w:r>
              <w:r w:rsidR="00441767" w:rsidRPr="00E4289B">
                <w:rPr>
                  <w:rStyle w:val="a4"/>
                </w:rPr>
                <w:t>.</w:t>
              </w:r>
              <w:proofErr w:type="spellStart"/>
              <w:r w:rsidR="00441767" w:rsidRPr="00E4289B">
                <w:rPr>
                  <w:rStyle w:val="a4"/>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5E2153">
              <w:t>Кочурин</w:t>
            </w:r>
            <w:proofErr w:type="spellEnd"/>
            <w:r w:rsidR="005E2153">
              <w:t xml:space="preserve"> Алексей Александрович</w:t>
            </w:r>
            <w:r>
              <w:t xml:space="preserve">, тел. +7 (495) 234-61-92 </w:t>
            </w:r>
            <w:proofErr w:type="spellStart"/>
            <w:r>
              <w:t>доб</w:t>
            </w:r>
            <w:proofErr w:type="spellEnd"/>
            <w:r>
              <w:t xml:space="preserve">. </w:t>
            </w:r>
            <w:r w:rsidR="005E2153">
              <w:t>4716</w:t>
            </w:r>
            <w:r>
              <w:t>.</w:t>
            </w:r>
          </w:p>
          <w:p w:rsidR="00441767" w:rsidRDefault="00441767" w:rsidP="00441767">
            <w:pPr>
              <w:keepNext/>
              <w:keepLines/>
              <w:widowControl w:val="0"/>
              <w:suppressLineNumbers/>
              <w:suppressAutoHyphens/>
              <w:spacing w:after="0"/>
            </w:pPr>
          </w:p>
          <w:p w:rsidR="006A6212" w:rsidRPr="00C72794" w:rsidRDefault="00441767" w:rsidP="007E1DDC">
            <w:pPr>
              <w:keepNext/>
              <w:keepLines/>
              <w:widowControl w:val="0"/>
              <w:suppressLineNumbers/>
              <w:suppressAutoHyphens/>
              <w:spacing w:after="0"/>
            </w:pPr>
            <w:r>
              <w:t>по организационным вопросам</w:t>
            </w:r>
            <w:r w:rsidR="006C5B89">
              <w:t xml:space="preserve"> – </w:t>
            </w:r>
            <w:proofErr w:type="spellStart"/>
            <w:r w:rsidR="007E1DDC">
              <w:t>Роенко</w:t>
            </w:r>
            <w:proofErr w:type="spellEnd"/>
            <w:r w:rsidR="007E1DDC">
              <w:t xml:space="preserve"> Яна Дмитриевна</w:t>
            </w:r>
            <w:r>
              <w:t xml:space="preserve">, тел. +7 (495) 234-61-92 </w:t>
            </w:r>
            <w:proofErr w:type="spellStart"/>
            <w:r>
              <w:t>доб</w:t>
            </w:r>
            <w:proofErr w:type="spellEnd"/>
            <w:r>
              <w:t xml:space="preserve">. </w:t>
            </w:r>
            <w:r w:rsidR="007E1DDC">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D368A" w:rsidP="00C72794">
            <w:pPr>
              <w:keepNext/>
              <w:keepLines/>
              <w:widowControl w:val="0"/>
              <w:suppressLineNumbers/>
              <w:suppressAutoHyphens/>
              <w:spacing w:after="0"/>
            </w:pPr>
            <w:hyperlink r:id="rId9"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C61B39" w:rsidP="00241B08">
            <w:pPr>
              <w:spacing w:after="0"/>
              <w:rPr>
                <w:b/>
              </w:rPr>
            </w:pPr>
            <w:r w:rsidRPr="00C61B39">
              <w:rPr>
                <w:b/>
              </w:rPr>
              <w:t>Предоставление права на использование  приобретаемых программ для ЭВМ и баз данных системы «1С: Предприятие»</w:t>
            </w:r>
          </w:p>
          <w:p w:rsidR="00041C72" w:rsidRPr="00C4321C" w:rsidRDefault="00041C72" w:rsidP="00241B08">
            <w:pPr>
              <w:spacing w:after="0"/>
              <w:rPr>
                <w:rFonts w:eastAsia="Calibri"/>
                <w:b/>
                <w:bCs/>
              </w:rPr>
            </w:pPr>
          </w:p>
          <w:p w:rsidR="002617C1" w:rsidRPr="00C72794" w:rsidRDefault="00241B08" w:rsidP="00C61B3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 </w:t>
            </w:r>
            <w:r w:rsidRPr="00441767">
              <w:t xml:space="preserve">в соответствии с частью </w:t>
            </w:r>
            <w:r w:rsidRPr="00441767">
              <w:rPr>
                <w:lang w:val="en-US"/>
              </w:rPr>
              <w:t>III</w:t>
            </w:r>
            <w:r w:rsidRPr="00441767">
              <w:t xml:space="preserve"> «ТЕХНИЧЕСКОЕ ЗАДАНИЕ»</w:t>
            </w:r>
            <w:r w:rsidR="00C61B39">
              <w:t xml:space="preserve"> и частью </w:t>
            </w:r>
            <w:r w:rsidR="00C61B39">
              <w:rPr>
                <w:lang w:val="en-US"/>
              </w:rPr>
              <w:t>IV</w:t>
            </w:r>
            <w:r w:rsidR="00C61B39">
              <w:t xml:space="preserve"> «ПРОЕКТ ДОГОВОРА»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61B39" w:rsidP="001A094A">
            <w:pPr>
              <w:spacing w:after="0"/>
              <w:jc w:val="left"/>
            </w:pPr>
            <w:r w:rsidRPr="00C61B39">
              <w:t>46.14.11.000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61B39" w:rsidP="00241B08">
            <w:pPr>
              <w:spacing w:after="0"/>
              <w:jc w:val="left"/>
            </w:pPr>
            <w:r w:rsidRPr="00C61B39">
              <w:t>46.51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7E1DDC" w:rsidRDefault="00244A19" w:rsidP="005E2153">
            <w:pPr>
              <w:spacing w:after="0"/>
              <w:rPr>
                <w:b/>
              </w:rPr>
            </w:pPr>
            <w:r w:rsidRPr="00C72794">
              <w:rPr>
                <w:b/>
              </w:rPr>
              <w:t>«</w:t>
            </w:r>
            <w:r w:rsidR="005E2153">
              <w:rPr>
                <w:b/>
              </w:rPr>
              <w:t>21</w:t>
            </w:r>
            <w:r w:rsidRPr="00C72794">
              <w:rPr>
                <w:b/>
              </w:rPr>
              <w:t xml:space="preserve">» </w:t>
            </w:r>
            <w:r w:rsidR="004C7626">
              <w:rPr>
                <w:b/>
              </w:rPr>
              <w:t>мая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C7626">
            <w:pPr>
              <w:spacing w:after="0"/>
            </w:pPr>
            <w:r w:rsidRPr="00C72794">
              <w:rPr>
                <w:b/>
              </w:rPr>
              <w:t>«</w:t>
            </w:r>
            <w:r w:rsidR="005E2153">
              <w:rPr>
                <w:b/>
              </w:rPr>
              <w:t>29</w:t>
            </w:r>
            <w:r w:rsidRPr="00C72794">
              <w:rPr>
                <w:b/>
              </w:rPr>
              <w:t xml:space="preserve">» </w:t>
            </w:r>
            <w:r w:rsidR="004C7626">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53453E" w:rsidRPr="00C72794">
              <w:rPr>
                <w:b/>
              </w:rPr>
              <w:t>«</w:t>
            </w:r>
            <w:r w:rsidR="005E2153">
              <w:rPr>
                <w:b/>
              </w:rPr>
              <w:t>29</w:t>
            </w:r>
            <w:r w:rsidR="0053453E" w:rsidRPr="00C72794">
              <w:rPr>
                <w:b/>
              </w:rPr>
              <w:t xml:space="preserve">» </w:t>
            </w:r>
            <w:r w:rsidR="004C7626">
              <w:rPr>
                <w:b/>
              </w:rPr>
              <w:t>мая</w:t>
            </w:r>
            <w:r w:rsidR="007E1DDC">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5E2153" w:rsidRDefault="005E2153" w:rsidP="00244A19">
            <w:pPr>
              <w:spacing w:after="0"/>
            </w:pPr>
          </w:p>
          <w:p w:rsidR="00A5353B" w:rsidRPr="00244A19" w:rsidRDefault="00244A19" w:rsidP="005E2153">
            <w:pPr>
              <w:spacing w:after="0"/>
              <w:rPr>
                <w:bCs/>
                <w:snapToGrid w:val="0"/>
              </w:rPr>
            </w:pPr>
            <w:r w:rsidRPr="00C72794">
              <w:t xml:space="preserve">Подведение итогов закупки будет осуществляться </w:t>
            </w:r>
            <w:r w:rsidR="0053453E" w:rsidRPr="00C72794">
              <w:rPr>
                <w:b/>
              </w:rPr>
              <w:t>«</w:t>
            </w:r>
            <w:r w:rsidR="004C7626">
              <w:rPr>
                <w:b/>
              </w:rPr>
              <w:t>2</w:t>
            </w:r>
            <w:r w:rsidR="005E2153">
              <w:rPr>
                <w:b/>
              </w:rPr>
              <w:t>9</w:t>
            </w:r>
            <w:r w:rsidR="0053453E" w:rsidRPr="00C72794">
              <w:rPr>
                <w:b/>
              </w:rPr>
              <w:t xml:space="preserve">» </w:t>
            </w:r>
            <w:r w:rsidR="004C7626">
              <w:rPr>
                <w:b/>
              </w:rPr>
              <w:t>мая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4C7626" w:rsidRDefault="00041C72" w:rsidP="00306883">
            <w:pPr>
              <w:spacing w:after="0"/>
              <w:jc w:val="left"/>
              <w:rPr>
                <w:rFonts w:eastAsia="Microsoft Sans Serif"/>
                <w:iCs/>
                <w:highlight w:val="yellow"/>
              </w:rPr>
            </w:pPr>
            <w:r w:rsidRPr="004B5ACD">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4B5ACD" w:rsidRDefault="00137AD8" w:rsidP="00137AD8">
            <w:pPr>
              <w:autoSpaceDE w:val="0"/>
              <w:autoSpaceDN w:val="0"/>
              <w:adjustRightInd w:val="0"/>
              <w:spacing w:after="0"/>
            </w:pPr>
            <w:r w:rsidRPr="004B5ACD">
              <w:t xml:space="preserve">Начальная (максимальная) цена договора составляет: </w:t>
            </w:r>
          </w:p>
          <w:p w:rsidR="00137AD8" w:rsidRPr="004B5ACD" w:rsidRDefault="005E2153" w:rsidP="00137AD8">
            <w:pPr>
              <w:pStyle w:val="25"/>
              <w:spacing w:after="0" w:line="240" w:lineRule="auto"/>
              <w:ind w:left="0"/>
              <w:rPr>
                <w:b/>
              </w:rPr>
            </w:pPr>
            <w:r>
              <w:rPr>
                <w:b/>
                <w:bCs/>
              </w:rPr>
              <w:t xml:space="preserve">2 594 900,00 </w:t>
            </w:r>
            <w:r w:rsidR="00137AD8" w:rsidRPr="004B5ACD">
              <w:rPr>
                <w:b/>
                <w:bCs/>
              </w:rPr>
              <w:t>(</w:t>
            </w:r>
            <w:r>
              <w:rPr>
                <w:b/>
                <w:bCs/>
              </w:rPr>
              <w:t>два миллион пятьсот девяносто четыре тысячи девятьсот</w:t>
            </w:r>
            <w:r w:rsidR="00137AD8" w:rsidRPr="004B5ACD">
              <w:rPr>
                <w:b/>
                <w:bCs/>
              </w:rPr>
              <w:t xml:space="preserve">) </w:t>
            </w:r>
            <w:r w:rsidR="004B5ACD" w:rsidRPr="004B5ACD">
              <w:rPr>
                <w:b/>
                <w:bCs/>
              </w:rPr>
              <w:t xml:space="preserve">рублей </w:t>
            </w:r>
            <w:r>
              <w:rPr>
                <w:b/>
                <w:bCs/>
              </w:rPr>
              <w:t>0</w:t>
            </w:r>
            <w:r w:rsidR="00137AD8" w:rsidRPr="004B5ACD">
              <w:rPr>
                <w:b/>
                <w:bCs/>
              </w:rPr>
              <w:t xml:space="preserve">0 </w:t>
            </w:r>
            <w:r w:rsidR="004B5ACD" w:rsidRPr="004B5ACD">
              <w:rPr>
                <w:b/>
                <w:bCs/>
              </w:rPr>
              <w:t>копеек</w:t>
            </w:r>
            <w:r w:rsidR="00137AD8" w:rsidRPr="004B5ACD">
              <w:rPr>
                <w:b/>
                <w:bCs/>
              </w:rPr>
              <w:t>,</w:t>
            </w:r>
            <w:r w:rsidRPr="00EE6081">
              <w:rPr>
                <w:b/>
                <w:bCs/>
              </w:rPr>
              <w:t xml:space="preserve"> без НДС</w:t>
            </w:r>
            <w:r w:rsidR="00137AD8" w:rsidRPr="004B5ACD">
              <w:rPr>
                <w:b/>
              </w:rPr>
              <w:t>.</w:t>
            </w:r>
          </w:p>
          <w:p w:rsidR="00137AD8" w:rsidRPr="004C7626" w:rsidRDefault="00137AD8" w:rsidP="00137AD8">
            <w:pPr>
              <w:pStyle w:val="25"/>
              <w:spacing w:after="0" w:line="240" w:lineRule="auto"/>
              <w:ind w:left="0"/>
              <w:rPr>
                <w:b/>
                <w:highlight w:val="yellow"/>
              </w:rPr>
            </w:pPr>
          </w:p>
          <w:p w:rsidR="002617C1" w:rsidRPr="004C7626" w:rsidRDefault="005E2153" w:rsidP="004B5ACD">
            <w:pPr>
              <w:tabs>
                <w:tab w:val="left" w:pos="567"/>
              </w:tabs>
              <w:spacing w:after="0" w:line="235" w:lineRule="auto"/>
              <w:rPr>
                <w:rFonts w:eastAsia="Calibri"/>
                <w:highlight w:val="yellow"/>
              </w:rPr>
            </w:pPr>
            <w:r w:rsidRPr="00951BE1">
              <w:rPr>
                <w:rFonts w:eastAsia="Calibri"/>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4"/>
                  <w:szCs w:val="24"/>
                  <w:lang w:val="en-US"/>
                </w:rPr>
                <w:t>http</w:t>
              </w:r>
              <w:r w:rsidR="0073538B" w:rsidRPr="00627EE5">
                <w:rPr>
                  <w:rStyle w:val="a4"/>
                  <w:szCs w:val="24"/>
                </w:rPr>
                <w:t>://</w:t>
              </w:r>
              <w:r w:rsidR="0073538B" w:rsidRPr="00627EE5">
                <w:rPr>
                  <w:rStyle w:val="a4"/>
                  <w:szCs w:val="24"/>
                  <w:lang w:val="en-US"/>
                </w:rPr>
                <w:t>com</w:t>
              </w:r>
              <w:r w:rsidR="0073538B" w:rsidRPr="00627EE5">
                <w:rPr>
                  <w:rStyle w:val="a4"/>
                  <w:szCs w:val="24"/>
                </w:rPr>
                <w:t>.</w:t>
              </w:r>
              <w:proofErr w:type="spellStart"/>
              <w:r w:rsidR="0073538B" w:rsidRPr="00627EE5">
                <w:rPr>
                  <w:rStyle w:val="a4"/>
                  <w:szCs w:val="24"/>
                  <w:lang w:val="en-US"/>
                </w:rPr>
                <w:t>roseltorg</w:t>
              </w:r>
              <w:proofErr w:type="spellEnd"/>
              <w:r w:rsidR="0073538B" w:rsidRPr="00627EE5">
                <w:rPr>
                  <w:rStyle w:val="a4"/>
                  <w:szCs w:val="24"/>
                </w:rPr>
                <w:t>.</w:t>
              </w:r>
              <w:proofErr w:type="spellStart"/>
              <w:r w:rsidR="0073538B" w:rsidRPr="00627EE5">
                <w:rPr>
                  <w:rStyle w:val="a4"/>
                  <w:szCs w:val="24"/>
                  <w:lang w:val="en-US"/>
                </w:rPr>
                <w:t>ru</w:t>
              </w:r>
              <w:proofErr w:type="spellEnd"/>
              <w:r w:rsidR="0073538B" w:rsidRPr="00627EE5">
                <w:rPr>
                  <w:rStyle w:val="a4"/>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4"/>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E2153">
              <w:rPr>
                <w:b/>
              </w:rPr>
              <w:t>21</w:t>
            </w:r>
            <w:r w:rsidRPr="00C72794">
              <w:rPr>
                <w:b/>
              </w:rPr>
              <w:t xml:space="preserve">» </w:t>
            </w:r>
            <w:r w:rsidR="004C7626">
              <w:rPr>
                <w:b/>
              </w:rPr>
              <w:t>мая</w:t>
            </w:r>
            <w:r w:rsidRPr="00C72794">
              <w:rPr>
                <w:b/>
              </w:rPr>
              <w:t xml:space="preserve"> по </w:t>
            </w:r>
            <w:r w:rsidRPr="00647726">
              <w:rPr>
                <w:b/>
              </w:rPr>
              <w:t>«</w:t>
            </w:r>
            <w:r w:rsidR="004C7626">
              <w:rPr>
                <w:b/>
              </w:rPr>
              <w:t>2</w:t>
            </w:r>
            <w:r w:rsidR="005E2153">
              <w:rPr>
                <w:b/>
              </w:rPr>
              <w:t>9</w:t>
            </w:r>
            <w:r w:rsidRPr="00647726">
              <w:rPr>
                <w:b/>
              </w:rPr>
              <w:t>»</w:t>
            </w:r>
            <w:r w:rsidR="003F699A">
              <w:rPr>
                <w:b/>
              </w:rPr>
              <w:t xml:space="preserve"> </w:t>
            </w:r>
            <w:r w:rsidR="004C7626">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4"/>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5701B6" w:rsidP="001A27CD">
      <w:pPr>
        <w:spacing w:after="0"/>
        <w:ind w:left="426"/>
      </w:pPr>
      <w:r>
        <w:t>И.о. Генерального</w:t>
      </w:r>
      <w:r w:rsidR="004C7626">
        <w:t xml:space="preserve"> д</w:t>
      </w:r>
      <w:r w:rsidR="000E4166" w:rsidRPr="00C72794">
        <w:t>иректор</w:t>
      </w:r>
      <w:r>
        <w:t>а</w:t>
      </w:r>
      <w:r w:rsidR="000E4166" w:rsidRPr="00C72794">
        <w:tab/>
      </w:r>
      <w:r w:rsidR="000E4166" w:rsidRPr="00C72794">
        <w:tab/>
      </w:r>
      <w:r w:rsidR="000E4166" w:rsidRPr="00C72794">
        <w:tab/>
      </w:r>
      <w:r w:rsidR="000E4166" w:rsidRPr="00C72794">
        <w:tab/>
      </w:r>
      <w:r>
        <w:tab/>
      </w:r>
      <w:r>
        <w:tab/>
      </w:r>
      <w:r w:rsidR="000E4166" w:rsidRPr="00C72794">
        <w:tab/>
      </w:r>
      <w:r>
        <w:t>Е.А. Ежова</w:t>
      </w:r>
      <w:r w:rsidR="00B66FE1">
        <w:br w:type="page"/>
      </w:r>
    </w:p>
    <w:p w:rsidR="000E4166" w:rsidRPr="00C72794" w:rsidRDefault="000E4166" w:rsidP="000E4166">
      <w:pPr>
        <w:spacing w:after="0"/>
        <w:ind w:left="6237"/>
        <w:rPr>
          <w:b/>
          <w:bCs/>
        </w:rPr>
      </w:pPr>
      <w:r>
        <w:rPr>
          <w:b/>
          <w:bCs/>
        </w:rPr>
        <w:lastRenderedPageBreak/>
        <w:t>УТВЕРЖДАЮ</w:t>
      </w:r>
    </w:p>
    <w:p w:rsidR="004C7626" w:rsidRDefault="005701B6" w:rsidP="000E4166">
      <w:pPr>
        <w:spacing w:after="0"/>
        <w:ind w:left="6237"/>
      </w:pPr>
      <w:r>
        <w:t>И.о. Генерального</w:t>
      </w:r>
      <w:r w:rsidR="004C7626">
        <w:t xml:space="preserve"> д</w:t>
      </w:r>
      <w:r w:rsidR="000E4166" w:rsidRPr="00C72794">
        <w:t>иректор</w:t>
      </w:r>
      <w:r>
        <w:t>а</w:t>
      </w:r>
      <w:r w:rsidR="000E4166">
        <w:t xml:space="preserve"> </w:t>
      </w:r>
    </w:p>
    <w:p w:rsidR="000E4166" w:rsidRPr="00C72794" w:rsidRDefault="000E4166" w:rsidP="000E4166">
      <w:pPr>
        <w:spacing w:after="0"/>
        <w:ind w:left="6237"/>
      </w:pPr>
      <w:r w:rsidRPr="00C72794">
        <w:t>ФГУП «Московский</w:t>
      </w:r>
      <w:r w:rsidR="004C7626">
        <w:t xml:space="preserve"> </w:t>
      </w:r>
      <w:r w:rsidRPr="00C72794">
        <w:t>эндокринный завод»</w:t>
      </w:r>
    </w:p>
    <w:p w:rsidR="000E4166" w:rsidRPr="00C72794" w:rsidRDefault="000E4166" w:rsidP="000E4166">
      <w:pPr>
        <w:spacing w:after="0"/>
        <w:ind w:left="6237"/>
      </w:pPr>
    </w:p>
    <w:p w:rsidR="006A6212" w:rsidRDefault="000E4166" w:rsidP="005701B6">
      <w:pPr>
        <w:spacing w:after="0"/>
        <w:ind w:left="6237"/>
      </w:pPr>
      <w:r w:rsidRPr="00C72794">
        <w:rPr>
          <w:b/>
        </w:rPr>
        <w:t>_____________</w:t>
      </w:r>
      <w:r w:rsidRPr="00C72794">
        <w:t xml:space="preserve"> </w:t>
      </w:r>
      <w:r w:rsidR="005701B6">
        <w:t>Е.А. Ежова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E1DDC">
        <w:t>__</w:t>
      </w:r>
      <w:r w:rsidRPr="00244A19">
        <w:t xml:space="preserve">» </w:t>
      </w:r>
      <w:r w:rsidR="007E1DDC">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5701B6">
        <w:rPr>
          <w:b/>
        </w:rPr>
        <w:t>п</w:t>
      </w:r>
      <w:r w:rsidR="005701B6" w:rsidRPr="00C61B39">
        <w:rPr>
          <w:b/>
        </w:rPr>
        <w:t>редоставление права на использование  приобретаемых программ для ЭВМ и баз данных системы «1С: Предприятие»</w:t>
      </w:r>
    </w:p>
    <w:p w:rsidR="006A6212" w:rsidRPr="00C72794" w:rsidRDefault="00207B13" w:rsidP="00207B13">
      <w:pPr>
        <w:pStyle w:val="afff1"/>
        <w:jc w:val="center"/>
        <w:rPr>
          <w:b/>
          <w:bCs/>
        </w:rPr>
      </w:pPr>
      <w:r>
        <w:rPr>
          <w:b/>
        </w:rPr>
        <w:t xml:space="preserve">№ </w:t>
      </w:r>
      <w:r w:rsidR="00DE75DD">
        <w:rPr>
          <w:b/>
        </w:rPr>
        <w:t>115</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4B5A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4B5ACD">
        <w:rPr>
          <w:rStyle w:val="11"/>
          <w:b/>
          <w:caps/>
          <w:sz w:val="24"/>
          <w:szCs w:val="24"/>
        </w:rPr>
        <w:lastRenderedPageBreak/>
        <w:t>СВЕДЕНИЯ О ПРОВОДИМОЙ ПРОЦЕДУРЕ ЗАКУПКИ</w:t>
      </w:r>
      <w:bookmarkEnd w:id="12"/>
      <w:r w:rsidRPr="004B5A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07B13" w:rsidRPr="00253929" w:rsidRDefault="00207B13" w:rsidP="003174C7">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3174C7">
            <w:pPr>
              <w:keepNext/>
              <w:keepLines/>
              <w:widowControl w:val="0"/>
              <w:suppressLineNumbers/>
              <w:suppressAutoHyphens/>
              <w:spacing w:after="0"/>
            </w:pPr>
            <w:r w:rsidRPr="00253929">
              <w:t>Место нахождения</w:t>
            </w:r>
          </w:p>
          <w:p w:rsidR="00207B13" w:rsidRPr="00253929" w:rsidRDefault="00207B13" w:rsidP="003174C7">
            <w:pPr>
              <w:keepNext/>
              <w:keepLines/>
              <w:widowControl w:val="0"/>
              <w:suppressLineNumbers/>
              <w:suppressAutoHyphens/>
              <w:spacing w:after="0"/>
            </w:pPr>
            <w:r w:rsidRPr="00253929">
              <w:t>109052, г. Москва, ул. Новохохловская, д. 25</w:t>
            </w:r>
          </w:p>
          <w:p w:rsidR="00207B13" w:rsidRPr="00253929" w:rsidRDefault="00207B13" w:rsidP="003174C7">
            <w:pPr>
              <w:keepNext/>
              <w:keepLines/>
              <w:widowControl w:val="0"/>
              <w:suppressLineNumbers/>
              <w:suppressAutoHyphens/>
              <w:spacing w:after="0"/>
            </w:pPr>
            <w:r w:rsidRPr="00253929">
              <w:t>Почтовый адрес</w:t>
            </w:r>
          </w:p>
          <w:p w:rsidR="00207B13" w:rsidRPr="00253929" w:rsidRDefault="00207B13" w:rsidP="003174C7">
            <w:pPr>
              <w:keepNext/>
              <w:keepLines/>
              <w:widowControl w:val="0"/>
              <w:suppressLineNumbers/>
              <w:suppressAutoHyphens/>
              <w:spacing w:after="0"/>
            </w:pPr>
            <w:r w:rsidRPr="00253929">
              <w:t>109052, г. Москва, ул. Новохохловская, д. 25</w:t>
            </w:r>
          </w:p>
          <w:p w:rsidR="00207B13" w:rsidRPr="00253929" w:rsidRDefault="00207B13" w:rsidP="003174C7">
            <w:pPr>
              <w:keepNext/>
              <w:keepLines/>
              <w:widowControl w:val="0"/>
              <w:suppressLineNumbers/>
              <w:suppressAutoHyphens/>
              <w:spacing w:after="0"/>
            </w:pPr>
            <w:r w:rsidRPr="00253929">
              <w:t>Факс: +7 (495) 911-42-10</w:t>
            </w:r>
          </w:p>
          <w:p w:rsidR="005701B6" w:rsidRDefault="005701B6" w:rsidP="005701B6">
            <w:pPr>
              <w:keepNext/>
              <w:keepLines/>
              <w:widowControl w:val="0"/>
              <w:suppressLineNumbers/>
              <w:suppressAutoHyphens/>
              <w:spacing w:after="0"/>
            </w:pPr>
            <w:r w:rsidRPr="00253929">
              <w:t xml:space="preserve">Электронная почта: </w:t>
            </w:r>
            <w:hyperlink r:id="rId12" w:history="1">
              <w:r w:rsidRPr="00E4289B">
                <w:rPr>
                  <w:rStyle w:val="a4"/>
                  <w:lang w:val="en-US"/>
                </w:rPr>
                <w:t>zakupkimez</w:t>
              </w:r>
              <w:r w:rsidRPr="00E4289B">
                <w:rPr>
                  <w:rStyle w:val="a4"/>
                </w:rPr>
                <w:t>@</w:t>
              </w:r>
              <w:r w:rsidRPr="00E4289B">
                <w:rPr>
                  <w:rStyle w:val="a4"/>
                  <w:lang w:val="en-US"/>
                </w:rPr>
                <w:t>yandex</w:t>
              </w:r>
              <w:r w:rsidRPr="00E4289B">
                <w:rPr>
                  <w:rStyle w:val="a4"/>
                </w:rPr>
                <w:t>.</w:t>
              </w:r>
              <w:proofErr w:type="spellStart"/>
              <w:r w:rsidRPr="00E4289B">
                <w:rPr>
                  <w:rStyle w:val="a4"/>
                </w:rPr>
                <w:t>ru</w:t>
              </w:r>
              <w:proofErr w:type="spellEnd"/>
            </w:hyperlink>
          </w:p>
          <w:p w:rsidR="005701B6" w:rsidRDefault="005701B6" w:rsidP="005701B6">
            <w:pPr>
              <w:keepNext/>
              <w:keepLines/>
              <w:widowControl w:val="0"/>
              <w:suppressLineNumbers/>
              <w:suppressAutoHyphens/>
              <w:spacing w:after="0"/>
            </w:pPr>
            <w:r>
              <w:t>Контактные лица</w:t>
            </w:r>
            <w:r w:rsidRPr="00253929">
              <w:t xml:space="preserve">: </w:t>
            </w:r>
          </w:p>
          <w:p w:rsidR="005701B6" w:rsidRDefault="005701B6" w:rsidP="005701B6">
            <w:pPr>
              <w:keepNext/>
              <w:keepLines/>
              <w:widowControl w:val="0"/>
              <w:suppressLineNumbers/>
              <w:suppressAutoHyphens/>
              <w:spacing w:after="0"/>
            </w:pPr>
            <w:r>
              <w:t xml:space="preserve">по техническим вопросам – </w:t>
            </w:r>
            <w:proofErr w:type="spellStart"/>
            <w:r>
              <w:t>Кочурин</w:t>
            </w:r>
            <w:proofErr w:type="spellEnd"/>
            <w:r>
              <w:t xml:space="preserve"> Алексей Александрович, тел. +7 (495) 234-61-92 </w:t>
            </w:r>
            <w:proofErr w:type="spellStart"/>
            <w:r>
              <w:t>доб</w:t>
            </w:r>
            <w:proofErr w:type="spellEnd"/>
            <w:r>
              <w:t>. 4716.</w:t>
            </w:r>
          </w:p>
          <w:p w:rsidR="005701B6" w:rsidRDefault="005701B6" w:rsidP="005701B6">
            <w:pPr>
              <w:keepNext/>
              <w:keepLines/>
              <w:widowControl w:val="0"/>
              <w:suppressLineNumbers/>
              <w:suppressAutoHyphens/>
              <w:spacing w:after="0"/>
            </w:pPr>
          </w:p>
          <w:p w:rsidR="00207B13" w:rsidRPr="00C72794" w:rsidRDefault="005701B6" w:rsidP="005701B6">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5701B6" w:rsidRPr="005701B6">
              <w:t>предоставление права на использование  приобретаемых программ для ЭВМ</w:t>
            </w:r>
            <w:proofErr w:type="gramEnd"/>
            <w:r w:rsidR="005701B6" w:rsidRPr="005701B6">
              <w:t xml:space="preserve"> и баз данных системы «1С: Предприятие»</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D368A" w:rsidP="00C72794">
            <w:pPr>
              <w:keepNext/>
              <w:keepLines/>
              <w:widowControl w:val="0"/>
              <w:suppressLineNumbers/>
              <w:suppressAutoHyphens/>
              <w:spacing w:after="0"/>
            </w:pPr>
            <w:hyperlink r:id="rId13"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712ABE" w:rsidRPr="00C72794">
              <w:t xml:space="preserve"> </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701B6" w:rsidRDefault="005701B6" w:rsidP="005701B6">
            <w:pPr>
              <w:spacing w:after="0"/>
              <w:rPr>
                <w:b/>
              </w:rPr>
            </w:pPr>
            <w:r w:rsidRPr="00C61B39">
              <w:rPr>
                <w:b/>
              </w:rPr>
              <w:t>Предоставление права на использование  приобретаемых программ для ЭВМ и баз данных системы «1С: Предприятие»</w:t>
            </w:r>
          </w:p>
          <w:p w:rsidR="005701B6" w:rsidRPr="00C4321C" w:rsidRDefault="005701B6" w:rsidP="005701B6">
            <w:pPr>
              <w:spacing w:after="0"/>
              <w:rPr>
                <w:rFonts w:eastAsia="Calibri"/>
                <w:b/>
                <w:bCs/>
              </w:rPr>
            </w:pPr>
          </w:p>
          <w:p w:rsidR="00207B13" w:rsidRPr="00C72794" w:rsidRDefault="005701B6" w:rsidP="005701B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 </w:t>
            </w:r>
            <w:r w:rsidRPr="00441767">
              <w:t xml:space="preserve">в соответствии с частью </w:t>
            </w:r>
            <w:r w:rsidRPr="00441767">
              <w:rPr>
                <w:lang w:val="en-US"/>
              </w:rPr>
              <w:t>III</w:t>
            </w:r>
            <w:r w:rsidRPr="00441767">
              <w:t xml:space="preserve"> «ТЕХНИЧЕСКОЕ ЗАДАНИЕ»</w:t>
            </w:r>
            <w:r>
              <w:t xml:space="preserve"> и частью </w:t>
            </w:r>
            <w:r>
              <w:rPr>
                <w:lang w:val="en-US"/>
              </w:rPr>
              <w:t>IV</w:t>
            </w:r>
            <w:r>
              <w:t xml:space="preserve"> «ПРОЕКТ ДОГОВОРА»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w:t>
            </w:r>
            <w:r w:rsidRPr="00E63598">
              <w:lastRenderedPageBreak/>
              <w:t>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w:t>
            </w:r>
            <w:r w:rsidRPr="00C72794">
              <w:lastRenderedPageBreak/>
              <w:t>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w:t>
            </w:r>
            <w:r>
              <w:lastRenderedPageBreak/>
              <w:t>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5E2153" w:rsidRDefault="00C361B8" w:rsidP="00BB70A1">
            <w:pPr>
              <w:spacing w:after="0"/>
              <w:jc w:val="left"/>
              <w:rPr>
                <w:highlight w:val="yellow"/>
              </w:rPr>
            </w:pPr>
            <w:r w:rsidRPr="005701B6">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B5ACD" w:rsidRPr="005E2153" w:rsidRDefault="005701B6" w:rsidP="00BF2C27">
            <w:pPr>
              <w:tabs>
                <w:tab w:val="left" w:pos="567"/>
              </w:tabs>
              <w:suppressAutoHyphens/>
              <w:spacing w:after="0" w:line="235" w:lineRule="auto"/>
              <w:rPr>
                <w:highlight w:val="yellow"/>
              </w:rPr>
            </w:pPr>
            <w:r w:rsidRPr="00CD3057">
              <w:t xml:space="preserve">ЛИЦЕНЗИАТ обязуется в течение 10 (десяти) рабочих дней после факта оплаты предоставить </w:t>
            </w:r>
            <w:proofErr w:type="spellStart"/>
            <w:r w:rsidRPr="00CD3057">
              <w:t>СУБЛИЦЕНЗИАТу</w:t>
            </w:r>
            <w:proofErr w:type="spellEnd"/>
            <w:r w:rsidRPr="00CD3057">
              <w:t xml:space="preserve"> ПРОДУКТЫ на цифров</w:t>
            </w:r>
            <w:r>
              <w:t>ых</w:t>
            </w:r>
            <w:r w:rsidRPr="00CD3057">
              <w:t xml:space="preserve"> носител</w:t>
            </w:r>
            <w:r>
              <w:t xml:space="preserve">ях </w:t>
            </w:r>
            <w:r>
              <w:rPr>
                <w:lang w:val="en-US"/>
              </w:rPr>
              <w:t>DVD</w:t>
            </w:r>
            <w:r w:rsidRPr="00CD3057">
              <w:t>-</w:t>
            </w:r>
            <w:r>
              <w:t xml:space="preserve">дисках. Доставка выполняется силами </w:t>
            </w:r>
            <w:r w:rsidRPr="00414FC0">
              <w:t>ЛИЦЕНЗИА</w:t>
            </w:r>
            <w:r>
              <w:t xml:space="preserve">ТА по адресу </w:t>
            </w:r>
            <w:proofErr w:type="spellStart"/>
            <w:r w:rsidRPr="00414FC0">
              <w:t>СУБЛИЦЕНЗИАТ</w:t>
            </w:r>
            <w:r>
              <w:t>а</w:t>
            </w:r>
            <w:proofErr w:type="spellEnd"/>
            <w:r>
              <w:t>, указанному в договоре.</w:t>
            </w:r>
          </w:p>
          <w:p w:rsidR="0079084A" w:rsidRPr="005E2153" w:rsidRDefault="0079084A" w:rsidP="00D418F7">
            <w:pPr>
              <w:tabs>
                <w:tab w:val="left" w:pos="567"/>
              </w:tabs>
              <w:suppressAutoHyphens/>
              <w:spacing w:after="0" w:line="235" w:lineRule="auto"/>
              <w:rPr>
                <w:highlight w:val="yellow"/>
              </w:rPr>
            </w:pPr>
            <w:r w:rsidRPr="00D418F7">
              <w:t xml:space="preserve">Срок действия договора: </w:t>
            </w:r>
            <w:r w:rsidR="00D418F7" w:rsidRPr="00D418F7">
              <w:t>31</w:t>
            </w:r>
            <w:r w:rsidR="00D1093B" w:rsidRPr="00D418F7">
              <w:t> </w:t>
            </w:r>
            <w:r w:rsidR="00D418F7" w:rsidRPr="00D418F7">
              <w:t>мая</w:t>
            </w:r>
            <w:r w:rsidR="00D1093B" w:rsidRPr="00D418F7">
              <w:t xml:space="preserve"> 201</w:t>
            </w:r>
            <w:r w:rsidR="00D418F7" w:rsidRPr="00D418F7">
              <w:t>9</w:t>
            </w:r>
            <w:r w:rsidR="00D1093B" w:rsidRPr="00D418F7">
              <w:t xml:space="preserve"> г</w:t>
            </w:r>
            <w:r w:rsidR="0067547D" w:rsidRPr="00D418F7">
              <w:t>.</w:t>
            </w:r>
          </w:p>
        </w:tc>
      </w:tr>
      <w:tr w:rsidR="00D1093B" w:rsidRPr="00C72794" w:rsidTr="001275FB">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5701B6" w:rsidRPr="004B5ACD" w:rsidRDefault="005701B6" w:rsidP="005701B6">
            <w:pPr>
              <w:autoSpaceDE w:val="0"/>
              <w:autoSpaceDN w:val="0"/>
              <w:adjustRightInd w:val="0"/>
              <w:spacing w:after="0"/>
            </w:pPr>
            <w:r w:rsidRPr="004B5ACD">
              <w:t xml:space="preserve">Начальная (максимальная) цена договора составляет: </w:t>
            </w:r>
          </w:p>
          <w:p w:rsidR="005701B6" w:rsidRPr="004B5ACD" w:rsidRDefault="005701B6" w:rsidP="005701B6">
            <w:pPr>
              <w:pStyle w:val="25"/>
              <w:spacing w:after="0" w:line="240" w:lineRule="auto"/>
              <w:ind w:left="0"/>
              <w:rPr>
                <w:b/>
              </w:rPr>
            </w:pPr>
            <w:r>
              <w:rPr>
                <w:b/>
                <w:bCs/>
              </w:rPr>
              <w:t xml:space="preserve">2 594 900,00 </w:t>
            </w:r>
            <w:r w:rsidRPr="004B5ACD">
              <w:rPr>
                <w:b/>
                <w:bCs/>
              </w:rPr>
              <w:t>(</w:t>
            </w:r>
            <w:r>
              <w:rPr>
                <w:b/>
                <w:bCs/>
              </w:rPr>
              <w:t>два миллион пятьсот девяносто четыре тысячи девятьсот</w:t>
            </w:r>
            <w:r w:rsidRPr="004B5ACD">
              <w:rPr>
                <w:b/>
                <w:bCs/>
              </w:rPr>
              <w:t xml:space="preserve">) рублей </w:t>
            </w:r>
            <w:r>
              <w:rPr>
                <w:b/>
                <w:bCs/>
              </w:rPr>
              <w:t>0</w:t>
            </w:r>
            <w:r w:rsidRPr="004B5ACD">
              <w:rPr>
                <w:b/>
                <w:bCs/>
              </w:rPr>
              <w:t>0 копеек,</w:t>
            </w:r>
            <w:r w:rsidRPr="00EE6081">
              <w:rPr>
                <w:b/>
                <w:bCs/>
              </w:rPr>
              <w:t xml:space="preserve"> без НДС</w:t>
            </w:r>
            <w:r w:rsidRPr="004B5ACD">
              <w:rPr>
                <w:b/>
              </w:rPr>
              <w:t>.</w:t>
            </w:r>
          </w:p>
          <w:p w:rsidR="005701B6" w:rsidRPr="004C7626" w:rsidRDefault="005701B6" w:rsidP="005701B6">
            <w:pPr>
              <w:pStyle w:val="25"/>
              <w:spacing w:after="0" w:line="240" w:lineRule="auto"/>
              <w:ind w:left="0"/>
              <w:rPr>
                <w:b/>
                <w:highlight w:val="yellow"/>
              </w:rPr>
            </w:pPr>
          </w:p>
          <w:p w:rsidR="00D1093B" w:rsidRPr="005E2153" w:rsidRDefault="00D1093B" w:rsidP="005701B6">
            <w:pPr>
              <w:pStyle w:val="25"/>
              <w:spacing w:after="0" w:line="240" w:lineRule="auto"/>
              <w:ind w:left="0"/>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E2153" w:rsidRDefault="005701B6" w:rsidP="004B5ACD">
            <w:pPr>
              <w:tabs>
                <w:tab w:val="left" w:pos="1134"/>
              </w:tabs>
              <w:spacing w:after="0"/>
              <w:rPr>
                <w:highlight w:val="yellow"/>
              </w:rPr>
            </w:pPr>
            <w:r w:rsidRPr="005701B6">
              <w:t xml:space="preserve">Предоставление прав пользования ПРОДУКТАМИ осуществляется только при условии осуществления </w:t>
            </w:r>
            <w:proofErr w:type="spellStart"/>
            <w:r w:rsidRPr="005701B6">
              <w:t>СУБЛИЦЕНЗИАТом</w:t>
            </w:r>
            <w:proofErr w:type="spellEnd"/>
            <w:r w:rsidRPr="005701B6">
              <w:t xml:space="preserve"> 100% предоплаты по Договору</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t>1</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E2153" w:rsidRDefault="005701B6" w:rsidP="00BB05B0">
            <w:pPr>
              <w:pStyle w:val="25"/>
              <w:spacing w:after="0" w:line="240" w:lineRule="auto"/>
              <w:ind w:left="0"/>
              <w:rPr>
                <w:b/>
                <w:highlight w:val="yellow"/>
              </w:rPr>
            </w:pPr>
            <w:r w:rsidRPr="00951BE1">
              <w:rPr>
                <w:rFonts w:eastAsia="Calibri"/>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4"/>
                <w:bCs/>
                <w:snapToGrid w:val="0"/>
                <w:vertAlign w:val="baseline"/>
              </w:rPr>
            </w:pPr>
            <w:r w:rsidRPr="00C72794">
              <w:rPr>
                <w:rStyle w:val="af4"/>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094BA1">
            <w:pPr>
              <w:spacing w:after="0"/>
            </w:pPr>
            <w:r w:rsidRPr="00C72794">
              <w:t xml:space="preserve">Дата окончания срока подачи заявок на участие в закупке </w:t>
            </w:r>
            <w:r w:rsidRPr="00D418F7">
              <w:t xml:space="preserve">является </w:t>
            </w:r>
            <w:r w:rsidRPr="00D418F7">
              <w:rPr>
                <w:b/>
              </w:rPr>
              <w:t>«</w:t>
            </w:r>
            <w:r w:rsidR="00D418F7" w:rsidRPr="00D418F7">
              <w:rPr>
                <w:b/>
              </w:rPr>
              <w:t>29</w:t>
            </w:r>
            <w:r w:rsidR="008C1E1C" w:rsidRPr="00D418F7">
              <w:rPr>
                <w:b/>
              </w:rPr>
              <w:t xml:space="preserve">» </w:t>
            </w:r>
            <w:r w:rsidR="00094BA1" w:rsidRPr="00D418F7">
              <w:rPr>
                <w:b/>
              </w:rPr>
              <w:t>мая</w:t>
            </w:r>
            <w:r w:rsidR="00C47175" w:rsidRPr="00D418F7">
              <w:rPr>
                <w:b/>
              </w:rPr>
              <w:t xml:space="preserve"> 201</w:t>
            </w:r>
            <w:r w:rsidR="00872802" w:rsidRPr="00D418F7">
              <w:rPr>
                <w:b/>
              </w:rPr>
              <w:t>8</w:t>
            </w:r>
            <w:r w:rsidR="00C47175" w:rsidRPr="00D418F7">
              <w:rPr>
                <w:b/>
              </w:rPr>
              <w:t xml:space="preserve"> года в 0</w:t>
            </w:r>
            <w:r w:rsidR="00241B08" w:rsidRPr="00D418F7">
              <w:rPr>
                <w:b/>
              </w:rPr>
              <w:t>9</w:t>
            </w:r>
            <w:r w:rsidRPr="00D418F7">
              <w:rPr>
                <w:b/>
              </w:rPr>
              <w:t xml:space="preserve"> часов </w:t>
            </w:r>
            <w:r w:rsidR="00C47175" w:rsidRPr="00D418F7">
              <w:rPr>
                <w:b/>
              </w:rPr>
              <w:t>00</w:t>
            </w:r>
            <w:r w:rsidRPr="00D418F7">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rPr>
                <w:bCs/>
                <w:snapToGrid w:val="0"/>
              </w:rPr>
              <w:t>3</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C72794">
              <w:lastRenderedPageBreak/>
              <w:t>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 xml:space="preserve">Федеральным законом от 24.07.2007 № 209-ФЗ «О развитии малого и среднего предпринимательства в </w:t>
              </w:r>
              <w:r>
                <w:rPr>
                  <w:rFonts w:eastAsiaTheme="minorHAnsi"/>
                  <w:lang w:eastAsia="en-US"/>
                </w:rPr>
                <w:lastRenderedPageBreak/>
                <w:t>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D418F7" w:rsidRDefault="00F66DCB" w:rsidP="00F66DCB">
            <w:pPr>
              <w:pStyle w:val="4"/>
              <w:keepNext w:val="0"/>
              <w:tabs>
                <w:tab w:val="num" w:pos="1680"/>
              </w:tabs>
              <w:spacing w:before="0" w:after="0"/>
              <w:rPr>
                <w:rFonts w:ascii="Times New Roman" w:hAnsi="Times New Roman" w:cs="Times New Roman"/>
              </w:rPr>
            </w:pPr>
            <w:bookmarkStart w:id="15" w:name="_Ref313306841"/>
            <w:r w:rsidRPr="00D418F7">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Pr="00D418F7" w:rsidRDefault="00F66DCB" w:rsidP="00F66DCB">
            <w:pPr>
              <w:spacing w:after="0"/>
            </w:pPr>
            <w:r w:rsidRPr="00D418F7">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D418F7" w:rsidRDefault="00F66DCB" w:rsidP="00F66DCB">
            <w:pPr>
              <w:spacing w:after="0"/>
            </w:pPr>
          </w:p>
          <w:bookmarkEnd w:id="15"/>
          <w:p w:rsidR="00F66DCB" w:rsidRPr="00D418F7" w:rsidRDefault="00F66DCB" w:rsidP="00F66DCB">
            <w:pPr>
              <w:pStyle w:val="4"/>
              <w:keepNext w:val="0"/>
              <w:tabs>
                <w:tab w:val="num" w:pos="1680"/>
              </w:tabs>
              <w:spacing w:before="0" w:after="0"/>
              <w:rPr>
                <w:rFonts w:ascii="Times New Roman" w:hAnsi="Times New Roman" w:cs="Times New Roman"/>
              </w:rPr>
            </w:pPr>
            <w:r w:rsidRPr="00D418F7">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D418F7">
              <w:rPr>
                <w:rFonts w:ascii="Times New Roman" w:hAnsi="Times New Roman" w:cs="Times New Roman"/>
                <w:lang w:val="en-US"/>
              </w:rPr>
              <w:t>I</w:t>
            </w:r>
            <w:proofErr w:type="spellEnd"/>
            <w:r w:rsidRPr="00D418F7">
              <w:rPr>
                <w:rFonts w:ascii="Times New Roman" w:hAnsi="Times New Roman" w:cs="Times New Roman"/>
              </w:rPr>
              <w:t xml:space="preserve"> «ФОРМЫ ДЛЯ ЗАПОЛНЕНИЯ УЧАСТНИКАМИ ЗАКУПКИ». </w:t>
            </w:r>
            <w:r w:rsidRPr="00D418F7">
              <w:rPr>
                <w:rFonts w:ascii="Times New Roman" w:hAnsi="Times New Roman"/>
              </w:rPr>
              <w:t>В течение двух рабочих дней с момента поступления указанного запроса</w:t>
            </w:r>
            <w:r w:rsidRPr="00D418F7">
              <w:rPr>
                <w:rFonts w:ascii="Times New Roman" w:hAnsi="Times New Roman" w:cs="Times New Roman"/>
              </w:rPr>
              <w:t xml:space="preserve">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два рабочих дня до дня рассмотрения, оценки и сопоставления заявок на участие в запросе котировок.</w:t>
            </w:r>
          </w:p>
          <w:p w:rsidR="00F66DCB" w:rsidRPr="00D418F7" w:rsidRDefault="00F66DCB" w:rsidP="00F66DCB">
            <w:pPr>
              <w:pStyle w:val="4"/>
              <w:keepNext w:val="0"/>
              <w:tabs>
                <w:tab w:val="num" w:pos="1680"/>
              </w:tabs>
              <w:spacing w:before="0" w:after="0"/>
              <w:rPr>
                <w:rFonts w:ascii="Times New Roman" w:hAnsi="Times New Roman" w:cs="Times New Roman"/>
                <w:i/>
              </w:rPr>
            </w:pPr>
            <w:r w:rsidRPr="00D418F7">
              <w:rPr>
                <w:rFonts w:ascii="Times New Roman" w:hAnsi="Times New Roman"/>
              </w:rPr>
              <w:t>Не позднее чем в течение трех дней со дня направления разъяснений</w:t>
            </w:r>
            <w:r w:rsidRPr="00D418F7">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D418F7">
              <w:rPr>
                <w:rFonts w:ascii="Times New Roman" w:hAnsi="Times New Roman" w:cs="Times New Roman"/>
                <w:i/>
              </w:rPr>
              <w:t>.</w:t>
            </w:r>
          </w:p>
          <w:p w:rsidR="00F66DCB" w:rsidRPr="00D418F7" w:rsidRDefault="00F66DCB" w:rsidP="00F66DCB"/>
          <w:p w:rsidR="006A6212" w:rsidRPr="00D418F7" w:rsidRDefault="00F66DCB" w:rsidP="00D418F7">
            <w:pPr>
              <w:spacing w:after="0"/>
            </w:pPr>
            <w:r w:rsidRPr="00D418F7">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D418F7">
              <w:rPr>
                <w:b/>
              </w:rPr>
              <w:t>«</w:t>
            </w:r>
            <w:r w:rsidR="00D418F7" w:rsidRPr="00D418F7">
              <w:rPr>
                <w:b/>
              </w:rPr>
              <w:t>21</w:t>
            </w:r>
            <w:r w:rsidRPr="00D418F7">
              <w:rPr>
                <w:b/>
              </w:rPr>
              <w:t xml:space="preserve">» </w:t>
            </w:r>
            <w:r w:rsidR="00094BA1" w:rsidRPr="00D418F7">
              <w:rPr>
                <w:b/>
              </w:rPr>
              <w:t>мая</w:t>
            </w:r>
            <w:r w:rsidR="00F11110" w:rsidRPr="00D418F7">
              <w:rPr>
                <w:b/>
              </w:rPr>
              <w:t xml:space="preserve"> </w:t>
            </w:r>
            <w:r w:rsidRPr="00D418F7">
              <w:rPr>
                <w:b/>
              </w:rPr>
              <w:t>по «</w:t>
            </w:r>
            <w:r w:rsidR="003D5683">
              <w:rPr>
                <w:b/>
              </w:rPr>
              <w:t>27</w:t>
            </w:r>
            <w:r w:rsidRPr="00D418F7">
              <w:rPr>
                <w:b/>
              </w:rPr>
              <w:t xml:space="preserve">» </w:t>
            </w:r>
            <w:r w:rsidR="00094BA1" w:rsidRPr="00D418F7">
              <w:rPr>
                <w:b/>
              </w:rPr>
              <w:t>мая</w:t>
            </w:r>
            <w:r w:rsidRPr="00D418F7">
              <w:rPr>
                <w:b/>
              </w:rPr>
              <w:t xml:space="preserve"> 201</w:t>
            </w:r>
            <w:r w:rsidR="00872802" w:rsidRPr="00D418F7">
              <w:rPr>
                <w:b/>
              </w:rPr>
              <w:t>8</w:t>
            </w:r>
            <w:r w:rsidRPr="00D418F7">
              <w:rPr>
                <w:b/>
              </w:rPr>
              <w:t xml:space="preserve"> года</w:t>
            </w:r>
            <w:r w:rsidRPr="00D418F7">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Pr="00D418F7" w:rsidRDefault="000562FD" w:rsidP="000562FD">
            <w:pPr>
              <w:spacing w:after="0"/>
            </w:pPr>
            <w:r w:rsidRPr="00D418F7">
              <w:t xml:space="preserve">Рассмотрение заявок на участие в закупке будет осуществляться </w:t>
            </w:r>
            <w:r w:rsidRPr="00D418F7">
              <w:rPr>
                <w:b/>
              </w:rPr>
              <w:t>«</w:t>
            </w:r>
            <w:r w:rsidR="00D418F7" w:rsidRPr="00D418F7">
              <w:rPr>
                <w:b/>
              </w:rPr>
              <w:t>29</w:t>
            </w:r>
            <w:r w:rsidRPr="00D418F7">
              <w:rPr>
                <w:b/>
              </w:rPr>
              <w:t xml:space="preserve">» </w:t>
            </w:r>
            <w:r w:rsidR="00094BA1" w:rsidRPr="00D418F7">
              <w:rPr>
                <w:b/>
              </w:rPr>
              <w:t>мая</w:t>
            </w:r>
            <w:r w:rsidRPr="00D418F7">
              <w:rPr>
                <w:b/>
              </w:rPr>
              <w:t xml:space="preserve"> 201</w:t>
            </w:r>
            <w:r w:rsidR="00872802" w:rsidRPr="00D418F7">
              <w:rPr>
                <w:b/>
              </w:rPr>
              <w:t>8</w:t>
            </w:r>
            <w:r w:rsidRPr="00D418F7">
              <w:rPr>
                <w:b/>
              </w:rPr>
              <w:t xml:space="preserve"> года 12:00 </w:t>
            </w:r>
            <w:r w:rsidRPr="00D418F7">
              <w:t>по адресу: 109052, г. Москва, ул. Новохохловская, д. 23.</w:t>
            </w:r>
          </w:p>
          <w:p w:rsidR="000562FD" w:rsidRPr="00D418F7" w:rsidRDefault="000562FD" w:rsidP="000562FD">
            <w:pPr>
              <w:spacing w:after="0"/>
            </w:pPr>
          </w:p>
          <w:p w:rsidR="006A6212" w:rsidRPr="00D418F7" w:rsidRDefault="000562FD" w:rsidP="00D418F7">
            <w:pPr>
              <w:spacing w:after="0"/>
            </w:pPr>
            <w:r w:rsidRPr="00D418F7">
              <w:t xml:space="preserve">Подведение итогов закупки будет осуществляться </w:t>
            </w:r>
            <w:r w:rsidR="00D221C4" w:rsidRPr="00D418F7">
              <w:rPr>
                <w:b/>
              </w:rPr>
              <w:t>«</w:t>
            </w:r>
            <w:r w:rsidR="00094BA1" w:rsidRPr="00D418F7">
              <w:rPr>
                <w:b/>
              </w:rPr>
              <w:t>2</w:t>
            </w:r>
            <w:r w:rsidR="00D418F7" w:rsidRPr="00D418F7">
              <w:rPr>
                <w:b/>
              </w:rPr>
              <w:t>9</w:t>
            </w:r>
            <w:r w:rsidR="00D221C4" w:rsidRPr="00D418F7">
              <w:rPr>
                <w:b/>
              </w:rPr>
              <w:t xml:space="preserve">» </w:t>
            </w:r>
            <w:r w:rsidR="00094BA1" w:rsidRPr="00D418F7">
              <w:rPr>
                <w:b/>
              </w:rPr>
              <w:t>мая</w:t>
            </w:r>
            <w:r w:rsidR="00872802" w:rsidRPr="00D418F7">
              <w:rPr>
                <w:b/>
              </w:rPr>
              <w:t xml:space="preserve"> 2018</w:t>
            </w:r>
            <w:r w:rsidRPr="00D418F7">
              <w:rPr>
                <w:b/>
              </w:rPr>
              <w:t xml:space="preserve"> года </w:t>
            </w:r>
            <w:r w:rsidRPr="00D418F7">
              <w:t xml:space="preserve">по адресу: 109052, г. Москва, ул. Новохохловская, д. </w:t>
            </w:r>
            <w:r w:rsidRPr="00D418F7">
              <w:lastRenderedPageBreak/>
              <w:t>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BF2C27">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BF2C27">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w:t>
            </w:r>
            <w:r w:rsidRPr="00C72794">
              <w:lastRenderedPageBreak/>
              <w:t xml:space="preserve">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 xml:space="preserve">критериями оценки, указанными в документации </w:t>
            </w:r>
            <w:r w:rsidRPr="00C72794">
              <w:lastRenderedPageBreak/>
              <w:t>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4B5ACD" w:rsidRPr="00C72794" w:rsidTr="001275FB">
        <w:trPr>
          <w:trHeight w:val="237"/>
        </w:trPr>
        <w:tc>
          <w:tcPr>
            <w:tcW w:w="993" w:type="dxa"/>
            <w:vMerge w:val="restart"/>
            <w:tcBorders>
              <w:top w:val="single" w:sz="4" w:space="0" w:color="auto"/>
              <w:left w:val="single" w:sz="4" w:space="0" w:color="auto"/>
              <w:right w:val="single" w:sz="4" w:space="0" w:color="auto"/>
            </w:tcBorders>
          </w:tcPr>
          <w:p w:rsidR="004B5ACD" w:rsidRPr="00C72794" w:rsidRDefault="004B5AC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4B5ACD" w:rsidRPr="00C72794" w:rsidRDefault="004B5AC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B5ACD" w:rsidRPr="00C72794" w:rsidRDefault="004B5ACD" w:rsidP="004B5ACD">
            <w:pPr>
              <w:keepNext/>
              <w:keepLines/>
              <w:widowControl w:val="0"/>
              <w:suppressLineNumbers/>
              <w:suppressAutoHyphens/>
              <w:spacing w:after="0"/>
            </w:pPr>
            <w:r w:rsidRPr="00C72794">
              <w:t>Не требуется</w:t>
            </w:r>
          </w:p>
          <w:p w:rsidR="004B5ACD" w:rsidRPr="00C72794" w:rsidRDefault="004B5ACD" w:rsidP="004B5ACD">
            <w:pPr>
              <w:keepNext/>
              <w:keepLines/>
              <w:widowControl w:val="0"/>
              <w:suppressLineNumbers/>
              <w:suppressAutoHyphens/>
              <w:spacing w:after="0"/>
            </w:pPr>
          </w:p>
        </w:tc>
      </w:tr>
      <w:tr w:rsidR="004B5ACD" w:rsidRPr="00C72794" w:rsidTr="001275FB">
        <w:trPr>
          <w:trHeight w:val="236"/>
        </w:trPr>
        <w:tc>
          <w:tcPr>
            <w:tcW w:w="993" w:type="dxa"/>
            <w:vMerge/>
            <w:tcBorders>
              <w:left w:val="single" w:sz="4" w:space="0" w:color="auto"/>
              <w:right w:val="single" w:sz="4" w:space="0" w:color="auto"/>
            </w:tcBorders>
          </w:tcPr>
          <w:p w:rsidR="004B5ACD" w:rsidRPr="00C72794" w:rsidRDefault="004B5AC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B5ACD" w:rsidRPr="00C72794" w:rsidRDefault="004B5AC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B5ACD" w:rsidRPr="00C72794" w:rsidRDefault="004B5ACD" w:rsidP="004B5ACD">
            <w:pPr>
              <w:keepNext/>
              <w:keepLines/>
              <w:widowControl w:val="0"/>
              <w:suppressLineNumbers/>
              <w:suppressAutoHyphens/>
              <w:spacing w:after="0"/>
            </w:pPr>
            <w:r w:rsidRPr="00C72794">
              <w:t>Не требуется</w:t>
            </w:r>
          </w:p>
          <w:p w:rsidR="004B5ACD" w:rsidRPr="00C72794" w:rsidRDefault="004B5ACD" w:rsidP="004B5ACD">
            <w:pPr>
              <w:spacing w:after="0"/>
            </w:pPr>
          </w:p>
        </w:tc>
      </w:tr>
      <w:tr w:rsidR="004B5ACD" w:rsidRPr="00C72794" w:rsidTr="001275FB">
        <w:trPr>
          <w:trHeight w:val="258"/>
        </w:trPr>
        <w:tc>
          <w:tcPr>
            <w:tcW w:w="993" w:type="dxa"/>
            <w:vMerge/>
            <w:tcBorders>
              <w:left w:val="single" w:sz="4" w:space="0" w:color="auto"/>
              <w:bottom w:val="single" w:sz="4" w:space="0" w:color="auto"/>
              <w:right w:val="single" w:sz="4" w:space="0" w:color="auto"/>
            </w:tcBorders>
          </w:tcPr>
          <w:p w:rsidR="004B5ACD" w:rsidRPr="00C72794" w:rsidRDefault="004B5AC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B5ACD" w:rsidRPr="00C72794" w:rsidRDefault="004B5AC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B5ACD" w:rsidRPr="00C72794" w:rsidRDefault="004B5ACD" w:rsidP="004B5ACD">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FA0D0F" w:rsidP="00FF1F4A">
            <w:pPr>
              <w:autoSpaceDE w:val="0"/>
              <w:autoSpaceDN w:val="0"/>
              <w:adjustRightInd w:val="0"/>
            </w:pPr>
            <w:r w:rsidRPr="00546F40">
              <w:t>В электронной форме посредством функционала электронной площадки.</w:t>
            </w:r>
          </w:p>
        </w:tc>
      </w:tr>
    </w:tbl>
    <w:p w:rsidR="006A6212" w:rsidRPr="0066168B" w:rsidRDefault="006A6212" w:rsidP="00C72794">
      <w:pPr>
        <w:pStyle w:val="1"/>
        <w:pageBreakBefore/>
        <w:numPr>
          <w:ilvl w:val="0"/>
          <w:numId w:val="5"/>
        </w:numPr>
        <w:tabs>
          <w:tab w:val="num" w:pos="180"/>
        </w:tabs>
        <w:spacing w:before="0" w:after="0"/>
        <w:ind w:left="0" w:firstLine="0"/>
        <w:rPr>
          <w:rStyle w:val="11"/>
          <w:b/>
          <w:caps/>
          <w:sz w:val="24"/>
          <w:szCs w:val="24"/>
        </w:rPr>
      </w:pPr>
      <w:r w:rsidRPr="0066168B">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5"/>
        <w:spacing w:after="0"/>
        <w:rPr>
          <w:bCs/>
        </w:rPr>
      </w:pPr>
      <w:r w:rsidRPr="00C72794">
        <w:t>1.</w:t>
      </w:r>
      <w:r w:rsidRPr="00C72794">
        <w:rPr>
          <w:bCs/>
        </w:rPr>
        <w:t> _______________________________________________________________</w:t>
      </w:r>
    </w:p>
    <w:p w:rsidR="006A6212" w:rsidRPr="00C72794" w:rsidRDefault="006A6212" w:rsidP="00C72794">
      <w:pPr>
        <w:pStyle w:val="af5"/>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5"/>
        <w:spacing w:after="0"/>
        <w:rPr>
          <w:bCs/>
        </w:rPr>
      </w:pPr>
      <w:r w:rsidRPr="00C72794">
        <w:rPr>
          <w:bCs/>
        </w:rPr>
        <w:t>в лице ______________________________________________________________________</w:t>
      </w:r>
    </w:p>
    <w:p w:rsidR="006A6212" w:rsidRPr="00C72794" w:rsidRDefault="006A6212" w:rsidP="00C72794">
      <w:pPr>
        <w:pStyle w:val="af5"/>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5"/>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5"/>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5"/>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5"/>
        <w:spacing w:after="0"/>
        <w:rPr>
          <w:bCs/>
        </w:rPr>
      </w:pPr>
    </w:p>
    <w:p w:rsidR="00C33D49" w:rsidRPr="00C72794" w:rsidRDefault="00C33D49" w:rsidP="00C72794">
      <w:pPr>
        <w:pStyle w:val="af5"/>
        <w:spacing w:after="0"/>
        <w:rPr>
          <w:bCs/>
        </w:rPr>
      </w:pPr>
      <w:r>
        <w:rPr>
          <w:bCs/>
        </w:rPr>
        <w:t>Таблица № 1</w:t>
      </w:r>
    </w:p>
    <w:p w:rsidR="00F97D7B" w:rsidRPr="00C72794" w:rsidRDefault="00F97D7B" w:rsidP="00F97D7B">
      <w:pPr>
        <w:pStyle w:val="af5"/>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66168B"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094BA1" w:rsidRDefault="00094BA1" w:rsidP="00094BA1">
      <w:pPr>
        <w:spacing w:after="0"/>
        <w:rPr>
          <w:b/>
          <w:u w:val="single"/>
        </w:rPr>
      </w:pPr>
    </w:p>
    <w:p w:rsidR="00094BA1" w:rsidRPr="00845BE4" w:rsidRDefault="00094BA1" w:rsidP="00094BA1">
      <w:pPr>
        <w:spacing w:after="0"/>
        <w:rPr>
          <w:b/>
          <w:u w:val="single"/>
        </w:rPr>
      </w:pPr>
      <w:r w:rsidRPr="00845BE4">
        <w:rPr>
          <w:b/>
          <w:u w:val="single"/>
        </w:rPr>
        <w:t>Предложение участника по критерию № 1 «Цена договора».</w:t>
      </w:r>
    </w:p>
    <w:p w:rsidR="00094BA1" w:rsidRPr="00845BE4" w:rsidRDefault="00094BA1" w:rsidP="00094BA1">
      <w:pPr>
        <w:spacing w:after="0"/>
      </w:pPr>
      <w:r w:rsidRPr="00845BE4">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094BA1" w:rsidRPr="00845BE4" w:rsidRDefault="00094BA1" w:rsidP="00094BA1">
      <w:pPr>
        <w:spacing w:after="0"/>
      </w:pPr>
      <w:r w:rsidRPr="00845BE4">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российский рубль</w:t>
      </w:r>
      <w:r w:rsidRPr="00845BE4">
        <w:t xml:space="preserve"> указанному в строке «Итого»  в Таблице № 2 настоящей Формы.</w:t>
      </w:r>
    </w:p>
    <w:p w:rsidR="00094BA1" w:rsidRDefault="00094BA1" w:rsidP="00094BA1">
      <w:pPr>
        <w:autoSpaceDE w:val="0"/>
        <w:autoSpaceDN w:val="0"/>
        <w:adjustRightInd w:val="0"/>
        <w:spacing w:after="0"/>
      </w:pPr>
    </w:p>
    <w:p w:rsidR="00094BA1" w:rsidRDefault="00094BA1" w:rsidP="00094BA1">
      <w:pPr>
        <w:autoSpaceDE w:val="0"/>
        <w:autoSpaceDN w:val="0"/>
        <w:adjustRightInd w:val="0"/>
        <w:spacing w:after="0"/>
      </w:pPr>
    </w:p>
    <w:p w:rsidR="00094BA1" w:rsidRDefault="00094BA1" w:rsidP="00094BA1">
      <w:pPr>
        <w:autoSpaceDE w:val="0"/>
        <w:autoSpaceDN w:val="0"/>
        <w:adjustRightInd w:val="0"/>
        <w:spacing w:after="0"/>
      </w:pPr>
      <w:r w:rsidRPr="00845BE4">
        <w:t>Таблица № 2</w:t>
      </w:r>
    </w:p>
    <w:p w:rsidR="00094BA1" w:rsidRDefault="00094BA1" w:rsidP="00094BA1">
      <w:pPr>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
        <w:gridCol w:w="6338"/>
        <w:gridCol w:w="520"/>
        <w:gridCol w:w="553"/>
        <w:gridCol w:w="1381"/>
        <w:gridCol w:w="1187"/>
      </w:tblGrid>
      <w:tr w:rsidR="003D5683" w:rsidRPr="00C16381" w:rsidTr="003D5683">
        <w:trPr>
          <w:trHeight w:val="1092"/>
        </w:trPr>
        <w:tc>
          <w:tcPr>
            <w:tcW w:w="286" w:type="pct"/>
            <w:vAlign w:val="center"/>
          </w:tcPr>
          <w:p w:rsidR="003D5683" w:rsidRPr="00C16381" w:rsidRDefault="003D5683" w:rsidP="00EE6081">
            <w:pPr>
              <w:spacing w:after="0"/>
              <w:jc w:val="center"/>
              <w:rPr>
                <w:rFonts w:eastAsia="Calibri"/>
                <w:b/>
                <w:bCs/>
              </w:rPr>
            </w:pPr>
            <w:r w:rsidRPr="00C16381">
              <w:rPr>
                <w:rFonts w:eastAsia="Calibri"/>
                <w:b/>
                <w:bCs/>
              </w:rPr>
              <w:t xml:space="preserve">№ </w:t>
            </w:r>
            <w:proofErr w:type="spellStart"/>
            <w:proofErr w:type="gramStart"/>
            <w:r w:rsidRPr="00C16381">
              <w:rPr>
                <w:rFonts w:eastAsia="Calibri"/>
                <w:b/>
                <w:bCs/>
              </w:rPr>
              <w:t>п</w:t>
            </w:r>
            <w:proofErr w:type="spellEnd"/>
            <w:proofErr w:type="gramEnd"/>
            <w:r w:rsidRPr="00C16381">
              <w:rPr>
                <w:rFonts w:eastAsia="Calibri"/>
                <w:b/>
                <w:bCs/>
              </w:rPr>
              <w:t>/</w:t>
            </w:r>
            <w:proofErr w:type="spellStart"/>
            <w:r w:rsidRPr="00C16381">
              <w:rPr>
                <w:rFonts w:eastAsia="Calibri"/>
                <w:b/>
                <w:bCs/>
              </w:rPr>
              <w:t>п</w:t>
            </w:r>
            <w:proofErr w:type="spellEnd"/>
          </w:p>
        </w:tc>
        <w:tc>
          <w:tcPr>
            <w:tcW w:w="2908" w:type="pct"/>
            <w:vAlign w:val="center"/>
          </w:tcPr>
          <w:p w:rsidR="003D5683" w:rsidRPr="00094BA1" w:rsidRDefault="003D5683" w:rsidP="00EE6081">
            <w:pPr>
              <w:spacing w:after="0"/>
              <w:jc w:val="center"/>
              <w:rPr>
                <w:color w:val="000000"/>
              </w:rPr>
            </w:pPr>
            <w:r w:rsidRPr="00EE6081">
              <w:rPr>
                <w:rFonts w:eastAsia="Calibri"/>
                <w:b/>
                <w:bCs/>
              </w:rPr>
              <w:t>Наименование ПРОДУКТА</w:t>
            </w:r>
          </w:p>
        </w:tc>
        <w:tc>
          <w:tcPr>
            <w:tcW w:w="380" w:type="pct"/>
            <w:vAlign w:val="center"/>
          </w:tcPr>
          <w:p w:rsidR="003D5683" w:rsidRPr="00C16381" w:rsidRDefault="003D5683" w:rsidP="00EE6081">
            <w:pPr>
              <w:spacing w:after="0"/>
              <w:jc w:val="center"/>
              <w:rPr>
                <w:rFonts w:eastAsia="Calibri"/>
                <w:b/>
                <w:bCs/>
              </w:rPr>
            </w:pPr>
            <w:r w:rsidRPr="00C16381">
              <w:rPr>
                <w:rFonts w:eastAsia="Calibri"/>
                <w:b/>
                <w:bCs/>
              </w:rPr>
              <w:t>Ед.</w:t>
            </w:r>
          </w:p>
          <w:p w:rsidR="003D5683" w:rsidRPr="00C16381" w:rsidRDefault="003D5683" w:rsidP="00EE6081">
            <w:pPr>
              <w:spacing w:after="0"/>
              <w:jc w:val="center"/>
              <w:rPr>
                <w:rFonts w:eastAsia="Calibri"/>
                <w:b/>
                <w:bCs/>
              </w:rPr>
            </w:pPr>
            <w:proofErr w:type="spellStart"/>
            <w:r w:rsidRPr="00C16381">
              <w:rPr>
                <w:rFonts w:eastAsia="Calibri"/>
                <w:b/>
                <w:bCs/>
              </w:rPr>
              <w:t>изм</w:t>
            </w:r>
            <w:proofErr w:type="spellEnd"/>
            <w:r w:rsidRPr="00C16381">
              <w:rPr>
                <w:rFonts w:eastAsia="Calibri"/>
                <w:b/>
                <w:bCs/>
              </w:rPr>
              <w:t>.</w:t>
            </w:r>
          </w:p>
        </w:tc>
        <w:tc>
          <w:tcPr>
            <w:tcW w:w="198" w:type="pct"/>
            <w:vAlign w:val="center"/>
          </w:tcPr>
          <w:p w:rsidR="003D5683" w:rsidRPr="00C16381" w:rsidRDefault="003D5683" w:rsidP="00EE6081">
            <w:pPr>
              <w:spacing w:after="0"/>
              <w:jc w:val="center"/>
              <w:rPr>
                <w:rFonts w:eastAsia="Calibri"/>
                <w:b/>
                <w:bCs/>
              </w:rPr>
            </w:pPr>
            <w:r w:rsidRPr="00C16381">
              <w:rPr>
                <w:rFonts w:eastAsia="Calibri"/>
                <w:b/>
                <w:bCs/>
              </w:rPr>
              <w:t>Кол-во</w:t>
            </w:r>
          </w:p>
        </w:tc>
        <w:tc>
          <w:tcPr>
            <w:tcW w:w="791" w:type="pct"/>
            <w:vAlign w:val="center"/>
          </w:tcPr>
          <w:p w:rsidR="003D5683" w:rsidRPr="00C16381" w:rsidRDefault="003D5683" w:rsidP="00EE6081">
            <w:pPr>
              <w:spacing w:after="0"/>
              <w:jc w:val="center"/>
              <w:rPr>
                <w:rFonts w:eastAsia="Calibri"/>
                <w:b/>
                <w:bCs/>
              </w:rPr>
            </w:pPr>
            <w:r w:rsidRPr="00C16381">
              <w:rPr>
                <w:rFonts w:eastAsia="Calibri"/>
                <w:b/>
                <w:bCs/>
              </w:rPr>
              <w:t>Начальная (макси</w:t>
            </w:r>
            <w:r>
              <w:rPr>
                <w:rFonts w:eastAsia="Calibri"/>
                <w:b/>
                <w:bCs/>
              </w:rPr>
              <w:t xml:space="preserve">мальная) цена за ед. </w:t>
            </w:r>
            <w:proofErr w:type="spellStart"/>
            <w:r>
              <w:rPr>
                <w:rFonts w:eastAsia="Calibri"/>
                <w:b/>
                <w:bCs/>
              </w:rPr>
              <w:t>изм</w:t>
            </w:r>
            <w:proofErr w:type="spellEnd"/>
            <w:r>
              <w:rPr>
                <w:rFonts w:eastAsia="Calibri"/>
                <w:b/>
                <w:bCs/>
              </w:rPr>
              <w:t>. (шт.)</w:t>
            </w:r>
            <w:r w:rsidRPr="00C16381">
              <w:rPr>
                <w:rFonts w:eastAsia="Calibri"/>
                <w:b/>
                <w:bCs/>
              </w:rPr>
              <w:t xml:space="preserve">, </w:t>
            </w:r>
            <w:r>
              <w:rPr>
                <w:rFonts w:eastAsia="Calibri"/>
                <w:b/>
                <w:bCs/>
              </w:rPr>
              <w:t>без НДС</w:t>
            </w:r>
            <w:r w:rsidRPr="00C16381">
              <w:rPr>
                <w:rFonts w:eastAsia="Calibri"/>
                <w:b/>
                <w:bCs/>
              </w:rPr>
              <w:t xml:space="preserve">, </w:t>
            </w:r>
            <w:sdt>
              <w:sdtPr>
                <w:rPr>
                  <w:rFonts w:eastAsia="Calibri"/>
                  <w:b/>
                  <w:bCs/>
                </w:rPr>
                <w:id w:val="111616689"/>
                <w:placeholder>
                  <w:docPart w:val="DAC01B73E3844DC0834DA74ACA7FE1BC"/>
                </w:placeholder>
                <w:text w:multiLine="1"/>
              </w:sdtPr>
              <w:sdtContent>
                <w:r>
                  <w:rPr>
                    <w:rFonts w:eastAsia="Calibri"/>
                    <w:b/>
                    <w:bCs/>
                  </w:rPr>
                  <w:t>рубль</w:t>
                </w:r>
              </w:sdtContent>
            </w:sdt>
          </w:p>
        </w:tc>
        <w:tc>
          <w:tcPr>
            <w:tcW w:w="437" w:type="pct"/>
            <w:vAlign w:val="center"/>
          </w:tcPr>
          <w:p w:rsidR="003D5683" w:rsidRPr="00C16381" w:rsidRDefault="003D5683" w:rsidP="00EE6081">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без НДС</w:t>
            </w:r>
            <w:r w:rsidRPr="00C16381">
              <w:rPr>
                <w:rFonts w:eastAsia="Calibri"/>
                <w:b/>
                <w:bCs/>
              </w:rPr>
              <w:t xml:space="preserve">, </w:t>
            </w:r>
            <w:sdt>
              <w:sdtPr>
                <w:rPr>
                  <w:rFonts w:eastAsia="Calibri"/>
                  <w:b/>
                  <w:bCs/>
                </w:rPr>
                <w:id w:val="540338257"/>
                <w:placeholder>
                  <w:docPart w:val="CF20F5F4EBE84A9FB5B192D7A5793FF9"/>
                </w:placeholder>
                <w:text w:multiLine="1"/>
              </w:sdtPr>
              <w:sdtContent>
                <w:r>
                  <w:rPr>
                    <w:rFonts w:eastAsia="Calibri"/>
                    <w:b/>
                    <w:bCs/>
                  </w:rPr>
                  <w:t>рубль</w:t>
                </w:r>
              </w:sdtContent>
            </w:sdt>
          </w:p>
        </w:tc>
      </w:tr>
      <w:tr w:rsidR="003D5683" w:rsidRPr="00C16381" w:rsidTr="003D5683">
        <w:trPr>
          <w:trHeight w:val="668"/>
        </w:trPr>
        <w:tc>
          <w:tcPr>
            <w:tcW w:w="286" w:type="pct"/>
            <w:noWrap/>
            <w:vAlign w:val="center"/>
          </w:tcPr>
          <w:p w:rsidR="003D5683" w:rsidRPr="00CD3057" w:rsidRDefault="003D5683" w:rsidP="00EE6081">
            <w:pPr>
              <w:widowControl w:val="0"/>
              <w:jc w:val="center"/>
            </w:pPr>
            <w:r w:rsidRPr="00CD3057">
              <w:t>1</w:t>
            </w:r>
          </w:p>
        </w:tc>
        <w:tc>
          <w:tcPr>
            <w:tcW w:w="2908" w:type="pct"/>
            <w:noWrap/>
            <w:vAlign w:val="center"/>
          </w:tcPr>
          <w:p w:rsidR="003D5683" w:rsidRPr="005E2153" w:rsidRDefault="00ED368A" w:rsidP="005E2153">
            <w:r w:rsidRPr="005E2153">
              <w:fldChar w:fldCharType="begin">
                <w:ffData>
                  <w:name w:val=""/>
                  <w:enabled/>
                  <w:calcOnExit w:val="0"/>
                  <w:textInput>
                    <w:default w:val="1С:Предприятие 8. ERP Управление предприятием 2 (арт. 4601546109118)"/>
                  </w:textInput>
                </w:ffData>
              </w:fldChar>
            </w:r>
            <w:r w:rsidR="003D5683" w:rsidRPr="005E2153">
              <w:instrText xml:space="preserve"> FORMTEXT </w:instrText>
            </w:r>
            <w:r w:rsidRPr="005E2153">
              <w:fldChar w:fldCharType="separate"/>
            </w:r>
            <w:r w:rsidR="003D5683" w:rsidRPr="005E2153">
              <w:t>1С:Предприятие 8. ERP Управление предприятием 2 (арт. 4601546109118)</w:t>
            </w:r>
            <w:r w:rsidRPr="005E2153">
              <w:fldChar w:fldCharType="end"/>
            </w:r>
          </w:p>
        </w:tc>
        <w:tc>
          <w:tcPr>
            <w:tcW w:w="380" w:type="pct"/>
            <w:noWrap/>
            <w:vAlign w:val="center"/>
          </w:tcPr>
          <w:p w:rsidR="003D5683" w:rsidRPr="003C7A2D" w:rsidRDefault="003D5683" w:rsidP="00EE6081">
            <w:pPr>
              <w:spacing w:after="0"/>
              <w:jc w:val="center"/>
              <w:rPr>
                <w:rFonts w:eastAsiaTheme="minorHAnsi"/>
                <w:lang w:eastAsia="en-US"/>
              </w:rPr>
            </w:pPr>
            <w:r w:rsidRPr="003C7A2D">
              <w:rPr>
                <w:rFonts w:eastAsiaTheme="minorHAnsi"/>
                <w:lang w:eastAsia="en-US"/>
              </w:rPr>
              <w:t>Шт.</w:t>
            </w:r>
          </w:p>
        </w:tc>
        <w:tc>
          <w:tcPr>
            <w:tcW w:w="198" w:type="pct"/>
            <w:vAlign w:val="center"/>
          </w:tcPr>
          <w:p w:rsidR="003D5683" w:rsidRPr="003C7A2D" w:rsidRDefault="003D5683" w:rsidP="00EE6081">
            <w:pPr>
              <w:spacing w:after="0"/>
              <w:jc w:val="center"/>
              <w:rPr>
                <w:rFonts w:eastAsiaTheme="minorHAnsi"/>
                <w:lang w:eastAsia="en-US"/>
              </w:rPr>
            </w:pPr>
            <w:r>
              <w:rPr>
                <w:rFonts w:eastAsiaTheme="minorHAnsi"/>
                <w:lang w:eastAsia="en-US"/>
              </w:rPr>
              <w:t>1</w:t>
            </w:r>
          </w:p>
        </w:tc>
        <w:tc>
          <w:tcPr>
            <w:tcW w:w="791" w:type="pct"/>
            <w:vAlign w:val="center"/>
          </w:tcPr>
          <w:p w:rsidR="003D5683" w:rsidRPr="00CD3057" w:rsidRDefault="003D5683" w:rsidP="00EE6081">
            <w:pPr>
              <w:widowControl w:val="0"/>
              <w:jc w:val="center"/>
            </w:pPr>
            <w:r w:rsidRPr="00CD3057">
              <w:t>360 000,00</w:t>
            </w:r>
          </w:p>
        </w:tc>
        <w:tc>
          <w:tcPr>
            <w:tcW w:w="437" w:type="pct"/>
            <w:vAlign w:val="center"/>
          </w:tcPr>
          <w:p w:rsidR="003D5683" w:rsidRPr="003C7A2D" w:rsidRDefault="003D5683" w:rsidP="00EE6081">
            <w:pPr>
              <w:spacing w:after="0"/>
              <w:jc w:val="center"/>
              <w:rPr>
                <w:rFonts w:eastAsiaTheme="minorHAnsi"/>
                <w:lang w:eastAsia="en-US"/>
              </w:rPr>
            </w:pPr>
          </w:p>
        </w:tc>
      </w:tr>
      <w:tr w:rsidR="003D5683" w:rsidRPr="005C0E2B" w:rsidTr="003D5683">
        <w:trPr>
          <w:trHeight w:val="668"/>
        </w:trPr>
        <w:tc>
          <w:tcPr>
            <w:tcW w:w="286" w:type="pct"/>
            <w:noWrap/>
            <w:vAlign w:val="center"/>
          </w:tcPr>
          <w:p w:rsidR="003D5683" w:rsidRPr="00CD3057" w:rsidRDefault="003D5683" w:rsidP="00EE6081">
            <w:pPr>
              <w:widowControl w:val="0"/>
              <w:jc w:val="center"/>
            </w:pPr>
            <w:r w:rsidRPr="00CD3057">
              <w:t>2</w:t>
            </w:r>
          </w:p>
        </w:tc>
        <w:tc>
          <w:tcPr>
            <w:tcW w:w="2908" w:type="pct"/>
            <w:noWrap/>
            <w:vAlign w:val="center"/>
          </w:tcPr>
          <w:p w:rsidR="003D5683" w:rsidRPr="005E2153" w:rsidRDefault="00ED368A" w:rsidP="005E2153">
            <w:r w:rsidRPr="005E2153">
              <w:fldChar w:fldCharType="begin">
                <w:ffData>
                  <w:name w:val="ПредметДоговора1"/>
                  <w:enabled/>
                  <w:calcOnExit w:val="0"/>
                  <w:textInput>
                    <w:default w:val="1С:Предприятие 8.2. Лицензия на сервер (x86-64) (USB) (арт. 4601546069436)"/>
                  </w:textInput>
                </w:ffData>
              </w:fldChar>
            </w:r>
            <w:r w:rsidR="003D5683" w:rsidRPr="005E2153">
              <w:instrText xml:space="preserve"> FORMTEXT </w:instrText>
            </w:r>
            <w:r w:rsidRPr="005E2153">
              <w:fldChar w:fldCharType="separate"/>
            </w:r>
            <w:r w:rsidR="003D5683" w:rsidRPr="005E2153">
              <w:t>1С:Предприятие 8.2. Лицензия на сервер (x86-64) (USB) (арт. 4601546069436)</w:t>
            </w:r>
            <w:r w:rsidRPr="005E2153">
              <w:fldChar w:fldCharType="end"/>
            </w:r>
          </w:p>
        </w:tc>
        <w:tc>
          <w:tcPr>
            <w:tcW w:w="380" w:type="pct"/>
            <w:noWrap/>
            <w:vAlign w:val="center"/>
          </w:tcPr>
          <w:p w:rsidR="003D5683" w:rsidRPr="003C7A2D" w:rsidRDefault="003D5683" w:rsidP="00EE6081">
            <w:pPr>
              <w:spacing w:after="0"/>
              <w:jc w:val="center"/>
              <w:rPr>
                <w:rFonts w:eastAsiaTheme="minorHAnsi"/>
                <w:lang w:eastAsia="en-US"/>
              </w:rPr>
            </w:pPr>
            <w:r w:rsidRPr="003C7A2D">
              <w:rPr>
                <w:rFonts w:eastAsiaTheme="minorHAnsi"/>
                <w:lang w:eastAsia="en-US"/>
              </w:rPr>
              <w:t>Шт.</w:t>
            </w:r>
          </w:p>
        </w:tc>
        <w:tc>
          <w:tcPr>
            <w:tcW w:w="198" w:type="pct"/>
            <w:vAlign w:val="center"/>
          </w:tcPr>
          <w:p w:rsidR="003D5683" w:rsidRPr="003C7A2D" w:rsidRDefault="003D5683" w:rsidP="00EE6081">
            <w:pPr>
              <w:spacing w:after="0"/>
              <w:jc w:val="center"/>
              <w:rPr>
                <w:rFonts w:eastAsiaTheme="minorHAnsi"/>
                <w:lang w:eastAsia="en-US"/>
              </w:rPr>
            </w:pPr>
            <w:r>
              <w:rPr>
                <w:rFonts w:eastAsiaTheme="minorHAnsi"/>
                <w:lang w:eastAsia="en-US"/>
              </w:rPr>
              <w:t>1</w:t>
            </w:r>
          </w:p>
        </w:tc>
        <w:tc>
          <w:tcPr>
            <w:tcW w:w="791" w:type="pct"/>
            <w:vAlign w:val="center"/>
          </w:tcPr>
          <w:p w:rsidR="003D5683" w:rsidRPr="00CD3057" w:rsidRDefault="003D5683" w:rsidP="00EE6081">
            <w:pPr>
              <w:widowControl w:val="0"/>
              <w:jc w:val="center"/>
            </w:pPr>
            <w:r w:rsidRPr="00CD3057">
              <w:t>103 700,00</w:t>
            </w:r>
          </w:p>
        </w:tc>
        <w:tc>
          <w:tcPr>
            <w:tcW w:w="437" w:type="pct"/>
            <w:vAlign w:val="center"/>
          </w:tcPr>
          <w:p w:rsidR="003D5683" w:rsidRPr="005C0E2B" w:rsidRDefault="003D5683" w:rsidP="00EE6081">
            <w:pPr>
              <w:spacing w:after="0"/>
              <w:jc w:val="center"/>
              <w:rPr>
                <w:rFonts w:eastAsiaTheme="minorHAnsi"/>
                <w:lang w:val="en-US" w:eastAsia="en-US"/>
              </w:rPr>
            </w:pPr>
          </w:p>
        </w:tc>
      </w:tr>
      <w:tr w:rsidR="003D5683" w:rsidRPr="005C0E2B" w:rsidTr="003D5683">
        <w:trPr>
          <w:trHeight w:val="668"/>
        </w:trPr>
        <w:tc>
          <w:tcPr>
            <w:tcW w:w="286" w:type="pct"/>
            <w:noWrap/>
            <w:vAlign w:val="center"/>
          </w:tcPr>
          <w:p w:rsidR="003D5683" w:rsidRPr="00CD3057" w:rsidRDefault="003D5683" w:rsidP="00EE6081">
            <w:pPr>
              <w:widowControl w:val="0"/>
              <w:jc w:val="center"/>
            </w:pPr>
            <w:r w:rsidRPr="00CD3057">
              <w:t>3</w:t>
            </w:r>
          </w:p>
        </w:tc>
        <w:tc>
          <w:tcPr>
            <w:tcW w:w="2908" w:type="pct"/>
            <w:noWrap/>
            <w:vAlign w:val="center"/>
          </w:tcPr>
          <w:p w:rsidR="003D5683" w:rsidRPr="005E2153" w:rsidRDefault="00ED368A" w:rsidP="005E2153">
            <w:r w:rsidRPr="005E2153">
              <w:fldChar w:fldCharType="begin">
                <w:ffData>
                  <w:name w:val=""/>
                  <w:enabled/>
                  <w:calcOnExit w:val="0"/>
                  <w:textInput>
                    <w:default w:val="1С:Предприятие 8. Клиентская лицензия на 500 рабочих мест (USB) (арт. 4601546049957)"/>
                  </w:textInput>
                </w:ffData>
              </w:fldChar>
            </w:r>
            <w:r w:rsidR="003D5683" w:rsidRPr="005E2153">
              <w:instrText xml:space="preserve"> FORMTEXT </w:instrText>
            </w:r>
            <w:r w:rsidRPr="005E2153">
              <w:fldChar w:fldCharType="separate"/>
            </w:r>
            <w:r w:rsidR="003D5683" w:rsidRPr="005E2153">
              <w:t>1С:Предприятие 8. Клиентская лицензия на 500 рабочих мест (USB) (арт. 4601546049957)</w:t>
            </w:r>
            <w:r w:rsidRPr="005E2153">
              <w:fldChar w:fldCharType="end"/>
            </w:r>
          </w:p>
        </w:tc>
        <w:tc>
          <w:tcPr>
            <w:tcW w:w="380" w:type="pct"/>
            <w:noWrap/>
            <w:vAlign w:val="center"/>
          </w:tcPr>
          <w:p w:rsidR="003D5683" w:rsidRDefault="003D5683" w:rsidP="00EE6081">
            <w:pPr>
              <w:spacing w:after="0"/>
              <w:jc w:val="center"/>
              <w:rPr>
                <w:color w:val="000000"/>
              </w:rPr>
            </w:pPr>
            <w:r w:rsidRPr="003C7A2D">
              <w:rPr>
                <w:rFonts w:eastAsiaTheme="minorHAnsi"/>
                <w:lang w:eastAsia="en-US"/>
              </w:rPr>
              <w:t>Шт.</w:t>
            </w:r>
          </w:p>
        </w:tc>
        <w:tc>
          <w:tcPr>
            <w:tcW w:w="198" w:type="pct"/>
            <w:vAlign w:val="center"/>
          </w:tcPr>
          <w:p w:rsidR="003D5683" w:rsidRPr="003C7A2D" w:rsidRDefault="003D5683" w:rsidP="00EE6081">
            <w:pPr>
              <w:spacing w:after="0"/>
              <w:jc w:val="center"/>
              <w:rPr>
                <w:rFonts w:eastAsiaTheme="minorHAnsi"/>
                <w:lang w:eastAsia="en-US"/>
              </w:rPr>
            </w:pPr>
            <w:r>
              <w:rPr>
                <w:rFonts w:eastAsiaTheme="minorHAnsi"/>
                <w:lang w:eastAsia="en-US"/>
              </w:rPr>
              <w:t>1</w:t>
            </w:r>
          </w:p>
        </w:tc>
        <w:tc>
          <w:tcPr>
            <w:tcW w:w="791" w:type="pct"/>
            <w:vAlign w:val="center"/>
          </w:tcPr>
          <w:p w:rsidR="003D5683" w:rsidRPr="00CD3057" w:rsidRDefault="003D5683" w:rsidP="00EE6081">
            <w:pPr>
              <w:widowControl w:val="0"/>
              <w:jc w:val="center"/>
            </w:pPr>
            <w:r w:rsidRPr="00CD3057">
              <w:t>2 131 200,00</w:t>
            </w:r>
          </w:p>
        </w:tc>
        <w:tc>
          <w:tcPr>
            <w:tcW w:w="437" w:type="pct"/>
            <w:vAlign w:val="center"/>
          </w:tcPr>
          <w:p w:rsidR="003D5683" w:rsidRPr="00EE6081" w:rsidRDefault="003D5683" w:rsidP="00EE6081">
            <w:pPr>
              <w:spacing w:after="0"/>
              <w:jc w:val="center"/>
              <w:rPr>
                <w:rFonts w:eastAsiaTheme="minorHAnsi"/>
                <w:lang w:eastAsia="en-US"/>
              </w:rPr>
            </w:pPr>
          </w:p>
        </w:tc>
      </w:tr>
    </w:tbl>
    <w:p w:rsidR="00094BA1" w:rsidRDefault="00094BA1" w:rsidP="00F97D7B">
      <w:pPr>
        <w:spacing w:after="0"/>
        <w:rPr>
          <w:b/>
          <w:u w:val="single"/>
        </w:rPr>
      </w:pPr>
    </w:p>
    <w:p w:rsidR="00353E6E" w:rsidRPr="00C72794" w:rsidRDefault="006A6212" w:rsidP="005E2153">
      <w:pPr>
        <w:rPr>
          <w:bCs/>
        </w:rPr>
      </w:pPr>
      <w:r w:rsidRPr="00C72794">
        <w:t>3.</w:t>
      </w:r>
      <w:r w:rsidR="00353E6E" w:rsidRPr="00C72794">
        <w:rPr>
          <w:bCs/>
        </w:rPr>
        <w:t xml:space="preserve"> </w:t>
      </w:r>
      <w:r w:rsidR="00353E6E" w:rsidRPr="00094BA1">
        <w:rPr>
          <w:bCs/>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w:t>
      </w:r>
      <w:r w:rsidR="00353E6E" w:rsidRPr="005E2153">
        <w:t>Мы</w:t>
      </w:r>
      <w:r w:rsidR="00353E6E" w:rsidRPr="00094BA1">
        <w:rPr>
          <w:bCs/>
        </w:rPr>
        <w:t xml:space="preserve">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w:t>
      </w:r>
      <w:r w:rsidR="00353E6E" w:rsidRPr="00C72794">
        <w:rPr>
          <w:bCs/>
        </w:rPr>
        <w:t xml:space="preserve">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w:t>
      </w:r>
      <w:r w:rsidR="006A6212" w:rsidRPr="00C72794">
        <w:rPr>
          <w:szCs w:val="24"/>
        </w:rPr>
        <w:lastRenderedPageBreak/>
        <w:t>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5E2153">
        <w:rPr>
          <w:sz w:val="28"/>
          <w:szCs w:val="28"/>
        </w:rPr>
        <w:t>п</w:t>
      </w:r>
      <w:r w:rsidR="005E2153" w:rsidRPr="005E2153">
        <w:rPr>
          <w:sz w:val="28"/>
          <w:szCs w:val="28"/>
        </w:rPr>
        <w:t xml:space="preserve">редоставление права на использование  приобретаемых программ для ЭВМ и баз данных системы «1С: Предприятие» </w:t>
      </w:r>
      <w:r w:rsidR="000A13A7">
        <w:rPr>
          <w:sz w:val="28"/>
          <w:szCs w:val="28"/>
        </w:rPr>
        <w:t xml:space="preserve"> </w:t>
      </w:r>
      <w:r w:rsidR="00E94575" w:rsidRPr="00E94575">
        <w:rPr>
          <w:sz w:val="28"/>
          <w:szCs w:val="28"/>
        </w:rPr>
        <w:t xml:space="preserve">№ </w:t>
      </w:r>
      <w:r w:rsidR="00DE75DD">
        <w:rPr>
          <w:sz w:val="28"/>
          <w:szCs w:val="28"/>
        </w:rPr>
        <w:t>115</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5"/>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5"/>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5"/>
        <w:spacing w:after="0"/>
      </w:pPr>
    </w:p>
    <w:p w:rsidR="006A6212" w:rsidRPr="00C72794" w:rsidRDefault="006A6212" w:rsidP="00C72794">
      <w:pPr>
        <w:pStyle w:val="af5"/>
        <w:spacing w:after="0"/>
        <w:jc w:val="center"/>
      </w:pPr>
      <w:r w:rsidRPr="00C72794">
        <w:t>Уважаемые господа!</w:t>
      </w:r>
    </w:p>
    <w:p w:rsidR="006A6212" w:rsidRPr="00C72794" w:rsidRDefault="006A6212" w:rsidP="00C72794">
      <w:pPr>
        <w:pStyle w:val="af5"/>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5"/>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5"/>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bl>
    <w:p w:rsidR="006A6212" w:rsidRPr="00C72794" w:rsidRDefault="006A6212" w:rsidP="00C72794">
      <w:pPr>
        <w:pStyle w:val="af5"/>
        <w:spacing w:after="0"/>
        <w:rPr>
          <w:spacing w:val="-1"/>
        </w:rPr>
      </w:pPr>
    </w:p>
    <w:p w:rsidR="006A6212" w:rsidRPr="00C72794" w:rsidRDefault="006A6212" w:rsidP="00C72794">
      <w:pPr>
        <w:pStyle w:val="af5"/>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5"/>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5"/>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5"/>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66168B" w:rsidRDefault="006A6212" w:rsidP="00C72794">
      <w:pPr>
        <w:pStyle w:val="1"/>
        <w:pageBreakBefore/>
        <w:numPr>
          <w:ilvl w:val="0"/>
          <w:numId w:val="5"/>
        </w:numPr>
        <w:tabs>
          <w:tab w:val="num" w:pos="180"/>
        </w:tabs>
        <w:spacing w:before="0" w:after="0"/>
        <w:ind w:left="0" w:firstLine="0"/>
        <w:rPr>
          <w:rStyle w:val="11"/>
          <w:b/>
          <w:caps/>
          <w:sz w:val="24"/>
          <w:szCs w:val="24"/>
        </w:rPr>
      </w:pPr>
      <w:r w:rsidRPr="0066168B">
        <w:rPr>
          <w:rStyle w:val="11"/>
          <w:b/>
          <w:caps/>
          <w:sz w:val="24"/>
          <w:szCs w:val="24"/>
        </w:rPr>
        <w:lastRenderedPageBreak/>
        <w:t>ТЕХНИЧЕСКОЕ ЗАДАНИЕ</w:t>
      </w:r>
      <w:bookmarkEnd w:id="27"/>
    </w:p>
    <w:p w:rsidR="0032702F" w:rsidRDefault="0032702F" w:rsidP="00EE6081">
      <w:pPr>
        <w:spacing w:after="0"/>
        <w:jc w:val="center"/>
        <w:rPr>
          <w:b/>
        </w:rPr>
      </w:pPr>
      <w:r w:rsidRPr="00402275">
        <w:rPr>
          <w:b/>
        </w:rPr>
        <w:t xml:space="preserve">на </w:t>
      </w:r>
      <w:r w:rsidR="00EE6081">
        <w:rPr>
          <w:b/>
        </w:rPr>
        <w:t>п</w:t>
      </w:r>
      <w:r w:rsidR="00EE6081" w:rsidRPr="00EE6081">
        <w:rPr>
          <w:b/>
        </w:rPr>
        <w:t xml:space="preserve">редоставление </w:t>
      </w:r>
      <w:proofErr w:type="gramStart"/>
      <w:r w:rsidR="00EE6081" w:rsidRPr="00EE6081">
        <w:rPr>
          <w:b/>
        </w:rPr>
        <w:t>права</w:t>
      </w:r>
      <w:proofErr w:type="gramEnd"/>
      <w:r w:rsidR="00EE6081" w:rsidRPr="00EE6081">
        <w:rPr>
          <w:b/>
        </w:rPr>
        <w:t xml:space="preserve"> на использование  приобретаемых программ для ЭВМ и баз данных системы «1С: Предприятие»</w:t>
      </w:r>
    </w:p>
    <w:p w:rsidR="0066168B" w:rsidRDefault="0066168B" w:rsidP="00402275">
      <w:pPr>
        <w:spacing w:after="0" w:line="276" w:lineRule="auto"/>
        <w:jc w:val="center"/>
        <w:rPr>
          <w:b/>
        </w:rPr>
      </w:pPr>
    </w:p>
    <w:tbl>
      <w:tblPr>
        <w:tblW w:w="5000" w:type="pct"/>
        <w:tblCellMar>
          <w:left w:w="10" w:type="dxa"/>
          <w:right w:w="10" w:type="dxa"/>
        </w:tblCellMar>
        <w:tblLook w:val="0000"/>
      </w:tblPr>
      <w:tblGrid>
        <w:gridCol w:w="687"/>
        <w:gridCol w:w="5135"/>
        <w:gridCol w:w="4687"/>
      </w:tblGrid>
      <w:tr w:rsidR="00B16FAF" w:rsidRPr="00B16FAF" w:rsidTr="00B16FAF">
        <w:trPr>
          <w:trHeight w:val="394"/>
        </w:trPr>
        <w:tc>
          <w:tcPr>
            <w:tcW w:w="327" w:type="pct"/>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jc w:val="center"/>
              <w:rPr>
                <w:rFonts w:eastAsiaTheme="minorEastAsia"/>
              </w:rPr>
            </w:pPr>
            <w:r w:rsidRPr="00B16FAF">
              <w:rPr>
                <w:b/>
              </w:rPr>
              <w:t>1.</w:t>
            </w:r>
          </w:p>
        </w:tc>
        <w:tc>
          <w:tcPr>
            <w:tcW w:w="2443" w:type="pct"/>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jc w:val="center"/>
              <w:rPr>
                <w:b/>
              </w:rPr>
            </w:pPr>
            <w:r w:rsidRPr="00B16FAF">
              <w:rPr>
                <w:b/>
              </w:rPr>
              <w:t>Наименование продуктов</w:t>
            </w:r>
          </w:p>
          <w:p w:rsidR="00B16FAF" w:rsidRPr="00B16FAF" w:rsidRDefault="00B16FAF" w:rsidP="00B16FAF">
            <w:pPr>
              <w:spacing w:after="0"/>
              <w:jc w:val="center"/>
              <w:rPr>
                <w:rFonts w:eastAsiaTheme="minorEastAsia"/>
              </w:rPr>
            </w:pPr>
            <w:r w:rsidRPr="00B16FAF">
              <w:rPr>
                <w:b/>
              </w:rPr>
              <w:t>(с указанием кодов классификаторов)</w:t>
            </w:r>
          </w:p>
        </w:tc>
        <w:tc>
          <w:tcPr>
            <w:tcW w:w="2230" w:type="pct"/>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jc w:val="center"/>
              <w:rPr>
                <w:rFonts w:eastAsiaTheme="minorEastAsia"/>
              </w:rPr>
            </w:pPr>
            <w:r w:rsidRPr="00B16FAF">
              <w:rPr>
                <w:b/>
              </w:rPr>
              <w:t>Количество с указанием единицы измерения</w:t>
            </w:r>
          </w:p>
        </w:tc>
      </w:tr>
      <w:tr w:rsidR="00B16FAF" w:rsidRPr="00B16FAF" w:rsidTr="00B16FAF">
        <w:trPr>
          <w:trHeight w:val="480"/>
        </w:trPr>
        <w:tc>
          <w:tcPr>
            <w:tcW w:w="2770" w:type="pct"/>
            <w:gridSpan w:val="2"/>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jc w:val="left"/>
            </w:pPr>
            <w:r w:rsidRPr="00B16FAF">
              <w:rPr>
                <w:b/>
                <w:i/>
              </w:rPr>
              <w:t xml:space="preserve">Наименование продукта: </w:t>
            </w:r>
            <w:r w:rsidRPr="00B16FAF">
              <w:t xml:space="preserve">1С: Предприятие 8. </w:t>
            </w:r>
          </w:p>
          <w:p w:rsidR="00B16FAF" w:rsidRPr="00B16FAF" w:rsidRDefault="00B16FAF" w:rsidP="00B16FAF">
            <w:pPr>
              <w:spacing w:after="0"/>
              <w:ind w:right="142"/>
              <w:jc w:val="left"/>
              <w:rPr>
                <w:rFonts w:eastAsiaTheme="minorEastAsia"/>
              </w:rPr>
            </w:pPr>
          </w:p>
          <w:p w:rsidR="00B16FAF" w:rsidRPr="00B16FAF" w:rsidRDefault="00ED368A" w:rsidP="00B16FAF">
            <w:pPr>
              <w:spacing w:after="0"/>
              <w:ind w:left="152" w:right="142"/>
              <w:jc w:val="left"/>
            </w:pPr>
            <w:r w:rsidRPr="00B16FAF">
              <w:fldChar w:fldCharType="begin">
                <w:ffData>
                  <w:name w:val=""/>
                  <w:enabled/>
                  <w:calcOnExit w:val="0"/>
                  <w:textInput>
                    <w:default w:val="1С:Предприятие 8. ERP Управление предприятием 2 (арт. 4601546109118)"/>
                  </w:textInput>
                </w:ffData>
              </w:fldChar>
            </w:r>
            <w:r w:rsidR="00B16FAF" w:rsidRPr="00B16FAF">
              <w:instrText xml:space="preserve"> FORMTEXT </w:instrText>
            </w:r>
            <w:r w:rsidRPr="00B16FAF">
              <w:fldChar w:fldCharType="separate"/>
            </w:r>
            <w:r w:rsidR="00B16FAF" w:rsidRPr="00B16FAF">
              <w:t>1С:Предприятие 8. ERP Управление предприятием 2 (арт. 4601546109118)</w:t>
            </w:r>
            <w:r w:rsidRPr="00B16FAF">
              <w:fldChar w:fldCharType="end"/>
            </w:r>
            <w:r w:rsidR="00B16FAF" w:rsidRPr="00B16FAF">
              <w:t xml:space="preserve"> ОКПД</w:t>
            </w:r>
            <w:proofErr w:type="gramStart"/>
            <w:r w:rsidR="00B16FAF" w:rsidRPr="00B16FAF">
              <w:t>2</w:t>
            </w:r>
            <w:proofErr w:type="gramEnd"/>
            <w:r w:rsidR="00B16FAF" w:rsidRPr="00B16FAF">
              <w:t>: G 46.14.11.000 ОКВЭД</w:t>
            </w:r>
            <w:proofErr w:type="gramStart"/>
            <w:r w:rsidR="00B16FAF" w:rsidRPr="00B16FAF">
              <w:t>2</w:t>
            </w:r>
            <w:proofErr w:type="gramEnd"/>
            <w:r w:rsidR="00B16FAF" w:rsidRPr="00B16FAF">
              <w:t>: G 46.51;</w:t>
            </w:r>
          </w:p>
          <w:p w:rsidR="00B16FAF" w:rsidRPr="00B16FAF" w:rsidRDefault="00ED368A" w:rsidP="00B16FAF">
            <w:pPr>
              <w:spacing w:after="0"/>
              <w:ind w:left="152" w:right="142"/>
              <w:jc w:val="left"/>
            </w:pPr>
            <w:r w:rsidRPr="00B16FAF">
              <w:fldChar w:fldCharType="begin">
                <w:ffData>
                  <w:name w:val="ПредметДоговора"/>
                  <w:enabled/>
                  <w:calcOnExit w:val="0"/>
                  <w:textInput>
                    <w:default w:val="1С:Предприятие 8.2. Лицензия на сервер (x86-64) (USB) (арт. 4601546069436)"/>
                  </w:textInput>
                </w:ffData>
              </w:fldChar>
            </w:r>
            <w:bookmarkStart w:id="64" w:name="ПредметДоговора"/>
            <w:r w:rsidR="00B16FAF" w:rsidRPr="00B16FAF">
              <w:instrText xml:space="preserve"> FORMTEXT </w:instrText>
            </w:r>
            <w:r w:rsidRPr="00B16FAF">
              <w:fldChar w:fldCharType="separate"/>
            </w:r>
            <w:r w:rsidR="00B16FAF" w:rsidRPr="00B16FAF">
              <w:t>1С:Предприятие 8.2. Лицензия на сервер (x86-64) (USB) (арт. 4601546069436)</w:t>
            </w:r>
            <w:r w:rsidRPr="00B16FAF">
              <w:fldChar w:fldCharType="end"/>
            </w:r>
            <w:bookmarkEnd w:id="64"/>
            <w:r w:rsidR="00B16FAF" w:rsidRPr="00B16FAF">
              <w:t xml:space="preserve"> ОКПД</w:t>
            </w:r>
            <w:proofErr w:type="gramStart"/>
            <w:r w:rsidR="00B16FAF" w:rsidRPr="00B16FAF">
              <w:t>2</w:t>
            </w:r>
            <w:proofErr w:type="gramEnd"/>
            <w:r w:rsidR="00B16FAF" w:rsidRPr="00B16FAF">
              <w:t>: G 46.14.11.000 ОКВЭД</w:t>
            </w:r>
            <w:proofErr w:type="gramStart"/>
            <w:r w:rsidR="00B16FAF" w:rsidRPr="00B16FAF">
              <w:t>2</w:t>
            </w:r>
            <w:proofErr w:type="gramEnd"/>
            <w:r w:rsidR="00B16FAF" w:rsidRPr="00B16FAF">
              <w:t>: G 46.51;</w:t>
            </w:r>
          </w:p>
          <w:p w:rsidR="00B16FAF" w:rsidRPr="00B16FAF" w:rsidRDefault="00ED368A" w:rsidP="00B16FAF">
            <w:pPr>
              <w:spacing w:after="0"/>
              <w:ind w:left="152" w:right="142"/>
              <w:jc w:val="left"/>
            </w:pPr>
            <w:r w:rsidRPr="00B16FAF">
              <w:fldChar w:fldCharType="begin">
                <w:ffData>
                  <w:name w:val=""/>
                  <w:enabled/>
                  <w:calcOnExit w:val="0"/>
                  <w:textInput>
                    <w:default w:val="1С:Предприятие 8. Клиентская лицензия на 500 рабочих мест (USB) (арт. 4601546049957)"/>
                  </w:textInput>
                </w:ffData>
              </w:fldChar>
            </w:r>
            <w:r w:rsidR="00B16FAF" w:rsidRPr="00B16FAF">
              <w:instrText xml:space="preserve"> FORMTEXT </w:instrText>
            </w:r>
            <w:r w:rsidRPr="00B16FAF">
              <w:fldChar w:fldCharType="separate"/>
            </w:r>
            <w:r w:rsidR="00B16FAF" w:rsidRPr="00B16FAF">
              <w:t>1С:Предприятие 8. Клиентская лицензия на 500 рабочих мест (USB) (арт. 4601546049957)</w:t>
            </w:r>
            <w:r w:rsidRPr="00B16FAF">
              <w:fldChar w:fldCharType="end"/>
            </w:r>
            <w:r w:rsidR="00B16FAF" w:rsidRPr="00B16FAF">
              <w:t xml:space="preserve"> ОКПД</w:t>
            </w:r>
            <w:proofErr w:type="gramStart"/>
            <w:r w:rsidR="00B16FAF" w:rsidRPr="00B16FAF">
              <w:t>2</w:t>
            </w:r>
            <w:proofErr w:type="gramEnd"/>
            <w:r w:rsidR="00B16FAF" w:rsidRPr="00B16FAF">
              <w:t>: G 46.14.11.000 ОКВЭД</w:t>
            </w:r>
            <w:proofErr w:type="gramStart"/>
            <w:r w:rsidR="00B16FAF" w:rsidRPr="00B16FAF">
              <w:t>2</w:t>
            </w:r>
            <w:proofErr w:type="gramEnd"/>
            <w:r w:rsidR="00B16FAF" w:rsidRPr="00B16FAF">
              <w:t>: G 46.51.</w:t>
            </w:r>
          </w:p>
        </w:tc>
        <w:tc>
          <w:tcPr>
            <w:tcW w:w="2230" w:type="pct"/>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jc w:val="left"/>
            </w:pPr>
            <w:r w:rsidRPr="00B16FAF">
              <w:t xml:space="preserve">Количество: 3 шт. </w:t>
            </w:r>
          </w:p>
          <w:p w:rsidR="00B16FAF" w:rsidRPr="00B16FAF" w:rsidRDefault="00B16FAF" w:rsidP="00B16FAF">
            <w:pPr>
              <w:spacing w:after="0"/>
              <w:ind w:left="152" w:right="142"/>
              <w:jc w:val="left"/>
              <w:rPr>
                <w:rFonts w:eastAsiaTheme="minorEastAsia"/>
              </w:rPr>
            </w:pPr>
            <w:r w:rsidRPr="00B16FAF">
              <w:t xml:space="preserve"> </w:t>
            </w:r>
          </w:p>
        </w:tc>
      </w:tr>
      <w:tr w:rsidR="00B16FAF" w:rsidRPr="00B16FAF" w:rsidTr="00B16FAF">
        <w:trPr>
          <w:trHeight w:val="129"/>
        </w:trPr>
        <w:tc>
          <w:tcPr>
            <w:tcW w:w="327" w:type="pct"/>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rPr>
                <w:rFonts w:eastAsiaTheme="minorEastAsia"/>
              </w:rPr>
            </w:pPr>
            <w:r w:rsidRPr="00B16FAF">
              <w:rPr>
                <w:b/>
              </w:rPr>
              <w:t>2.</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jc w:val="center"/>
              <w:rPr>
                <w:rFonts w:eastAsiaTheme="minorEastAsia"/>
              </w:rPr>
            </w:pPr>
            <w:r w:rsidRPr="00B16FAF">
              <w:rPr>
                <w:b/>
              </w:rPr>
              <w:t>Место передачи продуктов</w:t>
            </w:r>
          </w:p>
        </w:tc>
      </w:tr>
      <w:tr w:rsidR="00B16FAF" w:rsidRPr="00B16FAF" w:rsidTr="00B16FAF">
        <w:trPr>
          <w:trHeight w:val="331"/>
        </w:trPr>
        <w:tc>
          <w:tcPr>
            <w:tcW w:w="5000" w:type="pct"/>
            <w:gridSpan w:val="3"/>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rPr>
                <w:rFonts w:eastAsiaTheme="minorEastAsia"/>
              </w:rPr>
            </w:pPr>
            <w:r w:rsidRPr="00B16FAF">
              <w:t xml:space="preserve">г. Москва ул. </w:t>
            </w:r>
            <w:proofErr w:type="spellStart"/>
            <w:r w:rsidRPr="00B16FAF">
              <w:t>Новохохловская</w:t>
            </w:r>
            <w:proofErr w:type="spellEnd"/>
            <w:r w:rsidRPr="00B16FAF">
              <w:t xml:space="preserve"> 25 </w:t>
            </w:r>
          </w:p>
        </w:tc>
      </w:tr>
      <w:tr w:rsidR="00B16FAF" w:rsidRPr="00B16FAF" w:rsidTr="00B16FAF">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B16FAF" w:rsidRPr="00B16FAF" w:rsidRDefault="00B16FAF" w:rsidP="00B16FAF">
            <w:pPr>
              <w:spacing w:after="0"/>
              <w:ind w:left="152" w:right="142"/>
              <w:jc w:val="left"/>
              <w:rPr>
                <w:rFonts w:eastAsiaTheme="minorEastAsia"/>
              </w:rPr>
            </w:pPr>
            <w:r w:rsidRPr="00B16FAF">
              <w:rPr>
                <w:b/>
              </w:rPr>
              <w:t>3.</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vAlign w:val="center"/>
          </w:tcPr>
          <w:p w:rsidR="00B16FAF" w:rsidRPr="00B16FAF" w:rsidRDefault="00B16FAF" w:rsidP="00B16FAF">
            <w:pPr>
              <w:spacing w:after="0"/>
              <w:ind w:left="152" w:right="142"/>
              <w:jc w:val="center"/>
              <w:rPr>
                <w:rFonts w:eastAsiaTheme="minorEastAsia"/>
              </w:rPr>
            </w:pPr>
            <w:r w:rsidRPr="00B16FAF">
              <w:rPr>
                <w:b/>
              </w:rPr>
              <w:t>Функциональные и качественные характеристики (потребительские свойства) продуктов</w:t>
            </w:r>
          </w:p>
        </w:tc>
      </w:tr>
      <w:tr w:rsidR="00B16FAF" w:rsidRPr="00B16FAF" w:rsidTr="00B16FAF">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B16FAF" w:rsidRPr="00B16FAF" w:rsidRDefault="00B16FAF" w:rsidP="00B16FAF">
            <w:pPr>
              <w:spacing w:after="0"/>
              <w:ind w:left="152" w:right="142"/>
            </w:pPr>
            <w:r w:rsidRPr="00B16FAF">
              <w:t>Лицензия должна предоставлять Заказчику неисключительные права на использование программного обеспечения 1С Предприятие 8.</w:t>
            </w:r>
          </w:p>
          <w:p w:rsidR="00B16FAF" w:rsidRPr="00B16FAF" w:rsidRDefault="00B16FAF" w:rsidP="00B16FAF">
            <w:pPr>
              <w:spacing w:after="0"/>
              <w:ind w:left="152" w:right="142"/>
            </w:pPr>
            <w:r w:rsidRPr="00B16FAF">
              <w:t>Тип ключа защиты для позиций 2 и 3 наименования товара - USB</w:t>
            </w:r>
          </w:p>
          <w:p w:rsidR="00B16FAF" w:rsidRPr="00B16FAF" w:rsidRDefault="00B16FAF" w:rsidP="00B16FAF">
            <w:pPr>
              <w:spacing w:after="0"/>
              <w:ind w:left="152" w:right="142"/>
            </w:pPr>
            <w:r w:rsidRPr="00B16FAF">
              <w:t>Количество лицензируемых рабочих мест для позиции 3 наименования товара - 500.</w:t>
            </w:r>
          </w:p>
          <w:p w:rsidR="00B16FAF" w:rsidRPr="00B16FAF" w:rsidRDefault="00B16FAF" w:rsidP="00B16FAF">
            <w:pPr>
              <w:spacing w:after="0"/>
              <w:ind w:left="152" w:right="142"/>
            </w:pPr>
            <w:r w:rsidRPr="00B16FAF">
              <w:t>Техническая литература должна быть на русском языке.</w:t>
            </w:r>
          </w:p>
        </w:tc>
      </w:tr>
      <w:tr w:rsidR="00B16FAF" w:rsidRPr="00B16FAF" w:rsidTr="00B16FAF">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rPr>
                <w:rFonts w:eastAsiaTheme="minorEastAsia"/>
              </w:rPr>
            </w:pPr>
            <w:r w:rsidRPr="00B16FAF">
              <w:rPr>
                <w:b/>
              </w:rPr>
              <w:t>4.</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jc w:val="center"/>
              <w:rPr>
                <w:rFonts w:eastAsiaTheme="minorEastAsia"/>
              </w:rPr>
            </w:pPr>
            <w:r w:rsidRPr="00B16FAF">
              <w:rPr>
                <w:b/>
              </w:rPr>
              <w:t>Требования к передаче продуктов</w:t>
            </w:r>
          </w:p>
        </w:tc>
      </w:tr>
      <w:tr w:rsidR="00B16FAF" w:rsidRPr="00B16FAF" w:rsidTr="00B16FAF">
        <w:trPr>
          <w:trHeight w:val="372"/>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B16FAF" w:rsidRPr="00B16FAF" w:rsidRDefault="00B16FAF" w:rsidP="00B16FAF">
            <w:pPr>
              <w:spacing w:after="0"/>
              <w:ind w:left="152" w:right="142"/>
              <w:rPr>
                <w:rFonts w:eastAsiaTheme="minorEastAsia"/>
              </w:rPr>
            </w:pPr>
            <w:r w:rsidRPr="00B16FAF">
              <w:t>Лицензиат обязуется предоставить продукт в течение 10 (десяти) календарных дней с момента подтверждения оплаты счета за продукт.</w:t>
            </w:r>
          </w:p>
        </w:tc>
      </w:tr>
      <w:tr w:rsidR="00B16FAF" w:rsidRPr="00B16FAF" w:rsidTr="00B16FAF">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rPr>
                <w:rFonts w:eastAsiaTheme="minorEastAsia"/>
              </w:rPr>
            </w:pPr>
            <w:r w:rsidRPr="00B16FAF">
              <w:rPr>
                <w:b/>
              </w:rPr>
              <w:t>5.</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jc w:val="center"/>
              <w:rPr>
                <w:rFonts w:eastAsiaTheme="minorEastAsia"/>
              </w:rPr>
            </w:pPr>
            <w:r w:rsidRPr="00B16FAF">
              <w:rPr>
                <w:b/>
              </w:rPr>
              <w:t>Условия оплаты</w:t>
            </w:r>
          </w:p>
        </w:tc>
      </w:tr>
      <w:tr w:rsidR="00B16FAF" w:rsidRPr="00B16FAF" w:rsidTr="00B16FAF">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rPr>
                <w:rFonts w:eastAsiaTheme="minorEastAsia"/>
              </w:rPr>
            </w:pPr>
            <w:r w:rsidRPr="00B16FAF">
              <w:t>Предоплата 100%</w:t>
            </w:r>
          </w:p>
        </w:tc>
      </w:tr>
      <w:tr w:rsidR="00B16FAF" w:rsidRPr="00B16FAF" w:rsidTr="00B16FAF">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rPr>
                <w:rFonts w:eastAsiaTheme="minorEastAsia"/>
              </w:rPr>
            </w:pPr>
            <w:r w:rsidRPr="00B16FAF">
              <w:rPr>
                <w:b/>
              </w:rPr>
              <w:t>6.</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jc w:val="center"/>
              <w:rPr>
                <w:rFonts w:eastAsiaTheme="minorEastAsia"/>
              </w:rPr>
            </w:pPr>
            <w:r w:rsidRPr="00B16FAF">
              <w:rPr>
                <w:b/>
              </w:rPr>
              <w:t xml:space="preserve">Требования к сроку и объему предоставления гарантии качества на продукт </w:t>
            </w:r>
          </w:p>
        </w:tc>
      </w:tr>
      <w:tr w:rsidR="00B16FAF" w:rsidRPr="00B16FAF" w:rsidTr="00B16FAF">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B16FAF" w:rsidRPr="00B16FAF" w:rsidRDefault="00B16FAF" w:rsidP="00B16FAF">
            <w:pPr>
              <w:spacing w:after="0"/>
              <w:ind w:left="152" w:right="142"/>
              <w:jc w:val="left"/>
            </w:pPr>
            <w:r w:rsidRPr="00B16FAF">
              <w:t xml:space="preserve">Лицензиат </w:t>
            </w:r>
            <w:proofErr w:type="gramStart"/>
            <w:r w:rsidRPr="00B16FAF">
              <w:t>гарантирует</w:t>
            </w:r>
            <w:proofErr w:type="gramEnd"/>
            <w:r w:rsidRPr="00B16FAF">
              <w:t xml:space="preserve"> что он является официальным партнером компании 1С посредством предоставления копии сертификата, подтверждающего партнерский статус Лицензиата.</w:t>
            </w:r>
          </w:p>
        </w:tc>
      </w:tr>
      <w:tr w:rsidR="00B16FAF" w:rsidRPr="00B16FAF" w:rsidTr="00B16FAF">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rPr>
                <w:rFonts w:eastAsiaTheme="minorEastAsia"/>
              </w:rPr>
            </w:pPr>
            <w:r w:rsidRPr="00B16FAF">
              <w:rPr>
                <w:b/>
              </w:rPr>
              <w:t>7.</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jc w:val="center"/>
              <w:rPr>
                <w:rFonts w:eastAsiaTheme="minorEastAsia"/>
              </w:rPr>
            </w:pPr>
            <w:r w:rsidRPr="00B16FAF">
              <w:rPr>
                <w:b/>
              </w:rPr>
              <w:t>Иные требования к продукту</w:t>
            </w:r>
          </w:p>
        </w:tc>
      </w:tr>
      <w:tr w:rsidR="00B16FAF" w:rsidRPr="00B16FAF" w:rsidTr="00B16FAF">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16FAF" w:rsidRPr="00B16FAF" w:rsidRDefault="00B16FAF" w:rsidP="00B16FAF">
            <w:pPr>
              <w:spacing w:after="0"/>
              <w:ind w:left="152" w:right="142"/>
              <w:rPr>
                <w:rFonts w:eastAsiaTheme="minorEastAsia"/>
              </w:rPr>
            </w:pPr>
            <w:r w:rsidRPr="00B16FAF">
              <w:rPr>
                <w:rFonts w:eastAsiaTheme="minorEastAsia"/>
              </w:rPr>
              <w:t>Не установлено</w:t>
            </w:r>
          </w:p>
        </w:tc>
      </w:tr>
      <w:tr w:rsidR="00B16FAF" w:rsidRPr="00B16FAF" w:rsidTr="00B16FAF">
        <w:trPr>
          <w:trHeight w:val="231"/>
        </w:trPr>
        <w:tc>
          <w:tcPr>
            <w:tcW w:w="32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16FAF" w:rsidRPr="00B16FAF" w:rsidRDefault="00B16FAF" w:rsidP="00B16FAF">
            <w:pPr>
              <w:spacing w:after="0"/>
              <w:ind w:left="152" w:right="142"/>
              <w:jc w:val="left"/>
              <w:rPr>
                <w:rFonts w:eastAsiaTheme="minorEastAsia"/>
              </w:rPr>
            </w:pPr>
            <w:r w:rsidRPr="00B16FAF">
              <w:rPr>
                <w:b/>
              </w:rPr>
              <w:t>8.</w:t>
            </w:r>
          </w:p>
        </w:tc>
        <w:tc>
          <w:tcPr>
            <w:tcW w:w="4673"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16FAF" w:rsidRPr="00B16FAF" w:rsidRDefault="00B16FAF" w:rsidP="00B16FAF">
            <w:pPr>
              <w:spacing w:after="0"/>
              <w:ind w:left="152" w:right="142"/>
              <w:jc w:val="center"/>
              <w:rPr>
                <w:rFonts w:eastAsiaTheme="minorEastAsia"/>
              </w:rPr>
            </w:pPr>
            <w:r w:rsidRPr="00B16FAF">
              <w:rPr>
                <w:b/>
              </w:rPr>
              <w:t>Срок передачи</w:t>
            </w:r>
          </w:p>
        </w:tc>
      </w:tr>
      <w:tr w:rsidR="00B16FAF" w:rsidRPr="00B16FAF" w:rsidTr="00B16FAF">
        <w:trPr>
          <w:trHeight w:val="231"/>
        </w:trPr>
        <w:tc>
          <w:tcPr>
            <w:tcW w:w="5000" w:type="pct"/>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16FAF" w:rsidRPr="00B16FAF" w:rsidRDefault="00B16FAF" w:rsidP="00B16FAF">
            <w:pPr>
              <w:spacing w:after="0"/>
              <w:ind w:left="152" w:right="142"/>
              <w:jc w:val="left"/>
              <w:rPr>
                <w:rFonts w:eastAsiaTheme="minorEastAsia"/>
              </w:rPr>
            </w:pPr>
            <w:r w:rsidRPr="00B16FAF">
              <w:t>Передача в течени</w:t>
            </w:r>
            <w:proofErr w:type="gramStart"/>
            <w:r w:rsidRPr="00B16FAF">
              <w:t>и</w:t>
            </w:r>
            <w:proofErr w:type="gramEnd"/>
            <w:r w:rsidRPr="00B16FAF">
              <w:t xml:space="preserve"> 10 календарных дней с момента оплаты.</w:t>
            </w:r>
          </w:p>
        </w:tc>
      </w:tr>
    </w:tbl>
    <w:p w:rsidR="00B16FAF" w:rsidRPr="00B16FAF" w:rsidRDefault="00B16FAF" w:rsidP="00B16FAF">
      <w:pPr>
        <w:spacing w:after="0"/>
        <w:jc w:val="left"/>
        <w:rPr>
          <w:rFonts w:eastAsia="NanumGothic"/>
        </w:rPr>
      </w:pPr>
    </w:p>
    <w:p w:rsidR="00B16FAF" w:rsidRDefault="00B16FAF" w:rsidP="00402275">
      <w:pPr>
        <w:spacing w:after="0" w:line="276" w:lineRule="auto"/>
        <w:jc w:val="center"/>
        <w:rPr>
          <w:b/>
        </w:rPr>
      </w:pPr>
    </w:p>
    <w:p w:rsidR="007E1DDC" w:rsidRDefault="007E1DDC">
      <w:pPr>
        <w:spacing w:after="200" w:line="276" w:lineRule="auto"/>
        <w:jc w:val="left"/>
        <w:rPr>
          <w:b/>
          <w:bCs/>
        </w:rPr>
      </w:pPr>
      <w:r>
        <w:rPr>
          <w:b/>
          <w:bCs/>
        </w:rPr>
        <w:br w:type="page"/>
      </w:r>
    </w:p>
    <w:p w:rsidR="00EC4453" w:rsidRDefault="00241B08" w:rsidP="00BF2C27">
      <w:pPr>
        <w:pStyle w:val="a"/>
        <w:spacing w:after="0"/>
      </w:pPr>
      <w:r w:rsidRPr="00EC4453">
        <w:lastRenderedPageBreak/>
        <w:t>ПРОЕКТ ДОГОВОРА</w:t>
      </w:r>
      <w:bookmarkEnd w:id="28"/>
      <w:bookmarkEnd w:id="29"/>
      <w:r w:rsidR="00EC4453" w:rsidRPr="00EC4453">
        <w:t xml:space="preserve"> </w:t>
      </w:r>
    </w:p>
    <w:p w:rsidR="00B16FAF" w:rsidRPr="00B16FAF" w:rsidRDefault="00B16FAF" w:rsidP="00B16FAF">
      <w:pPr>
        <w:widowControl w:val="0"/>
        <w:spacing w:after="0"/>
        <w:ind w:firstLine="720"/>
        <w:jc w:val="center"/>
        <w:outlineLvl w:val="0"/>
        <w:rPr>
          <w:b/>
        </w:rPr>
      </w:pPr>
      <w:proofErr w:type="spellStart"/>
      <w:r w:rsidRPr="00B16FAF">
        <w:rPr>
          <w:b/>
        </w:rPr>
        <w:t>Сублицензионный</w:t>
      </w:r>
      <w:proofErr w:type="spellEnd"/>
      <w:r w:rsidRPr="00B16FAF">
        <w:rPr>
          <w:b/>
        </w:rPr>
        <w:t xml:space="preserve"> Договор № _________</w:t>
      </w:r>
    </w:p>
    <w:p w:rsidR="00B16FAF" w:rsidRPr="00B16FAF" w:rsidRDefault="00B16FAF" w:rsidP="00B16FAF">
      <w:pPr>
        <w:widowControl w:val="0"/>
        <w:spacing w:after="0"/>
        <w:ind w:firstLine="720"/>
        <w:outlineLvl w:val="0"/>
        <w:rPr>
          <w:b/>
        </w:rPr>
      </w:pPr>
    </w:p>
    <w:p w:rsidR="00B16FAF" w:rsidRPr="00B16FAF" w:rsidRDefault="00B16FAF" w:rsidP="00B16FAF">
      <w:pPr>
        <w:widowControl w:val="0"/>
        <w:tabs>
          <w:tab w:val="right" w:pos="10206"/>
        </w:tabs>
        <w:spacing w:after="0"/>
        <w:ind w:firstLine="720"/>
        <w:outlineLvl w:val="0"/>
        <w:rPr>
          <w:b/>
        </w:rPr>
      </w:pPr>
      <w:r w:rsidRPr="00B16FAF">
        <w:rPr>
          <w:b/>
        </w:rPr>
        <w:t xml:space="preserve">г. </w:t>
      </w:r>
      <w:r w:rsidR="00ED368A" w:rsidRPr="00B16FAF">
        <w:rPr>
          <w:b/>
        </w:rPr>
        <w:fldChar w:fldCharType="begin">
          <w:ffData>
            <w:name w:val="Город"/>
            <w:enabled/>
            <w:calcOnExit w:val="0"/>
            <w:textInput>
              <w:default w:val="Город"/>
            </w:textInput>
          </w:ffData>
        </w:fldChar>
      </w:r>
      <w:r w:rsidRPr="00B16FAF">
        <w:rPr>
          <w:b/>
        </w:rPr>
        <w:instrText xml:space="preserve"> FORMTEXT </w:instrText>
      </w:r>
      <w:r w:rsidR="00ED368A" w:rsidRPr="00B16FAF">
        <w:rPr>
          <w:b/>
        </w:rPr>
      </w:r>
      <w:r w:rsidR="00ED368A" w:rsidRPr="00B16FAF">
        <w:rPr>
          <w:b/>
        </w:rPr>
        <w:fldChar w:fldCharType="separate"/>
      </w:r>
      <w:r w:rsidRPr="00B16FAF">
        <w:rPr>
          <w:b/>
        </w:rPr>
        <w:t>Москва</w:t>
      </w:r>
      <w:r w:rsidR="00ED368A" w:rsidRPr="00B16FAF">
        <w:rPr>
          <w:b/>
        </w:rPr>
        <w:fldChar w:fldCharType="end"/>
      </w:r>
      <w:r w:rsidRPr="00B16FAF">
        <w:rPr>
          <w:b/>
        </w:rPr>
        <w:tab/>
        <w:t>«___» ____________ 20__ г.</w:t>
      </w:r>
    </w:p>
    <w:p w:rsidR="00B16FAF" w:rsidRPr="00B16FAF" w:rsidRDefault="00B16FAF" w:rsidP="00B16FAF">
      <w:pPr>
        <w:widowControl w:val="0"/>
        <w:spacing w:after="0"/>
        <w:ind w:firstLine="720"/>
      </w:pPr>
    </w:p>
    <w:p w:rsidR="00B16FAF" w:rsidRPr="00B16FAF" w:rsidRDefault="00B16FAF" w:rsidP="00B16FAF">
      <w:pPr>
        <w:keepNext/>
        <w:widowControl w:val="0"/>
        <w:spacing w:after="0"/>
      </w:pPr>
      <w:bookmarkStart w:id="65" w:name="Организация"/>
      <w:proofErr w:type="gramStart"/>
      <w:r w:rsidRPr="00B16FAF">
        <w:t>Федеральное государственное унитарное предприятие «Московский эндокринный завод» (ФГУП «Московский эндокринный завод», именуемое в дальнейшем «СУБЛИЦЕНЗИАТ», в лице генерального директора Фонарева М.Ю., действующего на основании Устава, с одной стороны, и _________, именуемое в дальнейшем «ЛИЦЕНЗИАТ», в лице ___________, действующего на основании Устава, с другой стороны, вместе именуемые «Стороны» и каждый в отдельности «Сторона», по результатам проведения запроса котировок в электронной форме, объявленного</w:t>
      </w:r>
      <w:proofErr w:type="gramEnd"/>
      <w:r w:rsidRPr="00B16FAF">
        <w:t xml:space="preserve"> Извещением о закупке от «___» __________ 2018 г. № __________ на основании протокола заседания Закупочной комиссии ФГУП «Московский эндокринный завод» от «___» __________ 2018 г. № __________, заключили настоящий Договор (далее - Договор) о нижеследующем:</w:t>
      </w:r>
    </w:p>
    <w:bookmarkEnd w:id="65"/>
    <w:p w:rsidR="00B16FAF" w:rsidRPr="00B16FAF" w:rsidRDefault="00B16FAF" w:rsidP="00B16FAF">
      <w:pPr>
        <w:widowControl w:val="0"/>
        <w:spacing w:after="0"/>
        <w:ind w:firstLine="720"/>
      </w:pPr>
    </w:p>
    <w:p w:rsidR="00B16FAF" w:rsidRPr="00B16FAF" w:rsidRDefault="00B16FAF" w:rsidP="00B16FAF">
      <w:pPr>
        <w:widowControl w:val="0"/>
        <w:spacing w:after="0"/>
        <w:ind w:firstLine="720"/>
        <w:jc w:val="center"/>
        <w:rPr>
          <w:b/>
        </w:rPr>
      </w:pPr>
      <w:r w:rsidRPr="00B16FAF">
        <w:rPr>
          <w:b/>
        </w:rPr>
        <w:t>1. ПРЕДМЕТ ДОГОВОРА</w:t>
      </w:r>
    </w:p>
    <w:p w:rsidR="00B16FAF" w:rsidRPr="00B16FAF" w:rsidRDefault="00B16FAF" w:rsidP="00B16FAF">
      <w:pPr>
        <w:widowControl w:val="0"/>
        <w:spacing w:after="0"/>
        <w:ind w:firstLine="720"/>
        <w:jc w:val="center"/>
        <w:rPr>
          <w:b/>
        </w:rPr>
      </w:pPr>
    </w:p>
    <w:p w:rsidR="00B16FAF" w:rsidRPr="00B16FAF" w:rsidRDefault="00B16FAF" w:rsidP="00B16FAF">
      <w:pPr>
        <w:widowControl w:val="0"/>
        <w:spacing w:after="0"/>
        <w:ind w:firstLine="720"/>
      </w:pPr>
      <w:r w:rsidRPr="00B16FAF">
        <w:t xml:space="preserve">1.1. ЛИЦЕНЗИАТ, имея соответствующие полномочия от правообладателей, подтвержденные действующим лицензионным договором, обязуется предоставить </w:t>
      </w:r>
      <w:proofErr w:type="spellStart"/>
      <w:r w:rsidRPr="00B16FAF">
        <w:t>СУБЛИЦЕНЗИАТу</w:t>
      </w:r>
      <w:proofErr w:type="spellEnd"/>
      <w:r w:rsidRPr="00B16FAF">
        <w:t xml:space="preserve"> права на использование (простую неисключительную лицензию) приобретаемых им по настоящему Договору программ для ЭВМ и баз данных системы «1С: Предприятие» (далее – </w:t>
      </w:r>
      <w:r w:rsidRPr="00B16FAF">
        <w:rPr>
          <w:b/>
        </w:rPr>
        <w:t>«</w:t>
      </w:r>
      <w:r w:rsidRPr="00B16FAF">
        <w:t>ПРОДУКТЫ</w:t>
      </w:r>
      <w:r w:rsidRPr="00B16FAF">
        <w:rPr>
          <w:b/>
        </w:rPr>
        <w:t>»</w:t>
      </w:r>
      <w:r w:rsidRPr="00B16FAF">
        <w:t>):</w:t>
      </w:r>
    </w:p>
    <w:p w:rsidR="00B16FAF" w:rsidRPr="00B16FAF" w:rsidRDefault="00ED368A" w:rsidP="00B16FAF">
      <w:pPr>
        <w:widowControl w:val="0"/>
        <w:spacing w:after="0"/>
        <w:ind w:firstLine="720"/>
      </w:pPr>
      <w:r w:rsidRPr="00B16FAF">
        <w:fldChar w:fldCharType="begin">
          <w:ffData>
            <w:name w:val=""/>
            <w:enabled/>
            <w:calcOnExit w:val="0"/>
            <w:textInput>
              <w:default w:val="1С:Предприятие 8. ERP Управление предприятием 2 (арт. 4601546109118)"/>
            </w:textInput>
          </w:ffData>
        </w:fldChar>
      </w:r>
      <w:r w:rsidR="00B16FAF" w:rsidRPr="00B16FAF">
        <w:instrText xml:space="preserve"> FORMTEXT </w:instrText>
      </w:r>
      <w:r w:rsidRPr="00B16FAF">
        <w:fldChar w:fldCharType="separate"/>
      </w:r>
      <w:r w:rsidR="00B16FAF" w:rsidRPr="00B16FAF">
        <w:rPr>
          <w:noProof/>
        </w:rPr>
        <w:t>1С:Предприятие 8. ERP Управление предприятием 2 (арт. 4601546109118)</w:t>
      </w:r>
      <w:r w:rsidRPr="00B16FAF">
        <w:fldChar w:fldCharType="end"/>
      </w:r>
      <w:r w:rsidR="00B16FAF" w:rsidRPr="00B16FAF">
        <w:t>;</w:t>
      </w:r>
    </w:p>
    <w:p w:rsidR="00B16FAF" w:rsidRPr="00B16FAF" w:rsidRDefault="00ED368A" w:rsidP="00B16FAF">
      <w:pPr>
        <w:widowControl w:val="0"/>
        <w:spacing w:after="0"/>
        <w:ind w:firstLine="720"/>
      </w:pPr>
      <w:r w:rsidRPr="00B16FAF">
        <w:fldChar w:fldCharType="begin">
          <w:ffData>
            <w:name w:val="ПредметДоговора"/>
            <w:enabled/>
            <w:calcOnExit w:val="0"/>
            <w:textInput>
              <w:default w:val="1С:Предприятие 8.2. Лицензия на сервер (x86-64) (USB) (арт. 4601546069436)"/>
            </w:textInput>
          </w:ffData>
        </w:fldChar>
      </w:r>
      <w:r w:rsidR="00B16FAF" w:rsidRPr="00B16FAF">
        <w:instrText xml:space="preserve"> FORMTEXT </w:instrText>
      </w:r>
      <w:r w:rsidRPr="00B16FAF">
        <w:fldChar w:fldCharType="separate"/>
      </w:r>
      <w:r w:rsidR="00B16FAF" w:rsidRPr="00B16FAF">
        <w:rPr>
          <w:noProof/>
        </w:rPr>
        <w:t>1С:Предприятие 8.2. Лицензия на сервер (x86-64) (USB) (арт. 4601546069436)</w:t>
      </w:r>
      <w:r w:rsidRPr="00B16FAF">
        <w:fldChar w:fldCharType="end"/>
      </w:r>
      <w:r w:rsidR="00B16FAF" w:rsidRPr="00B16FAF">
        <w:t>;</w:t>
      </w:r>
    </w:p>
    <w:p w:rsidR="00B16FAF" w:rsidRPr="00B16FAF" w:rsidRDefault="00ED368A" w:rsidP="00B16FAF">
      <w:pPr>
        <w:widowControl w:val="0"/>
        <w:spacing w:after="0"/>
        <w:ind w:firstLine="720"/>
      </w:pPr>
      <w:r w:rsidRPr="00B16FAF">
        <w:fldChar w:fldCharType="begin">
          <w:ffData>
            <w:name w:val=""/>
            <w:enabled/>
            <w:calcOnExit w:val="0"/>
            <w:textInput>
              <w:default w:val="1С:Предприятие 8. Клиентская лицензия на 500 рабочих мест (USB) (арт. 4601546049957)"/>
            </w:textInput>
          </w:ffData>
        </w:fldChar>
      </w:r>
      <w:r w:rsidR="00B16FAF" w:rsidRPr="00B16FAF">
        <w:instrText xml:space="preserve"> FORMTEXT </w:instrText>
      </w:r>
      <w:r w:rsidRPr="00B16FAF">
        <w:fldChar w:fldCharType="separate"/>
      </w:r>
      <w:r w:rsidR="00B16FAF" w:rsidRPr="00B16FAF">
        <w:rPr>
          <w:noProof/>
        </w:rPr>
        <w:t>1С:Предприятие 8. Клиентская лицензия на 500 рабочих мест (USB) (арт. 4601546049957)</w:t>
      </w:r>
      <w:r w:rsidRPr="00B16FAF">
        <w:fldChar w:fldCharType="end"/>
      </w:r>
      <w:r w:rsidR="00B16FAF" w:rsidRPr="00B16FAF">
        <w:t>.</w:t>
      </w:r>
    </w:p>
    <w:p w:rsidR="00B16FAF" w:rsidRPr="00B16FAF" w:rsidRDefault="00B16FAF" w:rsidP="00B16FAF">
      <w:pPr>
        <w:widowControl w:val="0"/>
        <w:spacing w:after="0"/>
        <w:ind w:firstLine="720"/>
      </w:pPr>
      <w:r w:rsidRPr="00B16FAF">
        <w:t>1.2. Неисключительное право на использование ПРОДУКТОВ подразумевает под собой право на воспроизведение в целях их инсталляции и запуска, а также право на совершение в отношении них иных действий в соответствии с условиями «Пользовательского лицензионного соглашения», входящего в состав каждого ПРОДУКТА.</w:t>
      </w:r>
    </w:p>
    <w:p w:rsidR="00B16FAF" w:rsidRPr="00B16FAF" w:rsidRDefault="00B16FAF" w:rsidP="00B16FAF">
      <w:pPr>
        <w:widowControl w:val="0"/>
        <w:spacing w:after="0"/>
        <w:ind w:firstLine="720"/>
      </w:pPr>
      <w:r w:rsidRPr="00B16FAF">
        <w:t>1.3  Срок использования ПРОДУКТОВ указан в «Пользовательском лицензионном соглашении», входящего в состав каждого ПРОДУКТА.</w:t>
      </w:r>
    </w:p>
    <w:p w:rsidR="00B16FAF" w:rsidRPr="00B16FAF" w:rsidRDefault="00B16FAF" w:rsidP="00B16FAF">
      <w:pPr>
        <w:widowControl w:val="0"/>
        <w:spacing w:after="0"/>
        <w:ind w:firstLine="720"/>
      </w:pPr>
    </w:p>
    <w:p w:rsidR="00B16FAF" w:rsidRPr="00B16FAF" w:rsidRDefault="00B16FAF" w:rsidP="00B16FAF">
      <w:pPr>
        <w:widowControl w:val="0"/>
        <w:spacing w:after="0"/>
        <w:ind w:firstLine="720"/>
      </w:pPr>
    </w:p>
    <w:p w:rsidR="00B16FAF" w:rsidRPr="00B16FAF" w:rsidRDefault="00B16FAF" w:rsidP="00B16FAF">
      <w:pPr>
        <w:widowControl w:val="0"/>
        <w:spacing w:after="0"/>
        <w:ind w:firstLine="720"/>
        <w:jc w:val="center"/>
        <w:rPr>
          <w:b/>
        </w:rPr>
      </w:pPr>
      <w:r w:rsidRPr="00B16FAF">
        <w:rPr>
          <w:b/>
        </w:rPr>
        <w:t>2. ОБЯЗАННОСТИ ЛИЦЕНЗИАТА</w:t>
      </w:r>
    </w:p>
    <w:p w:rsidR="00B16FAF" w:rsidRPr="00B16FAF" w:rsidRDefault="00B16FAF" w:rsidP="00B16FAF">
      <w:pPr>
        <w:widowControl w:val="0"/>
        <w:spacing w:after="0"/>
        <w:ind w:firstLine="720"/>
        <w:jc w:val="center"/>
        <w:rPr>
          <w:b/>
        </w:rPr>
      </w:pPr>
    </w:p>
    <w:p w:rsidR="00B16FAF" w:rsidRPr="00B16FAF" w:rsidRDefault="00B16FAF" w:rsidP="00B16FAF">
      <w:pPr>
        <w:widowControl w:val="0"/>
        <w:spacing w:after="0"/>
        <w:ind w:firstLine="720"/>
      </w:pPr>
      <w:r w:rsidRPr="00B16FAF">
        <w:t xml:space="preserve">2.1. ЛИЦЕНЗИАТ обязуется предоставить </w:t>
      </w:r>
      <w:proofErr w:type="spellStart"/>
      <w:r w:rsidRPr="00B16FAF">
        <w:t>СУБЛИЦЕНЗИАТу</w:t>
      </w:r>
      <w:proofErr w:type="spellEnd"/>
      <w:r w:rsidRPr="00B16FAF">
        <w:t xml:space="preserve"> права на использование ПРОДУКТОВ, указанных в п.п. 1.1 и 1.2 настоящего Договора.</w:t>
      </w:r>
    </w:p>
    <w:p w:rsidR="00B16FAF" w:rsidRPr="00B16FAF" w:rsidRDefault="00B16FAF" w:rsidP="00B16FAF">
      <w:pPr>
        <w:widowControl w:val="0"/>
        <w:spacing w:after="0"/>
        <w:ind w:firstLine="720"/>
      </w:pPr>
      <w:r w:rsidRPr="00B16FAF">
        <w:t xml:space="preserve">2.2. ЛИЦЕНЗИАТ обязуется в течение 10 (десяти) рабочих дней после факта оплаты предоставить </w:t>
      </w:r>
      <w:proofErr w:type="spellStart"/>
      <w:r w:rsidRPr="00B16FAF">
        <w:t>СУБЛИЦЕНЗИАТу</w:t>
      </w:r>
      <w:proofErr w:type="spellEnd"/>
      <w:r w:rsidRPr="00B16FAF">
        <w:t xml:space="preserve"> ПРОДУКТЫ на цифровых носителях </w:t>
      </w:r>
      <w:r w:rsidRPr="00B16FAF">
        <w:rPr>
          <w:lang w:val="en-US"/>
        </w:rPr>
        <w:t>DVD</w:t>
      </w:r>
      <w:r w:rsidRPr="00B16FAF">
        <w:t xml:space="preserve">-дисках. Доставка выполняется силами ЛИЦЕНЗИАТА по адресу </w:t>
      </w:r>
      <w:proofErr w:type="spellStart"/>
      <w:r w:rsidRPr="00B16FAF">
        <w:t>СУБЛИЦЕНЗИАТа</w:t>
      </w:r>
      <w:proofErr w:type="spellEnd"/>
      <w:r w:rsidRPr="00B16FAF">
        <w:t>, указанному в настоящем договоре.</w:t>
      </w:r>
    </w:p>
    <w:p w:rsidR="00B16FAF" w:rsidRPr="00B16FAF" w:rsidRDefault="00B16FAF" w:rsidP="00B16FAF">
      <w:pPr>
        <w:widowControl w:val="0"/>
        <w:spacing w:after="0"/>
        <w:ind w:firstLine="720"/>
      </w:pPr>
    </w:p>
    <w:p w:rsidR="00B16FAF" w:rsidRPr="00B16FAF" w:rsidRDefault="00B16FAF" w:rsidP="00B16FAF">
      <w:pPr>
        <w:widowControl w:val="0"/>
        <w:spacing w:after="0"/>
        <w:ind w:firstLine="720"/>
        <w:jc w:val="center"/>
        <w:rPr>
          <w:b/>
        </w:rPr>
      </w:pPr>
      <w:r w:rsidRPr="00B16FAF">
        <w:rPr>
          <w:b/>
        </w:rPr>
        <w:t>3. ОБЯЗАННОСТИ СУБЛИЦЕНЗИАТА</w:t>
      </w:r>
    </w:p>
    <w:p w:rsidR="00B16FAF" w:rsidRPr="00B16FAF" w:rsidRDefault="00B16FAF" w:rsidP="00B16FAF">
      <w:pPr>
        <w:widowControl w:val="0"/>
        <w:spacing w:after="0"/>
        <w:ind w:firstLine="720"/>
        <w:jc w:val="center"/>
        <w:rPr>
          <w:b/>
        </w:rPr>
      </w:pPr>
    </w:p>
    <w:p w:rsidR="00B16FAF" w:rsidRPr="00B16FAF" w:rsidRDefault="00B16FAF" w:rsidP="00B16FAF">
      <w:pPr>
        <w:widowControl w:val="0"/>
        <w:spacing w:after="0"/>
        <w:ind w:firstLine="720"/>
      </w:pPr>
      <w:r w:rsidRPr="00B16FAF">
        <w:t xml:space="preserve">3.1 СУБЛИЦЕНЗИАТ обязуется оплатить передаваемые </w:t>
      </w:r>
      <w:proofErr w:type="spellStart"/>
      <w:r w:rsidRPr="00B16FAF">
        <w:t>ЛИЦЕНЗИАТом</w:t>
      </w:r>
      <w:proofErr w:type="spellEnd"/>
      <w:r w:rsidRPr="00B16FAF">
        <w:t xml:space="preserve"> права на использование ПРОДУКТОВ в объеме прав, указанных в </w:t>
      </w:r>
      <w:proofErr w:type="spellStart"/>
      <w:r w:rsidRPr="00B16FAF">
        <w:t>пп</w:t>
      </w:r>
      <w:proofErr w:type="spellEnd"/>
      <w:r w:rsidRPr="00B16FAF">
        <w:t xml:space="preserve">. 1.1. – 1.2. настоящего Договора. </w:t>
      </w:r>
    </w:p>
    <w:p w:rsidR="00B16FAF" w:rsidRPr="00B16FAF" w:rsidRDefault="00B16FAF" w:rsidP="00B16FAF">
      <w:pPr>
        <w:widowControl w:val="0"/>
        <w:spacing w:after="0"/>
        <w:ind w:firstLine="720"/>
      </w:pPr>
      <w:r w:rsidRPr="00B16FAF">
        <w:t xml:space="preserve">3.2 СУБЛИЦЕНЗИАТ обязуется по факту предоставления ПРОДУКТОВ подписать двухсторонние Акты передачи прав пользования, являющиеся неотъемлемой частью настоящего Договора. Без подписания указанных Актов предоставление прав является недействительным. Права считаются переданными ЛИЦЕНЗИАТОМ и принятыми СУБЛИЦЕНЗИАТОМ с даты </w:t>
      </w:r>
      <w:proofErr w:type="gramStart"/>
      <w:r w:rsidRPr="00B16FAF">
        <w:t>подписания Акта передачи прав пользования</w:t>
      </w:r>
      <w:proofErr w:type="gramEnd"/>
      <w:r w:rsidRPr="00B16FAF">
        <w:t>.</w:t>
      </w:r>
    </w:p>
    <w:p w:rsidR="00B16FAF" w:rsidRPr="00B16FAF" w:rsidRDefault="00B16FAF" w:rsidP="00B16FAF">
      <w:pPr>
        <w:widowControl w:val="0"/>
        <w:spacing w:after="0"/>
        <w:ind w:firstLine="720"/>
      </w:pPr>
    </w:p>
    <w:p w:rsidR="00B16FAF" w:rsidRPr="00B16FAF" w:rsidRDefault="00B16FAF" w:rsidP="00B16FAF">
      <w:pPr>
        <w:widowControl w:val="0"/>
        <w:spacing w:after="0"/>
        <w:ind w:firstLine="720"/>
        <w:jc w:val="center"/>
        <w:rPr>
          <w:b/>
        </w:rPr>
      </w:pPr>
      <w:r w:rsidRPr="00B16FAF">
        <w:rPr>
          <w:b/>
        </w:rPr>
        <w:t>4. РАЗМЕР И ПОРЯДОК ОПЛАТЫ</w:t>
      </w:r>
    </w:p>
    <w:p w:rsidR="00B16FAF" w:rsidRPr="00B16FAF" w:rsidRDefault="00B16FAF" w:rsidP="00B16FAF">
      <w:pPr>
        <w:widowControl w:val="0"/>
        <w:spacing w:after="0"/>
        <w:ind w:firstLine="720"/>
        <w:jc w:val="center"/>
        <w:rPr>
          <w:b/>
        </w:rPr>
      </w:pPr>
    </w:p>
    <w:p w:rsidR="00B16FAF" w:rsidRPr="00B16FAF" w:rsidRDefault="00B16FAF" w:rsidP="00B16FAF">
      <w:pPr>
        <w:widowControl w:val="0"/>
        <w:spacing w:after="0"/>
        <w:ind w:firstLine="720"/>
      </w:pPr>
      <w:r w:rsidRPr="00B16FAF">
        <w:t xml:space="preserve">4.1 Стоимость прав пользования </w:t>
      </w:r>
      <w:r w:rsidRPr="00B16FAF">
        <w:rPr>
          <w:bCs/>
        </w:rPr>
        <w:t>ПРОДУКТАМИ</w:t>
      </w:r>
      <w:r w:rsidRPr="00B16FAF">
        <w:t xml:space="preserve"> в объеме, указанном в п.п. 1.1 и 1.2 настоящего Договора, составляет</w:t>
      </w:r>
      <w:proofErr w:type="gramStart"/>
      <w:r w:rsidRPr="00B16FAF">
        <w:t xml:space="preserve"> </w:t>
      </w:r>
      <w:r w:rsidR="003D5683">
        <w:t>_______________________</w:t>
      </w:r>
      <w:r w:rsidRPr="00B16FAF">
        <w:t xml:space="preserve"> (</w:t>
      </w:r>
      <w:r w:rsidR="003D5683">
        <w:t>______________________________________________________</w:t>
      </w:r>
      <w:r w:rsidRPr="00B16FAF">
        <w:t xml:space="preserve">) </w:t>
      </w:r>
      <w:proofErr w:type="gramEnd"/>
      <w:r w:rsidRPr="00B16FAF">
        <w:t xml:space="preserve">рублей </w:t>
      </w:r>
      <w:r w:rsidR="003D5683">
        <w:t>__</w:t>
      </w:r>
      <w:r w:rsidRPr="00B16FAF">
        <w:t xml:space="preserve"> копеек, в том числе:</w:t>
      </w:r>
    </w:p>
    <w:p w:rsidR="00B16FAF" w:rsidRPr="00B16FAF" w:rsidRDefault="00B16FAF" w:rsidP="00B16FAF">
      <w:pPr>
        <w:widowControl w:val="0"/>
        <w:spacing w:after="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334"/>
        <w:gridCol w:w="1476"/>
        <w:gridCol w:w="1276"/>
        <w:gridCol w:w="1701"/>
      </w:tblGrid>
      <w:tr w:rsidR="00B16FAF" w:rsidRPr="00B16FAF" w:rsidTr="00B16FAF">
        <w:tc>
          <w:tcPr>
            <w:tcW w:w="528" w:type="dxa"/>
          </w:tcPr>
          <w:p w:rsidR="00B16FAF" w:rsidRPr="00B16FAF" w:rsidRDefault="00B16FAF" w:rsidP="00B16FAF">
            <w:pPr>
              <w:widowControl w:val="0"/>
              <w:spacing w:after="0"/>
            </w:pPr>
            <w:bookmarkStart w:id="66" w:name="_Hlk510769244"/>
            <w:r w:rsidRPr="00B16FAF">
              <w:t>№</w:t>
            </w:r>
          </w:p>
        </w:tc>
        <w:tc>
          <w:tcPr>
            <w:tcW w:w="5334" w:type="dxa"/>
          </w:tcPr>
          <w:p w:rsidR="00B16FAF" w:rsidRPr="00B16FAF" w:rsidRDefault="00B16FAF" w:rsidP="00B16FAF">
            <w:pPr>
              <w:widowControl w:val="0"/>
              <w:spacing w:after="0"/>
            </w:pPr>
            <w:r w:rsidRPr="00B16FAF">
              <w:t>Наименование ПРОДУКТА</w:t>
            </w:r>
          </w:p>
        </w:tc>
        <w:tc>
          <w:tcPr>
            <w:tcW w:w="1476" w:type="dxa"/>
          </w:tcPr>
          <w:p w:rsidR="00B16FAF" w:rsidRPr="00B16FAF" w:rsidRDefault="00B16FAF" w:rsidP="00B16FAF">
            <w:pPr>
              <w:widowControl w:val="0"/>
              <w:spacing w:after="0"/>
            </w:pPr>
            <w:r w:rsidRPr="00B16FAF">
              <w:t>Цена, руб.</w:t>
            </w:r>
          </w:p>
        </w:tc>
        <w:tc>
          <w:tcPr>
            <w:tcW w:w="1276" w:type="dxa"/>
          </w:tcPr>
          <w:p w:rsidR="00B16FAF" w:rsidRPr="00B16FAF" w:rsidRDefault="00B16FAF" w:rsidP="00B16FAF">
            <w:pPr>
              <w:widowControl w:val="0"/>
              <w:spacing w:after="0"/>
            </w:pPr>
            <w:r w:rsidRPr="00B16FAF">
              <w:t>Кол-во</w:t>
            </w:r>
          </w:p>
        </w:tc>
        <w:tc>
          <w:tcPr>
            <w:tcW w:w="1701" w:type="dxa"/>
          </w:tcPr>
          <w:p w:rsidR="00B16FAF" w:rsidRPr="00B16FAF" w:rsidRDefault="00B16FAF" w:rsidP="00B16FAF">
            <w:pPr>
              <w:widowControl w:val="0"/>
              <w:spacing w:after="0"/>
            </w:pPr>
            <w:r w:rsidRPr="00B16FAF">
              <w:t>Сумма, руб.</w:t>
            </w:r>
          </w:p>
        </w:tc>
      </w:tr>
      <w:tr w:rsidR="00B16FAF" w:rsidRPr="00B16FAF" w:rsidTr="00B16FAF">
        <w:trPr>
          <w:trHeight w:val="321"/>
        </w:trPr>
        <w:tc>
          <w:tcPr>
            <w:tcW w:w="528" w:type="dxa"/>
          </w:tcPr>
          <w:p w:rsidR="00B16FAF" w:rsidRPr="00B16FAF" w:rsidRDefault="00B16FAF" w:rsidP="00B16FAF">
            <w:pPr>
              <w:widowControl w:val="0"/>
              <w:spacing w:after="0"/>
            </w:pPr>
            <w:r w:rsidRPr="00B16FAF">
              <w:t>1</w:t>
            </w:r>
          </w:p>
        </w:tc>
        <w:tc>
          <w:tcPr>
            <w:tcW w:w="5334" w:type="dxa"/>
          </w:tcPr>
          <w:p w:rsidR="00B16FAF" w:rsidRPr="00B16FAF" w:rsidRDefault="00ED368A" w:rsidP="00B16FAF">
            <w:pPr>
              <w:widowControl w:val="0"/>
              <w:spacing w:after="0"/>
            </w:pPr>
            <w:r w:rsidRPr="00B16FAF">
              <w:fldChar w:fldCharType="begin">
                <w:ffData>
                  <w:name w:val=""/>
                  <w:enabled/>
                  <w:calcOnExit w:val="0"/>
                  <w:textInput>
                    <w:default w:val="1С:Предприятие 8. ERP Управление предприятием 2 (арт. 4601546109118)"/>
                  </w:textInput>
                </w:ffData>
              </w:fldChar>
            </w:r>
            <w:r w:rsidR="00B16FAF" w:rsidRPr="00B16FAF">
              <w:instrText xml:space="preserve"> FORMTEXT </w:instrText>
            </w:r>
            <w:r w:rsidRPr="00B16FAF">
              <w:fldChar w:fldCharType="separate"/>
            </w:r>
            <w:r w:rsidR="00B16FAF" w:rsidRPr="00B16FAF">
              <w:rPr>
                <w:noProof/>
              </w:rPr>
              <w:t>1С:Предприятие 8. ERP Управление предприятием 2 (арт. 4601546109118)</w:t>
            </w:r>
            <w:r w:rsidRPr="00B16FAF">
              <w:fldChar w:fldCharType="end"/>
            </w:r>
          </w:p>
        </w:tc>
        <w:tc>
          <w:tcPr>
            <w:tcW w:w="1476" w:type="dxa"/>
          </w:tcPr>
          <w:p w:rsidR="00B16FAF" w:rsidRPr="00B16FAF" w:rsidRDefault="00B16FAF" w:rsidP="00B16FAF">
            <w:pPr>
              <w:widowControl w:val="0"/>
              <w:spacing w:after="0"/>
              <w:jc w:val="left"/>
            </w:pPr>
          </w:p>
        </w:tc>
        <w:tc>
          <w:tcPr>
            <w:tcW w:w="1276" w:type="dxa"/>
          </w:tcPr>
          <w:p w:rsidR="00B16FAF" w:rsidRPr="00B16FAF" w:rsidRDefault="00B16FAF" w:rsidP="00B16FAF">
            <w:pPr>
              <w:widowControl w:val="0"/>
              <w:spacing w:after="0"/>
              <w:jc w:val="left"/>
            </w:pPr>
          </w:p>
        </w:tc>
        <w:tc>
          <w:tcPr>
            <w:tcW w:w="1701" w:type="dxa"/>
          </w:tcPr>
          <w:p w:rsidR="00B16FAF" w:rsidRPr="00B16FAF" w:rsidRDefault="00B16FAF" w:rsidP="00B16FAF">
            <w:pPr>
              <w:widowControl w:val="0"/>
              <w:spacing w:after="0"/>
              <w:jc w:val="left"/>
            </w:pPr>
          </w:p>
        </w:tc>
      </w:tr>
      <w:tr w:rsidR="00B16FAF" w:rsidRPr="00B16FAF" w:rsidTr="00B16FAF">
        <w:trPr>
          <w:trHeight w:val="321"/>
        </w:trPr>
        <w:tc>
          <w:tcPr>
            <w:tcW w:w="528" w:type="dxa"/>
          </w:tcPr>
          <w:p w:rsidR="00B16FAF" w:rsidRPr="00B16FAF" w:rsidRDefault="00B16FAF" w:rsidP="00B16FAF">
            <w:pPr>
              <w:widowControl w:val="0"/>
              <w:spacing w:after="0"/>
            </w:pPr>
            <w:r w:rsidRPr="00B16FAF">
              <w:t>2</w:t>
            </w:r>
          </w:p>
        </w:tc>
        <w:tc>
          <w:tcPr>
            <w:tcW w:w="5334" w:type="dxa"/>
          </w:tcPr>
          <w:p w:rsidR="00B16FAF" w:rsidRPr="00B16FAF" w:rsidRDefault="00ED368A" w:rsidP="00B16FAF">
            <w:pPr>
              <w:widowControl w:val="0"/>
              <w:spacing w:after="0"/>
            </w:pPr>
            <w:r w:rsidRPr="00B16FAF">
              <w:fldChar w:fldCharType="begin">
                <w:ffData>
                  <w:name w:val="ПредметДоговора1"/>
                  <w:enabled/>
                  <w:calcOnExit w:val="0"/>
                  <w:textInput>
                    <w:default w:val="1С:Предприятие 8.2. Лицензия на сервер (x86-64) (USB) (арт. 4601546069436)"/>
                  </w:textInput>
                </w:ffData>
              </w:fldChar>
            </w:r>
            <w:bookmarkStart w:id="67" w:name="ПредметДоговора1"/>
            <w:r w:rsidR="00B16FAF" w:rsidRPr="00B16FAF">
              <w:instrText xml:space="preserve"> FORMTEXT </w:instrText>
            </w:r>
            <w:r w:rsidRPr="00B16FAF">
              <w:fldChar w:fldCharType="separate"/>
            </w:r>
            <w:r w:rsidR="00B16FAF" w:rsidRPr="00B16FAF">
              <w:rPr>
                <w:noProof/>
              </w:rPr>
              <w:t>1С:Предприятие 8.2. Лицензия на сервер (x86-64) (USB) (арт. 4601546069436)</w:t>
            </w:r>
            <w:r w:rsidRPr="00B16FAF">
              <w:fldChar w:fldCharType="end"/>
            </w:r>
            <w:bookmarkEnd w:id="67"/>
          </w:p>
        </w:tc>
        <w:tc>
          <w:tcPr>
            <w:tcW w:w="1476" w:type="dxa"/>
          </w:tcPr>
          <w:p w:rsidR="00B16FAF" w:rsidRPr="00B16FAF" w:rsidRDefault="00B16FAF" w:rsidP="00B16FAF">
            <w:pPr>
              <w:widowControl w:val="0"/>
              <w:spacing w:after="0"/>
              <w:jc w:val="left"/>
            </w:pPr>
          </w:p>
        </w:tc>
        <w:tc>
          <w:tcPr>
            <w:tcW w:w="1276" w:type="dxa"/>
          </w:tcPr>
          <w:p w:rsidR="00B16FAF" w:rsidRPr="00B16FAF" w:rsidRDefault="00B16FAF" w:rsidP="00B16FAF">
            <w:pPr>
              <w:widowControl w:val="0"/>
              <w:spacing w:after="0"/>
              <w:jc w:val="left"/>
            </w:pPr>
          </w:p>
        </w:tc>
        <w:tc>
          <w:tcPr>
            <w:tcW w:w="1701" w:type="dxa"/>
          </w:tcPr>
          <w:p w:rsidR="00B16FAF" w:rsidRPr="00B16FAF" w:rsidRDefault="00B16FAF" w:rsidP="00B16FAF">
            <w:pPr>
              <w:widowControl w:val="0"/>
              <w:spacing w:after="0"/>
              <w:jc w:val="left"/>
            </w:pPr>
          </w:p>
        </w:tc>
      </w:tr>
      <w:tr w:rsidR="00B16FAF" w:rsidRPr="00B16FAF" w:rsidTr="00B16FAF">
        <w:trPr>
          <w:trHeight w:val="321"/>
        </w:trPr>
        <w:tc>
          <w:tcPr>
            <w:tcW w:w="528" w:type="dxa"/>
          </w:tcPr>
          <w:p w:rsidR="00B16FAF" w:rsidRPr="00B16FAF" w:rsidRDefault="00B16FAF" w:rsidP="00B16FAF">
            <w:pPr>
              <w:widowControl w:val="0"/>
              <w:spacing w:after="0"/>
            </w:pPr>
            <w:r w:rsidRPr="00B16FAF">
              <w:t>3</w:t>
            </w:r>
          </w:p>
        </w:tc>
        <w:tc>
          <w:tcPr>
            <w:tcW w:w="5334" w:type="dxa"/>
          </w:tcPr>
          <w:p w:rsidR="00B16FAF" w:rsidRPr="00B16FAF" w:rsidRDefault="00ED368A" w:rsidP="00B16FAF">
            <w:pPr>
              <w:widowControl w:val="0"/>
              <w:spacing w:after="0"/>
            </w:pPr>
            <w:r w:rsidRPr="00B16FAF">
              <w:fldChar w:fldCharType="begin">
                <w:ffData>
                  <w:name w:val=""/>
                  <w:enabled/>
                  <w:calcOnExit w:val="0"/>
                  <w:textInput>
                    <w:default w:val="1С:Предприятие 8. Клиентская лицензия на 500 рабочих мест (USB) (арт. 4601546049957)"/>
                  </w:textInput>
                </w:ffData>
              </w:fldChar>
            </w:r>
            <w:r w:rsidR="00B16FAF" w:rsidRPr="00B16FAF">
              <w:instrText xml:space="preserve"> FORMTEXT </w:instrText>
            </w:r>
            <w:r w:rsidRPr="00B16FAF">
              <w:fldChar w:fldCharType="separate"/>
            </w:r>
            <w:r w:rsidR="00B16FAF" w:rsidRPr="00B16FAF">
              <w:rPr>
                <w:noProof/>
              </w:rPr>
              <w:t>1С:Предприятие 8. Клиентская лицензия на 500 рабочих мест (USB) (арт. 4601546049957)</w:t>
            </w:r>
            <w:r w:rsidRPr="00B16FAF">
              <w:fldChar w:fldCharType="end"/>
            </w:r>
          </w:p>
        </w:tc>
        <w:tc>
          <w:tcPr>
            <w:tcW w:w="1476" w:type="dxa"/>
          </w:tcPr>
          <w:p w:rsidR="00B16FAF" w:rsidRPr="00B16FAF" w:rsidRDefault="00B16FAF" w:rsidP="00B16FAF">
            <w:pPr>
              <w:widowControl w:val="0"/>
              <w:spacing w:after="0"/>
              <w:jc w:val="left"/>
            </w:pPr>
          </w:p>
        </w:tc>
        <w:tc>
          <w:tcPr>
            <w:tcW w:w="1276" w:type="dxa"/>
          </w:tcPr>
          <w:p w:rsidR="00B16FAF" w:rsidRPr="00B16FAF" w:rsidRDefault="00B16FAF" w:rsidP="00B16FAF">
            <w:pPr>
              <w:widowControl w:val="0"/>
              <w:spacing w:after="0"/>
              <w:jc w:val="left"/>
            </w:pPr>
          </w:p>
        </w:tc>
        <w:tc>
          <w:tcPr>
            <w:tcW w:w="1701" w:type="dxa"/>
          </w:tcPr>
          <w:p w:rsidR="00B16FAF" w:rsidRPr="00B16FAF" w:rsidRDefault="00B16FAF" w:rsidP="00B16FAF">
            <w:pPr>
              <w:widowControl w:val="0"/>
              <w:spacing w:after="0"/>
              <w:jc w:val="left"/>
            </w:pPr>
          </w:p>
        </w:tc>
      </w:tr>
      <w:tr w:rsidR="00B16FAF" w:rsidRPr="00B16FAF" w:rsidTr="00B16FAF">
        <w:trPr>
          <w:trHeight w:val="353"/>
        </w:trPr>
        <w:tc>
          <w:tcPr>
            <w:tcW w:w="8614" w:type="dxa"/>
            <w:gridSpan w:val="4"/>
          </w:tcPr>
          <w:p w:rsidR="00B16FAF" w:rsidRPr="00B16FAF" w:rsidRDefault="00B16FAF" w:rsidP="00B16FAF">
            <w:pPr>
              <w:widowControl w:val="0"/>
              <w:spacing w:after="0"/>
              <w:jc w:val="left"/>
            </w:pPr>
            <w:r w:rsidRPr="00B16FAF">
              <w:t>ИТОГО:</w:t>
            </w:r>
          </w:p>
        </w:tc>
        <w:tc>
          <w:tcPr>
            <w:tcW w:w="1701" w:type="dxa"/>
          </w:tcPr>
          <w:p w:rsidR="00B16FAF" w:rsidRPr="00B16FAF" w:rsidRDefault="00B16FAF" w:rsidP="00B16FAF">
            <w:pPr>
              <w:widowControl w:val="0"/>
              <w:spacing w:after="0"/>
              <w:jc w:val="left"/>
            </w:pPr>
          </w:p>
        </w:tc>
      </w:tr>
      <w:bookmarkEnd w:id="66"/>
    </w:tbl>
    <w:p w:rsidR="00B16FAF" w:rsidRPr="00B16FAF" w:rsidRDefault="00B16FAF" w:rsidP="00B16FAF">
      <w:pPr>
        <w:widowControl w:val="0"/>
        <w:spacing w:after="0"/>
        <w:ind w:firstLine="720"/>
      </w:pPr>
    </w:p>
    <w:p w:rsidR="00B16FAF" w:rsidRPr="00B16FAF" w:rsidRDefault="00B16FAF" w:rsidP="00B16FAF">
      <w:pPr>
        <w:widowControl w:val="0"/>
        <w:spacing w:after="0"/>
        <w:ind w:firstLine="720"/>
      </w:pPr>
      <w:r w:rsidRPr="00B16FAF">
        <w:t>4.2. Предоставление прав по настоящему Договору НДС не облагается согласно пп.26 п.2 ст.149 НК РФ, с учетом п. 5 ст. 1238 ГК РФ.</w:t>
      </w:r>
    </w:p>
    <w:p w:rsidR="00B16FAF" w:rsidRPr="00B16FAF" w:rsidRDefault="00B16FAF" w:rsidP="00B16FAF">
      <w:pPr>
        <w:widowControl w:val="0"/>
        <w:spacing w:after="0"/>
        <w:ind w:firstLine="720"/>
      </w:pPr>
      <w:r w:rsidRPr="00B16FAF">
        <w:t>4.3. Стоимость прав, указанная в п.4.1 настоящего Договора, определяется на основании цены, определяемой фирмой АО «1С», и изменению в одностороннем порядке не подлежит.</w:t>
      </w:r>
    </w:p>
    <w:p w:rsidR="00B16FAF" w:rsidRPr="00B16FAF" w:rsidRDefault="00B16FAF" w:rsidP="00B16FAF">
      <w:pPr>
        <w:widowControl w:val="0"/>
        <w:spacing w:after="0"/>
        <w:ind w:firstLine="720"/>
      </w:pPr>
      <w:r w:rsidRPr="00B16FAF">
        <w:t xml:space="preserve">4.4. Предоставление прав пользования ПРОДУКТАМИ осуществляется только при условии осуществления </w:t>
      </w:r>
      <w:proofErr w:type="spellStart"/>
      <w:r w:rsidRPr="00B16FAF">
        <w:t>СУБЛИЦЕНЗИАТом</w:t>
      </w:r>
      <w:proofErr w:type="spellEnd"/>
      <w:r w:rsidRPr="00B16FAF">
        <w:t xml:space="preserve"> 100% предоплаты по Договору.</w:t>
      </w:r>
    </w:p>
    <w:p w:rsidR="00B16FAF" w:rsidRPr="00B16FAF" w:rsidRDefault="00B16FAF" w:rsidP="00B16FAF">
      <w:pPr>
        <w:widowControl w:val="0"/>
        <w:spacing w:after="0"/>
        <w:ind w:firstLine="720"/>
      </w:pPr>
      <w:r w:rsidRPr="00B16FAF">
        <w:t xml:space="preserve">4.5. Оплата по настоящему Договору может осуществляться путем перечисления денежных средств на расчетный счет </w:t>
      </w:r>
      <w:proofErr w:type="spellStart"/>
      <w:r w:rsidRPr="00B16FAF">
        <w:t>ЛИЦЕНЗИАТа</w:t>
      </w:r>
      <w:proofErr w:type="spellEnd"/>
      <w:r w:rsidRPr="00B16FAF">
        <w:t>, указанный в разделе 9 настоящего Договора.</w:t>
      </w:r>
    </w:p>
    <w:p w:rsidR="00B16FAF" w:rsidRPr="00B16FAF" w:rsidRDefault="00B16FAF" w:rsidP="00B16FAF">
      <w:pPr>
        <w:widowControl w:val="0"/>
        <w:spacing w:after="0"/>
        <w:ind w:firstLine="720"/>
      </w:pPr>
      <w:r w:rsidRPr="00B16FAF">
        <w:t>4.6. Датой оплаты считается дата списания денежных сре</w:t>
      </w:r>
      <w:proofErr w:type="gramStart"/>
      <w:r w:rsidRPr="00B16FAF">
        <w:t>дств с р</w:t>
      </w:r>
      <w:proofErr w:type="gramEnd"/>
      <w:r w:rsidRPr="00B16FAF">
        <w:t>асчетного счета СУБЛИЦЕНЗИАТА.</w:t>
      </w:r>
    </w:p>
    <w:p w:rsidR="00B16FAF" w:rsidRPr="00B16FAF" w:rsidRDefault="00B16FAF" w:rsidP="00B16FAF">
      <w:pPr>
        <w:widowControl w:val="0"/>
        <w:spacing w:after="0"/>
        <w:ind w:firstLine="720"/>
      </w:pPr>
    </w:p>
    <w:p w:rsidR="00B16FAF" w:rsidRPr="00B16FAF" w:rsidRDefault="00B16FAF" w:rsidP="00B16FAF">
      <w:pPr>
        <w:keepNext/>
        <w:widowControl w:val="0"/>
        <w:spacing w:after="0"/>
        <w:ind w:firstLine="720"/>
        <w:jc w:val="center"/>
        <w:rPr>
          <w:b/>
        </w:rPr>
      </w:pPr>
      <w:r w:rsidRPr="00B16FAF">
        <w:rPr>
          <w:b/>
        </w:rPr>
        <w:t>5. ОТВЕТСТВЕННОСТЬ СТОРОН И ПОРЯДОК РАЗРЕШЕНИЯ СПОРОВ</w:t>
      </w:r>
    </w:p>
    <w:p w:rsidR="00B16FAF" w:rsidRPr="00B16FAF" w:rsidRDefault="00B16FAF" w:rsidP="00B16FAF">
      <w:pPr>
        <w:keepNext/>
        <w:widowControl w:val="0"/>
        <w:spacing w:after="0"/>
        <w:ind w:firstLine="720"/>
        <w:jc w:val="center"/>
        <w:rPr>
          <w:b/>
        </w:rPr>
      </w:pPr>
    </w:p>
    <w:p w:rsidR="00B16FAF" w:rsidRPr="00B16FAF" w:rsidRDefault="00B16FAF" w:rsidP="00B16FAF">
      <w:pPr>
        <w:widowControl w:val="0"/>
        <w:spacing w:after="0"/>
        <w:ind w:firstLine="720"/>
      </w:pPr>
      <w:r w:rsidRPr="00B16FAF">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16FAF" w:rsidRPr="00B16FAF" w:rsidRDefault="00B16FAF" w:rsidP="00B16FAF">
      <w:pPr>
        <w:widowControl w:val="0"/>
        <w:spacing w:after="0"/>
        <w:ind w:firstLine="720"/>
      </w:pPr>
      <w:r w:rsidRPr="00B16FAF">
        <w:t>5.2. Все спорные вопросы решаются путем переговоров Сторон. Срок ответа на претензию – 10 (десять) календарных дней с момента получения претензии (определяется по почтовому штемпелю на конверте).</w:t>
      </w:r>
    </w:p>
    <w:p w:rsidR="00B16FAF" w:rsidRPr="00B16FAF" w:rsidRDefault="00B16FAF" w:rsidP="00B16FAF">
      <w:pPr>
        <w:widowControl w:val="0"/>
        <w:numPr>
          <w:ilvl w:val="1"/>
          <w:numId w:val="29"/>
        </w:numPr>
        <w:tabs>
          <w:tab w:val="left" w:pos="1134"/>
        </w:tabs>
        <w:spacing w:after="0"/>
        <w:ind w:left="0" w:firstLine="709"/>
        <w:jc w:val="left"/>
      </w:pPr>
      <w:r w:rsidRPr="00B16FAF">
        <w:t xml:space="preserve">В </w:t>
      </w:r>
      <w:proofErr w:type="gramStart"/>
      <w:r w:rsidRPr="00B16FAF">
        <w:t>случае</w:t>
      </w:r>
      <w:proofErr w:type="gramEnd"/>
      <w:r w:rsidRPr="00B16FAF">
        <w:t xml:space="preserve"> если Стороны не могут урегулировать спор в досудебном порядке, он передается на рассмотрение в Арбитражный суд города Москвы.</w:t>
      </w:r>
    </w:p>
    <w:p w:rsidR="00B16FAF" w:rsidRPr="00B16FAF" w:rsidRDefault="00B16FAF" w:rsidP="00B16FAF">
      <w:pPr>
        <w:widowControl w:val="0"/>
        <w:spacing w:after="0"/>
        <w:ind w:firstLine="720"/>
      </w:pPr>
      <w:r w:rsidRPr="00B16FAF">
        <w:t>5.4. За нарушение сроков предоставления ПРОДУКТОВ СУБЛИЦЕНЗИАТ имеет право потребовать от ЛИЦЕНЗИАТА уплаты пени в размере 0,1 % (ноль целых одна десятая процента) от стоимости неисполненных обязательств, согласно п.4.1 настоящего Договора, за каждый день просрочки.</w:t>
      </w:r>
    </w:p>
    <w:p w:rsidR="00B16FAF" w:rsidRPr="00B16FAF" w:rsidRDefault="00B16FAF" w:rsidP="00B16FAF">
      <w:pPr>
        <w:widowControl w:val="0"/>
        <w:spacing w:after="0"/>
        <w:ind w:firstLine="720"/>
      </w:pPr>
    </w:p>
    <w:p w:rsidR="00B16FAF" w:rsidRPr="00B16FAF" w:rsidRDefault="00B16FAF" w:rsidP="00B16FAF">
      <w:pPr>
        <w:widowControl w:val="0"/>
        <w:spacing w:after="0"/>
        <w:ind w:firstLine="720"/>
        <w:jc w:val="center"/>
        <w:rPr>
          <w:b/>
        </w:rPr>
      </w:pPr>
      <w:r w:rsidRPr="00B16FAF">
        <w:rPr>
          <w:b/>
        </w:rPr>
        <w:t xml:space="preserve">6. </w:t>
      </w:r>
      <w:proofErr w:type="gramStart"/>
      <w:r w:rsidRPr="00B16FAF">
        <w:rPr>
          <w:b/>
        </w:rPr>
        <w:t>ГАРАНТИЙНЫЙ</w:t>
      </w:r>
      <w:proofErr w:type="gramEnd"/>
      <w:r w:rsidRPr="00B16FAF">
        <w:rPr>
          <w:b/>
        </w:rPr>
        <w:t xml:space="preserve"> ОБЯЗАТЕЛЬСТВА</w:t>
      </w:r>
    </w:p>
    <w:p w:rsidR="00B16FAF" w:rsidRPr="00B16FAF" w:rsidRDefault="00B16FAF" w:rsidP="00B16FAF">
      <w:pPr>
        <w:widowControl w:val="0"/>
        <w:spacing w:after="0"/>
        <w:ind w:firstLine="720"/>
        <w:jc w:val="center"/>
        <w:rPr>
          <w:b/>
        </w:rPr>
      </w:pPr>
    </w:p>
    <w:p w:rsidR="00B16FAF" w:rsidRPr="00B16FAF" w:rsidRDefault="00B16FAF" w:rsidP="00B16FAF">
      <w:pPr>
        <w:widowControl w:val="0"/>
        <w:spacing w:after="0"/>
        <w:ind w:firstLine="720"/>
      </w:pPr>
      <w:r w:rsidRPr="00B16FAF">
        <w:rPr>
          <w:snapToGrid w:val="0"/>
        </w:rPr>
        <w:t xml:space="preserve">6.1. ЛИЦЕНЗИАТ гарантирует установку типовых конфигураций ПРОДУКТОВ в рамках настоящего Договора. При обнаружении </w:t>
      </w:r>
      <w:proofErr w:type="spellStart"/>
      <w:r w:rsidRPr="00B16FAF">
        <w:rPr>
          <w:snapToGrid w:val="0"/>
        </w:rPr>
        <w:t>СУБЛИЦЕНЗИАТом</w:t>
      </w:r>
      <w:proofErr w:type="spellEnd"/>
      <w:r w:rsidRPr="00B16FAF">
        <w:rPr>
          <w:snapToGrid w:val="0"/>
        </w:rPr>
        <w:t xml:space="preserve"> ошибок в типовых конфигурациях с вопросами по устранению ошибок, допущенных разработчиком, СУБЛИЦЕНЗИАТ обращается </w:t>
      </w:r>
      <w:r w:rsidRPr="00B16FAF">
        <w:t xml:space="preserve">на линию консультаций фирмы АО «1С». В </w:t>
      </w:r>
      <w:proofErr w:type="gramStart"/>
      <w:r w:rsidRPr="00B16FAF">
        <w:t>обращении</w:t>
      </w:r>
      <w:proofErr w:type="gramEnd"/>
      <w:r w:rsidRPr="00B16FAF">
        <w:t xml:space="preserve"> необходимо указать регистрационные номера ПРОДУКТОВ, название организации, версии и конфигурации ПРОДУКТОВ, суть обнаруженной ошибки. Если факт наличия ошибки будет подтвержден, то она будет исправлена в следующих </w:t>
      </w:r>
      <w:r w:rsidRPr="00B16FAF">
        <w:lastRenderedPageBreak/>
        <w:t xml:space="preserve">версиях данной типовой конфигурации. </w:t>
      </w:r>
    </w:p>
    <w:p w:rsidR="00B16FAF" w:rsidRPr="00B16FAF" w:rsidRDefault="00B16FAF" w:rsidP="00B16FAF">
      <w:pPr>
        <w:widowControl w:val="0"/>
        <w:spacing w:after="0"/>
        <w:ind w:firstLine="720"/>
      </w:pPr>
    </w:p>
    <w:p w:rsidR="00B16FAF" w:rsidRPr="00B16FAF" w:rsidRDefault="00B16FAF" w:rsidP="00B16FAF">
      <w:pPr>
        <w:widowControl w:val="0"/>
        <w:spacing w:after="0"/>
        <w:ind w:firstLine="720"/>
        <w:jc w:val="center"/>
        <w:rPr>
          <w:b/>
        </w:rPr>
      </w:pPr>
      <w:r w:rsidRPr="00B16FAF">
        <w:rPr>
          <w:b/>
        </w:rPr>
        <w:t>7. СРОК ДЕЙСТВИЯ ДОГОВОРА</w:t>
      </w:r>
    </w:p>
    <w:p w:rsidR="00B16FAF" w:rsidRPr="00B16FAF" w:rsidRDefault="00B16FAF" w:rsidP="00B16FAF">
      <w:pPr>
        <w:widowControl w:val="0"/>
        <w:spacing w:after="0"/>
        <w:ind w:firstLine="720"/>
        <w:jc w:val="center"/>
        <w:rPr>
          <w:b/>
        </w:rPr>
      </w:pPr>
    </w:p>
    <w:p w:rsidR="00B16FAF" w:rsidRPr="00B16FAF" w:rsidRDefault="00B16FAF" w:rsidP="00B16FAF">
      <w:pPr>
        <w:widowControl w:val="0"/>
        <w:spacing w:after="0"/>
        <w:ind w:firstLine="720"/>
      </w:pPr>
      <w:r w:rsidRPr="00B16FAF">
        <w:t xml:space="preserve">7.1. Договор вступает в силу </w:t>
      </w:r>
      <w:proofErr w:type="gramStart"/>
      <w:r w:rsidRPr="00B16FAF">
        <w:t>с даты</w:t>
      </w:r>
      <w:proofErr w:type="gramEnd"/>
      <w:r w:rsidRPr="00B16FAF">
        <w:t xml:space="preserve"> его подписания Сторонами и действует до </w:t>
      </w:r>
      <w:r w:rsidR="00D418F7" w:rsidRPr="00D418F7">
        <w:t>31 мая 2019</w:t>
      </w:r>
      <w:r w:rsidRPr="00B16FAF">
        <w:t xml:space="preserve"> г.</w:t>
      </w:r>
    </w:p>
    <w:p w:rsidR="00B16FAF" w:rsidRPr="00B16FAF" w:rsidRDefault="00B16FAF" w:rsidP="00B16FAF">
      <w:pPr>
        <w:widowControl w:val="0"/>
        <w:spacing w:after="0"/>
        <w:ind w:firstLine="720"/>
      </w:pPr>
      <w:r w:rsidRPr="00B16FAF">
        <w:t xml:space="preserve">7.2. Срок действия прав пользования ПРОДУКТАМИ, переданными </w:t>
      </w:r>
      <w:proofErr w:type="spellStart"/>
      <w:r w:rsidRPr="00B16FAF">
        <w:t>ЛИЦЕНЗИАТом</w:t>
      </w:r>
      <w:proofErr w:type="spellEnd"/>
      <w:r w:rsidRPr="00B16FAF">
        <w:t xml:space="preserve"> </w:t>
      </w:r>
      <w:proofErr w:type="spellStart"/>
      <w:r w:rsidRPr="00B16FAF">
        <w:t>СУБЛИЦЕНЗИАТу</w:t>
      </w:r>
      <w:proofErr w:type="spellEnd"/>
      <w:r w:rsidRPr="00B16FAF">
        <w:t xml:space="preserve">, определяется сроком действия «Пользовательского лицензионного соглашения» входящего в состав </w:t>
      </w:r>
      <w:proofErr w:type="spellStart"/>
      <w:r w:rsidRPr="00B16FAF">
        <w:t>ПРОДУКТов</w:t>
      </w:r>
      <w:proofErr w:type="spellEnd"/>
      <w:r w:rsidRPr="00B16FAF">
        <w:t>.</w:t>
      </w:r>
    </w:p>
    <w:p w:rsidR="00B16FAF" w:rsidRPr="00B16FAF" w:rsidRDefault="00B16FAF" w:rsidP="00B16FAF">
      <w:pPr>
        <w:widowControl w:val="0"/>
        <w:spacing w:after="0"/>
        <w:ind w:firstLine="720"/>
      </w:pPr>
    </w:p>
    <w:p w:rsidR="00B16FAF" w:rsidRPr="00B16FAF" w:rsidRDefault="00B16FAF" w:rsidP="00B16FAF">
      <w:pPr>
        <w:widowControl w:val="0"/>
        <w:spacing w:after="0"/>
        <w:ind w:firstLine="720"/>
        <w:jc w:val="center"/>
        <w:rPr>
          <w:b/>
        </w:rPr>
      </w:pPr>
      <w:r w:rsidRPr="00B16FAF">
        <w:rPr>
          <w:b/>
        </w:rPr>
        <w:t>8. ПРОЧИЕ УСЛОВИЯ</w:t>
      </w:r>
    </w:p>
    <w:p w:rsidR="00B16FAF" w:rsidRPr="00B16FAF" w:rsidRDefault="00B16FAF" w:rsidP="00B16FAF">
      <w:pPr>
        <w:widowControl w:val="0"/>
        <w:spacing w:after="0"/>
        <w:ind w:firstLine="720"/>
        <w:jc w:val="center"/>
        <w:rPr>
          <w:b/>
        </w:rPr>
      </w:pPr>
    </w:p>
    <w:p w:rsidR="00B16FAF" w:rsidRPr="00B16FAF" w:rsidRDefault="00B16FAF" w:rsidP="00B16FAF">
      <w:pPr>
        <w:widowControl w:val="0"/>
        <w:spacing w:after="0"/>
        <w:ind w:firstLine="720"/>
      </w:pPr>
      <w:r w:rsidRPr="00B16FAF">
        <w:t>8.1</w:t>
      </w:r>
      <w:proofErr w:type="gramStart"/>
      <w:r w:rsidRPr="00B16FAF">
        <w:t xml:space="preserve"> П</w:t>
      </w:r>
      <w:proofErr w:type="gramEnd"/>
      <w:r w:rsidRPr="00B16FAF">
        <w:t>о факту поставки продуктов ЛЕЦИЗИАТ отчитывается перед разработчиком Продуктов через специализированный сайт.</w:t>
      </w:r>
    </w:p>
    <w:p w:rsidR="00B16FAF" w:rsidRPr="00B16FAF" w:rsidRDefault="00B16FAF" w:rsidP="00B16FAF">
      <w:pPr>
        <w:widowControl w:val="0"/>
        <w:spacing w:after="0"/>
        <w:ind w:firstLine="720"/>
        <w:rPr>
          <w:b/>
        </w:rPr>
      </w:pPr>
    </w:p>
    <w:p w:rsidR="00B16FAF" w:rsidRPr="00B16FAF" w:rsidRDefault="00B16FAF" w:rsidP="00B16FAF">
      <w:pPr>
        <w:keepNext/>
        <w:widowControl w:val="0"/>
        <w:spacing w:after="0"/>
        <w:ind w:firstLine="720"/>
        <w:jc w:val="center"/>
        <w:rPr>
          <w:b/>
        </w:rPr>
      </w:pPr>
      <w:r w:rsidRPr="00B16FAF">
        <w:rPr>
          <w:b/>
        </w:rPr>
        <w:t>9. ЮРИДИЧЕСКИЕ АДРЕСА СТОРОН И ПЛАТЕЖНЫЕ РЕКВИЗИТЫ</w:t>
      </w:r>
    </w:p>
    <w:p w:rsidR="00B16FAF" w:rsidRPr="00B16FAF" w:rsidRDefault="00B16FAF" w:rsidP="00B16FAF">
      <w:pPr>
        <w:keepNext/>
        <w:widowControl w:val="0"/>
        <w:spacing w:after="0"/>
        <w:ind w:firstLine="720"/>
        <w:rPr>
          <w:b/>
        </w:rPr>
      </w:pPr>
    </w:p>
    <w:tbl>
      <w:tblPr>
        <w:tblW w:w="10314" w:type="dxa"/>
        <w:tblLayout w:type="fixed"/>
        <w:tblLook w:val="01E0"/>
      </w:tblPr>
      <w:tblGrid>
        <w:gridCol w:w="5211"/>
        <w:gridCol w:w="5103"/>
      </w:tblGrid>
      <w:tr w:rsidR="00B16FAF" w:rsidRPr="00B16FAF" w:rsidTr="00B16FAF">
        <w:tc>
          <w:tcPr>
            <w:tcW w:w="5211" w:type="dxa"/>
          </w:tcPr>
          <w:p w:rsidR="00B16FAF" w:rsidRPr="00B16FAF" w:rsidRDefault="00B16FAF" w:rsidP="00B16FAF">
            <w:pPr>
              <w:keepNext/>
              <w:widowControl w:val="0"/>
              <w:spacing w:after="0"/>
              <w:rPr>
                <w:b/>
              </w:rPr>
            </w:pPr>
            <w:r w:rsidRPr="00B16FAF">
              <w:rPr>
                <w:b/>
              </w:rPr>
              <w:t>ЛИЦЕНЗИАТ:</w:t>
            </w:r>
          </w:p>
          <w:p w:rsidR="00B16FAF" w:rsidRPr="00B16FAF" w:rsidRDefault="00B16FAF" w:rsidP="00B16FAF">
            <w:pPr>
              <w:keepNext/>
              <w:widowControl w:val="0"/>
              <w:spacing w:after="0"/>
            </w:pPr>
          </w:p>
          <w:p w:rsidR="00B16FAF" w:rsidRPr="00B16FAF" w:rsidRDefault="00B16FAF" w:rsidP="00B16FAF">
            <w:pPr>
              <w:keepNext/>
              <w:widowControl w:val="0"/>
              <w:spacing w:after="0"/>
            </w:pPr>
            <w:r w:rsidRPr="00B16FAF">
              <w:t>____</w:t>
            </w:r>
          </w:p>
          <w:p w:rsidR="00B16FAF" w:rsidRPr="00B16FAF" w:rsidRDefault="00B16FAF" w:rsidP="00B16FAF">
            <w:pPr>
              <w:keepNext/>
              <w:widowControl w:val="0"/>
              <w:spacing w:after="0"/>
            </w:pPr>
            <w:r w:rsidRPr="00B16FAF">
              <w:t xml:space="preserve">Адрес: </w:t>
            </w:r>
          </w:p>
          <w:p w:rsidR="00B16FAF" w:rsidRPr="00B16FAF" w:rsidRDefault="00B16FAF" w:rsidP="00B16FAF">
            <w:pPr>
              <w:keepNext/>
              <w:widowControl w:val="0"/>
              <w:spacing w:after="0"/>
            </w:pPr>
          </w:p>
          <w:p w:rsidR="00B16FAF" w:rsidRPr="00B16FAF" w:rsidRDefault="00B16FAF" w:rsidP="00B16FAF">
            <w:pPr>
              <w:keepNext/>
              <w:widowControl w:val="0"/>
              <w:spacing w:after="0"/>
            </w:pPr>
            <w:r w:rsidRPr="00B16FAF">
              <w:t xml:space="preserve">Почтовый адрес: </w:t>
            </w:r>
          </w:p>
          <w:p w:rsidR="00B16FAF" w:rsidRPr="00B16FAF" w:rsidRDefault="00B16FAF" w:rsidP="00B16FAF">
            <w:pPr>
              <w:keepNext/>
              <w:widowControl w:val="0"/>
              <w:spacing w:after="0"/>
            </w:pPr>
            <w:r w:rsidRPr="00B16FAF">
              <w:t xml:space="preserve">Телефон: </w:t>
            </w:r>
          </w:p>
          <w:p w:rsidR="00B16FAF" w:rsidRPr="00B16FAF" w:rsidRDefault="00B16FAF" w:rsidP="00B16FAF">
            <w:pPr>
              <w:keepNext/>
              <w:widowControl w:val="0"/>
              <w:spacing w:after="0"/>
            </w:pPr>
            <w:proofErr w:type="gramStart"/>
            <w:r w:rsidRPr="00B16FAF">
              <w:t>Р</w:t>
            </w:r>
            <w:proofErr w:type="gramEnd"/>
            <w:r w:rsidRPr="00B16FAF">
              <w:t xml:space="preserve">/с: </w:t>
            </w:r>
          </w:p>
          <w:p w:rsidR="00B16FAF" w:rsidRPr="00B16FAF" w:rsidRDefault="00B16FAF" w:rsidP="00B16FAF">
            <w:pPr>
              <w:keepNext/>
              <w:widowControl w:val="0"/>
              <w:spacing w:after="0"/>
            </w:pPr>
            <w:r w:rsidRPr="00B16FAF">
              <w:t xml:space="preserve">Банк: </w:t>
            </w:r>
          </w:p>
          <w:p w:rsidR="00B16FAF" w:rsidRPr="00B16FAF" w:rsidRDefault="00B16FAF" w:rsidP="00B16FAF">
            <w:pPr>
              <w:keepNext/>
              <w:widowControl w:val="0"/>
              <w:spacing w:after="0"/>
            </w:pPr>
            <w:r w:rsidRPr="00B16FAF">
              <w:t xml:space="preserve">К/с: </w:t>
            </w:r>
          </w:p>
          <w:p w:rsidR="00B16FAF" w:rsidRPr="00B16FAF" w:rsidRDefault="00B16FAF" w:rsidP="00B16FAF">
            <w:pPr>
              <w:keepNext/>
              <w:widowControl w:val="0"/>
              <w:spacing w:after="0"/>
            </w:pPr>
            <w:r w:rsidRPr="00B16FAF">
              <w:t xml:space="preserve">БИК: </w:t>
            </w:r>
          </w:p>
          <w:p w:rsidR="00B16FAF" w:rsidRPr="00B16FAF" w:rsidRDefault="00B16FAF" w:rsidP="00B16FAF">
            <w:pPr>
              <w:keepNext/>
              <w:widowControl w:val="0"/>
              <w:spacing w:after="0"/>
            </w:pPr>
            <w:r w:rsidRPr="00B16FAF">
              <w:t xml:space="preserve">ИНН: </w:t>
            </w:r>
          </w:p>
          <w:p w:rsidR="00B16FAF" w:rsidRPr="00B16FAF" w:rsidRDefault="00B16FAF" w:rsidP="00B16FAF">
            <w:pPr>
              <w:keepNext/>
              <w:widowControl w:val="0"/>
              <w:spacing w:after="0"/>
            </w:pPr>
            <w:r w:rsidRPr="00B16FAF">
              <w:t xml:space="preserve">КПП: </w:t>
            </w:r>
          </w:p>
          <w:p w:rsidR="00B16FAF" w:rsidRPr="00B16FAF" w:rsidRDefault="00B16FAF" w:rsidP="00B16FAF">
            <w:pPr>
              <w:keepNext/>
              <w:widowControl w:val="0"/>
              <w:spacing w:after="0"/>
            </w:pPr>
            <w:r w:rsidRPr="00B16FAF">
              <w:t xml:space="preserve">ОКПО: </w:t>
            </w:r>
          </w:p>
          <w:p w:rsidR="00B16FAF" w:rsidRPr="00B16FAF" w:rsidRDefault="00B16FAF" w:rsidP="00B16FAF">
            <w:pPr>
              <w:keepNext/>
              <w:widowControl w:val="0"/>
              <w:spacing w:after="0"/>
            </w:pPr>
          </w:p>
        </w:tc>
        <w:tc>
          <w:tcPr>
            <w:tcW w:w="5103" w:type="dxa"/>
          </w:tcPr>
          <w:p w:rsidR="00B16FAF" w:rsidRPr="00B16FAF" w:rsidRDefault="00B16FAF" w:rsidP="00B16FAF">
            <w:pPr>
              <w:keepNext/>
              <w:widowControl w:val="0"/>
              <w:spacing w:after="0"/>
              <w:jc w:val="left"/>
              <w:rPr>
                <w:b/>
              </w:rPr>
            </w:pPr>
            <w:r w:rsidRPr="00B16FAF">
              <w:rPr>
                <w:b/>
              </w:rPr>
              <w:t>СУБЛИЦЕНЗИАТ:</w:t>
            </w:r>
          </w:p>
          <w:p w:rsidR="00B16FAF" w:rsidRPr="00B16FAF" w:rsidRDefault="00B16FAF" w:rsidP="00B16FAF">
            <w:pPr>
              <w:keepNext/>
              <w:widowControl w:val="0"/>
              <w:spacing w:after="0"/>
              <w:jc w:val="left"/>
            </w:pPr>
          </w:p>
          <w:p w:rsidR="00B16FAF" w:rsidRPr="00B16FAF" w:rsidRDefault="00ED368A" w:rsidP="00B16FAF">
            <w:pPr>
              <w:keepNext/>
              <w:widowControl w:val="0"/>
              <w:spacing w:after="0"/>
              <w:jc w:val="left"/>
            </w:pPr>
            <w:r w:rsidRPr="00B16FAF">
              <w:fldChar w:fldCharType="begin">
                <w:ffData>
                  <w:name w:val="ОрганизацияКонтраген"/>
                  <w:enabled/>
                  <w:calcOnExit w:val="0"/>
                  <w:textInput>
                    <w:default w:val="Организация контрагент"/>
                  </w:textInput>
                </w:ffData>
              </w:fldChar>
            </w:r>
            <w:r w:rsidR="00B16FAF" w:rsidRPr="00B16FAF">
              <w:instrText xml:space="preserve"> FORMTEXT </w:instrText>
            </w:r>
            <w:r w:rsidRPr="00B16FAF">
              <w:fldChar w:fldCharType="separate"/>
            </w:r>
            <w:r w:rsidR="00B16FAF" w:rsidRPr="00B16FAF">
              <w:t>ФГУП «Московский эндокринный завод</w:t>
            </w:r>
            <w:r w:rsidRPr="00B16FAF">
              <w:fldChar w:fldCharType="end"/>
            </w:r>
            <w:r w:rsidR="00B16FAF" w:rsidRPr="00B16FAF">
              <w:t>»</w:t>
            </w:r>
          </w:p>
          <w:p w:rsidR="00B16FAF" w:rsidRPr="00B16FAF" w:rsidRDefault="00B16FAF" w:rsidP="00B16FAF">
            <w:pPr>
              <w:keepNext/>
              <w:widowControl w:val="0"/>
              <w:spacing w:after="0"/>
              <w:jc w:val="left"/>
            </w:pPr>
            <w:r w:rsidRPr="00B16FAF">
              <w:t>ИНН/КПП: 7722059711/772201001</w:t>
            </w:r>
          </w:p>
          <w:p w:rsidR="00B16FAF" w:rsidRPr="00B16FAF" w:rsidRDefault="00B16FAF" w:rsidP="00B16FAF">
            <w:pPr>
              <w:keepNext/>
              <w:widowControl w:val="0"/>
              <w:spacing w:after="0"/>
              <w:jc w:val="left"/>
            </w:pPr>
            <w:r w:rsidRPr="00B16FAF">
              <w:t xml:space="preserve">Адрес: </w:t>
            </w:r>
            <w:r w:rsidR="00ED368A" w:rsidRPr="00B16FAF">
              <w:fldChar w:fldCharType="begin">
                <w:ffData>
                  <w:name w:val="КонтрагентЮрАдрес"/>
                  <w:enabled/>
                  <w:calcOnExit w:val="0"/>
                  <w:textInput>
                    <w:default w:val="Юридический адрес контрагент"/>
                  </w:textInput>
                </w:ffData>
              </w:fldChar>
            </w:r>
            <w:r w:rsidRPr="00B16FAF">
              <w:instrText xml:space="preserve"> FORMTEXT </w:instrText>
            </w:r>
            <w:r w:rsidR="00ED368A" w:rsidRPr="00B16FAF">
              <w:fldChar w:fldCharType="separate"/>
            </w:r>
            <w:r w:rsidRPr="00B16FAF">
              <w:t>109052 г.Москва, ул.Новохохловская, дом 25.</w:t>
            </w:r>
            <w:r w:rsidR="00ED368A" w:rsidRPr="00B16FAF">
              <w:fldChar w:fldCharType="end"/>
            </w:r>
          </w:p>
          <w:p w:rsidR="00B16FAF" w:rsidRPr="00B16FAF" w:rsidRDefault="00B16FAF" w:rsidP="00B16FAF">
            <w:pPr>
              <w:keepNext/>
              <w:widowControl w:val="0"/>
              <w:spacing w:after="0"/>
              <w:jc w:val="left"/>
            </w:pPr>
            <w:r w:rsidRPr="00B16FAF">
              <w:t xml:space="preserve">Почтовый адрес: </w:t>
            </w:r>
            <w:r w:rsidR="00ED368A" w:rsidRPr="00B16FAF">
              <w:fldChar w:fldCharType="begin">
                <w:ffData>
                  <w:name w:val="КонтрагентФактАдрес"/>
                  <w:enabled/>
                  <w:calcOnExit w:val="0"/>
                  <w:textInput>
                    <w:default w:val="Почтовый адрес контрагент"/>
                  </w:textInput>
                </w:ffData>
              </w:fldChar>
            </w:r>
            <w:r w:rsidRPr="00B16FAF">
              <w:instrText xml:space="preserve"> FORMTEXT </w:instrText>
            </w:r>
            <w:r w:rsidR="00ED368A" w:rsidRPr="00B16FAF">
              <w:fldChar w:fldCharType="separate"/>
            </w:r>
            <w:r w:rsidRPr="00B16FAF">
              <w:t>109052 г.Москва, ул.Новохохловская, дом 25.</w:t>
            </w:r>
            <w:r w:rsidR="00ED368A" w:rsidRPr="00B16FAF">
              <w:fldChar w:fldCharType="end"/>
            </w:r>
          </w:p>
          <w:p w:rsidR="00B16FAF" w:rsidRPr="00B16FAF" w:rsidRDefault="00B16FAF" w:rsidP="00B16FAF">
            <w:pPr>
              <w:keepNext/>
              <w:widowControl w:val="0"/>
              <w:spacing w:after="0"/>
              <w:jc w:val="left"/>
            </w:pPr>
            <w:r w:rsidRPr="00B16FAF">
              <w:t xml:space="preserve">Телефон: </w:t>
            </w:r>
            <w:r w:rsidR="00ED368A" w:rsidRPr="00B16FAF">
              <w:fldChar w:fldCharType="begin">
                <w:ffData>
                  <w:name w:val="КонтрагентТелефон"/>
                  <w:enabled/>
                  <w:calcOnExit w:val="0"/>
                  <w:textInput>
                    <w:default w:val="Основной телефон контрагента"/>
                  </w:textInput>
                </w:ffData>
              </w:fldChar>
            </w:r>
            <w:r w:rsidRPr="00B16FAF">
              <w:instrText xml:space="preserve"> FORMTEXT </w:instrText>
            </w:r>
            <w:r w:rsidR="00ED368A" w:rsidRPr="00B16FAF">
              <w:fldChar w:fldCharType="separate"/>
            </w:r>
            <w:r w:rsidRPr="00B16FAF">
              <w:t>+7 (495) 221-70-74</w:t>
            </w:r>
            <w:r w:rsidR="00ED368A" w:rsidRPr="00B16FAF">
              <w:fldChar w:fldCharType="end"/>
            </w:r>
          </w:p>
          <w:p w:rsidR="00B16FAF" w:rsidRPr="00B16FAF" w:rsidRDefault="00B16FAF" w:rsidP="00B16FAF">
            <w:pPr>
              <w:keepNext/>
              <w:widowControl w:val="0"/>
              <w:spacing w:after="0"/>
              <w:jc w:val="left"/>
            </w:pPr>
            <w:proofErr w:type="gramStart"/>
            <w:r w:rsidRPr="00B16FAF">
              <w:t>Р</w:t>
            </w:r>
            <w:proofErr w:type="gramEnd"/>
            <w:r w:rsidRPr="00B16FAF">
              <w:t xml:space="preserve">/с: </w:t>
            </w:r>
            <w:r w:rsidR="00ED368A" w:rsidRPr="00B16FAF">
              <w:fldChar w:fldCharType="begin">
                <w:ffData>
                  <w:name w:val="КонтрагентРС"/>
                  <w:enabled/>
                  <w:calcOnExit w:val="0"/>
                  <w:textInput>
                    <w:default w:val="Р/С контрагента"/>
                  </w:textInput>
                </w:ffData>
              </w:fldChar>
            </w:r>
            <w:r w:rsidRPr="00B16FAF">
              <w:instrText xml:space="preserve"> FORMTEXT </w:instrText>
            </w:r>
            <w:r w:rsidR="00ED368A" w:rsidRPr="00B16FAF">
              <w:fldChar w:fldCharType="separate"/>
            </w:r>
            <w:r w:rsidRPr="00B16FAF">
              <w:t>40502810400000100006</w:t>
            </w:r>
            <w:r w:rsidR="00ED368A" w:rsidRPr="00B16FAF">
              <w:fldChar w:fldCharType="end"/>
            </w:r>
          </w:p>
          <w:p w:rsidR="00B16FAF" w:rsidRPr="00B16FAF" w:rsidRDefault="00B16FAF" w:rsidP="00B16FAF">
            <w:pPr>
              <w:keepNext/>
              <w:widowControl w:val="0"/>
              <w:spacing w:after="0"/>
              <w:jc w:val="left"/>
            </w:pPr>
            <w:r w:rsidRPr="00B16FAF">
              <w:t xml:space="preserve">Банк: </w:t>
            </w:r>
            <w:r w:rsidR="00ED368A" w:rsidRPr="00B16FAF">
              <w:fldChar w:fldCharType="begin">
                <w:ffData>
                  <w:name w:val="КонтрагентБанк"/>
                  <w:enabled/>
                  <w:calcOnExit w:val="0"/>
                  <w:textInput>
                    <w:default w:val="Банк контрагента"/>
                  </w:textInput>
                </w:ffData>
              </w:fldChar>
            </w:r>
            <w:r w:rsidRPr="00B16FAF">
              <w:instrText xml:space="preserve"> FORMTEXT </w:instrText>
            </w:r>
            <w:r w:rsidR="00ED368A" w:rsidRPr="00B16FAF">
              <w:fldChar w:fldCharType="separate"/>
            </w:r>
            <w:r w:rsidRPr="00B16FAF">
              <w:t>ООО КБ «АРЕСБАНК</w:t>
            </w:r>
            <w:r w:rsidR="00ED368A" w:rsidRPr="00B16FAF">
              <w:fldChar w:fldCharType="end"/>
            </w:r>
            <w:r w:rsidRPr="00B16FAF">
              <w:t xml:space="preserve">» </w:t>
            </w:r>
            <w:r w:rsidR="00ED368A" w:rsidRPr="00B16FAF">
              <w:fldChar w:fldCharType="begin">
                <w:ffData>
                  <w:name w:val="КонтрагентБанкГород"/>
                  <w:enabled/>
                  <w:calcOnExit w:val="0"/>
                  <w:textInput>
                    <w:default w:val="Город банка контрагента"/>
                  </w:textInput>
                </w:ffData>
              </w:fldChar>
            </w:r>
            <w:r w:rsidRPr="00B16FAF">
              <w:instrText xml:space="preserve"> FORMTEXT </w:instrText>
            </w:r>
            <w:r w:rsidR="00ED368A" w:rsidRPr="00B16FAF">
              <w:fldChar w:fldCharType="separate"/>
            </w:r>
            <w:r w:rsidRPr="00B16FAF">
              <w:t>Москва</w:t>
            </w:r>
            <w:r w:rsidR="00ED368A" w:rsidRPr="00B16FAF">
              <w:fldChar w:fldCharType="end"/>
            </w:r>
          </w:p>
          <w:p w:rsidR="00B16FAF" w:rsidRPr="00B16FAF" w:rsidRDefault="00B16FAF" w:rsidP="00B16FAF">
            <w:pPr>
              <w:keepNext/>
              <w:widowControl w:val="0"/>
              <w:spacing w:after="0"/>
              <w:jc w:val="left"/>
            </w:pPr>
            <w:r w:rsidRPr="00B16FAF">
              <w:t xml:space="preserve">К/с: </w:t>
            </w:r>
            <w:r w:rsidR="00ED368A" w:rsidRPr="00B16FAF">
              <w:fldChar w:fldCharType="begin">
                <w:ffData>
                  <w:name w:val="КонтрагентКС"/>
                  <w:enabled/>
                  <w:calcOnExit w:val="0"/>
                  <w:textInput>
                    <w:default w:val="30101810845250000229"/>
                  </w:textInput>
                </w:ffData>
              </w:fldChar>
            </w:r>
            <w:r w:rsidRPr="00B16FAF">
              <w:instrText xml:space="preserve"> </w:instrText>
            </w:r>
            <w:bookmarkStart w:id="68" w:name="КонтрагентКС"/>
            <w:r w:rsidRPr="00B16FAF">
              <w:instrText xml:space="preserve">FORMTEXT </w:instrText>
            </w:r>
            <w:r w:rsidR="00ED368A" w:rsidRPr="00B16FAF">
              <w:fldChar w:fldCharType="separate"/>
            </w:r>
            <w:r w:rsidRPr="00B16FAF">
              <w:rPr>
                <w:noProof/>
              </w:rPr>
              <w:t>30101810845250000229</w:t>
            </w:r>
            <w:r w:rsidR="00ED368A" w:rsidRPr="00B16FAF">
              <w:fldChar w:fldCharType="end"/>
            </w:r>
            <w:bookmarkEnd w:id="68"/>
          </w:p>
          <w:p w:rsidR="00B16FAF" w:rsidRPr="00B16FAF" w:rsidRDefault="00B16FAF" w:rsidP="00B16FAF">
            <w:pPr>
              <w:keepNext/>
              <w:widowControl w:val="0"/>
              <w:spacing w:after="0"/>
              <w:jc w:val="left"/>
            </w:pPr>
            <w:r w:rsidRPr="00B16FAF">
              <w:t xml:space="preserve">БИК: </w:t>
            </w:r>
            <w:r w:rsidR="00ED368A" w:rsidRPr="00B16FAF">
              <w:fldChar w:fldCharType="begin">
                <w:ffData>
                  <w:name w:val="КонтрагентБИК"/>
                  <w:enabled/>
                  <w:calcOnExit w:val="0"/>
                  <w:textInput>
                    <w:default w:val="БИК контрагента"/>
                  </w:textInput>
                </w:ffData>
              </w:fldChar>
            </w:r>
            <w:r w:rsidRPr="00B16FAF">
              <w:instrText xml:space="preserve"> FORMTEXT </w:instrText>
            </w:r>
            <w:r w:rsidR="00ED368A" w:rsidRPr="00B16FAF">
              <w:fldChar w:fldCharType="separate"/>
            </w:r>
            <w:r w:rsidRPr="00B16FAF">
              <w:t>44583551</w:t>
            </w:r>
            <w:r w:rsidR="00ED368A" w:rsidRPr="00B16FAF">
              <w:fldChar w:fldCharType="end"/>
            </w:r>
          </w:p>
          <w:p w:rsidR="00B16FAF" w:rsidRPr="00B16FAF" w:rsidRDefault="00B16FAF" w:rsidP="00B16FAF">
            <w:pPr>
              <w:keepNext/>
              <w:widowControl w:val="0"/>
              <w:spacing w:after="0"/>
              <w:jc w:val="left"/>
            </w:pPr>
            <w:r w:rsidRPr="00B16FAF">
              <w:t xml:space="preserve">ИНН: </w:t>
            </w:r>
            <w:r w:rsidR="00ED368A" w:rsidRPr="00B16FAF">
              <w:fldChar w:fldCharType="begin">
                <w:ffData>
                  <w:name w:val="КонтрагентИНН"/>
                  <w:enabled/>
                  <w:calcOnExit w:val="0"/>
                  <w:textInput>
                    <w:default w:val="7718104217"/>
                  </w:textInput>
                </w:ffData>
              </w:fldChar>
            </w:r>
            <w:r w:rsidRPr="00B16FAF">
              <w:instrText xml:space="preserve"> </w:instrText>
            </w:r>
            <w:bookmarkStart w:id="69" w:name="КонтрагентИНН"/>
            <w:r w:rsidRPr="00B16FAF">
              <w:instrText xml:space="preserve">FORMTEXT </w:instrText>
            </w:r>
            <w:r w:rsidR="00ED368A" w:rsidRPr="00B16FAF">
              <w:fldChar w:fldCharType="separate"/>
            </w:r>
            <w:r w:rsidRPr="00B16FAF">
              <w:rPr>
                <w:noProof/>
              </w:rPr>
              <w:t>7718104217</w:t>
            </w:r>
            <w:r w:rsidR="00ED368A" w:rsidRPr="00B16FAF">
              <w:fldChar w:fldCharType="end"/>
            </w:r>
            <w:bookmarkEnd w:id="69"/>
          </w:p>
          <w:p w:rsidR="00B16FAF" w:rsidRPr="00B16FAF" w:rsidRDefault="00B16FAF" w:rsidP="00B16FAF">
            <w:pPr>
              <w:keepNext/>
              <w:widowControl w:val="0"/>
              <w:spacing w:after="0"/>
              <w:jc w:val="left"/>
            </w:pPr>
            <w:r w:rsidRPr="00B16FAF">
              <w:t xml:space="preserve">КПП: </w:t>
            </w:r>
            <w:r w:rsidR="00ED368A" w:rsidRPr="00B16FAF">
              <w:fldChar w:fldCharType="begin">
                <w:ffData>
                  <w:name w:val="КонтрагентКПП"/>
                  <w:enabled/>
                  <w:calcOnExit w:val="0"/>
                  <w:textInput>
                    <w:default w:val="770301001"/>
                  </w:textInput>
                </w:ffData>
              </w:fldChar>
            </w:r>
            <w:r w:rsidRPr="00B16FAF">
              <w:instrText xml:space="preserve"> </w:instrText>
            </w:r>
            <w:bookmarkStart w:id="70" w:name="КонтрагентКПП"/>
            <w:r w:rsidRPr="00B16FAF">
              <w:instrText xml:space="preserve">FORMTEXT </w:instrText>
            </w:r>
            <w:r w:rsidR="00ED368A" w:rsidRPr="00B16FAF">
              <w:fldChar w:fldCharType="separate"/>
            </w:r>
            <w:r w:rsidRPr="00B16FAF">
              <w:rPr>
                <w:noProof/>
              </w:rPr>
              <w:t>770301001</w:t>
            </w:r>
            <w:r w:rsidR="00ED368A" w:rsidRPr="00B16FAF">
              <w:fldChar w:fldCharType="end"/>
            </w:r>
            <w:bookmarkEnd w:id="70"/>
          </w:p>
          <w:p w:rsidR="00B16FAF" w:rsidRPr="00B16FAF" w:rsidRDefault="00B16FAF" w:rsidP="00B16FAF">
            <w:pPr>
              <w:keepNext/>
              <w:widowControl w:val="0"/>
              <w:spacing w:after="0"/>
              <w:jc w:val="left"/>
            </w:pPr>
            <w:r w:rsidRPr="00B16FAF">
              <w:t xml:space="preserve">ОКПО: </w:t>
            </w:r>
            <w:r w:rsidR="00ED368A" w:rsidRPr="00B16FAF">
              <w:fldChar w:fldCharType="begin">
                <w:ffData>
                  <w:name w:val="КонтрагентОКПО"/>
                  <w:enabled/>
                  <w:calcOnExit w:val="0"/>
                  <w:textInput>
                    <w:default w:val="ОКПО контрагента"/>
                  </w:textInput>
                </w:ffData>
              </w:fldChar>
            </w:r>
            <w:r w:rsidRPr="00B16FAF">
              <w:instrText xml:space="preserve"> FORMTEXT </w:instrText>
            </w:r>
            <w:r w:rsidR="00ED368A" w:rsidRPr="00B16FAF">
              <w:fldChar w:fldCharType="separate"/>
            </w:r>
            <w:r w:rsidRPr="00B16FAF">
              <w:t>40393587</w:t>
            </w:r>
            <w:r w:rsidR="00ED368A" w:rsidRPr="00B16FAF">
              <w:fldChar w:fldCharType="end"/>
            </w:r>
          </w:p>
          <w:p w:rsidR="00B16FAF" w:rsidRPr="00B16FAF" w:rsidRDefault="00B16FAF" w:rsidP="00B16FAF">
            <w:pPr>
              <w:keepNext/>
              <w:widowControl w:val="0"/>
              <w:spacing w:after="0"/>
              <w:jc w:val="left"/>
            </w:pPr>
          </w:p>
          <w:p w:rsidR="00B16FAF" w:rsidRPr="00B16FAF" w:rsidRDefault="00B16FAF" w:rsidP="00B16FAF">
            <w:pPr>
              <w:keepNext/>
              <w:widowControl w:val="0"/>
              <w:spacing w:after="0"/>
              <w:jc w:val="left"/>
            </w:pPr>
          </w:p>
        </w:tc>
      </w:tr>
    </w:tbl>
    <w:p w:rsidR="00B16FAF" w:rsidRPr="00B16FAF" w:rsidRDefault="00B16FAF" w:rsidP="00B16FAF">
      <w:pPr>
        <w:keepNext/>
        <w:widowControl w:val="0"/>
        <w:spacing w:after="0"/>
      </w:pPr>
    </w:p>
    <w:tbl>
      <w:tblPr>
        <w:tblW w:w="10034" w:type="dxa"/>
        <w:tblLayout w:type="fixed"/>
        <w:tblLook w:val="01E0"/>
      </w:tblPr>
      <w:tblGrid>
        <w:gridCol w:w="5211"/>
        <w:gridCol w:w="4823"/>
      </w:tblGrid>
      <w:tr w:rsidR="00B16FAF" w:rsidRPr="00B16FAF" w:rsidTr="00B16FAF">
        <w:tc>
          <w:tcPr>
            <w:tcW w:w="5211" w:type="dxa"/>
          </w:tcPr>
          <w:p w:rsidR="00B16FAF" w:rsidRPr="00B16FAF" w:rsidRDefault="00B16FAF" w:rsidP="00B16FAF">
            <w:pPr>
              <w:keepNext/>
              <w:widowControl w:val="0"/>
              <w:spacing w:after="0"/>
            </w:pPr>
            <w:r w:rsidRPr="00B16FAF">
              <w:t>_____________________/_______________ /</w:t>
            </w:r>
          </w:p>
          <w:p w:rsidR="00B16FAF" w:rsidRPr="00B16FAF" w:rsidRDefault="00B16FAF" w:rsidP="00B16FAF">
            <w:pPr>
              <w:keepNext/>
              <w:widowControl w:val="0"/>
              <w:spacing w:after="0"/>
            </w:pPr>
          </w:p>
        </w:tc>
        <w:tc>
          <w:tcPr>
            <w:tcW w:w="4823" w:type="dxa"/>
          </w:tcPr>
          <w:p w:rsidR="00B16FAF" w:rsidRPr="00B16FAF" w:rsidRDefault="00B16FAF" w:rsidP="00B16FAF">
            <w:pPr>
              <w:keepNext/>
              <w:widowControl w:val="0"/>
              <w:spacing w:after="0"/>
            </w:pPr>
            <w:r w:rsidRPr="00B16FAF">
              <w:t>____________________/</w:t>
            </w:r>
            <w:r w:rsidR="00ED368A" w:rsidRPr="00B16FAF">
              <w:fldChar w:fldCharType="begin">
                <w:ffData>
                  <w:name w:val="ПодписьКонтрагент"/>
                  <w:enabled/>
                  <w:calcOnExit w:val="0"/>
                  <w:textInput>
                    <w:default w:val="Фонарев М. Ю."/>
                  </w:textInput>
                </w:ffData>
              </w:fldChar>
            </w:r>
            <w:bookmarkStart w:id="71" w:name="ПодписьКонтрагент"/>
            <w:r w:rsidRPr="00B16FAF">
              <w:instrText xml:space="preserve"> FORMTEXT </w:instrText>
            </w:r>
            <w:r w:rsidR="00ED368A" w:rsidRPr="00B16FAF">
              <w:fldChar w:fldCharType="separate"/>
            </w:r>
            <w:r w:rsidRPr="00B16FAF">
              <w:rPr>
                <w:noProof/>
              </w:rPr>
              <w:t>Фонарев М. Ю.</w:t>
            </w:r>
            <w:r w:rsidR="00ED368A" w:rsidRPr="00B16FAF">
              <w:fldChar w:fldCharType="end"/>
            </w:r>
            <w:bookmarkEnd w:id="71"/>
            <w:r w:rsidRPr="00B16FAF">
              <w:t>/</w:t>
            </w:r>
          </w:p>
          <w:p w:rsidR="00B16FAF" w:rsidRPr="00B16FAF" w:rsidRDefault="00B16FAF" w:rsidP="00B16FAF">
            <w:pPr>
              <w:keepNext/>
              <w:widowControl w:val="0"/>
              <w:spacing w:after="0"/>
            </w:pPr>
            <w:r w:rsidRPr="00B16FAF">
              <w:t xml:space="preserve">(Генеральный </w:t>
            </w:r>
            <w:r w:rsidR="00ED368A" w:rsidRPr="00B16FAF">
              <w:fldChar w:fldCharType="begin">
                <w:ffData>
                  <w:name w:val="ДолжностьКонтрагент"/>
                  <w:enabled/>
                  <w:calcOnExit w:val="0"/>
                  <w:textInput>
                    <w:default w:val="Должность подписавшего - контрагент"/>
                  </w:textInput>
                </w:ffData>
              </w:fldChar>
            </w:r>
            <w:r w:rsidRPr="00B16FAF">
              <w:instrText xml:space="preserve"> FORMTEXT </w:instrText>
            </w:r>
            <w:r w:rsidR="00ED368A" w:rsidRPr="00B16FAF">
              <w:fldChar w:fldCharType="separate"/>
            </w:r>
            <w:r w:rsidRPr="00B16FAF">
              <w:t>директор</w:t>
            </w:r>
            <w:r w:rsidR="00ED368A" w:rsidRPr="00B16FAF">
              <w:fldChar w:fldCharType="end"/>
            </w:r>
            <w:r w:rsidRPr="00B16FAF">
              <w:t>)</w:t>
            </w:r>
          </w:p>
        </w:tc>
      </w:tr>
      <w:tr w:rsidR="00B16FAF" w:rsidRPr="00B16FAF" w:rsidTr="00B16FAF">
        <w:tc>
          <w:tcPr>
            <w:tcW w:w="5211" w:type="dxa"/>
          </w:tcPr>
          <w:p w:rsidR="00B16FAF" w:rsidRPr="00B16FAF" w:rsidRDefault="00B16FAF" w:rsidP="00B16FAF">
            <w:pPr>
              <w:keepNext/>
              <w:widowControl w:val="0"/>
              <w:spacing w:after="0"/>
            </w:pPr>
            <w:r w:rsidRPr="00B16FAF">
              <w:t xml:space="preserve"> </w:t>
            </w:r>
          </w:p>
        </w:tc>
        <w:tc>
          <w:tcPr>
            <w:tcW w:w="4823" w:type="dxa"/>
          </w:tcPr>
          <w:p w:rsidR="00B16FAF" w:rsidRPr="00B16FAF" w:rsidRDefault="00B16FAF" w:rsidP="00B16FAF">
            <w:pPr>
              <w:keepNext/>
              <w:widowControl w:val="0"/>
              <w:spacing w:after="0"/>
            </w:pPr>
          </w:p>
        </w:tc>
      </w:tr>
    </w:tbl>
    <w:p w:rsidR="00B16FAF" w:rsidRPr="00B16FAF" w:rsidRDefault="00B16FAF" w:rsidP="00B16FAF">
      <w:pPr>
        <w:spacing w:after="0"/>
        <w:jc w:val="left"/>
      </w:pPr>
      <w:r w:rsidRPr="00B16FAF">
        <w:br w:type="page"/>
      </w:r>
    </w:p>
    <w:p w:rsidR="00B16FAF" w:rsidRPr="00B16FAF" w:rsidRDefault="00B16FAF" w:rsidP="00B16FAF">
      <w:pPr>
        <w:spacing w:after="0"/>
        <w:ind w:left="-567" w:right="-1" w:firstLine="7371"/>
        <w:jc w:val="right"/>
      </w:pPr>
      <w:r w:rsidRPr="00B16FAF">
        <w:lastRenderedPageBreak/>
        <w:t>Приложение 1</w:t>
      </w:r>
    </w:p>
    <w:p w:rsidR="00B16FAF" w:rsidRPr="00B16FAF" w:rsidRDefault="00B16FAF" w:rsidP="00B16FAF">
      <w:pPr>
        <w:spacing w:after="0"/>
        <w:ind w:left="-567" w:right="-1" w:firstLine="7371"/>
        <w:jc w:val="right"/>
      </w:pPr>
      <w:r w:rsidRPr="00B16FAF">
        <w:t>к Договору № __________</w:t>
      </w:r>
    </w:p>
    <w:p w:rsidR="00B16FAF" w:rsidRPr="00B16FAF" w:rsidRDefault="00B16FAF" w:rsidP="00B16FAF">
      <w:pPr>
        <w:spacing w:after="0"/>
        <w:ind w:left="-567" w:right="-1" w:firstLine="7371"/>
        <w:jc w:val="right"/>
      </w:pPr>
      <w:r w:rsidRPr="00B16FAF">
        <w:t>от «___» ____________ 20__ г.</w:t>
      </w:r>
    </w:p>
    <w:p w:rsidR="00B16FAF" w:rsidRPr="00B16FAF" w:rsidRDefault="00B16FAF" w:rsidP="00B16FAF">
      <w:pPr>
        <w:spacing w:after="0"/>
        <w:ind w:right="-102"/>
        <w:jc w:val="center"/>
        <w:rPr>
          <w:b/>
        </w:rPr>
      </w:pPr>
    </w:p>
    <w:p w:rsidR="00B16FAF" w:rsidRPr="00B16FAF" w:rsidRDefault="00B16FAF" w:rsidP="00B16FAF">
      <w:pPr>
        <w:spacing w:after="0"/>
      </w:pPr>
    </w:p>
    <w:p w:rsidR="00B16FAF" w:rsidRPr="00B16FAF" w:rsidRDefault="00B16FAF" w:rsidP="00B16FAF">
      <w:pPr>
        <w:spacing w:after="0"/>
        <w:jc w:val="center"/>
        <w:outlineLvl w:val="0"/>
        <w:rPr>
          <w:b/>
          <w:bCs/>
        </w:rPr>
      </w:pPr>
      <w:r w:rsidRPr="00B16FAF">
        <w:rPr>
          <w:b/>
          <w:bCs/>
        </w:rPr>
        <w:t>АНТИКОРРУПЦИОННАЯ ОГОВОРКА</w:t>
      </w:r>
    </w:p>
    <w:p w:rsidR="00B16FAF" w:rsidRPr="00B16FAF" w:rsidRDefault="00B16FAF" w:rsidP="00B16FAF">
      <w:pPr>
        <w:spacing w:after="0"/>
        <w:outlineLvl w:val="0"/>
        <w:rPr>
          <w:b/>
          <w:lang w:eastAsia="en-US"/>
        </w:rPr>
      </w:pPr>
      <w:r w:rsidRPr="00B16FAF">
        <w:rPr>
          <w:b/>
          <w:lang w:eastAsia="en-US"/>
        </w:rPr>
        <w:t>Статья 1</w:t>
      </w:r>
    </w:p>
    <w:p w:rsidR="00B16FAF" w:rsidRPr="00B16FAF" w:rsidRDefault="00B16FAF" w:rsidP="00B16FAF">
      <w:pPr>
        <w:autoSpaceDE w:val="0"/>
        <w:autoSpaceDN w:val="0"/>
        <w:adjustRightInd w:val="0"/>
        <w:spacing w:after="0"/>
      </w:pPr>
      <w:r w:rsidRPr="00B16FAF">
        <w:t>1.1. Настоящим каждая Сторона гарантирует, что при заключении настоящего Договора и исполнении своих обязательств по нему, Стороны:</w:t>
      </w:r>
    </w:p>
    <w:p w:rsidR="00B16FAF" w:rsidRPr="00B16FAF" w:rsidRDefault="00B16FAF" w:rsidP="00B16FAF">
      <w:pPr>
        <w:autoSpaceDE w:val="0"/>
        <w:autoSpaceDN w:val="0"/>
        <w:adjustRightInd w:val="0"/>
        <w:spacing w:after="0"/>
      </w:pPr>
      <w:r w:rsidRPr="00B16FAF">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B16FAF" w:rsidRPr="00B16FAF" w:rsidRDefault="00B16FAF" w:rsidP="00B16FAF">
      <w:pPr>
        <w:spacing w:after="0"/>
        <w:rPr>
          <w:lang w:eastAsia="en-US"/>
        </w:rPr>
      </w:pPr>
      <w:r w:rsidRPr="00B16FAF">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6FAF" w:rsidRPr="00B16FAF" w:rsidRDefault="00B16FAF" w:rsidP="00B16FAF">
      <w:pPr>
        <w:spacing w:after="0"/>
        <w:rPr>
          <w:lang w:eastAsia="en-US"/>
        </w:rPr>
      </w:pPr>
      <w:r w:rsidRPr="00B16FAF">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6FAF" w:rsidRPr="00B16FAF" w:rsidRDefault="00B16FAF" w:rsidP="00B16FAF">
      <w:pPr>
        <w:spacing w:after="0"/>
        <w:rPr>
          <w:lang w:eastAsia="en-US"/>
        </w:rPr>
      </w:pPr>
      <w:r w:rsidRPr="00B16FAF">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6FAF" w:rsidRPr="00B16FAF" w:rsidRDefault="00B16FAF" w:rsidP="00B16FAF">
      <w:pPr>
        <w:spacing w:after="0"/>
        <w:rPr>
          <w:lang w:eastAsia="en-US"/>
        </w:rPr>
      </w:pPr>
      <w:r w:rsidRPr="00B16FAF">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16FAF" w:rsidRPr="00B16FAF" w:rsidRDefault="00B16FAF" w:rsidP="00B16FAF">
      <w:pPr>
        <w:spacing w:after="0"/>
        <w:rPr>
          <w:lang w:eastAsia="en-US"/>
        </w:rPr>
      </w:pPr>
      <w:r w:rsidRPr="00B16FAF">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16FAF">
        <w:rPr>
          <w:lang w:eastAsia="en-US"/>
        </w:rPr>
        <w:t>аффилированных</w:t>
      </w:r>
      <w:proofErr w:type="spellEnd"/>
      <w:r w:rsidRPr="00B16FA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16FAF" w:rsidRPr="00B16FAF" w:rsidRDefault="00B16FAF" w:rsidP="00B16FAF">
      <w:pPr>
        <w:spacing w:after="0"/>
        <w:rPr>
          <w:lang w:eastAsia="en-US"/>
        </w:rPr>
      </w:pPr>
    </w:p>
    <w:p w:rsidR="00B16FAF" w:rsidRPr="00B16FAF" w:rsidRDefault="00B16FAF" w:rsidP="00B16FAF">
      <w:pPr>
        <w:spacing w:after="0"/>
        <w:rPr>
          <w:lang w:eastAsia="en-US"/>
        </w:rPr>
      </w:pPr>
      <w:r w:rsidRPr="00B16FAF">
        <w:rPr>
          <w:lang w:eastAsia="en-US"/>
        </w:rPr>
        <w:t xml:space="preserve">1.2. Под «разумными мерами» для предотвращения совершения коррупционных действий со стороны их </w:t>
      </w:r>
      <w:proofErr w:type="spellStart"/>
      <w:r w:rsidRPr="00B16FAF">
        <w:rPr>
          <w:lang w:eastAsia="en-US"/>
        </w:rPr>
        <w:t>аффилированных</w:t>
      </w:r>
      <w:proofErr w:type="spellEnd"/>
      <w:r w:rsidRPr="00B16FAF">
        <w:rPr>
          <w:lang w:eastAsia="en-US"/>
        </w:rPr>
        <w:t xml:space="preserve"> лиц или посредников, помимо прочего, Стороны понимают:</w:t>
      </w:r>
    </w:p>
    <w:p w:rsidR="00B16FAF" w:rsidRPr="00B16FAF" w:rsidRDefault="00B16FAF" w:rsidP="00B16FAF">
      <w:pPr>
        <w:spacing w:after="0"/>
        <w:rPr>
          <w:lang w:eastAsia="en-US"/>
        </w:rPr>
      </w:pPr>
      <w:r w:rsidRPr="00B16FAF">
        <w:rPr>
          <w:lang w:eastAsia="en-US"/>
        </w:rPr>
        <w:t xml:space="preserve">1.2.1. проведение инструктажа </w:t>
      </w:r>
      <w:proofErr w:type="spellStart"/>
      <w:r w:rsidRPr="00B16FAF">
        <w:rPr>
          <w:lang w:eastAsia="en-US"/>
        </w:rPr>
        <w:t>аффилированных</w:t>
      </w:r>
      <w:proofErr w:type="spellEnd"/>
      <w:r w:rsidRPr="00B16FAF">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16FAF" w:rsidRPr="00B16FAF" w:rsidRDefault="00B16FAF" w:rsidP="00B16FAF">
      <w:pPr>
        <w:spacing w:after="0"/>
        <w:rPr>
          <w:lang w:eastAsia="en-US"/>
        </w:rPr>
      </w:pPr>
      <w:r w:rsidRPr="00B16FAF">
        <w:rPr>
          <w:lang w:eastAsia="en-US"/>
        </w:rPr>
        <w:t xml:space="preserve">1.2.2. включение в договоры с </w:t>
      </w:r>
      <w:proofErr w:type="spellStart"/>
      <w:r w:rsidRPr="00B16FAF">
        <w:rPr>
          <w:lang w:eastAsia="en-US"/>
        </w:rPr>
        <w:t>аффилированными</w:t>
      </w:r>
      <w:proofErr w:type="spellEnd"/>
      <w:r w:rsidRPr="00B16FAF">
        <w:rPr>
          <w:lang w:eastAsia="en-US"/>
        </w:rPr>
        <w:t xml:space="preserve"> лицами или посредниками </w:t>
      </w:r>
      <w:proofErr w:type="spellStart"/>
      <w:r w:rsidRPr="00B16FAF">
        <w:rPr>
          <w:lang w:eastAsia="en-US"/>
        </w:rPr>
        <w:t>антикоррупционной</w:t>
      </w:r>
      <w:proofErr w:type="spellEnd"/>
      <w:r w:rsidRPr="00B16FAF">
        <w:rPr>
          <w:lang w:eastAsia="en-US"/>
        </w:rPr>
        <w:t xml:space="preserve"> оговорки;</w:t>
      </w:r>
    </w:p>
    <w:p w:rsidR="00B16FAF" w:rsidRPr="00B16FAF" w:rsidRDefault="00B16FAF" w:rsidP="00B16FAF">
      <w:pPr>
        <w:spacing w:after="0"/>
        <w:rPr>
          <w:lang w:eastAsia="en-US"/>
        </w:rPr>
      </w:pPr>
      <w:r w:rsidRPr="00B16FAF">
        <w:rPr>
          <w:lang w:eastAsia="en-US"/>
        </w:rPr>
        <w:t xml:space="preserve">1.2.3. неиспользование </w:t>
      </w:r>
      <w:proofErr w:type="spellStart"/>
      <w:r w:rsidRPr="00B16FAF">
        <w:rPr>
          <w:lang w:eastAsia="en-US"/>
        </w:rPr>
        <w:t>аффилированных</w:t>
      </w:r>
      <w:proofErr w:type="spellEnd"/>
      <w:r w:rsidRPr="00B16FAF">
        <w:rPr>
          <w:lang w:eastAsia="en-US"/>
        </w:rPr>
        <w:t xml:space="preserve"> лиц или посредников в качестве канала </w:t>
      </w:r>
      <w:proofErr w:type="spellStart"/>
      <w:r w:rsidRPr="00B16FAF">
        <w:rPr>
          <w:lang w:eastAsia="en-US"/>
        </w:rPr>
        <w:t>аффилированных</w:t>
      </w:r>
      <w:proofErr w:type="spellEnd"/>
      <w:r w:rsidRPr="00B16FAF">
        <w:rPr>
          <w:lang w:eastAsia="en-US"/>
        </w:rPr>
        <w:t xml:space="preserve"> лиц или любых посредников для совершения коррупционных действий;</w:t>
      </w:r>
    </w:p>
    <w:p w:rsidR="00B16FAF" w:rsidRPr="00B16FAF" w:rsidRDefault="00B16FAF" w:rsidP="00B16FAF">
      <w:pPr>
        <w:spacing w:after="0"/>
        <w:rPr>
          <w:lang w:eastAsia="en-US"/>
        </w:rPr>
      </w:pPr>
      <w:r w:rsidRPr="00B16FAF">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16FAF" w:rsidRPr="00B16FAF" w:rsidRDefault="00B16FAF" w:rsidP="00B16FAF">
      <w:pPr>
        <w:spacing w:after="0"/>
        <w:rPr>
          <w:lang w:eastAsia="en-US"/>
        </w:rPr>
      </w:pPr>
      <w:r w:rsidRPr="00B16FAF">
        <w:rPr>
          <w:lang w:eastAsia="en-US"/>
        </w:rPr>
        <w:t xml:space="preserve">1.2.5. осуществление выплат </w:t>
      </w:r>
      <w:proofErr w:type="spellStart"/>
      <w:r w:rsidRPr="00B16FAF">
        <w:rPr>
          <w:lang w:eastAsia="en-US"/>
        </w:rPr>
        <w:t>аффилированным</w:t>
      </w:r>
      <w:proofErr w:type="spellEnd"/>
      <w:r w:rsidRPr="00B16FAF">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16FAF" w:rsidRPr="00B16FAF" w:rsidRDefault="00B16FAF" w:rsidP="00B16FAF">
      <w:pPr>
        <w:spacing w:after="0"/>
        <w:rPr>
          <w:lang w:eastAsia="en-US"/>
        </w:rPr>
      </w:pPr>
    </w:p>
    <w:p w:rsidR="00B16FAF" w:rsidRPr="00B16FAF" w:rsidRDefault="00B16FAF" w:rsidP="00B16FAF">
      <w:pPr>
        <w:spacing w:after="0"/>
        <w:outlineLvl w:val="0"/>
        <w:rPr>
          <w:b/>
          <w:lang w:eastAsia="en-US"/>
        </w:rPr>
      </w:pPr>
      <w:r w:rsidRPr="00B16FAF">
        <w:rPr>
          <w:b/>
          <w:lang w:eastAsia="en-US"/>
        </w:rPr>
        <w:t>Статья 2</w:t>
      </w:r>
    </w:p>
    <w:p w:rsidR="00B16FAF" w:rsidRPr="00B16FAF" w:rsidRDefault="00B16FAF" w:rsidP="00B16FAF">
      <w:pPr>
        <w:spacing w:after="0"/>
        <w:rPr>
          <w:lang w:eastAsia="en-US"/>
        </w:rPr>
      </w:pPr>
      <w:r w:rsidRPr="00B16FAF">
        <w:rPr>
          <w:lang w:eastAsia="en-US"/>
        </w:rPr>
        <w:t xml:space="preserve">2.1. В </w:t>
      </w:r>
      <w:proofErr w:type="gramStart"/>
      <w:r w:rsidRPr="00B16FAF">
        <w:rPr>
          <w:lang w:eastAsia="en-US"/>
        </w:rPr>
        <w:t>случае</w:t>
      </w:r>
      <w:proofErr w:type="gramEnd"/>
      <w:r w:rsidRPr="00B16FAF">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16FAF" w:rsidRPr="00B16FAF" w:rsidRDefault="00B16FAF" w:rsidP="00B16FAF">
      <w:pPr>
        <w:spacing w:after="0"/>
        <w:rPr>
          <w:bCs/>
          <w:lang w:eastAsia="en-US"/>
        </w:rPr>
      </w:pPr>
      <w:r w:rsidRPr="00B16FAF">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16FAF">
        <w:rPr>
          <w:b/>
          <w:bCs/>
          <w:lang w:eastAsia="en-US"/>
        </w:rPr>
        <w:t xml:space="preserve"> </w:t>
      </w:r>
      <w:r w:rsidRPr="00B16FAF">
        <w:rPr>
          <w:bCs/>
          <w:lang w:eastAsia="en-US"/>
        </w:rPr>
        <w:t>Это подтверждение должно быть направлено в течение десяти рабочих дней с даты направления письменного уведомления;</w:t>
      </w:r>
    </w:p>
    <w:p w:rsidR="00B16FAF" w:rsidRPr="00B16FAF" w:rsidRDefault="00B16FAF" w:rsidP="00B16FAF">
      <w:pPr>
        <w:spacing w:after="0"/>
        <w:rPr>
          <w:lang w:eastAsia="en-US"/>
        </w:rPr>
      </w:pPr>
      <w:r w:rsidRPr="00B16FAF">
        <w:rPr>
          <w:bCs/>
          <w:lang w:eastAsia="en-US"/>
        </w:rPr>
        <w:t xml:space="preserve">2.1.2. </w:t>
      </w:r>
      <w:r w:rsidRPr="00B16FAF">
        <w:rPr>
          <w:lang w:eastAsia="en-US"/>
        </w:rPr>
        <w:t>обеспечить конфиденциальность указанной информации вплоть до полного выяснения обстоятель</w:t>
      </w:r>
      <w:proofErr w:type="gramStart"/>
      <w:r w:rsidRPr="00B16FAF">
        <w:rPr>
          <w:lang w:eastAsia="en-US"/>
        </w:rPr>
        <w:t>ств Ст</w:t>
      </w:r>
      <w:proofErr w:type="gramEnd"/>
      <w:r w:rsidRPr="00B16FAF">
        <w:rPr>
          <w:lang w:eastAsia="en-US"/>
        </w:rPr>
        <w:t>оронами;</w:t>
      </w:r>
    </w:p>
    <w:p w:rsidR="00B16FAF" w:rsidRPr="00B16FAF" w:rsidRDefault="00B16FAF" w:rsidP="00B16FAF">
      <w:pPr>
        <w:spacing w:after="0"/>
        <w:rPr>
          <w:lang w:eastAsia="en-US"/>
        </w:rPr>
      </w:pPr>
      <w:r w:rsidRPr="00B16FAF">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16FAF" w:rsidRPr="00B16FAF" w:rsidRDefault="00B16FAF" w:rsidP="00B16FAF">
      <w:pPr>
        <w:spacing w:after="0"/>
        <w:rPr>
          <w:lang w:eastAsia="en-US"/>
        </w:rPr>
      </w:pPr>
      <w:r w:rsidRPr="00B16FAF">
        <w:rPr>
          <w:lang w:eastAsia="en-US"/>
        </w:rPr>
        <w:t>2.1.4. оказать полное содействие при сборе доказатель</w:t>
      </w:r>
      <w:proofErr w:type="gramStart"/>
      <w:r w:rsidRPr="00B16FAF">
        <w:rPr>
          <w:lang w:eastAsia="en-US"/>
        </w:rPr>
        <w:t>ств пр</w:t>
      </w:r>
      <w:proofErr w:type="gramEnd"/>
      <w:r w:rsidRPr="00B16FAF">
        <w:rPr>
          <w:lang w:eastAsia="en-US"/>
        </w:rPr>
        <w:t>и проведении аудита</w:t>
      </w:r>
      <w:r w:rsidRPr="00B16FAF">
        <w:rPr>
          <w:bCs/>
          <w:lang w:eastAsia="en-US"/>
        </w:rPr>
        <w:t>.</w:t>
      </w:r>
    </w:p>
    <w:p w:rsidR="00B16FAF" w:rsidRPr="00B16FAF" w:rsidRDefault="00B16FAF" w:rsidP="00B16FAF">
      <w:pPr>
        <w:spacing w:after="0"/>
        <w:rPr>
          <w:lang w:eastAsia="en-US"/>
        </w:rPr>
      </w:pPr>
    </w:p>
    <w:p w:rsidR="00B16FAF" w:rsidRPr="00B16FAF" w:rsidRDefault="00B16FAF" w:rsidP="00B16FAF">
      <w:pPr>
        <w:spacing w:after="0"/>
        <w:rPr>
          <w:lang w:eastAsia="en-US"/>
        </w:rPr>
      </w:pPr>
      <w:r w:rsidRPr="00B16FAF">
        <w:rPr>
          <w:lang w:eastAsia="en-US"/>
        </w:rPr>
        <w:t xml:space="preserve">2.2. </w:t>
      </w:r>
      <w:proofErr w:type="gramStart"/>
      <w:r w:rsidRPr="00B16FAF">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16FAF">
        <w:rPr>
          <w:lang w:eastAsia="en-US"/>
        </w:rPr>
        <w:t>аффилированными</w:t>
      </w:r>
      <w:proofErr w:type="spellEnd"/>
      <w:r w:rsidRPr="00B16FA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16FAF">
        <w:rPr>
          <w:lang w:eastAsia="en-US"/>
        </w:rPr>
        <w:t xml:space="preserve"> доходов, полученных преступным путем.</w:t>
      </w:r>
    </w:p>
    <w:p w:rsidR="00B16FAF" w:rsidRPr="00B16FAF" w:rsidRDefault="00B16FAF" w:rsidP="00B16FAF">
      <w:pPr>
        <w:spacing w:after="0"/>
        <w:rPr>
          <w:b/>
          <w:bCs/>
          <w:lang w:eastAsia="en-US"/>
        </w:rPr>
      </w:pPr>
    </w:p>
    <w:p w:rsidR="00B16FAF" w:rsidRPr="00B16FAF" w:rsidRDefault="00B16FAF" w:rsidP="00B16FAF">
      <w:pPr>
        <w:spacing w:after="0"/>
        <w:outlineLvl w:val="0"/>
        <w:rPr>
          <w:b/>
          <w:lang w:eastAsia="en-US"/>
        </w:rPr>
      </w:pPr>
    </w:p>
    <w:p w:rsidR="00B16FAF" w:rsidRPr="00B16FAF" w:rsidRDefault="00B16FAF" w:rsidP="00B16FAF">
      <w:pPr>
        <w:spacing w:after="0"/>
        <w:outlineLvl w:val="0"/>
        <w:rPr>
          <w:b/>
          <w:lang w:eastAsia="en-US"/>
        </w:rPr>
      </w:pPr>
      <w:r w:rsidRPr="00B16FAF">
        <w:rPr>
          <w:b/>
          <w:lang w:eastAsia="en-US"/>
        </w:rPr>
        <w:t>Статья 3</w:t>
      </w:r>
    </w:p>
    <w:p w:rsidR="00B16FAF" w:rsidRPr="00B16FAF" w:rsidRDefault="00B16FAF" w:rsidP="00B16FAF">
      <w:pPr>
        <w:spacing w:after="0"/>
      </w:pPr>
      <w:r w:rsidRPr="00B16FAF">
        <w:t xml:space="preserve">3.1. </w:t>
      </w:r>
      <w:proofErr w:type="gramStart"/>
      <w:r w:rsidRPr="00B16FAF">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16FAF">
        <w:t xml:space="preserve"> Сторона, по чьей инициативе </w:t>
      </w:r>
      <w:proofErr w:type="gramStart"/>
      <w:r w:rsidRPr="00B16FAF">
        <w:t>был</w:t>
      </w:r>
      <w:proofErr w:type="gramEnd"/>
      <w:r w:rsidRPr="00B16FAF">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16FAF" w:rsidRPr="00B16FAF" w:rsidRDefault="00B16FAF" w:rsidP="00B16FAF">
      <w:pPr>
        <w:spacing w:after="0"/>
      </w:pPr>
    </w:p>
    <w:tbl>
      <w:tblPr>
        <w:tblW w:w="10488" w:type="dxa"/>
        <w:tblInd w:w="-34" w:type="dxa"/>
        <w:tblLook w:val="04A0"/>
      </w:tblPr>
      <w:tblGrid>
        <w:gridCol w:w="5244"/>
        <w:gridCol w:w="5244"/>
      </w:tblGrid>
      <w:tr w:rsidR="00B16FAF" w:rsidRPr="00B16FAF" w:rsidTr="00B16FAF">
        <w:tc>
          <w:tcPr>
            <w:tcW w:w="5244" w:type="dxa"/>
            <w:shd w:val="clear" w:color="auto" w:fill="auto"/>
          </w:tcPr>
          <w:p w:rsidR="00B16FAF" w:rsidRPr="00B16FAF" w:rsidRDefault="00B16FAF" w:rsidP="00B16FAF">
            <w:pPr>
              <w:spacing w:after="0"/>
              <w:ind w:left="33"/>
            </w:pPr>
            <w:r w:rsidRPr="00B16FAF">
              <w:t>Лицензиат:</w:t>
            </w:r>
          </w:p>
          <w:p w:rsidR="00B16FAF" w:rsidRPr="00B16FAF" w:rsidRDefault="00B16FAF" w:rsidP="00B16FAF">
            <w:pPr>
              <w:spacing w:after="0"/>
              <w:ind w:left="33"/>
            </w:pPr>
          </w:p>
          <w:p w:rsidR="00B16FAF" w:rsidRPr="00B16FAF" w:rsidRDefault="00B16FAF" w:rsidP="00B16FAF">
            <w:pPr>
              <w:spacing w:after="0"/>
              <w:ind w:left="33"/>
            </w:pPr>
          </w:p>
          <w:p w:rsidR="00B16FAF" w:rsidRPr="00B16FAF" w:rsidRDefault="00B16FAF" w:rsidP="00B16FAF">
            <w:pPr>
              <w:spacing w:after="0"/>
              <w:ind w:left="33"/>
            </w:pPr>
          </w:p>
          <w:p w:rsidR="00B16FAF" w:rsidRPr="00B16FAF" w:rsidRDefault="00B16FAF" w:rsidP="00B16FAF">
            <w:pPr>
              <w:spacing w:after="0"/>
              <w:ind w:left="33"/>
            </w:pPr>
          </w:p>
          <w:p w:rsidR="00B16FAF" w:rsidRPr="00B16FAF" w:rsidRDefault="00B16FAF" w:rsidP="00B16FAF">
            <w:pPr>
              <w:spacing w:after="0"/>
              <w:ind w:left="33"/>
            </w:pPr>
            <w:r w:rsidRPr="00B16FAF">
              <w:t>_________________/_______________/</w:t>
            </w:r>
          </w:p>
        </w:tc>
        <w:tc>
          <w:tcPr>
            <w:tcW w:w="5244" w:type="dxa"/>
          </w:tcPr>
          <w:p w:rsidR="00B16FAF" w:rsidRPr="00B16FAF" w:rsidRDefault="00B16FAF" w:rsidP="00B16FAF">
            <w:pPr>
              <w:spacing w:after="0"/>
              <w:ind w:left="34"/>
              <w:jc w:val="left"/>
            </w:pPr>
            <w:r w:rsidRPr="00B16FAF">
              <w:t>Сублицензиат:</w:t>
            </w:r>
          </w:p>
          <w:p w:rsidR="00B16FAF" w:rsidRPr="00B16FAF" w:rsidRDefault="00B16FAF" w:rsidP="00B16FAF">
            <w:pPr>
              <w:spacing w:after="0"/>
              <w:ind w:left="34"/>
              <w:jc w:val="left"/>
            </w:pPr>
            <w:r w:rsidRPr="00B16FAF">
              <w:t>Генеральный директор</w:t>
            </w:r>
          </w:p>
          <w:p w:rsidR="00B16FAF" w:rsidRPr="00B16FAF" w:rsidRDefault="00B16FAF" w:rsidP="00B16FAF">
            <w:pPr>
              <w:spacing w:after="0"/>
              <w:ind w:left="34"/>
              <w:jc w:val="left"/>
            </w:pPr>
            <w:r w:rsidRPr="00B16FAF">
              <w:t>ФГУП «Московский эндокринный завод»</w:t>
            </w:r>
          </w:p>
          <w:p w:rsidR="00B16FAF" w:rsidRPr="00B16FAF" w:rsidRDefault="00B16FAF" w:rsidP="00B16FAF">
            <w:pPr>
              <w:spacing w:after="0"/>
              <w:ind w:left="34"/>
              <w:jc w:val="left"/>
            </w:pPr>
          </w:p>
          <w:p w:rsidR="00B16FAF" w:rsidRPr="00B16FAF" w:rsidRDefault="00B16FAF" w:rsidP="00B16FAF">
            <w:pPr>
              <w:spacing w:after="0"/>
              <w:ind w:left="34"/>
              <w:jc w:val="left"/>
            </w:pPr>
          </w:p>
          <w:p w:rsidR="00B16FAF" w:rsidRPr="00B16FAF" w:rsidRDefault="00B16FAF" w:rsidP="00B16FAF">
            <w:pPr>
              <w:spacing w:after="0"/>
              <w:ind w:left="34"/>
            </w:pPr>
            <w:r w:rsidRPr="00B16FAF">
              <w:t>___________________/М.Ю. Фонарев/</w:t>
            </w:r>
          </w:p>
        </w:tc>
      </w:tr>
    </w:tbl>
    <w:p w:rsidR="00B16FAF" w:rsidRPr="00B16FAF" w:rsidRDefault="00B16FAF" w:rsidP="00B16FAF">
      <w:pPr>
        <w:widowControl w:val="0"/>
        <w:spacing w:after="0"/>
        <w:jc w:val="left"/>
      </w:pPr>
    </w:p>
    <w:p w:rsidR="007E1DDC" w:rsidRDefault="007E1DDC" w:rsidP="007E1DDC">
      <w:pPr>
        <w:pStyle w:val="a"/>
        <w:numPr>
          <w:ilvl w:val="0"/>
          <w:numId w:val="0"/>
        </w:numPr>
      </w:pPr>
    </w:p>
    <w:p w:rsidR="00B16FAF" w:rsidRDefault="00B16FAF" w:rsidP="007E1DDC">
      <w:pPr>
        <w:pStyle w:val="a"/>
        <w:numPr>
          <w:ilvl w:val="0"/>
          <w:numId w:val="0"/>
        </w:numPr>
      </w:pPr>
    </w:p>
    <w:p w:rsidR="00B16FAF" w:rsidRDefault="00B16FAF" w:rsidP="007E1DDC">
      <w:pPr>
        <w:pStyle w:val="a"/>
        <w:numPr>
          <w:ilvl w:val="0"/>
          <w:numId w:val="0"/>
        </w:numPr>
      </w:pPr>
    </w:p>
    <w:sectPr w:rsidR="00B16FAF" w:rsidSect="00FA0D0F">
      <w:headerReference w:type="even" r:id="rId18"/>
      <w:headerReference w:type="default" r:id="rId19"/>
      <w:footerReference w:type="even" r:id="rId20"/>
      <w:footerReference w:type="default" r:id="rId21"/>
      <w:footerReference w:type="first" r:id="rId22"/>
      <w:pgSz w:w="11906" w:h="16838"/>
      <w:pgMar w:top="1418" w:right="566"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B6" w:rsidRDefault="005701B6" w:rsidP="002F1225">
      <w:pPr>
        <w:spacing w:after="0"/>
      </w:pPr>
      <w:r>
        <w:separator/>
      </w:r>
    </w:p>
  </w:endnote>
  <w:endnote w:type="continuationSeparator" w:id="0">
    <w:p w:rsidR="005701B6" w:rsidRDefault="005701B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NanumGothic">
    <w:altName w:val="Calibri"/>
    <w:charset w:val="00"/>
    <w:family w:val="auto"/>
    <w:pitch w:val="variable"/>
    <w:sig w:usb0="00000001"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6" w:rsidRDefault="00ED368A" w:rsidP="00D23D86">
    <w:pPr>
      <w:pStyle w:val="a5"/>
      <w:framePr w:wrap="around" w:vAnchor="text" w:hAnchor="margin" w:xAlign="right" w:y="1"/>
      <w:rPr>
        <w:rStyle w:val="a7"/>
      </w:rPr>
    </w:pPr>
    <w:r>
      <w:rPr>
        <w:rStyle w:val="a7"/>
      </w:rPr>
      <w:fldChar w:fldCharType="begin"/>
    </w:r>
    <w:r w:rsidR="005701B6">
      <w:rPr>
        <w:rStyle w:val="a7"/>
      </w:rPr>
      <w:instrText xml:space="preserve">PAGE  </w:instrText>
    </w:r>
    <w:r>
      <w:rPr>
        <w:rStyle w:val="a7"/>
      </w:rPr>
      <w:fldChar w:fldCharType="separate"/>
    </w:r>
    <w:r w:rsidR="005701B6">
      <w:rPr>
        <w:rStyle w:val="a7"/>
        <w:noProof/>
      </w:rPr>
      <w:t>6</w:t>
    </w:r>
    <w:r>
      <w:rPr>
        <w:rStyle w:val="a7"/>
      </w:rPr>
      <w:fldChar w:fldCharType="end"/>
    </w:r>
  </w:p>
  <w:p w:rsidR="005701B6" w:rsidRDefault="005701B6" w:rsidP="00D23D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6" w:rsidRDefault="00ED368A" w:rsidP="00D23D86">
    <w:pPr>
      <w:pStyle w:val="a5"/>
      <w:framePr w:wrap="around" w:vAnchor="text" w:hAnchor="margin" w:xAlign="right" w:y="1"/>
      <w:rPr>
        <w:rStyle w:val="a7"/>
      </w:rPr>
    </w:pPr>
    <w:r>
      <w:rPr>
        <w:rStyle w:val="a7"/>
      </w:rPr>
      <w:fldChar w:fldCharType="begin"/>
    </w:r>
    <w:r w:rsidR="005701B6">
      <w:rPr>
        <w:rStyle w:val="a7"/>
      </w:rPr>
      <w:instrText xml:space="preserve">PAGE  </w:instrText>
    </w:r>
    <w:r>
      <w:rPr>
        <w:rStyle w:val="a7"/>
      </w:rPr>
      <w:fldChar w:fldCharType="separate"/>
    </w:r>
    <w:r w:rsidR="00DE75DD">
      <w:rPr>
        <w:rStyle w:val="a7"/>
        <w:noProof/>
      </w:rPr>
      <w:t>26</w:t>
    </w:r>
    <w:r>
      <w:rPr>
        <w:rStyle w:val="a7"/>
      </w:rPr>
      <w:fldChar w:fldCharType="end"/>
    </w:r>
  </w:p>
  <w:p w:rsidR="005701B6" w:rsidRDefault="005701B6" w:rsidP="00D23D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5701B6" w:rsidRDefault="00ED368A">
        <w:pPr>
          <w:pStyle w:val="a5"/>
          <w:jc w:val="right"/>
        </w:pPr>
        <w:fldSimple w:instr=" PAGE   \* MERGEFORMAT ">
          <w:r w:rsidR="00DE75DD">
            <w:rPr>
              <w:noProof/>
            </w:rPr>
            <w:t>1</w:t>
          </w:r>
        </w:fldSimple>
      </w:p>
    </w:sdtContent>
  </w:sdt>
  <w:p w:rsidR="005701B6" w:rsidRDefault="005701B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6" w:rsidRDefault="00ED368A" w:rsidP="00774093">
    <w:pPr>
      <w:pStyle w:val="a5"/>
      <w:framePr w:wrap="around" w:vAnchor="text" w:hAnchor="margin" w:xAlign="right" w:y="1"/>
      <w:rPr>
        <w:rStyle w:val="a7"/>
      </w:rPr>
    </w:pPr>
    <w:r>
      <w:rPr>
        <w:rStyle w:val="a7"/>
      </w:rPr>
      <w:fldChar w:fldCharType="begin"/>
    </w:r>
    <w:r w:rsidR="005701B6">
      <w:rPr>
        <w:rStyle w:val="a7"/>
      </w:rPr>
      <w:instrText xml:space="preserve">PAGE  </w:instrText>
    </w:r>
    <w:r>
      <w:rPr>
        <w:rStyle w:val="a7"/>
      </w:rPr>
      <w:fldChar w:fldCharType="end"/>
    </w:r>
  </w:p>
  <w:p w:rsidR="005701B6" w:rsidRDefault="005701B6" w:rsidP="00774093">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6" w:rsidRDefault="00ED368A" w:rsidP="00774093">
    <w:pPr>
      <w:pStyle w:val="a5"/>
      <w:framePr w:wrap="around" w:vAnchor="text" w:hAnchor="margin" w:xAlign="right" w:y="1"/>
      <w:rPr>
        <w:rStyle w:val="a7"/>
      </w:rPr>
    </w:pPr>
    <w:r>
      <w:rPr>
        <w:rStyle w:val="a7"/>
      </w:rPr>
      <w:fldChar w:fldCharType="begin"/>
    </w:r>
    <w:r w:rsidR="005701B6">
      <w:rPr>
        <w:rStyle w:val="a7"/>
      </w:rPr>
      <w:instrText xml:space="preserve">PAGE  </w:instrText>
    </w:r>
    <w:r>
      <w:rPr>
        <w:rStyle w:val="a7"/>
      </w:rPr>
      <w:fldChar w:fldCharType="separate"/>
    </w:r>
    <w:r w:rsidR="00DE75DD">
      <w:rPr>
        <w:rStyle w:val="a7"/>
        <w:noProof/>
      </w:rPr>
      <w:t>32</w:t>
    </w:r>
    <w:r>
      <w:rPr>
        <w:rStyle w:val="a7"/>
      </w:rPr>
      <w:fldChar w:fldCharType="end"/>
    </w:r>
  </w:p>
  <w:p w:rsidR="005701B6" w:rsidRPr="008A26D3" w:rsidRDefault="005701B6" w:rsidP="00774093">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6" w:rsidRPr="000D1C18" w:rsidRDefault="005701B6" w:rsidP="000D1C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B6" w:rsidRDefault="005701B6" w:rsidP="002F1225">
      <w:pPr>
        <w:spacing w:after="0"/>
      </w:pPr>
      <w:r>
        <w:separator/>
      </w:r>
    </w:p>
  </w:footnote>
  <w:footnote w:type="continuationSeparator" w:id="0">
    <w:p w:rsidR="005701B6" w:rsidRDefault="005701B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6" w:rsidRDefault="00ED368A" w:rsidP="00774093">
    <w:pPr>
      <w:pStyle w:val="affd"/>
      <w:framePr w:wrap="around" w:vAnchor="text" w:hAnchor="margin" w:xAlign="right" w:y="1"/>
      <w:rPr>
        <w:rStyle w:val="a7"/>
      </w:rPr>
    </w:pPr>
    <w:r>
      <w:rPr>
        <w:rStyle w:val="a7"/>
      </w:rPr>
      <w:fldChar w:fldCharType="begin"/>
    </w:r>
    <w:r w:rsidR="005701B6">
      <w:rPr>
        <w:rStyle w:val="a7"/>
      </w:rPr>
      <w:instrText xml:space="preserve">PAGE  </w:instrText>
    </w:r>
    <w:r>
      <w:rPr>
        <w:rStyle w:val="a7"/>
      </w:rPr>
      <w:fldChar w:fldCharType="end"/>
    </w:r>
  </w:p>
  <w:p w:rsidR="005701B6" w:rsidRDefault="005701B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6" w:rsidRDefault="005701B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F92A01"/>
    <w:multiLevelType w:val="hybridMultilevel"/>
    <w:tmpl w:val="37EA8BFC"/>
    <w:lvl w:ilvl="0" w:tplc="454E0DC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400EC"/>
    <w:multiLevelType w:val="multilevel"/>
    <w:tmpl w:val="5AFC04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377A5B"/>
    <w:multiLevelType w:val="hybridMultilevel"/>
    <w:tmpl w:val="F9D4C06E"/>
    <w:lvl w:ilvl="0" w:tplc="E3247F30">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71035"/>
    <w:multiLevelType w:val="multilevel"/>
    <w:tmpl w:val="DAE080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8">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
    <w:nsid w:val="24795DC7"/>
    <w:multiLevelType w:val="hybridMultilevel"/>
    <w:tmpl w:val="4A10D876"/>
    <w:lvl w:ilvl="0" w:tplc="41803E96">
      <w:start w:val="8"/>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2ABE6D6D"/>
    <w:multiLevelType w:val="multilevel"/>
    <w:tmpl w:val="B76076DA"/>
    <w:lvl w:ilvl="0">
      <w:start w:val="8"/>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0C672C"/>
    <w:multiLevelType w:val="hybridMultilevel"/>
    <w:tmpl w:val="33D6E6F0"/>
    <w:lvl w:ilvl="0" w:tplc="17AEB2E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590357F"/>
    <w:multiLevelType w:val="hybridMultilevel"/>
    <w:tmpl w:val="5164BECA"/>
    <w:lvl w:ilvl="0" w:tplc="671ABF6E">
      <w:start w:val="6"/>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7">
    <w:nsid w:val="59F84EEA"/>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FA737C"/>
    <w:multiLevelType w:val="multilevel"/>
    <w:tmpl w:val="359E4EA6"/>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2">
    <w:nsid w:val="6B3175A8"/>
    <w:multiLevelType w:val="hybridMultilevel"/>
    <w:tmpl w:val="F4C26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F90844BC"/>
    <w:lvl w:ilvl="0" w:tplc="6694BA84">
      <w:start w:val="1"/>
      <w:numFmt w:val="upperRoman"/>
      <w:pStyle w:val="a"/>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181447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67371"/>
    <w:multiLevelType w:val="multilevel"/>
    <w:tmpl w:val="F7145324"/>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7C284B1E"/>
    <w:multiLevelType w:val="hybridMultilevel"/>
    <w:tmpl w:val="9BBC16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0"/>
  </w:num>
  <w:num w:numId="4">
    <w:abstractNumId w:val="4"/>
  </w:num>
  <w:num w:numId="5">
    <w:abstractNumId w:val="24"/>
  </w:num>
  <w:num w:numId="6">
    <w:abstractNumId w:val="27"/>
  </w:num>
  <w:num w:numId="7">
    <w:abstractNumId w:val="11"/>
  </w:num>
  <w:num w:numId="8">
    <w:abstractNumId w:val="3"/>
  </w:num>
  <w:num w:numId="9">
    <w:abstractNumId w:val="19"/>
  </w:num>
  <w:num w:numId="10">
    <w:abstractNumId w:val="12"/>
  </w:num>
  <w:num w:numId="11">
    <w:abstractNumId w:val="8"/>
  </w:num>
  <w:num w:numId="12">
    <w:abstractNumId w:val="16"/>
  </w:num>
  <w:num w:numId="13">
    <w:abstractNumId w:val="18"/>
  </w:num>
  <w:num w:numId="14">
    <w:abstractNumId w:val="7"/>
  </w:num>
  <w:num w:numId="15">
    <w:abstractNumId w:val="20"/>
  </w:num>
  <w:num w:numId="16">
    <w:abstractNumId w:val="21"/>
  </w:num>
  <w:num w:numId="17">
    <w:abstractNumId w:val="26"/>
  </w:num>
  <w:num w:numId="18">
    <w:abstractNumId w:val="25"/>
  </w:num>
  <w:num w:numId="19">
    <w:abstractNumId w:val="13"/>
  </w:num>
  <w:num w:numId="20">
    <w:abstractNumId w:val="1"/>
  </w:num>
  <w:num w:numId="21">
    <w:abstractNumId w:val="5"/>
  </w:num>
  <w:num w:numId="22">
    <w:abstractNumId w:val="15"/>
  </w:num>
  <w:num w:numId="23">
    <w:abstractNumId w:val="9"/>
  </w:num>
  <w:num w:numId="24">
    <w:abstractNumId w:val="10"/>
  </w:num>
  <w:num w:numId="25">
    <w:abstractNumId w:val="28"/>
  </w:num>
  <w:num w:numId="26">
    <w:abstractNumId w:val="17"/>
  </w:num>
  <w:num w:numId="27">
    <w:abstractNumId w:val="22"/>
  </w:num>
  <w:num w:numId="28">
    <w:abstractNumId w:val="6"/>
  </w:num>
  <w:num w:numId="2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4BA1"/>
    <w:rsid w:val="00095190"/>
    <w:rsid w:val="000979D3"/>
    <w:rsid w:val="000A13A7"/>
    <w:rsid w:val="000A2EFF"/>
    <w:rsid w:val="000A3AF0"/>
    <w:rsid w:val="000C3E7E"/>
    <w:rsid w:val="000C4ABE"/>
    <w:rsid w:val="000D0BD1"/>
    <w:rsid w:val="000D1C18"/>
    <w:rsid w:val="000D3D75"/>
    <w:rsid w:val="000D687E"/>
    <w:rsid w:val="000D7C0E"/>
    <w:rsid w:val="000E12A7"/>
    <w:rsid w:val="000E3E13"/>
    <w:rsid w:val="000E4166"/>
    <w:rsid w:val="000F17D9"/>
    <w:rsid w:val="000F58B0"/>
    <w:rsid w:val="001013F7"/>
    <w:rsid w:val="0010429C"/>
    <w:rsid w:val="00117563"/>
    <w:rsid w:val="00120CF6"/>
    <w:rsid w:val="00124CC0"/>
    <w:rsid w:val="001275FB"/>
    <w:rsid w:val="00133BB4"/>
    <w:rsid w:val="00133D58"/>
    <w:rsid w:val="00137AD8"/>
    <w:rsid w:val="001528A9"/>
    <w:rsid w:val="0015460E"/>
    <w:rsid w:val="0015487A"/>
    <w:rsid w:val="00155285"/>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174C7"/>
    <w:rsid w:val="003202E6"/>
    <w:rsid w:val="00320920"/>
    <w:rsid w:val="00320B6D"/>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D5683"/>
    <w:rsid w:val="003E1D01"/>
    <w:rsid w:val="003F1914"/>
    <w:rsid w:val="003F4403"/>
    <w:rsid w:val="003F529C"/>
    <w:rsid w:val="003F67FA"/>
    <w:rsid w:val="003F699A"/>
    <w:rsid w:val="003F7EEF"/>
    <w:rsid w:val="00400DA9"/>
    <w:rsid w:val="00402275"/>
    <w:rsid w:val="004053BE"/>
    <w:rsid w:val="00407E08"/>
    <w:rsid w:val="00407E61"/>
    <w:rsid w:val="00423193"/>
    <w:rsid w:val="00432075"/>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B5ACD"/>
    <w:rsid w:val="004C0D32"/>
    <w:rsid w:val="004C0F41"/>
    <w:rsid w:val="004C263A"/>
    <w:rsid w:val="004C54F6"/>
    <w:rsid w:val="004C648D"/>
    <w:rsid w:val="004C7626"/>
    <w:rsid w:val="004E16F7"/>
    <w:rsid w:val="004E2884"/>
    <w:rsid w:val="004E7D69"/>
    <w:rsid w:val="004F1C8B"/>
    <w:rsid w:val="004F2E63"/>
    <w:rsid w:val="004F477E"/>
    <w:rsid w:val="004F520B"/>
    <w:rsid w:val="004F62A4"/>
    <w:rsid w:val="004F692D"/>
    <w:rsid w:val="004F6A52"/>
    <w:rsid w:val="0050327D"/>
    <w:rsid w:val="005154DB"/>
    <w:rsid w:val="00522CF0"/>
    <w:rsid w:val="005334D8"/>
    <w:rsid w:val="0053453E"/>
    <w:rsid w:val="005355E6"/>
    <w:rsid w:val="00536A8C"/>
    <w:rsid w:val="005445A9"/>
    <w:rsid w:val="00550D0B"/>
    <w:rsid w:val="0055416B"/>
    <w:rsid w:val="00554605"/>
    <w:rsid w:val="0055621C"/>
    <w:rsid w:val="00562D4F"/>
    <w:rsid w:val="005701B6"/>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2153"/>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53047"/>
    <w:rsid w:val="0066168B"/>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055F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0048"/>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E1DDC"/>
    <w:rsid w:val="007F3549"/>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51DF"/>
    <w:rsid w:val="00920DE6"/>
    <w:rsid w:val="00922CEF"/>
    <w:rsid w:val="00923B95"/>
    <w:rsid w:val="00933D39"/>
    <w:rsid w:val="00941B29"/>
    <w:rsid w:val="00941BA7"/>
    <w:rsid w:val="00942ACA"/>
    <w:rsid w:val="0094458E"/>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0C34"/>
    <w:rsid w:val="00AE3B48"/>
    <w:rsid w:val="00AE3E0E"/>
    <w:rsid w:val="00AF3931"/>
    <w:rsid w:val="00AF4E99"/>
    <w:rsid w:val="00AF533D"/>
    <w:rsid w:val="00B036D9"/>
    <w:rsid w:val="00B05E07"/>
    <w:rsid w:val="00B1052E"/>
    <w:rsid w:val="00B10EFB"/>
    <w:rsid w:val="00B16FAF"/>
    <w:rsid w:val="00B17054"/>
    <w:rsid w:val="00B24F7A"/>
    <w:rsid w:val="00B25CE6"/>
    <w:rsid w:val="00B261E1"/>
    <w:rsid w:val="00B264C0"/>
    <w:rsid w:val="00B30497"/>
    <w:rsid w:val="00B32944"/>
    <w:rsid w:val="00B32ACF"/>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BF2C27"/>
    <w:rsid w:val="00C00DB7"/>
    <w:rsid w:val="00C03B96"/>
    <w:rsid w:val="00C052D4"/>
    <w:rsid w:val="00C071F3"/>
    <w:rsid w:val="00C141B9"/>
    <w:rsid w:val="00C14784"/>
    <w:rsid w:val="00C1692A"/>
    <w:rsid w:val="00C17939"/>
    <w:rsid w:val="00C22234"/>
    <w:rsid w:val="00C25EC6"/>
    <w:rsid w:val="00C300EE"/>
    <w:rsid w:val="00C31C67"/>
    <w:rsid w:val="00C3398D"/>
    <w:rsid w:val="00C33D49"/>
    <w:rsid w:val="00C34576"/>
    <w:rsid w:val="00C361B8"/>
    <w:rsid w:val="00C37FC8"/>
    <w:rsid w:val="00C4321C"/>
    <w:rsid w:val="00C4456B"/>
    <w:rsid w:val="00C47175"/>
    <w:rsid w:val="00C523CE"/>
    <w:rsid w:val="00C56BA4"/>
    <w:rsid w:val="00C61B39"/>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B18"/>
    <w:rsid w:val="00D04F66"/>
    <w:rsid w:val="00D06AD3"/>
    <w:rsid w:val="00D1093B"/>
    <w:rsid w:val="00D215E7"/>
    <w:rsid w:val="00D221C4"/>
    <w:rsid w:val="00D23D86"/>
    <w:rsid w:val="00D24AAC"/>
    <w:rsid w:val="00D30B92"/>
    <w:rsid w:val="00D34606"/>
    <w:rsid w:val="00D4044D"/>
    <w:rsid w:val="00D418F7"/>
    <w:rsid w:val="00D45EBA"/>
    <w:rsid w:val="00D46640"/>
    <w:rsid w:val="00D50F49"/>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E75DD"/>
    <w:rsid w:val="00DF1A01"/>
    <w:rsid w:val="00DF3200"/>
    <w:rsid w:val="00DF3213"/>
    <w:rsid w:val="00DF5CD1"/>
    <w:rsid w:val="00E034A7"/>
    <w:rsid w:val="00E06087"/>
    <w:rsid w:val="00E076AD"/>
    <w:rsid w:val="00E11408"/>
    <w:rsid w:val="00E13488"/>
    <w:rsid w:val="00E2126A"/>
    <w:rsid w:val="00E23692"/>
    <w:rsid w:val="00E23796"/>
    <w:rsid w:val="00E247D2"/>
    <w:rsid w:val="00E3685D"/>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368A"/>
    <w:rsid w:val="00ED592C"/>
    <w:rsid w:val="00ED65A9"/>
    <w:rsid w:val="00EE33D7"/>
    <w:rsid w:val="00EE4ED3"/>
    <w:rsid w:val="00EE6081"/>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0D0F"/>
    <w:rsid w:val="00FA4D15"/>
    <w:rsid w:val="00FB01AD"/>
    <w:rsid w:val="00FB5277"/>
    <w:rsid w:val="00FB5631"/>
    <w:rsid w:val="00FB7269"/>
    <w:rsid w:val="00FB7648"/>
    <w:rsid w:val="00FC0922"/>
    <w:rsid w:val="00FC1F61"/>
    <w:rsid w:val="00FD1DFA"/>
    <w:rsid w:val="00FD3F8C"/>
    <w:rsid w:val="00FD66B8"/>
    <w:rsid w:val="00FE5750"/>
    <w:rsid w:val="00FE7621"/>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0"/>
    <w:next w:val="a0"/>
    <w:link w:val="21"/>
    <w:qFormat/>
    <w:rsid w:val="006A6212"/>
    <w:pPr>
      <w:keepNext/>
      <w:jc w:val="center"/>
      <w:outlineLvl w:val="1"/>
    </w:pPr>
    <w:rPr>
      <w:b/>
      <w:bCs/>
      <w:sz w:val="30"/>
      <w:szCs w:val="30"/>
    </w:rPr>
  </w:style>
  <w:style w:type="paragraph" w:styleId="3">
    <w:name w:val="heading 3"/>
    <w:aliases w:val=" Знак2,Знак2,H3"/>
    <w:basedOn w:val="a0"/>
    <w:next w:val="a0"/>
    <w:link w:val="30"/>
    <w:qFormat/>
    <w:rsid w:val="006A6212"/>
    <w:pPr>
      <w:keepNext/>
      <w:numPr>
        <w:ilvl w:val="2"/>
        <w:numId w:val="1"/>
      </w:numPr>
      <w:spacing w:before="240"/>
      <w:outlineLvl w:val="2"/>
    </w:pPr>
    <w:rPr>
      <w:rFonts w:ascii="Arial" w:hAnsi="Arial" w:cs="Arial"/>
      <w:b/>
      <w:bCs/>
    </w:rPr>
  </w:style>
  <w:style w:type="paragraph" w:styleId="4">
    <w:name w:val="heading 4"/>
    <w:basedOn w:val="a0"/>
    <w:next w:val="a0"/>
    <w:link w:val="40"/>
    <w:qFormat/>
    <w:rsid w:val="006A6212"/>
    <w:pPr>
      <w:keepNext/>
      <w:spacing w:before="240"/>
      <w:outlineLvl w:val="3"/>
    </w:pPr>
    <w:rPr>
      <w:rFonts w:ascii="Arial" w:hAnsi="Arial" w:cs="Arial"/>
    </w:rPr>
  </w:style>
  <w:style w:type="paragraph" w:styleId="5">
    <w:name w:val="heading 5"/>
    <w:basedOn w:val="a0"/>
    <w:next w:val="a0"/>
    <w:link w:val="50"/>
    <w:qFormat/>
    <w:rsid w:val="006A6212"/>
    <w:pPr>
      <w:spacing w:before="240"/>
      <w:jc w:val="left"/>
      <w:outlineLvl w:val="4"/>
    </w:pPr>
    <w:rPr>
      <w:b/>
      <w:bCs/>
      <w:i/>
      <w:iCs/>
      <w:sz w:val="26"/>
      <w:szCs w:val="26"/>
      <w:lang w:eastAsia="ar-SA"/>
    </w:rPr>
  </w:style>
  <w:style w:type="paragraph" w:styleId="6">
    <w:name w:val="heading 6"/>
    <w:basedOn w:val="a0"/>
    <w:next w:val="a0"/>
    <w:link w:val="60"/>
    <w:qFormat/>
    <w:rsid w:val="006A6212"/>
    <w:pPr>
      <w:tabs>
        <w:tab w:val="num" w:pos="1152"/>
      </w:tabs>
      <w:spacing w:before="240"/>
      <w:ind w:left="1152" w:hanging="1152"/>
      <w:outlineLvl w:val="5"/>
    </w:pPr>
    <w:rPr>
      <w:i/>
      <w:sz w:val="22"/>
      <w:szCs w:val="20"/>
    </w:rPr>
  </w:style>
  <w:style w:type="paragraph" w:styleId="7">
    <w:name w:val="heading 7"/>
    <w:basedOn w:val="a0"/>
    <w:next w:val="a0"/>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6A6212"/>
    <w:pPr>
      <w:spacing w:before="240"/>
      <w:outlineLvl w:val="7"/>
    </w:pPr>
    <w:rPr>
      <w:i/>
      <w:iCs/>
    </w:rPr>
  </w:style>
  <w:style w:type="paragraph" w:styleId="9">
    <w:name w:val="heading 9"/>
    <w:basedOn w:val="a0"/>
    <w:next w:val="a0"/>
    <w:link w:val="90"/>
    <w:qFormat/>
    <w:rsid w:val="006A6212"/>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1"/>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1"/>
    <w:link w:val="3"/>
    <w:rsid w:val="006A6212"/>
    <w:rPr>
      <w:rFonts w:ascii="Arial" w:eastAsia="Times New Roman" w:hAnsi="Arial" w:cs="Arial"/>
      <w:b/>
      <w:bCs/>
      <w:sz w:val="24"/>
      <w:szCs w:val="24"/>
      <w:lang w:eastAsia="ru-RU"/>
    </w:rPr>
  </w:style>
  <w:style w:type="character" w:customStyle="1" w:styleId="40">
    <w:name w:val="Заголовок 4 Знак"/>
    <w:basedOn w:val="a1"/>
    <w:link w:val="4"/>
    <w:rsid w:val="006A6212"/>
    <w:rPr>
      <w:rFonts w:ascii="Arial" w:eastAsia="Times New Roman" w:hAnsi="Arial" w:cs="Arial"/>
      <w:sz w:val="24"/>
      <w:szCs w:val="24"/>
      <w:lang w:eastAsia="ru-RU"/>
    </w:rPr>
  </w:style>
  <w:style w:type="character" w:customStyle="1" w:styleId="50">
    <w:name w:val="Заголовок 5 Знак"/>
    <w:basedOn w:val="a1"/>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1"/>
    <w:link w:val="7"/>
    <w:rsid w:val="006A6212"/>
    <w:rPr>
      <w:rFonts w:ascii="Arial" w:eastAsia="Times New Roman" w:hAnsi="Arial" w:cs="Times New Roman"/>
      <w:sz w:val="20"/>
      <w:szCs w:val="20"/>
      <w:lang w:eastAsia="ru-RU"/>
    </w:rPr>
  </w:style>
  <w:style w:type="character" w:customStyle="1" w:styleId="80">
    <w:name w:val="Заголовок 8 Знак"/>
    <w:basedOn w:val="a1"/>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0"/>
    <w:next w:val="a0"/>
    <w:autoRedefine/>
    <w:rsid w:val="006A6212"/>
    <w:pPr>
      <w:spacing w:before="120" w:after="120"/>
      <w:jc w:val="left"/>
    </w:pPr>
    <w:rPr>
      <w:b/>
      <w:bCs/>
      <w:caps/>
      <w:sz w:val="20"/>
      <w:szCs w:val="20"/>
    </w:rPr>
  </w:style>
  <w:style w:type="paragraph" w:styleId="22">
    <w:name w:val="toc 2"/>
    <w:basedOn w:val="a0"/>
    <w:next w:val="a0"/>
    <w:autoRedefine/>
    <w:rsid w:val="006A6212"/>
    <w:pPr>
      <w:spacing w:after="0"/>
      <w:ind w:left="240"/>
      <w:jc w:val="left"/>
    </w:pPr>
    <w:rPr>
      <w:smallCaps/>
      <w:sz w:val="20"/>
      <w:szCs w:val="20"/>
    </w:rPr>
  </w:style>
  <w:style w:type="character" w:styleId="a4">
    <w:name w:val="Hyperlink"/>
    <w:uiPriority w:val="99"/>
    <w:rsid w:val="006A6212"/>
    <w:rPr>
      <w:color w:val="0000FF"/>
      <w:u w:val="single"/>
    </w:rPr>
  </w:style>
  <w:style w:type="paragraph" w:customStyle="1" w:styleId="10">
    <w:name w:val="Стиль1"/>
    <w:basedOn w:val="a0"/>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6A6212"/>
    <w:pPr>
      <w:spacing w:after="120" w:line="480" w:lineRule="auto"/>
      <w:ind w:left="283"/>
    </w:pPr>
  </w:style>
  <w:style w:type="character" w:customStyle="1" w:styleId="26">
    <w:name w:val="Основной текст с отступом 2 Знак"/>
    <w:basedOn w:val="a1"/>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6A6212"/>
    <w:pPr>
      <w:numPr>
        <w:numId w:val="3"/>
      </w:numPr>
    </w:pPr>
  </w:style>
  <w:style w:type="paragraph" w:styleId="a5">
    <w:name w:val="footer"/>
    <w:basedOn w:val="a0"/>
    <w:link w:val="a6"/>
    <w:rsid w:val="006A6212"/>
    <w:pPr>
      <w:tabs>
        <w:tab w:val="center" w:pos="4677"/>
        <w:tab w:val="right" w:pos="9355"/>
      </w:tabs>
    </w:pPr>
  </w:style>
  <w:style w:type="character" w:customStyle="1" w:styleId="a6">
    <w:name w:val="Нижний колонтитул Знак"/>
    <w:basedOn w:val="a1"/>
    <w:link w:val="a5"/>
    <w:rsid w:val="006A6212"/>
    <w:rPr>
      <w:rFonts w:ascii="Times New Roman" w:eastAsia="Times New Roman" w:hAnsi="Times New Roman" w:cs="Times New Roman"/>
      <w:sz w:val="24"/>
      <w:szCs w:val="24"/>
      <w:lang w:eastAsia="ru-RU"/>
    </w:rPr>
  </w:style>
  <w:style w:type="character" w:styleId="a7">
    <w:name w:val="page number"/>
    <w:basedOn w:val="a1"/>
    <w:rsid w:val="006A6212"/>
  </w:style>
  <w:style w:type="paragraph" w:styleId="27">
    <w:name w:val="Body Text 2"/>
    <w:basedOn w:val="a0"/>
    <w:link w:val="28"/>
    <w:rsid w:val="006A6212"/>
    <w:pPr>
      <w:spacing w:after="120" w:line="480" w:lineRule="auto"/>
    </w:pPr>
  </w:style>
  <w:style w:type="character" w:customStyle="1" w:styleId="28">
    <w:name w:val="Основной текст 2 Знак"/>
    <w:basedOn w:val="a1"/>
    <w:link w:val="27"/>
    <w:rsid w:val="006A6212"/>
    <w:rPr>
      <w:rFonts w:ascii="Times New Roman" w:eastAsia="Times New Roman" w:hAnsi="Times New Roman" w:cs="Times New Roman"/>
      <w:sz w:val="24"/>
      <w:szCs w:val="24"/>
      <w:lang w:eastAsia="ru-RU"/>
    </w:rPr>
  </w:style>
  <w:style w:type="paragraph" w:styleId="34">
    <w:name w:val="Body Text 3"/>
    <w:basedOn w:val="a0"/>
    <w:link w:val="35"/>
    <w:rsid w:val="006A6212"/>
    <w:pPr>
      <w:spacing w:after="120"/>
    </w:pPr>
    <w:rPr>
      <w:sz w:val="16"/>
      <w:szCs w:val="16"/>
    </w:rPr>
  </w:style>
  <w:style w:type="character" w:customStyle="1" w:styleId="35">
    <w:name w:val="Основной текст 3 Знак"/>
    <w:basedOn w:val="a1"/>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6A6212"/>
    <w:pPr>
      <w:spacing w:after="0"/>
    </w:pPr>
    <w:rPr>
      <w:sz w:val="28"/>
      <w:szCs w:val="20"/>
    </w:rPr>
  </w:style>
  <w:style w:type="paragraph" w:styleId="a8">
    <w:name w:val="Date"/>
    <w:basedOn w:val="a0"/>
    <w:next w:val="a0"/>
    <w:link w:val="a9"/>
    <w:rsid w:val="006A6212"/>
  </w:style>
  <w:style w:type="character" w:customStyle="1" w:styleId="a9">
    <w:name w:val="Дата Знак"/>
    <w:basedOn w:val="a1"/>
    <w:link w:val="a8"/>
    <w:rsid w:val="006A6212"/>
    <w:rPr>
      <w:rFonts w:ascii="Times New Roman" w:eastAsia="Times New Roman" w:hAnsi="Times New Roman" w:cs="Times New Roman"/>
      <w:sz w:val="24"/>
      <w:szCs w:val="24"/>
      <w:lang w:eastAsia="ru-RU"/>
    </w:rPr>
  </w:style>
  <w:style w:type="paragraph" w:styleId="aa">
    <w:name w:val="Normal (Web)"/>
    <w:aliases w:val="Обычный (Web)"/>
    <w:basedOn w:val="a0"/>
    <w:rsid w:val="006A6212"/>
    <w:pPr>
      <w:spacing w:before="100" w:beforeAutospacing="1" w:after="100" w:afterAutospacing="1"/>
      <w:jc w:val="left"/>
    </w:pPr>
  </w:style>
  <w:style w:type="table" w:styleId="ab">
    <w:name w:val="Table Grid"/>
    <w:basedOn w:val="a2"/>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1"/>
    <w:link w:val="ad"/>
    <w:semiHidden/>
    <w:rsid w:val="006A6212"/>
    <w:rPr>
      <w:rFonts w:ascii="Times New Roman" w:eastAsia="Times New Roman" w:hAnsi="Times New Roman" w:cs="Times New Roman"/>
      <w:sz w:val="20"/>
      <w:szCs w:val="20"/>
      <w:lang w:eastAsia="ru-RU"/>
    </w:rPr>
  </w:style>
  <w:style w:type="paragraph" w:styleId="ad">
    <w:name w:val="annotation text"/>
    <w:basedOn w:val="a0"/>
    <w:link w:val="ac"/>
    <w:semiHidden/>
    <w:rsid w:val="006A6212"/>
    <w:rPr>
      <w:sz w:val="20"/>
      <w:szCs w:val="20"/>
    </w:rPr>
  </w:style>
  <w:style w:type="character" w:customStyle="1" w:styleId="13">
    <w:name w:val="Текст примечания Знак1"/>
    <w:basedOn w:val="a1"/>
    <w:link w:val="ad"/>
    <w:uiPriority w:val="99"/>
    <w:semiHidden/>
    <w:rsid w:val="006A6212"/>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rsid w:val="006A6212"/>
    <w:rPr>
      <w:b/>
      <w:bCs/>
    </w:rPr>
  </w:style>
  <w:style w:type="paragraph" w:styleId="af">
    <w:name w:val="annotation subject"/>
    <w:basedOn w:val="ad"/>
    <w:next w:val="ad"/>
    <w:link w:val="ae"/>
    <w:rsid w:val="006A6212"/>
    <w:rPr>
      <w:b/>
      <w:bCs/>
    </w:rPr>
  </w:style>
  <w:style w:type="character" w:customStyle="1" w:styleId="14">
    <w:name w:val="Тема примечания Знак1"/>
    <w:basedOn w:val="13"/>
    <w:link w:val="af"/>
    <w:uiPriority w:val="99"/>
    <w:semiHidden/>
    <w:rsid w:val="006A6212"/>
    <w:rPr>
      <w:b/>
      <w:bCs/>
    </w:rPr>
  </w:style>
  <w:style w:type="character" w:customStyle="1" w:styleId="af0">
    <w:name w:val="Текст выноски Знак"/>
    <w:basedOn w:val="a1"/>
    <w:link w:val="af1"/>
    <w:uiPriority w:val="99"/>
    <w:semiHidden/>
    <w:rsid w:val="006A6212"/>
    <w:rPr>
      <w:rFonts w:ascii="Tahoma" w:eastAsia="Times New Roman" w:hAnsi="Tahoma" w:cs="Tahoma"/>
      <w:sz w:val="16"/>
      <w:szCs w:val="16"/>
      <w:lang w:eastAsia="ru-RU"/>
    </w:rPr>
  </w:style>
  <w:style w:type="paragraph" w:styleId="af1">
    <w:name w:val="Balloon Text"/>
    <w:basedOn w:val="a0"/>
    <w:link w:val="af0"/>
    <w:uiPriority w:val="99"/>
    <w:semiHidden/>
    <w:rsid w:val="006A6212"/>
    <w:rPr>
      <w:rFonts w:ascii="Tahoma" w:hAnsi="Tahoma" w:cs="Tahoma"/>
      <w:sz w:val="16"/>
      <w:szCs w:val="16"/>
    </w:rPr>
  </w:style>
  <w:style w:type="character" w:customStyle="1" w:styleId="15">
    <w:name w:val="Текст выноски Знак1"/>
    <w:basedOn w:val="a1"/>
    <w:link w:val="af1"/>
    <w:uiPriority w:val="99"/>
    <w:semiHidden/>
    <w:rsid w:val="006A6212"/>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3"/>
    <w:semiHidden/>
    <w:rsid w:val="006A6212"/>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2"/>
    <w:semiHidden/>
    <w:rsid w:val="006A6212"/>
    <w:rPr>
      <w:rFonts w:ascii="Times New Roman" w:eastAsia="Times New Roman" w:hAnsi="Times New Roman" w:cs="Times New Roman"/>
      <w:sz w:val="20"/>
      <w:szCs w:val="20"/>
      <w:lang w:eastAsia="ru-RU"/>
    </w:rPr>
  </w:style>
  <w:style w:type="character" w:styleId="af4">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aliases w:val="Основной текст Знак Знак Знак,Основной текст Знак Знак Знак Знак,Знак1, Знак1,body text Знак Знак"/>
    <w:basedOn w:val="a0"/>
    <w:link w:val="af6"/>
    <w:uiPriority w:val="99"/>
    <w:rsid w:val="006A6212"/>
    <w:pPr>
      <w:spacing w:after="120"/>
    </w:pPr>
  </w:style>
  <w:style w:type="character" w:customStyle="1" w:styleId="af6">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1"/>
    <w:link w:val="af5"/>
    <w:uiPriority w:val="99"/>
    <w:rsid w:val="006A6212"/>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6212"/>
    <w:pPr>
      <w:spacing w:before="100" w:beforeAutospacing="1" w:after="100" w:afterAutospacing="1"/>
      <w:jc w:val="left"/>
    </w:pPr>
    <w:rPr>
      <w:rFonts w:ascii="Tahoma" w:hAnsi="Tahoma"/>
      <w:sz w:val="20"/>
      <w:szCs w:val="20"/>
      <w:lang w:val="en-US" w:eastAsia="en-US"/>
    </w:rPr>
  </w:style>
  <w:style w:type="paragraph" w:customStyle="1" w:styleId="af8">
    <w:name w:val="Пункт"/>
    <w:basedOn w:val="a0"/>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0"/>
    <w:rsid w:val="006A6212"/>
    <w:pPr>
      <w:spacing w:before="60" w:after="0"/>
      <w:ind w:firstLine="851"/>
    </w:pPr>
    <w:rPr>
      <w:szCs w:val="20"/>
    </w:rPr>
  </w:style>
  <w:style w:type="paragraph" w:customStyle="1" w:styleId="af9">
    <w:name w:val="Таблица шапка"/>
    <w:basedOn w:val="a0"/>
    <w:rsid w:val="006A6212"/>
    <w:pPr>
      <w:keepNext/>
      <w:spacing w:before="40" w:after="40"/>
      <w:ind w:left="57" w:right="57"/>
      <w:jc w:val="left"/>
    </w:pPr>
    <w:rPr>
      <w:sz w:val="18"/>
      <w:szCs w:val="18"/>
    </w:rPr>
  </w:style>
  <w:style w:type="character" w:styleId="afa">
    <w:name w:val="Strong"/>
    <w:basedOn w:val="a1"/>
    <w:qFormat/>
    <w:rsid w:val="006A6212"/>
    <w:rPr>
      <w:b/>
      <w:bCs/>
    </w:rPr>
  </w:style>
  <w:style w:type="paragraph" w:styleId="a">
    <w:name w:val="Title"/>
    <w:basedOn w:val="a0"/>
    <w:link w:val="afb"/>
    <w:autoRedefine/>
    <w:qFormat/>
    <w:rsid w:val="007E1DDC"/>
    <w:pPr>
      <w:numPr>
        <w:numId w:val="5"/>
      </w:numPr>
      <w:tabs>
        <w:tab w:val="clear" w:pos="3158"/>
        <w:tab w:val="num" w:pos="0"/>
        <w:tab w:val="left" w:pos="142"/>
      </w:tabs>
      <w:suppressAutoHyphens/>
      <w:spacing w:after="120" w:line="235" w:lineRule="auto"/>
      <w:ind w:left="0" w:firstLine="0"/>
      <w:jc w:val="center"/>
    </w:pPr>
    <w:rPr>
      <w:b/>
      <w:caps/>
      <w:kern w:val="28"/>
    </w:rPr>
  </w:style>
  <w:style w:type="character" w:customStyle="1" w:styleId="afb">
    <w:name w:val="Название Знак"/>
    <w:basedOn w:val="a1"/>
    <w:link w:val="a"/>
    <w:rsid w:val="007E1DDC"/>
    <w:rPr>
      <w:rFonts w:ascii="Times New Roman" w:eastAsia="Times New Roman" w:hAnsi="Times New Roman" w:cs="Times New Roman"/>
      <w:b/>
      <w:caps/>
      <w:kern w:val="28"/>
      <w:sz w:val="24"/>
      <w:szCs w:val="24"/>
      <w:lang w:eastAsia="ru-RU"/>
    </w:rPr>
  </w:style>
  <w:style w:type="paragraph" w:customStyle="1" w:styleId="afc">
    <w:name w:val="ЗАГОЛОВОК_МОЙ"/>
    <w:basedOn w:val="a0"/>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0"/>
    <w:rsid w:val="006A6212"/>
    <w:pPr>
      <w:tabs>
        <w:tab w:val="left" w:pos="1701"/>
      </w:tabs>
      <w:spacing w:after="0" w:line="360" w:lineRule="auto"/>
    </w:pPr>
    <w:rPr>
      <w:sz w:val="28"/>
      <w:szCs w:val="28"/>
    </w:rPr>
  </w:style>
  <w:style w:type="paragraph" w:styleId="aff">
    <w:name w:val="List Paragraph"/>
    <w:basedOn w:val="a0"/>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0"/>
    <w:next w:val="a0"/>
    <w:rsid w:val="006A6212"/>
    <w:pPr>
      <w:widowControl w:val="0"/>
      <w:autoSpaceDE w:val="0"/>
      <w:autoSpaceDN w:val="0"/>
      <w:adjustRightInd w:val="0"/>
      <w:spacing w:after="0"/>
    </w:pPr>
    <w:rPr>
      <w:rFonts w:ascii="Arial" w:hAnsi="Arial"/>
    </w:rPr>
  </w:style>
  <w:style w:type="paragraph" w:customStyle="1" w:styleId="aff2">
    <w:name w:val="Прижатый влево"/>
    <w:basedOn w:val="a0"/>
    <w:next w:val="a0"/>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1"/>
    <w:link w:val="Default"/>
    <w:rsid w:val="0060373F"/>
    <w:rPr>
      <w:rFonts w:ascii="Times New Roman" w:eastAsia="Calibri" w:hAnsi="Times New Roman" w:cs="Times New Roman"/>
      <w:color w:val="000000"/>
      <w:sz w:val="24"/>
      <w:szCs w:val="24"/>
    </w:rPr>
  </w:style>
  <w:style w:type="paragraph" w:styleId="36">
    <w:name w:val="Body Text Indent 3"/>
    <w:basedOn w:val="a0"/>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1"/>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0"/>
    <w:semiHidden/>
    <w:rsid w:val="006A6212"/>
    <w:pPr>
      <w:suppressLineNumbers/>
      <w:suppressAutoHyphens/>
      <w:spacing w:after="0"/>
      <w:jc w:val="center"/>
    </w:pPr>
    <w:rPr>
      <w:b/>
      <w:bCs/>
      <w:lang w:eastAsia="ar-SA"/>
    </w:rPr>
  </w:style>
  <w:style w:type="paragraph" w:customStyle="1" w:styleId="18">
    <w:name w:val="1"/>
    <w:basedOn w:val="a0"/>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0"/>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1"/>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0"/>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0"/>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0"/>
    <w:next w:val="a0"/>
    <w:rsid w:val="006A6212"/>
    <w:pPr>
      <w:keepNext/>
      <w:widowControl w:val="0"/>
      <w:spacing w:after="0"/>
      <w:outlineLvl w:val="2"/>
    </w:pPr>
    <w:rPr>
      <w:b/>
      <w:bCs/>
      <w:sz w:val="28"/>
      <w:szCs w:val="28"/>
    </w:rPr>
  </w:style>
  <w:style w:type="paragraph" w:customStyle="1" w:styleId="39">
    <w:name w:val="3"/>
    <w:basedOn w:val="a0"/>
    <w:rsid w:val="006A6212"/>
    <w:pPr>
      <w:spacing w:before="150" w:after="150"/>
      <w:ind w:left="150" w:right="150"/>
      <w:jc w:val="left"/>
    </w:pPr>
  </w:style>
  <w:style w:type="paragraph" w:customStyle="1" w:styleId="aff8">
    <w:name w:val="Подраздел"/>
    <w:basedOn w:val="a0"/>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0"/>
    <w:rsid w:val="006A6212"/>
    <w:pPr>
      <w:jc w:val="center"/>
    </w:pPr>
    <w:rPr>
      <w:rFonts w:ascii="Arial" w:hAnsi="Arial" w:cs="Arial"/>
      <w:b/>
      <w:bCs/>
      <w:caps/>
      <w:sz w:val="32"/>
      <w:szCs w:val="32"/>
    </w:rPr>
  </w:style>
  <w:style w:type="paragraph" w:styleId="HTML">
    <w:name w:val="HTML Preformatted"/>
    <w:basedOn w:val="a0"/>
    <w:link w:val="HTML0"/>
    <w:rsid w:val="006A6212"/>
    <w:rPr>
      <w:rFonts w:ascii="Courier New" w:hAnsi="Courier New" w:cs="Courier New"/>
      <w:sz w:val="20"/>
      <w:szCs w:val="20"/>
    </w:rPr>
  </w:style>
  <w:style w:type="character" w:customStyle="1" w:styleId="HTML0">
    <w:name w:val="Стандартный HTML Знак"/>
    <w:basedOn w:val="a1"/>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0"/>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0"/>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0"/>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0"/>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0"/>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0"/>
    <w:rsid w:val="006A6212"/>
    <w:pPr>
      <w:spacing w:after="160" w:line="240" w:lineRule="exact"/>
      <w:jc w:val="left"/>
    </w:pPr>
    <w:rPr>
      <w:rFonts w:eastAsia="Calibri"/>
      <w:sz w:val="20"/>
      <w:szCs w:val="20"/>
      <w:lang w:eastAsia="zh-CN"/>
    </w:rPr>
  </w:style>
  <w:style w:type="paragraph" w:customStyle="1" w:styleId="71">
    <w:name w:val="Знак7 Знак Знак"/>
    <w:basedOn w:val="a0"/>
    <w:rsid w:val="006A6212"/>
    <w:pPr>
      <w:spacing w:after="160" w:line="240" w:lineRule="exact"/>
      <w:jc w:val="left"/>
    </w:pPr>
    <w:rPr>
      <w:rFonts w:eastAsia="Calibri"/>
      <w:sz w:val="20"/>
      <w:szCs w:val="20"/>
      <w:lang w:eastAsia="zh-CN"/>
    </w:rPr>
  </w:style>
  <w:style w:type="paragraph" w:customStyle="1" w:styleId="61">
    <w:name w:val="Знак6"/>
    <w:basedOn w:val="a0"/>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0"/>
    <w:rsid w:val="006A6212"/>
    <w:pPr>
      <w:spacing w:after="160" w:line="240" w:lineRule="exact"/>
      <w:jc w:val="left"/>
    </w:pPr>
    <w:rPr>
      <w:rFonts w:eastAsia="Calibri"/>
      <w:sz w:val="20"/>
      <w:szCs w:val="20"/>
      <w:lang w:eastAsia="zh-CN"/>
    </w:rPr>
  </w:style>
  <w:style w:type="paragraph" w:styleId="affd">
    <w:name w:val="header"/>
    <w:aliases w:val="Aa?oiee eieiioeooe"/>
    <w:basedOn w:val="a0"/>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1"/>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0"/>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0"/>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0"/>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0"/>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0"/>
    <w:rsid w:val="006A6212"/>
    <w:pPr>
      <w:spacing w:after="160" w:line="240" w:lineRule="exact"/>
      <w:jc w:val="left"/>
    </w:pPr>
    <w:rPr>
      <w:rFonts w:eastAsia="Calibri"/>
      <w:sz w:val="20"/>
      <w:szCs w:val="20"/>
      <w:lang w:eastAsia="zh-CN"/>
    </w:rPr>
  </w:style>
  <w:style w:type="paragraph" w:styleId="afff2">
    <w:name w:val="Plain Text"/>
    <w:basedOn w:val="a0"/>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1"/>
    <w:link w:val="afff2"/>
    <w:uiPriority w:val="99"/>
    <w:rsid w:val="006A6212"/>
    <w:rPr>
      <w:rFonts w:ascii="Courier New" w:eastAsia="Times New Roman" w:hAnsi="Courier New" w:cs="Times New Roman"/>
      <w:sz w:val="20"/>
      <w:szCs w:val="24"/>
      <w:lang w:eastAsia="ar-SA"/>
    </w:rPr>
  </w:style>
  <w:style w:type="paragraph" w:styleId="afff4">
    <w:name w:val="List Bullet"/>
    <w:basedOn w:val="a0"/>
    <w:autoRedefine/>
    <w:rsid w:val="006A6212"/>
    <w:pPr>
      <w:widowControl w:val="0"/>
    </w:pPr>
  </w:style>
  <w:style w:type="paragraph" w:styleId="3b">
    <w:name w:val="List Bullet 3"/>
    <w:basedOn w:val="a0"/>
    <w:autoRedefine/>
    <w:rsid w:val="006A6212"/>
    <w:pPr>
      <w:tabs>
        <w:tab w:val="num" w:pos="926"/>
      </w:tabs>
      <w:ind w:left="926" w:hanging="360"/>
    </w:pPr>
  </w:style>
  <w:style w:type="paragraph" w:styleId="42">
    <w:name w:val="List Bullet 4"/>
    <w:basedOn w:val="a0"/>
    <w:autoRedefine/>
    <w:rsid w:val="006A6212"/>
    <w:pPr>
      <w:tabs>
        <w:tab w:val="num" w:pos="1209"/>
      </w:tabs>
      <w:ind w:left="1209" w:hanging="360"/>
    </w:pPr>
  </w:style>
  <w:style w:type="paragraph" w:styleId="51">
    <w:name w:val="List Bullet 5"/>
    <w:basedOn w:val="a0"/>
    <w:autoRedefine/>
    <w:rsid w:val="006A6212"/>
    <w:pPr>
      <w:tabs>
        <w:tab w:val="num" w:pos="1492"/>
      </w:tabs>
      <w:ind w:left="1492" w:hanging="360"/>
    </w:pPr>
  </w:style>
  <w:style w:type="paragraph" w:styleId="afff5">
    <w:name w:val="List Number"/>
    <w:basedOn w:val="a0"/>
    <w:rsid w:val="006A6212"/>
    <w:pPr>
      <w:tabs>
        <w:tab w:val="num" w:pos="360"/>
      </w:tabs>
      <w:ind w:left="360" w:hanging="360"/>
    </w:pPr>
  </w:style>
  <w:style w:type="paragraph" w:styleId="3c">
    <w:name w:val="List Number 3"/>
    <w:basedOn w:val="a0"/>
    <w:rsid w:val="006A6212"/>
    <w:pPr>
      <w:tabs>
        <w:tab w:val="num" w:pos="926"/>
      </w:tabs>
      <w:ind w:left="926" w:hanging="360"/>
    </w:pPr>
  </w:style>
  <w:style w:type="paragraph" w:styleId="43">
    <w:name w:val="List Number 4"/>
    <w:basedOn w:val="a0"/>
    <w:rsid w:val="006A6212"/>
    <w:pPr>
      <w:tabs>
        <w:tab w:val="num" w:pos="1209"/>
      </w:tabs>
      <w:ind w:left="1209" w:hanging="360"/>
    </w:pPr>
  </w:style>
  <w:style w:type="paragraph" w:styleId="52">
    <w:name w:val="List Number 5"/>
    <w:basedOn w:val="a0"/>
    <w:rsid w:val="006A6212"/>
    <w:pPr>
      <w:tabs>
        <w:tab w:val="num" w:pos="1492"/>
      </w:tabs>
      <w:ind w:left="1492" w:hanging="360"/>
    </w:pPr>
  </w:style>
  <w:style w:type="paragraph" w:customStyle="1" w:styleId="afff6">
    <w:name w:val="Раздел"/>
    <w:basedOn w:val="a0"/>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0"/>
    <w:semiHidden/>
    <w:rsid w:val="006A6212"/>
    <w:pPr>
      <w:tabs>
        <w:tab w:val="left" w:pos="1985"/>
      </w:tabs>
      <w:spacing w:before="120"/>
    </w:pPr>
    <w:rPr>
      <w:b/>
    </w:rPr>
  </w:style>
  <w:style w:type="paragraph" w:customStyle="1" w:styleId="141">
    <w:name w:val="Табличный 14Ц1"/>
    <w:basedOn w:val="a0"/>
    <w:rsid w:val="006A6212"/>
    <w:pPr>
      <w:widowControl w:val="0"/>
      <w:spacing w:after="0"/>
      <w:jc w:val="center"/>
    </w:pPr>
  </w:style>
  <w:style w:type="paragraph" w:customStyle="1" w:styleId="xl48">
    <w:name w:val="xl48"/>
    <w:basedOn w:val="a0"/>
    <w:rsid w:val="006A6212"/>
    <w:pPr>
      <w:spacing w:before="100" w:after="100"/>
      <w:jc w:val="left"/>
    </w:pPr>
    <w:rPr>
      <w:b/>
    </w:rPr>
  </w:style>
  <w:style w:type="paragraph" w:styleId="HTML1">
    <w:name w:val="HTML Address"/>
    <w:basedOn w:val="a0"/>
    <w:link w:val="HTML2"/>
    <w:rsid w:val="006A6212"/>
    <w:rPr>
      <w:i/>
      <w:lang w:eastAsia="ar-SA"/>
    </w:rPr>
  </w:style>
  <w:style w:type="character" w:customStyle="1" w:styleId="HTML2">
    <w:name w:val="Адрес HTML Знак"/>
    <w:basedOn w:val="a1"/>
    <w:link w:val="HTML1"/>
    <w:rsid w:val="006A6212"/>
    <w:rPr>
      <w:rFonts w:ascii="Times New Roman" w:eastAsia="Times New Roman" w:hAnsi="Times New Roman" w:cs="Times New Roman"/>
      <w:i/>
      <w:sz w:val="24"/>
      <w:szCs w:val="24"/>
      <w:lang w:eastAsia="ar-SA"/>
    </w:rPr>
  </w:style>
  <w:style w:type="paragraph" w:styleId="afff8">
    <w:name w:val="Subtitle"/>
    <w:basedOn w:val="a0"/>
    <w:link w:val="afff9"/>
    <w:qFormat/>
    <w:rsid w:val="006A6212"/>
    <w:pPr>
      <w:jc w:val="center"/>
      <w:outlineLvl w:val="1"/>
    </w:pPr>
    <w:rPr>
      <w:lang w:eastAsia="ar-SA"/>
    </w:rPr>
  </w:style>
  <w:style w:type="character" w:customStyle="1" w:styleId="afff9">
    <w:name w:val="Подзаголовок Знак"/>
    <w:basedOn w:val="a1"/>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0"/>
    <w:rsid w:val="006A6212"/>
  </w:style>
  <w:style w:type="character" w:customStyle="1" w:styleId="f">
    <w:name w:val="f"/>
    <w:basedOn w:val="a1"/>
    <w:rsid w:val="006A6212"/>
  </w:style>
  <w:style w:type="paragraph" w:customStyle="1" w:styleId="3d">
    <w:name w:val="Раздел 3"/>
    <w:basedOn w:val="a0"/>
    <w:rsid w:val="006A6212"/>
    <w:pPr>
      <w:spacing w:before="120" w:after="120"/>
      <w:jc w:val="center"/>
    </w:pPr>
    <w:rPr>
      <w:b/>
      <w:szCs w:val="20"/>
    </w:rPr>
  </w:style>
  <w:style w:type="paragraph" w:customStyle="1" w:styleId="afffa">
    <w:name w:val="РазделТ"/>
    <w:basedOn w:val="afff6"/>
    <w:next w:val="a0"/>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0"/>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0"/>
    <w:rsid w:val="006A6212"/>
    <w:pPr>
      <w:spacing w:after="0"/>
      <w:ind w:firstLine="709"/>
    </w:pPr>
    <w:rPr>
      <w:rFonts w:ascii="Arial" w:hAnsi="Arial"/>
      <w:sz w:val="28"/>
      <w:szCs w:val="20"/>
    </w:rPr>
  </w:style>
  <w:style w:type="paragraph" w:customStyle="1" w:styleId="afffc">
    <w:name w:val="Основной текст с отступом.текст"/>
    <w:basedOn w:val="a0"/>
    <w:rsid w:val="006A6212"/>
    <w:pPr>
      <w:spacing w:after="0"/>
      <w:ind w:firstLine="709"/>
    </w:pPr>
    <w:rPr>
      <w:rFonts w:ascii="Arial" w:hAnsi="Arial"/>
      <w:sz w:val="28"/>
      <w:szCs w:val="20"/>
    </w:rPr>
  </w:style>
  <w:style w:type="paragraph" w:customStyle="1" w:styleId="211">
    <w:name w:val="Знак Знак2 Знак Знак Знак1"/>
    <w:basedOn w:val="a0"/>
    <w:rsid w:val="006A6212"/>
    <w:pPr>
      <w:spacing w:after="160" w:line="240" w:lineRule="exact"/>
      <w:jc w:val="left"/>
    </w:pPr>
    <w:rPr>
      <w:rFonts w:eastAsia="Calibri"/>
      <w:sz w:val="20"/>
      <w:szCs w:val="20"/>
      <w:lang w:eastAsia="zh-CN"/>
    </w:rPr>
  </w:style>
  <w:style w:type="character" w:customStyle="1" w:styleId="bodysmaller">
    <w:name w:val="body_smaller"/>
    <w:basedOn w:val="a1"/>
    <w:rsid w:val="006A6212"/>
  </w:style>
  <w:style w:type="paragraph" w:customStyle="1" w:styleId="texttbl">
    <w:name w:val="texttbl"/>
    <w:basedOn w:val="a0"/>
    <w:rsid w:val="006A6212"/>
    <w:pPr>
      <w:spacing w:before="100" w:beforeAutospacing="1" w:after="100" w:afterAutospacing="1"/>
      <w:jc w:val="left"/>
    </w:pPr>
    <w:rPr>
      <w:rFonts w:ascii="Verdana" w:hAnsi="Verdana"/>
      <w:sz w:val="16"/>
      <w:szCs w:val="16"/>
    </w:rPr>
  </w:style>
  <w:style w:type="paragraph" w:customStyle="1" w:styleId="2b">
    <w:name w:val="Знак Знак2"/>
    <w:basedOn w:val="a0"/>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afffe">
    <w:name w:val="Знак Знак"/>
    <w:basedOn w:val="a0"/>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1"/>
    <w:rsid w:val="006A6212"/>
    <w:rPr>
      <w:color w:val="FFFFFF"/>
      <w:sz w:val="30"/>
      <w:szCs w:val="30"/>
      <w:shd w:val="clear" w:color="auto" w:fill="auto"/>
    </w:rPr>
  </w:style>
  <w:style w:type="paragraph" w:customStyle="1" w:styleId="affff0">
    <w:name w:val="ЗАГОЛОВОК_ЕТК"/>
    <w:basedOn w:val="a0"/>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0"/>
    <w:rsid w:val="006A6212"/>
    <w:pPr>
      <w:suppressAutoHyphens/>
      <w:spacing w:after="0"/>
    </w:pPr>
    <w:rPr>
      <w:rFonts w:ascii="Arial" w:hAnsi="Arial"/>
      <w:sz w:val="22"/>
      <w:szCs w:val="20"/>
      <w:lang w:eastAsia="ar-SA"/>
    </w:rPr>
  </w:style>
  <w:style w:type="character" w:customStyle="1" w:styleId="longtext">
    <w:name w:val="long_text"/>
    <w:basedOn w:val="a1"/>
    <w:rsid w:val="006A6212"/>
  </w:style>
  <w:style w:type="character" w:customStyle="1" w:styleId="hps">
    <w:name w:val="hps"/>
    <w:basedOn w:val="a1"/>
    <w:rsid w:val="006A6212"/>
  </w:style>
  <w:style w:type="character" w:customStyle="1" w:styleId="longtextshorttext">
    <w:name w:val="long_text short_text"/>
    <w:basedOn w:val="a1"/>
    <w:rsid w:val="006A6212"/>
  </w:style>
  <w:style w:type="character" w:customStyle="1" w:styleId="hpsatn">
    <w:name w:val="hps atn"/>
    <w:basedOn w:val="a1"/>
    <w:rsid w:val="006A6212"/>
  </w:style>
  <w:style w:type="character" w:customStyle="1" w:styleId="shorttext">
    <w:name w:val="short_text"/>
    <w:basedOn w:val="a1"/>
    <w:rsid w:val="006A6212"/>
  </w:style>
  <w:style w:type="character" w:customStyle="1" w:styleId="osn">
    <w:name w:val="osn"/>
    <w:basedOn w:val="a1"/>
    <w:rsid w:val="006A6212"/>
  </w:style>
  <w:style w:type="paragraph" w:customStyle="1" w:styleId="affff1">
    <w:name w:val="Центрированный (таблица)"/>
    <w:basedOn w:val="aff1"/>
    <w:next w:val="a0"/>
    <w:uiPriority w:val="99"/>
    <w:rsid w:val="006A6212"/>
    <w:pPr>
      <w:jc w:val="center"/>
    </w:pPr>
    <w:rPr>
      <w:rFonts w:cs="Arial"/>
    </w:rPr>
  </w:style>
  <w:style w:type="paragraph" w:customStyle="1" w:styleId="affff2">
    <w:name w:val="А_обычный"/>
    <w:basedOn w:val="a0"/>
    <w:rsid w:val="006A6212"/>
    <w:pPr>
      <w:spacing w:after="0"/>
      <w:ind w:firstLine="709"/>
    </w:pPr>
  </w:style>
  <w:style w:type="paragraph" w:styleId="2d">
    <w:name w:val="List 2"/>
    <w:basedOn w:val="a0"/>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0"/>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0"/>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1"/>
    <w:link w:val="affff3"/>
    <w:locked/>
    <w:rsid w:val="00353E6E"/>
    <w:rPr>
      <w:rFonts w:ascii="Arial" w:hAnsi="Arial"/>
      <w:sz w:val="24"/>
      <w:szCs w:val="24"/>
    </w:rPr>
  </w:style>
  <w:style w:type="paragraph" w:customStyle="1" w:styleId="affff3">
    <w:name w:val="Ариал"/>
    <w:basedOn w:val="a0"/>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0"/>
    <w:rsid w:val="00EA429D"/>
    <w:pPr>
      <w:spacing w:after="240"/>
      <w:jc w:val="left"/>
    </w:pPr>
    <w:rPr>
      <w:szCs w:val="20"/>
      <w:lang w:val="en-US" w:eastAsia="en-US"/>
    </w:rPr>
  </w:style>
  <w:style w:type="paragraph" w:customStyle="1" w:styleId="text0">
    <w:name w:val="text"/>
    <w:basedOn w:val="a0"/>
    <w:rsid w:val="00EA429D"/>
    <w:pPr>
      <w:spacing w:after="240"/>
      <w:jc w:val="left"/>
    </w:pPr>
  </w:style>
  <w:style w:type="character" w:styleId="affff4">
    <w:name w:val="annotation reference"/>
    <w:basedOn w:val="a1"/>
    <w:semiHidden/>
    <w:unhideWhenUsed/>
    <w:rsid w:val="00BA21E3"/>
    <w:rPr>
      <w:sz w:val="16"/>
      <w:szCs w:val="16"/>
    </w:rPr>
  </w:style>
  <w:style w:type="paragraph" w:styleId="affff5">
    <w:name w:val="Document Map"/>
    <w:basedOn w:val="a0"/>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1"/>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1"/>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1"/>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1"/>
    <w:rsid w:val="00850024"/>
  </w:style>
  <w:style w:type="paragraph" w:customStyle="1" w:styleId="font5">
    <w:name w:val="font5"/>
    <w:basedOn w:val="a0"/>
    <w:uiPriority w:val="99"/>
    <w:rsid w:val="00E64D3B"/>
    <w:pPr>
      <w:spacing w:before="100" w:beforeAutospacing="1" w:after="100" w:afterAutospacing="1"/>
      <w:jc w:val="left"/>
    </w:pPr>
  </w:style>
  <w:style w:type="character" w:styleId="affff7">
    <w:name w:val="Placeholder Text"/>
    <w:basedOn w:val="a1"/>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1"/>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3"/>
    <w:semiHidden/>
    <w:unhideWhenUsed/>
    <w:rsid w:val="00641AE0"/>
  </w:style>
  <w:style w:type="paragraph" w:customStyle="1" w:styleId="affff9">
    <w:name w:val="заг"/>
    <w:basedOn w:val="a0"/>
    <w:rsid w:val="00641AE0"/>
    <w:pPr>
      <w:tabs>
        <w:tab w:val="left" w:pos="7200"/>
      </w:tabs>
      <w:spacing w:before="240" w:after="240"/>
      <w:jc w:val="center"/>
    </w:pPr>
    <w:rPr>
      <w:rFonts w:ascii="Baltica" w:hAnsi="Baltica"/>
      <w:szCs w:val="20"/>
    </w:rPr>
  </w:style>
  <w:style w:type="paragraph" w:styleId="affffa">
    <w:name w:val="caption"/>
    <w:basedOn w:val="a0"/>
    <w:qFormat/>
    <w:rsid w:val="00641AE0"/>
    <w:pPr>
      <w:spacing w:after="0"/>
      <w:ind w:left="284" w:hanging="284"/>
      <w:jc w:val="center"/>
    </w:pPr>
    <w:rPr>
      <w:rFonts w:ascii="Arial" w:hAnsi="Arial"/>
      <w:b/>
      <w:sz w:val="20"/>
      <w:szCs w:val="20"/>
    </w:rPr>
  </w:style>
  <w:style w:type="paragraph" w:customStyle="1" w:styleId="213">
    <w:name w:val="Основной текст 21"/>
    <w:basedOn w:val="a0"/>
    <w:rsid w:val="00641AE0"/>
    <w:pPr>
      <w:spacing w:after="0"/>
      <w:ind w:left="284" w:hanging="284"/>
    </w:pPr>
    <w:rPr>
      <w:rFonts w:ascii="Arial" w:hAnsi="Arial"/>
      <w:sz w:val="20"/>
      <w:szCs w:val="20"/>
    </w:rPr>
  </w:style>
  <w:style w:type="paragraph" w:customStyle="1" w:styleId="214">
    <w:name w:val="Основной текст с отступом 21"/>
    <w:basedOn w:val="a0"/>
    <w:rsid w:val="00641AE0"/>
    <w:pPr>
      <w:spacing w:after="0"/>
      <w:ind w:firstLine="284"/>
    </w:pPr>
    <w:rPr>
      <w:rFonts w:ascii="Arial" w:hAnsi="Arial"/>
      <w:sz w:val="22"/>
      <w:szCs w:val="20"/>
    </w:rPr>
  </w:style>
  <w:style w:type="table" w:customStyle="1" w:styleId="46">
    <w:name w:val="Сетка таблицы4"/>
    <w:basedOn w:val="a2"/>
    <w:next w:val="ab"/>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2"/>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2"/>
    <w:next w:val="ab"/>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3"/>
    <w:semiHidden/>
    <w:rsid w:val="00EC4F67"/>
  </w:style>
  <w:style w:type="paragraph" w:customStyle="1" w:styleId="220">
    <w:name w:val="Основной текст 22"/>
    <w:basedOn w:val="a0"/>
    <w:rsid w:val="00EC4F67"/>
    <w:pPr>
      <w:spacing w:after="0"/>
      <w:ind w:left="284" w:hanging="284"/>
    </w:pPr>
    <w:rPr>
      <w:rFonts w:ascii="Arial" w:hAnsi="Arial"/>
      <w:sz w:val="20"/>
      <w:szCs w:val="20"/>
    </w:rPr>
  </w:style>
  <w:style w:type="paragraph" w:customStyle="1" w:styleId="221">
    <w:name w:val="Основной текст с отступом 22"/>
    <w:basedOn w:val="a0"/>
    <w:rsid w:val="00EC4F67"/>
    <w:pPr>
      <w:spacing w:after="0"/>
      <w:ind w:firstLine="284"/>
    </w:pPr>
    <w:rPr>
      <w:rFonts w:ascii="Arial" w:hAnsi="Arial"/>
      <w:sz w:val="22"/>
      <w:szCs w:val="20"/>
    </w:rPr>
  </w:style>
  <w:style w:type="table" w:customStyle="1" w:styleId="62">
    <w:name w:val="Сетка таблицы6"/>
    <w:basedOn w:val="a2"/>
    <w:next w:val="ab"/>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3"/>
    <w:uiPriority w:val="99"/>
    <w:semiHidden/>
    <w:unhideWhenUsed/>
    <w:rsid w:val="00C37FC8"/>
  </w:style>
  <w:style w:type="table" w:customStyle="1" w:styleId="72">
    <w:name w:val="Сетка таблицы7"/>
    <w:basedOn w:val="a2"/>
    <w:next w:val="ab"/>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b"/>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b"/>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EE33D7"/>
  </w:style>
  <w:style w:type="paragraph" w:customStyle="1" w:styleId="230">
    <w:name w:val="Основной текст 23"/>
    <w:basedOn w:val="a0"/>
    <w:rsid w:val="00EE33D7"/>
    <w:pPr>
      <w:spacing w:after="0"/>
      <w:ind w:left="284" w:hanging="284"/>
    </w:pPr>
    <w:rPr>
      <w:rFonts w:ascii="Arial" w:hAnsi="Arial"/>
      <w:sz w:val="20"/>
      <w:szCs w:val="20"/>
    </w:rPr>
  </w:style>
  <w:style w:type="paragraph" w:customStyle="1" w:styleId="231">
    <w:name w:val="Основной текст с отступом 23"/>
    <w:basedOn w:val="a0"/>
    <w:rsid w:val="00EE33D7"/>
    <w:pPr>
      <w:spacing w:after="0"/>
      <w:ind w:firstLine="284"/>
    </w:pPr>
    <w:rPr>
      <w:rFonts w:ascii="Arial" w:hAnsi="Arial"/>
      <w:sz w:val="22"/>
      <w:szCs w:val="20"/>
    </w:rPr>
  </w:style>
  <w:style w:type="table" w:customStyle="1" w:styleId="101">
    <w:name w:val="Сетка таблицы10"/>
    <w:basedOn w:val="a2"/>
    <w:next w:val="ab"/>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774093"/>
  </w:style>
  <w:style w:type="paragraph" w:customStyle="1" w:styleId="240">
    <w:name w:val="Основной текст 24"/>
    <w:basedOn w:val="a0"/>
    <w:rsid w:val="00774093"/>
    <w:pPr>
      <w:spacing w:after="0"/>
      <w:ind w:left="284" w:hanging="284"/>
    </w:pPr>
    <w:rPr>
      <w:rFonts w:ascii="Arial" w:hAnsi="Arial"/>
      <w:sz w:val="20"/>
      <w:szCs w:val="20"/>
    </w:rPr>
  </w:style>
  <w:style w:type="paragraph" w:customStyle="1" w:styleId="241">
    <w:name w:val="Основной текст с отступом 24"/>
    <w:basedOn w:val="a0"/>
    <w:rsid w:val="00774093"/>
    <w:pPr>
      <w:spacing w:after="0"/>
      <w:ind w:firstLine="284"/>
    </w:pPr>
    <w:rPr>
      <w:rFonts w:ascii="Arial" w:hAnsi="Arial"/>
      <w:sz w:val="22"/>
      <w:szCs w:val="20"/>
    </w:rPr>
  </w:style>
  <w:style w:type="table" w:customStyle="1" w:styleId="110">
    <w:name w:val="Сетка таблицы11"/>
    <w:basedOn w:val="a2"/>
    <w:next w:val="ab"/>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semiHidden/>
    <w:rsid w:val="00041C72"/>
  </w:style>
  <w:style w:type="paragraph" w:customStyle="1" w:styleId="250">
    <w:name w:val="Основной текст 25"/>
    <w:basedOn w:val="a0"/>
    <w:rsid w:val="00041C72"/>
    <w:pPr>
      <w:spacing w:after="0"/>
      <w:ind w:left="284" w:hanging="284"/>
    </w:pPr>
    <w:rPr>
      <w:rFonts w:ascii="Arial" w:hAnsi="Arial"/>
      <w:sz w:val="20"/>
      <w:szCs w:val="20"/>
    </w:rPr>
  </w:style>
  <w:style w:type="paragraph" w:customStyle="1" w:styleId="251">
    <w:name w:val="Основной текст с отступом 25"/>
    <w:basedOn w:val="a0"/>
    <w:rsid w:val="00041C72"/>
    <w:pPr>
      <w:spacing w:after="0"/>
      <w:ind w:firstLine="284"/>
    </w:pPr>
    <w:rPr>
      <w:rFonts w:ascii="Arial" w:hAnsi="Arial"/>
      <w:sz w:val="22"/>
      <w:szCs w:val="20"/>
    </w:rPr>
  </w:style>
  <w:style w:type="table" w:customStyle="1" w:styleId="120">
    <w:name w:val="Сетка таблицы12"/>
    <w:basedOn w:val="a2"/>
    <w:next w:val="ab"/>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b"/>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next w:val="ab"/>
    <w:uiPriority w:val="39"/>
    <w:rsid w:val="00BF2C2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C01B73E3844DC0834DA74ACA7FE1BC"/>
        <w:category>
          <w:name w:val="Общие"/>
          <w:gallery w:val="placeholder"/>
        </w:category>
        <w:types>
          <w:type w:val="bbPlcHdr"/>
        </w:types>
        <w:behaviors>
          <w:behavior w:val="content"/>
        </w:behaviors>
        <w:guid w:val="{3C79C10A-4807-4ED4-A79E-95C56B3C504F}"/>
      </w:docPartPr>
      <w:docPartBody>
        <w:p w:rsidR="00E71B0E" w:rsidRDefault="003E5C12" w:rsidP="003E5C12">
          <w:pPr>
            <w:pStyle w:val="DAC01B73E3844DC0834DA74ACA7FE1BC"/>
          </w:pPr>
          <w:r w:rsidRPr="00E14366">
            <w:rPr>
              <w:rStyle w:val="a3"/>
            </w:rPr>
            <w:t>Место для ввода текста.</w:t>
          </w:r>
        </w:p>
      </w:docPartBody>
    </w:docPart>
    <w:docPart>
      <w:docPartPr>
        <w:name w:val="CF20F5F4EBE84A9FB5B192D7A5793FF9"/>
        <w:category>
          <w:name w:val="Общие"/>
          <w:gallery w:val="placeholder"/>
        </w:category>
        <w:types>
          <w:type w:val="bbPlcHdr"/>
        </w:types>
        <w:behaviors>
          <w:behavior w:val="content"/>
        </w:behaviors>
        <w:guid w:val="{87F1CA6C-5B08-4AE8-899E-A634F2BFB355}"/>
      </w:docPartPr>
      <w:docPartBody>
        <w:p w:rsidR="00E71B0E" w:rsidRDefault="003E5C12" w:rsidP="003E5C12">
          <w:pPr>
            <w:pStyle w:val="CF20F5F4EBE84A9FB5B192D7A5793FF9"/>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NanumGothic">
    <w:altName w:val="Calibri"/>
    <w:charset w:val="00"/>
    <w:family w:val="auto"/>
    <w:pitch w:val="variable"/>
    <w:sig w:usb0="00000001"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3E5C12"/>
    <w:rsid w:val="004B3816"/>
    <w:rsid w:val="005F6724"/>
    <w:rsid w:val="00645A38"/>
    <w:rsid w:val="007C1DF0"/>
    <w:rsid w:val="00922AD2"/>
    <w:rsid w:val="00946E83"/>
    <w:rsid w:val="00B12B3D"/>
    <w:rsid w:val="00C76F79"/>
    <w:rsid w:val="00DE4EC0"/>
    <w:rsid w:val="00E71B0E"/>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5C12"/>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D8404FB27FC4001A874E163EB9E8BF7">
    <w:name w:val="FD8404FB27FC4001A874E163EB9E8BF7"/>
    <w:rsid w:val="004B3816"/>
  </w:style>
  <w:style w:type="paragraph" w:customStyle="1" w:styleId="D334492E9CE24A1D93DD53AC7B06B10B">
    <w:name w:val="D334492E9CE24A1D93DD53AC7B06B10B"/>
    <w:rsid w:val="004B3816"/>
  </w:style>
  <w:style w:type="paragraph" w:customStyle="1" w:styleId="FA7261E6EC024E5D9C9365B550F8F0D5">
    <w:name w:val="FA7261E6EC024E5D9C9365B550F8F0D5"/>
    <w:rsid w:val="004B3816"/>
  </w:style>
  <w:style w:type="paragraph" w:customStyle="1" w:styleId="C76401AACBE34BACB104F1305F029014">
    <w:name w:val="C76401AACBE34BACB104F1305F029014"/>
    <w:rsid w:val="004B3816"/>
  </w:style>
  <w:style w:type="paragraph" w:customStyle="1" w:styleId="20B61154E90342B3A4E695B380C734F1">
    <w:name w:val="20B61154E90342B3A4E695B380C734F1"/>
    <w:rsid w:val="004B3816"/>
  </w:style>
  <w:style w:type="paragraph" w:customStyle="1" w:styleId="4E554E0C5AF8445AB28D5DB774D501D2">
    <w:name w:val="4E554E0C5AF8445AB28D5DB774D501D2"/>
    <w:rsid w:val="004B3816"/>
  </w:style>
  <w:style w:type="paragraph" w:customStyle="1" w:styleId="920F4AD338544C3E893D32AF3AA35659">
    <w:name w:val="920F4AD338544C3E893D32AF3AA35659"/>
    <w:rsid w:val="004B3816"/>
  </w:style>
  <w:style w:type="paragraph" w:customStyle="1" w:styleId="3C604B555D644D038413BDD6371F1FE0">
    <w:name w:val="3C604B555D644D038413BDD6371F1FE0"/>
    <w:rsid w:val="004B3816"/>
  </w:style>
  <w:style w:type="paragraph" w:customStyle="1" w:styleId="BF5786FED08F49E9A16AD1A678E439FF">
    <w:name w:val="BF5786FED08F49E9A16AD1A678E439FF"/>
    <w:rsid w:val="004B3816"/>
  </w:style>
  <w:style w:type="paragraph" w:customStyle="1" w:styleId="7ECD6DFC3DFC4804BF9799960DE0064A">
    <w:name w:val="7ECD6DFC3DFC4804BF9799960DE0064A"/>
    <w:rsid w:val="004B3816"/>
  </w:style>
  <w:style w:type="paragraph" w:customStyle="1" w:styleId="41742DA77EB146D0B2E0A196AD60A0C0">
    <w:name w:val="41742DA77EB146D0B2E0A196AD60A0C0"/>
    <w:rsid w:val="004B3816"/>
  </w:style>
  <w:style w:type="paragraph" w:customStyle="1" w:styleId="9B20B1906F884F3A8633FD273DB72A4E">
    <w:name w:val="9B20B1906F884F3A8633FD273DB72A4E"/>
    <w:rsid w:val="004B3816"/>
  </w:style>
  <w:style w:type="paragraph" w:customStyle="1" w:styleId="B37F7A46CC6841E1A0C56436F62DE4D2">
    <w:name w:val="B37F7A46CC6841E1A0C56436F62DE4D2"/>
    <w:rsid w:val="004B3816"/>
  </w:style>
  <w:style w:type="paragraph" w:customStyle="1" w:styleId="82D3CFCD18EA412FBCDAFA7F740D18BC">
    <w:name w:val="82D3CFCD18EA412FBCDAFA7F740D18BC"/>
    <w:rsid w:val="004B3816"/>
  </w:style>
  <w:style w:type="paragraph" w:customStyle="1" w:styleId="05E72B71434843398FAA047364D82CC7">
    <w:name w:val="05E72B71434843398FAA047364D82CC7"/>
    <w:rsid w:val="004B3816"/>
  </w:style>
  <w:style w:type="paragraph" w:customStyle="1" w:styleId="618CDA0F67CD4F90AEB354B0DB74BC4F">
    <w:name w:val="618CDA0F67CD4F90AEB354B0DB74BC4F"/>
    <w:rsid w:val="004B3816"/>
  </w:style>
  <w:style w:type="paragraph" w:customStyle="1" w:styleId="16B5CD118C784FDEA28982ECDD823C84">
    <w:name w:val="16B5CD118C784FDEA28982ECDD823C84"/>
    <w:rsid w:val="004B3816"/>
  </w:style>
  <w:style w:type="paragraph" w:customStyle="1" w:styleId="F0C42A85A7044072A0554500A9695E9B">
    <w:name w:val="F0C42A85A7044072A0554500A9695E9B"/>
    <w:rsid w:val="004B3816"/>
  </w:style>
  <w:style w:type="paragraph" w:customStyle="1" w:styleId="6087ABE4AEAE45B89CCAB2C704ED941F">
    <w:name w:val="6087ABE4AEAE45B89CCAB2C704ED941F"/>
    <w:rsid w:val="004B3816"/>
  </w:style>
  <w:style w:type="paragraph" w:customStyle="1" w:styleId="C90650D90DA54B55B204AE288DBB746C">
    <w:name w:val="C90650D90DA54B55B204AE288DBB746C"/>
    <w:rsid w:val="004B3816"/>
  </w:style>
  <w:style w:type="paragraph" w:customStyle="1" w:styleId="EEE3CF6C4D534D6C9791019FB74A9351">
    <w:name w:val="EEE3CF6C4D534D6C9791019FB74A9351"/>
    <w:rsid w:val="004B3816"/>
  </w:style>
  <w:style w:type="paragraph" w:customStyle="1" w:styleId="48A8BDFBC676408B8F70ECAB8B4F6096">
    <w:name w:val="48A8BDFBC676408B8F70ECAB8B4F6096"/>
    <w:rsid w:val="004B3816"/>
  </w:style>
  <w:style w:type="paragraph" w:customStyle="1" w:styleId="8BCDE5732B5C422E9519123AB560F3D6">
    <w:name w:val="8BCDE5732B5C422E9519123AB560F3D6"/>
    <w:rsid w:val="004B3816"/>
  </w:style>
  <w:style w:type="paragraph" w:customStyle="1" w:styleId="3AD04C7399944158BAEE1D32632754C2">
    <w:name w:val="3AD04C7399944158BAEE1D32632754C2"/>
    <w:rsid w:val="004B3816"/>
  </w:style>
  <w:style w:type="paragraph" w:customStyle="1" w:styleId="466ECD578FA64906A4D12885B1BF7389">
    <w:name w:val="466ECD578FA64906A4D12885B1BF7389"/>
    <w:rsid w:val="004B3816"/>
  </w:style>
  <w:style w:type="paragraph" w:customStyle="1" w:styleId="75495BD1F5B74E70A234C7E1792385E3">
    <w:name w:val="75495BD1F5B74E70A234C7E1792385E3"/>
    <w:rsid w:val="004B3816"/>
  </w:style>
  <w:style w:type="paragraph" w:customStyle="1" w:styleId="EA3C3D30C11E46D1BBAA183AE282B478">
    <w:name w:val="EA3C3D30C11E46D1BBAA183AE282B478"/>
    <w:rsid w:val="004B3816"/>
  </w:style>
  <w:style w:type="paragraph" w:customStyle="1" w:styleId="BB666F8B093943579699A5EFD24493EE">
    <w:name w:val="BB666F8B093943579699A5EFD24493EE"/>
    <w:rsid w:val="004B3816"/>
  </w:style>
  <w:style w:type="paragraph" w:customStyle="1" w:styleId="A58116D7B9EB4E00B6290FE0D8987780">
    <w:name w:val="A58116D7B9EB4E00B6290FE0D8987780"/>
    <w:rsid w:val="004B3816"/>
  </w:style>
  <w:style w:type="paragraph" w:customStyle="1" w:styleId="FF8D6664D7784717A694129F0132520C">
    <w:name w:val="FF8D6664D7784717A694129F0132520C"/>
    <w:rsid w:val="004B3816"/>
  </w:style>
  <w:style w:type="paragraph" w:customStyle="1" w:styleId="DC56EC227A7642C7B02C4547DDC536B4">
    <w:name w:val="DC56EC227A7642C7B02C4547DDC536B4"/>
    <w:rsid w:val="004B3816"/>
  </w:style>
  <w:style w:type="paragraph" w:customStyle="1" w:styleId="20F82439946247B49D6625F2BEFE8A46">
    <w:name w:val="20F82439946247B49D6625F2BEFE8A46"/>
    <w:rsid w:val="004B3816"/>
  </w:style>
  <w:style w:type="paragraph" w:customStyle="1" w:styleId="92ED9F36ACA94CAFBE31A67C6EEE4159">
    <w:name w:val="92ED9F36ACA94CAFBE31A67C6EEE4159"/>
    <w:rsid w:val="004B3816"/>
  </w:style>
  <w:style w:type="paragraph" w:customStyle="1" w:styleId="31AEAE07ED9E4B8296A6A47FEB65AABC">
    <w:name w:val="31AEAE07ED9E4B8296A6A47FEB65AABC"/>
    <w:rsid w:val="004B3816"/>
  </w:style>
  <w:style w:type="paragraph" w:customStyle="1" w:styleId="864FEACB7D1F426FB4610D597012BFDB">
    <w:name w:val="864FEACB7D1F426FB4610D597012BFDB"/>
    <w:rsid w:val="004B3816"/>
  </w:style>
  <w:style w:type="paragraph" w:customStyle="1" w:styleId="1FE4B005E1814BA98FE8BC173F6F0C25">
    <w:name w:val="1FE4B005E1814BA98FE8BC173F6F0C25"/>
    <w:rsid w:val="004B3816"/>
  </w:style>
  <w:style w:type="paragraph" w:customStyle="1" w:styleId="D2E5B76511314E459E10189A958814CE">
    <w:name w:val="D2E5B76511314E459E10189A958814CE"/>
    <w:rsid w:val="004B3816"/>
  </w:style>
  <w:style w:type="paragraph" w:customStyle="1" w:styleId="4AA3BD1FDCAF496E9622763A23BD2F2F">
    <w:name w:val="4AA3BD1FDCAF496E9622763A23BD2F2F"/>
    <w:rsid w:val="004B3816"/>
  </w:style>
  <w:style w:type="paragraph" w:customStyle="1" w:styleId="959F2659115A4DFA903EAF2D67CD87A9">
    <w:name w:val="959F2659115A4DFA903EAF2D67CD87A9"/>
    <w:rsid w:val="004B3816"/>
  </w:style>
  <w:style w:type="paragraph" w:customStyle="1" w:styleId="B8C862A404B040D6BBBDAD496BFA78BA">
    <w:name w:val="B8C862A404B040D6BBBDAD496BFA78BA"/>
    <w:rsid w:val="004B3816"/>
  </w:style>
  <w:style w:type="paragraph" w:customStyle="1" w:styleId="AA8A748422DF413C88DFC6C229414692">
    <w:name w:val="AA8A748422DF413C88DFC6C229414692"/>
    <w:rsid w:val="004B3816"/>
  </w:style>
  <w:style w:type="paragraph" w:customStyle="1" w:styleId="D80FF7431F2446EEACA3E10B0DA9B650">
    <w:name w:val="D80FF7431F2446EEACA3E10B0DA9B650"/>
    <w:rsid w:val="004B3816"/>
  </w:style>
  <w:style w:type="paragraph" w:customStyle="1" w:styleId="DEC7FC4969D24EDBB216FB5F712E212F">
    <w:name w:val="DEC7FC4969D24EDBB216FB5F712E212F"/>
    <w:rsid w:val="004B3816"/>
  </w:style>
  <w:style w:type="paragraph" w:customStyle="1" w:styleId="CDD63C1E0E544F758C99C63296542BDE">
    <w:name w:val="CDD63C1E0E544F758C99C63296542BDE"/>
    <w:rsid w:val="004B3816"/>
  </w:style>
  <w:style w:type="paragraph" w:customStyle="1" w:styleId="B932324DDAE040E0844B61A164A7F4A6">
    <w:name w:val="B932324DDAE040E0844B61A164A7F4A6"/>
    <w:rsid w:val="004B3816"/>
  </w:style>
  <w:style w:type="paragraph" w:customStyle="1" w:styleId="AF8E943E368E4441978194001E574954">
    <w:name w:val="AF8E943E368E4441978194001E574954"/>
    <w:rsid w:val="004B3816"/>
  </w:style>
  <w:style w:type="paragraph" w:customStyle="1" w:styleId="B8672E61ADC047829F399217A7FB4DC5">
    <w:name w:val="B8672E61ADC047829F399217A7FB4DC5"/>
    <w:rsid w:val="004B3816"/>
  </w:style>
  <w:style w:type="paragraph" w:customStyle="1" w:styleId="41909AE2E51B414FAC7D86E3F87A9FF0">
    <w:name w:val="41909AE2E51B414FAC7D86E3F87A9FF0"/>
    <w:rsid w:val="004B3816"/>
  </w:style>
  <w:style w:type="paragraph" w:customStyle="1" w:styleId="8E1EE4D6EF3C48AFA04AA86DE3D0FAE1">
    <w:name w:val="8E1EE4D6EF3C48AFA04AA86DE3D0FAE1"/>
    <w:rsid w:val="004B3816"/>
  </w:style>
  <w:style w:type="paragraph" w:customStyle="1" w:styleId="E71E76067E844AA69C2D8D961E0CDF21">
    <w:name w:val="E71E76067E844AA69C2D8D961E0CDF21"/>
    <w:rsid w:val="004B3816"/>
  </w:style>
  <w:style w:type="paragraph" w:customStyle="1" w:styleId="5217FB066407423995C8046BB7CE1261">
    <w:name w:val="5217FB066407423995C8046BB7CE1261"/>
    <w:rsid w:val="004B3816"/>
  </w:style>
  <w:style w:type="paragraph" w:customStyle="1" w:styleId="C18CA4D6C10C43448B329E87333844BA">
    <w:name w:val="C18CA4D6C10C43448B329E87333844BA"/>
    <w:rsid w:val="004B3816"/>
  </w:style>
  <w:style w:type="paragraph" w:customStyle="1" w:styleId="9021C441AEC845F1BBEDEEA0FDD0F35C">
    <w:name w:val="9021C441AEC845F1BBEDEEA0FDD0F35C"/>
    <w:rsid w:val="004B3816"/>
  </w:style>
  <w:style w:type="paragraph" w:customStyle="1" w:styleId="ED4D514F02064F00A7AACB3D55D7EAF2">
    <w:name w:val="ED4D514F02064F00A7AACB3D55D7EAF2"/>
    <w:rsid w:val="004B3816"/>
  </w:style>
  <w:style w:type="paragraph" w:customStyle="1" w:styleId="77539471E42548B58FE8D46A8E0AA07F">
    <w:name w:val="77539471E42548B58FE8D46A8E0AA07F"/>
    <w:rsid w:val="004B3816"/>
  </w:style>
  <w:style w:type="paragraph" w:customStyle="1" w:styleId="CC1F95235BF943D6866EE782772A7177">
    <w:name w:val="CC1F95235BF943D6866EE782772A7177"/>
    <w:rsid w:val="004B3816"/>
  </w:style>
  <w:style w:type="paragraph" w:customStyle="1" w:styleId="05D720F8EC8040F79358C9A0B48941A8">
    <w:name w:val="05D720F8EC8040F79358C9A0B48941A8"/>
    <w:rsid w:val="004B3816"/>
  </w:style>
  <w:style w:type="paragraph" w:customStyle="1" w:styleId="B0D0CF2AA3D24BB39A7B4F2B3826D2A3">
    <w:name w:val="B0D0CF2AA3D24BB39A7B4F2B3826D2A3"/>
    <w:rsid w:val="004B3816"/>
  </w:style>
  <w:style w:type="paragraph" w:customStyle="1" w:styleId="0FDB1F2376214A4B817FD07910C077E4">
    <w:name w:val="0FDB1F2376214A4B817FD07910C077E4"/>
    <w:rsid w:val="004B3816"/>
  </w:style>
  <w:style w:type="paragraph" w:customStyle="1" w:styleId="8575A937AE884B61936E7B80A7757299">
    <w:name w:val="8575A937AE884B61936E7B80A7757299"/>
    <w:rsid w:val="004B3816"/>
  </w:style>
  <w:style w:type="paragraph" w:customStyle="1" w:styleId="652FFFE43C5F4F69B9F6FC72611E9D2A">
    <w:name w:val="652FFFE43C5F4F69B9F6FC72611E9D2A"/>
    <w:rsid w:val="004B3816"/>
  </w:style>
  <w:style w:type="paragraph" w:customStyle="1" w:styleId="7451B4BC96B9424DB99B7FFB10885A00">
    <w:name w:val="7451B4BC96B9424DB99B7FFB10885A00"/>
    <w:rsid w:val="004B3816"/>
  </w:style>
  <w:style w:type="paragraph" w:customStyle="1" w:styleId="2058BFCBC74C4E3280BDCD420347584F">
    <w:name w:val="2058BFCBC74C4E3280BDCD420347584F"/>
    <w:rsid w:val="004B3816"/>
  </w:style>
  <w:style w:type="paragraph" w:customStyle="1" w:styleId="6AF5F5BE169C4F82B840085F68224023">
    <w:name w:val="6AF5F5BE169C4F82B840085F68224023"/>
    <w:rsid w:val="004B3816"/>
  </w:style>
  <w:style w:type="paragraph" w:customStyle="1" w:styleId="6459141B94874EFBBCCDF88E4359E7B9">
    <w:name w:val="6459141B94874EFBBCCDF88E4359E7B9"/>
    <w:rsid w:val="004B3816"/>
  </w:style>
  <w:style w:type="paragraph" w:customStyle="1" w:styleId="6688E919FA364087B787BA30FB1B8E60">
    <w:name w:val="6688E919FA364087B787BA30FB1B8E60"/>
    <w:rsid w:val="004B3816"/>
  </w:style>
  <w:style w:type="paragraph" w:customStyle="1" w:styleId="0BF89F3E69AB4124AE803D0D72621BB6">
    <w:name w:val="0BF89F3E69AB4124AE803D0D72621BB6"/>
    <w:rsid w:val="004B3816"/>
  </w:style>
  <w:style w:type="paragraph" w:customStyle="1" w:styleId="3FB2B2A02A9D42E3A2DE3382A52A1001">
    <w:name w:val="3FB2B2A02A9D42E3A2DE3382A52A1001"/>
    <w:rsid w:val="004B3816"/>
  </w:style>
  <w:style w:type="paragraph" w:customStyle="1" w:styleId="CBEDA3F91E854A8799AC28B214CF2B4E">
    <w:name w:val="CBEDA3F91E854A8799AC28B214CF2B4E"/>
    <w:rsid w:val="004B3816"/>
  </w:style>
  <w:style w:type="paragraph" w:customStyle="1" w:styleId="9B8810F1488A45A087540EC3B3ADE769">
    <w:name w:val="9B8810F1488A45A087540EC3B3ADE769"/>
    <w:rsid w:val="004B3816"/>
  </w:style>
  <w:style w:type="paragraph" w:customStyle="1" w:styleId="A6ADD22EC9BA4065948C50EE08DAC540">
    <w:name w:val="A6ADD22EC9BA4065948C50EE08DAC540"/>
    <w:rsid w:val="004B3816"/>
  </w:style>
  <w:style w:type="paragraph" w:customStyle="1" w:styleId="DF8831156FFA4900BF423A172B17AB9E">
    <w:name w:val="DF8831156FFA4900BF423A172B17AB9E"/>
    <w:rsid w:val="004B3816"/>
  </w:style>
  <w:style w:type="paragraph" w:customStyle="1" w:styleId="3057C8E61E85443A90AB71DEEFF0C73F">
    <w:name w:val="3057C8E61E85443A90AB71DEEFF0C73F"/>
    <w:rsid w:val="004B3816"/>
  </w:style>
  <w:style w:type="paragraph" w:customStyle="1" w:styleId="55C14108FEC843A5AFC6D29D443A1F61">
    <w:name w:val="55C14108FEC843A5AFC6D29D443A1F61"/>
    <w:rsid w:val="004B3816"/>
  </w:style>
  <w:style w:type="paragraph" w:customStyle="1" w:styleId="77D7D6615F414691B171BA2D4C5ADE94">
    <w:name w:val="77D7D6615F414691B171BA2D4C5ADE94"/>
    <w:rsid w:val="004B3816"/>
  </w:style>
  <w:style w:type="paragraph" w:customStyle="1" w:styleId="7B37554CD30D4AA1A01ECE1BF1DB7DD3">
    <w:name w:val="7B37554CD30D4AA1A01ECE1BF1DB7DD3"/>
    <w:rsid w:val="004B3816"/>
  </w:style>
  <w:style w:type="paragraph" w:customStyle="1" w:styleId="09C5E29D4ABA4959A80F9E33F05404C0">
    <w:name w:val="09C5E29D4ABA4959A80F9E33F05404C0"/>
    <w:rsid w:val="004B3816"/>
  </w:style>
  <w:style w:type="paragraph" w:customStyle="1" w:styleId="C67A042B2FD74CFBB65B551F47CE1C47">
    <w:name w:val="C67A042B2FD74CFBB65B551F47CE1C47"/>
    <w:rsid w:val="004B3816"/>
  </w:style>
  <w:style w:type="paragraph" w:customStyle="1" w:styleId="86387A3B75944D2D8E55BFE598673295">
    <w:name w:val="86387A3B75944D2D8E55BFE598673295"/>
    <w:rsid w:val="004B3816"/>
  </w:style>
  <w:style w:type="paragraph" w:customStyle="1" w:styleId="619302A898C2410C8A1E435982AD0793">
    <w:name w:val="619302A898C2410C8A1E435982AD0793"/>
    <w:rsid w:val="004B3816"/>
  </w:style>
  <w:style w:type="paragraph" w:customStyle="1" w:styleId="B0EBFD9DF6BF48DABBDEE173BE1B4AFB">
    <w:name w:val="B0EBFD9DF6BF48DABBDEE173BE1B4AFB"/>
    <w:rsid w:val="004B3816"/>
  </w:style>
  <w:style w:type="paragraph" w:customStyle="1" w:styleId="DA191F7437C84ED68632F4502E50476F">
    <w:name w:val="DA191F7437C84ED68632F4502E50476F"/>
    <w:rsid w:val="004B3816"/>
  </w:style>
  <w:style w:type="paragraph" w:customStyle="1" w:styleId="2824B99862824E87A4F17E92C857A8B0">
    <w:name w:val="2824B99862824E87A4F17E92C857A8B0"/>
    <w:rsid w:val="004B3816"/>
  </w:style>
  <w:style w:type="paragraph" w:customStyle="1" w:styleId="BC2EF150EE404572BF980E631957D0B3">
    <w:name w:val="BC2EF150EE404572BF980E631957D0B3"/>
    <w:rsid w:val="004B3816"/>
  </w:style>
  <w:style w:type="paragraph" w:customStyle="1" w:styleId="2826B3D52B6C4A38B0FCA4F4F6AD763C">
    <w:name w:val="2826B3D52B6C4A38B0FCA4F4F6AD763C"/>
    <w:rsid w:val="004B3816"/>
  </w:style>
  <w:style w:type="paragraph" w:customStyle="1" w:styleId="BCD2FA5C683C44D7811A66EA1D0EDB1D">
    <w:name w:val="BCD2FA5C683C44D7811A66EA1D0EDB1D"/>
    <w:rsid w:val="004B3816"/>
  </w:style>
  <w:style w:type="paragraph" w:customStyle="1" w:styleId="5A8780AEE0EB47059C99C8A949A1EEEB">
    <w:name w:val="5A8780AEE0EB47059C99C8A949A1EEEB"/>
    <w:rsid w:val="004B3816"/>
  </w:style>
  <w:style w:type="paragraph" w:customStyle="1" w:styleId="C9FCCED8380A434785A3250552560FA7">
    <w:name w:val="C9FCCED8380A434785A3250552560FA7"/>
    <w:rsid w:val="004B3816"/>
  </w:style>
  <w:style w:type="paragraph" w:customStyle="1" w:styleId="EB66453A4F0140B3BD21E01FBA796DBF">
    <w:name w:val="EB66453A4F0140B3BD21E01FBA796DBF"/>
    <w:rsid w:val="004B3816"/>
  </w:style>
  <w:style w:type="paragraph" w:customStyle="1" w:styleId="5974F3A081B9494FBD495290164DF497">
    <w:name w:val="5974F3A081B9494FBD495290164DF497"/>
    <w:rsid w:val="004B3816"/>
  </w:style>
  <w:style w:type="paragraph" w:customStyle="1" w:styleId="6A5FE58F236249B5A499D8C9E7140DD5">
    <w:name w:val="6A5FE58F236249B5A499D8C9E7140DD5"/>
    <w:rsid w:val="004B3816"/>
  </w:style>
  <w:style w:type="paragraph" w:customStyle="1" w:styleId="9537FFC7D4774674A0733B0EA0DC4E65">
    <w:name w:val="9537FFC7D4774674A0733B0EA0DC4E65"/>
    <w:rsid w:val="004B3816"/>
  </w:style>
  <w:style w:type="paragraph" w:customStyle="1" w:styleId="8E65259527FE4321B64D91CC15052244">
    <w:name w:val="8E65259527FE4321B64D91CC15052244"/>
    <w:rsid w:val="004B3816"/>
  </w:style>
  <w:style w:type="paragraph" w:customStyle="1" w:styleId="94407A293D124C659F1444B4C90A7AD6">
    <w:name w:val="94407A293D124C659F1444B4C90A7AD6"/>
    <w:rsid w:val="004B3816"/>
  </w:style>
  <w:style w:type="paragraph" w:customStyle="1" w:styleId="5E57B37B863443129F2BAC436607B054">
    <w:name w:val="5E57B37B863443129F2BAC436607B054"/>
    <w:rsid w:val="004B3816"/>
  </w:style>
  <w:style w:type="paragraph" w:customStyle="1" w:styleId="975A64E0E5FC4E31B1518E6881E5B846">
    <w:name w:val="975A64E0E5FC4E31B1518E6881E5B846"/>
    <w:rsid w:val="004B3816"/>
  </w:style>
  <w:style w:type="paragraph" w:customStyle="1" w:styleId="E8747B97AB334876BDF0D7FE6CA93C9F">
    <w:name w:val="E8747B97AB334876BDF0D7FE6CA93C9F"/>
    <w:rsid w:val="004B3816"/>
  </w:style>
  <w:style w:type="paragraph" w:customStyle="1" w:styleId="CF0495E1EAC54948BEE9F1204BC97D52">
    <w:name w:val="CF0495E1EAC54948BEE9F1204BC97D52"/>
    <w:rsid w:val="004B3816"/>
  </w:style>
  <w:style w:type="paragraph" w:customStyle="1" w:styleId="447232CABBE94360A7FCB61CC246CC84">
    <w:name w:val="447232CABBE94360A7FCB61CC246CC84"/>
    <w:rsid w:val="004B3816"/>
  </w:style>
  <w:style w:type="paragraph" w:customStyle="1" w:styleId="9431C4463E7344F1A9CAA7E4C1BDBB0A">
    <w:name w:val="9431C4463E7344F1A9CAA7E4C1BDBB0A"/>
    <w:rsid w:val="004B3816"/>
  </w:style>
  <w:style w:type="paragraph" w:customStyle="1" w:styleId="E00703BA11AF4FEF86DBF755442F7D9D">
    <w:name w:val="E00703BA11AF4FEF86DBF755442F7D9D"/>
    <w:rsid w:val="004B3816"/>
  </w:style>
  <w:style w:type="paragraph" w:customStyle="1" w:styleId="3D9B0706DF664B7186219930BDBE6679">
    <w:name w:val="3D9B0706DF664B7186219930BDBE6679"/>
    <w:rsid w:val="004B3816"/>
  </w:style>
  <w:style w:type="paragraph" w:customStyle="1" w:styleId="55A5DB067AFA477BAF6D2E40813C9E1C">
    <w:name w:val="55A5DB067AFA477BAF6D2E40813C9E1C"/>
    <w:rsid w:val="004B3816"/>
  </w:style>
  <w:style w:type="paragraph" w:customStyle="1" w:styleId="1B1B68BB67E04E86A03CB1E833B72D4E">
    <w:name w:val="1B1B68BB67E04E86A03CB1E833B72D4E"/>
    <w:rsid w:val="004B3816"/>
  </w:style>
  <w:style w:type="paragraph" w:customStyle="1" w:styleId="62A19D9626834777AB73D5B5A884602A">
    <w:name w:val="62A19D9626834777AB73D5B5A884602A"/>
    <w:rsid w:val="004B3816"/>
  </w:style>
  <w:style w:type="paragraph" w:customStyle="1" w:styleId="E69E850C92A84DD093C364BF04F24E12">
    <w:name w:val="E69E850C92A84DD093C364BF04F24E12"/>
    <w:rsid w:val="004B3816"/>
  </w:style>
  <w:style w:type="paragraph" w:customStyle="1" w:styleId="96AAF2B5439E4B058B7159BB1D104332">
    <w:name w:val="96AAF2B5439E4B058B7159BB1D104332"/>
    <w:rsid w:val="004B3816"/>
  </w:style>
  <w:style w:type="paragraph" w:customStyle="1" w:styleId="AB88862AD27A407A97FB96C3E496F706">
    <w:name w:val="AB88862AD27A407A97FB96C3E496F706"/>
    <w:rsid w:val="004B3816"/>
  </w:style>
  <w:style w:type="paragraph" w:customStyle="1" w:styleId="C564BEC4D62B4C1683BD0172B7F88D0B">
    <w:name w:val="C564BEC4D62B4C1683BD0172B7F88D0B"/>
    <w:rsid w:val="004B3816"/>
  </w:style>
  <w:style w:type="paragraph" w:customStyle="1" w:styleId="F6641A3A5E2A4B23A9ABEE008E5BBDFB">
    <w:name w:val="F6641A3A5E2A4B23A9ABEE008E5BBDFB"/>
    <w:rsid w:val="004B3816"/>
  </w:style>
  <w:style w:type="paragraph" w:customStyle="1" w:styleId="A2A4CE1934974B409AB5E52FD5C3A203">
    <w:name w:val="A2A4CE1934974B409AB5E52FD5C3A203"/>
    <w:rsid w:val="004B3816"/>
  </w:style>
  <w:style w:type="paragraph" w:customStyle="1" w:styleId="D1EA9EEDE5A947A39BDC0FB03A58D5FF">
    <w:name w:val="D1EA9EEDE5A947A39BDC0FB03A58D5FF"/>
    <w:rsid w:val="004B3816"/>
  </w:style>
  <w:style w:type="paragraph" w:customStyle="1" w:styleId="3F990AA2571A4B8B826F1571330511F1">
    <w:name w:val="3F990AA2571A4B8B826F1571330511F1"/>
    <w:rsid w:val="004B3816"/>
  </w:style>
  <w:style w:type="paragraph" w:customStyle="1" w:styleId="E6CC7449CE454B92BECD16CBFC2E1124">
    <w:name w:val="E6CC7449CE454B92BECD16CBFC2E1124"/>
    <w:rsid w:val="004B3816"/>
  </w:style>
  <w:style w:type="paragraph" w:customStyle="1" w:styleId="023102F080994D8EA0F02929BE128DD7">
    <w:name w:val="023102F080994D8EA0F02929BE128DD7"/>
    <w:rsid w:val="004B3816"/>
  </w:style>
  <w:style w:type="paragraph" w:customStyle="1" w:styleId="58037ACA150C4FA8A548A3EB48001BB3">
    <w:name w:val="58037ACA150C4FA8A548A3EB48001BB3"/>
    <w:rsid w:val="004B3816"/>
  </w:style>
  <w:style w:type="paragraph" w:customStyle="1" w:styleId="637C2C2811BC4112864F7A97343C8C51">
    <w:name w:val="637C2C2811BC4112864F7A97343C8C51"/>
    <w:rsid w:val="004B3816"/>
  </w:style>
  <w:style w:type="paragraph" w:customStyle="1" w:styleId="FABF5A9A97EC445EABA803977ED7848A">
    <w:name w:val="FABF5A9A97EC445EABA803977ED7848A"/>
    <w:rsid w:val="004B3816"/>
  </w:style>
  <w:style w:type="paragraph" w:customStyle="1" w:styleId="3ACE321407B84B9D8EEF82B8E0C201B5">
    <w:name w:val="3ACE321407B84B9D8EEF82B8E0C201B5"/>
    <w:rsid w:val="004B3816"/>
  </w:style>
  <w:style w:type="paragraph" w:customStyle="1" w:styleId="7018ADDD6057469CA7F42EEFA69B96AB">
    <w:name w:val="7018ADDD6057469CA7F42EEFA69B96AB"/>
    <w:rsid w:val="004B3816"/>
  </w:style>
  <w:style w:type="paragraph" w:customStyle="1" w:styleId="2909FFED23374B588C9DD9569AB7EC1E">
    <w:name w:val="2909FFED23374B588C9DD9569AB7EC1E"/>
    <w:rsid w:val="004B3816"/>
  </w:style>
  <w:style w:type="paragraph" w:customStyle="1" w:styleId="378909F2D9A84159AF4C2C3E760C63B0">
    <w:name w:val="378909F2D9A84159AF4C2C3E760C63B0"/>
    <w:rsid w:val="004B3816"/>
  </w:style>
  <w:style w:type="paragraph" w:customStyle="1" w:styleId="75B3E86210E54AF69E6455A04BD48A91">
    <w:name w:val="75B3E86210E54AF69E6455A04BD48A91"/>
    <w:rsid w:val="004B3816"/>
  </w:style>
  <w:style w:type="paragraph" w:customStyle="1" w:styleId="8C6F3271A03341F492E7C64A4E0CCCF3">
    <w:name w:val="8C6F3271A03341F492E7C64A4E0CCCF3"/>
    <w:rsid w:val="004B3816"/>
  </w:style>
  <w:style w:type="paragraph" w:customStyle="1" w:styleId="E5A9DF11A26044099C9A63CCEC842BD7">
    <w:name w:val="E5A9DF11A26044099C9A63CCEC842BD7"/>
    <w:rsid w:val="004B3816"/>
  </w:style>
  <w:style w:type="paragraph" w:customStyle="1" w:styleId="067BBA6C4B004E8CB7F02D8D9D86AE7F">
    <w:name w:val="067BBA6C4B004E8CB7F02D8D9D86AE7F"/>
    <w:rsid w:val="004B3816"/>
  </w:style>
  <w:style w:type="paragraph" w:customStyle="1" w:styleId="7A69CD120B2044B6B7A34502B7CE54DB">
    <w:name w:val="7A69CD120B2044B6B7A34502B7CE54DB"/>
    <w:rsid w:val="004B3816"/>
  </w:style>
  <w:style w:type="paragraph" w:customStyle="1" w:styleId="0CE39B17BB0647F78D9E8CA4B3F7CC32">
    <w:name w:val="0CE39B17BB0647F78D9E8CA4B3F7CC32"/>
    <w:rsid w:val="004B3816"/>
  </w:style>
  <w:style w:type="paragraph" w:customStyle="1" w:styleId="A5BD780D780041B68EC6B9BA6993AC0B">
    <w:name w:val="A5BD780D780041B68EC6B9BA6993AC0B"/>
    <w:rsid w:val="004B3816"/>
  </w:style>
  <w:style w:type="paragraph" w:customStyle="1" w:styleId="EB03F45DE4DC4599A2FA54557759E12C">
    <w:name w:val="EB03F45DE4DC4599A2FA54557759E12C"/>
    <w:rsid w:val="004B3816"/>
  </w:style>
  <w:style w:type="paragraph" w:customStyle="1" w:styleId="36552B7AC8944D5FA84ACB2989170BBA">
    <w:name w:val="36552B7AC8944D5FA84ACB2989170BBA"/>
    <w:rsid w:val="004B3816"/>
  </w:style>
  <w:style w:type="paragraph" w:customStyle="1" w:styleId="B38C9FC94DDF49C38B5BD5C433BD6AD1">
    <w:name w:val="B38C9FC94DDF49C38B5BD5C433BD6AD1"/>
    <w:rsid w:val="004B3816"/>
  </w:style>
  <w:style w:type="paragraph" w:customStyle="1" w:styleId="EE72BD778FD546659D933B1A43118AA3">
    <w:name w:val="EE72BD778FD546659D933B1A43118AA3"/>
    <w:rsid w:val="004B3816"/>
  </w:style>
  <w:style w:type="paragraph" w:customStyle="1" w:styleId="22273D5052BB4F71A9760164389E7330">
    <w:name w:val="22273D5052BB4F71A9760164389E7330"/>
    <w:rsid w:val="004B3816"/>
  </w:style>
  <w:style w:type="paragraph" w:customStyle="1" w:styleId="6207BE8D3D1B45AEA75BB737BB81EDF3">
    <w:name w:val="6207BE8D3D1B45AEA75BB737BB81EDF3"/>
    <w:rsid w:val="004B3816"/>
  </w:style>
  <w:style w:type="paragraph" w:customStyle="1" w:styleId="7BA85DC161A04AADB417936A7B0479D1">
    <w:name w:val="7BA85DC161A04AADB417936A7B0479D1"/>
    <w:rsid w:val="004B3816"/>
  </w:style>
  <w:style w:type="paragraph" w:customStyle="1" w:styleId="66FD57EACE2D4738979BCA59315B782C">
    <w:name w:val="66FD57EACE2D4738979BCA59315B782C"/>
    <w:rsid w:val="004B3816"/>
  </w:style>
  <w:style w:type="paragraph" w:customStyle="1" w:styleId="3540BA35B967430E90CE7B50A1903DB9">
    <w:name w:val="3540BA35B967430E90CE7B50A1903DB9"/>
    <w:rsid w:val="004B3816"/>
  </w:style>
  <w:style w:type="paragraph" w:customStyle="1" w:styleId="96DFB1D8BFD54A13ACCA3D39B5728D05">
    <w:name w:val="96DFB1D8BFD54A13ACCA3D39B5728D05"/>
    <w:rsid w:val="004B3816"/>
  </w:style>
  <w:style w:type="paragraph" w:customStyle="1" w:styleId="BED054C9CFF34BDBA120BAEED371972C">
    <w:name w:val="BED054C9CFF34BDBA120BAEED371972C"/>
    <w:rsid w:val="004B3816"/>
  </w:style>
  <w:style w:type="paragraph" w:customStyle="1" w:styleId="B33BEA3262F645A6BE3F0D37654F5E3E">
    <w:name w:val="B33BEA3262F645A6BE3F0D37654F5E3E"/>
    <w:rsid w:val="004B3816"/>
  </w:style>
  <w:style w:type="paragraph" w:customStyle="1" w:styleId="85D6BC3BA2154E2CA7182BC886B1AFC8">
    <w:name w:val="85D6BC3BA2154E2CA7182BC886B1AFC8"/>
    <w:rsid w:val="004B3816"/>
  </w:style>
  <w:style w:type="paragraph" w:customStyle="1" w:styleId="A024DF2993DA4B379F4153FE76DD3891">
    <w:name w:val="A024DF2993DA4B379F4153FE76DD3891"/>
    <w:rsid w:val="004B3816"/>
  </w:style>
  <w:style w:type="paragraph" w:customStyle="1" w:styleId="0E3259A334024FE2BF611875ED1A603E">
    <w:name w:val="0E3259A334024FE2BF611875ED1A603E"/>
    <w:rsid w:val="004B3816"/>
  </w:style>
  <w:style w:type="paragraph" w:customStyle="1" w:styleId="305EFA5FAF5D41BE81C410B64A8D4975">
    <w:name w:val="305EFA5FAF5D41BE81C410B64A8D4975"/>
    <w:rsid w:val="004B3816"/>
  </w:style>
  <w:style w:type="paragraph" w:customStyle="1" w:styleId="E0498ECB23AC40E9BA0B9920F2535AB2">
    <w:name w:val="E0498ECB23AC40E9BA0B9920F2535AB2"/>
    <w:rsid w:val="004B3816"/>
  </w:style>
  <w:style w:type="paragraph" w:customStyle="1" w:styleId="2D21729D09DD4DA5A5BCE1EFF75CB80A">
    <w:name w:val="2D21729D09DD4DA5A5BCE1EFF75CB80A"/>
    <w:rsid w:val="004B3816"/>
  </w:style>
  <w:style w:type="paragraph" w:customStyle="1" w:styleId="A0787E975EBF47DAB46FC47C0FBA0459">
    <w:name w:val="A0787E975EBF47DAB46FC47C0FBA0459"/>
    <w:rsid w:val="004B3816"/>
  </w:style>
  <w:style w:type="paragraph" w:customStyle="1" w:styleId="4E12D88098214AE4A8B7525F8F1B7121">
    <w:name w:val="4E12D88098214AE4A8B7525F8F1B7121"/>
    <w:rsid w:val="004B3816"/>
  </w:style>
  <w:style w:type="paragraph" w:customStyle="1" w:styleId="C0BB4C6805634D9198A5CC95334155F9">
    <w:name w:val="C0BB4C6805634D9198A5CC95334155F9"/>
    <w:rsid w:val="004B3816"/>
  </w:style>
  <w:style w:type="paragraph" w:customStyle="1" w:styleId="9645F0E0C961461DB07C3E76A54EFFB1">
    <w:name w:val="9645F0E0C961461DB07C3E76A54EFFB1"/>
    <w:rsid w:val="004B3816"/>
  </w:style>
  <w:style w:type="paragraph" w:customStyle="1" w:styleId="3B7E05831FCF48CC92DE6D0FA431D1EF">
    <w:name w:val="3B7E05831FCF48CC92DE6D0FA431D1EF"/>
    <w:rsid w:val="004B3816"/>
  </w:style>
  <w:style w:type="paragraph" w:customStyle="1" w:styleId="09817303CD17449792E9474C4A7A9011">
    <w:name w:val="09817303CD17449792E9474C4A7A9011"/>
    <w:rsid w:val="004B3816"/>
  </w:style>
  <w:style w:type="paragraph" w:customStyle="1" w:styleId="43713EC04BE34E73A2C705E91250B8F2">
    <w:name w:val="43713EC04BE34E73A2C705E91250B8F2"/>
    <w:rsid w:val="004B3816"/>
  </w:style>
  <w:style w:type="paragraph" w:customStyle="1" w:styleId="4CE83C96616548C2A2C259F1B88430C9">
    <w:name w:val="4CE83C96616548C2A2C259F1B88430C9"/>
    <w:rsid w:val="004B3816"/>
  </w:style>
  <w:style w:type="paragraph" w:customStyle="1" w:styleId="FE520AF3E86C4D9C81A96A3C4C65BDF2">
    <w:name w:val="FE520AF3E86C4D9C81A96A3C4C65BDF2"/>
    <w:rsid w:val="004B3816"/>
  </w:style>
  <w:style w:type="paragraph" w:customStyle="1" w:styleId="3F69D412C06E4CDBA449F3F3480ED41B">
    <w:name w:val="3F69D412C06E4CDBA449F3F3480ED41B"/>
    <w:rsid w:val="004B3816"/>
  </w:style>
  <w:style w:type="paragraph" w:customStyle="1" w:styleId="2EC812677B094DA58745A716E808C2AD">
    <w:name w:val="2EC812677B094DA58745A716E808C2AD"/>
    <w:rsid w:val="004B3816"/>
  </w:style>
  <w:style w:type="paragraph" w:customStyle="1" w:styleId="BEC56DEC8FFC4B62B8936A996609AEB5">
    <w:name w:val="BEC56DEC8FFC4B62B8936A996609AEB5"/>
    <w:rsid w:val="004B3816"/>
  </w:style>
  <w:style w:type="paragraph" w:customStyle="1" w:styleId="2CF4FFC9F5534CE38DCEFDE695AD3E4C">
    <w:name w:val="2CF4FFC9F5534CE38DCEFDE695AD3E4C"/>
    <w:rsid w:val="004B3816"/>
  </w:style>
  <w:style w:type="paragraph" w:customStyle="1" w:styleId="66F0C35E166A4A9CA377FEA5442D7F77">
    <w:name w:val="66F0C35E166A4A9CA377FEA5442D7F77"/>
    <w:rsid w:val="004B3816"/>
  </w:style>
  <w:style w:type="paragraph" w:customStyle="1" w:styleId="161A9612E33240EAA12CB57080403AB4">
    <w:name w:val="161A9612E33240EAA12CB57080403AB4"/>
    <w:rsid w:val="004B3816"/>
  </w:style>
  <w:style w:type="paragraph" w:customStyle="1" w:styleId="773BA1A3E1334AEDA2AE90217F7ADA60">
    <w:name w:val="773BA1A3E1334AEDA2AE90217F7ADA60"/>
    <w:rsid w:val="004B3816"/>
  </w:style>
  <w:style w:type="paragraph" w:customStyle="1" w:styleId="97EE6741C82741D5ADD3BDA3760B0F59">
    <w:name w:val="97EE6741C82741D5ADD3BDA3760B0F59"/>
    <w:rsid w:val="004B3816"/>
  </w:style>
  <w:style w:type="paragraph" w:customStyle="1" w:styleId="74A8BA262BCC426B89CEF71316DF6F56">
    <w:name w:val="74A8BA262BCC426B89CEF71316DF6F56"/>
    <w:rsid w:val="004B3816"/>
  </w:style>
  <w:style w:type="paragraph" w:customStyle="1" w:styleId="CE9E20A1BC4F4B36ACB02802D7501095">
    <w:name w:val="CE9E20A1BC4F4B36ACB02802D7501095"/>
    <w:rsid w:val="004B3816"/>
  </w:style>
  <w:style w:type="paragraph" w:customStyle="1" w:styleId="94CFE18396F6407391711C2D748CA365">
    <w:name w:val="94CFE18396F6407391711C2D748CA365"/>
    <w:rsid w:val="004B3816"/>
  </w:style>
  <w:style w:type="paragraph" w:customStyle="1" w:styleId="4B1E06179E7048DB9913529DE3120721">
    <w:name w:val="4B1E06179E7048DB9913529DE3120721"/>
    <w:rsid w:val="004B3816"/>
  </w:style>
  <w:style w:type="paragraph" w:customStyle="1" w:styleId="C9ED4F0227E048B69BE28813BBA45CD0">
    <w:name w:val="C9ED4F0227E048B69BE28813BBA45CD0"/>
    <w:rsid w:val="004B3816"/>
  </w:style>
  <w:style w:type="paragraph" w:customStyle="1" w:styleId="5CE6E27DAD154D80B81A6526DB540987">
    <w:name w:val="5CE6E27DAD154D80B81A6526DB540987"/>
    <w:rsid w:val="004B3816"/>
  </w:style>
  <w:style w:type="paragraph" w:customStyle="1" w:styleId="0D2051B14EF74CB295F6AD9DDCD8E932">
    <w:name w:val="0D2051B14EF74CB295F6AD9DDCD8E932"/>
    <w:rsid w:val="004B3816"/>
  </w:style>
  <w:style w:type="paragraph" w:customStyle="1" w:styleId="75922FBE39764F6C98099553F93798CA">
    <w:name w:val="75922FBE39764F6C98099553F93798CA"/>
    <w:rsid w:val="004B3816"/>
  </w:style>
  <w:style w:type="paragraph" w:customStyle="1" w:styleId="AC3451DFFCD0477C98121D893B58AAEA">
    <w:name w:val="AC3451DFFCD0477C98121D893B58AAEA"/>
    <w:rsid w:val="004B3816"/>
  </w:style>
  <w:style w:type="paragraph" w:customStyle="1" w:styleId="5A29FD7E35564C73AE4BD9D0A96BA846">
    <w:name w:val="5A29FD7E35564C73AE4BD9D0A96BA846"/>
    <w:rsid w:val="004B3816"/>
  </w:style>
  <w:style w:type="paragraph" w:customStyle="1" w:styleId="042410F991E248CD918C82514D6E09C2">
    <w:name w:val="042410F991E248CD918C82514D6E09C2"/>
    <w:rsid w:val="004B3816"/>
  </w:style>
  <w:style w:type="paragraph" w:customStyle="1" w:styleId="A918272DEB004B7992455B21872D5001">
    <w:name w:val="A918272DEB004B7992455B21872D5001"/>
    <w:rsid w:val="004B3816"/>
  </w:style>
  <w:style w:type="paragraph" w:customStyle="1" w:styleId="1C595497EEE34BD4A903922D88311E2F">
    <w:name w:val="1C595497EEE34BD4A903922D88311E2F"/>
    <w:rsid w:val="004B3816"/>
  </w:style>
  <w:style w:type="paragraph" w:customStyle="1" w:styleId="53AF3B441A284A79945E896785881E5E">
    <w:name w:val="53AF3B441A284A79945E896785881E5E"/>
    <w:rsid w:val="00922AD2"/>
  </w:style>
  <w:style w:type="paragraph" w:customStyle="1" w:styleId="8678CE54A72C4A6CB1DDF2C07E0EF25E">
    <w:name w:val="8678CE54A72C4A6CB1DDF2C07E0EF25E"/>
    <w:rsid w:val="00922AD2"/>
  </w:style>
  <w:style w:type="paragraph" w:customStyle="1" w:styleId="D2C9A341913545AEB3A61737E2DFA083">
    <w:name w:val="D2C9A341913545AEB3A61737E2DFA083"/>
    <w:rsid w:val="00922AD2"/>
  </w:style>
  <w:style w:type="paragraph" w:customStyle="1" w:styleId="5E97CA597AD2457DBDDAF7BCAAB86410">
    <w:name w:val="5E97CA597AD2457DBDDAF7BCAAB86410"/>
    <w:rsid w:val="00922AD2"/>
  </w:style>
  <w:style w:type="paragraph" w:customStyle="1" w:styleId="7441F7F036BD4E7C818150DF0592FE34">
    <w:name w:val="7441F7F036BD4E7C818150DF0592FE34"/>
    <w:rsid w:val="00922AD2"/>
  </w:style>
  <w:style w:type="paragraph" w:customStyle="1" w:styleId="D77A91EE40784B4287F313F065FA5E0E">
    <w:name w:val="D77A91EE40784B4287F313F065FA5E0E"/>
    <w:rsid w:val="00922AD2"/>
  </w:style>
  <w:style w:type="paragraph" w:customStyle="1" w:styleId="6B9224C403BB450DAADA3D62E9ADC06C">
    <w:name w:val="6B9224C403BB450DAADA3D62E9ADC06C"/>
    <w:rsid w:val="00922AD2"/>
  </w:style>
  <w:style w:type="paragraph" w:customStyle="1" w:styleId="93DBDAD2C1BB41528E9AD8B9226AAD5D">
    <w:name w:val="93DBDAD2C1BB41528E9AD8B9226AAD5D"/>
    <w:rsid w:val="00922AD2"/>
  </w:style>
  <w:style w:type="paragraph" w:customStyle="1" w:styleId="C0D7E2C642E74B71915464F39D96440A">
    <w:name w:val="C0D7E2C642E74B71915464F39D96440A"/>
    <w:rsid w:val="00922AD2"/>
  </w:style>
  <w:style w:type="paragraph" w:customStyle="1" w:styleId="9292BB454BF4487E9127221D7BAE325F">
    <w:name w:val="9292BB454BF4487E9127221D7BAE325F"/>
    <w:rsid w:val="00922AD2"/>
  </w:style>
  <w:style w:type="paragraph" w:customStyle="1" w:styleId="A8A171C63BB34075A7A837B2A7EB8AA8">
    <w:name w:val="A8A171C63BB34075A7A837B2A7EB8AA8"/>
    <w:rsid w:val="00922AD2"/>
  </w:style>
  <w:style w:type="paragraph" w:customStyle="1" w:styleId="205BE8A8C74D474A80D94F5D6B9EDD92">
    <w:name w:val="205BE8A8C74D474A80D94F5D6B9EDD92"/>
    <w:rsid w:val="00B12B3D"/>
  </w:style>
  <w:style w:type="paragraph" w:customStyle="1" w:styleId="05B427418D904F4FA192309ECCE34962">
    <w:name w:val="05B427418D904F4FA192309ECCE34962"/>
    <w:rsid w:val="00B12B3D"/>
  </w:style>
  <w:style w:type="paragraph" w:customStyle="1" w:styleId="DAC01B73E3844DC0834DA74ACA7FE1BC">
    <w:name w:val="DAC01B73E3844DC0834DA74ACA7FE1BC"/>
    <w:rsid w:val="003E5C12"/>
  </w:style>
  <w:style w:type="paragraph" w:customStyle="1" w:styleId="CF20F5F4EBE84A9FB5B192D7A5793FF9">
    <w:name w:val="CF20F5F4EBE84A9FB5B192D7A5793FF9"/>
    <w:rsid w:val="003E5C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0B24-6221-4746-A2DF-94A04904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32</Pages>
  <Words>10565</Words>
  <Characters>60221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139</cp:revision>
  <cp:lastPrinted>2018-05-21T05:07:00Z</cp:lastPrinted>
  <dcterms:created xsi:type="dcterms:W3CDTF">2016-10-25T08:46:00Z</dcterms:created>
  <dcterms:modified xsi:type="dcterms:W3CDTF">2018-05-21T05:07:00Z</dcterms:modified>
</cp:coreProperties>
</file>