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gramStart"/>
      <w:r w:rsidR="00441767" w:rsidRPr="00441767">
        <w:rPr>
          <w:b/>
        </w:rPr>
        <w:t>насосной</w:t>
      </w:r>
      <w:proofErr w:type="gramEnd"/>
      <w:r w:rsidR="00441767" w:rsidRPr="00441767">
        <w:rPr>
          <w:b/>
        </w:rPr>
        <w:t xml:space="preserve"> </w:t>
      </w:r>
      <w:proofErr w:type="spellStart"/>
      <w:r w:rsidR="00441767" w:rsidRPr="00441767">
        <w:rPr>
          <w:b/>
        </w:rPr>
        <w:t>повысительной</w:t>
      </w:r>
      <w:proofErr w:type="spellEnd"/>
      <w:r w:rsidR="00441767" w:rsidRPr="00441767">
        <w:rPr>
          <w:b/>
        </w:rPr>
        <w:t xml:space="preserve"> станция хозяйственно-питьевого водос</w:t>
      </w:r>
      <w:r w:rsidR="00441767">
        <w:rPr>
          <w:b/>
        </w:rPr>
        <w:t xml:space="preserve">набжения </w:t>
      </w:r>
      <w:proofErr w:type="spellStart"/>
      <w:r w:rsidR="00441767">
        <w:rPr>
          <w:b/>
        </w:rPr>
        <w:t>Hydro</w:t>
      </w:r>
      <w:proofErr w:type="spellEnd"/>
      <w:r w:rsidR="00441767">
        <w:rPr>
          <w:b/>
        </w:rPr>
        <w:t xml:space="preserve"> MPC-E 4 CRE32-2 </w:t>
      </w:r>
    </w:p>
    <w:p w:rsidR="006A6212" w:rsidRPr="00C72794" w:rsidRDefault="002E3368" w:rsidP="00C72794">
      <w:pPr>
        <w:pStyle w:val="Default"/>
        <w:jc w:val="center"/>
        <w:rPr>
          <w:b/>
        </w:rPr>
      </w:pPr>
      <w:r>
        <w:rPr>
          <w:b/>
        </w:rPr>
        <w:t xml:space="preserve">№ </w:t>
      </w:r>
      <w:r w:rsidR="00263F27">
        <w:rPr>
          <w:b/>
        </w:rPr>
        <w:t>17</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41767">
        <w:rPr>
          <w:b/>
          <w:bCs/>
        </w:rPr>
        <w:t>10</w:t>
      </w:r>
      <w:r w:rsidR="00244A19">
        <w:rPr>
          <w:b/>
          <w:bCs/>
        </w:rPr>
        <w:t xml:space="preserve"> </w:t>
      </w:r>
      <w:r w:rsidR="00441767">
        <w:rPr>
          <w:b/>
          <w:bCs/>
        </w:rPr>
        <w:t>августа</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41767" w:rsidRPr="00441767">
        <w:t xml:space="preserve">насосной </w:t>
      </w:r>
      <w:proofErr w:type="spellStart"/>
      <w:r w:rsidR="00441767" w:rsidRPr="00441767">
        <w:t>повысительной</w:t>
      </w:r>
      <w:proofErr w:type="spellEnd"/>
      <w:r w:rsidR="00441767" w:rsidRPr="00441767">
        <w:t xml:space="preserve"> станция хозяйственно-питьевого водоснабжения </w:t>
      </w:r>
      <w:proofErr w:type="spellStart"/>
      <w:r w:rsidR="00441767" w:rsidRPr="00441767">
        <w:t>Hydro</w:t>
      </w:r>
      <w:proofErr w:type="spellEnd"/>
      <w:r w:rsidR="00441767" w:rsidRPr="00441767">
        <w:t xml:space="preserve"> MPC-E 4 CRE32-2</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441767" w:rsidRDefault="00441767" w:rsidP="00441767">
            <w:pPr>
              <w:keepNext/>
              <w:keepLines/>
              <w:widowControl w:val="0"/>
              <w:suppressLineNumbers/>
              <w:suppressAutoHyphens/>
              <w:spacing w:after="0"/>
            </w:pPr>
          </w:p>
          <w:p w:rsidR="006A6212" w:rsidRPr="00C72794" w:rsidRDefault="00441767" w:rsidP="00441767">
            <w:pPr>
              <w:keepNext/>
              <w:keepLines/>
              <w:widowControl w:val="0"/>
              <w:suppressLineNumbers/>
              <w:suppressAutoHyphens/>
              <w:spacing w:after="0"/>
            </w:pPr>
            <w:r>
              <w:t>по организационным вопросам</w:t>
            </w:r>
            <w:r w:rsidR="006C5B89">
              <w:t xml:space="preserve">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41BA7" w:rsidP="00C72794">
            <w:pPr>
              <w:keepNext/>
              <w:keepLines/>
              <w:widowControl w:val="0"/>
              <w:suppressLineNumbers/>
              <w:suppressAutoHyphens/>
              <w:spacing w:after="0"/>
            </w:pPr>
            <w:hyperlink r:id="rId9"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proofErr w:type="gramStart"/>
            <w:r w:rsidR="00441767" w:rsidRPr="00441767">
              <w:rPr>
                <w:b/>
              </w:rPr>
              <w:t>насосной</w:t>
            </w:r>
            <w:proofErr w:type="gramEnd"/>
            <w:r w:rsidR="00441767" w:rsidRPr="00441767">
              <w:rPr>
                <w:b/>
              </w:rPr>
              <w:t xml:space="preserve"> </w:t>
            </w:r>
            <w:proofErr w:type="spellStart"/>
            <w:r w:rsidR="00441767" w:rsidRPr="00441767">
              <w:rPr>
                <w:b/>
              </w:rPr>
              <w:t>повысительной</w:t>
            </w:r>
            <w:proofErr w:type="spellEnd"/>
            <w:r w:rsidR="00441767" w:rsidRPr="00441767">
              <w:rPr>
                <w:b/>
              </w:rPr>
              <w:t xml:space="preserve"> станция хозяйственно-питьевого водос</w:t>
            </w:r>
            <w:r w:rsidR="00441767">
              <w:rPr>
                <w:b/>
              </w:rPr>
              <w:t xml:space="preserve">набжения </w:t>
            </w:r>
            <w:proofErr w:type="spellStart"/>
            <w:r w:rsidR="00441767">
              <w:rPr>
                <w:b/>
              </w:rPr>
              <w:t>Hydro</w:t>
            </w:r>
            <w:proofErr w:type="spellEnd"/>
            <w:r w:rsidR="00441767">
              <w:rPr>
                <w:b/>
              </w:rPr>
              <w:t xml:space="preserve"> MPC-E 4 CRE32-2</w:t>
            </w:r>
            <w:r w:rsidR="00241B08" w:rsidRPr="00432EAC">
              <w:rPr>
                <w:b/>
                <w:bCs/>
              </w:rPr>
              <w:t>.</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r w:rsidR="00441767" w:rsidRPr="006C5B89">
              <w:rPr>
                <w:rFonts w:eastAsia="Calibri"/>
                <w:bCs/>
              </w:rPr>
              <w:t>«</w:t>
            </w:r>
            <w:proofErr w:type="spellStart"/>
            <w:r w:rsidR="00441767">
              <w:rPr>
                <w:lang w:val="en-US"/>
              </w:rPr>
              <w:t>Grundfos</w:t>
            </w:r>
            <w:proofErr w:type="spellEnd"/>
            <w:r w:rsidR="00441767">
              <w:t>»</w:t>
            </w:r>
            <w:r w:rsidR="00441767" w:rsidRPr="008B719A">
              <w:t xml:space="preserve">, </w:t>
            </w:r>
            <w:r w:rsidR="00441767">
              <w:t>Дания.</w:t>
            </w:r>
          </w:p>
          <w:p w:rsidR="00041C72" w:rsidRPr="00441767" w:rsidRDefault="00041C72" w:rsidP="00241B08">
            <w:pPr>
              <w:spacing w:after="0"/>
              <w:rPr>
                <w:rFonts w:eastAsia="Calibri"/>
                <w:b/>
                <w:bCs/>
                <w:highlight w:val="yellow"/>
              </w:rPr>
            </w:pPr>
          </w:p>
          <w:p w:rsidR="002617C1" w:rsidRPr="00C72794" w:rsidRDefault="00241B08" w:rsidP="0044176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441767" w:rsidRPr="00441767">
              <w:t>1</w:t>
            </w:r>
            <w:r w:rsidR="007008AB" w:rsidRPr="00441767">
              <w:rPr>
                <w:b/>
                <w:bCs/>
              </w:rPr>
              <w:t xml:space="preserve"> </w:t>
            </w:r>
            <w:r w:rsidR="00554605" w:rsidRPr="00441767">
              <w:rPr>
                <w:bCs/>
              </w:rPr>
              <w:t>штук</w:t>
            </w:r>
            <w:r w:rsidR="00441767" w:rsidRPr="00441767">
              <w:rPr>
                <w:bCs/>
              </w:rPr>
              <w:t>а</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441767" w:rsidP="001B1998">
            <w:pPr>
              <w:spacing w:after="0"/>
              <w:jc w:val="left"/>
              <w:rPr>
                <w:highlight w:val="red"/>
              </w:rPr>
            </w:pPr>
            <w:r w:rsidRPr="00441767">
              <w:t>C28.13.12.000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441767" w:rsidP="00241B08">
            <w:pPr>
              <w:spacing w:after="0"/>
              <w:jc w:val="left"/>
              <w:rPr>
                <w:highlight w:val="red"/>
              </w:rPr>
            </w:pPr>
            <w:r w:rsidRPr="00441767">
              <w:t>С28.13</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41767">
            <w:pPr>
              <w:spacing w:after="0"/>
            </w:pPr>
            <w:r w:rsidRPr="00C72794">
              <w:rPr>
                <w:b/>
              </w:rPr>
              <w:t>«</w:t>
            </w:r>
            <w:r w:rsidR="00441767">
              <w:rPr>
                <w:b/>
              </w:rPr>
              <w:t>10</w:t>
            </w:r>
            <w:r w:rsidRPr="00C72794">
              <w:rPr>
                <w:b/>
              </w:rPr>
              <w:t xml:space="preserve">» </w:t>
            </w:r>
            <w:r w:rsidR="00441767">
              <w:rPr>
                <w:b/>
              </w:rPr>
              <w:t>августа</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A27CD">
            <w:pPr>
              <w:spacing w:after="0"/>
            </w:pPr>
            <w:r w:rsidRPr="00C72794">
              <w:rPr>
                <w:b/>
              </w:rPr>
              <w:t>«</w:t>
            </w:r>
            <w:r w:rsidR="00441767">
              <w:rPr>
                <w:b/>
              </w:rPr>
              <w:t>1</w:t>
            </w:r>
            <w:r w:rsidR="001A27CD">
              <w:rPr>
                <w:b/>
              </w:rPr>
              <w:t>8</w:t>
            </w:r>
            <w:r w:rsidRPr="00C72794">
              <w:rPr>
                <w:b/>
              </w:rPr>
              <w:t xml:space="preserve">» </w:t>
            </w:r>
            <w:r w:rsidR="00441767">
              <w:rPr>
                <w:b/>
                <w:bCs/>
              </w:rPr>
              <w:t>августа</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Pr="00647726">
              <w:rPr>
                <w:b/>
              </w:rPr>
              <w:t>«</w:t>
            </w:r>
            <w:r w:rsidR="001A27CD">
              <w:rPr>
                <w:b/>
              </w:rPr>
              <w:t>18</w:t>
            </w:r>
            <w:r w:rsidRPr="00647726">
              <w:rPr>
                <w:b/>
              </w:rPr>
              <w:t xml:space="preserve">» </w:t>
            </w:r>
            <w:r w:rsidR="006C5643">
              <w:rPr>
                <w:b/>
              </w:rPr>
              <w:t>августа</w:t>
            </w:r>
            <w:r w:rsidRPr="00647726">
              <w:rPr>
                <w:b/>
              </w:rPr>
              <w:t xml:space="preserve"> </w:t>
            </w:r>
            <w:r>
              <w:rPr>
                <w:b/>
              </w:rPr>
              <w:t>2017</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1A27CD">
            <w:pPr>
              <w:spacing w:after="0"/>
              <w:rPr>
                <w:bCs/>
                <w:snapToGrid w:val="0"/>
              </w:rPr>
            </w:pPr>
            <w:r w:rsidRPr="00C72794">
              <w:t xml:space="preserve">Подведение итогов закупки будет осуществляться </w:t>
            </w:r>
            <w:r w:rsidRPr="00647726">
              <w:rPr>
                <w:b/>
              </w:rPr>
              <w:t>«</w:t>
            </w:r>
            <w:r w:rsidR="006C5643">
              <w:rPr>
                <w:b/>
              </w:rPr>
              <w:t>1</w:t>
            </w:r>
            <w:r w:rsidR="001A27CD">
              <w:rPr>
                <w:b/>
              </w:rPr>
              <w:t>8</w:t>
            </w:r>
            <w:r w:rsidRPr="00647726">
              <w:rPr>
                <w:b/>
              </w:rPr>
              <w:t xml:space="preserve">» </w:t>
            </w:r>
            <w:r w:rsidR="006C5643">
              <w:rPr>
                <w:b/>
              </w:rPr>
              <w:t>августа</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945FA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6C5643" w:rsidP="00A5237B">
            <w:pPr>
              <w:pStyle w:val="25"/>
              <w:spacing w:after="0" w:line="240" w:lineRule="auto"/>
              <w:ind w:left="0"/>
              <w:rPr>
                <w:b/>
              </w:rPr>
            </w:pPr>
            <w:r w:rsidRPr="006C5643">
              <w:rPr>
                <w:b/>
                <w:bCs/>
              </w:rPr>
              <w:t>24 500</w:t>
            </w:r>
            <w:r w:rsidR="00A5237B" w:rsidRPr="00A5237B">
              <w:rPr>
                <w:b/>
                <w:bCs/>
              </w:rPr>
              <w:t xml:space="preserve"> (</w:t>
            </w:r>
            <w:r w:rsidRPr="00945FA3">
              <w:rPr>
                <w:b/>
                <w:bCs/>
              </w:rPr>
              <w:t>Д</w:t>
            </w:r>
            <w:r w:rsidR="00A5767D">
              <w:rPr>
                <w:b/>
                <w:bCs/>
              </w:rPr>
              <w:t>вадцать четыре</w:t>
            </w:r>
            <w:r w:rsidRPr="00945FA3">
              <w:rPr>
                <w:b/>
                <w:bCs/>
              </w:rPr>
              <w:t xml:space="preserve"> тысячи пятьсот</w:t>
            </w:r>
            <w:r w:rsidR="00A5237B" w:rsidRPr="00945FA3">
              <w:rPr>
                <w:b/>
                <w:bCs/>
              </w:rPr>
              <w:t xml:space="preserve">) </w:t>
            </w:r>
            <w:r w:rsidRPr="00945FA3">
              <w:rPr>
                <w:b/>
                <w:bCs/>
              </w:rPr>
              <w:t>евро</w:t>
            </w:r>
            <w:r w:rsidR="00A5237B" w:rsidRPr="00945FA3">
              <w:rPr>
                <w:b/>
                <w:bCs/>
              </w:rPr>
              <w:t xml:space="preserve"> </w:t>
            </w:r>
            <w:r w:rsidRPr="00945FA3">
              <w:rPr>
                <w:b/>
                <w:bCs/>
              </w:rPr>
              <w:t>00</w:t>
            </w:r>
            <w:r w:rsidR="00A5237B" w:rsidRPr="00945FA3">
              <w:rPr>
                <w:b/>
                <w:bCs/>
              </w:rPr>
              <w:t xml:space="preserve"> </w:t>
            </w:r>
            <w:proofErr w:type="spellStart"/>
            <w:r w:rsidRPr="00945FA3">
              <w:rPr>
                <w:b/>
                <w:bCs/>
              </w:rPr>
              <w:t>евроцентов</w:t>
            </w:r>
            <w:proofErr w:type="spellEnd"/>
            <w:r w:rsidR="00A5237B" w:rsidRPr="00945FA3">
              <w:rPr>
                <w:b/>
              </w:rPr>
              <w:t>.</w:t>
            </w:r>
          </w:p>
          <w:p w:rsidR="0073482C" w:rsidRPr="00945FA3" w:rsidRDefault="0073482C" w:rsidP="00241B08">
            <w:pPr>
              <w:pStyle w:val="25"/>
              <w:spacing w:after="0" w:line="240" w:lineRule="auto"/>
              <w:ind w:left="0"/>
              <w:rPr>
                <w:b/>
              </w:rPr>
            </w:pPr>
          </w:p>
          <w:p w:rsidR="002617C1" w:rsidRPr="00306883" w:rsidRDefault="00C361B8" w:rsidP="00945FA3">
            <w:pPr>
              <w:tabs>
                <w:tab w:val="left" w:pos="567"/>
              </w:tabs>
              <w:spacing w:after="0" w:line="235" w:lineRule="auto"/>
              <w:rPr>
                <w:rFonts w:eastAsia="Calibri"/>
              </w:rPr>
            </w:pPr>
            <w:r w:rsidRPr="00945FA3">
              <w:rPr>
                <w:rFonts w:eastAsia="Calibri"/>
              </w:rPr>
              <w:t>Н</w:t>
            </w:r>
            <w:r w:rsidR="003D1054" w:rsidRPr="00945FA3">
              <w:rPr>
                <w:rFonts w:eastAsia="Calibri"/>
              </w:rPr>
              <w:t>ачальн</w:t>
            </w:r>
            <w:r w:rsidRPr="00945FA3">
              <w:rPr>
                <w:rFonts w:eastAsia="Calibri"/>
              </w:rPr>
              <w:t>ая</w:t>
            </w:r>
            <w:r w:rsidR="003D1054" w:rsidRPr="00945FA3">
              <w:rPr>
                <w:rFonts w:eastAsia="Calibri"/>
              </w:rPr>
              <w:t xml:space="preserve"> (максимальн</w:t>
            </w:r>
            <w:r w:rsidRPr="00945FA3">
              <w:rPr>
                <w:rFonts w:eastAsia="Calibri"/>
              </w:rPr>
              <w:t>ая</w:t>
            </w:r>
            <w:r w:rsidR="003D1054" w:rsidRPr="00945FA3">
              <w:rPr>
                <w:rFonts w:eastAsia="Calibri"/>
              </w:rPr>
              <w:t>) цен</w:t>
            </w:r>
            <w:r w:rsidRPr="00945FA3">
              <w:rPr>
                <w:rFonts w:eastAsia="Calibri"/>
              </w:rPr>
              <w:t>а</w:t>
            </w:r>
            <w:r w:rsidR="003D1054" w:rsidRPr="00945FA3">
              <w:rPr>
                <w:rFonts w:eastAsia="Calibri"/>
              </w:rPr>
              <w:t xml:space="preserve"> договора </w:t>
            </w:r>
            <w:r w:rsidRPr="00945FA3">
              <w:t xml:space="preserve">включает </w:t>
            </w:r>
            <w:r w:rsidR="00CD7D27" w:rsidRPr="00945FA3">
              <w:rPr>
                <w:rFonts w:eastAsia="Calibri"/>
              </w:rPr>
              <w:t xml:space="preserve">стоимость </w:t>
            </w:r>
            <w:r w:rsidR="00945FA3" w:rsidRPr="00945FA3">
              <w:rPr>
                <w:rFonts w:eastAsia="Calibri"/>
              </w:rPr>
              <w:t>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A27CD">
              <w:rPr>
                <w:b/>
              </w:rPr>
              <w:t>10</w:t>
            </w:r>
            <w:r w:rsidRPr="00C72794">
              <w:rPr>
                <w:b/>
              </w:rPr>
              <w:t xml:space="preserve">» </w:t>
            </w:r>
            <w:r w:rsidR="001A27CD">
              <w:rPr>
                <w:b/>
              </w:rPr>
              <w:t>августа</w:t>
            </w:r>
            <w:r w:rsidRPr="00C72794">
              <w:rPr>
                <w:b/>
              </w:rPr>
              <w:t xml:space="preserve"> по </w:t>
            </w:r>
            <w:r w:rsidRPr="00647726">
              <w:rPr>
                <w:b/>
              </w:rPr>
              <w:t>«</w:t>
            </w:r>
            <w:r w:rsidR="001A27CD">
              <w:rPr>
                <w:b/>
              </w:rPr>
              <w:t>1</w:t>
            </w:r>
            <w:r w:rsidR="00D82192">
              <w:rPr>
                <w:b/>
              </w:rPr>
              <w:t>8</w:t>
            </w:r>
            <w:r w:rsidRPr="00647726">
              <w:rPr>
                <w:b/>
              </w:rPr>
              <w:t xml:space="preserve">» </w:t>
            </w:r>
            <w:r w:rsidR="001A27CD">
              <w:rPr>
                <w:b/>
              </w:rPr>
              <w:t>августа</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E103C" w:rsidRPr="005840D5" w:rsidRDefault="009E103C" w:rsidP="00B17054">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t>М</w:t>
      </w:r>
      <w:r w:rsidR="000E4166">
        <w:t>.</w:t>
      </w:r>
      <w:r>
        <w:t>Ю</w:t>
      </w:r>
      <w:r w:rsidR="000E4166">
        <w:t xml:space="preserve">. </w:t>
      </w:r>
      <w:r>
        <w:t>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464265">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1A27CD">
        <w:t>августа</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1A27CD">
        <w:rPr>
          <w:b/>
        </w:rPr>
        <w:t>п</w:t>
      </w:r>
      <w:r w:rsidR="001A27CD" w:rsidRPr="00441767">
        <w:rPr>
          <w:b/>
        </w:rPr>
        <w:t>оставк</w:t>
      </w:r>
      <w:r w:rsidR="001A27CD">
        <w:rPr>
          <w:b/>
        </w:rPr>
        <w:t>у</w:t>
      </w:r>
      <w:r w:rsidR="001A27CD" w:rsidRPr="00441767">
        <w:rPr>
          <w:b/>
        </w:rPr>
        <w:t xml:space="preserve"> </w:t>
      </w:r>
      <w:proofErr w:type="gramStart"/>
      <w:r w:rsidR="001A27CD" w:rsidRPr="00441767">
        <w:rPr>
          <w:b/>
        </w:rPr>
        <w:t>насосной</w:t>
      </w:r>
      <w:proofErr w:type="gramEnd"/>
      <w:r w:rsidR="001A27CD" w:rsidRPr="00441767">
        <w:rPr>
          <w:b/>
        </w:rPr>
        <w:t xml:space="preserve"> </w:t>
      </w:r>
      <w:proofErr w:type="spellStart"/>
      <w:r w:rsidR="001A27CD" w:rsidRPr="00441767">
        <w:rPr>
          <w:b/>
        </w:rPr>
        <w:t>повысительной</w:t>
      </w:r>
      <w:proofErr w:type="spellEnd"/>
      <w:r w:rsidR="001A27CD" w:rsidRPr="00441767">
        <w:rPr>
          <w:b/>
        </w:rPr>
        <w:t xml:space="preserve"> станция хозяйственно-питьевого водос</w:t>
      </w:r>
      <w:r w:rsidR="001A27CD">
        <w:rPr>
          <w:b/>
        </w:rPr>
        <w:t xml:space="preserve">набжения </w:t>
      </w:r>
      <w:proofErr w:type="spellStart"/>
      <w:r w:rsidR="001A27CD">
        <w:rPr>
          <w:b/>
        </w:rPr>
        <w:t>Hydro</w:t>
      </w:r>
      <w:proofErr w:type="spellEnd"/>
      <w:r w:rsidR="001A27CD">
        <w:rPr>
          <w:b/>
        </w:rPr>
        <w:t xml:space="preserve"> MPC-E 4 CRE32-2</w:t>
      </w:r>
    </w:p>
    <w:p w:rsidR="00B17054" w:rsidRPr="00C72794" w:rsidRDefault="00B17054" w:rsidP="00B17054">
      <w:pPr>
        <w:pStyle w:val="Default"/>
        <w:jc w:val="center"/>
        <w:rPr>
          <w:b/>
        </w:rPr>
      </w:pPr>
      <w:r>
        <w:rPr>
          <w:b/>
        </w:rPr>
        <w:t xml:space="preserve">№ </w:t>
      </w:r>
      <w:r w:rsidR="00263F27">
        <w:rPr>
          <w:b/>
        </w:rPr>
        <w:t>17</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253929" w:rsidRDefault="00B17054" w:rsidP="00B17054">
            <w:pPr>
              <w:keepNext/>
              <w:keepLines/>
              <w:widowControl w:val="0"/>
              <w:suppressLineNumbers/>
              <w:suppressAutoHyphens/>
              <w:spacing w:after="0"/>
            </w:pPr>
            <w:r w:rsidRPr="00253929">
              <w:t>Наименование: ФГУП «Московский эндокринный завод»</w:t>
            </w:r>
          </w:p>
          <w:p w:rsidR="00B17054" w:rsidRPr="00253929" w:rsidRDefault="00B17054" w:rsidP="00B17054">
            <w:pPr>
              <w:keepNext/>
              <w:keepLines/>
              <w:widowControl w:val="0"/>
              <w:suppressLineNumbers/>
              <w:suppressAutoHyphens/>
              <w:spacing w:after="0"/>
            </w:pPr>
            <w:r w:rsidRPr="00253929">
              <w:t>Место нахождения</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Почтовый адрес</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1A27CD" w:rsidRPr="00253929" w:rsidRDefault="001A27CD" w:rsidP="001A27CD">
            <w:pPr>
              <w:keepNext/>
              <w:keepLines/>
              <w:widowControl w:val="0"/>
              <w:suppressLineNumbers/>
              <w:suppressAutoHyphens/>
              <w:spacing w:after="0"/>
            </w:pPr>
            <w:r w:rsidRPr="00253929">
              <w:t>Факс: +7 (495) 911-42-10</w:t>
            </w:r>
          </w:p>
          <w:p w:rsidR="001A27CD" w:rsidRDefault="001A27CD" w:rsidP="001A27C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A27CD" w:rsidRDefault="001A27CD" w:rsidP="001A27CD">
            <w:pPr>
              <w:keepNext/>
              <w:keepLines/>
              <w:widowControl w:val="0"/>
              <w:suppressLineNumbers/>
              <w:suppressAutoHyphens/>
              <w:spacing w:after="0"/>
            </w:pPr>
            <w:r>
              <w:t>Контактные лица</w:t>
            </w:r>
            <w:r w:rsidRPr="00253929">
              <w:t xml:space="preserve">: </w:t>
            </w:r>
          </w:p>
          <w:p w:rsidR="001A27CD" w:rsidRDefault="001A27CD" w:rsidP="001A27CD">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1A27CD" w:rsidRDefault="001A27CD" w:rsidP="001A27CD">
            <w:pPr>
              <w:keepNext/>
              <w:keepLines/>
              <w:widowControl w:val="0"/>
              <w:suppressLineNumbers/>
              <w:suppressAutoHyphens/>
              <w:spacing w:after="0"/>
            </w:pPr>
          </w:p>
          <w:p w:rsidR="006A6212" w:rsidRPr="00C72794" w:rsidRDefault="001A27CD" w:rsidP="001A27CD">
            <w:pPr>
              <w:spacing w:after="0"/>
              <w:jc w:val="left"/>
            </w:pPr>
            <w:r>
              <w:t>по организационным вопросам</w:t>
            </w:r>
            <w:r w:rsidR="006C5B89">
              <w:t xml:space="preserve">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A27CD" w:rsidRPr="001A27CD">
              <w:t xml:space="preserve">насосной </w:t>
            </w:r>
            <w:proofErr w:type="spellStart"/>
            <w:r w:rsidR="001A27CD" w:rsidRPr="001A27CD">
              <w:t>повысительной</w:t>
            </w:r>
            <w:proofErr w:type="spellEnd"/>
            <w:r w:rsidR="001A27CD" w:rsidRPr="001A27CD">
              <w:t xml:space="preserve"> станция хозяйственно-питьевого водоснабжения </w:t>
            </w:r>
            <w:proofErr w:type="spellStart"/>
            <w:r w:rsidR="001A27CD" w:rsidRPr="001A27CD">
              <w:t>Hydro</w:t>
            </w:r>
            <w:proofErr w:type="spellEnd"/>
            <w:r w:rsidR="001A27CD" w:rsidRPr="001A27CD">
              <w:t xml:space="preserve"> MPC-E 4 CRE32-2</w:t>
            </w:r>
            <w:r w:rsidR="00AA09A5" w:rsidRPr="00C72794">
              <w:rPr>
                <w:bCs/>
              </w:rPr>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41BA7"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A27CD" w:rsidRPr="00432EAC" w:rsidRDefault="001A27CD" w:rsidP="001A27CD">
            <w:pPr>
              <w:spacing w:after="0"/>
              <w:rPr>
                <w:b/>
                <w:bCs/>
              </w:rPr>
            </w:pPr>
            <w:r>
              <w:rPr>
                <w:b/>
              </w:rPr>
              <w:t>П</w:t>
            </w:r>
            <w:r w:rsidRPr="00522CF0">
              <w:rPr>
                <w:b/>
              </w:rPr>
              <w:t>оставк</w:t>
            </w:r>
            <w:r>
              <w:rPr>
                <w:b/>
              </w:rPr>
              <w:t>а</w:t>
            </w:r>
            <w:r w:rsidRPr="00522CF0">
              <w:rPr>
                <w:b/>
              </w:rPr>
              <w:t xml:space="preserve"> </w:t>
            </w:r>
            <w:proofErr w:type="gramStart"/>
            <w:r w:rsidRPr="00441767">
              <w:rPr>
                <w:b/>
              </w:rPr>
              <w:t>насосной</w:t>
            </w:r>
            <w:proofErr w:type="gramEnd"/>
            <w:r w:rsidRPr="00441767">
              <w:rPr>
                <w:b/>
              </w:rPr>
              <w:t xml:space="preserve"> </w:t>
            </w:r>
            <w:proofErr w:type="spellStart"/>
            <w:r w:rsidRPr="00441767">
              <w:rPr>
                <w:b/>
              </w:rPr>
              <w:t>повысительной</w:t>
            </w:r>
            <w:proofErr w:type="spellEnd"/>
            <w:r w:rsidRPr="00441767">
              <w:rPr>
                <w:b/>
              </w:rPr>
              <w:t xml:space="preserve"> станция хозяйственно-питьевого водос</w:t>
            </w:r>
            <w:r>
              <w:rPr>
                <w:b/>
              </w:rPr>
              <w:t xml:space="preserve">набжения </w:t>
            </w:r>
            <w:proofErr w:type="spellStart"/>
            <w:r>
              <w:rPr>
                <w:b/>
              </w:rPr>
              <w:t>Hydro</w:t>
            </w:r>
            <w:proofErr w:type="spellEnd"/>
            <w:r>
              <w:rPr>
                <w:b/>
              </w:rPr>
              <w:t xml:space="preserve"> MPC-E 4 CRE32-2</w:t>
            </w:r>
            <w:r w:rsidRPr="00432EAC">
              <w:rPr>
                <w:b/>
                <w:bCs/>
              </w:rPr>
              <w:t>.</w:t>
            </w:r>
          </w:p>
          <w:p w:rsidR="001A27CD" w:rsidRDefault="001A27CD" w:rsidP="001A27CD">
            <w:pPr>
              <w:spacing w:after="0"/>
              <w:rPr>
                <w:rFonts w:eastAsia="Calibri"/>
                <w:b/>
                <w:bCs/>
              </w:rPr>
            </w:pPr>
          </w:p>
          <w:p w:rsidR="001A27CD" w:rsidRPr="00441767" w:rsidRDefault="001A27CD" w:rsidP="001A27CD">
            <w:pPr>
              <w:spacing w:after="0"/>
              <w:rPr>
                <w:highlight w:val="yellow"/>
              </w:rPr>
            </w:pPr>
            <w:r>
              <w:rPr>
                <w:rFonts w:eastAsia="Calibri"/>
                <w:b/>
                <w:bCs/>
              </w:rPr>
              <w:t xml:space="preserve">Производитель: </w:t>
            </w:r>
            <w:r w:rsidRPr="006C5B89">
              <w:rPr>
                <w:rFonts w:eastAsia="Calibri"/>
                <w:bCs/>
              </w:rPr>
              <w:t>«</w:t>
            </w:r>
            <w:proofErr w:type="spellStart"/>
            <w:r>
              <w:rPr>
                <w:lang w:val="en-US"/>
              </w:rPr>
              <w:t>Grundfos</w:t>
            </w:r>
            <w:proofErr w:type="spellEnd"/>
            <w:r>
              <w:t>»</w:t>
            </w:r>
            <w:r w:rsidRPr="008B719A">
              <w:t xml:space="preserve">, </w:t>
            </w:r>
            <w:r>
              <w:t>Дания.</w:t>
            </w:r>
          </w:p>
          <w:p w:rsidR="001A27CD" w:rsidRPr="00441767" w:rsidRDefault="001A27CD" w:rsidP="001A27CD">
            <w:pPr>
              <w:spacing w:after="0"/>
              <w:rPr>
                <w:rFonts w:eastAsia="Calibri"/>
                <w:b/>
                <w:bCs/>
                <w:highlight w:val="yellow"/>
              </w:rPr>
            </w:pPr>
          </w:p>
          <w:p w:rsidR="006A6212" w:rsidRPr="00C72794" w:rsidRDefault="001A27CD" w:rsidP="001A27CD">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441767">
              <w:t>1</w:t>
            </w:r>
            <w:r w:rsidRPr="00441767">
              <w:rPr>
                <w:b/>
                <w:bCs/>
              </w:rPr>
              <w:t xml:space="preserve"> </w:t>
            </w:r>
            <w:r w:rsidRPr="00441767">
              <w:rPr>
                <w:bCs/>
              </w:rPr>
              <w:t>штука</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C361B8" w:rsidP="00BB70A1">
            <w:pPr>
              <w:spacing w:after="0"/>
              <w:jc w:val="left"/>
              <w:rPr>
                <w:highlight w:val="yellow"/>
              </w:rPr>
            </w:pPr>
            <w:r w:rsidRPr="00C361B8">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1A27CD" w:rsidRDefault="00A5767D" w:rsidP="00A5767D">
                <w:pPr>
                  <w:tabs>
                    <w:tab w:val="left" w:pos="567"/>
                  </w:tabs>
                  <w:suppressAutoHyphens/>
                  <w:spacing w:after="0" w:line="235" w:lineRule="auto"/>
                  <w:rPr>
                    <w:highlight w:val="yellow"/>
                  </w:rPr>
                </w:pPr>
                <w:r w:rsidRPr="00A5767D">
                  <w:t>Товар должен быть поставлен в течение 60 календа</w:t>
                </w:r>
                <w:r>
                  <w:t xml:space="preserve">рных дней </w:t>
                </w:r>
                <w:proofErr w:type="gramStart"/>
                <w:r>
                  <w:t>с даты осуществления</w:t>
                </w:r>
                <w:proofErr w:type="gramEnd"/>
                <w:r>
                  <w:t xml:space="preserve"> </w:t>
                </w:r>
                <w:r w:rsidRPr="00A5767D">
                  <w:t xml:space="preserve">авансового платежа. Срок действия Договора - до </w:t>
                </w:r>
                <w:r>
                  <w:t>20</w:t>
                </w:r>
                <w:r w:rsidRPr="00A5767D">
                  <w:t xml:space="preserve"> </w:t>
                </w:r>
                <w:r>
                  <w:t>марта</w:t>
                </w:r>
                <w:r w:rsidRPr="00A5767D">
                  <w:t xml:space="preserve"> 201</w:t>
                </w:r>
                <w:r>
                  <w:t>8</w:t>
                </w:r>
                <w:r w:rsidRPr="00A5767D">
                  <w:t xml:space="preserve">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5767D" w:rsidRDefault="00C361B8" w:rsidP="00C361B8">
            <w:pPr>
              <w:autoSpaceDE w:val="0"/>
              <w:autoSpaceDN w:val="0"/>
              <w:adjustRightInd w:val="0"/>
              <w:spacing w:after="0"/>
            </w:pPr>
            <w:r w:rsidRPr="00A5767D">
              <w:t xml:space="preserve">Начальная (максимальная) цена договора составляет: </w:t>
            </w:r>
          </w:p>
          <w:p w:rsidR="00AE3B48" w:rsidRPr="001A27CD" w:rsidRDefault="00AE3B48" w:rsidP="00C361B8">
            <w:pPr>
              <w:autoSpaceDE w:val="0"/>
              <w:autoSpaceDN w:val="0"/>
              <w:adjustRightInd w:val="0"/>
              <w:spacing w:after="0"/>
              <w:rPr>
                <w:highlight w:val="yellow"/>
              </w:rPr>
            </w:pPr>
          </w:p>
          <w:p w:rsidR="00A5767D" w:rsidRPr="00945FA3" w:rsidRDefault="00A5767D" w:rsidP="00A5767D">
            <w:pPr>
              <w:pStyle w:val="25"/>
              <w:spacing w:after="0" w:line="240" w:lineRule="auto"/>
              <w:ind w:left="0"/>
              <w:rPr>
                <w:b/>
              </w:rPr>
            </w:pPr>
            <w:r w:rsidRPr="006C5643">
              <w:rPr>
                <w:b/>
                <w:bCs/>
              </w:rPr>
              <w:t>24 500</w:t>
            </w:r>
            <w:r w:rsidRPr="00A5237B">
              <w:rPr>
                <w:b/>
                <w:bCs/>
              </w:rPr>
              <w:t xml:space="preserve"> (</w:t>
            </w:r>
            <w:r w:rsidRPr="00945FA3">
              <w:rPr>
                <w:b/>
                <w:bCs/>
              </w:rPr>
              <w:t>Д</w:t>
            </w:r>
            <w:r>
              <w:rPr>
                <w:b/>
                <w:bCs/>
              </w:rPr>
              <w:t>вадцать четыре</w:t>
            </w:r>
            <w:r w:rsidRPr="00945FA3">
              <w:rPr>
                <w:b/>
                <w:bCs/>
              </w:rPr>
              <w:t xml:space="preserve"> тысячи пятьсот) евро 00 </w:t>
            </w:r>
            <w:proofErr w:type="spellStart"/>
            <w:r w:rsidRPr="00945FA3">
              <w:rPr>
                <w:b/>
                <w:bCs/>
              </w:rPr>
              <w:t>евроцентов</w:t>
            </w:r>
            <w:proofErr w:type="spellEnd"/>
            <w:r w:rsidRPr="00945FA3">
              <w:rPr>
                <w:b/>
              </w:rPr>
              <w:t>.</w:t>
            </w:r>
          </w:p>
          <w:p w:rsidR="006A6212" w:rsidRPr="001A27CD" w:rsidRDefault="006A6212" w:rsidP="00F66DCB">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1A27CD" w:rsidRDefault="00A5767D" w:rsidP="00A5767D">
            <w:pPr>
              <w:tabs>
                <w:tab w:val="left" w:pos="1134"/>
              </w:tabs>
              <w:spacing w:after="0" w:line="230" w:lineRule="auto"/>
              <w:rPr>
                <w:highlight w:val="yellow"/>
              </w:rPr>
            </w:pPr>
            <w:r w:rsidRPr="00A5767D">
              <w:t xml:space="preserve">Покупатель на основании выставленного Поставщиком счета перечисляет авансовый платеж в размере 30 % общей стоимости Товара в течение 5 (пяти) банковских дней </w:t>
            </w:r>
            <w:proofErr w:type="gramStart"/>
            <w:r w:rsidRPr="00A5767D">
              <w:t>с даты подписания</w:t>
            </w:r>
            <w:proofErr w:type="gramEnd"/>
            <w:r w:rsidRPr="00A5767D">
              <w:t xml:space="preserve"> Сторонами Договора; второй платеж в размере 50 % общей стоимости Товара производится в течение 7 (семи) банковских дней с даты подписания сторонами товарной накладной (ТОРГ-12); оставшуюся часть стоимости Товара Покупатель перечисляет Поставщику в течение 7 (семи) банковских дней </w:t>
            </w:r>
            <w:proofErr w:type="gramStart"/>
            <w:r w:rsidRPr="00A5767D">
              <w:t>с даты подписания</w:t>
            </w:r>
            <w:proofErr w:type="gramEnd"/>
            <w:r w:rsidRPr="00A5767D">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5767D" w:rsidRDefault="00A5767D" w:rsidP="00A5767D">
            <w:pPr>
              <w:pStyle w:val="25"/>
              <w:spacing w:after="0" w:line="240" w:lineRule="auto"/>
              <w:ind w:left="0"/>
              <w:rPr>
                <w:b/>
                <w:highlight w:val="yellow"/>
              </w:rPr>
            </w:pPr>
            <w:r w:rsidRPr="00945FA3">
              <w:rPr>
                <w:rFonts w:eastAsia="Calibri"/>
              </w:rPr>
              <w:t xml:space="preserve">Начальная (максимальная) цена договора </w:t>
            </w:r>
            <w:r w:rsidRPr="00945FA3">
              <w:t xml:space="preserve">включает </w:t>
            </w:r>
            <w:r w:rsidRPr="00945FA3">
              <w:rPr>
                <w:rFonts w:eastAsia="Calibri"/>
              </w:rPr>
              <w:t>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B719A">
            <w:pPr>
              <w:spacing w:after="0"/>
            </w:pPr>
            <w:r w:rsidRPr="00C72794">
              <w:t xml:space="preserve">Дата окончания срока подачи заявок на участие в закупке является </w:t>
            </w:r>
            <w:r w:rsidRPr="00C72794">
              <w:rPr>
                <w:b/>
              </w:rPr>
              <w:t>«</w:t>
            </w:r>
            <w:r w:rsidR="008B719A" w:rsidRPr="008B719A">
              <w:rPr>
                <w:b/>
              </w:rPr>
              <w:t>18</w:t>
            </w:r>
            <w:r w:rsidR="008C1E1C">
              <w:rPr>
                <w:b/>
              </w:rPr>
              <w:t xml:space="preserve">» </w:t>
            </w:r>
            <w:r w:rsidR="008B719A">
              <w:rPr>
                <w:b/>
              </w:rPr>
              <w:t>августа</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2A250C">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2A250C">
              <w:rPr>
                <w:b/>
              </w:rPr>
              <w:t>10</w:t>
            </w:r>
            <w:r w:rsidRPr="00F03A2F">
              <w:rPr>
                <w:b/>
              </w:rPr>
              <w:t xml:space="preserve">» </w:t>
            </w:r>
            <w:r w:rsidR="002A250C">
              <w:rPr>
                <w:b/>
              </w:rPr>
              <w:t>августа</w:t>
            </w:r>
            <w:r w:rsidRPr="00F03A2F">
              <w:rPr>
                <w:b/>
              </w:rPr>
              <w:t xml:space="preserve"> по «</w:t>
            </w:r>
            <w:r w:rsidR="002A250C">
              <w:rPr>
                <w:b/>
              </w:rPr>
              <w:t>16</w:t>
            </w:r>
            <w:r w:rsidRPr="00F03A2F">
              <w:rPr>
                <w:b/>
              </w:rPr>
              <w:t xml:space="preserve">» </w:t>
            </w:r>
            <w:r w:rsidR="002A250C">
              <w:rPr>
                <w:b/>
              </w:rPr>
              <w:t>августа</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2A250C">
              <w:rPr>
                <w:b/>
              </w:rPr>
              <w:t>18</w:t>
            </w:r>
            <w:r w:rsidRPr="00F03A2F">
              <w:rPr>
                <w:b/>
              </w:rPr>
              <w:t xml:space="preserve">» </w:t>
            </w:r>
            <w:r w:rsidR="002A250C">
              <w:rPr>
                <w:b/>
              </w:rPr>
              <w:t>августа</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2A250C">
            <w:pPr>
              <w:spacing w:after="0"/>
            </w:pPr>
            <w:r w:rsidRPr="00F03A2F">
              <w:t xml:space="preserve">Подведение итогов закупки будет осуществляться </w:t>
            </w:r>
            <w:r w:rsidR="002A250C">
              <w:rPr>
                <w:b/>
              </w:rPr>
              <w:t>«1</w:t>
            </w:r>
            <w:r w:rsidR="00C67218">
              <w:rPr>
                <w:b/>
              </w:rPr>
              <w:t>8</w:t>
            </w:r>
            <w:r w:rsidRPr="00F03A2F">
              <w:rPr>
                <w:b/>
              </w:rPr>
              <w:t xml:space="preserve">» </w:t>
            </w:r>
            <w:r w:rsidR="002A250C">
              <w:rPr>
                <w:b/>
              </w:rPr>
              <w:t>августа</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Критерием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lastRenderedPageBreak/>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w:t>
            </w:r>
            <w:r w:rsidRPr="00C72794">
              <w:lastRenderedPageBreak/>
              <w:t>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w:t>
            </w:r>
            <w:r w:rsidRPr="0024542A">
              <w:lastRenderedPageBreak/>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3A25A3" w:rsidRPr="0099622C" w:rsidTr="003A25A3">
        <w:trPr>
          <w:cantSplit/>
        </w:trPr>
        <w:tc>
          <w:tcPr>
            <w:tcW w:w="268" w:type="pct"/>
            <w:vAlign w:val="center"/>
          </w:tcPr>
          <w:p w:rsidR="003A25A3" w:rsidRPr="0099622C" w:rsidRDefault="003A25A3" w:rsidP="003A25A3">
            <w:pPr>
              <w:spacing w:after="0"/>
              <w:jc w:val="center"/>
            </w:pPr>
            <w:r w:rsidRPr="0099622C">
              <w:rPr>
                <w:sz w:val="22"/>
                <w:szCs w:val="22"/>
              </w:rPr>
              <w:t>1.</w:t>
            </w:r>
          </w:p>
        </w:tc>
        <w:tc>
          <w:tcPr>
            <w:tcW w:w="1318" w:type="pct"/>
            <w:vAlign w:val="center"/>
          </w:tcPr>
          <w:p w:rsidR="003A25A3" w:rsidRPr="0099622C" w:rsidRDefault="003A25A3" w:rsidP="003A25A3">
            <w:pPr>
              <w:spacing w:after="0"/>
              <w:jc w:val="center"/>
            </w:pPr>
            <w:r w:rsidRPr="0099622C">
              <w:t>Цена договора</w:t>
            </w:r>
          </w:p>
        </w:tc>
        <w:tc>
          <w:tcPr>
            <w:tcW w:w="793" w:type="pct"/>
            <w:vAlign w:val="center"/>
          </w:tcPr>
          <w:p w:rsidR="003A25A3" w:rsidRPr="00435F7B" w:rsidRDefault="002A250C" w:rsidP="003A25A3">
            <w:pPr>
              <w:spacing w:after="0"/>
              <w:jc w:val="center"/>
            </w:pPr>
            <w:r>
              <w:t>Евро</w:t>
            </w:r>
          </w:p>
        </w:tc>
        <w:tc>
          <w:tcPr>
            <w:tcW w:w="1372" w:type="pct"/>
            <w:vAlign w:val="center"/>
          </w:tcPr>
          <w:p w:rsidR="003A25A3" w:rsidRPr="00435F7B" w:rsidRDefault="003A25A3" w:rsidP="003A25A3">
            <w:pPr>
              <w:spacing w:after="0"/>
              <w:jc w:val="center"/>
            </w:pPr>
          </w:p>
        </w:tc>
        <w:tc>
          <w:tcPr>
            <w:tcW w:w="1249" w:type="pct"/>
            <w:vAlign w:val="center"/>
          </w:tcPr>
          <w:p w:rsidR="003A25A3" w:rsidRPr="00435F7B" w:rsidRDefault="003A25A3"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насосной </w:t>
      </w:r>
      <w:proofErr w:type="spellStart"/>
      <w:r w:rsidR="002A250C" w:rsidRPr="002A250C">
        <w:rPr>
          <w:sz w:val="28"/>
          <w:szCs w:val="28"/>
        </w:rPr>
        <w:t>повысительной</w:t>
      </w:r>
      <w:proofErr w:type="spellEnd"/>
      <w:r w:rsidR="002A250C" w:rsidRPr="002A250C">
        <w:rPr>
          <w:sz w:val="28"/>
          <w:szCs w:val="28"/>
        </w:rPr>
        <w:t xml:space="preserve"> станция хозяйственно-питьевого водоснабжения </w:t>
      </w:r>
      <w:proofErr w:type="spellStart"/>
      <w:r w:rsidR="002A250C" w:rsidRPr="002A250C">
        <w:rPr>
          <w:sz w:val="28"/>
          <w:szCs w:val="28"/>
        </w:rPr>
        <w:t>Hydro</w:t>
      </w:r>
      <w:proofErr w:type="spellEnd"/>
      <w:r w:rsidR="002A250C" w:rsidRPr="002A250C">
        <w:rPr>
          <w:sz w:val="28"/>
          <w:szCs w:val="28"/>
        </w:rPr>
        <w:t xml:space="preserve"> MPC-E 4 CRE32-2 </w:t>
      </w:r>
      <w:r w:rsidR="00E94575">
        <w:rPr>
          <w:sz w:val="28"/>
          <w:szCs w:val="28"/>
        </w:rPr>
        <w:t xml:space="preserve"> </w:t>
      </w:r>
      <w:r w:rsidR="00E94575" w:rsidRPr="00E94575">
        <w:rPr>
          <w:sz w:val="28"/>
          <w:szCs w:val="28"/>
        </w:rPr>
        <w:t xml:space="preserve">№ </w:t>
      </w:r>
      <w:r w:rsidR="00263F27" w:rsidRPr="00263F27">
        <w:rPr>
          <w:sz w:val="28"/>
          <w:szCs w:val="28"/>
        </w:rPr>
        <w:t>17</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документации о запросе котировок)</w:t>
      </w:r>
      <w:proofErr w:type="gramStart"/>
      <w:r w:rsidRPr="0032702F">
        <w:rPr>
          <w:i/>
          <w:sz w:val="20"/>
          <w:szCs w:val="20"/>
          <w:u w:val="single"/>
        </w:rPr>
        <w:t xml:space="preserve"> .</w:t>
      </w:r>
      <w:proofErr w:type="gramEnd"/>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284F91" w:rsidRDefault="0032702F" w:rsidP="00284F91">
      <w:pPr>
        <w:spacing w:after="0" w:line="276" w:lineRule="auto"/>
        <w:jc w:val="center"/>
      </w:pPr>
      <w:r w:rsidRPr="00C72794">
        <w:t xml:space="preserve">на </w:t>
      </w:r>
      <w:r w:rsidR="00284F91">
        <w:t>поставку</w:t>
      </w:r>
      <w:r w:rsidR="00284F91" w:rsidRPr="00284F91">
        <w:t xml:space="preserve"> </w:t>
      </w:r>
      <w:proofErr w:type="gramStart"/>
      <w:r w:rsidR="00284F91" w:rsidRPr="00284F91">
        <w:t>насосной</w:t>
      </w:r>
      <w:proofErr w:type="gramEnd"/>
      <w:r w:rsidR="00284F91" w:rsidRPr="00284F91">
        <w:t xml:space="preserve"> </w:t>
      </w:r>
      <w:proofErr w:type="spellStart"/>
      <w:r w:rsidR="00284F91" w:rsidRPr="00284F91">
        <w:t>повысительной</w:t>
      </w:r>
      <w:proofErr w:type="spellEnd"/>
      <w:r w:rsidR="00284F91" w:rsidRPr="00284F91">
        <w:t xml:space="preserve"> станция хозяйственно-питьевого водоснабжения</w:t>
      </w:r>
      <w:r w:rsidR="00284F91">
        <w:t xml:space="preserve"> </w:t>
      </w:r>
    </w:p>
    <w:p w:rsidR="0032702F" w:rsidRPr="00284F91" w:rsidRDefault="00284F91" w:rsidP="00284F91">
      <w:pPr>
        <w:spacing w:after="0" w:line="276" w:lineRule="auto"/>
        <w:jc w:val="center"/>
      </w:pPr>
      <w:proofErr w:type="spellStart"/>
      <w:r>
        <w:t>Hydro</w:t>
      </w:r>
      <w:proofErr w:type="spellEnd"/>
      <w:r>
        <w:t xml:space="preserve"> MPC-E 4 CRE32-2</w:t>
      </w:r>
    </w:p>
    <w:tbl>
      <w:tblPr>
        <w:tblOverlap w:val="never"/>
        <w:tblW w:w="10216" w:type="dxa"/>
        <w:tblLayout w:type="fixed"/>
        <w:tblCellMar>
          <w:left w:w="10" w:type="dxa"/>
          <w:right w:w="10" w:type="dxa"/>
        </w:tblCellMar>
        <w:tblLook w:val="0000"/>
      </w:tblPr>
      <w:tblGrid>
        <w:gridCol w:w="861"/>
        <w:gridCol w:w="3108"/>
        <w:gridCol w:w="6247"/>
      </w:tblGrid>
      <w:tr w:rsidR="00284F91" w:rsidRPr="00E91D76" w:rsidTr="00441767">
        <w:trPr>
          <w:trHeight w:val="639"/>
        </w:trPr>
        <w:tc>
          <w:tcPr>
            <w:tcW w:w="861" w:type="dxa"/>
            <w:tcBorders>
              <w:top w:val="single" w:sz="4" w:space="0" w:color="auto"/>
              <w:left w:val="single" w:sz="4" w:space="0" w:color="auto"/>
            </w:tcBorders>
            <w:shd w:val="clear" w:color="auto" w:fill="FFFFFF"/>
            <w:vAlign w:val="center"/>
          </w:tcPr>
          <w:p w:rsidR="00284F91" w:rsidRPr="00E91D76" w:rsidRDefault="00284F91" w:rsidP="00441767">
            <w:pPr>
              <w:spacing w:after="0"/>
              <w:jc w:val="center"/>
            </w:pPr>
            <w:r w:rsidRPr="00284F91">
              <w:rPr>
                <w:rFonts w:eastAsia="Microsoft Sans Serif"/>
                <w:color w:val="000000"/>
                <w:lang w:bidi="ru-RU"/>
              </w:rPr>
              <w:t xml:space="preserve">№ </w:t>
            </w:r>
            <w:proofErr w:type="spellStart"/>
            <w:proofErr w:type="gramStart"/>
            <w:r w:rsidRPr="00284F91">
              <w:rPr>
                <w:rFonts w:eastAsia="Microsoft Sans Serif"/>
                <w:color w:val="000000"/>
                <w:lang w:bidi="ru-RU"/>
              </w:rPr>
              <w:t>п</w:t>
            </w:r>
            <w:proofErr w:type="spellEnd"/>
            <w:proofErr w:type="gramEnd"/>
            <w:r w:rsidRPr="00284F91">
              <w:rPr>
                <w:rFonts w:eastAsia="Microsoft Sans Serif"/>
                <w:color w:val="000000"/>
                <w:lang w:bidi="ru-RU"/>
              </w:rPr>
              <w:t>/</w:t>
            </w:r>
            <w:proofErr w:type="spellStart"/>
            <w:r w:rsidRPr="00284F9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284F91" w:rsidRPr="00E91D76" w:rsidRDefault="00284F91" w:rsidP="00441767">
            <w:pPr>
              <w:spacing w:after="0"/>
              <w:ind w:left="131" w:right="121"/>
              <w:jc w:val="center"/>
            </w:pPr>
            <w:r w:rsidRPr="00284F9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84F91" w:rsidRPr="00E91D76" w:rsidRDefault="00284F91" w:rsidP="00441767">
            <w:pPr>
              <w:spacing w:after="0"/>
              <w:ind w:left="142"/>
              <w:jc w:val="center"/>
            </w:pPr>
            <w:r w:rsidRPr="00284F91">
              <w:rPr>
                <w:rFonts w:eastAsia="Microsoft Sans Serif"/>
                <w:color w:val="000000"/>
                <w:lang w:bidi="ru-RU"/>
              </w:rPr>
              <w:t>Требования к Товару</w:t>
            </w:r>
          </w:p>
        </w:tc>
      </w:tr>
      <w:tr w:rsidR="00284F91" w:rsidRPr="00E91D76" w:rsidTr="00441767">
        <w:trPr>
          <w:trHeight w:val="639"/>
        </w:trPr>
        <w:tc>
          <w:tcPr>
            <w:tcW w:w="861" w:type="dxa"/>
            <w:tcBorders>
              <w:top w:val="single" w:sz="4" w:space="0" w:color="auto"/>
              <w:left w:val="single" w:sz="4" w:space="0" w:color="auto"/>
            </w:tcBorders>
            <w:shd w:val="clear" w:color="auto" w:fill="FFFFFF"/>
            <w:vAlign w:val="center"/>
          </w:tcPr>
          <w:p w:rsidR="00284F91" w:rsidRPr="00284F91" w:rsidRDefault="00284F91" w:rsidP="00441767">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284F91" w:rsidRPr="00E91D76" w:rsidRDefault="00284F91" w:rsidP="00441767">
            <w:pPr>
              <w:spacing w:after="0"/>
              <w:jc w:val="center"/>
              <w:rPr>
                <w:bCs/>
                <w:lang w:val="en-US"/>
              </w:rPr>
            </w:pPr>
          </w:p>
          <w:p w:rsidR="00284F91" w:rsidRPr="00E91D76" w:rsidRDefault="00284F91" w:rsidP="00441767">
            <w:pPr>
              <w:spacing w:after="0"/>
              <w:jc w:val="center"/>
              <w:rPr>
                <w:bCs/>
                <w:lang w:val="en-US"/>
              </w:rPr>
            </w:pPr>
            <w:r w:rsidRPr="00E91D76">
              <w:rPr>
                <w:bCs/>
              </w:rPr>
              <w:t>Наименование и</w:t>
            </w:r>
          </w:p>
          <w:p w:rsidR="00284F91" w:rsidRPr="00E91D76" w:rsidRDefault="00284F91" w:rsidP="00441767">
            <w:pPr>
              <w:spacing w:after="0"/>
              <w:jc w:val="center"/>
              <w:rPr>
                <w:rFonts w:eastAsia="Microsoft Sans Serif"/>
                <w:color w:val="000000"/>
                <w:lang w:val="en-US" w:bidi="ru-RU"/>
              </w:rPr>
            </w:pPr>
            <w:r w:rsidRPr="00E91D76">
              <w:rPr>
                <w:bCs/>
              </w:rPr>
              <w:t>количество Товара</w:t>
            </w:r>
          </w:p>
          <w:p w:rsidR="00284F91" w:rsidRPr="00284F91" w:rsidRDefault="00284F91" w:rsidP="0044176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423381305"/>
              <w:placeholder>
                <w:docPart w:val="B3173305C9A2425D9DB87B88C7F7F271"/>
              </w:placeholder>
              <w:text w:multiLine="1"/>
            </w:sdtPr>
            <w:sdtContent>
              <w:p w:rsidR="00284F91" w:rsidRPr="00284F91" w:rsidRDefault="00284F91" w:rsidP="00206B30">
                <w:pPr>
                  <w:spacing w:after="0"/>
                  <w:ind w:left="142"/>
                  <w:jc w:val="left"/>
                  <w:rPr>
                    <w:rFonts w:eastAsia="Microsoft Sans Serif"/>
                    <w:color w:val="000000"/>
                    <w:lang w:bidi="ru-RU"/>
                  </w:rPr>
                </w:pPr>
                <w:r w:rsidRPr="00E91D76">
                  <w:rPr>
                    <w:color w:val="000000"/>
                    <w:lang w:bidi="ru-RU"/>
                  </w:rPr>
                  <w:t xml:space="preserve">Насосная </w:t>
                </w:r>
                <w:proofErr w:type="spellStart"/>
                <w:r w:rsidRPr="00E91D76">
                  <w:rPr>
                    <w:color w:val="000000"/>
                    <w:lang w:bidi="ru-RU"/>
                  </w:rPr>
                  <w:t>повысительная</w:t>
                </w:r>
                <w:proofErr w:type="spellEnd"/>
                <w:r w:rsidRPr="00E91D76">
                  <w:rPr>
                    <w:color w:val="000000"/>
                    <w:lang w:bidi="ru-RU"/>
                  </w:rPr>
                  <w:t xml:space="preserve"> станция хозяйственно-питьевого водоснабжения </w:t>
                </w:r>
                <w:proofErr w:type="spellStart"/>
                <w:r w:rsidRPr="00E91D76">
                  <w:rPr>
                    <w:color w:val="000000"/>
                    <w:lang w:bidi="ru-RU"/>
                  </w:rPr>
                  <w:t>Hydro</w:t>
                </w:r>
                <w:proofErr w:type="spellEnd"/>
                <w:r w:rsidRPr="00E91D76">
                  <w:rPr>
                    <w:color w:val="000000"/>
                    <w:lang w:bidi="ru-RU"/>
                  </w:rPr>
                  <w:t xml:space="preserve"> MPC-E 4 CRE32-2  </w:t>
                </w:r>
                <w:proofErr w:type="spellStart"/>
                <w:r w:rsidRPr="00E91D76">
                  <w:rPr>
                    <w:color w:val="000000"/>
                    <w:lang w:bidi="ru-RU"/>
                  </w:rPr>
                  <w:t>Grundfos</w:t>
                </w:r>
                <w:proofErr w:type="spellEnd"/>
                <w:r w:rsidRPr="00E91D76">
                  <w:rPr>
                    <w:color w:val="000000"/>
                    <w:lang w:bidi="ru-RU"/>
                  </w:rPr>
                  <w:t>, Дания</w:t>
                </w:r>
                <w:r w:rsidR="00206B30">
                  <w:rPr>
                    <w:color w:val="000000"/>
                    <w:lang w:bidi="ru-RU"/>
                  </w:rPr>
                  <w:t>. – 1 шт.</w:t>
                </w:r>
              </w:p>
            </w:sdtContent>
          </w:sdt>
        </w:tc>
      </w:tr>
      <w:tr w:rsidR="00284F91"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E91D76" w:rsidRDefault="00284F91" w:rsidP="00441767">
            <w:pPr>
              <w:spacing w:after="0"/>
              <w:ind w:left="131" w:right="121"/>
              <w:jc w:val="center"/>
              <w:rPr>
                <w:bCs/>
              </w:rPr>
            </w:pPr>
          </w:p>
          <w:p w:rsidR="00284F91" w:rsidRPr="00E91D76" w:rsidRDefault="00284F91" w:rsidP="00441767">
            <w:pPr>
              <w:spacing w:after="0"/>
              <w:ind w:left="131" w:right="121"/>
              <w:jc w:val="center"/>
              <w:rPr>
                <w:bCs/>
              </w:rPr>
            </w:pPr>
            <w:r w:rsidRPr="00E91D76">
              <w:rPr>
                <w:bCs/>
              </w:rPr>
              <w:t>Функциональные характеристики (потребительские свойства) Товара</w:t>
            </w:r>
          </w:p>
          <w:p w:rsidR="00284F91" w:rsidRPr="00284F91" w:rsidRDefault="00284F91" w:rsidP="0044176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right="122"/>
              <w:jc w:val="left"/>
            </w:pPr>
          </w:p>
          <w:sdt>
            <w:sdtPr>
              <w:rPr>
                <w:rFonts w:eastAsia="Courier New"/>
                <w:color w:val="000000"/>
                <w:lang w:bidi="ru-RU"/>
              </w:rPr>
              <w:id w:val="-1423381304"/>
              <w:placeholder>
                <w:docPart w:val="36C525811B2A456583FC9F4A0B7C8C72"/>
              </w:placeholder>
              <w:text w:multiLine="1"/>
            </w:sdtPr>
            <w:sdtContent>
              <w:p w:rsidR="00284F91" w:rsidRPr="00E91D76" w:rsidRDefault="00284F91" w:rsidP="00441767">
                <w:pPr>
                  <w:spacing w:after="0"/>
                  <w:ind w:left="142" w:right="122"/>
                  <w:jc w:val="left"/>
                </w:pPr>
                <w:r w:rsidRPr="00E91D76">
                  <w:rPr>
                    <w:rFonts w:eastAsia="Courier New"/>
                    <w:color w:val="000000"/>
                    <w:lang w:bidi="ru-RU"/>
                  </w:rPr>
                  <w:t xml:space="preserve">Насосная </w:t>
                </w:r>
                <w:proofErr w:type="spellStart"/>
                <w:r w:rsidRPr="00E91D76">
                  <w:rPr>
                    <w:rFonts w:eastAsia="Courier New"/>
                    <w:color w:val="000000"/>
                    <w:lang w:bidi="ru-RU"/>
                  </w:rPr>
                  <w:t>повысительная</w:t>
                </w:r>
                <w:proofErr w:type="spellEnd"/>
                <w:r w:rsidRPr="00E91D76">
                  <w:rPr>
                    <w:rFonts w:eastAsia="Courier New"/>
                    <w:color w:val="000000"/>
                    <w:lang w:bidi="ru-RU"/>
                  </w:rPr>
                  <w:t xml:space="preserve"> станция</w:t>
                </w:r>
                <w:r w:rsidRPr="00E91D76">
                  <w:rPr>
                    <w:rFonts w:eastAsia="Courier New"/>
                    <w:color w:val="000000"/>
                    <w:lang w:bidi="ru-RU"/>
                  </w:rPr>
                  <w:br/>
                  <w:t xml:space="preserve">   хозяйственно-питьевого водоснабжения: </w:t>
                </w:r>
                <w:r w:rsidRPr="00E91D76">
                  <w:rPr>
                    <w:rFonts w:eastAsia="Courier New"/>
                    <w:color w:val="000000"/>
                    <w:lang w:bidi="ru-RU"/>
                  </w:rPr>
                  <w:br/>
                  <w:t xml:space="preserve">   - Система повышения давления соответствует требованиям DIN 1988/Т5.</w:t>
                </w:r>
                <w:r w:rsidRPr="00E91D76">
                  <w:rPr>
                    <w:rFonts w:eastAsia="Courier New"/>
                    <w:color w:val="000000"/>
                    <w:lang w:bidi="ru-RU"/>
                  </w:rPr>
                  <w:br/>
                  <w:t>-Скорость всех насосов должна регулироваться.</w:t>
                </w:r>
                <w:proofErr w:type="gramStart"/>
                <w:r w:rsidRPr="00E91D76">
                  <w:rPr>
                    <w:rFonts w:eastAsia="Courier New"/>
                    <w:color w:val="000000"/>
                    <w:lang w:bidi="ru-RU"/>
                  </w:rPr>
                  <w:br/>
                  <w:t>-</w:t>
                </w:r>
                <w:proofErr w:type="gramEnd"/>
                <w:r w:rsidRPr="00E91D76">
                  <w:rPr>
                    <w:rFonts w:eastAsia="Courier New"/>
                    <w:color w:val="000000"/>
                    <w:lang w:bidi="ru-RU"/>
                  </w:rPr>
                  <w:t>Должна иметь автоматическую установку для повышения  давления в системе хозяйственно-питьевого водопровода.</w:t>
                </w:r>
                <w:r w:rsidRPr="00E91D76">
                  <w:rPr>
                    <w:rFonts w:eastAsia="Courier New"/>
                    <w:color w:val="000000"/>
                    <w:lang w:bidi="ru-RU"/>
                  </w:rPr>
                  <w:br/>
                  <w:t>-Насосная станция должна быть оснащена насосами с двигателями со встроенным преобразователем частоты и высокоэффективными постоянными магнитами.</w:t>
                </w:r>
                <w:r w:rsidRPr="00E91D76">
                  <w:rPr>
                    <w:rFonts w:eastAsia="Courier New"/>
                    <w:color w:val="000000"/>
                    <w:lang w:bidi="ru-RU"/>
                  </w:rPr>
                  <w:br/>
                  <w:t xml:space="preserve"> -Насосная станция должна поддерживать постоянное     давление с помощью непрерывного контроля</w:t>
                </w:r>
                <w:r w:rsidRPr="00E91D76">
                  <w:rPr>
                    <w:rFonts w:eastAsia="Courier New"/>
                    <w:color w:val="000000"/>
                    <w:lang w:bidi="ru-RU"/>
                  </w:rPr>
                  <w:br/>
                  <w:t>частоты вращения насосов – регулирование по постоянному и пропорциональному давлению</w:t>
                </w:r>
                <w:r w:rsidRPr="00E91D76">
                  <w:rPr>
                    <w:rFonts w:eastAsia="Courier New"/>
                    <w:color w:val="000000"/>
                    <w:lang w:bidi="ru-RU"/>
                  </w:rPr>
                  <w:br/>
                  <w:t>-Производительность системы устанавливается в соответствии с требованием посредством включения/выключения необходимого количества насосов и с помощью параллельного управления эксплуатируемыми насосами.</w:t>
                </w:r>
                <w:r w:rsidRPr="00E91D76">
                  <w:rPr>
                    <w:rFonts w:eastAsia="Courier New"/>
                    <w:color w:val="000000"/>
                    <w:lang w:bidi="ru-RU"/>
                  </w:rPr>
                  <w:br/>
                  <w:t>- Переключение насосов должно быть автоматическим и зависит от нагрузки, времени наработки и возникновения неисправности.</w:t>
                </w:r>
                <w:r w:rsidRPr="00E91D76">
                  <w:rPr>
                    <w:rFonts w:eastAsia="Courier New"/>
                    <w:color w:val="000000"/>
                    <w:lang w:bidi="ru-RU"/>
                  </w:rPr>
                  <w:br/>
                  <w:t>- Передача данных в системах диспетчеризации по промышленным протоколам связи.</w:t>
                </w:r>
                <w:r w:rsidRPr="00E91D76">
                  <w:rPr>
                    <w:rFonts w:eastAsia="Courier New"/>
                    <w:color w:val="000000"/>
                    <w:lang w:bidi="ru-RU"/>
                  </w:rPr>
                  <w:br/>
                  <w:t xml:space="preserve">- Должна подключаться </w:t>
                </w:r>
                <w:proofErr w:type="spellStart"/>
                <w:r w:rsidRPr="00E91D76">
                  <w:rPr>
                    <w:rFonts w:eastAsia="Courier New"/>
                    <w:color w:val="000000"/>
                    <w:lang w:bidi="ru-RU"/>
                  </w:rPr>
                  <w:t>Ethernet</w:t>
                </w:r>
                <w:proofErr w:type="spellEnd"/>
                <w:r w:rsidRPr="00E91D76">
                  <w:rPr>
                    <w:rFonts w:eastAsia="Courier New"/>
                    <w:color w:val="000000"/>
                    <w:lang w:bidi="ru-RU"/>
                  </w:rPr>
                  <w:t>.</w:t>
                </w:r>
                <w:r w:rsidRPr="00E91D76">
                  <w:rPr>
                    <w:rFonts w:eastAsia="Courier New"/>
                    <w:color w:val="000000"/>
                    <w:lang w:bidi="ru-RU"/>
                  </w:rPr>
                  <w:br/>
                </w:r>
                <w:r w:rsidRPr="00E91D76">
                  <w:rPr>
                    <w:rFonts w:eastAsia="Courier New"/>
                    <w:color w:val="000000"/>
                    <w:lang w:bidi="ru-RU"/>
                  </w:rPr>
                  <w:br/>
                  <w:t>Система включает в себя:</w:t>
                </w:r>
                <w:r w:rsidRPr="00E91D76">
                  <w:rPr>
                    <w:rFonts w:eastAsia="Courier New"/>
                    <w:color w:val="000000"/>
                    <w:lang w:bidi="ru-RU"/>
                  </w:rPr>
                  <w:br/>
                  <w:t>- Насосы вертикальные многоступенчатые центробежные: не менее 4 шт.</w:t>
                </w:r>
                <w:r w:rsidRPr="00E91D76">
                  <w:rPr>
                    <w:rFonts w:eastAsia="Courier New"/>
                    <w:color w:val="000000"/>
                    <w:lang w:bidi="ru-RU"/>
                  </w:rPr>
                  <w:br/>
                </w:r>
                <w:proofErr w:type="gramStart"/>
                <w:r w:rsidRPr="00E91D76">
                  <w:rPr>
                    <w:rFonts w:eastAsia="Courier New"/>
                    <w:color w:val="000000"/>
                    <w:lang w:bidi="ru-RU"/>
                  </w:rPr>
                  <w:t>Детали насосов, соприкасающиеся с перекачиваемой жидкостью изготовлены</w:t>
                </w:r>
                <w:proofErr w:type="gramEnd"/>
                <w:r w:rsidRPr="00E91D76">
                  <w:rPr>
                    <w:rFonts w:eastAsia="Courier New"/>
                    <w:color w:val="000000"/>
                    <w:lang w:bidi="ru-RU"/>
                  </w:rPr>
                  <w:t xml:space="preserve"> из нержавеющей</w:t>
                </w:r>
                <w:r w:rsidRPr="00E91D76">
                  <w:rPr>
                    <w:rFonts w:eastAsia="Courier New"/>
                    <w:color w:val="000000"/>
                    <w:lang w:bidi="ru-RU"/>
                  </w:rPr>
                  <w:br/>
                  <w:t>стали, согласно EN DIN 1.4301.</w:t>
                </w:r>
                <w:r w:rsidRPr="00E91D76">
                  <w:rPr>
                    <w:rFonts w:eastAsia="Courier New"/>
                    <w:color w:val="000000"/>
                    <w:lang w:bidi="ru-RU"/>
                  </w:rPr>
                  <w:br/>
                  <w:t>Основания и напорные части насосов - из чугуна, остальные основные детали и соединения изготовлены из нержавеющей стали.</w:t>
                </w:r>
                <w:r w:rsidRPr="00E91D76">
                  <w:rPr>
                    <w:rFonts w:eastAsia="Courier New"/>
                    <w:color w:val="000000"/>
                    <w:lang w:bidi="ru-RU"/>
                  </w:rPr>
                  <w:br/>
                  <w:t xml:space="preserve">Все насосы снабжены </w:t>
                </w:r>
                <w:proofErr w:type="spellStart"/>
                <w:r w:rsidRPr="00E91D76">
                  <w:rPr>
                    <w:rFonts w:eastAsia="Courier New"/>
                    <w:color w:val="000000"/>
                    <w:lang w:bidi="ru-RU"/>
                  </w:rPr>
                  <w:t>картриджным</w:t>
                </w:r>
                <w:proofErr w:type="spellEnd"/>
                <w:r w:rsidRPr="00E91D76">
                  <w:rPr>
                    <w:rFonts w:eastAsia="Courier New"/>
                    <w:color w:val="000000"/>
                    <w:lang w:bidi="ru-RU"/>
                  </w:rPr>
                  <w:t xml:space="preserve"> торцевым уплотнением вала HQQE (</w:t>
                </w:r>
                <w:proofErr w:type="spellStart"/>
                <w:r w:rsidRPr="00E91D76">
                  <w:rPr>
                    <w:rFonts w:eastAsia="Courier New"/>
                    <w:color w:val="000000"/>
                    <w:lang w:bidi="ru-RU"/>
                  </w:rPr>
                  <w:t>SiC</w:t>
                </w:r>
                <w:proofErr w:type="spellEnd"/>
                <w:r w:rsidRPr="00E91D76">
                  <w:rPr>
                    <w:rFonts w:eastAsia="Courier New"/>
                    <w:color w:val="000000"/>
                    <w:lang w:bidi="ru-RU"/>
                  </w:rPr>
                  <w:t>/</w:t>
                </w:r>
                <w:proofErr w:type="spellStart"/>
                <w:r w:rsidRPr="00E91D76">
                  <w:rPr>
                    <w:rFonts w:eastAsia="Courier New"/>
                    <w:color w:val="000000"/>
                    <w:lang w:bidi="ru-RU"/>
                  </w:rPr>
                  <w:t>SiC</w:t>
                </w:r>
                <w:proofErr w:type="spellEnd"/>
                <w:r w:rsidRPr="00E91D76">
                  <w:rPr>
                    <w:rFonts w:eastAsia="Courier New"/>
                    <w:color w:val="000000"/>
                    <w:lang w:bidi="ru-RU"/>
                  </w:rPr>
                  <w:t>/EPDM).</w:t>
                </w:r>
                <w:r w:rsidRPr="00E91D76">
                  <w:rPr>
                    <w:rFonts w:eastAsia="Courier New"/>
                    <w:color w:val="000000"/>
                    <w:lang w:bidi="ru-RU"/>
                  </w:rPr>
                  <w:br/>
                  <w:t>* Два патрубка из нержавеющей стали EN DIN 1.4571.</w:t>
                </w:r>
                <w:r w:rsidRPr="00E91D76">
                  <w:rPr>
                    <w:rFonts w:eastAsia="Courier New"/>
                    <w:color w:val="000000"/>
                    <w:lang w:bidi="ru-RU"/>
                  </w:rPr>
                  <w:br/>
                  <w:t>* Опорная рама из нержавеющей или оцинкованной стали.</w:t>
                </w:r>
                <w:r w:rsidRPr="00E91D76">
                  <w:rPr>
                    <w:rFonts w:eastAsia="Courier New"/>
                    <w:color w:val="000000"/>
                    <w:lang w:bidi="ru-RU"/>
                  </w:rPr>
                  <w:br/>
                  <w:t>* Один обратный клапан (POM) и два запорных клапана для каждого насоса.</w:t>
                </w:r>
                <w:r w:rsidRPr="00E91D76">
                  <w:rPr>
                    <w:rFonts w:eastAsia="Courier New"/>
                    <w:color w:val="000000"/>
                    <w:lang w:bidi="ru-RU"/>
                  </w:rPr>
                  <w:br/>
                </w:r>
                <w:r w:rsidRPr="00E91D76">
                  <w:rPr>
                    <w:rFonts w:eastAsia="Courier New"/>
                    <w:color w:val="000000"/>
                    <w:lang w:bidi="ru-RU"/>
                  </w:rPr>
                  <w:lastRenderedPageBreak/>
                  <w:t>* Обратные клапаны аттестованы по DVGW, запорные клапаны по DIN и DVGW.</w:t>
                </w:r>
                <w:r w:rsidRPr="00E91D76">
                  <w:rPr>
                    <w:rFonts w:eastAsia="Courier New"/>
                    <w:color w:val="000000"/>
                    <w:lang w:bidi="ru-RU"/>
                  </w:rPr>
                  <w:br/>
                  <w:t>* Переходник с запорным клапаном для подсоединения к мембранному баку.</w:t>
                </w:r>
                <w:r w:rsidRPr="00E91D76">
                  <w:rPr>
                    <w:rFonts w:eastAsia="Courier New"/>
                    <w:color w:val="000000"/>
                    <w:lang w:bidi="ru-RU"/>
                  </w:rPr>
                  <w:br/>
                  <w:t>* Манометр и датчик давления (аналоговый выход 4 - 20 мА).</w:t>
                </w:r>
                <w:r w:rsidRPr="00E91D76">
                  <w:rPr>
                    <w:rFonts w:eastAsia="Courier New"/>
                    <w:color w:val="000000"/>
                    <w:lang w:bidi="ru-RU"/>
                  </w:rPr>
                  <w:br/>
                  <w:t>* Шкаф управления насосами в стальном корпусе, IP54, включая главный переключатель, все необходимые плавкие предохранители, защита двигателя, коммутационное</w:t>
                </w:r>
                <w:r w:rsidRPr="00E91D76">
                  <w:rPr>
                    <w:rFonts w:eastAsia="Courier New"/>
                    <w:color w:val="000000"/>
                    <w:lang w:bidi="ru-RU"/>
                  </w:rPr>
                  <w:br/>
                  <w:t>оборудование и микропроцессорный контроллер CU 352.</w:t>
                </w:r>
                <w:r w:rsidRPr="00E91D76">
                  <w:rPr>
                    <w:rFonts w:eastAsia="Courier New"/>
                    <w:color w:val="000000"/>
                    <w:lang w:bidi="ru-RU"/>
                  </w:rPr>
                  <w:br/>
                  <w:t>Система защиты от сухого хода и мембранный бак поставляются как неотделимая часть системы.</w:t>
                </w:r>
                <w:r w:rsidRPr="00E91D76">
                  <w:rPr>
                    <w:rFonts w:eastAsia="Courier New"/>
                    <w:color w:val="000000"/>
                    <w:lang w:bidi="ru-RU"/>
                  </w:rPr>
                  <w:br/>
                </w:r>
                <w:r w:rsidRPr="00E91D76">
                  <w:rPr>
                    <w:rFonts w:eastAsia="Courier New"/>
                    <w:color w:val="000000"/>
                    <w:lang w:bidi="ru-RU"/>
                  </w:rPr>
                  <w:br/>
                  <w:t>Управление работой насосов должна осуществляться с помощью контролера, который обладает</w:t>
                </w:r>
                <w:r w:rsidRPr="00E91D76">
                  <w:rPr>
                    <w:rFonts w:eastAsia="Courier New"/>
                    <w:color w:val="000000"/>
                    <w:lang w:bidi="ru-RU"/>
                  </w:rPr>
                  <w:br/>
                  <w:t>следующими функциями:</w:t>
                </w:r>
                <w:r w:rsidRPr="00E91D76">
                  <w:rPr>
                    <w:rFonts w:eastAsia="Courier New"/>
                    <w:color w:val="000000"/>
                    <w:lang w:bidi="ru-RU"/>
                  </w:rPr>
                  <w:br/>
                  <w:t xml:space="preserve">* </w:t>
                </w:r>
                <w:proofErr w:type="spellStart"/>
                <w:r w:rsidRPr="00E91D76">
                  <w:rPr>
                    <w:rFonts w:eastAsia="Courier New"/>
                    <w:color w:val="000000"/>
                    <w:lang w:bidi="ru-RU"/>
                  </w:rPr>
                  <w:t>Мульти-контроллер</w:t>
                </w:r>
                <w:proofErr w:type="spellEnd"/>
                <w:r w:rsidRPr="00E91D76">
                  <w:rPr>
                    <w:rFonts w:eastAsia="Courier New"/>
                    <w:color w:val="000000"/>
                    <w:lang w:bidi="ru-RU"/>
                  </w:rPr>
                  <w:t xml:space="preserve"> насосов.</w:t>
                </w:r>
                <w:r w:rsidRPr="00E91D76">
                  <w:rPr>
                    <w:rFonts w:eastAsia="Courier New"/>
                    <w:color w:val="000000"/>
                    <w:lang w:bidi="ru-RU"/>
                  </w:rPr>
                  <w:br/>
                  <w:t>* Постоянное регулирование давления с помощью непрерывной настройки переменных</w:t>
                </w:r>
                <w:r w:rsidRPr="00E91D76">
                  <w:rPr>
                    <w:rFonts w:eastAsia="Courier New"/>
                    <w:color w:val="000000"/>
                    <w:lang w:bidi="ru-RU"/>
                  </w:rPr>
                  <w:br/>
                  <w:t>частоты вращения каждого насоса в отдельности.</w:t>
                </w:r>
                <w:r w:rsidRPr="00E91D76">
                  <w:rPr>
                    <w:rFonts w:eastAsia="Courier New"/>
                    <w:color w:val="000000"/>
                    <w:lang w:bidi="ru-RU"/>
                  </w:rPr>
                  <w:br/>
                  <w:t>* Контроллер PID с устанавливаемыми параметрами PI (</w:t>
                </w:r>
                <w:proofErr w:type="spellStart"/>
                <w:r w:rsidRPr="00E91D76">
                  <w:rPr>
                    <w:rFonts w:eastAsia="Courier New"/>
                    <w:color w:val="000000"/>
                    <w:lang w:bidi="ru-RU"/>
                  </w:rPr>
                  <w:t>Kp+Ti</w:t>
                </w:r>
                <w:proofErr w:type="spellEnd"/>
                <w:r w:rsidRPr="00E91D76">
                  <w:rPr>
                    <w:rFonts w:eastAsia="Courier New"/>
                    <w:color w:val="000000"/>
                    <w:lang w:bidi="ru-RU"/>
                  </w:rPr>
                  <w:t>).</w:t>
                </w:r>
                <w:r w:rsidRPr="00E91D76">
                  <w:rPr>
                    <w:rFonts w:eastAsia="Courier New"/>
                    <w:color w:val="000000"/>
                    <w:lang w:bidi="ru-RU"/>
                  </w:rPr>
                  <w:br/>
                  <w:t>* Постоянное давление при установленном значении, не зависящее от давления на входе.</w:t>
                </w:r>
                <w:r w:rsidRPr="00E91D76">
                  <w:rPr>
                    <w:rFonts w:eastAsia="Courier New"/>
                    <w:color w:val="000000"/>
                    <w:lang w:bidi="ru-RU"/>
                  </w:rPr>
                  <w:br/>
                  <w:t>* Включение / выключение работы при малом расходе жидкости.</w:t>
                </w:r>
                <w:r w:rsidRPr="00E91D76">
                  <w:rPr>
                    <w:rFonts w:eastAsia="Courier New"/>
                    <w:color w:val="000000"/>
                    <w:lang w:bidi="ru-RU"/>
                  </w:rPr>
                  <w:br/>
                  <w:t>* Автоматическое каскадное управление насосами для достижения оптимального КПД.</w:t>
                </w:r>
                <w:r w:rsidRPr="00E91D76">
                  <w:rPr>
                    <w:rFonts w:eastAsia="Courier New"/>
                    <w:color w:val="000000"/>
                    <w:lang w:bidi="ru-RU"/>
                  </w:rPr>
                  <w:br/>
                  <w:t>* Выбор мин. времени между пуском/остановом, автоматическое переключение насосов и определение очерёдности включения насосов.</w:t>
                </w:r>
                <w:r w:rsidRPr="00E91D76">
                  <w:rPr>
                    <w:rFonts w:eastAsia="Courier New"/>
                    <w:color w:val="000000"/>
                    <w:lang w:bidi="ru-RU"/>
                  </w:rPr>
                  <w:br/>
                  <w:t>* Резервный датчик давления (в случае выхода из строя первого датчика).</w:t>
                </w:r>
                <w:r w:rsidRPr="00E91D76">
                  <w:rPr>
                    <w:rFonts w:eastAsia="Courier New"/>
                    <w:color w:val="000000"/>
                    <w:lang w:bidi="ru-RU"/>
                  </w:rPr>
                  <w:br/>
                  <w:t>* Работа в ручном режиме.</w:t>
                </w:r>
                <w:r w:rsidRPr="00E91D76">
                  <w:rPr>
                    <w:rFonts w:eastAsia="Courier New"/>
                    <w:color w:val="000000"/>
                    <w:lang w:bidi="ru-RU"/>
                  </w:rPr>
                  <w:br/>
                  <w:t>* Внешнее управление установленными значениями.</w:t>
                </w:r>
                <w:r w:rsidRPr="00E91D76">
                  <w:rPr>
                    <w:rFonts w:eastAsia="Courier New"/>
                    <w:color w:val="000000"/>
                    <w:lang w:bidi="ru-RU"/>
                  </w:rPr>
                  <w:br/>
                  <w:t>* Запись рабочей диаграммы.</w:t>
                </w:r>
                <w:r w:rsidRPr="00E91D76">
                  <w:rPr>
                    <w:rFonts w:eastAsia="Courier New"/>
                    <w:color w:val="000000"/>
                    <w:lang w:bidi="ru-RU"/>
                  </w:rPr>
                  <w:br/>
                  <w:t>* Ограничение установленного значения в пределах.</w:t>
                </w:r>
                <w:r w:rsidRPr="00E91D76">
                  <w:rPr>
                    <w:rFonts w:eastAsia="Courier New"/>
                    <w:color w:val="000000"/>
                    <w:lang w:bidi="ru-RU"/>
                  </w:rPr>
                  <w:br/>
                </w:r>
                <w:r w:rsidRPr="00E91D76">
                  <w:rPr>
                    <w:rFonts w:eastAsia="Courier New"/>
                    <w:color w:val="000000"/>
                    <w:lang w:bidi="ru-RU"/>
                  </w:rPr>
                  <w:br/>
                  <w:t>* Функции цифрового дистанционного управления:</w:t>
                </w:r>
                <w:r w:rsidRPr="00E91D76">
                  <w:rPr>
                    <w:rFonts w:eastAsia="Courier New"/>
                    <w:color w:val="000000"/>
                    <w:lang w:bidi="ru-RU"/>
                  </w:rPr>
                  <w:br/>
                  <w:t>• включение/выключение системы</w:t>
                </w:r>
                <w:r w:rsidRPr="00E91D76">
                  <w:rPr>
                    <w:rFonts w:eastAsia="Courier New"/>
                    <w:color w:val="000000"/>
                    <w:lang w:bidi="ru-RU"/>
                  </w:rPr>
                  <w:br/>
                  <w:t xml:space="preserve">макс., мин. или </w:t>
                </w:r>
                <w:proofErr w:type="gramStart"/>
                <w:r w:rsidRPr="00E91D76">
                  <w:rPr>
                    <w:rFonts w:eastAsia="Courier New"/>
                    <w:color w:val="000000"/>
                    <w:lang w:bidi="ru-RU"/>
                  </w:rPr>
                  <w:t>определяемый</w:t>
                </w:r>
                <w:proofErr w:type="gramEnd"/>
                <w:r w:rsidRPr="00E91D76">
                  <w:rPr>
                    <w:rFonts w:eastAsia="Courier New"/>
                    <w:color w:val="000000"/>
                    <w:lang w:bidi="ru-RU"/>
                  </w:rPr>
                  <w:t xml:space="preserve"> пользователем режимы</w:t>
                </w:r>
                <w:r w:rsidRPr="00E91D76">
                  <w:rPr>
                    <w:rFonts w:eastAsia="Courier New"/>
                    <w:color w:val="000000"/>
                    <w:lang w:bidi="ru-RU"/>
                  </w:rPr>
                  <w:br/>
                  <w:t>до 6 альтернативных установленных значений.</w:t>
                </w:r>
                <w:r w:rsidRPr="00E91D76">
                  <w:rPr>
                    <w:rFonts w:eastAsia="Courier New"/>
                    <w:color w:val="000000"/>
                    <w:lang w:bidi="ru-RU"/>
                  </w:rPr>
                  <w:br/>
                  <w:t>- Цифровые входы и выходы можно конфигурировать по отдельности.</w:t>
                </w:r>
                <w:r w:rsidRPr="00E91D76">
                  <w:rPr>
                    <w:rFonts w:eastAsia="Courier New"/>
                    <w:color w:val="000000"/>
                    <w:lang w:bidi="ru-RU"/>
                  </w:rPr>
                  <w:br/>
                </w:r>
                <w:r w:rsidRPr="00E91D76">
                  <w:rPr>
                    <w:rFonts w:eastAsia="Courier New"/>
                    <w:color w:val="000000"/>
                    <w:lang w:bidi="ru-RU"/>
                  </w:rPr>
                  <w:br/>
                  <w:t>- Функции контроля насоса и системы:</w:t>
                </w:r>
                <w:r w:rsidRPr="00E91D76">
                  <w:rPr>
                    <w:rFonts w:eastAsia="Courier New"/>
                    <w:color w:val="000000"/>
                    <w:lang w:bidi="ru-RU"/>
                  </w:rPr>
                  <w:br/>
                  <w:t>• минимальные и максимальные пределы текущей величины давление на входе</w:t>
                </w:r>
                <w:r w:rsidRPr="00E91D76">
                  <w:rPr>
                    <w:rFonts w:eastAsia="Courier New"/>
                    <w:color w:val="000000"/>
                    <w:lang w:bidi="ru-RU"/>
                  </w:rPr>
                  <w:br/>
                  <w:t>защитные устройства двигателя.</w:t>
                </w:r>
                <w:r w:rsidRPr="00E91D76">
                  <w:rPr>
                    <w:rFonts w:eastAsia="Courier New"/>
                    <w:color w:val="000000"/>
                    <w:lang w:bidi="ru-RU"/>
                  </w:rPr>
                  <w:br/>
                  <w:t>- Проверка датчиков и кабелей на предмет неисправностей.</w:t>
                </w:r>
                <w:r w:rsidRPr="00E91D76">
                  <w:rPr>
                    <w:rFonts w:eastAsia="Courier New"/>
                    <w:color w:val="000000"/>
                    <w:lang w:bidi="ru-RU"/>
                  </w:rPr>
                  <w:br/>
                  <w:t xml:space="preserve">- </w:t>
                </w:r>
                <w:proofErr w:type="gramStart"/>
                <w:r w:rsidRPr="00E91D76">
                  <w:rPr>
                    <w:rFonts w:eastAsia="Courier New"/>
                    <w:color w:val="000000"/>
                    <w:lang w:bidi="ru-RU"/>
                  </w:rPr>
                  <w:t xml:space="preserve">Журнал регистрации аварий, где зафиксированы </w:t>
                </w:r>
                <w:r w:rsidRPr="00E91D76">
                  <w:rPr>
                    <w:rFonts w:eastAsia="Courier New"/>
                    <w:color w:val="000000"/>
                    <w:lang w:bidi="ru-RU"/>
                  </w:rPr>
                  <w:lastRenderedPageBreak/>
                  <w:t>последние 24 аварийных сигнала.</w:t>
                </w:r>
                <w:proofErr w:type="gramEnd"/>
                <w:r w:rsidRPr="00E91D76">
                  <w:rPr>
                    <w:rFonts w:eastAsia="Courier New"/>
                    <w:color w:val="000000"/>
                    <w:lang w:bidi="ru-RU"/>
                  </w:rPr>
                  <w:br/>
                  <w:t>- Функции дисплея и индикации:</w:t>
                </w:r>
                <w:r w:rsidRPr="00E91D76">
                  <w:rPr>
                    <w:rFonts w:eastAsia="Courier New"/>
                    <w:color w:val="000000"/>
                    <w:lang w:bidi="ru-RU"/>
                  </w:rPr>
                  <w:br/>
                  <w:t>• Цветной экран</w:t>
                </w:r>
                <w:r w:rsidRPr="00E91D76">
                  <w:rPr>
                    <w:rFonts w:eastAsia="Courier New"/>
                    <w:color w:val="000000"/>
                    <w:lang w:bidi="ru-RU"/>
                  </w:rPr>
                  <w:br/>
                  <w:t>• зелёный световой индикатор для обозначения рабочего состояния и красный для обозначения неисправностей</w:t>
                </w:r>
                <w:r w:rsidRPr="00E91D76">
                  <w:rPr>
                    <w:rFonts w:eastAsia="Courier New"/>
                    <w:color w:val="000000"/>
                    <w:lang w:bidi="ru-RU"/>
                  </w:rPr>
                  <w:br/>
                  <w:t>• перекидные контакты с нулевым потенциалом для работы и неисправности.</w:t>
                </w:r>
                <w:r w:rsidRPr="00E91D76">
                  <w:rPr>
                    <w:rFonts w:eastAsia="Courier New"/>
                    <w:color w:val="000000"/>
                    <w:lang w:bidi="ru-RU"/>
                  </w:rPr>
                  <w:br/>
                  <w:t>Длина кабеля связи между насосами и станцией управления – 25 м.</w:t>
                </w:r>
              </w:p>
            </w:sdtContent>
          </w:sdt>
          <w:p w:rsidR="00284F91" w:rsidRPr="00284F91" w:rsidRDefault="00284F91" w:rsidP="00441767">
            <w:pPr>
              <w:spacing w:after="0"/>
              <w:ind w:left="142" w:right="122"/>
              <w:jc w:val="left"/>
              <w:rPr>
                <w:rFonts w:eastAsia="Microsoft Sans Serif"/>
                <w:iCs/>
                <w:color w:val="000000"/>
                <w:lang w:bidi="ru-RU"/>
              </w:rPr>
            </w:pPr>
          </w:p>
        </w:tc>
      </w:tr>
      <w:tr w:rsidR="00284F91" w:rsidRPr="00E91D76" w:rsidTr="00441767">
        <w:trPr>
          <w:trHeight w:val="860"/>
        </w:trPr>
        <w:tc>
          <w:tcPr>
            <w:tcW w:w="861" w:type="dxa"/>
            <w:tcBorders>
              <w:top w:val="single" w:sz="4" w:space="0" w:color="auto"/>
              <w:left w:val="single" w:sz="4" w:space="0" w:color="auto"/>
            </w:tcBorders>
            <w:shd w:val="clear" w:color="auto" w:fill="FFFFFF"/>
            <w:vAlign w:val="center"/>
          </w:tcPr>
          <w:p w:rsidR="00284F91" w:rsidRPr="00E91D76" w:rsidRDefault="00284F91" w:rsidP="00441767">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284F91" w:rsidRPr="00284F91" w:rsidRDefault="00284F91" w:rsidP="00441767">
            <w:pPr>
              <w:spacing w:after="0"/>
              <w:ind w:left="131" w:right="121"/>
              <w:jc w:val="center"/>
              <w:rPr>
                <w:rFonts w:eastAsia="Microsoft Sans Serif"/>
                <w:color w:val="000000"/>
                <w:lang w:bidi="ru-RU"/>
              </w:rPr>
            </w:pPr>
          </w:p>
          <w:p w:rsidR="00284F91" w:rsidRPr="00284F91" w:rsidRDefault="00284F91" w:rsidP="00441767">
            <w:pPr>
              <w:spacing w:after="0"/>
              <w:ind w:left="131" w:right="121"/>
              <w:jc w:val="center"/>
              <w:rPr>
                <w:rFonts w:eastAsia="Microsoft Sans Serif"/>
                <w:color w:val="000000"/>
                <w:lang w:bidi="ru-RU"/>
              </w:rPr>
            </w:pPr>
            <w:r w:rsidRPr="00284F91">
              <w:rPr>
                <w:rFonts w:eastAsia="Microsoft Sans Serif"/>
                <w:color w:val="000000"/>
                <w:lang w:bidi="ru-RU"/>
              </w:rPr>
              <w:t>Требования к качеству, техническим характеристикам Товара</w:t>
            </w:r>
          </w:p>
          <w:p w:rsidR="00284F91" w:rsidRPr="00E91D76" w:rsidRDefault="00284F91" w:rsidP="0044176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84F91" w:rsidRPr="00E91D76" w:rsidRDefault="00284F91" w:rsidP="00441767">
            <w:pPr>
              <w:spacing w:after="0"/>
              <w:ind w:left="142"/>
              <w:jc w:val="left"/>
            </w:pPr>
          </w:p>
          <w:sdt>
            <w:sdtPr>
              <w:rPr>
                <w:rFonts w:eastAsia="Microsoft Sans Serif"/>
                <w:bCs/>
                <w:color w:val="000000"/>
                <w:lang w:bidi="ru-RU"/>
              </w:rPr>
              <w:id w:val="-1423381303"/>
              <w:placeholder>
                <w:docPart w:val="D27A81BB05454B7FAF6F984298745874"/>
              </w:placeholder>
              <w:text w:multiLine="1"/>
            </w:sdtPr>
            <w:sdtContent>
              <w:p w:rsidR="00284F91" w:rsidRPr="00E91D76" w:rsidRDefault="00284F91" w:rsidP="00441767">
                <w:pPr>
                  <w:spacing w:after="0"/>
                  <w:ind w:left="142" w:right="122"/>
                  <w:jc w:val="left"/>
                </w:pPr>
                <w:r w:rsidRPr="00E91D76">
                  <w:rPr>
                    <w:bCs/>
                    <w:color w:val="000000"/>
                    <w:lang w:bidi="ru-RU"/>
                  </w:rPr>
                  <w:t>Технические характеристики:</w:t>
                </w:r>
                <w:r w:rsidRPr="00E91D76">
                  <w:rPr>
                    <w:bCs/>
                    <w:color w:val="000000"/>
                    <w:lang w:bidi="ru-RU"/>
                  </w:rPr>
                  <w:br/>
                  <w:t>Текущий рассчитанный расход: не менее 90 м³/ч.</w:t>
                </w:r>
                <w:r w:rsidRPr="00E91D76">
                  <w:rPr>
                    <w:bCs/>
                    <w:color w:val="000000"/>
                    <w:lang w:bidi="ru-RU"/>
                  </w:rPr>
                  <w:br/>
                  <w:t>Система с минимальным расходом (насосы включены): 5 м³/ч.</w:t>
                </w:r>
                <w:r w:rsidRPr="00E91D76">
                  <w:rPr>
                    <w:bCs/>
                    <w:color w:val="000000"/>
                    <w:lang w:bidi="ru-RU"/>
                  </w:rPr>
                  <w:br/>
                  <w:t>Система с максимальным расходом:  140 м³/ч.</w:t>
                </w:r>
                <w:r w:rsidRPr="00E91D76">
                  <w:rPr>
                    <w:bCs/>
                    <w:color w:val="000000"/>
                    <w:lang w:bidi="ru-RU"/>
                  </w:rPr>
                  <w:br/>
                  <w:t>Общий гидростатический напор насоса: 45 м.</w:t>
                </w:r>
                <w:r w:rsidRPr="00E91D76">
                  <w:rPr>
                    <w:bCs/>
                    <w:color w:val="000000"/>
                    <w:lang w:bidi="ru-RU"/>
                  </w:rPr>
                  <w:br/>
                  <w:t xml:space="preserve">Вертикальный многоступенчатый центробежный насос:  4 шт. </w:t>
                </w:r>
                <w:r w:rsidRPr="00E91D76">
                  <w:rPr>
                    <w:bCs/>
                    <w:color w:val="000000"/>
                    <w:lang w:bidi="ru-RU"/>
                  </w:rPr>
                  <w:br/>
                  <w:t>Обратный клапан: на напорной стороне.</w:t>
                </w:r>
                <w:r w:rsidRPr="00E91D76">
                  <w:rPr>
                    <w:bCs/>
                    <w:color w:val="000000"/>
                    <w:lang w:bidi="ru-RU"/>
                  </w:rPr>
                  <w:br/>
                  <w:t>Максимальное рабочее давление:  16 бар.</w:t>
                </w:r>
                <w:r w:rsidRPr="00E91D76">
                  <w:rPr>
                    <w:bCs/>
                    <w:color w:val="000000"/>
                    <w:lang w:bidi="ru-RU"/>
                  </w:rPr>
                  <w:br/>
                  <w:t>Максимальное давление в наружном водопроводе:  10 бар.</w:t>
                </w:r>
                <w:r w:rsidRPr="00E91D76">
                  <w:rPr>
                    <w:bCs/>
                    <w:color w:val="000000"/>
                    <w:lang w:bidi="ru-RU"/>
                  </w:rPr>
                  <w:br/>
                  <w:t>Впускной коллектор: DN  150 мм.</w:t>
                </w:r>
                <w:r w:rsidRPr="00E91D76">
                  <w:rPr>
                    <w:bCs/>
                    <w:color w:val="000000"/>
                    <w:lang w:bidi="ru-RU"/>
                  </w:rPr>
                  <w:br/>
                  <w:t>Выпускной коллектор: DN  150 мм.</w:t>
                </w:r>
                <w:r w:rsidRPr="00E91D76">
                  <w:rPr>
                    <w:bCs/>
                    <w:color w:val="000000"/>
                    <w:lang w:bidi="ru-RU"/>
                  </w:rPr>
                  <w:br/>
                  <w:t>Допустимое давление: PN  10 не более 16 бар.</w:t>
                </w:r>
                <w:r w:rsidRPr="00E91D76">
                  <w:rPr>
                    <w:bCs/>
                    <w:color w:val="000000"/>
                    <w:lang w:bidi="ru-RU"/>
                  </w:rPr>
                  <w:br/>
                  <w:t>Рабочая жидкость: Вода.</w:t>
                </w:r>
                <w:r w:rsidRPr="00E91D76">
                  <w:rPr>
                    <w:bCs/>
                    <w:color w:val="000000"/>
                    <w:lang w:bidi="ru-RU"/>
                  </w:rPr>
                  <w:br/>
                  <w:t>Диапазон температур жидкости: от 5 до 60 °C.</w:t>
                </w:r>
                <w:r w:rsidRPr="00E91D76">
                  <w:rPr>
                    <w:bCs/>
                    <w:color w:val="000000"/>
                    <w:lang w:bidi="ru-RU"/>
                  </w:rPr>
                  <w:br/>
                  <w:t>Плотность:  998,23 кг/м³.</w:t>
                </w:r>
                <w:r w:rsidRPr="00E91D76">
                  <w:rPr>
                    <w:bCs/>
                    <w:color w:val="000000"/>
                    <w:lang w:bidi="ru-RU"/>
                  </w:rPr>
                  <w:br/>
                  <w:t>Данные электрооборудования:</w:t>
                </w:r>
                <w:r w:rsidRPr="00E91D76">
                  <w:rPr>
                    <w:bCs/>
                    <w:color w:val="000000"/>
                    <w:lang w:bidi="ru-RU"/>
                  </w:rPr>
                  <w:br/>
                  <w:t>Мощность (Р</w:t>
                </w:r>
                <w:proofErr w:type="gramStart"/>
                <w:r w:rsidRPr="00E91D76">
                  <w:rPr>
                    <w:bCs/>
                    <w:color w:val="000000"/>
                    <w:lang w:bidi="ru-RU"/>
                  </w:rPr>
                  <w:t>2</w:t>
                </w:r>
                <w:proofErr w:type="gramEnd"/>
                <w:r w:rsidRPr="00E91D76">
                  <w:rPr>
                    <w:bCs/>
                    <w:color w:val="000000"/>
                    <w:lang w:bidi="ru-RU"/>
                  </w:rPr>
                  <w:t>) одного насоса: 7.5 кВт.</w:t>
                </w:r>
                <w:r w:rsidRPr="00E91D76">
                  <w:rPr>
                    <w:bCs/>
                    <w:color w:val="000000"/>
                    <w:lang w:bidi="ru-RU"/>
                  </w:rPr>
                  <w:br/>
                  <w:t xml:space="preserve">Частота питающей сети: 50 </w:t>
                </w:r>
                <w:proofErr w:type="spellStart"/>
                <w:r w:rsidRPr="00E91D76">
                  <w:rPr>
                    <w:bCs/>
                    <w:color w:val="000000"/>
                    <w:lang w:bidi="ru-RU"/>
                  </w:rPr>
                  <w:t>Hz</w:t>
                </w:r>
                <w:proofErr w:type="spellEnd"/>
                <w:r w:rsidRPr="00E91D76">
                  <w:rPr>
                    <w:bCs/>
                    <w:color w:val="000000"/>
                    <w:lang w:bidi="ru-RU"/>
                  </w:rPr>
                  <w:t>.</w:t>
                </w:r>
                <w:r w:rsidRPr="00E91D76">
                  <w:rPr>
                    <w:bCs/>
                    <w:color w:val="000000"/>
                    <w:lang w:bidi="ru-RU"/>
                  </w:rPr>
                  <w:br/>
                  <w:t xml:space="preserve">Номинальное напряжение </w:t>
                </w:r>
                <w:proofErr w:type="spellStart"/>
                <w:r w:rsidRPr="00E91D76">
                  <w:rPr>
                    <w:bCs/>
                    <w:color w:val="000000"/>
                    <w:lang w:bidi="ru-RU"/>
                  </w:rPr>
                  <w:t>трёх-фазное</w:t>
                </w:r>
                <w:proofErr w:type="gramStart"/>
                <w:r w:rsidRPr="00E91D76">
                  <w:rPr>
                    <w:bCs/>
                    <w:color w:val="000000"/>
                    <w:lang w:bidi="ru-RU"/>
                  </w:rPr>
                  <w:t>:о</w:t>
                </w:r>
                <w:proofErr w:type="gramEnd"/>
                <w:r w:rsidRPr="00E91D76">
                  <w:rPr>
                    <w:bCs/>
                    <w:color w:val="000000"/>
                    <w:lang w:bidi="ru-RU"/>
                  </w:rPr>
                  <w:t>т</w:t>
                </w:r>
                <w:proofErr w:type="spellEnd"/>
                <w:r w:rsidRPr="00E91D76">
                  <w:rPr>
                    <w:bCs/>
                    <w:color w:val="000000"/>
                    <w:lang w:bidi="ru-RU"/>
                  </w:rPr>
                  <w:t xml:space="preserve"> 380 до 415 V.</w:t>
                </w:r>
                <w:r w:rsidRPr="00E91D76">
                  <w:rPr>
                    <w:bCs/>
                    <w:color w:val="000000"/>
                    <w:lang w:bidi="ru-RU"/>
                  </w:rPr>
                  <w:br/>
                  <w:t>Запуск основного насоса: электрический.</w:t>
                </w:r>
                <w:r w:rsidRPr="00E91D76">
                  <w:rPr>
                    <w:bCs/>
                    <w:color w:val="000000"/>
                    <w:lang w:bidi="ru-RU"/>
                  </w:rPr>
                  <w:br/>
                  <w:t>Номинальный ток системы:  60 A.</w:t>
                </w:r>
                <w:r w:rsidRPr="00E91D76">
                  <w:rPr>
                    <w:bCs/>
                    <w:color w:val="000000"/>
                    <w:lang w:bidi="ru-RU"/>
                  </w:rPr>
                  <w:br/>
                  <w:t>Способ запуска: электрический.</w:t>
                </w:r>
                <w:r w:rsidRPr="00E91D76">
                  <w:rPr>
                    <w:bCs/>
                    <w:color w:val="000000"/>
                    <w:lang w:bidi="ru-RU"/>
                  </w:rPr>
                  <w:br/>
                  <w:t>Класс защиты</w:t>
                </w:r>
                <w:proofErr w:type="gramStart"/>
                <w:r w:rsidRPr="00E91D76">
                  <w:rPr>
                    <w:bCs/>
                    <w:color w:val="000000"/>
                    <w:lang w:bidi="ru-RU"/>
                  </w:rPr>
                  <w:t xml:space="preserve"> :</w:t>
                </w:r>
                <w:proofErr w:type="gramEnd"/>
                <w:r w:rsidRPr="00E91D76">
                  <w:rPr>
                    <w:bCs/>
                    <w:color w:val="000000"/>
                    <w:lang w:bidi="ru-RU"/>
                  </w:rPr>
                  <w:t xml:space="preserve"> IP54.</w:t>
                </w:r>
                <w:r w:rsidRPr="00E91D76">
                  <w:rPr>
                    <w:bCs/>
                    <w:color w:val="000000"/>
                    <w:lang w:bidi="ru-RU"/>
                  </w:rPr>
                  <w:br/>
                  <w:t>Сечение одной жилы кабеля для основного насоса L1.L2.L3.PE: 16 mm2.</w:t>
                </w:r>
                <w:r w:rsidRPr="00E91D76">
                  <w:rPr>
                    <w:bCs/>
                    <w:color w:val="000000"/>
                    <w:lang w:bidi="ru-RU"/>
                  </w:rPr>
                  <w:br/>
                  <w:t>Устройства управления:</w:t>
                </w:r>
                <w:r w:rsidRPr="00E91D76">
                  <w:rPr>
                    <w:bCs/>
                    <w:color w:val="000000"/>
                    <w:lang w:bidi="ru-RU"/>
                  </w:rPr>
                  <w:br/>
                  <w:t>Независимое автоматическое управление.</w:t>
                </w:r>
                <w:r w:rsidRPr="00E91D76">
                  <w:rPr>
                    <w:bCs/>
                    <w:color w:val="000000"/>
                    <w:lang w:bidi="ru-RU"/>
                  </w:rPr>
                  <w:br/>
                  <w:t>Регулирование частоты вращения: 3-фазный.</w:t>
                </w:r>
                <w:r w:rsidRPr="00E91D76">
                  <w:rPr>
                    <w:bCs/>
                    <w:color w:val="000000"/>
                    <w:lang w:bidi="ru-RU"/>
                  </w:rPr>
                  <w:br/>
                  <w:t>Резервуар:</w:t>
                </w:r>
                <w:r w:rsidRPr="00E91D76">
                  <w:rPr>
                    <w:bCs/>
                    <w:color w:val="000000"/>
                    <w:lang w:bidi="ru-RU"/>
                  </w:rPr>
                  <w:br/>
                  <w:t>Мембранный бак: наличие.</w:t>
                </w:r>
              </w:p>
            </w:sdtContent>
          </w:sdt>
          <w:p w:rsidR="00284F91" w:rsidRPr="00E91D76" w:rsidRDefault="00284F91" w:rsidP="00441767">
            <w:pPr>
              <w:spacing w:after="0"/>
              <w:ind w:left="142"/>
              <w:jc w:val="left"/>
              <w:rPr>
                <w:rFonts w:eastAsia="Microsoft Sans Serif"/>
                <w:iCs/>
              </w:rPr>
            </w:pPr>
          </w:p>
        </w:tc>
      </w:tr>
      <w:tr w:rsidR="00284F91" w:rsidRPr="00E91D76" w:rsidTr="0044176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spacing w:after="0"/>
              <w:ind w:left="131" w:right="121"/>
              <w:jc w:val="center"/>
              <w:rPr>
                <w:rFonts w:eastAsia="Microsoft Sans Serif"/>
                <w:color w:val="000000"/>
                <w:lang w:bidi="ru-RU"/>
              </w:rPr>
            </w:pPr>
          </w:p>
          <w:p w:rsidR="00284F91" w:rsidRPr="00284F91" w:rsidRDefault="00284F91" w:rsidP="00441767">
            <w:pPr>
              <w:spacing w:after="0"/>
              <w:ind w:left="131" w:right="121"/>
              <w:jc w:val="center"/>
              <w:rPr>
                <w:rFonts w:eastAsia="Microsoft Sans Serif"/>
                <w:color w:val="000000"/>
                <w:lang w:bidi="ru-RU"/>
              </w:rPr>
            </w:pPr>
            <w:r w:rsidRPr="00284F91">
              <w:rPr>
                <w:rFonts w:eastAsia="Microsoft Sans Serif"/>
                <w:color w:val="000000"/>
                <w:lang w:bidi="ru-RU"/>
              </w:rPr>
              <w:t>Требования к безопасности Товара (с указанием нормативной документации)</w:t>
            </w:r>
          </w:p>
          <w:p w:rsidR="00284F91" w:rsidRPr="00284F91" w:rsidRDefault="00284F91" w:rsidP="0044176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right="122"/>
              <w:jc w:val="left"/>
            </w:pPr>
          </w:p>
          <w:sdt>
            <w:sdtPr>
              <w:rPr>
                <w:rFonts w:eastAsia="Microsoft Sans Serif"/>
                <w:color w:val="000000"/>
                <w:lang w:bidi="ru-RU"/>
              </w:rPr>
              <w:id w:val="-1423381302"/>
              <w:placeholder>
                <w:docPart w:val="7A4FF233C00C4A61AA32BA61A1F0840D"/>
              </w:placeholder>
              <w:text w:multiLine="1"/>
            </w:sdtPr>
            <w:sdtContent>
              <w:p w:rsidR="00284F91" w:rsidRPr="00E91D76" w:rsidRDefault="00284F91" w:rsidP="00441767">
                <w:pPr>
                  <w:spacing w:after="0"/>
                  <w:ind w:left="142" w:right="122"/>
                  <w:jc w:val="left"/>
                </w:pPr>
                <w:r w:rsidRPr="00E91D76">
                  <w:rPr>
                    <w:rFonts w:eastAsia="Microsoft Sans Serif"/>
                    <w:color w:val="000000"/>
                    <w:lang w:bidi="ru-RU"/>
                  </w:rPr>
                  <w:t>Не предъявляются</w:t>
                </w:r>
              </w:p>
            </w:sdtContent>
          </w:sdt>
          <w:p w:rsidR="00284F91" w:rsidRPr="00284F91" w:rsidRDefault="00284F91" w:rsidP="00441767">
            <w:pPr>
              <w:spacing w:after="0"/>
              <w:ind w:left="142" w:right="122"/>
              <w:jc w:val="left"/>
              <w:rPr>
                <w:rFonts w:eastAsia="Microsoft Sans Serif"/>
                <w:iCs/>
                <w:color w:val="000000"/>
                <w:lang w:bidi="ru-RU"/>
              </w:rPr>
            </w:pPr>
          </w:p>
        </w:tc>
      </w:tr>
      <w:tr w:rsidR="00284F91" w:rsidRPr="00E91D76" w:rsidTr="0044176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spacing w:after="0"/>
              <w:ind w:left="131" w:right="121"/>
              <w:jc w:val="center"/>
              <w:rPr>
                <w:rFonts w:eastAsia="Microsoft Sans Serif"/>
                <w:color w:val="000000"/>
                <w:lang w:bidi="ru-RU"/>
              </w:rPr>
            </w:pPr>
          </w:p>
          <w:p w:rsidR="00284F91" w:rsidRPr="00E91D76" w:rsidRDefault="00284F91" w:rsidP="00441767">
            <w:pPr>
              <w:spacing w:after="0"/>
              <w:ind w:left="131" w:right="121"/>
              <w:jc w:val="center"/>
              <w:rPr>
                <w:bCs/>
              </w:rPr>
            </w:pPr>
            <w:r w:rsidRPr="00284F91">
              <w:rPr>
                <w:rFonts w:eastAsia="Microsoft Sans Serif"/>
                <w:color w:val="000000"/>
                <w:lang w:bidi="ru-RU"/>
              </w:rPr>
              <w:t>Документы, подтверждающие качество и безопасность Товара, иная</w:t>
            </w:r>
            <w:r w:rsidRPr="00E91D76">
              <w:rPr>
                <w:bCs/>
              </w:rPr>
              <w:t xml:space="preserve"> документация, предоставляемая с Товаром</w:t>
            </w:r>
          </w:p>
          <w:p w:rsidR="00284F91" w:rsidRPr="00284F91" w:rsidRDefault="00284F91" w:rsidP="0044176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jc w:val="left"/>
            </w:pPr>
          </w:p>
          <w:sdt>
            <w:sdtPr>
              <w:rPr>
                <w:rFonts w:eastAsia="Calibri"/>
                <w:color w:val="000000"/>
                <w:lang w:bidi="ru-RU"/>
              </w:rPr>
              <w:id w:val="-1423381301"/>
              <w:placeholder>
                <w:docPart w:val="D24E50ABE2F241B493D579AFE4DADAFE"/>
              </w:placeholder>
              <w:text w:multiLine="1"/>
            </w:sdtPr>
            <w:sdtContent>
              <w:p w:rsidR="00284F91" w:rsidRPr="00E91D76" w:rsidRDefault="00284F91" w:rsidP="00441767">
                <w:pPr>
                  <w:spacing w:after="0"/>
                  <w:ind w:left="142"/>
                  <w:jc w:val="left"/>
                </w:pPr>
                <w:r w:rsidRPr="00E91D76">
                  <w:rPr>
                    <w:rFonts w:eastAsia="Calibri"/>
                    <w:color w:val="000000"/>
                    <w:lang w:bidi="ru-RU"/>
                  </w:rPr>
                  <w:t>- Сертификат или декларация о происхождении Товара;</w:t>
                </w:r>
                <w:r w:rsidRPr="00E91D76">
                  <w:rPr>
                    <w:rFonts w:eastAsia="Calibri"/>
                    <w:color w:val="000000"/>
                    <w:lang w:bidi="ru-RU"/>
                  </w:rPr>
                  <w:br/>
                  <w:t>- Техническая документация на Товар в объеме, предусмотренном действующим законодательством Российской Федерации;</w:t>
                </w:r>
                <w:r w:rsidRPr="00E91D76">
                  <w:rPr>
                    <w:rFonts w:eastAsia="Calibri"/>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E91D76">
                  <w:rPr>
                    <w:rFonts w:eastAsia="Calibri"/>
                    <w:color w:val="000000"/>
                    <w:lang w:bidi="ru-RU"/>
                  </w:rPr>
                  <w:br/>
                  <w:t>- паспорт насосной станции;</w:t>
                </w:r>
                <w:proofErr w:type="gramStart"/>
                <w:r w:rsidRPr="00E91D76">
                  <w:rPr>
                    <w:rFonts w:eastAsia="Calibri"/>
                    <w:color w:val="000000"/>
                    <w:lang w:bidi="ru-RU"/>
                  </w:rPr>
                  <w:br/>
                  <w:t>-</w:t>
                </w:r>
                <w:proofErr w:type="gramEnd"/>
                <w:r w:rsidRPr="00E91D76">
                  <w:rPr>
                    <w:rFonts w:eastAsia="Calibri"/>
                    <w:color w:val="000000"/>
                    <w:lang w:bidi="ru-RU"/>
                  </w:rPr>
                  <w:t>гарантийный талон;</w:t>
                </w:r>
              </w:p>
            </w:sdtContent>
          </w:sdt>
          <w:p w:rsidR="00284F91" w:rsidRPr="00284F91" w:rsidRDefault="00284F91" w:rsidP="00441767">
            <w:pPr>
              <w:spacing w:after="0"/>
              <w:ind w:left="142"/>
              <w:jc w:val="left"/>
              <w:rPr>
                <w:rFonts w:eastAsia="Microsoft Sans Serif"/>
                <w:iCs/>
                <w:color w:val="000000"/>
                <w:lang w:bidi="ru-RU"/>
              </w:rPr>
            </w:pPr>
          </w:p>
        </w:tc>
      </w:tr>
      <w:tr w:rsidR="00284F91" w:rsidRPr="00E91D76" w:rsidTr="00441767">
        <w:trPr>
          <w:trHeight w:val="677"/>
        </w:trPr>
        <w:tc>
          <w:tcPr>
            <w:tcW w:w="861" w:type="dxa"/>
            <w:tcBorders>
              <w:top w:val="single" w:sz="4" w:space="0" w:color="auto"/>
              <w:left w:val="single" w:sz="4" w:space="0" w:color="auto"/>
            </w:tcBorders>
            <w:shd w:val="clear" w:color="auto" w:fill="FFFFFF"/>
            <w:vAlign w:val="center"/>
          </w:tcPr>
          <w:p w:rsidR="00284F91" w:rsidRPr="00E91D76" w:rsidRDefault="00284F91" w:rsidP="00441767">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284F91" w:rsidRPr="00284F91" w:rsidRDefault="00284F91" w:rsidP="00441767">
            <w:pPr>
              <w:spacing w:after="0"/>
              <w:ind w:left="131" w:right="121"/>
              <w:jc w:val="center"/>
              <w:rPr>
                <w:rFonts w:eastAsia="Microsoft Sans Serif"/>
                <w:color w:val="000000"/>
                <w:lang w:bidi="ru-RU"/>
              </w:rPr>
            </w:pPr>
          </w:p>
          <w:p w:rsidR="00284F91" w:rsidRPr="00284F91" w:rsidRDefault="00284F91" w:rsidP="00441767">
            <w:pPr>
              <w:spacing w:after="0"/>
              <w:ind w:left="131" w:right="121"/>
              <w:jc w:val="center"/>
              <w:rPr>
                <w:rFonts w:eastAsia="Microsoft Sans Serif"/>
                <w:color w:val="000000"/>
                <w:lang w:bidi="ru-RU"/>
              </w:rPr>
            </w:pPr>
            <w:r w:rsidRPr="00284F91">
              <w:rPr>
                <w:rFonts w:eastAsia="Microsoft Sans Serif"/>
                <w:color w:val="000000"/>
                <w:lang w:bidi="ru-RU"/>
              </w:rPr>
              <w:t>Требования к размерам, упаковке, отгрузке и маркировке Товара</w:t>
            </w:r>
          </w:p>
          <w:p w:rsidR="00284F91" w:rsidRPr="00E91D76" w:rsidRDefault="00284F91" w:rsidP="0044176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84F91" w:rsidRPr="00E91D76" w:rsidRDefault="00284F91" w:rsidP="00441767">
            <w:pPr>
              <w:spacing w:after="0"/>
              <w:ind w:left="142" w:right="122"/>
              <w:jc w:val="left"/>
            </w:pPr>
          </w:p>
          <w:sdt>
            <w:sdtPr>
              <w:rPr>
                <w:rFonts w:eastAsia="Microsoft Sans Serif"/>
                <w:color w:val="000000"/>
                <w:lang w:bidi="ru-RU"/>
              </w:rPr>
              <w:id w:val="-1423381300"/>
              <w:placeholder>
                <w:docPart w:val="26037E50FAE04A518039EC9CE622DEB4"/>
              </w:placeholder>
              <w:text w:multiLine="1"/>
            </w:sdtPr>
            <w:sdtContent>
              <w:p w:rsidR="00284F91" w:rsidRPr="00E91D76" w:rsidRDefault="00284F91" w:rsidP="00441767">
                <w:pPr>
                  <w:spacing w:after="0"/>
                  <w:ind w:left="142" w:right="122"/>
                  <w:jc w:val="left"/>
                </w:pPr>
                <w:r w:rsidRPr="00E91D76">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284F91" w:rsidRPr="00E91D76" w:rsidRDefault="00284F91" w:rsidP="00441767">
            <w:pPr>
              <w:spacing w:after="0"/>
              <w:ind w:left="142" w:right="122"/>
              <w:jc w:val="left"/>
            </w:pPr>
          </w:p>
        </w:tc>
      </w:tr>
      <w:tr w:rsidR="00284F91" w:rsidRPr="00E91D76" w:rsidTr="0044176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84F91" w:rsidRPr="00E91D76" w:rsidRDefault="00284F91" w:rsidP="00441767">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E91D76" w:rsidRDefault="00284F91" w:rsidP="00441767">
            <w:pPr>
              <w:spacing w:after="0"/>
              <w:ind w:left="131" w:right="121"/>
              <w:jc w:val="center"/>
              <w:rPr>
                <w:bCs/>
              </w:rPr>
            </w:pPr>
          </w:p>
          <w:p w:rsidR="00284F91" w:rsidRPr="00E91D76" w:rsidRDefault="00284F91" w:rsidP="00441767">
            <w:pPr>
              <w:spacing w:after="0"/>
              <w:ind w:left="131" w:right="121"/>
              <w:jc w:val="center"/>
              <w:rPr>
                <w:bCs/>
              </w:rPr>
            </w:pPr>
            <w:r w:rsidRPr="00E91D76">
              <w:rPr>
                <w:bCs/>
              </w:rPr>
              <w:t>Требования к сроку и объему предоставления гарантии качества на Товар</w:t>
            </w:r>
          </w:p>
          <w:p w:rsidR="00284F91" w:rsidRPr="00E91D76" w:rsidRDefault="00284F91" w:rsidP="0044176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jc w:val="left"/>
            </w:pPr>
          </w:p>
          <w:sdt>
            <w:sdtPr>
              <w:id w:val="-1423381299"/>
              <w:placeholder>
                <w:docPart w:val="A26E78180DED488DB41A9F2D9CD62883"/>
              </w:placeholder>
              <w:text w:multiLine="1"/>
            </w:sdtPr>
            <w:sdtContent>
              <w:p w:rsidR="00284F91" w:rsidRPr="00E91D76" w:rsidRDefault="00284F91" w:rsidP="00441767">
                <w:pPr>
                  <w:spacing w:after="0"/>
                  <w:ind w:left="142" w:right="122"/>
                  <w:jc w:val="left"/>
                </w:pPr>
                <w:r w:rsidRPr="00E91D76">
                  <w:t xml:space="preserve">Гарантийный срок на Товар составляет 24 (Двадцать четыре) месяца </w:t>
                </w:r>
                <w:proofErr w:type="gramStart"/>
                <w:r w:rsidRPr="00E91D76">
                  <w:t>с даты подписания</w:t>
                </w:r>
                <w:proofErr w:type="gramEnd"/>
                <w:r w:rsidRPr="00E91D76">
                  <w:t xml:space="preserve"> Сторонами Акта сдачи-приемки выполненных работ.</w:t>
                </w:r>
                <w:r w:rsidRPr="00E91D76">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91D76">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91D76">
                  <w:t>проезд</w:t>
                </w:r>
                <w:proofErr w:type="gramEnd"/>
                <w:r w:rsidRPr="00E91D7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91D76">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E91D76">
                  <w:br/>
                  <w:t xml:space="preserve">В случае выявления в течение гарантийного срока на Товар дефектов и иных недостатков, в </w:t>
                </w:r>
                <w:proofErr w:type="gramStart"/>
                <w:r w:rsidRPr="00E91D76">
                  <w:t>связи</w:t>
                </w:r>
                <w:proofErr w:type="gramEnd"/>
                <w:r w:rsidRPr="00E91D7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24 (Двадцать четыре) месяца.</w:t>
                </w:r>
              </w:p>
            </w:sdtContent>
          </w:sdt>
          <w:p w:rsidR="00284F91" w:rsidRPr="00E91D76" w:rsidRDefault="00284F91" w:rsidP="00441767">
            <w:pPr>
              <w:spacing w:after="0"/>
              <w:ind w:left="142"/>
              <w:jc w:val="left"/>
            </w:pPr>
          </w:p>
        </w:tc>
      </w:tr>
      <w:tr w:rsidR="00284F91"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E91D76" w:rsidRDefault="00284F91" w:rsidP="00441767">
            <w:pPr>
              <w:spacing w:after="0"/>
              <w:ind w:left="131" w:right="121"/>
              <w:jc w:val="center"/>
              <w:rPr>
                <w:bCs/>
              </w:rPr>
            </w:pPr>
          </w:p>
          <w:p w:rsidR="00284F91" w:rsidRPr="00E91D76" w:rsidRDefault="00284F91" w:rsidP="00441767">
            <w:pPr>
              <w:spacing w:after="0"/>
              <w:ind w:left="131" w:right="121"/>
              <w:jc w:val="center"/>
              <w:rPr>
                <w:bCs/>
              </w:rPr>
            </w:pPr>
            <w:r w:rsidRPr="00E91D76">
              <w:rPr>
                <w:bCs/>
              </w:rPr>
              <w:t>Иные требования, связанные с определением соответствия поставляемого Товара потребностям Покупателя</w:t>
            </w:r>
          </w:p>
          <w:p w:rsidR="00284F91" w:rsidRPr="00E91D76" w:rsidRDefault="00284F91" w:rsidP="0044176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right="122"/>
              <w:jc w:val="left"/>
            </w:pPr>
          </w:p>
          <w:sdt>
            <w:sdtPr>
              <w:id w:val="-1423381298"/>
              <w:placeholder>
                <w:docPart w:val="8FE4C92B91AE4071B75BF0DA59E8ADDD"/>
              </w:placeholder>
              <w:text w:multiLine="1"/>
            </w:sdtPr>
            <w:sdtContent>
              <w:p w:rsidR="00284F91" w:rsidRPr="00E91D76" w:rsidRDefault="00284F91" w:rsidP="00441767">
                <w:pPr>
                  <w:spacing w:after="0"/>
                  <w:ind w:left="142" w:right="122"/>
                  <w:jc w:val="left"/>
                </w:pPr>
                <w:r w:rsidRPr="00E91D76">
                  <w:t>Не предъявляются</w:t>
                </w:r>
              </w:p>
            </w:sdtContent>
          </w:sdt>
          <w:p w:rsidR="00284F91" w:rsidRPr="00284F91" w:rsidRDefault="00284F91" w:rsidP="00441767">
            <w:pPr>
              <w:spacing w:after="0"/>
              <w:ind w:left="142" w:right="122"/>
              <w:jc w:val="left"/>
              <w:rPr>
                <w:rFonts w:eastAsia="Microsoft Sans Serif"/>
                <w:iCs/>
                <w:color w:val="000000"/>
                <w:lang w:bidi="ru-RU"/>
              </w:rPr>
            </w:pPr>
          </w:p>
        </w:tc>
      </w:tr>
      <w:tr w:rsidR="00284F91"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84F91" w:rsidRPr="00284F91" w:rsidRDefault="00284F91" w:rsidP="00441767">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84F91" w:rsidRPr="00E91D76" w:rsidRDefault="00284F91" w:rsidP="00441767">
            <w:pPr>
              <w:spacing w:after="0"/>
              <w:ind w:left="131" w:right="121"/>
              <w:jc w:val="center"/>
              <w:rPr>
                <w:bCs/>
              </w:rPr>
            </w:pPr>
          </w:p>
          <w:p w:rsidR="00284F91" w:rsidRPr="00E91D76" w:rsidRDefault="00284F91" w:rsidP="00441767">
            <w:pPr>
              <w:spacing w:after="0"/>
              <w:ind w:left="131" w:right="121"/>
              <w:jc w:val="center"/>
              <w:rPr>
                <w:bCs/>
              </w:rPr>
            </w:pPr>
            <w:r w:rsidRPr="00E91D76">
              <w:rPr>
                <w:bCs/>
              </w:rPr>
              <w:t>Требования к выполнению работ</w:t>
            </w:r>
          </w:p>
          <w:p w:rsidR="00284F91" w:rsidRPr="00E91D76" w:rsidRDefault="00284F91" w:rsidP="0044176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84F91" w:rsidRPr="00E91D76" w:rsidRDefault="00284F91" w:rsidP="00441767">
            <w:pPr>
              <w:spacing w:after="0"/>
              <w:ind w:left="142" w:right="122"/>
              <w:jc w:val="left"/>
            </w:pPr>
          </w:p>
          <w:sdt>
            <w:sdtPr>
              <w:id w:val="-1423381297"/>
              <w:placeholder>
                <w:docPart w:val="98143D3CBF03400F870DCD0BF6ECE5EA"/>
              </w:placeholder>
              <w:text w:multiLine="1"/>
            </w:sdtPr>
            <w:sdtContent>
              <w:p w:rsidR="00284F91" w:rsidRPr="00E91D76" w:rsidRDefault="00284F91" w:rsidP="00441767">
                <w:pPr>
                  <w:spacing w:after="0"/>
                  <w:ind w:left="142" w:right="122"/>
                  <w:jc w:val="left"/>
                </w:pPr>
                <w:r w:rsidRPr="00E91D76">
                  <w:t xml:space="preserve">Поставщик обязуется приступить к выполнению работ  в месте эксплуатации Товара: РФ, 109052, г. Москва, </w:t>
                </w:r>
                <w:proofErr w:type="spellStart"/>
                <w:r w:rsidRPr="00E91D76">
                  <w:t>Новохохловская</w:t>
                </w:r>
                <w:proofErr w:type="spellEnd"/>
                <w:r w:rsidRPr="00E91D76">
                  <w:t xml:space="preserve"> ул. 25, в течение 30 (тридцати) рабочих дней </w:t>
                </w:r>
                <w:proofErr w:type="gramStart"/>
                <w:r w:rsidRPr="00E91D76">
                  <w:t>с даты поставки</w:t>
                </w:r>
                <w:proofErr w:type="gramEnd"/>
                <w:r w:rsidRPr="00E91D76">
                  <w:t xml:space="preserve"> Товара. Срок выполнения работ – не более 5 (пяти) рабочих дней.</w:t>
                </w:r>
              </w:p>
            </w:sdtContent>
          </w:sdt>
          <w:p w:rsidR="00284F91" w:rsidRPr="00284F91" w:rsidRDefault="00284F91" w:rsidP="00441767">
            <w:pPr>
              <w:spacing w:after="0"/>
              <w:ind w:left="142" w:right="122"/>
              <w:jc w:val="left"/>
            </w:pPr>
          </w:p>
        </w:tc>
      </w:tr>
    </w:tbl>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D1C18" w:rsidRPr="00E45ECB" w:rsidRDefault="00E91D76" w:rsidP="000D1C18">
      <w:pPr>
        <w:pStyle w:val="afff8"/>
      </w:pPr>
      <w:r w:rsidRPr="00E91D76">
        <w:rPr>
          <w:b/>
        </w:rPr>
        <w:t>ДОГОВОР ПОСТАВКИ</w:t>
      </w:r>
      <w:r w:rsidRPr="005A2224">
        <w:t xml:space="preserve"> </w:t>
      </w:r>
      <w:r w:rsidRPr="00B25CE6">
        <w:rPr>
          <w:b/>
        </w:rPr>
        <w:t>№</w:t>
      </w:r>
      <w:r w:rsidRPr="005A2224">
        <w:t xml:space="preserve"> </w:t>
      </w:r>
      <w:sdt>
        <w:sdtPr>
          <w:id w:val="18001649"/>
          <w:placeholder>
            <w:docPart w:val="5326A18626B941EC9556CFCCDE5D3FFB"/>
          </w:placeholder>
          <w:text w:multiLine="1"/>
        </w:sdtPr>
        <w:sdtContent>
          <w:r w:rsidRPr="005A2224">
            <w:t>_______</w:t>
          </w:r>
        </w:sdtContent>
      </w:sdt>
    </w:p>
    <w:p w:rsidR="00E91D76" w:rsidRPr="00E91D76" w:rsidRDefault="00E91D76" w:rsidP="00E91D76">
      <w:pPr>
        <w:spacing w:after="0"/>
        <w:jc w:val="center"/>
        <w:outlineLvl w:val="0"/>
      </w:pPr>
    </w:p>
    <w:tbl>
      <w:tblPr>
        <w:tblW w:w="9781" w:type="dxa"/>
        <w:tblInd w:w="675" w:type="dxa"/>
        <w:tblLook w:val="04A0"/>
      </w:tblPr>
      <w:tblGrid>
        <w:gridCol w:w="4251"/>
        <w:gridCol w:w="5530"/>
      </w:tblGrid>
      <w:tr w:rsidR="00E91D76" w:rsidRPr="00E91D76" w:rsidTr="00441767">
        <w:trPr>
          <w:trHeight w:val="300"/>
        </w:trPr>
        <w:tc>
          <w:tcPr>
            <w:tcW w:w="4251" w:type="dxa"/>
          </w:tcPr>
          <w:p w:rsidR="00E91D76" w:rsidRPr="00E91D76" w:rsidRDefault="00E91D76" w:rsidP="00E91D76">
            <w:pPr>
              <w:spacing w:after="0"/>
              <w:ind w:left="34"/>
            </w:pPr>
            <w:r w:rsidRPr="00E91D76">
              <w:t>г. Москва</w:t>
            </w:r>
          </w:p>
        </w:tc>
        <w:tc>
          <w:tcPr>
            <w:tcW w:w="5530" w:type="dxa"/>
          </w:tcPr>
          <w:sdt>
            <w:sdtPr>
              <w:rPr>
                <w:rFonts w:eastAsia="MS Mincho"/>
              </w:rPr>
              <w:id w:val="27265330"/>
              <w:placeholder>
                <w:docPart w:val="15BD05CF13584BD9B2D40B4E029BEA53"/>
              </w:placeholder>
              <w:text w:multiLine="1"/>
            </w:sdtPr>
            <w:sdtContent>
              <w:p w:rsidR="00E91D76" w:rsidRPr="00E91D76" w:rsidRDefault="00E91D76" w:rsidP="00E91D76">
                <w:pPr>
                  <w:spacing w:after="0"/>
                  <w:jc w:val="right"/>
                </w:pPr>
                <w:r w:rsidRPr="00E91D76">
                  <w:rPr>
                    <w:rFonts w:eastAsia="MS Mincho"/>
                  </w:rPr>
                  <w:t>«___» ____________ 20__ г.</w:t>
                </w:r>
              </w:p>
            </w:sdtContent>
          </w:sdt>
        </w:tc>
      </w:tr>
    </w:tbl>
    <w:p w:rsidR="00E91D76" w:rsidRPr="00E91D76" w:rsidRDefault="00E91D76" w:rsidP="00E91D76">
      <w:pPr>
        <w:spacing w:after="0"/>
        <w:jc w:val="center"/>
      </w:pPr>
    </w:p>
    <w:p w:rsidR="00E91D76" w:rsidRPr="00E91D76" w:rsidRDefault="00E91D76" w:rsidP="00E91D76">
      <w:pPr>
        <w:suppressAutoHyphens/>
        <w:spacing w:after="0"/>
        <w:ind w:right="-1" w:firstLine="540"/>
      </w:pPr>
      <w:r w:rsidRPr="00E91D76">
        <w:rPr>
          <w:b/>
        </w:rPr>
        <w:t>Федеральное государственное унитарное предприятие «Московский эндокринный завод» (ФГУП «Московский эндокринный завод»)</w:t>
      </w:r>
      <w:r w:rsidRPr="00E91D76">
        <w:t xml:space="preserve">, именуемое в дальнейшем «Покупатель», в лице </w:t>
      </w:r>
      <w:sdt>
        <w:sdtPr>
          <w:id w:val="29541598"/>
          <w:placeholder>
            <w:docPart w:val="F47861058C594A578B165A9CA58C16AB"/>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E91D76">
            <w:t>директора Фонарёва Михаила Юрьевича</w:t>
          </w:r>
        </w:sdtContent>
      </w:sdt>
      <w:r w:rsidRPr="00E91D76">
        <w:t xml:space="preserve">, действующего на основании </w:t>
      </w:r>
      <w:sdt>
        <w:sdtPr>
          <w:id w:val="29541600"/>
          <w:placeholder>
            <w:docPart w:val="875BACED1E664DD393BE052A203FE551"/>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E91D76">
            <w:t>Устава</w:t>
          </w:r>
        </w:sdtContent>
      </w:sdt>
      <w:r w:rsidRPr="00E91D76">
        <w:t xml:space="preserve">, с одной стороны, и </w:t>
      </w:r>
    </w:p>
    <w:p w:rsidR="00E91D76" w:rsidRPr="00E91D76" w:rsidRDefault="00941BA7" w:rsidP="00E91D76">
      <w:pPr>
        <w:suppressAutoHyphens/>
        <w:spacing w:after="0" w:line="235" w:lineRule="auto"/>
        <w:ind w:right="-1" w:firstLine="540"/>
      </w:pPr>
      <w:sdt>
        <w:sdtPr>
          <w:rPr>
            <w:b/>
          </w:rPr>
          <w:id w:val="18001654"/>
          <w:placeholder>
            <w:docPart w:val="4E53D47737C24E09AFECCA5AB0D62436"/>
          </w:placeholder>
          <w:text w:multiLine="1"/>
        </w:sdtPr>
        <w:sdtContent>
          <w:r w:rsidR="00E91D76" w:rsidRPr="00E91D76">
            <w:rPr>
              <w:b/>
            </w:rPr>
            <w:t>_________________________________ (_______________)</w:t>
          </w:r>
        </w:sdtContent>
      </w:sdt>
      <w:r w:rsidR="00E91D76" w:rsidRPr="00E91D76">
        <w:t xml:space="preserve">, </w:t>
      </w:r>
      <w:sdt>
        <w:sdtPr>
          <w:id w:val="6457399"/>
          <w:placeholder>
            <w:docPart w:val="AAB32993B8E24476B8CB22B950045A3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E91D76" w:rsidRPr="00E91D76">
            <w:t>именуемый</w:t>
          </w:r>
        </w:sdtContent>
      </w:sdt>
      <w:r w:rsidR="00E91D76" w:rsidRPr="00E91D76">
        <w:t xml:space="preserve"> в дальнейшем «Поставщик», в лице </w:t>
      </w:r>
      <w:sdt>
        <w:sdtPr>
          <w:id w:val="18001660"/>
          <w:placeholder>
            <w:docPart w:val="431DED4E30BD41F48CEEFA87AB9A354D"/>
          </w:placeholder>
          <w:text w:multiLine="1"/>
        </w:sdtPr>
        <w:sdtContent>
          <w:r w:rsidR="00E91D76" w:rsidRPr="00E91D76">
            <w:t>____________________</w:t>
          </w:r>
        </w:sdtContent>
      </w:sdt>
      <w:r w:rsidR="00E91D76" w:rsidRPr="00E91D76">
        <w:t xml:space="preserve">, действующего на основании </w:t>
      </w:r>
      <w:sdt>
        <w:sdtPr>
          <w:id w:val="18001661"/>
          <w:placeholder>
            <w:docPart w:val="6D2AD3F8F0BA4B13A30B91A175DDE30A"/>
          </w:placeholder>
          <w:text/>
        </w:sdtPr>
        <w:sdtContent>
          <w:r w:rsidR="00E91D76" w:rsidRPr="00E91D76">
            <w:t>____________________</w:t>
          </w:r>
        </w:sdtContent>
      </w:sdt>
      <w:r w:rsidR="00E91D76" w:rsidRPr="00E91D76">
        <w:t>, с другой стороны, совместно именуемые в дальнейшем «Стороны», а по отдельности «Сторона»,</w:t>
      </w:r>
    </w:p>
    <w:p w:rsidR="00E91D76" w:rsidRPr="00E91D76" w:rsidRDefault="00E91D76" w:rsidP="00E91D76">
      <w:pPr>
        <w:suppressAutoHyphens/>
        <w:spacing w:after="0" w:line="235" w:lineRule="auto"/>
        <w:ind w:right="-1" w:firstLine="540"/>
      </w:pPr>
      <w:r w:rsidRPr="00E91D76">
        <w:t xml:space="preserve">по результатам проведения </w:t>
      </w:r>
      <w:sdt>
        <w:sdtPr>
          <w:id w:val="18549183"/>
          <w:placeholder>
            <w:docPart w:val="3035408C8D524F47901DBE59D28FC998"/>
          </w:placeholder>
          <w:text w:multiLine="1"/>
        </w:sdtPr>
        <w:sdtContent>
          <w:r w:rsidRPr="00E91D76">
            <w:t>____________________</w:t>
          </w:r>
        </w:sdtContent>
      </w:sdt>
      <w:r w:rsidRPr="00E91D76">
        <w:t xml:space="preserve">, </w:t>
      </w:r>
      <w:sdt>
        <w:sdtPr>
          <w:id w:val="21930683"/>
          <w:placeholder>
            <w:docPart w:val="42602575A5BE47F786A4412C227AC1C1"/>
          </w:placeholder>
          <w:comboBox>
            <w:listItem w:value="Выберите элемент."/>
            <w:listItem w:displayText="объявленного" w:value="объявленного"/>
            <w:listItem w:displayText="объявленной" w:value="объявленной"/>
          </w:comboBox>
        </w:sdtPr>
        <w:sdtContent>
          <w:r w:rsidRPr="00E91D76">
            <w:t>объявленного</w:t>
          </w:r>
        </w:sdtContent>
      </w:sdt>
      <w:r w:rsidRPr="00E91D76">
        <w:t xml:space="preserve"> Извещением о закупке от </w:t>
      </w:r>
      <w:sdt>
        <w:sdtPr>
          <w:id w:val="18549184"/>
          <w:placeholder>
            <w:docPart w:val="E3B09FBFFFA34CE2967590E9E2A23814"/>
          </w:placeholder>
          <w:showingPlcHdr/>
          <w:date>
            <w:dateFormat w:val="dd.MM.yyyy"/>
            <w:lid w:val="ru-RU"/>
            <w:storeMappedDataAs w:val="dateTime"/>
            <w:calendar w:val="gregorian"/>
          </w:date>
        </w:sdtPr>
        <w:sdtContent>
          <w:r w:rsidRPr="00E91D76">
            <w:rPr>
              <w:rFonts w:eastAsia="Calibri"/>
              <w:color w:val="808080"/>
            </w:rPr>
            <w:t>Место для ввода даты</w:t>
          </w:r>
          <w:proofErr w:type="gramStart"/>
          <w:r w:rsidRPr="00E91D76">
            <w:rPr>
              <w:rFonts w:eastAsia="Calibri"/>
              <w:color w:val="808080"/>
            </w:rPr>
            <w:t>.</w:t>
          </w:r>
          <w:proofErr w:type="gramEnd"/>
        </w:sdtContent>
      </w:sdt>
      <w:r w:rsidRPr="00E91D76">
        <w:t xml:space="preserve"> № </w:t>
      </w:r>
      <w:sdt>
        <w:sdtPr>
          <w:id w:val="18549187"/>
          <w:placeholder>
            <w:docPart w:val="3410AAD3C7224CE6A03ED91B312FAE70"/>
          </w:placeholder>
          <w:text w:multiLine="1"/>
        </w:sdtPr>
        <w:sdtContent>
          <w:r w:rsidRPr="00E91D76">
            <w:t>__________</w:t>
          </w:r>
        </w:sdtContent>
      </w:sdt>
      <w:r w:rsidRPr="00E91D76">
        <w:t xml:space="preserve"> </w:t>
      </w:r>
      <w:proofErr w:type="gramStart"/>
      <w:r w:rsidRPr="00E91D76">
        <w:t>н</w:t>
      </w:r>
      <w:proofErr w:type="gramEnd"/>
      <w:r w:rsidRPr="00E91D76">
        <w:t xml:space="preserve">а основании протокола заседания Закупочной комиссии ФГУП «Московский эндокринный завод» от </w:t>
      </w:r>
      <w:sdt>
        <w:sdtPr>
          <w:id w:val="18549189"/>
          <w:placeholder>
            <w:docPart w:val="E3B09FBFFFA34CE2967590E9E2A23814"/>
          </w:placeholder>
          <w:showingPlcHdr/>
          <w:date>
            <w:dateFormat w:val="dd.MM.yyyy"/>
            <w:lid w:val="ru-RU"/>
            <w:storeMappedDataAs w:val="dateTime"/>
            <w:calendar w:val="gregorian"/>
          </w:date>
        </w:sdtPr>
        <w:sdtContent>
          <w:r w:rsidRPr="00E91D76">
            <w:rPr>
              <w:rFonts w:eastAsia="Calibri"/>
              <w:color w:val="808080"/>
            </w:rPr>
            <w:t>Место для ввода даты.</w:t>
          </w:r>
        </w:sdtContent>
      </w:sdt>
      <w:r w:rsidRPr="00E91D76">
        <w:t xml:space="preserve"> № </w:t>
      </w:r>
      <w:sdt>
        <w:sdtPr>
          <w:id w:val="18549195"/>
          <w:placeholder>
            <w:docPart w:val="3410AAD3C7224CE6A03ED91B312FAE70"/>
          </w:placeholder>
          <w:text/>
        </w:sdtPr>
        <w:sdtContent>
          <w:r w:rsidRPr="00E91D76">
            <w:t>__________</w:t>
          </w:r>
        </w:sdtContent>
      </w:sdt>
      <w:r w:rsidRPr="00E91D76">
        <w:t>, заключили настоящий Договор о нижеследующем:</w:t>
      </w:r>
    </w:p>
    <w:p w:rsidR="00E91D76" w:rsidRPr="00E91D76" w:rsidRDefault="00E91D76" w:rsidP="00E91D76">
      <w:pPr>
        <w:suppressAutoHyphens/>
        <w:spacing w:after="0"/>
        <w:ind w:right="-1"/>
      </w:pPr>
    </w:p>
    <w:p w:rsidR="00E91D76" w:rsidRPr="00E91D76" w:rsidRDefault="00E91D76" w:rsidP="00E91D76">
      <w:pPr>
        <w:tabs>
          <w:tab w:val="left" w:pos="567"/>
        </w:tabs>
        <w:spacing w:after="0"/>
        <w:jc w:val="center"/>
        <w:outlineLvl w:val="0"/>
        <w:rPr>
          <w:b/>
        </w:rPr>
      </w:pPr>
      <w:r w:rsidRPr="00E91D76">
        <w:rPr>
          <w:b/>
        </w:rPr>
        <w:t>1.</w:t>
      </w:r>
      <w:r w:rsidRPr="00E91D76">
        <w:rPr>
          <w:b/>
        </w:rPr>
        <w:tab/>
        <w:t>ПРЕДМЕТ ДОГОВОРА</w:t>
      </w:r>
    </w:p>
    <w:p w:rsidR="00E91D76" w:rsidRPr="00E91D76" w:rsidRDefault="00E91D76" w:rsidP="00E91D76">
      <w:pPr>
        <w:tabs>
          <w:tab w:val="left" w:pos="567"/>
        </w:tabs>
        <w:spacing w:after="0"/>
      </w:pPr>
      <w:r w:rsidRPr="00E91D76">
        <w:t>1.1.</w:t>
      </w:r>
      <w:r w:rsidRPr="00E91D76">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E91D76" w:rsidRPr="00E91D76" w:rsidTr="00441767">
        <w:trPr>
          <w:trHeight w:val="843"/>
        </w:trPr>
        <w:tc>
          <w:tcPr>
            <w:tcW w:w="639" w:type="dxa"/>
            <w:hideMark/>
          </w:tcPr>
          <w:p w:rsidR="00E91D76" w:rsidRPr="00E91D76" w:rsidRDefault="00E91D76" w:rsidP="00E91D76">
            <w:pPr>
              <w:tabs>
                <w:tab w:val="left" w:pos="567"/>
              </w:tabs>
              <w:spacing w:after="0"/>
              <w:rPr>
                <w:b/>
                <w:bCs/>
              </w:rPr>
            </w:pPr>
            <w:r w:rsidRPr="00E91D76">
              <w:rPr>
                <w:b/>
                <w:bCs/>
              </w:rPr>
              <w:t>№ п.п.</w:t>
            </w:r>
          </w:p>
        </w:tc>
        <w:tc>
          <w:tcPr>
            <w:tcW w:w="3339" w:type="dxa"/>
            <w:hideMark/>
          </w:tcPr>
          <w:p w:rsidR="00E91D76" w:rsidRPr="00E91D76" w:rsidRDefault="00E91D76" w:rsidP="00E91D76">
            <w:pPr>
              <w:tabs>
                <w:tab w:val="left" w:pos="567"/>
              </w:tabs>
              <w:spacing w:after="0"/>
              <w:rPr>
                <w:b/>
                <w:bCs/>
              </w:rPr>
            </w:pPr>
            <w:r w:rsidRPr="00E91D76">
              <w:rPr>
                <w:b/>
                <w:bCs/>
              </w:rPr>
              <w:t>Наименование Товара</w:t>
            </w:r>
          </w:p>
        </w:tc>
        <w:tc>
          <w:tcPr>
            <w:tcW w:w="1976" w:type="dxa"/>
            <w:hideMark/>
          </w:tcPr>
          <w:p w:rsidR="00E91D76" w:rsidRPr="00E91D76" w:rsidRDefault="00E91D76" w:rsidP="00E91D76">
            <w:pPr>
              <w:tabs>
                <w:tab w:val="left" w:pos="567"/>
              </w:tabs>
              <w:spacing w:after="0"/>
              <w:rPr>
                <w:b/>
                <w:bCs/>
              </w:rPr>
            </w:pPr>
            <w:r w:rsidRPr="00E91D76">
              <w:rPr>
                <w:b/>
                <w:bCs/>
              </w:rPr>
              <w:t>Наименование производителя, страна происхождения</w:t>
            </w:r>
          </w:p>
        </w:tc>
        <w:tc>
          <w:tcPr>
            <w:tcW w:w="992" w:type="dxa"/>
            <w:hideMark/>
          </w:tcPr>
          <w:p w:rsidR="00E91D76" w:rsidRPr="00E91D76" w:rsidRDefault="00E91D76" w:rsidP="00E91D76">
            <w:pPr>
              <w:tabs>
                <w:tab w:val="left" w:pos="567"/>
              </w:tabs>
              <w:spacing w:after="0"/>
              <w:rPr>
                <w:b/>
                <w:bCs/>
              </w:rPr>
            </w:pPr>
            <w:r w:rsidRPr="00E91D76">
              <w:rPr>
                <w:b/>
                <w:bCs/>
              </w:rPr>
              <w:t>Ед.</w:t>
            </w:r>
          </w:p>
          <w:p w:rsidR="00E91D76" w:rsidRPr="00E91D76" w:rsidRDefault="00E91D76" w:rsidP="00E91D76">
            <w:pPr>
              <w:tabs>
                <w:tab w:val="left" w:pos="567"/>
              </w:tabs>
              <w:spacing w:after="0"/>
              <w:rPr>
                <w:b/>
                <w:bCs/>
              </w:rPr>
            </w:pPr>
            <w:proofErr w:type="spellStart"/>
            <w:r w:rsidRPr="00E91D76">
              <w:rPr>
                <w:b/>
                <w:bCs/>
              </w:rPr>
              <w:t>изм</w:t>
            </w:r>
            <w:proofErr w:type="spellEnd"/>
            <w:r w:rsidRPr="00E91D76">
              <w:rPr>
                <w:b/>
                <w:bCs/>
              </w:rPr>
              <w:t>.</w:t>
            </w:r>
          </w:p>
        </w:tc>
        <w:tc>
          <w:tcPr>
            <w:tcW w:w="1010" w:type="dxa"/>
            <w:hideMark/>
          </w:tcPr>
          <w:p w:rsidR="00E91D76" w:rsidRPr="00E91D76" w:rsidRDefault="00E91D76" w:rsidP="00E91D76">
            <w:pPr>
              <w:tabs>
                <w:tab w:val="left" w:pos="567"/>
              </w:tabs>
              <w:spacing w:after="0"/>
              <w:rPr>
                <w:b/>
                <w:bCs/>
              </w:rPr>
            </w:pPr>
            <w:r w:rsidRPr="00E91D76">
              <w:rPr>
                <w:b/>
                <w:bCs/>
              </w:rPr>
              <w:t>Кол-во</w:t>
            </w:r>
          </w:p>
        </w:tc>
        <w:tc>
          <w:tcPr>
            <w:tcW w:w="2250" w:type="dxa"/>
            <w:hideMark/>
          </w:tcPr>
          <w:p w:rsidR="00E91D76" w:rsidRPr="00E91D76" w:rsidRDefault="00E91D76" w:rsidP="00E91D76">
            <w:pPr>
              <w:tabs>
                <w:tab w:val="left" w:pos="567"/>
              </w:tabs>
              <w:spacing w:after="0"/>
              <w:rPr>
                <w:b/>
                <w:bCs/>
              </w:rPr>
            </w:pPr>
            <w:r w:rsidRPr="00E91D76">
              <w:rPr>
                <w:b/>
                <w:bCs/>
              </w:rPr>
              <w:t>Срок поставки</w:t>
            </w:r>
          </w:p>
        </w:tc>
      </w:tr>
      <w:tr w:rsidR="00E91D76" w:rsidRPr="00E91D76" w:rsidTr="00441767">
        <w:trPr>
          <w:trHeight w:val="331"/>
        </w:trPr>
        <w:tc>
          <w:tcPr>
            <w:tcW w:w="639" w:type="dxa"/>
            <w:hideMark/>
          </w:tcPr>
          <w:p w:rsidR="00E91D76" w:rsidRPr="00E91D76" w:rsidRDefault="00E91D76" w:rsidP="00E91D76">
            <w:pPr>
              <w:tabs>
                <w:tab w:val="left" w:pos="567"/>
              </w:tabs>
              <w:spacing w:after="0"/>
              <w:rPr>
                <w:bCs/>
              </w:rPr>
            </w:pPr>
            <w:r w:rsidRPr="00E91D76">
              <w:rPr>
                <w:bCs/>
              </w:rPr>
              <w:t>1.</w:t>
            </w:r>
          </w:p>
        </w:tc>
        <w:tc>
          <w:tcPr>
            <w:tcW w:w="3339" w:type="dxa"/>
          </w:tcPr>
          <w:p w:rsidR="00E91D76" w:rsidRPr="00E91D76" w:rsidRDefault="00E91D76" w:rsidP="00E91D76">
            <w:pPr>
              <w:tabs>
                <w:tab w:val="left" w:pos="567"/>
              </w:tabs>
              <w:spacing w:after="0"/>
            </w:pPr>
            <w:r w:rsidRPr="00E91D76">
              <w:br w:type="page"/>
            </w:r>
            <w:sdt>
              <w:sdtPr>
                <w:id w:val="18549196"/>
                <w:placeholder>
                  <w:docPart w:val="B51EDC787A18479798FFFAEAF512E96C"/>
                </w:placeholder>
                <w:text w:multiLine="1"/>
              </w:sdtPr>
              <w:sdtContent>
                <w:r w:rsidRPr="00E91D76">
                  <w:t xml:space="preserve"> Насосная </w:t>
                </w:r>
                <w:proofErr w:type="spellStart"/>
                <w:r w:rsidRPr="00E91D76">
                  <w:t>повысительная</w:t>
                </w:r>
                <w:proofErr w:type="spellEnd"/>
                <w:r w:rsidRPr="00E91D76">
                  <w:t xml:space="preserve"> станция хозяйственно-питьевого водоснабжения </w:t>
                </w:r>
                <w:proofErr w:type="spellStart"/>
                <w:r w:rsidRPr="00E91D76">
                  <w:t>Hydro</w:t>
                </w:r>
                <w:proofErr w:type="spellEnd"/>
                <w:r w:rsidRPr="00E91D76">
                  <w:t xml:space="preserve"> MPC-E 4 CRE32-2                                                                                                                                  </w:t>
                </w:r>
              </w:sdtContent>
            </w:sdt>
          </w:p>
        </w:tc>
        <w:sdt>
          <w:sdtPr>
            <w:rPr>
              <w:bCs/>
            </w:rPr>
            <w:id w:val="18549206"/>
            <w:placeholder>
              <w:docPart w:val="B51EDC787A18479798FFFAEAF512E96C"/>
            </w:placeholder>
            <w:text w:multiLine="1"/>
          </w:sdtPr>
          <w:sdtContent>
            <w:tc>
              <w:tcPr>
                <w:tcW w:w="1976" w:type="dxa"/>
                <w:noWrap/>
              </w:tcPr>
              <w:p w:rsidR="00E91D76" w:rsidRPr="00E91D76" w:rsidRDefault="00E91D76" w:rsidP="00E91D76">
                <w:pPr>
                  <w:tabs>
                    <w:tab w:val="left" w:pos="567"/>
                  </w:tabs>
                  <w:spacing w:after="0"/>
                  <w:rPr>
                    <w:bCs/>
                  </w:rPr>
                </w:pPr>
                <w:proofErr w:type="spellStart"/>
                <w:r w:rsidRPr="00E91D76">
                  <w:rPr>
                    <w:bCs/>
                  </w:rPr>
                  <w:t>Grundfos</w:t>
                </w:r>
                <w:proofErr w:type="spellEnd"/>
                <w:r w:rsidRPr="00E91D76">
                  <w:rPr>
                    <w:bCs/>
                  </w:rPr>
                  <w:t>, Дания.</w:t>
                </w:r>
              </w:p>
            </w:tc>
          </w:sdtContent>
        </w:sdt>
        <w:sdt>
          <w:sdtPr>
            <w:id w:val="18549208"/>
            <w:placeholder>
              <w:docPart w:val="B51EDC787A18479798FFFAEAF512E96C"/>
            </w:placeholder>
            <w:text w:multiLine="1"/>
          </w:sdtPr>
          <w:sdtContent>
            <w:tc>
              <w:tcPr>
                <w:tcW w:w="992" w:type="dxa"/>
                <w:hideMark/>
              </w:tcPr>
              <w:p w:rsidR="00E91D76" w:rsidRPr="00E91D76" w:rsidRDefault="00E91D76" w:rsidP="00E91D76">
                <w:pPr>
                  <w:tabs>
                    <w:tab w:val="left" w:pos="567"/>
                  </w:tabs>
                  <w:spacing w:after="0"/>
                </w:pPr>
                <w:r w:rsidRPr="00E91D76">
                  <w:t>Шт.</w:t>
                </w:r>
              </w:p>
            </w:tc>
          </w:sdtContent>
        </w:sdt>
        <w:sdt>
          <w:sdtPr>
            <w:rPr>
              <w:bCs/>
            </w:rPr>
            <w:id w:val="18549210"/>
            <w:placeholder>
              <w:docPart w:val="B51EDC787A18479798FFFAEAF512E96C"/>
            </w:placeholder>
            <w:text w:multiLine="1"/>
          </w:sdtPr>
          <w:sdtContent>
            <w:tc>
              <w:tcPr>
                <w:tcW w:w="1010" w:type="dxa"/>
                <w:hideMark/>
              </w:tcPr>
              <w:p w:rsidR="00E91D76" w:rsidRPr="00E91D76" w:rsidRDefault="00E91D76" w:rsidP="00E91D76">
                <w:pPr>
                  <w:tabs>
                    <w:tab w:val="left" w:pos="567"/>
                  </w:tabs>
                  <w:spacing w:after="0"/>
                  <w:rPr>
                    <w:bCs/>
                  </w:rPr>
                </w:pPr>
                <w:r w:rsidRPr="00E91D76">
                  <w:rPr>
                    <w:bCs/>
                  </w:rPr>
                  <w:t>1</w:t>
                </w:r>
              </w:p>
            </w:tc>
          </w:sdtContent>
        </w:sdt>
        <w:sdt>
          <w:sdtPr>
            <w:id w:val="-1423381405"/>
            <w:placeholder>
              <w:docPart w:val="B51EDC787A18479798FFFAEAF512E96C"/>
            </w:placeholder>
            <w:text w:multiLine="1"/>
          </w:sdtPr>
          <w:sdtContent>
            <w:tc>
              <w:tcPr>
                <w:tcW w:w="2250" w:type="dxa"/>
                <w:noWrap/>
                <w:hideMark/>
              </w:tcPr>
              <w:p w:rsidR="00E91D76" w:rsidRPr="00E91D76" w:rsidRDefault="00E91D76" w:rsidP="00E91D76">
                <w:pPr>
                  <w:tabs>
                    <w:tab w:val="left" w:pos="567"/>
                  </w:tabs>
                  <w:spacing w:after="0"/>
                </w:pPr>
                <w:r w:rsidRPr="00E91D76">
                  <w:t xml:space="preserve"> 60 календарных дней </w:t>
                </w:r>
                <w:proofErr w:type="gramStart"/>
                <w:r w:rsidRPr="00E91D76">
                  <w:t>с даты осуществления</w:t>
                </w:r>
                <w:proofErr w:type="gramEnd"/>
                <w:r w:rsidRPr="00E91D76">
                  <w:t xml:space="preserve">  авансового платежа </w:t>
                </w:r>
              </w:p>
            </w:tc>
          </w:sdtContent>
        </w:sdt>
      </w:tr>
    </w:tbl>
    <w:p w:rsidR="00E91D76" w:rsidRPr="00E91D76" w:rsidRDefault="00E91D76" w:rsidP="00E91D76">
      <w:pPr>
        <w:tabs>
          <w:tab w:val="left" w:pos="567"/>
        </w:tabs>
        <w:spacing w:after="0"/>
      </w:pPr>
      <w:r w:rsidRPr="00E91D76">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DB3C0FA90FD14ADFABEE804C7C8DA36A"/>
          </w:placeholder>
          <w:text w:multiLine="1"/>
        </w:sdtPr>
        <w:sdtContent>
          <w:r w:rsidRPr="00E91D76">
            <w:t>пуско-наладочные работы</w:t>
          </w:r>
        </w:sdtContent>
      </w:sdt>
      <w:r w:rsidRPr="00E91D76">
        <w:t xml:space="preserve"> (далее – работы), а Покупатель принять и оплатить поставленный Товар в установленном настоящим Договором порядке и размере.</w:t>
      </w:r>
    </w:p>
    <w:p w:rsidR="00E91D76" w:rsidRPr="00E91D76" w:rsidRDefault="00E91D76" w:rsidP="00E91D76">
      <w:pPr>
        <w:tabs>
          <w:tab w:val="left" w:pos="567"/>
        </w:tabs>
        <w:spacing w:after="0"/>
      </w:pPr>
      <w:r w:rsidRPr="00E91D76">
        <w:t>1.2.</w:t>
      </w:r>
      <w:r w:rsidRPr="00E91D76">
        <w:tab/>
      </w:r>
      <w:proofErr w:type="gramStart"/>
      <w:r w:rsidRPr="00E91D76">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E91D76">
        <w:t>, определяются в Приложении № 1 к настоящему Договору, которое является его неотъемлемой частью.</w:t>
      </w:r>
    </w:p>
    <w:p w:rsidR="00E91D76" w:rsidRPr="00E91D76" w:rsidRDefault="00E91D76" w:rsidP="00E91D76">
      <w:pPr>
        <w:tabs>
          <w:tab w:val="left" w:pos="567"/>
        </w:tabs>
        <w:spacing w:after="0"/>
      </w:pPr>
      <w:r w:rsidRPr="00E91D76">
        <w:t>1.3.</w:t>
      </w:r>
      <w:r w:rsidRPr="00E91D76">
        <w:tab/>
        <w:t xml:space="preserve">С Товаром Поставщик </w:t>
      </w:r>
      <w:proofErr w:type="gramStart"/>
      <w:r w:rsidRPr="00E91D76">
        <w:t>предоставляет Покупателю следующие документы</w:t>
      </w:r>
      <w:proofErr w:type="gramEnd"/>
      <w:r w:rsidRPr="00E91D76">
        <w:t>:</w:t>
      </w:r>
    </w:p>
    <w:p w:rsidR="00E91D76" w:rsidRPr="00E91D76" w:rsidRDefault="00E91D76" w:rsidP="00E91D76">
      <w:pPr>
        <w:widowControl w:val="0"/>
        <w:shd w:val="clear" w:color="auto" w:fill="FFFFFF"/>
        <w:tabs>
          <w:tab w:val="left" w:pos="567"/>
        </w:tabs>
        <w:autoSpaceDE w:val="0"/>
        <w:autoSpaceDN w:val="0"/>
        <w:adjustRightInd w:val="0"/>
        <w:spacing w:after="0"/>
      </w:pPr>
      <w:r w:rsidRPr="00E91D76">
        <w:rPr>
          <w:spacing w:val="-2"/>
        </w:rPr>
        <w:t>-</w:t>
      </w:r>
      <w:r w:rsidRPr="00E91D76">
        <w:rPr>
          <w:spacing w:val="-2"/>
        </w:rPr>
        <w:tab/>
        <w:t>товарную накладную;</w:t>
      </w:r>
    </w:p>
    <w:p w:rsidR="00E91D76" w:rsidRPr="00E91D76" w:rsidRDefault="00E91D76" w:rsidP="00E91D76">
      <w:pPr>
        <w:widowControl w:val="0"/>
        <w:shd w:val="clear" w:color="auto" w:fill="FFFFFF"/>
        <w:tabs>
          <w:tab w:val="left" w:pos="567"/>
        </w:tabs>
        <w:autoSpaceDE w:val="0"/>
        <w:autoSpaceDN w:val="0"/>
        <w:adjustRightInd w:val="0"/>
        <w:spacing w:after="0"/>
      </w:pPr>
      <w:r w:rsidRPr="00E91D76">
        <w:rPr>
          <w:spacing w:val="-3"/>
        </w:rPr>
        <w:t>-</w:t>
      </w:r>
      <w:r w:rsidRPr="00E91D76">
        <w:rPr>
          <w:spacing w:val="-3"/>
        </w:rPr>
        <w:tab/>
        <w:t>счет-фактуру;</w:t>
      </w:r>
    </w:p>
    <w:p w:rsidR="00E91D76" w:rsidRPr="00E91D76" w:rsidRDefault="00E91D76" w:rsidP="00E91D76">
      <w:pPr>
        <w:tabs>
          <w:tab w:val="left" w:pos="567"/>
        </w:tabs>
        <w:spacing w:after="0"/>
        <w:contextualSpacing/>
      </w:pPr>
      <w:r w:rsidRPr="00E91D76">
        <w:t>-</w:t>
      </w:r>
      <w:r w:rsidRPr="00E91D76">
        <w:tab/>
        <w:t>сертификат или декларацию о происхождении Товара;</w:t>
      </w:r>
    </w:p>
    <w:p w:rsidR="00E91D76" w:rsidRPr="00E91D76" w:rsidRDefault="00E91D76" w:rsidP="00E91D76">
      <w:pPr>
        <w:tabs>
          <w:tab w:val="left" w:pos="567"/>
        </w:tabs>
        <w:suppressAutoHyphens/>
        <w:spacing w:after="0"/>
        <w:ind w:right="-29"/>
      </w:pPr>
      <w:r w:rsidRPr="00E91D76">
        <w:t>-</w:t>
      </w:r>
      <w:r w:rsidRPr="00E91D76">
        <w:tab/>
        <w:t>техническую документацию на Товар в объеме, предусмотренном действующим законодательством Российской Федерации;</w:t>
      </w:r>
    </w:p>
    <w:p w:rsidR="00E91D76" w:rsidRPr="00E91D76" w:rsidRDefault="00E91D76" w:rsidP="00E91D76">
      <w:pPr>
        <w:tabs>
          <w:tab w:val="left" w:pos="567"/>
        </w:tabs>
        <w:suppressAutoHyphens/>
        <w:spacing w:after="0" w:line="235" w:lineRule="auto"/>
        <w:ind w:right="-29"/>
      </w:pPr>
      <w:r w:rsidRPr="00E91D76">
        <w:t>-</w:t>
      </w:r>
      <w:r w:rsidRPr="00E91D76">
        <w:tab/>
        <w:t>сертификат или декларацию о соответствии согласно п.2.2 Договора;</w:t>
      </w:r>
    </w:p>
    <w:p w:rsidR="00E91D76" w:rsidRPr="00E91D76" w:rsidRDefault="00E91D76" w:rsidP="00E91D76">
      <w:pPr>
        <w:tabs>
          <w:tab w:val="left" w:pos="567"/>
        </w:tabs>
        <w:suppressAutoHyphens/>
        <w:spacing w:after="0" w:line="235" w:lineRule="auto"/>
        <w:ind w:right="-29"/>
      </w:pPr>
      <w:r w:rsidRPr="00E91D76">
        <w:t>-</w:t>
      </w:r>
      <w:r w:rsidRPr="00E91D76">
        <w:tab/>
      </w:r>
      <w:sdt>
        <w:sdtPr>
          <w:rPr>
            <w:rFonts w:eastAsia="Calibri"/>
          </w:rPr>
          <w:id w:val="18549222"/>
          <w:placeholder>
            <w:docPart w:val="6E8A7FEF0FED4030A95608C8411D7DBC"/>
          </w:placeholder>
          <w:text w:multiLine="1"/>
        </w:sdtPr>
        <w:sdtContent>
          <w:r w:rsidRPr="00E91D76">
            <w:rPr>
              <w:rFonts w:eastAsia="Calibri"/>
            </w:rPr>
            <w:t xml:space="preserve"> паспорт насосной станции</w:t>
          </w:r>
        </w:sdtContent>
      </w:sdt>
      <w:r w:rsidRPr="00E91D76">
        <w:t>;</w:t>
      </w:r>
    </w:p>
    <w:p w:rsidR="00E91D76" w:rsidRPr="00E91D76" w:rsidRDefault="00E91D76" w:rsidP="00E91D76">
      <w:pPr>
        <w:tabs>
          <w:tab w:val="left" w:pos="567"/>
        </w:tabs>
        <w:suppressAutoHyphens/>
        <w:spacing w:after="0" w:line="235" w:lineRule="auto"/>
        <w:ind w:right="-29"/>
      </w:pPr>
      <w:r w:rsidRPr="00E91D76">
        <w:t>-</w:t>
      </w:r>
      <w:r w:rsidRPr="00E91D76">
        <w:tab/>
      </w:r>
      <w:sdt>
        <w:sdtPr>
          <w:rPr>
            <w:rFonts w:eastAsia="Calibri"/>
          </w:rPr>
          <w:id w:val="18549223"/>
          <w:placeholder>
            <w:docPart w:val="6E8A7FEF0FED4030A95608C8411D7DBC"/>
          </w:placeholder>
          <w:text w:multiLine="1"/>
        </w:sdtPr>
        <w:sdtContent>
          <w:r w:rsidRPr="00E91D76">
            <w:rPr>
              <w:rFonts w:eastAsia="Calibri"/>
            </w:rPr>
            <w:t>гарантийный талон</w:t>
          </w:r>
        </w:sdtContent>
      </w:sdt>
      <w:r w:rsidRPr="00E91D76">
        <w:t>;</w:t>
      </w:r>
    </w:p>
    <w:p w:rsidR="00E91D76" w:rsidRPr="00E91D76" w:rsidRDefault="00E91D76" w:rsidP="00E91D76">
      <w:pPr>
        <w:tabs>
          <w:tab w:val="left" w:pos="567"/>
        </w:tabs>
        <w:suppressAutoHyphens/>
        <w:spacing w:after="0"/>
        <w:ind w:right="-29"/>
      </w:pPr>
      <w:r w:rsidRPr="00E91D76">
        <w:t>-</w:t>
      </w:r>
      <w:r w:rsidRPr="00E91D76">
        <w:tab/>
        <w:t>иные документы в объеме, предусмотренном действующим законодательством Российской Федерации.</w:t>
      </w:r>
    </w:p>
    <w:p w:rsidR="00E91D76" w:rsidRPr="00E91D76" w:rsidRDefault="00E91D76" w:rsidP="00E91D76">
      <w:pPr>
        <w:tabs>
          <w:tab w:val="left" w:pos="567"/>
        </w:tabs>
        <w:spacing w:after="0"/>
      </w:pPr>
      <w:r w:rsidRPr="00E91D76">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E91D76">
        <w:t>документах</w:t>
      </w:r>
      <w:proofErr w:type="gramEnd"/>
      <w:r w:rsidRPr="00E91D76">
        <w:t xml:space="preserve"> не должно быть противоречивых сведений </w:t>
      </w:r>
      <w:r w:rsidRPr="00E91D76">
        <w:lastRenderedPageBreak/>
        <w:t xml:space="preserve">о весе, наименовании Товара, стране происхождения, а также исправлений. В противном </w:t>
      </w:r>
      <w:proofErr w:type="gramStart"/>
      <w:r w:rsidRPr="00E91D76">
        <w:t>случае</w:t>
      </w:r>
      <w:proofErr w:type="gramEnd"/>
      <w:r w:rsidRPr="00E91D76">
        <w:t xml:space="preserve"> исправления должны заверяться подписью и печатью фирмы, которая вносит исправления.</w:t>
      </w:r>
    </w:p>
    <w:p w:rsidR="00E91D76" w:rsidRPr="00E91D76" w:rsidRDefault="00E91D76" w:rsidP="00E91D76">
      <w:pPr>
        <w:tabs>
          <w:tab w:val="left" w:pos="567"/>
        </w:tabs>
        <w:spacing w:after="0"/>
      </w:pPr>
      <w:r w:rsidRPr="00E91D76">
        <w:t>1.4.</w:t>
      </w:r>
      <w:r w:rsidRPr="00E91D76">
        <w:tab/>
        <w:t xml:space="preserve">В </w:t>
      </w:r>
      <w:proofErr w:type="gramStart"/>
      <w:r w:rsidRPr="00E91D76">
        <w:t>случае</w:t>
      </w:r>
      <w:proofErr w:type="gramEnd"/>
      <w:r w:rsidRPr="00E91D76">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E91D76" w:rsidRPr="00E91D76" w:rsidRDefault="00E91D76" w:rsidP="00E91D76">
      <w:pPr>
        <w:tabs>
          <w:tab w:val="left" w:pos="567"/>
        </w:tabs>
        <w:suppressAutoHyphens/>
        <w:spacing w:after="0"/>
        <w:ind w:right="-29"/>
      </w:pPr>
      <w:r w:rsidRPr="00E91D76">
        <w:t>1.5.</w:t>
      </w:r>
      <w:r w:rsidRPr="00E91D7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91D76" w:rsidRPr="00E91D76" w:rsidRDefault="00E91D76" w:rsidP="00E91D76">
      <w:pPr>
        <w:tabs>
          <w:tab w:val="left" w:pos="567"/>
        </w:tabs>
        <w:suppressAutoHyphens/>
        <w:spacing w:after="0"/>
        <w:ind w:right="-29"/>
      </w:pPr>
      <w:r w:rsidRPr="00E91D76">
        <w:t>1.6.</w:t>
      </w:r>
      <w:r w:rsidRPr="00E91D76">
        <w:tab/>
        <w:t xml:space="preserve">В </w:t>
      </w:r>
      <w:proofErr w:type="gramStart"/>
      <w:r w:rsidRPr="00E91D76">
        <w:t>случае</w:t>
      </w:r>
      <w:proofErr w:type="gramEnd"/>
      <w:r w:rsidRPr="00E91D76">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91D76" w:rsidRPr="00E91D76" w:rsidRDefault="00E91D76" w:rsidP="00E91D76">
      <w:pPr>
        <w:tabs>
          <w:tab w:val="left" w:pos="1960"/>
        </w:tabs>
        <w:suppressAutoHyphens/>
        <w:spacing w:after="0"/>
        <w:rPr>
          <w:b/>
        </w:rPr>
      </w:pPr>
    </w:p>
    <w:p w:rsidR="00E91D76" w:rsidRPr="00E91D76" w:rsidRDefault="00E91D76" w:rsidP="00E91D76">
      <w:pPr>
        <w:tabs>
          <w:tab w:val="left" w:pos="567"/>
        </w:tabs>
        <w:suppressAutoHyphens/>
        <w:spacing w:after="0"/>
        <w:jc w:val="center"/>
        <w:rPr>
          <w:b/>
        </w:rPr>
      </w:pPr>
      <w:r w:rsidRPr="00E91D76">
        <w:rPr>
          <w:b/>
        </w:rPr>
        <w:t>2.</w:t>
      </w:r>
      <w:r w:rsidRPr="00E91D76">
        <w:rPr>
          <w:b/>
        </w:rPr>
        <w:tab/>
        <w:t>КАЧЕСТВО ТОВАРА</w:t>
      </w:r>
    </w:p>
    <w:p w:rsidR="00E91D76" w:rsidRPr="00E91D76" w:rsidRDefault="00E91D76" w:rsidP="00E91D76">
      <w:pPr>
        <w:tabs>
          <w:tab w:val="left" w:pos="567"/>
        </w:tabs>
        <w:suppressAutoHyphens/>
        <w:spacing w:after="0"/>
      </w:pPr>
      <w:r w:rsidRPr="00E91D76">
        <w:t>2.1.</w:t>
      </w:r>
      <w:r w:rsidRPr="00E91D76">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E91D76" w:rsidRPr="00E91D76" w:rsidRDefault="00E91D76" w:rsidP="00E91D76">
      <w:pPr>
        <w:tabs>
          <w:tab w:val="left" w:pos="567"/>
        </w:tabs>
        <w:suppressAutoHyphens/>
        <w:spacing w:after="0"/>
      </w:pPr>
      <w:r w:rsidRPr="00E91D76">
        <w:t>2.2.</w:t>
      </w:r>
      <w:r w:rsidRPr="00E91D7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91DA0ABC6EE843DB896956676F20FCB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E91D76">
            <w:t>Сертификата соответствия, предусмотренного действующим законодательством Российской Федерации на данный вид Товара</w:t>
          </w:r>
        </w:sdtContent>
      </w:sdt>
      <w:r w:rsidRPr="00E91D76">
        <w:t>.</w:t>
      </w:r>
    </w:p>
    <w:p w:rsidR="00E91D76" w:rsidRPr="00E91D76" w:rsidRDefault="00E91D76" w:rsidP="00E91D76">
      <w:pPr>
        <w:tabs>
          <w:tab w:val="left" w:pos="567"/>
          <w:tab w:val="right" w:pos="9180"/>
        </w:tabs>
        <w:spacing w:after="0"/>
      </w:pPr>
      <w:r w:rsidRPr="00E91D76">
        <w:t>2.3.</w:t>
      </w:r>
      <w:r w:rsidRPr="00E91D7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91D76" w:rsidRPr="00E91D76" w:rsidRDefault="00E91D76" w:rsidP="00E91D76">
      <w:pPr>
        <w:tabs>
          <w:tab w:val="right" w:pos="9180"/>
        </w:tabs>
        <w:spacing w:after="0"/>
      </w:pPr>
    </w:p>
    <w:p w:rsidR="00E91D76" w:rsidRPr="00E91D76" w:rsidRDefault="00E91D76" w:rsidP="00E91D76">
      <w:pPr>
        <w:tabs>
          <w:tab w:val="left" w:pos="567"/>
        </w:tabs>
        <w:suppressAutoHyphens/>
        <w:spacing w:after="0"/>
        <w:jc w:val="center"/>
        <w:rPr>
          <w:b/>
        </w:rPr>
      </w:pPr>
      <w:r w:rsidRPr="00E91D76">
        <w:rPr>
          <w:b/>
        </w:rPr>
        <w:t>3.</w:t>
      </w:r>
      <w:r w:rsidRPr="00E91D76">
        <w:rPr>
          <w:b/>
        </w:rPr>
        <w:tab/>
        <w:t>УПАКОВКА И МАРКИРОВКА</w:t>
      </w:r>
    </w:p>
    <w:p w:rsidR="00E91D76" w:rsidRPr="00E91D76" w:rsidRDefault="00E91D76" w:rsidP="00E91D76">
      <w:pPr>
        <w:tabs>
          <w:tab w:val="left" w:pos="567"/>
        </w:tabs>
        <w:suppressAutoHyphens/>
        <w:spacing w:after="0"/>
      </w:pPr>
      <w:r w:rsidRPr="00E91D76">
        <w:t>3.1.</w:t>
      </w:r>
      <w:r w:rsidRPr="00E91D76">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91D76" w:rsidRPr="00E91D76" w:rsidRDefault="00E91D76" w:rsidP="00E91D76">
      <w:pPr>
        <w:tabs>
          <w:tab w:val="left" w:pos="567"/>
        </w:tabs>
        <w:spacing w:after="0"/>
      </w:pPr>
      <w:r w:rsidRPr="00E91D76">
        <w:t>3.2.</w:t>
      </w:r>
      <w:r w:rsidRPr="00E91D7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91D76" w:rsidRPr="00E91D76" w:rsidRDefault="00E91D76" w:rsidP="00E91D76">
      <w:pPr>
        <w:tabs>
          <w:tab w:val="left" w:pos="567"/>
        </w:tabs>
        <w:spacing w:after="0"/>
      </w:pPr>
      <w:r w:rsidRPr="00E91D76">
        <w:rPr>
          <w:bCs/>
        </w:rPr>
        <w:t>3.3.</w:t>
      </w:r>
      <w:r w:rsidRPr="00E91D76">
        <w:rPr>
          <w:bCs/>
        </w:rPr>
        <w:tab/>
      </w:r>
      <w:r w:rsidRPr="00E91D76">
        <w:t>По требованию Покупателя Поставщик предоставляет ему специальную инструкцию от Производителя по перевозке и складированию Товара.</w:t>
      </w:r>
    </w:p>
    <w:p w:rsidR="00E91D76" w:rsidRPr="00E91D76" w:rsidRDefault="00E91D76" w:rsidP="00E91D76">
      <w:pPr>
        <w:spacing w:after="0"/>
      </w:pPr>
    </w:p>
    <w:p w:rsidR="00E91D76" w:rsidRPr="00E91D76" w:rsidRDefault="00E91D76" w:rsidP="00E91D76">
      <w:pPr>
        <w:tabs>
          <w:tab w:val="left" w:pos="567"/>
        </w:tabs>
        <w:suppressAutoHyphens/>
        <w:spacing w:after="0"/>
        <w:jc w:val="center"/>
        <w:rPr>
          <w:b/>
        </w:rPr>
      </w:pPr>
      <w:r w:rsidRPr="00E91D76">
        <w:rPr>
          <w:b/>
        </w:rPr>
        <w:t>4.</w:t>
      </w:r>
      <w:r w:rsidRPr="00E91D76">
        <w:rPr>
          <w:b/>
        </w:rPr>
        <w:tab/>
        <w:t>ЦЕНА И ПОРЯДОК РАСЧЕТОВ</w:t>
      </w:r>
    </w:p>
    <w:p w:rsidR="00E91D76" w:rsidRPr="00E91D76" w:rsidRDefault="00E91D76" w:rsidP="00E91D76">
      <w:pPr>
        <w:tabs>
          <w:tab w:val="left" w:pos="567"/>
        </w:tabs>
        <w:suppressAutoHyphens/>
        <w:spacing w:after="0"/>
        <w:rPr>
          <w:b/>
        </w:rPr>
      </w:pPr>
      <w:r w:rsidRPr="00E91D76">
        <w:rPr>
          <w:caps/>
        </w:rPr>
        <w:t>4.1.</w:t>
      </w:r>
      <w:r w:rsidRPr="00E91D76">
        <w:rPr>
          <w:caps/>
        </w:rPr>
        <w:tab/>
      </w:r>
      <w:r w:rsidRPr="00E91D76">
        <w:t xml:space="preserve">Цена на Товар устанавливается в </w:t>
      </w:r>
      <w:sdt>
        <w:sdtPr>
          <w:id w:val="18549225"/>
          <w:placeholder>
            <w:docPart w:val="A3CDC580080E4599B1B03453F82A199F"/>
          </w:placeholder>
          <w:text w:multiLine="1"/>
        </w:sdtPr>
        <w:sdtContent>
          <w:r w:rsidRPr="00E91D76">
            <w:t>Евро</w:t>
          </w:r>
        </w:sdtContent>
      </w:sdt>
      <w:r w:rsidRPr="00E91D76">
        <w:t>.</w:t>
      </w:r>
    </w:p>
    <w:p w:rsidR="00E91D76" w:rsidRPr="00E91D76" w:rsidRDefault="00E91D76" w:rsidP="00E91D76">
      <w:pPr>
        <w:tabs>
          <w:tab w:val="left" w:pos="567"/>
        </w:tabs>
        <w:spacing w:after="0"/>
      </w:pPr>
      <w:r w:rsidRPr="00E91D76">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E91D76" w:rsidRPr="00E91D76" w:rsidRDefault="00E91D76" w:rsidP="00E91D76">
      <w:pPr>
        <w:tabs>
          <w:tab w:val="left" w:pos="567"/>
        </w:tabs>
        <w:suppressAutoHyphens/>
        <w:spacing w:after="0"/>
      </w:pPr>
      <w:r w:rsidRPr="00E91D76">
        <w:t>4.2.</w:t>
      </w:r>
      <w:r w:rsidRPr="00E91D76">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E91D76" w:rsidRPr="00E91D76" w:rsidTr="00441767">
        <w:trPr>
          <w:trHeight w:val="892"/>
          <w:jc w:val="center"/>
        </w:trPr>
        <w:tc>
          <w:tcPr>
            <w:tcW w:w="3000" w:type="dxa"/>
          </w:tcPr>
          <w:p w:rsidR="00E91D76" w:rsidRPr="00E91D76" w:rsidRDefault="00E91D76" w:rsidP="00E91D76">
            <w:pPr>
              <w:spacing w:after="0" w:line="235" w:lineRule="auto"/>
              <w:jc w:val="center"/>
              <w:rPr>
                <w:b/>
              </w:rPr>
            </w:pPr>
            <w:r w:rsidRPr="00E91D76">
              <w:rPr>
                <w:b/>
                <w:bCs/>
              </w:rPr>
              <w:t>Наименование Товара</w:t>
            </w:r>
          </w:p>
          <w:p w:rsidR="00E91D76" w:rsidRPr="00E91D76" w:rsidRDefault="00E91D76" w:rsidP="00E91D76">
            <w:pPr>
              <w:spacing w:after="0" w:line="235" w:lineRule="auto"/>
              <w:jc w:val="center"/>
              <w:rPr>
                <w:b/>
                <w:bCs/>
                <w:u w:val="single"/>
              </w:rPr>
            </w:pPr>
          </w:p>
        </w:tc>
        <w:tc>
          <w:tcPr>
            <w:tcW w:w="709" w:type="dxa"/>
            <w:hideMark/>
          </w:tcPr>
          <w:p w:rsidR="00E91D76" w:rsidRPr="00E91D76" w:rsidRDefault="00E91D76" w:rsidP="00E91D76">
            <w:pPr>
              <w:spacing w:after="0" w:line="235" w:lineRule="auto"/>
              <w:jc w:val="center"/>
              <w:rPr>
                <w:b/>
                <w:bCs/>
              </w:rPr>
            </w:pPr>
            <w:r w:rsidRPr="00E91D76">
              <w:rPr>
                <w:b/>
                <w:bCs/>
              </w:rPr>
              <w:t>Ед.</w:t>
            </w:r>
          </w:p>
          <w:p w:rsidR="00E91D76" w:rsidRPr="00E91D76" w:rsidRDefault="00E91D76" w:rsidP="00E91D76">
            <w:pPr>
              <w:spacing w:after="0" w:line="235" w:lineRule="auto"/>
              <w:ind w:left="-89" w:right="-164"/>
              <w:jc w:val="center"/>
              <w:rPr>
                <w:b/>
                <w:bCs/>
              </w:rPr>
            </w:pPr>
            <w:proofErr w:type="spellStart"/>
            <w:r w:rsidRPr="00E91D76">
              <w:rPr>
                <w:b/>
                <w:bCs/>
              </w:rPr>
              <w:t>изм</w:t>
            </w:r>
            <w:proofErr w:type="spellEnd"/>
            <w:r w:rsidRPr="00E91D76">
              <w:rPr>
                <w:b/>
                <w:bCs/>
              </w:rPr>
              <w:t>.</w:t>
            </w:r>
          </w:p>
        </w:tc>
        <w:tc>
          <w:tcPr>
            <w:tcW w:w="964" w:type="dxa"/>
          </w:tcPr>
          <w:p w:rsidR="00E91D76" w:rsidRPr="00E91D76" w:rsidRDefault="00E91D76" w:rsidP="00E91D76">
            <w:pPr>
              <w:spacing w:after="0" w:line="235" w:lineRule="auto"/>
              <w:jc w:val="center"/>
              <w:rPr>
                <w:b/>
                <w:bCs/>
              </w:rPr>
            </w:pPr>
            <w:r w:rsidRPr="00E91D76">
              <w:rPr>
                <w:b/>
                <w:bCs/>
              </w:rPr>
              <w:t>Кол-во</w:t>
            </w:r>
          </w:p>
        </w:tc>
        <w:tc>
          <w:tcPr>
            <w:tcW w:w="1276" w:type="dxa"/>
            <w:hideMark/>
          </w:tcPr>
          <w:p w:rsidR="00E91D76" w:rsidRPr="00E91D76" w:rsidRDefault="00E91D76" w:rsidP="00E91D76">
            <w:pPr>
              <w:spacing w:after="0" w:line="235" w:lineRule="auto"/>
              <w:jc w:val="center"/>
              <w:rPr>
                <w:b/>
                <w:bCs/>
              </w:rPr>
            </w:pPr>
            <w:r w:rsidRPr="00E91D76">
              <w:rPr>
                <w:b/>
                <w:bCs/>
              </w:rPr>
              <w:t xml:space="preserve">Цена за ед. </w:t>
            </w:r>
            <w:proofErr w:type="spellStart"/>
            <w:r w:rsidRPr="00E91D76">
              <w:rPr>
                <w:b/>
                <w:bCs/>
              </w:rPr>
              <w:t>изм</w:t>
            </w:r>
            <w:proofErr w:type="spellEnd"/>
            <w:r w:rsidRPr="00E91D76">
              <w:rPr>
                <w:b/>
                <w:bCs/>
              </w:rPr>
              <w:t>., без НДС</w:t>
            </w:r>
          </w:p>
        </w:tc>
        <w:tc>
          <w:tcPr>
            <w:tcW w:w="1417" w:type="dxa"/>
            <w:hideMark/>
          </w:tcPr>
          <w:p w:rsidR="00E91D76" w:rsidRPr="00E91D76" w:rsidRDefault="00E91D76" w:rsidP="00E91D76">
            <w:pPr>
              <w:spacing w:after="0" w:line="235" w:lineRule="auto"/>
              <w:jc w:val="center"/>
              <w:rPr>
                <w:b/>
                <w:bCs/>
              </w:rPr>
            </w:pPr>
            <w:r w:rsidRPr="00E91D76">
              <w:rPr>
                <w:b/>
                <w:bCs/>
              </w:rPr>
              <w:t xml:space="preserve">Цена за ед. </w:t>
            </w:r>
            <w:proofErr w:type="spellStart"/>
            <w:r w:rsidRPr="00E91D76">
              <w:rPr>
                <w:b/>
                <w:bCs/>
              </w:rPr>
              <w:t>изм</w:t>
            </w:r>
            <w:proofErr w:type="spellEnd"/>
            <w:r w:rsidRPr="00E91D76">
              <w:rPr>
                <w:b/>
                <w:bCs/>
              </w:rPr>
              <w:t xml:space="preserve">., </w:t>
            </w:r>
            <w:sdt>
              <w:sdtPr>
                <w:rPr>
                  <w:b/>
                  <w:bCs/>
                </w:rPr>
                <w:id w:val="14834034"/>
                <w:placeholder>
                  <w:docPart w:val="27DD1A2F45684CF8A86691C858811D65"/>
                </w:placeholder>
                <w:comboBox>
                  <w:listItem w:value="Выберите элемент."/>
                  <w:listItem w:displayText="вкл. НДС __%" w:value="вкл. НДС __%"/>
                  <w:listItem w:displayText="без НДС" w:value="без НДС"/>
                </w:comboBox>
              </w:sdtPr>
              <w:sdtContent>
                <w:proofErr w:type="spellStart"/>
                <w:r w:rsidRPr="00E91D76">
                  <w:rPr>
                    <w:b/>
                    <w:bCs/>
                  </w:rPr>
                  <w:t>вкл</w:t>
                </w:r>
                <w:proofErr w:type="spellEnd"/>
                <w:r w:rsidRPr="00E91D76">
                  <w:rPr>
                    <w:b/>
                    <w:bCs/>
                  </w:rPr>
                  <w:t>. НДС __%</w:t>
                </w:r>
              </w:sdtContent>
            </w:sdt>
          </w:p>
        </w:tc>
        <w:tc>
          <w:tcPr>
            <w:tcW w:w="1021" w:type="dxa"/>
          </w:tcPr>
          <w:p w:rsidR="00E91D76" w:rsidRPr="00E91D76" w:rsidRDefault="00E91D76" w:rsidP="00E91D76">
            <w:pPr>
              <w:spacing w:after="0" w:line="235" w:lineRule="auto"/>
              <w:jc w:val="center"/>
              <w:rPr>
                <w:b/>
                <w:bCs/>
              </w:rPr>
            </w:pPr>
            <w:r w:rsidRPr="00E91D76">
              <w:rPr>
                <w:b/>
                <w:bCs/>
              </w:rPr>
              <w:t>Сумма НДС -</w:t>
            </w:r>
            <w:sdt>
              <w:sdtPr>
                <w:rPr>
                  <w:b/>
                  <w:bCs/>
                </w:rPr>
                <w:id w:val="2258868"/>
                <w:placeholder>
                  <w:docPart w:val="D70CE55BB14D4472A09A51DDD2131636"/>
                </w:placeholder>
                <w:text w:multiLine="1"/>
              </w:sdtPr>
              <w:sdtContent>
                <w:r w:rsidRPr="00E91D76">
                  <w:rPr>
                    <w:b/>
                    <w:bCs/>
                  </w:rPr>
                  <w:t>__</w:t>
                </w:r>
              </w:sdtContent>
            </w:sdt>
            <w:r w:rsidRPr="00E91D76">
              <w:rPr>
                <w:b/>
                <w:bCs/>
              </w:rPr>
              <w:t xml:space="preserve">%, (если </w:t>
            </w:r>
            <w:proofErr w:type="spellStart"/>
            <w:proofErr w:type="gramStart"/>
            <w:r w:rsidRPr="00E91D76">
              <w:rPr>
                <w:b/>
                <w:bCs/>
              </w:rPr>
              <w:t>приме-нимо</w:t>
            </w:r>
            <w:proofErr w:type="spellEnd"/>
            <w:proofErr w:type="gramEnd"/>
            <w:r w:rsidRPr="00E91D76">
              <w:rPr>
                <w:b/>
                <w:bCs/>
              </w:rPr>
              <w:t>)</w:t>
            </w:r>
          </w:p>
        </w:tc>
        <w:tc>
          <w:tcPr>
            <w:tcW w:w="1784" w:type="dxa"/>
          </w:tcPr>
          <w:p w:rsidR="00E91D76" w:rsidRPr="00E91D76" w:rsidRDefault="00E91D76" w:rsidP="00E91D76">
            <w:pPr>
              <w:spacing w:after="0" w:line="235" w:lineRule="auto"/>
              <w:jc w:val="center"/>
              <w:rPr>
                <w:b/>
                <w:bCs/>
              </w:rPr>
            </w:pPr>
            <w:r w:rsidRPr="00E91D76">
              <w:rPr>
                <w:b/>
                <w:bCs/>
              </w:rPr>
              <w:t xml:space="preserve">Сумма </w:t>
            </w:r>
            <w:sdt>
              <w:sdtPr>
                <w:rPr>
                  <w:b/>
                  <w:bCs/>
                </w:rPr>
                <w:id w:val="14834040"/>
                <w:placeholder>
                  <w:docPart w:val="8E81DA1741274D42946DA27386A520B5"/>
                </w:placeholder>
                <w:comboBox>
                  <w:listItem w:value="Выберите элемент."/>
                  <w:listItem w:displayText="вкл. НДС __%" w:value="вкл. НДС __%"/>
                  <w:listItem w:displayText="без НДС" w:value="без НДС"/>
                </w:comboBox>
              </w:sdtPr>
              <w:sdtContent>
                <w:proofErr w:type="spellStart"/>
                <w:r w:rsidRPr="00E91D76">
                  <w:rPr>
                    <w:b/>
                    <w:bCs/>
                  </w:rPr>
                  <w:t>вкл</w:t>
                </w:r>
                <w:proofErr w:type="spellEnd"/>
                <w:r w:rsidRPr="00E91D76">
                  <w:rPr>
                    <w:b/>
                    <w:bCs/>
                  </w:rPr>
                  <w:t>. НДС __%</w:t>
                </w:r>
              </w:sdtContent>
            </w:sdt>
          </w:p>
        </w:tc>
      </w:tr>
      <w:tr w:rsidR="00E91D76" w:rsidRPr="00E91D76" w:rsidTr="00441767">
        <w:trPr>
          <w:trHeight w:val="266"/>
          <w:jc w:val="center"/>
        </w:trPr>
        <w:tc>
          <w:tcPr>
            <w:tcW w:w="3000" w:type="dxa"/>
            <w:hideMark/>
          </w:tcPr>
          <w:p w:rsidR="00E91D76" w:rsidRPr="00E91D76" w:rsidRDefault="00941BA7" w:rsidP="00E91D76">
            <w:pPr>
              <w:numPr>
                <w:ilvl w:val="0"/>
                <w:numId w:val="28"/>
              </w:numPr>
              <w:spacing w:after="0" w:line="235" w:lineRule="auto"/>
              <w:contextualSpacing/>
              <w:jc w:val="left"/>
              <w:rPr>
                <w:b/>
                <w:bCs/>
                <w:iCs/>
              </w:rPr>
            </w:pPr>
            <w:sdt>
              <w:sdtPr>
                <w:id w:val="18549226"/>
                <w:placeholder>
                  <w:docPart w:val="B5FBEF16484D4EE996D0AEE44CB1007F"/>
                </w:placeholder>
                <w:text w:multiLine="1"/>
              </w:sdtPr>
              <w:sdtContent>
                <w:r w:rsidR="00E91D76" w:rsidRPr="00E91D76">
                  <w:t xml:space="preserve">Насосная </w:t>
                </w:r>
                <w:proofErr w:type="spellStart"/>
                <w:r w:rsidR="00E91D76" w:rsidRPr="00E91D76">
                  <w:t>повысительная</w:t>
                </w:r>
                <w:proofErr w:type="spellEnd"/>
                <w:r w:rsidR="00E91D76" w:rsidRPr="00E91D76">
                  <w:t xml:space="preserve"> станция </w:t>
                </w:r>
                <w:r w:rsidR="00E91D76" w:rsidRPr="00E91D76">
                  <w:lastRenderedPageBreak/>
                  <w:t xml:space="preserve">хозяйственно-питьевого водоснабжения </w:t>
                </w:r>
                <w:proofErr w:type="spellStart"/>
                <w:r w:rsidR="00E91D76" w:rsidRPr="00E91D76">
                  <w:t>Hydro</w:t>
                </w:r>
                <w:proofErr w:type="spellEnd"/>
                <w:r w:rsidR="00E91D76" w:rsidRPr="00E91D76">
                  <w:t xml:space="preserve"> MPC-E 4 CRE32-2  </w:t>
                </w:r>
                <w:r w:rsidR="00E91D76" w:rsidRPr="00E91D76">
                  <w:br/>
                </w:r>
                <w:r w:rsidR="00E91D76" w:rsidRPr="00E91D76">
                  <w:br/>
                  <w:t>2. Пуско-наладочные работы</w:t>
                </w:r>
                <w:r w:rsidR="00E91D76" w:rsidRPr="00E91D76">
                  <w:br/>
                </w:r>
                <w:r w:rsidR="00E91D76" w:rsidRPr="00E91D76">
                  <w:br/>
                  <w:t xml:space="preserve">                                                                                                                                </w:t>
                </w:r>
              </w:sdtContent>
            </w:sdt>
          </w:p>
        </w:tc>
        <w:tc>
          <w:tcPr>
            <w:tcW w:w="709" w:type="dxa"/>
            <w:hideMark/>
          </w:tcPr>
          <w:p w:rsidR="00E91D76" w:rsidRPr="00E91D76" w:rsidRDefault="00941BA7" w:rsidP="00E91D76">
            <w:pPr>
              <w:spacing w:after="0" w:line="235" w:lineRule="auto"/>
              <w:ind w:right="-93"/>
            </w:pPr>
            <w:sdt>
              <w:sdtPr>
                <w:id w:val="18549227"/>
                <w:placeholder>
                  <w:docPart w:val="187D4BD4931A43258DCD3BCDCE3C7E91"/>
                </w:placeholder>
                <w:text w:multiLine="1"/>
              </w:sdtPr>
              <w:sdtContent>
                <w:r w:rsidR="00E91D76" w:rsidRPr="00E91D76">
                  <w:t>шт.</w:t>
                </w:r>
                <w:r w:rsidR="00E91D76" w:rsidRPr="00E91D76">
                  <w:br/>
                </w:r>
                <w:r w:rsidR="00E91D76" w:rsidRPr="00E91D76">
                  <w:br/>
                </w:r>
                <w:r w:rsidR="00E91D76" w:rsidRPr="00E91D76">
                  <w:br/>
                </w:r>
                <w:r w:rsidR="00E91D76" w:rsidRPr="00E91D76">
                  <w:lastRenderedPageBreak/>
                  <w:br/>
                </w:r>
                <w:r w:rsidR="00E91D76" w:rsidRPr="00E91D76">
                  <w:br/>
                </w:r>
                <w:r w:rsidR="00E91D76" w:rsidRPr="00E91D76">
                  <w:br/>
                </w:r>
                <w:r w:rsidR="00E91D76" w:rsidRPr="00E91D76">
                  <w:br/>
                </w:r>
                <w:r w:rsidR="00E91D76" w:rsidRPr="00E91D76">
                  <w:br/>
                </w:r>
                <w:r w:rsidR="00E91D76" w:rsidRPr="00E91D76">
                  <w:br/>
                  <w:t>шт.</w:t>
                </w:r>
                <w:r w:rsidR="00E91D76" w:rsidRPr="00E91D76">
                  <w:br/>
                </w:r>
                <w:r w:rsidR="00E91D76" w:rsidRPr="00E91D76">
                  <w:br/>
                </w:r>
                <w:r w:rsidR="00E91D76" w:rsidRPr="00E91D76">
                  <w:br/>
                </w:r>
              </w:sdtContent>
            </w:sdt>
          </w:p>
        </w:tc>
        <w:tc>
          <w:tcPr>
            <w:tcW w:w="964" w:type="dxa"/>
            <w:hideMark/>
          </w:tcPr>
          <w:p w:rsidR="00E91D76" w:rsidRPr="00E91D76" w:rsidRDefault="00941BA7" w:rsidP="00E91D76">
            <w:pPr>
              <w:spacing w:after="0" w:line="235" w:lineRule="auto"/>
              <w:rPr>
                <w:bCs/>
              </w:rPr>
            </w:pPr>
            <w:sdt>
              <w:sdtPr>
                <w:id w:val="18549228"/>
                <w:placeholder>
                  <w:docPart w:val="699CF9EEB43C4DD4828C98486180F812"/>
                </w:placeholder>
                <w:text w:multiLine="1"/>
              </w:sdtPr>
              <w:sdtContent>
                <w:r w:rsidR="00E91D76" w:rsidRPr="00E91D76">
                  <w:t>1</w:t>
                </w:r>
                <w:r w:rsidR="00E91D76" w:rsidRPr="00E91D76">
                  <w:br/>
                </w:r>
                <w:r w:rsidR="00E91D76" w:rsidRPr="00E91D76">
                  <w:br/>
                </w:r>
                <w:r w:rsidR="00E91D76" w:rsidRPr="00E91D76">
                  <w:br/>
                </w:r>
                <w:r w:rsidR="00E91D76" w:rsidRPr="00E91D76">
                  <w:lastRenderedPageBreak/>
                  <w:br/>
                </w:r>
                <w:r w:rsidR="00E91D76" w:rsidRPr="00E91D76">
                  <w:br/>
                </w:r>
                <w:r w:rsidR="00E91D76" w:rsidRPr="00E91D76">
                  <w:br/>
                </w:r>
                <w:r w:rsidR="00E91D76" w:rsidRPr="00E91D76">
                  <w:br/>
                </w:r>
                <w:r w:rsidR="00E91D76" w:rsidRPr="00E91D76">
                  <w:br/>
                </w:r>
                <w:r w:rsidR="00E91D76" w:rsidRPr="00E91D76">
                  <w:br/>
                  <w:t>1</w:t>
                </w:r>
                <w:r w:rsidR="00E91D76" w:rsidRPr="00E91D76">
                  <w:br/>
                </w:r>
              </w:sdtContent>
            </w:sdt>
          </w:p>
        </w:tc>
        <w:tc>
          <w:tcPr>
            <w:tcW w:w="1276" w:type="dxa"/>
          </w:tcPr>
          <w:p w:rsidR="00E91D76" w:rsidRPr="00E91D76" w:rsidRDefault="00941BA7" w:rsidP="00E91D76">
            <w:pPr>
              <w:spacing w:after="0" w:line="235" w:lineRule="auto"/>
              <w:rPr>
                <w:color w:val="000000"/>
              </w:rPr>
            </w:pPr>
            <w:sdt>
              <w:sdtPr>
                <w:id w:val="18549229"/>
                <w:placeholder>
                  <w:docPart w:val="0678B5423B5842049F35276E724BFE78"/>
                </w:placeholder>
                <w:showingPlcHdr/>
                <w:text w:multiLine="1"/>
              </w:sdtPr>
              <w:sdtContent>
                <w:r w:rsidR="00E91D76" w:rsidRPr="00E91D76">
                  <w:rPr>
                    <w:rFonts w:eastAsia="Calibri"/>
                    <w:color w:val="808080"/>
                  </w:rPr>
                  <w:t>Место для ввода текста.</w:t>
                </w:r>
              </w:sdtContent>
            </w:sdt>
          </w:p>
        </w:tc>
        <w:tc>
          <w:tcPr>
            <w:tcW w:w="1417" w:type="dxa"/>
          </w:tcPr>
          <w:p w:rsidR="00E91D76" w:rsidRPr="00E91D76" w:rsidRDefault="00941BA7" w:rsidP="00E91D76">
            <w:pPr>
              <w:spacing w:after="0" w:line="235" w:lineRule="auto"/>
              <w:jc w:val="center"/>
              <w:rPr>
                <w:color w:val="000000"/>
              </w:rPr>
            </w:pPr>
            <w:sdt>
              <w:sdtPr>
                <w:id w:val="18549230"/>
                <w:placeholder>
                  <w:docPart w:val="A8AB116FB6464F8086E24CE7D8308EC0"/>
                </w:placeholder>
                <w:showingPlcHdr/>
                <w:text w:multiLine="1"/>
              </w:sdtPr>
              <w:sdtContent>
                <w:r w:rsidR="00E91D76" w:rsidRPr="00E91D76">
                  <w:rPr>
                    <w:rFonts w:eastAsia="Calibri"/>
                    <w:color w:val="808080"/>
                  </w:rPr>
                  <w:t>Место для ввода текста.</w:t>
                </w:r>
              </w:sdtContent>
            </w:sdt>
          </w:p>
        </w:tc>
        <w:tc>
          <w:tcPr>
            <w:tcW w:w="1021" w:type="dxa"/>
          </w:tcPr>
          <w:p w:rsidR="00E91D76" w:rsidRPr="00E91D76" w:rsidRDefault="00941BA7" w:rsidP="00E91D76">
            <w:pPr>
              <w:spacing w:after="0" w:line="235" w:lineRule="auto"/>
              <w:rPr>
                <w:color w:val="000000"/>
              </w:rPr>
            </w:pPr>
            <w:sdt>
              <w:sdtPr>
                <w:id w:val="18549231"/>
                <w:placeholder>
                  <w:docPart w:val="D692E3EE49D64AFD91C9E09D3D66D3ED"/>
                </w:placeholder>
                <w:showingPlcHdr/>
                <w:text w:multiLine="1"/>
              </w:sdtPr>
              <w:sdtContent>
                <w:r w:rsidR="00E91D76" w:rsidRPr="00E91D76">
                  <w:rPr>
                    <w:rFonts w:eastAsia="Calibri"/>
                    <w:color w:val="808080"/>
                  </w:rPr>
                  <w:t xml:space="preserve">Место для ввода </w:t>
                </w:r>
                <w:r w:rsidR="00E91D76" w:rsidRPr="00E91D76">
                  <w:rPr>
                    <w:rFonts w:eastAsia="Calibri"/>
                    <w:color w:val="808080"/>
                  </w:rPr>
                  <w:lastRenderedPageBreak/>
                  <w:t>текста.</w:t>
                </w:r>
              </w:sdtContent>
            </w:sdt>
          </w:p>
        </w:tc>
        <w:tc>
          <w:tcPr>
            <w:tcW w:w="1784" w:type="dxa"/>
          </w:tcPr>
          <w:p w:rsidR="00E91D76" w:rsidRPr="00E91D76" w:rsidRDefault="00941BA7" w:rsidP="00E91D76">
            <w:pPr>
              <w:spacing w:after="0" w:line="235" w:lineRule="auto"/>
              <w:jc w:val="center"/>
              <w:rPr>
                <w:color w:val="000000"/>
              </w:rPr>
            </w:pPr>
            <w:sdt>
              <w:sdtPr>
                <w:id w:val="18549232"/>
                <w:placeholder>
                  <w:docPart w:val="5E1C5DDC30DD4CF68A48F312B477086A"/>
                </w:placeholder>
                <w:showingPlcHdr/>
                <w:text w:multiLine="1"/>
              </w:sdtPr>
              <w:sdtContent>
                <w:r w:rsidR="00E91D76" w:rsidRPr="00E91D76">
                  <w:rPr>
                    <w:rFonts w:eastAsia="Calibri"/>
                    <w:color w:val="808080"/>
                  </w:rPr>
                  <w:t>Место для ввода текста.</w:t>
                </w:r>
              </w:sdtContent>
            </w:sdt>
          </w:p>
        </w:tc>
      </w:tr>
    </w:tbl>
    <w:p w:rsidR="00E91D76" w:rsidRPr="00E91D76" w:rsidRDefault="00E91D76" w:rsidP="00E91D76">
      <w:pPr>
        <w:tabs>
          <w:tab w:val="left" w:pos="567"/>
        </w:tabs>
        <w:suppressAutoHyphens/>
        <w:spacing w:after="0" w:line="235" w:lineRule="auto"/>
      </w:pPr>
      <w:r w:rsidRPr="00E91D76">
        <w:lastRenderedPageBreak/>
        <w:t>4.3.</w:t>
      </w:r>
      <w:r w:rsidRPr="00E91D76">
        <w:tab/>
        <w:t>Общая стоимость Товара по настоящему Договору составляет</w:t>
      </w:r>
      <w:proofErr w:type="gramStart"/>
      <w:r w:rsidRPr="00E91D76">
        <w:t xml:space="preserve"> </w:t>
      </w:r>
      <w:sdt>
        <w:sdtPr>
          <w:id w:val="18549269"/>
          <w:placeholder>
            <w:docPart w:val="BAE7BC6E5C3E452EA092BA9FCE02BD64"/>
          </w:placeholder>
          <w:text w:multiLine="1"/>
        </w:sdtPr>
        <w:sdtContent>
          <w:r w:rsidRPr="00E91D76">
            <w:t>________ (__________) ________</w:t>
          </w:r>
        </w:sdtContent>
      </w:sdt>
      <w:r w:rsidRPr="00E91D76">
        <w:t xml:space="preserve">, </w:t>
      </w:r>
      <w:sdt>
        <w:sdtPr>
          <w:id w:val="14834022"/>
          <w:placeholder>
            <w:docPart w:val="4FEF0D761BD842BFAF3DDFE25EC24149"/>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91D76">
            <w:t>включая НДС __ % в размере ________ (__________) ________</w:t>
          </w:r>
        </w:sdtContent>
      </w:sdt>
      <w:r w:rsidRPr="00E91D76">
        <w:t>.</w:t>
      </w:r>
    </w:p>
    <w:p w:rsidR="00E91D76" w:rsidRPr="00E91D76" w:rsidRDefault="00E91D76" w:rsidP="008B719A">
      <w:pPr>
        <w:shd w:val="clear" w:color="FFFF00" w:fill="auto"/>
        <w:tabs>
          <w:tab w:val="left" w:pos="567"/>
        </w:tabs>
        <w:spacing w:after="0"/>
      </w:pPr>
      <w:r w:rsidRPr="00E91D76">
        <w:t>4.4.</w:t>
      </w:r>
      <w:r w:rsidRPr="00E91D76">
        <w:tab/>
        <w:t>Покупатель обязан оплатить Товар путем перечисления денежных средств на расчетный счет Поставщика одним из следующих способов:</w:t>
      </w:r>
    </w:p>
    <w:p w:rsidR="00E91D76" w:rsidRPr="00E91D76" w:rsidRDefault="00941BA7" w:rsidP="008B719A">
      <w:pPr>
        <w:shd w:val="clear" w:color="FFFF00" w:fill="auto"/>
        <w:tabs>
          <w:tab w:val="left" w:pos="567"/>
        </w:tabs>
        <w:spacing w:after="0"/>
      </w:pPr>
      <w:r w:rsidRPr="00E91D76">
        <w:fldChar w:fldCharType="begin">
          <w:ffData>
            <w:name w:val="Флажок3"/>
            <w:enabled/>
            <w:calcOnExit w:val="0"/>
            <w:checkBox>
              <w:sizeAuto/>
              <w:default w:val="0"/>
              <w:checked w:val="0"/>
            </w:checkBox>
          </w:ffData>
        </w:fldChar>
      </w:r>
      <w:r w:rsidR="00E91D76" w:rsidRPr="00E91D76">
        <w:instrText xml:space="preserve"> FORMCHECKBOX </w:instrText>
      </w:r>
      <w:r>
        <w:fldChar w:fldCharType="separate"/>
      </w:r>
      <w:r w:rsidRPr="00E91D76">
        <w:fldChar w:fldCharType="end"/>
      </w:r>
      <w:r w:rsidR="00E91D76" w:rsidRPr="00E91D76">
        <w:tab/>
        <w:t>Покупатель перечисляет платеж в размере 100 % общей стоимости Товара в течение</w:t>
      </w:r>
      <w:proofErr w:type="gramStart"/>
      <w:r w:rsidR="00E91D76" w:rsidRPr="00E91D76">
        <w:t xml:space="preserve"> </w:t>
      </w:r>
      <w:sdt>
        <w:sdtPr>
          <w:id w:val="-1423381404"/>
          <w:placeholder>
            <w:docPart w:val="A6DFFE66E419451989DBB7430F580FE3"/>
          </w:placeholder>
          <w:text w:multiLine="1"/>
        </w:sdtPr>
        <w:sdtContent>
          <w:r w:rsidR="00E91D76" w:rsidRPr="00E91D76">
            <w:t xml:space="preserve">____ (_________) </w:t>
          </w:r>
          <w:proofErr w:type="gramEnd"/>
          <w:r w:rsidR="00E91D76" w:rsidRPr="00E91D76">
            <w:t>банковских дней</w:t>
          </w:r>
        </w:sdtContent>
      </w:sdt>
      <w:r w:rsidR="00E91D76" w:rsidRPr="00E91D76">
        <w:t xml:space="preserve"> с даты подписания Сторонами Акта сдачи-приемки выполненных работ.</w:t>
      </w:r>
    </w:p>
    <w:p w:rsidR="00E91D76" w:rsidRPr="00E91D76" w:rsidRDefault="00941BA7" w:rsidP="008B719A">
      <w:pPr>
        <w:shd w:val="clear" w:color="FFFF00" w:fill="auto"/>
        <w:tabs>
          <w:tab w:val="left" w:pos="567"/>
        </w:tabs>
        <w:spacing w:after="0"/>
      </w:pPr>
      <w:r w:rsidRPr="00E91D76">
        <w:fldChar w:fldCharType="begin">
          <w:ffData>
            <w:name w:val="Флажок3"/>
            <w:enabled/>
            <w:calcOnExit w:val="0"/>
            <w:checkBox>
              <w:sizeAuto/>
              <w:default w:val="0"/>
              <w:checked w:val="0"/>
            </w:checkBox>
          </w:ffData>
        </w:fldChar>
      </w:r>
      <w:r w:rsidR="00E91D76" w:rsidRPr="00E91D76">
        <w:instrText xml:space="preserve"> FORMCHECKBOX </w:instrText>
      </w:r>
      <w:r>
        <w:fldChar w:fldCharType="separate"/>
      </w:r>
      <w:r w:rsidRPr="00E91D76">
        <w:fldChar w:fldCharType="end"/>
      </w:r>
      <w:r w:rsidR="00E91D76" w:rsidRPr="00E91D76">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E91D76" w:rsidRPr="00E91D76">
        <w:t xml:space="preserve"> </w:t>
      </w:r>
      <w:sdt>
        <w:sdtPr>
          <w:id w:val="18001670"/>
          <w:placeholder>
            <w:docPart w:val="A279782C9C924B0FBDF1969EEF2EBE19"/>
          </w:placeholder>
          <w:text w:multiLine="1"/>
        </w:sdtPr>
        <w:sdtContent>
          <w:r w:rsidR="00E91D76" w:rsidRPr="00E91D76">
            <w:t xml:space="preserve">____ (_________) </w:t>
          </w:r>
          <w:proofErr w:type="gramEnd"/>
          <w:r w:rsidR="00E91D76" w:rsidRPr="00E91D76">
            <w:t>банковских дней</w:t>
          </w:r>
        </w:sdtContent>
      </w:sdt>
      <w:r w:rsidR="00E91D76" w:rsidRPr="00E91D76">
        <w:t xml:space="preserve"> с даты подписания Сторонами настоящего Договора.</w:t>
      </w:r>
    </w:p>
    <w:p w:rsidR="00E91D76" w:rsidRPr="00E91D76" w:rsidRDefault="00941BA7" w:rsidP="008B719A">
      <w:pPr>
        <w:shd w:val="clear" w:color="FFFF00" w:fill="auto"/>
        <w:tabs>
          <w:tab w:val="left" w:pos="567"/>
        </w:tabs>
        <w:spacing w:after="0"/>
      </w:pPr>
      <w:r w:rsidRPr="00E91D76">
        <w:fldChar w:fldCharType="begin">
          <w:ffData>
            <w:name w:val="Флажок3"/>
            <w:enabled/>
            <w:calcOnExit w:val="0"/>
            <w:checkBox>
              <w:sizeAuto/>
              <w:default w:val="0"/>
              <w:checked w:val="0"/>
            </w:checkBox>
          </w:ffData>
        </w:fldChar>
      </w:r>
      <w:r w:rsidR="00E91D76" w:rsidRPr="00E91D76">
        <w:instrText xml:space="preserve"> FORMCHECKBOX </w:instrText>
      </w:r>
      <w:r>
        <w:fldChar w:fldCharType="separate"/>
      </w:r>
      <w:r w:rsidRPr="00E91D76">
        <w:fldChar w:fldCharType="end"/>
      </w:r>
      <w:r w:rsidR="00E91D76" w:rsidRPr="00E91D76">
        <w:tab/>
        <w:t xml:space="preserve">Покупатель на основании выставленного Поставщиком счета перечисляет авансовый платеж в размере </w:t>
      </w:r>
      <w:sdt>
        <w:sdtPr>
          <w:id w:val="18001677"/>
          <w:placeholder>
            <w:docPart w:val="A6DFFE66E419451989DBB7430F580FE3"/>
          </w:placeholder>
          <w:text w:multiLine="1"/>
        </w:sdtPr>
        <w:sdtContent>
          <w:r w:rsidR="00E91D76" w:rsidRPr="00E91D76">
            <w:t>____</w:t>
          </w:r>
        </w:sdtContent>
      </w:sdt>
      <w:r w:rsidR="00E91D76" w:rsidRPr="00E91D76">
        <w:t xml:space="preserve"> % общей стоимости Товара в течение</w:t>
      </w:r>
      <w:proofErr w:type="gramStart"/>
      <w:r w:rsidR="00E91D76" w:rsidRPr="00E91D76">
        <w:t xml:space="preserve"> </w:t>
      </w:r>
      <w:sdt>
        <w:sdtPr>
          <w:id w:val="18001671"/>
          <w:placeholder>
            <w:docPart w:val="19F932ECB54940CB84B306BA592C7EB5"/>
          </w:placeholder>
          <w:text w:multiLine="1"/>
        </w:sdtPr>
        <w:sdtContent>
          <w:r w:rsidR="00E91D76" w:rsidRPr="00E91D76">
            <w:t xml:space="preserve">____ (_________) </w:t>
          </w:r>
          <w:proofErr w:type="gramEnd"/>
          <w:r w:rsidR="00E91D76" w:rsidRPr="00E91D76">
            <w:t>банковских дней</w:t>
          </w:r>
        </w:sdtContent>
      </w:sdt>
      <w:r w:rsidR="00E91D76" w:rsidRPr="00E91D76">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418A5F0D23B4586B657CA781D00F169"/>
          </w:placeholder>
          <w:text w:multiLine="1"/>
        </w:sdtPr>
        <w:sdtContent>
          <w:r w:rsidR="00E91D76" w:rsidRPr="00E91D76">
            <w:t>____ (_________) банковских дней</w:t>
          </w:r>
        </w:sdtContent>
      </w:sdt>
      <w:r w:rsidR="00E91D76" w:rsidRPr="00E91D76">
        <w:t xml:space="preserve"> с даты подписания Сторонами Акта сдачи-приемки выполненных работ.</w:t>
      </w:r>
    </w:p>
    <w:p w:rsidR="00E91D76" w:rsidRPr="00E91D76" w:rsidRDefault="00941BA7" w:rsidP="008B719A">
      <w:pPr>
        <w:shd w:val="clear" w:color="FFFF00" w:fill="auto"/>
        <w:tabs>
          <w:tab w:val="left" w:pos="567"/>
        </w:tabs>
        <w:spacing w:after="0"/>
      </w:pPr>
      <w:r w:rsidRPr="00E91D76">
        <w:fldChar w:fldCharType="begin">
          <w:ffData>
            <w:name w:val="Флажок3"/>
            <w:enabled/>
            <w:calcOnExit w:val="0"/>
            <w:checkBox>
              <w:sizeAuto/>
              <w:default w:val="0"/>
              <w:checked/>
            </w:checkBox>
          </w:ffData>
        </w:fldChar>
      </w:r>
      <w:r w:rsidR="00E91D76" w:rsidRPr="00E91D76">
        <w:instrText xml:space="preserve"> FORMCHECKBOX </w:instrText>
      </w:r>
      <w:r>
        <w:fldChar w:fldCharType="separate"/>
      </w:r>
      <w:r w:rsidRPr="00E91D76">
        <w:fldChar w:fldCharType="end"/>
      </w:r>
      <w:r w:rsidR="00E91D76" w:rsidRPr="00E91D76">
        <w:tab/>
        <w:t xml:space="preserve">Покупатель на основании выставленного Поставщиком счета перечисляет авансовый платеж в размере </w:t>
      </w:r>
      <w:sdt>
        <w:sdtPr>
          <w:id w:val="10465016"/>
          <w:placeholder>
            <w:docPart w:val="491D5D7591A84DCA9A9E3878DFE111C2"/>
          </w:placeholder>
          <w:text w:multiLine="1"/>
        </w:sdtPr>
        <w:sdtContent>
          <w:r w:rsidR="00E91D76" w:rsidRPr="00E91D76">
            <w:t>30</w:t>
          </w:r>
        </w:sdtContent>
      </w:sdt>
      <w:r w:rsidR="00E91D76" w:rsidRPr="00E91D76">
        <w:t xml:space="preserve"> % общей стоимости Товара в течение </w:t>
      </w:r>
      <w:sdt>
        <w:sdtPr>
          <w:id w:val="10465017"/>
          <w:placeholder>
            <w:docPart w:val="8CB3C18FD3D94D5191C116A38292A854"/>
          </w:placeholder>
          <w:text w:multiLine="1"/>
        </w:sdtPr>
        <w:sdtContent>
          <w:r w:rsidR="00E91D76" w:rsidRPr="00E91D76">
            <w:t>5 (пяти) банковских дней</w:t>
          </w:r>
        </w:sdtContent>
      </w:sdt>
      <w:r w:rsidR="00E91D76" w:rsidRPr="00E91D76">
        <w:t xml:space="preserve"> </w:t>
      </w:r>
      <w:proofErr w:type="gramStart"/>
      <w:r w:rsidR="00E91D76" w:rsidRPr="00E91D76">
        <w:t>с даты подписания</w:t>
      </w:r>
      <w:proofErr w:type="gramEnd"/>
      <w:r w:rsidR="00E91D76" w:rsidRPr="00E91D76">
        <w:t xml:space="preserve"> Сторонами настоящего Договора; второй платеж в размере </w:t>
      </w:r>
      <w:sdt>
        <w:sdtPr>
          <w:id w:val="10465019"/>
          <w:placeholder>
            <w:docPart w:val="1AA552BB27D74338A1AEC02EFA909611"/>
          </w:placeholder>
          <w:text w:multiLine="1"/>
        </w:sdtPr>
        <w:sdtContent>
          <w:r w:rsidR="00E91D76" w:rsidRPr="00E91D76">
            <w:t>50</w:t>
          </w:r>
        </w:sdtContent>
      </w:sdt>
      <w:r w:rsidR="00E91D76" w:rsidRPr="00E91D76">
        <w:t xml:space="preserve"> % общей стоимости Товара производится в течение </w:t>
      </w:r>
      <w:sdt>
        <w:sdtPr>
          <w:id w:val="10465020"/>
          <w:placeholder>
            <w:docPart w:val="BE85C8E15FE14FA3BA78344D5068A5A5"/>
          </w:placeholder>
          <w:text w:multiLine="1"/>
        </w:sdtPr>
        <w:sdtContent>
          <w:r w:rsidR="00E91D76" w:rsidRPr="00E91D76">
            <w:t>7 (семи) банковских дней</w:t>
          </w:r>
        </w:sdtContent>
      </w:sdt>
      <w:r w:rsidR="00E91D76" w:rsidRPr="00E91D76">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07E251746EE3486DA62D42A21141E6BA"/>
          </w:placeholder>
          <w:text w:multiLine="1"/>
        </w:sdtPr>
        <w:sdtContent>
          <w:r w:rsidR="00E91D76" w:rsidRPr="00E91D76">
            <w:t>7 (семи) банковских дней</w:t>
          </w:r>
        </w:sdtContent>
      </w:sdt>
      <w:r w:rsidR="00E91D76" w:rsidRPr="00E91D76">
        <w:t xml:space="preserve"> </w:t>
      </w:r>
      <w:proofErr w:type="gramStart"/>
      <w:r w:rsidR="00E91D76" w:rsidRPr="00E91D76">
        <w:t>с даты подписания</w:t>
      </w:r>
      <w:proofErr w:type="gramEnd"/>
      <w:r w:rsidR="00E91D76" w:rsidRPr="00E91D76">
        <w:t xml:space="preserve"> Сторонами Акта сдачи-приемки выполненных работ.</w:t>
      </w:r>
    </w:p>
    <w:p w:rsidR="00E91D76" w:rsidRPr="00E91D76" w:rsidRDefault="00E91D76" w:rsidP="00E91D76">
      <w:pPr>
        <w:tabs>
          <w:tab w:val="left" w:pos="1276"/>
        </w:tabs>
        <w:suppressAutoHyphens/>
        <w:spacing w:after="0"/>
      </w:pPr>
      <w:r w:rsidRPr="00E91D76">
        <w:rPr>
          <w:i/>
        </w:rPr>
        <w:t xml:space="preserve">Способ оплаты согласовывается Сторонами путем проставления </w:t>
      </w:r>
      <w:proofErr w:type="gramStart"/>
      <w:r w:rsidRPr="00E91D76">
        <w:rPr>
          <w:i/>
        </w:rPr>
        <w:t>отметки</w:t>
      </w:r>
      <w:proofErr w:type="gramEnd"/>
      <w:r w:rsidRPr="00E91D76">
        <w:rPr>
          <w:i/>
        </w:rPr>
        <w:t xml:space="preserve"> в поле напротив выбранного Сторонами способа оплаты</w:t>
      </w:r>
      <w:r w:rsidRPr="00E91D76">
        <w:t>.</w:t>
      </w:r>
    </w:p>
    <w:p w:rsidR="00E91D76" w:rsidRPr="00E91D76" w:rsidRDefault="00E91D76" w:rsidP="00E91D76">
      <w:pPr>
        <w:tabs>
          <w:tab w:val="num" w:pos="0"/>
          <w:tab w:val="left" w:pos="567"/>
        </w:tabs>
        <w:spacing w:after="0"/>
      </w:pPr>
      <w:r w:rsidRPr="00E91D76">
        <w:t>4.5.</w:t>
      </w:r>
      <w:r w:rsidRPr="00E91D76">
        <w:tab/>
      </w:r>
      <w:r w:rsidRPr="00E91D76">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E91D76" w:rsidRPr="00E91D76" w:rsidRDefault="00E91D76" w:rsidP="00E91D76">
      <w:pPr>
        <w:tabs>
          <w:tab w:val="left" w:pos="567"/>
        </w:tabs>
        <w:spacing w:after="0"/>
      </w:pPr>
      <w:r w:rsidRPr="00E91D76">
        <w:t>4.6.</w:t>
      </w:r>
      <w:r w:rsidRPr="00E91D76">
        <w:tab/>
        <w:t>Покупатель считается исполнившим свою обязанность по оплате Товара с момента списания денежных сре</w:t>
      </w:r>
      <w:proofErr w:type="gramStart"/>
      <w:r w:rsidRPr="00E91D76">
        <w:t>дств с к</w:t>
      </w:r>
      <w:proofErr w:type="gramEnd"/>
      <w:r w:rsidRPr="00E91D76">
        <w:t>орреспондентского счета банка, обслуживающего Покупателя.</w:t>
      </w:r>
    </w:p>
    <w:p w:rsidR="00E91D76" w:rsidRPr="00E91D76" w:rsidRDefault="00E91D76" w:rsidP="00E91D76">
      <w:pPr>
        <w:tabs>
          <w:tab w:val="left" w:pos="567"/>
        </w:tabs>
        <w:spacing w:after="0"/>
      </w:pPr>
      <w:r w:rsidRPr="00E91D76">
        <w:t xml:space="preserve">В </w:t>
      </w:r>
      <w:proofErr w:type="gramStart"/>
      <w:r w:rsidRPr="00E91D76">
        <w:t>случае</w:t>
      </w:r>
      <w:proofErr w:type="gramEnd"/>
      <w:r w:rsidRPr="00E91D76">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91D76" w:rsidRPr="00E91D76" w:rsidRDefault="00E91D76" w:rsidP="00E91D76">
      <w:pPr>
        <w:tabs>
          <w:tab w:val="left" w:pos="567"/>
        </w:tabs>
        <w:autoSpaceDE w:val="0"/>
        <w:autoSpaceDN w:val="0"/>
        <w:adjustRightInd w:val="0"/>
        <w:spacing w:after="0"/>
        <w:rPr>
          <w:rFonts w:eastAsia="Calibri"/>
          <w:noProof/>
        </w:rPr>
      </w:pPr>
      <w:r w:rsidRPr="00E91D76">
        <w:t>4.7.</w:t>
      </w:r>
      <w:r w:rsidRPr="00E91D76">
        <w:tab/>
      </w:r>
      <w:r w:rsidRPr="00E91D76">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91D76" w:rsidRPr="00E91D76" w:rsidRDefault="00E91D76" w:rsidP="00E91D76">
      <w:pPr>
        <w:spacing w:after="0"/>
      </w:pPr>
    </w:p>
    <w:p w:rsidR="00E91D76" w:rsidRPr="00E91D76" w:rsidRDefault="00E91D76" w:rsidP="00E91D76">
      <w:pPr>
        <w:tabs>
          <w:tab w:val="left" w:pos="567"/>
        </w:tabs>
        <w:suppressAutoHyphens/>
        <w:spacing w:after="0"/>
        <w:jc w:val="center"/>
        <w:rPr>
          <w:b/>
        </w:rPr>
      </w:pPr>
      <w:r w:rsidRPr="00E91D76">
        <w:rPr>
          <w:b/>
        </w:rPr>
        <w:t>5.</w:t>
      </w:r>
      <w:r w:rsidRPr="00E91D76">
        <w:rPr>
          <w:b/>
        </w:rPr>
        <w:tab/>
        <w:t>СРОКИ И УСЛОВИЯ ПОСТАВКИ</w:t>
      </w:r>
    </w:p>
    <w:p w:rsidR="00E91D76" w:rsidRPr="00E91D76" w:rsidRDefault="00E91D76" w:rsidP="00E91D76">
      <w:pPr>
        <w:tabs>
          <w:tab w:val="left" w:pos="567"/>
        </w:tabs>
        <w:spacing w:after="0"/>
        <w:contextualSpacing/>
      </w:pPr>
      <w:r w:rsidRPr="00E91D76">
        <w:t>5.1.</w:t>
      </w:r>
      <w:r w:rsidRPr="00E91D76">
        <w:tab/>
        <w:t>Товар</w:t>
      </w:r>
      <w:r w:rsidRPr="00E91D76">
        <w:rPr>
          <w:color w:val="000000"/>
        </w:rPr>
        <w:t xml:space="preserve"> должен быть доставлен Поставщиком на склад Покупателя в будние дни </w:t>
      </w:r>
      <w:r w:rsidRPr="00E91D76">
        <w:t xml:space="preserve">с 9:00 до 15:00 </w:t>
      </w:r>
      <w:r w:rsidRPr="00E91D76">
        <w:rPr>
          <w:color w:val="000000"/>
        </w:rPr>
        <w:t xml:space="preserve">по адресу: </w:t>
      </w:r>
      <w:sdt>
        <w:sdtPr>
          <w:id w:val="23993407"/>
          <w:placeholder>
            <w:docPart w:val="49836D3CBD7C4D2D9B6C58D3816A7D65"/>
          </w:placeholder>
          <w:text w:multiLine="1"/>
        </w:sdtPr>
        <w:sdtContent>
          <w:r w:rsidRPr="00E91D76">
            <w:t xml:space="preserve">РФ, 109052, Москва, ул. </w:t>
          </w:r>
          <w:proofErr w:type="spellStart"/>
          <w:r w:rsidRPr="00E91D76">
            <w:t>Новохохловская</w:t>
          </w:r>
          <w:proofErr w:type="spellEnd"/>
          <w:r w:rsidRPr="00E91D76">
            <w:t>, дом 25.</w:t>
          </w:r>
        </w:sdtContent>
      </w:sdt>
      <w:r w:rsidRPr="00E91D76">
        <w:t>, в сроки, указанные в п.1.1 настоящего Договора.</w:t>
      </w:r>
    </w:p>
    <w:p w:rsidR="00E91D76" w:rsidRPr="00E91D76" w:rsidRDefault="00E91D76" w:rsidP="00E91D76">
      <w:pPr>
        <w:tabs>
          <w:tab w:val="left" w:pos="567"/>
        </w:tabs>
        <w:suppressAutoHyphens/>
        <w:spacing w:after="0" w:line="235" w:lineRule="auto"/>
      </w:pPr>
      <w:r w:rsidRPr="00E91D76">
        <w:t>5.2.</w:t>
      </w:r>
      <w:r w:rsidRPr="00E91D7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91D76" w:rsidRPr="00E91D76" w:rsidRDefault="00E91D76" w:rsidP="00E91D76">
      <w:pPr>
        <w:tabs>
          <w:tab w:val="left" w:pos="567"/>
        </w:tabs>
        <w:suppressAutoHyphens/>
        <w:spacing w:after="0" w:line="235" w:lineRule="auto"/>
      </w:pPr>
      <w:r w:rsidRPr="00E91D76">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91D76" w:rsidRPr="00E91D76" w:rsidRDefault="00E91D76" w:rsidP="00E91D76">
      <w:pPr>
        <w:tabs>
          <w:tab w:val="left" w:pos="567"/>
        </w:tabs>
        <w:suppressAutoHyphens/>
        <w:spacing w:after="0"/>
        <w:rPr>
          <w:color w:val="000000"/>
        </w:rPr>
      </w:pPr>
      <w:r w:rsidRPr="00E91D76">
        <w:t>5.3.</w:t>
      </w:r>
      <w:r w:rsidRPr="00E91D76">
        <w:tab/>
      </w:r>
      <w:r w:rsidRPr="00E91D76">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E91D76" w:rsidRPr="00E91D76" w:rsidRDefault="00E91D76" w:rsidP="00E91D76">
      <w:pPr>
        <w:tabs>
          <w:tab w:val="left" w:pos="567"/>
        </w:tabs>
        <w:suppressAutoHyphens/>
        <w:spacing w:after="0"/>
        <w:rPr>
          <w:color w:val="000000"/>
        </w:rPr>
      </w:pPr>
      <w:r w:rsidRPr="00E91D76">
        <w:rPr>
          <w:color w:val="000000"/>
        </w:rPr>
        <w:t>5.4.</w:t>
      </w:r>
      <w:r w:rsidRPr="00E91D76">
        <w:rPr>
          <w:color w:val="000000"/>
        </w:rPr>
        <w:tab/>
        <w:t xml:space="preserve">В </w:t>
      </w:r>
      <w:proofErr w:type="gramStart"/>
      <w:r w:rsidRPr="00E91D76">
        <w:rPr>
          <w:color w:val="000000"/>
        </w:rPr>
        <w:t>случае</w:t>
      </w:r>
      <w:proofErr w:type="gramEnd"/>
      <w:r w:rsidRPr="00E91D76">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E91D76" w:rsidRPr="00E91D76" w:rsidRDefault="00E91D76" w:rsidP="00E91D76">
      <w:pPr>
        <w:tabs>
          <w:tab w:val="left" w:pos="567"/>
        </w:tabs>
        <w:spacing w:after="0"/>
      </w:pPr>
      <w:r w:rsidRPr="00E91D76">
        <w:t>5.5.</w:t>
      </w:r>
      <w:r w:rsidRPr="00E91D7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91D76" w:rsidRPr="00E91D76" w:rsidRDefault="00E91D76" w:rsidP="00E91D76">
      <w:pPr>
        <w:tabs>
          <w:tab w:val="left" w:pos="567"/>
        </w:tabs>
        <w:spacing w:after="0"/>
      </w:pPr>
      <w:r w:rsidRPr="00E91D76">
        <w:t>5.6.</w:t>
      </w:r>
      <w:r w:rsidRPr="00E91D76">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E91D76" w:rsidRPr="00E91D76" w:rsidRDefault="00E91D76" w:rsidP="00E91D76">
      <w:pPr>
        <w:tabs>
          <w:tab w:val="left" w:pos="567"/>
        </w:tabs>
        <w:spacing w:after="0"/>
      </w:pPr>
      <w:r w:rsidRPr="00E91D76">
        <w:t>5.7.</w:t>
      </w:r>
      <w:r w:rsidRPr="00E91D76">
        <w:tab/>
        <w:t xml:space="preserve">Разгрузка Товара по его прибытии </w:t>
      </w:r>
      <w:proofErr w:type="gramStart"/>
      <w:r w:rsidRPr="00E91D76">
        <w:t>в место доставки</w:t>
      </w:r>
      <w:proofErr w:type="gramEnd"/>
      <w:r w:rsidRPr="00E91D76">
        <w:t xml:space="preserve"> осуществляется силами Покупателя в присутствии представителя Поставщика. Вскрытие грузовых мест при этом не производится.</w:t>
      </w:r>
    </w:p>
    <w:p w:rsidR="00E91D76" w:rsidRPr="00E91D76" w:rsidRDefault="00E91D76" w:rsidP="00E91D76">
      <w:pPr>
        <w:tabs>
          <w:tab w:val="left" w:pos="567"/>
        </w:tabs>
        <w:spacing w:after="0"/>
      </w:pPr>
      <w:r w:rsidRPr="00E91D76">
        <w:t>5.8.</w:t>
      </w:r>
      <w:r w:rsidRPr="00E91D76">
        <w:tab/>
        <w:t xml:space="preserve">Место эксплуатации Товара и выполнения работ в отношении поставленного Товара: </w:t>
      </w:r>
      <w:sdt>
        <w:sdtPr>
          <w:id w:val="23993404"/>
          <w:placeholder>
            <w:docPart w:val="408FC5D2AED546CEBC67294F74AE0E76"/>
          </w:placeholder>
          <w:text w:multiLine="1"/>
        </w:sdtPr>
        <w:sdtContent>
          <w:r w:rsidRPr="00E91D76">
            <w:t xml:space="preserve">РФ, 109052, Москва, ул. </w:t>
          </w:r>
          <w:proofErr w:type="spellStart"/>
          <w:r w:rsidRPr="00E91D76">
            <w:t>Новохохловская</w:t>
          </w:r>
          <w:proofErr w:type="spellEnd"/>
          <w:r w:rsidRPr="00E91D76">
            <w:t>, дом 25</w:t>
          </w:r>
        </w:sdtContent>
      </w:sdt>
      <w:r w:rsidRPr="00E91D76">
        <w:t>.</w:t>
      </w:r>
    </w:p>
    <w:p w:rsidR="00E91D76" w:rsidRPr="00E91D76" w:rsidRDefault="00E91D76" w:rsidP="00E91D76">
      <w:pPr>
        <w:tabs>
          <w:tab w:val="left" w:pos="567"/>
        </w:tabs>
        <w:spacing w:after="0"/>
      </w:pPr>
      <w:r w:rsidRPr="00E91D76">
        <w:t>5.9.</w:t>
      </w:r>
      <w:r w:rsidRPr="00E91D76">
        <w:tab/>
        <w:t xml:space="preserve">Поставщик обязуется приступить к выполнению работ в месте эксплуатации Товара (п.5.8 Договора) в течение </w:t>
      </w:r>
      <w:sdt>
        <w:sdtPr>
          <w:id w:val="18449256"/>
          <w:placeholder>
            <w:docPart w:val="DB3C0FA90FD14ADFABEE804C7C8DA36A"/>
          </w:placeholder>
          <w:text w:multiLine="1"/>
        </w:sdtPr>
        <w:sdtContent>
          <w:r w:rsidRPr="00E91D76">
            <w:t>30 (тридцати) рабочих дней</w:t>
          </w:r>
        </w:sdtContent>
      </w:sdt>
      <w:r w:rsidRPr="00E91D76">
        <w:t xml:space="preserve"> </w:t>
      </w:r>
      <w:proofErr w:type="gramStart"/>
      <w:r w:rsidRPr="00E91D76">
        <w:t>с даты поставки</w:t>
      </w:r>
      <w:proofErr w:type="gramEnd"/>
      <w:r w:rsidRPr="00E91D76">
        <w:t xml:space="preserve"> Товара. Срок выполнения работ – не более </w:t>
      </w:r>
      <w:sdt>
        <w:sdtPr>
          <w:id w:val="18449258"/>
          <w:placeholder>
            <w:docPart w:val="DB3C0FA90FD14ADFABEE804C7C8DA36A"/>
          </w:placeholder>
          <w:text w:multiLine="1"/>
        </w:sdtPr>
        <w:sdtContent>
          <w:r w:rsidRPr="00E91D76">
            <w:t>5 (пяти) рабочих дней</w:t>
          </w:r>
        </w:sdtContent>
      </w:sdt>
      <w:r w:rsidRPr="00E91D76">
        <w:t>.</w:t>
      </w:r>
    </w:p>
    <w:p w:rsidR="00E91D76" w:rsidRPr="00E91D76" w:rsidRDefault="00E91D76" w:rsidP="00E91D76">
      <w:pPr>
        <w:tabs>
          <w:tab w:val="left" w:pos="567"/>
        </w:tabs>
        <w:spacing w:after="0"/>
      </w:pPr>
      <w:r w:rsidRPr="00E91D76">
        <w:t>5.10.</w:t>
      </w:r>
      <w:r w:rsidRPr="00E91D76">
        <w:tab/>
        <w:t>По факту выполнения работ (п. 5.9 настоящего Договора) Стороны подписывают Акт сдачи-приемки выполненных работ (далее по тексту «Акт»).</w:t>
      </w:r>
    </w:p>
    <w:p w:rsidR="00E91D76" w:rsidRPr="00E91D76" w:rsidRDefault="00E91D76" w:rsidP="00E91D76">
      <w:pPr>
        <w:spacing w:after="0"/>
      </w:pPr>
    </w:p>
    <w:p w:rsidR="00E91D76" w:rsidRPr="00E91D76" w:rsidRDefault="00E91D76" w:rsidP="00E91D76">
      <w:pPr>
        <w:tabs>
          <w:tab w:val="left" w:pos="567"/>
        </w:tabs>
        <w:suppressAutoHyphens/>
        <w:spacing w:after="0"/>
        <w:jc w:val="center"/>
        <w:rPr>
          <w:b/>
        </w:rPr>
      </w:pPr>
      <w:r w:rsidRPr="00E91D76">
        <w:rPr>
          <w:b/>
        </w:rPr>
        <w:t>6.</w:t>
      </w:r>
      <w:r w:rsidRPr="00E91D76">
        <w:rPr>
          <w:b/>
        </w:rPr>
        <w:tab/>
        <w:t>СДАЧА-ПРИЕМКА ТОВАРА</w:t>
      </w:r>
    </w:p>
    <w:p w:rsidR="00E91D76" w:rsidRPr="00E91D76" w:rsidRDefault="00E91D76" w:rsidP="00E91D76">
      <w:pPr>
        <w:tabs>
          <w:tab w:val="left" w:pos="567"/>
        </w:tabs>
        <w:spacing w:after="0"/>
      </w:pPr>
      <w:r w:rsidRPr="00E91D76">
        <w:t>6.1.</w:t>
      </w:r>
      <w:r w:rsidRPr="00E91D7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91D76">
        <w:t>внутритарной</w:t>
      </w:r>
      <w:proofErr w:type="spellEnd"/>
      <w:r w:rsidRPr="00E91D76">
        <w:t xml:space="preserve"> упаковки внутри каждого места – в момент вскрытия упаковки, но не позднее </w:t>
      </w:r>
      <w:sdt>
        <w:sdtPr>
          <w:id w:val="18449260"/>
          <w:placeholder>
            <w:docPart w:val="DB3C0FA90FD14ADFABEE804C7C8DA36A"/>
          </w:placeholder>
          <w:text w:multiLine="1"/>
        </w:sdtPr>
        <w:sdtContent>
          <w:r w:rsidRPr="00E91D76">
            <w:t>5 (пяти) рабочих дней</w:t>
          </w:r>
        </w:sdtContent>
      </w:sdt>
      <w:r w:rsidRPr="00E91D76">
        <w:t xml:space="preserve"> </w:t>
      </w:r>
      <w:proofErr w:type="gramStart"/>
      <w:r w:rsidRPr="00E91D76">
        <w:t>с даты получения</w:t>
      </w:r>
      <w:proofErr w:type="gramEnd"/>
      <w:r w:rsidRPr="00E91D7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91D76" w:rsidRPr="00E91D76" w:rsidRDefault="00E91D76" w:rsidP="00E91D76">
      <w:pPr>
        <w:tabs>
          <w:tab w:val="left" w:pos="567"/>
        </w:tabs>
        <w:spacing w:after="0"/>
      </w:pPr>
      <w:r w:rsidRPr="00E91D76">
        <w:t>6.1.1.</w:t>
      </w:r>
      <w:r w:rsidRPr="00E91D76">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E91D76" w:rsidRPr="00E91D76" w:rsidRDefault="00E91D76" w:rsidP="00E91D76">
      <w:pPr>
        <w:tabs>
          <w:tab w:val="left" w:pos="567"/>
        </w:tabs>
        <w:spacing w:after="0"/>
      </w:pPr>
      <w:r w:rsidRPr="00E91D76">
        <w:t>-</w:t>
      </w:r>
      <w:r w:rsidRPr="00E91D76">
        <w:tab/>
        <w:t xml:space="preserve">количества и комплектности, </w:t>
      </w:r>
      <w:proofErr w:type="gramStart"/>
      <w:r w:rsidRPr="00E91D76">
        <w:t>указанных</w:t>
      </w:r>
      <w:proofErr w:type="gramEnd"/>
      <w:r w:rsidRPr="00E91D76">
        <w:t xml:space="preserve"> в Приложении № 1 к настоящему Договору;</w:t>
      </w:r>
    </w:p>
    <w:p w:rsidR="00E91D76" w:rsidRPr="00E91D76" w:rsidRDefault="00E91D76" w:rsidP="00E91D76">
      <w:pPr>
        <w:tabs>
          <w:tab w:val="left" w:pos="567"/>
        </w:tabs>
        <w:spacing w:after="0"/>
      </w:pPr>
      <w:r w:rsidRPr="00E91D76">
        <w:t>-</w:t>
      </w:r>
      <w:r w:rsidRPr="00E91D76">
        <w:tab/>
        <w:t>отсутствия видимых повреждений поставляемого Товара.</w:t>
      </w:r>
    </w:p>
    <w:p w:rsidR="00E91D76" w:rsidRPr="00E91D76" w:rsidRDefault="00E91D76" w:rsidP="00E91D76">
      <w:pPr>
        <w:tabs>
          <w:tab w:val="left" w:pos="567"/>
        </w:tabs>
        <w:spacing w:after="0"/>
      </w:pPr>
      <w:r w:rsidRPr="00E91D76">
        <w:t>Приемка Товара по качеству осуществляется Покупателем после завершения выполнения работ Поставщиком.</w:t>
      </w:r>
    </w:p>
    <w:p w:rsidR="00E91D76" w:rsidRPr="00E91D76" w:rsidRDefault="00E91D76" w:rsidP="00E91D76">
      <w:pPr>
        <w:tabs>
          <w:tab w:val="left" w:pos="567"/>
        </w:tabs>
        <w:spacing w:after="0"/>
      </w:pPr>
      <w:r w:rsidRPr="00E91D76">
        <w:t>6.1.2.</w:t>
      </w:r>
      <w:r w:rsidRPr="00E91D76">
        <w:tab/>
        <w:t xml:space="preserve">Покупатель принимает Товар при условии, что: </w:t>
      </w:r>
    </w:p>
    <w:p w:rsidR="00E91D76" w:rsidRPr="00E91D76" w:rsidRDefault="00E91D76" w:rsidP="00E91D76">
      <w:pPr>
        <w:tabs>
          <w:tab w:val="left" w:pos="567"/>
        </w:tabs>
        <w:spacing w:after="0"/>
      </w:pPr>
      <w:r w:rsidRPr="00E91D76">
        <w:t>-</w:t>
      </w:r>
      <w:r w:rsidRPr="00E91D76">
        <w:tab/>
        <w:t xml:space="preserve">количество и комплектность Товара, соответствуют </w:t>
      </w:r>
      <w:proofErr w:type="gramStart"/>
      <w:r w:rsidRPr="00E91D76">
        <w:t>указанным</w:t>
      </w:r>
      <w:proofErr w:type="gramEnd"/>
      <w:r w:rsidRPr="00E91D76">
        <w:t xml:space="preserve"> в Приложении № 1 настоящего Договора;</w:t>
      </w:r>
    </w:p>
    <w:p w:rsidR="00E91D76" w:rsidRPr="00E91D76" w:rsidRDefault="00E91D76" w:rsidP="00E91D76">
      <w:pPr>
        <w:tabs>
          <w:tab w:val="left" w:pos="567"/>
        </w:tabs>
        <w:spacing w:after="0"/>
      </w:pPr>
      <w:r w:rsidRPr="00E91D76">
        <w:t>-</w:t>
      </w:r>
      <w:r w:rsidRPr="00E91D76">
        <w:tab/>
        <w:t>вместе с Товаром передана вся необходимая документация;</w:t>
      </w:r>
    </w:p>
    <w:p w:rsidR="00E91D76" w:rsidRPr="00E91D76" w:rsidRDefault="00E91D76" w:rsidP="00E91D76">
      <w:pPr>
        <w:tabs>
          <w:tab w:val="left" w:pos="567"/>
        </w:tabs>
        <w:spacing w:after="0"/>
      </w:pPr>
      <w:r w:rsidRPr="00E91D76">
        <w:t>-</w:t>
      </w:r>
      <w:r w:rsidRPr="00E91D76">
        <w:tab/>
        <w:t>поставляемый Товар не имеет видимых повреждений;</w:t>
      </w:r>
    </w:p>
    <w:p w:rsidR="00E91D76" w:rsidRPr="00E91D76" w:rsidRDefault="00E91D76" w:rsidP="00E91D76">
      <w:pPr>
        <w:tabs>
          <w:tab w:val="left" w:pos="567"/>
        </w:tabs>
        <w:spacing w:after="0"/>
      </w:pPr>
      <w:r w:rsidRPr="00E91D76">
        <w:t>-</w:t>
      </w:r>
      <w:r w:rsidRPr="00E91D76">
        <w:tab/>
        <w:t>качество Товара соответствует техническим условиям завода-изготовителя и условиям настоящего Договора.</w:t>
      </w:r>
    </w:p>
    <w:p w:rsidR="00E91D76" w:rsidRPr="00E91D76" w:rsidRDefault="00E91D76" w:rsidP="00E91D76">
      <w:pPr>
        <w:tabs>
          <w:tab w:val="left" w:pos="567"/>
        </w:tabs>
        <w:spacing w:after="0"/>
      </w:pPr>
      <w:r w:rsidRPr="00E91D76">
        <w:t>6.2.</w:t>
      </w:r>
      <w:r w:rsidRPr="00E91D7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91D76" w:rsidRPr="00E91D76" w:rsidRDefault="00E91D76" w:rsidP="00E91D76">
      <w:pPr>
        <w:tabs>
          <w:tab w:val="left" w:pos="567"/>
        </w:tabs>
        <w:spacing w:after="0"/>
      </w:pPr>
      <w:r w:rsidRPr="00E91D76">
        <w:t>6.3.</w:t>
      </w:r>
      <w:r w:rsidRPr="00E91D7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0B1F0649B474734A66295865700DEFF"/>
          </w:placeholder>
          <w:text w:multiLine="1"/>
        </w:sdtPr>
        <w:sdtContent>
          <w:r w:rsidRPr="00E91D76">
            <w:t>5 (пяти) рабочих дней</w:t>
          </w:r>
        </w:sdtContent>
      </w:sdt>
      <w:r w:rsidRPr="00E91D76">
        <w:t xml:space="preserve"> </w:t>
      </w:r>
      <w:proofErr w:type="gramStart"/>
      <w:r w:rsidRPr="00E91D76">
        <w:t>с даты составления</w:t>
      </w:r>
      <w:proofErr w:type="gramEnd"/>
      <w:r w:rsidRPr="00E91D76">
        <w:t xml:space="preserve"> вышеуказанного Акта.</w:t>
      </w:r>
    </w:p>
    <w:p w:rsidR="00E91D76" w:rsidRPr="00E91D76" w:rsidRDefault="00E91D76" w:rsidP="00E91D76">
      <w:pPr>
        <w:tabs>
          <w:tab w:val="left" w:pos="567"/>
        </w:tabs>
        <w:spacing w:after="0" w:line="235" w:lineRule="auto"/>
        <w:rPr>
          <w:spacing w:val="-1"/>
        </w:rPr>
      </w:pPr>
      <w:r w:rsidRPr="00E91D76">
        <w:lastRenderedPageBreak/>
        <w:t>6.4.</w:t>
      </w:r>
      <w:r w:rsidRPr="00E91D76">
        <w:tab/>
      </w:r>
      <w:r w:rsidRPr="00E91D76">
        <w:rPr>
          <w:spacing w:val="5"/>
        </w:rPr>
        <w:t xml:space="preserve">В </w:t>
      </w:r>
      <w:proofErr w:type="gramStart"/>
      <w:r w:rsidRPr="00E91D76">
        <w:rPr>
          <w:spacing w:val="5"/>
        </w:rPr>
        <w:t>случае</w:t>
      </w:r>
      <w:proofErr w:type="gramEnd"/>
      <w:r w:rsidRPr="00E91D76">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91D76">
        <w:rPr>
          <w:spacing w:val="-1"/>
        </w:rPr>
        <w:t>потребовать выполнения одного из следующих условий:</w:t>
      </w:r>
    </w:p>
    <w:p w:rsidR="00E91D76" w:rsidRPr="00E91D76" w:rsidRDefault="00E91D76" w:rsidP="00E91D76">
      <w:pPr>
        <w:shd w:val="clear" w:color="auto" w:fill="FFFFFF"/>
        <w:tabs>
          <w:tab w:val="left" w:pos="567"/>
        </w:tabs>
        <w:spacing w:after="0" w:line="235" w:lineRule="auto"/>
        <w:rPr>
          <w:spacing w:val="-4"/>
        </w:rPr>
      </w:pPr>
      <w:r w:rsidRPr="00E91D76">
        <w:rPr>
          <w:spacing w:val="-4"/>
        </w:rPr>
        <w:t>-</w:t>
      </w:r>
      <w:r w:rsidRPr="00E91D76">
        <w:rPr>
          <w:spacing w:val="-4"/>
        </w:rPr>
        <w:tab/>
        <w:t xml:space="preserve">Замены некачественного Товара. В </w:t>
      </w:r>
      <w:proofErr w:type="gramStart"/>
      <w:r w:rsidRPr="00E91D76">
        <w:rPr>
          <w:spacing w:val="-4"/>
        </w:rPr>
        <w:t>этом</w:t>
      </w:r>
      <w:proofErr w:type="gramEnd"/>
      <w:r w:rsidRPr="00E91D76">
        <w:rPr>
          <w:spacing w:val="-4"/>
        </w:rPr>
        <w:t xml:space="preserve"> случае </w:t>
      </w:r>
      <w:r w:rsidRPr="00E91D76">
        <w:rPr>
          <w:spacing w:val="2"/>
        </w:rPr>
        <w:t xml:space="preserve">Поставщик обязуется осуществить замену некачественного Товара </w:t>
      </w:r>
      <w:r w:rsidRPr="00E91D76">
        <w:rPr>
          <w:spacing w:val="-4"/>
        </w:rPr>
        <w:t xml:space="preserve">в течение </w:t>
      </w:r>
      <w:sdt>
        <w:sdtPr>
          <w:rPr>
            <w:spacing w:val="-4"/>
          </w:rPr>
          <w:id w:val="21612929"/>
          <w:placeholder>
            <w:docPart w:val="8B3BED05D5E3470FACA7A89D5CBB86DB"/>
          </w:placeholder>
          <w:text w:multiLine="1"/>
        </w:sdtPr>
        <w:sdtContent>
          <w:r w:rsidRPr="00E91D76">
            <w:rPr>
              <w:spacing w:val="-4"/>
            </w:rPr>
            <w:t>45 (сорока пяти) календарных дней</w:t>
          </w:r>
        </w:sdtContent>
      </w:sdt>
      <w:r w:rsidRPr="00E91D76">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91D76" w:rsidRPr="00E91D76" w:rsidRDefault="00E91D76" w:rsidP="00E91D76">
      <w:pPr>
        <w:shd w:val="clear" w:color="auto" w:fill="FFFFFF"/>
        <w:tabs>
          <w:tab w:val="left" w:pos="567"/>
        </w:tabs>
        <w:spacing w:after="0" w:line="235" w:lineRule="auto"/>
      </w:pPr>
      <w:r w:rsidRPr="00E91D76">
        <w:rPr>
          <w:spacing w:val="-4"/>
        </w:rPr>
        <w:t>-</w:t>
      </w:r>
      <w:r w:rsidRPr="00E91D76">
        <w:rPr>
          <w:spacing w:val="-4"/>
        </w:rPr>
        <w:tab/>
        <w:t xml:space="preserve">Допоставки Товара. В </w:t>
      </w:r>
      <w:proofErr w:type="gramStart"/>
      <w:r w:rsidRPr="00E91D76">
        <w:rPr>
          <w:spacing w:val="-4"/>
        </w:rPr>
        <w:t>этом</w:t>
      </w:r>
      <w:proofErr w:type="gramEnd"/>
      <w:r w:rsidRPr="00E91D76">
        <w:rPr>
          <w:spacing w:val="-4"/>
        </w:rPr>
        <w:t xml:space="preserve"> случае </w:t>
      </w:r>
      <w:r w:rsidRPr="00E91D76">
        <w:rPr>
          <w:spacing w:val="2"/>
        </w:rPr>
        <w:t xml:space="preserve">Поставщик обязуется осуществить допоставку недостающего Товара </w:t>
      </w:r>
      <w:r w:rsidRPr="00E91D76">
        <w:rPr>
          <w:spacing w:val="-4"/>
        </w:rPr>
        <w:t xml:space="preserve">в течение </w:t>
      </w:r>
      <w:sdt>
        <w:sdtPr>
          <w:rPr>
            <w:spacing w:val="-4"/>
          </w:rPr>
          <w:id w:val="14834012"/>
          <w:placeholder>
            <w:docPart w:val="7C40499A38C043B3BBCAB4CAA7858F0E"/>
          </w:placeholder>
          <w:text w:multiLine="1"/>
        </w:sdtPr>
        <w:sdtContent>
          <w:r w:rsidRPr="00E91D76">
            <w:rPr>
              <w:spacing w:val="-4"/>
            </w:rPr>
            <w:t>45 (сорока пяти) календарных дней</w:t>
          </w:r>
        </w:sdtContent>
      </w:sdt>
      <w:r w:rsidRPr="00E91D76">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E91D76" w:rsidRPr="00E91D76" w:rsidRDefault="00E91D76" w:rsidP="00E91D76">
      <w:pPr>
        <w:tabs>
          <w:tab w:val="left" w:pos="567"/>
        </w:tabs>
        <w:suppressAutoHyphens/>
        <w:spacing w:after="0" w:line="235" w:lineRule="auto"/>
        <w:ind w:right="-29"/>
      </w:pPr>
      <w:r w:rsidRPr="00E91D76">
        <w:rPr>
          <w:spacing w:val="-4"/>
        </w:rPr>
        <w:t>-</w:t>
      </w:r>
      <w:r w:rsidRPr="00E91D76">
        <w:rPr>
          <w:spacing w:val="-4"/>
        </w:rPr>
        <w:tab/>
        <w:t>Возврата уплаченных денежных сре</w:t>
      </w:r>
      <w:proofErr w:type="gramStart"/>
      <w:r w:rsidRPr="00E91D76">
        <w:rPr>
          <w:spacing w:val="-4"/>
        </w:rPr>
        <w:t>дств в п</w:t>
      </w:r>
      <w:proofErr w:type="gramEnd"/>
      <w:r w:rsidRPr="00E91D76">
        <w:rPr>
          <w:spacing w:val="-4"/>
        </w:rPr>
        <w:t xml:space="preserve">олном объеме. В </w:t>
      </w:r>
      <w:proofErr w:type="gramStart"/>
      <w:r w:rsidRPr="00E91D76">
        <w:rPr>
          <w:spacing w:val="-4"/>
        </w:rPr>
        <w:t>этом</w:t>
      </w:r>
      <w:proofErr w:type="gramEnd"/>
      <w:r w:rsidRPr="00E91D76">
        <w:rPr>
          <w:spacing w:val="-4"/>
        </w:rPr>
        <w:t xml:space="preserve"> случае возврат денежных средств Покупателю производится Поставщиком </w:t>
      </w:r>
      <w:r w:rsidRPr="00E91D76">
        <w:t>в течение 7 (семи) банковских дней с даты предъявления такого требования Покупателем.</w:t>
      </w:r>
    </w:p>
    <w:p w:rsidR="00E91D76" w:rsidRPr="00E91D76" w:rsidRDefault="00E91D76" w:rsidP="00E91D76">
      <w:pPr>
        <w:tabs>
          <w:tab w:val="left" w:pos="567"/>
        </w:tabs>
        <w:spacing w:after="0"/>
      </w:pPr>
    </w:p>
    <w:p w:rsidR="00E91D76" w:rsidRPr="00E91D76" w:rsidRDefault="00E91D76" w:rsidP="00E91D76">
      <w:pPr>
        <w:tabs>
          <w:tab w:val="left" w:pos="567"/>
        </w:tabs>
        <w:suppressAutoHyphens/>
        <w:spacing w:after="0"/>
        <w:ind w:right="-29"/>
        <w:jc w:val="center"/>
        <w:rPr>
          <w:b/>
        </w:rPr>
      </w:pPr>
      <w:r w:rsidRPr="00E91D76">
        <w:rPr>
          <w:b/>
        </w:rPr>
        <w:t>7.</w:t>
      </w:r>
      <w:r w:rsidRPr="00E91D76">
        <w:rPr>
          <w:b/>
        </w:rPr>
        <w:tab/>
        <w:t>ГАРАНТИЙНЫЕ ОБЯЗАТЕЛЬСТВА</w:t>
      </w:r>
    </w:p>
    <w:p w:rsidR="00E91D76" w:rsidRPr="00E91D76" w:rsidRDefault="00E91D76" w:rsidP="00E91D76">
      <w:pPr>
        <w:tabs>
          <w:tab w:val="left" w:pos="567"/>
        </w:tabs>
        <w:spacing w:after="0"/>
      </w:pPr>
      <w:r w:rsidRPr="00E91D76">
        <w:t>7.1.</w:t>
      </w:r>
      <w:r w:rsidRPr="00E91D76">
        <w:tab/>
        <w:t xml:space="preserve">Гарантийный срок на Товар составляет </w:t>
      </w:r>
      <w:sdt>
        <w:sdtPr>
          <w:id w:val="18449262"/>
          <w:placeholder>
            <w:docPart w:val="DB3C0FA90FD14ADFABEE804C7C8DA36A"/>
          </w:placeholder>
          <w:text w:multiLine="1"/>
        </w:sdtPr>
        <w:sdtContent>
          <w:r w:rsidRPr="00E91D76">
            <w:t>24 (двадцать четыре) месяца</w:t>
          </w:r>
        </w:sdtContent>
      </w:sdt>
      <w:r w:rsidRPr="00E91D76">
        <w:t xml:space="preserve"> </w:t>
      </w:r>
      <w:proofErr w:type="gramStart"/>
      <w:r w:rsidRPr="00E91D76">
        <w:t>с даты подписания</w:t>
      </w:r>
      <w:proofErr w:type="gramEnd"/>
      <w:r w:rsidRPr="00E91D76">
        <w:t xml:space="preserve"> Сторонами Акта сдачи-приемки выполненных работ.</w:t>
      </w:r>
    </w:p>
    <w:p w:rsidR="00E91D76" w:rsidRPr="00E91D76" w:rsidRDefault="00E91D76" w:rsidP="00E91D76">
      <w:pPr>
        <w:tabs>
          <w:tab w:val="left" w:pos="567"/>
        </w:tabs>
        <w:suppressAutoHyphens/>
        <w:spacing w:after="0" w:line="235" w:lineRule="auto"/>
        <w:ind w:right="-29"/>
      </w:pPr>
      <w:r w:rsidRPr="00E91D76">
        <w:t>7.2.</w:t>
      </w:r>
      <w:r w:rsidRPr="00E91D7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91D76" w:rsidRPr="00E91D76" w:rsidRDefault="00E91D76" w:rsidP="00E91D76">
      <w:pPr>
        <w:tabs>
          <w:tab w:val="left" w:pos="567"/>
        </w:tabs>
        <w:suppressAutoHyphens/>
        <w:spacing w:after="0" w:line="235" w:lineRule="auto"/>
        <w:ind w:right="-29"/>
      </w:pPr>
      <w:r w:rsidRPr="00E91D7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91D76">
        <w:t>проезд</w:t>
      </w:r>
      <w:proofErr w:type="gramEnd"/>
      <w:r w:rsidRPr="00E91D7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91D76" w:rsidRPr="00E91D76" w:rsidRDefault="00E91D76" w:rsidP="00E91D76">
      <w:pPr>
        <w:tabs>
          <w:tab w:val="left" w:pos="567"/>
        </w:tabs>
        <w:spacing w:after="0"/>
        <w:contextualSpacing/>
      </w:pPr>
      <w:r w:rsidRPr="00E91D76">
        <w:t>7.3.</w:t>
      </w:r>
      <w:r w:rsidRPr="00E91D76">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DB3C0FA90FD14ADFABEE804C7C8DA36A"/>
          </w:placeholder>
          <w:text w:multiLine="1"/>
        </w:sdtPr>
        <w:sdtContent>
          <w:r w:rsidRPr="00E91D76">
            <w:t>10 (десяти) рабочих дней</w:t>
          </w:r>
        </w:sdtContent>
      </w:sdt>
      <w:r w:rsidRPr="00E91D76">
        <w:t xml:space="preserve"> со дня получения уведомления о наличии дефектов от Покупателя.</w:t>
      </w:r>
    </w:p>
    <w:p w:rsidR="00E91D76" w:rsidRPr="00E91D76" w:rsidRDefault="00E91D76" w:rsidP="00E91D76">
      <w:pPr>
        <w:tabs>
          <w:tab w:val="left" w:pos="567"/>
        </w:tabs>
        <w:suppressAutoHyphens/>
        <w:spacing w:after="0"/>
        <w:ind w:right="-29"/>
      </w:pPr>
      <w:r w:rsidRPr="00E91D76">
        <w:t>7.4.</w:t>
      </w:r>
      <w:r w:rsidRPr="00E91D76">
        <w:tab/>
        <w:t xml:space="preserve">В случае выявления, в течение гарантийного срока на Товар, дефектов и иных недостатков, в </w:t>
      </w:r>
      <w:proofErr w:type="gramStart"/>
      <w:r w:rsidRPr="00E91D76">
        <w:t>связи</w:t>
      </w:r>
      <w:proofErr w:type="gramEnd"/>
      <w:r w:rsidRPr="00E91D7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DB3C0FA90FD14ADFABEE804C7C8DA36A"/>
          </w:placeholder>
          <w:text w:multiLine="1"/>
        </w:sdtPr>
        <w:sdtContent>
          <w:r w:rsidRPr="00E91D76">
            <w:t>24(двадцать четыре) месяца</w:t>
          </w:r>
        </w:sdtContent>
      </w:sdt>
      <w:r w:rsidRPr="00E91D76">
        <w:t>.</w:t>
      </w:r>
    </w:p>
    <w:p w:rsidR="00E91D76" w:rsidRPr="00E91D76" w:rsidRDefault="00E91D76" w:rsidP="00E91D76">
      <w:pPr>
        <w:tabs>
          <w:tab w:val="left" w:pos="567"/>
        </w:tabs>
        <w:suppressAutoHyphens/>
        <w:spacing w:after="0"/>
        <w:ind w:right="-29"/>
      </w:pPr>
      <w:r w:rsidRPr="00E91D76">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91D76" w:rsidRPr="00E91D76" w:rsidRDefault="00E91D76" w:rsidP="00E91D76">
      <w:pPr>
        <w:tabs>
          <w:tab w:val="left" w:pos="567"/>
        </w:tabs>
        <w:suppressAutoHyphens/>
        <w:spacing w:after="0"/>
        <w:ind w:right="-29"/>
        <w:rPr>
          <w:color w:val="000000"/>
        </w:rPr>
      </w:pPr>
      <w:r w:rsidRPr="00E91D76">
        <w:t>7.6.</w:t>
      </w:r>
      <w:r w:rsidRPr="00E91D76">
        <w:tab/>
      </w:r>
      <w:proofErr w:type="gramStart"/>
      <w:r w:rsidRPr="00E91D76">
        <w:t xml:space="preserve">В случае отказа Поставщика </w:t>
      </w:r>
      <w:r w:rsidRPr="00E91D76">
        <w:rPr>
          <w:bCs/>
        </w:rPr>
        <w:t xml:space="preserve">от выполнения работ по гарантийным обязательствам, а также в случаях, если Поставщик </w:t>
      </w:r>
      <w:r w:rsidRPr="00E91D76">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91D76">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91D76" w:rsidRPr="00E91D76" w:rsidRDefault="00E91D76" w:rsidP="00E91D76">
      <w:pPr>
        <w:tabs>
          <w:tab w:val="left" w:pos="567"/>
          <w:tab w:val="left" w:pos="851"/>
          <w:tab w:val="left" w:pos="993"/>
        </w:tabs>
        <w:spacing w:after="0" w:line="235" w:lineRule="auto"/>
      </w:pPr>
      <w:r w:rsidRPr="00E91D76">
        <w:rPr>
          <w:color w:val="000000"/>
        </w:rPr>
        <w:t>7.7.</w:t>
      </w:r>
      <w:r w:rsidRPr="00E91D76">
        <w:rPr>
          <w:color w:val="000000"/>
        </w:rPr>
        <w:tab/>
      </w:r>
      <w:r w:rsidRPr="00E91D76">
        <w:t xml:space="preserve">Гарантия Поставщика не распространяется </w:t>
      </w:r>
      <w:proofErr w:type="gramStart"/>
      <w:r w:rsidRPr="00E91D76">
        <w:t>на</w:t>
      </w:r>
      <w:proofErr w:type="gramEnd"/>
      <w:r w:rsidRPr="00E91D76">
        <w:t>:</w:t>
      </w:r>
    </w:p>
    <w:p w:rsidR="00E91D76" w:rsidRPr="00E91D76" w:rsidRDefault="00E91D76" w:rsidP="00E91D76">
      <w:pPr>
        <w:numPr>
          <w:ilvl w:val="0"/>
          <w:numId w:val="14"/>
        </w:numPr>
        <w:tabs>
          <w:tab w:val="left" w:pos="567"/>
        </w:tabs>
        <w:spacing w:after="0" w:line="235" w:lineRule="auto"/>
        <w:ind w:left="0" w:firstLine="0"/>
      </w:pPr>
      <w:r w:rsidRPr="00E91D7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91D76" w:rsidRDefault="00E91D76" w:rsidP="00E91D76">
      <w:pPr>
        <w:suppressAutoHyphens/>
        <w:spacing w:after="0"/>
      </w:pPr>
    </w:p>
    <w:p w:rsidR="008B719A" w:rsidRDefault="008B719A" w:rsidP="00E91D76">
      <w:pPr>
        <w:suppressAutoHyphens/>
        <w:spacing w:after="0"/>
      </w:pPr>
    </w:p>
    <w:p w:rsidR="008B719A" w:rsidRPr="00E91D76" w:rsidRDefault="008B719A" w:rsidP="00E91D76">
      <w:pPr>
        <w:suppressAutoHyphens/>
        <w:spacing w:after="0"/>
      </w:pPr>
    </w:p>
    <w:p w:rsidR="00E91D76" w:rsidRPr="00E91D76" w:rsidRDefault="00E91D76" w:rsidP="00E91D76">
      <w:pPr>
        <w:tabs>
          <w:tab w:val="left" w:pos="567"/>
        </w:tabs>
        <w:suppressAutoHyphens/>
        <w:spacing w:after="0"/>
        <w:jc w:val="center"/>
        <w:rPr>
          <w:b/>
        </w:rPr>
      </w:pPr>
      <w:r w:rsidRPr="00E91D76">
        <w:rPr>
          <w:b/>
        </w:rPr>
        <w:lastRenderedPageBreak/>
        <w:t>8.</w:t>
      </w:r>
      <w:r w:rsidRPr="00E91D76">
        <w:rPr>
          <w:b/>
        </w:rPr>
        <w:tab/>
        <w:t>ОТВЕТСТВЕННОСТЬ СТОРОН</w:t>
      </w:r>
    </w:p>
    <w:p w:rsidR="00E91D76" w:rsidRPr="00E91D76" w:rsidRDefault="00E91D76" w:rsidP="00E91D76">
      <w:pPr>
        <w:tabs>
          <w:tab w:val="left" w:pos="567"/>
        </w:tabs>
        <w:spacing w:after="0"/>
      </w:pPr>
      <w:r w:rsidRPr="00E91D76">
        <w:t>8.1.</w:t>
      </w:r>
      <w:r w:rsidRPr="00E91D76">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1D76" w:rsidRPr="00E91D76" w:rsidRDefault="00E91D76" w:rsidP="00E91D76">
      <w:pPr>
        <w:tabs>
          <w:tab w:val="left" w:pos="567"/>
        </w:tabs>
        <w:spacing w:after="0"/>
      </w:pPr>
      <w:r w:rsidRPr="00E91D76">
        <w:t>8.2.</w:t>
      </w:r>
      <w:r w:rsidRPr="00E91D76">
        <w:tab/>
      </w:r>
      <w:proofErr w:type="gramStart"/>
      <w:r w:rsidRPr="00E91D76">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E91D76" w:rsidRPr="00E91D76" w:rsidRDefault="00E91D76" w:rsidP="00E91D76">
      <w:pPr>
        <w:tabs>
          <w:tab w:val="left" w:pos="567"/>
        </w:tabs>
        <w:spacing w:after="0"/>
      </w:pPr>
      <w:r w:rsidRPr="00E91D76">
        <w:t xml:space="preserve">Все расходы по возврату Товара ненадлежащего качества и поставке качественного, а также расходы по допоставке и/или </w:t>
      </w:r>
      <w:proofErr w:type="spellStart"/>
      <w:r w:rsidRPr="00E91D76">
        <w:t>докомплектации</w:t>
      </w:r>
      <w:proofErr w:type="spellEnd"/>
      <w:r w:rsidRPr="00E91D76">
        <w:t xml:space="preserve"> Товара несет Поставщик.</w:t>
      </w:r>
    </w:p>
    <w:p w:rsidR="00E91D76" w:rsidRPr="00E91D76" w:rsidRDefault="00E91D76" w:rsidP="00E91D76">
      <w:pPr>
        <w:tabs>
          <w:tab w:val="left" w:pos="567"/>
        </w:tabs>
        <w:spacing w:after="0"/>
      </w:pPr>
      <w:r w:rsidRPr="00E91D76">
        <w:t>8.3.</w:t>
      </w:r>
      <w:r w:rsidRPr="00E91D76">
        <w:tab/>
        <w:t xml:space="preserve">В </w:t>
      </w:r>
      <w:proofErr w:type="gramStart"/>
      <w:r w:rsidRPr="00E91D76">
        <w:t>случае</w:t>
      </w:r>
      <w:proofErr w:type="gramEnd"/>
      <w:r w:rsidRPr="00E91D76">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91D76" w:rsidRPr="00E91D76" w:rsidRDefault="00E91D76" w:rsidP="00E91D76">
      <w:pPr>
        <w:tabs>
          <w:tab w:val="left" w:pos="567"/>
        </w:tabs>
        <w:spacing w:after="0"/>
      </w:pPr>
      <w:r w:rsidRPr="00E91D76">
        <w:t>8.4.</w:t>
      </w:r>
      <w:r w:rsidRPr="00E91D76">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E91D76">
        <w:t>случае</w:t>
      </w:r>
      <w:proofErr w:type="gramEnd"/>
      <w:r w:rsidRPr="00E91D76">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91D76" w:rsidRPr="00E91D76" w:rsidRDefault="00E91D76" w:rsidP="00E91D76">
      <w:pPr>
        <w:tabs>
          <w:tab w:val="left" w:pos="567"/>
        </w:tabs>
        <w:spacing w:after="0"/>
      </w:pPr>
      <w:r w:rsidRPr="00E91D76">
        <w:t>8.5.</w:t>
      </w:r>
      <w:r w:rsidRPr="00E91D76">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E91D76">
        <w:t>рх штр</w:t>
      </w:r>
      <w:proofErr w:type="gramEnd"/>
      <w:r w:rsidRPr="00E91D76">
        <w:t>афов (пени), предусмотренных настоящим Договором.</w:t>
      </w:r>
    </w:p>
    <w:p w:rsidR="00E91D76" w:rsidRPr="00E91D76" w:rsidRDefault="00E91D76" w:rsidP="00E91D76">
      <w:pPr>
        <w:tabs>
          <w:tab w:val="left" w:pos="567"/>
        </w:tabs>
        <w:spacing w:after="0"/>
      </w:pPr>
      <w:r w:rsidRPr="00E91D76">
        <w:t>8.6.</w:t>
      </w:r>
      <w:r w:rsidRPr="00E91D76">
        <w:tab/>
        <w:t>Уплата штрафных санкций не освобождает Сторону от выполнения ею предусмотренных настоящим Договором обязательств.</w:t>
      </w:r>
    </w:p>
    <w:p w:rsidR="00E91D76" w:rsidRPr="00E91D76" w:rsidRDefault="00E91D76" w:rsidP="00E91D76">
      <w:pPr>
        <w:tabs>
          <w:tab w:val="left" w:pos="567"/>
        </w:tabs>
        <w:autoSpaceDE w:val="0"/>
        <w:autoSpaceDN w:val="0"/>
        <w:adjustRightInd w:val="0"/>
        <w:spacing w:after="0"/>
      </w:pPr>
      <w:r w:rsidRPr="00E91D76">
        <w:t>8.7.</w:t>
      </w:r>
      <w:r w:rsidRPr="00E91D76">
        <w:tab/>
        <w:t xml:space="preserve">В </w:t>
      </w:r>
      <w:proofErr w:type="gramStart"/>
      <w:r w:rsidRPr="00E91D76">
        <w:t>случае</w:t>
      </w:r>
      <w:proofErr w:type="gramEnd"/>
      <w:r w:rsidRPr="00E91D76">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E91D76" w:rsidRPr="00E91D76" w:rsidRDefault="00E91D76" w:rsidP="00E91D76">
      <w:pPr>
        <w:tabs>
          <w:tab w:val="left" w:pos="567"/>
        </w:tabs>
        <w:autoSpaceDE w:val="0"/>
        <w:autoSpaceDN w:val="0"/>
        <w:adjustRightInd w:val="0"/>
        <w:spacing w:after="0"/>
      </w:pPr>
      <w:r w:rsidRPr="00E91D76">
        <w:t>8.8.</w:t>
      </w:r>
      <w:r w:rsidRPr="00E91D76">
        <w:tab/>
        <w:t>В</w:t>
      </w:r>
      <w:r w:rsidRPr="00E91D76">
        <w:rPr>
          <w:spacing w:val="-4"/>
        </w:rPr>
        <w:t xml:space="preserve">озврат денежных средств Покупателю производится Поставщиком </w:t>
      </w:r>
      <w:r w:rsidRPr="00E91D76">
        <w:t xml:space="preserve">в течение 7 (семи) банковских дней </w:t>
      </w:r>
      <w:proofErr w:type="gramStart"/>
      <w:r w:rsidRPr="00E91D76">
        <w:t>с даты предъявления</w:t>
      </w:r>
      <w:proofErr w:type="gramEnd"/>
      <w:r w:rsidRPr="00E91D76">
        <w:t xml:space="preserve"> такого требования Покупателем.</w:t>
      </w:r>
    </w:p>
    <w:p w:rsidR="00E91D76" w:rsidRPr="00E91D76" w:rsidRDefault="00E91D76" w:rsidP="00E91D76">
      <w:pPr>
        <w:tabs>
          <w:tab w:val="left" w:pos="567"/>
        </w:tabs>
        <w:autoSpaceDE w:val="0"/>
        <w:autoSpaceDN w:val="0"/>
        <w:adjustRightInd w:val="0"/>
        <w:spacing w:after="0"/>
      </w:pPr>
      <w:r w:rsidRPr="00E91D76">
        <w:t>8.9.</w:t>
      </w:r>
      <w:r w:rsidRPr="00E91D76">
        <w:tab/>
        <w:t xml:space="preserve">В </w:t>
      </w:r>
      <w:proofErr w:type="gramStart"/>
      <w:r w:rsidRPr="00E91D76">
        <w:t>случае</w:t>
      </w:r>
      <w:proofErr w:type="gramEnd"/>
      <w:r w:rsidRPr="00E91D76">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91D76" w:rsidRPr="00E91D76" w:rsidRDefault="00E91D76" w:rsidP="00E91D76">
      <w:pPr>
        <w:autoSpaceDE w:val="0"/>
        <w:autoSpaceDN w:val="0"/>
        <w:adjustRightInd w:val="0"/>
        <w:spacing w:after="0"/>
      </w:pPr>
      <w:r w:rsidRPr="00E91D76">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91D76" w:rsidRPr="00E91D76" w:rsidRDefault="00E91D76" w:rsidP="00E91D76">
      <w:pPr>
        <w:autoSpaceDE w:val="0"/>
        <w:autoSpaceDN w:val="0"/>
        <w:adjustRightInd w:val="0"/>
        <w:spacing w:after="0"/>
      </w:pPr>
      <w:proofErr w:type="gramStart"/>
      <w:r w:rsidRPr="00E91D7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91D7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91D76" w:rsidRPr="00E91D76" w:rsidRDefault="00E91D76" w:rsidP="00E91D76">
      <w:pPr>
        <w:suppressAutoHyphens/>
        <w:spacing w:after="0"/>
        <w:rPr>
          <w:b/>
        </w:rPr>
      </w:pPr>
    </w:p>
    <w:p w:rsidR="00E91D76" w:rsidRPr="00E91D76" w:rsidRDefault="00E91D76" w:rsidP="00E91D76">
      <w:pPr>
        <w:tabs>
          <w:tab w:val="left" w:pos="567"/>
        </w:tabs>
        <w:suppressAutoHyphens/>
        <w:spacing w:after="0"/>
        <w:jc w:val="center"/>
        <w:rPr>
          <w:b/>
        </w:rPr>
      </w:pPr>
      <w:r w:rsidRPr="00E91D76">
        <w:rPr>
          <w:b/>
        </w:rPr>
        <w:t>9.</w:t>
      </w:r>
      <w:r w:rsidRPr="00E91D76">
        <w:rPr>
          <w:b/>
        </w:rPr>
        <w:tab/>
        <w:t>ФОРС-МАЖОР</w:t>
      </w:r>
    </w:p>
    <w:p w:rsidR="00E91D76" w:rsidRPr="00E91D76" w:rsidRDefault="00E91D76" w:rsidP="00E91D76">
      <w:pPr>
        <w:tabs>
          <w:tab w:val="left" w:pos="567"/>
        </w:tabs>
        <w:suppressAutoHyphens/>
        <w:spacing w:after="0"/>
      </w:pPr>
      <w:r w:rsidRPr="00E91D76">
        <w:t>9.1.</w:t>
      </w:r>
      <w:r w:rsidRPr="00E91D76">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E91D76">
        <w:t>этом</w:t>
      </w:r>
      <w:proofErr w:type="gramEnd"/>
      <w:r w:rsidRPr="00E91D76">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91D76" w:rsidRPr="00E91D76" w:rsidRDefault="00E91D76" w:rsidP="00E91D76">
      <w:pPr>
        <w:tabs>
          <w:tab w:val="left" w:pos="567"/>
        </w:tabs>
        <w:suppressAutoHyphens/>
        <w:spacing w:after="0"/>
      </w:pPr>
      <w:r w:rsidRPr="00E91D76">
        <w:lastRenderedPageBreak/>
        <w:t>9.2.</w:t>
      </w:r>
      <w:r w:rsidRPr="00E91D7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91D76" w:rsidRPr="00E91D76" w:rsidRDefault="00E91D76" w:rsidP="00E91D76">
      <w:pPr>
        <w:tabs>
          <w:tab w:val="left" w:pos="567"/>
        </w:tabs>
        <w:suppressAutoHyphens/>
        <w:spacing w:after="0"/>
      </w:pPr>
      <w:r w:rsidRPr="00E91D76">
        <w:t>9.3.</w:t>
      </w:r>
      <w:r w:rsidRPr="00E91D76">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E91D76" w:rsidRPr="00E91D76" w:rsidRDefault="00E91D76" w:rsidP="00E91D76">
      <w:pPr>
        <w:tabs>
          <w:tab w:val="left" w:pos="567"/>
        </w:tabs>
        <w:suppressAutoHyphens/>
        <w:spacing w:after="0"/>
      </w:pPr>
      <w:r w:rsidRPr="00E91D76">
        <w:t>9.4.</w:t>
      </w:r>
      <w:r w:rsidRPr="00E91D76">
        <w:tab/>
        <w:t xml:space="preserve">В </w:t>
      </w:r>
      <w:proofErr w:type="gramStart"/>
      <w:r w:rsidRPr="00E91D76">
        <w:t>случае</w:t>
      </w:r>
      <w:proofErr w:type="gramEnd"/>
      <w:r w:rsidRPr="00E91D76">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E91D76">
        <w:t>случае</w:t>
      </w:r>
      <w:proofErr w:type="gramEnd"/>
      <w:r w:rsidRPr="00E91D76">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E91D76" w:rsidRPr="00E91D76" w:rsidRDefault="00E91D76" w:rsidP="00E91D76">
      <w:pPr>
        <w:suppressAutoHyphens/>
        <w:spacing w:after="0"/>
      </w:pPr>
    </w:p>
    <w:p w:rsidR="00E91D76" w:rsidRPr="00E91D76" w:rsidRDefault="00E91D76" w:rsidP="00E91D76">
      <w:pPr>
        <w:tabs>
          <w:tab w:val="left" w:pos="567"/>
        </w:tabs>
        <w:suppressAutoHyphens/>
        <w:spacing w:after="0"/>
        <w:jc w:val="center"/>
        <w:rPr>
          <w:b/>
        </w:rPr>
      </w:pPr>
      <w:r w:rsidRPr="00E91D76">
        <w:rPr>
          <w:b/>
        </w:rPr>
        <w:t>10.</w:t>
      </w:r>
      <w:r w:rsidRPr="00E91D76">
        <w:rPr>
          <w:b/>
        </w:rPr>
        <w:tab/>
        <w:t>РАЗРЕШЕНИЕ СПОРОВ</w:t>
      </w:r>
    </w:p>
    <w:p w:rsidR="00E91D76" w:rsidRPr="00E91D76" w:rsidRDefault="00E91D76" w:rsidP="00E91D76">
      <w:pPr>
        <w:tabs>
          <w:tab w:val="left" w:pos="567"/>
        </w:tabs>
        <w:suppressAutoHyphens/>
        <w:spacing w:after="0"/>
      </w:pPr>
      <w:r w:rsidRPr="00E91D76">
        <w:t>10.1.</w:t>
      </w:r>
      <w:r w:rsidRPr="00E91D7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E91D76">
        <w:t>случае</w:t>
      </w:r>
      <w:proofErr w:type="gramEnd"/>
      <w:r w:rsidRPr="00E91D76">
        <w:t xml:space="preserve"> невозможности разрешения споров и разногласий путем переговоров они подлежат рассмотрению в Арбитражном суде г. Москвы.</w:t>
      </w:r>
    </w:p>
    <w:p w:rsidR="00E91D76" w:rsidRPr="00E91D76" w:rsidRDefault="00E91D76" w:rsidP="00E91D76">
      <w:pPr>
        <w:tabs>
          <w:tab w:val="left" w:pos="567"/>
        </w:tabs>
        <w:spacing w:after="0"/>
      </w:pPr>
      <w:r w:rsidRPr="00E91D76">
        <w:t>10.2.</w:t>
      </w:r>
      <w:r w:rsidRPr="00E91D76">
        <w:tab/>
        <w:t xml:space="preserve">Сторонами устанавливается обязательный </w:t>
      </w:r>
      <w:proofErr w:type="spellStart"/>
      <w:r w:rsidRPr="00E91D76">
        <w:t>доарбитражный</w:t>
      </w:r>
      <w:proofErr w:type="spellEnd"/>
      <w:r w:rsidRPr="00E91D7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91D76">
        <w:t>экспресс-почтой</w:t>
      </w:r>
      <w:proofErr w:type="spellEnd"/>
      <w:proofErr w:type="gramEnd"/>
      <w:r w:rsidRPr="00E91D76">
        <w:t>) или вручается контрагенту под роспись.</w:t>
      </w:r>
    </w:p>
    <w:p w:rsidR="00E91D76" w:rsidRPr="00E91D76" w:rsidRDefault="00E91D76" w:rsidP="00E91D76">
      <w:pPr>
        <w:tabs>
          <w:tab w:val="left" w:pos="567"/>
        </w:tabs>
        <w:spacing w:after="0"/>
      </w:pPr>
      <w:r w:rsidRPr="00E91D76">
        <w:t>10.3.</w:t>
      </w:r>
      <w:r w:rsidRPr="00E91D76">
        <w:tab/>
        <w:t>Ответ на претензию должен быть сообщен заявителю в течение 20 (двадцати) календарных дней со дня получения претензии.</w:t>
      </w:r>
    </w:p>
    <w:p w:rsidR="00E91D76" w:rsidRPr="00E91D76" w:rsidRDefault="00E91D76" w:rsidP="00E91D76">
      <w:pPr>
        <w:suppressAutoHyphens/>
        <w:spacing w:after="0"/>
        <w:jc w:val="center"/>
        <w:rPr>
          <w:b/>
        </w:rPr>
      </w:pPr>
    </w:p>
    <w:p w:rsidR="00E91D76" w:rsidRPr="00E91D76" w:rsidRDefault="00E91D76" w:rsidP="00E91D76">
      <w:pPr>
        <w:tabs>
          <w:tab w:val="left" w:pos="567"/>
        </w:tabs>
        <w:suppressAutoHyphens/>
        <w:spacing w:after="0"/>
        <w:jc w:val="center"/>
        <w:rPr>
          <w:b/>
        </w:rPr>
      </w:pPr>
      <w:r w:rsidRPr="00E91D76">
        <w:rPr>
          <w:b/>
        </w:rPr>
        <w:t>11.</w:t>
      </w:r>
      <w:r w:rsidRPr="00E91D76">
        <w:rPr>
          <w:b/>
        </w:rPr>
        <w:tab/>
        <w:t>ЗАКЛЮЧИТЕЛЬНЫЕ ПОЛОЖЕНИЯ</w:t>
      </w:r>
    </w:p>
    <w:p w:rsidR="00E91D76" w:rsidRPr="00E91D76" w:rsidRDefault="00E91D76" w:rsidP="00E91D76">
      <w:pPr>
        <w:tabs>
          <w:tab w:val="left" w:pos="567"/>
        </w:tabs>
        <w:suppressAutoHyphens/>
        <w:spacing w:after="0"/>
      </w:pPr>
      <w:r w:rsidRPr="00E91D76">
        <w:t>11.1.</w:t>
      </w:r>
      <w:r w:rsidRPr="00E91D76">
        <w:tab/>
        <w:t xml:space="preserve">Настоящий Договор вступает в силу со дня его подписания Сторонами и действует до </w:t>
      </w:r>
      <w:sdt>
        <w:sdtPr>
          <w:id w:val="18449266"/>
          <w:placeholder>
            <w:docPart w:val="DB3C0FA90FD14ADFABEE804C7C8DA36A"/>
          </w:placeholder>
          <w:text w:multiLine="1"/>
        </w:sdtPr>
        <w:sdtContent>
          <w:r w:rsidRPr="00E91D76">
            <w:t>«20» марта 2018 г.</w:t>
          </w:r>
        </w:sdtContent>
      </w:sdt>
    </w:p>
    <w:p w:rsidR="00E91D76" w:rsidRPr="00E91D76" w:rsidRDefault="00E91D76" w:rsidP="00E91D76">
      <w:pPr>
        <w:tabs>
          <w:tab w:val="left" w:pos="567"/>
        </w:tabs>
        <w:suppressAutoHyphens/>
        <w:spacing w:after="0"/>
      </w:pPr>
      <w:r w:rsidRPr="00E91D76">
        <w:t>Истечение срока действия настоящего Договора не освобождает Стороны от исполнения обязательств, возникших у них за время его действия.</w:t>
      </w:r>
    </w:p>
    <w:p w:rsidR="00E91D76" w:rsidRPr="00E91D76" w:rsidRDefault="00E91D76" w:rsidP="00E91D76">
      <w:pPr>
        <w:tabs>
          <w:tab w:val="left" w:pos="567"/>
        </w:tabs>
        <w:suppressAutoHyphens/>
        <w:spacing w:after="0"/>
      </w:pPr>
      <w:r w:rsidRPr="00E91D76">
        <w:t>11.2.</w:t>
      </w:r>
      <w:r w:rsidRPr="00E91D76">
        <w:tab/>
      </w:r>
      <w:proofErr w:type="gramStart"/>
      <w:r w:rsidRPr="00E91D76">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E91D76">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91D76" w:rsidRPr="00E91D76" w:rsidRDefault="00E91D76" w:rsidP="00E91D76">
      <w:pPr>
        <w:tabs>
          <w:tab w:val="left" w:pos="567"/>
        </w:tabs>
        <w:suppressAutoHyphens/>
        <w:spacing w:after="0"/>
      </w:pPr>
      <w:r w:rsidRPr="00E91D76">
        <w:t>11.3.</w:t>
      </w:r>
      <w:r w:rsidRPr="00E91D76">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91D76" w:rsidRPr="00E91D76" w:rsidRDefault="00E91D76" w:rsidP="00E91D76">
      <w:pPr>
        <w:tabs>
          <w:tab w:val="left" w:pos="-1985"/>
          <w:tab w:val="left" w:pos="567"/>
        </w:tabs>
        <w:suppressAutoHyphens/>
        <w:spacing w:after="0"/>
      </w:pPr>
      <w:r w:rsidRPr="00E91D76">
        <w:t>11.4.</w:t>
      </w:r>
      <w:r w:rsidRPr="00E91D76">
        <w:tab/>
        <w:t>В части, не урегулированной настоящим Договором, отношения Сторон регламентируются законодательством Российской Федерации.</w:t>
      </w:r>
    </w:p>
    <w:p w:rsidR="00E91D76" w:rsidRPr="00E91D76" w:rsidRDefault="00E91D76" w:rsidP="00E91D76">
      <w:pPr>
        <w:tabs>
          <w:tab w:val="left" w:pos="-1985"/>
          <w:tab w:val="left" w:pos="567"/>
        </w:tabs>
        <w:suppressAutoHyphens/>
        <w:spacing w:after="0"/>
      </w:pPr>
      <w:r w:rsidRPr="00E91D76">
        <w:t>11.5.</w:t>
      </w:r>
      <w:r w:rsidRPr="00E91D76">
        <w:tab/>
      </w:r>
      <w:proofErr w:type="gramStart"/>
      <w:r w:rsidRPr="00E91D7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91D7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91D76">
        <w:t>в</w:t>
      </w:r>
      <w:proofErr w:type="gramEnd"/>
      <w:r w:rsidRPr="00E91D76">
        <w:t xml:space="preserve"> </w:t>
      </w:r>
      <w:proofErr w:type="gramStart"/>
      <w:r w:rsidRPr="00E91D76">
        <w:t>рабочий</w:t>
      </w:r>
      <w:proofErr w:type="gramEnd"/>
      <w:r w:rsidRPr="00E91D76">
        <w:t xml:space="preserve"> день, вступают в силу с даты их получения или, соответственно, вручения.</w:t>
      </w:r>
    </w:p>
    <w:p w:rsidR="00E91D76" w:rsidRPr="00E91D76" w:rsidRDefault="00E91D76" w:rsidP="00E91D76">
      <w:pPr>
        <w:tabs>
          <w:tab w:val="left" w:pos="-1985"/>
          <w:tab w:val="left" w:pos="567"/>
        </w:tabs>
        <w:suppressAutoHyphens/>
        <w:spacing w:after="0"/>
      </w:pPr>
      <w:r w:rsidRPr="00E91D76">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1D76" w:rsidRPr="00E91D76" w:rsidRDefault="00E91D76" w:rsidP="00E91D76">
      <w:pPr>
        <w:tabs>
          <w:tab w:val="left" w:pos="-1985"/>
          <w:tab w:val="left" w:pos="567"/>
        </w:tabs>
        <w:suppressAutoHyphens/>
        <w:spacing w:after="0"/>
      </w:pPr>
      <w:r w:rsidRPr="00E91D76">
        <w:t>11.6.</w:t>
      </w:r>
      <w:r w:rsidRPr="00E91D76">
        <w:tab/>
        <w:t>Настоящий Договор составлен в 2 (двух) экземплярах, по одному для каждой из Сторон, оба экземпляра имеют равную юридическую силу.</w:t>
      </w:r>
    </w:p>
    <w:p w:rsidR="00E91D76" w:rsidRPr="00E91D76" w:rsidRDefault="00E91D76" w:rsidP="00E91D76">
      <w:pPr>
        <w:tabs>
          <w:tab w:val="left" w:pos="-1985"/>
          <w:tab w:val="left" w:pos="567"/>
        </w:tabs>
        <w:suppressAutoHyphens/>
        <w:spacing w:after="0"/>
      </w:pPr>
      <w:r w:rsidRPr="00E91D76">
        <w:t>11.7.</w:t>
      </w:r>
      <w:r w:rsidRPr="00E91D76">
        <w:tab/>
        <w:t>Все Приложения и дополнения к настоящему Договору являются его неотъемлемой частью и составляются в письменной форме.</w:t>
      </w:r>
    </w:p>
    <w:p w:rsidR="00E91D76" w:rsidRPr="00E91D76" w:rsidRDefault="00E91D76" w:rsidP="00E91D76">
      <w:pPr>
        <w:tabs>
          <w:tab w:val="left" w:pos="-1985"/>
        </w:tabs>
        <w:suppressAutoHyphens/>
        <w:spacing w:after="0"/>
        <w:rPr>
          <w:b/>
        </w:rPr>
      </w:pPr>
    </w:p>
    <w:p w:rsidR="00E91D76" w:rsidRPr="00E91D76" w:rsidRDefault="00E91D76" w:rsidP="00E91D76">
      <w:pPr>
        <w:tabs>
          <w:tab w:val="left" w:pos="567"/>
        </w:tabs>
        <w:spacing w:after="0"/>
        <w:ind w:right="-1"/>
        <w:jc w:val="center"/>
        <w:rPr>
          <w:b/>
          <w:bCs/>
        </w:rPr>
      </w:pPr>
      <w:r w:rsidRPr="00E91D76">
        <w:rPr>
          <w:b/>
          <w:bCs/>
        </w:rPr>
        <w:t>12.</w:t>
      </w:r>
      <w:r w:rsidRPr="00E91D76">
        <w:rPr>
          <w:b/>
          <w:bCs/>
        </w:rPr>
        <w:tab/>
        <w:t>АДРЕСА И ПЛАТЕЖНЫЕ РЕКВИЗИТЫ СТОРОН</w:t>
      </w:r>
    </w:p>
    <w:p w:rsidR="00E91D76" w:rsidRPr="00E91D76" w:rsidRDefault="00E91D76" w:rsidP="00E91D76">
      <w:pPr>
        <w:tabs>
          <w:tab w:val="left" w:pos="567"/>
        </w:tabs>
        <w:spacing w:after="0"/>
        <w:ind w:right="-1"/>
        <w:jc w:val="center"/>
        <w:rPr>
          <w:b/>
          <w:bCs/>
        </w:rPr>
      </w:pPr>
    </w:p>
    <w:tbl>
      <w:tblPr>
        <w:tblW w:w="10314" w:type="dxa"/>
        <w:tblLook w:val="01E0"/>
      </w:tblPr>
      <w:tblGrid>
        <w:gridCol w:w="5211"/>
        <w:gridCol w:w="5103"/>
      </w:tblGrid>
      <w:tr w:rsidR="00E91D76" w:rsidRPr="00E91D76" w:rsidTr="00441767">
        <w:trPr>
          <w:trHeight w:val="253"/>
        </w:trPr>
        <w:tc>
          <w:tcPr>
            <w:tcW w:w="5211" w:type="dxa"/>
            <w:hideMark/>
          </w:tcPr>
          <w:p w:rsidR="00E91D76" w:rsidRPr="00E91D76" w:rsidRDefault="00E91D76" w:rsidP="00E91D76">
            <w:pPr>
              <w:tabs>
                <w:tab w:val="left" w:pos="567"/>
              </w:tabs>
              <w:spacing w:after="0"/>
              <w:ind w:right="-1"/>
              <w:jc w:val="left"/>
              <w:rPr>
                <w:b/>
                <w:bCs/>
                <w:lang w:val="en-US"/>
              </w:rPr>
            </w:pPr>
            <w:r w:rsidRPr="00E91D76">
              <w:rPr>
                <w:b/>
                <w:bCs/>
                <w:lang w:val="en-US"/>
              </w:rPr>
              <w:t>ПОКУПАТЕЛЬ:</w:t>
            </w:r>
          </w:p>
        </w:tc>
        <w:tc>
          <w:tcPr>
            <w:tcW w:w="5103" w:type="dxa"/>
            <w:hideMark/>
          </w:tcPr>
          <w:p w:rsidR="00E91D76" w:rsidRPr="00E91D76" w:rsidRDefault="00E91D76" w:rsidP="00E91D76">
            <w:pPr>
              <w:tabs>
                <w:tab w:val="left" w:pos="567"/>
              </w:tabs>
              <w:spacing w:after="0"/>
              <w:ind w:right="-1"/>
              <w:jc w:val="left"/>
              <w:rPr>
                <w:b/>
                <w:bCs/>
                <w:lang w:val="en-US"/>
              </w:rPr>
            </w:pPr>
            <w:r w:rsidRPr="00E91D76">
              <w:rPr>
                <w:b/>
                <w:bCs/>
                <w:lang w:val="en-US"/>
              </w:rPr>
              <w:t>ПОСТАВЩИК:</w:t>
            </w:r>
          </w:p>
        </w:tc>
      </w:tr>
      <w:tr w:rsidR="00E91D76" w:rsidRPr="00E91D76" w:rsidTr="00441767">
        <w:trPr>
          <w:trHeight w:val="308"/>
        </w:trPr>
        <w:tc>
          <w:tcPr>
            <w:tcW w:w="5211" w:type="dxa"/>
          </w:tcPr>
          <w:p w:rsidR="00E91D76" w:rsidRPr="00E91D76" w:rsidRDefault="00E91D76" w:rsidP="00E91D76">
            <w:pPr>
              <w:tabs>
                <w:tab w:val="left" w:pos="567"/>
              </w:tabs>
              <w:spacing w:after="0"/>
              <w:ind w:right="-1"/>
              <w:jc w:val="left"/>
              <w:rPr>
                <w:b/>
                <w:bCs/>
                <w:lang w:val="en-US"/>
              </w:rPr>
            </w:pPr>
            <w:r w:rsidRPr="00E91D76">
              <w:rPr>
                <w:b/>
                <w:bCs/>
                <w:lang w:val="en-US"/>
              </w:rPr>
              <w:t>ФГУП «</w:t>
            </w:r>
            <w:proofErr w:type="spellStart"/>
            <w:r w:rsidRPr="00E91D76">
              <w:rPr>
                <w:b/>
                <w:bCs/>
                <w:lang w:val="en-US"/>
              </w:rPr>
              <w:t>Московский</w:t>
            </w:r>
            <w:proofErr w:type="spellEnd"/>
            <w:r w:rsidRPr="00E91D76">
              <w:rPr>
                <w:b/>
                <w:bCs/>
                <w:lang w:val="en-US"/>
              </w:rPr>
              <w:t xml:space="preserve"> </w:t>
            </w:r>
            <w:proofErr w:type="spellStart"/>
            <w:r w:rsidRPr="00E91D76">
              <w:rPr>
                <w:b/>
                <w:bCs/>
                <w:lang w:val="en-US"/>
              </w:rPr>
              <w:t>эндокринный</w:t>
            </w:r>
            <w:proofErr w:type="spellEnd"/>
            <w:r w:rsidRPr="00E91D76">
              <w:rPr>
                <w:b/>
                <w:bCs/>
                <w:lang w:val="en-US"/>
              </w:rPr>
              <w:t xml:space="preserve"> </w:t>
            </w:r>
            <w:proofErr w:type="spellStart"/>
            <w:r w:rsidRPr="00E91D76">
              <w:rPr>
                <w:b/>
                <w:bCs/>
                <w:lang w:val="en-US"/>
              </w:rPr>
              <w:t>завод</w:t>
            </w:r>
            <w:proofErr w:type="spellEnd"/>
            <w:r w:rsidRPr="00E91D76">
              <w:rPr>
                <w:b/>
                <w:bCs/>
                <w:lang w:val="en-US"/>
              </w:rPr>
              <w:t>»</w:t>
            </w:r>
          </w:p>
        </w:tc>
        <w:sdt>
          <w:sdtPr>
            <w:rPr>
              <w:b/>
              <w:bCs/>
              <w:lang w:val="en-US"/>
            </w:rPr>
            <w:id w:val="25296464"/>
            <w:placeholder>
              <w:docPart w:val="B9FDEBF3A5B84CCB84C229B91B557221"/>
            </w:placeholder>
            <w:showingPlcHdr/>
            <w:text w:multiLine="1"/>
          </w:sdtPr>
          <w:sdtContent>
            <w:tc>
              <w:tcPr>
                <w:tcW w:w="5103" w:type="dxa"/>
              </w:tcPr>
              <w:p w:rsidR="00E91D76" w:rsidRPr="00E91D76" w:rsidRDefault="00E91D76" w:rsidP="00E91D76">
                <w:pPr>
                  <w:tabs>
                    <w:tab w:val="left" w:pos="567"/>
                  </w:tabs>
                  <w:spacing w:after="0"/>
                  <w:ind w:right="-1"/>
                  <w:jc w:val="left"/>
                  <w:rPr>
                    <w:b/>
                    <w:bCs/>
                    <w:lang w:val="en-US"/>
                  </w:rPr>
                </w:pPr>
                <w:r w:rsidRPr="00E91D76">
                  <w:rPr>
                    <w:snapToGrid w:val="0"/>
                    <w:color w:val="808080"/>
                    <w:spacing w:val="-5"/>
                  </w:rPr>
                  <w:t>Место для ввода текста.</w:t>
                </w:r>
              </w:p>
            </w:tc>
          </w:sdtContent>
        </w:sdt>
      </w:tr>
      <w:tr w:rsidR="00E91D76" w:rsidRPr="00E91D76" w:rsidTr="00441767">
        <w:trPr>
          <w:trHeight w:val="253"/>
        </w:trPr>
        <w:tc>
          <w:tcPr>
            <w:tcW w:w="5211" w:type="dxa"/>
            <w:hideMark/>
          </w:tcPr>
          <w:p w:rsidR="00E91D76" w:rsidRPr="00E91D76" w:rsidRDefault="00E91D76" w:rsidP="00E91D76">
            <w:pPr>
              <w:tabs>
                <w:tab w:val="left" w:pos="567"/>
              </w:tabs>
              <w:spacing w:after="0"/>
              <w:ind w:right="-1"/>
              <w:jc w:val="left"/>
              <w:rPr>
                <w:bCs/>
              </w:rPr>
            </w:pPr>
            <w:r w:rsidRPr="00E91D76">
              <w:rPr>
                <w:bCs/>
              </w:rPr>
              <w:t>Юридический и почтовый адрес:</w:t>
            </w:r>
          </w:p>
          <w:p w:rsidR="00E91D76" w:rsidRPr="00E91D76" w:rsidRDefault="00E91D76" w:rsidP="00E91D76">
            <w:pPr>
              <w:tabs>
                <w:tab w:val="left" w:pos="567"/>
              </w:tabs>
              <w:spacing w:after="0"/>
              <w:ind w:right="-1"/>
              <w:jc w:val="left"/>
              <w:rPr>
                <w:bCs/>
              </w:rPr>
            </w:pPr>
            <w:r w:rsidRPr="00E91D76">
              <w:rPr>
                <w:bCs/>
              </w:rPr>
              <w:t>109052, г.</w:t>
            </w:r>
            <w:r w:rsidRPr="00E91D76">
              <w:rPr>
                <w:bCs/>
                <w:lang w:val="en-US"/>
              </w:rPr>
              <w:t> </w:t>
            </w:r>
            <w:r w:rsidRPr="00E91D76">
              <w:rPr>
                <w:bCs/>
              </w:rPr>
              <w:t>Москва, ул.</w:t>
            </w:r>
            <w:r w:rsidRPr="00E91D76">
              <w:rPr>
                <w:bCs/>
                <w:lang w:val="en-US"/>
              </w:rPr>
              <w:t> </w:t>
            </w:r>
            <w:proofErr w:type="spellStart"/>
            <w:r w:rsidRPr="00E91D76">
              <w:rPr>
                <w:bCs/>
              </w:rPr>
              <w:t>Новохохловская</w:t>
            </w:r>
            <w:proofErr w:type="spellEnd"/>
            <w:r w:rsidRPr="00E91D76">
              <w:rPr>
                <w:bCs/>
              </w:rPr>
              <w:t>, д.</w:t>
            </w:r>
            <w:r w:rsidRPr="00E91D76">
              <w:rPr>
                <w:bCs/>
                <w:lang w:val="en-US"/>
              </w:rPr>
              <w:t> </w:t>
            </w:r>
            <w:r w:rsidRPr="00E91D76">
              <w:rPr>
                <w:bCs/>
              </w:rPr>
              <w:t>25</w:t>
            </w:r>
          </w:p>
          <w:p w:rsidR="00E91D76" w:rsidRPr="00E91D76" w:rsidRDefault="00E91D76" w:rsidP="00E91D76">
            <w:pPr>
              <w:tabs>
                <w:tab w:val="left" w:pos="567"/>
              </w:tabs>
              <w:spacing w:after="0"/>
              <w:ind w:right="-1"/>
              <w:jc w:val="left"/>
              <w:rPr>
                <w:bCs/>
              </w:rPr>
            </w:pPr>
            <w:r w:rsidRPr="00E91D76">
              <w:rPr>
                <w:bCs/>
              </w:rPr>
              <w:t>ИНН 7722059711 КПП 772201001</w:t>
            </w:r>
          </w:p>
          <w:p w:rsidR="00E91D76" w:rsidRPr="00E91D76" w:rsidRDefault="00E91D76" w:rsidP="00E91D76">
            <w:pPr>
              <w:tabs>
                <w:tab w:val="left" w:pos="567"/>
              </w:tabs>
              <w:spacing w:after="0"/>
              <w:ind w:right="-1"/>
              <w:jc w:val="left"/>
              <w:rPr>
                <w:bCs/>
              </w:rPr>
            </w:pPr>
            <w:r w:rsidRPr="00E91D76">
              <w:rPr>
                <w:bCs/>
              </w:rPr>
              <w:t xml:space="preserve">ОГРН 1027700524840 </w:t>
            </w:r>
          </w:p>
          <w:p w:rsidR="00E91D76" w:rsidRPr="00E91D76" w:rsidRDefault="00E91D76" w:rsidP="00E91D76">
            <w:pPr>
              <w:tabs>
                <w:tab w:val="left" w:pos="567"/>
              </w:tabs>
              <w:spacing w:after="0"/>
              <w:ind w:right="-1"/>
              <w:jc w:val="left"/>
              <w:rPr>
                <w:bCs/>
              </w:rPr>
            </w:pPr>
            <w:r w:rsidRPr="00E91D76">
              <w:rPr>
                <w:bCs/>
              </w:rPr>
              <w:t>ОКВЭД 24.42. ОКПО 40393587</w:t>
            </w:r>
          </w:p>
          <w:p w:rsidR="00E91D76" w:rsidRPr="00E91D76" w:rsidRDefault="00E91D76" w:rsidP="00E91D76">
            <w:pPr>
              <w:tabs>
                <w:tab w:val="left" w:pos="567"/>
              </w:tabs>
              <w:spacing w:after="0"/>
              <w:ind w:right="-1"/>
              <w:jc w:val="left"/>
              <w:rPr>
                <w:bCs/>
              </w:rPr>
            </w:pPr>
            <w:proofErr w:type="gramStart"/>
            <w:r w:rsidRPr="00E91D76">
              <w:rPr>
                <w:bCs/>
              </w:rPr>
              <w:t>Р</w:t>
            </w:r>
            <w:proofErr w:type="gramEnd"/>
            <w:r w:rsidRPr="00E91D76">
              <w:rPr>
                <w:bCs/>
              </w:rPr>
              <w:t>/счет 40502810400000100006</w:t>
            </w:r>
          </w:p>
          <w:p w:rsidR="00E91D76" w:rsidRPr="00E91D76" w:rsidRDefault="00E91D76" w:rsidP="00E91D76">
            <w:pPr>
              <w:tabs>
                <w:tab w:val="left" w:pos="567"/>
              </w:tabs>
              <w:spacing w:after="0"/>
              <w:ind w:right="-1"/>
              <w:jc w:val="left"/>
              <w:rPr>
                <w:bCs/>
              </w:rPr>
            </w:pPr>
            <w:r w:rsidRPr="00E91D76">
              <w:rPr>
                <w:bCs/>
              </w:rPr>
              <w:t>в ООО КБ «АРЕСБАНК» г</w:t>
            </w:r>
            <w:proofErr w:type="gramStart"/>
            <w:r w:rsidRPr="00E91D76">
              <w:rPr>
                <w:bCs/>
              </w:rPr>
              <w:t>.М</w:t>
            </w:r>
            <w:proofErr w:type="gramEnd"/>
            <w:r w:rsidRPr="00E91D76">
              <w:rPr>
                <w:bCs/>
              </w:rPr>
              <w:t>осква</w:t>
            </w:r>
          </w:p>
          <w:p w:rsidR="00E91D76" w:rsidRPr="00E91D76" w:rsidRDefault="00E91D76" w:rsidP="00E91D76">
            <w:pPr>
              <w:tabs>
                <w:tab w:val="left" w:pos="567"/>
              </w:tabs>
              <w:spacing w:after="0"/>
              <w:ind w:right="-1"/>
              <w:jc w:val="left"/>
              <w:rPr>
                <w:bCs/>
                <w:lang w:val="en-US"/>
              </w:rPr>
            </w:pPr>
            <w:r w:rsidRPr="00E91D76">
              <w:rPr>
                <w:bCs/>
                <w:lang w:val="en-US"/>
              </w:rPr>
              <w:t>К/с 30101810845250000229</w:t>
            </w:r>
          </w:p>
          <w:p w:rsidR="00E91D76" w:rsidRPr="00E91D76" w:rsidRDefault="00E91D76" w:rsidP="00E91D76">
            <w:pPr>
              <w:tabs>
                <w:tab w:val="left" w:pos="567"/>
              </w:tabs>
              <w:spacing w:after="0"/>
              <w:ind w:right="-1"/>
              <w:jc w:val="left"/>
              <w:rPr>
                <w:bCs/>
                <w:lang w:val="en-US"/>
              </w:rPr>
            </w:pPr>
            <w:r w:rsidRPr="00E91D76">
              <w:rPr>
                <w:bCs/>
                <w:lang w:val="en-US"/>
              </w:rPr>
              <w:t>БИК 044525229</w:t>
            </w:r>
          </w:p>
          <w:p w:rsidR="00E91D76" w:rsidRPr="00E91D76" w:rsidRDefault="00E91D76" w:rsidP="00E91D76">
            <w:pPr>
              <w:tabs>
                <w:tab w:val="left" w:pos="567"/>
              </w:tabs>
              <w:spacing w:after="0"/>
              <w:ind w:right="-1"/>
              <w:jc w:val="left"/>
              <w:rPr>
                <w:bCs/>
                <w:lang w:val="en-US"/>
              </w:rPr>
            </w:pPr>
          </w:p>
        </w:tc>
        <w:tc>
          <w:tcPr>
            <w:tcW w:w="5103" w:type="dxa"/>
            <w:hideMark/>
          </w:tcPr>
          <w:sdt>
            <w:sdtPr>
              <w:rPr>
                <w:bCs/>
                <w:lang w:val="en-US"/>
              </w:rPr>
              <w:id w:val="25296468"/>
              <w:placeholder>
                <w:docPart w:val="4DD2898C7B1E42F78F4863AEA374D952"/>
              </w:placeholder>
              <w:showingPlcHdr/>
              <w:text w:multiLine="1"/>
            </w:sdtPr>
            <w:sdtContent>
              <w:p w:rsidR="00E91D76" w:rsidRPr="00E91D76" w:rsidRDefault="00E91D76" w:rsidP="00E91D76">
                <w:pPr>
                  <w:tabs>
                    <w:tab w:val="left" w:pos="567"/>
                  </w:tabs>
                  <w:spacing w:after="0"/>
                  <w:ind w:right="-1"/>
                  <w:jc w:val="left"/>
                  <w:rPr>
                    <w:bCs/>
                    <w:lang w:val="en-US"/>
                  </w:rPr>
                </w:pPr>
                <w:r w:rsidRPr="00E91D76">
                  <w:rPr>
                    <w:snapToGrid w:val="0"/>
                    <w:color w:val="808080"/>
                    <w:spacing w:val="-5"/>
                  </w:rPr>
                  <w:t>Место для ввода текста.</w:t>
                </w:r>
              </w:p>
            </w:sdtContent>
          </w:sdt>
          <w:p w:rsidR="00E91D76" w:rsidRPr="00E91D76" w:rsidRDefault="00E91D76" w:rsidP="00E91D76">
            <w:pPr>
              <w:tabs>
                <w:tab w:val="left" w:pos="567"/>
              </w:tabs>
              <w:spacing w:after="0"/>
              <w:ind w:right="-1"/>
              <w:jc w:val="left"/>
              <w:rPr>
                <w:bCs/>
                <w:lang w:val="en-US"/>
              </w:rPr>
            </w:pPr>
          </w:p>
        </w:tc>
      </w:tr>
      <w:tr w:rsidR="00E91D76" w:rsidRPr="00E91D76" w:rsidTr="00441767">
        <w:trPr>
          <w:trHeight w:val="568"/>
        </w:trPr>
        <w:tc>
          <w:tcPr>
            <w:tcW w:w="5211" w:type="dxa"/>
          </w:tcPr>
          <w:sdt>
            <w:sdtPr>
              <w:rPr>
                <w:bCs/>
                <w:color w:val="808080"/>
                <w:lang w:val="en-US"/>
              </w:rPr>
              <w:id w:val="29541602"/>
              <w:placeholder>
                <w:docPart w:val="3D4DE5AD16F4493C8EC6F0E6726F313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91D76" w:rsidRPr="00E91D76" w:rsidRDefault="00E91D76" w:rsidP="00E91D76">
                <w:pPr>
                  <w:tabs>
                    <w:tab w:val="left" w:pos="567"/>
                  </w:tabs>
                  <w:spacing w:after="0"/>
                  <w:ind w:right="-1"/>
                  <w:jc w:val="left"/>
                  <w:rPr>
                    <w:bCs/>
                    <w:lang w:val="en-US"/>
                  </w:rPr>
                </w:pPr>
                <w:proofErr w:type="spellStart"/>
                <w:r w:rsidRPr="00E91D76">
                  <w:rPr>
                    <w:bCs/>
                    <w:color w:val="808080"/>
                    <w:lang w:val="en-US"/>
                  </w:rPr>
                  <w:t>Директор</w:t>
                </w:r>
                <w:proofErr w:type="spellEnd"/>
              </w:p>
            </w:sdtContent>
          </w:sdt>
          <w:p w:rsidR="00E91D76" w:rsidRPr="00E91D76" w:rsidRDefault="00E91D76" w:rsidP="00E91D76">
            <w:pPr>
              <w:tabs>
                <w:tab w:val="left" w:pos="567"/>
              </w:tabs>
              <w:spacing w:after="0"/>
              <w:ind w:right="-1"/>
              <w:jc w:val="left"/>
              <w:rPr>
                <w:bCs/>
                <w:lang w:val="en-US"/>
              </w:rPr>
            </w:pPr>
          </w:p>
          <w:p w:rsidR="00E91D76" w:rsidRPr="00E91D76" w:rsidRDefault="00E91D76" w:rsidP="00E91D76">
            <w:pPr>
              <w:tabs>
                <w:tab w:val="left" w:pos="567"/>
              </w:tabs>
              <w:spacing w:after="0"/>
              <w:ind w:right="-1"/>
              <w:jc w:val="left"/>
              <w:rPr>
                <w:bCs/>
                <w:lang w:val="en-US"/>
              </w:rPr>
            </w:pPr>
          </w:p>
        </w:tc>
        <w:tc>
          <w:tcPr>
            <w:tcW w:w="5103" w:type="dxa"/>
          </w:tcPr>
          <w:sdt>
            <w:sdtPr>
              <w:rPr>
                <w:b/>
                <w:bCs/>
                <w:lang w:val="en-US"/>
              </w:rPr>
              <w:id w:val="25296471"/>
              <w:placeholder>
                <w:docPart w:val="EECB4BB5DE9C45B6B7AB180B8E077C5C"/>
              </w:placeholder>
              <w:showingPlcHdr/>
              <w:text w:multiLine="1"/>
            </w:sdtPr>
            <w:sdtEndPr>
              <w:rPr>
                <w:b w:val="0"/>
                <w:color w:val="808080"/>
              </w:rPr>
            </w:sdtEndPr>
            <w:sdtContent>
              <w:p w:rsidR="00E91D76" w:rsidRPr="00E91D76" w:rsidRDefault="00E91D76" w:rsidP="00E91D76">
                <w:pPr>
                  <w:tabs>
                    <w:tab w:val="left" w:pos="567"/>
                  </w:tabs>
                  <w:spacing w:after="0"/>
                  <w:ind w:right="-1"/>
                  <w:jc w:val="left"/>
                  <w:rPr>
                    <w:bCs/>
                    <w:lang w:val="en-US"/>
                  </w:rPr>
                </w:pPr>
                <w:r w:rsidRPr="00E91D76">
                  <w:rPr>
                    <w:snapToGrid w:val="0"/>
                    <w:color w:val="808080"/>
                    <w:spacing w:val="-5"/>
                  </w:rPr>
                  <w:t>Место для ввода текста.</w:t>
                </w:r>
              </w:p>
            </w:sdtContent>
          </w:sdt>
          <w:p w:rsidR="00E91D76" w:rsidRPr="00E91D76" w:rsidRDefault="00E91D76" w:rsidP="00E91D76">
            <w:pPr>
              <w:tabs>
                <w:tab w:val="left" w:pos="567"/>
              </w:tabs>
              <w:spacing w:after="0"/>
              <w:ind w:right="-1"/>
              <w:jc w:val="left"/>
              <w:rPr>
                <w:bCs/>
                <w:lang w:val="en-US"/>
              </w:rPr>
            </w:pPr>
          </w:p>
        </w:tc>
      </w:tr>
      <w:tr w:rsidR="00E91D76" w:rsidRPr="00E91D76" w:rsidTr="00441767">
        <w:trPr>
          <w:trHeight w:val="568"/>
        </w:trPr>
        <w:tc>
          <w:tcPr>
            <w:tcW w:w="5211" w:type="dxa"/>
          </w:tcPr>
          <w:p w:rsidR="00E91D76" w:rsidRPr="00E91D76" w:rsidRDefault="00E91D76" w:rsidP="00E91D76">
            <w:pPr>
              <w:tabs>
                <w:tab w:val="left" w:pos="567"/>
              </w:tabs>
              <w:spacing w:after="0"/>
              <w:ind w:right="-1"/>
              <w:jc w:val="left"/>
              <w:rPr>
                <w:bCs/>
                <w:lang w:val="en-US"/>
              </w:rPr>
            </w:pPr>
            <w:r w:rsidRPr="00E91D76">
              <w:rPr>
                <w:bCs/>
                <w:lang w:val="en-US"/>
              </w:rPr>
              <w:t xml:space="preserve">__________________ </w:t>
            </w:r>
            <w:sdt>
              <w:sdtPr>
                <w:rPr>
                  <w:bCs/>
                  <w:lang w:val="en-US"/>
                </w:rPr>
                <w:id w:val="29541605"/>
                <w:placeholder>
                  <w:docPart w:val="C21FBAAC212043DC86472CC4882D80B1"/>
                </w:placeholder>
                <w:comboBox>
                  <w:listItem w:value="Выберите элемент."/>
                  <w:listItem w:displayText="М.Ю. Фонарёв" w:value="М.Ю. Фонарёв"/>
                  <w:listItem w:displayText="Е.А. Казанцева" w:value="Е.А. Казанцева"/>
                </w:comboBox>
              </w:sdtPr>
              <w:sdtContent>
                <w:r w:rsidRPr="00E91D76">
                  <w:rPr>
                    <w:bCs/>
                    <w:lang w:val="en-US"/>
                  </w:rPr>
                  <w:t xml:space="preserve">М.Ю. </w:t>
                </w:r>
                <w:proofErr w:type="spellStart"/>
                <w:r w:rsidRPr="00E91D76">
                  <w:rPr>
                    <w:bCs/>
                    <w:lang w:val="en-US"/>
                  </w:rPr>
                  <w:t>Фонарёв</w:t>
                </w:r>
                <w:proofErr w:type="spellEnd"/>
              </w:sdtContent>
            </w:sdt>
          </w:p>
        </w:tc>
        <w:tc>
          <w:tcPr>
            <w:tcW w:w="5103" w:type="dxa"/>
          </w:tcPr>
          <w:p w:rsidR="00E91D76" w:rsidRPr="00E91D76" w:rsidRDefault="00E91D76" w:rsidP="00E91D76">
            <w:pPr>
              <w:tabs>
                <w:tab w:val="left" w:pos="567"/>
              </w:tabs>
              <w:spacing w:after="0"/>
              <w:ind w:right="-1"/>
              <w:jc w:val="left"/>
              <w:rPr>
                <w:bCs/>
                <w:lang w:val="en-US"/>
              </w:rPr>
            </w:pPr>
            <w:r w:rsidRPr="00E91D76">
              <w:rPr>
                <w:bCs/>
                <w:lang w:val="en-US"/>
              </w:rPr>
              <w:t xml:space="preserve">__________________ </w:t>
            </w:r>
            <w:sdt>
              <w:sdtPr>
                <w:rPr>
                  <w:bCs/>
                  <w:lang w:val="en-US"/>
                </w:rPr>
                <w:id w:val="9885332"/>
                <w:placeholder>
                  <w:docPart w:val="7B7F4DB3A3DF42599EF3CACF1E0DF236"/>
                </w:placeholder>
                <w:showingPlcHdr/>
                <w:text w:multiLine="1"/>
              </w:sdtPr>
              <w:sdtContent>
                <w:r w:rsidRPr="00E91D76">
                  <w:rPr>
                    <w:snapToGrid w:val="0"/>
                    <w:color w:val="808080"/>
                    <w:spacing w:val="-5"/>
                  </w:rPr>
                  <w:t>Место для ввода текста.</w:t>
                </w:r>
              </w:sdtContent>
            </w:sdt>
          </w:p>
          <w:p w:rsidR="00E91D76" w:rsidRPr="00E91D76" w:rsidRDefault="00E91D76" w:rsidP="00E91D76">
            <w:pPr>
              <w:tabs>
                <w:tab w:val="left" w:pos="567"/>
              </w:tabs>
              <w:spacing w:after="0"/>
              <w:ind w:right="-1"/>
              <w:jc w:val="left"/>
              <w:rPr>
                <w:bCs/>
                <w:lang w:val="en-US"/>
              </w:rPr>
            </w:pPr>
          </w:p>
        </w:tc>
      </w:tr>
    </w:tbl>
    <w:p w:rsidR="00E91D76" w:rsidRPr="00E91D76" w:rsidRDefault="00E91D76" w:rsidP="00E91D76">
      <w:pPr>
        <w:tabs>
          <w:tab w:val="left" w:pos="567"/>
        </w:tabs>
        <w:spacing w:after="0"/>
        <w:ind w:right="-1"/>
        <w:jc w:val="right"/>
        <w:rPr>
          <w:rFonts w:eastAsia="MS Mincho"/>
          <w:b/>
          <w:bCs/>
        </w:rPr>
      </w:pPr>
      <w:r w:rsidRPr="00E91D76">
        <w:rPr>
          <w:rFonts w:eastAsia="MS Mincho"/>
          <w:b/>
          <w:bCs/>
        </w:rPr>
        <w:br w:type="page"/>
      </w:r>
      <w:r w:rsidRPr="00E91D76">
        <w:rPr>
          <w:rFonts w:eastAsia="MS Mincho"/>
          <w:b/>
          <w:bCs/>
        </w:rPr>
        <w:lastRenderedPageBreak/>
        <w:t>Приложение № 1</w:t>
      </w:r>
    </w:p>
    <w:p w:rsidR="00E91D76" w:rsidRPr="00E91D76" w:rsidRDefault="00E91D76" w:rsidP="00E91D76">
      <w:pPr>
        <w:tabs>
          <w:tab w:val="left" w:pos="567"/>
        </w:tabs>
        <w:spacing w:after="0"/>
        <w:ind w:right="-1"/>
        <w:jc w:val="right"/>
        <w:rPr>
          <w:b/>
          <w:bCs/>
        </w:rPr>
      </w:pPr>
      <w:r w:rsidRPr="00E91D76">
        <w:rPr>
          <w:rFonts w:eastAsia="MS Mincho"/>
          <w:b/>
          <w:bCs/>
        </w:rPr>
        <w:t xml:space="preserve">к Договору поставки № </w:t>
      </w:r>
      <w:sdt>
        <w:sdtPr>
          <w:rPr>
            <w:rFonts w:eastAsia="MS Mincho"/>
            <w:b/>
            <w:bCs/>
          </w:rPr>
          <w:id w:val="27265331"/>
          <w:placeholder>
            <w:docPart w:val="7B29AD660E694B39A4AA8B343F79044D"/>
          </w:placeholder>
          <w:text w:multiLine="1"/>
        </w:sdtPr>
        <w:sdtContent>
          <w:r w:rsidRPr="00E91D76">
            <w:rPr>
              <w:rFonts w:eastAsia="MS Mincho"/>
              <w:b/>
              <w:bCs/>
            </w:rPr>
            <w:t>___________</w:t>
          </w:r>
        </w:sdtContent>
      </w:sdt>
    </w:p>
    <w:p w:rsidR="00E91D76" w:rsidRPr="00E91D76" w:rsidRDefault="00E91D76" w:rsidP="00E91D76">
      <w:pPr>
        <w:tabs>
          <w:tab w:val="left" w:pos="567"/>
        </w:tabs>
        <w:spacing w:after="0"/>
        <w:ind w:right="-1"/>
        <w:jc w:val="right"/>
        <w:rPr>
          <w:rFonts w:eastAsia="MS Mincho"/>
          <w:b/>
          <w:bCs/>
        </w:rPr>
      </w:pPr>
      <w:r w:rsidRPr="00E91D76">
        <w:rPr>
          <w:rFonts w:eastAsia="MS Mincho"/>
          <w:b/>
          <w:bCs/>
        </w:rPr>
        <w:t xml:space="preserve">от </w:t>
      </w:r>
      <w:sdt>
        <w:sdtPr>
          <w:rPr>
            <w:rFonts w:eastAsia="MS Mincho"/>
            <w:b/>
            <w:bCs/>
          </w:rPr>
          <w:id w:val="27265332"/>
          <w:placeholder>
            <w:docPart w:val="7B29AD660E694B39A4AA8B343F79044D"/>
          </w:placeholder>
          <w:text w:multiLine="1"/>
        </w:sdtPr>
        <w:sdtContent>
          <w:r w:rsidRPr="00E91D76">
            <w:rPr>
              <w:rFonts w:eastAsia="MS Mincho"/>
              <w:b/>
              <w:bCs/>
            </w:rPr>
            <w:t>«___» ____________ 20__ г.</w:t>
          </w:r>
        </w:sdtContent>
      </w:sdt>
    </w:p>
    <w:p w:rsidR="00E91D76" w:rsidRPr="00E91D76" w:rsidRDefault="00E91D76" w:rsidP="00E91D76">
      <w:pPr>
        <w:spacing w:after="0" w:line="235" w:lineRule="auto"/>
        <w:jc w:val="center"/>
        <w:rPr>
          <w:rFonts w:eastAsia="Calibri"/>
          <w:b/>
          <w:bCs/>
        </w:rPr>
      </w:pPr>
    </w:p>
    <w:p w:rsidR="00E91D76" w:rsidRPr="00E91D76" w:rsidRDefault="00E91D76" w:rsidP="00E91D76">
      <w:pPr>
        <w:spacing w:after="0" w:line="235" w:lineRule="auto"/>
        <w:jc w:val="center"/>
        <w:rPr>
          <w:b/>
          <w:bCs/>
        </w:rPr>
      </w:pPr>
      <w:r w:rsidRPr="00E91D76">
        <w:rPr>
          <w:rFonts w:eastAsia="Calibri"/>
          <w:b/>
          <w:bCs/>
        </w:rPr>
        <w:t>ОПИСАНИЕ И ТЕХНИЧЕСКИЕ ХАРАКТЕРИСТИКИ ТОВАРА</w:t>
      </w:r>
    </w:p>
    <w:p w:rsidR="00E91D76" w:rsidRPr="00E91D76" w:rsidRDefault="00E91D76" w:rsidP="00E91D76">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E91D76" w:rsidRPr="00E91D76" w:rsidTr="00441767">
        <w:trPr>
          <w:trHeight w:val="639"/>
        </w:trPr>
        <w:tc>
          <w:tcPr>
            <w:tcW w:w="861" w:type="dxa"/>
            <w:tcBorders>
              <w:top w:val="single" w:sz="4" w:space="0" w:color="auto"/>
              <w:left w:val="single" w:sz="4" w:space="0" w:color="auto"/>
            </w:tcBorders>
            <w:shd w:val="clear" w:color="auto" w:fill="FFFFFF"/>
            <w:vAlign w:val="center"/>
          </w:tcPr>
          <w:p w:rsidR="00E91D76" w:rsidRPr="00E91D76" w:rsidRDefault="00E91D76" w:rsidP="00E91D76">
            <w:pPr>
              <w:spacing w:after="0"/>
              <w:jc w:val="center"/>
            </w:pPr>
            <w:r w:rsidRPr="00284F91">
              <w:rPr>
                <w:rFonts w:eastAsia="Microsoft Sans Serif"/>
                <w:color w:val="000000"/>
                <w:lang w:bidi="ru-RU"/>
              </w:rPr>
              <w:t xml:space="preserve">№ </w:t>
            </w:r>
            <w:proofErr w:type="spellStart"/>
            <w:proofErr w:type="gramStart"/>
            <w:r w:rsidRPr="00284F91">
              <w:rPr>
                <w:rFonts w:eastAsia="Microsoft Sans Serif"/>
                <w:color w:val="000000"/>
                <w:lang w:bidi="ru-RU"/>
              </w:rPr>
              <w:t>п</w:t>
            </w:r>
            <w:proofErr w:type="spellEnd"/>
            <w:proofErr w:type="gramEnd"/>
            <w:r w:rsidRPr="00284F91">
              <w:rPr>
                <w:rFonts w:eastAsia="Microsoft Sans Serif"/>
                <w:color w:val="000000"/>
                <w:lang w:bidi="ru-RU"/>
              </w:rPr>
              <w:t>/</w:t>
            </w:r>
            <w:proofErr w:type="spellStart"/>
            <w:r w:rsidRPr="00284F9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E91D76" w:rsidRPr="00E91D76" w:rsidRDefault="00E91D76" w:rsidP="00E91D76">
            <w:pPr>
              <w:spacing w:after="0"/>
              <w:ind w:left="131" w:right="121"/>
              <w:jc w:val="center"/>
            </w:pPr>
            <w:r w:rsidRPr="00284F9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E91D76" w:rsidRPr="00E91D76" w:rsidRDefault="00E91D76" w:rsidP="00E91D76">
            <w:pPr>
              <w:spacing w:after="0"/>
              <w:ind w:left="142"/>
              <w:jc w:val="center"/>
            </w:pPr>
            <w:r w:rsidRPr="00284F91">
              <w:rPr>
                <w:rFonts w:eastAsia="Microsoft Sans Serif"/>
                <w:color w:val="000000"/>
                <w:lang w:bidi="ru-RU"/>
              </w:rPr>
              <w:t>Требования к Товару</w:t>
            </w:r>
          </w:p>
        </w:tc>
      </w:tr>
      <w:tr w:rsidR="00E91D76" w:rsidRPr="00E91D76" w:rsidTr="00441767">
        <w:trPr>
          <w:trHeight w:val="639"/>
        </w:trPr>
        <w:tc>
          <w:tcPr>
            <w:tcW w:w="861" w:type="dxa"/>
            <w:tcBorders>
              <w:top w:val="single" w:sz="4" w:space="0" w:color="auto"/>
              <w:left w:val="single" w:sz="4" w:space="0" w:color="auto"/>
            </w:tcBorders>
            <w:shd w:val="clear" w:color="auto" w:fill="FFFFFF"/>
            <w:vAlign w:val="center"/>
          </w:tcPr>
          <w:p w:rsidR="00E91D76" w:rsidRPr="00284F91" w:rsidRDefault="00E91D76" w:rsidP="00284F91">
            <w:pPr>
              <w:numPr>
                <w:ilvl w:val="0"/>
                <w:numId w:val="29"/>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E91D76" w:rsidRPr="00E91D76" w:rsidRDefault="00E91D76" w:rsidP="00E91D76">
            <w:pPr>
              <w:spacing w:after="0"/>
              <w:jc w:val="center"/>
              <w:rPr>
                <w:bCs/>
                <w:lang w:val="en-US"/>
              </w:rPr>
            </w:pPr>
          </w:p>
          <w:p w:rsidR="00E91D76" w:rsidRPr="00E91D76" w:rsidRDefault="00E91D76" w:rsidP="00E91D76">
            <w:pPr>
              <w:spacing w:after="0"/>
              <w:jc w:val="center"/>
              <w:rPr>
                <w:bCs/>
                <w:lang w:val="en-US"/>
              </w:rPr>
            </w:pPr>
            <w:r w:rsidRPr="00E91D76">
              <w:rPr>
                <w:bCs/>
              </w:rPr>
              <w:t>Наименование и</w:t>
            </w:r>
          </w:p>
          <w:p w:rsidR="00E91D76" w:rsidRPr="00E91D76" w:rsidRDefault="00E91D76" w:rsidP="00E91D76">
            <w:pPr>
              <w:spacing w:after="0"/>
              <w:jc w:val="center"/>
              <w:rPr>
                <w:rFonts w:eastAsia="Microsoft Sans Serif"/>
                <w:color w:val="000000"/>
                <w:lang w:bidi="ru-RU"/>
              </w:rPr>
            </w:pPr>
            <w:r w:rsidRPr="00E91D76">
              <w:rPr>
                <w:bCs/>
              </w:rPr>
              <w:t>количество Товара</w:t>
            </w:r>
            <w:r w:rsidRPr="00E91D76">
              <w:rPr>
                <w:rFonts w:eastAsia="Microsoft Sans Serif"/>
                <w:color w:val="000000"/>
                <w:vertAlign w:val="superscript"/>
                <w:lang w:bidi="ru-RU"/>
              </w:rPr>
              <w:footnoteReference w:id="1"/>
            </w:r>
          </w:p>
          <w:p w:rsidR="00E91D76" w:rsidRPr="00284F91" w:rsidRDefault="00E91D76" w:rsidP="00E91D7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0294622"/>
              <w:placeholder>
                <w:docPart w:val="D85B2FB2C9AD47E28D91199234526815"/>
              </w:placeholder>
              <w:text w:multiLine="1"/>
            </w:sdtPr>
            <w:sdtContent>
              <w:p w:rsidR="00E91D76" w:rsidRPr="00E91D76" w:rsidRDefault="00E91D76" w:rsidP="00E91D76">
                <w:pPr>
                  <w:spacing w:after="0"/>
                  <w:ind w:left="142"/>
                  <w:jc w:val="left"/>
                  <w:rPr>
                    <w:rFonts w:eastAsia="Microsoft Sans Serif"/>
                    <w:color w:val="000000"/>
                    <w:lang w:bidi="ru-RU"/>
                  </w:rPr>
                </w:pPr>
                <w:r w:rsidRPr="00E91D76">
                  <w:rPr>
                    <w:color w:val="000000"/>
                    <w:lang w:bidi="ru-RU"/>
                  </w:rPr>
                  <w:t xml:space="preserve">Насосная </w:t>
                </w:r>
                <w:proofErr w:type="spellStart"/>
                <w:r w:rsidRPr="00E91D76">
                  <w:rPr>
                    <w:color w:val="000000"/>
                    <w:lang w:bidi="ru-RU"/>
                  </w:rPr>
                  <w:t>повысительная</w:t>
                </w:r>
                <w:proofErr w:type="spellEnd"/>
                <w:r w:rsidRPr="00E91D76">
                  <w:rPr>
                    <w:color w:val="000000"/>
                    <w:lang w:bidi="ru-RU"/>
                  </w:rPr>
                  <w:t xml:space="preserve"> станция хозяйственно-питьевого водоснабжения </w:t>
                </w:r>
                <w:proofErr w:type="spellStart"/>
                <w:r w:rsidRPr="00E91D76">
                  <w:rPr>
                    <w:color w:val="000000"/>
                    <w:lang w:bidi="ru-RU"/>
                  </w:rPr>
                  <w:t>Hydro</w:t>
                </w:r>
                <w:proofErr w:type="spellEnd"/>
                <w:r w:rsidRPr="00E91D76">
                  <w:rPr>
                    <w:color w:val="000000"/>
                    <w:lang w:bidi="ru-RU"/>
                  </w:rPr>
                  <w:t xml:space="preserve"> MPC-E 4 CRE32-2  </w:t>
                </w:r>
                <w:proofErr w:type="spellStart"/>
                <w:r w:rsidRPr="00E91D76">
                  <w:rPr>
                    <w:color w:val="000000"/>
                    <w:lang w:bidi="ru-RU"/>
                  </w:rPr>
                  <w:t>Grundfos</w:t>
                </w:r>
                <w:proofErr w:type="spellEnd"/>
                <w:r w:rsidRPr="00E91D76">
                  <w:rPr>
                    <w:color w:val="000000"/>
                    <w:lang w:bidi="ru-RU"/>
                  </w:rPr>
                  <w:t xml:space="preserve">, Дания. – 1 шт.                                                                                                                                </w:t>
                </w:r>
              </w:p>
            </w:sdtContent>
          </w:sdt>
          <w:p w:rsidR="00E91D76" w:rsidRPr="00284F91" w:rsidRDefault="00E91D76" w:rsidP="00E91D76">
            <w:pPr>
              <w:spacing w:after="0"/>
              <w:ind w:left="142"/>
              <w:jc w:val="left"/>
              <w:rPr>
                <w:rFonts w:eastAsia="Microsoft Sans Serif"/>
                <w:color w:val="000000"/>
                <w:lang w:bidi="ru-RU"/>
              </w:rPr>
            </w:pPr>
          </w:p>
        </w:tc>
      </w:tr>
      <w:tr w:rsidR="00E91D76"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284F91">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E91D76" w:rsidRDefault="00E91D76" w:rsidP="00E91D76">
            <w:pPr>
              <w:spacing w:after="0"/>
              <w:ind w:left="131" w:right="121"/>
              <w:jc w:val="center"/>
              <w:rPr>
                <w:bCs/>
              </w:rPr>
            </w:pPr>
          </w:p>
          <w:p w:rsidR="00E91D76" w:rsidRPr="00E91D76" w:rsidRDefault="00E91D76" w:rsidP="00E91D76">
            <w:pPr>
              <w:spacing w:after="0"/>
              <w:ind w:left="131" w:right="121"/>
              <w:jc w:val="center"/>
              <w:rPr>
                <w:bCs/>
              </w:rPr>
            </w:pPr>
            <w:r w:rsidRPr="00E91D76">
              <w:rPr>
                <w:bCs/>
              </w:rPr>
              <w:t>Функциональные характеристики (потребительские свойства) Товара</w:t>
            </w:r>
          </w:p>
          <w:p w:rsidR="00E91D76" w:rsidRPr="00284F91" w:rsidRDefault="00E91D76" w:rsidP="00E91D7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right="122"/>
              <w:jc w:val="left"/>
            </w:pPr>
          </w:p>
          <w:sdt>
            <w:sdtPr>
              <w:rPr>
                <w:rFonts w:eastAsia="Courier New"/>
                <w:color w:val="000000"/>
                <w:lang w:bidi="ru-RU"/>
              </w:rPr>
              <w:id w:val="-1423381403"/>
              <w:placeholder>
                <w:docPart w:val="8FF02BCFEB704626926519756DF33F5A"/>
              </w:placeholder>
              <w:text w:multiLine="1"/>
            </w:sdtPr>
            <w:sdtContent>
              <w:p w:rsidR="00E91D76" w:rsidRPr="00E91D76" w:rsidRDefault="00E91D76" w:rsidP="00E91D76">
                <w:pPr>
                  <w:spacing w:after="0"/>
                  <w:ind w:left="142" w:right="122"/>
                  <w:jc w:val="left"/>
                </w:pPr>
                <w:r w:rsidRPr="00E91D76">
                  <w:rPr>
                    <w:rFonts w:eastAsia="Courier New"/>
                    <w:color w:val="000000"/>
                    <w:lang w:bidi="ru-RU"/>
                  </w:rPr>
                  <w:t xml:space="preserve">Насосная </w:t>
                </w:r>
                <w:proofErr w:type="spellStart"/>
                <w:r w:rsidRPr="00E91D76">
                  <w:rPr>
                    <w:rFonts w:eastAsia="Courier New"/>
                    <w:color w:val="000000"/>
                    <w:lang w:bidi="ru-RU"/>
                  </w:rPr>
                  <w:t>повысительная</w:t>
                </w:r>
                <w:proofErr w:type="spellEnd"/>
                <w:r w:rsidRPr="00E91D76">
                  <w:rPr>
                    <w:rFonts w:eastAsia="Courier New"/>
                    <w:color w:val="000000"/>
                    <w:lang w:bidi="ru-RU"/>
                  </w:rPr>
                  <w:t xml:space="preserve"> станция</w:t>
                </w:r>
                <w:r w:rsidRPr="00E91D76">
                  <w:rPr>
                    <w:rFonts w:eastAsia="Courier New"/>
                    <w:color w:val="000000"/>
                    <w:lang w:bidi="ru-RU"/>
                  </w:rPr>
                  <w:br/>
                  <w:t xml:space="preserve">   хозяйственно-питьевого водоснабжения: </w:t>
                </w:r>
                <w:r w:rsidRPr="00E91D76">
                  <w:rPr>
                    <w:rFonts w:eastAsia="Courier New"/>
                    <w:color w:val="000000"/>
                    <w:lang w:bidi="ru-RU"/>
                  </w:rPr>
                  <w:br/>
                  <w:t xml:space="preserve">   - Система повышения давления соответствует требованиям DIN 1988/Т5.</w:t>
                </w:r>
                <w:r w:rsidRPr="00E91D76">
                  <w:rPr>
                    <w:rFonts w:eastAsia="Courier New"/>
                    <w:color w:val="000000"/>
                    <w:lang w:bidi="ru-RU"/>
                  </w:rPr>
                  <w:br/>
                  <w:t>-Скорость всех насосов должна регулироваться.</w:t>
                </w:r>
                <w:proofErr w:type="gramStart"/>
                <w:r w:rsidRPr="00E91D76">
                  <w:rPr>
                    <w:rFonts w:eastAsia="Courier New"/>
                    <w:color w:val="000000"/>
                    <w:lang w:bidi="ru-RU"/>
                  </w:rPr>
                  <w:br/>
                  <w:t>-</w:t>
                </w:r>
                <w:proofErr w:type="gramEnd"/>
                <w:r w:rsidRPr="00E91D76">
                  <w:rPr>
                    <w:rFonts w:eastAsia="Courier New"/>
                    <w:color w:val="000000"/>
                    <w:lang w:bidi="ru-RU"/>
                  </w:rPr>
                  <w:t>Должна иметь автоматическую установку для повышения  давления в системе хозяйственно-питьевого водопровода.</w:t>
                </w:r>
                <w:r w:rsidRPr="00E91D76">
                  <w:rPr>
                    <w:rFonts w:eastAsia="Courier New"/>
                    <w:color w:val="000000"/>
                    <w:lang w:bidi="ru-RU"/>
                  </w:rPr>
                  <w:br/>
                  <w:t>-Насосная станция должна быть оснащена насосами с двигателями со встроенным преобразователем частоты и высокоэффективными постоянными магнитами.</w:t>
                </w:r>
                <w:r w:rsidRPr="00E91D76">
                  <w:rPr>
                    <w:rFonts w:eastAsia="Courier New"/>
                    <w:color w:val="000000"/>
                    <w:lang w:bidi="ru-RU"/>
                  </w:rPr>
                  <w:br/>
                  <w:t xml:space="preserve"> -Насосная станция должна поддерживать постоянное     давление с помощью непрерывного контроля</w:t>
                </w:r>
                <w:r w:rsidRPr="00E91D76">
                  <w:rPr>
                    <w:rFonts w:eastAsia="Courier New"/>
                    <w:color w:val="000000"/>
                    <w:lang w:bidi="ru-RU"/>
                  </w:rPr>
                  <w:br/>
                  <w:t>частоты вращения насосов – регулирование по постоянному и пропорциональному давлению</w:t>
                </w:r>
                <w:r w:rsidRPr="00E91D76">
                  <w:rPr>
                    <w:rFonts w:eastAsia="Courier New"/>
                    <w:color w:val="000000"/>
                    <w:lang w:bidi="ru-RU"/>
                  </w:rPr>
                  <w:br/>
                  <w:t>-Производительность системы устанавливается в соответствии с требованием посредством включения/выключения необходимого количества насосов и с помощью параллельного управления эксплуатируемыми насосами.</w:t>
                </w:r>
                <w:r w:rsidRPr="00E91D76">
                  <w:rPr>
                    <w:rFonts w:eastAsia="Courier New"/>
                    <w:color w:val="000000"/>
                    <w:lang w:bidi="ru-RU"/>
                  </w:rPr>
                  <w:br/>
                  <w:t>- Переключение насосов должно быть автоматическим и зависит от нагрузки, времени наработки и возникновения неисправности.</w:t>
                </w:r>
                <w:r w:rsidRPr="00E91D76">
                  <w:rPr>
                    <w:rFonts w:eastAsia="Courier New"/>
                    <w:color w:val="000000"/>
                    <w:lang w:bidi="ru-RU"/>
                  </w:rPr>
                  <w:br/>
                  <w:t>- Передача данных в системах диспетчеризации по промышленным протоколам связи.</w:t>
                </w:r>
                <w:r w:rsidRPr="00E91D76">
                  <w:rPr>
                    <w:rFonts w:eastAsia="Courier New"/>
                    <w:color w:val="000000"/>
                    <w:lang w:bidi="ru-RU"/>
                  </w:rPr>
                  <w:br/>
                  <w:t xml:space="preserve">- Должна подключаться </w:t>
                </w:r>
                <w:proofErr w:type="spellStart"/>
                <w:r w:rsidRPr="00E91D76">
                  <w:rPr>
                    <w:rFonts w:eastAsia="Courier New"/>
                    <w:color w:val="000000"/>
                    <w:lang w:bidi="ru-RU"/>
                  </w:rPr>
                  <w:t>Ethernet</w:t>
                </w:r>
                <w:proofErr w:type="spellEnd"/>
                <w:r w:rsidRPr="00E91D76">
                  <w:rPr>
                    <w:rFonts w:eastAsia="Courier New"/>
                    <w:color w:val="000000"/>
                    <w:lang w:bidi="ru-RU"/>
                  </w:rPr>
                  <w:t>.</w:t>
                </w:r>
                <w:r w:rsidRPr="00E91D76">
                  <w:rPr>
                    <w:rFonts w:eastAsia="Courier New"/>
                    <w:color w:val="000000"/>
                    <w:lang w:bidi="ru-RU"/>
                  </w:rPr>
                  <w:br/>
                </w:r>
                <w:r w:rsidRPr="00E91D76">
                  <w:rPr>
                    <w:rFonts w:eastAsia="Courier New"/>
                    <w:color w:val="000000"/>
                    <w:lang w:bidi="ru-RU"/>
                  </w:rPr>
                  <w:br/>
                  <w:t>Система включает в себя:</w:t>
                </w:r>
                <w:r w:rsidRPr="00E91D76">
                  <w:rPr>
                    <w:rFonts w:eastAsia="Courier New"/>
                    <w:color w:val="000000"/>
                    <w:lang w:bidi="ru-RU"/>
                  </w:rPr>
                  <w:br/>
                  <w:t>- Насосы вертикальные многоступенчатые центробежные: не менее 4 шт.</w:t>
                </w:r>
                <w:r w:rsidRPr="00E91D76">
                  <w:rPr>
                    <w:rFonts w:eastAsia="Courier New"/>
                    <w:color w:val="000000"/>
                    <w:lang w:bidi="ru-RU"/>
                  </w:rPr>
                  <w:br/>
                </w:r>
                <w:proofErr w:type="gramStart"/>
                <w:r w:rsidRPr="00E91D76">
                  <w:rPr>
                    <w:rFonts w:eastAsia="Courier New"/>
                    <w:color w:val="000000"/>
                    <w:lang w:bidi="ru-RU"/>
                  </w:rPr>
                  <w:t>Детали насосов, соприкасающиеся с перекачиваемой жидкостью изготовлены</w:t>
                </w:r>
                <w:proofErr w:type="gramEnd"/>
                <w:r w:rsidRPr="00E91D76">
                  <w:rPr>
                    <w:rFonts w:eastAsia="Courier New"/>
                    <w:color w:val="000000"/>
                    <w:lang w:bidi="ru-RU"/>
                  </w:rPr>
                  <w:t xml:space="preserve"> из нержавеющей</w:t>
                </w:r>
                <w:r w:rsidRPr="00E91D76">
                  <w:rPr>
                    <w:rFonts w:eastAsia="Courier New"/>
                    <w:color w:val="000000"/>
                    <w:lang w:bidi="ru-RU"/>
                  </w:rPr>
                  <w:br/>
                  <w:t>стали, согласно EN DIN 1.4301.</w:t>
                </w:r>
                <w:r w:rsidRPr="00E91D76">
                  <w:rPr>
                    <w:rFonts w:eastAsia="Courier New"/>
                    <w:color w:val="000000"/>
                    <w:lang w:bidi="ru-RU"/>
                  </w:rPr>
                  <w:br/>
                  <w:t>Основания и напорные части насосов - из чугуна, остальные основные детали и соединения изготовлены из нержавеющей стали.</w:t>
                </w:r>
                <w:r w:rsidRPr="00E91D76">
                  <w:rPr>
                    <w:rFonts w:eastAsia="Courier New"/>
                    <w:color w:val="000000"/>
                    <w:lang w:bidi="ru-RU"/>
                  </w:rPr>
                  <w:br/>
                  <w:t xml:space="preserve">Все насосы снабжены </w:t>
                </w:r>
                <w:proofErr w:type="spellStart"/>
                <w:r w:rsidRPr="00E91D76">
                  <w:rPr>
                    <w:rFonts w:eastAsia="Courier New"/>
                    <w:color w:val="000000"/>
                    <w:lang w:bidi="ru-RU"/>
                  </w:rPr>
                  <w:t>картриджным</w:t>
                </w:r>
                <w:proofErr w:type="spellEnd"/>
                <w:r w:rsidRPr="00E91D76">
                  <w:rPr>
                    <w:rFonts w:eastAsia="Courier New"/>
                    <w:color w:val="000000"/>
                    <w:lang w:bidi="ru-RU"/>
                  </w:rPr>
                  <w:t xml:space="preserve"> торцевым </w:t>
                </w:r>
                <w:r w:rsidRPr="00E91D76">
                  <w:rPr>
                    <w:rFonts w:eastAsia="Courier New"/>
                    <w:color w:val="000000"/>
                    <w:lang w:bidi="ru-RU"/>
                  </w:rPr>
                  <w:lastRenderedPageBreak/>
                  <w:t>уплотнением вала HQQE (</w:t>
                </w:r>
                <w:proofErr w:type="spellStart"/>
                <w:r w:rsidRPr="00E91D76">
                  <w:rPr>
                    <w:rFonts w:eastAsia="Courier New"/>
                    <w:color w:val="000000"/>
                    <w:lang w:bidi="ru-RU"/>
                  </w:rPr>
                  <w:t>SiC</w:t>
                </w:r>
                <w:proofErr w:type="spellEnd"/>
                <w:r w:rsidRPr="00E91D76">
                  <w:rPr>
                    <w:rFonts w:eastAsia="Courier New"/>
                    <w:color w:val="000000"/>
                    <w:lang w:bidi="ru-RU"/>
                  </w:rPr>
                  <w:t>/</w:t>
                </w:r>
                <w:proofErr w:type="spellStart"/>
                <w:r w:rsidRPr="00E91D76">
                  <w:rPr>
                    <w:rFonts w:eastAsia="Courier New"/>
                    <w:color w:val="000000"/>
                    <w:lang w:bidi="ru-RU"/>
                  </w:rPr>
                  <w:t>SiC</w:t>
                </w:r>
                <w:proofErr w:type="spellEnd"/>
                <w:r w:rsidRPr="00E91D76">
                  <w:rPr>
                    <w:rFonts w:eastAsia="Courier New"/>
                    <w:color w:val="000000"/>
                    <w:lang w:bidi="ru-RU"/>
                  </w:rPr>
                  <w:t>/EPDM).</w:t>
                </w:r>
                <w:r w:rsidRPr="00E91D76">
                  <w:rPr>
                    <w:rFonts w:eastAsia="Courier New"/>
                    <w:color w:val="000000"/>
                    <w:lang w:bidi="ru-RU"/>
                  </w:rPr>
                  <w:br/>
                  <w:t>* Два патрубка из нержавеющей стали EN DIN 1.4571.</w:t>
                </w:r>
                <w:r w:rsidRPr="00E91D76">
                  <w:rPr>
                    <w:rFonts w:eastAsia="Courier New"/>
                    <w:color w:val="000000"/>
                    <w:lang w:bidi="ru-RU"/>
                  </w:rPr>
                  <w:br/>
                  <w:t>* Опорная рама из нержавеющей или оцинкованной стали.</w:t>
                </w:r>
                <w:r w:rsidRPr="00E91D76">
                  <w:rPr>
                    <w:rFonts w:eastAsia="Courier New"/>
                    <w:color w:val="000000"/>
                    <w:lang w:bidi="ru-RU"/>
                  </w:rPr>
                  <w:br/>
                  <w:t>* Один обратный клапан (POM) и два запорных клапана для каждого насоса.</w:t>
                </w:r>
                <w:r w:rsidRPr="00E91D76">
                  <w:rPr>
                    <w:rFonts w:eastAsia="Courier New"/>
                    <w:color w:val="000000"/>
                    <w:lang w:bidi="ru-RU"/>
                  </w:rPr>
                  <w:br/>
                  <w:t>* Обратные клапаны аттестованы по DVGW, запорные клапаны по DIN и DVGW.</w:t>
                </w:r>
                <w:r w:rsidRPr="00E91D76">
                  <w:rPr>
                    <w:rFonts w:eastAsia="Courier New"/>
                    <w:color w:val="000000"/>
                    <w:lang w:bidi="ru-RU"/>
                  </w:rPr>
                  <w:br/>
                  <w:t>* Переходник с запорным клапаном для подсоединения к мембранному баку.</w:t>
                </w:r>
                <w:r w:rsidRPr="00E91D76">
                  <w:rPr>
                    <w:rFonts w:eastAsia="Courier New"/>
                    <w:color w:val="000000"/>
                    <w:lang w:bidi="ru-RU"/>
                  </w:rPr>
                  <w:br/>
                  <w:t>* Манометр и датчик давления (аналоговый выход 4 - 20 мА).</w:t>
                </w:r>
                <w:r w:rsidRPr="00E91D76">
                  <w:rPr>
                    <w:rFonts w:eastAsia="Courier New"/>
                    <w:color w:val="000000"/>
                    <w:lang w:bidi="ru-RU"/>
                  </w:rPr>
                  <w:br/>
                  <w:t>* Шкаф управления насосами в стальном корпусе, IP54, включая главный переключатель, все необходимые плавкие предохранители, защита двигателя, коммутационное</w:t>
                </w:r>
                <w:r w:rsidRPr="00E91D76">
                  <w:rPr>
                    <w:rFonts w:eastAsia="Courier New"/>
                    <w:color w:val="000000"/>
                    <w:lang w:bidi="ru-RU"/>
                  </w:rPr>
                  <w:br/>
                  <w:t>оборудование и микропроцессорный контроллер CU 352.</w:t>
                </w:r>
                <w:r w:rsidRPr="00E91D76">
                  <w:rPr>
                    <w:rFonts w:eastAsia="Courier New"/>
                    <w:color w:val="000000"/>
                    <w:lang w:bidi="ru-RU"/>
                  </w:rPr>
                  <w:br/>
                  <w:t>Система защиты от сухого хода и мембранный бак поставляются как неотделимая часть системы.</w:t>
                </w:r>
                <w:r w:rsidRPr="00E91D76">
                  <w:rPr>
                    <w:rFonts w:eastAsia="Courier New"/>
                    <w:color w:val="000000"/>
                    <w:lang w:bidi="ru-RU"/>
                  </w:rPr>
                  <w:br/>
                </w:r>
                <w:r w:rsidRPr="00E91D76">
                  <w:rPr>
                    <w:rFonts w:eastAsia="Courier New"/>
                    <w:color w:val="000000"/>
                    <w:lang w:bidi="ru-RU"/>
                  </w:rPr>
                  <w:br/>
                  <w:t>Управление работой насосов должна осуществляться с помощью контролера, который обладает</w:t>
                </w:r>
                <w:r w:rsidRPr="00E91D76">
                  <w:rPr>
                    <w:rFonts w:eastAsia="Courier New"/>
                    <w:color w:val="000000"/>
                    <w:lang w:bidi="ru-RU"/>
                  </w:rPr>
                  <w:br/>
                  <w:t>следующими функциями:</w:t>
                </w:r>
                <w:r w:rsidRPr="00E91D76">
                  <w:rPr>
                    <w:rFonts w:eastAsia="Courier New"/>
                    <w:color w:val="000000"/>
                    <w:lang w:bidi="ru-RU"/>
                  </w:rPr>
                  <w:br/>
                  <w:t xml:space="preserve">* </w:t>
                </w:r>
                <w:proofErr w:type="spellStart"/>
                <w:r w:rsidRPr="00E91D76">
                  <w:rPr>
                    <w:rFonts w:eastAsia="Courier New"/>
                    <w:color w:val="000000"/>
                    <w:lang w:bidi="ru-RU"/>
                  </w:rPr>
                  <w:t>Мульти-контроллер</w:t>
                </w:r>
                <w:proofErr w:type="spellEnd"/>
                <w:r w:rsidRPr="00E91D76">
                  <w:rPr>
                    <w:rFonts w:eastAsia="Courier New"/>
                    <w:color w:val="000000"/>
                    <w:lang w:bidi="ru-RU"/>
                  </w:rPr>
                  <w:t xml:space="preserve"> насосов.</w:t>
                </w:r>
                <w:r w:rsidRPr="00E91D76">
                  <w:rPr>
                    <w:rFonts w:eastAsia="Courier New"/>
                    <w:color w:val="000000"/>
                    <w:lang w:bidi="ru-RU"/>
                  </w:rPr>
                  <w:br/>
                  <w:t>* Постоянное регулирование давления с помощью непрерывной настройки переменных</w:t>
                </w:r>
                <w:r w:rsidRPr="00E91D76">
                  <w:rPr>
                    <w:rFonts w:eastAsia="Courier New"/>
                    <w:color w:val="000000"/>
                    <w:lang w:bidi="ru-RU"/>
                  </w:rPr>
                  <w:br/>
                  <w:t>частоты вращения каждого насоса в отдельности.</w:t>
                </w:r>
                <w:r w:rsidRPr="00E91D76">
                  <w:rPr>
                    <w:rFonts w:eastAsia="Courier New"/>
                    <w:color w:val="000000"/>
                    <w:lang w:bidi="ru-RU"/>
                  </w:rPr>
                  <w:br/>
                  <w:t>* Контроллер PID с устанавливаемыми параметрами PI (</w:t>
                </w:r>
                <w:proofErr w:type="spellStart"/>
                <w:r w:rsidRPr="00E91D76">
                  <w:rPr>
                    <w:rFonts w:eastAsia="Courier New"/>
                    <w:color w:val="000000"/>
                    <w:lang w:bidi="ru-RU"/>
                  </w:rPr>
                  <w:t>Kp+Ti</w:t>
                </w:r>
                <w:proofErr w:type="spellEnd"/>
                <w:r w:rsidRPr="00E91D76">
                  <w:rPr>
                    <w:rFonts w:eastAsia="Courier New"/>
                    <w:color w:val="000000"/>
                    <w:lang w:bidi="ru-RU"/>
                  </w:rPr>
                  <w:t>).</w:t>
                </w:r>
                <w:r w:rsidRPr="00E91D76">
                  <w:rPr>
                    <w:rFonts w:eastAsia="Courier New"/>
                    <w:color w:val="000000"/>
                    <w:lang w:bidi="ru-RU"/>
                  </w:rPr>
                  <w:br/>
                  <w:t>* Постоянное давление при установленном значении, не зависящее от давления на входе.</w:t>
                </w:r>
                <w:r w:rsidRPr="00E91D76">
                  <w:rPr>
                    <w:rFonts w:eastAsia="Courier New"/>
                    <w:color w:val="000000"/>
                    <w:lang w:bidi="ru-RU"/>
                  </w:rPr>
                  <w:br/>
                  <w:t>* Включение / выключение работы при малом расходе жидкости.</w:t>
                </w:r>
                <w:r w:rsidRPr="00E91D76">
                  <w:rPr>
                    <w:rFonts w:eastAsia="Courier New"/>
                    <w:color w:val="000000"/>
                    <w:lang w:bidi="ru-RU"/>
                  </w:rPr>
                  <w:br/>
                  <w:t>* Автоматическое каскадное управление насосами для достижения оптимального КПД.</w:t>
                </w:r>
                <w:r w:rsidRPr="00E91D76">
                  <w:rPr>
                    <w:rFonts w:eastAsia="Courier New"/>
                    <w:color w:val="000000"/>
                    <w:lang w:bidi="ru-RU"/>
                  </w:rPr>
                  <w:br/>
                  <w:t>* Выбор мин. времени между пуском/остановом, автоматическое переключение насосов и определение очерёдности включения насосов.</w:t>
                </w:r>
                <w:r w:rsidRPr="00E91D76">
                  <w:rPr>
                    <w:rFonts w:eastAsia="Courier New"/>
                    <w:color w:val="000000"/>
                    <w:lang w:bidi="ru-RU"/>
                  </w:rPr>
                  <w:br/>
                  <w:t>* Резервный датчик давления (в случае выхода из строя первого датчика).</w:t>
                </w:r>
                <w:r w:rsidRPr="00E91D76">
                  <w:rPr>
                    <w:rFonts w:eastAsia="Courier New"/>
                    <w:color w:val="000000"/>
                    <w:lang w:bidi="ru-RU"/>
                  </w:rPr>
                  <w:br/>
                  <w:t>* Работа в ручном режиме.</w:t>
                </w:r>
                <w:r w:rsidRPr="00E91D76">
                  <w:rPr>
                    <w:rFonts w:eastAsia="Courier New"/>
                    <w:color w:val="000000"/>
                    <w:lang w:bidi="ru-RU"/>
                  </w:rPr>
                  <w:br/>
                  <w:t>* Внешнее управление установленными значениями.</w:t>
                </w:r>
                <w:r w:rsidRPr="00E91D76">
                  <w:rPr>
                    <w:rFonts w:eastAsia="Courier New"/>
                    <w:color w:val="000000"/>
                    <w:lang w:bidi="ru-RU"/>
                  </w:rPr>
                  <w:br/>
                  <w:t>* Запись рабочей диаграммы.</w:t>
                </w:r>
                <w:r w:rsidRPr="00E91D76">
                  <w:rPr>
                    <w:rFonts w:eastAsia="Courier New"/>
                    <w:color w:val="000000"/>
                    <w:lang w:bidi="ru-RU"/>
                  </w:rPr>
                  <w:br/>
                  <w:t>* Ограничение установленного значения в пределах.</w:t>
                </w:r>
                <w:r w:rsidRPr="00E91D76">
                  <w:rPr>
                    <w:rFonts w:eastAsia="Courier New"/>
                    <w:color w:val="000000"/>
                    <w:lang w:bidi="ru-RU"/>
                  </w:rPr>
                  <w:br/>
                </w:r>
                <w:r w:rsidRPr="00E91D76">
                  <w:rPr>
                    <w:rFonts w:eastAsia="Courier New"/>
                    <w:color w:val="000000"/>
                    <w:lang w:bidi="ru-RU"/>
                  </w:rPr>
                  <w:br/>
                  <w:t>* Функции цифрового дистанционного управления:</w:t>
                </w:r>
                <w:r w:rsidRPr="00E91D76">
                  <w:rPr>
                    <w:rFonts w:eastAsia="Courier New"/>
                    <w:color w:val="000000"/>
                    <w:lang w:bidi="ru-RU"/>
                  </w:rPr>
                  <w:br/>
                  <w:t>• включение/выключение системы</w:t>
                </w:r>
                <w:r w:rsidRPr="00E91D76">
                  <w:rPr>
                    <w:rFonts w:eastAsia="Courier New"/>
                    <w:color w:val="000000"/>
                    <w:lang w:bidi="ru-RU"/>
                  </w:rPr>
                  <w:br/>
                  <w:t xml:space="preserve">макс., мин. или </w:t>
                </w:r>
                <w:proofErr w:type="gramStart"/>
                <w:r w:rsidRPr="00E91D76">
                  <w:rPr>
                    <w:rFonts w:eastAsia="Courier New"/>
                    <w:color w:val="000000"/>
                    <w:lang w:bidi="ru-RU"/>
                  </w:rPr>
                  <w:t>определяемый</w:t>
                </w:r>
                <w:proofErr w:type="gramEnd"/>
                <w:r w:rsidRPr="00E91D76">
                  <w:rPr>
                    <w:rFonts w:eastAsia="Courier New"/>
                    <w:color w:val="000000"/>
                    <w:lang w:bidi="ru-RU"/>
                  </w:rPr>
                  <w:t xml:space="preserve"> пользователем режимы</w:t>
                </w:r>
                <w:r w:rsidRPr="00E91D76">
                  <w:rPr>
                    <w:rFonts w:eastAsia="Courier New"/>
                    <w:color w:val="000000"/>
                    <w:lang w:bidi="ru-RU"/>
                  </w:rPr>
                  <w:br/>
                  <w:t>до 6 альтернативных установленных значений.</w:t>
                </w:r>
                <w:r w:rsidRPr="00E91D76">
                  <w:rPr>
                    <w:rFonts w:eastAsia="Courier New"/>
                    <w:color w:val="000000"/>
                    <w:lang w:bidi="ru-RU"/>
                  </w:rPr>
                  <w:br/>
                  <w:t>- Цифровые входы и выходы можно конфигурировать по отдельности.</w:t>
                </w:r>
                <w:r w:rsidRPr="00E91D76">
                  <w:rPr>
                    <w:rFonts w:eastAsia="Courier New"/>
                    <w:color w:val="000000"/>
                    <w:lang w:bidi="ru-RU"/>
                  </w:rPr>
                  <w:br/>
                </w:r>
                <w:r w:rsidRPr="00E91D76">
                  <w:rPr>
                    <w:rFonts w:eastAsia="Courier New"/>
                    <w:color w:val="000000"/>
                    <w:lang w:bidi="ru-RU"/>
                  </w:rPr>
                  <w:br/>
                  <w:t>- Функции контроля насоса и системы:</w:t>
                </w:r>
                <w:r w:rsidRPr="00E91D76">
                  <w:rPr>
                    <w:rFonts w:eastAsia="Courier New"/>
                    <w:color w:val="000000"/>
                    <w:lang w:bidi="ru-RU"/>
                  </w:rPr>
                  <w:br/>
                </w:r>
                <w:r w:rsidRPr="00E91D76">
                  <w:rPr>
                    <w:rFonts w:eastAsia="Courier New"/>
                    <w:color w:val="000000"/>
                    <w:lang w:bidi="ru-RU"/>
                  </w:rPr>
                  <w:lastRenderedPageBreak/>
                  <w:t>• минимальные и максимальные пределы текущей величины давление на входе</w:t>
                </w:r>
                <w:r w:rsidRPr="00E91D76">
                  <w:rPr>
                    <w:rFonts w:eastAsia="Courier New"/>
                    <w:color w:val="000000"/>
                    <w:lang w:bidi="ru-RU"/>
                  </w:rPr>
                  <w:br/>
                  <w:t>защитные устройства двигателя.</w:t>
                </w:r>
                <w:r w:rsidRPr="00E91D76">
                  <w:rPr>
                    <w:rFonts w:eastAsia="Courier New"/>
                    <w:color w:val="000000"/>
                    <w:lang w:bidi="ru-RU"/>
                  </w:rPr>
                  <w:br/>
                  <w:t>- Проверка датчиков и кабелей на предмет неисправностей.</w:t>
                </w:r>
                <w:r w:rsidRPr="00E91D76">
                  <w:rPr>
                    <w:rFonts w:eastAsia="Courier New"/>
                    <w:color w:val="000000"/>
                    <w:lang w:bidi="ru-RU"/>
                  </w:rPr>
                  <w:br/>
                  <w:t xml:space="preserve">- </w:t>
                </w:r>
                <w:proofErr w:type="gramStart"/>
                <w:r w:rsidRPr="00E91D76">
                  <w:rPr>
                    <w:rFonts w:eastAsia="Courier New"/>
                    <w:color w:val="000000"/>
                    <w:lang w:bidi="ru-RU"/>
                  </w:rPr>
                  <w:t>Журнал регистрации аварий, где зафиксированы последние 24 аварийных сигнала.</w:t>
                </w:r>
                <w:proofErr w:type="gramEnd"/>
                <w:r w:rsidRPr="00E91D76">
                  <w:rPr>
                    <w:rFonts w:eastAsia="Courier New"/>
                    <w:color w:val="000000"/>
                    <w:lang w:bidi="ru-RU"/>
                  </w:rPr>
                  <w:br/>
                  <w:t>- Функции дисплея и индикации:</w:t>
                </w:r>
                <w:r w:rsidRPr="00E91D76">
                  <w:rPr>
                    <w:rFonts w:eastAsia="Courier New"/>
                    <w:color w:val="000000"/>
                    <w:lang w:bidi="ru-RU"/>
                  </w:rPr>
                  <w:br/>
                  <w:t>• Цветной экран</w:t>
                </w:r>
                <w:r w:rsidRPr="00E91D76">
                  <w:rPr>
                    <w:rFonts w:eastAsia="Courier New"/>
                    <w:color w:val="000000"/>
                    <w:lang w:bidi="ru-RU"/>
                  </w:rPr>
                  <w:br/>
                  <w:t>• зелёный световой индикатор для обозначения рабочего состояния и красный для обозначения неисправностей</w:t>
                </w:r>
                <w:r w:rsidRPr="00E91D76">
                  <w:rPr>
                    <w:rFonts w:eastAsia="Courier New"/>
                    <w:color w:val="000000"/>
                    <w:lang w:bidi="ru-RU"/>
                  </w:rPr>
                  <w:br/>
                  <w:t>• перекидные контакты с нулевым потенциалом для работы и неисправности.</w:t>
                </w:r>
                <w:r w:rsidRPr="00E91D76">
                  <w:rPr>
                    <w:rFonts w:eastAsia="Courier New"/>
                    <w:color w:val="000000"/>
                    <w:lang w:bidi="ru-RU"/>
                  </w:rPr>
                  <w:br/>
                  <w:t>Длина кабеля связи между насосами и станцией управления – 25 м.</w:t>
                </w:r>
              </w:p>
            </w:sdtContent>
          </w:sdt>
          <w:p w:rsidR="00E91D76" w:rsidRPr="00284F91" w:rsidRDefault="00E91D76" w:rsidP="00E91D76">
            <w:pPr>
              <w:spacing w:after="0"/>
              <w:ind w:left="142" w:right="122"/>
              <w:jc w:val="left"/>
              <w:rPr>
                <w:rFonts w:eastAsia="Microsoft Sans Serif"/>
                <w:iCs/>
                <w:color w:val="000000"/>
                <w:lang w:bidi="ru-RU"/>
              </w:rPr>
            </w:pPr>
          </w:p>
        </w:tc>
      </w:tr>
      <w:tr w:rsidR="00E91D76" w:rsidRPr="00E91D76" w:rsidTr="00441767">
        <w:trPr>
          <w:trHeight w:val="860"/>
        </w:trPr>
        <w:tc>
          <w:tcPr>
            <w:tcW w:w="861" w:type="dxa"/>
            <w:tcBorders>
              <w:top w:val="single" w:sz="4" w:space="0" w:color="auto"/>
              <w:left w:val="single" w:sz="4" w:space="0" w:color="auto"/>
            </w:tcBorders>
            <w:shd w:val="clear" w:color="auto" w:fill="FFFFFF"/>
            <w:vAlign w:val="center"/>
          </w:tcPr>
          <w:p w:rsidR="00E91D76" w:rsidRPr="00E91D76" w:rsidRDefault="00E91D76" w:rsidP="00284F91">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E91D76" w:rsidRPr="00284F91" w:rsidRDefault="00E91D76" w:rsidP="00E91D76">
            <w:pPr>
              <w:spacing w:after="0"/>
              <w:ind w:left="131" w:right="121"/>
              <w:jc w:val="center"/>
              <w:rPr>
                <w:rFonts w:eastAsia="Microsoft Sans Serif"/>
                <w:color w:val="000000"/>
                <w:lang w:bidi="ru-RU"/>
              </w:rPr>
            </w:pPr>
          </w:p>
          <w:p w:rsidR="00E91D76" w:rsidRPr="00284F91" w:rsidRDefault="00E91D76" w:rsidP="00E91D76">
            <w:pPr>
              <w:spacing w:after="0"/>
              <w:ind w:left="131" w:right="121"/>
              <w:jc w:val="center"/>
              <w:rPr>
                <w:rFonts w:eastAsia="Microsoft Sans Serif"/>
                <w:color w:val="000000"/>
                <w:lang w:bidi="ru-RU"/>
              </w:rPr>
            </w:pPr>
            <w:r w:rsidRPr="00284F91">
              <w:rPr>
                <w:rFonts w:eastAsia="Microsoft Sans Serif"/>
                <w:color w:val="000000"/>
                <w:lang w:bidi="ru-RU"/>
              </w:rPr>
              <w:t>Требования к качеству, техническим характеристикам Товара</w:t>
            </w:r>
          </w:p>
          <w:p w:rsidR="00E91D76" w:rsidRPr="00E91D76" w:rsidRDefault="00E91D76" w:rsidP="00E91D7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91D76" w:rsidRPr="00E91D76" w:rsidRDefault="00E91D76" w:rsidP="00E91D76">
            <w:pPr>
              <w:spacing w:after="0"/>
              <w:ind w:left="142"/>
              <w:jc w:val="left"/>
            </w:pPr>
          </w:p>
          <w:sdt>
            <w:sdtPr>
              <w:rPr>
                <w:rFonts w:eastAsia="Microsoft Sans Serif"/>
                <w:bCs/>
                <w:color w:val="000000"/>
                <w:lang w:bidi="ru-RU"/>
              </w:rPr>
              <w:id w:val="-1423381402"/>
              <w:placeholder>
                <w:docPart w:val="77E6DCC39D4D4AB09166CBA445111374"/>
              </w:placeholder>
              <w:text w:multiLine="1"/>
            </w:sdtPr>
            <w:sdtContent>
              <w:p w:rsidR="00E91D76" w:rsidRPr="00E91D76" w:rsidRDefault="00E91D76" w:rsidP="00E91D76">
                <w:pPr>
                  <w:spacing w:after="0"/>
                  <w:ind w:left="142" w:right="122"/>
                  <w:jc w:val="left"/>
                </w:pPr>
                <w:r w:rsidRPr="00E91D76">
                  <w:rPr>
                    <w:bCs/>
                    <w:color w:val="000000"/>
                    <w:lang w:bidi="ru-RU"/>
                  </w:rPr>
                  <w:t>Технические характеристики:</w:t>
                </w:r>
                <w:r w:rsidRPr="00E91D76">
                  <w:rPr>
                    <w:bCs/>
                    <w:color w:val="000000"/>
                    <w:lang w:bidi="ru-RU"/>
                  </w:rPr>
                  <w:br/>
                  <w:t>Текущий рассчитанный расход: не менее 90 м³/ч.</w:t>
                </w:r>
                <w:r w:rsidRPr="00E91D76">
                  <w:rPr>
                    <w:bCs/>
                    <w:color w:val="000000"/>
                    <w:lang w:bidi="ru-RU"/>
                  </w:rPr>
                  <w:br/>
                  <w:t>Система с минимальным расходом (насосы включены): 5 м³/ч.</w:t>
                </w:r>
                <w:r w:rsidRPr="00E91D76">
                  <w:rPr>
                    <w:bCs/>
                    <w:color w:val="000000"/>
                    <w:lang w:bidi="ru-RU"/>
                  </w:rPr>
                  <w:br/>
                  <w:t>Система с максимальным расходом:  140 м³/ч.</w:t>
                </w:r>
                <w:r w:rsidRPr="00E91D76">
                  <w:rPr>
                    <w:bCs/>
                    <w:color w:val="000000"/>
                    <w:lang w:bidi="ru-RU"/>
                  </w:rPr>
                  <w:br/>
                  <w:t>Общий гидростатический напор насоса: 45 м.</w:t>
                </w:r>
                <w:r w:rsidRPr="00E91D76">
                  <w:rPr>
                    <w:bCs/>
                    <w:color w:val="000000"/>
                    <w:lang w:bidi="ru-RU"/>
                  </w:rPr>
                  <w:br/>
                  <w:t xml:space="preserve">Вертикальный многоступенчатый центробежный насос:  4 шт. </w:t>
                </w:r>
                <w:r w:rsidRPr="00E91D76">
                  <w:rPr>
                    <w:bCs/>
                    <w:color w:val="000000"/>
                    <w:lang w:bidi="ru-RU"/>
                  </w:rPr>
                  <w:br/>
                  <w:t>Обратный клапан: на напорной стороне.</w:t>
                </w:r>
                <w:r w:rsidRPr="00E91D76">
                  <w:rPr>
                    <w:bCs/>
                    <w:color w:val="000000"/>
                    <w:lang w:bidi="ru-RU"/>
                  </w:rPr>
                  <w:br/>
                  <w:t>Максимальное рабочее давление:  16 бар.</w:t>
                </w:r>
                <w:r w:rsidRPr="00E91D76">
                  <w:rPr>
                    <w:bCs/>
                    <w:color w:val="000000"/>
                    <w:lang w:bidi="ru-RU"/>
                  </w:rPr>
                  <w:br/>
                  <w:t>Максимальное давление в наружном водопроводе:  10 бар.</w:t>
                </w:r>
                <w:r w:rsidRPr="00E91D76">
                  <w:rPr>
                    <w:bCs/>
                    <w:color w:val="000000"/>
                    <w:lang w:bidi="ru-RU"/>
                  </w:rPr>
                  <w:br/>
                  <w:t>Впускной коллектор: DN  150 мм.</w:t>
                </w:r>
                <w:r w:rsidRPr="00E91D76">
                  <w:rPr>
                    <w:bCs/>
                    <w:color w:val="000000"/>
                    <w:lang w:bidi="ru-RU"/>
                  </w:rPr>
                  <w:br/>
                  <w:t>Выпускной коллектор: DN  150 мм.</w:t>
                </w:r>
                <w:r w:rsidRPr="00E91D76">
                  <w:rPr>
                    <w:bCs/>
                    <w:color w:val="000000"/>
                    <w:lang w:bidi="ru-RU"/>
                  </w:rPr>
                  <w:br/>
                  <w:t>Допустимое давление: PN  10 не более 16 бар.</w:t>
                </w:r>
                <w:r w:rsidRPr="00E91D76">
                  <w:rPr>
                    <w:bCs/>
                    <w:color w:val="000000"/>
                    <w:lang w:bidi="ru-RU"/>
                  </w:rPr>
                  <w:br/>
                  <w:t>Рабочая жидкость: Вода.</w:t>
                </w:r>
                <w:r w:rsidRPr="00E91D76">
                  <w:rPr>
                    <w:bCs/>
                    <w:color w:val="000000"/>
                    <w:lang w:bidi="ru-RU"/>
                  </w:rPr>
                  <w:br/>
                  <w:t>Диапазон температур жидкости: от 5 до 60 °C.</w:t>
                </w:r>
                <w:r w:rsidRPr="00E91D76">
                  <w:rPr>
                    <w:bCs/>
                    <w:color w:val="000000"/>
                    <w:lang w:bidi="ru-RU"/>
                  </w:rPr>
                  <w:br/>
                  <w:t>Плотность:  998,23 кг/м³.</w:t>
                </w:r>
                <w:r w:rsidRPr="00E91D76">
                  <w:rPr>
                    <w:bCs/>
                    <w:color w:val="000000"/>
                    <w:lang w:bidi="ru-RU"/>
                  </w:rPr>
                  <w:br/>
                  <w:t>Данные электрооборудования:</w:t>
                </w:r>
                <w:r w:rsidRPr="00E91D76">
                  <w:rPr>
                    <w:bCs/>
                    <w:color w:val="000000"/>
                    <w:lang w:bidi="ru-RU"/>
                  </w:rPr>
                  <w:br/>
                  <w:t>Мощность (Р</w:t>
                </w:r>
                <w:proofErr w:type="gramStart"/>
                <w:r w:rsidRPr="00E91D76">
                  <w:rPr>
                    <w:bCs/>
                    <w:color w:val="000000"/>
                    <w:lang w:bidi="ru-RU"/>
                  </w:rPr>
                  <w:t>2</w:t>
                </w:r>
                <w:proofErr w:type="gramEnd"/>
                <w:r w:rsidRPr="00E91D76">
                  <w:rPr>
                    <w:bCs/>
                    <w:color w:val="000000"/>
                    <w:lang w:bidi="ru-RU"/>
                  </w:rPr>
                  <w:t>) одного насоса: 7.5 кВт.</w:t>
                </w:r>
                <w:r w:rsidRPr="00E91D76">
                  <w:rPr>
                    <w:bCs/>
                    <w:color w:val="000000"/>
                    <w:lang w:bidi="ru-RU"/>
                  </w:rPr>
                  <w:br/>
                  <w:t xml:space="preserve">Частота питающей сети: 50 </w:t>
                </w:r>
                <w:proofErr w:type="spellStart"/>
                <w:r w:rsidRPr="00E91D76">
                  <w:rPr>
                    <w:bCs/>
                    <w:color w:val="000000"/>
                    <w:lang w:bidi="ru-RU"/>
                  </w:rPr>
                  <w:t>Hz</w:t>
                </w:r>
                <w:proofErr w:type="spellEnd"/>
                <w:r w:rsidRPr="00E91D76">
                  <w:rPr>
                    <w:bCs/>
                    <w:color w:val="000000"/>
                    <w:lang w:bidi="ru-RU"/>
                  </w:rPr>
                  <w:t>.</w:t>
                </w:r>
                <w:r w:rsidRPr="00E91D76">
                  <w:rPr>
                    <w:bCs/>
                    <w:color w:val="000000"/>
                    <w:lang w:bidi="ru-RU"/>
                  </w:rPr>
                  <w:br/>
                  <w:t xml:space="preserve">Номинальное напряжение </w:t>
                </w:r>
                <w:proofErr w:type="spellStart"/>
                <w:r w:rsidRPr="00E91D76">
                  <w:rPr>
                    <w:bCs/>
                    <w:color w:val="000000"/>
                    <w:lang w:bidi="ru-RU"/>
                  </w:rPr>
                  <w:t>трёх-фазное</w:t>
                </w:r>
                <w:proofErr w:type="gramStart"/>
                <w:r w:rsidRPr="00E91D76">
                  <w:rPr>
                    <w:bCs/>
                    <w:color w:val="000000"/>
                    <w:lang w:bidi="ru-RU"/>
                  </w:rPr>
                  <w:t>:о</w:t>
                </w:r>
                <w:proofErr w:type="gramEnd"/>
                <w:r w:rsidRPr="00E91D76">
                  <w:rPr>
                    <w:bCs/>
                    <w:color w:val="000000"/>
                    <w:lang w:bidi="ru-RU"/>
                  </w:rPr>
                  <w:t>т</w:t>
                </w:r>
                <w:proofErr w:type="spellEnd"/>
                <w:r w:rsidRPr="00E91D76">
                  <w:rPr>
                    <w:bCs/>
                    <w:color w:val="000000"/>
                    <w:lang w:bidi="ru-RU"/>
                  </w:rPr>
                  <w:t xml:space="preserve"> 380 до 415 V.</w:t>
                </w:r>
                <w:r w:rsidRPr="00E91D76">
                  <w:rPr>
                    <w:bCs/>
                    <w:color w:val="000000"/>
                    <w:lang w:bidi="ru-RU"/>
                  </w:rPr>
                  <w:br/>
                  <w:t>Запуск основного насоса: электрический.</w:t>
                </w:r>
                <w:r w:rsidRPr="00E91D76">
                  <w:rPr>
                    <w:bCs/>
                    <w:color w:val="000000"/>
                    <w:lang w:bidi="ru-RU"/>
                  </w:rPr>
                  <w:br/>
                  <w:t>Номинальный ток системы:  60 A.</w:t>
                </w:r>
                <w:r w:rsidRPr="00E91D76">
                  <w:rPr>
                    <w:bCs/>
                    <w:color w:val="000000"/>
                    <w:lang w:bidi="ru-RU"/>
                  </w:rPr>
                  <w:br/>
                  <w:t>Способ запуска: электрический.</w:t>
                </w:r>
                <w:r w:rsidRPr="00E91D76">
                  <w:rPr>
                    <w:bCs/>
                    <w:color w:val="000000"/>
                    <w:lang w:bidi="ru-RU"/>
                  </w:rPr>
                  <w:br/>
                  <w:t>Класс защиты</w:t>
                </w:r>
                <w:proofErr w:type="gramStart"/>
                <w:r w:rsidRPr="00E91D76">
                  <w:rPr>
                    <w:bCs/>
                    <w:color w:val="000000"/>
                    <w:lang w:bidi="ru-RU"/>
                  </w:rPr>
                  <w:t xml:space="preserve"> :</w:t>
                </w:r>
                <w:proofErr w:type="gramEnd"/>
                <w:r w:rsidRPr="00E91D76">
                  <w:rPr>
                    <w:bCs/>
                    <w:color w:val="000000"/>
                    <w:lang w:bidi="ru-RU"/>
                  </w:rPr>
                  <w:t xml:space="preserve"> IP54.</w:t>
                </w:r>
                <w:r w:rsidRPr="00E91D76">
                  <w:rPr>
                    <w:bCs/>
                    <w:color w:val="000000"/>
                    <w:lang w:bidi="ru-RU"/>
                  </w:rPr>
                  <w:br/>
                  <w:t>Сечение одной жилы кабеля для основного насоса L1.L2.L3.PE: 16 mm2.</w:t>
                </w:r>
                <w:r w:rsidRPr="00E91D76">
                  <w:rPr>
                    <w:bCs/>
                    <w:color w:val="000000"/>
                    <w:lang w:bidi="ru-RU"/>
                  </w:rPr>
                  <w:br/>
                  <w:t>Устройства управления:</w:t>
                </w:r>
                <w:r w:rsidRPr="00E91D76">
                  <w:rPr>
                    <w:bCs/>
                    <w:color w:val="000000"/>
                    <w:lang w:bidi="ru-RU"/>
                  </w:rPr>
                  <w:br/>
                  <w:t>Независимое автоматическое управление.</w:t>
                </w:r>
                <w:r w:rsidRPr="00E91D76">
                  <w:rPr>
                    <w:bCs/>
                    <w:color w:val="000000"/>
                    <w:lang w:bidi="ru-RU"/>
                  </w:rPr>
                  <w:br/>
                  <w:t>Регулирование частоты вращения: 3-фазный.</w:t>
                </w:r>
                <w:r w:rsidRPr="00E91D76">
                  <w:rPr>
                    <w:bCs/>
                    <w:color w:val="000000"/>
                    <w:lang w:bidi="ru-RU"/>
                  </w:rPr>
                  <w:br/>
                  <w:t>Резервуар:</w:t>
                </w:r>
                <w:r w:rsidRPr="00E91D76">
                  <w:rPr>
                    <w:bCs/>
                    <w:color w:val="000000"/>
                    <w:lang w:bidi="ru-RU"/>
                  </w:rPr>
                  <w:br/>
                  <w:t>Мембранный бак: наличие.</w:t>
                </w:r>
              </w:p>
            </w:sdtContent>
          </w:sdt>
          <w:p w:rsidR="00E91D76" w:rsidRPr="00E91D76" w:rsidRDefault="00E91D76" w:rsidP="00E91D76">
            <w:pPr>
              <w:spacing w:after="0"/>
              <w:ind w:left="142"/>
              <w:jc w:val="left"/>
              <w:rPr>
                <w:rFonts w:eastAsia="Microsoft Sans Serif"/>
                <w:iCs/>
              </w:rPr>
            </w:pPr>
          </w:p>
        </w:tc>
      </w:tr>
      <w:tr w:rsidR="00E91D76" w:rsidRPr="00E91D76" w:rsidTr="0044176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284F91">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E91D76">
            <w:pPr>
              <w:spacing w:after="0"/>
              <w:ind w:left="131" w:right="121"/>
              <w:jc w:val="center"/>
              <w:rPr>
                <w:rFonts w:eastAsia="Microsoft Sans Serif"/>
                <w:color w:val="000000"/>
                <w:lang w:bidi="ru-RU"/>
              </w:rPr>
            </w:pPr>
          </w:p>
          <w:p w:rsidR="00E91D76" w:rsidRPr="00284F91" w:rsidRDefault="00E91D76" w:rsidP="00E91D76">
            <w:pPr>
              <w:spacing w:after="0"/>
              <w:ind w:left="131" w:right="121"/>
              <w:jc w:val="center"/>
              <w:rPr>
                <w:rFonts w:eastAsia="Microsoft Sans Serif"/>
                <w:color w:val="000000"/>
                <w:lang w:bidi="ru-RU"/>
              </w:rPr>
            </w:pPr>
            <w:r w:rsidRPr="00284F91">
              <w:rPr>
                <w:rFonts w:eastAsia="Microsoft Sans Serif"/>
                <w:color w:val="000000"/>
                <w:lang w:bidi="ru-RU"/>
              </w:rPr>
              <w:t>Требования к безопасности Товара (с указанием нормативной документации)</w:t>
            </w:r>
          </w:p>
          <w:p w:rsidR="00E91D76" w:rsidRPr="00284F91" w:rsidRDefault="00E91D76" w:rsidP="00E91D7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right="122"/>
              <w:jc w:val="left"/>
            </w:pPr>
          </w:p>
          <w:sdt>
            <w:sdtPr>
              <w:rPr>
                <w:rFonts w:eastAsia="Microsoft Sans Serif"/>
                <w:color w:val="000000"/>
                <w:lang w:bidi="ru-RU"/>
              </w:rPr>
              <w:id w:val="-1423381401"/>
              <w:placeholder>
                <w:docPart w:val="FB1C804AC766466C96F3AE43042C4DB1"/>
              </w:placeholder>
              <w:text w:multiLine="1"/>
            </w:sdtPr>
            <w:sdtContent>
              <w:p w:rsidR="00E91D76" w:rsidRPr="00E91D76" w:rsidRDefault="00E91D76" w:rsidP="00E91D76">
                <w:pPr>
                  <w:spacing w:after="0"/>
                  <w:ind w:left="142" w:right="122"/>
                  <w:jc w:val="left"/>
                </w:pPr>
                <w:r w:rsidRPr="00E91D76">
                  <w:rPr>
                    <w:rFonts w:eastAsia="Microsoft Sans Serif"/>
                    <w:color w:val="000000"/>
                    <w:lang w:bidi="ru-RU"/>
                  </w:rPr>
                  <w:t>Не предъявляются</w:t>
                </w:r>
              </w:p>
            </w:sdtContent>
          </w:sdt>
          <w:p w:rsidR="00E91D76" w:rsidRPr="00284F91" w:rsidRDefault="00E91D76" w:rsidP="00E91D76">
            <w:pPr>
              <w:spacing w:after="0"/>
              <w:ind w:left="142" w:right="122"/>
              <w:jc w:val="left"/>
              <w:rPr>
                <w:rFonts w:eastAsia="Microsoft Sans Serif"/>
                <w:iCs/>
                <w:color w:val="000000"/>
                <w:lang w:bidi="ru-RU"/>
              </w:rPr>
            </w:pPr>
          </w:p>
        </w:tc>
      </w:tr>
      <w:tr w:rsidR="00E91D76" w:rsidRPr="00E91D76" w:rsidTr="0044176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284F91">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E91D76">
            <w:pPr>
              <w:spacing w:after="0"/>
              <w:ind w:left="131" w:right="121"/>
              <w:jc w:val="center"/>
              <w:rPr>
                <w:rFonts w:eastAsia="Microsoft Sans Serif"/>
                <w:color w:val="000000"/>
                <w:lang w:bidi="ru-RU"/>
              </w:rPr>
            </w:pPr>
          </w:p>
          <w:p w:rsidR="00E91D76" w:rsidRPr="00E91D76" w:rsidRDefault="00E91D76" w:rsidP="00E91D76">
            <w:pPr>
              <w:spacing w:after="0"/>
              <w:ind w:left="131" w:right="121"/>
              <w:jc w:val="center"/>
              <w:rPr>
                <w:bCs/>
              </w:rPr>
            </w:pPr>
            <w:r w:rsidRPr="00284F91">
              <w:rPr>
                <w:rFonts w:eastAsia="Microsoft Sans Serif"/>
                <w:color w:val="000000"/>
                <w:lang w:bidi="ru-RU"/>
              </w:rPr>
              <w:t>Документы, подтверждающие качество и безопасность Товара, иная</w:t>
            </w:r>
            <w:r w:rsidRPr="00E91D76">
              <w:rPr>
                <w:bCs/>
              </w:rPr>
              <w:t xml:space="preserve"> документация, предоставляемая с Товаром</w:t>
            </w:r>
          </w:p>
          <w:p w:rsidR="00E91D76" w:rsidRPr="00284F91" w:rsidRDefault="00E91D76" w:rsidP="00E91D76">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jc w:val="left"/>
            </w:pPr>
          </w:p>
          <w:sdt>
            <w:sdtPr>
              <w:rPr>
                <w:rFonts w:eastAsia="Calibri"/>
                <w:color w:val="000000"/>
                <w:lang w:bidi="ru-RU"/>
              </w:rPr>
              <w:id w:val="-1423381400"/>
              <w:placeholder>
                <w:docPart w:val="95D043A333FA43C9A8884D61854A256E"/>
              </w:placeholder>
              <w:text w:multiLine="1"/>
            </w:sdtPr>
            <w:sdtContent>
              <w:p w:rsidR="00E91D76" w:rsidRPr="00E91D76" w:rsidRDefault="00E91D76" w:rsidP="00E91D76">
                <w:pPr>
                  <w:spacing w:after="0"/>
                  <w:ind w:left="142"/>
                  <w:jc w:val="left"/>
                </w:pPr>
                <w:r w:rsidRPr="00E91D76">
                  <w:rPr>
                    <w:rFonts w:eastAsia="Calibri"/>
                    <w:color w:val="000000"/>
                    <w:lang w:bidi="ru-RU"/>
                  </w:rPr>
                  <w:t>- Сертификат или декларация о происхождении Товара;</w:t>
                </w:r>
                <w:r w:rsidRPr="00E91D76">
                  <w:rPr>
                    <w:rFonts w:eastAsia="Calibri"/>
                    <w:color w:val="000000"/>
                    <w:lang w:bidi="ru-RU"/>
                  </w:rPr>
                  <w:br/>
                  <w:t>- Техническая документация на Товар в объеме, предусмотренном действующим законодательством Российской Федерации;</w:t>
                </w:r>
                <w:r w:rsidRPr="00E91D76">
                  <w:rPr>
                    <w:rFonts w:eastAsia="Calibri"/>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E91D76">
                  <w:rPr>
                    <w:rFonts w:eastAsia="Calibri"/>
                    <w:color w:val="000000"/>
                    <w:lang w:bidi="ru-RU"/>
                  </w:rPr>
                  <w:br/>
                  <w:t>- паспорт насосной станции;</w:t>
                </w:r>
                <w:proofErr w:type="gramStart"/>
                <w:r w:rsidRPr="00E91D76">
                  <w:rPr>
                    <w:rFonts w:eastAsia="Calibri"/>
                    <w:color w:val="000000"/>
                    <w:lang w:bidi="ru-RU"/>
                  </w:rPr>
                  <w:br/>
                  <w:t>-</w:t>
                </w:r>
                <w:proofErr w:type="gramEnd"/>
                <w:r w:rsidRPr="00E91D76">
                  <w:rPr>
                    <w:rFonts w:eastAsia="Calibri"/>
                    <w:color w:val="000000"/>
                    <w:lang w:bidi="ru-RU"/>
                  </w:rPr>
                  <w:t>гарантийный талон;</w:t>
                </w:r>
              </w:p>
            </w:sdtContent>
          </w:sdt>
          <w:p w:rsidR="00E91D76" w:rsidRPr="00284F91" w:rsidRDefault="00E91D76" w:rsidP="00E91D76">
            <w:pPr>
              <w:spacing w:after="0"/>
              <w:ind w:left="142"/>
              <w:jc w:val="left"/>
              <w:rPr>
                <w:rFonts w:eastAsia="Microsoft Sans Serif"/>
                <w:iCs/>
                <w:color w:val="000000"/>
                <w:lang w:bidi="ru-RU"/>
              </w:rPr>
            </w:pPr>
          </w:p>
        </w:tc>
      </w:tr>
      <w:tr w:rsidR="00E91D76" w:rsidRPr="00E91D76" w:rsidTr="00441767">
        <w:trPr>
          <w:trHeight w:val="677"/>
        </w:trPr>
        <w:tc>
          <w:tcPr>
            <w:tcW w:w="861" w:type="dxa"/>
            <w:tcBorders>
              <w:top w:val="single" w:sz="4" w:space="0" w:color="auto"/>
              <w:left w:val="single" w:sz="4" w:space="0" w:color="auto"/>
            </w:tcBorders>
            <w:shd w:val="clear" w:color="auto" w:fill="FFFFFF"/>
            <w:vAlign w:val="center"/>
          </w:tcPr>
          <w:p w:rsidR="00E91D76" w:rsidRPr="00E91D76" w:rsidRDefault="00E91D76" w:rsidP="00284F91">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E91D76" w:rsidRPr="00284F91" w:rsidRDefault="00E91D76" w:rsidP="00E91D76">
            <w:pPr>
              <w:spacing w:after="0"/>
              <w:ind w:left="131" w:right="121"/>
              <w:jc w:val="center"/>
              <w:rPr>
                <w:rFonts w:eastAsia="Microsoft Sans Serif"/>
                <w:color w:val="000000"/>
                <w:lang w:bidi="ru-RU"/>
              </w:rPr>
            </w:pPr>
          </w:p>
          <w:p w:rsidR="00E91D76" w:rsidRPr="00284F91" w:rsidRDefault="00E91D76" w:rsidP="00E91D76">
            <w:pPr>
              <w:spacing w:after="0"/>
              <w:ind w:left="131" w:right="121"/>
              <w:jc w:val="center"/>
              <w:rPr>
                <w:rFonts w:eastAsia="Microsoft Sans Serif"/>
                <w:color w:val="000000"/>
                <w:lang w:bidi="ru-RU"/>
              </w:rPr>
            </w:pPr>
            <w:r w:rsidRPr="00284F91">
              <w:rPr>
                <w:rFonts w:eastAsia="Microsoft Sans Serif"/>
                <w:color w:val="000000"/>
                <w:lang w:bidi="ru-RU"/>
              </w:rPr>
              <w:t>Требования к размерам, упаковке, отгрузке и маркировке Товара</w:t>
            </w:r>
          </w:p>
          <w:p w:rsidR="00E91D76" w:rsidRPr="00E91D76" w:rsidRDefault="00E91D76" w:rsidP="00E91D76">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91D76" w:rsidRPr="00E91D76" w:rsidRDefault="00E91D76" w:rsidP="00E91D76">
            <w:pPr>
              <w:spacing w:after="0"/>
              <w:ind w:left="142" w:right="122"/>
              <w:jc w:val="left"/>
            </w:pPr>
          </w:p>
          <w:sdt>
            <w:sdtPr>
              <w:rPr>
                <w:rFonts w:eastAsia="Microsoft Sans Serif"/>
                <w:color w:val="000000"/>
                <w:lang w:bidi="ru-RU"/>
              </w:rPr>
              <w:id w:val="-1423381399"/>
              <w:placeholder>
                <w:docPart w:val="A92A261A744F447E9ABD05C29AEE02BF"/>
              </w:placeholder>
              <w:text w:multiLine="1"/>
            </w:sdtPr>
            <w:sdtContent>
              <w:p w:rsidR="00E91D76" w:rsidRPr="00E91D76" w:rsidRDefault="00E91D76" w:rsidP="00E91D76">
                <w:pPr>
                  <w:spacing w:after="0"/>
                  <w:ind w:left="142" w:right="122"/>
                  <w:jc w:val="left"/>
                </w:pPr>
                <w:r w:rsidRPr="00E91D76">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E91D76" w:rsidRPr="00E91D76" w:rsidRDefault="00E91D76" w:rsidP="00E91D76">
            <w:pPr>
              <w:spacing w:after="0"/>
              <w:ind w:left="142" w:right="122"/>
              <w:jc w:val="left"/>
            </w:pPr>
          </w:p>
        </w:tc>
      </w:tr>
      <w:tr w:rsidR="00E91D76" w:rsidRPr="00E91D76" w:rsidTr="0044176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E91D76" w:rsidRPr="00E91D76" w:rsidRDefault="00E91D76" w:rsidP="00284F91">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E91D76" w:rsidRDefault="00E91D76" w:rsidP="00E91D76">
            <w:pPr>
              <w:spacing w:after="0"/>
              <w:ind w:left="131" w:right="121"/>
              <w:jc w:val="center"/>
              <w:rPr>
                <w:bCs/>
              </w:rPr>
            </w:pPr>
          </w:p>
          <w:p w:rsidR="00E91D76" w:rsidRPr="00E91D76" w:rsidRDefault="00E91D76" w:rsidP="00E91D76">
            <w:pPr>
              <w:spacing w:after="0"/>
              <w:ind w:left="131" w:right="121"/>
              <w:jc w:val="center"/>
              <w:rPr>
                <w:bCs/>
              </w:rPr>
            </w:pPr>
            <w:r w:rsidRPr="00E91D76">
              <w:rPr>
                <w:bCs/>
              </w:rPr>
              <w:t>Требования к сроку и объему предоставления гарантии качества на Товар</w:t>
            </w:r>
          </w:p>
          <w:p w:rsidR="00E91D76" w:rsidRPr="00E91D76" w:rsidRDefault="00E91D76" w:rsidP="00E91D76">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jc w:val="left"/>
            </w:pPr>
          </w:p>
          <w:sdt>
            <w:sdtPr>
              <w:id w:val="-1423381398"/>
              <w:placeholder>
                <w:docPart w:val="B4FD32D64B754EAC8C73F0D172D35D1A"/>
              </w:placeholder>
              <w:text w:multiLine="1"/>
            </w:sdtPr>
            <w:sdtContent>
              <w:p w:rsidR="00E91D76" w:rsidRPr="00E91D76" w:rsidRDefault="00E91D76" w:rsidP="00E91D76">
                <w:pPr>
                  <w:spacing w:after="0"/>
                  <w:ind w:left="142" w:right="122"/>
                  <w:jc w:val="left"/>
                </w:pPr>
                <w:r w:rsidRPr="00E91D76">
                  <w:t xml:space="preserve">Гарантийный срок на Товар составляет 24 (Двадцать четыре) месяца </w:t>
                </w:r>
                <w:proofErr w:type="gramStart"/>
                <w:r w:rsidRPr="00E91D76">
                  <w:t>с даты подписания</w:t>
                </w:r>
                <w:proofErr w:type="gramEnd"/>
                <w:r w:rsidRPr="00E91D76">
                  <w:t xml:space="preserve"> Сторонами Акта сдачи-приемки выполненных работ.</w:t>
                </w:r>
                <w:r w:rsidRPr="00E91D76">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91D76">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91D76">
                  <w:t>проезд</w:t>
                </w:r>
                <w:proofErr w:type="gramEnd"/>
                <w:r w:rsidRPr="00E91D7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91D76">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E91D76">
                  <w:br/>
                  <w:t xml:space="preserve">В случае выявления в течение гарантийного срока на Товар дефектов и иных недостатков, в </w:t>
                </w:r>
                <w:proofErr w:type="gramStart"/>
                <w:r w:rsidRPr="00E91D76">
                  <w:t>связи</w:t>
                </w:r>
                <w:proofErr w:type="gramEnd"/>
                <w:r w:rsidRPr="00E91D7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w:t>
                </w:r>
                <w:r w:rsidRPr="00E91D76">
                  <w:lastRenderedPageBreak/>
                  <w:t>На замененные части (выполненные работы по устранению дефектов) Поставщиком предоставляется гарантия сроком на 24 (Двадцать четыре) месяца.</w:t>
                </w:r>
              </w:p>
            </w:sdtContent>
          </w:sdt>
          <w:p w:rsidR="00E91D76" w:rsidRPr="00E91D76" w:rsidRDefault="00E91D76" w:rsidP="00E91D76">
            <w:pPr>
              <w:spacing w:after="0"/>
              <w:ind w:left="142"/>
              <w:jc w:val="left"/>
            </w:pPr>
          </w:p>
        </w:tc>
      </w:tr>
      <w:tr w:rsidR="00E91D76"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284F91">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E91D76" w:rsidRDefault="00E91D76" w:rsidP="00E91D76">
            <w:pPr>
              <w:spacing w:after="0"/>
              <w:ind w:left="131" w:right="121"/>
              <w:jc w:val="center"/>
              <w:rPr>
                <w:bCs/>
              </w:rPr>
            </w:pPr>
          </w:p>
          <w:p w:rsidR="00E91D76" w:rsidRPr="00E91D76" w:rsidRDefault="00E91D76" w:rsidP="00E91D76">
            <w:pPr>
              <w:spacing w:after="0"/>
              <w:ind w:left="131" w:right="121"/>
              <w:jc w:val="center"/>
              <w:rPr>
                <w:bCs/>
              </w:rPr>
            </w:pPr>
            <w:r w:rsidRPr="00E91D76">
              <w:rPr>
                <w:bCs/>
              </w:rPr>
              <w:t>Иные требования, связанные с определением соответствия поставляемого Товара потребностям Покупателя</w:t>
            </w:r>
          </w:p>
          <w:p w:rsidR="00E91D76" w:rsidRPr="00E91D76" w:rsidRDefault="00E91D76" w:rsidP="00E91D76">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right="122"/>
              <w:jc w:val="left"/>
            </w:pPr>
          </w:p>
          <w:sdt>
            <w:sdtPr>
              <w:id w:val="-1423381397"/>
              <w:placeholder>
                <w:docPart w:val="9271318EB1994ECBA8DE605A6E3F29C5"/>
              </w:placeholder>
              <w:text w:multiLine="1"/>
            </w:sdtPr>
            <w:sdtContent>
              <w:p w:rsidR="00E91D76" w:rsidRPr="00E91D76" w:rsidRDefault="00E91D76" w:rsidP="00E91D76">
                <w:pPr>
                  <w:spacing w:after="0"/>
                  <w:ind w:left="142" w:right="122"/>
                  <w:jc w:val="left"/>
                </w:pPr>
                <w:r w:rsidRPr="00E91D76">
                  <w:t>Не предъявляются</w:t>
                </w:r>
              </w:p>
            </w:sdtContent>
          </w:sdt>
          <w:p w:rsidR="00E91D76" w:rsidRPr="00284F91" w:rsidRDefault="00E91D76" w:rsidP="00E91D76">
            <w:pPr>
              <w:spacing w:after="0"/>
              <w:ind w:left="142" w:right="122"/>
              <w:jc w:val="left"/>
              <w:rPr>
                <w:rFonts w:eastAsia="Microsoft Sans Serif"/>
                <w:iCs/>
                <w:color w:val="000000"/>
                <w:lang w:bidi="ru-RU"/>
              </w:rPr>
            </w:pPr>
          </w:p>
        </w:tc>
      </w:tr>
      <w:tr w:rsidR="00E91D76" w:rsidRPr="00E91D76" w:rsidTr="0044176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91D76" w:rsidRPr="00284F91" w:rsidRDefault="00E91D76" w:rsidP="00284F91">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E91D76" w:rsidRPr="00E91D76" w:rsidRDefault="00E91D76" w:rsidP="00E91D76">
            <w:pPr>
              <w:spacing w:after="0"/>
              <w:ind w:left="131" w:right="121"/>
              <w:jc w:val="center"/>
              <w:rPr>
                <w:bCs/>
              </w:rPr>
            </w:pPr>
          </w:p>
          <w:p w:rsidR="00E91D76" w:rsidRPr="00E91D76" w:rsidRDefault="00E91D76" w:rsidP="00E91D76">
            <w:pPr>
              <w:spacing w:after="0"/>
              <w:ind w:left="131" w:right="121"/>
              <w:jc w:val="center"/>
              <w:rPr>
                <w:bCs/>
              </w:rPr>
            </w:pPr>
            <w:r w:rsidRPr="00E91D76">
              <w:rPr>
                <w:bCs/>
              </w:rPr>
              <w:t>Требования к выполнению работ</w:t>
            </w:r>
          </w:p>
          <w:p w:rsidR="00E91D76" w:rsidRPr="00E91D76" w:rsidRDefault="00E91D76" w:rsidP="00E91D76">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91D76" w:rsidRPr="00E91D76" w:rsidRDefault="00E91D76" w:rsidP="00E91D76">
            <w:pPr>
              <w:spacing w:after="0"/>
              <w:ind w:left="142" w:right="122"/>
              <w:jc w:val="left"/>
            </w:pPr>
          </w:p>
          <w:sdt>
            <w:sdtPr>
              <w:id w:val="21612951"/>
              <w:placeholder>
                <w:docPart w:val="814E82BCF5BB445788D52371FE0FAB51"/>
              </w:placeholder>
              <w:text w:multiLine="1"/>
            </w:sdtPr>
            <w:sdtContent>
              <w:p w:rsidR="00E91D76" w:rsidRPr="00E91D76" w:rsidRDefault="00E91D76" w:rsidP="00E91D76">
                <w:pPr>
                  <w:spacing w:after="0"/>
                  <w:ind w:left="142" w:right="122"/>
                  <w:jc w:val="left"/>
                </w:pPr>
                <w:r w:rsidRPr="00E91D76">
                  <w:t xml:space="preserve">Поставщик обязуется приступить к выполнению работ  в месте эксплуатации Товара: РФ, 109052, г. Москва, </w:t>
                </w:r>
                <w:proofErr w:type="spellStart"/>
                <w:r w:rsidRPr="00E91D76">
                  <w:t>Новохохловская</w:t>
                </w:r>
                <w:proofErr w:type="spellEnd"/>
                <w:r w:rsidRPr="00E91D76">
                  <w:t xml:space="preserve"> ул. 25, в течение 30 (тридцати) рабочих дней </w:t>
                </w:r>
                <w:proofErr w:type="gramStart"/>
                <w:r w:rsidRPr="00E91D76">
                  <w:t>с даты поставки</w:t>
                </w:r>
                <w:proofErr w:type="gramEnd"/>
                <w:r w:rsidRPr="00E91D76">
                  <w:t xml:space="preserve"> Товара. Срок выполнения работ – не более 5 (пяти) рабочих дней.</w:t>
                </w:r>
              </w:p>
            </w:sdtContent>
          </w:sdt>
          <w:p w:rsidR="00E91D76" w:rsidRPr="00284F91" w:rsidRDefault="00E91D76" w:rsidP="00E91D76">
            <w:pPr>
              <w:spacing w:after="0"/>
              <w:ind w:left="142" w:right="122"/>
              <w:jc w:val="left"/>
            </w:pPr>
          </w:p>
        </w:tc>
      </w:tr>
    </w:tbl>
    <w:p w:rsidR="00E91D76" w:rsidRPr="00E91D76" w:rsidRDefault="00E91D76" w:rsidP="00E91D76">
      <w:pPr>
        <w:spacing w:after="0" w:line="235" w:lineRule="auto"/>
        <w:jc w:val="center"/>
        <w:rPr>
          <w:b/>
          <w:bCs/>
        </w:rPr>
      </w:pPr>
    </w:p>
    <w:p w:rsidR="00E91D76" w:rsidRPr="00E91D76" w:rsidRDefault="00E91D76" w:rsidP="00E91D76">
      <w:pPr>
        <w:spacing w:after="0" w:line="235" w:lineRule="auto"/>
        <w:jc w:val="center"/>
        <w:rPr>
          <w:b/>
          <w:bCs/>
        </w:rPr>
      </w:pPr>
    </w:p>
    <w:p w:rsidR="00E91D76" w:rsidRPr="00E91D76" w:rsidRDefault="00E91D76" w:rsidP="00E91D76">
      <w:pPr>
        <w:spacing w:after="0" w:line="235" w:lineRule="auto"/>
        <w:jc w:val="center"/>
        <w:rPr>
          <w:b/>
          <w:bCs/>
        </w:rPr>
      </w:pPr>
      <w:r w:rsidRPr="00E91D76">
        <w:rPr>
          <w:b/>
          <w:bCs/>
        </w:rPr>
        <w:t>ПОДПИСИ СТОРОН</w:t>
      </w:r>
    </w:p>
    <w:p w:rsidR="00E91D76" w:rsidRPr="00E91D76" w:rsidRDefault="00E91D76" w:rsidP="00E91D76">
      <w:pPr>
        <w:spacing w:after="0" w:line="235" w:lineRule="auto"/>
        <w:jc w:val="center"/>
        <w:rPr>
          <w:b/>
          <w:bCs/>
        </w:rPr>
      </w:pPr>
    </w:p>
    <w:tbl>
      <w:tblPr>
        <w:tblW w:w="10314" w:type="dxa"/>
        <w:tblLook w:val="01E0"/>
      </w:tblPr>
      <w:tblGrid>
        <w:gridCol w:w="5211"/>
        <w:gridCol w:w="5103"/>
      </w:tblGrid>
      <w:tr w:rsidR="00E91D76" w:rsidRPr="00E91D76" w:rsidTr="00441767">
        <w:trPr>
          <w:trHeight w:val="102"/>
        </w:trPr>
        <w:tc>
          <w:tcPr>
            <w:tcW w:w="5211" w:type="dxa"/>
            <w:hideMark/>
          </w:tcPr>
          <w:p w:rsidR="00E91D76" w:rsidRPr="00E91D76" w:rsidRDefault="00E91D76" w:rsidP="00E91D76">
            <w:pPr>
              <w:spacing w:after="0" w:line="235" w:lineRule="auto"/>
              <w:jc w:val="left"/>
              <w:rPr>
                <w:b/>
                <w:bCs/>
              </w:rPr>
            </w:pPr>
            <w:r w:rsidRPr="00E91D76">
              <w:rPr>
                <w:b/>
                <w:bCs/>
              </w:rPr>
              <w:t>ПОКУПАТЕЛЬ:</w:t>
            </w:r>
          </w:p>
        </w:tc>
        <w:tc>
          <w:tcPr>
            <w:tcW w:w="5103" w:type="dxa"/>
            <w:hideMark/>
          </w:tcPr>
          <w:p w:rsidR="00E91D76" w:rsidRPr="00E91D76" w:rsidRDefault="00E91D76" w:rsidP="00E91D76">
            <w:pPr>
              <w:spacing w:after="0" w:line="235" w:lineRule="auto"/>
              <w:jc w:val="left"/>
              <w:rPr>
                <w:b/>
                <w:bCs/>
              </w:rPr>
            </w:pPr>
            <w:r w:rsidRPr="00E91D76">
              <w:rPr>
                <w:b/>
                <w:bCs/>
              </w:rPr>
              <w:t>ПОСТАВЩИК:</w:t>
            </w:r>
          </w:p>
        </w:tc>
      </w:tr>
      <w:tr w:rsidR="00E91D76" w:rsidRPr="00E91D76" w:rsidTr="00441767">
        <w:trPr>
          <w:trHeight w:val="125"/>
        </w:trPr>
        <w:tc>
          <w:tcPr>
            <w:tcW w:w="5211" w:type="dxa"/>
          </w:tcPr>
          <w:p w:rsidR="00E91D76" w:rsidRPr="00E91D76" w:rsidRDefault="00E91D76" w:rsidP="00E91D76">
            <w:pPr>
              <w:spacing w:after="0" w:line="235" w:lineRule="auto"/>
              <w:jc w:val="left"/>
              <w:rPr>
                <w:b/>
                <w:bCs/>
              </w:rPr>
            </w:pPr>
            <w:r w:rsidRPr="00E91D76">
              <w:rPr>
                <w:b/>
                <w:bCs/>
              </w:rPr>
              <w:t>ФГУП «Московский эндокринный завод»</w:t>
            </w:r>
          </w:p>
        </w:tc>
        <w:sdt>
          <w:sdtPr>
            <w:rPr>
              <w:b/>
              <w:bCs/>
            </w:rPr>
            <w:id w:val="25296424"/>
            <w:placeholder>
              <w:docPart w:val="1F8F5B35F5F74D8884D01AE3C305B4D8"/>
            </w:placeholder>
            <w:showingPlcHdr/>
            <w:text w:multiLine="1"/>
          </w:sdtPr>
          <w:sdtContent>
            <w:tc>
              <w:tcPr>
                <w:tcW w:w="5103" w:type="dxa"/>
              </w:tcPr>
              <w:p w:rsidR="00E91D76" w:rsidRPr="00E91D76" w:rsidRDefault="00E91D76" w:rsidP="00E91D76">
                <w:pPr>
                  <w:spacing w:after="0" w:line="235" w:lineRule="auto"/>
                  <w:jc w:val="left"/>
                  <w:rPr>
                    <w:b/>
                    <w:bCs/>
                  </w:rPr>
                </w:pPr>
                <w:r w:rsidRPr="00E91D76">
                  <w:rPr>
                    <w:color w:val="808080"/>
                  </w:rPr>
                  <w:t>Место для ввода текста.</w:t>
                </w:r>
              </w:p>
            </w:tc>
          </w:sdtContent>
        </w:sdt>
      </w:tr>
      <w:tr w:rsidR="00E91D76" w:rsidRPr="00E91D76" w:rsidTr="00441767">
        <w:trPr>
          <w:trHeight w:val="568"/>
        </w:trPr>
        <w:tc>
          <w:tcPr>
            <w:tcW w:w="5211" w:type="dxa"/>
          </w:tcPr>
          <w:sdt>
            <w:sdtPr>
              <w:rPr>
                <w:bCs/>
                <w:color w:val="808080"/>
              </w:rPr>
              <w:id w:val="29541610"/>
              <w:placeholder>
                <w:docPart w:val="3A7569551B664910B64766FC0BD92F48"/>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91D76" w:rsidRPr="00E91D76" w:rsidRDefault="00E91D76" w:rsidP="00E91D76">
                <w:pPr>
                  <w:spacing w:after="0" w:line="235" w:lineRule="auto"/>
                  <w:jc w:val="left"/>
                  <w:rPr>
                    <w:bCs/>
                    <w:color w:val="808080"/>
                    <w:lang w:val="en-US"/>
                  </w:rPr>
                </w:pPr>
                <w:r w:rsidRPr="00E91D76">
                  <w:rPr>
                    <w:bCs/>
                    <w:color w:val="808080"/>
                  </w:rPr>
                  <w:t>Директор</w:t>
                </w:r>
              </w:p>
            </w:sdtContent>
          </w:sdt>
          <w:p w:rsidR="00E91D76" w:rsidRPr="00E91D76" w:rsidRDefault="00E91D76" w:rsidP="00E91D76">
            <w:pPr>
              <w:spacing w:after="0" w:line="235" w:lineRule="auto"/>
              <w:jc w:val="left"/>
              <w:rPr>
                <w:bCs/>
                <w:lang w:val="en-US"/>
              </w:rPr>
            </w:pPr>
          </w:p>
        </w:tc>
        <w:tc>
          <w:tcPr>
            <w:tcW w:w="5103" w:type="dxa"/>
          </w:tcPr>
          <w:sdt>
            <w:sdtPr>
              <w:id w:val="25296500"/>
              <w:placeholder>
                <w:docPart w:val="52E06137A03C41A0A0AEB833AA5611C3"/>
              </w:placeholder>
              <w:showingPlcHdr/>
              <w:text w:multiLine="1"/>
            </w:sdtPr>
            <w:sdtEndPr>
              <w:rPr>
                <w:bCs/>
                <w:color w:val="808080"/>
              </w:rPr>
            </w:sdtEndPr>
            <w:sdtContent>
              <w:p w:rsidR="00E91D76" w:rsidRPr="00E91D76" w:rsidRDefault="00E91D76" w:rsidP="00E91D76">
                <w:pPr>
                  <w:spacing w:after="0" w:line="235" w:lineRule="auto"/>
                  <w:jc w:val="left"/>
                  <w:rPr>
                    <w:bCs/>
                  </w:rPr>
                </w:pPr>
                <w:r w:rsidRPr="00E91D76">
                  <w:rPr>
                    <w:color w:val="808080" w:themeColor="background1" w:themeShade="80"/>
                  </w:rPr>
                  <w:t>Место для ввода текста.</w:t>
                </w:r>
              </w:p>
            </w:sdtContent>
          </w:sdt>
          <w:p w:rsidR="00E91D76" w:rsidRPr="00E91D76" w:rsidRDefault="00E91D76" w:rsidP="00E91D76">
            <w:pPr>
              <w:spacing w:after="0" w:line="235" w:lineRule="auto"/>
              <w:jc w:val="left"/>
              <w:rPr>
                <w:bCs/>
                <w:lang w:val="en-US"/>
              </w:rPr>
            </w:pPr>
          </w:p>
        </w:tc>
      </w:tr>
      <w:tr w:rsidR="00E91D76" w:rsidRPr="00E91D76" w:rsidTr="00441767">
        <w:trPr>
          <w:trHeight w:val="568"/>
        </w:trPr>
        <w:tc>
          <w:tcPr>
            <w:tcW w:w="5211" w:type="dxa"/>
          </w:tcPr>
          <w:p w:rsidR="00E91D76" w:rsidRPr="00E91D76" w:rsidRDefault="00E91D76" w:rsidP="00E91D76">
            <w:pPr>
              <w:spacing w:after="0" w:line="235" w:lineRule="auto"/>
              <w:jc w:val="left"/>
              <w:rPr>
                <w:bCs/>
                <w:lang w:val="en-US"/>
              </w:rPr>
            </w:pPr>
          </w:p>
          <w:p w:rsidR="00E91D76" w:rsidRPr="00E91D76" w:rsidRDefault="00E91D76" w:rsidP="00E91D76">
            <w:pPr>
              <w:spacing w:after="0" w:line="235" w:lineRule="auto"/>
              <w:jc w:val="left"/>
              <w:rPr>
                <w:bCs/>
              </w:rPr>
            </w:pPr>
            <w:r w:rsidRPr="00E91D76">
              <w:rPr>
                <w:bCs/>
              </w:rPr>
              <w:t xml:space="preserve">__________________ </w:t>
            </w:r>
            <w:sdt>
              <w:sdtPr>
                <w:rPr>
                  <w:bCs/>
                </w:rPr>
                <w:id w:val="29541612"/>
                <w:placeholder>
                  <w:docPart w:val="25C6F529DCAE4711A1AC91A300B85404"/>
                </w:placeholder>
                <w:comboBox>
                  <w:listItem w:value="Выберите элемент."/>
                  <w:listItem w:displayText="М.Ю. Фонарёв" w:value="М.Ю. Фонарёв"/>
                  <w:listItem w:displayText="Е.А. Казанцева" w:value="Е.А. Казанцева"/>
                </w:comboBox>
              </w:sdtPr>
              <w:sdtContent>
                <w:r w:rsidRPr="00E91D76">
                  <w:rPr>
                    <w:bCs/>
                  </w:rPr>
                  <w:t>М.Ю. Фонарёв</w:t>
                </w:r>
              </w:sdtContent>
            </w:sdt>
          </w:p>
        </w:tc>
        <w:tc>
          <w:tcPr>
            <w:tcW w:w="5103" w:type="dxa"/>
          </w:tcPr>
          <w:p w:rsidR="00E91D76" w:rsidRPr="00E91D76" w:rsidRDefault="00E91D76" w:rsidP="00E91D76">
            <w:pPr>
              <w:spacing w:after="0" w:line="235" w:lineRule="auto"/>
              <w:jc w:val="left"/>
              <w:rPr>
                <w:bCs/>
                <w:lang w:val="en-US"/>
              </w:rPr>
            </w:pPr>
          </w:p>
          <w:p w:rsidR="00E91D76" w:rsidRPr="00E91D76" w:rsidRDefault="00E91D76" w:rsidP="00E91D76">
            <w:pPr>
              <w:spacing w:after="0" w:line="235" w:lineRule="auto"/>
              <w:jc w:val="left"/>
              <w:rPr>
                <w:bCs/>
              </w:rPr>
            </w:pPr>
            <w:r w:rsidRPr="00E91D76">
              <w:rPr>
                <w:bCs/>
              </w:rPr>
              <w:t xml:space="preserve">__________________ </w:t>
            </w:r>
            <w:sdt>
              <w:sdtPr>
                <w:rPr>
                  <w:bCs/>
                </w:rPr>
                <w:id w:val="25296501"/>
                <w:placeholder>
                  <w:docPart w:val="EE4D6D07438C49EBBF882E67DAF431F8"/>
                </w:placeholder>
                <w:showingPlcHdr/>
                <w:text w:multiLine="1"/>
              </w:sdtPr>
              <w:sdtContent>
                <w:r w:rsidRPr="009D5202">
                  <w:rPr>
                    <w:rStyle w:val="affff7"/>
                  </w:rPr>
                  <w:t>Место для ввода текста.</w:t>
                </w:r>
              </w:sdtContent>
            </w:sdt>
          </w:p>
          <w:p w:rsidR="00E91D76" w:rsidRPr="00E91D76" w:rsidRDefault="00E91D76" w:rsidP="00E91D76">
            <w:pPr>
              <w:spacing w:after="0" w:line="235" w:lineRule="auto"/>
              <w:jc w:val="left"/>
              <w:rPr>
                <w:bCs/>
              </w:rPr>
            </w:pPr>
          </w:p>
        </w:tc>
      </w:tr>
    </w:tbl>
    <w:p w:rsidR="00E91D76" w:rsidRPr="00E91D76" w:rsidRDefault="00E91D76" w:rsidP="00E91D76">
      <w:pPr>
        <w:tabs>
          <w:tab w:val="left" w:pos="567"/>
        </w:tabs>
        <w:spacing w:after="0"/>
        <w:ind w:right="-1"/>
        <w:jc w:val="right"/>
        <w:rPr>
          <w:rFonts w:eastAsia="MS Mincho"/>
          <w:b/>
          <w:bCs/>
        </w:rPr>
      </w:pPr>
      <w:r w:rsidRPr="00E91D76">
        <w:rPr>
          <w:rFonts w:eastAsia="MS Mincho"/>
          <w:b/>
          <w:bCs/>
        </w:rPr>
        <w:br w:type="page"/>
      </w:r>
      <w:r w:rsidRPr="00E91D76">
        <w:rPr>
          <w:rFonts w:eastAsia="MS Mincho"/>
          <w:b/>
          <w:bCs/>
        </w:rPr>
        <w:lastRenderedPageBreak/>
        <w:t>Приложение № 2</w:t>
      </w:r>
    </w:p>
    <w:p w:rsidR="00E91D76" w:rsidRPr="00E91D76" w:rsidRDefault="00E91D76" w:rsidP="00E91D76">
      <w:pPr>
        <w:tabs>
          <w:tab w:val="left" w:pos="567"/>
        </w:tabs>
        <w:spacing w:after="0"/>
        <w:ind w:right="-1"/>
        <w:jc w:val="right"/>
        <w:rPr>
          <w:b/>
          <w:bCs/>
        </w:rPr>
      </w:pPr>
      <w:r w:rsidRPr="00E91D76">
        <w:rPr>
          <w:rFonts w:eastAsia="MS Mincho"/>
          <w:b/>
          <w:bCs/>
        </w:rPr>
        <w:t xml:space="preserve">к Договору поставки № </w:t>
      </w:r>
      <w:sdt>
        <w:sdtPr>
          <w:rPr>
            <w:rFonts w:eastAsia="MS Mincho"/>
            <w:b/>
            <w:bCs/>
          </w:rPr>
          <w:id w:val="27265360"/>
          <w:placeholder>
            <w:docPart w:val="A578A206AD614723AF4997EDB68E4EE9"/>
          </w:placeholder>
          <w:text w:multiLine="1"/>
        </w:sdtPr>
        <w:sdtContent>
          <w:r w:rsidRPr="00E91D76">
            <w:rPr>
              <w:rFonts w:eastAsia="MS Mincho"/>
              <w:b/>
              <w:bCs/>
            </w:rPr>
            <w:t>___________</w:t>
          </w:r>
        </w:sdtContent>
      </w:sdt>
    </w:p>
    <w:p w:rsidR="00E91D76" w:rsidRPr="00E91D76" w:rsidRDefault="00E91D76" w:rsidP="00E91D76">
      <w:pPr>
        <w:tabs>
          <w:tab w:val="left" w:pos="567"/>
        </w:tabs>
        <w:spacing w:after="0"/>
        <w:ind w:right="-1"/>
        <w:jc w:val="right"/>
        <w:rPr>
          <w:rFonts w:eastAsia="MS Mincho"/>
          <w:b/>
          <w:bCs/>
        </w:rPr>
      </w:pPr>
      <w:r w:rsidRPr="00E91D76">
        <w:rPr>
          <w:rFonts w:eastAsia="MS Mincho"/>
          <w:b/>
          <w:bCs/>
        </w:rPr>
        <w:t xml:space="preserve">от </w:t>
      </w:r>
      <w:sdt>
        <w:sdtPr>
          <w:rPr>
            <w:rFonts w:eastAsia="MS Mincho"/>
            <w:b/>
            <w:bCs/>
          </w:rPr>
          <w:id w:val="27265361"/>
          <w:placeholder>
            <w:docPart w:val="A578A206AD614723AF4997EDB68E4EE9"/>
          </w:placeholder>
          <w:text w:multiLine="1"/>
        </w:sdtPr>
        <w:sdtContent>
          <w:r w:rsidRPr="00E91D76">
            <w:rPr>
              <w:rFonts w:eastAsia="MS Mincho"/>
              <w:b/>
              <w:bCs/>
            </w:rPr>
            <w:t>«___» ____________ 20__ г.</w:t>
          </w:r>
        </w:sdtContent>
      </w:sdt>
    </w:p>
    <w:p w:rsidR="00E91D76" w:rsidRPr="00E91D76" w:rsidRDefault="00E91D76" w:rsidP="00E91D76">
      <w:pPr>
        <w:tabs>
          <w:tab w:val="left" w:pos="567"/>
        </w:tabs>
        <w:spacing w:after="0"/>
        <w:ind w:right="-1"/>
        <w:jc w:val="center"/>
        <w:rPr>
          <w:b/>
          <w:bCs/>
        </w:rPr>
      </w:pPr>
    </w:p>
    <w:p w:rsidR="00E91D76" w:rsidRPr="00E91D76" w:rsidRDefault="00E91D76" w:rsidP="00E91D76">
      <w:pPr>
        <w:spacing w:after="0"/>
        <w:jc w:val="center"/>
        <w:rPr>
          <w:b/>
          <w:bCs/>
        </w:rPr>
      </w:pPr>
      <w:r w:rsidRPr="00E91D76">
        <w:rPr>
          <w:b/>
          <w:bCs/>
        </w:rPr>
        <w:t>АНТИКОРРУПЦИОННАЯ ОГОВОРКА</w:t>
      </w:r>
    </w:p>
    <w:p w:rsidR="00E91D76" w:rsidRPr="00E91D76" w:rsidRDefault="00E91D76" w:rsidP="00E91D76">
      <w:pPr>
        <w:spacing w:after="0"/>
        <w:jc w:val="center"/>
        <w:rPr>
          <w:b/>
          <w:bCs/>
        </w:rPr>
      </w:pPr>
    </w:p>
    <w:p w:rsidR="00E91D76" w:rsidRPr="00E91D76" w:rsidRDefault="00E91D76" w:rsidP="00E91D76">
      <w:pPr>
        <w:spacing w:after="0"/>
        <w:rPr>
          <w:b/>
          <w:lang w:eastAsia="en-US"/>
        </w:rPr>
      </w:pPr>
      <w:r w:rsidRPr="00E91D76">
        <w:rPr>
          <w:b/>
          <w:lang w:eastAsia="en-US"/>
        </w:rPr>
        <w:t>Статья 1</w:t>
      </w:r>
    </w:p>
    <w:p w:rsidR="00E91D76" w:rsidRPr="00E91D76" w:rsidRDefault="00E91D76" w:rsidP="00E91D76">
      <w:pPr>
        <w:tabs>
          <w:tab w:val="left" w:pos="567"/>
        </w:tabs>
        <w:autoSpaceDE w:val="0"/>
        <w:autoSpaceDN w:val="0"/>
        <w:adjustRightInd w:val="0"/>
        <w:spacing w:after="0"/>
      </w:pPr>
      <w:r w:rsidRPr="00E91D76">
        <w:t>1.1.</w:t>
      </w:r>
      <w:r w:rsidRPr="00E91D76">
        <w:tab/>
        <w:t>Настоящим каждая Сторона гарантирует, что при заключении Договора и исполнении своих обязательств по нему, Стороны:</w:t>
      </w:r>
    </w:p>
    <w:p w:rsidR="00E91D76" w:rsidRPr="00E91D76" w:rsidRDefault="00E91D76" w:rsidP="00E91D76">
      <w:pPr>
        <w:tabs>
          <w:tab w:val="left" w:pos="567"/>
        </w:tabs>
        <w:autoSpaceDE w:val="0"/>
        <w:autoSpaceDN w:val="0"/>
        <w:adjustRightInd w:val="0"/>
        <w:spacing w:after="0"/>
      </w:pPr>
      <w:r w:rsidRPr="00E91D76">
        <w:t>1.1.1.</w:t>
      </w:r>
      <w:r w:rsidRPr="00E91D76">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91D76" w:rsidRPr="00E91D76" w:rsidRDefault="00E91D76" w:rsidP="00E91D76">
      <w:pPr>
        <w:tabs>
          <w:tab w:val="left" w:pos="567"/>
        </w:tabs>
        <w:spacing w:after="0"/>
        <w:rPr>
          <w:lang w:eastAsia="en-US"/>
        </w:rPr>
      </w:pPr>
      <w:r w:rsidRPr="00E91D76">
        <w:rPr>
          <w:lang w:eastAsia="en-US"/>
        </w:rPr>
        <w:t>1.1.2.</w:t>
      </w:r>
      <w:r w:rsidRPr="00E91D76">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1.1.3.</w:t>
      </w:r>
      <w:r w:rsidRPr="00E91D76">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91D76" w:rsidRPr="00E91D76" w:rsidRDefault="00E91D76" w:rsidP="00E91D76">
      <w:pPr>
        <w:tabs>
          <w:tab w:val="left" w:pos="567"/>
        </w:tabs>
        <w:spacing w:after="0"/>
        <w:rPr>
          <w:lang w:eastAsia="en-US"/>
        </w:rPr>
      </w:pPr>
      <w:r w:rsidRPr="00E91D76">
        <w:rPr>
          <w:lang w:eastAsia="en-US"/>
        </w:rPr>
        <w:t>1.1.4.</w:t>
      </w:r>
      <w:r w:rsidRPr="00E91D76">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1.1.5.</w:t>
      </w:r>
      <w:r w:rsidRPr="00E91D76">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91D76" w:rsidRPr="00E91D76" w:rsidRDefault="00E91D76" w:rsidP="00E91D76">
      <w:pPr>
        <w:tabs>
          <w:tab w:val="left" w:pos="567"/>
        </w:tabs>
        <w:spacing w:after="0"/>
        <w:rPr>
          <w:lang w:eastAsia="en-US"/>
        </w:rPr>
      </w:pPr>
      <w:r w:rsidRPr="00E91D76">
        <w:rPr>
          <w:lang w:eastAsia="en-US"/>
        </w:rPr>
        <w:t>1.1.6.</w:t>
      </w:r>
      <w:r w:rsidRPr="00E91D76">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91D76">
        <w:rPr>
          <w:lang w:eastAsia="en-US"/>
        </w:rPr>
        <w:t>аффилированных</w:t>
      </w:r>
      <w:proofErr w:type="spellEnd"/>
      <w:r w:rsidRPr="00E91D7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91D76" w:rsidRPr="00E91D76" w:rsidRDefault="00E91D76" w:rsidP="00E91D76">
      <w:pPr>
        <w:tabs>
          <w:tab w:val="left" w:pos="567"/>
        </w:tabs>
        <w:spacing w:after="0"/>
        <w:rPr>
          <w:lang w:eastAsia="en-US"/>
        </w:rPr>
      </w:pPr>
      <w:r w:rsidRPr="00E91D76">
        <w:rPr>
          <w:lang w:eastAsia="en-US"/>
        </w:rPr>
        <w:t>1.2.</w:t>
      </w:r>
      <w:r w:rsidRPr="00E91D76">
        <w:rPr>
          <w:lang w:eastAsia="en-US"/>
        </w:rPr>
        <w:tab/>
        <w:t xml:space="preserve">Под «разумными мерами» для предотвращения совершения коррупционных действий со стороны их </w:t>
      </w:r>
      <w:proofErr w:type="spellStart"/>
      <w:r w:rsidRPr="00E91D76">
        <w:rPr>
          <w:lang w:eastAsia="en-US"/>
        </w:rPr>
        <w:t>аффилированных</w:t>
      </w:r>
      <w:proofErr w:type="spellEnd"/>
      <w:r w:rsidRPr="00E91D76">
        <w:rPr>
          <w:lang w:eastAsia="en-US"/>
        </w:rPr>
        <w:t xml:space="preserve"> лиц или посредников, помимо прочего, Стороны понимают:</w:t>
      </w:r>
    </w:p>
    <w:p w:rsidR="00E91D76" w:rsidRPr="00E91D76" w:rsidRDefault="00E91D76" w:rsidP="00E91D76">
      <w:pPr>
        <w:tabs>
          <w:tab w:val="left" w:pos="567"/>
        </w:tabs>
        <w:spacing w:after="0"/>
        <w:rPr>
          <w:lang w:eastAsia="en-US"/>
        </w:rPr>
      </w:pPr>
      <w:r w:rsidRPr="00E91D76">
        <w:rPr>
          <w:lang w:eastAsia="en-US"/>
        </w:rPr>
        <w:t>1.2.1.</w:t>
      </w:r>
      <w:r w:rsidRPr="00E91D76">
        <w:rPr>
          <w:lang w:eastAsia="en-US"/>
        </w:rPr>
        <w:tab/>
        <w:t xml:space="preserve">проведение инструктажа </w:t>
      </w:r>
      <w:proofErr w:type="spellStart"/>
      <w:r w:rsidRPr="00E91D76">
        <w:rPr>
          <w:lang w:eastAsia="en-US"/>
        </w:rPr>
        <w:t>аффилированных</w:t>
      </w:r>
      <w:proofErr w:type="spellEnd"/>
      <w:r w:rsidRPr="00E91D76">
        <w:rPr>
          <w:lang w:eastAsia="en-US"/>
        </w:rPr>
        <w:t xml:space="preserve"> лиц или посредников о </w:t>
      </w:r>
      <w:proofErr w:type="spellStart"/>
      <w:r w:rsidRPr="00E91D76">
        <w:rPr>
          <w:lang w:eastAsia="en-US"/>
        </w:rPr>
        <w:t>неприемлимости</w:t>
      </w:r>
      <w:proofErr w:type="spellEnd"/>
      <w:r w:rsidRPr="00E91D76">
        <w:rPr>
          <w:lang w:eastAsia="en-US"/>
        </w:rPr>
        <w:t xml:space="preserve"> коррупционных действий и нетерпимости в отношении участия в каком-либо коррупционном действии;</w:t>
      </w:r>
    </w:p>
    <w:p w:rsidR="00E91D76" w:rsidRPr="00E91D76" w:rsidRDefault="00E91D76" w:rsidP="00E91D76">
      <w:pPr>
        <w:tabs>
          <w:tab w:val="left" w:pos="567"/>
        </w:tabs>
        <w:spacing w:after="0"/>
        <w:rPr>
          <w:lang w:eastAsia="en-US"/>
        </w:rPr>
      </w:pPr>
      <w:r w:rsidRPr="00E91D76">
        <w:rPr>
          <w:lang w:eastAsia="en-US"/>
        </w:rPr>
        <w:t>1.2.2.</w:t>
      </w:r>
      <w:r w:rsidRPr="00E91D76">
        <w:rPr>
          <w:lang w:eastAsia="en-US"/>
        </w:rPr>
        <w:tab/>
        <w:t xml:space="preserve">включение в договоры с </w:t>
      </w:r>
      <w:proofErr w:type="spellStart"/>
      <w:r w:rsidRPr="00E91D76">
        <w:rPr>
          <w:lang w:eastAsia="en-US"/>
        </w:rPr>
        <w:t>аффилированными</w:t>
      </w:r>
      <w:proofErr w:type="spellEnd"/>
      <w:r w:rsidRPr="00E91D76">
        <w:rPr>
          <w:lang w:eastAsia="en-US"/>
        </w:rPr>
        <w:t xml:space="preserve"> лицами или посредниками </w:t>
      </w:r>
      <w:proofErr w:type="spellStart"/>
      <w:r w:rsidRPr="00E91D76">
        <w:rPr>
          <w:lang w:eastAsia="en-US"/>
        </w:rPr>
        <w:t>антикоррупционной</w:t>
      </w:r>
      <w:proofErr w:type="spellEnd"/>
      <w:r w:rsidRPr="00E91D76">
        <w:rPr>
          <w:lang w:eastAsia="en-US"/>
        </w:rPr>
        <w:t xml:space="preserve"> оговорки;</w:t>
      </w:r>
    </w:p>
    <w:p w:rsidR="00E91D76" w:rsidRPr="00E91D76" w:rsidRDefault="00E91D76" w:rsidP="00E91D76">
      <w:pPr>
        <w:tabs>
          <w:tab w:val="left" w:pos="567"/>
        </w:tabs>
        <w:spacing w:after="0"/>
        <w:rPr>
          <w:lang w:eastAsia="en-US"/>
        </w:rPr>
      </w:pPr>
      <w:r w:rsidRPr="00E91D76">
        <w:rPr>
          <w:lang w:eastAsia="en-US"/>
        </w:rPr>
        <w:t>1.2.3.</w:t>
      </w:r>
      <w:r w:rsidRPr="00E91D76">
        <w:rPr>
          <w:lang w:eastAsia="en-US"/>
        </w:rPr>
        <w:tab/>
        <w:t xml:space="preserve">неиспользование </w:t>
      </w:r>
      <w:proofErr w:type="spellStart"/>
      <w:r w:rsidRPr="00E91D76">
        <w:rPr>
          <w:lang w:eastAsia="en-US"/>
        </w:rPr>
        <w:t>аффилированных</w:t>
      </w:r>
      <w:proofErr w:type="spellEnd"/>
      <w:r w:rsidRPr="00E91D76">
        <w:rPr>
          <w:lang w:eastAsia="en-US"/>
        </w:rPr>
        <w:t xml:space="preserve"> лиц или посредников в качестве канала </w:t>
      </w:r>
      <w:proofErr w:type="spellStart"/>
      <w:r w:rsidRPr="00E91D76">
        <w:rPr>
          <w:lang w:eastAsia="en-US"/>
        </w:rPr>
        <w:t>аффилированных</w:t>
      </w:r>
      <w:proofErr w:type="spellEnd"/>
      <w:r w:rsidRPr="00E91D76">
        <w:rPr>
          <w:lang w:eastAsia="en-US"/>
        </w:rPr>
        <w:t xml:space="preserve"> лиц или любых посредников для совершения коррупционных действий;</w:t>
      </w:r>
    </w:p>
    <w:p w:rsidR="00E91D76" w:rsidRPr="00E91D76" w:rsidRDefault="00E91D76" w:rsidP="00E91D76">
      <w:pPr>
        <w:tabs>
          <w:tab w:val="left" w:pos="567"/>
        </w:tabs>
        <w:spacing w:after="0"/>
        <w:rPr>
          <w:lang w:eastAsia="en-US"/>
        </w:rPr>
      </w:pPr>
      <w:r w:rsidRPr="00E91D76">
        <w:rPr>
          <w:lang w:eastAsia="en-US"/>
        </w:rPr>
        <w:t>1.2.4.</w:t>
      </w:r>
      <w:r w:rsidRPr="00E91D76">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91D76" w:rsidRPr="00E91D76" w:rsidRDefault="00E91D76" w:rsidP="00E91D76">
      <w:pPr>
        <w:tabs>
          <w:tab w:val="left" w:pos="567"/>
        </w:tabs>
        <w:spacing w:after="0"/>
        <w:rPr>
          <w:lang w:eastAsia="en-US"/>
        </w:rPr>
      </w:pPr>
      <w:r w:rsidRPr="00E91D76">
        <w:rPr>
          <w:lang w:eastAsia="en-US"/>
        </w:rPr>
        <w:t>1.2.5.</w:t>
      </w:r>
      <w:r w:rsidRPr="00E91D76">
        <w:rPr>
          <w:lang w:eastAsia="en-US"/>
        </w:rPr>
        <w:tab/>
        <w:t xml:space="preserve">осуществление выплат </w:t>
      </w:r>
      <w:proofErr w:type="spellStart"/>
      <w:r w:rsidRPr="00E91D76">
        <w:rPr>
          <w:lang w:eastAsia="en-US"/>
        </w:rPr>
        <w:t>аффилированным</w:t>
      </w:r>
      <w:proofErr w:type="spellEnd"/>
      <w:r w:rsidRPr="00E91D7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91D76" w:rsidRPr="00E91D76" w:rsidRDefault="00E91D76" w:rsidP="00E91D76">
      <w:pPr>
        <w:tabs>
          <w:tab w:val="left" w:pos="567"/>
        </w:tabs>
        <w:spacing w:after="0"/>
        <w:rPr>
          <w:lang w:eastAsia="en-US"/>
        </w:rPr>
      </w:pPr>
    </w:p>
    <w:p w:rsidR="00E91D76" w:rsidRPr="00E91D76" w:rsidRDefault="00E91D76" w:rsidP="00E91D76">
      <w:pPr>
        <w:tabs>
          <w:tab w:val="left" w:pos="567"/>
        </w:tabs>
        <w:spacing w:after="0"/>
        <w:rPr>
          <w:b/>
          <w:lang w:eastAsia="en-US"/>
        </w:rPr>
      </w:pPr>
      <w:r w:rsidRPr="00E91D76">
        <w:rPr>
          <w:b/>
          <w:lang w:eastAsia="en-US"/>
        </w:rPr>
        <w:t>Статья 2</w:t>
      </w:r>
    </w:p>
    <w:p w:rsidR="00E91D76" w:rsidRPr="00E91D76" w:rsidRDefault="00E91D76" w:rsidP="00E91D76">
      <w:pPr>
        <w:tabs>
          <w:tab w:val="left" w:pos="567"/>
        </w:tabs>
        <w:spacing w:after="0"/>
        <w:rPr>
          <w:lang w:eastAsia="en-US"/>
        </w:rPr>
      </w:pPr>
      <w:r w:rsidRPr="00E91D76">
        <w:rPr>
          <w:lang w:eastAsia="en-US"/>
        </w:rPr>
        <w:t>2.1.</w:t>
      </w:r>
      <w:r w:rsidRPr="00E91D76">
        <w:rPr>
          <w:lang w:eastAsia="en-US"/>
        </w:rPr>
        <w:tab/>
        <w:t xml:space="preserve">В </w:t>
      </w:r>
      <w:proofErr w:type="gramStart"/>
      <w:r w:rsidRPr="00E91D76">
        <w:rPr>
          <w:lang w:eastAsia="en-US"/>
        </w:rPr>
        <w:t>случае</w:t>
      </w:r>
      <w:proofErr w:type="gramEnd"/>
      <w:r w:rsidRPr="00E91D76">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91D76" w:rsidRPr="00E91D76" w:rsidRDefault="00E91D76" w:rsidP="00E91D76">
      <w:pPr>
        <w:tabs>
          <w:tab w:val="left" w:pos="567"/>
        </w:tabs>
        <w:spacing w:after="0"/>
        <w:rPr>
          <w:bCs/>
          <w:lang w:eastAsia="en-US"/>
        </w:rPr>
      </w:pPr>
      <w:r w:rsidRPr="00E91D76">
        <w:rPr>
          <w:lang w:eastAsia="en-US"/>
        </w:rPr>
        <w:t>2.1.1.</w:t>
      </w:r>
      <w:r w:rsidRPr="00E91D76">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91D76">
        <w:rPr>
          <w:lang w:eastAsia="en-US"/>
        </w:rPr>
        <w:lastRenderedPageBreak/>
        <w:t xml:space="preserve">Договору до получения подтверждения, что нарушения не произошло или не произойдет. </w:t>
      </w:r>
      <w:r w:rsidRPr="00E91D76">
        <w:rPr>
          <w:bCs/>
          <w:lang w:eastAsia="en-US"/>
        </w:rPr>
        <w:t>Это подтверждение должно быть направлено в течение десяти рабочих дней с даты направления письменного уведомления;</w:t>
      </w:r>
    </w:p>
    <w:p w:rsidR="00E91D76" w:rsidRPr="00E91D76" w:rsidRDefault="00E91D76" w:rsidP="00E91D76">
      <w:pPr>
        <w:tabs>
          <w:tab w:val="left" w:pos="567"/>
        </w:tabs>
        <w:spacing w:after="0"/>
        <w:rPr>
          <w:lang w:eastAsia="en-US"/>
        </w:rPr>
      </w:pPr>
      <w:r w:rsidRPr="00E91D76">
        <w:rPr>
          <w:bCs/>
          <w:lang w:eastAsia="en-US"/>
        </w:rPr>
        <w:t>2.1.2.</w:t>
      </w:r>
      <w:r w:rsidRPr="00E91D76">
        <w:rPr>
          <w:bCs/>
          <w:lang w:eastAsia="en-US"/>
        </w:rPr>
        <w:tab/>
      </w:r>
      <w:r w:rsidRPr="00E91D76">
        <w:rPr>
          <w:lang w:eastAsia="en-US"/>
        </w:rPr>
        <w:t>обеспечить конфиденциальность указанной информации вплоть до полного выяснения обстоятель</w:t>
      </w:r>
      <w:proofErr w:type="gramStart"/>
      <w:r w:rsidRPr="00E91D76">
        <w:rPr>
          <w:lang w:eastAsia="en-US"/>
        </w:rPr>
        <w:t>ств Ст</w:t>
      </w:r>
      <w:proofErr w:type="gramEnd"/>
      <w:r w:rsidRPr="00E91D76">
        <w:rPr>
          <w:lang w:eastAsia="en-US"/>
        </w:rPr>
        <w:t>оронами;</w:t>
      </w:r>
    </w:p>
    <w:p w:rsidR="00E91D76" w:rsidRPr="00E91D76" w:rsidRDefault="00E91D76" w:rsidP="00E91D76">
      <w:pPr>
        <w:tabs>
          <w:tab w:val="left" w:pos="567"/>
        </w:tabs>
        <w:spacing w:after="0"/>
        <w:rPr>
          <w:lang w:eastAsia="en-US"/>
        </w:rPr>
      </w:pPr>
      <w:r w:rsidRPr="00E91D76">
        <w:rPr>
          <w:lang w:eastAsia="en-US"/>
        </w:rPr>
        <w:t>2.1.3.</w:t>
      </w:r>
      <w:r w:rsidRPr="00E91D76">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91D76" w:rsidRPr="00E91D76" w:rsidRDefault="00E91D76" w:rsidP="00E91D76">
      <w:pPr>
        <w:tabs>
          <w:tab w:val="left" w:pos="567"/>
        </w:tabs>
        <w:spacing w:after="0"/>
        <w:rPr>
          <w:lang w:eastAsia="en-US"/>
        </w:rPr>
      </w:pPr>
      <w:r w:rsidRPr="00E91D76">
        <w:rPr>
          <w:lang w:eastAsia="en-US"/>
        </w:rPr>
        <w:t>2.1.4.</w:t>
      </w:r>
      <w:r w:rsidRPr="00E91D76">
        <w:rPr>
          <w:lang w:eastAsia="en-US"/>
        </w:rPr>
        <w:tab/>
        <w:t>оказать полное содействие при сборе доказатель</w:t>
      </w:r>
      <w:proofErr w:type="gramStart"/>
      <w:r w:rsidRPr="00E91D76">
        <w:rPr>
          <w:lang w:eastAsia="en-US"/>
        </w:rPr>
        <w:t>ств пр</w:t>
      </w:r>
      <w:proofErr w:type="gramEnd"/>
      <w:r w:rsidRPr="00E91D76">
        <w:rPr>
          <w:lang w:eastAsia="en-US"/>
        </w:rPr>
        <w:t>и проведении аудита</w:t>
      </w:r>
      <w:r w:rsidRPr="00E91D76">
        <w:rPr>
          <w:bCs/>
          <w:lang w:eastAsia="en-US"/>
        </w:rPr>
        <w:t>.</w:t>
      </w:r>
    </w:p>
    <w:p w:rsidR="00E91D76" w:rsidRPr="00E91D76" w:rsidRDefault="00E91D76" w:rsidP="00E91D76">
      <w:pPr>
        <w:tabs>
          <w:tab w:val="left" w:pos="567"/>
        </w:tabs>
        <w:spacing w:after="0"/>
        <w:rPr>
          <w:lang w:eastAsia="en-US"/>
        </w:rPr>
      </w:pPr>
      <w:r w:rsidRPr="00E91D76">
        <w:rPr>
          <w:lang w:eastAsia="en-US"/>
        </w:rPr>
        <w:t>2.2.</w:t>
      </w:r>
      <w:r w:rsidRPr="00E91D76">
        <w:rPr>
          <w:lang w:eastAsia="en-US"/>
        </w:rPr>
        <w:tab/>
      </w:r>
      <w:proofErr w:type="gramStart"/>
      <w:r w:rsidRPr="00E91D7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91D76">
        <w:rPr>
          <w:lang w:eastAsia="en-US"/>
        </w:rPr>
        <w:t>аффилированными</w:t>
      </w:r>
      <w:proofErr w:type="spellEnd"/>
      <w:r w:rsidRPr="00E91D7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1D76">
        <w:rPr>
          <w:lang w:eastAsia="en-US"/>
        </w:rPr>
        <w:t xml:space="preserve"> доходов, полученных преступным путем.</w:t>
      </w:r>
    </w:p>
    <w:p w:rsidR="00E91D76" w:rsidRPr="00E91D76" w:rsidRDefault="00E91D76" w:rsidP="00E91D76">
      <w:pPr>
        <w:spacing w:after="0"/>
        <w:rPr>
          <w:b/>
          <w:bCs/>
          <w:lang w:eastAsia="en-US"/>
        </w:rPr>
      </w:pPr>
    </w:p>
    <w:p w:rsidR="00E91D76" w:rsidRPr="00E91D76" w:rsidRDefault="00E91D76" w:rsidP="00E91D76">
      <w:pPr>
        <w:spacing w:after="0"/>
        <w:rPr>
          <w:b/>
          <w:lang w:eastAsia="en-US"/>
        </w:rPr>
      </w:pPr>
      <w:r w:rsidRPr="00E91D76">
        <w:rPr>
          <w:b/>
          <w:lang w:eastAsia="en-US"/>
        </w:rPr>
        <w:t>Статья 3</w:t>
      </w:r>
    </w:p>
    <w:p w:rsidR="00E91D76" w:rsidRPr="00E91D76" w:rsidRDefault="00E91D76" w:rsidP="00E91D76">
      <w:pPr>
        <w:tabs>
          <w:tab w:val="left" w:pos="567"/>
        </w:tabs>
        <w:spacing w:after="0"/>
      </w:pPr>
      <w:r w:rsidRPr="00E91D76">
        <w:t>3.1.</w:t>
      </w:r>
      <w:r w:rsidRPr="00E91D76">
        <w:tab/>
      </w:r>
      <w:proofErr w:type="gramStart"/>
      <w:r w:rsidRPr="00E91D7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91D76">
        <w:t xml:space="preserve"> Сторона, по чьей инициативе </w:t>
      </w:r>
      <w:proofErr w:type="gramStart"/>
      <w:r w:rsidRPr="00E91D76">
        <w:t>был</w:t>
      </w:r>
      <w:proofErr w:type="gramEnd"/>
      <w:r w:rsidRPr="00E91D7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91D76" w:rsidRPr="00E91D76" w:rsidRDefault="00E91D76" w:rsidP="00E91D76">
      <w:pPr>
        <w:spacing w:after="0"/>
      </w:pPr>
    </w:p>
    <w:p w:rsidR="00E91D76" w:rsidRPr="00E91D76" w:rsidRDefault="00E91D76" w:rsidP="00E91D76">
      <w:pPr>
        <w:spacing w:after="0"/>
      </w:pPr>
    </w:p>
    <w:p w:rsidR="00E91D76" w:rsidRPr="00E91D76" w:rsidRDefault="00E91D76" w:rsidP="00E91D76">
      <w:pPr>
        <w:spacing w:after="0"/>
        <w:jc w:val="center"/>
        <w:rPr>
          <w:b/>
          <w:bCs/>
        </w:rPr>
      </w:pPr>
      <w:r w:rsidRPr="00E91D76">
        <w:rPr>
          <w:b/>
          <w:bCs/>
        </w:rPr>
        <w:t>ПОДПИСИ СТОРОН</w:t>
      </w:r>
    </w:p>
    <w:p w:rsidR="00E91D76" w:rsidRPr="00E91D76" w:rsidRDefault="00E91D76" w:rsidP="00E91D76">
      <w:pPr>
        <w:spacing w:after="0"/>
        <w:rPr>
          <w:b/>
          <w:bCs/>
        </w:rPr>
      </w:pPr>
    </w:p>
    <w:tbl>
      <w:tblPr>
        <w:tblW w:w="10314" w:type="dxa"/>
        <w:tblLook w:val="01E0"/>
      </w:tblPr>
      <w:tblGrid>
        <w:gridCol w:w="5211"/>
        <w:gridCol w:w="5103"/>
      </w:tblGrid>
      <w:tr w:rsidR="00E91D76" w:rsidRPr="00E91D76" w:rsidTr="00441767">
        <w:trPr>
          <w:trHeight w:val="102"/>
        </w:trPr>
        <w:tc>
          <w:tcPr>
            <w:tcW w:w="5211" w:type="dxa"/>
            <w:hideMark/>
          </w:tcPr>
          <w:p w:rsidR="00E91D76" w:rsidRPr="00E91D76" w:rsidRDefault="00E91D76" w:rsidP="00E91D76">
            <w:pPr>
              <w:spacing w:after="0"/>
              <w:jc w:val="left"/>
              <w:rPr>
                <w:b/>
                <w:bCs/>
              </w:rPr>
            </w:pPr>
            <w:r w:rsidRPr="00E91D76">
              <w:rPr>
                <w:b/>
                <w:bCs/>
              </w:rPr>
              <w:t>ПОКУПАТЕЛЬ:</w:t>
            </w:r>
          </w:p>
        </w:tc>
        <w:tc>
          <w:tcPr>
            <w:tcW w:w="5103" w:type="dxa"/>
            <w:hideMark/>
          </w:tcPr>
          <w:p w:rsidR="00E91D76" w:rsidRPr="00E91D76" w:rsidRDefault="00E91D76" w:rsidP="00E91D76">
            <w:pPr>
              <w:spacing w:after="0"/>
              <w:jc w:val="left"/>
              <w:rPr>
                <w:b/>
                <w:bCs/>
                <w:lang w:val="en-US"/>
              </w:rPr>
            </w:pPr>
            <w:r w:rsidRPr="00E91D76">
              <w:rPr>
                <w:b/>
                <w:bCs/>
              </w:rPr>
              <w:t>ПОСТАВЩИК</w:t>
            </w:r>
            <w:r w:rsidRPr="00E91D76">
              <w:rPr>
                <w:b/>
                <w:bCs/>
                <w:lang w:val="en-US"/>
              </w:rPr>
              <w:t>:</w:t>
            </w:r>
          </w:p>
        </w:tc>
      </w:tr>
      <w:tr w:rsidR="00E91D76" w:rsidRPr="00E91D76" w:rsidTr="00441767">
        <w:trPr>
          <w:trHeight w:val="125"/>
        </w:trPr>
        <w:tc>
          <w:tcPr>
            <w:tcW w:w="5211" w:type="dxa"/>
          </w:tcPr>
          <w:p w:rsidR="00E91D76" w:rsidRPr="00E91D76" w:rsidRDefault="00E91D76" w:rsidP="00E91D76">
            <w:pPr>
              <w:spacing w:after="0"/>
              <w:jc w:val="left"/>
              <w:rPr>
                <w:b/>
                <w:bCs/>
              </w:rPr>
            </w:pPr>
            <w:r w:rsidRPr="00E91D76">
              <w:rPr>
                <w:b/>
                <w:bCs/>
              </w:rPr>
              <w:t>ФГУП «Московский эндокринный завод»</w:t>
            </w:r>
          </w:p>
        </w:tc>
        <w:sdt>
          <w:sdtPr>
            <w:rPr>
              <w:b/>
              <w:bCs/>
            </w:rPr>
            <w:id w:val="9885419"/>
            <w:placeholder>
              <w:docPart w:val="BA2CE07673254B78A632C8E53ABA2670"/>
            </w:placeholder>
            <w:showingPlcHdr/>
            <w:text w:multiLine="1"/>
          </w:sdtPr>
          <w:sdtContent>
            <w:tc>
              <w:tcPr>
                <w:tcW w:w="5103" w:type="dxa"/>
              </w:tcPr>
              <w:p w:rsidR="00E91D76" w:rsidRPr="00E91D76" w:rsidRDefault="00E91D76" w:rsidP="00E91D76">
                <w:pPr>
                  <w:spacing w:after="0"/>
                  <w:jc w:val="left"/>
                  <w:rPr>
                    <w:b/>
                    <w:bCs/>
                  </w:rPr>
                </w:pPr>
                <w:r w:rsidRPr="00E91D76">
                  <w:rPr>
                    <w:snapToGrid w:val="0"/>
                    <w:color w:val="808080"/>
                    <w:spacing w:val="-5"/>
                  </w:rPr>
                  <w:t>Место для ввода текста.</w:t>
                </w:r>
              </w:p>
            </w:tc>
          </w:sdtContent>
        </w:sdt>
      </w:tr>
      <w:tr w:rsidR="00E91D76" w:rsidRPr="00E91D76" w:rsidTr="00441767">
        <w:trPr>
          <w:trHeight w:val="568"/>
        </w:trPr>
        <w:tc>
          <w:tcPr>
            <w:tcW w:w="5211" w:type="dxa"/>
          </w:tcPr>
          <w:sdt>
            <w:sdtPr>
              <w:rPr>
                <w:bCs/>
                <w:color w:val="808080"/>
              </w:rPr>
              <w:id w:val="29541614"/>
              <w:placeholder>
                <w:docPart w:val="7B2C36CDB5524D7B8C310DC3D91A01A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91D76" w:rsidRPr="00E91D76" w:rsidRDefault="00E91D76" w:rsidP="00E91D76">
                <w:pPr>
                  <w:spacing w:after="0"/>
                  <w:jc w:val="left"/>
                  <w:rPr>
                    <w:bCs/>
                    <w:color w:val="808080"/>
                    <w:lang w:val="en-US"/>
                  </w:rPr>
                </w:pPr>
                <w:r w:rsidRPr="00E91D76">
                  <w:rPr>
                    <w:bCs/>
                    <w:color w:val="808080"/>
                  </w:rPr>
                  <w:t>Директор</w:t>
                </w:r>
              </w:p>
            </w:sdtContent>
          </w:sdt>
          <w:p w:rsidR="00E91D76" w:rsidRPr="00E91D76" w:rsidRDefault="00E91D76" w:rsidP="00E91D76">
            <w:pPr>
              <w:spacing w:after="0"/>
              <w:jc w:val="left"/>
              <w:rPr>
                <w:bCs/>
                <w:lang w:val="en-US"/>
              </w:rPr>
            </w:pPr>
          </w:p>
        </w:tc>
        <w:tc>
          <w:tcPr>
            <w:tcW w:w="5103" w:type="dxa"/>
          </w:tcPr>
          <w:sdt>
            <w:sdtPr>
              <w:id w:val="9885420"/>
              <w:placeholder>
                <w:docPart w:val="85A3CDD2D4D14372B89CF13D35F33CB3"/>
              </w:placeholder>
              <w:showingPlcHdr/>
              <w:text w:multiLine="1"/>
            </w:sdtPr>
            <w:sdtEndPr>
              <w:rPr>
                <w:bCs/>
                <w:color w:val="808080"/>
              </w:rPr>
            </w:sdtEndPr>
            <w:sdtContent>
              <w:p w:rsidR="00E91D76" w:rsidRPr="00E91D76" w:rsidRDefault="00E91D76" w:rsidP="00E91D76">
                <w:pPr>
                  <w:spacing w:after="0"/>
                  <w:jc w:val="left"/>
                  <w:rPr>
                    <w:bCs/>
                  </w:rPr>
                </w:pPr>
                <w:r w:rsidRPr="00E91D76">
                  <w:rPr>
                    <w:color w:val="808080" w:themeColor="background1" w:themeShade="80"/>
                  </w:rPr>
                  <w:t>Место для ввода текста.</w:t>
                </w:r>
              </w:p>
            </w:sdtContent>
          </w:sdt>
          <w:p w:rsidR="00E91D76" w:rsidRPr="00E91D76" w:rsidRDefault="00E91D76" w:rsidP="00E91D76">
            <w:pPr>
              <w:spacing w:after="0"/>
              <w:jc w:val="left"/>
              <w:rPr>
                <w:bCs/>
                <w:lang w:val="en-US"/>
              </w:rPr>
            </w:pPr>
          </w:p>
        </w:tc>
      </w:tr>
      <w:tr w:rsidR="00E91D76" w:rsidRPr="00E91D76" w:rsidTr="00441767">
        <w:trPr>
          <w:trHeight w:val="568"/>
        </w:trPr>
        <w:tc>
          <w:tcPr>
            <w:tcW w:w="5211" w:type="dxa"/>
          </w:tcPr>
          <w:p w:rsidR="00E91D76" w:rsidRPr="00E91D76" w:rsidRDefault="00E91D76" w:rsidP="00E91D76">
            <w:pPr>
              <w:spacing w:after="0"/>
              <w:jc w:val="left"/>
              <w:rPr>
                <w:bCs/>
                <w:lang w:val="en-US"/>
              </w:rPr>
            </w:pPr>
          </w:p>
          <w:p w:rsidR="00E91D76" w:rsidRPr="00E91D76" w:rsidRDefault="00E91D76" w:rsidP="00E91D76">
            <w:pPr>
              <w:spacing w:after="0"/>
              <w:jc w:val="left"/>
              <w:rPr>
                <w:bCs/>
              </w:rPr>
            </w:pPr>
            <w:r w:rsidRPr="00E91D76">
              <w:rPr>
                <w:bCs/>
              </w:rPr>
              <w:t xml:space="preserve">__________________ </w:t>
            </w:r>
            <w:sdt>
              <w:sdtPr>
                <w:rPr>
                  <w:bCs/>
                </w:rPr>
                <w:id w:val="29541616"/>
                <w:placeholder>
                  <w:docPart w:val="1A0EC53DDF1B49A38249328BD3838A65"/>
                </w:placeholder>
                <w:comboBox>
                  <w:listItem w:value="Выберите элемент."/>
                  <w:listItem w:displayText="М.Ю. Фонарёв" w:value="М.Ю. Фонарёв"/>
                  <w:listItem w:displayText="Е.А. Казанцева" w:value="Е.А. Казанцева"/>
                </w:comboBox>
              </w:sdtPr>
              <w:sdtContent>
                <w:r w:rsidRPr="00E91D76">
                  <w:rPr>
                    <w:bCs/>
                  </w:rPr>
                  <w:t>М.Ю. Фонарёв</w:t>
                </w:r>
              </w:sdtContent>
            </w:sdt>
          </w:p>
        </w:tc>
        <w:tc>
          <w:tcPr>
            <w:tcW w:w="5103" w:type="dxa"/>
          </w:tcPr>
          <w:p w:rsidR="00E91D76" w:rsidRPr="00E91D76" w:rsidRDefault="00E91D76" w:rsidP="00E91D76">
            <w:pPr>
              <w:spacing w:after="0"/>
              <w:jc w:val="left"/>
              <w:rPr>
                <w:bCs/>
                <w:lang w:val="en-US"/>
              </w:rPr>
            </w:pPr>
          </w:p>
          <w:p w:rsidR="00E91D76" w:rsidRPr="00E91D76" w:rsidRDefault="00E91D76" w:rsidP="00E91D76">
            <w:pPr>
              <w:spacing w:after="0"/>
              <w:jc w:val="left"/>
              <w:rPr>
                <w:bCs/>
              </w:rPr>
            </w:pPr>
            <w:r w:rsidRPr="00E91D76">
              <w:rPr>
                <w:bCs/>
              </w:rPr>
              <w:t xml:space="preserve">__________________ </w:t>
            </w:r>
            <w:sdt>
              <w:sdtPr>
                <w:rPr>
                  <w:bCs/>
                </w:rPr>
                <w:id w:val="9885421"/>
                <w:placeholder>
                  <w:docPart w:val="823186B96A74400287C30696517608CD"/>
                </w:placeholder>
                <w:showingPlcHdr/>
                <w:text w:multiLine="1"/>
              </w:sdtPr>
              <w:sdtContent>
                <w:r w:rsidRPr="00E91D76">
                  <w:rPr>
                    <w:color w:val="808080"/>
                  </w:rPr>
                  <w:t>Место для ввода текста.</w:t>
                </w:r>
              </w:sdtContent>
            </w:sdt>
          </w:p>
          <w:p w:rsidR="00E91D76" w:rsidRPr="00E91D76" w:rsidRDefault="00E91D76" w:rsidP="00E91D76">
            <w:pPr>
              <w:spacing w:after="0"/>
              <w:jc w:val="left"/>
              <w:rPr>
                <w:bCs/>
              </w:rPr>
            </w:pPr>
          </w:p>
        </w:tc>
      </w:tr>
    </w:tbl>
    <w:p w:rsidR="00E91D76" w:rsidRPr="00E91D76" w:rsidRDefault="00E91D76" w:rsidP="00E91D76">
      <w:pPr>
        <w:spacing w:after="0"/>
        <w:jc w:val="center"/>
        <w:rPr>
          <w:b/>
          <w:bCs/>
        </w:rPr>
      </w:pPr>
    </w:p>
    <w:p w:rsidR="00C37FC8" w:rsidRPr="00C37FC8" w:rsidRDefault="00C37FC8" w:rsidP="00C37FC8">
      <w:pPr>
        <w:spacing w:after="0" w:line="230" w:lineRule="auto"/>
        <w:ind w:firstLine="360"/>
        <w:jc w:val="center"/>
        <w:rPr>
          <w:b/>
          <w:bCs/>
        </w:rPr>
      </w:pPr>
    </w:p>
    <w:sectPr w:rsidR="00C37FC8" w:rsidRPr="00C37FC8"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4A" w:rsidRDefault="00FF1F4A" w:rsidP="002F1225">
      <w:pPr>
        <w:spacing w:after="0"/>
      </w:pPr>
      <w:r>
        <w:separator/>
      </w:r>
    </w:p>
  </w:endnote>
  <w:endnote w:type="continuationSeparator" w:id="0">
    <w:p w:rsidR="00FF1F4A" w:rsidRDefault="00FF1F4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941BA7" w:rsidP="00D23D86">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FF1F4A">
      <w:rPr>
        <w:rStyle w:val="a6"/>
        <w:noProof/>
      </w:rPr>
      <w:t>6</w:t>
    </w:r>
    <w:r>
      <w:rPr>
        <w:rStyle w:val="a6"/>
      </w:rPr>
      <w:fldChar w:fldCharType="end"/>
    </w:r>
  </w:p>
  <w:p w:rsidR="00FF1F4A" w:rsidRDefault="00FF1F4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941BA7" w:rsidP="00D23D86">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5F6B32">
      <w:rPr>
        <w:rStyle w:val="a6"/>
        <w:noProof/>
      </w:rPr>
      <w:t>14</w:t>
    </w:r>
    <w:r>
      <w:rPr>
        <w:rStyle w:val="a6"/>
      </w:rPr>
      <w:fldChar w:fldCharType="end"/>
    </w:r>
  </w:p>
  <w:p w:rsidR="00FF1F4A" w:rsidRDefault="00FF1F4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F1F4A" w:rsidRDefault="00941BA7">
        <w:pPr>
          <w:pStyle w:val="a4"/>
          <w:jc w:val="right"/>
        </w:pPr>
        <w:fldSimple w:instr=" PAGE   \* MERGEFORMAT ">
          <w:r w:rsidR="005F6B32">
            <w:rPr>
              <w:noProof/>
            </w:rPr>
            <w:t>1</w:t>
          </w:r>
        </w:fldSimple>
      </w:p>
    </w:sdtContent>
  </w:sdt>
  <w:p w:rsidR="00FF1F4A" w:rsidRDefault="00FF1F4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941BA7" w:rsidP="00774093">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end"/>
    </w:r>
  </w:p>
  <w:p w:rsidR="00FF1F4A" w:rsidRDefault="00FF1F4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941BA7" w:rsidP="00774093">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5F6B32">
      <w:rPr>
        <w:rStyle w:val="a6"/>
        <w:noProof/>
      </w:rPr>
      <w:t>45</w:t>
    </w:r>
    <w:r>
      <w:rPr>
        <w:rStyle w:val="a6"/>
      </w:rPr>
      <w:fldChar w:fldCharType="end"/>
    </w:r>
  </w:p>
  <w:p w:rsidR="00FF1F4A" w:rsidRPr="008A26D3" w:rsidRDefault="00FF1F4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Pr="000D1C18" w:rsidRDefault="00FF1F4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4A" w:rsidRDefault="00FF1F4A" w:rsidP="002F1225">
      <w:pPr>
        <w:spacing w:after="0"/>
      </w:pPr>
      <w:r>
        <w:separator/>
      </w:r>
    </w:p>
  </w:footnote>
  <w:footnote w:type="continuationSeparator" w:id="0">
    <w:p w:rsidR="00FF1F4A" w:rsidRDefault="00FF1F4A" w:rsidP="002F1225">
      <w:pPr>
        <w:spacing w:after="0"/>
      </w:pPr>
      <w:r>
        <w:continuationSeparator/>
      </w:r>
    </w:p>
  </w:footnote>
  <w:footnote w:id="1">
    <w:p w:rsidR="00FF1F4A" w:rsidRPr="00735F01" w:rsidRDefault="00FF1F4A" w:rsidP="00E91D76">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941BA7" w:rsidP="00774093">
    <w:pPr>
      <w:pStyle w:val="affd"/>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end"/>
    </w:r>
  </w:p>
  <w:p w:rsidR="00FF1F4A" w:rsidRDefault="00FF1F4A"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FF1F4A"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1"/>
  </w:num>
  <w:num w:numId="3">
    <w:abstractNumId w:val="0"/>
  </w:num>
  <w:num w:numId="4">
    <w:abstractNumId w:val="5"/>
  </w:num>
  <w:num w:numId="5">
    <w:abstractNumId w:val="23"/>
  </w:num>
  <w:num w:numId="6">
    <w:abstractNumId w:val="27"/>
  </w:num>
  <w:num w:numId="7">
    <w:abstractNumId w:val="14"/>
  </w:num>
  <w:num w:numId="8">
    <w:abstractNumId w:val="20"/>
  </w:num>
  <w:num w:numId="9">
    <w:abstractNumId w:val="25"/>
  </w:num>
  <w:num w:numId="10">
    <w:abstractNumId w:val="22"/>
  </w:num>
  <w:num w:numId="11">
    <w:abstractNumId w:val="2"/>
  </w:num>
  <w:num w:numId="12">
    <w:abstractNumId w:val="1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9"/>
  </w:num>
  <w:num w:numId="15">
    <w:abstractNumId w:val="28"/>
  </w:num>
  <w:num w:numId="16">
    <w:abstractNumId w:val="12"/>
  </w:num>
  <w:num w:numId="17">
    <w:abstractNumId w:val="9"/>
  </w:num>
  <w:num w:numId="18">
    <w:abstractNumId w:val="6"/>
  </w:num>
  <w:num w:numId="19">
    <w:abstractNumId w:val="8"/>
  </w:num>
  <w:num w:numId="20">
    <w:abstractNumId w:val="13"/>
  </w:num>
  <w:num w:numId="21">
    <w:abstractNumId w:val="26"/>
  </w:num>
  <w:num w:numId="22">
    <w:abstractNumId w:val="7"/>
  </w:num>
  <w:num w:numId="23">
    <w:abstractNumId w:val="4"/>
  </w:num>
  <w:num w:numId="24">
    <w:abstractNumId w:val="10"/>
  </w:num>
  <w:num w:numId="25">
    <w:abstractNumId w:val="11"/>
  </w:num>
  <w:num w:numId="26">
    <w:abstractNumId w:val="15"/>
  </w:num>
  <w:num w:numId="27">
    <w:abstractNumId w:val="17"/>
  </w:num>
  <w:num w:numId="28">
    <w:abstractNumId w:val="24"/>
  </w:num>
  <w:num w:numId="2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67A7"/>
    <w:rsid w:val="00161291"/>
    <w:rsid w:val="00172C24"/>
    <w:rsid w:val="001952BC"/>
    <w:rsid w:val="0019633F"/>
    <w:rsid w:val="00197411"/>
    <w:rsid w:val="001A27CD"/>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53BE"/>
    <w:rsid w:val="00407E08"/>
    <w:rsid w:val="00407E61"/>
    <w:rsid w:val="00423193"/>
    <w:rsid w:val="0043313A"/>
    <w:rsid w:val="00434B89"/>
    <w:rsid w:val="004355B1"/>
    <w:rsid w:val="00441767"/>
    <w:rsid w:val="00451F28"/>
    <w:rsid w:val="0045746D"/>
    <w:rsid w:val="00461F27"/>
    <w:rsid w:val="004641F2"/>
    <w:rsid w:val="00464265"/>
    <w:rsid w:val="004643C1"/>
    <w:rsid w:val="00465EFE"/>
    <w:rsid w:val="004746B7"/>
    <w:rsid w:val="00476A23"/>
    <w:rsid w:val="00477447"/>
    <w:rsid w:val="00477467"/>
    <w:rsid w:val="004831D4"/>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6806"/>
    <w:rsid w:val="00597680"/>
    <w:rsid w:val="005A55CF"/>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143AA"/>
    <w:rsid w:val="00A25A4A"/>
    <w:rsid w:val="00A273D0"/>
    <w:rsid w:val="00A35F3F"/>
    <w:rsid w:val="00A43E5B"/>
    <w:rsid w:val="00A5237B"/>
    <w:rsid w:val="00A5353B"/>
    <w:rsid w:val="00A55F97"/>
    <w:rsid w:val="00A5767D"/>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7054"/>
    <w:rsid w:val="00B24F7A"/>
    <w:rsid w:val="00B25CE6"/>
    <w:rsid w:val="00B261E1"/>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A21E3"/>
    <w:rsid w:val="00BA7B01"/>
    <w:rsid w:val="00BB45F8"/>
    <w:rsid w:val="00BB70A1"/>
    <w:rsid w:val="00BC0D2D"/>
    <w:rsid w:val="00BC2AA9"/>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415E3"/>
    <w:rsid w:val="00E479EE"/>
    <w:rsid w:val="00E51C8A"/>
    <w:rsid w:val="00E615FE"/>
    <w:rsid w:val="00E623A4"/>
    <w:rsid w:val="00E63598"/>
    <w:rsid w:val="00E647C7"/>
    <w:rsid w:val="00E64D3B"/>
    <w:rsid w:val="00E70A92"/>
    <w:rsid w:val="00E8373A"/>
    <w:rsid w:val="00E83ECE"/>
    <w:rsid w:val="00E867BE"/>
    <w:rsid w:val="00E91D76"/>
    <w:rsid w:val="00E94575"/>
    <w:rsid w:val="00E96D4E"/>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F04053"/>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A4D15"/>
    <w:rsid w:val="00FB01AD"/>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15BD05CF13584BD9B2D40B4E029BEA53"/>
        <w:category>
          <w:name w:val="Общие"/>
          <w:gallery w:val="placeholder"/>
        </w:category>
        <w:types>
          <w:type w:val="bbPlcHdr"/>
        </w:types>
        <w:behaviors>
          <w:behavior w:val="content"/>
        </w:behaviors>
        <w:guid w:val="{25344AA7-1651-4508-A695-ABD652EBBD76}"/>
      </w:docPartPr>
      <w:docPartBody>
        <w:p w:rsidR="00EC71E1" w:rsidRDefault="00EC71E1" w:rsidP="00EC71E1">
          <w:pPr>
            <w:pStyle w:val="15BD05CF13584BD9B2D40B4E029BEA53"/>
          </w:pPr>
          <w:r w:rsidRPr="00785FF8">
            <w:rPr>
              <w:rStyle w:val="a3"/>
            </w:rPr>
            <w:t>Место для ввода текста.</w:t>
          </w:r>
        </w:p>
      </w:docPartBody>
    </w:docPart>
    <w:docPart>
      <w:docPartPr>
        <w:name w:val="F47861058C594A578B165A9CA58C16AB"/>
        <w:category>
          <w:name w:val="Общие"/>
          <w:gallery w:val="placeholder"/>
        </w:category>
        <w:types>
          <w:type w:val="bbPlcHdr"/>
        </w:types>
        <w:behaviors>
          <w:behavior w:val="content"/>
        </w:behaviors>
        <w:guid w:val="{6B5B94BE-5322-499F-95EE-6EC7E502CABD}"/>
      </w:docPartPr>
      <w:docPartBody>
        <w:p w:rsidR="00EC71E1" w:rsidRDefault="00EC71E1" w:rsidP="00EC71E1">
          <w:pPr>
            <w:pStyle w:val="F47861058C594A578B165A9CA58C16AB"/>
          </w:pPr>
          <w:r w:rsidRPr="00E076F7">
            <w:rPr>
              <w:rStyle w:val="a3"/>
              <w:rFonts w:eastAsia="Calibri"/>
            </w:rPr>
            <w:t>Выберите элемент.</w:t>
          </w:r>
        </w:p>
      </w:docPartBody>
    </w:docPart>
    <w:docPart>
      <w:docPartPr>
        <w:name w:val="875BACED1E664DD393BE052A203FE551"/>
        <w:category>
          <w:name w:val="Общие"/>
          <w:gallery w:val="placeholder"/>
        </w:category>
        <w:types>
          <w:type w:val="bbPlcHdr"/>
        </w:types>
        <w:behaviors>
          <w:behavior w:val="content"/>
        </w:behaviors>
        <w:guid w:val="{360D6998-527A-44EF-9D61-78B5CDAC528D}"/>
      </w:docPartPr>
      <w:docPartBody>
        <w:p w:rsidR="00EC71E1" w:rsidRDefault="00EC71E1" w:rsidP="00EC71E1">
          <w:pPr>
            <w:pStyle w:val="875BACED1E664DD393BE052A203FE551"/>
          </w:pPr>
          <w:r w:rsidRPr="00E076F7">
            <w:rPr>
              <w:rStyle w:val="a3"/>
              <w:rFonts w:eastAsia="Calibri"/>
            </w:rPr>
            <w:t>Выберите элемент.</w:t>
          </w:r>
        </w:p>
      </w:docPartBody>
    </w:docPart>
    <w:docPart>
      <w:docPartPr>
        <w:name w:val="4E53D47737C24E09AFECCA5AB0D62436"/>
        <w:category>
          <w:name w:val="Общие"/>
          <w:gallery w:val="placeholder"/>
        </w:category>
        <w:types>
          <w:type w:val="bbPlcHdr"/>
        </w:types>
        <w:behaviors>
          <w:behavior w:val="content"/>
        </w:behaviors>
        <w:guid w:val="{CFD1A4C2-AD65-4A07-BA59-595FA7024CB2}"/>
      </w:docPartPr>
      <w:docPartBody>
        <w:p w:rsidR="00EC71E1" w:rsidRDefault="00EC71E1" w:rsidP="00EC71E1">
          <w:pPr>
            <w:pStyle w:val="4E53D47737C24E09AFECCA5AB0D62436"/>
          </w:pPr>
          <w:r w:rsidRPr="00E14366">
            <w:rPr>
              <w:rStyle w:val="a3"/>
            </w:rPr>
            <w:t>Место для ввода текста.</w:t>
          </w:r>
        </w:p>
      </w:docPartBody>
    </w:docPart>
    <w:docPart>
      <w:docPartPr>
        <w:name w:val="AAB32993B8E24476B8CB22B950045A38"/>
        <w:category>
          <w:name w:val="Общие"/>
          <w:gallery w:val="placeholder"/>
        </w:category>
        <w:types>
          <w:type w:val="bbPlcHdr"/>
        </w:types>
        <w:behaviors>
          <w:behavior w:val="content"/>
        </w:behaviors>
        <w:guid w:val="{B01FBDEE-3966-48B2-8765-CC7044F6821C}"/>
      </w:docPartPr>
      <w:docPartBody>
        <w:p w:rsidR="00EC71E1" w:rsidRDefault="00EC71E1" w:rsidP="00EC71E1">
          <w:pPr>
            <w:pStyle w:val="AAB32993B8E24476B8CB22B950045A38"/>
          </w:pPr>
          <w:r w:rsidRPr="005A2224">
            <w:rPr>
              <w:rStyle w:val="a3"/>
              <w:rFonts w:eastAsia="Calibri"/>
            </w:rPr>
            <w:t>Выберите элемент.</w:t>
          </w:r>
        </w:p>
      </w:docPartBody>
    </w:docPart>
    <w:docPart>
      <w:docPartPr>
        <w:name w:val="431DED4E30BD41F48CEEFA87AB9A354D"/>
        <w:category>
          <w:name w:val="Общие"/>
          <w:gallery w:val="placeholder"/>
        </w:category>
        <w:types>
          <w:type w:val="bbPlcHdr"/>
        </w:types>
        <w:behaviors>
          <w:behavior w:val="content"/>
        </w:behaviors>
        <w:guid w:val="{B6DEECA6-90AA-4CEE-9860-C5053DFFF233}"/>
      </w:docPartPr>
      <w:docPartBody>
        <w:p w:rsidR="00EC71E1" w:rsidRDefault="00EC71E1" w:rsidP="00EC71E1">
          <w:pPr>
            <w:pStyle w:val="431DED4E30BD41F48CEEFA87AB9A354D"/>
          </w:pPr>
          <w:r w:rsidRPr="00E14366">
            <w:rPr>
              <w:rStyle w:val="a3"/>
            </w:rPr>
            <w:t>Место для ввода текста.</w:t>
          </w:r>
        </w:p>
      </w:docPartBody>
    </w:docPart>
    <w:docPart>
      <w:docPartPr>
        <w:name w:val="6D2AD3F8F0BA4B13A30B91A175DDE30A"/>
        <w:category>
          <w:name w:val="Общие"/>
          <w:gallery w:val="placeholder"/>
        </w:category>
        <w:types>
          <w:type w:val="bbPlcHdr"/>
        </w:types>
        <w:behaviors>
          <w:behavior w:val="content"/>
        </w:behaviors>
        <w:guid w:val="{7371ADDE-0255-49F5-AEB0-AD8C5C1CC763}"/>
      </w:docPartPr>
      <w:docPartBody>
        <w:p w:rsidR="00EC71E1" w:rsidRDefault="00EC71E1" w:rsidP="00EC71E1">
          <w:pPr>
            <w:pStyle w:val="6D2AD3F8F0BA4B13A30B91A175DDE30A"/>
          </w:pPr>
          <w:r w:rsidRPr="00E14366">
            <w:rPr>
              <w:rStyle w:val="a3"/>
            </w:rPr>
            <w:t>Место для ввода текста.</w:t>
          </w:r>
        </w:p>
      </w:docPartBody>
    </w:docPart>
    <w:docPart>
      <w:docPartPr>
        <w:name w:val="3035408C8D524F47901DBE59D28FC998"/>
        <w:category>
          <w:name w:val="Общие"/>
          <w:gallery w:val="placeholder"/>
        </w:category>
        <w:types>
          <w:type w:val="bbPlcHdr"/>
        </w:types>
        <w:behaviors>
          <w:behavior w:val="content"/>
        </w:behaviors>
        <w:guid w:val="{A1554C74-D83D-4B4A-A014-620F7891E8F1}"/>
      </w:docPartPr>
      <w:docPartBody>
        <w:p w:rsidR="00EC71E1" w:rsidRDefault="00EC71E1" w:rsidP="00EC71E1">
          <w:pPr>
            <w:pStyle w:val="3035408C8D524F47901DBE59D28FC998"/>
          </w:pPr>
          <w:r w:rsidRPr="00E14366">
            <w:rPr>
              <w:rStyle w:val="a3"/>
            </w:rPr>
            <w:t>Место для ввода текста.</w:t>
          </w:r>
        </w:p>
      </w:docPartBody>
    </w:docPart>
    <w:docPart>
      <w:docPartPr>
        <w:name w:val="42602575A5BE47F786A4412C227AC1C1"/>
        <w:category>
          <w:name w:val="Общие"/>
          <w:gallery w:val="placeholder"/>
        </w:category>
        <w:types>
          <w:type w:val="bbPlcHdr"/>
        </w:types>
        <w:behaviors>
          <w:behavior w:val="content"/>
        </w:behaviors>
        <w:guid w:val="{30BAF3D1-9339-4BF6-81C9-200BF6B987C9}"/>
      </w:docPartPr>
      <w:docPartBody>
        <w:p w:rsidR="00EC71E1" w:rsidRDefault="00EC71E1" w:rsidP="00EC71E1">
          <w:pPr>
            <w:pStyle w:val="42602575A5BE47F786A4412C227AC1C1"/>
          </w:pPr>
          <w:r w:rsidRPr="005A2224">
            <w:rPr>
              <w:rStyle w:val="a3"/>
              <w:rFonts w:eastAsia="Calibri"/>
            </w:rPr>
            <w:t>Выберите элемент.</w:t>
          </w:r>
        </w:p>
      </w:docPartBody>
    </w:docPart>
    <w:docPart>
      <w:docPartPr>
        <w:name w:val="E3B09FBFFFA34CE2967590E9E2A23814"/>
        <w:category>
          <w:name w:val="Общие"/>
          <w:gallery w:val="placeholder"/>
        </w:category>
        <w:types>
          <w:type w:val="bbPlcHdr"/>
        </w:types>
        <w:behaviors>
          <w:behavior w:val="content"/>
        </w:behaviors>
        <w:guid w:val="{7BB2DCE0-7B2E-4FEF-80EF-0E0119AF9718}"/>
      </w:docPartPr>
      <w:docPartBody>
        <w:p w:rsidR="00EC71E1" w:rsidRDefault="00EC71E1" w:rsidP="00EC71E1">
          <w:pPr>
            <w:pStyle w:val="E3B09FBFFFA34CE2967590E9E2A23814"/>
          </w:pPr>
          <w:r w:rsidRPr="005A2224">
            <w:rPr>
              <w:rStyle w:val="a3"/>
              <w:rFonts w:eastAsia="Calibri"/>
            </w:rPr>
            <w:t>Место для ввода даты.</w:t>
          </w:r>
        </w:p>
      </w:docPartBody>
    </w:docPart>
    <w:docPart>
      <w:docPartPr>
        <w:name w:val="3410AAD3C7224CE6A03ED91B312FAE70"/>
        <w:category>
          <w:name w:val="Общие"/>
          <w:gallery w:val="placeholder"/>
        </w:category>
        <w:types>
          <w:type w:val="bbPlcHdr"/>
        </w:types>
        <w:behaviors>
          <w:behavior w:val="content"/>
        </w:behaviors>
        <w:guid w:val="{CC07B1C7-2B2E-4B6F-AA18-3A4FF99DD355}"/>
      </w:docPartPr>
      <w:docPartBody>
        <w:p w:rsidR="00EC71E1" w:rsidRDefault="00EC71E1" w:rsidP="00EC71E1">
          <w:pPr>
            <w:pStyle w:val="3410AAD3C7224CE6A03ED91B312FAE70"/>
          </w:pPr>
          <w:r w:rsidRPr="00785FF8">
            <w:rPr>
              <w:rStyle w:val="a3"/>
            </w:rPr>
            <w:t>Место для ввода текста.</w:t>
          </w:r>
        </w:p>
      </w:docPartBody>
    </w:docPart>
    <w:docPart>
      <w:docPartPr>
        <w:name w:val="B51EDC787A18479798FFFAEAF512E96C"/>
        <w:category>
          <w:name w:val="Общие"/>
          <w:gallery w:val="placeholder"/>
        </w:category>
        <w:types>
          <w:type w:val="bbPlcHdr"/>
        </w:types>
        <w:behaviors>
          <w:behavior w:val="content"/>
        </w:behaviors>
        <w:guid w:val="{2A6D3DF0-63FF-479F-B956-5AB5FB6CA675}"/>
      </w:docPartPr>
      <w:docPartBody>
        <w:p w:rsidR="00EC71E1" w:rsidRDefault="00EC71E1" w:rsidP="00EC71E1">
          <w:pPr>
            <w:pStyle w:val="B51EDC787A18479798FFFAEAF512E96C"/>
          </w:pPr>
          <w:r w:rsidRPr="009B0A78">
            <w:rPr>
              <w:rStyle w:val="a3"/>
              <w:rFonts w:eastAsia="Calibri"/>
            </w:rPr>
            <w:t>Место для ввода текста.</w:t>
          </w:r>
        </w:p>
      </w:docPartBody>
    </w:docPart>
    <w:docPart>
      <w:docPartPr>
        <w:name w:val="DB3C0FA90FD14ADFABEE804C7C8DA36A"/>
        <w:category>
          <w:name w:val="Общие"/>
          <w:gallery w:val="placeholder"/>
        </w:category>
        <w:types>
          <w:type w:val="bbPlcHdr"/>
        </w:types>
        <w:behaviors>
          <w:behavior w:val="content"/>
        </w:behaviors>
        <w:guid w:val="{FF0D0258-5916-4335-9C35-43906B66591E}"/>
      </w:docPartPr>
      <w:docPartBody>
        <w:p w:rsidR="00EC71E1" w:rsidRDefault="00EC71E1" w:rsidP="00EC71E1">
          <w:pPr>
            <w:pStyle w:val="DB3C0FA90FD14ADFABEE804C7C8DA36A"/>
          </w:pPr>
          <w:r w:rsidRPr="00E57EDC">
            <w:rPr>
              <w:rStyle w:val="a3"/>
            </w:rPr>
            <w:t>Место для ввода текста.</w:t>
          </w:r>
        </w:p>
      </w:docPartBody>
    </w:docPart>
    <w:docPart>
      <w:docPartPr>
        <w:name w:val="6E8A7FEF0FED4030A95608C8411D7DBC"/>
        <w:category>
          <w:name w:val="Общие"/>
          <w:gallery w:val="placeholder"/>
        </w:category>
        <w:types>
          <w:type w:val="bbPlcHdr"/>
        </w:types>
        <w:behaviors>
          <w:behavior w:val="content"/>
        </w:behaviors>
        <w:guid w:val="{1ADCF323-CCE8-4518-BA59-8B75C9A16914}"/>
      </w:docPartPr>
      <w:docPartBody>
        <w:p w:rsidR="00EC71E1" w:rsidRDefault="00EC71E1" w:rsidP="00EC71E1">
          <w:pPr>
            <w:pStyle w:val="6E8A7FEF0FED4030A95608C8411D7DBC"/>
          </w:pPr>
          <w:r w:rsidRPr="00785FF8">
            <w:rPr>
              <w:rStyle w:val="a3"/>
            </w:rPr>
            <w:t>Место для ввода текста.</w:t>
          </w:r>
        </w:p>
      </w:docPartBody>
    </w:docPart>
    <w:docPart>
      <w:docPartPr>
        <w:name w:val="91DA0ABC6EE843DB896956676F20FCB7"/>
        <w:category>
          <w:name w:val="Общие"/>
          <w:gallery w:val="placeholder"/>
        </w:category>
        <w:types>
          <w:type w:val="bbPlcHdr"/>
        </w:types>
        <w:behaviors>
          <w:behavior w:val="content"/>
        </w:behaviors>
        <w:guid w:val="{D1956B2C-DF0B-4567-8EFE-DBFD41E72277}"/>
      </w:docPartPr>
      <w:docPartBody>
        <w:p w:rsidR="00EC71E1" w:rsidRDefault="00EC71E1" w:rsidP="00EC71E1">
          <w:pPr>
            <w:pStyle w:val="91DA0ABC6EE843DB896956676F20FCB7"/>
          </w:pPr>
          <w:r w:rsidRPr="00BD2647">
            <w:rPr>
              <w:rStyle w:val="a3"/>
            </w:rPr>
            <w:t>Выберите элемент.</w:t>
          </w:r>
        </w:p>
      </w:docPartBody>
    </w:docPart>
    <w:docPart>
      <w:docPartPr>
        <w:name w:val="A3CDC580080E4599B1B03453F82A199F"/>
        <w:category>
          <w:name w:val="Общие"/>
          <w:gallery w:val="placeholder"/>
        </w:category>
        <w:types>
          <w:type w:val="bbPlcHdr"/>
        </w:types>
        <w:behaviors>
          <w:behavior w:val="content"/>
        </w:behaviors>
        <w:guid w:val="{4882939E-1708-44EC-9BD4-323162EDB34F}"/>
      </w:docPartPr>
      <w:docPartBody>
        <w:p w:rsidR="00EC71E1" w:rsidRDefault="00EC71E1" w:rsidP="00EC71E1">
          <w:pPr>
            <w:pStyle w:val="A3CDC580080E4599B1B03453F82A199F"/>
          </w:pPr>
          <w:r w:rsidRPr="00785FF8">
            <w:rPr>
              <w:rStyle w:val="a3"/>
            </w:rPr>
            <w:t>Место для ввода текста.</w:t>
          </w:r>
        </w:p>
      </w:docPartBody>
    </w:docPart>
    <w:docPart>
      <w:docPartPr>
        <w:name w:val="27DD1A2F45684CF8A86691C858811D65"/>
        <w:category>
          <w:name w:val="Общие"/>
          <w:gallery w:val="placeholder"/>
        </w:category>
        <w:types>
          <w:type w:val="bbPlcHdr"/>
        </w:types>
        <w:behaviors>
          <w:behavior w:val="content"/>
        </w:behaviors>
        <w:guid w:val="{75C07FED-C8A0-4C54-BB39-7BFD9DE1A3F6}"/>
      </w:docPartPr>
      <w:docPartBody>
        <w:p w:rsidR="00EC71E1" w:rsidRDefault="00EC71E1" w:rsidP="00EC71E1">
          <w:pPr>
            <w:pStyle w:val="27DD1A2F45684CF8A86691C858811D65"/>
          </w:pPr>
          <w:r w:rsidRPr="005A2224">
            <w:rPr>
              <w:rStyle w:val="a3"/>
            </w:rPr>
            <w:t>Выберите элемент.</w:t>
          </w:r>
        </w:p>
      </w:docPartBody>
    </w:docPart>
    <w:docPart>
      <w:docPartPr>
        <w:name w:val="D70CE55BB14D4472A09A51DDD2131636"/>
        <w:category>
          <w:name w:val="Общие"/>
          <w:gallery w:val="placeholder"/>
        </w:category>
        <w:types>
          <w:type w:val="bbPlcHdr"/>
        </w:types>
        <w:behaviors>
          <w:behavior w:val="content"/>
        </w:behaviors>
        <w:guid w:val="{5D59A01E-8F20-447E-8928-91842BC1027C}"/>
      </w:docPartPr>
      <w:docPartBody>
        <w:p w:rsidR="00EC71E1" w:rsidRDefault="00EC71E1" w:rsidP="00EC71E1">
          <w:pPr>
            <w:pStyle w:val="D70CE55BB14D4472A09A51DDD2131636"/>
          </w:pPr>
          <w:r w:rsidRPr="00785FF8">
            <w:rPr>
              <w:rStyle w:val="a3"/>
            </w:rPr>
            <w:t>Место для ввода текста.</w:t>
          </w:r>
        </w:p>
      </w:docPartBody>
    </w:docPart>
    <w:docPart>
      <w:docPartPr>
        <w:name w:val="8E81DA1741274D42946DA27386A520B5"/>
        <w:category>
          <w:name w:val="Общие"/>
          <w:gallery w:val="placeholder"/>
        </w:category>
        <w:types>
          <w:type w:val="bbPlcHdr"/>
        </w:types>
        <w:behaviors>
          <w:behavior w:val="content"/>
        </w:behaviors>
        <w:guid w:val="{0D343424-AA20-4EF1-8F82-379ECAE33EEF}"/>
      </w:docPartPr>
      <w:docPartBody>
        <w:p w:rsidR="00EC71E1" w:rsidRDefault="00EC71E1" w:rsidP="00EC71E1">
          <w:pPr>
            <w:pStyle w:val="8E81DA1741274D42946DA27386A520B5"/>
          </w:pPr>
          <w:r w:rsidRPr="005A2224">
            <w:rPr>
              <w:rStyle w:val="a3"/>
            </w:rPr>
            <w:t>Выберите элемент.</w:t>
          </w:r>
        </w:p>
      </w:docPartBody>
    </w:docPart>
    <w:docPart>
      <w:docPartPr>
        <w:name w:val="B5FBEF16484D4EE996D0AEE44CB1007F"/>
        <w:category>
          <w:name w:val="Общие"/>
          <w:gallery w:val="placeholder"/>
        </w:category>
        <w:types>
          <w:type w:val="bbPlcHdr"/>
        </w:types>
        <w:behaviors>
          <w:behavior w:val="content"/>
        </w:behaviors>
        <w:guid w:val="{B6BBB9BB-C5AF-4094-80A9-B06D14FAB5AB}"/>
      </w:docPartPr>
      <w:docPartBody>
        <w:p w:rsidR="00EC71E1" w:rsidRDefault="00EC71E1" w:rsidP="00EC71E1">
          <w:pPr>
            <w:pStyle w:val="B5FBEF16484D4EE996D0AEE44CB1007F"/>
          </w:pPr>
          <w:r w:rsidRPr="005A2224">
            <w:rPr>
              <w:rStyle w:val="a3"/>
              <w:rFonts w:eastAsia="Calibri"/>
            </w:rPr>
            <w:t>Место для ввода текста.</w:t>
          </w:r>
        </w:p>
      </w:docPartBody>
    </w:docPart>
    <w:docPart>
      <w:docPartPr>
        <w:name w:val="187D4BD4931A43258DCD3BCDCE3C7E91"/>
        <w:category>
          <w:name w:val="Общие"/>
          <w:gallery w:val="placeholder"/>
        </w:category>
        <w:types>
          <w:type w:val="bbPlcHdr"/>
        </w:types>
        <w:behaviors>
          <w:behavior w:val="content"/>
        </w:behaviors>
        <w:guid w:val="{9495046D-E5CF-4C3A-8A65-F5D0B31B22CD}"/>
      </w:docPartPr>
      <w:docPartBody>
        <w:p w:rsidR="00EC71E1" w:rsidRDefault="00EC71E1" w:rsidP="00EC71E1">
          <w:pPr>
            <w:pStyle w:val="187D4BD4931A43258DCD3BCDCE3C7E91"/>
          </w:pPr>
          <w:r w:rsidRPr="005A2224">
            <w:rPr>
              <w:rStyle w:val="a3"/>
              <w:rFonts w:eastAsia="Calibri"/>
            </w:rPr>
            <w:t>Место для ввода текста.</w:t>
          </w:r>
        </w:p>
      </w:docPartBody>
    </w:docPart>
    <w:docPart>
      <w:docPartPr>
        <w:name w:val="699CF9EEB43C4DD4828C98486180F812"/>
        <w:category>
          <w:name w:val="Общие"/>
          <w:gallery w:val="placeholder"/>
        </w:category>
        <w:types>
          <w:type w:val="bbPlcHdr"/>
        </w:types>
        <w:behaviors>
          <w:behavior w:val="content"/>
        </w:behaviors>
        <w:guid w:val="{D9683F65-9B45-4F83-B60B-8278F68F3565}"/>
      </w:docPartPr>
      <w:docPartBody>
        <w:p w:rsidR="00EC71E1" w:rsidRDefault="00EC71E1" w:rsidP="00EC71E1">
          <w:pPr>
            <w:pStyle w:val="699CF9EEB43C4DD4828C98486180F812"/>
          </w:pPr>
          <w:r w:rsidRPr="005A2224">
            <w:rPr>
              <w:rStyle w:val="a3"/>
              <w:rFonts w:eastAsia="Calibri"/>
            </w:rPr>
            <w:t>Место для ввода текста.</w:t>
          </w:r>
        </w:p>
      </w:docPartBody>
    </w:docPart>
    <w:docPart>
      <w:docPartPr>
        <w:name w:val="0678B5423B5842049F35276E724BFE78"/>
        <w:category>
          <w:name w:val="Общие"/>
          <w:gallery w:val="placeholder"/>
        </w:category>
        <w:types>
          <w:type w:val="bbPlcHdr"/>
        </w:types>
        <w:behaviors>
          <w:behavior w:val="content"/>
        </w:behaviors>
        <w:guid w:val="{BA71A914-BA5F-400F-AEBE-1819F0465A1E}"/>
      </w:docPartPr>
      <w:docPartBody>
        <w:p w:rsidR="00EC71E1" w:rsidRDefault="00EC71E1" w:rsidP="00EC71E1">
          <w:pPr>
            <w:pStyle w:val="0678B5423B5842049F35276E724BFE78"/>
          </w:pPr>
          <w:r w:rsidRPr="005A2224">
            <w:rPr>
              <w:rStyle w:val="a3"/>
              <w:rFonts w:eastAsia="Calibri"/>
            </w:rPr>
            <w:t>Место для ввода текста.</w:t>
          </w:r>
        </w:p>
      </w:docPartBody>
    </w:docPart>
    <w:docPart>
      <w:docPartPr>
        <w:name w:val="A8AB116FB6464F8086E24CE7D8308EC0"/>
        <w:category>
          <w:name w:val="Общие"/>
          <w:gallery w:val="placeholder"/>
        </w:category>
        <w:types>
          <w:type w:val="bbPlcHdr"/>
        </w:types>
        <w:behaviors>
          <w:behavior w:val="content"/>
        </w:behaviors>
        <w:guid w:val="{45F9F43D-091B-4561-93E6-2908DA35F6B8}"/>
      </w:docPartPr>
      <w:docPartBody>
        <w:p w:rsidR="00EC71E1" w:rsidRDefault="00EC71E1" w:rsidP="00EC71E1">
          <w:pPr>
            <w:pStyle w:val="A8AB116FB6464F8086E24CE7D8308EC0"/>
          </w:pPr>
          <w:r w:rsidRPr="005A2224">
            <w:rPr>
              <w:rStyle w:val="a3"/>
              <w:rFonts w:eastAsia="Calibri"/>
            </w:rPr>
            <w:t>Место для ввода текста.</w:t>
          </w:r>
        </w:p>
      </w:docPartBody>
    </w:docPart>
    <w:docPart>
      <w:docPartPr>
        <w:name w:val="D692E3EE49D64AFD91C9E09D3D66D3ED"/>
        <w:category>
          <w:name w:val="Общие"/>
          <w:gallery w:val="placeholder"/>
        </w:category>
        <w:types>
          <w:type w:val="bbPlcHdr"/>
        </w:types>
        <w:behaviors>
          <w:behavior w:val="content"/>
        </w:behaviors>
        <w:guid w:val="{14AC0435-67D7-42DB-89D5-317639B04ED5}"/>
      </w:docPartPr>
      <w:docPartBody>
        <w:p w:rsidR="00EC71E1" w:rsidRDefault="00EC71E1" w:rsidP="00EC71E1">
          <w:pPr>
            <w:pStyle w:val="D692E3EE49D64AFD91C9E09D3D66D3ED"/>
          </w:pPr>
          <w:r w:rsidRPr="005A2224">
            <w:rPr>
              <w:rStyle w:val="a3"/>
              <w:rFonts w:eastAsia="Calibri"/>
            </w:rPr>
            <w:t>Место для ввода текста.</w:t>
          </w:r>
        </w:p>
      </w:docPartBody>
    </w:docPart>
    <w:docPart>
      <w:docPartPr>
        <w:name w:val="5E1C5DDC30DD4CF68A48F312B477086A"/>
        <w:category>
          <w:name w:val="Общие"/>
          <w:gallery w:val="placeholder"/>
        </w:category>
        <w:types>
          <w:type w:val="bbPlcHdr"/>
        </w:types>
        <w:behaviors>
          <w:behavior w:val="content"/>
        </w:behaviors>
        <w:guid w:val="{BF280FD4-5DC2-43DB-AEDD-5A8D543534D3}"/>
      </w:docPartPr>
      <w:docPartBody>
        <w:p w:rsidR="00EC71E1" w:rsidRDefault="00EC71E1" w:rsidP="00EC71E1">
          <w:pPr>
            <w:pStyle w:val="5E1C5DDC30DD4CF68A48F312B477086A"/>
          </w:pPr>
          <w:r w:rsidRPr="005A2224">
            <w:rPr>
              <w:rStyle w:val="a3"/>
              <w:rFonts w:eastAsia="Calibri"/>
            </w:rPr>
            <w:t>Место для ввода текста.</w:t>
          </w:r>
        </w:p>
      </w:docPartBody>
    </w:docPart>
    <w:docPart>
      <w:docPartPr>
        <w:name w:val="BAE7BC6E5C3E452EA092BA9FCE02BD64"/>
        <w:category>
          <w:name w:val="Общие"/>
          <w:gallery w:val="placeholder"/>
        </w:category>
        <w:types>
          <w:type w:val="bbPlcHdr"/>
        </w:types>
        <w:behaviors>
          <w:behavior w:val="content"/>
        </w:behaviors>
        <w:guid w:val="{B4C171A5-55A6-4DF4-A68B-1AA43F4F6FDE}"/>
      </w:docPartPr>
      <w:docPartBody>
        <w:p w:rsidR="00EC71E1" w:rsidRDefault="00EC71E1" w:rsidP="00EC71E1">
          <w:pPr>
            <w:pStyle w:val="BAE7BC6E5C3E452EA092BA9FCE02BD64"/>
          </w:pPr>
          <w:r w:rsidRPr="00785FF8">
            <w:rPr>
              <w:rStyle w:val="a3"/>
            </w:rPr>
            <w:t>Место для ввода текста.</w:t>
          </w:r>
        </w:p>
      </w:docPartBody>
    </w:docPart>
    <w:docPart>
      <w:docPartPr>
        <w:name w:val="4FEF0D761BD842BFAF3DDFE25EC24149"/>
        <w:category>
          <w:name w:val="Общие"/>
          <w:gallery w:val="placeholder"/>
        </w:category>
        <w:types>
          <w:type w:val="bbPlcHdr"/>
        </w:types>
        <w:behaviors>
          <w:behavior w:val="content"/>
        </w:behaviors>
        <w:guid w:val="{A9EA068D-6055-4BBF-A32D-B34CE4552E0C}"/>
      </w:docPartPr>
      <w:docPartBody>
        <w:p w:rsidR="00EC71E1" w:rsidRDefault="00EC71E1" w:rsidP="00EC71E1">
          <w:pPr>
            <w:pStyle w:val="4FEF0D761BD842BFAF3DDFE25EC24149"/>
          </w:pPr>
          <w:r w:rsidRPr="005A2224">
            <w:rPr>
              <w:rStyle w:val="a3"/>
            </w:rPr>
            <w:t>Выберите элемент.</w:t>
          </w:r>
        </w:p>
      </w:docPartBody>
    </w:docPart>
    <w:docPart>
      <w:docPartPr>
        <w:name w:val="A6DFFE66E419451989DBB7430F580FE3"/>
        <w:category>
          <w:name w:val="Общие"/>
          <w:gallery w:val="placeholder"/>
        </w:category>
        <w:types>
          <w:type w:val="bbPlcHdr"/>
        </w:types>
        <w:behaviors>
          <w:behavior w:val="content"/>
        </w:behaviors>
        <w:guid w:val="{73172BAD-4B40-49EA-85CB-A92243CC3A36}"/>
      </w:docPartPr>
      <w:docPartBody>
        <w:p w:rsidR="00EC71E1" w:rsidRDefault="00EC71E1" w:rsidP="00EC71E1">
          <w:pPr>
            <w:pStyle w:val="A6DFFE66E419451989DBB7430F580FE3"/>
          </w:pPr>
          <w:r w:rsidRPr="00E14366">
            <w:rPr>
              <w:rStyle w:val="a3"/>
            </w:rPr>
            <w:t>Место для ввода текста.</w:t>
          </w:r>
        </w:p>
      </w:docPartBody>
    </w:docPart>
    <w:docPart>
      <w:docPartPr>
        <w:name w:val="A279782C9C924B0FBDF1969EEF2EBE19"/>
        <w:category>
          <w:name w:val="Общие"/>
          <w:gallery w:val="placeholder"/>
        </w:category>
        <w:types>
          <w:type w:val="bbPlcHdr"/>
        </w:types>
        <w:behaviors>
          <w:behavior w:val="content"/>
        </w:behaviors>
        <w:guid w:val="{9A2FEA67-2024-4852-8302-8B74CEC8E03B}"/>
      </w:docPartPr>
      <w:docPartBody>
        <w:p w:rsidR="00EC71E1" w:rsidRDefault="00EC71E1" w:rsidP="00EC71E1">
          <w:pPr>
            <w:pStyle w:val="A279782C9C924B0FBDF1969EEF2EBE19"/>
          </w:pPr>
          <w:r w:rsidRPr="00E14366">
            <w:rPr>
              <w:rStyle w:val="a3"/>
            </w:rPr>
            <w:t>Место для ввода текста.</w:t>
          </w:r>
        </w:p>
      </w:docPartBody>
    </w:docPart>
    <w:docPart>
      <w:docPartPr>
        <w:name w:val="19F932ECB54940CB84B306BA592C7EB5"/>
        <w:category>
          <w:name w:val="Общие"/>
          <w:gallery w:val="placeholder"/>
        </w:category>
        <w:types>
          <w:type w:val="bbPlcHdr"/>
        </w:types>
        <w:behaviors>
          <w:behavior w:val="content"/>
        </w:behaviors>
        <w:guid w:val="{4624467E-279D-486C-AF74-1B870468D981}"/>
      </w:docPartPr>
      <w:docPartBody>
        <w:p w:rsidR="00EC71E1" w:rsidRDefault="00EC71E1" w:rsidP="00EC71E1">
          <w:pPr>
            <w:pStyle w:val="19F932ECB54940CB84B306BA592C7EB5"/>
          </w:pPr>
          <w:r w:rsidRPr="00E14366">
            <w:rPr>
              <w:rStyle w:val="a3"/>
            </w:rPr>
            <w:t>Место для ввода текста.</w:t>
          </w:r>
        </w:p>
      </w:docPartBody>
    </w:docPart>
    <w:docPart>
      <w:docPartPr>
        <w:name w:val="4418A5F0D23B4586B657CA781D00F169"/>
        <w:category>
          <w:name w:val="Общие"/>
          <w:gallery w:val="placeholder"/>
        </w:category>
        <w:types>
          <w:type w:val="bbPlcHdr"/>
        </w:types>
        <w:behaviors>
          <w:behavior w:val="content"/>
        </w:behaviors>
        <w:guid w:val="{26A6E07C-EE81-4827-8B42-907605C6E8E8}"/>
      </w:docPartPr>
      <w:docPartBody>
        <w:p w:rsidR="00EC71E1" w:rsidRDefault="00EC71E1" w:rsidP="00EC71E1">
          <w:pPr>
            <w:pStyle w:val="4418A5F0D23B4586B657CA781D00F169"/>
          </w:pPr>
          <w:r w:rsidRPr="00E14366">
            <w:rPr>
              <w:rStyle w:val="a3"/>
            </w:rPr>
            <w:t>Место для ввода текста.</w:t>
          </w:r>
        </w:p>
      </w:docPartBody>
    </w:docPart>
    <w:docPart>
      <w:docPartPr>
        <w:name w:val="491D5D7591A84DCA9A9E3878DFE111C2"/>
        <w:category>
          <w:name w:val="Общие"/>
          <w:gallery w:val="placeholder"/>
        </w:category>
        <w:types>
          <w:type w:val="bbPlcHdr"/>
        </w:types>
        <w:behaviors>
          <w:behavior w:val="content"/>
        </w:behaviors>
        <w:guid w:val="{6A4040B2-2F0E-4A8E-A28B-227747B4DE36}"/>
      </w:docPartPr>
      <w:docPartBody>
        <w:p w:rsidR="00EC71E1" w:rsidRDefault="00EC71E1" w:rsidP="00EC71E1">
          <w:pPr>
            <w:pStyle w:val="491D5D7591A84DCA9A9E3878DFE111C2"/>
          </w:pPr>
          <w:r w:rsidRPr="00E14366">
            <w:rPr>
              <w:rStyle w:val="a3"/>
            </w:rPr>
            <w:t>Место для ввода текста.</w:t>
          </w:r>
        </w:p>
      </w:docPartBody>
    </w:docPart>
    <w:docPart>
      <w:docPartPr>
        <w:name w:val="8CB3C18FD3D94D5191C116A38292A854"/>
        <w:category>
          <w:name w:val="Общие"/>
          <w:gallery w:val="placeholder"/>
        </w:category>
        <w:types>
          <w:type w:val="bbPlcHdr"/>
        </w:types>
        <w:behaviors>
          <w:behavior w:val="content"/>
        </w:behaviors>
        <w:guid w:val="{29D7FE2F-66E8-4293-92D8-830FA20644F5}"/>
      </w:docPartPr>
      <w:docPartBody>
        <w:p w:rsidR="00EC71E1" w:rsidRDefault="00EC71E1" w:rsidP="00EC71E1">
          <w:pPr>
            <w:pStyle w:val="8CB3C18FD3D94D5191C116A38292A854"/>
          </w:pPr>
          <w:r w:rsidRPr="00E14366">
            <w:rPr>
              <w:rStyle w:val="a3"/>
            </w:rPr>
            <w:t>Место для ввода текста.</w:t>
          </w:r>
        </w:p>
      </w:docPartBody>
    </w:docPart>
    <w:docPart>
      <w:docPartPr>
        <w:name w:val="1AA552BB27D74338A1AEC02EFA909611"/>
        <w:category>
          <w:name w:val="Общие"/>
          <w:gallery w:val="placeholder"/>
        </w:category>
        <w:types>
          <w:type w:val="bbPlcHdr"/>
        </w:types>
        <w:behaviors>
          <w:behavior w:val="content"/>
        </w:behaviors>
        <w:guid w:val="{20F806DA-DC1C-4D10-80F3-5CBC1ECDE4F1}"/>
      </w:docPartPr>
      <w:docPartBody>
        <w:p w:rsidR="00EC71E1" w:rsidRDefault="00EC71E1" w:rsidP="00EC71E1">
          <w:pPr>
            <w:pStyle w:val="1AA552BB27D74338A1AEC02EFA909611"/>
          </w:pPr>
          <w:r w:rsidRPr="00E14366">
            <w:rPr>
              <w:rStyle w:val="a3"/>
            </w:rPr>
            <w:t>Место для ввода текста.</w:t>
          </w:r>
        </w:p>
      </w:docPartBody>
    </w:docPart>
    <w:docPart>
      <w:docPartPr>
        <w:name w:val="BE85C8E15FE14FA3BA78344D5068A5A5"/>
        <w:category>
          <w:name w:val="Общие"/>
          <w:gallery w:val="placeholder"/>
        </w:category>
        <w:types>
          <w:type w:val="bbPlcHdr"/>
        </w:types>
        <w:behaviors>
          <w:behavior w:val="content"/>
        </w:behaviors>
        <w:guid w:val="{B1852DED-58CF-4548-A6CC-F309F8943A7C}"/>
      </w:docPartPr>
      <w:docPartBody>
        <w:p w:rsidR="00EC71E1" w:rsidRDefault="00EC71E1" w:rsidP="00EC71E1">
          <w:pPr>
            <w:pStyle w:val="BE85C8E15FE14FA3BA78344D5068A5A5"/>
          </w:pPr>
          <w:r w:rsidRPr="00E14366">
            <w:rPr>
              <w:rStyle w:val="a3"/>
            </w:rPr>
            <w:t>Место для ввода текста.</w:t>
          </w:r>
        </w:p>
      </w:docPartBody>
    </w:docPart>
    <w:docPart>
      <w:docPartPr>
        <w:name w:val="07E251746EE3486DA62D42A21141E6BA"/>
        <w:category>
          <w:name w:val="Общие"/>
          <w:gallery w:val="placeholder"/>
        </w:category>
        <w:types>
          <w:type w:val="bbPlcHdr"/>
        </w:types>
        <w:behaviors>
          <w:behavior w:val="content"/>
        </w:behaviors>
        <w:guid w:val="{016BE47C-80FD-464F-9304-7F9940C45681}"/>
      </w:docPartPr>
      <w:docPartBody>
        <w:p w:rsidR="00EC71E1" w:rsidRDefault="00EC71E1" w:rsidP="00EC71E1">
          <w:pPr>
            <w:pStyle w:val="07E251746EE3486DA62D42A21141E6BA"/>
          </w:pPr>
          <w:r w:rsidRPr="00E14366">
            <w:rPr>
              <w:rStyle w:val="a3"/>
            </w:rPr>
            <w:t>Место для ввода текста.</w:t>
          </w:r>
        </w:p>
      </w:docPartBody>
    </w:docPart>
    <w:docPart>
      <w:docPartPr>
        <w:name w:val="49836D3CBD7C4D2D9B6C58D3816A7D65"/>
        <w:category>
          <w:name w:val="Общие"/>
          <w:gallery w:val="placeholder"/>
        </w:category>
        <w:types>
          <w:type w:val="bbPlcHdr"/>
        </w:types>
        <w:behaviors>
          <w:behavior w:val="content"/>
        </w:behaviors>
        <w:guid w:val="{0BF7C00F-95A0-44CB-9035-B0EAA2826B7C}"/>
      </w:docPartPr>
      <w:docPartBody>
        <w:p w:rsidR="00EC71E1" w:rsidRDefault="00EC71E1" w:rsidP="00EC71E1">
          <w:pPr>
            <w:pStyle w:val="49836D3CBD7C4D2D9B6C58D3816A7D65"/>
          </w:pPr>
          <w:r w:rsidRPr="00785FF8">
            <w:rPr>
              <w:rStyle w:val="a3"/>
            </w:rPr>
            <w:t>Место для ввода текста.</w:t>
          </w:r>
        </w:p>
      </w:docPartBody>
    </w:docPart>
    <w:docPart>
      <w:docPartPr>
        <w:name w:val="408FC5D2AED546CEBC67294F74AE0E76"/>
        <w:category>
          <w:name w:val="Общие"/>
          <w:gallery w:val="placeholder"/>
        </w:category>
        <w:types>
          <w:type w:val="bbPlcHdr"/>
        </w:types>
        <w:behaviors>
          <w:behavior w:val="content"/>
        </w:behaviors>
        <w:guid w:val="{BDB9BE86-2D3A-4986-B29C-12A92B5F8CFC}"/>
      </w:docPartPr>
      <w:docPartBody>
        <w:p w:rsidR="00EC71E1" w:rsidRDefault="00EC71E1" w:rsidP="00EC71E1">
          <w:pPr>
            <w:pStyle w:val="408FC5D2AED546CEBC67294F74AE0E76"/>
          </w:pPr>
          <w:r w:rsidRPr="00785FF8">
            <w:rPr>
              <w:rStyle w:val="a3"/>
            </w:rPr>
            <w:t>Место для ввода текста.</w:t>
          </w:r>
        </w:p>
      </w:docPartBody>
    </w:docPart>
    <w:docPart>
      <w:docPartPr>
        <w:name w:val="50B1F0649B474734A66295865700DEFF"/>
        <w:category>
          <w:name w:val="Общие"/>
          <w:gallery w:val="placeholder"/>
        </w:category>
        <w:types>
          <w:type w:val="bbPlcHdr"/>
        </w:types>
        <w:behaviors>
          <w:behavior w:val="content"/>
        </w:behaviors>
        <w:guid w:val="{36B8741A-F2A2-437A-911A-E3455B169A1A}"/>
      </w:docPartPr>
      <w:docPartBody>
        <w:p w:rsidR="00EC71E1" w:rsidRDefault="00EC71E1" w:rsidP="00EC71E1">
          <w:pPr>
            <w:pStyle w:val="50B1F0649B474734A66295865700DEFF"/>
          </w:pPr>
          <w:r w:rsidRPr="00E14366">
            <w:rPr>
              <w:rStyle w:val="a3"/>
            </w:rPr>
            <w:t>Место для ввода текста.</w:t>
          </w:r>
        </w:p>
      </w:docPartBody>
    </w:docPart>
    <w:docPart>
      <w:docPartPr>
        <w:name w:val="8B3BED05D5E3470FACA7A89D5CBB86DB"/>
        <w:category>
          <w:name w:val="Общие"/>
          <w:gallery w:val="placeholder"/>
        </w:category>
        <w:types>
          <w:type w:val="bbPlcHdr"/>
        </w:types>
        <w:behaviors>
          <w:behavior w:val="content"/>
        </w:behaviors>
        <w:guid w:val="{3C627FAE-D0E6-4E2F-8E3E-77D483268506}"/>
      </w:docPartPr>
      <w:docPartBody>
        <w:p w:rsidR="00EC71E1" w:rsidRDefault="00EC71E1" w:rsidP="00EC71E1">
          <w:pPr>
            <w:pStyle w:val="8B3BED05D5E3470FACA7A89D5CBB86DB"/>
          </w:pPr>
          <w:r w:rsidRPr="00E14366">
            <w:rPr>
              <w:rStyle w:val="a3"/>
            </w:rPr>
            <w:t>Место для ввода текста.</w:t>
          </w:r>
        </w:p>
      </w:docPartBody>
    </w:docPart>
    <w:docPart>
      <w:docPartPr>
        <w:name w:val="7C40499A38C043B3BBCAB4CAA7858F0E"/>
        <w:category>
          <w:name w:val="Общие"/>
          <w:gallery w:val="placeholder"/>
        </w:category>
        <w:types>
          <w:type w:val="bbPlcHdr"/>
        </w:types>
        <w:behaviors>
          <w:behavior w:val="content"/>
        </w:behaviors>
        <w:guid w:val="{A0E45076-40E8-4E4B-BB20-17CBEF9ABD3F}"/>
      </w:docPartPr>
      <w:docPartBody>
        <w:p w:rsidR="00EC71E1" w:rsidRDefault="00EC71E1" w:rsidP="00EC71E1">
          <w:pPr>
            <w:pStyle w:val="7C40499A38C043B3BBCAB4CAA7858F0E"/>
          </w:pPr>
          <w:r w:rsidRPr="00E14366">
            <w:rPr>
              <w:rStyle w:val="a3"/>
            </w:rPr>
            <w:t>Место для ввода текста.</w:t>
          </w:r>
        </w:p>
      </w:docPartBody>
    </w:docPart>
    <w:docPart>
      <w:docPartPr>
        <w:name w:val="B9FDEBF3A5B84CCB84C229B91B557221"/>
        <w:category>
          <w:name w:val="Общие"/>
          <w:gallery w:val="placeholder"/>
        </w:category>
        <w:types>
          <w:type w:val="bbPlcHdr"/>
        </w:types>
        <w:behaviors>
          <w:behavior w:val="content"/>
        </w:behaviors>
        <w:guid w:val="{4B3FEF17-231F-45E9-870F-FC80734C2ACC}"/>
      </w:docPartPr>
      <w:docPartBody>
        <w:p w:rsidR="00EC71E1" w:rsidRDefault="00EC71E1" w:rsidP="00EC71E1">
          <w:pPr>
            <w:pStyle w:val="B9FDEBF3A5B84CCB84C229B91B557221"/>
          </w:pPr>
          <w:r w:rsidRPr="004A0AEB">
            <w:rPr>
              <w:rStyle w:val="a3"/>
              <w:snapToGrid w:val="0"/>
              <w:spacing w:val="-5"/>
            </w:rPr>
            <w:t>Место для ввода текста.</w:t>
          </w:r>
        </w:p>
      </w:docPartBody>
    </w:docPart>
    <w:docPart>
      <w:docPartPr>
        <w:name w:val="4DD2898C7B1E42F78F4863AEA374D952"/>
        <w:category>
          <w:name w:val="Общие"/>
          <w:gallery w:val="placeholder"/>
        </w:category>
        <w:types>
          <w:type w:val="bbPlcHdr"/>
        </w:types>
        <w:behaviors>
          <w:behavior w:val="content"/>
        </w:behaviors>
        <w:guid w:val="{9BB2D779-BD1B-4296-90D5-CAFFA9666A22}"/>
      </w:docPartPr>
      <w:docPartBody>
        <w:p w:rsidR="00EC71E1" w:rsidRDefault="00EC71E1" w:rsidP="00EC71E1">
          <w:pPr>
            <w:pStyle w:val="4DD2898C7B1E42F78F4863AEA374D952"/>
          </w:pPr>
          <w:r w:rsidRPr="00D833F5">
            <w:rPr>
              <w:rStyle w:val="a3"/>
              <w:snapToGrid w:val="0"/>
              <w:spacing w:val="-5"/>
            </w:rPr>
            <w:t>Место для ввода текста.</w:t>
          </w:r>
        </w:p>
      </w:docPartBody>
    </w:docPart>
    <w:docPart>
      <w:docPartPr>
        <w:name w:val="3D4DE5AD16F4493C8EC6F0E6726F313B"/>
        <w:category>
          <w:name w:val="Общие"/>
          <w:gallery w:val="placeholder"/>
        </w:category>
        <w:types>
          <w:type w:val="bbPlcHdr"/>
        </w:types>
        <w:behaviors>
          <w:behavior w:val="content"/>
        </w:behaviors>
        <w:guid w:val="{116BCDD0-2645-4F5F-9D5D-EBE987724B5E}"/>
      </w:docPartPr>
      <w:docPartBody>
        <w:p w:rsidR="00EC71E1" w:rsidRDefault="00EC71E1" w:rsidP="00EC71E1">
          <w:pPr>
            <w:pStyle w:val="3D4DE5AD16F4493C8EC6F0E6726F313B"/>
          </w:pPr>
          <w:r w:rsidRPr="006A0368">
            <w:rPr>
              <w:rStyle w:val="a3"/>
              <w:rFonts w:eastAsia="Calibri"/>
            </w:rPr>
            <w:t>Выберите элемент.</w:t>
          </w:r>
        </w:p>
      </w:docPartBody>
    </w:docPart>
    <w:docPart>
      <w:docPartPr>
        <w:name w:val="EECB4BB5DE9C45B6B7AB180B8E077C5C"/>
        <w:category>
          <w:name w:val="Общие"/>
          <w:gallery w:val="placeholder"/>
        </w:category>
        <w:types>
          <w:type w:val="bbPlcHdr"/>
        </w:types>
        <w:behaviors>
          <w:behavior w:val="content"/>
        </w:behaviors>
        <w:guid w:val="{5181B907-DE8B-4D0B-BE8B-853D9FD3F865}"/>
      </w:docPartPr>
      <w:docPartBody>
        <w:p w:rsidR="00EC71E1" w:rsidRDefault="00EC71E1" w:rsidP="00EC71E1">
          <w:pPr>
            <w:pStyle w:val="EECB4BB5DE9C45B6B7AB180B8E077C5C"/>
          </w:pPr>
          <w:r w:rsidRPr="004A0AEB">
            <w:rPr>
              <w:rStyle w:val="a3"/>
              <w:snapToGrid w:val="0"/>
              <w:spacing w:val="-5"/>
            </w:rPr>
            <w:t>Место для ввода текста.</w:t>
          </w:r>
        </w:p>
      </w:docPartBody>
    </w:docPart>
    <w:docPart>
      <w:docPartPr>
        <w:name w:val="C21FBAAC212043DC86472CC4882D80B1"/>
        <w:category>
          <w:name w:val="Общие"/>
          <w:gallery w:val="placeholder"/>
        </w:category>
        <w:types>
          <w:type w:val="bbPlcHdr"/>
        </w:types>
        <w:behaviors>
          <w:behavior w:val="content"/>
        </w:behaviors>
        <w:guid w:val="{701E5198-B115-4701-A18B-770327BBBE01}"/>
      </w:docPartPr>
      <w:docPartBody>
        <w:p w:rsidR="00EC71E1" w:rsidRDefault="00EC71E1" w:rsidP="00EC71E1">
          <w:pPr>
            <w:pStyle w:val="C21FBAAC212043DC86472CC4882D80B1"/>
          </w:pPr>
          <w:r w:rsidRPr="006A0368">
            <w:rPr>
              <w:rStyle w:val="a3"/>
              <w:rFonts w:eastAsia="Calibri"/>
            </w:rPr>
            <w:t>Выберите элемент.</w:t>
          </w:r>
        </w:p>
      </w:docPartBody>
    </w:docPart>
    <w:docPart>
      <w:docPartPr>
        <w:name w:val="7B7F4DB3A3DF42599EF3CACF1E0DF236"/>
        <w:category>
          <w:name w:val="Общие"/>
          <w:gallery w:val="placeholder"/>
        </w:category>
        <w:types>
          <w:type w:val="bbPlcHdr"/>
        </w:types>
        <w:behaviors>
          <w:behavior w:val="content"/>
        </w:behaviors>
        <w:guid w:val="{41F463DC-6212-446F-886D-9CD5A82E2B27}"/>
      </w:docPartPr>
      <w:docPartBody>
        <w:p w:rsidR="00EC71E1" w:rsidRDefault="00EC71E1" w:rsidP="00EC71E1">
          <w:pPr>
            <w:pStyle w:val="7B7F4DB3A3DF42599EF3CACF1E0DF236"/>
          </w:pPr>
          <w:r w:rsidRPr="004A0AEB">
            <w:rPr>
              <w:rStyle w:val="a3"/>
              <w:snapToGrid w:val="0"/>
              <w:spacing w:val="-5"/>
            </w:rPr>
            <w:t>Место для ввода текста.</w:t>
          </w:r>
        </w:p>
      </w:docPartBody>
    </w:docPart>
    <w:docPart>
      <w:docPartPr>
        <w:name w:val="7B29AD660E694B39A4AA8B343F79044D"/>
        <w:category>
          <w:name w:val="Общие"/>
          <w:gallery w:val="placeholder"/>
        </w:category>
        <w:types>
          <w:type w:val="bbPlcHdr"/>
        </w:types>
        <w:behaviors>
          <w:behavior w:val="content"/>
        </w:behaviors>
        <w:guid w:val="{4DEC775F-B127-48AE-8238-398006CBC165}"/>
      </w:docPartPr>
      <w:docPartBody>
        <w:p w:rsidR="00EC71E1" w:rsidRDefault="00EC71E1" w:rsidP="00EC71E1">
          <w:pPr>
            <w:pStyle w:val="7B29AD660E694B39A4AA8B343F79044D"/>
          </w:pPr>
          <w:r w:rsidRPr="00785FF8">
            <w:rPr>
              <w:rStyle w:val="a3"/>
            </w:rPr>
            <w:t>Место для ввода текста.</w:t>
          </w:r>
        </w:p>
      </w:docPartBody>
    </w:docPart>
    <w:docPart>
      <w:docPartPr>
        <w:name w:val="D85B2FB2C9AD47E28D91199234526815"/>
        <w:category>
          <w:name w:val="Общие"/>
          <w:gallery w:val="placeholder"/>
        </w:category>
        <w:types>
          <w:type w:val="bbPlcHdr"/>
        </w:types>
        <w:behaviors>
          <w:behavior w:val="content"/>
        </w:behaviors>
        <w:guid w:val="{A7DE0629-8024-497A-8C8D-A6E0C00ADA3D}"/>
      </w:docPartPr>
      <w:docPartBody>
        <w:p w:rsidR="00EC71E1" w:rsidRDefault="00EC71E1" w:rsidP="00EC71E1">
          <w:pPr>
            <w:pStyle w:val="D85B2FB2C9AD47E28D91199234526815"/>
          </w:pPr>
          <w:r w:rsidRPr="00FF11C0">
            <w:rPr>
              <w:rStyle w:val="a3"/>
              <w:rFonts w:ascii="Times New Roman" w:eastAsia="Calibri" w:hAnsi="Times New Roman"/>
              <w:sz w:val="24"/>
              <w:szCs w:val="24"/>
            </w:rPr>
            <w:t>Место для ввода текста.</w:t>
          </w:r>
        </w:p>
      </w:docPartBody>
    </w:docPart>
    <w:docPart>
      <w:docPartPr>
        <w:name w:val="8FF02BCFEB704626926519756DF33F5A"/>
        <w:category>
          <w:name w:val="Общие"/>
          <w:gallery w:val="placeholder"/>
        </w:category>
        <w:types>
          <w:type w:val="bbPlcHdr"/>
        </w:types>
        <w:behaviors>
          <w:behavior w:val="content"/>
        </w:behaviors>
        <w:guid w:val="{505CF87D-689A-446A-933E-73275830985B}"/>
      </w:docPartPr>
      <w:docPartBody>
        <w:p w:rsidR="00EC71E1" w:rsidRDefault="00EC71E1" w:rsidP="00EC71E1">
          <w:pPr>
            <w:pStyle w:val="8FF02BCFEB704626926519756DF33F5A"/>
          </w:pPr>
          <w:r w:rsidRPr="00FF11C0">
            <w:rPr>
              <w:rStyle w:val="a3"/>
              <w:rFonts w:ascii="Times New Roman" w:eastAsia="Calibri" w:hAnsi="Times New Roman"/>
              <w:sz w:val="24"/>
              <w:szCs w:val="24"/>
            </w:rPr>
            <w:t>Место для ввода текста.</w:t>
          </w:r>
        </w:p>
      </w:docPartBody>
    </w:docPart>
    <w:docPart>
      <w:docPartPr>
        <w:name w:val="77E6DCC39D4D4AB09166CBA445111374"/>
        <w:category>
          <w:name w:val="Общие"/>
          <w:gallery w:val="placeholder"/>
        </w:category>
        <w:types>
          <w:type w:val="bbPlcHdr"/>
        </w:types>
        <w:behaviors>
          <w:behavior w:val="content"/>
        </w:behaviors>
        <w:guid w:val="{1E0D1BEB-0AF3-4632-8D49-7C5AC6BA964A}"/>
      </w:docPartPr>
      <w:docPartBody>
        <w:p w:rsidR="00EC71E1" w:rsidRDefault="00EC71E1" w:rsidP="00EC71E1">
          <w:pPr>
            <w:pStyle w:val="77E6DCC39D4D4AB09166CBA445111374"/>
          </w:pPr>
          <w:r w:rsidRPr="00FF11C0">
            <w:rPr>
              <w:rStyle w:val="a3"/>
              <w:rFonts w:ascii="Times New Roman" w:eastAsia="Calibri" w:hAnsi="Times New Roman"/>
              <w:sz w:val="24"/>
              <w:szCs w:val="24"/>
            </w:rPr>
            <w:t>Место для ввода текста.</w:t>
          </w:r>
        </w:p>
      </w:docPartBody>
    </w:docPart>
    <w:docPart>
      <w:docPartPr>
        <w:name w:val="FB1C804AC766466C96F3AE43042C4DB1"/>
        <w:category>
          <w:name w:val="Общие"/>
          <w:gallery w:val="placeholder"/>
        </w:category>
        <w:types>
          <w:type w:val="bbPlcHdr"/>
        </w:types>
        <w:behaviors>
          <w:behavior w:val="content"/>
        </w:behaviors>
        <w:guid w:val="{8BA96D4D-373E-463C-9933-A98FE3A19385}"/>
      </w:docPartPr>
      <w:docPartBody>
        <w:p w:rsidR="00EC71E1" w:rsidRDefault="00EC71E1" w:rsidP="00EC71E1">
          <w:pPr>
            <w:pStyle w:val="FB1C804AC766466C96F3AE43042C4DB1"/>
          </w:pPr>
          <w:r w:rsidRPr="00FF11C0">
            <w:rPr>
              <w:rStyle w:val="a3"/>
              <w:rFonts w:ascii="Times New Roman" w:eastAsia="Calibri" w:hAnsi="Times New Roman"/>
              <w:sz w:val="24"/>
              <w:szCs w:val="24"/>
            </w:rPr>
            <w:t>Место для ввода текста.</w:t>
          </w:r>
        </w:p>
      </w:docPartBody>
    </w:docPart>
    <w:docPart>
      <w:docPartPr>
        <w:name w:val="95D043A333FA43C9A8884D61854A256E"/>
        <w:category>
          <w:name w:val="Общие"/>
          <w:gallery w:val="placeholder"/>
        </w:category>
        <w:types>
          <w:type w:val="bbPlcHdr"/>
        </w:types>
        <w:behaviors>
          <w:behavior w:val="content"/>
        </w:behaviors>
        <w:guid w:val="{7EC7763D-32D5-4168-A53E-6EA95E22E0D3}"/>
      </w:docPartPr>
      <w:docPartBody>
        <w:p w:rsidR="00EC71E1" w:rsidRDefault="00EC71E1" w:rsidP="00EC71E1">
          <w:pPr>
            <w:pStyle w:val="95D043A333FA43C9A8884D61854A256E"/>
          </w:pPr>
          <w:r w:rsidRPr="00FF11C0">
            <w:rPr>
              <w:rStyle w:val="a3"/>
              <w:rFonts w:ascii="Times New Roman" w:eastAsia="Calibri" w:hAnsi="Times New Roman"/>
              <w:sz w:val="24"/>
              <w:szCs w:val="24"/>
            </w:rPr>
            <w:t>Место для ввода текста.</w:t>
          </w:r>
        </w:p>
      </w:docPartBody>
    </w:docPart>
    <w:docPart>
      <w:docPartPr>
        <w:name w:val="A92A261A744F447E9ABD05C29AEE02BF"/>
        <w:category>
          <w:name w:val="Общие"/>
          <w:gallery w:val="placeholder"/>
        </w:category>
        <w:types>
          <w:type w:val="bbPlcHdr"/>
        </w:types>
        <w:behaviors>
          <w:behavior w:val="content"/>
        </w:behaviors>
        <w:guid w:val="{93923445-9C36-4224-9300-9A10BADE5AF7}"/>
      </w:docPartPr>
      <w:docPartBody>
        <w:p w:rsidR="00EC71E1" w:rsidRDefault="00EC71E1" w:rsidP="00EC71E1">
          <w:pPr>
            <w:pStyle w:val="A92A261A744F447E9ABD05C29AEE02BF"/>
          </w:pPr>
          <w:r w:rsidRPr="00FF11C0">
            <w:rPr>
              <w:rStyle w:val="a3"/>
              <w:rFonts w:ascii="Times New Roman" w:eastAsia="Calibri" w:hAnsi="Times New Roman"/>
              <w:sz w:val="24"/>
              <w:szCs w:val="24"/>
            </w:rPr>
            <w:t>Место для ввода текста.</w:t>
          </w:r>
        </w:p>
      </w:docPartBody>
    </w:docPart>
    <w:docPart>
      <w:docPartPr>
        <w:name w:val="B4FD32D64B754EAC8C73F0D172D35D1A"/>
        <w:category>
          <w:name w:val="Общие"/>
          <w:gallery w:val="placeholder"/>
        </w:category>
        <w:types>
          <w:type w:val="bbPlcHdr"/>
        </w:types>
        <w:behaviors>
          <w:behavior w:val="content"/>
        </w:behaviors>
        <w:guid w:val="{00715E01-9F0A-47AC-B80D-8BBD335AB720}"/>
      </w:docPartPr>
      <w:docPartBody>
        <w:p w:rsidR="00EC71E1" w:rsidRDefault="00EC71E1" w:rsidP="00EC71E1">
          <w:pPr>
            <w:pStyle w:val="B4FD32D64B754EAC8C73F0D172D35D1A"/>
          </w:pPr>
          <w:r w:rsidRPr="00FF11C0">
            <w:rPr>
              <w:rStyle w:val="a3"/>
              <w:rFonts w:ascii="Times New Roman" w:eastAsia="Calibri" w:hAnsi="Times New Roman"/>
              <w:sz w:val="24"/>
              <w:szCs w:val="24"/>
            </w:rPr>
            <w:t>Место для ввода текста.</w:t>
          </w:r>
        </w:p>
      </w:docPartBody>
    </w:docPart>
    <w:docPart>
      <w:docPartPr>
        <w:name w:val="9271318EB1994ECBA8DE605A6E3F29C5"/>
        <w:category>
          <w:name w:val="Общие"/>
          <w:gallery w:val="placeholder"/>
        </w:category>
        <w:types>
          <w:type w:val="bbPlcHdr"/>
        </w:types>
        <w:behaviors>
          <w:behavior w:val="content"/>
        </w:behaviors>
        <w:guid w:val="{387CB9F1-6775-4EC8-908E-B798046520DE}"/>
      </w:docPartPr>
      <w:docPartBody>
        <w:p w:rsidR="00EC71E1" w:rsidRDefault="00EC71E1" w:rsidP="00EC71E1">
          <w:pPr>
            <w:pStyle w:val="9271318EB1994ECBA8DE605A6E3F29C5"/>
          </w:pPr>
          <w:r w:rsidRPr="00FF11C0">
            <w:rPr>
              <w:rStyle w:val="a3"/>
              <w:rFonts w:ascii="Times New Roman" w:eastAsia="Calibri" w:hAnsi="Times New Roman"/>
              <w:sz w:val="24"/>
              <w:szCs w:val="24"/>
            </w:rPr>
            <w:t>Место для ввода текста.</w:t>
          </w:r>
        </w:p>
      </w:docPartBody>
    </w:docPart>
    <w:docPart>
      <w:docPartPr>
        <w:name w:val="814E82BCF5BB445788D52371FE0FAB51"/>
        <w:category>
          <w:name w:val="Общие"/>
          <w:gallery w:val="placeholder"/>
        </w:category>
        <w:types>
          <w:type w:val="bbPlcHdr"/>
        </w:types>
        <w:behaviors>
          <w:behavior w:val="content"/>
        </w:behaviors>
        <w:guid w:val="{9795C8E3-715C-4A0B-969A-04F525F5C517}"/>
      </w:docPartPr>
      <w:docPartBody>
        <w:p w:rsidR="00EC71E1" w:rsidRDefault="00EC71E1" w:rsidP="00EC71E1">
          <w:pPr>
            <w:pStyle w:val="814E82BCF5BB445788D52371FE0FAB51"/>
          </w:pPr>
          <w:r w:rsidRPr="00FF11C0">
            <w:rPr>
              <w:rStyle w:val="a3"/>
              <w:rFonts w:ascii="Times New Roman" w:eastAsia="Calibri" w:hAnsi="Times New Roman"/>
              <w:sz w:val="24"/>
              <w:szCs w:val="24"/>
            </w:rPr>
            <w:t>Место для ввода текста.</w:t>
          </w:r>
        </w:p>
      </w:docPartBody>
    </w:docPart>
    <w:docPart>
      <w:docPartPr>
        <w:name w:val="1F8F5B35F5F74D8884D01AE3C305B4D8"/>
        <w:category>
          <w:name w:val="Общие"/>
          <w:gallery w:val="placeholder"/>
        </w:category>
        <w:types>
          <w:type w:val="bbPlcHdr"/>
        </w:types>
        <w:behaviors>
          <w:behavior w:val="content"/>
        </w:behaviors>
        <w:guid w:val="{E5C9E2B3-B698-4B37-AB99-BE74222E51E1}"/>
      </w:docPartPr>
      <w:docPartBody>
        <w:p w:rsidR="00EC71E1" w:rsidRDefault="00EC71E1" w:rsidP="00EC71E1">
          <w:pPr>
            <w:pStyle w:val="1F8F5B35F5F74D8884D01AE3C305B4D8"/>
          </w:pPr>
          <w:r w:rsidRPr="009D5202">
            <w:rPr>
              <w:rStyle w:val="a3"/>
            </w:rPr>
            <w:t>Место для ввода текста.</w:t>
          </w:r>
        </w:p>
      </w:docPartBody>
    </w:docPart>
    <w:docPart>
      <w:docPartPr>
        <w:name w:val="3A7569551B664910B64766FC0BD92F48"/>
        <w:category>
          <w:name w:val="Общие"/>
          <w:gallery w:val="placeholder"/>
        </w:category>
        <w:types>
          <w:type w:val="bbPlcHdr"/>
        </w:types>
        <w:behaviors>
          <w:behavior w:val="content"/>
        </w:behaviors>
        <w:guid w:val="{2ABE9332-6CCD-445C-B24D-F6AE11CC0304}"/>
      </w:docPartPr>
      <w:docPartBody>
        <w:p w:rsidR="00EC71E1" w:rsidRDefault="00EC71E1" w:rsidP="00EC71E1">
          <w:pPr>
            <w:pStyle w:val="3A7569551B664910B64766FC0BD92F48"/>
          </w:pPr>
          <w:r w:rsidRPr="00E076F7">
            <w:rPr>
              <w:rStyle w:val="a3"/>
              <w:rFonts w:eastAsia="Calibri"/>
            </w:rPr>
            <w:t>Выберите элемент.</w:t>
          </w:r>
        </w:p>
      </w:docPartBody>
    </w:docPart>
    <w:docPart>
      <w:docPartPr>
        <w:name w:val="52E06137A03C41A0A0AEB833AA5611C3"/>
        <w:category>
          <w:name w:val="Общие"/>
          <w:gallery w:val="placeholder"/>
        </w:category>
        <w:types>
          <w:type w:val="bbPlcHdr"/>
        </w:types>
        <w:behaviors>
          <w:behavior w:val="content"/>
        </w:behaviors>
        <w:guid w:val="{B7010243-42B8-4BBF-8F5E-85B6059755C9}"/>
      </w:docPartPr>
      <w:docPartBody>
        <w:p w:rsidR="00EC71E1" w:rsidRDefault="00EC71E1" w:rsidP="00EC71E1">
          <w:pPr>
            <w:pStyle w:val="52E06137A03C41A0A0AEB833AA5611C3"/>
          </w:pPr>
          <w:r w:rsidRPr="009D5202">
            <w:rPr>
              <w:color w:val="808080" w:themeColor="background1" w:themeShade="80"/>
            </w:rPr>
            <w:t>Место для ввода текста.</w:t>
          </w:r>
        </w:p>
      </w:docPartBody>
    </w:docPart>
    <w:docPart>
      <w:docPartPr>
        <w:name w:val="25C6F529DCAE4711A1AC91A300B85404"/>
        <w:category>
          <w:name w:val="Общие"/>
          <w:gallery w:val="placeholder"/>
        </w:category>
        <w:types>
          <w:type w:val="bbPlcHdr"/>
        </w:types>
        <w:behaviors>
          <w:behavior w:val="content"/>
        </w:behaviors>
        <w:guid w:val="{71A321D9-2D0A-42D1-A15D-D8EB745D83EA}"/>
      </w:docPartPr>
      <w:docPartBody>
        <w:p w:rsidR="00EC71E1" w:rsidRDefault="00EC71E1" w:rsidP="00EC71E1">
          <w:pPr>
            <w:pStyle w:val="25C6F529DCAE4711A1AC91A300B85404"/>
          </w:pPr>
          <w:r w:rsidRPr="00E076F7">
            <w:rPr>
              <w:rStyle w:val="a3"/>
              <w:rFonts w:eastAsia="Calibri"/>
            </w:rPr>
            <w:t>Выберите элемент.</w:t>
          </w:r>
        </w:p>
      </w:docPartBody>
    </w:docPart>
    <w:docPart>
      <w:docPartPr>
        <w:name w:val="EE4D6D07438C49EBBF882E67DAF431F8"/>
        <w:category>
          <w:name w:val="Общие"/>
          <w:gallery w:val="placeholder"/>
        </w:category>
        <w:types>
          <w:type w:val="bbPlcHdr"/>
        </w:types>
        <w:behaviors>
          <w:behavior w:val="content"/>
        </w:behaviors>
        <w:guid w:val="{30446BEE-4924-4265-A6AA-EA06009C8ED8}"/>
      </w:docPartPr>
      <w:docPartBody>
        <w:p w:rsidR="00EC71E1" w:rsidRDefault="00EC71E1" w:rsidP="00EC71E1">
          <w:pPr>
            <w:pStyle w:val="EE4D6D07438C49EBBF882E67DAF431F8"/>
          </w:pPr>
          <w:r w:rsidRPr="009D5202">
            <w:rPr>
              <w:rStyle w:val="a3"/>
            </w:rPr>
            <w:t>Место для ввода текста.</w:t>
          </w:r>
        </w:p>
      </w:docPartBody>
    </w:docPart>
    <w:docPart>
      <w:docPartPr>
        <w:name w:val="A578A206AD614723AF4997EDB68E4EE9"/>
        <w:category>
          <w:name w:val="Общие"/>
          <w:gallery w:val="placeholder"/>
        </w:category>
        <w:types>
          <w:type w:val="bbPlcHdr"/>
        </w:types>
        <w:behaviors>
          <w:behavior w:val="content"/>
        </w:behaviors>
        <w:guid w:val="{55143371-3060-4126-A7A1-7A3F49A01749}"/>
      </w:docPartPr>
      <w:docPartBody>
        <w:p w:rsidR="00EC71E1" w:rsidRDefault="00EC71E1" w:rsidP="00EC71E1">
          <w:pPr>
            <w:pStyle w:val="A578A206AD614723AF4997EDB68E4EE9"/>
          </w:pPr>
          <w:r w:rsidRPr="00785FF8">
            <w:rPr>
              <w:rStyle w:val="a3"/>
            </w:rPr>
            <w:t>Место для ввода текста.</w:t>
          </w:r>
        </w:p>
      </w:docPartBody>
    </w:docPart>
    <w:docPart>
      <w:docPartPr>
        <w:name w:val="BA2CE07673254B78A632C8E53ABA2670"/>
        <w:category>
          <w:name w:val="Общие"/>
          <w:gallery w:val="placeholder"/>
        </w:category>
        <w:types>
          <w:type w:val="bbPlcHdr"/>
        </w:types>
        <w:behaviors>
          <w:behavior w:val="content"/>
        </w:behaviors>
        <w:guid w:val="{0D22D9B9-864A-45A8-A32B-7E931EA3B75D}"/>
      </w:docPartPr>
      <w:docPartBody>
        <w:p w:rsidR="00EC71E1" w:rsidRDefault="00EC71E1" w:rsidP="00EC71E1">
          <w:pPr>
            <w:pStyle w:val="BA2CE07673254B78A632C8E53ABA2670"/>
          </w:pPr>
          <w:r w:rsidRPr="00A174E2">
            <w:rPr>
              <w:rStyle w:val="a3"/>
              <w:snapToGrid w:val="0"/>
              <w:spacing w:val="-5"/>
            </w:rPr>
            <w:t>Место для ввода текста.</w:t>
          </w:r>
        </w:p>
      </w:docPartBody>
    </w:docPart>
    <w:docPart>
      <w:docPartPr>
        <w:name w:val="7B2C36CDB5524D7B8C310DC3D91A01AA"/>
        <w:category>
          <w:name w:val="Общие"/>
          <w:gallery w:val="placeholder"/>
        </w:category>
        <w:types>
          <w:type w:val="bbPlcHdr"/>
        </w:types>
        <w:behaviors>
          <w:behavior w:val="content"/>
        </w:behaviors>
        <w:guid w:val="{FC081544-607A-4E22-A3C7-A4FDC0E27688}"/>
      </w:docPartPr>
      <w:docPartBody>
        <w:p w:rsidR="00EC71E1" w:rsidRDefault="00EC71E1" w:rsidP="00EC71E1">
          <w:pPr>
            <w:pStyle w:val="7B2C36CDB5524D7B8C310DC3D91A01AA"/>
          </w:pPr>
          <w:r w:rsidRPr="00E076F7">
            <w:rPr>
              <w:rStyle w:val="a3"/>
              <w:rFonts w:eastAsia="Calibri"/>
            </w:rPr>
            <w:t>Выберите элемент.</w:t>
          </w:r>
        </w:p>
      </w:docPartBody>
    </w:docPart>
    <w:docPart>
      <w:docPartPr>
        <w:name w:val="85A3CDD2D4D14372B89CF13D35F33CB3"/>
        <w:category>
          <w:name w:val="Общие"/>
          <w:gallery w:val="placeholder"/>
        </w:category>
        <w:types>
          <w:type w:val="bbPlcHdr"/>
        </w:types>
        <w:behaviors>
          <w:behavior w:val="content"/>
        </w:behaviors>
        <w:guid w:val="{073EB72B-C69A-4357-9B46-8E1A05ABD3D4}"/>
      </w:docPartPr>
      <w:docPartBody>
        <w:p w:rsidR="00EC71E1" w:rsidRDefault="00EC71E1" w:rsidP="00EC71E1">
          <w:pPr>
            <w:pStyle w:val="85A3CDD2D4D14372B89CF13D35F33CB3"/>
          </w:pPr>
          <w:r w:rsidRPr="00A174E2">
            <w:rPr>
              <w:color w:val="808080" w:themeColor="background1" w:themeShade="80"/>
            </w:rPr>
            <w:t>Место для ввода текста.</w:t>
          </w:r>
        </w:p>
      </w:docPartBody>
    </w:docPart>
    <w:docPart>
      <w:docPartPr>
        <w:name w:val="1A0EC53DDF1B49A38249328BD3838A65"/>
        <w:category>
          <w:name w:val="Общие"/>
          <w:gallery w:val="placeholder"/>
        </w:category>
        <w:types>
          <w:type w:val="bbPlcHdr"/>
        </w:types>
        <w:behaviors>
          <w:behavior w:val="content"/>
        </w:behaviors>
        <w:guid w:val="{6C54F9C0-A1E8-4A4C-AA3C-E9AEC41E255D}"/>
      </w:docPartPr>
      <w:docPartBody>
        <w:p w:rsidR="00EC71E1" w:rsidRDefault="00EC71E1" w:rsidP="00EC71E1">
          <w:pPr>
            <w:pStyle w:val="1A0EC53DDF1B49A38249328BD3838A65"/>
          </w:pPr>
          <w:r w:rsidRPr="00E076F7">
            <w:rPr>
              <w:rStyle w:val="a3"/>
              <w:rFonts w:eastAsia="Calibri"/>
            </w:rPr>
            <w:t>Выберите элемент.</w:t>
          </w:r>
        </w:p>
      </w:docPartBody>
    </w:docPart>
    <w:docPart>
      <w:docPartPr>
        <w:name w:val="823186B96A74400287C30696517608CD"/>
        <w:category>
          <w:name w:val="Общие"/>
          <w:gallery w:val="placeholder"/>
        </w:category>
        <w:types>
          <w:type w:val="bbPlcHdr"/>
        </w:types>
        <w:behaviors>
          <w:behavior w:val="content"/>
        </w:behaviors>
        <w:guid w:val="{06FAEA18-559F-4D1D-A595-36A576A2CB8D}"/>
      </w:docPartPr>
      <w:docPartBody>
        <w:p w:rsidR="00EC71E1" w:rsidRDefault="00EC71E1" w:rsidP="00EC71E1">
          <w:pPr>
            <w:pStyle w:val="823186B96A74400287C30696517608CD"/>
          </w:pPr>
          <w:r w:rsidRPr="00A174E2">
            <w:rPr>
              <w:rStyle w:val="a3"/>
            </w:rPr>
            <w:t>Место для ввода текста.</w:t>
          </w:r>
        </w:p>
      </w:docPartBody>
    </w:docPart>
    <w:docPart>
      <w:docPartPr>
        <w:name w:val="5326A18626B941EC9556CFCCDE5D3FFB"/>
        <w:category>
          <w:name w:val="Общие"/>
          <w:gallery w:val="placeholder"/>
        </w:category>
        <w:types>
          <w:type w:val="bbPlcHdr"/>
        </w:types>
        <w:behaviors>
          <w:behavior w:val="content"/>
        </w:behaviors>
        <w:guid w:val="{AB35286B-B753-495B-B0A5-8AB5C219CA74}"/>
      </w:docPartPr>
      <w:docPartBody>
        <w:p w:rsidR="00EC71E1" w:rsidRDefault="00EC71E1" w:rsidP="00EC71E1">
          <w:pPr>
            <w:pStyle w:val="5326A18626B941EC9556CFCCDE5D3FFB"/>
          </w:pPr>
          <w:r w:rsidRPr="00E14366">
            <w:rPr>
              <w:rStyle w:val="a3"/>
            </w:rPr>
            <w:t>Место для ввода текста.</w:t>
          </w:r>
        </w:p>
      </w:docPartBody>
    </w:docPart>
    <w:docPart>
      <w:docPartPr>
        <w:name w:val="B3173305C9A2425D9DB87B88C7F7F271"/>
        <w:category>
          <w:name w:val="Общие"/>
          <w:gallery w:val="placeholder"/>
        </w:category>
        <w:types>
          <w:type w:val="bbPlcHdr"/>
        </w:types>
        <w:behaviors>
          <w:behavior w:val="content"/>
        </w:behaviors>
        <w:guid w:val="{23AB7378-B1EF-4297-A18E-F681E4EB5676}"/>
      </w:docPartPr>
      <w:docPartBody>
        <w:p w:rsidR="00EC71E1" w:rsidRDefault="00EC71E1" w:rsidP="00EC71E1">
          <w:pPr>
            <w:pStyle w:val="B3173305C9A2425D9DB87B88C7F7F271"/>
          </w:pPr>
          <w:r w:rsidRPr="00FF11C0">
            <w:rPr>
              <w:rStyle w:val="a3"/>
              <w:rFonts w:ascii="Times New Roman" w:eastAsia="Calibri" w:hAnsi="Times New Roman"/>
              <w:sz w:val="24"/>
              <w:szCs w:val="24"/>
            </w:rPr>
            <w:t>Место для ввода текста.</w:t>
          </w:r>
        </w:p>
      </w:docPartBody>
    </w:docPart>
    <w:docPart>
      <w:docPartPr>
        <w:name w:val="36C525811B2A456583FC9F4A0B7C8C72"/>
        <w:category>
          <w:name w:val="Общие"/>
          <w:gallery w:val="placeholder"/>
        </w:category>
        <w:types>
          <w:type w:val="bbPlcHdr"/>
        </w:types>
        <w:behaviors>
          <w:behavior w:val="content"/>
        </w:behaviors>
        <w:guid w:val="{C1CCDC40-16FA-46CF-B2A4-AE2431E792A4}"/>
      </w:docPartPr>
      <w:docPartBody>
        <w:p w:rsidR="00EC71E1" w:rsidRDefault="00EC71E1" w:rsidP="00EC71E1">
          <w:pPr>
            <w:pStyle w:val="36C525811B2A456583FC9F4A0B7C8C72"/>
          </w:pPr>
          <w:r w:rsidRPr="00FF11C0">
            <w:rPr>
              <w:rStyle w:val="a3"/>
              <w:rFonts w:ascii="Times New Roman" w:eastAsia="Calibri" w:hAnsi="Times New Roman"/>
              <w:sz w:val="24"/>
              <w:szCs w:val="24"/>
            </w:rPr>
            <w:t>Место для ввода текста.</w:t>
          </w:r>
        </w:p>
      </w:docPartBody>
    </w:docPart>
    <w:docPart>
      <w:docPartPr>
        <w:name w:val="D27A81BB05454B7FAF6F984298745874"/>
        <w:category>
          <w:name w:val="Общие"/>
          <w:gallery w:val="placeholder"/>
        </w:category>
        <w:types>
          <w:type w:val="bbPlcHdr"/>
        </w:types>
        <w:behaviors>
          <w:behavior w:val="content"/>
        </w:behaviors>
        <w:guid w:val="{DE29E3D8-DA93-44BC-ABA1-3918D0E567C8}"/>
      </w:docPartPr>
      <w:docPartBody>
        <w:p w:rsidR="00EC71E1" w:rsidRDefault="00EC71E1" w:rsidP="00EC71E1">
          <w:pPr>
            <w:pStyle w:val="D27A81BB05454B7FAF6F984298745874"/>
          </w:pPr>
          <w:r w:rsidRPr="00FF11C0">
            <w:rPr>
              <w:rStyle w:val="a3"/>
              <w:rFonts w:ascii="Times New Roman" w:eastAsia="Calibri" w:hAnsi="Times New Roman"/>
              <w:sz w:val="24"/>
              <w:szCs w:val="24"/>
            </w:rPr>
            <w:t>Место для ввода текста.</w:t>
          </w:r>
        </w:p>
      </w:docPartBody>
    </w:docPart>
    <w:docPart>
      <w:docPartPr>
        <w:name w:val="7A4FF233C00C4A61AA32BA61A1F0840D"/>
        <w:category>
          <w:name w:val="Общие"/>
          <w:gallery w:val="placeholder"/>
        </w:category>
        <w:types>
          <w:type w:val="bbPlcHdr"/>
        </w:types>
        <w:behaviors>
          <w:behavior w:val="content"/>
        </w:behaviors>
        <w:guid w:val="{438CFF10-6262-46CD-9032-B6FE08837A48}"/>
      </w:docPartPr>
      <w:docPartBody>
        <w:p w:rsidR="00EC71E1" w:rsidRDefault="00EC71E1" w:rsidP="00EC71E1">
          <w:pPr>
            <w:pStyle w:val="7A4FF233C00C4A61AA32BA61A1F0840D"/>
          </w:pPr>
          <w:r w:rsidRPr="00FF11C0">
            <w:rPr>
              <w:rStyle w:val="a3"/>
              <w:rFonts w:ascii="Times New Roman" w:eastAsia="Calibri" w:hAnsi="Times New Roman"/>
              <w:sz w:val="24"/>
              <w:szCs w:val="24"/>
            </w:rPr>
            <w:t>Место для ввода текста.</w:t>
          </w:r>
        </w:p>
      </w:docPartBody>
    </w:docPart>
    <w:docPart>
      <w:docPartPr>
        <w:name w:val="D24E50ABE2F241B493D579AFE4DADAFE"/>
        <w:category>
          <w:name w:val="Общие"/>
          <w:gallery w:val="placeholder"/>
        </w:category>
        <w:types>
          <w:type w:val="bbPlcHdr"/>
        </w:types>
        <w:behaviors>
          <w:behavior w:val="content"/>
        </w:behaviors>
        <w:guid w:val="{70C49A4F-99D1-40F8-81E6-1D6662F08B8F}"/>
      </w:docPartPr>
      <w:docPartBody>
        <w:p w:rsidR="00EC71E1" w:rsidRDefault="00EC71E1" w:rsidP="00EC71E1">
          <w:pPr>
            <w:pStyle w:val="D24E50ABE2F241B493D579AFE4DADAFE"/>
          </w:pPr>
          <w:r w:rsidRPr="00FF11C0">
            <w:rPr>
              <w:rStyle w:val="a3"/>
              <w:rFonts w:ascii="Times New Roman" w:eastAsia="Calibri" w:hAnsi="Times New Roman"/>
              <w:sz w:val="24"/>
              <w:szCs w:val="24"/>
            </w:rPr>
            <w:t>Место для ввода текста.</w:t>
          </w:r>
        </w:p>
      </w:docPartBody>
    </w:docPart>
    <w:docPart>
      <w:docPartPr>
        <w:name w:val="26037E50FAE04A518039EC9CE622DEB4"/>
        <w:category>
          <w:name w:val="Общие"/>
          <w:gallery w:val="placeholder"/>
        </w:category>
        <w:types>
          <w:type w:val="bbPlcHdr"/>
        </w:types>
        <w:behaviors>
          <w:behavior w:val="content"/>
        </w:behaviors>
        <w:guid w:val="{37001D6A-7724-461B-8601-9A88461027AD}"/>
      </w:docPartPr>
      <w:docPartBody>
        <w:p w:rsidR="00EC71E1" w:rsidRDefault="00EC71E1" w:rsidP="00EC71E1">
          <w:pPr>
            <w:pStyle w:val="26037E50FAE04A518039EC9CE622DEB4"/>
          </w:pPr>
          <w:r w:rsidRPr="00FF11C0">
            <w:rPr>
              <w:rStyle w:val="a3"/>
              <w:rFonts w:ascii="Times New Roman" w:eastAsia="Calibri" w:hAnsi="Times New Roman"/>
              <w:sz w:val="24"/>
              <w:szCs w:val="24"/>
            </w:rPr>
            <w:t>Место для ввода текста.</w:t>
          </w:r>
        </w:p>
      </w:docPartBody>
    </w:docPart>
    <w:docPart>
      <w:docPartPr>
        <w:name w:val="A26E78180DED488DB41A9F2D9CD62883"/>
        <w:category>
          <w:name w:val="Общие"/>
          <w:gallery w:val="placeholder"/>
        </w:category>
        <w:types>
          <w:type w:val="bbPlcHdr"/>
        </w:types>
        <w:behaviors>
          <w:behavior w:val="content"/>
        </w:behaviors>
        <w:guid w:val="{8E3A8834-EE9F-4543-B86B-22FA52FCC6FD}"/>
      </w:docPartPr>
      <w:docPartBody>
        <w:p w:rsidR="00EC71E1" w:rsidRDefault="00EC71E1" w:rsidP="00EC71E1">
          <w:pPr>
            <w:pStyle w:val="A26E78180DED488DB41A9F2D9CD62883"/>
          </w:pPr>
          <w:r w:rsidRPr="00FF11C0">
            <w:rPr>
              <w:rStyle w:val="a3"/>
              <w:rFonts w:ascii="Times New Roman" w:eastAsia="Calibri" w:hAnsi="Times New Roman"/>
              <w:sz w:val="24"/>
              <w:szCs w:val="24"/>
            </w:rPr>
            <w:t>Место для ввода текста.</w:t>
          </w:r>
        </w:p>
      </w:docPartBody>
    </w:docPart>
    <w:docPart>
      <w:docPartPr>
        <w:name w:val="8FE4C92B91AE4071B75BF0DA59E8ADDD"/>
        <w:category>
          <w:name w:val="Общие"/>
          <w:gallery w:val="placeholder"/>
        </w:category>
        <w:types>
          <w:type w:val="bbPlcHdr"/>
        </w:types>
        <w:behaviors>
          <w:behavior w:val="content"/>
        </w:behaviors>
        <w:guid w:val="{FFB1C8A7-6048-49EF-BBF9-E2477938D0F4}"/>
      </w:docPartPr>
      <w:docPartBody>
        <w:p w:rsidR="00EC71E1" w:rsidRDefault="00EC71E1" w:rsidP="00EC71E1">
          <w:pPr>
            <w:pStyle w:val="8FE4C92B91AE4071B75BF0DA59E8ADDD"/>
          </w:pPr>
          <w:r w:rsidRPr="00FF11C0">
            <w:rPr>
              <w:rStyle w:val="a3"/>
              <w:rFonts w:ascii="Times New Roman" w:eastAsia="Calibri" w:hAnsi="Times New Roman"/>
              <w:sz w:val="24"/>
              <w:szCs w:val="24"/>
            </w:rPr>
            <w:t>Место для ввода текста.</w:t>
          </w:r>
        </w:p>
      </w:docPartBody>
    </w:docPart>
    <w:docPart>
      <w:docPartPr>
        <w:name w:val="98143D3CBF03400F870DCD0BF6ECE5EA"/>
        <w:category>
          <w:name w:val="Общие"/>
          <w:gallery w:val="placeholder"/>
        </w:category>
        <w:types>
          <w:type w:val="bbPlcHdr"/>
        </w:types>
        <w:behaviors>
          <w:behavior w:val="content"/>
        </w:behaviors>
        <w:guid w:val="{F64E6024-D3E2-4B05-A6F2-2ADA0E46CB8D}"/>
      </w:docPartPr>
      <w:docPartBody>
        <w:p w:rsidR="00EC71E1" w:rsidRDefault="00EC71E1" w:rsidP="00EC71E1">
          <w:pPr>
            <w:pStyle w:val="98143D3CBF03400F870DCD0BF6ECE5EA"/>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3355A5"/>
    <w:rsid w:val="00780D33"/>
    <w:rsid w:val="00AD3108"/>
    <w:rsid w:val="00B53D11"/>
    <w:rsid w:val="00D5713F"/>
    <w:rsid w:val="00EC71E1"/>
    <w:rsid w:val="00F2705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71E1"/>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3BD1-F52C-4565-9DF6-F91B81E4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45</Pages>
  <Words>15550</Words>
  <Characters>88639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52</cp:revision>
  <cp:lastPrinted>2017-08-10T08:46:00Z</cp:lastPrinted>
  <dcterms:created xsi:type="dcterms:W3CDTF">2016-10-25T08:46:00Z</dcterms:created>
  <dcterms:modified xsi:type="dcterms:W3CDTF">2017-08-10T08:49:00Z</dcterms:modified>
</cp:coreProperties>
</file>