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1091B" w:rsidRDefault="006A6212" w:rsidP="0061091B">
      <w:pPr>
        <w:pStyle w:val="afff1"/>
        <w:jc w:val="center"/>
        <w:rPr>
          <w:b/>
        </w:rPr>
      </w:pPr>
      <w:r w:rsidRPr="00C72794">
        <w:rPr>
          <w:b/>
        </w:rPr>
        <w:t xml:space="preserve">на </w:t>
      </w:r>
      <w:r w:rsidR="003D3C7D">
        <w:rPr>
          <w:b/>
        </w:rPr>
        <w:t xml:space="preserve">поставку </w:t>
      </w:r>
      <w:r w:rsidR="003D3C7D" w:rsidRPr="003D3C7D">
        <w:rPr>
          <w:b/>
        </w:rPr>
        <w:t>канцелярских принадлежностей</w:t>
      </w:r>
    </w:p>
    <w:p w:rsidR="006A6212" w:rsidRDefault="002E3368" w:rsidP="0061091B">
      <w:pPr>
        <w:pStyle w:val="afff1"/>
        <w:jc w:val="center"/>
        <w:rPr>
          <w:b/>
        </w:rPr>
      </w:pPr>
      <w:r>
        <w:rPr>
          <w:b/>
        </w:rPr>
        <w:t xml:space="preserve">№ </w:t>
      </w:r>
      <w:r w:rsidR="007F120F">
        <w:rPr>
          <w:b/>
        </w:rPr>
        <w:t>221</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D875C9">
        <w:rPr>
          <w:b/>
          <w:bCs/>
        </w:rPr>
        <w:t>2</w:t>
      </w:r>
      <w:r w:rsidR="003D3C7D">
        <w:rPr>
          <w:b/>
          <w:bCs/>
        </w:rPr>
        <w:t>6</w:t>
      </w:r>
      <w:r w:rsidR="00B91A1D">
        <w:rPr>
          <w:b/>
          <w:bCs/>
        </w:rPr>
        <w:t xml:space="preserve"> </w:t>
      </w:r>
      <w:r w:rsidR="00BF7BF8">
        <w:rPr>
          <w:b/>
          <w:bCs/>
        </w:rPr>
        <w:t>октября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3D3C7D">
        <w:t xml:space="preserve">поставку </w:t>
      </w:r>
      <w:r w:rsidR="003D3C7D" w:rsidRPr="003D3C7D">
        <w:t>канцелярских принадлежностей</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61091B">
              <w:t>Пирогова Татьяна Александровна</w:t>
            </w:r>
            <w:r>
              <w:t xml:space="preserve">, тел. +7 (495) 234-61-92 </w:t>
            </w:r>
            <w:proofErr w:type="spellStart"/>
            <w:r>
              <w:t>доб</w:t>
            </w:r>
            <w:proofErr w:type="spellEnd"/>
            <w:r>
              <w:t xml:space="preserve">. </w:t>
            </w:r>
            <w:r w:rsidR="003F699A">
              <w:t>6</w:t>
            </w:r>
            <w:r w:rsidR="003945B8">
              <w:t>0</w:t>
            </w:r>
            <w:r w:rsidR="0061091B">
              <w:t>2</w:t>
            </w:r>
            <w:r>
              <w:t>.</w:t>
            </w:r>
          </w:p>
          <w:p w:rsidR="00441767" w:rsidRDefault="00441767" w:rsidP="00441767">
            <w:pPr>
              <w:keepNext/>
              <w:keepLines/>
              <w:widowControl w:val="0"/>
              <w:suppressLineNumbers/>
              <w:suppressAutoHyphens/>
              <w:spacing w:after="0"/>
            </w:pPr>
          </w:p>
          <w:p w:rsidR="00AA2A54" w:rsidRPr="00C72794" w:rsidRDefault="00441767" w:rsidP="003D3C7D">
            <w:pPr>
              <w:keepNext/>
              <w:keepLines/>
              <w:widowControl w:val="0"/>
              <w:suppressLineNumbers/>
              <w:suppressAutoHyphens/>
              <w:spacing w:after="0"/>
            </w:pPr>
            <w:r>
              <w:t>по организационным вопросам</w:t>
            </w:r>
            <w:r w:rsidR="006C5B89">
              <w:t xml:space="preserve"> – </w:t>
            </w:r>
            <w:proofErr w:type="spellStart"/>
            <w:r w:rsidR="003D3C7D">
              <w:t>Роенко</w:t>
            </w:r>
            <w:proofErr w:type="spellEnd"/>
            <w:r w:rsidR="003D3C7D">
              <w:t xml:space="preserve"> Яна Дмитриевна</w:t>
            </w:r>
            <w:r>
              <w:t xml:space="preserve">, тел. +7 (495) 234-61-92 </w:t>
            </w:r>
            <w:proofErr w:type="spellStart"/>
            <w:r>
              <w:t>доб</w:t>
            </w:r>
            <w:proofErr w:type="spellEnd"/>
            <w:r>
              <w:t xml:space="preserve">. </w:t>
            </w:r>
            <w:r w:rsidR="003D3C7D">
              <w:t>57</w:t>
            </w:r>
            <w:r w:rsidR="0061091B">
              <w:t>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D141F2"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3D3C7D" w:rsidP="00241B08">
            <w:pPr>
              <w:spacing w:after="0"/>
              <w:rPr>
                <w:b/>
              </w:rPr>
            </w:pPr>
            <w:r>
              <w:rPr>
                <w:b/>
              </w:rPr>
              <w:t xml:space="preserve">Поставка </w:t>
            </w:r>
            <w:r w:rsidRPr="003D3C7D">
              <w:rPr>
                <w:b/>
              </w:rPr>
              <w:t>канцелярских принадлежностей</w:t>
            </w:r>
            <w:r w:rsidR="0061091B">
              <w:rPr>
                <w:b/>
              </w:rPr>
              <w:t xml:space="preserve"> </w:t>
            </w:r>
          </w:p>
          <w:p w:rsidR="0061091B" w:rsidRDefault="0061091B" w:rsidP="00241B08">
            <w:pPr>
              <w:spacing w:after="0"/>
              <w:rPr>
                <w:b/>
              </w:rPr>
            </w:pPr>
          </w:p>
          <w:p w:rsidR="002617C1" w:rsidRPr="00C72794" w:rsidRDefault="00241B08" w:rsidP="0061091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61091B">
              <w:t>1</w:t>
            </w:r>
            <w:r w:rsidR="008C5260">
              <w:t xml:space="preserve"> </w:t>
            </w:r>
            <w:r w:rsidR="0061091B">
              <w:t>условная единица</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61091B">
              <w:t xml:space="preserve"> (</w:t>
            </w:r>
            <w:r w:rsidR="008C5260" w:rsidRPr="003D4318">
              <w:t>по заявкам Заказчика в пределах общей суммы Договора</w:t>
            </w:r>
            <w:r w:rsidR="0061091B">
              <w:t>)</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3D3C7D" w:rsidRDefault="003D3C7D" w:rsidP="00BF7BF8">
            <w:pPr>
              <w:snapToGrid w:val="0"/>
              <w:spacing w:after="0"/>
              <w:rPr>
                <w:bCs/>
              </w:rPr>
            </w:pPr>
            <w:r w:rsidRPr="003D3C7D">
              <w:rPr>
                <w:bCs/>
              </w:rPr>
              <w:t xml:space="preserve">17.23.13.190 </w:t>
            </w:r>
          </w:p>
          <w:p w:rsidR="00241B08" w:rsidRPr="00BF7BF8" w:rsidRDefault="003D3C7D" w:rsidP="00BF7BF8">
            <w:pPr>
              <w:snapToGrid w:val="0"/>
              <w:spacing w:after="0"/>
              <w:rPr>
                <w:bCs/>
              </w:rPr>
            </w:pPr>
            <w:r w:rsidRPr="003D3C7D">
              <w:rPr>
                <w:bCs/>
              </w:rPr>
              <w:t>17.23.14.110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3D3C7D" w:rsidP="00BF7BF8">
            <w:pPr>
              <w:snapToGrid w:val="0"/>
              <w:spacing w:after="0"/>
              <w:rPr>
                <w:bCs/>
              </w:rPr>
            </w:pPr>
            <w:r w:rsidRPr="003D3C7D">
              <w:rPr>
                <w:bCs/>
              </w:rPr>
              <w:t>17.23</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D3C7D">
            <w:pPr>
              <w:spacing w:after="0"/>
            </w:pPr>
            <w:r w:rsidRPr="00C72794">
              <w:rPr>
                <w:b/>
              </w:rPr>
              <w:t>«</w:t>
            </w:r>
            <w:r w:rsidR="00D875C9">
              <w:rPr>
                <w:b/>
              </w:rPr>
              <w:t>2</w:t>
            </w:r>
            <w:r w:rsidR="003D3C7D">
              <w:rPr>
                <w:b/>
              </w:rPr>
              <w:t>6</w:t>
            </w:r>
            <w:r w:rsidRPr="00C72794">
              <w:rPr>
                <w:b/>
              </w:rPr>
              <w:t xml:space="preserve">» </w:t>
            </w:r>
            <w:r w:rsidR="00BF7BF8">
              <w:rPr>
                <w:b/>
              </w:rPr>
              <w:t>октября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F5C34">
            <w:pPr>
              <w:spacing w:after="0"/>
            </w:pPr>
            <w:r w:rsidRPr="00C72794">
              <w:rPr>
                <w:b/>
              </w:rPr>
              <w:t>«</w:t>
            </w:r>
            <w:r w:rsidR="003D3C7D">
              <w:rPr>
                <w:b/>
              </w:rPr>
              <w:t>0</w:t>
            </w:r>
            <w:r w:rsidR="00BF5C34">
              <w:rPr>
                <w:b/>
              </w:rPr>
              <w:t>6</w:t>
            </w:r>
            <w:r w:rsidRPr="00C72794">
              <w:rPr>
                <w:b/>
              </w:rPr>
              <w:t xml:space="preserve">» </w:t>
            </w:r>
            <w:r w:rsidR="003D3C7D">
              <w:rPr>
                <w:b/>
              </w:rPr>
              <w:t>но</w:t>
            </w:r>
            <w:r w:rsidR="00510C77">
              <w:rPr>
                <w:b/>
              </w:rPr>
              <w:t>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450C1" w:rsidRPr="00C72794">
              <w:rPr>
                <w:b/>
              </w:rPr>
              <w:t>«</w:t>
            </w:r>
            <w:r w:rsidR="003D3C7D">
              <w:rPr>
                <w:b/>
              </w:rPr>
              <w:t>0</w:t>
            </w:r>
            <w:r w:rsidR="001E40C9">
              <w:rPr>
                <w:b/>
              </w:rPr>
              <w:t>7</w:t>
            </w:r>
            <w:r w:rsidR="00C450C1" w:rsidRPr="00C72794">
              <w:rPr>
                <w:b/>
              </w:rPr>
              <w:t xml:space="preserve">» </w:t>
            </w:r>
            <w:r w:rsidR="003D3C7D">
              <w:rPr>
                <w:b/>
              </w:rPr>
              <w:t>но</w:t>
            </w:r>
            <w:r w:rsidR="00510C77">
              <w:rPr>
                <w:b/>
              </w:rPr>
              <w:t>ября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1E40C9">
            <w:pPr>
              <w:spacing w:after="0"/>
              <w:rPr>
                <w:bCs/>
                <w:snapToGrid w:val="0"/>
              </w:rPr>
            </w:pPr>
            <w:r w:rsidRPr="00C72794">
              <w:t xml:space="preserve">Подведение итогов закупки будет осуществляться </w:t>
            </w:r>
            <w:r w:rsidR="00492862" w:rsidRPr="00C72794">
              <w:rPr>
                <w:b/>
              </w:rPr>
              <w:t>«</w:t>
            </w:r>
            <w:r w:rsidR="003D3C7D">
              <w:rPr>
                <w:b/>
              </w:rPr>
              <w:t>0</w:t>
            </w:r>
            <w:r w:rsidR="001E40C9">
              <w:rPr>
                <w:b/>
              </w:rPr>
              <w:t>9</w:t>
            </w:r>
            <w:r w:rsidR="00492862" w:rsidRPr="00C72794">
              <w:rPr>
                <w:b/>
              </w:rPr>
              <w:t xml:space="preserve">» </w:t>
            </w:r>
            <w:r w:rsidR="00492862">
              <w:rPr>
                <w:b/>
              </w:rPr>
              <w:t>ноября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D3C7D" w:rsidRDefault="00D57BCD" w:rsidP="008975AA">
            <w:pPr>
              <w:spacing w:after="0"/>
              <w:jc w:val="left"/>
              <w:rPr>
                <w:rFonts w:eastAsia="Microsoft Sans Serif"/>
                <w:iCs/>
                <w:highlight w:val="yellow"/>
              </w:rPr>
            </w:pPr>
            <w:r w:rsidRPr="008A0B9C">
              <w:t xml:space="preserve">109052, г. Москва, ул. </w:t>
            </w:r>
            <w:proofErr w:type="spellStart"/>
            <w:r w:rsidRPr="008A0B9C">
              <w:t>Новохохловская</w:t>
            </w:r>
            <w:proofErr w:type="spellEnd"/>
            <w:r w:rsidRPr="008A0B9C">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A0B9C" w:rsidRDefault="00137AD8" w:rsidP="00137AD8">
            <w:pPr>
              <w:autoSpaceDE w:val="0"/>
              <w:autoSpaceDN w:val="0"/>
              <w:adjustRightInd w:val="0"/>
              <w:spacing w:after="0"/>
            </w:pPr>
            <w:r w:rsidRPr="008A0B9C">
              <w:t xml:space="preserve">Начальная (максимальная) цена договора составляет: </w:t>
            </w:r>
          </w:p>
          <w:p w:rsidR="00137AD8" w:rsidRPr="008A0B9C" w:rsidRDefault="008A0B9C" w:rsidP="00137AD8">
            <w:pPr>
              <w:pStyle w:val="25"/>
              <w:spacing w:after="0" w:line="240" w:lineRule="auto"/>
              <w:ind w:left="0"/>
              <w:rPr>
                <w:b/>
              </w:rPr>
            </w:pPr>
            <w:r w:rsidRPr="008A0B9C">
              <w:rPr>
                <w:b/>
                <w:bCs/>
              </w:rPr>
              <w:t>3 000 000,00</w:t>
            </w:r>
            <w:r w:rsidR="008C5260" w:rsidRPr="008A0B9C">
              <w:rPr>
                <w:b/>
                <w:bCs/>
              </w:rPr>
              <w:t xml:space="preserve"> </w:t>
            </w:r>
            <w:r w:rsidR="00137AD8" w:rsidRPr="008A0B9C">
              <w:rPr>
                <w:b/>
                <w:bCs/>
              </w:rPr>
              <w:t>(</w:t>
            </w:r>
            <w:r w:rsidRPr="008A0B9C">
              <w:rPr>
                <w:b/>
                <w:bCs/>
              </w:rPr>
              <w:t>три миллиона</w:t>
            </w:r>
            <w:r w:rsidR="00137AD8" w:rsidRPr="008A0B9C">
              <w:rPr>
                <w:b/>
                <w:bCs/>
              </w:rPr>
              <w:t xml:space="preserve">) </w:t>
            </w:r>
            <w:r w:rsidR="003945B8" w:rsidRPr="008A0B9C">
              <w:rPr>
                <w:b/>
                <w:bCs/>
              </w:rPr>
              <w:t>рубл</w:t>
            </w:r>
            <w:r w:rsidR="008C5260" w:rsidRPr="008A0B9C">
              <w:rPr>
                <w:b/>
                <w:bCs/>
              </w:rPr>
              <w:t>ей</w:t>
            </w:r>
            <w:r w:rsidR="003945B8" w:rsidRPr="008A0B9C">
              <w:rPr>
                <w:b/>
                <w:bCs/>
              </w:rPr>
              <w:t xml:space="preserve"> </w:t>
            </w:r>
            <w:r w:rsidR="008C5260" w:rsidRPr="008A0B9C">
              <w:rPr>
                <w:b/>
                <w:bCs/>
              </w:rPr>
              <w:t>00</w:t>
            </w:r>
            <w:r w:rsidR="00137AD8" w:rsidRPr="008A0B9C">
              <w:rPr>
                <w:b/>
                <w:bCs/>
              </w:rPr>
              <w:t xml:space="preserve"> </w:t>
            </w:r>
            <w:r w:rsidR="003945B8" w:rsidRPr="008A0B9C">
              <w:rPr>
                <w:b/>
                <w:bCs/>
              </w:rPr>
              <w:t>копеек</w:t>
            </w:r>
            <w:r w:rsidR="00137AD8" w:rsidRPr="008A0B9C">
              <w:rPr>
                <w:b/>
                <w:bCs/>
              </w:rPr>
              <w:t>, с учетом НДС</w:t>
            </w:r>
            <w:r w:rsidR="00137AD8" w:rsidRPr="008A0B9C">
              <w:rPr>
                <w:b/>
              </w:rPr>
              <w:t>.</w:t>
            </w:r>
          </w:p>
          <w:p w:rsidR="00A55EB7" w:rsidRPr="008A0B9C" w:rsidRDefault="00A55EB7" w:rsidP="00A55EB7">
            <w:pPr>
              <w:pStyle w:val="25"/>
              <w:spacing w:after="0" w:line="240" w:lineRule="auto"/>
              <w:ind w:left="0"/>
              <w:rPr>
                <w:b/>
              </w:rPr>
            </w:pPr>
          </w:p>
          <w:p w:rsidR="008C5260" w:rsidRPr="008A0B9C" w:rsidRDefault="008C5260" w:rsidP="008C5260">
            <w:pPr>
              <w:autoSpaceDE w:val="0"/>
              <w:autoSpaceDN w:val="0"/>
              <w:adjustRightInd w:val="0"/>
              <w:spacing w:after="0"/>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A55EB7" w:rsidRPr="008A0B9C" w:rsidRDefault="008C5260" w:rsidP="008C5260">
            <w:pPr>
              <w:pStyle w:val="25"/>
              <w:spacing w:after="0" w:line="240" w:lineRule="auto"/>
              <w:ind w:left="0"/>
              <w:rPr>
                <w:b/>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A55EB7" w:rsidRPr="003D3C7D" w:rsidRDefault="00A55EB7" w:rsidP="00137AD8">
            <w:pPr>
              <w:pStyle w:val="25"/>
              <w:spacing w:after="0" w:line="240" w:lineRule="auto"/>
              <w:ind w:left="0"/>
              <w:rPr>
                <w:b/>
                <w:highlight w:val="yellow"/>
              </w:rPr>
            </w:pPr>
          </w:p>
          <w:p w:rsidR="00AA2A54" w:rsidRPr="003D3C7D" w:rsidRDefault="00624317" w:rsidP="008C5260">
            <w:pPr>
              <w:tabs>
                <w:tab w:val="left" w:pos="567"/>
              </w:tabs>
              <w:spacing w:after="0" w:line="235" w:lineRule="auto"/>
              <w:rPr>
                <w:rFonts w:eastAsia="Calibri"/>
                <w:highlight w:val="yellow"/>
              </w:rPr>
            </w:pPr>
            <w:r w:rsidRPr="00764A87">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w:t>
            </w:r>
            <w:r w:rsidRPr="00C72794">
              <w:lastRenderedPageBreak/>
              <w:t>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875C9">
              <w:rPr>
                <w:b/>
              </w:rPr>
              <w:t>2</w:t>
            </w:r>
            <w:r w:rsidR="008A0B9C">
              <w:rPr>
                <w:b/>
              </w:rPr>
              <w:t>6</w:t>
            </w:r>
            <w:r w:rsidRPr="00C72794">
              <w:rPr>
                <w:b/>
              </w:rPr>
              <w:t xml:space="preserve">» </w:t>
            </w:r>
            <w:r w:rsidR="006A3023">
              <w:rPr>
                <w:b/>
              </w:rPr>
              <w:t>октября</w:t>
            </w:r>
            <w:r w:rsidRPr="00C72794">
              <w:rPr>
                <w:b/>
              </w:rPr>
              <w:t xml:space="preserve"> по </w:t>
            </w:r>
            <w:r w:rsidR="00D52C73" w:rsidRPr="00C72794">
              <w:rPr>
                <w:b/>
              </w:rPr>
              <w:t>«</w:t>
            </w:r>
            <w:r w:rsidR="008A0B9C">
              <w:rPr>
                <w:b/>
              </w:rPr>
              <w:t>0</w:t>
            </w:r>
            <w:r w:rsidR="001E40C9">
              <w:rPr>
                <w:b/>
              </w:rPr>
              <w:t>6</w:t>
            </w:r>
            <w:r w:rsidR="00D52C73" w:rsidRPr="00C72794">
              <w:rPr>
                <w:b/>
              </w:rPr>
              <w:t xml:space="preserve">» </w:t>
            </w:r>
            <w:r w:rsidR="008A0B9C">
              <w:rPr>
                <w:b/>
              </w:rPr>
              <w:t>но</w:t>
            </w:r>
            <w:r w:rsidR="00510C77">
              <w:rPr>
                <w:b/>
              </w:rPr>
              <w:t>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w:t>
            </w:r>
            <w:r w:rsidRPr="00C72794">
              <w:lastRenderedPageBreak/>
              <w:t>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w:t>
            </w:r>
            <w:r w:rsidRPr="0024542A">
              <w:lastRenderedPageBreak/>
              <w:t xml:space="preserve">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 xml:space="preserve">Приоритет устанавливается с учетом положений Генерального </w:t>
            </w:r>
            <w:r>
              <w:lastRenderedPageBreak/>
              <w:t>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на</w:t>
      </w:r>
      <w:r w:rsidR="008A0B9C">
        <w:rPr>
          <w:b/>
        </w:rPr>
        <w:t xml:space="preserve"> поставку</w:t>
      </w:r>
      <w:r w:rsidR="00B17054" w:rsidRPr="00C72794">
        <w:rPr>
          <w:b/>
        </w:rPr>
        <w:t xml:space="preserve"> </w:t>
      </w:r>
      <w:r w:rsidR="008A0B9C" w:rsidRPr="008A0B9C">
        <w:rPr>
          <w:b/>
        </w:rPr>
        <w:t>канцелярских принадлежностей</w:t>
      </w:r>
    </w:p>
    <w:p w:rsidR="00717AED" w:rsidRPr="00C72794" w:rsidRDefault="00830F3D" w:rsidP="00830F3D">
      <w:pPr>
        <w:pStyle w:val="afff1"/>
        <w:jc w:val="center"/>
        <w:rPr>
          <w:b/>
        </w:rPr>
      </w:pPr>
      <w:r>
        <w:rPr>
          <w:b/>
        </w:rPr>
        <w:t xml:space="preserve">№ </w:t>
      </w:r>
      <w:r w:rsidR="007F120F">
        <w:rPr>
          <w:b/>
        </w:rPr>
        <w:t>221</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Default="002D4495" w:rsidP="00C72794">
      <w:pPr>
        <w:widowControl w:val="0"/>
        <w:spacing w:after="0"/>
        <w:jc w:val="center"/>
        <w:rPr>
          <w:b/>
          <w:bCs/>
        </w:rPr>
      </w:pPr>
    </w:p>
    <w:p w:rsidR="00DA6BD9" w:rsidRDefault="00DA6BD9" w:rsidP="00C72794">
      <w:pPr>
        <w:widowControl w:val="0"/>
        <w:spacing w:after="0"/>
        <w:jc w:val="center"/>
        <w:rPr>
          <w:b/>
          <w:bCs/>
        </w:rPr>
      </w:pPr>
    </w:p>
    <w:p w:rsidR="00DA6BD9" w:rsidRPr="00C72794" w:rsidRDefault="00DA6BD9"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55EB7">
        <w:rPr>
          <w:rStyle w:val="11"/>
          <w:b/>
          <w:caps/>
          <w:sz w:val="24"/>
          <w:szCs w:val="24"/>
        </w:rPr>
        <w:lastRenderedPageBreak/>
        <w:t>СВЕДЕНИЯ О ПРОВОДИМОЙ ПРОЦЕДУРЕ ЗАКУПКИ</w:t>
      </w:r>
      <w:bookmarkEnd w:id="12"/>
      <w:r w:rsidRPr="00A55EB7">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C5260" w:rsidRPr="00253929" w:rsidRDefault="008C5260" w:rsidP="008C5260">
            <w:pPr>
              <w:keepNext/>
              <w:keepLines/>
              <w:widowControl w:val="0"/>
              <w:suppressLineNumbers/>
              <w:suppressAutoHyphens/>
              <w:spacing w:after="0"/>
            </w:pPr>
            <w:r w:rsidRPr="00253929">
              <w:t>Наименование: ФГУП «Московский эндокринный завод»</w:t>
            </w:r>
          </w:p>
          <w:p w:rsidR="008C5260" w:rsidRPr="00253929" w:rsidRDefault="008C5260" w:rsidP="008C5260">
            <w:pPr>
              <w:keepNext/>
              <w:keepLines/>
              <w:widowControl w:val="0"/>
              <w:suppressLineNumbers/>
              <w:suppressAutoHyphens/>
              <w:spacing w:after="0"/>
            </w:pPr>
            <w:r w:rsidRPr="00253929">
              <w:t>Место нахождения</w:t>
            </w:r>
          </w:p>
          <w:p w:rsidR="008C5260" w:rsidRPr="00253929" w:rsidRDefault="008C5260" w:rsidP="008C526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C5260" w:rsidRPr="00253929" w:rsidRDefault="008C5260" w:rsidP="008C5260">
            <w:pPr>
              <w:keepNext/>
              <w:keepLines/>
              <w:widowControl w:val="0"/>
              <w:suppressLineNumbers/>
              <w:suppressAutoHyphens/>
              <w:spacing w:after="0"/>
            </w:pPr>
            <w:r w:rsidRPr="00253929">
              <w:t>Почтовый адрес</w:t>
            </w:r>
          </w:p>
          <w:p w:rsidR="008C5260" w:rsidRPr="00253929" w:rsidRDefault="008C5260" w:rsidP="008C526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C5260" w:rsidRPr="00253929" w:rsidRDefault="008C5260" w:rsidP="008C5260">
            <w:pPr>
              <w:keepNext/>
              <w:keepLines/>
              <w:widowControl w:val="0"/>
              <w:suppressLineNumbers/>
              <w:suppressAutoHyphens/>
              <w:spacing w:after="0"/>
            </w:pPr>
            <w:r w:rsidRPr="00253929">
              <w:t>Факс: +7 (495) 911-42-10</w:t>
            </w:r>
          </w:p>
          <w:p w:rsidR="008C5260" w:rsidRDefault="008C5260" w:rsidP="008C526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8C5260" w:rsidRDefault="008C5260" w:rsidP="008C5260">
            <w:pPr>
              <w:keepNext/>
              <w:keepLines/>
              <w:widowControl w:val="0"/>
              <w:suppressLineNumbers/>
              <w:suppressAutoHyphens/>
              <w:spacing w:after="0"/>
            </w:pPr>
            <w:r>
              <w:t>Контактные лица</w:t>
            </w:r>
            <w:r w:rsidRPr="00253929">
              <w:t xml:space="preserve">: </w:t>
            </w:r>
          </w:p>
          <w:p w:rsidR="008C5260" w:rsidRDefault="008C5260" w:rsidP="008C5260">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8A0B9C" w:rsidRDefault="008A0B9C" w:rsidP="008A0B9C">
            <w:pPr>
              <w:keepNext/>
              <w:keepLines/>
              <w:widowControl w:val="0"/>
              <w:suppressLineNumbers/>
              <w:suppressAutoHyphens/>
              <w:spacing w:after="0"/>
            </w:pPr>
          </w:p>
          <w:p w:rsidR="00747A4F" w:rsidRPr="00C72794" w:rsidRDefault="008A0B9C" w:rsidP="008A0B9C">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на право заключения договора на</w:t>
            </w:r>
            <w:r w:rsidR="008A0B9C">
              <w:t xml:space="preserve"> поставку</w:t>
            </w:r>
            <w:r w:rsidR="00B17054" w:rsidRPr="00C72794">
              <w:t xml:space="preserve"> </w:t>
            </w:r>
            <w:r w:rsidR="008A0B9C" w:rsidRPr="008A0B9C">
              <w:t>канцелярских принадлежностей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141F2"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8A0B9C" w:rsidRDefault="008A0B9C" w:rsidP="008A0B9C">
            <w:pPr>
              <w:spacing w:after="0"/>
              <w:rPr>
                <w:b/>
              </w:rPr>
            </w:pPr>
            <w:r>
              <w:rPr>
                <w:b/>
              </w:rPr>
              <w:t xml:space="preserve">Поставка </w:t>
            </w:r>
            <w:r w:rsidRPr="003D3C7D">
              <w:rPr>
                <w:b/>
              </w:rPr>
              <w:t>канцелярских принадлежностей</w:t>
            </w:r>
            <w:r>
              <w:rPr>
                <w:b/>
              </w:rPr>
              <w:t xml:space="preserve"> </w:t>
            </w:r>
          </w:p>
          <w:p w:rsidR="008A0B9C" w:rsidRDefault="008A0B9C" w:rsidP="008A0B9C">
            <w:pPr>
              <w:spacing w:after="0"/>
              <w:rPr>
                <w:b/>
              </w:rPr>
            </w:pPr>
          </w:p>
          <w:p w:rsidR="00747A4F" w:rsidRPr="00C72794" w:rsidRDefault="008A0B9C" w:rsidP="008A0B9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условная единица</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w:t>
            </w:r>
            <w:r w:rsidRPr="003D4318">
              <w:t>по заявкам Заказчика в пределах общей суммы Договора</w:t>
            </w:r>
            <w:r>
              <w:t>)</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35C72" w:rsidRDefault="00D141F2"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B69D0">
                  <w:t xml:space="preserve">109052, г. Москва, ул. </w:t>
                </w:r>
                <w:proofErr w:type="spellStart"/>
                <w:r w:rsidR="005A4029" w:rsidRPr="00CB69D0">
                  <w:t>Новохохловская</w:t>
                </w:r>
                <w:proofErr w:type="spellEnd"/>
                <w:r w:rsidR="005A4029" w:rsidRPr="00CB69D0">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B69D0" w:rsidRPr="00CB69D0" w:rsidRDefault="00CB69D0" w:rsidP="00CB69D0">
            <w:pPr>
              <w:spacing w:after="0"/>
              <w:rPr>
                <w:bCs/>
              </w:rPr>
            </w:pPr>
            <w:r w:rsidRPr="00CB69D0">
              <w:rPr>
                <w:bCs/>
              </w:rPr>
              <w:t>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p>
          <w:p w:rsidR="00CB69D0" w:rsidRDefault="00CB69D0" w:rsidP="00CB69D0">
            <w:pPr>
              <w:spacing w:after="0"/>
              <w:rPr>
                <w:bCs/>
              </w:rPr>
            </w:pPr>
            <w:r w:rsidRPr="00CB69D0">
              <w:rPr>
                <w:bCs/>
              </w:rPr>
              <w:t>Не заказанный Товар не поставляется Поставщиком, а при поставке не заказанного Товара не принимается и не оплачивается Покупателем.</w:t>
            </w:r>
          </w:p>
          <w:p w:rsidR="00C960D7" w:rsidRPr="00535C72" w:rsidRDefault="00CB69D0" w:rsidP="00CB69D0">
            <w:pPr>
              <w:spacing w:after="0"/>
              <w:rPr>
                <w:highlight w:val="yellow"/>
              </w:rPr>
            </w:pPr>
            <w:r w:rsidRPr="007400FD">
              <w:rPr>
                <w:bCs/>
              </w:rPr>
              <w:t xml:space="preserve">Поставщик в течение 3 (трех) рабочих дней после получения заявки Покупателя производит поставку Товара по адресу, указанному в п. </w:t>
            </w:r>
            <w:r>
              <w:rPr>
                <w:bCs/>
              </w:rPr>
              <w:t>3</w:t>
            </w:r>
            <w:r w:rsidRPr="007400FD">
              <w:rPr>
                <w:bCs/>
              </w:rPr>
              <w:t>.9 Договора. Изменение сроков поставки возможно только при письменном согласовании с Покупателем.</w:t>
            </w:r>
          </w:p>
          <w:p w:rsidR="0079084A" w:rsidRPr="00535C72" w:rsidRDefault="0079084A" w:rsidP="00CB69D0">
            <w:pPr>
              <w:tabs>
                <w:tab w:val="left" w:pos="567"/>
              </w:tabs>
              <w:suppressAutoHyphens/>
              <w:spacing w:after="0" w:line="235" w:lineRule="auto"/>
              <w:rPr>
                <w:highlight w:val="yellow"/>
              </w:rPr>
            </w:pPr>
            <w:r w:rsidRPr="00CB69D0">
              <w:t xml:space="preserve">Срок действия договора: </w:t>
            </w:r>
            <w:r w:rsidR="00254B8B" w:rsidRPr="00CB69D0">
              <w:t xml:space="preserve">до </w:t>
            </w:r>
            <w:r w:rsidR="00CB69D0" w:rsidRPr="00CB69D0">
              <w:rPr>
                <w:bCs/>
              </w:rPr>
              <w:t xml:space="preserve">31 мая 2019 </w:t>
            </w:r>
            <w:r w:rsidR="00C960D7" w:rsidRPr="00CB69D0">
              <w:rPr>
                <w:bCs/>
              </w:rPr>
              <w:t xml:space="preserve"> </w:t>
            </w:r>
            <w:r w:rsidR="00D55A81" w:rsidRPr="00CB69D0">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D217A" w:rsidRPr="00CB69D0" w:rsidRDefault="003D217A" w:rsidP="003D217A">
            <w:pPr>
              <w:autoSpaceDE w:val="0"/>
              <w:autoSpaceDN w:val="0"/>
              <w:adjustRightInd w:val="0"/>
              <w:spacing w:after="0"/>
            </w:pPr>
            <w:r w:rsidRPr="00CB69D0">
              <w:t xml:space="preserve">Начальная (максимальная) цена договора составляет: </w:t>
            </w:r>
          </w:p>
          <w:p w:rsidR="0060346E" w:rsidRPr="00CB69D0" w:rsidRDefault="00CB69D0" w:rsidP="0060346E">
            <w:pPr>
              <w:pStyle w:val="25"/>
              <w:spacing w:after="0" w:line="240" w:lineRule="auto"/>
              <w:ind w:left="0"/>
              <w:rPr>
                <w:b/>
              </w:rPr>
            </w:pPr>
            <w:r w:rsidRPr="00CB69D0">
              <w:rPr>
                <w:b/>
                <w:bCs/>
              </w:rPr>
              <w:t>3 000 000,00 (три миллиона) рублей 00 копеек, с учетом НДС</w:t>
            </w:r>
            <w:r w:rsidRPr="00CB69D0">
              <w:rPr>
                <w:b/>
              </w:rPr>
              <w:t>.</w:t>
            </w:r>
          </w:p>
          <w:p w:rsidR="0060346E" w:rsidRPr="00535C72" w:rsidRDefault="0060346E" w:rsidP="0060346E">
            <w:pPr>
              <w:pStyle w:val="25"/>
              <w:spacing w:after="0" w:line="240" w:lineRule="auto"/>
              <w:ind w:left="0"/>
              <w:rPr>
                <w:b/>
                <w:highlight w:val="yellow"/>
              </w:rPr>
            </w:pPr>
          </w:p>
          <w:p w:rsidR="0060346E" w:rsidRPr="00CB69D0" w:rsidRDefault="0060346E" w:rsidP="0060346E">
            <w:pPr>
              <w:autoSpaceDE w:val="0"/>
              <w:autoSpaceDN w:val="0"/>
              <w:adjustRightInd w:val="0"/>
              <w:spacing w:after="0"/>
              <w:rPr>
                <w:rFonts w:eastAsiaTheme="minorHAnsi"/>
                <w:lang w:eastAsia="en-US"/>
              </w:rPr>
            </w:pPr>
            <w:r w:rsidRPr="00CB69D0">
              <w:rPr>
                <w:rFonts w:eastAsiaTheme="minorHAnsi"/>
                <w:lang w:eastAsia="en-US"/>
              </w:rPr>
              <w:t xml:space="preserve">Цена за единицу продукции, указанная в приложении № 1 к части </w:t>
            </w:r>
            <w:r w:rsidRPr="00CB69D0">
              <w:rPr>
                <w:rFonts w:eastAsiaTheme="minorHAnsi"/>
                <w:lang w:val="en-US" w:eastAsia="en-US"/>
              </w:rPr>
              <w:t>III</w:t>
            </w:r>
            <w:r w:rsidRPr="00CB69D0">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535C72" w:rsidRDefault="0060346E" w:rsidP="0060346E">
            <w:pPr>
              <w:pStyle w:val="25"/>
              <w:spacing w:after="0" w:line="240" w:lineRule="auto"/>
              <w:ind w:left="0"/>
              <w:rPr>
                <w:b/>
                <w:highlight w:val="yellow"/>
              </w:rPr>
            </w:pPr>
            <w:r w:rsidRPr="00CB69D0">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D217A" w:rsidRDefault="00CB69D0" w:rsidP="00CB69D0">
            <w:pPr>
              <w:tabs>
                <w:tab w:val="left" w:pos="1134"/>
              </w:tabs>
              <w:spacing w:after="0"/>
              <w:rPr>
                <w:highlight w:val="yellow"/>
              </w:rPr>
            </w:pPr>
            <w:r w:rsidRPr="007400FD">
              <w:t xml:space="preserve">Покупатель обязуется оплатить Товар в течение 30 (тридцати) календарных дней </w:t>
            </w:r>
            <w:proofErr w:type="gramStart"/>
            <w:r w:rsidRPr="007400FD">
              <w:t>с даты поставки</w:t>
            </w:r>
            <w:proofErr w:type="gramEnd"/>
            <w:r w:rsidRPr="007400FD">
              <w:t xml:space="preserve"> Товара на основании счета </w:t>
            </w:r>
            <w:r w:rsidRPr="007400FD">
              <w:rPr>
                <w:bCs/>
              </w:rPr>
              <w:t>Поставщика</w:t>
            </w:r>
            <w:r w:rsidRPr="007400FD">
              <w:t xml:space="preserve">. Оплата Товара осуществляется платежным поручением Покупателя путем безналичного расчета на расчетный счет </w:t>
            </w:r>
            <w:r w:rsidRPr="007400FD">
              <w:rPr>
                <w:bCs/>
              </w:rPr>
              <w:t>Поставщика</w:t>
            </w:r>
            <w:r w:rsidRPr="007400FD">
              <w:t xml:space="preserve">. Датой оплаты Товара считается день </w:t>
            </w:r>
            <w:r w:rsidRPr="007400FD">
              <w:rPr>
                <w:bCs/>
              </w:rPr>
              <w:t>списания денежных сре</w:t>
            </w:r>
            <w:proofErr w:type="gramStart"/>
            <w:r w:rsidRPr="007400FD">
              <w:rPr>
                <w:bCs/>
              </w:rPr>
              <w:t>дств с р</w:t>
            </w:r>
            <w:proofErr w:type="gramEnd"/>
            <w:r w:rsidRPr="007400FD">
              <w:rPr>
                <w:bCs/>
              </w:rPr>
              <w:t>асчетного счета Покупателя.</w:t>
            </w:r>
            <w:r w:rsidRPr="007400FD">
              <w:t xml:space="preserve"> </w:t>
            </w:r>
            <w:r w:rsidRPr="007400FD">
              <w:rPr>
                <w:bCs/>
              </w:rPr>
              <w:t>Цены на Товар устанавливаются в российских рублях и указаны в Спецификации (Приложение № 1 к Договору).</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D217A" w:rsidRDefault="00624317" w:rsidP="0096242D">
            <w:pPr>
              <w:pStyle w:val="25"/>
              <w:spacing w:after="0" w:line="240" w:lineRule="auto"/>
              <w:ind w:left="0"/>
              <w:rPr>
                <w:b/>
                <w:highlight w:val="yellow"/>
              </w:rPr>
            </w:pPr>
            <w:r w:rsidRPr="00764A87">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w:t>
            </w:r>
            <w:r>
              <w:rPr>
                <w:rFonts w:eastAsiaTheme="minorHAnsi"/>
                <w:lang w:eastAsia="en-US"/>
              </w:rPr>
              <w:lastRenderedPageBreak/>
              <w:t>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BF5C34">
            <w:pPr>
              <w:spacing w:after="0"/>
            </w:pPr>
            <w:r w:rsidRPr="00C72794">
              <w:t xml:space="preserve">Дата окончания срока подачи заявок на участие в закупке является </w:t>
            </w:r>
            <w:r w:rsidR="00A2288C" w:rsidRPr="00C72794">
              <w:rPr>
                <w:b/>
              </w:rPr>
              <w:t>«</w:t>
            </w:r>
            <w:r w:rsidR="00BF5C34">
              <w:rPr>
                <w:b/>
              </w:rPr>
              <w:t>06</w:t>
            </w:r>
            <w:r w:rsidR="00A2288C" w:rsidRPr="00C72794">
              <w:rPr>
                <w:b/>
              </w:rPr>
              <w:t xml:space="preserve">» </w:t>
            </w:r>
            <w:r w:rsidR="00BF5C34">
              <w:rPr>
                <w:b/>
              </w:rPr>
              <w:t>но</w:t>
            </w:r>
            <w:r w:rsidR="005D468D">
              <w:rPr>
                <w:b/>
              </w:rPr>
              <w:t>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lastRenderedPageBreak/>
              <w:t>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 xml:space="preserve">частника закупки - юридического лица в течение двух лет до момента подачи </w:t>
            </w:r>
            <w:r>
              <w:lastRenderedPageBreak/>
              <w:t>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84158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BF5C34">
              <w:rPr>
                <w:b/>
              </w:rPr>
              <w:t>26</w:t>
            </w:r>
            <w:r w:rsidR="00754C4E" w:rsidRPr="00C72794">
              <w:rPr>
                <w:b/>
              </w:rPr>
              <w:t xml:space="preserve">» </w:t>
            </w:r>
            <w:r w:rsidR="006A3023">
              <w:rPr>
                <w:b/>
              </w:rPr>
              <w:t>октября</w:t>
            </w:r>
            <w:r w:rsidR="00754C4E" w:rsidRPr="00C72794">
              <w:rPr>
                <w:b/>
              </w:rPr>
              <w:t xml:space="preserve"> </w:t>
            </w:r>
            <w:r>
              <w:rPr>
                <w:b/>
              </w:rPr>
              <w:t>по «</w:t>
            </w:r>
            <w:r w:rsidR="00841589">
              <w:rPr>
                <w:b/>
              </w:rPr>
              <w:t>31</w:t>
            </w:r>
            <w:r w:rsidRPr="00F03A2F">
              <w:rPr>
                <w:b/>
              </w:rPr>
              <w:t xml:space="preserve">» </w:t>
            </w:r>
            <w:r w:rsidR="006A3023">
              <w:rPr>
                <w:b/>
              </w:rPr>
              <w:t>октября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w:t>
            </w:r>
            <w:r w:rsidRPr="00C72794">
              <w:lastRenderedPageBreak/>
              <w:t>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1E2A47" w:rsidRPr="00C72794">
              <w:rPr>
                <w:b/>
              </w:rPr>
              <w:t>«</w:t>
            </w:r>
            <w:r w:rsidR="00841589">
              <w:rPr>
                <w:b/>
              </w:rPr>
              <w:t>07</w:t>
            </w:r>
            <w:r w:rsidR="001E2A47" w:rsidRPr="00C72794">
              <w:rPr>
                <w:b/>
              </w:rPr>
              <w:t xml:space="preserve">» </w:t>
            </w:r>
            <w:r w:rsidR="00841589">
              <w:rPr>
                <w:b/>
              </w:rPr>
              <w:t>но</w:t>
            </w:r>
            <w:r w:rsidR="005D468D">
              <w:rPr>
                <w:b/>
              </w:rPr>
              <w:t>ября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6A6212" w:rsidRPr="00C72794" w:rsidRDefault="000562FD" w:rsidP="00492862">
            <w:pPr>
              <w:spacing w:after="0"/>
            </w:pPr>
            <w:r w:rsidRPr="00F03A2F">
              <w:t xml:space="preserve">Подведение итогов закупки будет осуществляться </w:t>
            </w:r>
            <w:r w:rsidR="004C7F84" w:rsidRPr="00C72794">
              <w:rPr>
                <w:b/>
              </w:rPr>
              <w:t>«</w:t>
            </w:r>
            <w:r w:rsidR="00841589">
              <w:rPr>
                <w:b/>
              </w:rPr>
              <w:t>09</w:t>
            </w:r>
            <w:r w:rsidR="004C7F84" w:rsidRPr="00C72794">
              <w:rPr>
                <w:b/>
              </w:rPr>
              <w:t xml:space="preserve">» </w:t>
            </w:r>
            <w:r w:rsidR="00492862">
              <w:rPr>
                <w:b/>
              </w:rPr>
              <w:t>ноября</w:t>
            </w:r>
            <w:r w:rsidR="004C7F84" w:rsidRPr="00C72794">
              <w:rPr>
                <w:b/>
              </w:rPr>
              <w:t xml:space="preserve"> </w:t>
            </w:r>
            <w:r w:rsidR="00872802">
              <w:rPr>
                <w:b/>
              </w:rPr>
              <w:lastRenderedPageBreak/>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60346E" w:rsidRDefault="0060346E" w:rsidP="0060346E">
            <w:pPr>
              <w:tabs>
                <w:tab w:val="num" w:pos="68"/>
              </w:tabs>
              <w:spacing w:after="0"/>
              <w:rPr>
                <w:i/>
              </w:rPr>
            </w:pPr>
          </w:p>
          <w:p w:rsidR="0060346E" w:rsidRPr="00624317" w:rsidRDefault="0060346E" w:rsidP="0060346E">
            <w:pPr>
              <w:tabs>
                <w:tab w:val="num" w:pos="68"/>
              </w:tabs>
              <w:spacing w:after="0"/>
              <w:rPr>
                <w:i/>
              </w:rPr>
            </w:pPr>
            <w:r w:rsidRPr="00624317">
              <w:rPr>
                <w:i/>
              </w:rPr>
              <w:t>Примечание:</w:t>
            </w:r>
          </w:p>
          <w:p w:rsidR="0060346E" w:rsidRPr="00624317" w:rsidRDefault="0060346E" w:rsidP="0060346E">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7D7B" w:rsidRPr="0099622C" w:rsidRDefault="0060346E" w:rsidP="0060346E">
            <w:pPr>
              <w:spacing w:after="0"/>
            </w:pPr>
            <w:r w:rsidRPr="00624317">
              <w:rPr>
                <w:rFonts w:eastAsiaTheme="minorHAnsi"/>
                <w:lang w:eastAsia="en-US"/>
              </w:rPr>
              <w:lastRenderedPageBreak/>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w:t>
            </w:r>
            <w:r w:rsidRPr="00C72794">
              <w:lastRenderedPageBreak/>
              <w:t xml:space="preserve">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w:t>
            </w:r>
            <w:r w:rsidRPr="0024542A">
              <w:lastRenderedPageBreak/>
              <w:t>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lastRenderedPageBreak/>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9A2770" w:rsidRPr="009A2770">
        <w:rPr>
          <w:sz w:val="28"/>
          <w:szCs w:val="28"/>
        </w:rPr>
        <w:t>поставку канцелярских принадлежностей</w:t>
      </w:r>
      <w:r w:rsidR="007B6B6C" w:rsidRPr="007B6B6C">
        <w:rPr>
          <w:sz w:val="28"/>
          <w:szCs w:val="28"/>
        </w:rPr>
        <w:t xml:space="preserve"> </w:t>
      </w:r>
      <w:r w:rsidR="00E94575" w:rsidRPr="00E94575">
        <w:rPr>
          <w:sz w:val="28"/>
          <w:szCs w:val="28"/>
        </w:rPr>
        <w:t xml:space="preserve">№ </w:t>
      </w:r>
      <w:r w:rsidR="007F120F">
        <w:rPr>
          <w:sz w:val="28"/>
          <w:szCs w:val="28"/>
        </w:rPr>
        <w:t>221</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Pr="00624317" w:rsidRDefault="00C917B5" w:rsidP="00C917B5">
      <w:pPr>
        <w:spacing w:after="0"/>
        <w:rPr>
          <w:i/>
          <w:u w:val="single"/>
        </w:rPr>
      </w:pPr>
      <w:r w:rsidRPr="00624317">
        <w:rPr>
          <w:b/>
        </w:rPr>
        <w:t>Объем:</w:t>
      </w:r>
      <w:r w:rsidR="000F2A3F" w:rsidRPr="00624317">
        <w:rPr>
          <w:i/>
          <w:u w:val="single"/>
        </w:rPr>
        <w:t xml:space="preserve">   должен соответствовать требованиям документации о закупке</w:t>
      </w:r>
      <w:proofErr w:type="gramStart"/>
      <w:r w:rsidR="000F2A3F" w:rsidRPr="00624317">
        <w:rPr>
          <w:i/>
          <w:u w:val="single"/>
        </w:rPr>
        <w:t xml:space="preserve">    .</w:t>
      </w:r>
      <w:proofErr w:type="gramEnd"/>
    </w:p>
    <w:p w:rsidR="00AA2A54" w:rsidRPr="009A2770" w:rsidRDefault="00AA2A54" w:rsidP="00C917B5">
      <w:pPr>
        <w:spacing w:after="0"/>
        <w:rPr>
          <w:i/>
          <w:highlight w:val="yellow"/>
          <w:u w:val="single"/>
        </w:rPr>
      </w:pPr>
    </w:p>
    <w:p w:rsidR="008F6A14" w:rsidRDefault="008F6A1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ТЕХНИЧЕСКОЕ ЗАДАНИЕ</w:t>
      </w:r>
      <w:bookmarkEnd w:id="26"/>
    </w:p>
    <w:p w:rsidR="00414AD4" w:rsidRDefault="0032702F" w:rsidP="00414AD4">
      <w:pPr>
        <w:spacing w:after="0" w:line="276" w:lineRule="auto"/>
        <w:jc w:val="center"/>
        <w:rPr>
          <w:b/>
        </w:rPr>
      </w:pPr>
      <w:r w:rsidRPr="00402275">
        <w:rPr>
          <w:b/>
        </w:rPr>
        <w:t xml:space="preserve">на </w:t>
      </w:r>
      <w:r w:rsidR="009A2770">
        <w:rPr>
          <w:b/>
        </w:rPr>
        <w:t>поставку</w:t>
      </w:r>
      <w:r w:rsidR="00414AD4" w:rsidRPr="0061091B">
        <w:rPr>
          <w:b/>
        </w:rPr>
        <w:t xml:space="preserve"> </w:t>
      </w:r>
      <w:r w:rsidR="009A2770" w:rsidRPr="009A2770">
        <w:rPr>
          <w:b/>
        </w:rPr>
        <w:t>канцелярских принадлежностей</w:t>
      </w:r>
    </w:p>
    <w:p w:rsidR="00FD5786" w:rsidRPr="007400FD" w:rsidRDefault="00FD5786" w:rsidP="00FD5786">
      <w:pPr>
        <w:ind w:right="-1"/>
        <w:jc w:val="center"/>
        <w:rPr>
          <w:b/>
        </w:rPr>
      </w:pPr>
    </w:p>
    <w:p w:rsidR="00FD5786" w:rsidRPr="007400FD" w:rsidRDefault="00FD5786" w:rsidP="00FD5786">
      <w:pPr>
        <w:jc w:val="center"/>
        <w:rPr>
          <w:b/>
        </w:rPr>
      </w:pPr>
      <w:r w:rsidRPr="007400FD">
        <w:rPr>
          <w:b/>
        </w:rPr>
        <w:t>Подраздел 1</w:t>
      </w:r>
    </w:p>
    <w:p w:rsidR="00FD5786" w:rsidRPr="007400FD" w:rsidRDefault="00FD5786" w:rsidP="00FD5786">
      <w:pPr>
        <w:jc w:val="center"/>
        <w:rPr>
          <w:b/>
        </w:rPr>
      </w:pPr>
      <w:r w:rsidRPr="007400FD">
        <w:rPr>
          <w:b/>
        </w:rPr>
        <w:t>Общие требования к Товару</w:t>
      </w:r>
    </w:p>
    <w:p w:rsidR="00FD5786" w:rsidRPr="00FD5786" w:rsidRDefault="00FD5786" w:rsidP="00FD5786">
      <w:pPr>
        <w:spacing w:after="0"/>
        <w:jc w:val="center"/>
        <w:rPr>
          <w:b/>
        </w:rPr>
      </w:pPr>
    </w:p>
    <w:p w:rsidR="00FD5786" w:rsidRPr="00FD5786" w:rsidRDefault="00FD5786" w:rsidP="00FD5786">
      <w:pPr>
        <w:pStyle w:val="3f2"/>
        <w:numPr>
          <w:ilvl w:val="0"/>
          <w:numId w:val="43"/>
        </w:numPr>
        <w:tabs>
          <w:tab w:val="left" w:pos="284"/>
          <w:tab w:val="left" w:pos="426"/>
        </w:tabs>
        <w:ind w:left="0" w:firstLine="0"/>
        <w:rPr>
          <w:b/>
          <w:bCs/>
        </w:rPr>
      </w:pPr>
      <w:r w:rsidRPr="00FD5786">
        <w:rPr>
          <w:b/>
        </w:rPr>
        <w:t>Наименование Товара (</w:t>
      </w:r>
      <w:r w:rsidRPr="00FD5786">
        <w:rPr>
          <w:b/>
          <w:bCs/>
        </w:rPr>
        <w:t>с указанием кодов классификаторов)</w:t>
      </w:r>
      <w:r w:rsidRPr="00FD5786">
        <w:rPr>
          <w:b/>
        </w:rPr>
        <w:t xml:space="preserve">: </w:t>
      </w:r>
      <w:r w:rsidRPr="00FD5786">
        <w:t>п</w:t>
      </w:r>
      <w:r w:rsidRPr="00FD5786">
        <w:rPr>
          <w:bCs/>
        </w:rPr>
        <w:t>оставка канцелярских принадлежностей.</w:t>
      </w:r>
    </w:p>
    <w:p w:rsidR="00FD5786" w:rsidRPr="00FD5786" w:rsidRDefault="00FD5786" w:rsidP="00FD5786">
      <w:pPr>
        <w:tabs>
          <w:tab w:val="left" w:pos="284"/>
          <w:tab w:val="left" w:pos="426"/>
          <w:tab w:val="left" w:pos="2964"/>
        </w:tabs>
        <w:spacing w:after="0"/>
        <w:rPr>
          <w:bCs/>
          <w:color w:val="FF0000"/>
        </w:rPr>
      </w:pPr>
    </w:p>
    <w:p w:rsidR="00FD5786" w:rsidRPr="00FD5786" w:rsidRDefault="00FD5786" w:rsidP="00FD5786">
      <w:pPr>
        <w:tabs>
          <w:tab w:val="left" w:pos="284"/>
          <w:tab w:val="left" w:pos="426"/>
          <w:tab w:val="left" w:pos="2964"/>
        </w:tabs>
        <w:spacing w:after="0"/>
        <w:rPr>
          <w:bCs/>
        </w:rPr>
      </w:pPr>
      <w:r w:rsidRPr="00FD5786">
        <w:rPr>
          <w:b/>
          <w:bCs/>
        </w:rPr>
        <w:t xml:space="preserve">ОКПД 2: </w:t>
      </w:r>
    </w:p>
    <w:tbl>
      <w:tblPr>
        <w:tblW w:w="10206" w:type="dxa"/>
        <w:tblInd w:w="62" w:type="dxa"/>
        <w:tblLayout w:type="fixed"/>
        <w:tblCellMar>
          <w:top w:w="102" w:type="dxa"/>
          <w:left w:w="62" w:type="dxa"/>
          <w:bottom w:w="102" w:type="dxa"/>
          <w:right w:w="62" w:type="dxa"/>
        </w:tblCellMar>
        <w:tblLook w:val="0000"/>
      </w:tblPr>
      <w:tblGrid>
        <w:gridCol w:w="2239"/>
        <w:gridCol w:w="7967"/>
      </w:tblGrid>
      <w:tr w:rsidR="00FD5786" w:rsidRPr="00FD5786" w:rsidTr="00535C72">
        <w:tc>
          <w:tcPr>
            <w:tcW w:w="2239" w:type="dxa"/>
          </w:tcPr>
          <w:tbl>
            <w:tblPr>
              <w:tblW w:w="0" w:type="auto"/>
              <w:tblInd w:w="62" w:type="dxa"/>
              <w:tblLayout w:type="fixed"/>
              <w:tblCellMar>
                <w:top w:w="102" w:type="dxa"/>
                <w:left w:w="62" w:type="dxa"/>
                <w:bottom w:w="102" w:type="dxa"/>
                <w:right w:w="62" w:type="dxa"/>
              </w:tblCellMar>
              <w:tblLook w:val="0000"/>
            </w:tblPr>
            <w:tblGrid>
              <w:gridCol w:w="2239"/>
              <w:gridCol w:w="7967"/>
            </w:tblGrid>
            <w:tr w:rsidR="00FD5786" w:rsidRPr="00FD5786" w:rsidTr="00535C72">
              <w:tc>
                <w:tcPr>
                  <w:tcW w:w="2239" w:type="dxa"/>
                </w:tcPr>
                <w:p w:rsidR="00FD5786" w:rsidRPr="00FD5786" w:rsidRDefault="00FD5786" w:rsidP="00535C72">
                  <w:pPr>
                    <w:autoSpaceDE w:val="0"/>
                    <w:autoSpaceDN w:val="0"/>
                    <w:adjustRightInd w:val="0"/>
                    <w:spacing w:after="0"/>
                  </w:pPr>
                  <w:r w:rsidRPr="00FD5786">
                    <w:t>17.23.13.190</w:t>
                  </w:r>
                </w:p>
                <w:p w:rsidR="00FD5786" w:rsidRPr="00FD5786" w:rsidRDefault="00FD5786" w:rsidP="00535C72">
                  <w:pPr>
                    <w:autoSpaceDE w:val="0"/>
                    <w:autoSpaceDN w:val="0"/>
                    <w:adjustRightInd w:val="0"/>
                    <w:spacing w:after="0"/>
                  </w:pPr>
                  <w:r w:rsidRPr="00FD5786">
                    <w:t>17.23.14.110</w:t>
                  </w:r>
                </w:p>
              </w:tc>
              <w:tc>
                <w:tcPr>
                  <w:tcW w:w="7967" w:type="dxa"/>
                </w:tcPr>
                <w:p w:rsidR="00FD5786" w:rsidRPr="00FD5786" w:rsidRDefault="00FD5786" w:rsidP="00535C72">
                  <w:pPr>
                    <w:autoSpaceDE w:val="0"/>
                    <w:autoSpaceDN w:val="0"/>
                    <w:adjustRightInd w:val="0"/>
                    <w:spacing w:after="0"/>
                  </w:pPr>
                  <w:r w:rsidRPr="00FD5786">
                    <w:t xml:space="preserve">Принадлежности канцелярские прочие из бумаги или картона </w:t>
                  </w:r>
                </w:p>
                <w:p w:rsidR="00FD5786" w:rsidRPr="00FD5786" w:rsidRDefault="00FD5786" w:rsidP="00535C72">
                  <w:pPr>
                    <w:autoSpaceDE w:val="0"/>
                    <w:autoSpaceDN w:val="0"/>
                    <w:adjustRightInd w:val="0"/>
                    <w:spacing w:after="0"/>
                  </w:pPr>
                  <w:r w:rsidRPr="00FD5786">
                    <w:t>Бумага прочая, используемая для письма или печати или прочих графических целей, тисненная, гофрированная или перфорированная</w:t>
                  </w:r>
                </w:p>
              </w:tc>
            </w:tr>
            <w:tr w:rsidR="00FD5786" w:rsidRPr="00FD5786" w:rsidTr="00535C72">
              <w:trPr>
                <w:trHeight w:val="804"/>
              </w:trPr>
              <w:tc>
                <w:tcPr>
                  <w:tcW w:w="2239" w:type="dxa"/>
                </w:tcPr>
                <w:p w:rsidR="00FD5786" w:rsidRDefault="00FD5786" w:rsidP="00FD5786">
                  <w:pPr>
                    <w:pStyle w:val="1"/>
                    <w:numPr>
                      <w:ilvl w:val="0"/>
                      <w:numId w:val="0"/>
                    </w:numPr>
                    <w:shd w:val="clear" w:color="auto" w:fill="FFFFFF"/>
                    <w:spacing w:before="0" w:after="0"/>
                    <w:jc w:val="both"/>
                    <w:rPr>
                      <w:sz w:val="24"/>
                      <w:szCs w:val="24"/>
                    </w:rPr>
                  </w:pPr>
                  <w:r w:rsidRPr="00FD5786">
                    <w:rPr>
                      <w:sz w:val="24"/>
                      <w:szCs w:val="24"/>
                    </w:rPr>
                    <w:t xml:space="preserve">ОКВЭД 2: </w:t>
                  </w:r>
                </w:p>
                <w:p w:rsidR="00FD5786" w:rsidRPr="00FD5786" w:rsidRDefault="00FD5786" w:rsidP="00535C72">
                  <w:pPr>
                    <w:pStyle w:val="1"/>
                    <w:numPr>
                      <w:ilvl w:val="0"/>
                      <w:numId w:val="0"/>
                    </w:numPr>
                    <w:shd w:val="clear" w:color="auto" w:fill="FFFFFF"/>
                    <w:spacing w:before="0" w:after="0"/>
                    <w:rPr>
                      <w:sz w:val="24"/>
                      <w:szCs w:val="24"/>
                    </w:rPr>
                  </w:pPr>
                  <w:r w:rsidRPr="00FD5786">
                    <w:rPr>
                      <w:b w:val="0"/>
                      <w:sz w:val="24"/>
                      <w:szCs w:val="24"/>
                    </w:rPr>
                    <w:t>С. 17.23</w:t>
                  </w:r>
                </w:p>
                <w:p w:rsidR="00FD5786" w:rsidRPr="00FD5786" w:rsidRDefault="00FD5786" w:rsidP="00535C72">
                  <w:pPr>
                    <w:pStyle w:val="1"/>
                    <w:numPr>
                      <w:ilvl w:val="0"/>
                      <w:numId w:val="0"/>
                    </w:numPr>
                    <w:shd w:val="clear" w:color="auto" w:fill="FFFFFF"/>
                    <w:spacing w:before="0" w:after="0"/>
                    <w:rPr>
                      <w:b w:val="0"/>
                      <w:sz w:val="24"/>
                      <w:szCs w:val="24"/>
                    </w:rPr>
                  </w:pPr>
                </w:p>
              </w:tc>
              <w:tc>
                <w:tcPr>
                  <w:tcW w:w="7967" w:type="dxa"/>
                </w:tcPr>
                <w:p w:rsidR="00FD5786" w:rsidRPr="00FD5786" w:rsidRDefault="00FD5786" w:rsidP="00535C72">
                  <w:pPr>
                    <w:autoSpaceDE w:val="0"/>
                    <w:autoSpaceDN w:val="0"/>
                    <w:adjustRightInd w:val="0"/>
                    <w:spacing w:after="0"/>
                  </w:pPr>
                </w:p>
                <w:p w:rsidR="00FD5786" w:rsidRPr="00FD5786" w:rsidRDefault="00FD5786" w:rsidP="00535C72">
                  <w:pPr>
                    <w:autoSpaceDE w:val="0"/>
                    <w:autoSpaceDN w:val="0"/>
                    <w:adjustRightInd w:val="0"/>
                    <w:spacing w:after="0"/>
                  </w:pPr>
                  <w:r w:rsidRPr="00FD5786">
                    <w:t>Производство бумажных канцелярских принадлежностей</w:t>
                  </w:r>
                </w:p>
                <w:p w:rsidR="00FD5786" w:rsidRPr="00FD5786" w:rsidRDefault="00FD5786" w:rsidP="00535C72">
                  <w:pPr>
                    <w:autoSpaceDE w:val="0"/>
                    <w:autoSpaceDN w:val="0"/>
                    <w:adjustRightInd w:val="0"/>
                    <w:spacing w:after="0"/>
                  </w:pPr>
                </w:p>
                <w:p w:rsidR="00FD5786" w:rsidRPr="00FD5786" w:rsidRDefault="00FD5786" w:rsidP="00535C72">
                  <w:pPr>
                    <w:autoSpaceDE w:val="0"/>
                    <w:autoSpaceDN w:val="0"/>
                    <w:adjustRightInd w:val="0"/>
                    <w:spacing w:after="0"/>
                  </w:pPr>
                </w:p>
              </w:tc>
            </w:tr>
          </w:tbl>
          <w:p w:rsidR="00FD5786" w:rsidRPr="00FD5786" w:rsidRDefault="00FD5786" w:rsidP="00535C72">
            <w:pPr>
              <w:spacing w:after="0"/>
            </w:pPr>
          </w:p>
        </w:tc>
        <w:tc>
          <w:tcPr>
            <w:tcW w:w="7967" w:type="dxa"/>
          </w:tcPr>
          <w:tbl>
            <w:tblPr>
              <w:tblW w:w="7967" w:type="dxa"/>
              <w:tblInd w:w="62" w:type="dxa"/>
              <w:tblLayout w:type="fixed"/>
              <w:tblCellMar>
                <w:top w:w="102" w:type="dxa"/>
                <w:left w:w="62" w:type="dxa"/>
                <w:bottom w:w="102" w:type="dxa"/>
                <w:right w:w="62" w:type="dxa"/>
              </w:tblCellMar>
              <w:tblLook w:val="0000"/>
            </w:tblPr>
            <w:tblGrid>
              <w:gridCol w:w="7967"/>
            </w:tblGrid>
            <w:tr w:rsidR="00FD5786" w:rsidRPr="00FD5786" w:rsidTr="00535C72">
              <w:tc>
                <w:tcPr>
                  <w:tcW w:w="7967" w:type="dxa"/>
                </w:tcPr>
                <w:p w:rsidR="00FD5786" w:rsidRPr="00FD5786" w:rsidRDefault="00FD5786" w:rsidP="00535C72">
                  <w:pPr>
                    <w:autoSpaceDE w:val="0"/>
                    <w:autoSpaceDN w:val="0"/>
                    <w:adjustRightInd w:val="0"/>
                    <w:spacing w:after="0"/>
                  </w:pPr>
                  <w:r w:rsidRPr="00FD5786">
                    <w:t xml:space="preserve">Принадлежности канцелярские прочие из бумаги или картона </w:t>
                  </w:r>
                </w:p>
                <w:p w:rsidR="00FD5786" w:rsidRPr="00FD5786" w:rsidRDefault="00FD5786" w:rsidP="00535C72">
                  <w:pPr>
                    <w:autoSpaceDE w:val="0"/>
                    <w:autoSpaceDN w:val="0"/>
                    <w:adjustRightInd w:val="0"/>
                    <w:spacing w:after="0"/>
                  </w:pPr>
                  <w:r w:rsidRPr="00FD5786">
                    <w:t>Бумага прочая, используемая для письма или печати или прочих графических целей, тисненная, гофрированная или перфорированная</w:t>
                  </w:r>
                </w:p>
              </w:tc>
            </w:tr>
            <w:tr w:rsidR="00FD5786" w:rsidRPr="00FD5786" w:rsidTr="00535C72">
              <w:trPr>
                <w:trHeight w:val="804"/>
              </w:trPr>
              <w:tc>
                <w:tcPr>
                  <w:tcW w:w="7967" w:type="dxa"/>
                </w:tcPr>
                <w:p w:rsidR="00FD5786" w:rsidRDefault="00FD5786" w:rsidP="00535C72">
                  <w:pPr>
                    <w:autoSpaceDE w:val="0"/>
                    <w:autoSpaceDN w:val="0"/>
                    <w:adjustRightInd w:val="0"/>
                    <w:spacing w:after="0"/>
                  </w:pPr>
                </w:p>
                <w:p w:rsidR="00FD5786" w:rsidRPr="00FD5786" w:rsidRDefault="00FD5786" w:rsidP="00535C72">
                  <w:pPr>
                    <w:autoSpaceDE w:val="0"/>
                    <w:autoSpaceDN w:val="0"/>
                    <w:adjustRightInd w:val="0"/>
                    <w:spacing w:after="0"/>
                  </w:pPr>
                  <w:r w:rsidRPr="00FD5786">
                    <w:t>Производство бумажных канцелярских принадлежностей</w:t>
                  </w:r>
                </w:p>
                <w:p w:rsidR="00FD5786" w:rsidRPr="00FD5786" w:rsidRDefault="00FD5786" w:rsidP="00535C72">
                  <w:pPr>
                    <w:autoSpaceDE w:val="0"/>
                    <w:autoSpaceDN w:val="0"/>
                    <w:adjustRightInd w:val="0"/>
                    <w:spacing w:after="0"/>
                  </w:pPr>
                </w:p>
              </w:tc>
            </w:tr>
          </w:tbl>
          <w:p w:rsidR="00FD5786" w:rsidRPr="00FD5786" w:rsidRDefault="00FD5786" w:rsidP="00535C72">
            <w:pPr>
              <w:spacing w:after="0"/>
            </w:pPr>
          </w:p>
        </w:tc>
      </w:tr>
    </w:tbl>
    <w:p w:rsidR="00FD5786" w:rsidRPr="00FD5786" w:rsidRDefault="00FD5786" w:rsidP="00FD5786">
      <w:pPr>
        <w:pStyle w:val="3f2"/>
        <w:numPr>
          <w:ilvl w:val="0"/>
          <w:numId w:val="43"/>
        </w:numPr>
        <w:tabs>
          <w:tab w:val="left" w:pos="284"/>
          <w:tab w:val="left" w:pos="426"/>
        </w:tabs>
        <w:ind w:left="0" w:firstLine="0"/>
        <w:jc w:val="both"/>
      </w:pPr>
      <w:r w:rsidRPr="00FD5786">
        <w:rPr>
          <w:b/>
          <w:bCs/>
        </w:rPr>
        <w:t xml:space="preserve">Общее количество с указанием единицы измерения: </w:t>
      </w:r>
      <w:r w:rsidRPr="00FD5786">
        <w:rPr>
          <w:bCs/>
        </w:rPr>
        <w:t xml:space="preserve">шт., </w:t>
      </w:r>
      <w:proofErr w:type="spellStart"/>
      <w:r w:rsidRPr="00FD5786">
        <w:rPr>
          <w:bCs/>
        </w:rPr>
        <w:t>упак</w:t>
      </w:r>
      <w:proofErr w:type="spellEnd"/>
      <w:r w:rsidRPr="00FD5786">
        <w:rPr>
          <w:bCs/>
        </w:rPr>
        <w:t xml:space="preserve">., набор. </w:t>
      </w:r>
    </w:p>
    <w:p w:rsidR="00FD5786" w:rsidRPr="00FD5786" w:rsidRDefault="00FD5786" w:rsidP="00FD5786">
      <w:pPr>
        <w:pStyle w:val="3f2"/>
        <w:tabs>
          <w:tab w:val="left" w:pos="284"/>
          <w:tab w:val="left" w:pos="426"/>
        </w:tabs>
        <w:ind w:left="0"/>
        <w:jc w:val="both"/>
      </w:pPr>
      <w:r w:rsidRPr="00FD5786">
        <w:rPr>
          <w:bCs/>
        </w:rPr>
        <w:t>Выборка п</w:t>
      </w:r>
      <w:r w:rsidRPr="00FD5786">
        <w:t>о заявкам Покупателя в пределах цены Договора.</w:t>
      </w:r>
    </w:p>
    <w:p w:rsidR="00FD5786" w:rsidRPr="00FD5786" w:rsidRDefault="00FD5786" w:rsidP="00FD5786">
      <w:pPr>
        <w:pStyle w:val="3f2"/>
        <w:numPr>
          <w:ilvl w:val="0"/>
          <w:numId w:val="43"/>
        </w:numPr>
        <w:tabs>
          <w:tab w:val="left" w:pos="284"/>
          <w:tab w:val="left" w:pos="426"/>
        </w:tabs>
        <w:ind w:left="0" w:firstLine="0"/>
        <w:jc w:val="both"/>
        <w:rPr>
          <w:b/>
        </w:rPr>
      </w:pPr>
      <w:r w:rsidRPr="00FD5786">
        <w:rPr>
          <w:b/>
        </w:rPr>
        <w:t xml:space="preserve">Срок поставки: </w:t>
      </w:r>
      <w:r w:rsidRPr="00FD5786">
        <w:rPr>
          <w:bCs/>
        </w:rPr>
        <w:t>в течение 3 (трех) рабочих дней после получения заявки Покупателя.</w:t>
      </w:r>
    </w:p>
    <w:p w:rsidR="00FD5786" w:rsidRPr="00FD5786" w:rsidRDefault="00FD5786" w:rsidP="00FD5786">
      <w:pPr>
        <w:pStyle w:val="3f2"/>
        <w:numPr>
          <w:ilvl w:val="0"/>
          <w:numId w:val="43"/>
        </w:numPr>
        <w:tabs>
          <w:tab w:val="left" w:pos="284"/>
          <w:tab w:val="left" w:pos="426"/>
        </w:tabs>
        <w:ind w:left="0" w:firstLine="0"/>
        <w:jc w:val="both"/>
        <w:rPr>
          <w:b/>
        </w:rPr>
      </w:pPr>
      <w:r w:rsidRPr="00FD5786">
        <w:rPr>
          <w:b/>
        </w:rPr>
        <w:t xml:space="preserve">Место поставки: </w:t>
      </w:r>
      <w:proofErr w:type="gramStart"/>
      <w:r w:rsidRPr="00FD5786">
        <w:rPr>
          <w:bCs/>
        </w:rPr>
        <w:t>г</w:t>
      </w:r>
      <w:proofErr w:type="gramEnd"/>
      <w:r w:rsidRPr="00FD5786">
        <w:rPr>
          <w:bCs/>
        </w:rPr>
        <w:t xml:space="preserve">. Москва, ул. </w:t>
      </w:r>
      <w:proofErr w:type="spellStart"/>
      <w:r w:rsidRPr="00FD5786">
        <w:rPr>
          <w:bCs/>
        </w:rPr>
        <w:t>Новохохловская</w:t>
      </w:r>
      <w:proofErr w:type="spellEnd"/>
      <w:r w:rsidRPr="00FD5786">
        <w:rPr>
          <w:bCs/>
        </w:rPr>
        <w:t>, д. 25 в рабочие дни с 10:00 до 15:00.</w:t>
      </w:r>
    </w:p>
    <w:p w:rsidR="00FD5786" w:rsidRPr="00FD5786" w:rsidRDefault="00FD5786" w:rsidP="00FD5786">
      <w:pPr>
        <w:pStyle w:val="3f2"/>
        <w:numPr>
          <w:ilvl w:val="0"/>
          <w:numId w:val="43"/>
        </w:numPr>
        <w:tabs>
          <w:tab w:val="left" w:pos="284"/>
          <w:tab w:val="left" w:pos="426"/>
        </w:tabs>
        <w:ind w:left="0" w:firstLine="0"/>
        <w:jc w:val="both"/>
        <w:rPr>
          <w:b/>
        </w:rPr>
      </w:pPr>
      <w:r w:rsidRPr="00FD5786">
        <w:rPr>
          <w:b/>
        </w:rPr>
        <w:t xml:space="preserve">Условия оплаты: </w:t>
      </w:r>
      <w:r w:rsidRPr="00FD5786">
        <w:t xml:space="preserve">в течение 30 (тридцати) календарных дней </w:t>
      </w:r>
      <w:proofErr w:type="gramStart"/>
      <w:r w:rsidRPr="00FD5786">
        <w:t>с даты поставки</w:t>
      </w:r>
      <w:proofErr w:type="gramEnd"/>
      <w:r w:rsidRPr="00FD5786">
        <w:t xml:space="preserve"> Товара на основании счета </w:t>
      </w:r>
      <w:r w:rsidRPr="00FD5786">
        <w:rPr>
          <w:bCs/>
        </w:rPr>
        <w:t>Поставщика</w:t>
      </w:r>
      <w:r w:rsidRPr="00FD5786">
        <w:t>.</w:t>
      </w:r>
    </w:p>
    <w:p w:rsidR="00FD5786" w:rsidRPr="007400FD" w:rsidRDefault="00FD5786" w:rsidP="00FD5786">
      <w:pPr>
        <w:pStyle w:val="3f2"/>
        <w:numPr>
          <w:ilvl w:val="0"/>
          <w:numId w:val="43"/>
        </w:numPr>
        <w:tabs>
          <w:tab w:val="left" w:pos="284"/>
          <w:tab w:val="left" w:pos="426"/>
        </w:tabs>
        <w:ind w:left="0" w:firstLine="0"/>
        <w:jc w:val="both"/>
      </w:pPr>
      <w:r w:rsidRPr="00FD5786">
        <w:rPr>
          <w:b/>
          <w:bCs/>
        </w:rPr>
        <w:t xml:space="preserve">Требования к упаковке: </w:t>
      </w:r>
      <w:r w:rsidRPr="00FD5786">
        <w:rPr>
          <w:bCs/>
        </w:rPr>
        <w:t>у</w:t>
      </w:r>
      <w:r w:rsidRPr="00FD5786">
        <w:t>паковка Товара должна обеспечивать</w:t>
      </w:r>
      <w:r w:rsidRPr="007400FD">
        <w:t xml:space="preserve"> сохранность Товара и предохранять его от повреждений при транспортировке всеми видами транспорта с учетом перевалок, перегрузок, а также предохранять Товар от атмосферных воздействий при транспортировке и хранении в указанных производителем условиях. Каждое грузовое место должно иметь маркировку на русском языке, содержащую наименование Товара, наименование изготовителя, вес нетто и брутто в килограммах, манипуляционные знаки с указанием на способы обращения с грузом во время перевалок и хранения в соответствии с международными нормами. </w:t>
      </w:r>
    </w:p>
    <w:p w:rsidR="00FD5786" w:rsidRPr="007400FD" w:rsidRDefault="00FD5786" w:rsidP="00FD5786">
      <w:r w:rsidRPr="007400FD">
        <w:t>Маркировка должна быть четкой и водостойкой.</w:t>
      </w:r>
    </w:p>
    <w:p w:rsidR="00FD5786" w:rsidRPr="007400FD" w:rsidRDefault="00FD5786" w:rsidP="00FD5786">
      <w:pPr>
        <w:pStyle w:val="afffff2"/>
        <w:widowControl w:val="0"/>
        <w:numPr>
          <w:ilvl w:val="0"/>
          <w:numId w:val="43"/>
        </w:numPr>
        <w:tabs>
          <w:tab w:val="left" w:pos="284"/>
        </w:tabs>
        <w:ind w:left="0" w:firstLine="0"/>
        <w:jc w:val="both"/>
        <w:rPr>
          <w:b/>
          <w:bCs/>
          <w:sz w:val="24"/>
          <w:szCs w:val="24"/>
        </w:rPr>
      </w:pPr>
      <w:proofErr w:type="gramStart"/>
      <w:r w:rsidRPr="007400FD">
        <w:rPr>
          <w:b/>
          <w:bCs/>
          <w:sz w:val="24"/>
          <w:szCs w:val="24"/>
        </w:rPr>
        <w:t xml:space="preserve">Иные требования к Товару: </w:t>
      </w:r>
      <w:r w:rsidRPr="007400FD">
        <w:rPr>
          <w:bCs/>
          <w:sz w:val="24"/>
          <w:szCs w:val="24"/>
        </w:rPr>
        <w:t>п</w:t>
      </w:r>
      <w:r w:rsidRPr="007400FD">
        <w:rPr>
          <w:sz w:val="24"/>
          <w:szCs w:val="24"/>
        </w:rPr>
        <w:t xml:space="preserve">оставляемый </w:t>
      </w:r>
      <w:r>
        <w:rPr>
          <w:sz w:val="24"/>
          <w:szCs w:val="24"/>
        </w:rPr>
        <w:t>Т</w:t>
      </w:r>
      <w:r w:rsidRPr="007400FD">
        <w:rPr>
          <w:sz w:val="24"/>
          <w:szCs w:val="24"/>
        </w:rPr>
        <w:t>овар должен быть новым товаром - не бывшим в употреблении, у которого не были восстановлены потребительские свойства, не должен иметь повреждений и должен отвечать требованиям национальных стандартов, положениям технических регламентов, и иным нормативным требованиям, установленным в Российской Федерации к такому товару.</w:t>
      </w:r>
      <w:proofErr w:type="gramEnd"/>
    </w:p>
    <w:p w:rsidR="00FD5786" w:rsidRPr="007400FD" w:rsidRDefault="00FD5786" w:rsidP="00FD5786">
      <w:pPr>
        <w:ind w:left="360"/>
      </w:pPr>
    </w:p>
    <w:p w:rsidR="00FD5786" w:rsidRPr="007400FD" w:rsidRDefault="00FD5786" w:rsidP="00FD5786">
      <w:pPr>
        <w:pStyle w:val="3f2"/>
        <w:tabs>
          <w:tab w:val="left" w:pos="284"/>
          <w:tab w:val="left" w:pos="426"/>
        </w:tabs>
        <w:ind w:left="0"/>
        <w:jc w:val="center"/>
        <w:rPr>
          <w:b/>
        </w:rPr>
      </w:pPr>
      <w:r w:rsidRPr="007400FD">
        <w:rPr>
          <w:b/>
        </w:rPr>
        <w:t>Подраздел 2</w:t>
      </w:r>
    </w:p>
    <w:p w:rsidR="00FD5786" w:rsidRPr="007400FD" w:rsidRDefault="00FD5786" w:rsidP="00FD5786">
      <w:pPr>
        <w:pStyle w:val="3f2"/>
        <w:tabs>
          <w:tab w:val="left" w:pos="284"/>
          <w:tab w:val="left" w:pos="426"/>
        </w:tabs>
        <w:ind w:left="0"/>
        <w:jc w:val="center"/>
        <w:rPr>
          <w:b/>
        </w:rPr>
      </w:pPr>
      <w:r w:rsidRPr="007400FD">
        <w:rPr>
          <w:b/>
        </w:rPr>
        <w:t>Качественные и функциональные характеристики товара</w:t>
      </w:r>
    </w:p>
    <w:tbl>
      <w:tblPr>
        <w:tblW w:w="10347" w:type="dxa"/>
        <w:tblInd w:w="5" w:type="dxa"/>
        <w:tblLayout w:type="fixed"/>
        <w:tblCellMar>
          <w:left w:w="0" w:type="dxa"/>
          <w:right w:w="0" w:type="dxa"/>
        </w:tblCellMar>
        <w:tblLook w:val="04A0"/>
      </w:tblPr>
      <w:tblGrid>
        <w:gridCol w:w="709"/>
        <w:gridCol w:w="2410"/>
        <w:gridCol w:w="4394"/>
        <w:gridCol w:w="1417"/>
        <w:gridCol w:w="1417"/>
      </w:tblGrid>
      <w:tr w:rsidR="00FD5786" w:rsidRPr="007400FD" w:rsidTr="00535C72">
        <w:trPr>
          <w:trHeight w:val="631"/>
        </w:trPr>
        <w:tc>
          <w:tcPr>
            <w:tcW w:w="709" w:type="dxa"/>
            <w:tcBorders>
              <w:top w:val="single" w:sz="4" w:space="0" w:color="auto"/>
              <w:left w:val="single" w:sz="4" w:space="0" w:color="auto"/>
              <w:bottom w:val="single" w:sz="4" w:space="0" w:color="auto"/>
              <w:right w:val="nil"/>
            </w:tcBorders>
            <w:vAlign w:val="center"/>
          </w:tcPr>
          <w:p w:rsidR="00FD5786" w:rsidRPr="00CC2B0A" w:rsidRDefault="00FD5786" w:rsidP="00535C72">
            <w:pPr>
              <w:jc w:val="center"/>
              <w:rPr>
                <w:b/>
                <w:bCs/>
              </w:rPr>
            </w:pPr>
            <w:r w:rsidRPr="00CC2B0A">
              <w:rPr>
                <w:b/>
                <w:bCs/>
                <w:sz w:val="22"/>
                <w:szCs w:val="22"/>
              </w:rPr>
              <w:t xml:space="preserve">№ </w:t>
            </w:r>
            <w:proofErr w:type="spellStart"/>
            <w:proofErr w:type="gramStart"/>
            <w:r w:rsidRPr="00CC2B0A">
              <w:rPr>
                <w:b/>
                <w:bCs/>
                <w:sz w:val="22"/>
                <w:szCs w:val="22"/>
              </w:rPr>
              <w:t>п</w:t>
            </w:r>
            <w:proofErr w:type="spellEnd"/>
            <w:proofErr w:type="gramEnd"/>
            <w:r w:rsidRPr="00CC2B0A">
              <w:rPr>
                <w:b/>
                <w:bCs/>
                <w:sz w:val="22"/>
                <w:szCs w:val="22"/>
              </w:rPr>
              <w:t>/</w:t>
            </w:r>
            <w:proofErr w:type="spellStart"/>
            <w:r w:rsidRPr="00CC2B0A">
              <w:rPr>
                <w:b/>
                <w:bCs/>
                <w:sz w:val="22"/>
                <w:szCs w:val="22"/>
              </w:rPr>
              <w:t>п</w:t>
            </w:r>
            <w:proofErr w:type="spellEnd"/>
          </w:p>
        </w:tc>
        <w:tc>
          <w:tcPr>
            <w:tcW w:w="2410" w:type="dxa"/>
            <w:tcBorders>
              <w:top w:val="single" w:sz="8" w:space="0" w:color="000000"/>
              <w:left w:val="single" w:sz="8" w:space="0" w:color="000000"/>
              <w:bottom w:val="single" w:sz="8" w:space="0" w:color="000000"/>
              <w:right w:val="nil"/>
            </w:tcBorders>
            <w:vAlign w:val="center"/>
          </w:tcPr>
          <w:p w:rsidR="00FD5786" w:rsidRPr="00CC2B0A" w:rsidRDefault="00FD5786" w:rsidP="00535C72">
            <w:pPr>
              <w:ind w:left="142" w:right="142"/>
              <w:jc w:val="center"/>
              <w:rPr>
                <w:b/>
                <w:bCs/>
              </w:rPr>
            </w:pPr>
            <w:r w:rsidRPr="00CC2B0A">
              <w:rPr>
                <w:b/>
                <w:bCs/>
                <w:sz w:val="22"/>
                <w:szCs w:val="22"/>
              </w:rPr>
              <w:t>Канцелярские товары</w:t>
            </w:r>
          </w:p>
        </w:tc>
        <w:tc>
          <w:tcPr>
            <w:tcW w:w="4394" w:type="dxa"/>
            <w:tcBorders>
              <w:top w:val="single" w:sz="8" w:space="0" w:color="000000"/>
              <w:left w:val="single" w:sz="8" w:space="0" w:color="000000"/>
              <w:bottom w:val="single" w:sz="8" w:space="0" w:color="000000"/>
              <w:right w:val="single" w:sz="8" w:space="0" w:color="000000"/>
            </w:tcBorders>
            <w:vAlign w:val="center"/>
          </w:tcPr>
          <w:p w:rsidR="00FD5786" w:rsidRPr="00CC2B0A" w:rsidRDefault="00FD5786" w:rsidP="00535C72">
            <w:pPr>
              <w:ind w:left="142" w:right="141"/>
              <w:jc w:val="center"/>
              <w:rPr>
                <w:b/>
                <w:bCs/>
              </w:rPr>
            </w:pPr>
            <w:r w:rsidRPr="00CC2B0A">
              <w:rPr>
                <w:b/>
                <w:bCs/>
                <w:sz w:val="22"/>
                <w:szCs w:val="22"/>
              </w:rPr>
              <w:t>Функциональные характеристики (потребительские свойства) товара</w:t>
            </w:r>
          </w:p>
        </w:tc>
        <w:tc>
          <w:tcPr>
            <w:tcW w:w="1417" w:type="dxa"/>
            <w:tcBorders>
              <w:top w:val="single" w:sz="8" w:space="0" w:color="000000"/>
              <w:left w:val="single" w:sz="8" w:space="0" w:color="000000"/>
              <w:bottom w:val="single" w:sz="8" w:space="0" w:color="000000"/>
              <w:right w:val="single" w:sz="8" w:space="0" w:color="000000"/>
            </w:tcBorders>
            <w:vAlign w:val="center"/>
          </w:tcPr>
          <w:p w:rsidR="00FD5786" w:rsidRPr="00CC2B0A" w:rsidRDefault="00FD5786" w:rsidP="00535C72">
            <w:pPr>
              <w:ind w:left="142" w:right="142"/>
              <w:jc w:val="center"/>
              <w:rPr>
                <w:b/>
                <w:bCs/>
                <w:lang w:val="en-US"/>
              </w:rPr>
            </w:pPr>
            <w:r w:rsidRPr="00CC2B0A">
              <w:rPr>
                <w:b/>
                <w:bCs/>
                <w:sz w:val="22"/>
                <w:szCs w:val="22"/>
              </w:rPr>
              <w:t>Единица</w:t>
            </w:r>
          </w:p>
          <w:p w:rsidR="00FD5786" w:rsidRPr="00CC2B0A" w:rsidRDefault="00FD5786" w:rsidP="00535C72">
            <w:pPr>
              <w:ind w:left="142" w:right="142"/>
              <w:jc w:val="center"/>
              <w:rPr>
                <w:b/>
                <w:bCs/>
              </w:rPr>
            </w:pPr>
            <w:r w:rsidRPr="00CC2B0A">
              <w:rPr>
                <w:b/>
                <w:bCs/>
                <w:sz w:val="22"/>
                <w:szCs w:val="22"/>
              </w:rPr>
              <w:t>измерения</w:t>
            </w:r>
          </w:p>
        </w:tc>
        <w:tc>
          <w:tcPr>
            <w:tcW w:w="1417" w:type="dxa"/>
            <w:tcBorders>
              <w:top w:val="single" w:sz="8" w:space="0" w:color="000000"/>
              <w:left w:val="single" w:sz="8" w:space="0" w:color="000000"/>
              <w:bottom w:val="single" w:sz="8" w:space="0" w:color="000000"/>
              <w:right w:val="single" w:sz="8" w:space="0" w:color="000000"/>
            </w:tcBorders>
          </w:tcPr>
          <w:p w:rsidR="00FD5786" w:rsidRPr="00CC2B0A" w:rsidRDefault="00FD5786" w:rsidP="00535C72">
            <w:pPr>
              <w:ind w:left="142" w:right="142"/>
              <w:jc w:val="center"/>
              <w:rPr>
                <w:b/>
                <w:bCs/>
              </w:rPr>
            </w:pPr>
            <w:r>
              <w:rPr>
                <w:b/>
                <w:bCs/>
                <w:sz w:val="22"/>
                <w:szCs w:val="22"/>
              </w:rPr>
              <w:t>Артикул*</w:t>
            </w: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tabs>
                <w:tab w:val="left" w:pos="420"/>
              </w:tabs>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proofErr w:type="spellStart"/>
            <w:r w:rsidRPr="007400FD">
              <w:t>Антистеплер</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С металлическим механизмом, пластиковыми ручками и фиксатором. Для удаления скоб №10, №24/6, 26/6.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tabs>
                <w:tab w:val="left" w:pos="420"/>
              </w:tabs>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 xml:space="preserve">Батарейки </w:t>
            </w:r>
            <w:r w:rsidRPr="007400FD">
              <w:rPr>
                <w:rStyle w:val="i-dib"/>
              </w:rPr>
              <w:t>AAA LR03 (</w:t>
            </w:r>
            <w:proofErr w:type="spellStart"/>
            <w:r w:rsidRPr="007400FD">
              <w:rPr>
                <w:rStyle w:val="i-dib"/>
              </w:rPr>
              <w:t>мизинчиковые</w:t>
            </w:r>
            <w:proofErr w:type="spellEnd"/>
            <w:r w:rsidRPr="007400FD">
              <w:rPr>
                <w:rStyle w:val="i-dib"/>
              </w:rPr>
              <w:t>)</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spellStart"/>
            <w:r w:rsidRPr="007400FD">
              <w:t>Алкалиновые</w:t>
            </w:r>
            <w:proofErr w:type="spellEnd"/>
            <w:r w:rsidRPr="007400FD">
              <w:t xml:space="preserve"> батарейки. Напряжение: 1.5 </w:t>
            </w:r>
            <w:r w:rsidRPr="007400FD">
              <w:rPr>
                <w:lang w:val="en-US"/>
              </w:rPr>
              <w:t>v</w:t>
            </w:r>
            <w:r w:rsidRPr="007400FD">
              <w:t>. Не менее 8 шт. в блистере.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rPr>
                <w:rStyle w:val="i-dib"/>
              </w:rPr>
              <w:t>Батарейки AA LR6 (пальчиковые)</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spellStart"/>
            <w:r w:rsidRPr="007400FD">
              <w:t>Алкалиновые</w:t>
            </w:r>
            <w:proofErr w:type="spellEnd"/>
            <w:r w:rsidRPr="007400FD">
              <w:t xml:space="preserve"> батарейки. Напряжение: 1.5 </w:t>
            </w:r>
            <w:r w:rsidRPr="007400FD">
              <w:rPr>
                <w:lang w:val="en-US"/>
              </w:rPr>
              <w:t>v</w:t>
            </w:r>
            <w:r w:rsidRPr="007400FD">
              <w:t>. Не менее 8 шт. в блистере.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center"/>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rPr>
                <w:rStyle w:val="i-dib"/>
              </w:rPr>
            </w:pPr>
            <w:r w:rsidRPr="007400FD">
              <w:rPr>
                <w:rStyle w:val="i-dib"/>
              </w:rPr>
              <w:t>Батарейка CR2032 (таблетка)</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Литиевая батарейка. Напряжение 3 </w:t>
            </w:r>
            <w:r w:rsidRPr="007400FD">
              <w:rPr>
                <w:lang w:val="en-US"/>
              </w:rPr>
              <w:t>v</w:t>
            </w:r>
            <w:r w:rsidRPr="007400FD">
              <w:t>. 1 шт. в блистере.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rPr>
                <w:rStyle w:val="i-dib"/>
              </w:rPr>
            </w:pPr>
            <w:r w:rsidRPr="007400FD">
              <w:rPr>
                <w:rStyle w:val="i-dib"/>
              </w:rPr>
              <w:t>Батарейка крона 6LR61</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spellStart"/>
            <w:r w:rsidRPr="007400FD">
              <w:t>Алкалиновая</w:t>
            </w:r>
            <w:proofErr w:type="spellEnd"/>
            <w:r w:rsidRPr="007400FD">
              <w:t xml:space="preserve"> батарейка. Напряжение 9 </w:t>
            </w:r>
            <w:r w:rsidRPr="007400FD">
              <w:rPr>
                <w:lang w:val="en-US"/>
              </w:rPr>
              <w:t>v</w:t>
            </w:r>
            <w:r w:rsidRPr="007400FD">
              <w:t>. 1 шт. в блистере.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rPr>
                <w:rStyle w:val="i-dib"/>
              </w:rPr>
            </w:pPr>
            <w:r w:rsidRPr="007400FD">
              <w:rPr>
                <w:rStyle w:val="i-dib"/>
              </w:rPr>
              <w:t>Бизнес-тетрадь</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Бизнес-тетрадь формата А</w:t>
            </w:r>
            <w:proofErr w:type="gramStart"/>
            <w:r w:rsidRPr="007400FD">
              <w:rPr>
                <w:shd w:val="clear" w:color="auto" w:fill="FFFFFF"/>
              </w:rPr>
              <w:t>4</w:t>
            </w:r>
            <w:proofErr w:type="gramEnd"/>
            <w:r w:rsidRPr="007400FD">
              <w:rPr>
                <w:shd w:val="clear" w:color="auto" w:fill="FFFFFF"/>
              </w:rPr>
              <w:t xml:space="preserve">. Блок выполнен из офсетной бумаги и состоит из 80 листов в клетку. Твердая обложка. Тип крепления: сшивка. Цвет в ассортименте по наличию.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Блок для записей с клеевым краем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Бумага с липким слоем. Плотность бумаги: не менее 70 г/м</w:t>
            </w:r>
            <w:proofErr w:type="gramStart"/>
            <w:r w:rsidRPr="007400FD">
              <w:t>2</w:t>
            </w:r>
            <w:proofErr w:type="gramEnd"/>
            <w:r w:rsidRPr="007400FD">
              <w:t xml:space="preserve">, клейкость не менее 23 Н/м. В блоке не менее 100 листов. Размер блока: </w:t>
            </w:r>
            <w:r w:rsidRPr="007400FD">
              <w:rPr>
                <w:bCs/>
              </w:rPr>
              <w:t>ширина не менее 76 мм, длина не менее 76 мм.</w:t>
            </w:r>
            <w:r w:rsidRPr="007400FD">
              <w:t xml:space="preserve"> Каждый блок должен быть упакован в индивидуальную упаковку. Цвет в ассортименте по наличию.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proofErr w:type="gramStart"/>
            <w:r w:rsidRPr="007400FD">
              <w:t>Шт</w:t>
            </w:r>
            <w:proofErr w:type="spellEnd"/>
            <w:proofErr w:type="gramEnd"/>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Блокнот для записей А</w:t>
            </w:r>
            <w:proofErr w:type="gramStart"/>
            <w:r w:rsidRPr="007400FD">
              <w:t>6</w:t>
            </w:r>
            <w:proofErr w:type="gram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листов: А</w:t>
            </w:r>
            <w:proofErr w:type="gramStart"/>
            <w:r w:rsidRPr="007400FD">
              <w:t>6</w:t>
            </w:r>
            <w:proofErr w:type="gramEnd"/>
            <w:r w:rsidRPr="007400FD">
              <w:t>. Количество листов: не менее 40 шт. Вид линовки: клетка. Материал обложки: картон или пластик. Тип крепления: спираль. Цвет бумаги: белый. Стиль и цвет обложки: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Блокнот для записей А5</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листов: А</w:t>
            </w:r>
            <w:proofErr w:type="gramStart"/>
            <w:r w:rsidRPr="007400FD">
              <w:t>6</w:t>
            </w:r>
            <w:proofErr w:type="gramEnd"/>
            <w:r w:rsidRPr="007400FD">
              <w:t>. Количество листов: не менее 40 шт. Вид линовки: клетка. Материал обложки: картон или пластик. Тип крепления: спираль. Цвет бумаги: белый. Стиль и цвет обложки: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Бумага офисная  А3</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Для копировальной техники. Формат листа: А3. Плотность: не менее 80 гр./м</w:t>
            </w:r>
            <w:proofErr w:type="gramStart"/>
            <w:r w:rsidRPr="007400FD">
              <w:t>2</w:t>
            </w:r>
            <w:proofErr w:type="gramEnd"/>
            <w:r w:rsidRPr="007400FD">
              <w:t>. Не менее 500 листов в индивидуальной упаковке. Белизна: не менее 146%. Яркость не менее 103,5%. Непрозрачность не менее 91%.  Класс не ниже С.</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Бумага офисная, А</w:t>
            </w:r>
            <w:proofErr w:type="gramStart"/>
            <w:r w:rsidRPr="007400FD">
              <w:t>4</w:t>
            </w:r>
            <w:proofErr w:type="gram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Для копировальной техники. Формат листа – А</w:t>
            </w:r>
            <w:proofErr w:type="gramStart"/>
            <w:r w:rsidRPr="007400FD">
              <w:t>4</w:t>
            </w:r>
            <w:proofErr w:type="gramEnd"/>
            <w:r w:rsidRPr="007400FD">
              <w:t>. Плотность не менее 80 гр./</w:t>
            </w:r>
            <w:r>
              <w:pgNum/>
            </w:r>
            <w:r>
              <w:t>В</w:t>
            </w:r>
            <w:r w:rsidRPr="007400FD">
              <w:t>. м. Не менее 500 листов в индивидуальной упаковке. Белизна не менее 146%. Яркость не менее 103,5%. Непрозрачность не менее 91%.  Класс не ниже С.</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Бумага писчая, А</w:t>
            </w:r>
            <w:proofErr w:type="gramStart"/>
            <w:r w:rsidRPr="007400FD">
              <w:t>4</w:t>
            </w:r>
            <w:proofErr w:type="gramEnd"/>
            <w:r w:rsidRPr="007400FD">
              <w:t xml:space="preserve">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Формат листа </w:t>
            </w:r>
            <w:r>
              <w:t>–</w:t>
            </w:r>
            <w:r w:rsidRPr="007400FD">
              <w:t xml:space="preserve"> А</w:t>
            </w:r>
            <w:proofErr w:type="gramStart"/>
            <w:r w:rsidRPr="007400FD">
              <w:t>4</w:t>
            </w:r>
            <w:proofErr w:type="gramEnd"/>
            <w:r w:rsidRPr="007400FD">
              <w:t xml:space="preserve">.  Плотность не менее 60-65 </w:t>
            </w:r>
            <w:proofErr w:type="spellStart"/>
            <w:r w:rsidRPr="007400FD">
              <w:t>гр</w:t>
            </w:r>
            <w:proofErr w:type="spellEnd"/>
            <w:r w:rsidRPr="007400FD">
              <w:t>/</w:t>
            </w:r>
            <w:r>
              <w:pgNum/>
            </w:r>
            <w:r>
              <w:t>В</w:t>
            </w:r>
            <w:r w:rsidRPr="007400FD">
              <w:t>.м. Не менее 250 листов в индивидуальной упаковке.  Белизна не менее 132%.</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Бумага цветная для офисной техники</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листа – А</w:t>
            </w:r>
            <w:proofErr w:type="gramStart"/>
            <w:r w:rsidRPr="007400FD">
              <w:t>4</w:t>
            </w:r>
            <w:proofErr w:type="gramEnd"/>
            <w:r w:rsidRPr="007400FD">
              <w:t>. Плотность – не менее 80 г/м</w:t>
            </w:r>
            <w:proofErr w:type="gramStart"/>
            <w:r w:rsidRPr="007400FD">
              <w:t>2</w:t>
            </w:r>
            <w:proofErr w:type="gramEnd"/>
            <w:r w:rsidRPr="007400FD">
              <w:t>. Количество листов в пачке – не менее 100 шт. Количество цветов в пачке – 1 шт. Цвет листов – в ассортименте.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Вертикальный накопитель</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Вертикальный накопитель для бумаг, пластиковый. Ширина: не менее 110 мм. Количество отделений: 1 шт.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proofErr w:type="spellStart"/>
            <w:r w:rsidRPr="007400FD">
              <w:t>Губка-стиратель</w:t>
            </w:r>
            <w:proofErr w:type="spellEnd"/>
            <w:r w:rsidRPr="007400FD">
              <w:t xml:space="preserve">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Для маркерных досок. Прямоугольная форма. Верхняя часть изготовлена из пластика.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 xml:space="preserve">Дырокол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Дырокол, металлический, пробивает не менее 15 листов</w:t>
            </w:r>
            <w:r w:rsidRPr="007400FD">
              <w:rPr>
                <w:shd w:val="clear" w:color="auto" w:fill="FFFFFF"/>
              </w:rPr>
              <w:t>. Пробивает два отверстия диаметром 5,5 мм, расстояние между отверстиями — 80 мм. Наличие контейнера для конфетти, линейки.</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pStyle w:val="a9"/>
              <w:shd w:val="clear" w:color="auto" w:fill="FFFFFF"/>
              <w:spacing w:before="0" w:beforeAutospacing="0" w:after="0" w:afterAutospacing="0"/>
              <w:ind w:left="142" w:right="142"/>
              <w:jc w:val="both"/>
              <w:rPr>
                <w:lang w:eastAsia="zh-CN"/>
              </w:rPr>
            </w:pPr>
            <w:r w:rsidRPr="007400FD">
              <w:rPr>
                <w:lang w:eastAsia="zh-CN"/>
              </w:rPr>
              <w:t>Зажим для бумаги 19 мм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Зажим для бумаги металлический, ширина зажима не менее 19 мм. Количество скрепляемых листов – не менее 80 листов. Количество в упаковке – не менее 12 шт. Цвет – черный.</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pStyle w:val="a9"/>
              <w:shd w:val="clear" w:color="auto" w:fill="FFFFFF"/>
              <w:spacing w:before="0" w:beforeAutospacing="0" w:after="0" w:afterAutospacing="0"/>
              <w:ind w:left="142" w:right="142"/>
              <w:jc w:val="both"/>
              <w:rPr>
                <w:lang w:eastAsia="zh-CN"/>
              </w:rPr>
            </w:pPr>
            <w:r w:rsidRPr="007400FD">
              <w:rPr>
                <w:lang w:eastAsia="zh-CN"/>
              </w:rPr>
              <w:t>Зажим для бумаги 32 мм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Зажим для бумаги металлический, ширина зажима не менее 32 мм. Количество скрепляемых листов – не менее 140 листов. Количество в упаковке – не менее 12 шт. Цвет – черный.</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10"/>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pStyle w:val="a9"/>
              <w:shd w:val="clear" w:color="auto" w:fill="FFFFFF"/>
              <w:spacing w:before="0" w:beforeAutospacing="0" w:after="0" w:afterAutospacing="0"/>
              <w:ind w:left="142" w:right="142"/>
              <w:jc w:val="both"/>
              <w:rPr>
                <w:lang w:eastAsia="zh-CN"/>
              </w:rPr>
            </w:pPr>
            <w:r w:rsidRPr="007400FD">
              <w:rPr>
                <w:lang w:eastAsia="zh-CN"/>
              </w:rPr>
              <w:t>Зажим для бумаги 41 мм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Зажим для бумаги металлический, ширина зажима не менее 41 мм. Количество скрепляемых листов – не менее 200 листов. Количество в упаковке – не менее 12 шт. Цвет – черный.</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55"/>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pStyle w:val="a9"/>
              <w:shd w:val="clear" w:color="auto" w:fill="FFFFFF"/>
              <w:spacing w:before="0" w:beforeAutospacing="0" w:after="0" w:afterAutospacing="0"/>
              <w:ind w:left="142" w:right="142"/>
              <w:jc w:val="both"/>
              <w:rPr>
                <w:lang w:eastAsia="zh-CN"/>
              </w:rPr>
            </w:pPr>
            <w:r w:rsidRPr="007400FD">
              <w:rPr>
                <w:lang w:eastAsia="zh-CN"/>
              </w:rPr>
              <w:t>Зажим для бумаги 51 мм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rPr>
                <w:color w:val="FF0000"/>
              </w:rPr>
            </w:pPr>
            <w:r w:rsidRPr="007400FD">
              <w:t>Зажим для бумаги металлический, ширина зажима не менее 51 мм. Количество скрепляемых листов – не менее 240 листов. Количество в упаковке – не менее 12 шт. Цвет – черный.</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55"/>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Закладки клейкие (</w:t>
            </w:r>
            <w:proofErr w:type="spellStart"/>
            <w:r w:rsidRPr="007400FD">
              <w:t>стикер</w:t>
            </w:r>
            <w:proofErr w:type="spellEnd"/>
            <w:r w:rsidRPr="007400FD">
              <w:t>)</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Клейкие закладки цветные. Материал: пластик. Ширина клейких закладок: не менее 12 мм, длина: не менее 45 мм. Количество клейких закладок в  упаковке: не менее 5. Наличие </w:t>
            </w:r>
            <w:proofErr w:type="spellStart"/>
            <w:r w:rsidRPr="007400FD">
              <w:t>диспенсера</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55"/>
        </w:trPr>
        <w:tc>
          <w:tcPr>
            <w:tcW w:w="709" w:type="dxa"/>
            <w:tcBorders>
              <w:top w:val="single" w:sz="4" w:space="0" w:color="auto"/>
              <w:left w:val="single" w:sz="4" w:space="0" w:color="auto"/>
              <w:bottom w:val="single" w:sz="4" w:space="0" w:color="auto"/>
              <w:right w:val="nil"/>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8" w:space="0" w:color="000000"/>
              <w:bottom w:val="single" w:sz="4" w:space="0" w:color="auto"/>
              <w:right w:val="nil"/>
            </w:tcBorders>
          </w:tcPr>
          <w:p w:rsidR="00FD5786" w:rsidRPr="007400FD" w:rsidRDefault="00FD5786" w:rsidP="00535C72">
            <w:pPr>
              <w:ind w:left="142" w:right="142"/>
            </w:pPr>
            <w:r w:rsidRPr="007400FD">
              <w:t>Игла цыганская</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используется для прошивки документов с помощью нитей и обвязочных лент. Толщина — 2 мм, </w:t>
            </w:r>
            <w:r w:rsidRPr="007400FD">
              <w:lastRenderedPageBreak/>
              <w:t>длина ушка — 7 мм.</w:t>
            </w:r>
            <w:r w:rsidRPr="007400FD">
              <w:rPr>
                <w:rFonts w:eastAsia="Calibri"/>
              </w:rPr>
              <w:tab/>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00"/>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pStyle w:val="a9"/>
              <w:shd w:val="clear" w:color="auto" w:fill="FFFFFF"/>
              <w:spacing w:before="0" w:beforeAutospacing="0" w:after="0" w:afterAutospacing="0"/>
              <w:ind w:left="142" w:right="142"/>
              <w:jc w:val="both"/>
              <w:rPr>
                <w:lang w:eastAsia="zh-CN"/>
              </w:rPr>
            </w:pPr>
            <w:r w:rsidRPr="007400FD">
              <w:rPr>
                <w:lang w:eastAsia="zh-CN"/>
              </w:rPr>
              <w:t xml:space="preserve">Калькулятор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pStyle w:val="a9"/>
              <w:shd w:val="clear" w:color="auto" w:fill="FFFFFF"/>
              <w:spacing w:before="0" w:beforeAutospacing="0" w:after="0" w:afterAutospacing="0"/>
              <w:ind w:left="142" w:right="141"/>
            </w:pPr>
            <w:r w:rsidRPr="007400FD">
              <w:rPr>
                <w:lang w:eastAsia="zh-CN"/>
              </w:rPr>
              <w:t xml:space="preserve">Калькулятор </w:t>
            </w:r>
            <w:r w:rsidRPr="007400FD">
              <w:t xml:space="preserve"> в пластиковом корпусе, имеет не менее 12-разрядов</w:t>
            </w:r>
          </w:p>
          <w:p w:rsidR="00FD5786" w:rsidRPr="007400FD" w:rsidRDefault="00FD5786" w:rsidP="00535C72">
            <w:pPr>
              <w:pStyle w:val="a9"/>
              <w:shd w:val="clear" w:color="auto" w:fill="FFFFFF"/>
              <w:spacing w:before="0" w:beforeAutospacing="0" w:after="0" w:afterAutospacing="0"/>
              <w:ind w:left="142" w:right="141"/>
            </w:pPr>
            <w:r w:rsidRPr="007400FD">
              <w:t xml:space="preserve">с ЖК-дисплеем. Набор вычислительных функций: основные математические операции, расчет процентов, извлечение квадратного корня, запоминание промежуточных результатов. </w:t>
            </w:r>
          </w:p>
          <w:p w:rsidR="00FD5786" w:rsidRPr="007400FD" w:rsidRDefault="00FD5786" w:rsidP="00535C72">
            <w:pPr>
              <w:pStyle w:val="a9"/>
              <w:shd w:val="clear" w:color="auto" w:fill="FFFFFF"/>
              <w:spacing w:before="0" w:beforeAutospacing="0" w:after="0" w:afterAutospacing="0"/>
              <w:ind w:left="142" w:right="141"/>
            </w:pPr>
            <w:r w:rsidRPr="007400FD">
              <w:t xml:space="preserve">Клавиатура снабжена кнопкой ввода двойного нуля. </w:t>
            </w:r>
          </w:p>
          <w:p w:rsidR="00FD5786" w:rsidRPr="007400FD" w:rsidRDefault="00FD5786" w:rsidP="00535C72">
            <w:pPr>
              <w:ind w:left="142" w:right="141"/>
            </w:pPr>
            <w:r w:rsidRPr="007400FD">
              <w:t>Питание калькулятора автоматически отключается после пяти минут бездействия. Гарантийный срок на дату поставки 12 месяцев.</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00"/>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pStyle w:val="a9"/>
              <w:shd w:val="clear" w:color="auto" w:fill="FFFFFF"/>
              <w:spacing w:before="0" w:beforeAutospacing="0" w:after="0" w:afterAutospacing="0"/>
              <w:ind w:left="142" w:right="142"/>
              <w:jc w:val="both"/>
              <w:rPr>
                <w:lang w:eastAsia="zh-CN"/>
              </w:rPr>
            </w:pPr>
            <w:r w:rsidRPr="007400FD">
              <w:rPr>
                <w:lang w:eastAsia="zh-CN"/>
              </w:rPr>
              <w:t>Карман настенный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pStyle w:val="a9"/>
              <w:shd w:val="clear" w:color="auto" w:fill="FFFFFF"/>
              <w:spacing w:before="0" w:beforeAutospacing="0" w:after="0" w:afterAutospacing="0"/>
              <w:ind w:left="142" w:right="141"/>
              <w:rPr>
                <w:lang w:eastAsia="zh-CN"/>
              </w:rPr>
            </w:pPr>
            <w:r w:rsidRPr="007400FD">
              <w:rPr>
                <w:lang w:eastAsia="zh-CN"/>
              </w:rPr>
              <w:t>Используется для размещения информации формата А</w:t>
            </w:r>
            <w:proofErr w:type="gramStart"/>
            <w:r w:rsidRPr="007400FD">
              <w:rPr>
                <w:lang w:eastAsia="zh-CN"/>
              </w:rPr>
              <w:t>4</w:t>
            </w:r>
            <w:proofErr w:type="gramEnd"/>
            <w:r w:rsidRPr="007400FD">
              <w:rPr>
                <w:lang w:eastAsia="zh-CN"/>
              </w:rPr>
              <w:t xml:space="preserve">. </w:t>
            </w:r>
            <w:proofErr w:type="gramStart"/>
            <w:r w:rsidRPr="007400FD">
              <w:rPr>
                <w:lang w:eastAsia="zh-CN"/>
              </w:rPr>
              <w:t>Изготовлен</w:t>
            </w:r>
            <w:proofErr w:type="gramEnd"/>
            <w:r w:rsidRPr="007400FD">
              <w:rPr>
                <w:lang w:eastAsia="zh-CN"/>
              </w:rPr>
              <w:t xml:space="preserve"> из прозрачного акрилового оргстекла. Ширина: 210 мм, высота – 297 мм.</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8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Клей-карандаш канцелярский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Клей-карандаш канцелярский для склеивания бумаги, картона и фотобумаги в пластиковой упаковке. Объем не менее 21 гр. Состав клея: ПВП (</w:t>
            </w:r>
            <w:proofErr w:type="spellStart"/>
            <w:r w:rsidRPr="007400FD">
              <w:t>поливинилпирролидон</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8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Клей универсальный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gramStart"/>
            <w:r w:rsidRPr="007400FD">
              <w:t>Универсальный клей для склеивания различных видов пластмасс, резины, металлов, дерева, фарфора, керамики, кожи, пробки, тканей, картона и бумаги.</w:t>
            </w:r>
            <w:proofErr w:type="gramEnd"/>
            <w:r w:rsidRPr="007400FD">
              <w:t xml:space="preserve"> Объем/вес: 3 г. Время схватывания не более 60 секунд.</w:t>
            </w:r>
          </w:p>
          <w:p w:rsidR="00FD5786" w:rsidRPr="007400FD" w:rsidRDefault="00FD5786" w:rsidP="00535C72">
            <w:pPr>
              <w:ind w:left="142" w:right="141"/>
            </w:pP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00"/>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Конверт  С5</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Бумажный конверт, формат С5. Материал </w:t>
            </w:r>
            <w:r>
              <w:t>–</w:t>
            </w:r>
            <w:r w:rsidRPr="007400FD">
              <w:t xml:space="preserve"> офсет. Плотность бумаги не менее 90 г/м</w:t>
            </w:r>
            <w:proofErr w:type="gramStart"/>
            <w:r w:rsidRPr="007400FD">
              <w:t>2</w:t>
            </w:r>
            <w:proofErr w:type="gramEnd"/>
            <w:r w:rsidRPr="007400FD">
              <w:t xml:space="preserve">. Форма клапана – </w:t>
            </w:r>
            <w:proofErr w:type="gramStart"/>
            <w:r w:rsidRPr="007400FD">
              <w:t>прямой</w:t>
            </w:r>
            <w:proofErr w:type="gramEnd"/>
            <w:r w:rsidRPr="007400FD">
              <w:t xml:space="preserve">. Вид заклеивания – удаляемая лента (слой клея закрыт удаляемой лентой). Цвет – белый, без надписей.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00"/>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Конверт  С</w:t>
            </w:r>
            <w:proofErr w:type="gramStart"/>
            <w:r w:rsidRPr="007400FD">
              <w:t>4</w:t>
            </w:r>
            <w:proofErr w:type="gram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Бумажный конверт, формат С</w:t>
            </w:r>
            <w:proofErr w:type="gramStart"/>
            <w:r w:rsidRPr="007400FD">
              <w:t>4</w:t>
            </w:r>
            <w:proofErr w:type="gramEnd"/>
            <w:r w:rsidRPr="007400FD">
              <w:t>. Материал – офсет. Плотность бумаги не менее 90 г/м</w:t>
            </w:r>
            <w:proofErr w:type="gramStart"/>
            <w:r w:rsidRPr="007400FD">
              <w:t>2</w:t>
            </w:r>
            <w:proofErr w:type="gramEnd"/>
            <w:r w:rsidRPr="007400FD">
              <w:t xml:space="preserve">. Форма клапана – </w:t>
            </w:r>
            <w:proofErr w:type="gramStart"/>
            <w:r w:rsidRPr="007400FD">
              <w:t>прямой</w:t>
            </w:r>
            <w:proofErr w:type="gramEnd"/>
            <w:r w:rsidRPr="007400FD">
              <w:t xml:space="preserve">. Вид заклеивания – удаляемая лента (слой клея закрыт удаляемой лентой). Цвет – белый,  с нанесением текста на лицевой стороне конверта «Кому»,  «Куда».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00"/>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Корректирующая жидкость с кисточкой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 xml:space="preserve">Корректирующая жидкость применяется для корректировки всех типов документов, включая бумагу для факсов. Ложится ровным гладким слоем, создает непрозрачное покрытие. Имеет быстросохнущую основу. </w:t>
            </w:r>
            <w:r w:rsidRPr="007400FD">
              <w:rPr>
                <w:shd w:val="clear" w:color="auto" w:fill="FFFFFF"/>
              </w:rPr>
              <w:lastRenderedPageBreak/>
              <w:t>Во флаконе есть металлический шарик (для встряхивания). Вид кисточки  ворс. Объем флакона с корректирующей жидкостью составляет не менее 20 мл.</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00"/>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Корректирующая лента</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rPr>
                <w:shd w:val="clear" w:color="auto" w:fill="FFFFFF"/>
              </w:rPr>
            </w:pPr>
            <w:r w:rsidRPr="007400FD">
              <w:rPr>
                <w:shd w:val="clear" w:color="auto" w:fill="FFFFFF"/>
              </w:rPr>
              <w:t xml:space="preserve">Ширина ленты: не менее 5 мм, длина ленты: не менее 13м. Тип упаковки: блистер с </w:t>
            </w:r>
            <w:proofErr w:type="spellStart"/>
            <w:r w:rsidRPr="007400FD">
              <w:rPr>
                <w:shd w:val="clear" w:color="auto" w:fill="FFFFFF"/>
              </w:rPr>
              <w:t>европодвесом</w:t>
            </w:r>
            <w:proofErr w:type="spellEnd"/>
            <w:r w:rsidRPr="007400FD">
              <w:rPr>
                <w:shd w:val="clear" w:color="auto" w:fill="FFFFFF"/>
              </w:rPr>
              <w:t>, в комплекте со съемным колпачком.</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74"/>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Карандаш </w:t>
            </w:r>
            <w:proofErr w:type="spellStart"/>
            <w:r w:rsidRPr="007400FD">
              <w:t>чернографитный</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Карандаш </w:t>
            </w:r>
            <w:proofErr w:type="spellStart"/>
            <w:r w:rsidRPr="007400FD">
              <w:t>чернографитный</w:t>
            </w:r>
            <w:proofErr w:type="spellEnd"/>
            <w:r w:rsidRPr="007400FD">
              <w:t>, твердость не менее НВ, шестигранный корпус, заточенный. Наличие ластика.</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74"/>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Карандаш механический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Материал корпуса – пластик. Диаметр грифеля – не менее 0,7 мм. Наличие ластика. Цвет корпуса в ассортименте.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rPr>
                <w:color w:val="FF0000"/>
              </w:rP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274"/>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vAlign w:val="center"/>
          </w:tcPr>
          <w:p w:rsidR="00FD5786" w:rsidRPr="007400FD" w:rsidRDefault="00FD5786" w:rsidP="00535C72">
            <w:pPr>
              <w:ind w:left="142" w:right="142"/>
            </w:pPr>
            <w:r w:rsidRPr="007400FD">
              <w:t xml:space="preserve">Краска штемпельная </w:t>
            </w:r>
          </w:p>
        </w:tc>
        <w:tc>
          <w:tcPr>
            <w:tcW w:w="4394"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1"/>
            </w:pPr>
            <w:r w:rsidRPr="007400FD">
              <w:t>Краска штемпельная на водной основе для заправки штемпельных подушек. Объем флакона не менее 45 мл. Цвет краски синий.</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Ластик</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Ластик, для удаления графитных надписей. Состав – винил. Размер: длина не менее 42 мм, высота не менее 12 мм, ширина не менее 12 мм.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Линейка</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Линейка имеет ровную четкую миллиметровую шкалу, гладкую глянцевую поверхность, безопасные закругленные углы. Материал: полистирол. Шкала: 300 мм. Цвет: в ассортименте.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Лоток для бумаг</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Вертикальный пластиковый лоток для хранения документов формата А</w:t>
            </w:r>
            <w:proofErr w:type="gramStart"/>
            <w:r w:rsidRPr="007400FD">
              <w:t>4</w:t>
            </w:r>
            <w:proofErr w:type="gramEnd"/>
            <w:r w:rsidRPr="007400FD">
              <w:t xml:space="preserve">. Высота лотка 6,5 см. Цвет: черный. Количество в упаковке: 4 шт.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Маркер перманентный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rPr>
                <w:highlight w:val="yellow"/>
              </w:rPr>
            </w:pPr>
            <w:r w:rsidRPr="007400FD">
              <w:t>Используется для письма на любой поверхности из бумаги, пластмассы, резины, кожи, металла, стекла. Круглый наконечник. Материал корпуса: пластик. Толщина линии: 1 мм. Цвет: черный.</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Маркер перманентный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rPr>
                <w:highlight w:val="yellow"/>
              </w:rPr>
            </w:pPr>
            <w:proofErr w:type="gramStart"/>
            <w:r w:rsidRPr="007400FD">
              <w:t>Предназначен для письма на любой поверхности из бумаги, пластмассы, резины, кожи, металла, стекла.</w:t>
            </w:r>
            <w:proofErr w:type="gramEnd"/>
            <w:r w:rsidRPr="007400FD">
              <w:t xml:space="preserve"> Круглый наконечник. Материал корпуса: пластик. Толщина линии: 1,5-3 мм. Цвет: черный.</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Маркер для досок</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gramStart"/>
            <w:r w:rsidRPr="007400FD">
              <w:t>Предназначен</w:t>
            </w:r>
            <w:proofErr w:type="gramEnd"/>
            <w:r w:rsidRPr="007400FD">
              <w:t xml:space="preserve"> для письма на магнитно-маркерной доске. Круглый наконечник. Материал пластика: пластик. Толщина линии: 1-3 мм. Стирается </w:t>
            </w:r>
            <w:proofErr w:type="spellStart"/>
            <w:proofErr w:type="gramStart"/>
            <w:r w:rsidRPr="007400FD">
              <w:t>c</w:t>
            </w:r>
            <w:proofErr w:type="gramEnd"/>
            <w:r w:rsidRPr="007400FD">
              <w:t>ухой</w:t>
            </w:r>
            <w:proofErr w:type="spellEnd"/>
            <w:r w:rsidRPr="007400FD">
              <w:t xml:space="preserve"> губкой. Цвет: черный.</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rPr>
                <w:highlight w:val="yellow"/>
              </w:rP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Нож канцелярский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Пластиковый корпус, металлические направляющие, фиксатор лезвия. Ширина не менее 18 мм.</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Нож канцелярский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Пластиковый корпус, металлические направляющие, фиксатор лезвия. Ширина не менее 9 мм.</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Ножницы канцелярские</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Изготовлены из стали, пластиковые или прорезиненные ручки. Длина  не менее 203 мм.</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Папка с арочным механизмом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А</w:t>
            </w:r>
            <w:proofErr w:type="gramStart"/>
            <w:r w:rsidRPr="007400FD">
              <w:t>4</w:t>
            </w:r>
            <w:proofErr w:type="gramEnd"/>
            <w:r w:rsidRPr="007400FD">
              <w:t xml:space="preserve">. Ширина корешка: 75 мм. Металлическая защита нижнего края папки. Цвет: черный.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Папка на 2-х кольцах</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Формат </w:t>
            </w:r>
            <w:r>
              <w:t>–</w:t>
            </w:r>
            <w:r w:rsidRPr="007400FD">
              <w:t xml:space="preserve"> А</w:t>
            </w:r>
            <w:proofErr w:type="gramStart"/>
            <w:r w:rsidRPr="007400FD">
              <w:t>4</w:t>
            </w:r>
            <w:proofErr w:type="gramEnd"/>
            <w:r w:rsidRPr="007400FD">
              <w:t xml:space="preserve">. Папка пластиковая с двумя кольцами. Ширина корешка не мене 2,5 мм, с внутренним карманом. Толщина пластика не менее 0,8 мм. </w:t>
            </w:r>
            <w:r w:rsidRPr="007400FD">
              <w:rPr>
                <w:shd w:val="clear" w:color="auto" w:fill="FFFFFF"/>
              </w:rPr>
              <w:t xml:space="preserve">Для крепления листов используется механизм на двух кольцах O-типа диаметром не менее 19 мм  и не более 20 мм. </w:t>
            </w:r>
            <w:r w:rsidRPr="007400FD">
              <w:t>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Папка на 2-х кольцах</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Формат </w:t>
            </w:r>
            <w:r>
              <w:t>–</w:t>
            </w:r>
            <w:r w:rsidRPr="007400FD">
              <w:t xml:space="preserve"> А</w:t>
            </w:r>
            <w:proofErr w:type="gramStart"/>
            <w:r w:rsidRPr="007400FD">
              <w:t>4</w:t>
            </w:r>
            <w:proofErr w:type="gramEnd"/>
            <w:r w:rsidRPr="007400FD">
              <w:t xml:space="preserve">. Папка пластиковая с двумя кольцами. Ширина корешка не мене 35 мм, с внутренним карманом. </w:t>
            </w:r>
            <w:r w:rsidRPr="007400FD">
              <w:rPr>
                <w:shd w:val="clear" w:color="auto" w:fill="FFFFFF"/>
              </w:rPr>
              <w:t>Для крепления листов используется механизм на двух O-кольцах диаметром  не менее 24 мм и не более 25 мм.</w:t>
            </w:r>
            <w:r w:rsidRPr="007400FD">
              <w:t xml:space="preserve"> Толщина пластика не менее 0,8 мм. Цвет в ассортименте.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Папка уголок</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 А</w:t>
            </w:r>
            <w:proofErr w:type="gramStart"/>
            <w:r w:rsidRPr="007400FD">
              <w:t>4</w:t>
            </w:r>
            <w:proofErr w:type="gramEnd"/>
            <w:r w:rsidRPr="007400FD">
              <w:t xml:space="preserve">. Материал - </w:t>
            </w:r>
            <w:r w:rsidRPr="007400FD">
              <w:rPr>
                <w:rStyle w:val="apple-converted-space"/>
                <w:shd w:val="clear" w:color="auto" w:fill="FFFFFF"/>
              </w:rPr>
              <w:t> </w:t>
            </w:r>
            <w:r w:rsidRPr="007400FD">
              <w:rPr>
                <w:shd w:val="clear" w:color="auto" w:fill="FFFFFF"/>
              </w:rPr>
              <w:t>пластик. Толщиной  не менее 150 мкм.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Папка-регистратор</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  А</w:t>
            </w:r>
            <w:proofErr w:type="gramStart"/>
            <w:r w:rsidRPr="007400FD">
              <w:t>4</w:t>
            </w:r>
            <w:proofErr w:type="gramEnd"/>
            <w:r w:rsidRPr="007400FD">
              <w:t xml:space="preserve">. Материал </w:t>
            </w:r>
            <w:r>
              <w:t>–</w:t>
            </w:r>
            <w:r w:rsidRPr="007400FD">
              <w:t xml:space="preserve"> изготовлена из жесткого картона со съемным металлическим рычажно-прижимным механизмом арочного типа, ширина корешка 70-80 мм, металлическая окантовка нижней кромки.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Папка-регистратор</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  А</w:t>
            </w:r>
            <w:proofErr w:type="gramStart"/>
            <w:r w:rsidRPr="007400FD">
              <w:t>4</w:t>
            </w:r>
            <w:proofErr w:type="gramEnd"/>
            <w:r w:rsidRPr="007400FD">
              <w:t xml:space="preserve">. Материал </w:t>
            </w:r>
            <w:r>
              <w:t>–</w:t>
            </w:r>
            <w:r w:rsidRPr="007400FD">
              <w:t xml:space="preserve"> изготовлена из жесткого картона со съемным металлическим рычажно-прижимным механизмом арочного типа, ширина корешка 50 мм, металлическая окантовка нижней кромки.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Подушка для смачивания пальцев </w:t>
            </w:r>
            <w:proofErr w:type="spellStart"/>
            <w:r w:rsidRPr="007400FD">
              <w:t>гелевая</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Объем/вес: 25 г. Количество в упаковке – не менее 1 шт.</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Планшет с прижимом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А</w:t>
            </w:r>
            <w:proofErr w:type="gramStart"/>
            <w:r w:rsidRPr="007400FD">
              <w:t>4</w:t>
            </w:r>
            <w:proofErr w:type="gramEnd"/>
            <w:r w:rsidRPr="007400FD">
              <w:t xml:space="preserve">. Материал – плотный картон, сверху покрыт ПВХ. Металлический зажим для фиксации </w:t>
            </w:r>
            <w:r w:rsidRPr="007400FD">
              <w:lastRenderedPageBreak/>
              <w:t>листов.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Папка-конверт на кнопке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Формат </w:t>
            </w:r>
            <w:r>
              <w:t>–</w:t>
            </w:r>
            <w:r w:rsidRPr="007400FD">
              <w:t xml:space="preserve"> А</w:t>
            </w:r>
            <w:proofErr w:type="gramStart"/>
            <w:r w:rsidRPr="007400FD">
              <w:t>4</w:t>
            </w:r>
            <w:proofErr w:type="gramEnd"/>
            <w:r w:rsidRPr="007400FD">
              <w:t>. Конверт пластиковый на кнопке, толщина пластика не менее 0,10-0,15 мм. Цвет – полупрозрачный. Горизонтальный закрывающийся клапан с кнопкой.</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rPr>
                <w:shd w:val="clear" w:color="auto" w:fill="FFFFFF"/>
              </w:rPr>
              <w:t>Папка скоросшиватель</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 xml:space="preserve">Формат </w:t>
            </w:r>
            <w:r>
              <w:rPr>
                <w:shd w:val="clear" w:color="auto" w:fill="FFFFFF"/>
              </w:rPr>
              <w:t>–</w:t>
            </w:r>
            <w:r w:rsidRPr="007400FD">
              <w:rPr>
                <w:shd w:val="clear" w:color="auto" w:fill="FFFFFF"/>
              </w:rPr>
              <w:t xml:space="preserve"> А</w:t>
            </w:r>
            <w:proofErr w:type="gramStart"/>
            <w:r w:rsidRPr="007400FD">
              <w:rPr>
                <w:shd w:val="clear" w:color="auto" w:fill="FFFFFF"/>
              </w:rPr>
              <w:t>4</w:t>
            </w:r>
            <w:proofErr w:type="gramEnd"/>
            <w:r w:rsidRPr="007400FD">
              <w:rPr>
                <w:shd w:val="clear" w:color="auto" w:fill="FFFFFF"/>
              </w:rPr>
              <w:t>. Материал </w:t>
            </w:r>
            <w:r>
              <w:rPr>
                <w:shd w:val="clear" w:color="auto" w:fill="FFFFFF"/>
              </w:rPr>
              <w:t>–</w:t>
            </w:r>
            <w:r w:rsidRPr="007400FD">
              <w:rPr>
                <w:shd w:val="clear" w:color="auto" w:fill="FFFFFF"/>
              </w:rPr>
              <w:t> мягкий пластик. Толщина пластика: прозрачный верхний лист не менее 0,13 мм, нижний цветной лист не менее 0,18 мм. На лицевой стороне расположен карман с бумажной полосой белого цвета для информации. Цвет в ассортименте.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Пластилин</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В упаковке не менее 12 разных цветов, общим весом не менее 240 грамм.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Пленка для </w:t>
            </w:r>
            <w:proofErr w:type="spellStart"/>
            <w:r w:rsidRPr="007400FD">
              <w:t>ламинирования</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 А5.</w:t>
            </w:r>
            <w:r w:rsidRPr="007400FD">
              <w:rPr>
                <w:shd w:val="clear" w:color="auto" w:fill="FFFFFF"/>
              </w:rPr>
              <w:t xml:space="preserve"> Заготовка для </w:t>
            </w:r>
            <w:proofErr w:type="spellStart"/>
            <w:r w:rsidRPr="007400FD">
              <w:rPr>
                <w:shd w:val="clear" w:color="auto" w:fill="FFFFFF"/>
              </w:rPr>
              <w:t>ламинирования</w:t>
            </w:r>
            <w:proofErr w:type="spellEnd"/>
            <w:r w:rsidRPr="007400FD">
              <w:rPr>
                <w:shd w:val="clear" w:color="auto" w:fill="FFFFFF"/>
              </w:rPr>
              <w:t xml:space="preserve">. Толщина одного листа не менее 100 мкм, прозрачность не менее 99%, поверхность глянцевая. Заготовка для </w:t>
            </w:r>
            <w:proofErr w:type="spellStart"/>
            <w:r w:rsidRPr="007400FD">
              <w:rPr>
                <w:shd w:val="clear" w:color="auto" w:fill="FFFFFF"/>
              </w:rPr>
              <w:t>ламинирования</w:t>
            </w:r>
            <w:proofErr w:type="spellEnd"/>
            <w:r w:rsidRPr="007400FD">
              <w:rPr>
                <w:shd w:val="clear" w:color="auto" w:fill="FFFFFF"/>
              </w:rPr>
              <w:t xml:space="preserve"> обладает антибликовыми свойствами, высокой устойчивостью к излому. Упаковка содержит не менее 100 штук.</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Пленка для </w:t>
            </w:r>
            <w:proofErr w:type="spellStart"/>
            <w:r w:rsidRPr="007400FD">
              <w:t>ламинирования</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Формат </w:t>
            </w:r>
            <w:r>
              <w:t>–</w:t>
            </w:r>
            <w:r w:rsidRPr="007400FD">
              <w:t xml:space="preserve"> А</w:t>
            </w:r>
            <w:proofErr w:type="gramStart"/>
            <w:r w:rsidRPr="007400FD">
              <w:t>4</w:t>
            </w:r>
            <w:proofErr w:type="gramEnd"/>
            <w:r w:rsidRPr="007400FD">
              <w:t>.</w:t>
            </w:r>
            <w:r w:rsidRPr="007400FD">
              <w:rPr>
                <w:shd w:val="clear" w:color="auto" w:fill="FFFFFF"/>
              </w:rPr>
              <w:t xml:space="preserve"> Заготовка для </w:t>
            </w:r>
            <w:proofErr w:type="spellStart"/>
            <w:r w:rsidRPr="007400FD">
              <w:rPr>
                <w:shd w:val="clear" w:color="auto" w:fill="FFFFFF"/>
              </w:rPr>
              <w:t>ламинирования</w:t>
            </w:r>
            <w:proofErr w:type="spellEnd"/>
            <w:r w:rsidRPr="007400FD">
              <w:rPr>
                <w:shd w:val="clear" w:color="auto" w:fill="FFFFFF"/>
              </w:rPr>
              <w:t xml:space="preserve">. Толщина одного листа не менее 100 мкм, прозрачность не менее 99%, поверхность глянцевая. Заготовка для </w:t>
            </w:r>
            <w:proofErr w:type="spellStart"/>
            <w:r w:rsidRPr="007400FD">
              <w:rPr>
                <w:shd w:val="clear" w:color="auto" w:fill="FFFFFF"/>
              </w:rPr>
              <w:t>ламинирования</w:t>
            </w:r>
            <w:proofErr w:type="spellEnd"/>
            <w:r w:rsidRPr="007400FD">
              <w:rPr>
                <w:shd w:val="clear" w:color="auto" w:fill="FFFFFF"/>
              </w:rPr>
              <w:t xml:space="preserve"> обладает антибликовыми свойствами, высокой устойчивостью к излому. Упаковка содержит не менее 100 штук.</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 xml:space="preserve">Шт. </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Разделитель для бумаг</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Материал: картон. Формат: 230мм×120мм.</w:t>
            </w:r>
          </w:p>
          <w:p w:rsidR="00FD5786" w:rsidRPr="007400FD" w:rsidRDefault="00FD5786" w:rsidP="00535C72">
            <w:pPr>
              <w:ind w:left="142" w:right="141"/>
            </w:pPr>
            <w:r w:rsidRPr="007400FD">
              <w:t>100 листов в упаковке.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Ручка </w:t>
            </w:r>
            <w:proofErr w:type="spellStart"/>
            <w:r w:rsidRPr="007400FD">
              <w:t>гелевая</w:t>
            </w:r>
            <w:proofErr w:type="spellEnd"/>
            <w:r w:rsidRPr="007400FD">
              <w:t>, черная</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Материал </w:t>
            </w:r>
            <w:r>
              <w:t>–</w:t>
            </w:r>
            <w:r w:rsidRPr="007400FD">
              <w:t xml:space="preserve"> пластиковый корпус, металлический наконечник, резиновый упор для пальцев. Игольчатый стрежень, предусмотрена возможность замены стержня. Толщина пишущего узла  не более 0,5 мм. Цвет пасты черный.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Ручка </w:t>
            </w:r>
            <w:proofErr w:type="spellStart"/>
            <w:r w:rsidRPr="007400FD">
              <w:t>гелевая</w:t>
            </w:r>
            <w:proofErr w:type="spellEnd"/>
            <w:r w:rsidRPr="007400FD">
              <w:t>, синяя</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Материал </w:t>
            </w:r>
            <w:r>
              <w:t>–</w:t>
            </w:r>
            <w:r w:rsidRPr="007400FD">
              <w:t xml:space="preserve"> пластиковый корпус, металлический наконечник, резиновый упор для пальцев. Игольчатый стрежень, предусмотрена возможность замены стержня. Толщина пишущего </w:t>
            </w:r>
            <w:r w:rsidRPr="007400FD">
              <w:lastRenderedPageBreak/>
              <w:t xml:space="preserve">узла  не более 0,5 мм. Цвет пасты синий.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Ручка шариковая</w:t>
            </w:r>
            <w:r w:rsidRPr="007400FD">
              <w:rPr>
                <w:shd w:val="clear" w:color="auto" w:fill="FFFFFF"/>
              </w:rPr>
              <w:t>, синяя</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Материал </w:t>
            </w:r>
            <w:r>
              <w:t>–</w:t>
            </w:r>
            <w:r w:rsidRPr="007400FD">
              <w:t xml:space="preserve"> пластик, </w:t>
            </w:r>
            <w:r w:rsidRPr="007400FD">
              <w:rPr>
                <w:shd w:val="clear" w:color="auto" w:fill="FFFFFF"/>
              </w:rPr>
              <w:t xml:space="preserve">с металлическим наконечником. Цвет </w:t>
            </w:r>
            <w:r>
              <w:rPr>
                <w:shd w:val="clear" w:color="auto" w:fill="FFFFFF"/>
              </w:rPr>
              <w:t>–</w:t>
            </w:r>
            <w:r w:rsidRPr="007400FD">
              <w:rPr>
                <w:shd w:val="clear" w:color="auto" w:fill="FFFFFF"/>
              </w:rPr>
              <w:t xml:space="preserve"> прозрачный корпус, детали и колпачок в цвет чернил. Стержень шариковый, </w:t>
            </w:r>
            <w:r w:rsidRPr="007400FD">
              <w:t>предусмотрена возможность замены стержня</w:t>
            </w:r>
            <w:r w:rsidRPr="007400FD">
              <w:rPr>
                <w:shd w:val="clear" w:color="auto" w:fill="FFFFFF"/>
              </w:rPr>
              <w:t xml:space="preserve">, с толщиной письма не более 0,5 мм. Цвет чернил — синий.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Скобы №23 для </w:t>
            </w:r>
            <w:proofErr w:type="spellStart"/>
            <w:r w:rsidRPr="007400FD">
              <w:t>степлера</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gramStart"/>
            <w:r w:rsidRPr="007400FD">
              <w:t>Материал: никелированные, металлические для скрепления документов.</w:t>
            </w:r>
            <w:proofErr w:type="gramEnd"/>
            <w:r w:rsidRPr="007400FD">
              <w:t xml:space="preserve"> Не менее 1000 шт.  в индивидуальной упаковке.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Скобы №10 для </w:t>
            </w:r>
            <w:proofErr w:type="spellStart"/>
            <w:r w:rsidRPr="007400FD">
              <w:t>степлера</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gramStart"/>
            <w:r w:rsidRPr="007400FD">
              <w:t>Материал: никелированные, металлические для скрепления документов.</w:t>
            </w:r>
            <w:proofErr w:type="gramEnd"/>
            <w:r w:rsidRPr="007400FD">
              <w:t xml:space="preserve"> Не менее 1000 шт. в индивидуальной упаковке.</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Скобы № 24/6 для </w:t>
            </w:r>
            <w:proofErr w:type="spellStart"/>
            <w:r w:rsidRPr="007400FD">
              <w:t>степлера</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gramStart"/>
            <w:r w:rsidRPr="007400FD">
              <w:t>Материал: никелированные, металлические для скрепления документов.</w:t>
            </w:r>
            <w:proofErr w:type="gramEnd"/>
            <w:r w:rsidRPr="007400FD">
              <w:t xml:space="preserve"> Не менее 1000 шт. в индивидуальной упаковке.</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Скотч прозрачный, узкий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Ширина от 10 до 15 мм. Намотка не менее 30 м.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Скотч прозрачный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Ширина от 48 до 50 мм. Плотность не менее 40 мкм. Намотка не менее </w:t>
            </w:r>
          </w:p>
          <w:p w:rsidR="00FD5786" w:rsidRPr="007400FD" w:rsidRDefault="00FD5786" w:rsidP="00535C72">
            <w:pPr>
              <w:ind w:left="142" w:right="141"/>
            </w:pPr>
            <w:r w:rsidRPr="007400FD">
              <w:t xml:space="preserve">100 м.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Скотч двусторонний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Основа полипропилен.</w:t>
            </w:r>
            <w:r w:rsidRPr="007400FD">
              <w:rPr>
                <w:rStyle w:val="apple-converted-space"/>
                <w:shd w:val="clear" w:color="auto" w:fill="FFFFFF"/>
              </w:rPr>
              <w:t> </w:t>
            </w:r>
            <w:r w:rsidRPr="007400FD">
              <w:t>Ширина не менее</w:t>
            </w:r>
            <w:r w:rsidRPr="007400FD">
              <w:rPr>
                <w:shd w:val="clear" w:color="auto" w:fill="FFFFFF"/>
              </w:rPr>
              <w:t xml:space="preserve"> 48 мм не более 50 мм. Длина не менее 10 м.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Скрепки, 28 мм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autoSpaceDE w:val="0"/>
              <w:autoSpaceDN w:val="0"/>
              <w:adjustRightInd w:val="0"/>
              <w:ind w:left="142" w:right="141"/>
            </w:pPr>
            <w:r w:rsidRPr="007400FD">
              <w:t xml:space="preserve">Материал </w:t>
            </w:r>
            <w:r>
              <w:t>–</w:t>
            </w:r>
            <w:r w:rsidRPr="007400FD">
              <w:t xml:space="preserve"> стальные скрепки с никелированным покрытием. Закругленной  формой. Длина – не менее 28 мм. Количество скрепок в упаковке: не менее 100 штук.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autoSpaceDE w:val="0"/>
              <w:autoSpaceDN w:val="0"/>
              <w:adjustRightInd w:val="0"/>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autoSpaceDE w:val="0"/>
              <w:autoSpaceDN w:val="0"/>
              <w:adjustRightInd w:val="0"/>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Скрепки, 50 мм</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Материал - </w:t>
            </w:r>
            <w:r w:rsidRPr="007400FD">
              <w:rPr>
                <w:shd w:val="clear" w:color="auto" w:fill="FFFFFF"/>
              </w:rPr>
              <w:t> металл. Имеют гофрированную поверхность и удобную закругленную форму. Размер одной скрепки не менее 50 мм. Количество скрепок не менее 50 штук в картонной упаковке.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proofErr w:type="spellStart"/>
            <w:r w:rsidRPr="007400FD">
              <w:t>Скрепочница</w:t>
            </w:r>
            <w:proofErr w:type="spellEnd"/>
            <w:r w:rsidRPr="007400FD">
              <w:t xml:space="preserve"> магнитная</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gramStart"/>
            <w:r w:rsidRPr="007400FD">
              <w:t>Предназначена</w:t>
            </w:r>
            <w:proofErr w:type="gramEnd"/>
            <w:r w:rsidRPr="007400FD">
              <w:t xml:space="preserve"> для хранения скрепок. </w:t>
            </w:r>
            <w:proofErr w:type="gramStart"/>
            <w:r w:rsidRPr="007400FD">
              <w:t>Пластиковая</w:t>
            </w:r>
            <w:proofErr w:type="gramEnd"/>
            <w:r w:rsidRPr="007400FD">
              <w:t xml:space="preserve">, овальной формы. Цвет: в ассортименте по наличию.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proofErr w:type="spellStart"/>
            <w:r w:rsidRPr="007400FD">
              <w:t>Степлер</w:t>
            </w:r>
            <w:proofErr w:type="spellEnd"/>
            <w:r w:rsidRPr="007400FD">
              <w:t xml:space="preserve"> №10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Корпус изготовлен из пластика с </w:t>
            </w:r>
            <w:proofErr w:type="spellStart"/>
            <w:r w:rsidRPr="007400FD">
              <w:t>антискользящими</w:t>
            </w:r>
            <w:proofErr w:type="spellEnd"/>
            <w:r w:rsidRPr="007400FD">
              <w:t xml:space="preserve"> вставками, механизм пластик/металл, цвет корпуса ассорти.</w:t>
            </w:r>
            <w:r w:rsidRPr="007400FD">
              <w:rPr>
                <w:shd w:val="clear" w:color="auto" w:fill="FFFFFF"/>
              </w:rPr>
              <w:t xml:space="preserve"> </w:t>
            </w:r>
            <w:proofErr w:type="spellStart"/>
            <w:r w:rsidRPr="007400FD">
              <w:rPr>
                <w:shd w:val="clear" w:color="auto" w:fill="FFFFFF"/>
              </w:rPr>
              <w:t>Степлер</w:t>
            </w:r>
            <w:proofErr w:type="spellEnd"/>
            <w:r w:rsidRPr="007400FD">
              <w:rPr>
                <w:shd w:val="clear" w:color="auto" w:fill="FFFFFF"/>
              </w:rPr>
              <w:t xml:space="preserve"> одновременно сшивает не менее12 листов. Позволяет производить сшивание открытым и закрытым способом. Глубина </w:t>
            </w:r>
            <w:r w:rsidRPr="007400FD">
              <w:rPr>
                <w:shd w:val="clear" w:color="auto" w:fill="FFFFFF"/>
              </w:rPr>
              <w:lastRenderedPageBreak/>
              <w:t>закладки бумаги 50 мм. В </w:t>
            </w:r>
            <w:proofErr w:type="spellStart"/>
            <w:r w:rsidRPr="007400FD">
              <w:rPr>
                <w:shd w:val="clear" w:color="auto" w:fill="FFFFFF"/>
              </w:rPr>
              <w:t>степлере</w:t>
            </w:r>
            <w:proofErr w:type="spellEnd"/>
            <w:r w:rsidRPr="007400FD">
              <w:rPr>
                <w:shd w:val="clear" w:color="auto" w:fill="FFFFFF"/>
              </w:rPr>
              <w:t xml:space="preserve"> используются скобы № 10.</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proofErr w:type="spellStart"/>
            <w:r w:rsidRPr="007400FD">
              <w:t>Степлер</w:t>
            </w:r>
            <w:proofErr w:type="spellEnd"/>
            <w:r w:rsidRPr="007400FD">
              <w:t xml:space="preserve"> № 23/13</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proofErr w:type="gramStart"/>
            <w:r w:rsidRPr="007400FD">
              <w:rPr>
                <w:shd w:val="clear" w:color="auto" w:fill="FFFFFF"/>
              </w:rPr>
              <w:t>Мощный</w:t>
            </w:r>
            <w:proofErr w:type="gramEnd"/>
            <w:r w:rsidRPr="007400FD">
              <w:rPr>
                <w:shd w:val="clear" w:color="auto" w:fill="FFFFFF"/>
              </w:rPr>
              <w:t xml:space="preserve"> </w:t>
            </w:r>
            <w:proofErr w:type="spellStart"/>
            <w:r w:rsidRPr="007400FD">
              <w:rPr>
                <w:shd w:val="clear" w:color="auto" w:fill="FFFFFF"/>
              </w:rPr>
              <w:t>степлер</w:t>
            </w:r>
            <w:proofErr w:type="spellEnd"/>
            <w:r w:rsidRPr="007400FD">
              <w:rPr>
                <w:shd w:val="clear" w:color="auto" w:fill="FFFFFF"/>
              </w:rPr>
              <w:t xml:space="preserve"> с максимальной толщиной сшивания бумаги до 100 листов. Регулируемая закладка сшивания: 7–70 мм. </w:t>
            </w:r>
            <w:proofErr w:type="spellStart"/>
            <w:r w:rsidRPr="007400FD">
              <w:rPr>
                <w:shd w:val="clear" w:color="auto" w:fill="FFFFFF"/>
              </w:rPr>
              <w:t>Степлер</w:t>
            </w:r>
            <w:proofErr w:type="spellEnd"/>
            <w:r w:rsidRPr="007400FD">
              <w:rPr>
                <w:shd w:val="clear" w:color="auto" w:fill="FFFFFF"/>
              </w:rPr>
              <w:t xml:space="preserve"> имеет усиленную базу для</w:t>
            </w:r>
            <w:r w:rsidRPr="007400FD">
              <w:t xml:space="preserve"> </w:t>
            </w:r>
            <w:r w:rsidRPr="007400FD">
              <w:rPr>
                <w:shd w:val="clear" w:color="auto" w:fill="FFFFFF"/>
              </w:rPr>
              <w:t>увеличения стабильности сшивания. Тип и размер используемых скоб — 24/6 (20 листов), 24/8 (40 листов), 23/10(60 листов), N23/13 (до 100л). Загрузка скоб в </w:t>
            </w:r>
            <w:proofErr w:type="spellStart"/>
            <w:r w:rsidRPr="007400FD">
              <w:rPr>
                <w:shd w:val="clear" w:color="auto" w:fill="FFFFFF"/>
              </w:rPr>
              <w:t>степлер</w:t>
            </w:r>
            <w:proofErr w:type="spellEnd"/>
            <w:r w:rsidRPr="007400FD">
              <w:rPr>
                <w:shd w:val="clear" w:color="auto" w:fill="FFFFFF"/>
              </w:rPr>
              <w:t xml:space="preserve"> осуществляется горизонтально.</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proofErr w:type="spellStart"/>
            <w:r w:rsidRPr="007400FD">
              <w:t>Степлер</w:t>
            </w:r>
            <w:proofErr w:type="spellEnd"/>
            <w:r w:rsidRPr="007400FD">
              <w:t xml:space="preserve"> № 24/6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 xml:space="preserve">Корпус изготовлен из пластика с </w:t>
            </w:r>
            <w:proofErr w:type="spellStart"/>
            <w:r w:rsidRPr="007400FD">
              <w:t>антискользящими</w:t>
            </w:r>
            <w:proofErr w:type="spellEnd"/>
            <w:r w:rsidRPr="007400FD">
              <w:t xml:space="preserve"> вставками, механизм пластик/металл. Цвет корпуса ассорти.</w:t>
            </w:r>
            <w:r w:rsidRPr="007400FD">
              <w:rPr>
                <w:shd w:val="clear" w:color="auto" w:fill="FFFFFF"/>
              </w:rPr>
              <w:t xml:space="preserve"> Одновременно сшивает до 25 листов. Позволяет производить сшивание открытым и закрытым способом. Глубина закладки бумаги — 63 мм. В </w:t>
            </w:r>
            <w:proofErr w:type="spellStart"/>
            <w:r w:rsidRPr="007400FD">
              <w:rPr>
                <w:shd w:val="clear" w:color="auto" w:fill="FFFFFF"/>
              </w:rPr>
              <w:t>степлере</w:t>
            </w:r>
            <w:proofErr w:type="spellEnd"/>
            <w:r w:rsidRPr="007400FD">
              <w:rPr>
                <w:shd w:val="clear" w:color="auto" w:fill="FFFFFF"/>
              </w:rPr>
              <w:t xml:space="preserve"> используются скобы № 24/6.</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Стержень </w:t>
            </w:r>
            <w:proofErr w:type="spellStart"/>
            <w:r w:rsidRPr="007400FD">
              <w:t>гелевый</w:t>
            </w:r>
            <w:proofErr w:type="spellEnd"/>
            <w:r w:rsidRPr="007400FD">
              <w:t>, черный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 xml:space="preserve">Стержень для </w:t>
            </w:r>
            <w:proofErr w:type="spellStart"/>
            <w:r w:rsidRPr="007400FD">
              <w:rPr>
                <w:shd w:val="clear" w:color="auto" w:fill="FFFFFF"/>
              </w:rPr>
              <w:t>гелевой</w:t>
            </w:r>
            <w:proofErr w:type="spellEnd"/>
            <w:r w:rsidRPr="007400FD">
              <w:rPr>
                <w:shd w:val="clear" w:color="auto" w:fill="FFFFFF"/>
              </w:rPr>
              <w:t xml:space="preserve"> ручки с чернилами черного цвета, толщина линии письма не более 0,5 мм, толщина шарика не более 0,7 мм. </w:t>
            </w:r>
            <w:r w:rsidRPr="007400FD">
              <w:rPr>
                <w:i/>
                <w:shd w:val="clear" w:color="auto" w:fill="FFFFFF"/>
              </w:rPr>
              <w:t>Особые условия – совместимость с позицией № 5</w:t>
            </w:r>
            <w:r>
              <w:rPr>
                <w:i/>
                <w:shd w:val="clear" w:color="auto" w:fill="FFFFFF"/>
              </w:rPr>
              <w:t>7</w:t>
            </w:r>
            <w:r w:rsidRPr="007400FD">
              <w:rPr>
                <w:i/>
                <w:shd w:val="clear" w:color="auto" w:fill="FFFFFF"/>
              </w:rPr>
              <w:t xml:space="preserve">.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Стержень </w:t>
            </w:r>
            <w:proofErr w:type="spellStart"/>
            <w:r w:rsidRPr="007400FD">
              <w:t>гелевый</w:t>
            </w:r>
            <w:proofErr w:type="spellEnd"/>
            <w:r w:rsidRPr="007400FD">
              <w:t>, синий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 xml:space="preserve">Стержень для </w:t>
            </w:r>
            <w:proofErr w:type="spellStart"/>
            <w:r w:rsidRPr="007400FD">
              <w:rPr>
                <w:shd w:val="clear" w:color="auto" w:fill="FFFFFF"/>
              </w:rPr>
              <w:t>гелевой</w:t>
            </w:r>
            <w:proofErr w:type="spellEnd"/>
            <w:r w:rsidRPr="007400FD">
              <w:rPr>
                <w:shd w:val="clear" w:color="auto" w:fill="FFFFFF"/>
              </w:rPr>
              <w:t xml:space="preserve"> ручки с чернилами черного цвета, толщина линии письма не более 0,5 мм, толщина шарика не более 0,7 мм. </w:t>
            </w:r>
            <w:r w:rsidRPr="007400FD">
              <w:rPr>
                <w:i/>
                <w:shd w:val="clear" w:color="auto" w:fill="FFFFFF"/>
              </w:rPr>
              <w:t xml:space="preserve">Особые условия – совместимость с позицией № </w:t>
            </w:r>
            <w:r>
              <w:rPr>
                <w:i/>
                <w:shd w:val="clear" w:color="auto" w:fill="FFFFFF"/>
              </w:rPr>
              <w:t>58</w:t>
            </w:r>
            <w:r w:rsidRPr="007400FD">
              <w:rPr>
                <w:i/>
                <w:shd w:val="clear" w:color="auto" w:fill="FFFFFF"/>
              </w:rPr>
              <w:t xml:space="preserve">. </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Стержень шариковый, синий</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 xml:space="preserve">Стержень для шариковой ручки с чернилами синего цвета, толщина линии письма не более 0,5 мм. </w:t>
            </w:r>
            <w:r w:rsidRPr="007400FD">
              <w:rPr>
                <w:i/>
                <w:shd w:val="clear" w:color="auto" w:fill="FFFFFF"/>
              </w:rPr>
              <w:t>Особые услови</w:t>
            </w:r>
            <w:r>
              <w:rPr>
                <w:i/>
                <w:shd w:val="clear" w:color="auto" w:fill="FFFFFF"/>
              </w:rPr>
              <w:t>я – совместимость с позицией № 59</w:t>
            </w:r>
            <w:r w:rsidRPr="007400FD">
              <w:rPr>
                <w:i/>
                <w:shd w:val="clear" w:color="auto" w:fill="FFFFFF"/>
              </w:rPr>
              <w:t>.</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Тетрадь общая</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Тетрадь школьная формата А5 с обложкой из офсетной бумаги и состоит из 96 листов в клетку. Обложка изготовлена из </w:t>
            </w:r>
            <w:proofErr w:type="spellStart"/>
            <w:r w:rsidRPr="007400FD">
              <w:rPr>
                <w:shd w:val="clear" w:color="auto" w:fill="FFFFFF"/>
              </w:rPr>
              <w:t>бумвинила</w:t>
            </w:r>
            <w:proofErr w:type="spellEnd"/>
            <w:r w:rsidRPr="007400FD">
              <w:rPr>
                <w:shd w:val="clear" w:color="auto" w:fill="FFFFFF"/>
              </w:rPr>
              <w:t xml:space="preserve"> (ПВХ на бумажной основе).  Цвет в ассортименте по наличию. Тетрадь скреплена с помощью скрепок.</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Тетрадь общая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Тетрадь общая формата А</w:t>
            </w:r>
            <w:proofErr w:type="gramStart"/>
            <w:r w:rsidRPr="007400FD">
              <w:rPr>
                <w:shd w:val="clear" w:color="auto" w:fill="FFFFFF"/>
              </w:rPr>
              <w:t>4</w:t>
            </w:r>
            <w:proofErr w:type="gramEnd"/>
            <w:r w:rsidRPr="007400FD">
              <w:rPr>
                <w:shd w:val="clear" w:color="auto" w:fill="FFFFFF"/>
              </w:rPr>
              <w:t>. Блок выполнен из офсетной бумаги и состоит из 96 листов в клетку. Обложка изготовлена из </w:t>
            </w:r>
            <w:proofErr w:type="spellStart"/>
            <w:r w:rsidRPr="007400FD">
              <w:rPr>
                <w:shd w:val="clear" w:color="auto" w:fill="FFFFFF"/>
              </w:rPr>
              <w:t>бумвинила</w:t>
            </w:r>
            <w:proofErr w:type="spellEnd"/>
            <w:r w:rsidRPr="007400FD">
              <w:rPr>
                <w:shd w:val="clear" w:color="auto" w:fill="FFFFFF"/>
              </w:rPr>
              <w:t xml:space="preserve"> (ПВХ на бумажной основе). Цвет в </w:t>
            </w:r>
            <w:r w:rsidRPr="007400FD">
              <w:rPr>
                <w:shd w:val="clear" w:color="auto" w:fill="FFFFFF"/>
              </w:rPr>
              <w:lastRenderedPageBreak/>
              <w:t>ассортименте по наличию. Общая тетрадь скреплена с помощью скрепок.</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lastRenderedPageBreak/>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 xml:space="preserve">Точилка для карандашей </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rPr>
                <w:shd w:val="clear" w:color="auto" w:fill="FFFFFF"/>
              </w:rPr>
              <w:t xml:space="preserve">Точилка для карандашей в корпусе из высококачественного </w:t>
            </w:r>
            <w:proofErr w:type="spellStart"/>
            <w:r w:rsidRPr="007400FD">
              <w:rPr>
                <w:shd w:val="clear" w:color="auto" w:fill="FFFFFF"/>
              </w:rPr>
              <w:t>ударопрочного</w:t>
            </w:r>
            <w:proofErr w:type="spellEnd"/>
            <w:r w:rsidRPr="007400FD">
              <w:rPr>
                <w:shd w:val="clear" w:color="auto" w:fill="FFFFFF"/>
              </w:rPr>
              <w:t xml:space="preserve"> пластика с вместительным контейнером для стружки. </w:t>
            </w:r>
            <w:proofErr w:type="gramStart"/>
            <w:r w:rsidRPr="007400FD">
              <w:rPr>
                <w:shd w:val="clear" w:color="auto" w:fill="FFFFFF"/>
              </w:rPr>
              <w:t>Предназначена</w:t>
            </w:r>
            <w:proofErr w:type="gramEnd"/>
            <w:r w:rsidRPr="007400FD">
              <w:rPr>
                <w:shd w:val="clear" w:color="auto" w:fill="FFFFFF"/>
              </w:rPr>
              <w:t xml:space="preserve"> для заточки карандашей диаметром 8 мм. Точилка оснащена стальным лезвием высокого качества.</w:t>
            </w:r>
            <w:r w:rsidRPr="007400FD">
              <w:t xml:space="preserve"> Цвет в ассортименте</w:t>
            </w:r>
            <w:r w:rsidRPr="007400FD">
              <w:rPr>
                <w:shd w:val="clear" w:color="auto" w:fill="FFFFFF"/>
              </w:rPr>
              <w:t>.</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Шт.</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rPr>
                <w:color w:val="FF0000"/>
              </w:rPr>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proofErr w:type="spellStart"/>
            <w:r w:rsidRPr="007400FD">
              <w:t>Текстовыделитель</w:t>
            </w:r>
            <w:proofErr w:type="spellEnd"/>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rPr>
                <w:color w:val="FF0000"/>
              </w:rPr>
            </w:pPr>
            <w:r w:rsidRPr="007400FD">
              <w:t>Предназначен для маркировки текста на бумаге любой плотности, имеет эргономичный корпус из пластика.  Скошенный стержень, линия толщиной от 1 до 5 мм. 4 шт. в наборе. Цвет в ассортименте по наличию.</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r w:rsidRPr="007400FD">
              <w:t>Набор</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r w:rsidR="00FD5786" w:rsidRPr="007400FD" w:rsidTr="00535C72">
        <w:trPr>
          <w:trHeight w:val="315"/>
        </w:trPr>
        <w:tc>
          <w:tcPr>
            <w:tcW w:w="709" w:type="dxa"/>
            <w:tcBorders>
              <w:top w:val="single" w:sz="4" w:space="0" w:color="auto"/>
              <w:left w:val="single" w:sz="4" w:space="0" w:color="auto"/>
              <w:bottom w:val="single" w:sz="4" w:space="0" w:color="auto"/>
              <w:right w:val="single" w:sz="4" w:space="0" w:color="auto"/>
            </w:tcBorders>
          </w:tcPr>
          <w:p w:rsidR="00FD5786" w:rsidRPr="007400FD" w:rsidRDefault="00FD5786" w:rsidP="00535C72">
            <w:pPr>
              <w:numPr>
                <w:ilvl w:val="0"/>
                <w:numId w:val="45"/>
              </w:numPr>
              <w:suppressAutoHyphens/>
              <w:spacing w:after="0"/>
              <w:jc w:val="left"/>
              <w:rPr>
                <w:color w:val="FF0000"/>
              </w:rPr>
            </w:pPr>
          </w:p>
        </w:tc>
        <w:tc>
          <w:tcPr>
            <w:tcW w:w="2410" w:type="dxa"/>
            <w:tcBorders>
              <w:top w:val="single" w:sz="4" w:space="0" w:color="auto"/>
              <w:left w:val="single" w:sz="4" w:space="0" w:color="auto"/>
              <w:bottom w:val="single" w:sz="4" w:space="0" w:color="auto"/>
              <w:right w:val="nil"/>
            </w:tcBorders>
          </w:tcPr>
          <w:p w:rsidR="00FD5786" w:rsidRPr="007400FD" w:rsidRDefault="00FD5786" w:rsidP="00535C72">
            <w:pPr>
              <w:ind w:left="142" w:right="142"/>
            </w:pPr>
            <w:r w:rsidRPr="007400FD">
              <w:t>Файл-вкладыш</w:t>
            </w:r>
          </w:p>
        </w:tc>
        <w:tc>
          <w:tcPr>
            <w:tcW w:w="4394"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1"/>
            </w:pPr>
            <w:r w:rsidRPr="007400FD">
              <w:t>Формат листа: А</w:t>
            </w:r>
            <w:proofErr w:type="gramStart"/>
            <w:r w:rsidRPr="007400FD">
              <w:t>4</w:t>
            </w:r>
            <w:proofErr w:type="gramEnd"/>
            <w:r w:rsidRPr="007400FD">
              <w:t>. Плотность: не менее 35 мкм. Фактура: рифленая. Материал: полипропилен. 100 шт. в упаковке.</w:t>
            </w:r>
          </w:p>
        </w:tc>
        <w:tc>
          <w:tcPr>
            <w:tcW w:w="1417" w:type="dxa"/>
            <w:tcBorders>
              <w:top w:val="single" w:sz="4" w:space="0" w:color="auto"/>
              <w:left w:val="single" w:sz="8" w:space="0" w:color="000000"/>
              <w:bottom w:val="single" w:sz="4" w:space="0" w:color="auto"/>
              <w:right w:val="single" w:sz="8" w:space="0" w:color="000000"/>
            </w:tcBorders>
            <w:vAlign w:val="center"/>
          </w:tcPr>
          <w:p w:rsidR="00FD5786" w:rsidRPr="007400FD" w:rsidRDefault="00FD5786" w:rsidP="00535C72">
            <w:pPr>
              <w:ind w:left="142" w:right="142"/>
              <w:jc w:val="center"/>
            </w:pPr>
            <w:proofErr w:type="spellStart"/>
            <w:r w:rsidRPr="007400FD">
              <w:t>Упак</w:t>
            </w:r>
            <w:proofErr w:type="spellEnd"/>
            <w:r w:rsidRPr="007400FD">
              <w:t>.</w:t>
            </w:r>
          </w:p>
        </w:tc>
        <w:tc>
          <w:tcPr>
            <w:tcW w:w="1417" w:type="dxa"/>
            <w:tcBorders>
              <w:top w:val="single" w:sz="4" w:space="0" w:color="auto"/>
              <w:left w:val="single" w:sz="8" w:space="0" w:color="000000"/>
              <w:bottom w:val="single" w:sz="4" w:space="0" w:color="auto"/>
              <w:right w:val="single" w:sz="8" w:space="0" w:color="000000"/>
            </w:tcBorders>
          </w:tcPr>
          <w:p w:rsidR="00FD5786" w:rsidRPr="007400FD" w:rsidRDefault="00FD5786" w:rsidP="00535C72">
            <w:pPr>
              <w:ind w:left="142" w:right="142"/>
              <w:jc w:val="center"/>
            </w:pPr>
          </w:p>
        </w:tc>
      </w:tr>
    </w:tbl>
    <w:p w:rsidR="00FD5786" w:rsidRPr="007400FD" w:rsidRDefault="00FD5786" w:rsidP="00FD5786">
      <w:pPr>
        <w:ind w:right="-1"/>
        <w:jc w:val="right"/>
        <w:rPr>
          <w:b/>
        </w:rPr>
      </w:pPr>
    </w:p>
    <w:p w:rsidR="00FD5786" w:rsidRDefault="00FD5786" w:rsidP="00FD5786">
      <w:pPr>
        <w:ind w:right="-1"/>
        <w:rPr>
          <w:b/>
          <w:i/>
        </w:rPr>
      </w:pPr>
      <w:r w:rsidRPr="00B0211C">
        <w:rPr>
          <w:b/>
          <w:i/>
        </w:rPr>
        <w:t>*</w:t>
      </w:r>
      <w:proofErr w:type="gramStart"/>
      <w:r w:rsidRPr="00B0211C">
        <w:rPr>
          <w:b/>
          <w:i/>
        </w:rPr>
        <w:t>при</w:t>
      </w:r>
      <w:proofErr w:type="gramEnd"/>
      <w:r w:rsidRPr="00B0211C">
        <w:rPr>
          <w:b/>
          <w:i/>
        </w:rPr>
        <w:t xml:space="preserve"> наличие</w:t>
      </w:r>
    </w:p>
    <w:p w:rsidR="003D3C7D" w:rsidRDefault="003D3C7D">
      <w:pPr>
        <w:spacing w:after="200" w:line="276" w:lineRule="auto"/>
        <w:jc w:val="left"/>
        <w:rPr>
          <w:b/>
        </w:rPr>
      </w:pPr>
    </w:p>
    <w:p w:rsidR="00D74970" w:rsidRDefault="00D74970">
      <w:pPr>
        <w:spacing w:after="200" w:line="276" w:lineRule="auto"/>
        <w:jc w:val="left"/>
        <w:rPr>
          <w:b/>
          <w:lang w:eastAsia="ar-SA"/>
        </w:rPr>
      </w:pPr>
      <w:r>
        <w:rPr>
          <w:b/>
        </w:rPr>
        <w:br w:type="page"/>
      </w:r>
    </w:p>
    <w:p w:rsidR="00D74970" w:rsidRDefault="00D74970" w:rsidP="00D74970">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D74970" w:rsidRDefault="00D74970" w:rsidP="00D74970">
      <w:pPr>
        <w:spacing w:after="0"/>
        <w:jc w:val="center"/>
        <w:rPr>
          <w:b/>
          <w:bCs/>
        </w:rPr>
      </w:pPr>
    </w:p>
    <w:p w:rsidR="00D74970" w:rsidRDefault="00D74970" w:rsidP="00D74970">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D74970" w:rsidRPr="00593964" w:rsidRDefault="00D74970" w:rsidP="00D74970">
      <w:pPr>
        <w:autoSpaceDE w:val="0"/>
        <w:autoSpaceDN w:val="0"/>
        <w:adjustRightInd w:val="0"/>
        <w:spacing w:after="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D74970" w:rsidRDefault="00D74970" w:rsidP="00D74970">
      <w:pPr>
        <w:pStyle w:val="25"/>
        <w:spacing w:after="0" w:line="240" w:lineRule="auto"/>
        <w:ind w:left="0"/>
        <w:rPr>
          <w:b/>
        </w:rPr>
      </w:pPr>
      <w:r w:rsidRPr="0059396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
        <w:gridCol w:w="439"/>
        <w:gridCol w:w="5331"/>
        <w:gridCol w:w="196"/>
        <w:gridCol w:w="1058"/>
        <w:gridCol w:w="2817"/>
      </w:tblGrid>
      <w:tr w:rsidR="00D74970" w:rsidRPr="007400FD" w:rsidTr="00D74970">
        <w:trPr>
          <w:trHeight w:val="832"/>
        </w:trPr>
        <w:tc>
          <w:tcPr>
            <w:tcW w:w="307" w:type="pct"/>
            <w:gridSpan w:val="2"/>
            <w:shd w:val="clear" w:color="auto" w:fill="auto"/>
            <w:vAlign w:val="center"/>
            <w:hideMark/>
          </w:tcPr>
          <w:p w:rsidR="00D74970" w:rsidRPr="007400FD" w:rsidRDefault="00D74970" w:rsidP="00D74970">
            <w:pPr>
              <w:jc w:val="center"/>
              <w:rPr>
                <w:b/>
                <w:bCs/>
                <w:color w:val="000000"/>
                <w:lang w:eastAsia="ar-SA"/>
              </w:rPr>
            </w:pPr>
            <w:r w:rsidRPr="007400FD">
              <w:rPr>
                <w:b/>
                <w:bCs/>
                <w:color w:val="000000"/>
                <w:lang w:eastAsia="ar-SA"/>
              </w:rPr>
              <w:t xml:space="preserve">№ </w:t>
            </w:r>
            <w:proofErr w:type="spellStart"/>
            <w:proofErr w:type="gramStart"/>
            <w:r w:rsidRPr="007400FD">
              <w:rPr>
                <w:b/>
                <w:bCs/>
                <w:color w:val="000000"/>
                <w:lang w:eastAsia="ar-SA"/>
              </w:rPr>
              <w:t>п</w:t>
            </w:r>
            <w:proofErr w:type="spellEnd"/>
            <w:proofErr w:type="gramEnd"/>
            <w:r w:rsidRPr="007400FD">
              <w:rPr>
                <w:b/>
                <w:bCs/>
                <w:color w:val="000000"/>
                <w:lang w:eastAsia="ar-SA"/>
              </w:rPr>
              <w:t>/</w:t>
            </w:r>
            <w:proofErr w:type="spellStart"/>
            <w:r w:rsidRPr="007400FD">
              <w:rPr>
                <w:b/>
                <w:bCs/>
                <w:color w:val="000000"/>
                <w:lang w:eastAsia="ar-SA"/>
              </w:rPr>
              <w:t>п</w:t>
            </w:r>
            <w:proofErr w:type="spellEnd"/>
          </w:p>
        </w:tc>
        <w:tc>
          <w:tcPr>
            <w:tcW w:w="3048" w:type="pct"/>
            <w:gridSpan w:val="2"/>
            <w:shd w:val="clear" w:color="auto" w:fill="auto"/>
            <w:vAlign w:val="center"/>
            <w:hideMark/>
          </w:tcPr>
          <w:p w:rsidR="00D74970" w:rsidRPr="007400FD" w:rsidRDefault="00D74970" w:rsidP="00D74970">
            <w:pPr>
              <w:jc w:val="center"/>
              <w:rPr>
                <w:b/>
                <w:bCs/>
                <w:color w:val="000000"/>
                <w:lang w:eastAsia="ar-SA"/>
              </w:rPr>
            </w:pPr>
            <w:r w:rsidRPr="007400FD">
              <w:rPr>
                <w:b/>
                <w:bCs/>
                <w:color w:val="000000"/>
                <w:lang w:eastAsia="ar-SA"/>
              </w:rPr>
              <w:t>Наименование Товара</w:t>
            </w:r>
          </w:p>
        </w:tc>
        <w:tc>
          <w:tcPr>
            <w:tcW w:w="606" w:type="pct"/>
            <w:shd w:val="clear" w:color="auto" w:fill="auto"/>
            <w:vAlign w:val="center"/>
            <w:hideMark/>
          </w:tcPr>
          <w:p w:rsidR="00D74970" w:rsidRPr="007400FD" w:rsidRDefault="00D74970" w:rsidP="00D74970">
            <w:pPr>
              <w:jc w:val="center"/>
              <w:rPr>
                <w:b/>
                <w:bCs/>
                <w:color w:val="000000"/>
                <w:lang w:eastAsia="ar-SA"/>
              </w:rPr>
            </w:pPr>
            <w:r w:rsidRPr="007400FD">
              <w:rPr>
                <w:b/>
                <w:bCs/>
                <w:color w:val="000000"/>
                <w:lang w:eastAsia="ar-SA"/>
              </w:rPr>
              <w:t xml:space="preserve">Ед. </w:t>
            </w:r>
            <w:proofErr w:type="spellStart"/>
            <w:r w:rsidRPr="007400FD">
              <w:rPr>
                <w:b/>
                <w:bCs/>
                <w:color w:val="000000"/>
                <w:lang w:eastAsia="ar-SA"/>
              </w:rPr>
              <w:t>изм</w:t>
            </w:r>
            <w:proofErr w:type="spellEnd"/>
            <w:r w:rsidRPr="007400FD">
              <w:rPr>
                <w:b/>
                <w:bCs/>
                <w:color w:val="000000"/>
                <w:lang w:eastAsia="ar-SA"/>
              </w:rPr>
              <w:t>.</w:t>
            </w:r>
          </w:p>
        </w:tc>
        <w:tc>
          <w:tcPr>
            <w:tcW w:w="1039" w:type="pct"/>
            <w:shd w:val="clear" w:color="auto" w:fill="auto"/>
            <w:noWrap/>
            <w:vAlign w:val="center"/>
            <w:hideMark/>
          </w:tcPr>
          <w:p w:rsidR="00D74970" w:rsidRPr="007400FD" w:rsidRDefault="00D74970" w:rsidP="00D74970">
            <w:pPr>
              <w:jc w:val="center"/>
              <w:rPr>
                <w:b/>
                <w:bCs/>
                <w:color w:val="000000"/>
                <w:lang w:eastAsia="ar-SA"/>
              </w:rPr>
            </w:pPr>
            <w:r>
              <w:rPr>
                <w:b/>
                <w:bCs/>
                <w:color w:val="000000"/>
                <w:lang w:eastAsia="ar-SA"/>
              </w:rPr>
              <w:t>Цена за ед. с</w:t>
            </w:r>
            <w:r w:rsidRPr="007400FD">
              <w:rPr>
                <w:b/>
                <w:bCs/>
                <w:color w:val="000000"/>
                <w:lang w:eastAsia="ar-SA"/>
              </w:rPr>
              <w:t xml:space="preserve"> НДС*,</w:t>
            </w:r>
            <w:r>
              <w:rPr>
                <w:b/>
                <w:bCs/>
                <w:color w:val="000000"/>
                <w:lang w:eastAsia="ar-SA"/>
              </w:rPr>
              <w:t xml:space="preserve"> руб.</w:t>
            </w:r>
          </w:p>
        </w:tc>
      </w:tr>
      <w:tr w:rsidR="00D74970" w:rsidRPr="007400FD" w:rsidTr="00D74970">
        <w:trPr>
          <w:trHeight w:val="300"/>
        </w:trPr>
        <w:tc>
          <w:tcPr>
            <w:tcW w:w="307" w:type="pct"/>
            <w:gridSpan w:val="2"/>
          </w:tcPr>
          <w:p w:rsidR="00D74970" w:rsidRPr="007400FD" w:rsidRDefault="00D74970" w:rsidP="00D74970">
            <w:pPr>
              <w:numPr>
                <w:ilvl w:val="0"/>
                <w:numId w:val="42"/>
              </w:numPr>
              <w:tabs>
                <w:tab w:val="left" w:pos="420"/>
              </w:tabs>
              <w:suppressAutoHyphens/>
              <w:spacing w:after="0"/>
              <w:jc w:val="left"/>
            </w:pPr>
          </w:p>
        </w:tc>
        <w:tc>
          <w:tcPr>
            <w:tcW w:w="3048" w:type="pct"/>
            <w:gridSpan w:val="2"/>
          </w:tcPr>
          <w:p w:rsidR="00D74970" w:rsidRPr="007400FD" w:rsidRDefault="00D74970" w:rsidP="00D74970">
            <w:proofErr w:type="spellStart"/>
            <w:r w:rsidRPr="007400FD">
              <w:t>Антистеплер</w:t>
            </w:r>
            <w:proofErr w:type="spellEnd"/>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28,49</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Батарейки </w:t>
            </w:r>
            <w:r w:rsidRPr="007400FD">
              <w:rPr>
                <w:rStyle w:val="i-dib"/>
              </w:rPr>
              <w:t>AAA LR03 (</w:t>
            </w:r>
            <w:proofErr w:type="spellStart"/>
            <w:r w:rsidRPr="007400FD">
              <w:rPr>
                <w:rStyle w:val="i-dib"/>
              </w:rPr>
              <w:t>мизинчиковые</w:t>
            </w:r>
            <w:proofErr w:type="spellEnd"/>
            <w:r w:rsidRPr="007400FD">
              <w:rPr>
                <w:rStyle w:val="i-dib"/>
              </w:rPr>
              <w:t>)</w:t>
            </w:r>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7400FD" w:rsidRDefault="00D74970" w:rsidP="00D74970">
            <w:pPr>
              <w:jc w:val="center"/>
              <w:rPr>
                <w:lang w:eastAsia="ar-SA"/>
              </w:rPr>
            </w:pPr>
            <w:r>
              <w:rPr>
                <w:lang w:eastAsia="ar-SA"/>
              </w:rPr>
              <w:t>321,02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rPr>
                <w:rStyle w:val="i-dib"/>
              </w:rPr>
              <w:t>Батарейки AA LR6 (пальчиковые)</w:t>
            </w:r>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7400FD" w:rsidRDefault="00D74970" w:rsidP="00D74970">
            <w:pPr>
              <w:jc w:val="center"/>
              <w:rPr>
                <w:lang w:eastAsia="ar-SA"/>
              </w:rPr>
            </w:pPr>
            <w:r>
              <w:rPr>
                <w:lang w:eastAsia="ar-SA"/>
              </w:rPr>
              <w:t>321,02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rPr>
                <w:rStyle w:val="i-dib"/>
              </w:rPr>
            </w:pPr>
            <w:r w:rsidRPr="007400FD">
              <w:rPr>
                <w:rStyle w:val="i-dib"/>
              </w:rPr>
              <w:t>Батарейка CR2032 (таблетка)</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25,85</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rPr>
                <w:rStyle w:val="i-dib"/>
              </w:rPr>
            </w:pPr>
            <w:r w:rsidRPr="007400FD">
              <w:rPr>
                <w:rStyle w:val="i-dib"/>
              </w:rPr>
              <w:t>Батарейка крона 6LR61</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71,26</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rPr>
                <w:rStyle w:val="i-dib"/>
              </w:rPr>
            </w:pPr>
            <w:r w:rsidRPr="007400FD">
              <w:rPr>
                <w:rStyle w:val="i-dib"/>
              </w:rPr>
              <w:t>Бизнес-тетрадь</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49,92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Блок для записей с клеевым краем</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10,84</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Блокнот для записей А</w:t>
            </w:r>
            <w:proofErr w:type="gramStart"/>
            <w:r w:rsidRPr="007400FD">
              <w:t>6</w:t>
            </w:r>
            <w:proofErr w:type="gramEnd"/>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11,44</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Блокнот для записей А5</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F177B3" w:rsidRDefault="00D74970" w:rsidP="00D74970">
            <w:pPr>
              <w:jc w:val="center"/>
              <w:rPr>
                <w:lang w:eastAsia="ar-SA"/>
              </w:rPr>
            </w:pPr>
            <w:r>
              <w:rPr>
                <w:lang w:eastAsia="ar-SA"/>
              </w:rPr>
              <w:t>22,00</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Бумага офисная  А3</w:t>
            </w:r>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F177B3" w:rsidRDefault="00D74970" w:rsidP="00D74970">
            <w:pPr>
              <w:jc w:val="center"/>
              <w:rPr>
                <w:lang w:eastAsia="ar-SA"/>
              </w:rPr>
            </w:pPr>
            <w:r>
              <w:rPr>
                <w:lang w:eastAsia="ar-SA"/>
              </w:rPr>
              <w:t>440,00</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Бумага офисная, А</w:t>
            </w:r>
            <w:proofErr w:type="gramStart"/>
            <w:r w:rsidRPr="007400FD">
              <w:t>4</w:t>
            </w:r>
            <w:proofErr w:type="gramEnd"/>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7400FD" w:rsidRDefault="00D74970" w:rsidP="00D74970">
            <w:pPr>
              <w:jc w:val="center"/>
              <w:rPr>
                <w:lang w:eastAsia="ar-SA"/>
              </w:rPr>
            </w:pPr>
            <w:r>
              <w:rPr>
                <w:lang w:eastAsia="ar-SA"/>
              </w:rPr>
              <w:t>187,45</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Бумага писчая, А</w:t>
            </w:r>
            <w:proofErr w:type="gramStart"/>
            <w:r w:rsidRPr="007400FD">
              <w:t>4</w:t>
            </w:r>
            <w:proofErr w:type="gramEnd"/>
            <w:r w:rsidRPr="007400FD">
              <w:t xml:space="preserve"> </w:t>
            </w:r>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7400FD" w:rsidRDefault="00D74970" w:rsidP="00D74970">
            <w:pPr>
              <w:jc w:val="center"/>
              <w:rPr>
                <w:lang w:eastAsia="ar-SA"/>
              </w:rPr>
            </w:pPr>
            <w:r>
              <w:rPr>
                <w:lang w:eastAsia="ar-SA"/>
              </w:rPr>
              <w:t>134,55</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Бумага цветная для офисной техники</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99,40</w:t>
            </w:r>
          </w:p>
        </w:tc>
      </w:tr>
      <w:tr w:rsidR="00D74970" w:rsidRPr="007400FD" w:rsidTr="00D74970">
        <w:trPr>
          <w:trHeight w:val="300"/>
        </w:trPr>
        <w:tc>
          <w:tcPr>
            <w:tcW w:w="307" w:type="pct"/>
            <w:gridSpan w:val="2"/>
          </w:tcPr>
          <w:p w:rsidR="00D74970" w:rsidRPr="00AD3853" w:rsidRDefault="00D74970" w:rsidP="00D74970">
            <w:pPr>
              <w:numPr>
                <w:ilvl w:val="0"/>
                <w:numId w:val="42"/>
              </w:numPr>
              <w:suppressAutoHyphens/>
              <w:spacing w:after="0"/>
              <w:jc w:val="left"/>
              <w:rPr>
                <w:color w:val="FF0000"/>
              </w:rPr>
            </w:pPr>
          </w:p>
        </w:tc>
        <w:tc>
          <w:tcPr>
            <w:tcW w:w="3048" w:type="pct"/>
            <w:gridSpan w:val="2"/>
          </w:tcPr>
          <w:p w:rsidR="00D74970" w:rsidRPr="00AD3853" w:rsidRDefault="00D74970" w:rsidP="00D74970">
            <w:r w:rsidRPr="00AD3853">
              <w:t>Вертикальный накопитель</w:t>
            </w:r>
          </w:p>
        </w:tc>
        <w:tc>
          <w:tcPr>
            <w:tcW w:w="606" w:type="pct"/>
            <w:shd w:val="clear" w:color="auto" w:fill="auto"/>
            <w:vAlign w:val="center"/>
          </w:tcPr>
          <w:p w:rsidR="00D74970" w:rsidRPr="00AD3853" w:rsidRDefault="00D74970" w:rsidP="00D74970">
            <w:pPr>
              <w:jc w:val="center"/>
            </w:pPr>
            <w:r w:rsidRPr="00AD3853">
              <w:t>шт.</w:t>
            </w:r>
          </w:p>
        </w:tc>
        <w:tc>
          <w:tcPr>
            <w:tcW w:w="1039" w:type="pct"/>
            <w:vAlign w:val="center"/>
          </w:tcPr>
          <w:p w:rsidR="00D74970" w:rsidRPr="00AD3853" w:rsidRDefault="00D74970" w:rsidP="00D74970">
            <w:pPr>
              <w:jc w:val="center"/>
              <w:rPr>
                <w:lang w:val="en-US" w:eastAsia="ar-SA"/>
              </w:rPr>
            </w:pPr>
            <w:r w:rsidRPr="00AD3853">
              <w:rPr>
                <w:lang w:eastAsia="ar-SA"/>
              </w:rPr>
              <w:t>81,43</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roofErr w:type="spellStart"/>
            <w:r w:rsidRPr="007400FD">
              <w:t>Губка-стиратель</w:t>
            </w:r>
            <w:proofErr w:type="spellEnd"/>
            <w:r w:rsidRPr="007400FD">
              <w:t xml:space="preserve">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55,97</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Дырокол</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87,04</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pStyle w:val="a9"/>
              <w:shd w:val="clear" w:color="auto" w:fill="FFFFFF"/>
              <w:spacing w:before="0" w:beforeAutospacing="0" w:after="0" w:afterAutospacing="0"/>
              <w:jc w:val="both"/>
              <w:rPr>
                <w:lang w:eastAsia="zh-CN"/>
              </w:rPr>
            </w:pPr>
            <w:r w:rsidRPr="007400FD">
              <w:rPr>
                <w:lang w:eastAsia="zh-CN"/>
              </w:rPr>
              <w:t>Зажим для бумаги 19 мм</w:t>
            </w:r>
          </w:p>
        </w:tc>
        <w:tc>
          <w:tcPr>
            <w:tcW w:w="606" w:type="pct"/>
            <w:shd w:val="clear" w:color="auto" w:fill="auto"/>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15,59</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pStyle w:val="a9"/>
              <w:shd w:val="clear" w:color="auto" w:fill="FFFFFF"/>
              <w:spacing w:before="0" w:beforeAutospacing="0" w:after="0" w:afterAutospacing="0"/>
              <w:jc w:val="both"/>
              <w:rPr>
                <w:lang w:eastAsia="zh-CN"/>
              </w:rPr>
            </w:pPr>
            <w:r w:rsidRPr="007400FD">
              <w:rPr>
                <w:lang w:eastAsia="zh-CN"/>
              </w:rPr>
              <w:t>Зажим для бумаги 32 мм</w:t>
            </w:r>
          </w:p>
        </w:tc>
        <w:tc>
          <w:tcPr>
            <w:tcW w:w="606" w:type="pct"/>
            <w:shd w:val="clear" w:color="auto" w:fill="auto"/>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36,18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pStyle w:val="a9"/>
              <w:shd w:val="clear" w:color="auto" w:fill="FFFFFF"/>
              <w:spacing w:before="0" w:beforeAutospacing="0" w:after="0" w:afterAutospacing="0"/>
              <w:jc w:val="both"/>
              <w:rPr>
                <w:lang w:eastAsia="zh-CN"/>
              </w:rPr>
            </w:pPr>
            <w:r w:rsidRPr="007400FD">
              <w:rPr>
                <w:lang w:eastAsia="zh-CN"/>
              </w:rPr>
              <w:t>Зажим для бумаги 41 мм</w:t>
            </w:r>
          </w:p>
        </w:tc>
        <w:tc>
          <w:tcPr>
            <w:tcW w:w="606" w:type="pct"/>
            <w:shd w:val="clear" w:color="auto" w:fill="auto"/>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58,48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pStyle w:val="a9"/>
              <w:shd w:val="clear" w:color="auto" w:fill="FFFFFF"/>
              <w:spacing w:before="0" w:beforeAutospacing="0" w:after="0" w:afterAutospacing="0"/>
              <w:jc w:val="both"/>
              <w:rPr>
                <w:lang w:eastAsia="zh-CN"/>
              </w:rPr>
            </w:pPr>
            <w:r w:rsidRPr="007400FD">
              <w:rPr>
                <w:lang w:eastAsia="zh-CN"/>
              </w:rPr>
              <w:t>Зажим для бумаги 51 мм</w:t>
            </w:r>
          </w:p>
        </w:tc>
        <w:tc>
          <w:tcPr>
            <w:tcW w:w="606" w:type="pct"/>
            <w:shd w:val="clear" w:color="auto" w:fill="auto"/>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90,65</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Закладки клейкие (</w:t>
            </w:r>
            <w:proofErr w:type="spellStart"/>
            <w:r w:rsidRPr="007400FD">
              <w:t>стикер</w:t>
            </w:r>
            <w:proofErr w:type="spellEnd"/>
            <w:r w:rsidRPr="007400FD">
              <w:t>)</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56,58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Игла цыганская</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8,53</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pStyle w:val="a9"/>
              <w:shd w:val="clear" w:color="auto" w:fill="FFFFFF"/>
              <w:spacing w:before="0" w:beforeAutospacing="0" w:after="0" w:afterAutospacing="0"/>
              <w:jc w:val="both"/>
              <w:rPr>
                <w:lang w:eastAsia="zh-CN"/>
              </w:rPr>
            </w:pPr>
            <w:r w:rsidRPr="007400FD">
              <w:rPr>
                <w:lang w:eastAsia="zh-CN"/>
              </w:rPr>
              <w:t xml:space="preserve">Калькулятор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192,00</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Pr>
              <w:pStyle w:val="a9"/>
              <w:shd w:val="clear" w:color="auto" w:fill="FFFFFF"/>
              <w:spacing w:before="0" w:beforeAutospacing="0" w:after="0" w:afterAutospacing="0"/>
              <w:jc w:val="both"/>
              <w:rPr>
                <w:lang w:eastAsia="zh-CN"/>
              </w:rPr>
            </w:pPr>
            <w:r w:rsidRPr="007400FD">
              <w:rPr>
                <w:lang w:eastAsia="zh-CN"/>
              </w:rPr>
              <w:t>Карман настенный</w:t>
            </w:r>
          </w:p>
        </w:tc>
        <w:tc>
          <w:tcPr>
            <w:tcW w:w="606" w:type="pct"/>
            <w:shd w:val="clear" w:color="auto" w:fill="auto"/>
            <w:vAlign w:val="center"/>
          </w:tcPr>
          <w:p w:rsidR="00D74970" w:rsidRPr="00D40747" w:rsidRDefault="00D74970" w:rsidP="00D74970">
            <w:pPr>
              <w:jc w:val="center"/>
            </w:pPr>
            <w:r w:rsidRPr="00D40747">
              <w:t>шт.</w:t>
            </w:r>
          </w:p>
        </w:tc>
        <w:tc>
          <w:tcPr>
            <w:tcW w:w="1039" w:type="pct"/>
            <w:vAlign w:val="center"/>
          </w:tcPr>
          <w:p w:rsidR="00D74970" w:rsidRPr="00D40747" w:rsidRDefault="00D74970" w:rsidP="00D74970">
            <w:pPr>
              <w:jc w:val="center"/>
              <w:rPr>
                <w:lang w:eastAsia="ar-SA"/>
              </w:rPr>
            </w:pPr>
            <w:r>
              <w:rPr>
                <w:lang w:eastAsia="ar-SA"/>
              </w:rPr>
              <w:t>89,79</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Клей-карандаш канцелярский</w:t>
            </w:r>
          </w:p>
        </w:tc>
        <w:tc>
          <w:tcPr>
            <w:tcW w:w="606" w:type="pct"/>
            <w:shd w:val="clear" w:color="auto" w:fill="auto"/>
            <w:vAlign w:val="center"/>
          </w:tcPr>
          <w:p w:rsidR="00D74970" w:rsidRPr="00D40747" w:rsidRDefault="00D74970" w:rsidP="00D74970">
            <w:pPr>
              <w:jc w:val="center"/>
            </w:pPr>
            <w:r w:rsidRPr="00D40747">
              <w:t>шт.</w:t>
            </w:r>
          </w:p>
        </w:tc>
        <w:tc>
          <w:tcPr>
            <w:tcW w:w="1039" w:type="pct"/>
            <w:vAlign w:val="center"/>
          </w:tcPr>
          <w:p w:rsidR="00D74970" w:rsidRPr="00D40747" w:rsidRDefault="00D74970" w:rsidP="00D74970">
            <w:pPr>
              <w:jc w:val="center"/>
              <w:rPr>
                <w:lang w:eastAsia="ar-SA"/>
              </w:rPr>
            </w:pPr>
            <w:r>
              <w:rPr>
                <w:lang w:eastAsia="ar-SA"/>
              </w:rPr>
              <w:t>9,67</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Клей универсальный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AD3853" w:rsidRDefault="00D74970" w:rsidP="00D74970">
            <w:pPr>
              <w:jc w:val="center"/>
              <w:rPr>
                <w:lang w:eastAsia="ar-SA"/>
              </w:rPr>
            </w:pPr>
            <w:r>
              <w:rPr>
                <w:lang w:eastAsia="ar-SA"/>
              </w:rPr>
              <w:t>6,82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A32744" w:rsidRDefault="00D74970" w:rsidP="00D74970">
            <w:r w:rsidRPr="00A32744">
              <w:t>Конверт  С5</w:t>
            </w:r>
          </w:p>
        </w:tc>
        <w:tc>
          <w:tcPr>
            <w:tcW w:w="606" w:type="pct"/>
            <w:shd w:val="clear" w:color="auto" w:fill="auto"/>
            <w:vAlign w:val="center"/>
          </w:tcPr>
          <w:p w:rsidR="00D74970" w:rsidRPr="00A32744" w:rsidRDefault="00D74970" w:rsidP="00D74970">
            <w:pPr>
              <w:jc w:val="center"/>
            </w:pPr>
            <w:r w:rsidRPr="00A32744">
              <w:t>шт.</w:t>
            </w:r>
          </w:p>
        </w:tc>
        <w:tc>
          <w:tcPr>
            <w:tcW w:w="1039" w:type="pct"/>
            <w:vAlign w:val="center"/>
          </w:tcPr>
          <w:p w:rsidR="00D74970" w:rsidRPr="00A32744" w:rsidRDefault="00D74970" w:rsidP="00D74970">
            <w:pPr>
              <w:jc w:val="center"/>
              <w:rPr>
                <w:lang w:eastAsia="ar-SA"/>
              </w:rPr>
            </w:pPr>
            <w:r w:rsidRPr="00A32744">
              <w:rPr>
                <w:lang w:eastAsia="ar-SA"/>
              </w:rPr>
              <w:t>1,15</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A32744" w:rsidRDefault="00D74970" w:rsidP="00D74970">
            <w:r w:rsidRPr="00A32744">
              <w:t>Конверт  С</w:t>
            </w:r>
            <w:proofErr w:type="gramStart"/>
            <w:r w:rsidRPr="00A32744">
              <w:t>4</w:t>
            </w:r>
            <w:proofErr w:type="gramEnd"/>
          </w:p>
        </w:tc>
        <w:tc>
          <w:tcPr>
            <w:tcW w:w="606" w:type="pct"/>
            <w:shd w:val="clear" w:color="auto" w:fill="auto"/>
            <w:vAlign w:val="center"/>
          </w:tcPr>
          <w:p w:rsidR="00D74970" w:rsidRPr="00A32744" w:rsidRDefault="00D74970" w:rsidP="00D74970">
            <w:pPr>
              <w:jc w:val="center"/>
            </w:pPr>
            <w:r w:rsidRPr="00A32744">
              <w:t>шт.</w:t>
            </w:r>
          </w:p>
        </w:tc>
        <w:tc>
          <w:tcPr>
            <w:tcW w:w="1039" w:type="pct"/>
            <w:vAlign w:val="center"/>
          </w:tcPr>
          <w:p w:rsidR="00D74970" w:rsidRPr="00A32744" w:rsidRDefault="00D74970" w:rsidP="00D74970">
            <w:pPr>
              <w:jc w:val="center"/>
              <w:rPr>
                <w:lang w:eastAsia="ar-SA"/>
              </w:rPr>
            </w:pPr>
            <w:r w:rsidRPr="00A32744">
              <w:rPr>
                <w:lang w:eastAsia="ar-SA"/>
              </w:rPr>
              <w:t>1,</w:t>
            </w:r>
            <w:r>
              <w:rPr>
                <w:lang w:eastAsia="ar-SA"/>
              </w:rPr>
              <w:t>42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Корректирующая жидкость с кисточкой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14,42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Корректирующая лента</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A32744" w:rsidRDefault="00D74970" w:rsidP="00D74970">
            <w:pPr>
              <w:jc w:val="center"/>
              <w:rPr>
                <w:lang w:eastAsia="ar-SA"/>
              </w:rPr>
            </w:pPr>
            <w:r>
              <w:rPr>
                <w:lang w:eastAsia="ar-SA"/>
              </w:rPr>
              <w:t>78,07</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Карандаш </w:t>
            </w:r>
            <w:proofErr w:type="spellStart"/>
            <w:r w:rsidRPr="007400FD">
              <w:t>чернографитный</w:t>
            </w:r>
            <w:proofErr w:type="spellEnd"/>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2,69</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Карандаш механический</w:t>
            </w:r>
          </w:p>
        </w:tc>
        <w:tc>
          <w:tcPr>
            <w:tcW w:w="606" w:type="pct"/>
            <w:shd w:val="clear" w:color="auto" w:fill="auto"/>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15,19</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vAlign w:val="center"/>
          </w:tcPr>
          <w:p w:rsidR="00D74970" w:rsidRPr="007400FD" w:rsidRDefault="00D74970" w:rsidP="00D74970">
            <w:r w:rsidRPr="007400FD">
              <w:t xml:space="preserve">Краска штемпельная </w:t>
            </w:r>
          </w:p>
        </w:tc>
        <w:tc>
          <w:tcPr>
            <w:tcW w:w="606" w:type="pct"/>
            <w:shd w:val="clear" w:color="auto" w:fill="auto"/>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16,70</w:t>
            </w:r>
          </w:p>
        </w:tc>
      </w:tr>
      <w:tr w:rsidR="00D74970" w:rsidRPr="007400FD" w:rsidTr="00D74970">
        <w:trPr>
          <w:trHeight w:val="300"/>
        </w:trPr>
        <w:tc>
          <w:tcPr>
            <w:tcW w:w="307" w:type="pct"/>
            <w:gridSpan w:val="2"/>
          </w:tcPr>
          <w:p w:rsidR="00D74970" w:rsidRPr="00F07F02" w:rsidRDefault="00D74970" w:rsidP="00D74970">
            <w:pPr>
              <w:numPr>
                <w:ilvl w:val="0"/>
                <w:numId w:val="42"/>
              </w:numPr>
              <w:suppressAutoHyphens/>
              <w:spacing w:after="0"/>
              <w:jc w:val="left"/>
              <w:rPr>
                <w:color w:val="FF0000"/>
              </w:rPr>
            </w:pPr>
          </w:p>
        </w:tc>
        <w:tc>
          <w:tcPr>
            <w:tcW w:w="3048" w:type="pct"/>
            <w:gridSpan w:val="2"/>
          </w:tcPr>
          <w:p w:rsidR="00D74970" w:rsidRPr="00F07F02" w:rsidRDefault="00D74970" w:rsidP="00D74970">
            <w:r w:rsidRPr="00F07F02">
              <w:t>Ластик</w:t>
            </w:r>
          </w:p>
        </w:tc>
        <w:tc>
          <w:tcPr>
            <w:tcW w:w="606" w:type="pct"/>
            <w:shd w:val="clear" w:color="auto" w:fill="auto"/>
            <w:vAlign w:val="center"/>
          </w:tcPr>
          <w:p w:rsidR="00D74970" w:rsidRPr="00F07F02" w:rsidRDefault="00D74970" w:rsidP="00D74970">
            <w:pPr>
              <w:jc w:val="center"/>
            </w:pPr>
            <w:r w:rsidRPr="00F07F02">
              <w:t>Шт.</w:t>
            </w:r>
          </w:p>
        </w:tc>
        <w:tc>
          <w:tcPr>
            <w:tcW w:w="1039" w:type="pct"/>
            <w:vAlign w:val="center"/>
          </w:tcPr>
          <w:p w:rsidR="00D74970" w:rsidRPr="00F07F02" w:rsidRDefault="00D74970" w:rsidP="00D74970">
            <w:pPr>
              <w:jc w:val="center"/>
              <w:rPr>
                <w:lang w:eastAsia="ar-SA"/>
              </w:rPr>
            </w:pPr>
            <w:r w:rsidRPr="00F07F02">
              <w:rPr>
                <w:lang w:eastAsia="ar-SA"/>
              </w:rPr>
              <w:t>12,72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Линейка</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10,74</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Лоток для бумаг</w:t>
            </w:r>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7400FD" w:rsidRDefault="00D74970" w:rsidP="00D74970">
            <w:pPr>
              <w:jc w:val="center"/>
              <w:rPr>
                <w:lang w:eastAsia="ar-SA"/>
              </w:rPr>
            </w:pPr>
            <w:r>
              <w:rPr>
                <w:lang w:eastAsia="ar-SA"/>
              </w:rPr>
              <w:t>192,00</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Маркер перманентный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15,10</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Маркер перманентный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15,10</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Маркер для досок</w:t>
            </w:r>
          </w:p>
        </w:tc>
        <w:tc>
          <w:tcPr>
            <w:tcW w:w="606" w:type="pct"/>
            <w:shd w:val="clear" w:color="auto" w:fill="auto"/>
            <w:vAlign w:val="center"/>
          </w:tcPr>
          <w:p w:rsidR="00D74970" w:rsidRPr="007400FD" w:rsidRDefault="00D74970" w:rsidP="00D74970">
            <w:pPr>
              <w:jc w:val="center"/>
              <w:rPr>
                <w:highlight w:val="yellow"/>
              </w:rPr>
            </w:pPr>
            <w:r w:rsidRPr="007400FD">
              <w:t>шт.</w:t>
            </w:r>
          </w:p>
        </w:tc>
        <w:tc>
          <w:tcPr>
            <w:tcW w:w="1039" w:type="pct"/>
            <w:vAlign w:val="center"/>
          </w:tcPr>
          <w:p w:rsidR="00D74970" w:rsidRPr="007400FD" w:rsidRDefault="00D74970" w:rsidP="00D74970">
            <w:pPr>
              <w:jc w:val="center"/>
              <w:rPr>
                <w:lang w:eastAsia="ar-SA"/>
              </w:rPr>
            </w:pPr>
            <w:r>
              <w:rPr>
                <w:lang w:eastAsia="ar-SA"/>
              </w:rPr>
              <w:t>29,56</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Нож канцелярский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F07F02" w:rsidRDefault="00D74970" w:rsidP="00D74970">
            <w:pPr>
              <w:jc w:val="center"/>
              <w:rPr>
                <w:lang w:val="en-US" w:eastAsia="ar-SA"/>
              </w:rPr>
            </w:pPr>
            <w:r>
              <w:rPr>
                <w:lang w:val="en-US" w:eastAsia="ar-SA"/>
              </w:rPr>
              <w:t>69</w:t>
            </w:r>
            <w:r>
              <w:rPr>
                <w:lang w:eastAsia="ar-SA"/>
              </w:rPr>
              <w:t>,</w:t>
            </w:r>
            <w:r>
              <w:rPr>
                <w:lang w:val="en-US" w:eastAsia="ar-SA"/>
              </w:rPr>
              <w:t>38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Нож канцелярский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F07F02" w:rsidRDefault="00D74970" w:rsidP="00D74970">
            <w:pPr>
              <w:jc w:val="center"/>
              <w:rPr>
                <w:lang w:val="en-US" w:eastAsia="ar-SA"/>
              </w:rPr>
            </w:pPr>
            <w:r>
              <w:rPr>
                <w:lang w:val="en-US" w:eastAsia="ar-SA"/>
              </w:rPr>
              <w:t>41</w:t>
            </w:r>
            <w:r>
              <w:rPr>
                <w:lang w:eastAsia="ar-SA"/>
              </w:rPr>
              <w:t>,</w:t>
            </w:r>
            <w:r>
              <w:rPr>
                <w:lang w:val="en-US" w:eastAsia="ar-SA"/>
              </w:rPr>
              <w:t>03</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Ножницы канцелярские</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F07F02" w:rsidRDefault="00D74970" w:rsidP="00D74970">
            <w:pPr>
              <w:jc w:val="center"/>
              <w:rPr>
                <w:lang w:val="en-US" w:eastAsia="ar-SA"/>
              </w:rPr>
            </w:pPr>
            <w:r>
              <w:rPr>
                <w:lang w:val="en-US" w:eastAsia="ar-SA"/>
              </w:rPr>
              <w:t>41</w:t>
            </w:r>
            <w:r>
              <w:rPr>
                <w:lang w:eastAsia="ar-SA"/>
              </w:rPr>
              <w:t>,</w:t>
            </w:r>
            <w:r>
              <w:rPr>
                <w:lang w:val="en-US" w:eastAsia="ar-SA"/>
              </w:rPr>
              <w:t>32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Папка с арочным механизмом</w:t>
            </w:r>
          </w:p>
        </w:tc>
        <w:tc>
          <w:tcPr>
            <w:tcW w:w="606" w:type="pct"/>
            <w:shd w:val="clear" w:color="auto" w:fill="auto"/>
            <w:vAlign w:val="center"/>
          </w:tcPr>
          <w:p w:rsidR="00D74970" w:rsidRPr="007400FD" w:rsidRDefault="00D74970" w:rsidP="00D74970">
            <w:pPr>
              <w:jc w:val="center"/>
            </w:pPr>
            <w:r>
              <w:t>шт.</w:t>
            </w:r>
          </w:p>
        </w:tc>
        <w:tc>
          <w:tcPr>
            <w:tcW w:w="1039" w:type="pct"/>
            <w:vAlign w:val="center"/>
          </w:tcPr>
          <w:p w:rsidR="00D74970" w:rsidRPr="007400FD" w:rsidRDefault="00D74970" w:rsidP="00D74970">
            <w:pPr>
              <w:jc w:val="center"/>
              <w:rPr>
                <w:lang w:eastAsia="ar-SA"/>
              </w:rPr>
            </w:pPr>
            <w:r>
              <w:rPr>
                <w:lang w:eastAsia="ar-SA"/>
              </w:rPr>
              <w:t>88,42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Папка на 2-х кольцах</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44,62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Папка на 2-х кольцах</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48,38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Папка уголок</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4,25</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Папка-регистратор</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73,08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Папка-регистратор</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73,08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 xml:space="preserve">Подушка для смачивания пальцев </w:t>
            </w:r>
            <w:proofErr w:type="spellStart"/>
            <w:r w:rsidRPr="007400FD">
              <w:t>гелевая</w:t>
            </w:r>
            <w:proofErr w:type="spellEnd"/>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7400FD" w:rsidRDefault="00D74970" w:rsidP="00D74970">
            <w:pPr>
              <w:jc w:val="center"/>
              <w:rPr>
                <w:lang w:eastAsia="ar-SA"/>
              </w:rPr>
            </w:pPr>
            <w:r>
              <w:rPr>
                <w:lang w:eastAsia="ar-SA"/>
              </w:rPr>
              <w:t>47,65</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Планшет с прижимом</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51,22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 xml:space="preserve">Папка-конверт на кнопке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8,10</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rPr>
                <w:shd w:val="clear" w:color="auto" w:fill="FFFFFF"/>
              </w:rPr>
              <w:t>Папка скоросшиватель</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5,33</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Пластилин</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39,83</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Пленка для </w:t>
            </w:r>
            <w:proofErr w:type="spellStart"/>
            <w:r w:rsidRPr="007400FD">
              <w:t>ламинирования</w:t>
            </w:r>
            <w:proofErr w:type="spellEnd"/>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284,68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Пленка для </w:t>
            </w:r>
            <w:proofErr w:type="spellStart"/>
            <w:r w:rsidRPr="007400FD">
              <w:t>ламинирования</w:t>
            </w:r>
            <w:proofErr w:type="spellEnd"/>
          </w:p>
        </w:tc>
        <w:tc>
          <w:tcPr>
            <w:tcW w:w="606" w:type="pct"/>
            <w:shd w:val="clear" w:color="auto" w:fill="auto"/>
            <w:vAlign w:val="center"/>
          </w:tcPr>
          <w:p w:rsidR="00D74970" w:rsidRPr="007400FD" w:rsidRDefault="00D74970" w:rsidP="00D74970">
            <w:pPr>
              <w:jc w:val="center"/>
            </w:pPr>
            <w:r w:rsidRPr="007400FD">
              <w:t xml:space="preserve">шт. </w:t>
            </w:r>
          </w:p>
        </w:tc>
        <w:tc>
          <w:tcPr>
            <w:tcW w:w="1039" w:type="pct"/>
            <w:vAlign w:val="center"/>
          </w:tcPr>
          <w:p w:rsidR="00D74970" w:rsidRPr="007400FD" w:rsidRDefault="00D74970" w:rsidP="00D74970">
            <w:pPr>
              <w:jc w:val="center"/>
              <w:rPr>
                <w:lang w:eastAsia="ar-SA"/>
              </w:rPr>
            </w:pPr>
            <w:r>
              <w:rPr>
                <w:lang w:eastAsia="ar-SA"/>
              </w:rPr>
              <w:t>450,52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Разделитель для бумаг</w:t>
            </w:r>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7400FD" w:rsidRDefault="00D74970" w:rsidP="00D74970">
            <w:pPr>
              <w:jc w:val="center"/>
              <w:rPr>
                <w:lang w:eastAsia="ar-SA"/>
              </w:rPr>
            </w:pPr>
            <w:r>
              <w:rPr>
                <w:lang w:eastAsia="ar-SA"/>
              </w:rPr>
              <w:t>84,62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 xml:space="preserve">Ручка </w:t>
            </w:r>
            <w:proofErr w:type="spellStart"/>
            <w:r w:rsidRPr="007400FD">
              <w:t>гелевая</w:t>
            </w:r>
            <w:proofErr w:type="spellEnd"/>
            <w:r w:rsidRPr="007400FD">
              <w:t>, черная</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7,22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 xml:space="preserve">Ручка </w:t>
            </w:r>
            <w:proofErr w:type="spellStart"/>
            <w:r w:rsidRPr="007400FD">
              <w:t>гелевая</w:t>
            </w:r>
            <w:proofErr w:type="spellEnd"/>
            <w:r w:rsidRPr="007400FD">
              <w:t>, синяя</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7,22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Ручка шариковая</w:t>
            </w:r>
            <w:r w:rsidRPr="007400FD">
              <w:rPr>
                <w:shd w:val="clear" w:color="auto" w:fill="FFFFFF"/>
              </w:rPr>
              <w:t>, синяя</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8,81</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 xml:space="preserve">Скобы №23 для </w:t>
            </w:r>
            <w:proofErr w:type="spellStart"/>
            <w:r w:rsidRPr="007400FD">
              <w:t>степлера</w:t>
            </w:r>
            <w:proofErr w:type="spellEnd"/>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48,79</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Скобы №10 для </w:t>
            </w:r>
            <w:proofErr w:type="spellStart"/>
            <w:r w:rsidRPr="007400FD">
              <w:t>степлера</w:t>
            </w:r>
            <w:proofErr w:type="spellEnd"/>
          </w:p>
        </w:tc>
        <w:tc>
          <w:tcPr>
            <w:tcW w:w="606" w:type="pct"/>
            <w:shd w:val="clear" w:color="auto" w:fill="auto"/>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5,74</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Скобы № 24/6 для </w:t>
            </w:r>
            <w:proofErr w:type="spellStart"/>
            <w:r w:rsidRPr="007400FD">
              <w:t>степлера</w:t>
            </w:r>
            <w:proofErr w:type="spellEnd"/>
          </w:p>
        </w:tc>
        <w:tc>
          <w:tcPr>
            <w:tcW w:w="606" w:type="pct"/>
            <w:shd w:val="clear" w:color="auto" w:fill="auto"/>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10,06</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Скотч прозрачный, узкий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5,75</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Скотч прозрачный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53,51</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Скотч двусторонний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68,26</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Скрепки, 28 мм</w:t>
            </w:r>
          </w:p>
        </w:tc>
        <w:tc>
          <w:tcPr>
            <w:tcW w:w="606" w:type="pct"/>
            <w:shd w:val="clear" w:color="auto" w:fill="auto"/>
            <w:vAlign w:val="center"/>
          </w:tcPr>
          <w:p w:rsidR="00D74970" w:rsidRPr="007400FD" w:rsidRDefault="00D74970" w:rsidP="00D74970">
            <w:pPr>
              <w:autoSpaceDE w:val="0"/>
              <w:autoSpaceDN w:val="0"/>
              <w:adjustRightInd w:val="0"/>
              <w:jc w:val="center"/>
            </w:pPr>
            <w:r w:rsidRPr="007400FD">
              <w:t>шт.</w:t>
            </w:r>
          </w:p>
        </w:tc>
        <w:tc>
          <w:tcPr>
            <w:tcW w:w="1039" w:type="pct"/>
            <w:vAlign w:val="center"/>
          </w:tcPr>
          <w:p w:rsidR="00D74970" w:rsidRPr="007400FD" w:rsidRDefault="00D74970" w:rsidP="00D74970">
            <w:pPr>
              <w:jc w:val="center"/>
              <w:rPr>
                <w:lang w:eastAsia="ar-SA"/>
              </w:rPr>
            </w:pPr>
            <w:r>
              <w:rPr>
                <w:lang w:eastAsia="ar-SA"/>
              </w:rPr>
              <w:t>14,53</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Скрепки, 50 мм</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16,81</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proofErr w:type="spellStart"/>
            <w:r w:rsidRPr="007400FD">
              <w:t>Скрепочница</w:t>
            </w:r>
            <w:proofErr w:type="spellEnd"/>
            <w:r w:rsidRPr="007400FD">
              <w:t xml:space="preserve"> магнитная</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35,00</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roofErr w:type="spellStart"/>
            <w:r w:rsidRPr="007400FD">
              <w:t>Степлер</w:t>
            </w:r>
            <w:proofErr w:type="spellEnd"/>
            <w:r w:rsidRPr="007400FD">
              <w:t xml:space="preserve"> №10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43,66</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roofErr w:type="spellStart"/>
            <w:r w:rsidRPr="007400FD">
              <w:t>Степлер</w:t>
            </w:r>
            <w:proofErr w:type="spellEnd"/>
            <w:r w:rsidRPr="007400FD">
              <w:t xml:space="preserve"> № 23/13</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1283,87</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proofErr w:type="spellStart"/>
            <w:r w:rsidRPr="007400FD">
              <w:t>Степлер</w:t>
            </w:r>
            <w:proofErr w:type="spellEnd"/>
            <w:r w:rsidRPr="007400FD">
              <w:t xml:space="preserve"> № 24/6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53,99</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Стержень </w:t>
            </w:r>
            <w:proofErr w:type="spellStart"/>
            <w:r w:rsidRPr="007400FD">
              <w:t>гелевый</w:t>
            </w:r>
            <w:proofErr w:type="spellEnd"/>
            <w:r w:rsidRPr="007400FD">
              <w:t>, черный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2,72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 xml:space="preserve">Стержень </w:t>
            </w:r>
            <w:proofErr w:type="spellStart"/>
            <w:r w:rsidRPr="007400FD">
              <w:t>гелевый</w:t>
            </w:r>
            <w:proofErr w:type="spellEnd"/>
            <w:r w:rsidRPr="007400FD">
              <w:t>, синий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2,72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pPr>
          </w:p>
        </w:tc>
        <w:tc>
          <w:tcPr>
            <w:tcW w:w="3048" w:type="pct"/>
            <w:gridSpan w:val="2"/>
          </w:tcPr>
          <w:p w:rsidR="00D74970" w:rsidRPr="007400FD" w:rsidRDefault="00D74970" w:rsidP="00D74970">
            <w:r w:rsidRPr="007400FD">
              <w:t>Стержень шариковый, синий</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1,36</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Тетрадь общая</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21,46</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 xml:space="preserve">Тетрадь общая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48,72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 xml:space="preserve">Точилка для карандашей </w:t>
            </w:r>
          </w:p>
        </w:tc>
        <w:tc>
          <w:tcPr>
            <w:tcW w:w="606" w:type="pct"/>
            <w:shd w:val="clear" w:color="auto" w:fill="auto"/>
            <w:vAlign w:val="center"/>
          </w:tcPr>
          <w:p w:rsidR="00D74970" w:rsidRPr="007400FD" w:rsidRDefault="00D74970" w:rsidP="00D74970">
            <w:pPr>
              <w:jc w:val="center"/>
            </w:pPr>
            <w:r w:rsidRPr="007400FD">
              <w:t>шт.</w:t>
            </w:r>
          </w:p>
        </w:tc>
        <w:tc>
          <w:tcPr>
            <w:tcW w:w="1039" w:type="pct"/>
            <w:vAlign w:val="center"/>
          </w:tcPr>
          <w:p w:rsidR="00D74970" w:rsidRPr="007400FD" w:rsidRDefault="00D74970" w:rsidP="00D74970">
            <w:pPr>
              <w:jc w:val="center"/>
              <w:rPr>
                <w:lang w:eastAsia="ar-SA"/>
              </w:rPr>
            </w:pPr>
            <w:r>
              <w:rPr>
                <w:lang w:eastAsia="ar-SA"/>
              </w:rPr>
              <w:t>21,02</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proofErr w:type="spellStart"/>
            <w:r w:rsidRPr="007400FD">
              <w:t>Текстовыделитель</w:t>
            </w:r>
            <w:proofErr w:type="spellEnd"/>
          </w:p>
        </w:tc>
        <w:tc>
          <w:tcPr>
            <w:tcW w:w="606" w:type="pct"/>
            <w:shd w:val="clear" w:color="auto" w:fill="auto"/>
            <w:vAlign w:val="center"/>
          </w:tcPr>
          <w:p w:rsidR="00D74970" w:rsidRPr="007400FD" w:rsidRDefault="00D74970" w:rsidP="00D74970">
            <w:pPr>
              <w:jc w:val="center"/>
            </w:pPr>
            <w:r w:rsidRPr="007400FD">
              <w:t>набор</w:t>
            </w:r>
          </w:p>
        </w:tc>
        <w:tc>
          <w:tcPr>
            <w:tcW w:w="1039" w:type="pct"/>
            <w:vAlign w:val="center"/>
          </w:tcPr>
          <w:p w:rsidR="00D74970" w:rsidRPr="007400FD" w:rsidRDefault="00D74970" w:rsidP="00D74970">
            <w:pPr>
              <w:jc w:val="center"/>
              <w:rPr>
                <w:lang w:eastAsia="ar-SA"/>
              </w:rPr>
            </w:pPr>
            <w:r>
              <w:rPr>
                <w:lang w:eastAsia="ar-SA"/>
              </w:rPr>
              <w:t>59,58</w:t>
            </w:r>
          </w:p>
        </w:tc>
      </w:tr>
      <w:tr w:rsidR="00D74970" w:rsidRPr="007400FD" w:rsidTr="00D74970">
        <w:trPr>
          <w:trHeight w:val="300"/>
        </w:trPr>
        <w:tc>
          <w:tcPr>
            <w:tcW w:w="307" w:type="pct"/>
            <w:gridSpan w:val="2"/>
          </w:tcPr>
          <w:p w:rsidR="00D74970" w:rsidRPr="007400FD" w:rsidRDefault="00D74970" w:rsidP="00D74970">
            <w:pPr>
              <w:numPr>
                <w:ilvl w:val="0"/>
                <w:numId w:val="42"/>
              </w:numPr>
              <w:suppressAutoHyphens/>
              <w:spacing w:after="0"/>
              <w:jc w:val="left"/>
              <w:rPr>
                <w:color w:val="FF0000"/>
              </w:rPr>
            </w:pPr>
          </w:p>
        </w:tc>
        <w:tc>
          <w:tcPr>
            <w:tcW w:w="3048" w:type="pct"/>
            <w:gridSpan w:val="2"/>
          </w:tcPr>
          <w:p w:rsidR="00D74970" w:rsidRPr="007400FD" w:rsidRDefault="00D74970" w:rsidP="00D74970">
            <w:r w:rsidRPr="007400FD">
              <w:t>Файл-вкладыш</w:t>
            </w:r>
          </w:p>
        </w:tc>
        <w:tc>
          <w:tcPr>
            <w:tcW w:w="606" w:type="pct"/>
            <w:shd w:val="clear" w:color="auto" w:fill="auto"/>
            <w:vAlign w:val="center"/>
          </w:tcPr>
          <w:p w:rsidR="00D74970" w:rsidRPr="007400FD" w:rsidRDefault="00D74970" w:rsidP="00D74970">
            <w:pPr>
              <w:jc w:val="center"/>
            </w:pPr>
            <w:proofErr w:type="spellStart"/>
            <w:r w:rsidRPr="007400FD">
              <w:t>упак</w:t>
            </w:r>
            <w:proofErr w:type="spellEnd"/>
            <w:r w:rsidRPr="007400FD">
              <w:t>.</w:t>
            </w:r>
          </w:p>
        </w:tc>
        <w:tc>
          <w:tcPr>
            <w:tcW w:w="1039" w:type="pct"/>
            <w:vAlign w:val="center"/>
          </w:tcPr>
          <w:p w:rsidR="00D74970" w:rsidRPr="007400FD" w:rsidRDefault="00D74970" w:rsidP="00D74970">
            <w:pPr>
              <w:jc w:val="center"/>
              <w:rPr>
                <w:lang w:eastAsia="ar-SA"/>
              </w:rPr>
            </w:pPr>
            <w:r>
              <w:rPr>
                <w:lang w:eastAsia="ar-SA"/>
              </w:rPr>
              <w:t>93,67</w:t>
            </w:r>
          </w:p>
        </w:tc>
      </w:tr>
      <w:tr w:rsidR="00D74970" w:rsidRPr="007400FD" w:rsidTr="00D74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3"/>
          <w:wBefore w:w="66" w:type="pct"/>
          <w:wAfter w:w="1818" w:type="pct"/>
          <w:trHeight w:val="274"/>
        </w:trPr>
        <w:tc>
          <w:tcPr>
            <w:tcW w:w="3116" w:type="pct"/>
            <w:gridSpan w:val="2"/>
            <w:tcBorders>
              <w:top w:val="single" w:sz="2" w:space="0" w:color="FFFFFF"/>
              <w:left w:val="single" w:sz="2" w:space="0" w:color="FFFFFF"/>
              <w:bottom w:val="single" w:sz="2" w:space="0" w:color="FFFFFF"/>
            </w:tcBorders>
            <w:shd w:val="clear" w:color="auto" w:fill="auto"/>
          </w:tcPr>
          <w:p w:rsidR="00D74970" w:rsidRPr="00D74970" w:rsidRDefault="00D74970" w:rsidP="00D74970">
            <w:pPr>
              <w:ind w:right="-1"/>
              <w:rPr>
                <w:rFonts w:eastAsia="Arial Unicode MS"/>
                <w:bCs/>
              </w:rPr>
            </w:pPr>
            <w:r w:rsidRPr="00D40747">
              <w:rPr>
                <w:rFonts w:eastAsia="Arial Unicode MS"/>
                <w:bCs/>
              </w:rPr>
              <w:t>* если применяется</w:t>
            </w:r>
          </w:p>
        </w:tc>
      </w:tr>
    </w:tbl>
    <w:p w:rsidR="00D74970" w:rsidRDefault="00D74970" w:rsidP="00D74970">
      <w:pPr>
        <w:pStyle w:val="afff9"/>
        <w:rPr>
          <w:b/>
        </w:rPr>
      </w:pPr>
    </w:p>
    <w:p w:rsidR="003D3C7D" w:rsidRDefault="003D3C7D">
      <w:pPr>
        <w:spacing w:after="200" w:line="276" w:lineRule="auto"/>
        <w:jc w:val="left"/>
        <w:rPr>
          <w:b/>
        </w:rPr>
      </w:pPr>
    </w:p>
    <w:p w:rsidR="003D3C7D" w:rsidRDefault="003D3C7D">
      <w:pPr>
        <w:spacing w:after="200" w:line="276" w:lineRule="auto"/>
        <w:jc w:val="left"/>
        <w:rPr>
          <w:b/>
        </w:rPr>
      </w:pPr>
    </w:p>
    <w:p w:rsidR="00510C77" w:rsidRDefault="00510C77">
      <w:pPr>
        <w:spacing w:after="200" w:line="276" w:lineRule="auto"/>
        <w:jc w:val="left"/>
        <w:rPr>
          <w:b/>
          <w:lang w:eastAsia="ar-SA"/>
        </w:rPr>
      </w:pPr>
      <w:r>
        <w:rPr>
          <w:b/>
        </w:rPr>
        <w:br w:type="page"/>
      </w:r>
    </w:p>
    <w:p w:rsidR="00F76C36" w:rsidRDefault="007A24EC" w:rsidP="00AA3051">
      <w:pPr>
        <w:pStyle w:val="afff9"/>
        <w:rPr>
          <w:b/>
        </w:rPr>
      </w:pPr>
      <w:r>
        <w:rPr>
          <w:b/>
          <w:lang w:val="en-US"/>
        </w:rPr>
        <w:lastRenderedPageBreak/>
        <w:t>IV</w:t>
      </w:r>
      <w:r w:rsidR="009B39B9" w:rsidRPr="009B39B9">
        <w:rPr>
          <w:b/>
        </w:rPr>
        <w:t xml:space="preserve">. </w:t>
      </w:r>
      <w:r w:rsidR="00F76C36" w:rsidRPr="009B39B9">
        <w:rPr>
          <w:b/>
        </w:rPr>
        <w:t>ПРОЕКТ ДОГОВОРА</w:t>
      </w:r>
    </w:p>
    <w:p w:rsidR="003D3C7D" w:rsidRPr="007400FD" w:rsidRDefault="003D3C7D" w:rsidP="00FD5786">
      <w:pPr>
        <w:spacing w:after="0"/>
        <w:ind w:right="-1"/>
        <w:jc w:val="center"/>
      </w:pPr>
      <w:r w:rsidRPr="007400FD">
        <w:rPr>
          <w:b/>
          <w:bCs/>
        </w:rPr>
        <w:t xml:space="preserve">Договор № </w:t>
      </w:r>
      <w:r w:rsidRPr="007400FD">
        <w:rPr>
          <w:bCs/>
        </w:rPr>
        <w:t>_______</w:t>
      </w:r>
    </w:p>
    <w:p w:rsidR="003D3C7D" w:rsidRPr="007400FD" w:rsidRDefault="003D3C7D" w:rsidP="00FD5786">
      <w:pPr>
        <w:spacing w:after="0"/>
        <w:ind w:right="-1"/>
        <w:rPr>
          <w:bCs/>
        </w:rPr>
      </w:pPr>
    </w:p>
    <w:p w:rsidR="003D3C7D" w:rsidRPr="007400FD" w:rsidRDefault="003D3C7D" w:rsidP="00FD5786">
      <w:pPr>
        <w:tabs>
          <w:tab w:val="right" w:pos="10206"/>
        </w:tabs>
        <w:spacing w:after="0"/>
        <w:ind w:right="-1"/>
      </w:pPr>
      <w:r w:rsidRPr="007400FD">
        <w:t>г. Москва</w:t>
      </w:r>
      <w:r w:rsidRPr="007400FD">
        <w:tab/>
        <w:t>«___» ____________ 2018г.</w:t>
      </w:r>
    </w:p>
    <w:p w:rsidR="003D3C7D" w:rsidRPr="007400FD" w:rsidRDefault="003D3C7D" w:rsidP="00FD5786">
      <w:pPr>
        <w:spacing w:after="0"/>
        <w:ind w:right="-1"/>
      </w:pPr>
    </w:p>
    <w:p w:rsidR="003D3C7D" w:rsidRPr="007400FD" w:rsidRDefault="003D3C7D" w:rsidP="00FD5786">
      <w:pPr>
        <w:spacing w:after="0"/>
        <w:ind w:right="-1" w:firstLine="567"/>
      </w:pPr>
      <w:proofErr w:type="gramStart"/>
      <w:r w:rsidRPr="007400FD">
        <w:rPr>
          <w:b/>
        </w:rPr>
        <w:t>_________________________________________ (_____________),</w:t>
      </w:r>
      <w:r w:rsidRPr="007400FD">
        <w:t xml:space="preserve"> именуемое в дальнейшем «Поставщик», в лице _________________________, действующего на основании _________________________, с одной стороны, и</w:t>
      </w:r>
      <w:proofErr w:type="gramEnd"/>
    </w:p>
    <w:p w:rsidR="003D3C7D" w:rsidRPr="007400FD" w:rsidRDefault="003D3C7D" w:rsidP="00FD5786">
      <w:pPr>
        <w:spacing w:after="0"/>
        <w:ind w:right="-1" w:firstLine="567"/>
      </w:pPr>
      <w:proofErr w:type="gramStart"/>
      <w:r w:rsidRPr="007400FD">
        <w:rPr>
          <w:b/>
        </w:rPr>
        <w:t>Федеральное государственное унитарное предприятие «Московский эндокринный завод» (ФГУП «Московский эндокринный завод»)</w:t>
      </w:r>
      <w:r w:rsidRPr="007400FD">
        <w:t xml:space="preserve">, именуемое в дальнейшем «Покупатель», в лице Генерального директора Фонарева Михаила Юрьевича, действующего на основании Устава, с другой стороны, </w:t>
      </w:r>
      <w:r w:rsidRPr="007400FD">
        <w:rPr>
          <w:snapToGrid w:val="0"/>
        </w:rPr>
        <w:t>по результатам проведения запроса котировок в электронной форме, объявленного Извещением о закупке от «___» __________ 20__ года №</w:t>
      </w:r>
      <w:r w:rsidRPr="007400FD">
        <w:rPr>
          <w:snapToGrid w:val="0"/>
          <w:lang w:val="en-US"/>
        </w:rPr>
        <w:t> </w:t>
      </w:r>
      <w:r w:rsidRPr="007400FD">
        <w:rPr>
          <w:snapToGrid w:val="0"/>
        </w:rPr>
        <w:t xml:space="preserve">__________ на основании Протокола заседания Закупочной комиссии ФГУП «Московский эндокринный завод» от «___» __________ 20__ года № __________, </w:t>
      </w:r>
      <w:r w:rsidRPr="007400FD">
        <w:t>заключили настоящий Договор</w:t>
      </w:r>
      <w:proofErr w:type="gramEnd"/>
      <w:r w:rsidRPr="007400FD">
        <w:t xml:space="preserve"> о нижеследующем:</w:t>
      </w:r>
    </w:p>
    <w:p w:rsidR="003D3C7D" w:rsidRPr="007400FD" w:rsidRDefault="003D3C7D" w:rsidP="00FD5786">
      <w:pPr>
        <w:spacing w:after="0"/>
        <w:ind w:right="-1"/>
      </w:pPr>
    </w:p>
    <w:p w:rsidR="003D3C7D" w:rsidRPr="007400FD" w:rsidRDefault="003D3C7D" w:rsidP="00FD5786">
      <w:pPr>
        <w:numPr>
          <w:ilvl w:val="0"/>
          <w:numId w:val="38"/>
        </w:numPr>
        <w:suppressAutoHyphens/>
        <w:spacing w:after="0"/>
        <w:ind w:left="0" w:right="-1" w:firstLine="0"/>
        <w:jc w:val="center"/>
        <w:rPr>
          <w:b/>
          <w:iCs/>
        </w:rPr>
      </w:pPr>
      <w:r w:rsidRPr="007400FD">
        <w:rPr>
          <w:b/>
          <w:iCs/>
        </w:rPr>
        <w:t>Предмет Договора</w:t>
      </w:r>
    </w:p>
    <w:p w:rsidR="003D3C7D" w:rsidRPr="007400FD" w:rsidRDefault="003D3C7D" w:rsidP="00FD5786">
      <w:pPr>
        <w:spacing w:after="0"/>
        <w:ind w:firstLine="567"/>
      </w:pPr>
      <w:r w:rsidRPr="007400FD">
        <w:rPr>
          <w:bCs/>
        </w:rPr>
        <w:t>1.1.</w:t>
      </w:r>
      <w:r w:rsidRPr="007400FD">
        <w:t xml:space="preserve"> Поставщик обязуется производить поставку </w:t>
      </w:r>
      <w:proofErr w:type="spellStart"/>
      <w:r w:rsidRPr="007400FD">
        <w:t>канцелярких</w:t>
      </w:r>
      <w:proofErr w:type="spellEnd"/>
      <w:r w:rsidRPr="007400FD">
        <w:t xml:space="preserve"> принадлежностей (далее – Товар), а Покупатель принимать и оплачивать поставленный Товар в сроки, установленные настоящим Договором.</w:t>
      </w:r>
    </w:p>
    <w:p w:rsidR="003D3C7D" w:rsidRPr="003D3C7D" w:rsidRDefault="003D3C7D" w:rsidP="00FD5786">
      <w:pPr>
        <w:spacing w:after="0"/>
        <w:ind w:right="-1" w:firstLine="567"/>
      </w:pPr>
      <w:r w:rsidRPr="007400FD">
        <w:rPr>
          <w:bCs/>
        </w:rPr>
        <w:t xml:space="preserve">1.2. </w:t>
      </w:r>
      <w:r w:rsidRPr="007400FD">
        <w:t>Поставка Товара по настоящему Договору осуществляется силами Поставщика партиями в соответствии с заявками Покупателя.</w:t>
      </w:r>
    </w:p>
    <w:p w:rsidR="003D3C7D" w:rsidRPr="00591715" w:rsidRDefault="003D3C7D" w:rsidP="00FD5786">
      <w:pPr>
        <w:spacing w:after="0"/>
        <w:ind w:right="-1" w:firstLine="567"/>
        <w:rPr>
          <w:bCs/>
        </w:rPr>
      </w:pPr>
      <w:r w:rsidRPr="00591715">
        <w:rPr>
          <w:bCs/>
        </w:rPr>
        <w:t xml:space="preserve">Заявка Покупателя должна содержать: наименование, ассортимент, </w:t>
      </w:r>
      <w:r>
        <w:rPr>
          <w:bCs/>
        </w:rPr>
        <w:t>количество, цену и стоимость партии</w:t>
      </w:r>
      <w:r w:rsidRPr="00591715">
        <w:rPr>
          <w:bCs/>
        </w:rPr>
        <w:t xml:space="preserve"> Товара, поставляемого по настоящему Договору.</w:t>
      </w:r>
    </w:p>
    <w:p w:rsidR="003D3C7D" w:rsidRPr="007400FD" w:rsidRDefault="003D3C7D" w:rsidP="00FD5786">
      <w:pPr>
        <w:spacing w:after="0"/>
        <w:ind w:firstLine="567"/>
      </w:pPr>
      <w:r w:rsidRPr="007400FD">
        <w:rPr>
          <w:bCs/>
        </w:rPr>
        <w:t xml:space="preserve">1.3. </w:t>
      </w:r>
      <w:r w:rsidRPr="007400FD">
        <w:t>Наименование, ассортимент, цена и другие характеристики Товара указываются в Спецификации (Приложение № 1 к настоящему Договору).</w:t>
      </w:r>
    </w:p>
    <w:p w:rsidR="003D3C7D" w:rsidRDefault="003D3C7D" w:rsidP="00FD5786">
      <w:pPr>
        <w:spacing w:after="0"/>
        <w:ind w:right="-1" w:firstLine="567"/>
        <w:rPr>
          <w:rFonts w:eastAsia="Arial Unicode MS"/>
          <w:iCs/>
        </w:rPr>
      </w:pPr>
    </w:p>
    <w:p w:rsidR="003D3C7D" w:rsidRPr="00BF1481" w:rsidRDefault="003D3C7D" w:rsidP="00FD5786">
      <w:pPr>
        <w:spacing w:after="0"/>
        <w:ind w:right="-1"/>
        <w:jc w:val="center"/>
        <w:rPr>
          <w:rFonts w:eastAsia="Arial Unicode MS"/>
          <w:b/>
          <w:iCs/>
        </w:rPr>
      </w:pPr>
      <w:r w:rsidRPr="00BF1481">
        <w:rPr>
          <w:rFonts w:eastAsia="Arial Unicode MS"/>
          <w:b/>
          <w:iCs/>
        </w:rPr>
        <w:t>2.</w:t>
      </w:r>
      <w:r w:rsidRPr="00BF1481">
        <w:rPr>
          <w:rFonts w:eastAsia="Arial Unicode MS"/>
          <w:b/>
          <w:iCs/>
        </w:rPr>
        <w:tab/>
        <w:t>Качество, упаковка и маркировка</w:t>
      </w:r>
    </w:p>
    <w:p w:rsidR="003D3C7D" w:rsidRPr="00BF1481" w:rsidRDefault="003D3C7D" w:rsidP="00FD5786">
      <w:pPr>
        <w:tabs>
          <w:tab w:val="left" w:pos="1134"/>
        </w:tabs>
        <w:spacing w:after="0"/>
        <w:ind w:right="-1" w:firstLine="567"/>
        <w:rPr>
          <w:rFonts w:eastAsia="Arial Unicode MS"/>
          <w:iCs/>
        </w:rPr>
      </w:pPr>
      <w:r w:rsidRPr="00BF1481">
        <w:rPr>
          <w:rFonts w:eastAsia="Arial Unicode MS"/>
          <w:bCs/>
          <w:iCs/>
        </w:rPr>
        <w:t>2.1.</w:t>
      </w:r>
      <w:r w:rsidRPr="00BF1481">
        <w:rPr>
          <w:rFonts w:eastAsia="Arial Unicode MS"/>
          <w:bCs/>
          <w:iCs/>
        </w:rPr>
        <w:tab/>
        <w:t>Качество Товара должно соответствовать требованиям на данный вид Товара и сопровождаться документами, подтверждающими качество и безопасность Товара.</w:t>
      </w:r>
    </w:p>
    <w:p w:rsidR="003D3C7D" w:rsidRPr="00BF1481" w:rsidRDefault="003D3C7D" w:rsidP="00FD5786">
      <w:pPr>
        <w:tabs>
          <w:tab w:val="left" w:pos="1134"/>
        </w:tabs>
        <w:spacing w:after="0"/>
        <w:ind w:right="-1" w:firstLine="567"/>
        <w:rPr>
          <w:rFonts w:eastAsia="Arial Unicode MS"/>
          <w:iCs/>
        </w:rPr>
      </w:pPr>
      <w:r w:rsidRPr="00BF1481">
        <w:rPr>
          <w:rFonts w:eastAsia="Arial Unicode MS"/>
          <w:iCs/>
        </w:rPr>
        <w:t>2.2.</w:t>
      </w:r>
      <w:r w:rsidRPr="00BF1481">
        <w:rPr>
          <w:rFonts w:eastAsia="Arial Unicode MS"/>
          <w:iCs/>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3D3C7D" w:rsidRPr="00BF1481" w:rsidRDefault="003D3C7D" w:rsidP="00FD5786">
      <w:pPr>
        <w:tabs>
          <w:tab w:val="left" w:pos="1134"/>
        </w:tabs>
        <w:spacing w:after="0"/>
        <w:ind w:right="-1" w:firstLine="567"/>
        <w:rPr>
          <w:rFonts w:eastAsia="Arial Unicode MS"/>
          <w:iCs/>
        </w:rPr>
      </w:pPr>
      <w:r w:rsidRPr="00BF1481">
        <w:rPr>
          <w:rFonts w:eastAsia="Arial Unicode MS"/>
          <w:iCs/>
        </w:rPr>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 (Товара).</w:t>
      </w:r>
    </w:p>
    <w:p w:rsidR="003D3C7D" w:rsidRPr="00BF1481" w:rsidRDefault="003D3C7D" w:rsidP="00FD5786">
      <w:pPr>
        <w:tabs>
          <w:tab w:val="left" w:pos="1134"/>
        </w:tabs>
        <w:spacing w:after="0"/>
        <w:ind w:right="-1" w:firstLine="567"/>
        <w:rPr>
          <w:rFonts w:eastAsia="Arial Unicode MS"/>
          <w:iCs/>
        </w:rPr>
      </w:pPr>
      <w:r w:rsidRPr="00BF1481">
        <w:rPr>
          <w:rFonts w:eastAsia="Arial Unicode MS"/>
          <w:iCs/>
        </w:rPr>
        <w:t>2.3.</w:t>
      </w:r>
      <w:r w:rsidRPr="00BF1481">
        <w:rPr>
          <w:rFonts w:eastAsia="Arial Unicode MS"/>
          <w:iCs/>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погрузке, перевозке и хранению Товара, указанных на упаковке.</w:t>
      </w:r>
    </w:p>
    <w:p w:rsidR="003D3C7D" w:rsidRPr="007400FD" w:rsidRDefault="003D3C7D" w:rsidP="00FD5786">
      <w:pPr>
        <w:spacing w:after="0"/>
        <w:ind w:right="-1" w:firstLine="567"/>
        <w:rPr>
          <w:rFonts w:eastAsia="Arial Unicode MS"/>
          <w:iCs/>
        </w:rPr>
      </w:pPr>
    </w:p>
    <w:p w:rsidR="003D3C7D" w:rsidRPr="007400FD" w:rsidRDefault="003D3C7D" w:rsidP="00FD5786">
      <w:pPr>
        <w:numPr>
          <w:ilvl w:val="0"/>
          <w:numId w:val="46"/>
        </w:numPr>
        <w:suppressAutoHyphens/>
        <w:spacing w:after="0"/>
        <w:ind w:left="0" w:right="-1" w:firstLine="0"/>
        <w:jc w:val="center"/>
        <w:rPr>
          <w:rFonts w:eastAsia="Arial Unicode MS"/>
          <w:b/>
          <w:iCs/>
        </w:rPr>
      </w:pPr>
      <w:r w:rsidRPr="007400FD">
        <w:rPr>
          <w:rFonts w:eastAsia="Arial Unicode MS"/>
          <w:b/>
          <w:iCs/>
        </w:rPr>
        <w:t>Условия поставки, сдачи, приемки Товара</w:t>
      </w:r>
    </w:p>
    <w:p w:rsidR="003D3C7D" w:rsidRPr="007400FD" w:rsidRDefault="003D3C7D" w:rsidP="00FD5786">
      <w:pPr>
        <w:spacing w:after="0"/>
        <w:ind w:right="-1" w:firstLine="567"/>
        <w:rPr>
          <w:bCs/>
        </w:rPr>
      </w:pPr>
      <w:r>
        <w:rPr>
          <w:bCs/>
        </w:rPr>
        <w:t>3</w:t>
      </w:r>
      <w:r w:rsidRPr="007400FD">
        <w:rPr>
          <w:bCs/>
        </w:rPr>
        <w:t>.1. 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p>
    <w:p w:rsidR="003D3C7D" w:rsidRPr="007400FD" w:rsidRDefault="003D3C7D" w:rsidP="00FD5786">
      <w:pPr>
        <w:spacing w:after="0"/>
        <w:ind w:right="-1" w:firstLine="567"/>
      </w:pPr>
      <w:r w:rsidRPr="007400FD">
        <w:rPr>
          <w:bCs/>
        </w:rPr>
        <w:t>Не заказанный Товар не поставляется Поставщиком, а при поставке не заказанного Товара не принимается и не оплачивается Покупателем.</w:t>
      </w:r>
    </w:p>
    <w:p w:rsidR="003D3C7D" w:rsidRPr="007400FD" w:rsidRDefault="003D3C7D" w:rsidP="00FD5786">
      <w:pPr>
        <w:spacing w:after="0"/>
        <w:ind w:right="-1" w:firstLine="567"/>
      </w:pPr>
      <w:r>
        <w:rPr>
          <w:bCs/>
        </w:rPr>
        <w:t>3</w:t>
      </w:r>
      <w:r w:rsidRPr="007400FD">
        <w:rPr>
          <w:bCs/>
        </w:rPr>
        <w:t xml:space="preserve">.1.1. Поставщик в течение 3 (трех) рабочих дней после получения заявки Покупателя производит поставку Товара по адресу, указанному в п. </w:t>
      </w:r>
      <w:r>
        <w:rPr>
          <w:bCs/>
        </w:rPr>
        <w:t>3</w:t>
      </w:r>
      <w:r w:rsidRPr="007400FD">
        <w:rPr>
          <w:bCs/>
        </w:rPr>
        <w:t>.9 настоящего Договора. Изменение сроков поставки возможно только при письменном согласовании с Покупателем.</w:t>
      </w:r>
    </w:p>
    <w:p w:rsidR="003D3C7D" w:rsidRPr="007400FD" w:rsidRDefault="003D3C7D" w:rsidP="00FD5786">
      <w:pPr>
        <w:spacing w:after="0"/>
        <w:ind w:right="-1" w:firstLine="567"/>
      </w:pPr>
      <w:r>
        <w:rPr>
          <w:bCs/>
        </w:rPr>
        <w:t>3</w:t>
      </w:r>
      <w:r w:rsidRPr="007400FD">
        <w:rPr>
          <w:bCs/>
        </w:rPr>
        <w:t>.2. Товар считается сданным и принятым Покупателем:</w:t>
      </w:r>
    </w:p>
    <w:p w:rsidR="003D3C7D" w:rsidRPr="007400FD" w:rsidRDefault="003D3C7D" w:rsidP="00FD5786">
      <w:pPr>
        <w:spacing w:after="0"/>
        <w:ind w:right="-1" w:firstLine="567"/>
      </w:pPr>
      <w:r>
        <w:rPr>
          <w:bCs/>
        </w:rPr>
        <w:lastRenderedPageBreak/>
        <w:t>3</w:t>
      </w:r>
      <w:r w:rsidRPr="007400FD">
        <w:rPr>
          <w:bCs/>
        </w:rPr>
        <w:t xml:space="preserve">.2.1. по качеству в течение всего </w:t>
      </w:r>
      <w:proofErr w:type="spellStart"/>
      <w:r w:rsidRPr="007400FD">
        <w:rPr>
          <w:bCs/>
        </w:rPr>
        <w:t>гарантийского</w:t>
      </w:r>
      <w:proofErr w:type="spellEnd"/>
      <w:r w:rsidRPr="007400FD">
        <w:rPr>
          <w:bCs/>
        </w:rPr>
        <w:t xml:space="preserve"> срока (срока службы) Товара - согласно документу, подтверждающему качество поставляемого Товара;</w:t>
      </w:r>
    </w:p>
    <w:p w:rsidR="003D3C7D" w:rsidRPr="00EB3B6D" w:rsidRDefault="003D3C7D" w:rsidP="00FD5786">
      <w:pPr>
        <w:spacing w:after="0"/>
        <w:ind w:right="-1" w:firstLine="567"/>
        <w:rPr>
          <w:bCs/>
        </w:rPr>
      </w:pPr>
      <w:r>
        <w:rPr>
          <w:bCs/>
        </w:rPr>
        <w:t>3.2.2. по количеству:</w:t>
      </w:r>
      <w:r w:rsidRPr="007400FD">
        <w:rPr>
          <w:bCs/>
        </w:rPr>
        <w:t xml:space="preserve"> по числу </w:t>
      </w:r>
      <w:r>
        <w:rPr>
          <w:bCs/>
        </w:rPr>
        <w:t xml:space="preserve">тарных </w:t>
      </w:r>
      <w:r w:rsidRPr="007400FD">
        <w:rPr>
          <w:bCs/>
        </w:rPr>
        <w:t>мест</w:t>
      </w:r>
      <w:r>
        <w:rPr>
          <w:bCs/>
        </w:rPr>
        <w:t xml:space="preserve">, </w:t>
      </w:r>
      <w:r w:rsidRPr="007400FD">
        <w:rPr>
          <w:bCs/>
        </w:rPr>
        <w:t>указанн</w:t>
      </w:r>
      <w:r>
        <w:rPr>
          <w:bCs/>
        </w:rPr>
        <w:t>ых</w:t>
      </w:r>
      <w:r w:rsidRPr="007400FD">
        <w:rPr>
          <w:bCs/>
        </w:rPr>
        <w:t xml:space="preserve"> в товарной (</w:t>
      </w:r>
      <w:proofErr w:type="spellStart"/>
      <w:r w:rsidRPr="007400FD">
        <w:rPr>
          <w:bCs/>
        </w:rPr>
        <w:t>товарно-транспорной</w:t>
      </w:r>
      <w:proofErr w:type="spellEnd"/>
      <w:r w:rsidRPr="007400FD">
        <w:rPr>
          <w:bCs/>
        </w:rPr>
        <w:t>) накладной</w:t>
      </w:r>
      <w:r>
        <w:rPr>
          <w:bCs/>
        </w:rPr>
        <w:t xml:space="preserve">, – при передаче Товара, по количеству Товара – в течение 5 (пяти) рабочих дней </w:t>
      </w:r>
      <w:proofErr w:type="gramStart"/>
      <w:r>
        <w:rPr>
          <w:bCs/>
        </w:rPr>
        <w:t>с даты поставки</w:t>
      </w:r>
      <w:proofErr w:type="gramEnd"/>
      <w:r>
        <w:rPr>
          <w:bCs/>
        </w:rPr>
        <w:t xml:space="preserve"> Товара.</w:t>
      </w:r>
    </w:p>
    <w:p w:rsidR="003D3C7D" w:rsidRPr="007400FD" w:rsidRDefault="003D3C7D" w:rsidP="00FD5786">
      <w:pPr>
        <w:spacing w:after="0"/>
        <w:ind w:right="-1" w:firstLine="567"/>
      </w:pPr>
      <w:r>
        <w:rPr>
          <w:bCs/>
        </w:rPr>
        <w:t>3</w:t>
      </w:r>
      <w:r w:rsidRPr="007400FD">
        <w:rPr>
          <w:bCs/>
        </w:rPr>
        <w:t>.</w:t>
      </w:r>
      <w:r>
        <w:rPr>
          <w:bCs/>
        </w:rPr>
        <w:t>3</w:t>
      </w:r>
      <w:r w:rsidRPr="007400FD">
        <w:rPr>
          <w:bCs/>
        </w:rPr>
        <w:t xml:space="preserve">. </w:t>
      </w:r>
      <w:proofErr w:type="gramStart"/>
      <w:r w:rsidRPr="007400FD">
        <w:rPr>
          <w:bCs/>
        </w:rPr>
        <w:t>В случае обнаружения Покупателем недопоставки Товара, поставки Товара ненадлежащего качества, Поставщик обязан восполнить недопоставленное количество Товара и произвести замену некачественного Товара в согласованные Сторонами сроки с момента получения от Покупателя соответствующего акта.</w:t>
      </w:r>
      <w:proofErr w:type="gramEnd"/>
    </w:p>
    <w:p w:rsidR="003D3C7D" w:rsidRPr="007400FD" w:rsidRDefault="003D3C7D" w:rsidP="00FD5786">
      <w:pPr>
        <w:spacing w:after="0"/>
        <w:ind w:right="-1" w:firstLine="567"/>
        <w:rPr>
          <w:bCs/>
        </w:rPr>
      </w:pPr>
      <w:r>
        <w:rPr>
          <w:bCs/>
        </w:rPr>
        <w:t>3</w:t>
      </w:r>
      <w:r w:rsidRPr="007400FD">
        <w:rPr>
          <w:bCs/>
        </w:rPr>
        <w:t>.</w:t>
      </w:r>
      <w:r>
        <w:rPr>
          <w:bCs/>
        </w:rPr>
        <w:t>4</w:t>
      </w:r>
      <w:r w:rsidRPr="007400FD">
        <w:rPr>
          <w:bCs/>
        </w:rPr>
        <w:t xml:space="preserve">. </w:t>
      </w:r>
      <w:r w:rsidRPr="007400FD">
        <w:t xml:space="preserve">Качество Товара должно соответствовать действующим </w:t>
      </w:r>
      <w:proofErr w:type="spellStart"/>
      <w:r w:rsidRPr="007400FD">
        <w:t>ГОСТам</w:t>
      </w:r>
      <w:proofErr w:type="spellEnd"/>
      <w:r w:rsidRPr="007400FD">
        <w:t xml:space="preserve"> для данной группы товара и подтверждаться сертификатом соответствия и другими необходимыми документами на русском языке согласно действующему законодательству Российской Федерации. </w:t>
      </w:r>
      <w:r>
        <w:t>Гарантийный срок (с</w:t>
      </w:r>
      <w:r w:rsidRPr="0071185F">
        <w:rPr>
          <w:bCs/>
        </w:rPr>
        <w:t>рок службы) Товара устанавливается производителем</w:t>
      </w:r>
      <w:proofErr w:type="gramStart"/>
      <w:r w:rsidRPr="0071185F">
        <w:t xml:space="preserve"> </w:t>
      </w:r>
      <w:r w:rsidRPr="007400FD">
        <w:t>Н</w:t>
      </w:r>
      <w:proofErr w:type="gramEnd"/>
      <w:r w:rsidRPr="007400FD">
        <w:t xml:space="preserve">а момент поставки гарантийный срок (срок службы) Товара должен составлять не менее 80% от гарантийного срока (срока службы), установленного производителем. </w:t>
      </w:r>
      <w:r w:rsidRPr="007400FD">
        <w:rPr>
          <w:bCs/>
        </w:rPr>
        <w:t xml:space="preserve">С письменного согласия Покупателя Товар может быть поставлен с меньшим </w:t>
      </w:r>
      <w:proofErr w:type="spellStart"/>
      <w:r w:rsidRPr="007400FD">
        <w:rPr>
          <w:bCs/>
        </w:rPr>
        <w:t>гарантиным</w:t>
      </w:r>
      <w:proofErr w:type="spellEnd"/>
      <w:r w:rsidRPr="007400FD">
        <w:rPr>
          <w:bCs/>
        </w:rPr>
        <w:t xml:space="preserve"> сроком (сроком службы).</w:t>
      </w:r>
    </w:p>
    <w:p w:rsidR="003D3C7D" w:rsidRPr="007400FD" w:rsidRDefault="003D3C7D" w:rsidP="00FD5786">
      <w:pPr>
        <w:spacing w:after="0"/>
        <w:ind w:right="-1" w:firstLine="567"/>
      </w:pPr>
      <w:r>
        <w:rPr>
          <w:bCs/>
        </w:rPr>
        <w:t>3.5</w:t>
      </w:r>
      <w:r w:rsidRPr="007400FD">
        <w:rPr>
          <w:bCs/>
        </w:rPr>
        <w:t xml:space="preserve">. </w:t>
      </w:r>
      <w:proofErr w:type="gramStart"/>
      <w:r w:rsidRPr="007400FD">
        <w:rPr>
          <w:bCs/>
        </w:rPr>
        <w:t xml:space="preserve">При приемке Товара, осуществляемой согласно Инструкции Госарбитража № П-6 от 15.06.65г. и № П-7 от 25.04.66г. с последующими изменениями и дополнениями, Покупатель обязан проверить количество и качество Товара, целостность упаковки, маркировку, а так же наличие и правильность оформления сопроводительных документов,. При наличии претензий Покупатель делает соответствующую отметку в </w:t>
      </w:r>
      <w:r>
        <w:rPr>
          <w:bCs/>
        </w:rPr>
        <w:t>товарной (</w:t>
      </w:r>
      <w:r w:rsidRPr="007400FD">
        <w:rPr>
          <w:bCs/>
        </w:rPr>
        <w:t>товарно-транспортной</w:t>
      </w:r>
      <w:r>
        <w:rPr>
          <w:bCs/>
        </w:rPr>
        <w:t>)</w:t>
      </w:r>
      <w:r w:rsidRPr="007400FD">
        <w:rPr>
          <w:bCs/>
        </w:rPr>
        <w:t xml:space="preserve"> накладной.</w:t>
      </w:r>
      <w:proofErr w:type="gramEnd"/>
    </w:p>
    <w:p w:rsidR="003D3C7D" w:rsidRPr="007400FD" w:rsidRDefault="003D3C7D" w:rsidP="00FD5786">
      <w:pPr>
        <w:spacing w:after="0"/>
        <w:ind w:right="-1" w:firstLine="567"/>
      </w:pPr>
      <w:r>
        <w:rPr>
          <w:bCs/>
        </w:rPr>
        <w:t>3</w:t>
      </w:r>
      <w:r w:rsidRPr="007400FD">
        <w:rPr>
          <w:bCs/>
        </w:rPr>
        <w:t>.</w:t>
      </w:r>
      <w:r>
        <w:rPr>
          <w:bCs/>
        </w:rPr>
        <w:t>6</w:t>
      </w:r>
      <w:r w:rsidRPr="007400FD">
        <w:rPr>
          <w:bCs/>
        </w:rPr>
        <w:t>. Сторона, получившая претензию, обязана рассмотреть ее и ответить по существу претензии не позднее 14 (четырнадцати) рабочих дней со дня ее получения.</w:t>
      </w:r>
    </w:p>
    <w:p w:rsidR="003D3C7D" w:rsidRPr="007400FD" w:rsidRDefault="003D3C7D" w:rsidP="00FD5786">
      <w:pPr>
        <w:spacing w:after="0"/>
        <w:ind w:right="-1" w:firstLine="567"/>
      </w:pPr>
      <w:r>
        <w:rPr>
          <w:bCs/>
        </w:rPr>
        <w:t>3.7</w:t>
      </w:r>
      <w:r w:rsidRPr="007400FD">
        <w:rPr>
          <w:bCs/>
        </w:rPr>
        <w:t>. Акт о скрытых недостатках должен быть составлен в течение 5 (пяти) рабочих дней после обнаружении недостатков, однако не позднее 4 (четырех) месяцев со дня поступления Товара на склад Покупателя. Акт о скрытых недостатках, обнаруженных в Товаре с гарантийными сроками службы или хранения, должен быть составлен в течение 5 (пяти) рабочих дней после обнаружения недостатков, но в пределах установленного</w:t>
      </w:r>
      <w:r>
        <w:rPr>
          <w:bCs/>
        </w:rPr>
        <w:t xml:space="preserve"> гарантийного</w:t>
      </w:r>
      <w:r w:rsidRPr="007400FD">
        <w:rPr>
          <w:bCs/>
        </w:rPr>
        <w:t xml:space="preserve"> срока</w:t>
      </w:r>
      <w:r>
        <w:rPr>
          <w:bCs/>
        </w:rPr>
        <w:t xml:space="preserve"> (срока службы)</w:t>
      </w:r>
      <w:r w:rsidRPr="007400FD">
        <w:rPr>
          <w:bCs/>
        </w:rPr>
        <w:t>.</w:t>
      </w:r>
    </w:p>
    <w:p w:rsidR="003D3C7D" w:rsidRPr="007400FD" w:rsidRDefault="003D3C7D" w:rsidP="00FD5786">
      <w:pPr>
        <w:spacing w:after="0"/>
        <w:ind w:right="-1" w:firstLine="567"/>
      </w:pPr>
      <w:r w:rsidRPr="007400FD">
        <w:rPr>
          <w:bCs/>
        </w:rPr>
        <w:t xml:space="preserve">Скрытыми недостатками признаются такие недостатки, которые не могли быть обнаружены </w:t>
      </w:r>
      <w:proofErr w:type="gramStart"/>
      <w:r w:rsidRPr="007400FD">
        <w:rPr>
          <w:bCs/>
        </w:rPr>
        <w:t>при</w:t>
      </w:r>
      <w:proofErr w:type="gramEnd"/>
      <w:r w:rsidRPr="007400FD">
        <w:rPr>
          <w:bCs/>
        </w:rPr>
        <w:t xml:space="preserve"> обычной для данного вида Товара проверки (внешний осмотр и т.п.).</w:t>
      </w:r>
    </w:p>
    <w:p w:rsidR="003D3C7D" w:rsidRPr="007400FD" w:rsidRDefault="003D3C7D" w:rsidP="00FD5786">
      <w:pPr>
        <w:spacing w:after="0"/>
        <w:ind w:right="-1" w:firstLine="567"/>
      </w:pPr>
      <w:r>
        <w:rPr>
          <w:bCs/>
        </w:rPr>
        <w:t>3</w:t>
      </w:r>
      <w:r w:rsidRPr="007400FD">
        <w:rPr>
          <w:bCs/>
        </w:rPr>
        <w:t>.</w:t>
      </w:r>
      <w:r>
        <w:rPr>
          <w:bCs/>
        </w:rPr>
        <w:t>8</w:t>
      </w:r>
      <w:r w:rsidRPr="007400FD">
        <w:rPr>
          <w:bCs/>
        </w:rPr>
        <w:t xml:space="preserve">. Доставка Товара осуществляется транспортом Поставщика на склад Покупателя, находящийся по адресу: </w:t>
      </w:r>
      <w:proofErr w:type="gramStart"/>
      <w:r w:rsidRPr="007400FD">
        <w:rPr>
          <w:bCs/>
        </w:rPr>
        <w:t>г</w:t>
      </w:r>
      <w:proofErr w:type="gramEnd"/>
      <w:r w:rsidRPr="007400FD">
        <w:rPr>
          <w:bCs/>
        </w:rPr>
        <w:t xml:space="preserve">. Москва, ул. </w:t>
      </w:r>
      <w:proofErr w:type="spellStart"/>
      <w:r w:rsidRPr="007400FD">
        <w:rPr>
          <w:bCs/>
        </w:rPr>
        <w:t>Новохохловская</w:t>
      </w:r>
      <w:proofErr w:type="spellEnd"/>
      <w:r w:rsidRPr="007400FD">
        <w:rPr>
          <w:bCs/>
        </w:rPr>
        <w:t>, д. 25 (место поставки) в рабочие дни с 10:00 до 15:00.</w:t>
      </w:r>
    </w:p>
    <w:p w:rsidR="003D3C7D" w:rsidRPr="007400FD" w:rsidRDefault="003D3C7D" w:rsidP="00FD5786">
      <w:pPr>
        <w:spacing w:after="0"/>
        <w:ind w:right="-1" w:firstLine="567"/>
        <w:rPr>
          <w:bCs/>
        </w:rPr>
      </w:pPr>
      <w:r>
        <w:rPr>
          <w:bCs/>
        </w:rPr>
        <w:t>3.9</w:t>
      </w:r>
      <w:r w:rsidRPr="007400FD">
        <w:rPr>
          <w:bCs/>
        </w:rPr>
        <w:t>. Датой поставки считается дата передачи Товара от Поставщика Покупателю в месте поставки, что подтверждается подписанием товарной (</w:t>
      </w:r>
      <w:proofErr w:type="spellStart"/>
      <w:r w:rsidRPr="007400FD">
        <w:rPr>
          <w:bCs/>
        </w:rPr>
        <w:t>товарно-транспорной</w:t>
      </w:r>
      <w:proofErr w:type="spellEnd"/>
      <w:r w:rsidRPr="007400FD">
        <w:rPr>
          <w:bCs/>
        </w:rPr>
        <w:t>) накладной.</w:t>
      </w:r>
    </w:p>
    <w:p w:rsidR="003D3C7D" w:rsidRPr="007400FD" w:rsidRDefault="003D3C7D" w:rsidP="00FD5786">
      <w:pPr>
        <w:spacing w:after="0"/>
        <w:ind w:right="-1" w:firstLine="567"/>
      </w:pPr>
      <w:r w:rsidRPr="007400FD">
        <w:rPr>
          <w:bCs/>
        </w:rPr>
        <w:t xml:space="preserve">Переход права собственности на Товар и </w:t>
      </w:r>
      <w:r>
        <w:rPr>
          <w:bCs/>
        </w:rPr>
        <w:t xml:space="preserve">всех </w:t>
      </w:r>
      <w:r w:rsidRPr="007400FD">
        <w:rPr>
          <w:bCs/>
        </w:rPr>
        <w:t>риск</w:t>
      </w:r>
      <w:r>
        <w:rPr>
          <w:bCs/>
        </w:rPr>
        <w:t>ов на Товар</w:t>
      </w:r>
      <w:r w:rsidRPr="007400FD">
        <w:rPr>
          <w:bCs/>
        </w:rPr>
        <w:t xml:space="preserve"> происходит в момент </w:t>
      </w:r>
      <w:r>
        <w:rPr>
          <w:bCs/>
        </w:rPr>
        <w:t>получения</w:t>
      </w:r>
      <w:r w:rsidRPr="007400FD">
        <w:rPr>
          <w:bCs/>
        </w:rPr>
        <w:t xml:space="preserve"> Товара Покупател</w:t>
      </w:r>
      <w:r>
        <w:rPr>
          <w:bCs/>
        </w:rPr>
        <w:t>ем</w:t>
      </w:r>
      <w:r w:rsidRPr="007400FD">
        <w:rPr>
          <w:bCs/>
        </w:rPr>
        <w:t xml:space="preserve"> или его уполномоченн</w:t>
      </w:r>
      <w:r>
        <w:rPr>
          <w:bCs/>
        </w:rPr>
        <w:t>ы</w:t>
      </w:r>
      <w:r w:rsidRPr="007400FD">
        <w:rPr>
          <w:bCs/>
        </w:rPr>
        <w:t>м представител</w:t>
      </w:r>
      <w:r>
        <w:rPr>
          <w:bCs/>
        </w:rPr>
        <w:t>ем и подписания товарной (</w:t>
      </w:r>
      <w:proofErr w:type="spellStart"/>
      <w:r>
        <w:rPr>
          <w:bCs/>
        </w:rPr>
        <w:t>товарно-транспротной</w:t>
      </w:r>
      <w:proofErr w:type="spellEnd"/>
      <w:r>
        <w:rPr>
          <w:bCs/>
        </w:rPr>
        <w:t>) накладной</w:t>
      </w:r>
      <w:r w:rsidRPr="007400FD">
        <w:rPr>
          <w:bCs/>
        </w:rPr>
        <w:t>.</w:t>
      </w:r>
    </w:p>
    <w:p w:rsidR="003D3C7D" w:rsidRPr="007400FD" w:rsidRDefault="003D3C7D" w:rsidP="00FD5786">
      <w:pPr>
        <w:spacing w:after="0"/>
        <w:ind w:right="-1" w:firstLine="567"/>
      </w:pPr>
      <w:r>
        <w:rPr>
          <w:bCs/>
        </w:rPr>
        <w:t>3</w:t>
      </w:r>
      <w:r w:rsidRPr="007400FD">
        <w:rPr>
          <w:bCs/>
        </w:rPr>
        <w:t>.1</w:t>
      </w:r>
      <w:r>
        <w:rPr>
          <w:bCs/>
        </w:rPr>
        <w:t>0</w:t>
      </w:r>
      <w:r w:rsidRPr="007400FD">
        <w:rPr>
          <w:bCs/>
        </w:rPr>
        <w:t xml:space="preserve">. </w:t>
      </w:r>
      <w:r w:rsidRPr="007400FD">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3D3C7D" w:rsidRPr="007400FD" w:rsidRDefault="003D3C7D" w:rsidP="00FD5786">
      <w:pPr>
        <w:spacing w:after="0"/>
        <w:ind w:right="-1" w:firstLine="567"/>
        <w:rPr>
          <w:bCs/>
        </w:rPr>
      </w:pPr>
    </w:p>
    <w:p w:rsidR="003D3C7D" w:rsidRPr="007400FD" w:rsidRDefault="003D3C7D" w:rsidP="00FD5786">
      <w:pPr>
        <w:numPr>
          <w:ilvl w:val="0"/>
          <w:numId w:val="46"/>
        </w:numPr>
        <w:suppressAutoHyphens/>
        <w:spacing w:after="0"/>
        <w:ind w:left="0" w:right="-1" w:firstLine="0"/>
        <w:jc w:val="center"/>
        <w:rPr>
          <w:rFonts w:eastAsia="Arial Unicode MS"/>
          <w:b/>
          <w:iCs/>
        </w:rPr>
      </w:pPr>
      <w:r>
        <w:rPr>
          <w:rFonts w:eastAsia="Arial Unicode MS"/>
          <w:b/>
          <w:iCs/>
        </w:rPr>
        <w:t>Цена и п</w:t>
      </w:r>
      <w:r w:rsidRPr="007400FD">
        <w:rPr>
          <w:rFonts w:eastAsia="Arial Unicode MS"/>
          <w:b/>
          <w:iCs/>
        </w:rPr>
        <w:t>орядок расчетов</w:t>
      </w:r>
    </w:p>
    <w:p w:rsidR="003D3C7D" w:rsidRPr="007400FD" w:rsidRDefault="003D3C7D" w:rsidP="00FD5786">
      <w:pPr>
        <w:spacing w:after="0"/>
        <w:ind w:right="-1" w:firstLine="567"/>
        <w:rPr>
          <w:bCs/>
        </w:rPr>
      </w:pPr>
      <w:r>
        <w:rPr>
          <w:bCs/>
        </w:rPr>
        <w:t>4</w:t>
      </w:r>
      <w:r w:rsidRPr="007400FD">
        <w:rPr>
          <w:bCs/>
        </w:rPr>
        <w:t xml:space="preserve">.1. </w:t>
      </w:r>
      <w:r w:rsidRPr="007400FD">
        <w:t xml:space="preserve">Покупатель обязуется оплатить Товар в течение 30 (тридцати) календарных дней </w:t>
      </w:r>
      <w:proofErr w:type="gramStart"/>
      <w:r w:rsidRPr="007400FD">
        <w:t>с даты поставки</w:t>
      </w:r>
      <w:proofErr w:type="gramEnd"/>
      <w:r w:rsidRPr="007400FD">
        <w:t xml:space="preserve"> Товара на основании счета </w:t>
      </w:r>
      <w:r w:rsidRPr="007400FD">
        <w:rPr>
          <w:bCs/>
        </w:rPr>
        <w:t>Поставщика</w:t>
      </w:r>
      <w:r w:rsidRPr="007400FD">
        <w:t xml:space="preserve">. Оплата Товара осуществляется платежным поручением Покупателя путем безналичного расчета на расчетный счет </w:t>
      </w:r>
      <w:r w:rsidRPr="007400FD">
        <w:rPr>
          <w:bCs/>
        </w:rPr>
        <w:t>Поставщика</w:t>
      </w:r>
      <w:r w:rsidRPr="007400FD">
        <w:t xml:space="preserve">. Датой оплаты Товара считается день </w:t>
      </w:r>
      <w:r w:rsidRPr="007400FD">
        <w:rPr>
          <w:bCs/>
        </w:rPr>
        <w:t>списания денежных сре</w:t>
      </w:r>
      <w:proofErr w:type="gramStart"/>
      <w:r w:rsidRPr="007400FD">
        <w:rPr>
          <w:bCs/>
        </w:rPr>
        <w:t>дств с р</w:t>
      </w:r>
      <w:proofErr w:type="gramEnd"/>
      <w:r w:rsidRPr="007400FD">
        <w:rPr>
          <w:bCs/>
        </w:rPr>
        <w:t>асчетного счета Покупателя.</w:t>
      </w:r>
      <w:r w:rsidRPr="007400FD">
        <w:t xml:space="preserve"> </w:t>
      </w:r>
      <w:r w:rsidRPr="007400FD">
        <w:rPr>
          <w:bCs/>
        </w:rPr>
        <w:t>Цены на Товар устанавливаются в российских рублях и указаны в Спецификации (Приложение № 1 к настоящему Договору).</w:t>
      </w:r>
    </w:p>
    <w:p w:rsidR="003D3C7D" w:rsidRPr="007400FD" w:rsidRDefault="003D3C7D" w:rsidP="00FD5786">
      <w:pPr>
        <w:spacing w:after="0"/>
        <w:ind w:right="-1" w:firstLine="567"/>
      </w:pPr>
      <w:r>
        <w:rPr>
          <w:bCs/>
        </w:rPr>
        <w:lastRenderedPageBreak/>
        <w:t>4</w:t>
      </w:r>
      <w:r w:rsidRPr="007400FD">
        <w:rPr>
          <w:bCs/>
        </w:rPr>
        <w:t>.2. Общая стоимость Товара по настоящему Договору не должна превышать</w:t>
      </w:r>
      <w:proofErr w:type="gramStart"/>
      <w:r w:rsidRPr="007400FD">
        <w:rPr>
          <w:bCs/>
        </w:rPr>
        <w:t xml:space="preserve"> </w:t>
      </w:r>
      <w:r w:rsidR="001D4FC1">
        <w:rPr>
          <w:bCs/>
        </w:rPr>
        <w:t>___________________</w:t>
      </w:r>
      <w:r w:rsidRPr="007400FD">
        <w:t xml:space="preserve"> (</w:t>
      </w:r>
      <w:r w:rsidR="001D4FC1">
        <w:t>_______________________</w:t>
      </w:r>
      <w:r w:rsidRPr="007400FD">
        <w:t xml:space="preserve">) </w:t>
      </w:r>
      <w:proofErr w:type="gramEnd"/>
      <w:r w:rsidRPr="007400FD">
        <w:t xml:space="preserve">рублей </w:t>
      </w:r>
      <w:r w:rsidR="001D4FC1">
        <w:t>__</w:t>
      </w:r>
      <w:r w:rsidRPr="007400FD">
        <w:t xml:space="preserve"> копеек с учетом НДС</w:t>
      </w:r>
      <w:r w:rsidRPr="007400FD">
        <w:rPr>
          <w:bCs/>
        </w:rPr>
        <w:t>, в течение всего срока действия Договора.</w:t>
      </w:r>
    </w:p>
    <w:p w:rsidR="003D3C7D" w:rsidRPr="007400FD" w:rsidRDefault="003D3C7D" w:rsidP="00FD5786">
      <w:pPr>
        <w:spacing w:after="0"/>
        <w:ind w:right="-1" w:firstLine="567"/>
      </w:pPr>
      <w:r>
        <w:rPr>
          <w:bCs/>
        </w:rPr>
        <w:t>4</w:t>
      </w:r>
      <w:r w:rsidRPr="007400FD">
        <w:rPr>
          <w:bCs/>
        </w:rPr>
        <w:t xml:space="preserve">.3. </w:t>
      </w:r>
      <w:r w:rsidRPr="007400FD">
        <w:rPr>
          <w:iCs/>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3D3C7D" w:rsidRPr="007400FD" w:rsidRDefault="003D3C7D" w:rsidP="00FD5786">
      <w:pPr>
        <w:spacing w:after="0"/>
        <w:ind w:right="-1" w:firstLine="567"/>
        <w:rPr>
          <w:bCs/>
        </w:rPr>
      </w:pPr>
    </w:p>
    <w:p w:rsidR="003D3C7D" w:rsidRPr="007400FD" w:rsidRDefault="003D3C7D" w:rsidP="00FD5786">
      <w:pPr>
        <w:numPr>
          <w:ilvl w:val="0"/>
          <w:numId w:val="46"/>
        </w:numPr>
        <w:suppressAutoHyphens/>
        <w:spacing w:after="0"/>
        <w:ind w:left="0" w:right="-1" w:firstLine="0"/>
        <w:jc w:val="center"/>
        <w:rPr>
          <w:rFonts w:eastAsia="Arial Unicode MS"/>
          <w:b/>
          <w:bCs/>
          <w:iCs/>
        </w:rPr>
      </w:pPr>
      <w:r w:rsidRPr="007400FD">
        <w:rPr>
          <w:rFonts w:eastAsia="Arial Unicode MS"/>
          <w:b/>
          <w:bCs/>
          <w:iCs/>
        </w:rPr>
        <w:t>Ответственность Сторон</w:t>
      </w:r>
    </w:p>
    <w:p w:rsidR="003D3C7D" w:rsidRPr="007400FD" w:rsidRDefault="003D3C7D" w:rsidP="00FD5786">
      <w:pPr>
        <w:spacing w:after="0"/>
        <w:ind w:right="-1" w:firstLine="567"/>
      </w:pPr>
      <w:r>
        <w:rPr>
          <w:bCs/>
        </w:rPr>
        <w:t>5</w:t>
      </w:r>
      <w:r w:rsidRPr="007400FD">
        <w:rPr>
          <w:bCs/>
        </w:rPr>
        <w:t>.1. Ответственность Сторон за неисполнение (ненадлежащее исполнение) своих обязательств по настоящему Договору, не предусмотренная в настоящем Договоре, определяется в соответствии с действующим законодательством Российской Федерации.</w:t>
      </w:r>
    </w:p>
    <w:p w:rsidR="003D3C7D" w:rsidRPr="007400FD" w:rsidRDefault="003D3C7D" w:rsidP="00FD5786">
      <w:pPr>
        <w:pStyle w:val="aff4"/>
        <w:tabs>
          <w:tab w:val="left" w:pos="1134"/>
        </w:tabs>
        <w:ind w:firstLine="567"/>
        <w:rPr>
          <w:sz w:val="24"/>
          <w:szCs w:val="24"/>
        </w:rPr>
      </w:pPr>
      <w:r>
        <w:rPr>
          <w:bCs/>
          <w:sz w:val="24"/>
          <w:szCs w:val="24"/>
        </w:rPr>
        <w:t>5</w:t>
      </w:r>
      <w:r w:rsidRPr="007400FD">
        <w:rPr>
          <w:bCs/>
          <w:sz w:val="24"/>
          <w:szCs w:val="24"/>
        </w:rPr>
        <w:t xml:space="preserve">.2. </w:t>
      </w:r>
      <w:proofErr w:type="gramStart"/>
      <w:r w:rsidRPr="007400FD">
        <w:rPr>
          <w:sz w:val="24"/>
          <w:szCs w:val="24"/>
        </w:rPr>
        <w:t>В случае просрочки поставки Товара, поставки Товара несоответствующего по качеству или количеству Покупатель вправе потребовать от Поставщика уплаты пени в размере 0,1% (ноль целых, одна десятая процента) от стоимости просроченного поставкой, недопоставленного, забракованного Товара за каждый день просрочки, но не более 10% (десяти процентов) от полной стоимости Товара.</w:t>
      </w:r>
      <w:proofErr w:type="gramEnd"/>
    </w:p>
    <w:p w:rsidR="003D3C7D" w:rsidRPr="007400FD" w:rsidRDefault="003D3C7D" w:rsidP="00FD5786">
      <w:pPr>
        <w:pStyle w:val="aff4"/>
        <w:tabs>
          <w:tab w:val="left" w:pos="1134"/>
        </w:tabs>
        <w:ind w:firstLine="567"/>
        <w:rPr>
          <w:sz w:val="24"/>
          <w:szCs w:val="24"/>
        </w:rPr>
      </w:pPr>
      <w:r>
        <w:rPr>
          <w:sz w:val="24"/>
          <w:szCs w:val="24"/>
        </w:rPr>
        <w:t>5</w:t>
      </w:r>
      <w:r w:rsidRPr="007400FD">
        <w:rPr>
          <w:sz w:val="24"/>
          <w:szCs w:val="24"/>
        </w:rPr>
        <w:t xml:space="preserve">.3. </w:t>
      </w:r>
      <w:proofErr w:type="gramStart"/>
      <w:r w:rsidRPr="007400FD">
        <w:rPr>
          <w:sz w:val="24"/>
          <w:szCs w:val="24"/>
        </w:rPr>
        <w:t>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w:t>
      </w:r>
      <w:proofErr w:type="gramEnd"/>
      <w:r w:rsidRPr="007400FD">
        <w:rPr>
          <w:sz w:val="24"/>
          <w:szCs w:val="24"/>
        </w:rPr>
        <w:t xml:space="preserve">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3D3C7D" w:rsidRPr="007400FD" w:rsidRDefault="003D3C7D" w:rsidP="00FD5786">
      <w:pPr>
        <w:pStyle w:val="aff4"/>
        <w:tabs>
          <w:tab w:val="left" w:pos="1134"/>
        </w:tabs>
        <w:ind w:firstLine="567"/>
        <w:rPr>
          <w:sz w:val="24"/>
          <w:szCs w:val="24"/>
        </w:rPr>
      </w:pPr>
      <w:r>
        <w:rPr>
          <w:sz w:val="24"/>
          <w:szCs w:val="24"/>
        </w:rPr>
        <w:t>5</w:t>
      </w:r>
      <w:r w:rsidRPr="007400FD">
        <w:rPr>
          <w:sz w:val="24"/>
          <w:szCs w:val="24"/>
        </w:rPr>
        <w:t>.4. 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3D3C7D" w:rsidRPr="007400FD" w:rsidRDefault="003D3C7D" w:rsidP="00FD5786">
      <w:pPr>
        <w:pStyle w:val="aff4"/>
        <w:tabs>
          <w:tab w:val="left" w:pos="1134"/>
        </w:tabs>
        <w:ind w:firstLine="567"/>
        <w:rPr>
          <w:sz w:val="24"/>
          <w:szCs w:val="24"/>
        </w:rPr>
      </w:pPr>
      <w:r w:rsidRPr="007400FD">
        <w:rPr>
          <w:sz w:val="24"/>
          <w:szCs w:val="24"/>
        </w:rPr>
        <w:t>- просрочки поставки любой из партий Товара более чем на календарный месяц;</w:t>
      </w:r>
    </w:p>
    <w:p w:rsidR="003D3C7D" w:rsidRPr="00FD5786" w:rsidRDefault="003D3C7D" w:rsidP="00FD5786">
      <w:pPr>
        <w:pStyle w:val="aff4"/>
        <w:tabs>
          <w:tab w:val="left" w:pos="1134"/>
        </w:tabs>
        <w:ind w:firstLine="567"/>
        <w:rPr>
          <w:sz w:val="24"/>
          <w:szCs w:val="24"/>
        </w:rPr>
      </w:pPr>
      <w:r w:rsidRPr="007400FD">
        <w:rPr>
          <w:sz w:val="24"/>
          <w:szCs w:val="24"/>
        </w:rPr>
        <w:t xml:space="preserve">- систематической поставки (два и более раза на протяжении срока действия настоящего Договора) Товара, </w:t>
      </w:r>
      <w:r w:rsidRPr="00FD5786">
        <w:rPr>
          <w:sz w:val="24"/>
          <w:szCs w:val="24"/>
        </w:rPr>
        <w:t>несоответствующего условиям настоящего Договора по качеству и/или количеству;</w:t>
      </w:r>
    </w:p>
    <w:p w:rsidR="003D3C7D" w:rsidRPr="00FD5786" w:rsidRDefault="003D3C7D" w:rsidP="00FD5786">
      <w:pPr>
        <w:pStyle w:val="aff4"/>
        <w:tabs>
          <w:tab w:val="left" w:pos="1134"/>
        </w:tabs>
        <w:ind w:firstLine="567"/>
        <w:rPr>
          <w:sz w:val="24"/>
          <w:szCs w:val="24"/>
        </w:rPr>
      </w:pPr>
      <w:r w:rsidRPr="00FD5786">
        <w:rPr>
          <w:sz w:val="24"/>
          <w:szCs w:val="24"/>
        </w:rPr>
        <w:t>- нарушения требований п. 3.11 настоящего Договора;</w:t>
      </w:r>
    </w:p>
    <w:p w:rsidR="003D3C7D" w:rsidRPr="00FD5786" w:rsidRDefault="003D3C7D" w:rsidP="00FD5786">
      <w:pPr>
        <w:pStyle w:val="aff4"/>
        <w:tabs>
          <w:tab w:val="left" w:pos="1134"/>
        </w:tabs>
        <w:ind w:firstLine="567"/>
        <w:rPr>
          <w:sz w:val="24"/>
          <w:szCs w:val="24"/>
        </w:rPr>
      </w:pPr>
      <w:r w:rsidRPr="00FD5786">
        <w:rPr>
          <w:sz w:val="24"/>
          <w:szCs w:val="24"/>
        </w:rPr>
        <w:t xml:space="preserve">- если в целях принятия Покупателем решения о подписании настоящего Договора Поставщик </w:t>
      </w:r>
      <w:proofErr w:type="gramStart"/>
      <w:r w:rsidRPr="00FD5786">
        <w:rPr>
          <w:sz w:val="24"/>
          <w:szCs w:val="24"/>
        </w:rPr>
        <w:t>предоставил Покупателю документы</w:t>
      </w:r>
      <w:proofErr w:type="gramEnd"/>
      <w:r w:rsidRPr="00FD5786">
        <w:rPr>
          <w:sz w:val="24"/>
          <w:szCs w:val="24"/>
        </w:rPr>
        <w:t>, содержащие недостоверные сведения;</w:t>
      </w:r>
    </w:p>
    <w:p w:rsidR="003D3C7D" w:rsidRPr="00FD5786" w:rsidRDefault="003D3C7D" w:rsidP="00FD5786">
      <w:pPr>
        <w:pStyle w:val="aff4"/>
        <w:tabs>
          <w:tab w:val="left" w:pos="1134"/>
        </w:tabs>
        <w:ind w:firstLine="567"/>
        <w:rPr>
          <w:sz w:val="24"/>
          <w:szCs w:val="24"/>
        </w:rPr>
      </w:pPr>
      <w:r w:rsidRPr="00FD5786">
        <w:rPr>
          <w:sz w:val="24"/>
          <w:szCs w:val="24"/>
        </w:rPr>
        <w:t>5.5. В</w:t>
      </w:r>
      <w:r w:rsidRPr="00FD5786">
        <w:rPr>
          <w:spacing w:val="-4"/>
          <w:sz w:val="24"/>
          <w:szCs w:val="24"/>
        </w:rPr>
        <w:t xml:space="preserve">озврат денежных средств Покупателю производится Поставщиком </w:t>
      </w:r>
      <w:r w:rsidRPr="00FD5786">
        <w:rPr>
          <w:sz w:val="24"/>
          <w:szCs w:val="24"/>
        </w:rPr>
        <w:t xml:space="preserve">в течение 7 (семи) банковских дней </w:t>
      </w:r>
      <w:proofErr w:type="gramStart"/>
      <w:r w:rsidRPr="00FD5786">
        <w:rPr>
          <w:sz w:val="24"/>
          <w:szCs w:val="24"/>
        </w:rPr>
        <w:t>с даты предъявления</w:t>
      </w:r>
      <w:proofErr w:type="gramEnd"/>
      <w:r w:rsidRPr="00FD5786">
        <w:rPr>
          <w:sz w:val="24"/>
          <w:szCs w:val="24"/>
        </w:rPr>
        <w:t xml:space="preserve"> такого требования Покупателем.</w:t>
      </w:r>
    </w:p>
    <w:p w:rsidR="003D3C7D" w:rsidRPr="00FD5786" w:rsidRDefault="003D3C7D" w:rsidP="00FD5786">
      <w:pPr>
        <w:pStyle w:val="311"/>
        <w:tabs>
          <w:tab w:val="left" w:pos="-2127"/>
          <w:tab w:val="left" w:pos="1134"/>
        </w:tabs>
        <w:suppressAutoHyphens w:val="0"/>
        <w:ind w:left="0" w:firstLine="567"/>
        <w:jc w:val="both"/>
        <w:rPr>
          <w:rFonts w:ascii="Times New Roman" w:hAnsi="Times New Roman" w:cs="Times New Roman"/>
          <w:color w:val="auto"/>
          <w:sz w:val="24"/>
          <w:szCs w:val="24"/>
        </w:rPr>
      </w:pPr>
      <w:r w:rsidRPr="00FD5786">
        <w:rPr>
          <w:rFonts w:ascii="Times New Roman" w:hAnsi="Times New Roman" w:cs="Times New Roman"/>
          <w:color w:val="auto"/>
          <w:sz w:val="24"/>
          <w:szCs w:val="24"/>
        </w:rPr>
        <w:t xml:space="preserve">5.6.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FD5786">
        <w:rPr>
          <w:rFonts w:ascii="Times New Roman" w:hAnsi="Times New Roman" w:cs="Times New Roman"/>
          <w:color w:val="auto"/>
          <w:sz w:val="24"/>
          <w:szCs w:val="24"/>
        </w:rPr>
        <w:t>случае</w:t>
      </w:r>
      <w:proofErr w:type="gramEnd"/>
      <w:r w:rsidRPr="00FD5786">
        <w:rPr>
          <w:rFonts w:ascii="Times New Roman" w:hAnsi="Times New Roman" w:cs="Times New Roman"/>
          <w:color w:val="auto"/>
          <w:sz w:val="24"/>
          <w:szCs w:val="24"/>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D3C7D" w:rsidRPr="007400FD" w:rsidRDefault="003D3C7D" w:rsidP="00FD5786">
      <w:pPr>
        <w:spacing w:after="0"/>
        <w:ind w:firstLine="567"/>
      </w:pPr>
      <w:r w:rsidRPr="00FD5786">
        <w:rPr>
          <w:bCs/>
        </w:rPr>
        <w:t>5.7. При наступлении обстоятельств невозможности полного или частичного исполнения любой из Сторон своих обязательств, возникших в результате чрезвычайных обстоятельств, срок исполнения обязательств переноситься на период, в течение которого будут действовать такие обстоятельства. При этом Сторона, которая не в состоянии выполнить свои договорные обязательства, не позднее 5 (пяти) рабочих дней информирует другую</w:t>
      </w:r>
      <w:r w:rsidRPr="007400FD">
        <w:rPr>
          <w:bCs/>
        </w:rPr>
        <w:t xml:space="preserve"> Сторону письмом с уведомлением о начале указанных обстоятельств. Уведомление должно содержать информацию о характере обстоятельств и предполагаемом сроке возобновления выполнения Стороной своих обязательств.</w:t>
      </w:r>
    </w:p>
    <w:p w:rsidR="003D3C7D" w:rsidRPr="007400FD" w:rsidRDefault="003D3C7D" w:rsidP="00FD5786">
      <w:pPr>
        <w:spacing w:after="0"/>
        <w:ind w:firstLine="567"/>
        <w:rPr>
          <w:bCs/>
        </w:rPr>
      </w:pPr>
      <w:r>
        <w:rPr>
          <w:bCs/>
        </w:rPr>
        <w:t>5</w:t>
      </w:r>
      <w:r w:rsidRPr="007400FD">
        <w:rPr>
          <w:bCs/>
        </w:rPr>
        <w:t xml:space="preserve">.8. Споры, возникающие при исполнении настоящего Договора, регулируются Сторонами путем переговоров. При невозможности устранения разногласий путем переговоров, Стороны обращаются в Арбитражный суд </w:t>
      </w:r>
      <w:proofErr w:type="gramStart"/>
      <w:r w:rsidRPr="007400FD">
        <w:rPr>
          <w:bCs/>
        </w:rPr>
        <w:t>г</w:t>
      </w:r>
      <w:proofErr w:type="gramEnd"/>
      <w:r w:rsidRPr="007400FD">
        <w:rPr>
          <w:bCs/>
        </w:rPr>
        <w:t>. Москвы.</w:t>
      </w:r>
    </w:p>
    <w:p w:rsidR="003D3C7D" w:rsidRPr="007400FD" w:rsidRDefault="003D3C7D" w:rsidP="00FD5786">
      <w:pPr>
        <w:spacing w:after="0"/>
        <w:ind w:firstLine="567"/>
        <w:rPr>
          <w:bCs/>
        </w:rPr>
      </w:pPr>
      <w:r w:rsidRPr="007400FD">
        <w:rPr>
          <w:bCs/>
        </w:rPr>
        <w:t xml:space="preserve">Сторонами устанавливается обязательный </w:t>
      </w:r>
      <w:proofErr w:type="spellStart"/>
      <w:r w:rsidRPr="007400FD">
        <w:rPr>
          <w:bCs/>
        </w:rPr>
        <w:t>доарбитражный</w:t>
      </w:r>
      <w:proofErr w:type="spellEnd"/>
      <w:r w:rsidRPr="007400FD">
        <w:rPr>
          <w:bCs/>
        </w:rPr>
        <w:t xml:space="preserve"> (претензионный) порядок урегулирования споров. Претензии предъявляются в письменном виде и направляются </w:t>
      </w:r>
      <w:r w:rsidRPr="007400FD">
        <w:rPr>
          <w:bCs/>
        </w:rPr>
        <w:lastRenderedPageBreak/>
        <w:t xml:space="preserve">заявителем посредством почтовой связи (в т.ч. </w:t>
      </w:r>
      <w:proofErr w:type="spellStart"/>
      <w:proofErr w:type="gramStart"/>
      <w:r w:rsidRPr="007400FD">
        <w:rPr>
          <w:bCs/>
        </w:rPr>
        <w:t>экспресс-почтой</w:t>
      </w:r>
      <w:proofErr w:type="spellEnd"/>
      <w:proofErr w:type="gramEnd"/>
      <w:r w:rsidRPr="007400FD">
        <w:rPr>
          <w:bCs/>
        </w:rPr>
        <w:t>) или вручаются контрагенту под роспись. Срок рассмотрения претензии – 10 (десять) рабочих дней с момента ее направления.</w:t>
      </w:r>
    </w:p>
    <w:p w:rsidR="003D3C7D" w:rsidRPr="007400FD" w:rsidRDefault="003D3C7D" w:rsidP="00FD5786">
      <w:pPr>
        <w:spacing w:after="0"/>
        <w:ind w:right="-1" w:firstLine="567"/>
        <w:rPr>
          <w:bCs/>
        </w:rPr>
      </w:pPr>
    </w:p>
    <w:p w:rsidR="003D3C7D" w:rsidRPr="007400FD" w:rsidRDefault="003D3C7D" w:rsidP="00FD5786">
      <w:pPr>
        <w:numPr>
          <w:ilvl w:val="0"/>
          <w:numId w:val="46"/>
        </w:numPr>
        <w:suppressAutoHyphens/>
        <w:spacing w:after="0"/>
        <w:ind w:left="0" w:right="-1" w:firstLine="0"/>
        <w:jc w:val="center"/>
        <w:rPr>
          <w:b/>
          <w:iCs/>
        </w:rPr>
      </w:pPr>
      <w:r w:rsidRPr="007400FD">
        <w:rPr>
          <w:b/>
          <w:iCs/>
        </w:rPr>
        <w:t>Срок действия Договора</w:t>
      </w:r>
    </w:p>
    <w:p w:rsidR="003D3C7D" w:rsidRPr="00D93013" w:rsidRDefault="003D3C7D" w:rsidP="00FD5786">
      <w:pPr>
        <w:spacing w:after="0"/>
        <w:ind w:right="-1" w:firstLine="567"/>
        <w:rPr>
          <w:bCs/>
        </w:rPr>
      </w:pPr>
      <w:r>
        <w:rPr>
          <w:bCs/>
        </w:rPr>
        <w:t>6</w:t>
      </w:r>
      <w:r w:rsidRPr="007400FD">
        <w:rPr>
          <w:bCs/>
        </w:rPr>
        <w:t xml:space="preserve">.1. Настоящий Договор вступает в силу с момента его подписания обеими Сторонами и действует по 31 </w:t>
      </w:r>
      <w:r>
        <w:rPr>
          <w:bCs/>
        </w:rPr>
        <w:t>мая</w:t>
      </w:r>
      <w:r w:rsidRPr="007400FD">
        <w:rPr>
          <w:bCs/>
        </w:rPr>
        <w:t xml:space="preserve"> 2019 г.</w:t>
      </w:r>
      <w:r>
        <w:rPr>
          <w:bCs/>
        </w:rPr>
        <w:t xml:space="preserve"> </w:t>
      </w:r>
      <w:r w:rsidRPr="00D93013">
        <w:rPr>
          <w:bCs/>
        </w:rPr>
        <w:t>в части финансовых обязательств – до полного их исполнения.</w:t>
      </w:r>
    </w:p>
    <w:p w:rsidR="003D3C7D" w:rsidRPr="00D93013" w:rsidRDefault="003D3C7D" w:rsidP="00FD5786">
      <w:pPr>
        <w:spacing w:after="0"/>
        <w:ind w:right="-1" w:firstLine="567"/>
        <w:rPr>
          <w:bCs/>
        </w:rPr>
      </w:pPr>
      <w:r w:rsidRPr="00D93013">
        <w:rPr>
          <w:bCs/>
        </w:rPr>
        <w:t>Истечение срока действия настоящего Договора не освобождает Стороны от исполнения обязательств, возникших у них за время его действия.</w:t>
      </w:r>
    </w:p>
    <w:p w:rsidR="003D3C7D" w:rsidRPr="007400FD" w:rsidRDefault="003D3C7D" w:rsidP="00FD5786">
      <w:pPr>
        <w:spacing w:after="0"/>
        <w:ind w:right="-1" w:firstLine="567"/>
      </w:pPr>
      <w:r>
        <w:rPr>
          <w:bCs/>
        </w:rPr>
        <w:t>6</w:t>
      </w:r>
      <w:r w:rsidRPr="007400FD">
        <w:rPr>
          <w:bCs/>
        </w:rPr>
        <w:t>.2. Настоящий Договор, может быть, расторгнут по взаимному соглашению Сторон или одной из них, в случае нарушения условий Договора другой Стороной.</w:t>
      </w:r>
    </w:p>
    <w:p w:rsidR="003D3C7D" w:rsidRDefault="003D3C7D" w:rsidP="00FD5786">
      <w:pPr>
        <w:spacing w:after="0"/>
        <w:ind w:right="-1"/>
        <w:rPr>
          <w:b/>
          <w:bCs/>
        </w:rPr>
      </w:pPr>
    </w:p>
    <w:p w:rsidR="003D3C7D" w:rsidRPr="005C4DD9" w:rsidRDefault="003D3C7D" w:rsidP="00FD5786">
      <w:pPr>
        <w:spacing w:after="0"/>
        <w:ind w:right="-1"/>
        <w:jc w:val="center"/>
        <w:rPr>
          <w:b/>
          <w:bCs/>
        </w:rPr>
      </w:pPr>
      <w:r>
        <w:rPr>
          <w:b/>
          <w:bCs/>
        </w:rPr>
        <w:t>7</w:t>
      </w:r>
      <w:r w:rsidRPr="005C4DD9">
        <w:rPr>
          <w:b/>
          <w:bCs/>
        </w:rPr>
        <w:t>.</w:t>
      </w:r>
      <w:r w:rsidRPr="005C4DD9">
        <w:rPr>
          <w:b/>
          <w:bCs/>
        </w:rPr>
        <w:tab/>
        <w:t>Форс-мажор</w:t>
      </w:r>
    </w:p>
    <w:p w:rsidR="003D3C7D" w:rsidRPr="005C4DD9" w:rsidRDefault="003D3C7D" w:rsidP="00FD5786">
      <w:pPr>
        <w:tabs>
          <w:tab w:val="center" w:pos="1134"/>
        </w:tabs>
        <w:spacing w:after="0"/>
        <w:ind w:right="-1" w:firstLine="567"/>
        <w:rPr>
          <w:bCs/>
        </w:rPr>
      </w:pPr>
      <w:r>
        <w:rPr>
          <w:bCs/>
        </w:rPr>
        <w:t>7</w:t>
      </w:r>
      <w:r w:rsidRPr="005C4DD9">
        <w:rPr>
          <w:bCs/>
        </w:rPr>
        <w:t>.1.</w:t>
      </w:r>
      <w:r w:rsidRPr="005C4DD9">
        <w:rPr>
          <w:bCs/>
        </w:rPr>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5C4DD9">
        <w:rPr>
          <w:bCs/>
        </w:rPr>
        <w:t>этом</w:t>
      </w:r>
      <w:proofErr w:type="gramEnd"/>
      <w:r w:rsidRPr="005C4DD9">
        <w:rPr>
          <w:bCs/>
        </w:rPr>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3D3C7D" w:rsidRPr="005C4DD9" w:rsidRDefault="003D3C7D" w:rsidP="00FD5786">
      <w:pPr>
        <w:tabs>
          <w:tab w:val="center" w:pos="1134"/>
        </w:tabs>
        <w:spacing w:after="0"/>
        <w:ind w:right="-1" w:firstLine="567"/>
        <w:rPr>
          <w:bCs/>
        </w:rPr>
      </w:pPr>
      <w:r>
        <w:rPr>
          <w:bCs/>
        </w:rPr>
        <w:t>7</w:t>
      </w:r>
      <w:r w:rsidRPr="005C4DD9">
        <w:rPr>
          <w:bCs/>
        </w:rPr>
        <w:t>.2.</w:t>
      </w:r>
      <w:r w:rsidRPr="005C4DD9">
        <w:rPr>
          <w:bCs/>
        </w:rPr>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3D3C7D" w:rsidRPr="005C4DD9" w:rsidRDefault="003D3C7D" w:rsidP="00FD5786">
      <w:pPr>
        <w:tabs>
          <w:tab w:val="center" w:pos="1134"/>
        </w:tabs>
        <w:spacing w:after="0"/>
        <w:ind w:right="-1" w:firstLine="567"/>
        <w:rPr>
          <w:bCs/>
        </w:rPr>
      </w:pPr>
      <w:r>
        <w:rPr>
          <w:bCs/>
        </w:rPr>
        <w:t>7</w:t>
      </w:r>
      <w:r w:rsidRPr="005C4DD9">
        <w:rPr>
          <w:bCs/>
        </w:rPr>
        <w:t>.3.</w:t>
      </w:r>
      <w:r w:rsidRPr="005C4DD9">
        <w:rPr>
          <w:bCs/>
        </w:rPr>
        <w:tab/>
        <w:t xml:space="preserve">Факт возникновения обстоятельств, указанных в п. </w:t>
      </w:r>
      <w:r>
        <w:rPr>
          <w:bCs/>
        </w:rPr>
        <w:t>7</w:t>
      </w:r>
      <w:r w:rsidRPr="005C4DD9">
        <w:rPr>
          <w:bCs/>
        </w:rPr>
        <w:t>.1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3D3C7D" w:rsidRPr="005C4DD9" w:rsidRDefault="003D3C7D" w:rsidP="00FD5786">
      <w:pPr>
        <w:tabs>
          <w:tab w:val="center" w:pos="1134"/>
        </w:tabs>
        <w:spacing w:after="0"/>
        <w:ind w:right="-1" w:firstLine="567"/>
        <w:rPr>
          <w:bCs/>
        </w:rPr>
      </w:pPr>
      <w:r>
        <w:rPr>
          <w:bCs/>
        </w:rPr>
        <w:t>7</w:t>
      </w:r>
      <w:r w:rsidRPr="005C4DD9">
        <w:rPr>
          <w:bCs/>
        </w:rPr>
        <w:t>.4.</w:t>
      </w:r>
      <w:r w:rsidRPr="005C4DD9">
        <w:rPr>
          <w:bCs/>
        </w:rPr>
        <w:tab/>
        <w:t xml:space="preserve">В </w:t>
      </w:r>
      <w:proofErr w:type="gramStart"/>
      <w:r w:rsidRPr="005C4DD9">
        <w:rPr>
          <w:bCs/>
        </w:rPr>
        <w:t>случае</w:t>
      </w:r>
      <w:proofErr w:type="gramEnd"/>
      <w:r w:rsidRPr="005C4DD9">
        <w:rPr>
          <w:bCs/>
        </w:rPr>
        <w:t xml:space="preserve"> если указанные в п. </w:t>
      </w:r>
      <w:r>
        <w:rPr>
          <w:bCs/>
        </w:rPr>
        <w:t>7</w:t>
      </w:r>
      <w:r w:rsidRPr="005C4DD9">
        <w:rPr>
          <w:bCs/>
        </w:rPr>
        <w:t xml:space="preserve">.1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5C4DD9">
        <w:rPr>
          <w:bCs/>
        </w:rPr>
        <w:t>случае</w:t>
      </w:r>
      <w:proofErr w:type="gramEnd"/>
      <w:r w:rsidRPr="005C4DD9">
        <w:rPr>
          <w:bCs/>
        </w:rPr>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 (при наличии).</w:t>
      </w:r>
    </w:p>
    <w:p w:rsidR="003D3C7D" w:rsidRPr="007400FD" w:rsidRDefault="003D3C7D" w:rsidP="00FD5786">
      <w:pPr>
        <w:spacing w:after="0"/>
        <w:ind w:right="-1"/>
        <w:rPr>
          <w:b/>
          <w:bCs/>
        </w:rPr>
      </w:pPr>
    </w:p>
    <w:p w:rsidR="003D3C7D" w:rsidRPr="007400FD" w:rsidRDefault="003D3C7D" w:rsidP="00FD5786">
      <w:pPr>
        <w:numPr>
          <w:ilvl w:val="0"/>
          <w:numId w:val="47"/>
        </w:numPr>
        <w:suppressAutoHyphens/>
        <w:spacing w:after="0"/>
        <w:ind w:left="0" w:right="-1" w:firstLine="0"/>
        <w:jc w:val="center"/>
        <w:rPr>
          <w:b/>
          <w:iCs/>
        </w:rPr>
      </w:pPr>
      <w:r w:rsidRPr="007400FD">
        <w:rPr>
          <w:b/>
          <w:iCs/>
        </w:rPr>
        <w:t>Прочие условия</w:t>
      </w:r>
    </w:p>
    <w:p w:rsidR="003D3C7D" w:rsidRPr="007400FD" w:rsidRDefault="003D3C7D" w:rsidP="00FD5786">
      <w:pPr>
        <w:spacing w:after="0"/>
        <w:ind w:right="-1" w:firstLine="567"/>
      </w:pPr>
      <w:r>
        <w:rPr>
          <w:bCs/>
        </w:rPr>
        <w:t>8</w:t>
      </w:r>
      <w:r w:rsidRPr="007400FD">
        <w:rPr>
          <w:bCs/>
        </w:rPr>
        <w:t>.1. Все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3D3C7D" w:rsidRPr="007400FD" w:rsidRDefault="003D3C7D" w:rsidP="00FD5786">
      <w:pPr>
        <w:spacing w:after="0"/>
        <w:ind w:right="-1" w:firstLine="567"/>
      </w:pPr>
      <w:r>
        <w:rPr>
          <w:bCs/>
        </w:rPr>
        <w:t>8</w:t>
      </w:r>
      <w:r w:rsidRPr="007400FD">
        <w:rPr>
          <w:bCs/>
        </w:rPr>
        <w:t xml:space="preserve">.2. Документы и переписка Сторон в рамках настоящего Договора, передаваемые с использованием средств факсимильной связи, электронной почты, телеграмм признаются </w:t>
      </w:r>
      <w:proofErr w:type="gramStart"/>
      <w:r w:rsidRPr="007400FD">
        <w:rPr>
          <w:bCs/>
        </w:rPr>
        <w:t>Сторонами</w:t>
      </w:r>
      <w:proofErr w:type="gramEnd"/>
      <w:r w:rsidRPr="007400FD">
        <w:rPr>
          <w:bCs/>
        </w:rPr>
        <w:t xml:space="preserve"> имеющими ту же юридическую силу, что и подлинники документов, при условии последующего направления подлинников документов по почте.</w:t>
      </w:r>
    </w:p>
    <w:p w:rsidR="003D3C7D" w:rsidRDefault="003D3C7D" w:rsidP="00FD5786">
      <w:pPr>
        <w:spacing w:after="0"/>
        <w:ind w:right="-1" w:firstLine="567"/>
        <w:rPr>
          <w:bCs/>
        </w:rPr>
      </w:pPr>
      <w:r>
        <w:rPr>
          <w:bCs/>
        </w:rPr>
        <w:t>8</w:t>
      </w:r>
      <w:r w:rsidRPr="007400FD">
        <w:rPr>
          <w:bCs/>
        </w:rPr>
        <w:t>.3.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3D3C7D" w:rsidRDefault="003D3C7D" w:rsidP="00FD5786">
      <w:pPr>
        <w:spacing w:after="0"/>
        <w:ind w:right="-1" w:firstLine="567"/>
        <w:rPr>
          <w:bCs/>
        </w:rPr>
      </w:pPr>
      <w:r>
        <w:rPr>
          <w:bCs/>
        </w:rPr>
        <w:t>8</w:t>
      </w:r>
      <w:r w:rsidRPr="007400FD">
        <w:rPr>
          <w:bCs/>
        </w:rPr>
        <w:t xml:space="preserve">.4. </w:t>
      </w:r>
      <w:proofErr w:type="gramStart"/>
      <w:r w:rsidRPr="00D93013">
        <w:rPr>
          <w:bCs/>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D93013">
        <w:rPr>
          <w:bCs/>
        </w:rPr>
        <w:t xml:space="preserve"> При этом уведомление должно содержать указание на дату наступления таких изменений, и подписано уполномоченным представителем Стороны</w:t>
      </w:r>
      <w:r w:rsidRPr="007400FD">
        <w:rPr>
          <w:bCs/>
        </w:rPr>
        <w:t>.</w:t>
      </w:r>
    </w:p>
    <w:p w:rsidR="003D3C7D" w:rsidRDefault="003D3C7D" w:rsidP="00FD5786">
      <w:pPr>
        <w:spacing w:after="0"/>
        <w:ind w:right="-1" w:firstLine="567"/>
        <w:rPr>
          <w:bCs/>
        </w:rPr>
      </w:pPr>
      <w:r>
        <w:rPr>
          <w:bCs/>
        </w:rPr>
        <w:t>8</w:t>
      </w:r>
      <w:r w:rsidRPr="007400FD">
        <w:rPr>
          <w:bCs/>
        </w:rPr>
        <w:t xml:space="preserve">.5. </w:t>
      </w:r>
      <w:proofErr w:type="gramStart"/>
      <w:r w:rsidRPr="007400FD">
        <w:rPr>
          <w:color w:val="000000"/>
        </w:rPr>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w:t>
      </w:r>
      <w:r w:rsidRPr="007400FD">
        <w:rPr>
          <w:color w:val="000000"/>
        </w:rPr>
        <w:lastRenderedPageBreak/>
        <w:t>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400FD">
        <w:rPr>
          <w:color w:val="000000"/>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400FD">
        <w:rPr>
          <w:color w:val="000000"/>
        </w:rPr>
        <w:t>в</w:t>
      </w:r>
      <w:proofErr w:type="gramEnd"/>
      <w:r w:rsidRPr="007400FD">
        <w:rPr>
          <w:color w:val="000000"/>
        </w:rPr>
        <w:t xml:space="preserve"> </w:t>
      </w:r>
      <w:proofErr w:type="gramStart"/>
      <w:r w:rsidRPr="007400FD">
        <w:rPr>
          <w:color w:val="000000"/>
        </w:rPr>
        <w:t>рабочий</w:t>
      </w:r>
      <w:proofErr w:type="gramEnd"/>
      <w:r w:rsidRPr="007400FD">
        <w:rPr>
          <w:color w:val="000000"/>
        </w:rPr>
        <w:t xml:space="preserve"> день, вступают в силу с даты их получения или, соответственно, вручения.</w:t>
      </w:r>
    </w:p>
    <w:p w:rsidR="003D3C7D" w:rsidRPr="004C3454" w:rsidRDefault="003D3C7D" w:rsidP="00FD5786">
      <w:pPr>
        <w:spacing w:after="0"/>
        <w:ind w:right="-1" w:firstLine="567"/>
        <w:rPr>
          <w:bCs/>
        </w:rPr>
      </w:pPr>
      <w:r w:rsidRPr="007400FD">
        <w:rPr>
          <w:color w:val="000000"/>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D3C7D" w:rsidRPr="009A6C5B" w:rsidRDefault="003D3C7D" w:rsidP="00FD5786">
      <w:pPr>
        <w:spacing w:after="0"/>
        <w:ind w:right="-1" w:firstLine="567"/>
        <w:contextualSpacing/>
      </w:pPr>
      <w:r>
        <w:rPr>
          <w:bCs/>
        </w:rPr>
        <w:t>8</w:t>
      </w:r>
      <w:r w:rsidRPr="007400FD">
        <w:rPr>
          <w:bCs/>
        </w:rPr>
        <w:t>.6. По вопросам, не урегулированным настоящим Договором, Стороны руководствуются действующим законодательством Российской Федерации.</w:t>
      </w:r>
    </w:p>
    <w:p w:rsidR="003D3C7D" w:rsidRPr="00BB087A" w:rsidRDefault="003D3C7D" w:rsidP="00FD5786">
      <w:pPr>
        <w:spacing w:after="0"/>
        <w:ind w:right="-1" w:firstLine="567"/>
        <w:rPr>
          <w:bCs/>
        </w:rPr>
      </w:pPr>
      <w:r>
        <w:rPr>
          <w:bCs/>
        </w:rPr>
        <w:t>8</w:t>
      </w:r>
      <w:r w:rsidRPr="007400FD">
        <w:rPr>
          <w:bCs/>
        </w:rPr>
        <w:t xml:space="preserve">.7. </w:t>
      </w:r>
      <w:r w:rsidRPr="00BB087A">
        <w:rPr>
          <w:bCs/>
        </w:rPr>
        <w:t xml:space="preserve">Договор будет считаться исполненным с момента подписания Сторонами Акта об исполнении Договора, оформленного в соответствии с Приложением № </w:t>
      </w:r>
      <w:r>
        <w:rPr>
          <w:bCs/>
        </w:rPr>
        <w:t>4</w:t>
      </w:r>
      <w:r w:rsidRPr="00BB087A">
        <w:rPr>
          <w:bCs/>
        </w:rPr>
        <w:t xml:space="preserve"> к настоящему Договору</w:t>
      </w:r>
      <w:r>
        <w:rPr>
          <w:bCs/>
        </w:rPr>
        <w:t>.</w:t>
      </w:r>
    </w:p>
    <w:p w:rsidR="003D3C7D" w:rsidRPr="007400FD" w:rsidRDefault="003D3C7D" w:rsidP="00FD5786">
      <w:pPr>
        <w:spacing w:after="0"/>
        <w:ind w:right="-1" w:firstLine="567"/>
      </w:pPr>
      <w:r>
        <w:t xml:space="preserve">8.8. </w:t>
      </w:r>
      <w:r w:rsidRPr="007400FD">
        <w:t xml:space="preserve">Неотъемлемой частью настоящего Договора является Приложение № 1: Спецификация, Приложение № 2: </w:t>
      </w:r>
      <w:r>
        <w:t xml:space="preserve">Техническое задание на поставку канцелярских принадлежностей, Приложение № 3: </w:t>
      </w:r>
      <w:proofErr w:type="spellStart"/>
      <w:r w:rsidRPr="007400FD">
        <w:t>Антикоррупционная</w:t>
      </w:r>
      <w:proofErr w:type="spellEnd"/>
      <w:r w:rsidRPr="007400FD">
        <w:t xml:space="preserve"> оговорка</w:t>
      </w:r>
      <w:r>
        <w:t>, Приложение № 4: Акт об исполнении Договора (форма)</w:t>
      </w:r>
      <w:r w:rsidRPr="007400FD">
        <w:t>.</w:t>
      </w:r>
    </w:p>
    <w:p w:rsidR="003D3C7D" w:rsidRPr="007400FD" w:rsidRDefault="003D3C7D" w:rsidP="00FD5786">
      <w:pPr>
        <w:spacing w:after="0"/>
        <w:ind w:right="-1" w:firstLine="567"/>
      </w:pPr>
      <w:r>
        <w:rPr>
          <w:bCs/>
        </w:rPr>
        <w:t>8</w:t>
      </w:r>
      <w:r w:rsidRPr="007400FD">
        <w:rPr>
          <w:bCs/>
        </w:rPr>
        <w:t>.</w:t>
      </w:r>
      <w:r>
        <w:rPr>
          <w:bCs/>
        </w:rPr>
        <w:t>9</w:t>
      </w:r>
      <w:r w:rsidRPr="007400FD">
        <w:rPr>
          <w:bCs/>
        </w:rPr>
        <w:t>. Настоящий Договор составлен в двух экземплярах, имеющих одинаковую юридическую силу, по одному для каждой из Сторон.</w:t>
      </w:r>
    </w:p>
    <w:p w:rsidR="003D3C7D" w:rsidRPr="007400FD" w:rsidRDefault="003D3C7D" w:rsidP="00FD5786">
      <w:pPr>
        <w:spacing w:after="0"/>
        <w:ind w:right="-1"/>
        <w:rPr>
          <w:b/>
          <w:bCs/>
        </w:rPr>
      </w:pPr>
    </w:p>
    <w:p w:rsidR="003D3C7D" w:rsidRPr="00FA42C5" w:rsidRDefault="003D3C7D" w:rsidP="00FD5786">
      <w:pPr>
        <w:numPr>
          <w:ilvl w:val="0"/>
          <w:numId w:val="47"/>
        </w:numPr>
        <w:suppressAutoHyphens/>
        <w:spacing w:after="0"/>
        <w:ind w:left="0" w:right="-1" w:firstLine="0"/>
        <w:jc w:val="center"/>
        <w:rPr>
          <w:b/>
          <w:iCs/>
        </w:rPr>
      </w:pPr>
      <w:r w:rsidRPr="007400FD">
        <w:rPr>
          <w:b/>
          <w:iCs/>
        </w:rPr>
        <w:t>Адреса, реквизиты и подписи Сторон</w:t>
      </w:r>
    </w:p>
    <w:p w:rsidR="003D3C7D" w:rsidRPr="00FA42C5" w:rsidRDefault="003D3C7D" w:rsidP="00FD5786">
      <w:pPr>
        <w:spacing w:after="0"/>
        <w:ind w:right="-1"/>
      </w:pPr>
    </w:p>
    <w:tbl>
      <w:tblPr>
        <w:tblW w:w="0" w:type="auto"/>
        <w:tblInd w:w="118" w:type="dxa"/>
        <w:tblLayout w:type="fixed"/>
        <w:tblLook w:val="0000"/>
      </w:tblPr>
      <w:tblGrid>
        <w:gridCol w:w="5103"/>
        <w:gridCol w:w="5113"/>
      </w:tblGrid>
      <w:tr w:rsidR="003D3C7D" w:rsidRPr="007400FD" w:rsidTr="003D3C7D">
        <w:trPr>
          <w:trHeight w:val="4821"/>
        </w:trPr>
        <w:tc>
          <w:tcPr>
            <w:tcW w:w="5103" w:type="dxa"/>
            <w:tcBorders>
              <w:top w:val="single" w:sz="2" w:space="0" w:color="FFFFFF"/>
              <w:left w:val="single" w:sz="2" w:space="0" w:color="FFFFFF"/>
              <w:bottom w:val="single" w:sz="2" w:space="0" w:color="FFFFFF"/>
            </w:tcBorders>
            <w:shd w:val="clear" w:color="auto" w:fill="auto"/>
          </w:tcPr>
          <w:p w:rsidR="003D3C7D" w:rsidRPr="007400FD" w:rsidRDefault="003D3C7D" w:rsidP="00FD5786">
            <w:pPr>
              <w:snapToGrid w:val="0"/>
              <w:spacing w:after="0"/>
              <w:ind w:right="-1"/>
            </w:pPr>
            <w:r w:rsidRPr="007400FD">
              <w:rPr>
                <w:b/>
                <w:bCs/>
              </w:rPr>
              <w:t xml:space="preserve">ПОСТАВЩИК </w:t>
            </w: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rPr>
            </w:pPr>
          </w:p>
          <w:p w:rsidR="003D3C7D" w:rsidRPr="007400FD" w:rsidRDefault="003D3C7D" w:rsidP="00FD5786">
            <w:pPr>
              <w:spacing w:after="0"/>
              <w:ind w:right="-1"/>
              <w:rPr>
                <w:b/>
                <w:bCs/>
                <w:lang w:val="en-US"/>
              </w:rPr>
            </w:pPr>
          </w:p>
          <w:p w:rsidR="003D3C7D" w:rsidRPr="007400FD" w:rsidRDefault="003D3C7D" w:rsidP="00FD5786">
            <w:pPr>
              <w:spacing w:after="0"/>
              <w:ind w:right="-1"/>
              <w:rPr>
                <w:b/>
                <w:bCs/>
                <w:lang w:val="en-US"/>
              </w:rPr>
            </w:pPr>
          </w:p>
          <w:p w:rsidR="003D3C7D" w:rsidRPr="007400FD" w:rsidRDefault="003D3C7D" w:rsidP="00FD5786">
            <w:pPr>
              <w:spacing w:after="0"/>
              <w:ind w:right="-1"/>
              <w:rPr>
                <w:b/>
                <w:bCs/>
                <w:lang w:val="en-US"/>
              </w:rPr>
            </w:pPr>
          </w:p>
          <w:p w:rsidR="003D3C7D" w:rsidRPr="007400FD" w:rsidRDefault="003D3C7D" w:rsidP="00FD5786">
            <w:pPr>
              <w:spacing w:after="0"/>
              <w:ind w:right="-1"/>
              <w:rPr>
                <w:lang w:val="en-US"/>
              </w:rPr>
            </w:pPr>
          </w:p>
          <w:p w:rsidR="003D3C7D" w:rsidRPr="007400FD" w:rsidRDefault="003D3C7D" w:rsidP="00FD5786">
            <w:pPr>
              <w:spacing w:after="0"/>
              <w:ind w:right="-1"/>
            </w:pPr>
            <w:r w:rsidRPr="007400FD">
              <w:rPr>
                <w:bCs/>
              </w:rPr>
              <w:t>_____________________</w:t>
            </w:r>
          </w:p>
        </w:tc>
        <w:tc>
          <w:tcPr>
            <w:tcW w:w="5113" w:type="dxa"/>
            <w:tcBorders>
              <w:top w:val="single" w:sz="2" w:space="0" w:color="FFFFFF"/>
              <w:left w:val="single" w:sz="2" w:space="0" w:color="FFFFFF"/>
              <w:bottom w:val="single" w:sz="2" w:space="0" w:color="FFFFFF"/>
              <w:right w:val="single" w:sz="2" w:space="0" w:color="FFFFFF"/>
            </w:tcBorders>
            <w:shd w:val="clear" w:color="auto" w:fill="auto"/>
          </w:tcPr>
          <w:p w:rsidR="003D3C7D" w:rsidRPr="007400FD" w:rsidRDefault="003D3C7D" w:rsidP="00FD5786">
            <w:pPr>
              <w:snapToGrid w:val="0"/>
              <w:spacing w:after="0"/>
              <w:ind w:right="-1"/>
            </w:pPr>
            <w:r w:rsidRPr="007400FD">
              <w:rPr>
                <w:b/>
                <w:bCs/>
              </w:rPr>
              <w:t xml:space="preserve">ПОКУПАТЕЛЬ </w:t>
            </w:r>
          </w:p>
          <w:p w:rsidR="003D3C7D" w:rsidRPr="007400FD" w:rsidRDefault="003D3C7D" w:rsidP="00FD5786">
            <w:pPr>
              <w:snapToGrid w:val="0"/>
              <w:spacing w:after="0"/>
              <w:ind w:right="-1"/>
            </w:pPr>
            <w:r w:rsidRPr="007400FD">
              <w:rPr>
                <w:b/>
                <w:bCs/>
              </w:rPr>
              <w:t>ФГУП «Московский эндокринный завод»</w:t>
            </w:r>
          </w:p>
          <w:p w:rsidR="003D3C7D" w:rsidRPr="007400FD" w:rsidRDefault="003D3C7D" w:rsidP="00FD5786">
            <w:pPr>
              <w:snapToGrid w:val="0"/>
              <w:spacing w:after="0"/>
              <w:ind w:right="-1"/>
            </w:pPr>
            <w:r w:rsidRPr="007400FD">
              <w:t>Юридический адрес: 109052, г. Москва,</w:t>
            </w:r>
          </w:p>
          <w:p w:rsidR="003D3C7D" w:rsidRPr="007400FD" w:rsidRDefault="003D3C7D" w:rsidP="00FD5786">
            <w:pPr>
              <w:snapToGrid w:val="0"/>
              <w:spacing w:after="0"/>
              <w:ind w:right="-1"/>
            </w:pPr>
            <w:r w:rsidRPr="007400FD">
              <w:t xml:space="preserve">ул. </w:t>
            </w:r>
            <w:proofErr w:type="spellStart"/>
            <w:r w:rsidRPr="007400FD">
              <w:t>Новохохловская</w:t>
            </w:r>
            <w:proofErr w:type="spellEnd"/>
            <w:r w:rsidRPr="007400FD">
              <w:t>, д. 25</w:t>
            </w:r>
          </w:p>
          <w:p w:rsidR="003D3C7D" w:rsidRPr="007400FD" w:rsidRDefault="003D3C7D" w:rsidP="00FD5786">
            <w:pPr>
              <w:snapToGrid w:val="0"/>
              <w:spacing w:after="0"/>
              <w:ind w:right="-1"/>
            </w:pPr>
            <w:r w:rsidRPr="007400FD">
              <w:t>Почтовый адрес: 109052, г. Москва,</w:t>
            </w:r>
          </w:p>
          <w:p w:rsidR="003D3C7D" w:rsidRPr="007400FD" w:rsidRDefault="003D3C7D" w:rsidP="00FD5786">
            <w:pPr>
              <w:snapToGrid w:val="0"/>
              <w:spacing w:after="0"/>
              <w:ind w:right="-1"/>
            </w:pPr>
            <w:r w:rsidRPr="007400FD">
              <w:t xml:space="preserve">ул. </w:t>
            </w:r>
            <w:proofErr w:type="spellStart"/>
            <w:r w:rsidRPr="007400FD">
              <w:t>Новохохловская</w:t>
            </w:r>
            <w:proofErr w:type="spellEnd"/>
            <w:r w:rsidRPr="007400FD">
              <w:t>, д. 25</w:t>
            </w:r>
          </w:p>
          <w:p w:rsidR="003D3C7D" w:rsidRPr="007400FD" w:rsidRDefault="003D3C7D" w:rsidP="00FD5786">
            <w:pPr>
              <w:snapToGrid w:val="0"/>
              <w:spacing w:after="0"/>
              <w:ind w:right="-1"/>
            </w:pPr>
            <w:r w:rsidRPr="007400FD">
              <w:t>ИНН/КПП 7722059711/772201001</w:t>
            </w:r>
          </w:p>
          <w:p w:rsidR="003D3C7D" w:rsidRPr="007400FD" w:rsidRDefault="003D3C7D" w:rsidP="00FD5786">
            <w:pPr>
              <w:snapToGrid w:val="0"/>
              <w:spacing w:after="0"/>
              <w:ind w:right="-1"/>
            </w:pPr>
            <w:proofErr w:type="spellStart"/>
            <w:proofErr w:type="gramStart"/>
            <w:r w:rsidRPr="007400FD">
              <w:t>р</w:t>
            </w:r>
            <w:proofErr w:type="spellEnd"/>
            <w:proofErr w:type="gramEnd"/>
            <w:r w:rsidRPr="007400FD">
              <w:t>/с 40502810400000100006</w:t>
            </w:r>
          </w:p>
          <w:p w:rsidR="003D3C7D" w:rsidRPr="007400FD" w:rsidRDefault="003D3C7D" w:rsidP="00FD5786">
            <w:pPr>
              <w:snapToGrid w:val="0"/>
              <w:spacing w:after="0"/>
              <w:ind w:right="-1"/>
            </w:pPr>
            <w:r w:rsidRPr="007400FD">
              <w:t>в ООО КБ «АРЕСБАНК» г. Москва</w:t>
            </w:r>
          </w:p>
          <w:p w:rsidR="003D3C7D" w:rsidRPr="007400FD" w:rsidRDefault="003D3C7D" w:rsidP="00FD5786">
            <w:pPr>
              <w:snapToGrid w:val="0"/>
              <w:spacing w:after="0"/>
              <w:ind w:right="-1"/>
            </w:pPr>
            <w:r w:rsidRPr="007400FD">
              <w:t>к/с 30101810845250000229</w:t>
            </w:r>
          </w:p>
          <w:p w:rsidR="003D3C7D" w:rsidRPr="007400FD" w:rsidRDefault="003D3C7D" w:rsidP="00FD5786">
            <w:pPr>
              <w:snapToGrid w:val="0"/>
              <w:spacing w:after="0"/>
              <w:ind w:right="-1"/>
            </w:pPr>
            <w:r w:rsidRPr="007400FD">
              <w:t>БИК 044525229</w:t>
            </w:r>
          </w:p>
          <w:p w:rsidR="003D3C7D" w:rsidRPr="007400FD" w:rsidRDefault="003D3C7D" w:rsidP="003D3C7D">
            <w:pPr>
              <w:pStyle w:val="affffe"/>
              <w:snapToGrid w:val="0"/>
              <w:ind w:right="-1"/>
              <w:jc w:val="both"/>
            </w:pPr>
            <w:r w:rsidRPr="007400FD">
              <w:t>ОКПО 40393587</w:t>
            </w:r>
          </w:p>
          <w:p w:rsidR="003D3C7D" w:rsidRPr="007400FD" w:rsidRDefault="003D3C7D" w:rsidP="00FD5786">
            <w:pPr>
              <w:snapToGrid w:val="0"/>
              <w:spacing w:after="0"/>
              <w:ind w:right="-1"/>
            </w:pPr>
            <w:r w:rsidRPr="007400FD">
              <w:t>Тел./факс: 8(495) 234-61-92,</w:t>
            </w:r>
          </w:p>
          <w:p w:rsidR="003D3C7D" w:rsidRPr="007400FD" w:rsidRDefault="003D3C7D" w:rsidP="00FD5786">
            <w:pPr>
              <w:snapToGrid w:val="0"/>
              <w:spacing w:after="0"/>
              <w:ind w:right="-1"/>
            </w:pPr>
            <w:r w:rsidRPr="007400FD">
              <w:t>8(495) 671-29-91</w:t>
            </w:r>
          </w:p>
          <w:p w:rsidR="003D3C7D" w:rsidRPr="007400FD" w:rsidRDefault="00D141F2" w:rsidP="00FD5786">
            <w:pPr>
              <w:snapToGrid w:val="0"/>
              <w:spacing w:after="0"/>
              <w:ind w:right="-1"/>
              <w:rPr>
                <w:b/>
                <w:bCs/>
              </w:rPr>
            </w:pPr>
            <w:hyperlink r:id="rId18" w:history="1">
              <w:r w:rsidR="003D3C7D" w:rsidRPr="007400FD">
                <w:rPr>
                  <w:rStyle w:val="a3"/>
                  <w:bCs/>
                  <w:lang w:val="en-US"/>
                </w:rPr>
                <w:t>t</w:t>
              </w:r>
              <w:r w:rsidR="003D3C7D" w:rsidRPr="007400FD">
                <w:rPr>
                  <w:rStyle w:val="a3"/>
                  <w:bCs/>
                </w:rPr>
                <w:t>_</w:t>
              </w:r>
              <w:r w:rsidR="003D3C7D" w:rsidRPr="007400FD">
                <w:rPr>
                  <w:rStyle w:val="a3"/>
                  <w:bCs/>
                  <w:lang w:val="en-US"/>
                </w:rPr>
                <w:t>pirogova</w:t>
              </w:r>
              <w:r w:rsidR="003D3C7D" w:rsidRPr="007400FD">
                <w:rPr>
                  <w:rStyle w:val="a3"/>
                  <w:bCs/>
                </w:rPr>
                <w:t>@</w:t>
              </w:r>
              <w:proofErr w:type="spellStart"/>
              <w:r w:rsidR="003D3C7D" w:rsidRPr="007400FD">
                <w:rPr>
                  <w:rStyle w:val="a3"/>
                  <w:bCs/>
                </w:rPr>
                <w:t>endopharm.ru</w:t>
              </w:r>
              <w:proofErr w:type="spellEnd"/>
            </w:hyperlink>
          </w:p>
          <w:p w:rsidR="003D3C7D" w:rsidRPr="007400FD" w:rsidRDefault="003D3C7D" w:rsidP="003D3C7D">
            <w:pPr>
              <w:pStyle w:val="affffe"/>
              <w:snapToGrid w:val="0"/>
              <w:ind w:right="-1"/>
              <w:rPr>
                <w:rFonts w:eastAsia="Arial Unicode MS"/>
                <w:b/>
                <w:bCs/>
              </w:rPr>
            </w:pPr>
          </w:p>
          <w:p w:rsidR="003D3C7D" w:rsidRPr="007400FD" w:rsidRDefault="003D3C7D" w:rsidP="003D3C7D">
            <w:pPr>
              <w:ind w:right="-1"/>
              <w:rPr>
                <w:rFonts w:eastAsia="Arial Unicode MS"/>
                <w:bCs/>
              </w:rPr>
            </w:pPr>
            <w:r w:rsidRPr="007400FD">
              <w:rPr>
                <w:rFonts w:eastAsia="Arial Unicode MS"/>
                <w:bCs/>
              </w:rPr>
              <w:t>Генеральный директор</w:t>
            </w:r>
          </w:p>
          <w:p w:rsidR="003D3C7D" w:rsidRPr="007400FD" w:rsidRDefault="003D3C7D" w:rsidP="003D3C7D">
            <w:pPr>
              <w:ind w:right="-1"/>
              <w:rPr>
                <w:rFonts w:eastAsia="Arial Unicode MS"/>
                <w:bCs/>
              </w:rPr>
            </w:pPr>
          </w:p>
          <w:p w:rsidR="003D3C7D" w:rsidRPr="007400FD" w:rsidRDefault="003D3C7D" w:rsidP="003D3C7D">
            <w:pPr>
              <w:ind w:right="-1"/>
              <w:rPr>
                <w:rFonts w:eastAsia="Arial Unicode MS"/>
                <w:bCs/>
              </w:rPr>
            </w:pPr>
          </w:p>
          <w:p w:rsidR="003D3C7D" w:rsidRPr="007400FD" w:rsidRDefault="003D3C7D" w:rsidP="003D3C7D">
            <w:pPr>
              <w:snapToGrid w:val="0"/>
              <w:ind w:right="-1"/>
            </w:pPr>
            <w:r w:rsidRPr="007400FD">
              <w:rPr>
                <w:rFonts w:eastAsia="Arial Unicode MS"/>
                <w:bCs/>
              </w:rPr>
              <w:t>______________________/М.Ю. Фонарев /</w:t>
            </w:r>
          </w:p>
        </w:tc>
      </w:tr>
    </w:tbl>
    <w:p w:rsidR="003D3C7D" w:rsidRPr="007400FD" w:rsidRDefault="003D3C7D" w:rsidP="003D3C7D">
      <w:pPr>
        <w:ind w:right="-1"/>
        <w:rPr>
          <w:b/>
        </w:rPr>
        <w:sectPr w:rsidR="003D3C7D" w:rsidRPr="007400FD" w:rsidSect="003D3C7D">
          <w:pgSz w:w="11906" w:h="16838"/>
          <w:pgMar w:top="993" w:right="1080" w:bottom="993" w:left="1080" w:header="720" w:footer="720" w:gutter="0"/>
          <w:cols w:space="720"/>
          <w:docGrid w:linePitch="600" w:charSpace="32768"/>
        </w:sectPr>
      </w:pPr>
    </w:p>
    <w:p w:rsidR="003D3C7D" w:rsidRPr="007400FD" w:rsidRDefault="003D3C7D" w:rsidP="00D74970">
      <w:pPr>
        <w:spacing w:after="0"/>
        <w:ind w:right="-29"/>
        <w:jc w:val="right"/>
      </w:pPr>
      <w:r w:rsidRPr="007400FD">
        <w:rPr>
          <w:b/>
        </w:rPr>
        <w:lastRenderedPageBreak/>
        <w:t>Приложение № 1</w:t>
      </w:r>
    </w:p>
    <w:p w:rsidR="003D3C7D" w:rsidRPr="007400FD" w:rsidRDefault="003D3C7D" w:rsidP="00D74970">
      <w:pPr>
        <w:spacing w:after="0"/>
        <w:ind w:right="-29"/>
        <w:jc w:val="right"/>
      </w:pPr>
      <w:r w:rsidRPr="007400FD">
        <w:t>к Договору № ______</w:t>
      </w:r>
      <w:r w:rsidRPr="007400FD">
        <w:rPr>
          <w:lang w:val="en-US"/>
        </w:rPr>
        <w:t>__</w:t>
      </w:r>
    </w:p>
    <w:p w:rsidR="003D3C7D" w:rsidRPr="007400FD" w:rsidRDefault="003D3C7D" w:rsidP="00D74970">
      <w:pPr>
        <w:spacing w:after="0"/>
        <w:ind w:right="-29"/>
        <w:jc w:val="right"/>
        <w:rPr>
          <w:lang w:val="en-US"/>
        </w:rPr>
      </w:pPr>
      <w:r w:rsidRPr="007400FD">
        <w:t>от</w:t>
      </w:r>
      <w:r w:rsidRPr="007400FD">
        <w:rPr>
          <w:lang w:val="en-US"/>
        </w:rPr>
        <w:t xml:space="preserve"> </w:t>
      </w:r>
      <w:r w:rsidRPr="007400FD">
        <w:t>«___»</w:t>
      </w:r>
      <w:r>
        <w:t xml:space="preserve"> </w:t>
      </w:r>
      <w:r w:rsidRPr="007400FD">
        <w:t>__________ 2018г</w:t>
      </w:r>
      <w:r w:rsidRPr="007400FD">
        <w:rPr>
          <w:lang w:val="en-US"/>
        </w:rPr>
        <w:t>.</w:t>
      </w:r>
    </w:p>
    <w:p w:rsidR="003D3C7D" w:rsidRPr="007400FD" w:rsidRDefault="003D3C7D" w:rsidP="00D74970">
      <w:pPr>
        <w:spacing w:after="0"/>
        <w:ind w:right="253"/>
        <w:jc w:val="right"/>
        <w:rPr>
          <w:lang w:val="en-US"/>
        </w:rPr>
      </w:pPr>
    </w:p>
    <w:p w:rsidR="003D3C7D" w:rsidRPr="007400FD" w:rsidRDefault="003D3C7D" w:rsidP="003D3C7D">
      <w:pPr>
        <w:ind w:left="-142"/>
        <w:jc w:val="center"/>
        <w:rPr>
          <w:b/>
          <w:color w:val="000000"/>
          <w:lang w:eastAsia="ar-SA"/>
        </w:rPr>
      </w:pPr>
      <w:r w:rsidRPr="007400FD">
        <w:rPr>
          <w:b/>
          <w:color w:val="000000"/>
          <w:lang w:eastAsia="ar-SA"/>
        </w:rPr>
        <w:t>Спецификация</w:t>
      </w:r>
    </w:p>
    <w:p w:rsidR="003D3C7D" w:rsidRPr="007400FD" w:rsidRDefault="003D3C7D" w:rsidP="003D3C7D">
      <w:pPr>
        <w:ind w:left="-142"/>
        <w:jc w:val="center"/>
        <w:rPr>
          <w:b/>
          <w:color w:val="000000"/>
          <w:lang w:eastAsia="ar-SA"/>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395"/>
        <w:gridCol w:w="4708"/>
        <w:gridCol w:w="284"/>
        <w:gridCol w:w="992"/>
        <w:gridCol w:w="1985"/>
        <w:gridCol w:w="1842"/>
        <w:gridCol w:w="47"/>
      </w:tblGrid>
      <w:tr w:rsidR="003D3C7D" w:rsidRPr="007400FD" w:rsidTr="000A39C6">
        <w:trPr>
          <w:gridAfter w:val="1"/>
          <w:wAfter w:w="47" w:type="dxa"/>
          <w:trHeight w:val="832"/>
        </w:trPr>
        <w:tc>
          <w:tcPr>
            <w:tcW w:w="503" w:type="dxa"/>
            <w:gridSpan w:val="2"/>
            <w:shd w:val="clear" w:color="auto" w:fill="auto"/>
            <w:vAlign w:val="center"/>
            <w:hideMark/>
          </w:tcPr>
          <w:p w:rsidR="003D3C7D" w:rsidRPr="007400FD" w:rsidRDefault="003D3C7D" w:rsidP="003D3C7D">
            <w:pPr>
              <w:jc w:val="center"/>
              <w:rPr>
                <w:b/>
                <w:bCs/>
                <w:color w:val="000000"/>
                <w:lang w:eastAsia="ar-SA"/>
              </w:rPr>
            </w:pPr>
            <w:r w:rsidRPr="007400FD">
              <w:rPr>
                <w:b/>
                <w:bCs/>
                <w:color w:val="000000"/>
                <w:lang w:eastAsia="ar-SA"/>
              </w:rPr>
              <w:t xml:space="preserve">№ </w:t>
            </w:r>
            <w:proofErr w:type="spellStart"/>
            <w:proofErr w:type="gramStart"/>
            <w:r w:rsidRPr="007400FD">
              <w:rPr>
                <w:b/>
                <w:bCs/>
                <w:color w:val="000000"/>
                <w:lang w:eastAsia="ar-SA"/>
              </w:rPr>
              <w:t>п</w:t>
            </w:r>
            <w:proofErr w:type="spellEnd"/>
            <w:proofErr w:type="gramEnd"/>
            <w:r w:rsidRPr="007400FD">
              <w:rPr>
                <w:b/>
                <w:bCs/>
                <w:color w:val="000000"/>
                <w:lang w:eastAsia="ar-SA"/>
              </w:rPr>
              <w:t>/</w:t>
            </w:r>
            <w:proofErr w:type="spellStart"/>
            <w:r w:rsidRPr="007400FD">
              <w:rPr>
                <w:b/>
                <w:bCs/>
                <w:color w:val="000000"/>
                <w:lang w:eastAsia="ar-SA"/>
              </w:rPr>
              <w:t>п</w:t>
            </w:r>
            <w:proofErr w:type="spellEnd"/>
          </w:p>
        </w:tc>
        <w:tc>
          <w:tcPr>
            <w:tcW w:w="4992" w:type="dxa"/>
            <w:gridSpan w:val="2"/>
            <w:shd w:val="clear" w:color="auto" w:fill="auto"/>
            <w:vAlign w:val="center"/>
            <w:hideMark/>
          </w:tcPr>
          <w:p w:rsidR="003D3C7D" w:rsidRPr="007400FD" w:rsidRDefault="003D3C7D" w:rsidP="003D3C7D">
            <w:pPr>
              <w:jc w:val="center"/>
              <w:rPr>
                <w:b/>
                <w:bCs/>
                <w:color w:val="000000"/>
                <w:lang w:eastAsia="ar-SA"/>
              </w:rPr>
            </w:pPr>
            <w:r w:rsidRPr="007400FD">
              <w:rPr>
                <w:b/>
                <w:bCs/>
                <w:color w:val="000000"/>
                <w:lang w:eastAsia="ar-SA"/>
              </w:rPr>
              <w:t>Наименование Товара</w:t>
            </w:r>
          </w:p>
        </w:tc>
        <w:tc>
          <w:tcPr>
            <w:tcW w:w="992" w:type="dxa"/>
            <w:shd w:val="clear" w:color="auto" w:fill="auto"/>
            <w:vAlign w:val="center"/>
            <w:hideMark/>
          </w:tcPr>
          <w:p w:rsidR="003D3C7D" w:rsidRPr="007400FD" w:rsidRDefault="003D3C7D" w:rsidP="003D3C7D">
            <w:pPr>
              <w:jc w:val="center"/>
              <w:rPr>
                <w:b/>
                <w:bCs/>
                <w:color w:val="000000"/>
                <w:lang w:eastAsia="ar-SA"/>
              </w:rPr>
            </w:pPr>
            <w:r w:rsidRPr="007400FD">
              <w:rPr>
                <w:b/>
                <w:bCs/>
                <w:color w:val="000000"/>
                <w:lang w:eastAsia="ar-SA"/>
              </w:rPr>
              <w:t xml:space="preserve">Ед. </w:t>
            </w:r>
            <w:proofErr w:type="spellStart"/>
            <w:r w:rsidRPr="007400FD">
              <w:rPr>
                <w:b/>
                <w:bCs/>
                <w:color w:val="000000"/>
                <w:lang w:eastAsia="ar-SA"/>
              </w:rPr>
              <w:t>изм</w:t>
            </w:r>
            <w:proofErr w:type="spellEnd"/>
            <w:r w:rsidRPr="007400FD">
              <w:rPr>
                <w:b/>
                <w:bCs/>
                <w:color w:val="000000"/>
                <w:lang w:eastAsia="ar-SA"/>
              </w:rPr>
              <w:t>.</w:t>
            </w:r>
          </w:p>
        </w:tc>
        <w:tc>
          <w:tcPr>
            <w:tcW w:w="1985" w:type="dxa"/>
            <w:shd w:val="clear" w:color="auto" w:fill="auto"/>
            <w:noWrap/>
            <w:vAlign w:val="center"/>
            <w:hideMark/>
          </w:tcPr>
          <w:p w:rsidR="003D3C7D" w:rsidRPr="007400FD" w:rsidRDefault="003D3C7D" w:rsidP="003D3C7D">
            <w:pPr>
              <w:jc w:val="center"/>
              <w:rPr>
                <w:b/>
                <w:bCs/>
                <w:color w:val="000000"/>
                <w:lang w:eastAsia="ar-SA"/>
              </w:rPr>
            </w:pPr>
            <w:r>
              <w:rPr>
                <w:b/>
                <w:bCs/>
                <w:color w:val="000000"/>
                <w:lang w:eastAsia="ar-SA"/>
              </w:rPr>
              <w:t>Цена за ед.</w:t>
            </w:r>
            <w:r w:rsidR="000A39C6" w:rsidRPr="000A39C6">
              <w:rPr>
                <w:b/>
                <w:bCs/>
                <w:color w:val="000000"/>
                <w:lang w:eastAsia="ar-SA"/>
              </w:rPr>
              <w:t xml:space="preserve"> </w:t>
            </w:r>
            <w:proofErr w:type="spellStart"/>
            <w:r w:rsidR="000A39C6">
              <w:rPr>
                <w:b/>
                <w:bCs/>
                <w:color w:val="000000"/>
                <w:lang w:eastAsia="ar-SA"/>
              </w:rPr>
              <w:t>изм</w:t>
            </w:r>
            <w:proofErr w:type="spellEnd"/>
            <w:r w:rsidR="000A39C6">
              <w:rPr>
                <w:b/>
                <w:bCs/>
                <w:color w:val="000000"/>
                <w:lang w:eastAsia="ar-SA"/>
              </w:rPr>
              <w:t>.</w:t>
            </w:r>
            <w:r>
              <w:rPr>
                <w:b/>
                <w:bCs/>
                <w:color w:val="000000"/>
                <w:lang w:eastAsia="ar-SA"/>
              </w:rPr>
              <w:t xml:space="preserve"> с</w:t>
            </w:r>
            <w:r w:rsidRPr="007400FD">
              <w:rPr>
                <w:b/>
                <w:bCs/>
                <w:color w:val="000000"/>
                <w:lang w:eastAsia="ar-SA"/>
              </w:rPr>
              <w:t xml:space="preserve"> НДС*,</w:t>
            </w:r>
            <w:r>
              <w:rPr>
                <w:b/>
                <w:bCs/>
                <w:color w:val="000000"/>
                <w:lang w:eastAsia="ar-SA"/>
              </w:rPr>
              <w:t xml:space="preserve"> руб.</w:t>
            </w:r>
          </w:p>
        </w:tc>
        <w:tc>
          <w:tcPr>
            <w:tcW w:w="1842" w:type="dxa"/>
            <w:shd w:val="clear" w:color="auto" w:fill="auto"/>
            <w:noWrap/>
            <w:vAlign w:val="center"/>
            <w:hideMark/>
          </w:tcPr>
          <w:p w:rsidR="003D3C7D" w:rsidRPr="007400FD" w:rsidRDefault="000A39C6" w:rsidP="000A39C6">
            <w:pPr>
              <w:jc w:val="center"/>
              <w:rPr>
                <w:b/>
                <w:bCs/>
                <w:color w:val="000000"/>
                <w:lang w:eastAsia="ar-SA"/>
              </w:rPr>
            </w:pPr>
            <w:r>
              <w:rPr>
                <w:b/>
                <w:bCs/>
                <w:color w:val="000000"/>
                <w:lang w:eastAsia="ar-SA"/>
              </w:rPr>
              <w:t>Ставка</w:t>
            </w:r>
            <w:r w:rsidR="003D3C7D" w:rsidRPr="007400FD">
              <w:rPr>
                <w:b/>
                <w:bCs/>
                <w:color w:val="000000"/>
                <w:lang w:eastAsia="ar-SA"/>
              </w:rPr>
              <w:t xml:space="preserve"> НДС*</w:t>
            </w:r>
            <w:r w:rsidR="003D3C7D">
              <w:rPr>
                <w:b/>
                <w:bCs/>
                <w:color w:val="000000"/>
                <w:lang w:eastAsia="ar-SA"/>
              </w:rPr>
              <w:t>.</w:t>
            </w: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tabs>
                <w:tab w:val="left" w:pos="420"/>
              </w:tabs>
              <w:suppressAutoHyphens/>
              <w:spacing w:after="0"/>
              <w:jc w:val="left"/>
            </w:pPr>
          </w:p>
        </w:tc>
        <w:tc>
          <w:tcPr>
            <w:tcW w:w="4992" w:type="dxa"/>
            <w:gridSpan w:val="2"/>
          </w:tcPr>
          <w:p w:rsidR="003D3C7D" w:rsidRPr="007400FD" w:rsidRDefault="003D3C7D" w:rsidP="003D3C7D">
            <w:proofErr w:type="spellStart"/>
            <w:r w:rsidRPr="007400FD">
              <w:t>Антистеплер</w:t>
            </w:r>
            <w:proofErr w:type="spellEnd"/>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Батарейки </w:t>
            </w:r>
            <w:r w:rsidRPr="007400FD">
              <w:rPr>
                <w:rStyle w:val="i-dib"/>
              </w:rPr>
              <w:t>AAA LR03 (</w:t>
            </w:r>
            <w:proofErr w:type="spellStart"/>
            <w:r w:rsidRPr="007400FD">
              <w:rPr>
                <w:rStyle w:val="i-dib"/>
              </w:rPr>
              <w:t>мизинчиковые</w:t>
            </w:r>
            <w:proofErr w:type="spellEnd"/>
            <w:r w:rsidRPr="007400FD">
              <w:rPr>
                <w:rStyle w:val="i-dib"/>
              </w:rPr>
              <w:t>)</w:t>
            </w:r>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rPr>
                <w:rStyle w:val="i-dib"/>
              </w:rPr>
              <w:t>Батарейки AA LR6 (пальчиковые)</w:t>
            </w:r>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rPr>
                <w:rStyle w:val="i-dib"/>
              </w:rPr>
            </w:pPr>
            <w:r w:rsidRPr="007400FD">
              <w:rPr>
                <w:rStyle w:val="i-dib"/>
              </w:rPr>
              <w:t>Батарейка CR2032 (таблетка)</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rPr>
                <w:rStyle w:val="i-dib"/>
              </w:rPr>
            </w:pPr>
            <w:r w:rsidRPr="007400FD">
              <w:rPr>
                <w:rStyle w:val="i-dib"/>
              </w:rPr>
              <w:t>Батарейка крона 6LR61</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rPr>
                <w:rStyle w:val="i-dib"/>
              </w:rPr>
            </w:pPr>
            <w:r w:rsidRPr="007400FD">
              <w:rPr>
                <w:rStyle w:val="i-dib"/>
              </w:rPr>
              <w:t>Бизнес-тетрадь</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Блок для записей с клеевым краем</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Блокнот для записей А</w:t>
            </w:r>
            <w:proofErr w:type="gramStart"/>
            <w:r w:rsidRPr="007400FD">
              <w:t>6</w:t>
            </w:r>
            <w:proofErr w:type="gramEnd"/>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Блокнот для записей А5</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F177B3"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Бумага офисная  А3</w:t>
            </w:r>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F177B3"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Бумага офисная, А</w:t>
            </w:r>
            <w:proofErr w:type="gramStart"/>
            <w:r w:rsidRPr="007400FD">
              <w:t>4</w:t>
            </w:r>
            <w:proofErr w:type="gramEnd"/>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Бумага писчая, А</w:t>
            </w:r>
            <w:proofErr w:type="gramStart"/>
            <w:r w:rsidRPr="007400FD">
              <w:t>4</w:t>
            </w:r>
            <w:proofErr w:type="gramEnd"/>
            <w:r w:rsidRPr="007400FD">
              <w:t xml:space="preserve"> </w:t>
            </w:r>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Бумага цветная для офисной техники</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AD3853" w:rsidRDefault="003D3C7D" w:rsidP="000A39C6">
            <w:pPr>
              <w:numPr>
                <w:ilvl w:val="0"/>
                <w:numId w:val="48"/>
              </w:numPr>
              <w:suppressAutoHyphens/>
              <w:spacing w:after="0"/>
              <w:jc w:val="left"/>
              <w:rPr>
                <w:color w:val="FF0000"/>
              </w:rPr>
            </w:pPr>
          </w:p>
        </w:tc>
        <w:tc>
          <w:tcPr>
            <w:tcW w:w="4992" w:type="dxa"/>
            <w:gridSpan w:val="2"/>
          </w:tcPr>
          <w:p w:rsidR="003D3C7D" w:rsidRPr="00AD3853" w:rsidRDefault="003D3C7D" w:rsidP="003D3C7D">
            <w:r w:rsidRPr="00AD3853">
              <w:t>Вертикальный накопитель</w:t>
            </w:r>
          </w:p>
        </w:tc>
        <w:tc>
          <w:tcPr>
            <w:tcW w:w="992" w:type="dxa"/>
            <w:shd w:val="clear" w:color="auto" w:fill="auto"/>
            <w:vAlign w:val="center"/>
          </w:tcPr>
          <w:p w:rsidR="003D3C7D" w:rsidRPr="00AD3853" w:rsidRDefault="003D3C7D" w:rsidP="003D3C7D">
            <w:pPr>
              <w:jc w:val="center"/>
            </w:pPr>
            <w:r w:rsidRPr="00AD3853">
              <w:t>шт.</w:t>
            </w:r>
          </w:p>
        </w:tc>
        <w:tc>
          <w:tcPr>
            <w:tcW w:w="1985" w:type="dxa"/>
            <w:vAlign w:val="center"/>
          </w:tcPr>
          <w:p w:rsidR="003D3C7D" w:rsidRPr="00AD3853" w:rsidRDefault="003D3C7D" w:rsidP="003D3C7D">
            <w:pPr>
              <w:jc w:val="center"/>
              <w:rPr>
                <w:lang w:val="en-US"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roofErr w:type="spellStart"/>
            <w:r w:rsidRPr="007400FD">
              <w:t>Губка-стиратель</w:t>
            </w:r>
            <w:proofErr w:type="spellEnd"/>
            <w:r w:rsidRPr="007400FD">
              <w:t xml:space="preserve">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Дырокол</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pStyle w:val="a9"/>
              <w:shd w:val="clear" w:color="auto" w:fill="FFFFFF"/>
              <w:spacing w:before="0" w:beforeAutospacing="0" w:after="0" w:afterAutospacing="0"/>
              <w:jc w:val="both"/>
              <w:rPr>
                <w:lang w:eastAsia="zh-CN"/>
              </w:rPr>
            </w:pPr>
            <w:r w:rsidRPr="007400FD">
              <w:rPr>
                <w:lang w:eastAsia="zh-CN"/>
              </w:rPr>
              <w:t>Зажим для бумаги 19 мм</w:t>
            </w:r>
          </w:p>
        </w:tc>
        <w:tc>
          <w:tcPr>
            <w:tcW w:w="992" w:type="dxa"/>
            <w:shd w:val="clear" w:color="auto" w:fill="auto"/>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pStyle w:val="a9"/>
              <w:shd w:val="clear" w:color="auto" w:fill="FFFFFF"/>
              <w:spacing w:before="0" w:beforeAutospacing="0" w:after="0" w:afterAutospacing="0"/>
              <w:jc w:val="both"/>
              <w:rPr>
                <w:lang w:eastAsia="zh-CN"/>
              </w:rPr>
            </w:pPr>
            <w:r w:rsidRPr="007400FD">
              <w:rPr>
                <w:lang w:eastAsia="zh-CN"/>
              </w:rPr>
              <w:t>Зажим для бумаги 32 мм</w:t>
            </w:r>
          </w:p>
        </w:tc>
        <w:tc>
          <w:tcPr>
            <w:tcW w:w="992" w:type="dxa"/>
            <w:shd w:val="clear" w:color="auto" w:fill="auto"/>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pStyle w:val="a9"/>
              <w:shd w:val="clear" w:color="auto" w:fill="FFFFFF"/>
              <w:spacing w:before="0" w:beforeAutospacing="0" w:after="0" w:afterAutospacing="0"/>
              <w:jc w:val="both"/>
              <w:rPr>
                <w:lang w:eastAsia="zh-CN"/>
              </w:rPr>
            </w:pPr>
            <w:r w:rsidRPr="007400FD">
              <w:rPr>
                <w:lang w:eastAsia="zh-CN"/>
              </w:rPr>
              <w:t>Зажим для бумаги 41 мм</w:t>
            </w:r>
          </w:p>
        </w:tc>
        <w:tc>
          <w:tcPr>
            <w:tcW w:w="992" w:type="dxa"/>
            <w:shd w:val="clear" w:color="auto" w:fill="auto"/>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pStyle w:val="a9"/>
              <w:shd w:val="clear" w:color="auto" w:fill="FFFFFF"/>
              <w:spacing w:before="0" w:beforeAutospacing="0" w:after="0" w:afterAutospacing="0"/>
              <w:jc w:val="both"/>
              <w:rPr>
                <w:lang w:eastAsia="zh-CN"/>
              </w:rPr>
            </w:pPr>
            <w:r w:rsidRPr="007400FD">
              <w:rPr>
                <w:lang w:eastAsia="zh-CN"/>
              </w:rPr>
              <w:t>Зажим для бумаги 51 мм</w:t>
            </w:r>
          </w:p>
        </w:tc>
        <w:tc>
          <w:tcPr>
            <w:tcW w:w="992" w:type="dxa"/>
            <w:shd w:val="clear" w:color="auto" w:fill="auto"/>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Закладки клейкие (</w:t>
            </w:r>
            <w:proofErr w:type="spellStart"/>
            <w:r w:rsidRPr="007400FD">
              <w:t>стикер</w:t>
            </w:r>
            <w:proofErr w:type="spellEnd"/>
            <w:r w:rsidRPr="007400FD">
              <w:t>)</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Игла цыганская</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pStyle w:val="a9"/>
              <w:shd w:val="clear" w:color="auto" w:fill="FFFFFF"/>
              <w:spacing w:before="0" w:beforeAutospacing="0" w:after="0" w:afterAutospacing="0"/>
              <w:jc w:val="both"/>
              <w:rPr>
                <w:lang w:eastAsia="zh-CN"/>
              </w:rPr>
            </w:pPr>
            <w:r w:rsidRPr="007400FD">
              <w:rPr>
                <w:lang w:eastAsia="zh-CN"/>
              </w:rPr>
              <w:t xml:space="preserve">Калькулятор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Pr>
              <w:pStyle w:val="a9"/>
              <w:shd w:val="clear" w:color="auto" w:fill="FFFFFF"/>
              <w:spacing w:before="0" w:beforeAutospacing="0" w:after="0" w:afterAutospacing="0"/>
              <w:jc w:val="both"/>
              <w:rPr>
                <w:lang w:eastAsia="zh-CN"/>
              </w:rPr>
            </w:pPr>
            <w:r w:rsidRPr="007400FD">
              <w:rPr>
                <w:lang w:eastAsia="zh-CN"/>
              </w:rPr>
              <w:t>Карман настенный</w:t>
            </w:r>
          </w:p>
        </w:tc>
        <w:tc>
          <w:tcPr>
            <w:tcW w:w="992" w:type="dxa"/>
            <w:shd w:val="clear" w:color="auto" w:fill="auto"/>
            <w:vAlign w:val="center"/>
          </w:tcPr>
          <w:p w:rsidR="003D3C7D" w:rsidRPr="00D40747" w:rsidRDefault="003D3C7D" w:rsidP="003D3C7D">
            <w:pPr>
              <w:jc w:val="center"/>
            </w:pPr>
            <w:r w:rsidRPr="00D40747">
              <w:t>шт.</w:t>
            </w:r>
          </w:p>
        </w:tc>
        <w:tc>
          <w:tcPr>
            <w:tcW w:w="1985" w:type="dxa"/>
            <w:vAlign w:val="center"/>
          </w:tcPr>
          <w:p w:rsidR="003D3C7D" w:rsidRPr="00D40747"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D40747"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Клей-карандаш канцелярский</w:t>
            </w:r>
          </w:p>
        </w:tc>
        <w:tc>
          <w:tcPr>
            <w:tcW w:w="992" w:type="dxa"/>
            <w:shd w:val="clear" w:color="auto" w:fill="auto"/>
            <w:vAlign w:val="center"/>
          </w:tcPr>
          <w:p w:rsidR="003D3C7D" w:rsidRPr="00D40747" w:rsidRDefault="003D3C7D" w:rsidP="003D3C7D">
            <w:pPr>
              <w:jc w:val="center"/>
            </w:pPr>
            <w:r w:rsidRPr="00D40747">
              <w:t>шт.</w:t>
            </w:r>
          </w:p>
        </w:tc>
        <w:tc>
          <w:tcPr>
            <w:tcW w:w="1985" w:type="dxa"/>
            <w:vAlign w:val="center"/>
          </w:tcPr>
          <w:p w:rsidR="003D3C7D" w:rsidRPr="00D40747"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D40747"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Клей универсальный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AD3853"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A32744" w:rsidRDefault="003D3C7D" w:rsidP="003D3C7D">
            <w:r w:rsidRPr="00A32744">
              <w:t>Конверт  С5</w:t>
            </w:r>
          </w:p>
        </w:tc>
        <w:tc>
          <w:tcPr>
            <w:tcW w:w="992" w:type="dxa"/>
            <w:shd w:val="clear" w:color="auto" w:fill="auto"/>
            <w:vAlign w:val="center"/>
          </w:tcPr>
          <w:p w:rsidR="003D3C7D" w:rsidRPr="00A32744" w:rsidRDefault="003D3C7D" w:rsidP="003D3C7D">
            <w:pPr>
              <w:jc w:val="center"/>
            </w:pPr>
            <w:r w:rsidRPr="00A32744">
              <w:t>шт.</w:t>
            </w:r>
          </w:p>
        </w:tc>
        <w:tc>
          <w:tcPr>
            <w:tcW w:w="1985" w:type="dxa"/>
            <w:vAlign w:val="center"/>
          </w:tcPr>
          <w:p w:rsidR="003D3C7D" w:rsidRPr="00A32744"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A32744" w:rsidRDefault="003D3C7D" w:rsidP="003D3C7D">
            <w:pPr>
              <w:jc w:val="center"/>
              <w:rPr>
                <w:lang w:val="en-US"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A32744" w:rsidRDefault="003D3C7D" w:rsidP="003D3C7D">
            <w:r w:rsidRPr="00A32744">
              <w:t>Конверт  С</w:t>
            </w:r>
            <w:proofErr w:type="gramStart"/>
            <w:r w:rsidRPr="00A32744">
              <w:t>4</w:t>
            </w:r>
            <w:proofErr w:type="gramEnd"/>
          </w:p>
        </w:tc>
        <w:tc>
          <w:tcPr>
            <w:tcW w:w="992" w:type="dxa"/>
            <w:shd w:val="clear" w:color="auto" w:fill="auto"/>
            <w:vAlign w:val="center"/>
          </w:tcPr>
          <w:p w:rsidR="003D3C7D" w:rsidRPr="00A32744" w:rsidRDefault="003D3C7D" w:rsidP="003D3C7D">
            <w:pPr>
              <w:jc w:val="center"/>
            </w:pPr>
            <w:r w:rsidRPr="00A32744">
              <w:t>шт.</w:t>
            </w:r>
          </w:p>
        </w:tc>
        <w:tc>
          <w:tcPr>
            <w:tcW w:w="1985" w:type="dxa"/>
            <w:vAlign w:val="center"/>
          </w:tcPr>
          <w:p w:rsidR="003D3C7D" w:rsidRPr="00A32744"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A32744"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Корректирующая жидкость с кисточкой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Корректирующая лента</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A32744"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Карандаш </w:t>
            </w:r>
            <w:proofErr w:type="spellStart"/>
            <w:r w:rsidRPr="007400FD">
              <w:t>чернографитный</w:t>
            </w:r>
            <w:proofErr w:type="spellEnd"/>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Карандаш механический</w:t>
            </w:r>
          </w:p>
        </w:tc>
        <w:tc>
          <w:tcPr>
            <w:tcW w:w="992" w:type="dxa"/>
            <w:shd w:val="clear" w:color="auto" w:fill="auto"/>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vAlign w:val="center"/>
          </w:tcPr>
          <w:p w:rsidR="003D3C7D" w:rsidRPr="007400FD" w:rsidRDefault="003D3C7D" w:rsidP="003D3C7D">
            <w:r w:rsidRPr="007400FD">
              <w:t xml:space="preserve">Краска штемпельная </w:t>
            </w:r>
          </w:p>
        </w:tc>
        <w:tc>
          <w:tcPr>
            <w:tcW w:w="992" w:type="dxa"/>
            <w:shd w:val="clear" w:color="auto" w:fill="auto"/>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F07F02" w:rsidRDefault="003D3C7D" w:rsidP="000A39C6">
            <w:pPr>
              <w:numPr>
                <w:ilvl w:val="0"/>
                <w:numId w:val="48"/>
              </w:numPr>
              <w:suppressAutoHyphens/>
              <w:spacing w:after="0"/>
              <w:jc w:val="left"/>
              <w:rPr>
                <w:color w:val="FF0000"/>
              </w:rPr>
            </w:pPr>
          </w:p>
        </w:tc>
        <w:tc>
          <w:tcPr>
            <w:tcW w:w="4992" w:type="dxa"/>
            <w:gridSpan w:val="2"/>
          </w:tcPr>
          <w:p w:rsidR="003D3C7D" w:rsidRPr="00F07F02" w:rsidRDefault="003D3C7D" w:rsidP="003D3C7D">
            <w:r w:rsidRPr="00F07F02">
              <w:t>Ластик</w:t>
            </w:r>
          </w:p>
        </w:tc>
        <w:tc>
          <w:tcPr>
            <w:tcW w:w="992" w:type="dxa"/>
            <w:shd w:val="clear" w:color="auto" w:fill="auto"/>
            <w:vAlign w:val="center"/>
          </w:tcPr>
          <w:p w:rsidR="003D3C7D" w:rsidRPr="00F07F02" w:rsidRDefault="003D3C7D" w:rsidP="003D3C7D">
            <w:pPr>
              <w:jc w:val="center"/>
            </w:pPr>
            <w:r w:rsidRPr="00F07F02">
              <w:t>Шт.</w:t>
            </w:r>
          </w:p>
        </w:tc>
        <w:tc>
          <w:tcPr>
            <w:tcW w:w="1985" w:type="dxa"/>
            <w:vAlign w:val="center"/>
          </w:tcPr>
          <w:p w:rsidR="003D3C7D" w:rsidRPr="00F07F02"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5F42DE" w:rsidRDefault="003D3C7D" w:rsidP="003D3C7D">
            <w:pPr>
              <w:jc w:val="center"/>
              <w:rPr>
                <w:highlight w:val="yellow"/>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Линейка</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Лоток для бумаг</w:t>
            </w:r>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Маркер перманентный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Маркер перманентный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Маркер для досок</w:t>
            </w:r>
          </w:p>
        </w:tc>
        <w:tc>
          <w:tcPr>
            <w:tcW w:w="992" w:type="dxa"/>
            <w:shd w:val="clear" w:color="auto" w:fill="auto"/>
            <w:vAlign w:val="center"/>
          </w:tcPr>
          <w:p w:rsidR="003D3C7D" w:rsidRPr="007400FD" w:rsidRDefault="003D3C7D" w:rsidP="003D3C7D">
            <w:pPr>
              <w:jc w:val="center"/>
              <w:rPr>
                <w:highlight w:val="yellow"/>
              </w:rP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Нож канцелярский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F07F02" w:rsidRDefault="003D3C7D" w:rsidP="003D3C7D">
            <w:pPr>
              <w:jc w:val="center"/>
              <w:rPr>
                <w:lang w:val="en-US"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Нож канцелярский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F07F02" w:rsidRDefault="003D3C7D" w:rsidP="003D3C7D">
            <w:pPr>
              <w:jc w:val="center"/>
              <w:rPr>
                <w:lang w:val="en-US"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Ножницы канцелярские</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F07F02" w:rsidRDefault="003D3C7D" w:rsidP="003D3C7D">
            <w:pPr>
              <w:jc w:val="center"/>
              <w:rPr>
                <w:lang w:val="en-US"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Папка с арочным механизмом</w:t>
            </w:r>
          </w:p>
        </w:tc>
        <w:tc>
          <w:tcPr>
            <w:tcW w:w="992" w:type="dxa"/>
            <w:shd w:val="clear" w:color="auto" w:fill="auto"/>
            <w:vAlign w:val="center"/>
          </w:tcPr>
          <w:p w:rsidR="003D3C7D" w:rsidRPr="007400FD" w:rsidRDefault="003D3C7D" w:rsidP="003D3C7D">
            <w:pPr>
              <w:jc w:val="center"/>
            </w:pPr>
            <w:r>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Папка на 2-х кольцах</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Папка на 2-х кольцах</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Папка уголок</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Папка-регистратор</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Папка-регистратор</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 xml:space="preserve">Подушка для смачивания пальцев </w:t>
            </w:r>
            <w:proofErr w:type="spellStart"/>
            <w:r w:rsidRPr="007400FD">
              <w:t>гелевая</w:t>
            </w:r>
            <w:proofErr w:type="spellEnd"/>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Планшет с прижимом</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 xml:space="preserve">Папка-конверт на кнопке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rPr>
                <w:shd w:val="clear" w:color="auto" w:fill="FFFFFF"/>
              </w:rPr>
              <w:t>Папка скоросшиватель</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Пластилин</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Пленка для </w:t>
            </w:r>
            <w:proofErr w:type="spellStart"/>
            <w:r w:rsidRPr="007400FD">
              <w:t>ламинирования</w:t>
            </w:r>
            <w:proofErr w:type="spellEnd"/>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Пленка для </w:t>
            </w:r>
            <w:proofErr w:type="spellStart"/>
            <w:r w:rsidRPr="007400FD">
              <w:t>ламинирования</w:t>
            </w:r>
            <w:proofErr w:type="spellEnd"/>
          </w:p>
        </w:tc>
        <w:tc>
          <w:tcPr>
            <w:tcW w:w="992" w:type="dxa"/>
            <w:shd w:val="clear" w:color="auto" w:fill="auto"/>
            <w:vAlign w:val="center"/>
          </w:tcPr>
          <w:p w:rsidR="003D3C7D" w:rsidRPr="007400FD" w:rsidRDefault="003D3C7D" w:rsidP="003D3C7D">
            <w:pPr>
              <w:jc w:val="center"/>
            </w:pPr>
            <w:r w:rsidRPr="007400FD">
              <w:t xml:space="preserve">шт. </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Разделитель для бумаг</w:t>
            </w:r>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 xml:space="preserve">Ручка </w:t>
            </w:r>
            <w:proofErr w:type="spellStart"/>
            <w:r w:rsidRPr="007400FD">
              <w:t>гелевая</w:t>
            </w:r>
            <w:proofErr w:type="spellEnd"/>
            <w:r w:rsidRPr="007400FD">
              <w:t>, черная</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 xml:space="preserve">Ручка </w:t>
            </w:r>
            <w:proofErr w:type="spellStart"/>
            <w:r w:rsidRPr="007400FD">
              <w:t>гелевая</w:t>
            </w:r>
            <w:proofErr w:type="spellEnd"/>
            <w:r w:rsidRPr="007400FD">
              <w:t>, синяя</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Ручка шариковая</w:t>
            </w:r>
            <w:r w:rsidRPr="007400FD">
              <w:rPr>
                <w:shd w:val="clear" w:color="auto" w:fill="FFFFFF"/>
              </w:rPr>
              <w:t>, синяя</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 xml:space="preserve">Скобы №23 для </w:t>
            </w:r>
            <w:proofErr w:type="spellStart"/>
            <w:r w:rsidRPr="007400FD">
              <w:t>степлера</w:t>
            </w:r>
            <w:proofErr w:type="spellEnd"/>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Скобы №10 для </w:t>
            </w:r>
            <w:proofErr w:type="spellStart"/>
            <w:r w:rsidRPr="007400FD">
              <w:t>степлера</w:t>
            </w:r>
            <w:proofErr w:type="spellEnd"/>
          </w:p>
        </w:tc>
        <w:tc>
          <w:tcPr>
            <w:tcW w:w="992" w:type="dxa"/>
            <w:shd w:val="clear" w:color="auto" w:fill="auto"/>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Скобы № 24/6 для </w:t>
            </w:r>
            <w:proofErr w:type="spellStart"/>
            <w:r w:rsidRPr="007400FD">
              <w:t>степлера</w:t>
            </w:r>
            <w:proofErr w:type="spellEnd"/>
          </w:p>
        </w:tc>
        <w:tc>
          <w:tcPr>
            <w:tcW w:w="992" w:type="dxa"/>
            <w:shd w:val="clear" w:color="auto" w:fill="auto"/>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Скотч прозрачный, узкий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Скотч прозрачный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Скотч двусторонний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Скрепки, 28 мм</w:t>
            </w:r>
          </w:p>
        </w:tc>
        <w:tc>
          <w:tcPr>
            <w:tcW w:w="992" w:type="dxa"/>
            <w:shd w:val="clear" w:color="auto" w:fill="auto"/>
            <w:vAlign w:val="center"/>
          </w:tcPr>
          <w:p w:rsidR="003D3C7D" w:rsidRPr="007400FD" w:rsidRDefault="003D3C7D" w:rsidP="003D3C7D">
            <w:pPr>
              <w:autoSpaceDE w:val="0"/>
              <w:autoSpaceDN w:val="0"/>
              <w:adjustRightInd w:val="0"/>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Скрепки, 50 мм</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proofErr w:type="spellStart"/>
            <w:r w:rsidRPr="007400FD">
              <w:t>Скрепочница</w:t>
            </w:r>
            <w:proofErr w:type="spellEnd"/>
            <w:r w:rsidRPr="007400FD">
              <w:t xml:space="preserve"> магнитная</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roofErr w:type="spellStart"/>
            <w:r w:rsidRPr="007400FD">
              <w:t>Степлер</w:t>
            </w:r>
            <w:proofErr w:type="spellEnd"/>
            <w:r w:rsidRPr="007400FD">
              <w:t xml:space="preserve"> №10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roofErr w:type="spellStart"/>
            <w:r w:rsidRPr="007400FD">
              <w:t>Степлер</w:t>
            </w:r>
            <w:proofErr w:type="spellEnd"/>
            <w:r w:rsidRPr="007400FD">
              <w:t xml:space="preserve"> № 23/13</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proofErr w:type="spellStart"/>
            <w:r w:rsidRPr="007400FD">
              <w:t>Степлер</w:t>
            </w:r>
            <w:proofErr w:type="spellEnd"/>
            <w:r w:rsidRPr="007400FD">
              <w:t xml:space="preserve"> № 24/6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Стержень </w:t>
            </w:r>
            <w:proofErr w:type="spellStart"/>
            <w:r w:rsidRPr="007400FD">
              <w:t>гелевый</w:t>
            </w:r>
            <w:proofErr w:type="spellEnd"/>
            <w:r w:rsidRPr="007400FD">
              <w:t>, черный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 xml:space="preserve">Стержень </w:t>
            </w:r>
            <w:proofErr w:type="spellStart"/>
            <w:r w:rsidRPr="007400FD">
              <w:t>гелевый</w:t>
            </w:r>
            <w:proofErr w:type="spellEnd"/>
            <w:r w:rsidRPr="007400FD">
              <w:t>, синий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pPr>
          </w:p>
        </w:tc>
        <w:tc>
          <w:tcPr>
            <w:tcW w:w="4992" w:type="dxa"/>
            <w:gridSpan w:val="2"/>
          </w:tcPr>
          <w:p w:rsidR="003D3C7D" w:rsidRPr="007400FD" w:rsidRDefault="003D3C7D" w:rsidP="003D3C7D">
            <w:r w:rsidRPr="007400FD">
              <w:t>Стержень шариковый, синий</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Тетрадь общая</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 xml:space="preserve">Тетрадь общая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 xml:space="preserve">Точилка для карандашей </w:t>
            </w:r>
          </w:p>
        </w:tc>
        <w:tc>
          <w:tcPr>
            <w:tcW w:w="992" w:type="dxa"/>
            <w:shd w:val="clear" w:color="auto" w:fill="auto"/>
            <w:vAlign w:val="center"/>
          </w:tcPr>
          <w:p w:rsidR="003D3C7D" w:rsidRPr="007400FD" w:rsidRDefault="003D3C7D" w:rsidP="003D3C7D">
            <w:pPr>
              <w:jc w:val="center"/>
            </w:pPr>
            <w:r w:rsidRPr="007400FD">
              <w:t>шт.</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proofErr w:type="spellStart"/>
            <w:r w:rsidRPr="007400FD">
              <w:t>Текстовыделитель</w:t>
            </w:r>
            <w:proofErr w:type="spellEnd"/>
          </w:p>
        </w:tc>
        <w:tc>
          <w:tcPr>
            <w:tcW w:w="992" w:type="dxa"/>
            <w:shd w:val="clear" w:color="auto" w:fill="auto"/>
            <w:vAlign w:val="center"/>
          </w:tcPr>
          <w:p w:rsidR="003D3C7D" w:rsidRPr="007400FD" w:rsidRDefault="003D3C7D" w:rsidP="003D3C7D">
            <w:pPr>
              <w:jc w:val="center"/>
            </w:pPr>
            <w:r w:rsidRPr="007400FD">
              <w:t>набор</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0A39C6">
        <w:trPr>
          <w:gridAfter w:val="1"/>
          <w:wAfter w:w="47" w:type="dxa"/>
          <w:trHeight w:val="300"/>
        </w:trPr>
        <w:tc>
          <w:tcPr>
            <w:tcW w:w="503" w:type="dxa"/>
            <w:gridSpan w:val="2"/>
          </w:tcPr>
          <w:p w:rsidR="003D3C7D" w:rsidRPr="007400FD" w:rsidRDefault="003D3C7D" w:rsidP="000A39C6">
            <w:pPr>
              <w:numPr>
                <w:ilvl w:val="0"/>
                <w:numId w:val="48"/>
              </w:numPr>
              <w:suppressAutoHyphens/>
              <w:spacing w:after="0"/>
              <w:jc w:val="left"/>
              <w:rPr>
                <w:color w:val="FF0000"/>
              </w:rPr>
            </w:pPr>
          </w:p>
        </w:tc>
        <w:tc>
          <w:tcPr>
            <w:tcW w:w="4992" w:type="dxa"/>
            <w:gridSpan w:val="2"/>
          </w:tcPr>
          <w:p w:rsidR="003D3C7D" w:rsidRPr="007400FD" w:rsidRDefault="003D3C7D" w:rsidP="003D3C7D">
            <w:r w:rsidRPr="007400FD">
              <w:t>Файл-вкладыш</w:t>
            </w:r>
          </w:p>
        </w:tc>
        <w:tc>
          <w:tcPr>
            <w:tcW w:w="992" w:type="dxa"/>
            <w:shd w:val="clear" w:color="auto" w:fill="auto"/>
            <w:vAlign w:val="center"/>
          </w:tcPr>
          <w:p w:rsidR="003D3C7D" w:rsidRPr="007400FD" w:rsidRDefault="003D3C7D" w:rsidP="003D3C7D">
            <w:pPr>
              <w:jc w:val="center"/>
            </w:pPr>
            <w:proofErr w:type="spellStart"/>
            <w:r w:rsidRPr="007400FD">
              <w:t>упак</w:t>
            </w:r>
            <w:proofErr w:type="spellEnd"/>
            <w:r w:rsidRPr="007400FD">
              <w:t>.</w:t>
            </w:r>
          </w:p>
        </w:tc>
        <w:tc>
          <w:tcPr>
            <w:tcW w:w="1985" w:type="dxa"/>
            <w:vAlign w:val="center"/>
          </w:tcPr>
          <w:p w:rsidR="003D3C7D" w:rsidRPr="007400FD" w:rsidRDefault="003D3C7D" w:rsidP="003D3C7D">
            <w:pPr>
              <w:jc w:val="center"/>
              <w:rPr>
                <w:lang w:eastAsia="ar-SA"/>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3D3C7D" w:rsidRPr="007400FD" w:rsidRDefault="003D3C7D" w:rsidP="003D3C7D">
            <w:pPr>
              <w:jc w:val="center"/>
              <w:rPr>
                <w:lang w:eastAsia="ar-SA"/>
              </w:rPr>
            </w:pPr>
          </w:p>
        </w:tc>
      </w:tr>
      <w:tr w:rsidR="003D3C7D" w:rsidRPr="007400FD" w:rsidTr="003D3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08" w:type="dxa"/>
          <w:trHeight w:val="274"/>
        </w:trPr>
        <w:tc>
          <w:tcPr>
            <w:tcW w:w="5103" w:type="dxa"/>
            <w:gridSpan w:val="2"/>
            <w:tcBorders>
              <w:top w:val="single" w:sz="2" w:space="0" w:color="FFFFFF"/>
              <w:left w:val="single" w:sz="2" w:space="0" w:color="FFFFFF"/>
              <w:bottom w:val="single" w:sz="2" w:space="0" w:color="FFFFFF"/>
            </w:tcBorders>
            <w:shd w:val="clear" w:color="auto" w:fill="auto"/>
          </w:tcPr>
          <w:p w:rsidR="003D3C7D" w:rsidRPr="00D40747" w:rsidRDefault="003D3C7D" w:rsidP="003D3C7D">
            <w:pPr>
              <w:ind w:right="-1"/>
              <w:rPr>
                <w:rFonts w:eastAsia="Arial Unicode MS"/>
                <w:bCs/>
              </w:rPr>
            </w:pPr>
            <w:r w:rsidRPr="00D40747">
              <w:rPr>
                <w:rFonts w:eastAsia="Arial Unicode MS"/>
                <w:bCs/>
              </w:rPr>
              <w:t>* если применяется</w:t>
            </w:r>
          </w:p>
          <w:p w:rsidR="003D3C7D" w:rsidRDefault="003D3C7D" w:rsidP="003D3C7D">
            <w:pPr>
              <w:ind w:right="-1"/>
              <w:rPr>
                <w:rFonts w:eastAsia="Arial Unicode MS"/>
                <w:b/>
                <w:bCs/>
              </w:rPr>
            </w:pPr>
          </w:p>
          <w:p w:rsidR="003D3C7D" w:rsidRDefault="003D3C7D" w:rsidP="003D3C7D">
            <w:pPr>
              <w:ind w:right="-1"/>
              <w:rPr>
                <w:rFonts w:eastAsia="Arial Unicode MS"/>
                <w:b/>
                <w:bCs/>
              </w:rPr>
            </w:pPr>
          </w:p>
          <w:p w:rsidR="003D3C7D" w:rsidRPr="007400FD" w:rsidRDefault="003D3C7D" w:rsidP="003D3C7D">
            <w:pPr>
              <w:ind w:right="-1"/>
              <w:rPr>
                <w:rFonts w:eastAsia="Arial Unicode MS"/>
                <w:b/>
                <w:bCs/>
              </w:rPr>
            </w:pPr>
            <w:r w:rsidRPr="007400FD">
              <w:rPr>
                <w:rFonts w:eastAsia="Arial Unicode MS"/>
                <w:b/>
                <w:bCs/>
              </w:rPr>
              <w:t xml:space="preserve">ПОСТАВЩИК </w:t>
            </w:r>
          </w:p>
          <w:p w:rsidR="003D3C7D" w:rsidRPr="007400FD" w:rsidRDefault="003D3C7D" w:rsidP="003D3C7D">
            <w:pPr>
              <w:ind w:right="-1"/>
            </w:pPr>
          </w:p>
          <w:p w:rsidR="003D3C7D" w:rsidRPr="007400FD" w:rsidRDefault="003D3C7D" w:rsidP="003D3C7D">
            <w:pPr>
              <w:ind w:right="-1"/>
              <w:rPr>
                <w:rFonts w:eastAsia="Arial Unicode MS"/>
                <w:bCs/>
              </w:rPr>
            </w:pPr>
          </w:p>
          <w:p w:rsidR="003D3C7D" w:rsidRPr="007400FD" w:rsidRDefault="003D3C7D" w:rsidP="003D3C7D">
            <w:pPr>
              <w:ind w:right="-1"/>
              <w:rPr>
                <w:rFonts w:eastAsia="Arial Unicode MS"/>
                <w:bCs/>
              </w:rPr>
            </w:pPr>
          </w:p>
          <w:p w:rsidR="003D3C7D" w:rsidRPr="007400FD" w:rsidRDefault="003D3C7D" w:rsidP="003D3C7D">
            <w:pPr>
              <w:ind w:right="-1"/>
              <w:rPr>
                <w:rFonts w:eastAsia="Arial Unicode MS"/>
                <w:bCs/>
              </w:rPr>
            </w:pPr>
          </w:p>
          <w:p w:rsidR="003D3C7D" w:rsidRPr="007400FD" w:rsidRDefault="003D3C7D" w:rsidP="003D3C7D">
            <w:pPr>
              <w:ind w:right="-1"/>
            </w:pPr>
            <w:r w:rsidRPr="007400FD">
              <w:rPr>
                <w:rFonts w:eastAsia="Arial Unicode MS"/>
                <w:bCs/>
              </w:rPr>
              <w:t>_____________________/____________/</w:t>
            </w:r>
          </w:p>
        </w:tc>
        <w:tc>
          <w:tcPr>
            <w:tcW w:w="5150" w:type="dxa"/>
            <w:gridSpan w:val="5"/>
            <w:tcBorders>
              <w:top w:val="single" w:sz="2" w:space="0" w:color="FFFFFF"/>
              <w:left w:val="single" w:sz="2" w:space="0" w:color="FFFFFF"/>
              <w:bottom w:val="single" w:sz="2" w:space="0" w:color="FFFFFF"/>
              <w:right w:val="single" w:sz="2" w:space="0" w:color="FFFFFF"/>
            </w:tcBorders>
            <w:shd w:val="clear" w:color="auto" w:fill="auto"/>
          </w:tcPr>
          <w:p w:rsidR="003D3C7D" w:rsidRPr="007400FD" w:rsidRDefault="003D3C7D" w:rsidP="003D3C7D">
            <w:pPr>
              <w:ind w:right="-1"/>
              <w:rPr>
                <w:rFonts w:eastAsia="Arial Unicode MS"/>
                <w:b/>
                <w:bCs/>
              </w:rPr>
            </w:pPr>
          </w:p>
          <w:p w:rsidR="003D3C7D" w:rsidRDefault="003D3C7D" w:rsidP="003D3C7D">
            <w:pPr>
              <w:ind w:right="-1"/>
              <w:rPr>
                <w:rFonts w:eastAsia="Arial Unicode MS"/>
                <w:b/>
                <w:bCs/>
              </w:rPr>
            </w:pPr>
          </w:p>
          <w:p w:rsidR="003D3C7D" w:rsidRPr="007400FD" w:rsidRDefault="003D3C7D" w:rsidP="003D3C7D">
            <w:pPr>
              <w:ind w:right="-1"/>
            </w:pPr>
            <w:r w:rsidRPr="007400FD">
              <w:rPr>
                <w:rFonts w:eastAsia="Arial Unicode MS"/>
                <w:b/>
                <w:bCs/>
              </w:rPr>
              <w:t xml:space="preserve">ПОКУПАТЕЛЬ </w:t>
            </w:r>
          </w:p>
          <w:p w:rsidR="003D3C7D" w:rsidRPr="007400FD" w:rsidRDefault="003D3C7D" w:rsidP="003D3C7D">
            <w:pPr>
              <w:ind w:right="-1"/>
            </w:pPr>
            <w:r w:rsidRPr="007400FD">
              <w:rPr>
                <w:rFonts w:eastAsia="Arial Unicode MS"/>
                <w:b/>
                <w:bCs/>
              </w:rPr>
              <w:t>ФГУП «Московский эндокринный завод»</w:t>
            </w:r>
          </w:p>
          <w:p w:rsidR="003D3C7D" w:rsidRPr="007400FD" w:rsidRDefault="003D3C7D" w:rsidP="003D3C7D">
            <w:pPr>
              <w:ind w:right="-1"/>
            </w:pPr>
            <w:r w:rsidRPr="007400FD">
              <w:t>Генеральный директор</w:t>
            </w:r>
          </w:p>
          <w:p w:rsidR="003D3C7D" w:rsidRPr="007400FD" w:rsidRDefault="003D3C7D" w:rsidP="003D3C7D">
            <w:pPr>
              <w:ind w:right="-1"/>
              <w:rPr>
                <w:rFonts w:eastAsia="Arial Unicode MS"/>
                <w:bCs/>
              </w:rPr>
            </w:pPr>
          </w:p>
          <w:p w:rsidR="003D3C7D" w:rsidRDefault="003D3C7D" w:rsidP="003D3C7D">
            <w:pPr>
              <w:ind w:right="-1"/>
              <w:rPr>
                <w:rFonts w:eastAsia="Arial Unicode MS"/>
                <w:bCs/>
              </w:rPr>
            </w:pPr>
          </w:p>
          <w:p w:rsidR="003D3C7D" w:rsidRDefault="003D3C7D" w:rsidP="003D3C7D">
            <w:pPr>
              <w:ind w:right="-1"/>
              <w:rPr>
                <w:rFonts w:eastAsia="Arial Unicode MS"/>
                <w:bCs/>
              </w:rPr>
            </w:pPr>
          </w:p>
          <w:p w:rsidR="003D3C7D" w:rsidRPr="007400FD" w:rsidRDefault="003D3C7D" w:rsidP="003D3C7D">
            <w:pPr>
              <w:ind w:right="-1"/>
            </w:pPr>
            <w:r w:rsidRPr="007400FD">
              <w:rPr>
                <w:rFonts w:eastAsia="Arial Unicode MS"/>
                <w:bCs/>
              </w:rPr>
              <w:t>______________________/М.Ю. Фонарев/</w:t>
            </w:r>
          </w:p>
        </w:tc>
      </w:tr>
    </w:tbl>
    <w:p w:rsidR="003D3C7D" w:rsidRPr="007400FD" w:rsidRDefault="003D3C7D" w:rsidP="003D3C7D">
      <w:pPr>
        <w:ind w:right="-1"/>
        <w:jc w:val="right"/>
        <w:rPr>
          <w:b/>
        </w:rPr>
        <w:sectPr w:rsidR="003D3C7D" w:rsidRPr="007400FD" w:rsidSect="003D3C7D">
          <w:pgSz w:w="11906" w:h="16838"/>
          <w:pgMar w:top="851" w:right="1080" w:bottom="851" w:left="1080" w:header="720" w:footer="720" w:gutter="0"/>
          <w:cols w:space="720"/>
          <w:docGrid w:linePitch="600" w:charSpace="32768"/>
        </w:sectPr>
      </w:pPr>
    </w:p>
    <w:p w:rsidR="003D3C7D" w:rsidRPr="007400FD" w:rsidRDefault="003D3C7D" w:rsidP="00D74970">
      <w:pPr>
        <w:spacing w:after="0"/>
        <w:ind w:right="-29"/>
        <w:jc w:val="right"/>
      </w:pPr>
      <w:r w:rsidRPr="007400FD">
        <w:rPr>
          <w:b/>
        </w:rPr>
        <w:lastRenderedPageBreak/>
        <w:t>Приложение № 2</w:t>
      </w:r>
    </w:p>
    <w:p w:rsidR="003D3C7D" w:rsidRPr="007400FD" w:rsidRDefault="003D3C7D" w:rsidP="00D74970">
      <w:pPr>
        <w:spacing w:after="0"/>
        <w:ind w:right="-29"/>
        <w:jc w:val="right"/>
      </w:pPr>
      <w:r w:rsidRPr="007400FD">
        <w:t>к Договору № ______</w:t>
      </w:r>
      <w:r w:rsidRPr="007400FD">
        <w:rPr>
          <w:lang w:val="en-US"/>
        </w:rPr>
        <w:t>__</w:t>
      </w:r>
    </w:p>
    <w:p w:rsidR="003D3C7D" w:rsidRPr="007400FD" w:rsidRDefault="003D3C7D" w:rsidP="00D74970">
      <w:pPr>
        <w:spacing w:after="0"/>
        <w:ind w:right="-29"/>
        <w:jc w:val="right"/>
        <w:rPr>
          <w:b/>
        </w:rPr>
      </w:pPr>
      <w:r w:rsidRPr="007400FD">
        <w:t>от</w:t>
      </w:r>
      <w:r w:rsidRPr="007400FD">
        <w:rPr>
          <w:lang w:val="en-US"/>
        </w:rPr>
        <w:t xml:space="preserve"> </w:t>
      </w:r>
      <w:r w:rsidRPr="007400FD">
        <w:t>«___»</w:t>
      </w:r>
      <w:r>
        <w:t xml:space="preserve"> </w:t>
      </w:r>
      <w:r w:rsidRPr="007400FD">
        <w:t>__________ 2018г</w:t>
      </w:r>
      <w:r>
        <w:t>.</w:t>
      </w:r>
    </w:p>
    <w:p w:rsidR="003D3C7D" w:rsidRPr="007400FD" w:rsidRDefault="003D3C7D" w:rsidP="00D74970">
      <w:pPr>
        <w:spacing w:after="0"/>
        <w:ind w:right="-1"/>
        <w:jc w:val="center"/>
        <w:rPr>
          <w:b/>
        </w:rPr>
      </w:pPr>
    </w:p>
    <w:p w:rsidR="003D3C7D" w:rsidRPr="007400FD" w:rsidRDefault="003D3C7D" w:rsidP="003D3C7D">
      <w:pPr>
        <w:ind w:right="-1"/>
        <w:jc w:val="center"/>
        <w:rPr>
          <w:b/>
        </w:rPr>
      </w:pPr>
      <w:r w:rsidRPr="007400FD">
        <w:rPr>
          <w:b/>
        </w:rPr>
        <w:t xml:space="preserve">Техническое задание на поставку канцелярских принадлежностей </w:t>
      </w:r>
    </w:p>
    <w:p w:rsidR="003D3C7D" w:rsidRPr="007400FD" w:rsidRDefault="003D3C7D" w:rsidP="003D3C7D">
      <w:pPr>
        <w:ind w:right="-1"/>
        <w:jc w:val="center"/>
        <w:rPr>
          <w:b/>
        </w:rPr>
      </w:pPr>
      <w:r w:rsidRPr="007400FD">
        <w:rPr>
          <w:b/>
        </w:rPr>
        <w:t>для нужд ФГУП «Московский эндокринный завод»</w:t>
      </w:r>
    </w:p>
    <w:p w:rsidR="003D3C7D" w:rsidRDefault="003D3C7D" w:rsidP="003D3C7D">
      <w:pPr>
        <w:ind w:right="-1"/>
        <w:rPr>
          <w:b/>
          <w:i/>
        </w:rPr>
      </w:pPr>
    </w:p>
    <w:p w:rsidR="00D74970" w:rsidRPr="007A24EC" w:rsidRDefault="00D74970" w:rsidP="00D74970">
      <w:pPr>
        <w:suppressAutoHyphens/>
        <w:spacing w:after="0"/>
        <w:ind w:firstLine="360"/>
        <w:jc w:val="center"/>
        <w:rPr>
          <w:i/>
          <w:lang w:eastAsia="zh-CN"/>
        </w:rPr>
      </w:pPr>
      <w:r w:rsidRPr="007A24EC">
        <w:rPr>
          <w:i/>
          <w:lang w:eastAsia="zh-CN"/>
        </w:rPr>
        <w:t>Заполняется по результатам проведения закупки</w:t>
      </w:r>
    </w:p>
    <w:p w:rsidR="00FD5786" w:rsidRDefault="00FD5786" w:rsidP="003D3C7D">
      <w:pPr>
        <w:ind w:right="-1"/>
        <w:rPr>
          <w:b/>
          <w:i/>
        </w:rPr>
      </w:pPr>
    </w:p>
    <w:p w:rsidR="00FD5786" w:rsidRDefault="00FD5786" w:rsidP="003D3C7D">
      <w:pPr>
        <w:ind w:right="-1"/>
        <w:rPr>
          <w:b/>
          <w:i/>
        </w:rPr>
      </w:pPr>
    </w:p>
    <w:p w:rsidR="003D3C7D" w:rsidRPr="00F177B3" w:rsidRDefault="003D3C7D" w:rsidP="003D3C7D">
      <w:pPr>
        <w:ind w:right="-1"/>
        <w:rPr>
          <w:b/>
          <w:i/>
        </w:rPr>
      </w:pPr>
    </w:p>
    <w:tbl>
      <w:tblPr>
        <w:tblW w:w="0" w:type="auto"/>
        <w:tblInd w:w="-34" w:type="dxa"/>
        <w:tblLayout w:type="fixed"/>
        <w:tblLook w:val="0000"/>
      </w:tblPr>
      <w:tblGrid>
        <w:gridCol w:w="5245"/>
        <w:gridCol w:w="5150"/>
      </w:tblGrid>
      <w:tr w:rsidR="003D3C7D" w:rsidRPr="007400FD" w:rsidTr="003D3C7D">
        <w:trPr>
          <w:trHeight w:val="1536"/>
        </w:trPr>
        <w:tc>
          <w:tcPr>
            <w:tcW w:w="5245" w:type="dxa"/>
            <w:tcBorders>
              <w:top w:val="single" w:sz="2" w:space="0" w:color="FFFFFF"/>
              <w:left w:val="single" w:sz="2" w:space="0" w:color="FFFFFF"/>
              <w:bottom w:val="single" w:sz="2" w:space="0" w:color="FFFFFF"/>
            </w:tcBorders>
            <w:shd w:val="clear" w:color="auto" w:fill="auto"/>
          </w:tcPr>
          <w:p w:rsidR="003D3C7D" w:rsidRPr="007400FD" w:rsidRDefault="003D3C7D" w:rsidP="003D3C7D">
            <w:pPr>
              <w:ind w:right="-1"/>
              <w:rPr>
                <w:rFonts w:eastAsia="Arial Unicode MS"/>
                <w:b/>
                <w:bCs/>
              </w:rPr>
            </w:pPr>
            <w:r w:rsidRPr="007400FD">
              <w:rPr>
                <w:rFonts w:eastAsia="Arial Unicode MS"/>
                <w:b/>
                <w:bCs/>
              </w:rPr>
              <w:t xml:space="preserve">ПОСТАВЩИК </w:t>
            </w:r>
          </w:p>
          <w:p w:rsidR="003D3C7D" w:rsidRDefault="003D3C7D" w:rsidP="003D3C7D">
            <w:pPr>
              <w:ind w:right="-1"/>
            </w:pPr>
          </w:p>
          <w:p w:rsidR="003D3C7D" w:rsidRPr="007400FD" w:rsidRDefault="003D3C7D" w:rsidP="003D3C7D">
            <w:pPr>
              <w:ind w:right="-1"/>
            </w:pPr>
          </w:p>
          <w:p w:rsidR="003D3C7D" w:rsidRPr="007400FD" w:rsidRDefault="003D3C7D" w:rsidP="003D3C7D">
            <w:pPr>
              <w:ind w:right="-1"/>
              <w:rPr>
                <w:rFonts w:eastAsia="Arial Unicode MS"/>
                <w:b/>
                <w:bCs/>
              </w:rPr>
            </w:pPr>
          </w:p>
          <w:p w:rsidR="003D3C7D" w:rsidRPr="007400FD" w:rsidRDefault="003D3C7D" w:rsidP="003D3C7D">
            <w:pPr>
              <w:ind w:right="-1"/>
              <w:rPr>
                <w:rFonts w:eastAsia="Arial Unicode MS"/>
                <w:bCs/>
              </w:rPr>
            </w:pPr>
          </w:p>
          <w:p w:rsidR="003D3C7D" w:rsidRPr="007400FD" w:rsidRDefault="003D3C7D" w:rsidP="003D3C7D">
            <w:pPr>
              <w:ind w:right="-1"/>
            </w:pPr>
            <w:r w:rsidRPr="007400FD">
              <w:rPr>
                <w:rFonts w:eastAsia="Arial Unicode MS"/>
                <w:bCs/>
              </w:rPr>
              <w:t>_____________________/____________/</w:t>
            </w:r>
          </w:p>
        </w:tc>
        <w:tc>
          <w:tcPr>
            <w:tcW w:w="5150" w:type="dxa"/>
            <w:tcBorders>
              <w:top w:val="single" w:sz="2" w:space="0" w:color="FFFFFF"/>
              <w:left w:val="single" w:sz="2" w:space="0" w:color="FFFFFF"/>
              <w:bottom w:val="single" w:sz="2" w:space="0" w:color="FFFFFF"/>
              <w:right w:val="single" w:sz="2" w:space="0" w:color="FFFFFF"/>
            </w:tcBorders>
            <w:shd w:val="clear" w:color="auto" w:fill="auto"/>
          </w:tcPr>
          <w:p w:rsidR="003D3C7D" w:rsidRPr="007400FD" w:rsidRDefault="003D3C7D" w:rsidP="003D3C7D">
            <w:pPr>
              <w:ind w:right="-1"/>
            </w:pPr>
            <w:r w:rsidRPr="007400FD">
              <w:rPr>
                <w:rFonts w:eastAsia="Arial Unicode MS"/>
                <w:b/>
                <w:bCs/>
              </w:rPr>
              <w:t xml:space="preserve">ПОКУПАТЕЛЬ </w:t>
            </w:r>
          </w:p>
          <w:p w:rsidR="003D3C7D" w:rsidRPr="007400FD" w:rsidRDefault="003D3C7D" w:rsidP="003D3C7D">
            <w:pPr>
              <w:ind w:right="-1"/>
            </w:pPr>
            <w:r w:rsidRPr="007400FD">
              <w:rPr>
                <w:rFonts w:eastAsia="Arial Unicode MS"/>
                <w:b/>
                <w:bCs/>
              </w:rPr>
              <w:t>ФГУП «Московский эндокринный завод»</w:t>
            </w:r>
          </w:p>
          <w:p w:rsidR="003D3C7D" w:rsidRPr="007400FD" w:rsidRDefault="003D3C7D" w:rsidP="003D3C7D">
            <w:pPr>
              <w:ind w:right="-1"/>
            </w:pPr>
            <w:r w:rsidRPr="007400FD">
              <w:t>Генеральный директор</w:t>
            </w:r>
          </w:p>
          <w:p w:rsidR="003D3C7D" w:rsidRPr="007400FD" w:rsidRDefault="003D3C7D" w:rsidP="003D3C7D">
            <w:pPr>
              <w:ind w:right="-1"/>
              <w:rPr>
                <w:rFonts w:eastAsia="Arial Unicode MS"/>
                <w:bCs/>
              </w:rPr>
            </w:pPr>
          </w:p>
          <w:p w:rsidR="003D3C7D" w:rsidRPr="007400FD" w:rsidRDefault="003D3C7D" w:rsidP="003D3C7D">
            <w:pPr>
              <w:ind w:right="-1"/>
            </w:pPr>
          </w:p>
          <w:p w:rsidR="003D3C7D" w:rsidRPr="007400FD" w:rsidRDefault="003D3C7D" w:rsidP="003D3C7D">
            <w:pPr>
              <w:ind w:right="-1"/>
            </w:pPr>
            <w:r w:rsidRPr="007400FD">
              <w:rPr>
                <w:rFonts w:eastAsia="Arial Unicode MS"/>
                <w:bCs/>
              </w:rPr>
              <w:t>______________________/М.Ю. Фонарев/</w:t>
            </w:r>
          </w:p>
        </w:tc>
      </w:tr>
    </w:tbl>
    <w:p w:rsidR="003D3C7D" w:rsidRPr="007400FD" w:rsidRDefault="003D3C7D" w:rsidP="003D3C7D">
      <w:pPr>
        <w:ind w:right="-1"/>
        <w:rPr>
          <w:b/>
        </w:rPr>
      </w:pPr>
    </w:p>
    <w:p w:rsidR="003D3C7D" w:rsidRPr="007400FD" w:rsidRDefault="003D3C7D" w:rsidP="003D3C7D">
      <w:pPr>
        <w:ind w:right="-1"/>
        <w:rPr>
          <w:b/>
        </w:rPr>
        <w:sectPr w:rsidR="003D3C7D" w:rsidRPr="007400FD" w:rsidSect="003D3C7D">
          <w:pgSz w:w="11906" w:h="16838"/>
          <w:pgMar w:top="851" w:right="1080" w:bottom="1440" w:left="1080" w:header="720" w:footer="720" w:gutter="0"/>
          <w:cols w:space="720"/>
          <w:docGrid w:linePitch="600" w:charSpace="32768"/>
        </w:sectPr>
      </w:pPr>
    </w:p>
    <w:p w:rsidR="003D3C7D" w:rsidRPr="007400FD" w:rsidRDefault="003D3C7D" w:rsidP="00D74970">
      <w:pPr>
        <w:spacing w:after="0"/>
        <w:jc w:val="right"/>
      </w:pPr>
      <w:r w:rsidRPr="007400FD">
        <w:rPr>
          <w:b/>
        </w:rPr>
        <w:lastRenderedPageBreak/>
        <w:t>Приложение № 3</w:t>
      </w:r>
    </w:p>
    <w:p w:rsidR="003D3C7D" w:rsidRPr="007400FD" w:rsidRDefault="003D3C7D" w:rsidP="00D74970">
      <w:pPr>
        <w:spacing w:after="0"/>
        <w:jc w:val="right"/>
      </w:pPr>
      <w:r w:rsidRPr="007400FD">
        <w:t>к Договору № ______</w:t>
      </w:r>
      <w:r w:rsidRPr="003D3C7D">
        <w:t>__</w:t>
      </w:r>
    </w:p>
    <w:p w:rsidR="003D3C7D" w:rsidRPr="007400FD" w:rsidRDefault="003D3C7D" w:rsidP="00D74970">
      <w:pPr>
        <w:spacing w:after="0"/>
        <w:jc w:val="right"/>
        <w:rPr>
          <w:b/>
        </w:rPr>
      </w:pPr>
      <w:r w:rsidRPr="007400FD">
        <w:t xml:space="preserve">от </w:t>
      </w:r>
      <w:r w:rsidRPr="003D3C7D">
        <w:t xml:space="preserve">  </w:t>
      </w:r>
      <w:r w:rsidRPr="007400FD">
        <w:t>«___»__________ 2018г</w:t>
      </w:r>
    </w:p>
    <w:p w:rsidR="003D3C7D" w:rsidRPr="007400FD" w:rsidRDefault="003D3C7D" w:rsidP="00D74970">
      <w:pPr>
        <w:spacing w:after="0"/>
        <w:ind w:right="-1"/>
      </w:pPr>
    </w:p>
    <w:p w:rsidR="003D3C7D" w:rsidRPr="007400FD" w:rsidRDefault="003D3C7D" w:rsidP="003D3C7D">
      <w:pPr>
        <w:ind w:right="-1"/>
        <w:jc w:val="center"/>
      </w:pPr>
      <w:r w:rsidRPr="007400FD">
        <w:rPr>
          <w:b/>
          <w:bCs/>
        </w:rPr>
        <w:t>АНТИКОРРУПЦИОННАЯ ОГОВОРКА</w:t>
      </w:r>
    </w:p>
    <w:p w:rsidR="003D3C7D" w:rsidRPr="007400FD" w:rsidRDefault="003D3C7D" w:rsidP="003D3C7D">
      <w:pPr>
        <w:ind w:right="-1"/>
        <w:rPr>
          <w:b/>
          <w:bCs/>
        </w:rPr>
      </w:pPr>
    </w:p>
    <w:p w:rsidR="003D3C7D" w:rsidRPr="007400FD" w:rsidRDefault="003D3C7D" w:rsidP="003D3C7D">
      <w:pPr>
        <w:spacing w:after="0"/>
        <w:ind w:right="-1" w:firstLine="567"/>
      </w:pPr>
      <w:r w:rsidRPr="007400FD">
        <w:rPr>
          <w:b/>
        </w:rPr>
        <w:t>Статья 1</w:t>
      </w:r>
    </w:p>
    <w:p w:rsidR="003D3C7D" w:rsidRPr="007400FD" w:rsidRDefault="003D3C7D" w:rsidP="003D3C7D">
      <w:pPr>
        <w:spacing w:after="0"/>
        <w:ind w:right="-1" w:firstLine="567"/>
      </w:pPr>
      <w:r w:rsidRPr="007400FD">
        <w:t>1.1. Настоящим каждая Сторона гарантирует, что при заключении настоящего Договора и исполнении своих обязательств по нему, Стороны:</w:t>
      </w:r>
    </w:p>
    <w:p w:rsidR="003D3C7D" w:rsidRPr="007400FD" w:rsidRDefault="003D3C7D" w:rsidP="003D3C7D">
      <w:pPr>
        <w:spacing w:after="0"/>
        <w:ind w:right="-1" w:firstLine="567"/>
      </w:pPr>
      <w:r w:rsidRPr="007400FD">
        <w:t>1.1.1. соблюдают требования Федерального закона от 25.12.2008 N 273-ФЗ «О</w:t>
      </w:r>
      <w:r>
        <w:t> </w:t>
      </w:r>
      <w:r w:rsidRPr="007400FD">
        <w:t xml:space="preserve">противодействии коррупции», а также иные нормы действующего законодательства Российской Федерации в сфере противодействия коррупции, </w:t>
      </w:r>
    </w:p>
    <w:p w:rsidR="003D3C7D" w:rsidRPr="007400FD" w:rsidRDefault="003D3C7D" w:rsidP="003D3C7D">
      <w:pPr>
        <w:spacing w:after="0"/>
        <w:ind w:right="-1" w:firstLine="567"/>
      </w:pPr>
      <w:r w:rsidRPr="007400FD">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3C7D" w:rsidRPr="007400FD" w:rsidRDefault="003D3C7D" w:rsidP="003D3C7D">
      <w:pPr>
        <w:spacing w:after="0"/>
        <w:ind w:right="-1" w:firstLine="567"/>
      </w:pPr>
      <w:r w:rsidRPr="007400FD">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3C7D" w:rsidRPr="007400FD" w:rsidRDefault="003D3C7D" w:rsidP="003D3C7D">
      <w:pPr>
        <w:spacing w:after="0"/>
        <w:ind w:right="-1" w:firstLine="567"/>
      </w:pPr>
      <w:r w:rsidRPr="007400FD">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3C7D" w:rsidRPr="007400FD" w:rsidRDefault="003D3C7D" w:rsidP="003D3C7D">
      <w:pPr>
        <w:spacing w:after="0"/>
        <w:ind w:right="-1" w:firstLine="567"/>
      </w:pPr>
      <w:r w:rsidRPr="007400FD">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D3C7D" w:rsidRPr="007400FD" w:rsidRDefault="003D3C7D" w:rsidP="003D3C7D">
      <w:pPr>
        <w:spacing w:after="0"/>
        <w:ind w:right="-1" w:firstLine="567"/>
      </w:pPr>
      <w:r w:rsidRPr="007400FD">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400FD">
        <w:t>аффилированных</w:t>
      </w:r>
      <w:proofErr w:type="spellEnd"/>
      <w:r w:rsidRPr="007400FD">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D3C7D" w:rsidRPr="007400FD" w:rsidRDefault="003D3C7D" w:rsidP="003D3C7D">
      <w:pPr>
        <w:spacing w:after="0"/>
        <w:ind w:right="-1" w:firstLine="567"/>
      </w:pPr>
      <w:r w:rsidRPr="007400FD">
        <w:t xml:space="preserve">1.2. Под «разумными мерами» для предотвращения совершения коррупционных действий со стороны их </w:t>
      </w:r>
      <w:proofErr w:type="spellStart"/>
      <w:r w:rsidRPr="007400FD">
        <w:t>аффилированных</w:t>
      </w:r>
      <w:proofErr w:type="spellEnd"/>
      <w:r w:rsidRPr="007400FD">
        <w:t xml:space="preserve"> лиц или посредников, помимо прочего, Стороны понимают:</w:t>
      </w:r>
    </w:p>
    <w:p w:rsidR="003D3C7D" w:rsidRPr="007400FD" w:rsidRDefault="003D3C7D" w:rsidP="003D3C7D">
      <w:pPr>
        <w:spacing w:after="0"/>
        <w:ind w:right="-1" w:firstLine="567"/>
      </w:pPr>
      <w:r w:rsidRPr="007400FD">
        <w:t xml:space="preserve">1.2.1. проведение инструктажа </w:t>
      </w:r>
      <w:proofErr w:type="spellStart"/>
      <w:r w:rsidRPr="007400FD">
        <w:t>аффилированных</w:t>
      </w:r>
      <w:proofErr w:type="spellEnd"/>
      <w:r w:rsidRPr="007400FD">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D3C7D" w:rsidRPr="007400FD" w:rsidRDefault="003D3C7D" w:rsidP="003D3C7D">
      <w:pPr>
        <w:spacing w:after="0"/>
        <w:ind w:right="-1" w:firstLine="567"/>
      </w:pPr>
      <w:r w:rsidRPr="007400FD">
        <w:t xml:space="preserve">1.2.2. включение в договоры с </w:t>
      </w:r>
      <w:proofErr w:type="spellStart"/>
      <w:r w:rsidRPr="007400FD">
        <w:t>аффилированными</w:t>
      </w:r>
      <w:proofErr w:type="spellEnd"/>
      <w:r w:rsidRPr="007400FD">
        <w:t xml:space="preserve"> лицами или посредниками </w:t>
      </w:r>
      <w:proofErr w:type="spellStart"/>
      <w:r w:rsidRPr="007400FD">
        <w:t>антикоррупционной</w:t>
      </w:r>
      <w:proofErr w:type="spellEnd"/>
      <w:r w:rsidRPr="007400FD">
        <w:t xml:space="preserve"> оговорки;</w:t>
      </w:r>
    </w:p>
    <w:p w:rsidR="003D3C7D" w:rsidRPr="007400FD" w:rsidRDefault="003D3C7D" w:rsidP="003D3C7D">
      <w:pPr>
        <w:spacing w:after="0"/>
        <w:ind w:right="-1" w:firstLine="567"/>
      </w:pPr>
      <w:r w:rsidRPr="007400FD">
        <w:t xml:space="preserve">1.2.3. неиспользование </w:t>
      </w:r>
      <w:proofErr w:type="spellStart"/>
      <w:r w:rsidRPr="007400FD">
        <w:t>аффилированных</w:t>
      </w:r>
      <w:proofErr w:type="spellEnd"/>
      <w:r w:rsidRPr="007400FD">
        <w:t xml:space="preserve"> лиц или посредников в качестве канала </w:t>
      </w:r>
      <w:proofErr w:type="spellStart"/>
      <w:r w:rsidRPr="007400FD">
        <w:t>аффилированных</w:t>
      </w:r>
      <w:proofErr w:type="spellEnd"/>
      <w:r w:rsidRPr="007400FD">
        <w:t xml:space="preserve"> лиц или любых посредников для совершения коррупционных действий;</w:t>
      </w:r>
    </w:p>
    <w:p w:rsidR="003D3C7D" w:rsidRPr="007400FD" w:rsidRDefault="003D3C7D" w:rsidP="003D3C7D">
      <w:pPr>
        <w:spacing w:after="0"/>
        <w:ind w:right="-1" w:firstLine="567"/>
      </w:pPr>
      <w:r w:rsidRPr="007400FD">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D3C7D" w:rsidRPr="007400FD" w:rsidRDefault="003D3C7D" w:rsidP="003D3C7D">
      <w:pPr>
        <w:spacing w:after="0"/>
        <w:ind w:right="-1" w:firstLine="567"/>
      </w:pPr>
      <w:r w:rsidRPr="007400FD">
        <w:t xml:space="preserve">1.2.5. осуществление выплат </w:t>
      </w:r>
      <w:proofErr w:type="spellStart"/>
      <w:r w:rsidRPr="007400FD">
        <w:t>аффилированным</w:t>
      </w:r>
      <w:proofErr w:type="spellEnd"/>
      <w:r w:rsidRPr="007400FD">
        <w:t xml:space="preserve"> лицам или посредникам в размере, не превышающем размер соответствующего вознаграждения за оказанные ими законные услуги.</w:t>
      </w:r>
    </w:p>
    <w:p w:rsidR="003D3C7D" w:rsidRPr="007400FD" w:rsidRDefault="003D3C7D" w:rsidP="003D3C7D">
      <w:pPr>
        <w:spacing w:after="0"/>
        <w:ind w:right="-1" w:firstLine="567"/>
      </w:pPr>
    </w:p>
    <w:p w:rsidR="003D3C7D" w:rsidRPr="007400FD" w:rsidRDefault="003D3C7D" w:rsidP="003D3C7D">
      <w:pPr>
        <w:spacing w:after="0"/>
        <w:ind w:right="-1" w:firstLine="567"/>
      </w:pPr>
      <w:r w:rsidRPr="007400FD">
        <w:rPr>
          <w:b/>
        </w:rPr>
        <w:t>Статья 2</w:t>
      </w:r>
    </w:p>
    <w:p w:rsidR="003D3C7D" w:rsidRPr="007400FD" w:rsidRDefault="003D3C7D" w:rsidP="003D3C7D">
      <w:pPr>
        <w:spacing w:after="0"/>
        <w:ind w:right="-1" w:firstLine="567"/>
      </w:pPr>
      <w:r w:rsidRPr="007400FD">
        <w:t xml:space="preserve">2.1. В </w:t>
      </w:r>
      <w:proofErr w:type="gramStart"/>
      <w:r w:rsidRPr="007400FD">
        <w:t>случае</w:t>
      </w:r>
      <w:proofErr w:type="gramEnd"/>
      <w:r w:rsidRPr="007400FD">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D3C7D" w:rsidRPr="007400FD" w:rsidRDefault="003D3C7D" w:rsidP="003D3C7D">
      <w:pPr>
        <w:spacing w:after="0"/>
        <w:ind w:right="-1" w:firstLine="567"/>
      </w:pPr>
      <w:r w:rsidRPr="007400FD">
        <w:lastRenderedPageBreak/>
        <w:t>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400FD">
        <w:rPr>
          <w:bCs/>
        </w:rPr>
        <w:t xml:space="preserve"> Это подтверждение должно быть направлено в течение десяти рабочих дней с даты направления письменного уведомления;</w:t>
      </w:r>
    </w:p>
    <w:p w:rsidR="003D3C7D" w:rsidRPr="007400FD" w:rsidRDefault="003D3C7D" w:rsidP="003D3C7D">
      <w:pPr>
        <w:spacing w:after="0"/>
        <w:ind w:right="-1" w:firstLine="567"/>
      </w:pPr>
      <w:r w:rsidRPr="007400FD">
        <w:rPr>
          <w:bCs/>
        </w:rPr>
        <w:t xml:space="preserve">2.1.2. </w:t>
      </w:r>
      <w:r w:rsidRPr="007400FD">
        <w:t>обеспечить конфиденциальность указанной информации вплоть до полного выяснения обстоятель</w:t>
      </w:r>
      <w:proofErr w:type="gramStart"/>
      <w:r w:rsidRPr="007400FD">
        <w:t>ств Ст</w:t>
      </w:r>
      <w:proofErr w:type="gramEnd"/>
      <w:r w:rsidRPr="007400FD">
        <w:t>оронами;</w:t>
      </w:r>
    </w:p>
    <w:p w:rsidR="003D3C7D" w:rsidRPr="007400FD" w:rsidRDefault="003D3C7D" w:rsidP="003D3C7D">
      <w:pPr>
        <w:spacing w:after="0"/>
        <w:ind w:right="-1" w:firstLine="567"/>
      </w:pPr>
      <w:r w:rsidRPr="007400FD">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3D3C7D" w:rsidRPr="007400FD" w:rsidRDefault="003D3C7D" w:rsidP="003D3C7D">
      <w:pPr>
        <w:spacing w:after="0"/>
        <w:ind w:right="-1" w:firstLine="567"/>
      </w:pPr>
      <w:r w:rsidRPr="007400FD">
        <w:t>2.1.4. оказать полное содействие при сборе доказатель</w:t>
      </w:r>
      <w:proofErr w:type="gramStart"/>
      <w:r w:rsidRPr="007400FD">
        <w:t>ств пр</w:t>
      </w:r>
      <w:proofErr w:type="gramEnd"/>
      <w:r w:rsidRPr="007400FD">
        <w:t>и проведении аудита</w:t>
      </w:r>
      <w:r w:rsidRPr="007400FD">
        <w:rPr>
          <w:bCs/>
        </w:rPr>
        <w:t>.</w:t>
      </w:r>
    </w:p>
    <w:p w:rsidR="003D3C7D" w:rsidRPr="007400FD" w:rsidRDefault="003D3C7D" w:rsidP="003D3C7D">
      <w:pPr>
        <w:spacing w:after="0"/>
        <w:ind w:right="-1" w:firstLine="567"/>
      </w:pPr>
      <w:r w:rsidRPr="007400FD">
        <w:t xml:space="preserve">2.2. </w:t>
      </w:r>
      <w:proofErr w:type="gramStart"/>
      <w:r w:rsidRPr="007400FD">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400FD">
        <w:t>аффилированными</w:t>
      </w:r>
      <w:proofErr w:type="spellEnd"/>
      <w:r w:rsidRPr="007400FD">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00FD">
        <w:t xml:space="preserve"> доходов, полученных преступным путем.</w:t>
      </w:r>
    </w:p>
    <w:p w:rsidR="003D3C7D" w:rsidRPr="007400FD" w:rsidRDefault="003D3C7D" w:rsidP="003D3C7D">
      <w:pPr>
        <w:spacing w:after="0"/>
        <w:ind w:right="-1" w:firstLine="567"/>
        <w:rPr>
          <w:bCs/>
        </w:rPr>
      </w:pPr>
    </w:p>
    <w:p w:rsidR="003D3C7D" w:rsidRPr="007400FD" w:rsidRDefault="003D3C7D" w:rsidP="003D3C7D">
      <w:pPr>
        <w:spacing w:after="0"/>
        <w:ind w:right="-1" w:firstLine="567"/>
      </w:pPr>
      <w:r w:rsidRPr="007400FD">
        <w:rPr>
          <w:b/>
        </w:rPr>
        <w:t>Статья 3</w:t>
      </w:r>
    </w:p>
    <w:p w:rsidR="003D3C7D" w:rsidRPr="007400FD" w:rsidRDefault="003D3C7D" w:rsidP="003D3C7D">
      <w:pPr>
        <w:spacing w:after="0"/>
        <w:ind w:right="-1" w:firstLine="567"/>
      </w:pPr>
      <w:r w:rsidRPr="007400FD">
        <w:t xml:space="preserve">3.1. </w:t>
      </w:r>
      <w:proofErr w:type="gramStart"/>
      <w:r w:rsidRPr="007400FD">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400FD">
        <w:t xml:space="preserve"> Сторона, по чьей инициативе </w:t>
      </w:r>
      <w:proofErr w:type="gramStart"/>
      <w:r w:rsidRPr="007400FD">
        <w:t>был</w:t>
      </w:r>
      <w:proofErr w:type="gramEnd"/>
      <w:r w:rsidRPr="007400FD">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D3C7D" w:rsidRPr="007400FD" w:rsidRDefault="003D3C7D" w:rsidP="003D3C7D">
      <w:pPr>
        <w:spacing w:after="0"/>
        <w:ind w:right="-1"/>
        <w:jc w:val="center"/>
        <w:rPr>
          <w:b/>
        </w:rPr>
      </w:pPr>
      <w:r w:rsidRPr="007400FD">
        <w:rPr>
          <w:b/>
        </w:rPr>
        <w:t>ПОДПИСИ СТОРОН</w:t>
      </w:r>
    </w:p>
    <w:p w:rsidR="003D3C7D" w:rsidRPr="007400FD" w:rsidRDefault="003D3C7D" w:rsidP="003D3C7D">
      <w:pPr>
        <w:ind w:right="-1"/>
        <w:jc w:val="center"/>
        <w:rPr>
          <w:b/>
        </w:rPr>
      </w:pPr>
    </w:p>
    <w:tbl>
      <w:tblPr>
        <w:tblW w:w="10432" w:type="dxa"/>
        <w:tblInd w:w="-34" w:type="dxa"/>
        <w:tblLayout w:type="fixed"/>
        <w:tblLook w:val="0000"/>
      </w:tblPr>
      <w:tblGrid>
        <w:gridCol w:w="5282"/>
        <w:gridCol w:w="5150"/>
      </w:tblGrid>
      <w:tr w:rsidR="003D3C7D" w:rsidRPr="007400FD" w:rsidTr="003D3C7D">
        <w:trPr>
          <w:trHeight w:val="2205"/>
        </w:trPr>
        <w:tc>
          <w:tcPr>
            <w:tcW w:w="5282" w:type="dxa"/>
            <w:tcBorders>
              <w:top w:val="single" w:sz="2" w:space="0" w:color="FFFFFF"/>
              <w:left w:val="single" w:sz="2" w:space="0" w:color="FFFFFF"/>
              <w:bottom w:val="single" w:sz="2" w:space="0" w:color="FFFFFF"/>
            </w:tcBorders>
            <w:shd w:val="clear" w:color="auto" w:fill="auto"/>
          </w:tcPr>
          <w:p w:rsidR="003D3C7D" w:rsidRPr="007400FD" w:rsidRDefault="003D3C7D" w:rsidP="003D3C7D">
            <w:pPr>
              <w:ind w:right="-1"/>
              <w:rPr>
                <w:rFonts w:eastAsia="Arial Unicode MS"/>
                <w:b/>
                <w:bCs/>
              </w:rPr>
            </w:pPr>
          </w:p>
          <w:p w:rsidR="003D3C7D" w:rsidRPr="007400FD" w:rsidRDefault="003D3C7D" w:rsidP="003D3C7D">
            <w:pPr>
              <w:ind w:right="-1"/>
              <w:rPr>
                <w:rFonts w:eastAsia="Arial Unicode MS"/>
                <w:b/>
                <w:bCs/>
              </w:rPr>
            </w:pPr>
            <w:r w:rsidRPr="007400FD">
              <w:rPr>
                <w:rFonts w:eastAsia="Arial Unicode MS"/>
                <w:b/>
                <w:bCs/>
              </w:rPr>
              <w:t xml:space="preserve">ПОСТАВЩИК </w:t>
            </w:r>
          </w:p>
          <w:p w:rsidR="003D3C7D" w:rsidRPr="007400FD" w:rsidRDefault="003D3C7D" w:rsidP="003D3C7D">
            <w:pPr>
              <w:ind w:right="-1"/>
            </w:pPr>
          </w:p>
          <w:p w:rsidR="003D3C7D" w:rsidRPr="007400FD" w:rsidRDefault="003D3C7D" w:rsidP="003D3C7D">
            <w:pPr>
              <w:ind w:right="-1"/>
              <w:rPr>
                <w:rFonts w:eastAsia="Arial Unicode MS"/>
                <w:b/>
                <w:bCs/>
              </w:rPr>
            </w:pPr>
          </w:p>
          <w:p w:rsidR="003D3C7D" w:rsidRDefault="003D3C7D" w:rsidP="003D3C7D">
            <w:pPr>
              <w:ind w:right="-1"/>
              <w:rPr>
                <w:rFonts w:eastAsia="Arial Unicode MS"/>
                <w:bCs/>
              </w:rPr>
            </w:pPr>
          </w:p>
          <w:p w:rsidR="003D3C7D" w:rsidRDefault="003D3C7D" w:rsidP="003D3C7D">
            <w:pPr>
              <w:ind w:right="-1"/>
              <w:rPr>
                <w:rFonts w:eastAsia="Arial Unicode MS"/>
                <w:bCs/>
              </w:rPr>
            </w:pPr>
          </w:p>
          <w:p w:rsidR="003D3C7D" w:rsidRPr="007400FD" w:rsidRDefault="003D3C7D" w:rsidP="003D3C7D">
            <w:pPr>
              <w:ind w:right="-1"/>
              <w:rPr>
                <w:b/>
              </w:rPr>
            </w:pPr>
            <w:r w:rsidRPr="007400FD">
              <w:rPr>
                <w:rFonts w:eastAsia="Arial Unicode MS"/>
                <w:b/>
                <w:bCs/>
              </w:rPr>
              <w:t>_____________________/____________/</w:t>
            </w:r>
          </w:p>
        </w:tc>
        <w:tc>
          <w:tcPr>
            <w:tcW w:w="5150" w:type="dxa"/>
            <w:tcBorders>
              <w:top w:val="single" w:sz="2" w:space="0" w:color="FFFFFF"/>
              <w:left w:val="single" w:sz="2" w:space="0" w:color="FFFFFF"/>
              <w:bottom w:val="single" w:sz="2" w:space="0" w:color="FFFFFF"/>
              <w:right w:val="single" w:sz="2" w:space="0" w:color="FFFFFF"/>
            </w:tcBorders>
            <w:shd w:val="clear" w:color="auto" w:fill="auto"/>
          </w:tcPr>
          <w:p w:rsidR="003D3C7D" w:rsidRPr="007400FD" w:rsidRDefault="003D3C7D" w:rsidP="003D3C7D">
            <w:pPr>
              <w:ind w:right="-1"/>
              <w:rPr>
                <w:rFonts w:eastAsia="Arial Unicode MS"/>
                <w:b/>
                <w:bCs/>
              </w:rPr>
            </w:pPr>
          </w:p>
          <w:p w:rsidR="003D3C7D" w:rsidRPr="007400FD" w:rsidRDefault="003D3C7D" w:rsidP="003D3C7D">
            <w:pPr>
              <w:ind w:right="-1"/>
            </w:pPr>
            <w:r w:rsidRPr="007400FD">
              <w:rPr>
                <w:rFonts w:eastAsia="Arial Unicode MS"/>
                <w:b/>
                <w:bCs/>
              </w:rPr>
              <w:t xml:space="preserve">ПОКУПАТЕЛЬ </w:t>
            </w:r>
          </w:p>
          <w:p w:rsidR="003D3C7D" w:rsidRPr="007400FD" w:rsidRDefault="003D3C7D" w:rsidP="003D3C7D">
            <w:pPr>
              <w:ind w:right="-1"/>
            </w:pPr>
            <w:r w:rsidRPr="007400FD">
              <w:rPr>
                <w:rFonts w:eastAsia="Arial Unicode MS"/>
                <w:b/>
                <w:bCs/>
              </w:rPr>
              <w:t>ФГУП «Московский эндокринный завод»</w:t>
            </w:r>
          </w:p>
          <w:p w:rsidR="003D3C7D" w:rsidRPr="007400FD" w:rsidRDefault="003D3C7D" w:rsidP="003D3C7D">
            <w:pPr>
              <w:ind w:right="-1"/>
              <w:rPr>
                <w:bCs/>
              </w:rPr>
            </w:pPr>
            <w:r w:rsidRPr="007400FD">
              <w:rPr>
                <w:bCs/>
              </w:rPr>
              <w:t>Генеральный директор</w:t>
            </w:r>
          </w:p>
          <w:p w:rsidR="003D3C7D" w:rsidRPr="007400FD" w:rsidRDefault="003D3C7D" w:rsidP="003D3C7D">
            <w:pPr>
              <w:ind w:right="-1"/>
              <w:rPr>
                <w:bCs/>
              </w:rPr>
            </w:pPr>
          </w:p>
          <w:p w:rsidR="003D3C7D" w:rsidRPr="007400FD" w:rsidRDefault="003D3C7D" w:rsidP="003D3C7D">
            <w:pPr>
              <w:ind w:right="-1"/>
              <w:rPr>
                <w:bCs/>
              </w:rPr>
            </w:pPr>
          </w:p>
          <w:p w:rsidR="003D3C7D" w:rsidRPr="007400FD" w:rsidRDefault="003D3C7D" w:rsidP="003D3C7D">
            <w:pPr>
              <w:ind w:right="-1"/>
            </w:pPr>
            <w:r w:rsidRPr="007400FD">
              <w:rPr>
                <w:bCs/>
              </w:rPr>
              <w:t>______________________/М.Ю. Фонарев/</w:t>
            </w:r>
          </w:p>
        </w:tc>
      </w:tr>
    </w:tbl>
    <w:p w:rsidR="003D3C7D" w:rsidRPr="00BB087A" w:rsidRDefault="003D3C7D" w:rsidP="00D74970">
      <w:pPr>
        <w:spacing w:after="0"/>
        <w:ind w:right="-1"/>
        <w:jc w:val="right"/>
        <w:rPr>
          <w:rFonts w:eastAsia="Arial Unicode MS"/>
          <w:b/>
          <w:bCs/>
        </w:rPr>
      </w:pPr>
      <w:r>
        <w:rPr>
          <w:rFonts w:eastAsia="Arial Unicode MS"/>
        </w:rPr>
        <w:br w:type="page"/>
      </w:r>
      <w:r w:rsidRPr="00BB087A">
        <w:rPr>
          <w:rFonts w:eastAsia="Arial Unicode MS"/>
          <w:b/>
          <w:bCs/>
        </w:rPr>
        <w:lastRenderedPageBreak/>
        <w:t xml:space="preserve">Приложение № </w:t>
      </w:r>
      <w:r>
        <w:rPr>
          <w:rFonts w:eastAsia="Arial Unicode MS"/>
          <w:b/>
          <w:bCs/>
        </w:rPr>
        <w:t>4</w:t>
      </w:r>
    </w:p>
    <w:p w:rsidR="003D3C7D" w:rsidRPr="00BB087A" w:rsidRDefault="003D3C7D" w:rsidP="00D74970">
      <w:pPr>
        <w:spacing w:after="0"/>
        <w:ind w:right="-1"/>
        <w:jc w:val="right"/>
        <w:rPr>
          <w:rFonts w:eastAsia="Arial Unicode MS"/>
          <w:bCs/>
        </w:rPr>
      </w:pPr>
      <w:r w:rsidRPr="00BB087A">
        <w:rPr>
          <w:rFonts w:eastAsia="Arial Unicode MS"/>
          <w:bCs/>
        </w:rPr>
        <w:t>к Договору № ______</w:t>
      </w:r>
      <w:r w:rsidRPr="003D3C7D">
        <w:rPr>
          <w:rFonts w:eastAsia="Arial Unicode MS"/>
          <w:bCs/>
        </w:rPr>
        <w:t>__</w:t>
      </w:r>
    </w:p>
    <w:p w:rsidR="003D3C7D" w:rsidRPr="00BB087A" w:rsidRDefault="003D3C7D" w:rsidP="00D74970">
      <w:pPr>
        <w:spacing w:after="0"/>
        <w:ind w:right="-1"/>
        <w:jc w:val="right"/>
        <w:rPr>
          <w:rFonts w:eastAsia="Arial Unicode MS"/>
          <w:bCs/>
        </w:rPr>
      </w:pPr>
      <w:r w:rsidRPr="00BB087A">
        <w:rPr>
          <w:rFonts w:eastAsia="Arial Unicode MS"/>
          <w:bCs/>
        </w:rPr>
        <w:t>от</w:t>
      </w:r>
      <w:r w:rsidRPr="003D3C7D">
        <w:rPr>
          <w:rFonts w:eastAsia="Arial Unicode MS"/>
          <w:bCs/>
        </w:rPr>
        <w:t xml:space="preserve"> </w:t>
      </w:r>
      <w:r w:rsidRPr="00BB087A">
        <w:rPr>
          <w:rFonts w:eastAsia="Arial Unicode MS"/>
          <w:bCs/>
        </w:rPr>
        <w:t>«___» __________ 2018г.</w:t>
      </w:r>
    </w:p>
    <w:p w:rsidR="003D3C7D" w:rsidRPr="00BB087A" w:rsidRDefault="003D3C7D" w:rsidP="00D74970">
      <w:pPr>
        <w:spacing w:after="0"/>
        <w:ind w:right="-1"/>
        <w:jc w:val="right"/>
        <w:rPr>
          <w:rFonts w:eastAsia="Arial Unicode MS"/>
          <w:b/>
          <w:bCs/>
        </w:rPr>
      </w:pPr>
    </w:p>
    <w:p w:rsidR="003D3C7D" w:rsidRDefault="003D3C7D" w:rsidP="003D3C7D">
      <w:pPr>
        <w:pBdr>
          <w:bottom w:val="single" w:sz="12" w:space="1" w:color="auto"/>
        </w:pBdr>
        <w:ind w:right="-1"/>
        <w:rPr>
          <w:rFonts w:eastAsia="Arial Unicode MS"/>
          <w:b/>
          <w:bCs/>
        </w:rPr>
      </w:pPr>
      <w:r w:rsidRPr="00BB087A">
        <w:rPr>
          <w:rFonts w:eastAsia="Arial Unicode MS"/>
          <w:b/>
          <w:bCs/>
        </w:rPr>
        <w:t>ФОРМА</w:t>
      </w:r>
    </w:p>
    <w:p w:rsidR="003D3C7D" w:rsidRPr="00BB087A" w:rsidRDefault="003D3C7D" w:rsidP="003D3C7D">
      <w:pPr>
        <w:ind w:right="-1"/>
        <w:jc w:val="center"/>
        <w:rPr>
          <w:rFonts w:eastAsia="Arial Unicode MS"/>
          <w:b/>
          <w:bCs/>
        </w:rPr>
      </w:pPr>
    </w:p>
    <w:p w:rsidR="003D3C7D" w:rsidRPr="00BB087A" w:rsidRDefault="003D3C7D" w:rsidP="003D3C7D">
      <w:pPr>
        <w:ind w:right="-1"/>
        <w:jc w:val="center"/>
        <w:rPr>
          <w:rFonts w:eastAsia="Arial Unicode MS"/>
          <w:b/>
          <w:bCs/>
        </w:rPr>
      </w:pPr>
      <w:r w:rsidRPr="00BB087A">
        <w:rPr>
          <w:rFonts w:eastAsia="Arial Unicode MS"/>
          <w:b/>
          <w:bCs/>
        </w:rPr>
        <w:t>АКТ</w:t>
      </w:r>
    </w:p>
    <w:p w:rsidR="003D3C7D" w:rsidRPr="00BB087A" w:rsidRDefault="003D3C7D" w:rsidP="003D3C7D">
      <w:pPr>
        <w:ind w:right="-1"/>
        <w:jc w:val="center"/>
        <w:rPr>
          <w:rFonts w:eastAsia="Arial Unicode MS"/>
          <w:b/>
          <w:bCs/>
        </w:rPr>
      </w:pPr>
      <w:r w:rsidRPr="00BB087A">
        <w:rPr>
          <w:rFonts w:eastAsia="Arial Unicode MS"/>
          <w:b/>
          <w:bCs/>
        </w:rPr>
        <w:t>об исполнении Договора № __________ от «___» __________ 20__г.</w:t>
      </w:r>
    </w:p>
    <w:p w:rsidR="003D3C7D" w:rsidRPr="00BB087A" w:rsidRDefault="003D3C7D" w:rsidP="003D3C7D">
      <w:pPr>
        <w:ind w:right="-1"/>
        <w:rPr>
          <w:rFonts w:eastAsia="Arial Unicode MS"/>
          <w:b/>
          <w:bCs/>
        </w:rPr>
      </w:pPr>
    </w:p>
    <w:p w:rsidR="003D3C7D" w:rsidRPr="00BB087A" w:rsidRDefault="003D3C7D" w:rsidP="003D3C7D">
      <w:pPr>
        <w:tabs>
          <w:tab w:val="right" w:pos="10065"/>
        </w:tabs>
        <w:ind w:right="-1"/>
        <w:rPr>
          <w:rFonts w:eastAsia="Arial Unicode MS"/>
          <w:bCs/>
        </w:rPr>
      </w:pPr>
      <w:r w:rsidRPr="00BB087A">
        <w:rPr>
          <w:rFonts w:eastAsia="Arial Unicode MS"/>
          <w:bCs/>
        </w:rPr>
        <w:t>г. Москва</w:t>
      </w:r>
      <w:r w:rsidRPr="00BB087A">
        <w:rPr>
          <w:rFonts w:eastAsia="Arial Unicode MS"/>
          <w:bCs/>
        </w:rPr>
        <w:tab/>
        <w:t>«___» __________ 20__ г.</w:t>
      </w:r>
    </w:p>
    <w:p w:rsidR="003D3C7D" w:rsidRPr="00BB087A" w:rsidRDefault="003D3C7D" w:rsidP="003D3C7D">
      <w:pPr>
        <w:ind w:right="-1"/>
        <w:rPr>
          <w:rFonts w:eastAsia="Arial Unicode MS"/>
          <w:b/>
          <w:bCs/>
        </w:rPr>
      </w:pPr>
    </w:p>
    <w:p w:rsidR="003D3C7D" w:rsidRPr="00BB087A" w:rsidRDefault="003D3C7D" w:rsidP="003D3C7D">
      <w:pPr>
        <w:ind w:right="-1"/>
        <w:rPr>
          <w:rFonts w:eastAsia="Arial Unicode MS"/>
          <w:bCs/>
          <w:iCs/>
        </w:rPr>
      </w:pPr>
      <w:proofErr w:type="gramStart"/>
      <w:r w:rsidRPr="00BB087A">
        <w:rPr>
          <w:rFonts w:eastAsia="Arial Unicode MS"/>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3D3C7D" w:rsidRPr="00BB087A" w:rsidRDefault="003D3C7D" w:rsidP="003D3C7D">
      <w:pPr>
        <w:ind w:right="-1"/>
        <w:rPr>
          <w:rFonts w:eastAsia="Arial Unicode MS"/>
          <w:bCs/>
          <w:iCs/>
        </w:rPr>
      </w:pPr>
      <w:r w:rsidRPr="00BB087A">
        <w:rPr>
          <w:rFonts w:eastAsia="Arial Unicode MS"/>
          <w:bCs/>
          <w:iCs/>
        </w:rPr>
        <w:t>Подписание настоящего акта не подтверждает отсутствие претензий у Покупателя в отношении Товара.</w:t>
      </w:r>
    </w:p>
    <w:p w:rsidR="003D3C7D" w:rsidRPr="00BB087A" w:rsidRDefault="003D3C7D" w:rsidP="003D3C7D">
      <w:pPr>
        <w:ind w:right="-1"/>
        <w:rPr>
          <w:rFonts w:eastAsia="Arial Unicode MS"/>
          <w:bCs/>
          <w:iCs/>
          <w:lang w:val="lv-LV"/>
        </w:rPr>
      </w:pPr>
      <w:r w:rsidRPr="00BB087A">
        <w:rPr>
          <w:rFonts w:eastAsia="Arial Unicode MS"/>
          <w:bCs/>
          <w:iCs/>
        </w:rPr>
        <w:t xml:space="preserve">Настоящий акт </w:t>
      </w:r>
      <w:r w:rsidRPr="00BB087A">
        <w:rPr>
          <w:rFonts w:eastAsia="Arial Unicode MS"/>
          <w:bCs/>
          <w:iCs/>
          <w:lang w:val="lv-LV"/>
        </w:rPr>
        <w:t>составлен</w:t>
      </w:r>
      <w:r w:rsidRPr="00BB087A">
        <w:rPr>
          <w:rFonts w:eastAsia="Arial Unicode MS"/>
          <w:bCs/>
          <w:iCs/>
        </w:rPr>
        <w:t xml:space="preserve"> </w:t>
      </w:r>
      <w:r w:rsidRPr="00BB087A">
        <w:rPr>
          <w:rFonts w:eastAsia="Arial Unicode MS"/>
          <w:bCs/>
          <w:iCs/>
          <w:lang w:val="lv-LV"/>
        </w:rPr>
        <w:t>в 2 (двух)</w:t>
      </w:r>
      <w:r w:rsidRPr="00BB087A">
        <w:rPr>
          <w:rFonts w:eastAsia="Arial Unicode MS"/>
          <w:bCs/>
          <w:iCs/>
        </w:rPr>
        <w:t xml:space="preserve"> </w:t>
      </w:r>
      <w:r w:rsidRPr="00BB087A">
        <w:rPr>
          <w:rFonts w:eastAsia="Arial Unicode MS"/>
          <w:bCs/>
          <w:iCs/>
          <w:lang w:val="lv-LV"/>
        </w:rPr>
        <w:t>экземплярах, имеющих</w:t>
      </w:r>
      <w:r w:rsidRPr="00BB087A">
        <w:rPr>
          <w:rFonts w:eastAsia="Arial Unicode MS"/>
          <w:bCs/>
          <w:iCs/>
        </w:rPr>
        <w:t xml:space="preserve"> </w:t>
      </w:r>
      <w:r w:rsidRPr="00BB087A">
        <w:rPr>
          <w:rFonts w:eastAsia="Arial Unicode MS"/>
          <w:bCs/>
          <w:iCs/>
          <w:lang w:val="lv-LV"/>
        </w:rPr>
        <w:t>одинаковую</w:t>
      </w:r>
      <w:r w:rsidRPr="00BB087A">
        <w:rPr>
          <w:rFonts w:eastAsia="Arial Unicode MS"/>
          <w:bCs/>
          <w:iCs/>
        </w:rPr>
        <w:t xml:space="preserve"> </w:t>
      </w:r>
      <w:r w:rsidRPr="00BB087A">
        <w:rPr>
          <w:rFonts w:eastAsia="Arial Unicode MS"/>
          <w:bCs/>
          <w:iCs/>
          <w:lang w:val="lv-LV"/>
        </w:rPr>
        <w:t>юридическую</w:t>
      </w:r>
      <w:r w:rsidRPr="00BB087A">
        <w:rPr>
          <w:rFonts w:eastAsia="Arial Unicode MS"/>
          <w:bCs/>
          <w:iCs/>
        </w:rPr>
        <w:t xml:space="preserve"> </w:t>
      </w:r>
      <w:r w:rsidRPr="00BB087A">
        <w:rPr>
          <w:rFonts w:eastAsia="Arial Unicode MS"/>
          <w:bCs/>
          <w:iCs/>
          <w:lang w:val="lv-LV"/>
        </w:rPr>
        <w:t>силу, по</w:t>
      </w:r>
      <w:r w:rsidRPr="00BB087A">
        <w:rPr>
          <w:rFonts w:eastAsia="Arial Unicode MS"/>
          <w:bCs/>
          <w:iCs/>
        </w:rPr>
        <w:t xml:space="preserve"> </w:t>
      </w:r>
      <w:r w:rsidRPr="00BB087A">
        <w:rPr>
          <w:rFonts w:eastAsia="Arial Unicode MS"/>
          <w:bCs/>
          <w:iCs/>
          <w:lang w:val="lv-LV"/>
        </w:rPr>
        <w:t>одному</w:t>
      </w:r>
      <w:r w:rsidRPr="00BB087A">
        <w:rPr>
          <w:rFonts w:eastAsia="Arial Unicode MS"/>
          <w:bCs/>
          <w:iCs/>
        </w:rPr>
        <w:t xml:space="preserve"> </w:t>
      </w:r>
      <w:r w:rsidRPr="00BB087A">
        <w:rPr>
          <w:rFonts w:eastAsia="Arial Unicode MS"/>
          <w:bCs/>
          <w:iCs/>
          <w:lang w:val="lv-LV"/>
        </w:rPr>
        <w:t>для</w:t>
      </w:r>
      <w:r w:rsidRPr="00BB087A">
        <w:rPr>
          <w:rFonts w:eastAsia="Arial Unicode MS"/>
          <w:bCs/>
          <w:iCs/>
        </w:rPr>
        <w:t xml:space="preserve"> </w:t>
      </w:r>
      <w:r w:rsidRPr="00BB087A">
        <w:rPr>
          <w:rFonts w:eastAsia="Arial Unicode MS"/>
          <w:bCs/>
          <w:iCs/>
          <w:lang w:val="lv-LV"/>
        </w:rPr>
        <w:t>каждой</w:t>
      </w:r>
      <w:r w:rsidRPr="00BB087A">
        <w:rPr>
          <w:rFonts w:eastAsia="Arial Unicode MS"/>
          <w:bCs/>
          <w:iCs/>
        </w:rPr>
        <w:t xml:space="preserve"> из </w:t>
      </w:r>
      <w:r w:rsidRPr="00BB087A">
        <w:rPr>
          <w:rFonts w:eastAsia="Arial Unicode MS"/>
          <w:bCs/>
          <w:iCs/>
          <w:lang w:val="lv-LV"/>
        </w:rPr>
        <w:t xml:space="preserve">Сторон. </w:t>
      </w:r>
    </w:p>
    <w:p w:rsidR="003D3C7D" w:rsidRPr="00BB087A" w:rsidRDefault="003D3C7D" w:rsidP="003D3C7D">
      <w:pPr>
        <w:ind w:right="-1"/>
        <w:rPr>
          <w:rFonts w:eastAsia="Arial Unicode MS"/>
          <w:bCs/>
          <w:iCs/>
        </w:rPr>
      </w:pPr>
    </w:p>
    <w:p w:rsidR="003D3C7D" w:rsidRPr="00BB087A" w:rsidRDefault="003D3C7D" w:rsidP="003D3C7D">
      <w:pPr>
        <w:ind w:right="-1"/>
        <w:rPr>
          <w:rFonts w:eastAsia="Arial Unicode MS"/>
          <w:bCs/>
          <w:iCs/>
        </w:rPr>
      </w:pPr>
    </w:p>
    <w:tbl>
      <w:tblPr>
        <w:tblW w:w="0" w:type="auto"/>
        <w:tblLook w:val="01E0"/>
      </w:tblPr>
      <w:tblGrid>
        <w:gridCol w:w="5211"/>
        <w:gridCol w:w="5103"/>
      </w:tblGrid>
      <w:tr w:rsidR="003D3C7D" w:rsidRPr="00BB087A" w:rsidTr="003D3C7D">
        <w:trPr>
          <w:trHeight w:val="1252"/>
        </w:trPr>
        <w:tc>
          <w:tcPr>
            <w:tcW w:w="5211" w:type="dxa"/>
          </w:tcPr>
          <w:p w:rsidR="003D3C7D" w:rsidRPr="00BB087A" w:rsidRDefault="003D3C7D" w:rsidP="003D3C7D">
            <w:pPr>
              <w:ind w:right="-1"/>
              <w:rPr>
                <w:rFonts w:eastAsia="Arial Unicode MS"/>
                <w:b/>
                <w:bCs/>
                <w:iCs/>
              </w:rPr>
            </w:pPr>
            <w:r>
              <w:rPr>
                <w:rFonts w:eastAsia="Arial Unicode MS"/>
                <w:b/>
                <w:bCs/>
                <w:iCs/>
              </w:rPr>
              <w:t>ПОСТАВЩИК</w:t>
            </w:r>
            <w:r w:rsidRPr="00BB087A">
              <w:rPr>
                <w:rFonts w:eastAsia="Arial Unicode MS"/>
                <w:b/>
                <w:bCs/>
                <w:iCs/>
              </w:rPr>
              <w:t>:</w:t>
            </w:r>
          </w:p>
          <w:p w:rsidR="003D3C7D" w:rsidRPr="00BB087A" w:rsidRDefault="003D3C7D" w:rsidP="003D3C7D">
            <w:pPr>
              <w:ind w:right="-1"/>
              <w:rPr>
                <w:rFonts w:eastAsia="Arial Unicode MS"/>
                <w:bCs/>
                <w:iCs/>
              </w:rPr>
            </w:pPr>
          </w:p>
          <w:p w:rsidR="003D3C7D" w:rsidRPr="00BB087A" w:rsidRDefault="003D3C7D" w:rsidP="003D3C7D">
            <w:pPr>
              <w:ind w:right="-1"/>
              <w:rPr>
                <w:rFonts w:eastAsia="Arial Unicode MS"/>
                <w:bCs/>
                <w:iCs/>
              </w:rPr>
            </w:pPr>
          </w:p>
          <w:p w:rsidR="003D3C7D" w:rsidRPr="00BB087A" w:rsidRDefault="003D3C7D" w:rsidP="003D3C7D">
            <w:pPr>
              <w:ind w:right="-1"/>
              <w:rPr>
                <w:rFonts w:eastAsia="Arial Unicode MS"/>
                <w:bCs/>
                <w:iCs/>
              </w:rPr>
            </w:pPr>
            <w:r w:rsidRPr="00BB087A">
              <w:rPr>
                <w:rFonts w:eastAsia="Arial Unicode MS"/>
                <w:bCs/>
                <w:iCs/>
              </w:rPr>
              <w:t>_______________ /_______________</w:t>
            </w:r>
          </w:p>
        </w:tc>
        <w:tc>
          <w:tcPr>
            <w:tcW w:w="5103" w:type="dxa"/>
          </w:tcPr>
          <w:p w:rsidR="003D3C7D" w:rsidRPr="00BB087A" w:rsidRDefault="003D3C7D" w:rsidP="003D3C7D">
            <w:pPr>
              <w:ind w:right="-1"/>
              <w:rPr>
                <w:rFonts w:eastAsia="Arial Unicode MS"/>
                <w:b/>
                <w:bCs/>
                <w:iCs/>
              </w:rPr>
            </w:pPr>
            <w:r>
              <w:rPr>
                <w:rFonts w:eastAsia="Arial Unicode MS"/>
                <w:b/>
                <w:bCs/>
                <w:iCs/>
              </w:rPr>
              <w:t>ПОКУПАТЕЛЬ</w:t>
            </w:r>
            <w:r w:rsidRPr="00BB087A">
              <w:rPr>
                <w:rFonts w:eastAsia="Arial Unicode MS"/>
                <w:b/>
                <w:bCs/>
                <w:iCs/>
              </w:rPr>
              <w:t>:</w:t>
            </w:r>
          </w:p>
          <w:p w:rsidR="003D3C7D" w:rsidRPr="00BB087A" w:rsidRDefault="003D3C7D" w:rsidP="003D3C7D">
            <w:pPr>
              <w:ind w:right="-1"/>
              <w:rPr>
                <w:rFonts w:eastAsia="Arial Unicode MS"/>
                <w:bCs/>
                <w:iCs/>
              </w:rPr>
            </w:pPr>
          </w:p>
          <w:p w:rsidR="003D3C7D" w:rsidRPr="00BB087A" w:rsidRDefault="003D3C7D" w:rsidP="003D3C7D">
            <w:pPr>
              <w:ind w:right="-1"/>
              <w:rPr>
                <w:rFonts w:eastAsia="Arial Unicode MS"/>
                <w:bCs/>
                <w:iCs/>
              </w:rPr>
            </w:pPr>
          </w:p>
          <w:p w:rsidR="003D3C7D" w:rsidRPr="00BB087A" w:rsidRDefault="003D3C7D" w:rsidP="003D3C7D">
            <w:pPr>
              <w:ind w:right="-1"/>
              <w:rPr>
                <w:rFonts w:eastAsia="Arial Unicode MS"/>
                <w:bCs/>
                <w:iCs/>
              </w:rPr>
            </w:pPr>
            <w:r w:rsidRPr="00BB087A">
              <w:rPr>
                <w:rFonts w:eastAsia="Arial Unicode MS"/>
                <w:bCs/>
                <w:iCs/>
              </w:rPr>
              <w:t>_______________ /_______________</w:t>
            </w:r>
          </w:p>
        </w:tc>
      </w:tr>
    </w:tbl>
    <w:p w:rsidR="003D3C7D" w:rsidRPr="00BB087A" w:rsidRDefault="003D3C7D" w:rsidP="003D3C7D">
      <w:pPr>
        <w:ind w:right="-1"/>
        <w:rPr>
          <w:rFonts w:eastAsia="Arial Unicode MS"/>
          <w:bCs/>
          <w:iCs/>
        </w:rPr>
      </w:pPr>
    </w:p>
    <w:p w:rsidR="003D3C7D" w:rsidRDefault="003D3C7D" w:rsidP="003D3C7D">
      <w:pPr>
        <w:ind w:right="-1"/>
        <w:jc w:val="center"/>
        <w:rPr>
          <w:rFonts w:eastAsia="Arial Unicode MS"/>
          <w:b/>
          <w:bCs/>
          <w:iCs/>
        </w:rPr>
      </w:pPr>
      <w:r w:rsidRPr="00BB087A">
        <w:rPr>
          <w:rFonts w:eastAsia="Arial Unicode MS"/>
          <w:b/>
          <w:bCs/>
          <w:iCs/>
        </w:rPr>
        <w:t>Форма акта согласована Сторонами:</w:t>
      </w:r>
    </w:p>
    <w:p w:rsidR="003D3C7D" w:rsidRPr="00BB087A" w:rsidRDefault="003D3C7D" w:rsidP="003D3C7D">
      <w:pPr>
        <w:ind w:right="-1"/>
        <w:jc w:val="center"/>
        <w:rPr>
          <w:rFonts w:eastAsia="Arial Unicode MS"/>
          <w:b/>
          <w:bCs/>
          <w:iCs/>
        </w:rPr>
      </w:pPr>
    </w:p>
    <w:tbl>
      <w:tblPr>
        <w:tblW w:w="10348" w:type="dxa"/>
        <w:tblInd w:w="-34" w:type="dxa"/>
        <w:tblLayout w:type="fixed"/>
        <w:tblLook w:val="0000"/>
      </w:tblPr>
      <w:tblGrid>
        <w:gridCol w:w="5245"/>
        <w:gridCol w:w="5103"/>
      </w:tblGrid>
      <w:tr w:rsidR="003D3C7D" w:rsidRPr="00BB087A" w:rsidTr="003D3C7D">
        <w:trPr>
          <w:trHeight w:val="1719"/>
        </w:trPr>
        <w:tc>
          <w:tcPr>
            <w:tcW w:w="5245" w:type="dxa"/>
            <w:tcBorders>
              <w:top w:val="single" w:sz="2" w:space="0" w:color="FFFFFF"/>
              <w:left w:val="single" w:sz="2" w:space="0" w:color="FFFFFF"/>
              <w:bottom w:val="single" w:sz="2" w:space="0" w:color="FFFFFF"/>
            </w:tcBorders>
            <w:shd w:val="clear" w:color="auto" w:fill="auto"/>
          </w:tcPr>
          <w:p w:rsidR="003D3C7D" w:rsidRPr="00BB087A" w:rsidRDefault="003D3C7D" w:rsidP="003D3C7D">
            <w:pPr>
              <w:ind w:right="-1"/>
              <w:rPr>
                <w:rFonts w:eastAsia="Arial Unicode MS"/>
                <w:b/>
                <w:bCs/>
              </w:rPr>
            </w:pPr>
            <w:r w:rsidRPr="00BB087A">
              <w:rPr>
                <w:rFonts w:eastAsia="Arial Unicode MS"/>
                <w:b/>
                <w:bCs/>
              </w:rPr>
              <w:t xml:space="preserve">ПОСТАВЩИК </w:t>
            </w:r>
          </w:p>
          <w:p w:rsidR="003D3C7D" w:rsidRPr="00BB087A" w:rsidRDefault="003D3C7D" w:rsidP="003D3C7D">
            <w:pPr>
              <w:ind w:right="-1"/>
              <w:rPr>
                <w:rFonts w:eastAsia="Arial Unicode MS"/>
              </w:rPr>
            </w:pPr>
          </w:p>
          <w:p w:rsidR="003D3C7D" w:rsidRPr="00BB087A" w:rsidRDefault="003D3C7D" w:rsidP="003D3C7D">
            <w:pPr>
              <w:ind w:right="-1"/>
              <w:rPr>
                <w:rFonts w:eastAsia="Arial Unicode MS"/>
                <w:b/>
                <w:bCs/>
              </w:rPr>
            </w:pPr>
          </w:p>
          <w:p w:rsidR="003D3C7D" w:rsidRPr="00BB087A" w:rsidRDefault="003D3C7D" w:rsidP="003D3C7D">
            <w:pPr>
              <w:ind w:right="-1"/>
              <w:rPr>
                <w:rFonts w:eastAsia="Arial Unicode MS"/>
                <w:bCs/>
              </w:rPr>
            </w:pPr>
          </w:p>
          <w:p w:rsidR="003D3C7D" w:rsidRPr="00BB087A" w:rsidRDefault="003D3C7D" w:rsidP="003D3C7D">
            <w:pPr>
              <w:ind w:right="-1"/>
              <w:rPr>
                <w:rFonts w:eastAsia="Arial Unicode MS"/>
                <w:bCs/>
              </w:rPr>
            </w:pPr>
          </w:p>
          <w:p w:rsidR="003D3C7D" w:rsidRPr="00BB087A" w:rsidRDefault="003D3C7D" w:rsidP="003D3C7D">
            <w:pPr>
              <w:ind w:right="-1"/>
              <w:rPr>
                <w:rFonts w:eastAsia="Arial Unicode MS"/>
                <w:b/>
              </w:rPr>
            </w:pPr>
            <w:r w:rsidRPr="00BB087A">
              <w:rPr>
                <w:rFonts w:eastAsia="Arial Unicode MS"/>
                <w:b/>
                <w:bCs/>
              </w:rPr>
              <w:t>_____________________/____________/</w:t>
            </w:r>
          </w:p>
        </w:tc>
        <w:tc>
          <w:tcPr>
            <w:tcW w:w="5103" w:type="dxa"/>
            <w:tcBorders>
              <w:top w:val="single" w:sz="2" w:space="0" w:color="FFFFFF"/>
              <w:left w:val="single" w:sz="2" w:space="0" w:color="FFFFFF"/>
              <w:bottom w:val="single" w:sz="2" w:space="0" w:color="FFFFFF"/>
              <w:right w:val="single" w:sz="2" w:space="0" w:color="FFFFFF"/>
            </w:tcBorders>
            <w:shd w:val="clear" w:color="auto" w:fill="auto"/>
          </w:tcPr>
          <w:p w:rsidR="003D3C7D" w:rsidRPr="00BB087A" w:rsidRDefault="003D3C7D" w:rsidP="003D3C7D">
            <w:pPr>
              <w:ind w:right="-1"/>
              <w:rPr>
                <w:rFonts w:eastAsia="Arial Unicode MS"/>
              </w:rPr>
            </w:pPr>
            <w:r w:rsidRPr="00BB087A">
              <w:rPr>
                <w:rFonts w:eastAsia="Arial Unicode MS"/>
                <w:b/>
                <w:bCs/>
              </w:rPr>
              <w:t xml:space="preserve">ПОКУПАТЕЛЬ </w:t>
            </w:r>
          </w:p>
          <w:p w:rsidR="003D3C7D" w:rsidRPr="00BB087A" w:rsidRDefault="003D3C7D" w:rsidP="003D3C7D">
            <w:pPr>
              <w:ind w:right="-1"/>
              <w:rPr>
                <w:rFonts w:eastAsia="Arial Unicode MS"/>
              </w:rPr>
            </w:pPr>
            <w:r w:rsidRPr="00BB087A">
              <w:rPr>
                <w:rFonts w:eastAsia="Arial Unicode MS"/>
                <w:b/>
                <w:bCs/>
              </w:rPr>
              <w:t>ФГУП «Московский эндокринный завод»</w:t>
            </w:r>
          </w:p>
          <w:p w:rsidR="003D3C7D" w:rsidRPr="00BB087A" w:rsidRDefault="003D3C7D" w:rsidP="003D3C7D">
            <w:pPr>
              <w:ind w:right="-1"/>
              <w:rPr>
                <w:rFonts w:eastAsia="Arial Unicode MS"/>
                <w:bCs/>
              </w:rPr>
            </w:pPr>
            <w:r w:rsidRPr="00BB087A">
              <w:rPr>
                <w:rFonts w:eastAsia="Arial Unicode MS"/>
                <w:bCs/>
              </w:rPr>
              <w:t>Генеральный директор</w:t>
            </w:r>
          </w:p>
          <w:p w:rsidR="003D3C7D" w:rsidRPr="00BB087A" w:rsidRDefault="003D3C7D" w:rsidP="003D3C7D">
            <w:pPr>
              <w:ind w:right="-1"/>
              <w:rPr>
                <w:rFonts w:eastAsia="Arial Unicode MS"/>
                <w:bCs/>
              </w:rPr>
            </w:pPr>
          </w:p>
          <w:p w:rsidR="003D3C7D" w:rsidRPr="00BB087A" w:rsidRDefault="003D3C7D" w:rsidP="003D3C7D">
            <w:pPr>
              <w:ind w:right="-1"/>
              <w:rPr>
                <w:rFonts w:eastAsia="Arial Unicode MS"/>
                <w:bCs/>
              </w:rPr>
            </w:pPr>
          </w:p>
          <w:p w:rsidR="003D3C7D" w:rsidRPr="00BB087A" w:rsidRDefault="003D3C7D" w:rsidP="003D3C7D">
            <w:pPr>
              <w:ind w:right="-1"/>
              <w:rPr>
                <w:rFonts w:eastAsia="Arial Unicode MS"/>
              </w:rPr>
            </w:pPr>
            <w:r w:rsidRPr="00BB087A">
              <w:rPr>
                <w:rFonts w:eastAsia="Arial Unicode MS"/>
                <w:bCs/>
              </w:rPr>
              <w:t>______________________/М.Ю. Фонарев/</w:t>
            </w:r>
          </w:p>
        </w:tc>
      </w:tr>
    </w:tbl>
    <w:p w:rsidR="003D3C7D" w:rsidRPr="007400FD" w:rsidRDefault="003D3C7D" w:rsidP="003D3C7D">
      <w:pPr>
        <w:ind w:right="-1"/>
        <w:rPr>
          <w:rFonts w:eastAsia="Arial Unicode MS"/>
        </w:rPr>
      </w:pPr>
    </w:p>
    <w:p w:rsidR="003945B8" w:rsidRDefault="003945B8" w:rsidP="007A24EC">
      <w:pPr>
        <w:suppressAutoHyphens/>
        <w:spacing w:after="0"/>
        <w:jc w:val="center"/>
        <w:rPr>
          <w:b/>
        </w:rPr>
      </w:pPr>
    </w:p>
    <w:p w:rsidR="003D3C7D" w:rsidRDefault="003D3C7D" w:rsidP="007A24EC">
      <w:pPr>
        <w:suppressAutoHyphens/>
        <w:spacing w:after="0"/>
        <w:jc w:val="center"/>
        <w:rPr>
          <w:b/>
        </w:rPr>
      </w:pPr>
    </w:p>
    <w:p w:rsidR="003D3C7D" w:rsidRPr="00754019" w:rsidRDefault="003D3C7D" w:rsidP="007A24EC">
      <w:pPr>
        <w:suppressAutoHyphens/>
        <w:spacing w:after="0"/>
        <w:jc w:val="center"/>
        <w:rPr>
          <w:b/>
        </w:rPr>
      </w:pPr>
    </w:p>
    <w:sectPr w:rsidR="003D3C7D" w:rsidRPr="00754019" w:rsidSect="000A13A7">
      <w:headerReference w:type="even" r:id="rId19"/>
      <w:headerReference w:type="default" r:id="rId20"/>
      <w:footerReference w:type="even" r:id="rId21"/>
      <w:footerReference w:type="default" r:id="rId22"/>
      <w:footerReference w:type="first" r:id="rId23"/>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C6" w:rsidRDefault="000A39C6" w:rsidP="002F1225">
      <w:pPr>
        <w:spacing w:after="0"/>
      </w:pPr>
      <w:r>
        <w:separator/>
      </w:r>
    </w:p>
  </w:endnote>
  <w:endnote w:type="continuationSeparator" w:id="0">
    <w:p w:rsidR="000A39C6" w:rsidRDefault="000A39C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6" w:rsidRDefault="00D141F2" w:rsidP="00D23D86">
    <w:pPr>
      <w:pStyle w:val="a4"/>
      <w:framePr w:wrap="around" w:vAnchor="text" w:hAnchor="margin" w:xAlign="right" w:y="1"/>
      <w:rPr>
        <w:rStyle w:val="a6"/>
      </w:rPr>
    </w:pPr>
    <w:r>
      <w:rPr>
        <w:rStyle w:val="a6"/>
      </w:rPr>
      <w:fldChar w:fldCharType="begin"/>
    </w:r>
    <w:r w:rsidR="000A39C6">
      <w:rPr>
        <w:rStyle w:val="a6"/>
      </w:rPr>
      <w:instrText xml:space="preserve">PAGE  </w:instrText>
    </w:r>
    <w:r>
      <w:rPr>
        <w:rStyle w:val="a6"/>
      </w:rPr>
      <w:fldChar w:fldCharType="separate"/>
    </w:r>
    <w:r w:rsidR="000A39C6">
      <w:rPr>
        <w:rStyle w:val="a6"/>
        <w:noProof/>
      </w:rPr>
      <w:t>6</w:t>
    </w:r>
    <w:r>
      <w:rPr>
        <w:rStyle w:val="a6"/>
      </w:rPr>
      <w:fldChar w:fldCharType="end"/>
    </w:r>
  </w:p>
  <w:p w:rsidR="000A39C6" w:rsidRDefault="000A39C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6" w:rsidRDefault="00D141F2" w:rsidP="00D23D86">
    <w:pPr>
      <w:pStyle w:val="a4"/>
      <w:framePr w:wrap="around" w:vAnchor="text" w:hAnchor="margin" w:xAlign="right" w:y="1"/>
      <w:rPr>
        <w:rStyle w:val="a6"/>
      </w:rPr>
    </w:pPr>
    <w:r>
      <w:rPr>
        <w:rStyle w:val="a6"/>
      </w:rPr>
      <w:fldChar w:fldCharType="begin"/>
    </w:r>
    <w:r w:rsidR="000A39C6">
      <w:rPr>
        <w:rStyle w:val="a6"/>
      </w:rPr>
      <w:instrText xml:space="preserve">PAGE  </w:instrText>
    </w:r>
    <w:r>
      <w:rPr>
        <w:rStyle w:val="a6"/>
      </w:rPr>
      <w:fldChar w:fldCharType="separate"/>
    </w:r>
    <w:r w:rsidR="007F120F">
      <w:rPr>
        <w:rStyle w:val="a6"/>
        <w:noProof/>
      </w:rPr>
      <w:t>26</w:t>
    </w:r>
    <w:r>
      <w:rPr>
        <w:rStyle w:val="a6"/>
      </w:rPr>
      <w:fldChar w:fldCharType="end"/>
    </w:r>
  </w:p>
  <w:p w:rsidR="000A39C6" w:rsidRDefault="000A39C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0A39C6" w:rsidRDefault="00D141F2">
        <w:pPr>
          <w:pStyle w:val="a4"/>
          <w:jc w:val="right"/>
        </w:pPr>
        <w:fldSimple w:instr=" PAGE   \* MERGEFORMAT ">
          <w:r w:rsidR="007F120F">
            <w:rPr>
              <w:noProof/>
            </w:rPr>
            <w:t>1</w:t>
          </w:r>
        </w:fldSimple>
      </w:p>
    </w:sdtContent>
  </w:sdt>
  <w:p w:rsidR="000A39C6" w:rsidRDefault="000A39C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6" w:rsidRDefault="00D141F2" w:rsidP="00774093">
    <w:pPr>
      <w:pStyle w:val="a4"/>
      <w:framePr w:wrap="around" w:vAnchor="text" w:hAnchor="margin" w:xAlign="right" w:y="1"/>
      <w:rPr>
        <w:rStyle w:val="a6"/>
      </w:rPr>
    </w:pPr>
    <w:r>
      <w:rPr>
        <w:rStyle w:val="a6"/>
      </w:rPr>
      <w:fldChar w:fldCharType="begin"/>
    </w:r>
    <w:r w:rsidR="000A39C6">
      <w:rPr>
        <w:rStyle w:val="a6"/>
      </w:rPr>
      <w:instrText xml:space="preserve">PAGE  </w:instrText>
    </w:r>
    <w:r>
      <w:rPr>
        <w:rStyle w:val="a6"/>
      </w:rPr>
      <w:fldChar w:fldCharType="end"/>
    </w:r>
  </w:p>
  <w:p w:rsidR="000A39C6" w:rsidRDefault="000A39C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6" w:rsidRDefault="00D141F2" w:rsidP="00774093">
    <w:pPr>
      <w:pStyle w:val="a4"/>
      <w:framePr w:wrap="around" w:vAnchor="text" w:hAnchor="margin" w:xAlign="right" w:y="1"/>
      <w:rPr>
        <w:rStyle w:val="a6"/>
      </w:rPr>
    </w:pPr>
    <w:r>
      <w:rPr>
        <w:rStyle w:val="a6"/>
      </w:rPr>
      <w:fldChar w:fldCharType="begin"/>
    </w:r>
    <w:r w:rsidR="000A39C6">
      <w:rPr>
        <w:rStyle w:val="a6"/>
      </w:rPr>
      <w:instrText xml:space="preserve">PAGE  </w:instrText>
    </w:r>
    <w:r>
      <w:rPr>
        <w:rStyle w:val="a6"/>
      </w:rPr>
      <w:fldChar w:fldCharType="separate"/>
    </w:r>
    <w:r w:rsidR="007F120F">
      <w:rPr>
        <w:rStyle w:val="a6"/>
        <w:noProof/>
      </w:rPr>
      <w:t>54</w:t>
    </w:r>
    <w:r>
      <w:rPr>
        <w:rStyle w:val="a6"/>
      </w:rPr>
      <w:fldChar w:fldCharType="end"/>
    </w:r>
  </w:p>
  <w:p w:rsidR="000A39C6" w:rsidRPr="008A26D3" w:rsidRDefault="000A39C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6" w:rsidRPr="000D1C18" w:rsidRDefault="000A39C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C6" w:rsidRDefault="000A39C6" w:rsidP="002F1225">
      <w:pPr>
        <w:spacing w:after="0"/>
      </w:pPr>
      <w:r>
        <w:separator/>
      </w:r>
    </w:p>
  </w:footnote>
  <w:footnote w:type="continuationSeparator" w:id="0">
    <w:p w:rsidR="000A39C6" w:rsidRDefault="000A39C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6" w:rsidRDefault="00D141F2" w:rsidP="00774093">
    <w:pPr>
      <w:pStyle w:val="affd"/>
      <w:framePr w:wrap="around" w:vAnchor="text" w:hAnchor="margin" w:xAlign="right" w:y="1"/>
      <w:rPr>
        <w:rStyle w:val="a6"/>
      </w:rPr>
    </w:pPr>
    <w:r>
      <w:rPr>
        <w:rStyle w:val="a6"/>
      </w:rPr>
      <w:fldChar w:fldCharType="begin"/>
    </w:r>
    <w:r w:rsidR="000A39C6">
      <w:rPr>
        <w:rStyle w:val="a6"/>
      </w:rPr>
      <w:instrText xml:space="preserve">PAGE  </w:instrText>
    </w:r>
    <w:r>
      <w:rPr>
        <w:rStyle w:val="a6"/>
      </w:rPr>
      <w:fldChar w:fldCharType="end"/>
    </w:r>
  </w:p>
  <w:p w:rsidR="000A39C6" w:rsidRDefault="000A39C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6" w:rsidRDefault="000A39C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4"/>
    <w:multiLevelType w:val="singleLevel"/>
    <w:tmpl w:val="00000004"/>
    <w:name w:val="WW8Num3"/>
    <w:lvl w:ilvl="0">
      <w:start w:val="5"/>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
    <w:nsid w:val="00000005"/>
    <w:multiLevelType w:val="singleLevel"/>
    <w:tmpl w:val="00000005"/>
    <w:name w:val="WW8Num4"/>
    <w:lvl w:ilvl="0">
      <w:start w:val="1"/>
      <w:numFmt w:val="decimal"/>
      <w:lvlText w:val="%1."/>
      <w:lvlJc w:val="left"/>
      <w:pPr>
        <w:tabs>
          <w:tab w:val="num" w:pos="0"/>
        </w:tabs>
        <w:ind w:left="945" w:hanging="585"/>
      </w:pPr>
      <w:rPr>
        <w:rFonts w:ascii="Times New Roman" w:hAnsi="Times New Roman" w:cs="Times New Roman" w:hint="default"/>
        <w:sz w:val="24"/>
        <w:szCs w:val="24"/>
      </w:rPr>
    </w:lvl>
  </w:abstractNum>
  <w:abstractNum w:abstractNumId="6">
    <w:nsid w:val="00000006"/>
    <w:multiLevelType w:val="multilevel"/>
    <w:tmpl w:val="00000006"/>
    <w:name w:val="WW8Num5"/>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7">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sz w:val="24"/>
        <w:szCs w:val="24"/>
      </w:rPr>
    </w:lvl>
  </w:abstractNum>
  <w:abstractNum w:abstractNumId="1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nsid w:val="0000000B"/>
    <w:multiLevelType w:val="singleLevel"/>
    <w:tmpl w:val="0000000B"/>
    <w:name w:val="WW8Num10"/>
    <w:lvl w:ilvl="0">
      <w:start w:val="1"/>
      <w:numFmt w:val="decimal"/>
      <w:lvlText w:val="1.%1."/>
      <w:lvlJc w:val="left"/>
      <w:pPr>
        <w:tabs>
          <w:tab w:val="num" w:pos="0"/>
        </w:tabs>
        <w:ind w:left="1080" w:hanging="360"/>
      </w:pPr>
      <w:rPr>
        <w:rFonts w:ascii="Times New Roman" w:hAnsi="Times New Roman" w:cs="Times New Roman" w:hint="default"/>
        <w:sz w:val="24"/>
        <w:szCs w:val="24"/>
      </w:rPr>
    </w:lvl>
  </w:abstractNum>
  <w:abstractNum w:abstractNumId="12">
    <w:nsid w:val="0000000C"/>
    <w:multiLevelType w:val="multilevel"/>
    <w:tmpl w:val="C62E4A5C"/>
    <w:name w:val="WW8Num11"/>
    <w:lvl w:ilvl="0">
      <w:start w:val="1"/>
      <w:numFmt w:val="decimal"/>
      <w:lvlText w:val="%1."/>
      <w:lvlJc w:val="left"/>
      <w:pPr>
        <w:tabs>
          <w:tab w:val="num" w:pos="0"/>
        </w:tabs>
        <w:ind w:left="720" w:hanging="360"/>
      </w:pPr>
      <w:rPr>
        <w:rFonts w:ascii="Times New Roman" w:hAnsi="Times New Roman" w:cs="Times New Roman" w:hint="default"/>
        <w:b/>
        <w:bCs/>
        <w:sz w:val="24"/>
        <w:szCs w:val="24"/>
      </w:rPr>
    </w:lvl>
    <w:lvl w:ilvl="1">
      <w:start w:val="1"/>
      <w:numFmt w:val="decimal"/>
      <w:lvlText w:val="%1.%2."/>
      <w:lvlJc w:val="left"/>
      <w:pPr>
        <w:tabs>
          <w:tab w:val="num" w:pos="0"/>
        </w:tabs>
        <w:ind w:left="1410" w:hanging="690"/>
      </w:pPr>
      <w:rPr>
        <w:rFonts w:ascii="Times New Roman" w:hAnsi="Times New Roman" w:cs="Times New Roman" w:hint="default"/>
        <w:b w:val="0"/>
        <w:bCs/>
        <w:i w:val="0"/>
        <w:sz w:val="24"/>
        <w:szCs w:val="24"/>
        <w:lang w:val="ru-RU" w:eastAsia="ru-RU"/>
      </w:rPr>
    </w:lvl>
    <w:lvl w:ilvl="2">
      <w:start w:val="1"/>
      <w:numFmt w:val="decimal"/>
      <w:lvlText w:val="%1.%2.%3."/>
      <w:lvlJc w:val="left"/>
      <w:pPr>
        <w:tabs>
          <w:tab w:val="num" w:pos="0"/>
        </w:tabs>
        <w:ind w:left="1800" w:hanging="720"/>
      </w:pPr>
      <w:rPr>
        <w:rFonts w:ascii="Times New Roman" w:hAnsi="Times New Roman" w:cs="Times New Roman" w:hint="default"/>
        <w:b/>
        <w:bCs/>
        <w:i w:val="0"/>
        <w:sz w:val="24"/>
        <w:szCs w:val="24"/>
        <w:u w:val="none"/>
      </w:rPr>
    </w:lvl>
    <w:lvl w:ilvl="3">
      <w:start w:val="1"/>
      <w:numFmt w:val="decimal"/>
      <w:lvlText w:val="%1.%2.%3.%4."/>
      <w:lvlJc w:val="left"/>
      <w:pPr>
        <w:tabs>
          <w:tab w:val="num" w:pos="0"/>
        </w:tabs>
        <w:ind w:left="2160" w:hanging="720"/>
      </w:pPr>
      <w:rPr>
        <w:rFonts w:ascii="Times New Roman" w:hAnsi="Times New Roman" w:cs="Times New Roman" w:hint="default"/>
        <w:b/>
        <w:bCs/>
        <w:sz w:val="24"/>
        <w:szCs w:val="24"/>
      </w:rPr>
    </w:lvl>
    <w:lvl w:ilvl="4">
      <w:start w:val="1"/>
      <w:numFmt w:val="decimal"/>
      <w:lvlText w:val="%1.%2.%3.%4.%5."/>
      <w:lvlJc w:val="left"/>
      <w:pPr>
        <w:tabs>
          <w:tab w:val="num" w:pos="0"/>
        </w:tabs>
        <w:ind w:left="2880" w:hanging="1080"/>
      </w:pPr>
      <w:rPr>
        <w:rFonts w:ascii="Times New Roman" w:hAnsi="Times New Roman" w:cs="Times New Roman" w:hint="default"/>
        <w:b/>
        <w:bCs/>
        <w:sz w:val="24"/>
        <w:szCs w:val="24"/>
      </w:rPr>
    </w:lvl>
    <w:lvl w:ilvl="5">
      <w:start w:val="1"/>
      <w:numFmt w:val="decimal"/>
      <w:lvlText w:val="%1.%2.%3.%4.%5.%6."/>
      <w:lvlJc w:val="left"/>
      <w:pPr>
        <w:tabs>
          <w:tab w:val="num" w:pos="0"/>
        </w:tabs>
        <w:ind w:left="3240" w:hanging="1080"/>
      </w:pPr>
      <w:rPr>
        <w:rFonts w:ascii="Times New Roman" w:hAnsi="Times New Roman" w:cs="Times New Roman" w:hint="default"/>
        <w:b/>
        <w:bCs/>
        <w:sz w:val="24"/>
        <w:szCs w:val="24"/>
      </w:rPr>
    </w:lvl>
    <w:lvl w:ilvl="6">
      <w:start w:val="1"/>
      <w:numFmt w:val="decimal"/>
      <w:lvlText w:val="%1.%2.%3.%4.%5.%6.%7."/>
      <w:lvlJc w:val="left"/>
      <w:pPr>
        <w:tabs>
          <w:tab w:val="num" w:pos="0"/>
        </w:tabs>
        <w:ind w:left="3960" w:hanging="1440"/>
      </w:pPr>
      <w:rPr>
        <w:rFonts w:ascii="Times New Roman" w:hAnsi="Times New Roman" w:cs="Times New Roman" w:hint="default"/>
        <w:b/>
        <w:bCs/>
        <w:sz w:val="24"/>
        <w:szCs w:val="24"/>
      </w:rPr>
    </w:lvl>
    <w:lvl w:ilvl="7">
      <w:start w:val="1"/>
      <w:numFmt w:val="decimal"/>
      <w:lvlText w:val="%1.%2.%3.%4.%5.%6.%7.%8."/>
      <w:lvlJc w:val="left"/>
      <w:pPr>
        <w:tabs>
          <w:tab w:val="num" w:pos="0"/>
        </w:tabs>
        <w:ind w:left="4320" w:hanging="1440"/>
      </w:pPr>
      <w:rPr>
        <w:rFonts w:ascii="Times New Roman" w:hAnsi="Times New Roman" w:cs="Times New Roman" w:hint="default"/>
        <w:b/>
        <w:bCs/>
        <w:sz w:val="24"/>
        <w:szCs w:val="24"/>
      </w:rPr>
    </w:lvl>
    <w:lvl w:ilvl="8">
      <w:start w:val="1"/>
      <w:numFmt w:val="decimal"/>
      <w:lvlText w:val="%1.%2.%3.%4.%5.%6.%7.%8.%9."/>
      <w:lvlJc w:val="left"/>
      <w:pPr>
        <w:tabs>
          <w:tab w:val="num" w:pos="0"/>
        </w:tabs>
        <w:ind w:left="5040" w:hanging="1800"/>
      </w:pPr>
      <w:rPr>
        <w:rFonts w:ascii="Times New Roman" w:hAnsi="Times New Roman" w:cs="Times New Roman" w:hint="default"/>
        <w:b/>
        <w:bCs/>
        <w:sz w:val="24"/>
        <w:szCs w:val="24"/>
      </w:rPr>
    </w:lvl>
  </w:abstractNum>
  <w:abstractNum w:abstractNumId="13">
    <w:nsid w:val="0000000D"/>
    <w:multiLevelType w:val="singleLevel"/>
    <w:tmpl w:val="0000000D"/>
    <w:name w:val="WW8Num12"/>
    <w:lvl w:ilvl="0">
      <w:start w:val="1"/>
      <w:numFmt w:val="bullet"/>
      <w:lvlText w:val=""/>
      <w:lvlJc w:val="left"/>
      <w:pPr>
        <w:tabs>
          <w:tab w:val="num" w:pos="0"/>
        </w:tabs>
        <w:ind w:left="1800" w:hanging="360"/>
      </w:pPr>
      <w:rPr>
        <w:rFonts w:ascii="Symbol" w:hAnsi="Symbol" w:cs="Symbol" w:hint="default"/>
        <w:sz w:val="24"/>
        <w:szCs w:val="24"/>
      </w:rPr>
    </w:lvl>
  </w:abstractNum>
  <w:abstractNum w:abstractNumId="14">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5">
    <w:nsid w:val="00E90A79"/>
    <w:multiLevelType w:val="hybridMultilevel"/>
    <w:tmpl w:val="8B4A0AF0"/>
    <w:lvl w:ilvl="0" w:tplc="DB7A5B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5AC3842"/>
    <w:multiLevelType w:val="hybridMultilevel"/>
    <w:tmpl w:val="13502E00"/>
    <w:lvl w:ilvl="0" w:tplc="18B4256E">
      <w:start w:val="1"/>
      <w:numFmt w:val="decimal"/>
      <w:lvlText w:val="%1."/>
      <w:lvlJc w:val="left"/>
      <w:pPr>
        <w:ind w:left="753" w:hanging="360"/>
      </w:pPr>
      <w:rPr>
        <w:rFonts w:hint="default"/>
        <w:color w:val="auto"/>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nsid w:val="05F82685"/>
    <w:multiLevelType w:val="hybridMultilevel"/>
    <w:tmpl w:val="73481D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9051B8F"/>
    <w:multiLevelType w:val="hybridMultilevel"/>
    <w:tmpl w:val="1FB4AF80"/>
    <w:lvl w:ilvl="0" w:tplc="A55AF4E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1D2A7F3E"/>
    <w:multiLevelType w:val="hybridMultilevel"/>
    <w:tmpl w:val="69987B9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2">
    <w:nsid w:val="27F35B51"/>
    <w:multiLevelType w:val="multilevel"/>
    <w:tmpl w:val="FA2AD7EC"/>
    <w:lvl w:ilvl="0">
      <w:start w:val="2"/>
      <w:numFmt w:val="decimal"/>
      <w:lvlText w:val="%1."/>
      <w:lvlJc w:val="left"/>
      <w:pPr>
        <w:ind w:left="540" w:hanging="540"/>
      </w:pPr>
      <w:rPr>
        <w:rFonts w:ascii="Times New Roman" w:hAnsi="Times New Roman" w:cs="Times New Roman" w:hint="default"/>
        <w:b/>
        <w:sz w:val="24"/>
      </w:rPr>
    </w:lvl>
    <w:lvl w:ilvl="1">
      <w:start w:val="1"/>
      <w:numFmt w:val="decimal"/>
      <w:lvlText w:val="%1.%2."/>
      <w:lvlJc w:val="left"/>
      <w:pPr>
        <w:ind w:left="1110" w:hanging="540"/>
      </w:pPr>
      <w:rPr>
        <w:rFonts w:ascii="Times New Roman" w:hAnsi="Times New Roman" w:cs="Times New Roman" w:hint="default"/>
        <w:sz w:val="24"/>
      </w:rPr>
    </w:lvl>
    <w:lvl w:ilvl="2">
      <w:start w:val="2"/>
      <w:numFmt w:val="decimal"/>
      <w:lvlText w:val="%1.%2.%3."/>
      <w:lvlJc w:val="left"/>
      <w:pPr>
        <w:ind w:left="1860" w:hanging="720"/>
      </w:pPr>
      <w:rPr>
        <w:rFonts w:ascii="Times New Roman" w:hAnsi="Times New Roman" w:cs="Times New Roman" w:hint="default"/>
        <w:sz w:val="24"/>
      </w:rPr>
    </w:lvl>
    <w:lvl w:ilvl="3">
      <w:start w:val="1"/>
      <w:numFmt w:val="decimal"/>
      <w:lvlText w:val="%1.%2.%3.%4."/>
      <w:lvlJc w:val="left"/>
      <w:pPr>
        <w:ind w:left="2430" w:hanging="720"/>
      </w:pPr>
      <w:rPr>
        <w:rFonts w:ascii="Times New Roman" w:hAnsi="Times New Roman" w:cs="Times New Roman" w:hint="default"/>
        <w:sz w:val="24"/>
      </w:rPr>
    </w:lvl>
    <w:lvl w:ilvl="4">
      <w:start w:val="1"/>
      <w:numFmt w:val="decimal"/>
      <w:lvlText w:val="%1.%2.%3.%4.%5."/>
      <w:lvlJc w:val="left"/>
      <w:pPr>
        <w:ind w:left="3360" w:hanging="1080"/>
      </w:pPr>
      <w:rPr>
        <w:rFonts w:ascii="Times New Roman" w:hAnsi="Times New Roman" w:cs="Times New Roman" w:hint="default"/>
        <w:sz w:val="24"/>
      </w:rPr>
    </w:lvl>
    <w:lvl w:ilvl="5">
      <w:start w:val="1"/>
      <w:numFmt w:val="decimal"/>
      <w:lvlText w:val="%1.%2.%3.%4.%5.%6."/>
      <w:lvlJc w:val="left"/>
      <w:pPr>
        <w:ind w:left="3930" w:hanging="1080"/>
      </w:pPr>
      <w:rPr>
        <w:rFonts w:ascii="Times New Roman" w:hAnsi="Times New Roman" w:cs="Times New Roman" w:hint="default"/>
        <w:sz w:val="24"/>
      </w:rPr>
    </w:lvl>
    <w:lvl w:ilvl="6">
      <w:start w:val="1"/>
      <w:numFmt w:val="decimal"/>
      <w:lvlText w:val="%1.%2.%3.%4.%5.%6.%7."/>
      <w:lvlJc w:val="left"/>
      <w:pPr>
        <w:ind w:left="4500" w:hanging="1080"/>
      </w:pPr>
      <w:rPr>
        <w:rFonts w:ascii="Times New Roman" w:hAnsi="Times New Roman" w:cs="Times New Roman" w:hint="default"/>
        <w:sz w:val="24"/>
      </w:rPr>
    </w:lvl>
    <w:lvl w:ilvl="7">
      <w:start w:val="1"/>
      <w:numFmt w:val="decimal"/>
      <w:lvlText w:val="%1.%2.%3.%4.%5.%6.%7.%8."/>
      <w:lvlJc w:val="left"/>
      <w:pPr>
        <w:ind w:left="5430" w:hanging="1440"/>
      </w:pPr>
      <w:rPr>
        <w:rFonts w:ascii="Times New Roman" w:hAnsi="Times New Roman" w:cs="Times New Roman" w:hint="default"/>
        <w:sz w:val="24"/>
      </w:rPr>
    </w:lvl>
    <w:lvl w:ilvl="8">
      <w:start w:val="1"/>
      <w:numFmt w:val="decimal"/>
      <w:lvlText w:val="%1.%2.%3.%4.%5.%6.%7.%8.%9."/>
      <w:lvlJc w:val="left"/>
      <w:pPr>
        <w:ind w:left="6000" w:hanging="1440"/>
      </w:pPr>
      <w:rPr>
        <w:rFonts w:ascii="Times New Roman" w:hAnsi="Times New Roman" w:cs="Times New Roman" w:hint="default"/>
        <w:sz w:val="24"/>
      </w:rPr>
    </w:lvl>
  </w:abstractNum>
  <w:abstractNum w:abstractNumId="23">
    <w:nsid w:val="28881112"/>
    <w:multiLevelType w:val="hybridMultilevel"/>
    <w:tmpl w:val="FB72E5EA"/>
    <w:lvl w:ilvl="0" w:tplc="C644B978">
      <w:start w:val="1"/>
      <w:numFmt w:val="decimal"/>
      <w:lvlText w:val="%1."/>
      <w:lvlJc w:val="left"/>
      <w:pPr>
        <w:ind w:left="360" w:hanging="360"/>
      </w:pPr>
      <w:rPr>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24">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2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B0E4B19"/>
    <w:multiLevelType w:val="multilevel"/>
    <w:tmpl w:val="D1F662E4"/>
    <w:lvl w:ilvl="0">
      <w:start w:val="1"/>
      <w:numFmt w:val="decimal"/>
      <w:lvlText w:val="%1."/>
      <w:lvlJc w:val="left"/>
      <w:pPr>
        <w:ind w:left="360" w:hanging="360"/>
      </w:pPr>
      <w:rPr>
        <w:rFonts w:cs="Times New Roman" w:hint="default"/>
        <w:b/>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366" w:hanging="720"/>
      </w:pPr>
      <w:rPr>
        <w:rFonts w:cs="Times New Roman" w:hint="default"/>
      </w:rPr>
    </w:lvl>
    <w:lvl w:ilvl="3">
      <w:start w:val="1"/>
      <w:numFmt w:val="decimal"/>
      <w:isLgl/>
      <w:lvlText w:val="%1.%2.%3.%4."/>
      <w:lvlJc w:val="left"/>
      <w:pPr>
        <w:ind w:left="1689" w:hanging="720"/>
      </w:pPr>
      <w:rPr>
        <w:rFonts w:cs="Times New Roman" w:hint="default"/>
      </w:rPr>
    </w:lvl>
    <w:lvl w:ilvl="4">
      <w:start w:val="1"/>
      <w:numFmt w:val="decimal"/>
      <w:isLgl/>
      <w:lvlText w:val="%1.%2.%3.%4.%5."/>
      <w:lvlJc w:val="left"/>
      <w:pPr>
        <w:ind w:left="2372" w:hanging="1080"/>
      </w:pPr>
      <w:rPr>
        <w:rFonts w:cs="Times New Roman" w:hint="default"/>
      </w:rPr>
    </w:lvl>
    <w:lvl w:ilvl="5">
      <w:start w:val="1"/>
      <w:numFmt w:val="decimal"/>
      <w:isLgl/>
      <w:lvlText w:val="%1.%2.%3.%4.%5.%6."/>
      <w:lvlJc w:val="left"/>
      <w:pPr>
        <w:ind w:left="2695" w:hanging="1080"/>
      </w:pPr>
      <w:rPr>
        <w:rFonts w:cs="Times New Roman" w:hint="default"/>
      </w:rPr>
    </w:lvl>
    <w:lvl w:ilvl="6">
      <w:start w:val="1"/>
      <w:numFmt w:val="decimal"/>
      <w:isLgl/>
      <w:lvlText w:val="%1.%2.%3.%4.%5.%6.%7."/>
      <w:lvlJc w:val="left"/>
      <w:pPr>
        <w:ind w:left="3378" w:hanging="1440"/>
      </w:pPr>
      <w:rPr>
        <w:rFonts w:cs="Times New Roman" w:hint="default"/>
      </w:rPr>
    </w:lvl>
    <w:lvl w:ilvl="7">
      <w:start w:val="1"/>
      <w:numFmt w:val="decimal"/>
      <w:isLgl/>
      <w:lvlText w:val="%1.%2.%3.%4.%5.%6.%7.%8."/>
      <w:lvlJc w:val="left"/>
      <w:pPr>
        <w:ind w:left="3701" w:hanging="1440"/>
      </w:pPr>
      <w:rPr>
        <w:rFonts w:cs="Times New Roman" w:hint="default"/>
      </w:rPr>
    </w:lvl>
    <w:lvl w:ilvl="8">
      <w:start w:val="1"/>
      <w:numFmt w:val="decimal"/>
      <w:isLgl/>
      <w:lvlText w:val="%1.%2.%3.%4.%5.%6.%7.%8.%9."/>
      <w:lvlJc w:val="left"/>
      <w:pPr>
        <w:ind w:left="4384" w:hanging="1800"/>
      </w:pPr>
      <w:rPr>
        <w:rFonts w:cs="Times New Roman" w:hint="default"/>
      </w:rPr>
    </w:lvl>
  </w:abstractNum>
  <w:abstractNum w:abstractNumId="28">
    <w:nsid w:val="3F0845D6"/>
    <w:multiLevelType w:val="hybridMultilevel"/>
    <w:tmpl w:val="7996F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A735FB"/>
    <w:multiLevelType w:val="hybridMultilevel"/>
    <w:tmpl w:val="1F5A0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2D409CC"/>
    <w:multiLevelType w:val="hybridMultilevel"/>
    <w:tmpl w:val="08505DA0"/>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3B36FA"/>
    <w:multiLevelType w:val="hybridMultilevel"/>
    <w:tmpl w:val="A4887064"/>
    <w:name w:val="WW8Num52"/>
    <w:lvl w:ilvl="0" w:tplc="A608F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04B1378"/>
    <w:multiLevelType w:val="multilevel"/>
    <w:tmpl w:val="C6DC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0517F9"/>
    <w:multiLevelType w:val="hybridMultilevel"/>
    <w:tmpl w:val="978A1D78"/>
    <w:lvl w:ilvl="0" w:tplc="C582B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530B52"/>
    <w:multiLevelType w:val="hybridMultilevel"/>
    <w:tmpl w:val="FB72E5EA"/>
    <w:lvl w:ilvl="0" w:tplc="C644B978">
      <w:start w:val="1"/>
      <w:numFmt w:val="decimal"/>
      <w:lvlText w:val="%1."/>
      <w:lvlJc w:val="left"/>
      <w:pPr>
        <w:ind w:left="360" w:hanging="360"/>
      </w:pPr>
      <w:rPr>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7">
    <w:nsid w:val="59F84EEA"/>
    <w:multiLevelType w:val="hybridMultilevel"/>
    <w:tmpl w:val="120A5314"/>
    <w:lvl w:ilvl="0" w:tplc="4E64A950">
      <w:start w:val="1"/>
      <w:numFmt w:val="decimal"/>
      <w:lvlText w:val="%1."/>
      <w:lvlJc w:val="center"/>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D81F01"/>
    <w:multiLevelType w:val="hybridMultilevel"/>
    <w:tmpl w:val="A7F2738A"/>
    <w:lvl w:ilvl="0" w:tplc="279609A6">
      <w:start w:val="1"/>
      <w:numFmt w:val="decimal"/>
      <w:lvlText w:val="%1."/>
      <w:lvlJc w:val="left"/>
      <w:pPr>
        <w:ind w:left="927"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5E241D"/>
    <w:multiLevelType w:val="hybridMultilevel"/>
    <w:tmpl w:val="32C6345C"/>
    <w:lvl w:ilvl="0" w:tplc="396C4972">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F35E75"/>
    <w:multiLevelType w:val="multilevel"/>
    <w:tmpl w:val="E5B627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71D30C57"/>
    <w:multiLevelType w:val="hybridMultilevel"/>
    <w:tmpl w:val="7A00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EE7D4E"/>
    <w:multiLevelType w:val="multilevel"/>
    <w:tmpl w:val="E14489FC"/>
    <w:name w:val="WW8Num53"/>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33"/>
  </w:num>
  <w:num w:numId="2">
    <w:abstractNumId w:val="42"/>
  </w:num>
  <w:num w:numId="3">
    <w:abstractNumId w:val="0"/>
  </w:num>
  <w:num w:numId="4">
    <w:abstractNumId w:val="19"/>
  </w:num>
  <w:num w:numId="5">
    <w:abstractNumId w:val="45"/>
  </w:num>
  <w:num w:numId="6">
    <w:abstractNumId w:val="48"/>
  </w:num>
  <w:num w:numId="7">
    <w:abstractNumId w:val="25"/>
  </w:num>
  <w:num w:numId="8">
    <w:abstractNumId w:val="18"/>
  </w:num>
  <w:num w:numId="9">
    <w:abstractNumId w:val="24"/>
  </w:num>
  <w:num w:numId="10">
    <w:abstractNumId w:val="26"/>
  </w:num>
  <w:num w:numId="11">
    <w:abstractNumId w:val="39"/>
  </w:num>
  <w:num w:numId="12">
    <w:abstractNumId w:val="44"/>
  </w:num>
  <w:num w:numId="13">
    <w:abstractNumId w:val="31"/>
  </w:num>
  <w:num w:numId="14">
    <w:abstractNumId w:val="43"/>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2"/>
  </w:num>
  <w:num w:numId="30">
    <w:abstractNumId w:val="35"/>
  </w:num>
  <w:num w:numId="31">
    <w:abstractNumId w:val="40"/>
  </w:num>
  <w:num w:numId="32">
    <w:abstractNumId w:val="30"/>
  </w:num>
  <w:num w:numId="33">
    <w:abstractNumId w:val="32"/>
  </w:num>
  <w:num w:numId="34">
    <w:abstractNumId w:val="47"/>
  </w:num>
  <w:num w:numId="35">
    <w:abstractNumId w:val="17"/>
  </w:num>
  <w:num w:numId="36">
    <w:abstractNumId w:val="29"/>
  </w:num>
  <w:num w:numId="37">
    <w:abstractNumId w:val="34"/>
  </w:num>
  <w:num w:numId="38">
    <w:abstractNumId w:val="28"/>
  </w:num>
  <w:num w:numId="39">
    <w:abstractNumId w:val="21"/>
  </w:num>
  <w:num w:numId="40">
    <w:abstractNumId w:val="16"/>
  </w:num>
  <w:num w:numId="41">
    <w:abstractNumId w:val="37"/>
  </w:num>
  <w:num w:numId="42">
    <w:abstractNumId w:val="36"/>
  </w:num>
  <w:num w:numId="43">
    <w:abstractNumId w:val="27"/>
  </w:num>
  <w:num w:numId="44">
    <w:abstractNumId w:val="46"/>
  </w:num>
  <w:num w:numId="45">
    <w:abstractNumId w:val="15"/>
  </w:num>
  <w:num w:numId="46">
    <w:abstractNumId w:val="20"/>
  </w:num>
  <w:num w:numId="47">
    <w:abstractNumId w:val="41"/>
  </w:num>
  <w:num w:numId="48">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044"/>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9C6"/>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33A"/>
    <w:rsid w:val="00133BB4"/>
    <w:rsid w:val="00133D58"/>
    <w:rsid w:val="00137AD8"/>
    <w:rsid w:val="001411BE"/>
    <w:rsid w:val="001528A9"/>
    <w:rsid w:val="0015460E"/>
    <w:rsid w:val="0015487A"/>
    <w:rsid w:val="00154DD6"/>
    <w:rsid w:val="00155315"/>
    <w:rsid w:val="001567A7"/>
    <w:rsid w:val="00156E8C"/>
    <w:rsid w:val="00161291"/>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4FC1"/>
    <w:rsid w:val="001D5FBE"/>
    <w:rsid w:val="001D6BD6"/>
    <w:rsid w:val="001D74C8"/>
    <w:rsid w:val="001E16B4"/>
    <w:rsid w:val="001E27DD"/>
    <w:rsid w:val="001E2A47"/>
    <w:rsid w:val="001E40C9"/>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2DF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008"/>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B5E5B"/>
    <w:rsid w:val="003C5664"/>
    <w:rsid w:val="003D1054"/>
    <w:rsid w:val="003D217A"/>
    <w:rsid w:val="003D3C7D"/>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4AD4"/>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2862"/>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22CF0"/>
    <w:rsid w:val="00522F4A"/>
    <w:rsid w:val="00531CB5"/>
    <w:rsid w:val="0053453E"/>
    <w:rsid w:val="005355E6"/>
    <w:rsid w:val="00535C72"/>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3964"/>
    <w:rsid w:val="00595197"/>
    <w:rsid w:val="00596806"/>
    <w:rsid w:val="00597680"/>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46E"/>
    <w:rsid w:val="0060373F"/>
    <w:rsid w:val="00606338"/>
    <w:rsid w:val="00607FFD"/>
    <w:rsid w:val="0061091B"/>
    <w:rsid w:val="00612672"/>
    <w:rsid w:val="0061537B"/>
    <w:rsid w:val="006154AB"/>
    <w:rsid w:val="00620BC4"/>
    <w:rsid w:val="00621AB1"/>
    <w:rsid w:val="006224D2"/>
    <w:rsid w:val="00624317"/>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144"/>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873CF"/>
    <w:rsid w:val="0079084A"/>
    <w:rsid w:val="00793FA0"/>
    <w:rsid w:val="007A159F"/>
    <w:rsid w:val="007A2005"/>
    <w:rsid w:val="007A24EC"/>
    <w:rsid w:val="007B039B"/>
    <w:rsid w:val="007B03ED"/>
    <w:rsid w:val="007B1362"/>
    <w:rsid w:val="007B3C75"/>
    <w:rsid w:val="007B6B6C"/>
    <w:rsid w:val="007C06E5"/>
    <w:rsid w:val="007C0FA1"/>
    <w:rsid w:val="007C3FB1"/>
    <w:rsid w:val="007C641B"/>
    <w:rsid w:val="007D2331"/>
    <w:rsid w:val="007D5F06"/>
    <w:rsid w:val="007E008A"/>
    <w:rsid w:val="007E73E7"/>
    <w:rsid w:val="007F120F"/>
    <w:rsid w:val="007F3CDB"/>
    <w:rsid w:val="007F410C"/>
    <w:rsid w:val="007F45EC"/>
    <w:rsid w:val="00800887"/>
    <w:rsid w:val="008061EA"/>
    <w:rsid w:val="0081368D"/>
    <w:rsid w:val="00816B83"/>
    <w:rsid w:val="00817362"/>
    <w:rsid w:val="00824667"/>
    <w:rsid w:val="00827BBF"/>
    <w:rsid w:val="00830F3D"/>
    <w:rsid w:val="008314E6"/>
    <w:rsid w:val="008353E1"/>
    <w:rsid w:val="00836FC8"/>
    <w:rsid w:val="0083710C"/>
    <w:rsid w:val="00840421"/>
    <w:rsid w:val="00841589"/>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0B9C"/>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260"/>
    <w:rsid w:val="008C5845"/>
    <w:rsid w:val="008C5E27"/>
    <w:rsid w:val="008C6BC8"/>
    <w:rsid w:val="008D32A2"/>
    <w:rsid w:val="008D395A"/>
    <w:rsid w:val="008D5928"/>
    <w:rsid w:val="008D75BA"/>
    <w:rsid w:val="008E09C8"/>
    <w:rsid w:val="008E193F"/>
    <w:rsid w:val="008E2E49"/>
    <w:rsid w:val="008E36BF"/>
    <w:rsid w:val="008E5E24"/>
    <w:rsid w:val="008F227E"/>
    <w:rsid w:val="008F2399"/>
    <w:rsid w:val="008F3341"/>
    <w:rsid w:val="008F6A14"/>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5278"/>
    <w:rsid w:val="0095642E"/>
    <w:rsid w:val="0096035F"/>
    <w:rsid w:val="0096060F"/>
    <w:rsid w:val="0096242D"/>
    <w:rsid w:val="009660C7"/>
    <w:rsid w:val="00967B59"/>
    <w:rsid w:val="00970BCC"/>
    <w:rsid w:val="00973319"/>
    <w:rsid w:val="009743C1"/>
    <w:rsid w:val="00974D46"/>
    <w:rsid w:val="00980923"/>
    <w:rsid w:val="009816E8"/>
    <w:rsid w:val="00983B8F"/>
    <w:rsid w:val="009874C2"/>
    <w:rsid w:val="00991605"/>
    <w:rsid w:val="00992204"/>
    <w:rsid w:val="00993AB9"/>
    <w:rsid w:val="0099622C"/>
    <w:rsid w:val="00996F7E"/>
    <w:rsid w:val="0099746D"/>
    <w:rsid w:val="00997816"/>
    <w:rsid w:val="009A0D9F"/>
    <w:rsid w:val="009A155A"/>
    <w:rsid w:val="009A2770"/>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1472"/>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931"/>
    <w:rsid w:val="00AF4841"/>
    <w:rsid w:val="00AF4E99"/>
    <w:rsid w:val="00AF5A4C"/>
    <w:rsid w:val="00B022D7"/>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458"/>
    <w:rsid w:val="00BD6858"/>
    <w:rsid w:val="00BE0F77"/>
    <w:rsid w:val="00BE3EEF"/>
    <w:rsid w:val="00BE45FA"/>
    <w:rsid w:val="00BE6EDC"/>
    <w:rsid w:val="00BF577B"/>
    <w:rsid w:val="00BF5C34"/>
    <w:rsid w:val="00BF7BF8"/>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0F1"/>
    <w:rsid w:val="00C31C67"/>
    <w:rsid w:val="00C3398D"/>
    <w:rsid w:val="00C33D49"/>
    <w:rsid w:val="00C34576"/>
    <w:rsid w:val="00C361A6"/>
    <w:rsid w:val="00C361B8"/>
    <w:rsid w:val="00C37FC8"/>
    <w:rsid w:val="00C4377A"/>
    <w:rsid w:val="00C4456B"/>
    <w:rsid w:val="00C450C1"/>
    <w:rsid w:val="00C47175"/>
    <w:rsid w:val="00C523CE"/>
    <w:rsid w:val="00C53E51"/>
    <w:rsid w:val="00C5529C"/>
    <w:rsid w:val="00C563D0"/>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0D7"/>
    <w:rsid w:val="00C96BA8"/>
    <w:rsid w:val="00CA0459"/>
    <w:rsid w:val="00CA1EB2"/>
    <w:rsid w:val="00CA3BB2"/>
    <w:rsid w:val="00CA4002"/>
    <w:rsid w:val="00CA6E28"/>
    <w:rsid w:val="00CA707C"/>
    <w:rsid w:val="00CB3A97"/>
    <w:rsid w:val="00CB69D0"/>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41F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4970"/>
    <w:rsid w:val="00D7557C"/>
    <w:rsid w:val="00D77132"/>
    <w:rsid w:val="00D777D9"/>
    <w:rsid w:val="00D82192"/>
    <w:rsid w:val="00D87357"/>
    <w:rsid w:val="00D8747B"/>
    <w:rsid w:val="00D875C9"/>
    <w:rsid w:val="00D87A87"/>
    <w:rsid w:val="00D920CC"/>
    <w:rsid w:val="00DA4D48"/>
    <w:rsid w:val="00DA6AE2"/>
    <w:rsid w:val="00DA6BD9"/>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27AD1"/>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5D6E"/>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4704F"/>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5786"/>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uiPriority w:val="99"/>
    <w:rsid w:val="006A6212"/>
    <w:pPr>
      <w:spacing w:after="120" w:line="480" w:lineRule="auto"/>
      <w:ind w:left="283"/>
    </w:pPr>
  </w:style>
  <w:style w:type="character" w:customStyle="1" w:styleId="26">
    <w:name w:val="Основной текст с отступом 2 Знак"/>
    <w:basedOn w:val="a0"/>
    <w:link w:val="25"/>
    <w:uiPriority w:val="99"/>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rsid w:val="006A6212"/>
    <w:rPr>
      <w:rFonts w:ascii="Tahoma" w:eastAsia="Times New Roman" w:hAnsi="Tahoma" w:cs="Tahoma"/>
      <w:sz w:val="16"/>
      <w:szCs w:val="16"/>
      <w:lang w:eastAsia="ru-RU"/>
    </w:rPr>
  </w:style>
  <w:style w:type="paragraph" w:styleId="af0">
    <w:name w:val="Balloon Text"/>
    <w:basedOn w:val="a"/>
    <w:link w:val="af"/>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Знак, Знак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Знак Знак, Знак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uiPriority w:val="10"/>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uiPriority w:val="10"/>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99"/>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uiPriority w:val="99"/>
    <w:rsid w:val="006A6212"/>
    <w:rPr>
      <w:color w:val="800080"/>
      <w:u w:val="single"/>
    </w:rPr>
  </w:style>
  <w:style w:type="paragraph" w:styleId="afff1">
    <w:name w:val="No Spacing"/>
    <w:link w:val="afff2"/>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1"/>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27044"/>
  </w:style>
  <w:style w:type="character" w:customStyle="1" w:styleId="WW8Num1z0">
    <w:name w:val="WW8Num1z0"/>
    <w:rsid w:val="00027044"/>
    <w:rPr>
      <w:rFonts w:ascii="Symbol" w:hAnsi="Symbol" w:cs="Symbol" w:hint="default"/>
      <w:sz w:val="24"/>
      <w:szCs w:val="24"/>
    </w:rPr>
  </w:style>
  <w:style w:type="character" w:customStyle="1" w:styleId="WW8Num1z1">
    <w:name w:val="WW8Num1z1"/>
    <w:rsid w:val="00027044"/>
    <w:rPr>
      <w:rFonts w:ascii="Courier New" w:hAnsi="Courier New" w:cs="Courier New" w:hint="default"/>
    </w:rPr>
  </w:style>
  <w:style w:type="character" w:customStyle="1" w:styleId="WW8Num1z2">
    <w:name w:val="WW8Num1z2"/>
    <w:rsid w:val="00027044"/>
    <w:rPr>
      <w:rFonts w:ascii="Wingdings" w:hAnsi="Wingdings" w:cs="Wingdings" w:hint="default"/>
    </w:rPr>
  </w:style>
  <w:style w:type="character" w:customStyle="1" w:styleId="WW8Num2z0">
    <w:name w:val="WW8Num2z0"/>
    <w:rsid w:val="00027044"/>
    <w:rPr>
      <w:rFonts w:ascii="Symbol" w:hAnsi="Symbol" w:cs="Symbol" w:hint="default"/>
    </w:rPr>
  </w:style>
  <w:style w:type="character" w:customStyle="1" w:styleId="WW8Num2z2">
    <w:name w:val="WW8Num2z2"/>
    <w:rsid w:val="00027044"/>
    <w:rPr>
      <w:rFonts w:ascii="Wingdings" w:hAnsi="Wingdings" w:cs="Wingdings" w:hint="default"/>
    </w:rPr>
  </w:style>
  <w:style w:type="character" w:customStyle="1" w:styleId="WW8Num2z4">
    <w:name w:val="WW8Num2z4"/>
    <w:rsid w:val="00027044"/>
    <w:rPr>
      <w:rFonts w:ascii="Courier New" w:hAnsi="Courier New" w:cs="Courier New" w:hint="default"/>
    </w:rPr>
  </w:style>
  <w:style w:type="character" w:customStyle="1" w:styleId="WW8Num3z0">
    <w:name w:val="WW8Num3z0"/>
    <w:rsid w:val="00027044"/>
    <w:rPr>
      <w:rFonts w:ascii="Times New Roman" w:hAnsi="Times New Roman" w:cs="Times New Roman" w:hint="default"/>
      <w:sz w:val="24"/>
      <w:szCs w:val="24"/>
    </w:rPr>
  </w:style>
  <w:style w:type="character" w:customStyle="1" w:styleId="WW8Num3z1">
    <w:name w:val="WW8Num3z1"/>
    <w:rsid w:val="00027044"/>
  </w:style>
  <w:style w:type="character" w:customStyle="1" w:styleId="WW8Num3z2">
    <w:name w:val="WW8Num3z2"/>
    <w:rsid w:val="00027044"/>
  </w:style>
  <w:style w:type="character" w:customStyle="1" w:styleId="WW8Num3z3">
    <w:name w:val="WW8Num3z3"/>
    <w:rsid w:val="00027044"/>
  </w:style>
  <w:style w:type="character" w:customStyle="1" w:styleId="WW8Num3z4">
    <w:name w:val="WW8Num3z4"/>
    <w:rsid w:val="00027044"/>
  </w:style>
  <w:style w:type="character" w:customStyle="1" w:styleId="WW8Num3z5">
    <w:name w:val="WW8Num3z5"/>
    <w:rsid w:val="00027044"/>
  </w:style>
  <w:style w:type="character" w:customStyle="1" w:styleId="WW8Num3z6">
    <w:name w:val="WW8Num3z6"/>
    <w:rsid w:val="00027044"/>
  </w:style>
  <w:style w:type="character" w:customStyle="1" w:styleId="WW8Num3z7">
    <w:name w:val="WW8Num3z7"/>
    <w:rsid w:val="00027044"/>
  </w:style>
  <w:style w:type="character" w:customStyle="1" w:styleId="WW8Num3z8">
    <w:name w:val="WW8Num3z8"/>
    <w:rsid w:val="00027044"/>
  </w:style>
  <w:style w:type="character" w:customStyle="1" w:styleId="WW8Num4z0">
    <w:name w:val="WW8Num4z0"/>
    <w:rsid w:val="00027044"/>
    <w:rPr>
      <w:rFonts w:ascii="Times New Roman" w:hAnsi="Times New Roman" w:cs="Times New Roman" w:hint="default"/>
      <w:sz w:val="24"/>
      <w:szCs w:val="24"/>
    </w:rPr>
  </w:style>
  <w:style w:type="character" w:customStyle="1" w:styleId="WW8Num4z1">
    <w:name w:val="WW8Num4z1"/>
    <w:rsid w:val="00027044"/>
  </w:style>
  <w:style w:type="character" w:customStyle="1" w:styleId="WW8Num4z2">
    <w:name w:val="WW8Num4z2"/>
    <w:rsid w:val="00027044"/>
  </w:style>
  <w:style w:type="character" w:customStyle="1" w:styleId="WW8Num4z3">
    <w:name w:val="WW8Num4z3"/>
    <w:rsid w:val="00027044"/>
  </w:style>
  <w:style w:type="character" w:customStyle="1" w:styleId="WW8Num4z4">
    <w:name w:val="WW8Num4z4"/>
    <w:rsid w:val="00027044"/>
  </w:style>
  <w:style w:type="character" w:customStyle="1" w:styleId="WW8Num4z5">
    <w:name w:val="WW8Num4z5"/>
    <w:rsid w:val="00027044"/>
  </w:style>
  <w:style w:type="character" w:customStyle="1" w:styleId="WW8Num4z6">
    <w:name w:val="WW8Num4z6"/>
    <w:rsid w:val="00027044"/>
  </w:style>
  <w:style w:type="character" w:customStyle="1" w:styleId="WW8Num4z7">
    <w:name w:val="WW8Num4z7"/>
    <w:rsid w:val="00027044"/>
  </w:style>
  <w:style w:type="character" w:customStyle="1" w:styleId="WW8Num4z8">
    <w:name w:val="WW8Num4z8"/>
    <w:rsid w:val="00027044"/>
  </w:style>
  <w:style w:type="character" w:customStyle="1" w:styleId="WW8Num5z0">
    <w:name w:val="WW8Num5z0"/>
    <w:rsid w:val="00027044"/>
    <w:rPr>
      <w:rFonts w:ascii="Times New Roman" w:hAnsi="Times New Roman" w:cs="Times New Roman" w:hint="default"/>
      <w:b/>
      <w:sz w:val="24"/>
      <w:szCs w:val="24"/>
    </w:rPr>
  </w:style>
  <w:style w:type="character" w:customStyle="1" w:styleId="WW8Num5z1">
    <w:name w:val="WW8Num5z1"/>
    <w:rsid w:val="00027044"/>
    <w:rPr>
      <w:rFonts w:ascii="Times New Roman" w:hAnsi="Times New Roman" w:cs="Times New Roman" w:hint="default"/>
      <w:sz w:val="24"/>
      <w:szCs w:val="24"/>
    </w:rPr>
  </w:style>
  <w:style w:type="character" w:customStyle="1" w:styleId="WW8Num6z0">
    <w:name w:val="WW8Num6z0"/>
    <w:rsid w:val="00027044"/>
    <w:rPr>
      <w:rFonts w:ascii="Symbol" w:hAnsi="Symbol" w:cs="Symbol" w:hint="default"/>
      <w:sz w:val="24"/>
      <w:szCs w:val="24"/>
    </w:rPr>
  </w:style>
  <w:style w:type="character" w:customStyle="1" w:styleId="WW8Num6z1">
    <w:name w:val="WW8Num6z1"/>
    <w:rsid w:val="00027044"/>
    <w:rPr>
      <w:rFonts w:ascii="Courier New" w:hAnsi="Courier New" w:cs="Courier New" w:hint="default"/>
    </w:rPr>
  </w:style>
  <w:style w:type="character" w:customStyle="1" w:styleId="WW8Num6z2">
    <w:name w:val="WW8Num6z2"/>
    <w:rsid w:val="00027044"/>
    <w:rPr>
      <w:rFonts w:ascii="Wingdings" w:hAnsi="Wingdings" w:cs="Wingdings" w:hint="default"/>
    </w:rPr>
  </w:style>
  <w:style w:type="character" w:customStyle="1" w:styleId="WW8Num7z0">
    <w:name w:val="WW8Num7z0"/>
    <w:rsid w:val="00027044"/>
    <w:rPr>
      <w:rFonts w:ascii="Symbol" w:hAnsi="Symbol" w:cs="Symbol" w:hint="default"/>
      <w:sz w:val="24"/>
      <w:szCs w:val="24"/>
    </w:rPr>
  </w:style>
  <w:style w:type="character" w:customStyle="1" w:styleId="WW8Num7z1">
    <w:name w:val="WW8Num7z1"/>
    <w:rsid w:val="00027044"/>
    <w:rPr>
      <w:rFonts w:ascii="Courier New" w:hAnsi="Courier New" w:cs="Courier New" w:hint="default"/>
    </w:rPr>
  </w:style>
  <w:style w:type="character" w:customStyle="1" w:styleId="WW8Num7z2">
    <w:name w:val="WW8Num7z2"/>
    <w:rsid w:val="00027044"/>
    <w:rPr>
      <w:rFonts w:ascii="Wingdings" w:hAnsi="Wingdings" w:cs="Wingdings" w:hint="default"/>
    </w:rPr>
  </w:style>
  <w:style w:type="character" w:customStyle="1" w:styleId="WW8Num8z0">
    <w:name w:val="WW8Num8z0"/>
    <w:rsid w:val="00027044"/>
    <w:rPr>
      <w:rFonts w:ascii="Symbol" w:hAnsi="Symbol" w:cs="Symbol" w:hint="default"/>
      <w:sz w:val="24"/>
      <w:szCs w:val="24"/>
    </w:rPr>
  </w:style>
  <w:style w:type="character" w:customStyle="1" w:styleId="WW8Num8z1">
    <w:name w:val="WW8Num8z1"/>
    <w:rsid w:val="00027044"/>
    <w:rPr>
      <w:rFonts w:ascii="Courier New" w:hAnsi="Courier New" w:cs="Courier New" w:hint="default"/>
    </w:rPr>
  </w:style>
  <w:style w:type="character" w:customStyle="1" w:styleId="WW8Num8z2">
    <w:name w:val="WW8Num8z2"/>
    <w:rsid w:val="00027044"/>
    <w:rPr>
      <w:rFonts w:ascii="Wingdings" w:hAnsi="Wingdings" w:cs="Wingdings" w:hint="default"/>
    </w:rPr>
  </w:style>
  <w:style w:type="character" w:customStyle="1" w:styleId="WW8Num9z0">
    <w:name w:val="WW8Num9z0"/>
    <w:rsid w:val="00027044"/>
    <w:rPr>
      <w:rFonts w:ascii="Symbol" w:hAnsi="Symbol" w:cs="Symbol" w:hint="default"/>
      <w:sz w:val="24"/>
      <w:szCs w:val="24"/>
    </w:rPr>
  </w:style>
  <w:style w:type="character" w:customStyle="1" w:styleId="WW8Num9z1">
    <w:name w:val="WW8Num9z1"/>
    <w:rsid w:val="00027044"/>
    <w:rPr>
      <w:rFonts w:ascii="Courier New" w:hAnsi="Courier New" w:cs="Courier New" w:hint="default"/>
    </w:rPr>
  </w:style>
  <w:style w:type="character" w:customStyle="1" w:styleId="WW8Num9z2">
    <w:name w:val="WW8Num9z2"/>
    <w:rsid w:val="00027044"/>
    <w:rPr>
      <w:rFonts w:ascii="Wingdings" w:hAnsi="Wingdings" w:cs="Wingdings" w:hint="default"/>
    </w:rPr>
  </w:style>
  <w:style w:type="character" w:customStyle="1" w:styleId="WW8Num10z0">
    <w:name w:val="WW8Num10z0"/>
    <w:rsid w:val="00027044"/>
    <w:rPr>
      <w:rFonts w:ascii="Times New Roman" w:hAnsi="Times New Roman" w:cs="Times New Roman" w:hint="default"/>
      <w:sz w:val="24"/>
      <w:szCs w:val="24"/>
    </w:rPr>
  </w:style>
  <w:style w:type="character" w:customStyle="1" w:styleId="WW8Num10z1">
    <w:name w:val="WW8Num10z1"/>
    <w:rsid w:val="00027044"/>
  </w:style>
  <w:style w:type="character" w:customStyle="1" w:styleId="WW8Num10z2">
    <w:name w:val="WW8Num10z2"/>
    <w:rsid w:val="00027044"/>
  </w:style>
  <w:style w:type="character" w:customStyle="1" w:styleId="WW8Num10z3">
    <w:name w:val="WW8Num10z3"/>
    <w:rsid w:val="00027044"/>
  </w:style>
  <w:style w:type="character" w:customStyle="1" w:styleId="WW8Num10z4">
    <w:name w:val="WW8Num10z4"/>
    <w:rsid w:val="00027044"/>
  </w:style>
  <w:style w:type="character" w:customStyle="1" w:styleId="WW8Num10z5">
    <w:name w:val="WW8Num10z5"/>
    <w:rsid w:val="00027044"/>
  </w:style>
  <w:style w:type="character" w:customStyle="1" w:styleId="WW8Num10z6">
    <w:name w:val="WW8Num10z6"/>
    <w:rsid w:val="00027044"/>
  </w:style>
  <w:style w:type="character" w:customStyle="1" w:styleId="WW8Num10z7">
    <w:name w:val="WW8Num10z7"/>
    <w:rsid w:val="00027044"/>
  </w:style>
  <w:style w:type="character" w:customStyle="1" w:styleId="WW8Num10z8">
    <w:name w:val="WW8Num10z8"/>
    <w:rsid w:val="00027044"/>
  </w:style>
  <w:style w:type="character" w:customStyle="1" w:styleId="WW8Num11z0">
    <w:name w:val="WW8Num11z0"/>
    <w:rsid w:val="00027044"/>
    <w:rPr>
      <w:rFonts w:ascii="Times New Roman" w:hAnsi="Times New Roman" w:cs="Times New Roman" w:hint="default"/>
      <w:b/>
      <w:bCs/>
      <w:sz w:val="24"/>
      <w:szCs w:val="24"/>
    </w:rPr>
  </w:style>
  <w:style w:type="character" w:customStyle="1" w:styleId="WW8Num11z1">
    <w:name w:val="WW8Num11z1"/>
    <w:rsid w:val="00027044"/>
    <w:rPr>
      <w:rFonts w:ascii="Times New Roman" w:hAnsi="Times New Roman" w:cs="Times New Roman" w:hint="default"/>
      <w:b w:val="0"/>
      <w:bCs/>
      <w:i w:val="0"/>
      <w:sz w:val="24"/>
      <w:szCs w:val="24"/>
      <w:lang w:val="ru-RU" w:eastAsia="ru-RU"/>
    </w:rPr>
  </w:style>
  <w:style w:type="character" w:customStyle="1" w:styleId="WW8Num12z0">
    <w:name w:val="WW8Num12z0"/>
    <w:rsid w:val="00027044"/>
    <w:rPr>
      <w:rFonts w:ascii="Symbol" w:hAnsi="Symbol" w:cs="Symbol" w:hint="default"/>
      <w:sz w:val="24"/>
      <w:szCs w:val="24"/>
    </w:rPr>
  </w:style>
  <w:style w:type="character" w:customStyle="1" w:styleId="WW8Num12z1">
    <w:name w:val="WW8Num12z1"/>
    <w:rsid w:val="00027044"/>
    <w:rPr>
      <w:rFonts w:ascii="Courier New" w:hAnsi="Courier New" w:cs="Courier New" w:hint="default"/>
    </w:rPr>
  </w:style>
  <w:style w:type="character" w:customStyle="1" w:styleId="WW8Num12z2">
    <w:name w:val="WW8Num12z2"/>
    <w:rsid w:val="00027044"/>
    <w:rPr>
      <w:rFonts w:ascii="Wingdings" w:hAnsi="Wingdings" w:cs="Wingdings" w:hint="default"/>
    </w:rPr>
  </w:style>
  <w:style w:type="character" w:customStyle="1" w:styleId="WW8Num13z0">
    <w:name w:val="WW8Num13z0"/>
    <w:rsid w:val="00027044"/>
    <w:rPr>
      <w:rFonts w:ascii="Symbol" w:hAnsi="Symbol" w:cs="Symbol" w:hint="default"/>
      <w:sz w:val="24"/>
      <w:szCs w:val="24"/>
    </w:rPr>
  </w:style>
  <w:style w:type="character" w:customStyle="1" w:styleId="WW8Num13z1">
    <w:name w:val="WW8Num13z1"/>
    <w:rsid w:val="00027044"/>
    <w:rPr>
      <w:rFonts w:ascii="Courier New" w:hAnsi="Courier New" w:cs="Courier New" w:hint="default"/>
    </w:rPr>
  </w:style>
  <w:style w:type="character" w:customStyle="1" w:styleId="WW8Num13z2">
    <w:name w:val="WW8Num13z2"/>
    <w:rsid w:val="00027044"/>
    <w:rPr>
      <w:rFonts w:ascii="Wingdings" w:hAnsi="Wingdings" w:cs="Wingdings" w:hint="default"/>
    </w:rPr>
  </w:style>
  <w:style w:type="character" w:customStyle="1" w:styleId="1f4">
    <w:name w:val="Основной шрифт абзаца1"/>
    <w:rsid w:val="00027044"/>
  </w:style>
  <w:style w:type="character" w:customStyle="1" w:styleId="1f5">
    <w:name w:val="Знак примечания1"/>
    <w:rsid w:val="00027044"/>
    <w:rPr>
      <w:sz w:val="16"/>
      <w:szCs w:val="16"/>
    </w:rPr>
  </w:style>
  <w:style w:type="paragraph" w:customStyle="1" w:styleId="affffc">
    <w:name w:val="Заголовок"/>
    <w:basedOn w:val="a"/>
    <w:next w:val="af4"/>
    <w:rsid w:val="00027044"/>
    <w:pPr>
      <w:suppressAutoHyphens/>
      <w:spacing w:after="0"/>
      <w:jc w:val="center"/>
    </w:pPr>
    <w:rPr>
      <w:rFonts w:ascii="Arial" w:hAnsi="Arial" w:cs="Arial"/>
      <w:b/>
      <w:spacing w:val="60"/>
      <w:sz w:val="30"/>
      <w:szCs w:val="20"/>
      <w:lang w:eastAsia="zh-CN"/>
    </w:rPr>
  </w:style>
  <w:style w:type="paragraph" w:styleId="affffd">
    <w:name w:val="List"/>
    <w:basedOn w:val="af4"/>
    <w:rsid w:val="00027044"/>
    <w:pPr>
      <w:suppressAutoHyphens/>
      <w:spacing w:after="0"/>
    </w:pPr>
    <w:rPr>
      <w:rFonts w:ascii="Arial" w:hAnsi="Arial" w:cs="Mangal"/>
      <w:sz w:val="20"/>
      <w:szCs w:val="20"/>
      <w:lang w:eastAsia="zh-CN"/>
    </w:rPr>
  </w:style>
  <w:style w:type="paragraph" w:customStyle="1" w:styleId="1f6">
    <w:name w:val="Указатель1"/>
    <w:basedOn w:val="a"/>
    <w:rsid w:val="00027044"/>
    <w:pPr>
      <w:suppressLineNumbers/>
      <w:suppressAutoHyphens/>
      <w:spacing w:after="0"/>
      <w:jc w:val="left"/>
    </w:pPr>
    <w:rPr>
      <w:rFonts w:ascii="HelvDL" w:hAnsi="HelvDL" w:cs="Mangal"/>
      <w:sz w:val="20"/>
      <w:szCs w:val="20"/>
      <w:lang w:eastAsia="zh-CN"/>
    </w:rPr>
  </w:style>
  <w:style w:type="paragraph" w:customStyle="1" w:styleId="1f7">
    <w:name w:val="Название объекта1"/>
    <w:basedOn w:val="a"/>
    <w:rsid w:val="00027044"/>
    <w:pPr>
      <w:suppressAutoHyphens/>
      <w:spacing w:after="0"/>
      <w:ind w:left="284" w:hanging="284"/>
      <w:jc w:val="center"/>
    </w:pPr>
    <w:rPr>
      <w:rFonts w:ascii="Arial" w:hAnsi="Arial" w:cs="Arial"/>
      <w:b/>
      <w:sz w:val="20"/>
      <w:szCs w:val="20"/>
      <w:lang w:eastAsia="zh-CN"/>
    </w:rPr>
  </w:style>
  <w:style w:type="paragraph" w:customStyle="1" w:styleId="260">
    <w:name w:val="Основной текст 26"/>
    <w:basedOn w:val="a"/>
    <w:rsid w:val="00027044"/>
    <w:pPr>
      <w:suppressAutoHyphens/>
      <w:spacing w:after="0"/>
      <w:ind w:left="284" w:hanging="284"/>
    </w:pPr>
    <w:rPr>
      <w:rFonts w:ascii="Arial" w:hAnsi="Arial" w:cs="Arial"/>
      <w:sz w:val="20"/>
      <w:szCs w:val="20"/>
      <w:lang w:eastAsia="zh-CN"/>
    </w:rPr>
  </w:style>
  <w:style w:type="paragraph" w:customStyle="1" w:styleId="261">
    <w:name w:val="Основной текст с отступом 26"/>
    <w:basedOn w:val="a"/>
    <w:rsid w:val="00027044"/>
    <w:pPr>
      <w:suppressAutoHyphens/>
      <w:spacing w:after="0"/>
      <w:ind w:firstLine="284"/>
    </w:pPr>
    <w:rPr>
      <w:rFonts w:ascii="Arial" w:hAnsi="Arial" w:cs="Arial"/>
      <w:sz w:val="22"/>
      <w:szCs w:val="20"/>
      <w:lang w:eastAsia="zh-CN"/>
    </w:rPr>
  </w:style>
  <w:style w:type="paragraph" w:customStyle="1" w:styleId="311">
    <w:name w:val="Основной текст с отступом 31"/>
    <w:basedOn w:val="a"/>
    <w:rsid w:val="00027044"/>
    <w:pPr>
      <w:tabs>
        <w:tab w:val="left" w:pos="284"/>
      </w:tabs>
      <w:suppressAutoHyphens/>
      <w:spacing w:after="0"/>
      <w:ind w:left="284" w:hanging="284"/>
      <w:jc w:val="left"/>
    </w:pPr>
    <w:rPr>
      <w:rFonts w:ascii="Arial" w:hAnsi="Arial" w:cs="Arial"/>
      <w:bCs/>
      <w:color w:val="0000FF"/>
      <w:sz w:val="22"/>
      <w:szCs w:val="20"/>
      <w:lang w:eastAsia="zh-CN"/>
    </w:rPr>
  </w:style>
  <w:style w:type="paragraph" w:customStyle="1" w:styleId="1f8">
    <w:name w:val="Текст примечания1"/>
    <w:basedOn w:val="a"/>
    <w:rsid w:val="00027044"/>
    <w:pPr>
      <w:suppressAutoHyphens/>
      <w:spacing w:after="0"/>
      <w:jc w:val="left"/>
    </w:pPr>
    <w:rPr>
      <w:rFonts w:ascii="HelvDL" w:hAnsi="HelvDL" w:cs="HelvDL"/>
      <w:sz w:val="20"/>
      <w:szCs w:val="20"/>
      <w:lang w:eastAsia="zh-CN"/>
    </w:rPr>
  </w:style>
  <w:style w:type="paragraph" w:customStyle="1" w:styleId="affffe">
    <w:name w:val="Содержимое таблицы"/>
    <w:basedOn w:val="a"/>
    <w:rsid w:val="00027044"/>
    <w:pPr>
      <w:suppressLineNumbers/>
      <w:suppressAutoHyphens/>
      <w:spacing w:after="0"/>
      <w:jc w:val="left"/>
    </w:pPr>
    <w:rPr>
      <w:rFonts w:ascii="HelvDL" w:hAnsi="HelvDL" w:cs="HelvDL"/>
      <w:sz w:val="20"/>
      <w:szCs w:val="20"/>
      <w:lang w:eastAsia="zh-CN"/>
    </w:rPr>
  </w:style>
  <w:style w:type="paragraph" w:customStyle="1" w:styleId="afffff">
    <w:name w:val="Содержимое врезки"/>
    <w:basedOn w:val="a"/>
    <w:rsid w:val="00027044"/>
    <w:pPr>
      <w:suppressAutoHyphens/>
      <w:spacing w:after="0"/>
      <w:jc w:val="left"/>
    </w:pPr>
    <w:rPr>
      <w:rFonts w:ascii="HelvDL" w:hAnsi="HelvDL" w:cs="HelvDL"/>
      <w:sz w:val="20"/>
      <w:szCs w:val="20"/>
      <w:lang w:eastAsia="zh-CN"/>
    </w:rPr>
  </w:style>
  <w:style w:type="numbering" w:customStyle="1" w:styleId="82">
    <w:name w:val="Нет списка8"/>
    <w:next w:val="a2"/>
    <w:uiPriority w:val="99"/>
    <w:semiHidden/>
    <w:unhideWhenUsed/>
    <w:rsid w:val="0099746D"/>
  </w:style>
  <w:style w:type="numbering" w:customStyle="1" w:styleId="92">
    <w:name w:val="Нет списка9"/>
    <w:next w:val="a2"/>
    <w:uiPriority w:val="99"/>
    <w:semiHidden/>
    <w:unhideWhenUsed/>
    <w:rsid w:val="00B022D7"/>
  </w:style>
  <w:style w:type="paragraph" w:customStyle="1" w:styleId="270">
    <w:name w:val="Основной текст 27"/>
    <w:basedOn w:val="a"/>
    <w:rsid w:val="00B022D7"/>
    <w:pPr>
      <w:suppressAutoHyphens/>
      <w:spacing w:after="0"/>
      <w:ind w:left="284" w:hanging="284"/>
    </w:pPr>
    <w:rPr>
      <w:rFonts w:ascii="Arial" w:hAnsi="Arial" w:cs="Arial"/>
      <w:sz w:val="20"/>
      <w:szCs w:val="20"/>
      <w:lang w:eastAsia="zh-CN"/>
    </w:rPr>
  </w:style>
  <w:style w:type="paragraph" w:customStyle="1" w:styleId="271">
    <w:name w:val="Основной текст с отступом 27"/>
    <w:basedOn w:val="a"/>
    <w:rsid w:val="00B022D7"/>
    <w:pPr>
      <w:suppressAutoHyphens/>
      <w:spacing w:after="0"/>
      <w:ind w:firstLine="284"/>
    </w:pPr>
    <w:rPr>
      <w:rFonts w:ascii="Arial" w:hAnsi="Arial" w:cs="Arial"/>
      <w:sz w:val="22"/>
      <w:szCs w:val="20"/>
      <w:lang w:eastAsia="zh-CN"/>
    </w:rPr>
  </w:style>
  <w:style w:type="numbering" w:customStyle="1" w:styleId="102">
    <w:name w:val="Нет списка10"/>
    <w:next w:val="a2"/>
    <w:uiPriority w:val="99"/>
    <w:semiHidden/>
    <w:unhideWhenUsed/>
    <w:rsid w:val="007A24EC"/>
  </w:style>
  <w:style w:type="numbering" w:customStyle="1" w:styleId="111">
    <w:name w:val="Нет списка11"/>
    <w:next w:val="a2"/>
    <w:uiPriority w:val="99"/>
    <w:semiHidden/>
    <w:unhideWhenUsed/>
    <w:rsid w:val="007A24EC"/>
  </w:style>
  <w:style w:type="character" w:customStyle="1" w:styleId="WW8Num1z3">
    <w:name w:val="WW8Num1z3"/>
    <w:rsid w:val="003D3C7D"/>
  </w:style>
  <w:style w:type="character" w:customStyle="1" w:styleId="WW8Num1z4">
    <w:name w:val="WW8Num1z4"/>
    <w:rsid w:val="003D3C7D"/>
  </w:style>
  <w:style w:type="character" w:customStyle="1" w:styleId="WW8Num1z5">
    <w:name w:val="WW8Num1z5"/>
    <w:rsid w:val="003D3C7D"/>
  </w:style>
  <w:style w:type="character" w:customStyle="1" w:styleId="WW8Num1z6">
    <w:name w:val="WW8Num1z6"/>
    <w:rsid w:val="003D3C7D"/>
  </w:style>
  <w:style w:type="character" w:customStyle="1" w:styleId="WW8Num1z7">
    <w:name w:val="WW8Num1z7"/>
    <w:rsid w:val="003D3C7D"/>
  </w:style>
  <w:style w:type="character" w:customStyle="1" w:styleId="WW8Num1z8">
    <w:name w:val="WW8Num1z8"/>
    <w:rsid w:val="003D3C7D"/>
  </w:style>
  <w:style w:type="character" w:customStyle="1" w:styleId="2f0">
    <w:name w:val="Основной шрифт абзаца2"/>
    <w:rsid w:val="003D3C7D"/>
  </w:style>
  <w:style w:type="character" w:customStyle="1" w:styleId="Absatz-Standardschriftart">
    <w:name w:val="Absatz-Standardschriftart"/>
    <w:rsid w:val="003D3C7D"/>
  </w:style>
  <w:style w:type="character" w:customStyle="1" w:styleId="WW-Absatz-Standardschriftart">
    <w:name w:val="WW-Absatz-Standardschriftart"/>
    <w:rsid w:val="003D3C7D"/>
  </w:style>
  <w:style w:type="character" w:customStyle="1" w:styleId="WW-Absatz-Standardschriftart1">
    <w:name w:val="WW-Absatz-Standardschriftart1"/>
    <w:rsid w:val="003D3C7D"/>
  </w:style>
  <w:style w:type="character" w:customStyle="1" w:styleId="WW-Absatz-Standardschriftart11">
    <w:name w:val="WW-Absatz-Standardschriftart11"/>
    <w:rsid w:val="003D3C7D"/>
  </w:style>
  <w:style w:type="character" w:customStyle="1" w:styleId="WW-Absatz-Standardschriftart111">
    <w:name w:val="WW-Absatz-Standardschriftart111"/>
    <w:rsid w:val="003D3C7D"/>
  </w:style>
  <w:style w:type="character" w:customStyle="1" w:styleId="WW-Absatz-Standardschriftart1111">
    <w:name w:val="WW-Absatz-Standardschriftart1111"/>
    <w:rsid w:val="003D3C7D"/>
  </w:style>
  <w:style w:type="character" w:customStyle="1" w:styleId="WW-Absatz-Standardschriftart11111">
    <w:name w:val="WW-Absatz-Standardschriftart11111"/>
    <w:rsid w:val="003D3C7D"/>
  </w:style>
  <w:style w:type="character" w:customStyle="1" w:styleId="WW-Absatz-Standardschriftart111111">
    <w:name w:val="WW-Absatz-Standardschriftart111111"/>
    <w:rsid w:val="003D3C7D"/>
  </w:style>
  <w:style w:type="character" w:customStyle="1" w:styleId="WW-Absatz-Standardschriftart1111111">
    <w:name w:val="WW-Absatz-Standardschriftart1111111"/>
    <w:rsid w:val="003D3C7D"/>
  </w:style>
  <w:style w:type="character" w:customStyle="1" w:styleId="WW-Absatz-Standardschriftart11111111">
    <w:name w:val="WW-Absatz-Standardschriftart11111111"/>
    <w:rsid w:val="003D3C7D"/>
  </w:style>
  <w:style w:type="character" w:customStyle="1" w:styleId="WW-Absatz-Standardschriftart111111111">
    <w:name w:val="WW-Absatz-Standardschriftart111111111"/>
    <w:rsid w:val="003D3C7D"/>
  </w:style>
  <w:style w:type="character" w:customStyle="1" w:styleId="WW-Absatz-Standardschriftart1111111111">
    <w:name w:val="WW-Absatz-Standardschriftart1111111111"/>
    <w:rsid w:val="003D3C7D"/>
  </w:style>
  <w:style w:type="character" w:customStyle="1" w:styleId="WW-Absatz-Standardschriftart11111111111">
    <w:name w:val="WW-Absatz-Standardschriftart11111111111"/>
    <w:rsid w:val="003D3C7D"/>
  </w:style>
  <w:style w:type="character" w:customStyle="1" w:styleId="WW-Absatz-Standardschriftart111111111111">
    <w:name w:val="WW-Absatz-Standardschriftart111111111111"/>
    <w:rsid w:val="003D3C7D"/>
  </w:style>
  <w:style w:type="character" w:customStyle="1" w:styleId="WW-Absatz-Standardschriftart1111111111111">
    <w:name w:val="WW-Absatz-Standardschriftart1111111111111"/>
    <w:rsid w:val="003D3C7D"/>
  </w:style>
  <w:style w:type="character" w:customStyle="1" w:styleId="WW-Absatz-Standardschriftart11111111111111">
    <w:name w:val="WW-Absatz-Standardschriftart11111111111111"/>
    <w:rsid w:val="003D3C7D"/>
  </w:style>
  <w:style w:type="character" w:customStyle="1" w:styleId="WW-Absatz-Standardschriftart111111111111111">
    <w:name w:val="WW-Absatz-Standardschriftart111111111111111"/>
    <w:rsid w:val="003D3C7D"/>
  </w:style>
  <w:style w:type="character" w:customStyle="1" w:styleId="WW-Absatz-Standardschriftart1111111111111111">
    <w:name w:val="WW-Absatz-Standardschriftart1111111111111111"/>
    <w:rsid w:val="003D3C7D"/>
  </w:style>
  <w:style w:type="character" w:customStyle="1" w:styleId="WW-Absatz-Standardschriftart11111111111111111">
    <w:name w:val="WW-Absatz-Standardschriftart11111111111111111"/>
    <w:rsid w:val="003D3C7D"/>
  </w:style>
  <w:style w:type="character" w:customStyle="1" w:styleId="WW-Absatz-Standardschriftart111111111111111111">
    <w:name w:val="WW-Absatz-Standardschriftart111111111111111111"/>
    <w:rsid w:val="003D3C7D"/>
  </w:style>
  <w:style w:type="character" w:customStyle="1" w:styleId="WW-Absatz-Standardschriftart1111111111111111111">
    <w:name w:val="WW-Absatz-Standardschriftart1111111111111111111"/>
    <w:rsid w:val="003D3C7D"/>
  </w:style>
  <w:style w:type="character" w:customStyle="1" w:styleId="WW-Absatz-Standardschriftart11111111111111111111">
    <w:name w:val="WW-Absatz-Standardschriftart11111111111111111111"/>
    <w:rsid w:val="003D3C7D"/>
  </w:style>
  <w:style w:type="character" w:customStyle="1" w:styleId="WW-Absatz-Standardschriftart111111111111111111111">
    <w:name w:val="WW-Absatz-Standardschriftart111111111111111111111"/>
    <w:rsid w:val="003D3C7D"/>
  </w:style>
  <w:style w:type="character" w:customStyle="1" w:styleId="afffff0">
    <w:name w:val="Символ нумерации"/>
    <w:rsid w:val="003D3C7D"/>
  </w:style>
  <w:style w:type="paragraph" w:customStyle="1" w:styleId="2f1">
    <w:name w:val="Указатель2"/>
    <w:basedOn w:val="a"/>
    <w:rsid w:val="003D3C7D"/>
    <w:pPr>
      <w:suppressLineNumbers/>
      <w:suppressAutoHyphens/>
      <w:spacing w:after="0"/>
      <w:jc w:val="left"/>
    </w:pPr>
    <w:rPr>
      <w:rFonts w:cs="Mangal"/>
      <w:lang w:eastAsia="zh-CN"/>
    </w:rPr>
  </w:style>
  <w:style w:type="paragraph" w:customStyle="1" w:styleId="1f9">
    <w:name w:val="Название1"/>
    <w:basedOn w:val="a"/>
    <w:rsid w:val="003D3C7D"/>
    <w:pPr>
      <w:suppressLineNumbers/>
      <w:suppressAutoHyphens/>
      <w:spacing w:before="120" w:after="120"/>
      <w:jc w:val="left"/>
    </w:pPr>
    <w:rPr>
      <w:rFonts w:cs="Tahoma"/>
      <w:i/>
      <w:iCs/>
      <w:lang w:eastAsia="zh-CN"/>
    </w:rPr>
  </w:style>
  <w:style w:type="paragraph" w:customStyle="1" w:styleId="3f0">
    <w:name w:val="Знак3 Знак Знак Знак Знак Знак"/>
    <w:basedOn w:val="a"/>
    <w:rsid w:val="003D3C7D"/>
    <w:pPr>
      <w:spacing w:after="160" w:line="240" w:lineRule="exact"/>
      <w:jc w:val="left"/>
    </w:pPr>
    <w:rPr>
      <w:rFonts w:ascii="Verdana" w:hAnsi="Verdana" w:cs="Verdana"/>
      <w:lang w:val="en-US" w:eastAsia="en-US"/>
    </w:rPr>
  </w:style>
  <w:style w:type="paragraph" w:customStyle="1" w:styleId="112">
    <w:name w:val="заголовок 11"/>
    <w:basedOn w:val="a"/>
    <w:next w:val="a"/>
    <w:rsid w:val="003D3C7D"/>
    <w:pPr>
      <w:keepNext/>
      <w:spacing w:after="0"/>
      <w:jc w:val="center"/>
    </w:pPr>
    <w:rPr>
      <w:szCs w:val="20"/>
    </w:rPr>
  </w:style>
  <w:style w:type="paragraph" w:customStyle="1" w:styleId="font6">
    <w:name w:val="font6"/>
    <w:basedOn w:val="a"/>
    <w:rsid w:val="003D3C7D"/>
    <w:pPr>
      <w:spacing w:before="100" w:beforeAutospacing="1" w:after="100" w:afterAutospacing="1"/>
      <w:jc w:val="left"/>
    </w:pPr>
    <w:rPr>
      <w:color w:val="000000"/>
    </w:rPr>
  </w:style>
  <w:style w:type="paragraph" w:customStyle="1" w:styleId="xl63">
    <w:name w:val="xl63"/>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64">
    <w:name w:val="xl64"/>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65">
    <w:name w:val="xl65"/>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66">
    <w:name w:val="xl66"/>
    <w:basedOn w:val="a"/>
    <w:rsid w:val="003D3C7D"/>
    <w:pPr>
      <w:pBdr>
        <w:left w:val="single" w:sz="8" w:space="0" w:color="auto"/>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67">
    <w:name w:val="xl67"/>
    <w:basedOn w:val="a"/>
    <w:rsid w:val="003D3C7D"/>
    <w:pPr>
      <w:pBdr>
        <w:bottom w:val="single" w:sz="8" w:space="0" w:color="auto"/>
        <w:right w:val="single" w:sz="8" w:space="0" w:color="auto"/>
      </w:pBdr>
      <w:spacing w:before="100" w:beforeAutospacing="1" w:after="100" w:afterAutospacing="1"/>
      <w:jc w:val="left"/>
      <w:textAlignment w:val="top"/>
    </w:pPr>
  </w:style>
  <w:style w:type="paragraph" w:customStyle="1" w:styleId="xl68">
    <w:name w:val="xl68"/>
    <w:basedOn w:val="a"/>
    <w:rsid w:val="003D3C7D"/>
    <w:pPr>
      <w:pBdr>
        <w:bottom w:val="single" w:sz="8" w:space="0" w:color="auto"/>
        <w:right w:val="single" w:sz="8" w:space="0" w:color="auto"/>
      </w:pBdr>
      <w:spacing w:before="100" w:beforeAutospacing="1" w:after="100" w:afterAutospacing="1"/>
      <w:jc w:val="center"/>
    </w:pPr>
  </w:style>
  <w:style w:type="paragraph" w:customStyle="1" w:styleId="xl69">
    <w:name w:val="xl69"/>
    <w:basedOn w:val="a"/>
    <w:rsid w:val="003D3C7D"/>
    <w:pPr>
      <w:pBdr>
        <w:bottom w:val="single" w:sz="8" w:space="0" w:color="auto"/>
        <w:right w:val="single" w:sz="8" w:space="0" w:color="auto"/>
      </w:pBdr>
      <w:spacing w:before="100" w:beforeAutospacing="1" w:after="100" w:afterAutospacing="1"/>
      <w:jc w:val="center"/>
    </w:pPr>
    <w:rPr>
      <w:color w:val="000000"/>
    </w:rPr>
  </w:style>
  <w:style w:type="paragraph" w:customStyle="1" w:styleId="xl70">
    <w:name w:val="xl70"/>
    <w:basedOn w:val="a"/>
    <w:rsid w:val="003D3C7D"/>
    <w:pPr>
      <w:pBdr>
        <w:left w:val="single" w:sz="8" w:space="0" w:color="auto"/>
        <w:bottom w:val="single" w:sz="8" w:space="0" w:color="auto"/>
        <w:right w:val="single" w:sz="8" w:space="0" w:color="auto"/>
      </w:pBdr>
      <w:spacing w:before="100" w:beforeAutospacing="1" w:after="100" w:afterAutospacing="1"/>
      <w:jc w:val="left"/>
      <w:textAlignment w:val="top"/>
    </w:pPr>
  </w:style>
  <w:style w:type="paragraph" w:customStyle="1" w:styleId="xl71">
    <w:name w:val="xl71"/>
    <w:basedOn w:val="a"/>
    <w:rsid w:val="003D3C7D"/>
    <w:pPr>
      <w:pBdr>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72">
    <w:name w:val="xl72"/>
    <w:basedOn w:val="a"/>
    <w:rsid w:val="003D3C7D"/>
    <w:pPr>
      <w:pBdr>
        <w:bottom w:val="single" w:sz="8" w:space="0" w:color="auto"/>
        <w:right w:val="single" w:sz="8" w:space="0" w:color="auto"/>
      </w:pBdr>
      <w:spacing w:before="100" w:beforeAutospacing="1" w:after="100" w:afterAutospacing="1"/>
      <w:jc w:val="center"/>
    </w:pPr>
    <w:rPr>
      <w:color w:val="000000"/>
    </w:rPr>
  </w:style>
  <w:style w:type="paragraph" w:customStyle="1" w:styleId="xl73">
    <w:name w:val="xl73"/>
    <w:basedOn w:val="a"/>
    <w:rsid w:val="003D3C7D"/>
    <w:pPr>
      <w:pBdr>
        <w:bottom w:val="single" w:sz="8" w:space="0" w:color="auto"/>
        <w:right w:val="single" w:sz="8" w:space="0" w:color="auto"/>
      </w:pBdr>
      <w:spacing w:before="100" w:beforeAutospacing="1" w:after="100" w:afterAutospacing="1"/>
      <w:jc w:val="left"/>
    </w:pPr>
    <w:rPr>
      <w:color w:val="000000"/>
    </w:rPr>
  </w:style>
  <w:style w:type="paragraph" w:customStyle="1" w:styleId="xl74">
    <w:name w:val="xl74"/>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5">
    <w:name w:val="xl75"/>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6">
    <w:name w:val="xl76"/>
    <w:basedOn w:val="a"/>
    <w:rsid w:val="003D3C7D"/>
    <w:pPr>
      <w:pBdr>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3D3C7D"/>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78">
    <w:name w:val="xl78"/>
    <w:basedOn w:val="a"/>
    <w:rsid w:val="003D3C7D"/>
    <w:pPr>
      <w:spacing w:before="100" w:beforeAutospacing="1" w:after="100" w:afterAutospacing="1"/>
      <w:jc w:val="left"/>
    </w:pPr>
  </w:style>
  <w:style w:type="paragraph" w:customStyle="1" w:styleId="xl79">
    <w:name w:val="xl79"/>
    <w:basedOn w:val="a"/>
    <w:rsid w:val="003D3C7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color w:val="000000"/>
    </w:rPr>
  </w:style>
  <w:style w:type="paragraph" w:customStyle="1" w:styleId="xl80">
    <w:name w:val="xl80"/>
    <w:basedOn w:val="a"/>
    <w:rsid w:val="003D3C7D"/>
    <w:pPr>
      <w:spacing w:before="100" w:beforeAutospacing="1" w:after="100" w:afterAutospacing="1"/>
      <w:jc w:val="center"/>
    </w:pPr>
  </w:style>
  <w:style w:type="character" w:customStyle="1" w:styleId="95pt">
    <w:name w:val="Основной текст + 9;5 pt;Не курсив"/>
    <w:rsid w:val="003D3C7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rsid w:val="003D3C7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75pt">
    <w:name w:val="Основной текст + 7;5 pt"/>
    <w:rsid w:val="003D3C7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text1">
    <w:name w:val="text1"/>
    <w:rsid w:val="003D3C7D"/>
    <w:rPr>
      <w:rFonts w:ascii="Tahoma" w:hAnsi="Tahoma" w:cs="Tahoma"/>
      <w:color w:val="000000"/>
      <w:sz w:val="17"/>
      <w:szCs w:val="17"/>
    </w:rPr>
  </w:style>
  <w:style w:type="character" w:customStyle="1" w:styleId="greytext1">
    <w:name w:val="greytext1"/>
    <w:rsid w:val="003D3C7D"/>
    <w:rPr>
      <w:rFonts w:ascii="Tahoma" w:hAnsi="Tahoma" w:cs="Tahoma" w:hint="default"/>
      <w:color w:val="7F7F7F"/>
      <w:sz w:val="11"/>
      <w:szCs w:val="11"/>
    </w:rPr>
  </w:style>
  <w:style w:type="character" w:customStyle="1" w:styleId="3f1">
    <w:name w:val="Основной текст3"/>
    <w:rsid w:val="003D3C7D"/>
    <w:rPr>
      <w:rFonts w:ascii="Times New Roman" w:hAnsi="Times New Roman"/>
      <w:color w:val="000000"/>
      <w:spacing w:val="-10"/>
      <w:w w:val="100"/>
      <w:position w:val="0"/>
      <w:sz w:val="21"/>
      <w:szCs w:val="21"/>
      <w:shd w:val="clear" w:color="auto" w:fill="FFFFFF"/>
      <w:lang w:val="ru-RU"/>
    </w:rPr>
  </w:style>
  <w:style w:type="character" w:customStyle="1" w:styleId="afffff1">
    <w:name w:val="Колонтитул"/>
    <w:rsid w:val="003D3C7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ff2">
    <w:name w:val="Без интервала Знак"/>
    <w:link w:val="afff1"/>
    <w:uiPriority w:val="1"/>
    <w:rsid w:val="003D3C7D"/>
    <w:rPr>
      <w:rFonts w:ascii="Times New Roman" w:eastAsia="Times New Roman" w:hAnsi="Times New Roman" w:cs="Times New Roman"/>
      <w:sz w:val="24"/>
      <w:szCs w:val="24"/>
      <w:lang w:eastAsia="ru-RU"/>
    </w:rPr>
  </w:style>
  <w:style w:type="character" w:customStyle="1" w:styleId="55">
    <w:name w:val="Основной текст5"/>
    <w:rsid w:val="003D3C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strong">
    <w:name w:val="strong"/>
    <w:basedOn w:val="a0"/>
    <w:rsid w:val="003D3C7D"/>
  </w:style>
  <w:style w:type="character" w:customStyle="1" w:styleId="greytext">
    <w:name w:val="greytext"/>
    <w:basedOn w:val="a0"/>
    <w:rsid w:val="003D3C7D"/>
  </w:style>
  <w:style w:type="character" w:customStyle="1" w:styleId="ucoz-forum-post">
    <w:name w:val="ucoz-forum-post"/>
    <w:basedOn w:val="a0"/>
    <w:rsid w:val="003D3C7D"/>
  </w:style>
  <w:style w:type="character" w:customStyle="1" w:styleId="dynatree-title">
    <w:name w:val="dynatree-title"/>
    <w:basedOn w:val="a0"/>
    <w:rsid w:val="003D3C7D"/>
  </w:style>
  <w:style w:type="character" w:customStyle="1" w:styleId="i-dib">
    <w:name w:val="i-dib"/>
    <w:basedOn w:val="a0"/>
    <w:rsid w:val="003D3C7D"/>
  </w:style>
  <w:style w:type="paragraph" w:customStyle="1" w:styleId="3f2">
    <w:name w:val="Абзац списка3"/>
    <w:basedOn w:val="a"/>
    <w:rsid w:val="003D3C7D"/>
    <w:pPr>
      <w:spacing w:after="0"/>
      <w:ind w:left="720"/>
      <w:contextualSpacing/>
      <w:jc w:val="left"/>
    </w:pPr>
  </w:style>
  <w:style w:type="character" w:customStyle="1" w:styleId="apple-converted-space">
    <w:name w:val="apple-converted-space"/>
    <w:basedOn w:val="a0"/>
    <w:rsid w:val="003D3C7D"/>
  </w:style>
  <w:style w:type="paragraph" w:customStyle="1" w:styleId="afffff2">
    <w:name w:val="Îáû÷íûé"/>
    <w:uiPriority w:val="99"/>
    <w:rsid w:val="003D3C7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mailto:t_pirogova@endophar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46A7"/>
    <w:rsid w:val="0001684B"/>
    <w:rsid w:val="00071457"/>
    <w:rsid w:val="001050D4"/>
    <w:rsid w:val="001131FF"/>
    <w:rsid w:val="001279E9"/>
    <w:rsid w:val="00144F02"/>
    <w:rsid w:val="001B50C2"/>
    <w:rsid w:val="002750CB"/>
    <w:rsid w:val="002B2727"/>
    <w:rsid w:val="002B5BF1"/>
    <w:rsid w:val="002C3C95"/>
    <w:rsid w:val="00302095"/>
    <w:rsid w:val="00334FB5"/>
    <w:rsid w:val="00377424"/>
    <w:rsid w:val="003D6FC9"/>
    <w:rsid w:val="0040651E"/>
    <w:rsid w:val="004C0E97"/>
    <w:rsid w:val="00511670"/>
    <w:rsid w:val="00527C2D"/>
    <w:rsid w:val="00585F82"/>
    <w:rsid w:val="005D0022"/>
    <w:rsid w:val="00625438"/>
    <w:rsid w:val="00635018"/>
    <w:rsid w:val="00666776"/>
    <w:rsid w:val="006C0858"/>
    <w:rsid w:val="006E0455"/>
    <w:rsid w:val="006F2098"/>
    <w:rsid w:val="00833505"/>
    <w:rsid w:val="00863DE9"/>
    <w:rsid w:val="008836C5"/>
    <w:rsid w:val="00891EEE"/>
    <w:rsid w:val="008B5E0A"/>
    <w:rsid w:val="009414DD"/>
    <w:rsid w:val="00972C11"/>
    <w:rsid w:val="00991628"/>
    <w:rsid w:val="00A51BE0"/>
    <w:rsid w:val="00A53FD6"/>
    <w:rsid w:val="00A62125"/>
    <w:rsid w:val="00A82654"/>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1FF"/>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BB9A-D165-4E00-9C3D-D03946BD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3302</TotalTime>
  <Pages>54</Pages>
  <Words>17141</Words>
  <Characters>97709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378</cp:revision>
  <cp:lastPrinted>2018-10-26T05:08:00Z</cp:lastPrinted>
  <dcterms:created xsi:type="dcterms:W3CDTF">2016-10-25T08:46:00Z</dcterms:created>
  <dcterms:modified xsi:type="dcterms:W3CDTF">2018-10-26T05:08:00Z</dcterms:modified>
</cp:coreProperties>
</file>