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A95676" w:rsidRDefault="006A6212" w:rsidP="00522CF0">
      <w:pPr>
        <w:pStyle w:val="afff1"/>
        <w:jc w:val="center"/>
        <w:rPr>
          <w:b/>
        </w:rPr>
      </w:pPr>
      <w:r w:rsidRPr="00C72794">
        <w:rPr>
          <w:b/>
        </w:rPr>
        <w:t xml:space="preserve">на </w:t>
      </w:r>
      <w:r w:rsidR="00A95676">
        <w:rPr>
          <w:b/>
        </w:rPr>
        <w:t>о</w:t>
      </w:r>
      <w:r w:rsidR="00A95676" w:rsidRPr="00A95676">
        <w:rPr>
          <w:b/>
        </w:rPr>
        <w:t xml:space="preserve">казание услуг по обследованию  технического состояния защитного сооружения </w:t>
      </w:r>
    </w:p>
    <w:p w:rsidR="006A6212" w:rsidRPr="00C72794" w:rsidRDefault="00A95676" w:rsidP="00522CF0">
      <w:pPr>
        <w:pStyle w:val="afff1"/>
        <w:jc w:val="center"/>
        <w:rPr>
          <w:b/>
        </w:rPr>
      </w:pPr>
      <w:r w:rsidRPr="00A95676">
        <w:rPr>
          <w:b/>
        </w:rPr>
        <w:t>( ЗС ГО)  №012528-77</w:t>
      </w:r>
    </w:p>
    <w:p w:rsidR="006A6212" w:rsidRDefault="002E3368" w:rsidP="00C72794">
      <w:pPr>
        <w:pStyle w:val="Default"/>
        <w:jc w:val="center"/>
        <w:rPr>
          <w:b/>
        </w:rPr>
      </w:pPr>
      <w:r>
        <w:rPr>
          <w:b/>
        </w:rPr>
        <w:t xml:space="preserve">№ </w:t>
      </w:r>
      <w:r w:rsidR="00CB692C">
        <w:rPr>
          <w:b/>
        </w:rPr>
        <w:t>27</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A95676">
        <w:rPr>
          <w:b/>
          <w:bCs/>
        </w:rPr>
        <w:t>2</w:t>
      </w:r>
      <w:r w:rsidR="00326105">
        <w:rPr>
          <w:b/>
          <w:bCs/>
        </w:rPr>
        <w:t>8</w:t>
      </w:r>
      <w:r w:rsidR="00C941A6">
        <w:rPr>
          <w:b/>
          <w:bCs/>
        </w:rPr>
        <w:t xml:space="preserve"> февраля</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A95676">
        <w:t>о</w:t>
      </w:r>
      <w:r w:rsidR="00A95676" w:rsidRPr="00A95676">
        <w:t xml:space="preserve">казание услуг по обследованию  технического состояния защитного сооружения </w:t>
      </w:r>
      <w:proofErr w:type="gramStart"/>
      <w:r w:rsidR="00A95676" w:rsidRPr="00A95676">
        <w:t xml:space="preserve">( </w:t>
      </w:r>
      <w:proofErr w:type="gramEnd"/>
      <w:r w:rsidR="00A95676" w:rsidRPr="00A95676">
        <w:t>ЗС ГО)  №012528-77</w:t>
      </w:r>
      <w:r w:rsidR="00BE4DA2" w:rsidRPr="00BE4DA2">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rsidRPr="003E7B05">
              <w:t xml:space="preserve">по техническим вопросам – </w:t>
            </w:r>
            <w:r w:rsidR="002841E4" w:rsidRPr="003E7B05">
              <w:t>Воробьев Юрий</w:t>
            </w:r>
            <w:r w:rsidR="002E32C9" w:rsidRPr="003E7B05">
              <w:t xml:space="preserve"> Юрьевич</w:t>
            </w:r>
            <w:r w:rsidRPr="003E7B05">
              <w:t xml:space="preserve">, тел. </w:t>
            </w:r>
            <w:r w:rsidR="003E7B05" w:rsidRPr="003E7B05">
              <w:t xml:space="preserve">     +7 (495) 673-75-78 или </w:t>
            </w:r>
            <w:r w:rsidRPr="003E7B05">
              <w:t xml:space="preserve">+7 </w:t>
            </w:r>
            <w:r w:rsidR="003E7B05" w:rsidRPr="003E7B05">
              <w:t>(919) 996-96-41</w:t>
            </w:r>
            <w:r w:rsidRPr="003E7B05">
              <w:t>.</w:t>
            </w:r>
          </w:p>
          <w:p w:rsidR="00441767" w:rsidRDefault="00441767" w:rsidP="00441767">
            <w:pPr>
              <w:keepNext/>
              <w:keepLines/>
              <w:widowControl w:val="0"/>
              <w:suppressLineNumbers/>
              <w:suppressAutoHyphens/>
              <w:spacing w:after="0"/>
            </w:pPr>
          </w:p>
          <w:p w:rsidR="00AA2A54" w:rsidRPr="00C72794" w:rsidRDefault="00441767" w:rsidP="000F58B0">
            <w:pPr>
              <w:keepNext/>
              <w:keepLines/>
              <w:widowControl w:val="0"/>
              <w:suppressLineNumbers/>
              <w:suppressAutoHyphens/>
              <w:spacing w:after="0"/>
            </w:pPr>
            <w:r>
              <w:t>по организационным вопросам</w:t>
            </w:r>
            <w:r w:rsidR="006C5B89">
              <w:t xml:space="preserve"> – </w:t>
            </w:r>
            <w:proofErr w:type="spellStart"/>
            <w:r w:rsidR="00271C4E">
              <w:t>Роенко</w:t>
            </w:r>
            <w:proofErr w:type="spellEnd"/>
            <w:r w:rsidR="00271C4E">
              <w:t xml:space="preserve"> Яна Дмитриевна</w:t>
            </w:r>
            <w:r>
              <w:t xml:space="preserve">, тел. +7 (495) 234-61-92 </w:t>
            </w:r>
            <w:proofErr w:type="spellStart"/>
            <w:r>
              <w:t>доб</w:t>
            </w:r>
            <w:proofErr w:type="spellEnd"/>
            <w:r>
              <w:t xml:space="preserve">. </w:t>
            </w:r>
            <w:r w:rsidR="00271C4E">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B8048A"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A95676" w:rsidP="00241B08">
            <w:pPr>
              <w:spacing w:after="0"/>
              <w:rPr>
                <w:b/>
              </w:rPr>
            </w:pPr>
            <w:r w:rsidRPr="00A95676">
              <w:rPr>
                <w:b/>
              </w:rPr>
              <w:t xml:space="preserve">Оказание услуг по обследованию  технического состояния защитного сооружения </w:t>
            </w:r>
            <w:proofErr w:type="gramStart"/>
            <w:r w:rsidRPr="00A95676">
              <w:rPr>
                <w:b/>
              </w:rPr>
              <w:t xml:space="preserve">( </w:t>
            </w:r>
            <w:proofErr w:type="gramEnd"/>
            <w:r w:rsidRPr="00A95676">
              <w:rPr>
                <w:b/>
              </w:rPr>
              <w:t>ЗС ГО)  №012528-77</w:t>
            </w:r>
          </w:p>
          <w:p w:rsidR="00AB3036" w:rsidRDefault="00AB3036" w:rsidP="00241B08">
            <w:pPr>
              <w:spacing w:after="0"/>
              <w:rPr>
                <w:b/>
              </w:rPr>
            </w:pPr>
          </w:p>
          <w:p w:rsidR="002617C1" w:rsidRPr="00C72794" w:rsidRDefault="00E069F9" w:rsidP="00E069F9">
            <w:pPr>
              <w:keepNext/>
              <w:keepLines/>
              <w:widowControl w:val="0"/>
              <w:suppressLineNumbers/>
              <w:suppressAutoHyphens/>
              <w:spacing w:after="0"/>
            </w:pPr>
            <w:r>
              <w:rPr>
                <w:b/>
              </w:rPr>
              <w:t>Объем оказываемых услуг:</w:t>
            </w:r>
            <w:r w:rsidR="00241B08" w:rsidRPr="00441767">
              <w:rPr>
                <w:lang w:val="de-DE"/>
              </w:rPr>
              <w:t xml:space="preserve"> </w:t>
            </w:r>
            <w:r w:rsidR="00126D9A">
              <w:t xml:space="preserve"> </w:t>
            </w:r>
            <w:r w:rsidR="00AB3036">
              <w:t xml:space="preserve">1 </w:t>
            </w:r>
            <w:proofErr w:type="spellStart"/>
            <w:r w:rsidR="00A95676">
              <w:t>усл</w:t>
            </w:r>
            <w:proofErr w:type="spellEnd"/>
            <w:r w:rsidR="00AB3036">
              <w:t>.</w:t>
            </w:r>
            <w:r w:rsidR="00A95676">
              <w:t xml:space="preserve"> ед.</w:t>
            </w:r>
            <w:r w:rsidR="00BB70A1" w:rsidRPr="00441767">
              <w:t>,</w:t>
            </w:r>
            <w:r w:rsidR="00241B08" w:rsidRPr="00441767">
              <w:rPr>
                <w:lang w:val="de-DE"/>
              </w:rPr>
              <w:t xml:space="preserve"> </w:t>
            </w:r>
            <w:r w:rsidR="00241B08" w:rsidRPr="00441767">
              <w:t xml:space="preserve">в соответствии с частью </w:t>
            </w:r>
            <w:r w:rsidR="00241B08" w:rsidRPr="00441767">
              <w:rPr>
                <w:lang w:val="en-US"/>
              </w:rPr>
              <w:t>III</w:t>
            </w:r>
            <w:r w:rsidR="00241B08" w:rsidRPr="00441767">
              <w:t xml:space="preserve"> «ТЕХНИЧЕСКОЕ ЗАДАНИЕ»</w:t>
            </w:r>
            <w:r w:rsidR="00C0665F">
              <w:t xml:space="preserve"> Документации о закупке</w:t>
            </w:r>
            <w:r w:rsidR="00241B08"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A95676" w:rsidP="00BF7BF8">
            <w:pPr>
              <w:snapToGrid w:val="0"/>
              <w:spacing w:after="0"/>
              <w:rPr>
                <w:bCs/>
              </w:rPr>
            </w:pPr>
            <w:r w:rsidRPr="00A95676">
              <w:rPr>
                <w:bCs/>
              </w:rPr>
              <w:t>71.20.19.190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A95676" w:rsidP="00BF7BF8">
            <w:pPr>
              <w:snapToGrid w:val="0"/>
              <w:spacing w:after="0"/>
              <w:rPr>
                <w:bCs/>
              </w:rPr>
            </w:pPr>
            <w:r w:rsidRPr="00A95676">
              <w:rPr>
                <w:bCs/>
              </w:rPr>
              <w:t>71.20</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326105">
            <w:pPr>
              <w:spacing w:after="0"/>
            </w:pPr>
            <w:r w:rsidRPr="00C72794">
              <w:rPr>
                <w:b/>
              </w:rPr>
              <w:t>«</w:t>
            </w:r>
            <w:r w:rsidR="006A7506">
              <w:rPr>
                <w:b/>
              </w:rPr>
              <w:t>2</w:t>
            </w:r>
            <w:r w:rsidR="00326105">
              <w:rPr>
                <w:b/>
              </w:rPr>
              <w:t>8</w:t>
            </w:r>
            <w:r w:rsidRPr="00C72794">
              <w:rPr>
                <w:b/>
              </w:rPr>
              <w:t xml:space="preserve">» </w:t>
            </w:r>
            <w:r w:rsidR="00C941A6">
              <w:rPr>
                <w:b/>
              </w:rPr>
              <w:t>февраля</w:t>
            </w:r>
            <w:r w:rsidRPr="00C72794">
              <w:rPr>
                <w:b/>
              </w:rPr>
              <w:t xml:space="preserve">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 xml:space="preserve">Дата и время окончания срока </w:t>
            </w:r>
            <w:r w:rsidRPr="00C72794">
              <w:rPr>
                <w:bCs/>
              </w:rPr>
              <w:lastRenderedPageBreak/>
              <w:t>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91755C">
            <w:pPr>
              <w:spacing w:after="0"/>
            </w:pPr>
            <w:r w:rsidRPr="00C72794">
              <w:rPr>
                <w:b/>
              </w:rPr>
              <w:lastRenderedPageBreak/>
              <w:t>«</w:t>
            </w:r>
            <w:r w:rsidR="00326105">
              <w:rPr>
                <w:b/>
              </w:rPr>
              <w:t>11</w:t>
            </w:r>
            <w:r w:rsidRPr="00C72794">
              <w:rPr>
                <w:b/>
              </w:rPr>
              <w:t xml:space="preserve">» </w:t>
            </w:r>
            <w:r w:rsidR="0091755C">
              <w:rPr>
                <w:b/>
              </w:rPr>
              <w:t>марта</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00C450C1" w:rsidRPr="00C72794">
              <w:rPr>
                <w:b/>
              </w:rPr>
              <w:t>«</w:t>
            </w:r>
            <w:r w:rsidR="00326105">
              <w:rPr>
                <w:b/>
              </w:rPr>
              <w:t>12</w:t>
            </w:r>
            <w:r w:rsidR="00C450C1" w:rsidRPr="00C72794">
              <w:rPr>
                <w:b/>
              </w:rPr>
              <w:t xml:space="preserve">» </w:t>
            </w:r>
            <w:r w:rsidR="0091755C">
              <w:rPr>
                <w:b/>
              </w:rPr>
              <w:t>марта</w:t>
            </w:r>
            <w:r w:rsidR="00771DA9">
              <w:rPr>
                <w:b/>
              </w:rPr>
              <w:t xml:space="preserve"> </w:t>
            </w:r>
            <w:r>
              <w:rPr>
                <w:b/>
              </w:rPr>
              <w:t>201</w:t>
            </w:r>
            <w:r w:rsidR="00C0665F">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326105">
            <w:pPr>
              <w:spacing w:after="0"/>
              <w:rPr>
                <w:bCs/>
                <w:snapToGrid w:val="0"/>
              </w:rPr>
            </w:pPr>
            <w:r w:rsidRPr="00C72794">
              <w:t xml:space="preserve">Подведение итогов закупки будет осуществляться </w:t>
            </w:r>
            <w:r w:rsidR="00C450C1" w:rsidRPr="00C72794">
              <w:rPr>
                <w:b/>
              </w:rPr>
              <w:t>«</w:t>
            </w:r>
            <w:r w:rsidR="0091755C">
              <w:rPr>
                <w:b/>
              </w:rPr>
              <w:t>1</w:t>
            </w:r>
            <w:r w:rsidR="00326105">
              <w:rPr>
                <w:b/>
              </w:rPr>
              <w:t>3</w:t>
            </w:r>
            <w:r w:rsidR="00C450C1" w:rsidRPr="00C72794">
              <w:rPr>
                <w:b/>
              </w:rPr>
              <w:t xml:space="preserve">» </w:t>
            </w:r>
            <w:r w:rsidR="0091755C">
              <w:rPr>
                <w:b/>
              </w:rPr>
              <w:t>марта</w:t>
            </w:r>
            <w:r w:rsidR="00771DA9">
              <w:rPr>
                <w:b/>
              </w:rPr>
              <w:t xml:space="preserve"> </w:t>
            </w:r>
            <w:r w:rsidR="00A90287">
              <w:rPr>
                <w:b/>
              </w:rPr>
              <w:t>201</w:t>
            </w:r>
            <w:r w:rsidR="00C0665F">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A5353B" w:rsidP="00C72794">
            <w:pPr>
              <w:snapToGrid w:val="0"/>
              <w:spacing w:after="0"/>
              <w:rPr>
                <w:bCs/>
              </w:rPr>
            </w:pPr>
            <w:r w:rsidRPr="00E43218">
              <w:rPr>
                <w:bCs/>
              </w:rPr>
              <w:t>Собственные средства</w:t>
            </w:r>
          </w:p>
          <w:p w:rsidR="00007841" w:rsidRPr="00E43218" w:rsidRDefault="00007841" w:rsidP="00C72794">
            <w:pPr>
              <w:snapToGrid w:val="0"/>
              <w:spacing w:after="0"/>
              <w:rPr>
                <w:bCs/>
              </w:rPr>
            </w:pPr>
          </w:p>
          <w:p w:rsidR="00007841" w:rsidRPr="00E43218"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91755C" w:rsidRDefault="00FD343E" w:rsidP="008975AA">
            <w:pPr>
              <w:spacing w:after="0"/>
              <w:jc w:val="left"/>
              <w:rPr>
                <w:rFonts w:eastAsia="Microsoft Sans Serif"/>
                <w:iCs/>
                <w:highlight w:val="yellow"/>
              </w:rPr>
            </w:pPr>
            <w:r w:rsidRPr="008C5356">
              <w:t>Москва, шоссе Энтузиастов, дом 23, корпус 37</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FD343E" w:rsidRDefault="00137AD8" w:rsidP="00137AD8">
            <w:pPr>
              <w:autoSpaceDE w:val="0"/>
              <w:autoSpaceDN w:val="0"/>
              <w:adjustRightInd w:val="0"/>
              <w:spacing w:after="0"/>
            </w:pPr>
            <w:r w:rsidRPr="00FD343E">
              <w:t xml:space="preserve">Начальная (максимальная) цена договора составляет: </w:t>
            </w:r>
          </w:p>
          <w:p w:rsidR="00137AD8" w:rsidRPr="00FD343E" w:rsidRDefault="00FD343E" w:rsidP="00137AD8">
            <w:pPr>
              <w:pStyle w:val="25"/>
              <w:spacing w:after="0" w:line="240" w:lineRule="auto"/>
              <w:ind w:left="0"/>
              <w:rPr>
                <w:b/>
              </w:rPr>
            </w:pPr>
            <w:r w:rsidRPr="00FD343E">
              <w:rPr>
                <w:b/>
                <w:bCs/>
              </w:rPr>
              <w:t>895 095,00</w:t>
            </w:r>
            <w:r w:rsidR="00AA2A54" w:rsidRPr="00FD343E">
              <w:rPr>
                <w:b/>
                <w:bCs/>
              </w:rPr>
              <w:t xml:space="preserve"> </w:t>
            </w:r>
            <w:r w:rsidR="00137AD8" w:rsidRPr="00FD343E">
              <w:rPr>
                <w:b/>
                <w:bCs/>
              </w:rPr>
              <w:t>(</w:t>
            </w:r>
            <w:r w:rsidRPr="00FD343E">
              <w:rPr>
                <w:b/>
                <w:bCs/>
              </w:rPr>
              <w:t>восемьсот девяносто пять тысяч девяносто пять</w:t>
            </w:r>
            <w:r w:rsidR="00137AD8" w:rsidRPr="00FD343E">
              <w:rPr>
                <w:b/>
                <w:bCs/>
              </w:rPr>
              <w:t xml:space="preserve">) </w:t>
            </w:r>
            <w:r w:rsidRPr="00FD343E">
              <w:rPr>
                <w:b/>
                <w:bCs/>
              </w:rPr>
              <w:t>руб</w:t>
            </w:r>
            <w:r w:rsidR="000377DF">
              <w:rPr>
                <w:b/>
                <w:bCs/>
              </w:rPr>
              <w:t>л</w:t>
            </w:r>
            <w:r w:rsidRPr="00FD343E">
              <w:rPr>
                <w:b/>
                <w:bCs/>
              </w:rPr>
              <w:t>ей</w:t>
            </w:r>
            <w:r w:rsidR="003945B8" w:rsidRPr="00FD343E">
              <w:rPr>
                <w:b/>
                <w:bCs/>
              </w:rPr>
              <w:t xml:space="preserve"> </w:t>
            </w:r>
            <w:r w:rsidR="00C941A6" w:rsidRPr="00FD343E">
              <w:rPr>
                <w:b/>
                <w:bCs/>
              </w:rPr>
              <w:t>00</w:t>
            </w:r>
            <w:r w:rsidR="00137AD8" w:rsidRPr="00FD343E">
              <w:rPr>
                <w:b/>
                <w:bCs/>
              </w:rPr>
              <w:t xml:space="preserve"> </w:t>
            </w:r>
            <w:r w:rsidR="00C0665F" w:rsidRPr="00FD343E">
              <w:rPr>
                <w:b/>
                <w:bCs/>
              </w:rPr>
              <w:t>копе</w:t>
            </w:r>
            <w:r w:rsidR="00C941A6" w:rsidRPr="00FD343E">
              <w:rPr>
                <w:b/>
                <w:bCs/>
              </w:rPr>
              <w:t>е</w:t>
            </w:r>
            <w:r w:rsidR="00C0665F" w:rsidRPr="00FD343E">
              <w:rPr>
                <w:b/>
                <w:bCs/>
              </w:rPr>
              <w:t>к</w:t>
            </w:r>
            <w:r w:rsidR="00137AD8" w:rsidRPr="00FD343E">
              <w:rPr>
                <w:b/>
                <w:bCs/>
              </w:rPr>
              <w:t>, с учетом НДС</w:t>
            </w:r>
            <w:r w:rsidR="00137AD8" w:rsidRPr="00FD343E">
              <w:rPr>
                <w:b/>
              </w:rPr>
              <w:t>.</w:t>
            </w:r>
          </w:p>
          <w:p w:rsidR="00A55EB7" w:rsidRPr="0091755C" w:rsidRDefault="00A55EB7" w:rsidP="00137AD8">
            <w:pPr>
              <w:pStyle w:val="25"/>
              <w:spacing w:after="0" w:line="240" w:lineRule="auto"/>
              <w:ind w:left="0"/>
              <w:rPr>
                <w:b/>
                <w:highlight w:val="yellow"/>
              </w:rPr>
            </w:pPr>
          </w:p>
          <w:p w:rsidR="00AA2A54" w:rsidRPr="0091755C" w:rsidRDefault="00FD343E" w:rsidP="00FD343E">
            <w:pPr>
              <w:tabs>
                <w:tab w:val="left" w:pos="567"/>
              </w:tabs>
              <w:spacing w:after="0" w:line="235" w:lineRule="auto"/>
              <w:rPr>
                <w:rFonts w:eastAsia="Calibri"/>
                <w:highlight w:val="yellow"/>
              </w:rPr>
            </w:pPr>
            <w:r w:rsidRPr="00A75DBB">
              <w:t xml:space="preserve">Цена Договора </w:t>
            </w:r>
            <w:r>
              <w:t xml:space="preserve"> включает стоимость всех услуг по Договору,</w:t>
            </w:r>
            <w:r w:rsidRPr="00A75DBB">
              <w:t xml:space="preserve"> всех расходов Исполнителя, связанных с оказанием услуг</w:t>
            </w:r>
            <w:r>
              <w:rPr>
                <w:rStyle w:val="affff4"/>
              </w:rPr>
              <w:t xml:space="preserve">, </w:t>
            </w:r>
            <w:r w:rsidRPr="00A75DBB">
              <w:t>в том числе уплату налогов, пошлин, сборов, расходов по</w:t>
            </w:r>
            <w:r>
              <w:t xml:space="preserve"> </w:t>
            </w:r>
            <w:r w:rsidRPr="00A75DBB">
              <w:t>оплате услуг сторонних организаций и третьих лиц и других платежей, которые необходимо выплатить при исполнении Договора.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91755C">
              <w:rPr>
                <w:b/>
              </w:rPr>
              <w:t>2</w:t>
            </w:r>
            <w:r w:rsidR="00326105">
              <w:rPr>
                <w:b/>
              </w:rPr>
              <w:t>8</w:t>
            </w:r>
            <w:r w:rsidRPr="00C72794">
              <w:rPr>
                <w:b/>
              </w:rPr>
              <w:t xml:space="preserve">» </w:t>
            </w:r>
            <w:r w:rsidR="00C941A6">
              <w:rPr>
                <w:b/>
              </w:rPr>
              <w:t>февраля</w:t>
            </w:r>
            <w:r w:rsidRPr="00C72794">
              <w:rPr>
                <w:b/>
              </w:rPr>
              <w:t xml:space="preserve"> по </w:t>
            </w:r>
            <w:r w:rsidR="00D52C73" w:rsidRPr="00C72794">
              <w:rPr>
                <w:b/>
              </w:rPr>
              <w:t>«</w:t>
            </w:r>
            <w:r w:rsidR="00326105">
              <w:rPr>
                <w:b/>
              </w:rPr>
              <w:t>11</w:t>
            </w:r>
            <w:r w:rsidR="00D52C73" w:rsidRPr="00C72794">
              <w:rPr>
                <w:b/>
              </w:rPr>
              <w:t xml:space="preserve">» </w:t>
            </w:r>
            <w:r w:rsidR="0091755C">
              <w:rPr>
                <w:b/>
              </w:rPr>
              <w:t>марта</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w:t>
            </w:r>
            <w:r>
              <w:rPr>
                <w:rFonts w:eastAsiaTheme="minorHAnsi"/>
                <w:lang w:eastAsia="en-US"/>
              </w:rPr>
              <w:lastRenderedPageBreak/>
              <w:t xml:space="preserve">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на основании сведений, содержащихся в заявке на участие в </w:t>
            </w:r>
            <w:r w:rsidRPr="0024542A">
              <w:lastRenderedPageBreak/>
              <w:t>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AB3036" w:rsidRPr="00057877" w:rsidTr="009A0D9F">
        <w:tc>
          <w:tcPr>
            <w:tcW w:w="993" w:type="dxa"/>
            <w:vMerge w:val="restart"/>
            <w:tcBorders>
              <w:top w:val="single" w:sz="4" w:space="0" w:color="auto"/>
              <w:left w:val="single" w:sz="4" w:space="0" w:color="auto"/>
              <w:right w:val="single" w:sz="4" w:space="0" w:color="auto"/>
            </w:tcBorders>
          </w:tcPr>
          <w:p w:rsidR="00AB3036" w:rsidRPr="00057877" w:rsidRDefault="00AB3036"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Pr="00EF42CA" w:rsidRDefault="00AB3036" w:rsidP="00AB3036">
            <w:r w:rsidRPr="00EF42CA">
              <w:t xml:space="preserve">Не </w:t>
            </w:r>
            <w:proofErr w:type="gramStart"/>
            <w:r w:rsidRPr="00EF42CA">
              <w:t>установлен</w:t>
            </w:r>
            <w:proofErr w:type="gramEnd"/>
          </w:p>
        </w:tc>
      </w:tr>
      <w:tr w:rsidR="00AB3036" w:rsidRPr="00057877" w:rsidTr="009A0D9F">
        <w:tc>
          <w:tcPr>
            <w:tcW w:w="993" w:type="dxa"/>
            <w:vMerge/>
            <w:tcBorders>
              <w:left w:val="single" w:sz="4" w:space="0" w:color="auto"/>
              <w:right w:val="single" w:sz="4" w:space="0" w:color="auto"/>
            </w:tcBorders>
          </w:tcPr>
          <w:p w:rsidR="00AB3036" w:rsidRDefault="00AB3036"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Default="00AB3036" w:rsidP="00AB3036">
            <w:pPr>
              <w:keepNext/>
              <w:keepLines/>
              <w:widowControl w:val="0"/>
              <w:suppressLineNumbers/>
              <w:suppressAutoHyphens/>
            </w:pPr>
            <w:r w:rsidRPr="00EF42CA">
              <w:t xml:space="preserve">Не </w:t>
            </w:r>
            <w:proofErr w:type="gramStart"/>
            <w:r w:rsidRPr="00EF42CA">
              <w:t>установлен</w:t>
            </w:r>
            <w:proofErr w:type="gramEnd"/>
          </w:p>
        </w:tc>
      </w:tr>
      <w:tr w:rsidR="00AB3036" w:rsidRPr="00057877" w:rsidTr="009A0D9F">
        <w:tc>
          <w:tcPr>
            <w:tcW w:w="993" w:type="dxa"/>
            <w:vMerge/>
            <w:tcBorders>
              <w:left w:val="single" w:sz="4" w:space="0" w:color="auto"/>
              <w:bottom w:val="single" w:sz="4" w:space="0" w:color="auto"/>
              <w:right w:val="single" w:sz="4" w:space="0" w:color="auto"/>
            </w:tcBorders>
          </w:tcPr>
          <w:p w:rsidR="00AB3036" w:rsidRPr="001E27DD" w:rsidRDefault="00AB3036"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Default="00AB3036" w:rsidP="00AB3036">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w:t>
            </w:r>
            <w:proofErr w:type="gramStart"/>
            <w:r w:rsidRPr="0096242D">
              <w:rPr>
                <w:rFonts w:eastAsiaTheme="minorHAnsi"/>
                <w:lang w:eastAsia="en-US"/>
              </w:rPr>
              <w:t>случае</w:t>
            </w:r>
            <w:proofErr w:type="gramEnd"/>
            <w:r w:rsidRPr="0096242D">
              <w:rPr>
                <w:rFonts w:eastAsiaTheme="minorHAnsi"/>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Pr="00C72794" w:rsidRDefault="00C56BA4" w:rsidP="00C72794">
      <w:pPr>
        <w:spacing w:after="0"/>
      </w:pPr>
    </w:p>
    <w:p w:rsidR="00F77C7E" w:rsidRDefault="00F77C7E" w:rsidP="001A27CD">
      <w:pPr>
        <w:spacing w:after="0"/>
        <w:ind w:left="426"/>
      </w:pPr>
    </w:p>
    <w:p w:rsidR="0091755C" w:rsidRDefault="0091755C" w:rsidP="00061AFC">
      <w:pPr>
        <w:spacing w:after="0"/>
      </w:pPr>
      <w:r>
        <w:t>Заместитель Генерального директора</w:t>
      </w:r>
    </w:p>
    <w:p w:rsidR="00B66FE1" w:rsidRDefault="0091755C" w:rsidP="00061AFC">
      <w:pPr>
        <w:spacing w:after="0"/>
      </w:pPr>
      <w:r>
        <w:t>по правовым вопросам</w:t>
      </w:r>
      <w:r>
        <w:tab/>
      </w:r>
      <w:r>
        <w:tab/>
      </w:r>
      <w:r>
        <w:tab/>
      </w:r>
      <w:r>
        <w:tab/>
      </w:r>
      <w:r>
        <w:tab/>
      </w:r>
      <w:r>
        <w:tab/>
      </w:r>
      <w:r>
        <w:tab/>
      </w:r>
      <w:r>
        <w:tab/>
        <w:t>Е.К.Баранова</w:t>
      </w:r>
      <w:r w:rsidR="00B66FE1">
        <w:br w:type="page"/>
      </w:r>
    </w:p>
    <w:p w:rsidR="000E4166" w:rsidRPr="00C72794" w:rsidRDefault="000E4166" w:rsidP="000E4166">
      <w:pPr>
        <w:spacing w:after="0"/>
        <w:ind w:left="6237"/>
        <w:rPr>
          <w:b/>
          <w:bCs/>
        </w:rPr>
      </w:pPr>
      <w:r>
        <w:rPr>
          <w:b/>
          <w:bCs/>
        </w:rPr>
        <w:lastRenderedPageBreak/>
        <w:t>УТВЕРЖДАЮ</w:t>
      </w:r>
    </w:p>
    <w:p w:rsidR="0091755C" w:rsidRDefault="0091755C" w:rsidP="0042491A">
      <w:pPr>
        <w:spacing w:after="0"/>
        <w:ind w:left="6237"/>
        <w:jc w:val="left"/>
      </w:pPr>
      <w:r>
        <w:t xml:space="preserve">Заместитель </w:t>
      </w:r>
      <w:r w:rsidR="0042491A">
        <w:t>Генеральн</w:t>
      </w:r>
      <w:r>
        <w:t>ого</w:t>
      </w:r>
      <w:r w:rsidR="00B36D79">
        <w:t xml:space="preserve"> </w:t>
      </w:r>
      <w:r w:rsidR="0042491A">
        <w:t>д</w:t>
      </w:r>
      <w:r w:rsidR="000E4166" w:rsidRPr="00C72794">
        <w:t>иректор</w:t>
      </w:r>
      <w:r>
        <w:t>а</w:t>
      </w:r>
    </w:p>
    <w:p w:rsidR="006A3023" w:rsidRDefault="0091755C" w:rsidP="0042491A">
      <w:pPr>
        <w:spacing w:after="0"/>
        <w:ind w:left="6237"/>
        <w:jc w:val="left"/>
      </w:pPr>
      <w:r>
        <w:t>по правовым вопросам</w:t>
      </w:r>
      <w:r w:rsidR="000E4166">
        <w:t xml:space="preserve"> </w:t>
      </w:r>
    </w:p>
    <w:p w:rsidR="000E4166" w:rsidRPr="00C72794" w:rsidRDefault="000E4166" w:rsidP="0042491A">
      <w:pPr>
        <w:spacing w:after="0"/>
        <w:ind w:left="6237"/>
        <w:jc w:val="left"/>
      </w:pPr>
      <w:r w:rsidRPr="00C72794">
        <w:t>ФГУП «Московский</w:t>
      </w:r>
      <w:r w:rsidR="0042491A">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91755C">
        <w:t>Е.К.Баранова</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C0665F">
        <w:t>9</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830F3D" w:rsidRPr="00C72794" w:rsidRDefault="006A6212" w:rsidP="00830F3D">
      <w:pPr>
        <w:pStyle w:val="afff1"/>
        <w:jc w:val="center"/>
        <w:rPr>
          <w:b/>
        </w:rPr>
      </w:pPr>
      <w:r w:rsidRPr="00C72794">
        <w:rPr>
          <w:b/>
          <w:bCs/>
        </w:rPr>
        <w:t xml:space="preserve"> договора </w:t>
      </w:r>
      <w:r w:rsidR="00B17054" w:rsidRPr="00C72794">
        <w:rPr>
          <w:b/>
        </w:rPr>
        <w:t xml:space="preserve">на </w:t>
      </w:r>
      <w:r w:rsidR="0091755C">
        <w:rPr>
          <w:b/>
        </w:rPr>
        <w:t>о</w:t>
      </w:r>
      <w:r w:rsidR="0091755C" w:rsidRPr="0091755C">
        <w:rPr>
          <w:b/>
        </w:rPr>
        <w:t xml:space="preserve">казание услуг по обследованию  технического состояния защитного сооружения </w:t>
      </w:r>
      <w:proofErr w:type="gramStart"/>
      <w:r w:rsidR="0091755C" w:rsidRPr="0091755C">
        <w:rPr>
          <w:b/>
        </w:rPr>
        <w:t xml:space="preserve">( </w:t>
      </w:r>
      <w:proofErr w:type="gramEnd"/>
      <w:r w:rsidR="0091755C" w:rsidRPr="0091755C">
        <w:rPr>
          <w:b/>
        </w:rPr>
        <w:t>ЗС ГО)  №012528-77</w:t>
      </w:r>
    </w:p>
    <w:p w:rsidR="00717AED" w:rsidRPr="00C72794" w:rsidRDefault="00830F3D" w:rsidP="00830F3D">
      <w:pPr>
        <w:pStyle w:val="afff1"/>
        <w:jc w:val="center"/>
        <w:rPr>
          <w:b/>
        </w:rPr>
      </w:pPr>
      <w:r>
        <w:rPr>
          <w:b/>
        </w:rPr>
        <w:t xml:space="preserve">№ </w:t>
      </w:r>
      <w:r w:rsidR="00CB692C">
        <w:rPr>
          <w:b/>
        </w:rPr>
        <w:t>27</w:t>
      </w:r>
      <w:r>
        <w:rPr>
          <w:b/>
        </w:rPr>
        <w:t>/1</w:t>
      </w:r>
      <w:r w:rsidR="00C0665F">
        <w:rPr>
          <w:b/>
        </w:rPr>
        <w:t>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326105"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326105">
        <w:rPr>
          <w:rStyle w:val="11"/>
          <w:b/>
          <w:caps/>
          <w:sz w:val="24"/>
          <w:szCs w:val="24"/>
        </w:rPr>
        <w:lastRenderedPageBreak/>
        <w:t>СВЕДЕНИЯ О ПРОВОДИМОЙ ПРОЦЕДУРЕ ЗАКУПКИ</w:t>
      </w:r>
      <w:bookmarkEnd w:id="12"/>
      <w:r w:rsidRPr="00326105">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47A4F" w:rsidRPr="00253929" w:rsidRDefault="00747A4F" w:rsidP="00747A4F">
            <w:pPr>
              <w:keepNext/>
              <w:keepLines/>
              <w:widowControl w:val="0"/>
              <w:suppressLineNumbers/>
              <w:suppressAutoHyphens/>
              <w:spacing w:after="0"/>
            </w:pPr>
            <w:r w:rsidRPr="00253929">
              <w:t>Наименование: ФГУП «Московский эндокринный завод»</w:t>
            </w:r>
          </w:p>
          <w:p w:rsidR="00747A4F" w:rsidRPr="00253929" w:rsidRDefault="00747A4F" w:rsidP="00747A4F">
            <w:pPr>
              <w:keepNext/>
              <w:keepLines/>
              <w:widowControl w:val="0"/>
              <w:suppressLineNumbers/>
              <w:suppressAutoHyphens/>
              <w:spacing w:after="0"/>
            </w:pPr>
            <w:r w:rsidRPr="00253929">
              <w:t>Место нахождения</w:t>
            </w:r>
          </w:p>
          <w:p w:rsidR="00747A4F" w:rsidRPr="00253929" w:rsidRDefault="00747A4F" w:rsidP="00747A4F">
            <w:pPr>
              <w:keepNext/>
              <w:keepLines/>
              <w:widowControl w:val="0"/>
              <w:suppressLineNumbers/>
              <w:suppressAutoHyphens/>
              <w:spacing w:after="0"/>
            </w:pPr>
            <w:r w:rsidRPr="00253929">
              <w:t>109052, г. Москва, ул. Новохохловская, д. 25</w:t>
            </w:r>
          </w:p>
          <w:p w:rsidR="00747A4F" w:rsidRPr="00253929" w:rsidRDefault="00747A4F" w:rsidP="00747A4F">
            <w:pPr>
              <w:keepNext/>
              <w:keepLines/>
              <w:widowControl w:val="0"/>
              <w:suppressLineNumbers/>
              <w:suppressAutoHyphens/>
              <w:spacing w:after="0"/>
            </w:pPr>
            <w:r w:rsidRPr="00253929">
              <w:t>Почтовый адрес</w:t>
            </w:r>
          </w:p>
          <w:p w:rsidR="00747A4F" w:rsidRPr="00253929" w:rsidRDefault="00747A4F" w:rsidP="00747A4F">
            <w:pPr>
              <w:keepNext/>
              <w:keepLines/>
              <w:widowControl w:val="0"/>
              <w:suppressLineNumbers/>
              <w:suppressAutoHyphens/>
              <w:spacing w:after="0"/>
            </w:pPr>
            <w:r w:rsidRPr="00253929">
              <w:t>109052, г. Москва, ул. Новохохловская, д. 25</w:t>
            </w:r>
          </w:p>
          <w:p w:rsidR="00747A4F" w:rsidRPr="00253929" w:rsidRDefault="00747A4F" w:rsidP="00747A4F">
            <w:pPr>
              <w:keepNext/>
              <w:keepLines/>
              <w:widowControl w:val="0"/>
              <w:suppressLineNumbers/>
              <w:suppressAutoHyphens/>
              <w:spacing w:after="0"/>
            </w:pPr>
            <w:r w:rsidRPr="00253929">
              <w:t>Факс: +7 (495) 911-42-10</w:t>
            </w:r>
          </w:p>
          <w:p w:rsidR="00747A4F" w:rsidRDefault="00747A4F" w:rsidP="00747A4F">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747A4F" w:rsidRDefault="00747A4F" w:rsidP="00747A4F">
            <w:pPr>
              <w:keepNext/>
              <w:keepLines/>
              <w:widowControl w:val="0"/>
              <w:suppressLineNumbers/>
              <w:suppressAutoHyphens/>
              <w:spacing w:after="0"/>
            </w:pPr>
            <w:r>
              <w:t>Контактные лица</w:t>
            </w:r>
            <w:r w:rsidRPr="00253929">
              <w:t xml:space="preserve">: </w:t>
            </w:r>
          </w:p>
          <w:p w:rsidR="0091755C" w:rsidRDefault="003E7B05" w:rsidP="0091755C">
            <w:pPr>
              <w:keepNext/>
              <w:keepLines/>
              <w:widowControl w:val="0"/>
              <w:suppressLineNumbers/>
              <w:suppressAutoHyphens/>
              <w:spacing w:after="0"/>
            </w:pPr>
            <w:r w:rsidRPr="003E7B05">
              <w:t>по техническим вопросам – Воробьев Юрий Юрьевич, тел.      +7 (495) 673-75-78 или +7 (919) 996-96-41.</w:t>
            </w:r>
          </w:p>
          <w:p w:rsidR="00C0665F" w:rsidRDefault="00C0665F" w:rsidP="00C0665F">
            <w:pPr>
              <w:keepNext/>
              <w:keepLines/>
              <w:widowControl w:val="0"/>
              <w:suppressLineNumbers/>
              <w:suppressAutoHyphens/>
              <w:spacing w:after="0"/>
            </w:pPr>
          </w:p>
          <w:p w:rsidR="00747A4F" w:rsidRPr="00C72794" w:rsidRDefault="00C0665F" w:rsidP="00C0665F">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91755C">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91755C">
              <w:t>о</w:t>
            </w:r>
            <w:r w:rsidR="0091755C" w:rsidRPr="0091755C">
              <w:t xml:space="preserve">казание услуг по обследованию  технического состояния защитного сооружения </w:t>
            </w:r>
            <w:proofErr w:type="gramStart"/>
            <w:r w:rsidR="0091755C" w:rsidRPr="0091755C">
              <w:t xml:space="preserve">( </w:t>
            </w:r>
            <w:proofErr w:type="gramEnd"/>
            <w:r w:rsidR="0091755C" w:rsidRPr="0091755C">
              <w:t>ЗС ГО)  №012528-77</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8048A"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E069F9" w:rsidRDefault="00E069F9" w:rsidP="00E069F9">
            <w:pPr>
              <w:spacing w:after="0"/>
              <w:rPr>
                <w:b/>
              </w:rPr>
            </w:pPr>
            <w:r w:rsidRPr="00A95676">
              <w:rPr>
                <w:b/>
              </w:rPr>
              <w:t xml:space="preserve">Оказание услуг по обследованию  технического состояния защитного сооружения </w:t>
            </w:r>
            <w:proofErr w:type="gramStart"/>
            <w:r w:rsidRPr="00A95676">
              <w:rPr>
                <w:b/>
              </w:rPr>
              <w:t xml:space="preserve">( </w:t>
            </w:r>
            <w:proofErr w:type="gramEnd"/>
            <w:r w:rsidRPr="00A95676">
              <w:rPr>
                <w:b/>
              </w:rPr>
              <w:t>ЗС ГО)  №012528-77</w:t>
            </w:r>
          </w:p>
          <w:p w:rsidR="00E069F9" w:rsidRDefault="00E069F9" w:rsidP="00E069F9">
            <w:pPr>
              <w:spacing w:after="0"/>
              <w:rPr>
                <w:b/>
              </w:rPr>
            </w:pPr>
          </w:p>
          <w:p w:rsidR="00747A4F" w:rsidRPr="00C72794" w:rsidRDefault="00E069F9" w:rsidP="00E069F9">
            <w:pPr>
              <w:keepNext/>
              <w:keepLines/>
              <w:widowControl w:val="0"/>
              <w:suppressLineNumbers/>
              <w:suppressAutoHyphens/>
              <w:spacing w:after="0"/>
            </w:pPr>
            <w:r>
              <w:rPr>
                <w:b/>
              </w:rPr>
              <w:t>Объем оказываемых услуг:</w:t>
            </w:r>
            <w:r w:rsidRPr="00441767">
              <w:rPr>
                <w:lang w:val="de-DE"/>
              </w:rPr>
              <w:t xml:space="preserve"> </w:t>
            </w:r>
            <w:r>
              <w:t xml:space="preserve"> 1 </w:t>
            </w:r>
            <w:proofErr w:type="spellStart"/>
            <w:r>
              <w:t>усл</w:t>
            </w:r>
            <w:proofErr w:type="spellEnd"/>
            <w:r>
              <w:t>. ед.</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BC6286">
              <w:rPr>
                <w:rFonts w:eastAsia="Calibri"/>
                <w:lang w:eastAsia="en-US"/>
              </w:rPr>
              <w:t>случае</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BC6286">
              <w:rPr>
                <w:rFonts w:eastAsia="Calibri"/>
                <w:lang w:eastAsia="en-US"/>
              </w:rPr>
              <w:t>случае</w:t>
            </w:r>
            <w:proofErr w:type="gramEnd"/>
            <w:r w:rsidRPr="00BC6286">
              <w:rPr>
                <w:rFonts w:eastAsia="Calibri"/>
                <w:lang w:eastAsia="en-US"/>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FD343E" w:rsidRDefault="00B8048A"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FD343E" w:rsidRPr="00FD343E">
                  <w:t>Москва, шоссе Энтузиастов, дом 23, корпус 37</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2379" w:rsidRDefault="00A5312E" w:rsidP="00FC0A78">
            <w:pPr>
              <w:tabs>
                <w:tab w:val="left" w:pos="567"/>
              </w:tabs>
              <w:suppressAutoHyphens/>
              <w:spacing w:after="0" w:line="235" w:lineRule="auto"/>
              <w:rPr>
                <w:highlight w:val="yellow"/>
              </w:rPr>
            </w:pPr>
            <w:r w:rsidRPr="00A75DBB">
              <w:t xml:space="preserve">Срок </w:t>
            </w:r>
            <w:r w:rsidRPr="00A75DBB">
              <w:rPr>
                <w:rFonts w:eastAsia="DejaVu Sans"/>
              </w:rPr>
              <w:t>оказания услуг</w:t>
            </w:r>
            <w:r w:rsidRPr="00A75DBB">
              <w:t xml:space="preserve">: </w:t>
            </w:r>
            <w:bookmarkStart w:id="13" w:name="Par710"/>
            <w:bookmarkEnd w:id="13"/>
            <w:r w:rsidRPr="00A75DBB">
              <w:t xml:space="preserve">в течение 90 (девяносто) календарных дней </w:t>
            </w:r>
            <w:proofErr w:type="gramStart"/>
            <w:r w:rsidRPr="00A75DBB">
              <w:t>с даты заключения</w:t>
            </w:r>
            <w:proofErr w:type="gramEnd"/>
            <w:r w:rsidRPr="00A75DBB">
              <w:t xml:space="preserve"> Договора.</w:t>
            </w:r>
          </w:p>
          <w:p w:rsidR="006A2379" w:rsidRPr="00A5312E" w:rsidRDefault="006A2379" w:rsidP="00FC0A78">
            <w:pPr>
              <w:tabs>
                <w:tab w:val="left" w:pos="567"/>
              </w:tabs>
              <w:suppressAutoHyphens/>
              <w:spacing w:after="0" w:line="235" w:lineRule="auto"/>
              <w:rPr>
                <w:highlight w:val="yellow"/>
              </w:rPr>
            </w:pPr>
          </w:p>
          <w:p w:rsidR="0079084A" w:rsidRPr="00FD343E" w:rsidRDefault="0079084A" w:rsidP="006A2379">
            <w:pPr>
              <w:tabs>
                <w:tab w:val="left" w:pos="567"/>
              </w:tabs>
              <w:suppressAutoHyphens/>
              <w:spacing w:after="0" w:line="235" w:lineRule="auto"/>
              <w:rPr>
                <w:highlight w:val="yellow"/>
              </w:rPr>
            </w:pPr>
            <w:r w:rsidRPr="00E069F9">
              <w:t xml:space="preserve">Срок действия договора: </w:t>
            </w:r>
            <w:r w:rsidR="00254B8B" w:rsidRPr="00E069F9">
              <w:t xml:space="preserve">до </w:t>
            </w:r>
            <w:r w:rsidR="006A2379" w:rsidRPr="00E069F9">
              <w:rPr>
                <w:iCs/>
                <w:color w:val="00000A"/>
                <w:kern w:val="3"/>
              </w:rPr>
              <w:t>«31» июля 2019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FD343E" w:rsidRPr="00FD343E" w:rsidRDefault="00FD343E" w:rsidP="00FD343E">
            <w:pPr>
              <w:autoSpaceDE w:val="0"/>
              <w:autoSpaceDN w:val="0"/>
              <w:adjustRightInd w:val="0"/>
              <w:spacing w:after="0"/>
            </w:pPr>
            <w:r w:rsidRPr="00FD343E">
              <w:t xml:space="preserve">Начальная (максимальная) цена договора составляет: </w:t>
            </w:r>
          </w:p>
          <w:p w:rsidR="00FD343E" w:rsidRPr="00FD343E" w:rsidRDefault="00FD343E" w:rsidP="00FD343E">
            <w:pPr>
              <w:pStyle w:val="25"/>
              <w:spacing w:after="0" w:line="240" w:lineRule="auto"/>
              <w:ind w:left="0"/>
              <w:rPr>
                <w:b/>
              </w:rPr>
            </w:pPr>
            <w:r w:rsidRPr="00FD343E">
              <w:rPr>
                <w:b/>
                <w:bCs/>
              </w:rPr>
              <w:t>895 095,00 (восемьсот девяносто пять тысяч девяносто пять) руб</w:t>
            </w:r>
            <w:r w:rsidR="000377DF">
              <w:rPr>
                <w:b/>
                <w:bCs/>
              </w:rPr>
              <w:t>л</w:t>
            </w:r>
            <w:r w:rsidRPr="00FD343E">
              <w:rPr>
                <w:b/>
                <w:bCs/>
              </w:rPr>
              <w:t>ей 00 копеек, с учетом НДС</w:t>
            </w:r>
            <w:r w:rsidRPr="00FD343E">
              <w:rPr>
                <w:b/>
              </w:rPr>
              <w:t>.</w:t>
            </w:r>
          </w:p>
          <w:p w:rsidR="00FD343E" w:rsidRPr="0091755C" w:rsidRDefault="00FD343E" w:rsidP="00FD343E">
            <w:pPr>
              <w:pStyle w:val="25"/>
              <w:spacing w:after="0" w:line="240" w:lineRule="auto"/>
              <w:ind w:left="0"/>
              <w:rPr>
                <w:b/>
                <w:highlight w:val="yellow"/>
              </w:rPr>
            </w:pPr>
          </w:p>
          <w:p w:rsidR="00772873" w:rsidRPr="00FD343E" w:rsidRDefault="00772873" w:rsidP="00FD343E">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FD343E" w:rsidRDefault="00FD343E" w:rsidP="00FD343E">
            <w:pPr>
              <w:tabs>
                <w:tab w:val="left" w:pos="1134"/>
              </w:tabs>
              <w:spacing w:after="0"/>
              <w:rPr>
                <w:highlight w:val="yellow"/>
              </w:rPr>
            </w:pPr>
            <w:proofErr w:type="gramStart"/>
            <w:r w:rsidRPr="00A75DBB">
              <w:rPr>
                <w:color w:val="00000A"/>
                <w:kern w:val="3"/>
              </w:rPr>
              <w:t xml:space="preserve">Оплата </w:t>
            </w:r>
            <w:r>
              <w:rPr>
                <w:color w:val="00000A"/>
                <w:kern w:val="3"/>
              </w:rPr>
              <w:t xml:space="preserve"> цены Договора</w:t>
            </w:r>
            <w:r w:rsidRPr="00A75DBB">
              <w:rPr>
                <w:color w:val="000000"/>
                <w:spacing w:val="4"/>
                <w:kern w:val="3"/>
              </w:rPr>
              <w:t xml:space="preserve"> производится на основании предъявленного Исполнителем Заказчику счета </w:t>
            </w:r>
            <w:r w:rsidRPr="00A75DBB">
              <w:rPr>
                <w:color w:val="00000A"/>
                <w:kern w:val="3"/>
              </w:rPr>
              <w:t xml:space="preserve">после подписания Заказчиком </w:t>
            </w:r>
            <w:r w:rsidRPr="00A75DBB">
              <w:rPr>
                <w:kern w:val="3"/>
              </w:rPr>
              <w:t xml:space="preserve">Акта сдачи-приемки </w:t>
            </w:r>
            <w:r>
              <w:rPr>
                <w:kern w:val="3"/>
              </w:rPr>
              <w:t xml:space="preserve">оказанных </w:t>
            </w:r>
            <w:r w:rsidRPr="00A75DBB">
              <w:rPr>
                <w:kern w:val="3"/>
              </w:rPr>
              <w:t>услуг</w:t>
            </w:r>
            <w:r w:rsidRPr="00A75DBB">
              <w:rPr>
                <w:color w:val="00000A"/>
                <w:kern w:val="3"/>
              </w:rPr>
              <w:t xml:space="preserve">, </w:t>
            </w:r>
            <w:r w:rsidRPr="00A75DBB">
              <w:t xml:space="preserve">составленного по форме, являющейся Приложением </w:t>
            </w:r>
            <w:r>
              <w:t xml:space="preserve">№ </w:t>
            </w:r>
            <w:r w:rsidRPr="00A75DBB">
              <w:t>4 к Договору,</w:t>
            </w:r>
            <w:r w:rsidRPr="00A75DBB">
              <w:rPr>
                <w:color w:val="000000"/>
                <w:spacing w:val="4"/>
                <w:kern w:val="3"/>
              </w:rPr>
              <w:t xml:space="preserve"> путем безналичного перечисления на расчетный счет Исполнителя</w:t>
            </w:r>
            <w:r w:rsidRPr="00A75DBB">
              <w:rPr>
                <w:color w:val="00000A"/>
                <w:spacing w:val="1"/>
                <w:kern w:val="3"/>
              </w:rPr>
              <w:t xml:space="preserve"> </w:t>
            </w:r>
            <w:r w:rsidRPr="00A75DBB">
              <w:rPr>
                <w:color w:val="000000"/>
                <w:spacing w:val="1"/>
                <w:kern w:val="3"/>
              </w:rPr>
              <w:t xml:space="preserve">денежных средств в срок, не превышающий 15 (пятнадцати) </w:t>
            </w:r>
            <w:r>
              <w:rPr>
                <w:color w:val="000000"/>
                <w:spacing w:val="1"/>
                <w:kern w:val="3"/>
              </w:rPr>
              <w:t>банковских</w:t>
            </w:r>
            <w:r w:rsidRPr="00A75DBB">
              <w:rPr>
                <w:color w:val="000000"/>
                <w:spacing w:val="1"/>
                <w:kern w:val="3"/>
              </w:rPr>
              <w:t xml:space="preserve"> дней со дня подписания Заказчиком </w:t>
            </w:r>
            <w:r w:rsidRPr="00A75DBB">
              <w:rPr>
                <w:kern w:val="3"/>
              </w:rPr>
              <w:t xml:space="preserve">Акта сдачи-приемки </w:t>
            </w:r>
            <w:r>
              <w:rPr>
                <w:kern w:val="3"/>
              </w:rPr>
              <w:t xml:space="preserve">оказанных </w:t>
            </w:r>
            <w:r w:rsidRPr="00A75DBB">
              <w:rPr>
                <w:kern w:val="3"/>
              </w:rPr>
              <w:t>услуг, с учетом положений пункта 2.9 Договора</w:t>
            </w:r>
            <w:r w:rsidRPr="00A75DBB">
              <w:t>.</w:t>
            </w:r>
            <w:proofErr w:type="gramEnd"/>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FD343E" w:rsidRDefault="00FD343E" w:rsidP="0096242D">
            <w:pPr>
              <w:pStyle w:val="25"/>
              <w:spacing w:after="0" w:line="240" w:lineRule="auto"/>
              <w:ind w:left="0"/>
              <w:rPr>
                <w:b/>
                <w:highlight w:val="yellow"/>
              </w:rPr>
            </w:pPr>
            <w:r w:rsidRPr="00A75DBB">
              <w:t xml:space="preserve">Цена Договора </w:t>
            </w:r>
            <w:r>
              <w:t xml:space="preserve"> включает стоимость всех услуг по Договору,</w:t>
            </w:r>
            <w:r w:rsidRPr="00A75DBB">
              <w:t xml:space="preserve"> всех расходов Исполнителя, связанных с оказанием услуг</w:t>
            </w:r>
            <w:r>
              <w:rPr>
                <w:rStyle w:val="affff4"/>
              </w:rPr>
              <w:t xml:space="preserve">, </w:t>
            </w:r>
            <w:r w:rsidRPr="00A75DBB">
              <w:t>в том числе уплату налогов, пошлин, сборов, расходов по</w:t>
            </w:r>
            <w:r>
              <w:t xml:space="preserve"> </w:t>
            </w:r>
            <w:r w:rsidRPr="00A75DBB">
              <w:t>оплате услуг сторонних организаций и третьих лиц и других платежей, которые необходимо выплатить при исполнении Договора.</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272F39">
            <w:pPr>
              <w:spacing w:after="0"/>
            </w:pPr>
            <w:r w:rsidRPr="00C72794">
              <w:t xml:space="preserve">Дата окончания срока подачи заявок на участие в закупке является </w:t>
            </w:r>
            <w:r w:rsidR="00A2288C" w:rsidRPr="00C72794">
              <w:rPr>
                <w:b/>
              </w:rPr>
              <w:t>«</w:t>
            </w:r>
            <w:r w:rsidR="00272F39">
              <w:rPr>
                <w:b/>
              </w:rPr>
              <w:t>11</w:t>
            </w:r>
            <w:r w:rsidR="00A2288C" w:rsidRPr="00C72794">
              <w:rPr>
                <w:b/>
              </w:rPr>
              <w:t xml:space="preserve">» </w:t>
            </w:r>
            <w:r w:rsidR="00D608AE">
              <w:rPr>
                <w:b/>
              </w:rPr>
              <w:t>марта</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272F39">
              <w:t>г, являющихся предметом закупки:</w:t>
            </w:r>
          </w:p>
          <w:p w:rsidR="00272F39" w:rsidRPr="00C72794" w:rsidRDefault="00272F39" w:rsidP="00C72794">
            <w:pPr>
              <w:tabs>
                <w:tab w:val="left" w:pos="540"/>
                <w:tab w:val="left" w:pos="900"/>
                <w:tab w:val="num" w:pos="1080"/>
              </w:tabs>
              <w:spacing w:after="0"/>
            </w:pPr>
            <w:r>
              <w:t xml:space="preserve"> - </w:t>
            </w:r>
            <w:r w:rsidRPr="00272F39">
              <w:t xml:space="preserve">Исполнитель обязан иметь действующую лицензию ФСБ </w:t>
            </w:r>
            <w:r w:rsidRPr="00272F39">
              <w:lastRenderedPageBreak/>
              <w:t>России на проведение работ, связанных с использованием сведений, составляющих государственную тайну;</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 xml:space="preserve">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w:t>
            </w:r>
            <w:r>
              <w:lastRenderedPageBreak/>
              <w:t>Федерации об административных правонарушениях;</w:t>
            </w:r>
          </w:p>
          <w:p w:rsidR="00272F39" w:rsidRDefault="00272F39" w:rsidP="00967B59">
            <w:pPr>
              <w:tabs>
                <w:tab w:val="left" w:pos="954"/>
              </w:tabs>
              <w:autoSpaceDE w:val="0"/>
              <w:autoSpaceDN w:val="0"/>
              <w:adjustRightInd w:val="0"/>
              <w:spacing w:after="0"/>
            </w:pPr>
            <w:r>
              <w:t>9</w:t>
            </w:r>
            <w:r w:rsidRPr="00272F39">
              <w:t>) наличие производственных мощностей, технологического оборудования, финансовых и трудовых ресурсов, а также иных возможностей (ресурсов), необходимых для выполнения условий договора</w:t>
            </w:r>
            <w:r>
              <w:t xml:space="preserve"> (наличие </w:t>
            </w:r>
            <w:proofErr w:type="gramStart"/>
            <w:r>
              <w:t>зарегистрированной</w:t>
            </w:r>
            <w:proofErr w:type="gramEnd"/>
            <w:r>
              <w:t xml:space="preserve"> </w:t>
            </w:r>
            <w:proofErr w:type="spellStart"/>
            <w:r w:rsidRPr="00272F39">
              <w:t>электролаборатории</w:t>
            </w:r>
            <w:proofErr w:type="spellEnd"/>
            <w:r>
              <w:t>)</w:t>
            </w:r>
            <w:r w:rsidRPr="00272F39">
              <w:t>;</w:t>
            </w:r>
          </w:p>
          <w:p w:rsidR="004F62A4" w:rsidRPr="00C72794" w:rsidRDefault="00272F39" w:rsidP="00C72794">
            <w:pPr>
              <w:tabs>
                <w:tab w:val="left" w:pos="954"/>
              </w:tabs>
              <w:autoSpaceDE w:val="0"/>
              <w:autoSpaceDN w:val="0"/>
              <w:adjustRightInd w:val="0"/>
              <w:spacing w:after="0"/>
            </w:pPr>
            <w:r>
              <w:t>10</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4" w:name="_Toc313350074"/>
            <w:bookmarkStart w:id="15"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4"/>
            <w:bookmarkEnd w:id="15"/>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272F39"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w:t>
            </w:r>
            <w:r w:rsidR="006E570E">
              <w:rPr>
                <w:rFonts w:eastAsiaTheme="minorHAnsi"/>
                <w:lang w:eastAsia="en-US"/>
              </w:rPr>
              <w:lastRenderedPageBreak/>
              <w:t xml:space="preserve">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 xml:space="preserve">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w:t>
            </w:r>
            <w:r w:rsidR="006E570E" w:rsidRPr="00272F39">
              <w:rPr>
                <w:rFonts w:eastAsiaTheme="minorHAnsi"/>
                <w:lang w:eastAsia="en-US"/>
              </w:rPr>
              <w:t>индивидуальным предпринимателем или вновь созданным юридическим лицом, в едином</w:t>
            </w:r>
            <w:proofErr w:type="gramEnd"/>
            <w:r w:rsidR="006E570E" w:rsidRPr="00272F39">
              <w:rPr>
                <w:rFonts w:eastAsiaTheme="minorHAnsi"/>
                <w:lang w:eastAsia="en-US"/>
              </w:rPr>
              <w:t xml:space="preserve"> </w:t>
            </w:r>
            <w:proofErr w:type="gramStart"/>
            <w:r w:rsidR="006E570E" w:rsidRPr="00272F39">
              <w:rPr>
                <w:rFonts w:eastAsiaTheme="minorHAnsi"/>
                <w:lang w:eastAsia="en-US"/>
              </w:rPr>
              <w:t>реестре</w:t>
            </w:r>
            <w:proofErr w:type="gramEnd"/>
            <w:r w:rsidR="006E570E" w:rsidRPr="00272F39">
              <w:rPr>
                <w:rFonts w:eastAsiaTheme="minorHAnsi"/>
                <w:lang w:eastAsia="en-US"/>
              </w:rPr>
              <w:t xml:space="preserve"> субъектов малого и среднего предпринимательства.</w:t>
            </w:r>
          </w:p>
          <w:p w:rsidR="00326105" w:rsidRPr="00272F39" w:rsidRDefault="00326105" w:rsidP="00326105">
            <w:pPr>
              <w:widowControl w:val="0"/>
              <w:spacing w:after="0"/>
              <w:rPr>
                <w:rFonts w:eastAsiaTheme="minorHAnsi"/>
                <w:lang w:eastAsia="en-US"/>
              </w:rPr>
            </w:pPr>
            <w:r w:rsidRPr="00272F39">
              <w:rPr>
                <w:rFonts w:eastAsiaTheme="minorHAnsi"/>
                <w:lang w:eastAsia="en-US"/>
              </w:rPr>
              <w:t xml:space="preserve">6) Копия </w:t>
            </w:r>
            <w:r w:rsidR="00272F39" w:rsidRPr="00272F39">
              <w:rPr>
                <w:rFonts w:eastAsiaTheme="minorHAnsi"/>
                <w:lang w:eastAsia="en-US"/>
              </w:rPr>
              <w:t xml:space="preserve">действующей </w:t>
            </w:r>
            <w:r w:rsidRPr="00272F39">
              <w:rPr>
                <w:color w:val="000000"/>
                <w:lang w:eastAsia="en-US"/>
              </w:rPr>
              <w:t>лицензии</w:t>
            </w:r>
            <w:r w:rsidR="00272F39" w:rsidRPr="00272F39">
              <w:rPr>
                <w:color w:val="000000"/>
                <w:lang w:eastAsia="en-US"/>
              </w:rPr>
              <w:t xml:space="preserve"> </w:t>
            </w:r>
            <w:r w:rsidR="00272F39" w:rsidRPr="00272F39">
              <w:t>ФСБ России</w:t>
            </w:r>
            <w:r w:rsidRPr="00272F39">
              <w:rPr>
                <w:color w:val="000000"/>
                <w:lang w:eastAsia="en-US"/>
              </w:rPr>
              <w:t xml:space="preserve"> на проведение работ, связанных с использованием сведений, составляющих государственную тайну.</w:t>
            </w:r>
          </w:p>
          <w:p w:rsidR="00326105" w:rsidRPr="001F6CF2" w:rsidRDefault="00272F39" w:rsidP="00326105">
            <w:pPr>
              <w:widowControl w:val="0"/>
              <w:spacing w:after="0"/>
              <w:rPr>
                <w:rFonts w:eastAsiaTheme="minorHAnsi"/>
                <w:lang w:eastAsia="en-US"/>
              </w:rPr>
            </w:pPr>
            <w:r w:rsidRPr="00272F39">
              <w:rPr>
                <w:color w:val="000000"/>
                <w:lang w:eastAsia="en-US"/>
              </w:rPr>
              <w:t xml:space="preserve">7) </w:t>
            </w:r>
            <w:r w:rsidR="00326105" w:rsidRPr="00272F39">
              <w:rPr>
                <w:color w:val="000000"/>
                <w:lang w:eastAsia="en-US"/>
              </w:rPr>
              <w:t xml:space="preserve">Копия свидетельства о регистрации </w:t>
            </w:r>
            <w:proofErr w:type="spellStart"/>
            <w:r w:rsidR="00326105" w:rsidRPr="00272F39">
              <w:rPr>
                <w:color w:val="000000"/>
                <w:lang w:eastAsia="en-US"/>
              </w:rPr>
              <w:t>электролаборатории</w:t>
            </w:r>
            <w:proofErr w:type="spellEnd"/>
            <w:r w:rsidR="00326105" w:rsidRPr="00272F39">
              <w:rPr>
                <w:color w:val="000000"/>
                <w:lang w:eastAsia="en-U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272F39">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D608AE">
              <w:rPr>
                <w:b/>
              </w:rPr>
              <w:t>2</w:t>
            </w:r>
            <w:r w:rsidR="00272F39">
              <w:rPr>
                <w:b/>
              </w:rPr>
              <w:t>8</w:t>
            </w:r>
            <w:r w:rsidR="00754C4E" w:rsidRPr="00C72794">
              <w:rPr>
                <w:b/>
              </w:rPr>
              <w:t xml:space="preserve">» </w:t>
            </w:r>
            <w:r w:rsidR="00C941A6">
              <w:rPr>
                <w:b/>
              </w:rPr>
              <w:t>февраля</w:t>
            </w:r>
            <w:r w:rsidR="00754C4E" w:rsidRPr="00C72794">
              <w:rPr>
                <w:b/>
              </w:rPr>
              <w:t xml:space="preserve"> </w:t>
            </w:r>
            <w:r>
              <w:rPr>
                <w:b/>
              </w:rPr>
              <w:t>по «</w:t>
            </w:r>
            <w:r w:rsidR="00272F39">
              <w:rPr>
                <w:b/>
              </w:rPr>
              <w:t>05</w:t>
            </w:r>
            <w:r w:rsidRPr="00F03A2F">
              <w:rPr>
                <w:b/>
              </w:rPr>
              <w:t xml:space="preserve">» </w:t>
            </w:r>
            <w:r w:rsidR="00D608AE">
              <w:rPr>
                <w:b/>
              </w:rPr>
              <w:t>марта</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D608AE">
              <w:rPr>
                <w:b/>
              </w:rPr>
              <w:t>1</w:t>
            </w:r>
            <w:r w:rsidR="00272F39">
              <w:rPr>
                <w:b/>
              </w:rPr>
              <w:t>2</w:t>
            </w:r>
            <w:r w:rsidR="001E2A47" w:rsidRPr="00C72794">
              <w:rPr>
                <w:b/>
              </w:rPr>
              <w:t xml:space="preserve">» </w:t>
            </w:r>
            <w:r w:rsidR="00D608AE">
              <w:rPr>
                <w:b/>
              </w:rPr>
              <w:t>марта</w:t>
            </w:r>
            <w:r w:rsidR="00C941A6">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r w:rsidRPr="00F03A2F">
              <w:t>Новохохловская, д. 23.</w:t>
            </w:r>
          </w:p>
          <w:p w:rsidR="00D8380D" w:rsidRDefault="00D8380D" w:rsidP="000562FD">
            <w:pPr>
              <w:spacing w:after="0"/>
            </w:pPr>
          </w:p>
          <w:p w:rsidR="006A6212" w:rsidRPr="00C72794" w:rsidRDefault="000562FD" w:rsidP="00272F39">
            <w:pPr>
              <w:spacing w:after="0"/>
            </w:pPr>
            <w:r w:rsidRPr="00F03A2F">
              <w:t xml:space="preserve">Подведение итогов закупки будет осуществляться </w:t>
            </w:r>
            <w:r w:rsidR="004C7F84" w:rsidRPr="00C72794">
              <w:rPr>
                <w:b/>
              </w:rPr>
              <w:t>«</w:t>
            </w:r>
            <w:r w:rsidR="00D608AE">
              <w:rPr>
                <w:b/>
              </w:rPr>
              <w:t>1</w:t>
            </w:r>
            <w:r w:rsidR="00272F39">
              <w:rPr>
                <w:b/>
              </w:rPr>
              <w:t>3</w:t>
            </w:r>
            <w:r w:rsidR="004C7F84" w:rsidRPr="00C72794">
              <w:rPr>
                <w:b/>
              </w:rPr>
              <w:t xml:space="preserve">» </w:t>
            </w:r>
            <w:r w:rsidR="00D608AE">
              <w:rPr>
                <w:b/>
              </w:rPr>
              <w:t>марта</w:t>
            </w:r>
            <w:r w:rsidR="004C7F84" w:rsidRPr="00C72794">
              <w:rPr>
                <w:b/>
              </w:rPr>
              <w:t xml:space="preserve"> </w:t>
            </w:r>
            <w:r w:rsidR="00872802">
              <w:rPr>
                <w:b/>
              </w:rPr>
              <w:t>201</w:t>
            </w:r>
            <w:r w:rsidR="00EB3771">
              <w:rPr>
                <w:b/>
              </w:rPr>
              <w:t>9</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w:t>
            </w:r>
            <w:r w:rsidRPr="00C72794">
              <w:lastRenderedPageBreak/>
              <w:t xml:space="preserve">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lastRenderedPageBreak/>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lastRenderedPageBreak/>
              <w:t>Результаты проведения переторжки оформляются протоколом.</w:t>
            </w:r>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910CA2" w:rsidRPr="00C72794" w:rsidTr="001275FB">
        <w:trPr>
          <w:trHeight w:val="237"/>
        </w:trPr>
        <w:tc>
          <w:tcPr>
            <w:tcW w:w="993" w:type="dxa"/>
            <w:vMerge w:val="restart"/>
            <w:tcBorders>
              <w:top w:val="single" w:sz="4" w:space="0" w:color="auto"/>
              <w:left w:val="single" w:sz="4" w:space="0" w:color="auto"/>
              <w:right w:val="single" w:sz="4" w:space="0" w:color="auto"/>
            </w:tcBorders>
          </w:tcPr>
          <w:p w:rsidR="00910CA2" w:rsidRPr="00C72794" w:rsidRDefault="00910CA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910CA2" w:rsidRPr="00C72794" w:rsidRDefault="00910CA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910CA2" w:rsidRPr="00EF42CA" w:rsidRDefault="00AB3036" w:rsidP="00910CA2">
            <w:r w:rsidRPr="00EF42CA">
              <w:t xml:space="preserve">Не </w:t>
            </w:r>
            <w:proofErr w:type="gramStart"/>
            <w:r w:rsidRPr="00EF42CA">
              <w:t>установлен</w:t>
            </w:r>
            <w:proofErr w:type="gramEnd"/>
          </w:p>
        </w:tc>
      </w:tr>
      <w:tr w:rsidR="00910CA2" w:rsidRPr="00C72794" w:rsidTr="001275FB">
        <w:trPr>
          <w:trHeight w:val="236"/>
        </w:trPr>
        <w:tc>
          <w:tcPr>
            <w:tcW w:w="993" w:type="dxa"/>
            <w:vMerge/>
            <w:tcBorders>
              <w:left w:val="single" w:sz="4" w:space="0" w:color="auto"/>
              <w:right w:val="single" w:sz="4" w:space="0" w:color="auto"/>
            </w:tcBorders>
          </w:tcPr>
          <w:p w:rsidR="00910CA2" w:rsidRPr="00C72794" w:rsidRDefault="00910CA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910CA2" w:rsidRPr="00C72794" w:rsidRDefault="00910CA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910CA2" w:rsidRPr="00EF42CA" w:rsidRDefault="00AB3036" w:rsidP="00910CA2">
            <w:pPr>
              <w:spacing w:after="0"/>
            </w:pPr>
            <w:r w:rsidRPr="00EF42CA">
              <w:t xml:space="preserve">Не </w:t>
            </w:r>
            <w:proofErr w:type="gramStart"/>
            <w:r w:rsidRPr="00EF42CA">
              <w:t>установлен</w:t>
            </w:r>
            <w:proofErr w:type="gramEnd"/>
          </w:p>
        </w:tc>
      </w:tr>
      <w:tr w:rsidR="00910CA2" w:rsidRPr="00C72794" w:rsidTr="001275FB">
        <w:trPr>
          <w:trHeight w:val="258"/>
        </w:trPr>
        <w:tc>
          <w:tcPr>
            <w:tcW w:w="993" w:type="dxa"/>
            <w:vMerge/>
            <w:tcBorders>
              <w:left w:val="single" w:sz="4" w:space="0" w:color="auto"/>
              <w:bottom w:val="single" w:sz="4" w:space="0" w:color="auto"/>
              <w:right w:val="single" w:sz="4" w:space="0" w:color="auto"/>
            </w:tcBorders>
          </w:tcPr>
          <w:p w:rsidR="00910CA2" w:rsidRPr="00C72794" w:rsidRDefault="00910CA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910CA2" w:rsidRPr="00C72794" w:rsidRDefault="00910CA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910CA2" w:rsidRPr="00EF42CA" w:rsidRDefault="00AB3036" w:rsidP="00910CA2">
            <w:pPr>
              <w:tabs>
                <w:tab w:val="left" w:pos="273"/>
              </w:tabs>
              <w:spacing w:after="0"/>
            </w:pPr>
            <w:r w:rsidRPr="00EF42CA">
              <w:t xml:space="preserve">Не </w:t>
            </w:r>
            <w:proofErr w:type="gramStart"/>
            <w:r w:rsidRPr="00EF42CA">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w:t>
            </w:r>
            <w:r w:rsidRPr="0024542A">
              <w:lastRenderedPageBreak/>
              <w:t xml:space="preserve">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w:t>
            </w:r>
            <w:r w:rsidRPr="0024542A">
              <w:lastRenderedPageBreak/>
              <w:t>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272F39" w:rsidRDefault="006A6212" w:rsidP="00C72794">
      <w:pPr>
        <w:pStyle w:val="1"/>
        <w:pageBreakBefore/>
        <w:numPr>
          <w:ilvl w:val="0"/>
          <w:numId w:val="5"/>
        </w:numPr>
        <w:tabs>
          <w:tab w:val="num" w:pos="180"/>
        </w:tabs>
        <w:spacing w:before="0" w:after="0"/>
        <w:ind w:left="0" w:firstLine="0"/>
        <w:rPr>
          <w:rStyle w:val="11"/>
          <w:b/>
          <w:caps/>
          <w:sz w:val="24"/>
          <w:szCs w:val="24"/>
        </w:rPr>
      </w:pPr>
      <w:r w:rsidRPr="00272F39">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8" w:name="_Toc127334282"/>
      <w:bookmarkStart w:id="29" w:name="_Ref166329160"/>
      <w:bookmarkStart w:id="30" w:name="_Ref166329169"/>
      <w:bookmarkStart w:id="31" w:name="_Ref166487238"/>
      <w:bookmarkStart w:id="32" w:name="_Ref166487244"/>
      <w:bookmarkStart w:id="33" w:name="_Ref166487316"/>
      <w:bookmarkStart w:id="34" w:name="_Toc267239696"/>
      <w:bookmarkStart w:id="35" w:name="_Ref313305764"/>
      <w:bookmarkStart w:id="36" w:name="_Toc314507385"/>
      <w:bookmarkStart w:id="37" w:name="_Toc322209426"/>
      <w:r w:rsidRPr="00C72794">
        <w:rPr>
          <w:sz w:val="24"/>
          <w:szCs w:val="24"/>
        </w:rPr>
        <w:t>ОПИСЬ ДОКУМЕНТОВ</w:t>
      </w:r>
      <w:bookmarkEnd w:id="28"/>
      <w:bookmarkEnd w:id="29"/>
      <w:bookmarkEnd w:id="30"/>
      <w:bookmarkEnd w:id="31"/>
      <w:bookmarkEnd w:id="32"/>
      <w:bookmarkEnd w:id="33"/>
      <w:bookmarkEnd w:id="34"/>
      <w:bookmarkEnd w:id="35"/>
      <w:bookmarkEnd w:id="36"/>
      <w:bookmarkEnd w:id="37"/>
    </w:p>
    <w:p w:rsidR="006A6212" w:rsidRPr="00C72794" w:rsidRDefault="006A6212" w:rsidP="00C72794">
      <w:pPr>
        <w:spacing w:after="0"/>
        <w:jc w:val="center"/>
        <w:rPr>
          <w:b/>
        </w:rPr>
      </w:pPr>
      <w:bookmarkStart w:id="38" w:name="_Toc119343910"/>
    </w:p>
    <w:p w:rsidR="006A6212" w:rsidRPr="00C72794" w:rsidRDefault="006A6212" w:rsidP="00C72794">
      <w:pPr>
        <w:spacing w:after="0"/>
        <w:jc w:val="center"/>
        <w:rPr>
          <w:b/>
        </w:rPr>
      </w:pPr>
      <w:r w:rsidRPr="00C72794">
        <w:rPr>
          <w:b/>
        </w:rPr>
        <w:t>ОПИСЬ ДОКУМЕНТОВ,</w:t>
      </w:r>
      <w:bookmarkEnd w:id="38"/>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9" w:name="_Toc322209427"/>
      <w:bookmarkStart w:id="40" w:name="_Ref166329536"/>
      <w:bookmarkStart w:id="41" w:name="_Toc267239697"/>
      <w:bookmarkStart w:id="42" w:name="_Toc314507386"/>
      <w:bookmarkStart w:id="43" w:name="_Toc121292706"/>
      <w:bookmarkStart w:id="44" w:name="_Toc127334286"/>
      <w:r w:rsidRPr="00C72794">
        <w:rPr>
          <w:sz w:val="24"/>
          <w:szCs w:val="24"/>
        </w:rPr>
        <w:lastRenderedPageBreak/>
        <w:t>ЗАЯВКА НА УЧАСТИЕ В ЗАКУПКЕ</w:t>
      </w:r>
      <w:bookmarkEnd w:id="39"/>
      <w:bookmarkEnd w:id="40"/>
      <w:bookmarkEnd w:id="41"/>
      <w:bookmarkEnd w:id="42"/>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5" w:name="_Ref167183343"/>
      <w:bookmarkStart w:id="46" w:name="_Toc169628414"/>
      <w:bookmarkStart w:id="47" w:name="_Ref169677520"/>
      <w:bookmarkStart w:id="48" w:name="_Ref166330580"/>
      <w:bookmarkStart w:id="49" w:name="_Ref240946944"/>
      <w:bookmarkStart w:id="50" w:name="_Ref240946830"/>
      <w:bookmarkStart w:id="51" w:name="_Toc263880995"/>
      <w:bookmarkStart w:id="52" w:name="_Toc267239698"/>
      <w:bookmarkStart w:id="53" w:name="_Ref313306144"/>
      <w:bookmarkStart w:id="54" w:name="_Toc314507387"/>
      <w:bookmarkStart w:id="55" w:name="_Toc322209428"/>
      <w:bookmarkEnd w:id="43"/>
      <w:bookmarkEnd w:id="44"/>
      <w:bookmarkEnd w:id="45"/>
      <w:bookmarkEnd w:id="46"/>
      <w:bookmarkEnd w:id="47"/>
      <w:bookmarkEnd w:id="48"/>
      <w:bookmarkEnd w:id="49"/>
      <w:r w:rsidRPr="00C72794">
        <w:rPr>
          <w:sz w:val="24"/>
          <w:szCs w:val="24"/>
        </w:rPr>
        <w:lastRenderedPageBreak/>
        <w:t xml:space="preserve">ПРЕДЛОЖЕНИЕ ОБ УСЛОВИЯХ ИСПОЛНЕНИЯ </w:t>
      </w:r>
      <w:bookmarkEnd w:id="50"/>
      <w:bookmarkEnd w:id="51"/>
      <w:bookmarkEnd w:id="52"/>
      <w:r w:rsidRPr="00C72794">
        <w:rPr>
          <w:sz w:val="24"/>
          <w:szCs w:val="24"/>
        </w:rPr>
        <w:t>ДОГОВОРА</w:t>
      </w:r>
      <w:bookmarkEnd w:id="53"/>
      <w:bookmarkEnd w:id="54"/>
      <w:bookmarkEnd w:id="55"/>
    </w:p>
    <w:p w:rsidR="006A6212" w:rsidRPr="00C72794" w:rsidRDefault="006A6212" w:rsidP="00C72794">
      <w:pPr>
        <w:spacing w:after="0"/>
        <w:rPr>
          <w:b/>
        </w:rPr>
      </w:pPr>
    </w:p>
    <w:p w:rsidR="005B78E5" w:rsidRPr="00C72794" w:rsidRDefault="005B78E5" w:rsidP="005B78E5">
      <w:pPr>
        <w:spacing w:after="0"/>
        <w:rPr>
          <w:b/>
        </w:rPr>
      </w:pPr>
    </w:p>
    <w:p w:rsidR="005B78E5" w:rsidRDefault="005B78E5" w:rsidP="005B78E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A95676">
        <w:rPr>
          <w:sz w:val="28"/>
          <w:szCs w:val="28"/>
        </w:rPr>
        <w:t>о</w:t>
      </w:r>
      <w:r w:rsidR="00A95676" w:rsidRPr="00A95676">
        <w:rPr>
          <w:sz w:val="28"/>
          <w:szCs w:val="28"/>
        </w:rPr>
        <w:t>казание услуг по обследованию  технического состояния защитного сооружения ( ЗС ГО)  №012528-77</w:t>
      </w:r>
      <w:r w:rsidRPr="007B6B6C">
        <w:rPr>
          <w:sz w:val="28"/>
          <w:szCs w:val="28"/>
        </w:rPr>
        <w:t xml:space="preserve"> </w:t>
      </w:r>
      <w:r w:rsidRPr="00E94575">
        <w:rPr>
          <w:sz w:val="28"/>
          <w:szCs w:val="28"/>
        </w:rPr>
        <w:t xml:space="preserve">№ </w:t>
      </w:r>
      <w:r w:rsidR="00CB692C">
        <w:rPr>
          <w:sz w:val="28"/>
          <w:szCs w:val="28"/>
        </w:rPr>
        <w:t>27</w:t>
      </w:r>
      <w:r w:rsidRPr="00263F27">
        <w:rPr>
          <w:sz w:val="28"/>
          <w:szCs w:val="28"/>
        </w:rPr>
        <w:t>/1</w:t>
      </w:r>
      <w:r w:rsidR="00EB3771">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D608AE" w:rsidRDefault="00D608AE" w:rsidP="005B78E5">
      <w:pPr>
        <w:spacing w:after="0"/>
        <w:rPr>
          <w:b/>
        </w:rPr>
      </w:pPr>
    </w:p>
    <w:p w:rsidR="00D608AE" w:rsidRDefault="00D608AE" w:rsidP="005B78E5">
      <w:pPr>
        <w:spacing w:after="0"/>
        <w:rPr>
          <w:b/>
        </w:rPr>
      </w:pPr>
    </w:p>
    <w:p w:rsidR="005B78E5" w:rsidRPr="00C72794" w:rsidRDefault="005B78E5" w:rsidP="005B78E5">
      <w:pPr>
        <w:spacing w:after="0"/>
        <w:rPr>
          <w:b/>
        </w:rPr>
      </w:pPr>
      <w:r w:rsidRPr="00C72794">
        <w:rPr>
          <w:b/>
        </w:rPr>
        <w:t xml:space="preserve">Руководитель участника закупки </w:t>
      </w:r>
    </w:p>
    <w:p w:rsidR="005B78E5" w:rsidRPr="00C72794" w:rsidRDefault="005B78E5" w:rsidP="005B78E5">
      <w:pPr>
        <w:spacing w:after="0"/>
      </w:pPr>
      <w:r w:rsidRPr="00C72794">
        <w:t>(или уполномоченный представитель)</w:t>
      </w:r>
      <w:r w:rsidRPr="00C72794">
        <w:tab/>
        <w:t>______________ (Фамилия И.О.)</w:t>
      </w:r>
    </w:p>
    <w:p w:rsidR="005B78E5" w:rsidRPr="00C72794" w:rsidRDefault="005B78E5" w:rsidP="005B78E5">
      <w:pPr>
        <w:spacing w:after="0"/>
        <w:ind w:left="4248" w:firstLine="708"/>
        <w:rPr>
          <w:vertAlign w:val="superscript"/>
        </w:rPr>
      </w:pPr>
      <w:r w:rsidRPr="00C72794">
        <w:rPr>
          <w:vertAlign w:val="superscript"/>
        </w:rPr>
        <w:t>(подпись)</w:t>
      </w:r>
    </w:p>
    <w:p w:rsidR="005B78E5" w:rsidRPr="00C72794" w:rsidRDefault="005B78E5" w:rsidP="005B78E5">
      <w:pPr>
        <w:spacing w:after="0"/>
        <w:ind w:left="4248"/>
        <w:rPr>
          <w:vertAlign w:val="superscript"/>
        </w:rPr>
      </w:pPr>
      <w:r w:rsidRPr="00C72794">
        <w:rPr>
          <w:vertAlign w:val="superscript"/>
        </w:rPr>
        <w:t>М.П.</w:t>
      </w: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6" w:name="_Ref313304436"/>
      <w:bookmarkStart w:id="57" w:name="_Toc314507388"/>
      <w:bookmarkStart w:id="58" w:name="_Toc322209429"/>
      <w:r w:rsidRPr="00C72794">
        <w:rPr>
          <w:sz w:val="24"/>
          <w:szCs w:val="24"/>
        </w:rPr>
        <w:lastRenderedPageBreak/>
        <w:t>РЕКОМЕНДУЕМАЯ ФОРМА ЗАПРОСА РАЗЪЯСНЕНИЙ ДОКУМЕНТАЦИИ</w:t>
      </w:r>
      <w:bookmarkEnd w:id="56"/>
      <w:bookmarkEnd w:id="57"/>
      <w:r w:rsidRPr="00C72794">
        <w:rPr>
          <w:sz w:val="24"/>
          <w:szCs w:val="24"/>
        </w:rPr>
        <w:t xml:space="preserve"> О ЗАКУПКЕ</w:t>
      </w:r>
      <w:bookmarkEnd w:id="58"/>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326105" w:rsidRDefault="006A6212" w:rsidP="00A95676">
      <w:pPr>
        <w:pStyle w:val="1"/>
        <w:pageBreakBefore/>
        <w:numPr>
          <w:ilvl w:val="0"/>
          <w:numId w:val="5"/>
        </w:numPr>
        <w:tabs>
          <w:tab w:val="num" w:pos="180"/>
        </w:tabs>
        <w:spacing w:before="0" w:after="0"/>
        <w:ind w:left="0" w:firstLine="0"/>
        <w:rPr>
          <w:rStyle w:val="11"/>
          <w:b/>
          <w:caps/>
          <w:sz w:val="24"/>
          <w:szCs w:val="24"/>
        </w:rPr>
      </w:pPr>
      <w:r w:rsidRPr="00326105">
        <w:rPr>
          <w:rStyle w:val="11"/>
          <w:b/>
          <w:caps/>
          <w:sz w:val="24"/>
          <w:szCs w:val="24"/>
        </w:rPr>
        <w:lastRenderedPageBreak/>
        <w:t>ТЕХНИЧЕСКОЕ ЗАДАНИЕ</w:t>
      </w:r>
      <w:bookmarkEnd w:id="27"/>
    </w:p>
    <w:p w:rsidR="0032702F" w:rsidRDefault="0032702F" w:rsidP="00A95676">
      <w:pPr>
        <w:spacing w:after="0"/>
        <w:jc w:val="center"/>
        <w:rPr>
          <w:b/>
          <w:bCs/>
        </w:rPr>
      </w:pPr>
      <w:r w:rsidRPr="00402275">
        <w:rPr>
          <w:b/>
        </w:rPr>
        <w:t xml:space="preserve">на </w:t>
      </w:r>
      <w:r w:rsidR="00A95676">
        <w:rPr>
          <w:b/>
        </w:rPr>
        <w:t>о</w:t>
      </w:r>
      <w:r w:rsidR="00A95676" w:rsidRPr="00A95676">
        <w:rPr>
          <w:b/>
        </w:rPr>
        <w:t xml:space="preserve">казание услуг по обследованию  технического состояния защитного сооружения </w:t>
      </w:r>
      <w:proofErr w:type="gramStart"/>
      <w:r w:rsidR="00A95676" w:rsidRPr="00A95676">
        <w:rPr>
          <w:b/>
        </w:rPr>
        <w:t xml:space="preserve">( </w:t>
      </w:r>
      <w:proofErr w:type="gramEnd"/>
      <w:r w:rsidR="00A95676" w:rsidRPr="00A95676">
        <w:rPr>
          <w:b/>
        </w:rPr>
        <w:t>ЗС ГО)  №012528-77</w:t>
      </w:r>
    </w:p>
    <w:p w:rsidR="00326105" w:rsidRPr="00326105" w:rsidRDefault="00326105" w:rsidP="00326105">
      <w:pPr>
        <w:widowControl w:val="0"/>
        <w:suppressAutoHyphens/>
        <w:autoSpaceDE w:val="0"/>
        <w:spacing w:after="0"/>
        <w:jc w:val="center"/>
        <w:rPr>
          <w:b/>
          <w:iCs/>
          <w:lang w:eastAsia="ar-SA"/>
        </w:rPr>
      </w:pPr>
      <w:r w:rsidRPr="00326105">
        <w:rPr>
          <w:b/>
          <w:iCs/>
          <w:lang w:eastAsia="ar-SA"/>
        </w:rPr>
        <w:t xml:space="preserve">РАЗДЕЛ 1. НАИМЕНОВАНИЕ, ШИФР </w:t>
      </w:r>
      <w:r w:rsidRPr="00326105">
        <w:rPr>
          <w:b/>
          <w:iCs/>
          <w:lang w:eastAsia="ar-SA"/>
        </w:rPr>
        <w:br/>
        <w:t>И ОСНОВАНИЕ ДЛЯ  ОКАЗАНИЯ УСЛУГ</w:t>
      </w:r>
    </w:p>
    <w:p w:rsidR="00326105" w:rsidRPr="00326105" w:rsidRDefault="00326105" w:rsidP="00326105">
      <w:pPr>
        <w:widowControl w:val="0"/>
        <w:tabs>
          <w:tab w:val="left" w:pos="1560"/>
        </w:tabs>
        <w:suppressAutoHyphens/>
        <w:autoSpaceDE w:val="0"/>
        <w:spacing w:after="0"/>
        <w:ind w:firstLine="709"/>
        <w:rPr>
          <w:lang w:eastAsia="ar-SA"/>
        </w:rPr>
      </w:pPr>
      <w:r w:rsidRPr="00326105">
        <w:rPr>
          <w:lang w:eastAsia="ar-SA"/>
        </w:rPr>
        <w:t>1.1. Наименование  услуг: «Оказание услуг по обследованию технического состояния защитного сооружения гражданской обороны, расположенного по адресу: город Москва, шоссе Энтузиастов, дом 23, корпус 37, ФГУП «Московский эндокринный завод», филиал «</w:t>
      </w:r>
      <w:proofErr w:type="spellStart"/>
      <w:r w:rsidRPr="00326105">
        <w:rPr>
          <w:lang w:eastAsia="ar-SA"/>
        </w:rPr>
        <w:t>Лефортовский</w:t>
      </w:r>
      <w:proofErr w:type="spellEnd"/>
      <w:r w:rsidRPr="00326105">
        <w:rPr>
          <w:lang w:eastAsia="ar-SA"/>
        </w:rPr>
        <w:t>».</w:t>
      </w:r>
    </w:p>
    <w:p w:rsidR="00326105" w:rsidRPr="00326105" w:rsidRDefault="00326105" w:rsidP="00326105">
      <w:pPr>
        <w:widowControl w:val="0"/>
        <w:suppressAutoHyphens/>
        <w:autoSpaceDE w:val="0"/>
        <w:spacing w:after="0"/>
        <w:ind w:firstLine="709"/>
        <w:rPr>
          <w:lang w:eastAsia="ar-SA"/>
        </w:rPr>
      </w:pPr>
      <w:r w:rsidRPr="00326105">
        <w:rPr>
          <w:lang w:eastAsia="ar-SA"/>
        </w:rPr>
        <w:t>1.2. Заказчик: ФГУП «Московский эндокринный завод»</w:t>
      </w:r>
    </w:p>
    <w:p w:rsidR="00326105" w:rsidRPr="00326105" w:rsidRDefault="00326105" w:rsidP="00326105">
      <w:pPr>
        <w:widowControl w:val="0"/>
        <w:suppressAutoHyphens/>
        <w:autoSpaceDE w:val="0"/>
        <w:spacing w:after="0"/>
        <w:ind w:firstLine="709"/>
        <w:rPr>
          <w:lang w:eastAsia="ar-SA"/>
        </w:rPr>
      </w:pPr>
      <w:r w:rsidRPr="00326105">
        <w:rPr>
          <w:lang w:eastAsia="ar-SA"/>
        </w:rPr>
        <w:t>1.3. Исполнитель: ____________________</w:t>
      </w:r>
    </w:p>
    <w:p w:rsidR="00326105" w:rsidRPr="00326105" w:rsidRDefault="00326105" w:rsidP="00326105">
      <w:pPr>
        <w:widowControl w:val="0"/>
        <w:suppressAutoHyphens/>
        <w:autoSpaceDE w:val="0"/>
        <w:spacing w:after="0"/>
        <w:ind w:firstLine="709"/>
        <w:rPr>
          <w:lang w:eastAsia="ar-SA"/>
        </w:rPr>
      </w:pPr>
      <w:r w:rsidRPr="00326105">
        <w:rPr>
          <w:lang w:eastAsia="ar-SA"/>
        </w:rPr>
        <w:t>1.4. Срок  оказания услуг:</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начало - </w:t>
      </w:r>
      <w:proofErr w:type="gramStart"/>
      <w:r w:rsidRPr="00326105">
        <w:rPr>
          <w:lang w:eastAsia="ar-SA"/>
        </w:rPr>
        <w:t>с даты заключения</w:t>
      </w:r>
      <w:proofErr w:type="gramEnd"/>
      <w:r w:rsidRPr="00326105">
        <w:rPr>
          <w:lang w:eastAsia="ar-SA"/>
        </w:rPr>
        <w:t xml:space="preserve"> Договора;</w:t>
      </w:r>
    </w:p>
    <w:p w:rsidR="00326105" w:rsidRPr="00326105" w:rsidRDefault="00326105" w:rsidP="00326105">
      <w:pPr>
        <w:widowControl w:val="0"/>
        <w:suppressAutoHyphens/>
        <w:autoSpaceDE w:val="0"/>
        <w:spacing w:after="0"/>
        <w:ind w:firstLine="709"/>
        <w:rPr>
          <w:lang w:eastAsia="ar-SA"/>
        </w:rPr>
      </w:pPr>
      <w:r w:rsidRPr="00326105">
        <w:rPr>
          <w:lang w:eastAsia="ar-SA"/>
        </w:rPr>
        <w:t>окончание – в течение трех месяцев</w:t>
      </w:r>
    </w:p>
    <w:p w:rsidR="00326105" w:rsidRPr="00326105" w:rsidRDefault="00326105" w:rsidP="00326105">
      <w:pPr>
        <w:widowControl w:val="0"/>
        <w:suppressAutoHyphens/>
        <w:autoSpaceDE w:val="0"/>
        <w:spacing w:after="0"/>
        <w:rPr>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РАЗДЕЛ 2. ОБЪЕКТ ОБСЛЕДОВАНИЯ</w:t>
      </w:r>
    </w:p>
    <w:p w:rsidR="00326105" w:rsidRPr="00326105" w:rsidRDefault="00326105" w:rsidP="00326105">
      <w:pPr>
        <w:widowControl w:val="0"/>
        <w:suppressAutoHyphens/>
        <w:autoSpaceDE w:val="0"/>
        <w:spacing w:after="0"/>
        <w:ind w:firstLine="709"/>
        <w:rPr>
          <w:lang w:eastAsia="ar-SA"/>
        </w:rPr>
      </w:pPr>
      <w:r w:rsidRPr="00326105">
        <w:rPr>
          <w:lang w:eastAsia="ar-SA"/>
        </w:rPr>
        <w:t>Объект обследования:</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Защитное сооружение гражданской обороны (далее – ЗС ГО): </w:t>
      </w:r>
    </w:p>
    <w:p w:rsidR="00326105" w:rsidRPr="00326105" w:rsidRDefault="00326105" w:rsidP="00326105">
      <w:pPr>
        <w:widowControl w:val="0"/>
        <w:suppressAutoHyphens/>
        <w:autoSpaceDE w:val="0"/>
        <w:spacing w:after="0"/>
        <w:ind w:firstLine="709"/>
        <w:rPr>
          <w:lang w:eastAsia="ar-SA"/>
        </w:rPr>
      </w:pPr>
      <w:r w:rsidRPr="00326105">
        <w:rPr>
          <w:lang w:eastAsia="ar-SA"/>
        </w:rPr>
        <w:t>Убежище 5 класса (А-</w:t>
      </w:r>
      <w:r w:rsidRPr="00326105">
        <w:rPr>
          <w:lang w:val="en-US" w:eastAsia="ar-SA"/>
        </w:rPr>
        <w:t>V</w:t>
      </w:r>
      <w:r w:rsidRPr="00326105">
        <w:rPr>
          <w:lang w:eastAsia="ar-SA"/>
        </w:rPr>
        <w:t>), общая площадь 85 м</w:t>
      </w:r>
      <w:proofErr w:type="gramStart"/>
      <w:r w:rsidRPr="00326105">
        <w:rPr>
          <w:vertAlign w:val="superscript"/>
          <w:lang w:eastAsia="ar-SA"/>
        </w:rPr>
        <w:t>2</w:t>
      </w:r>
      <w:proofErr w:type="gramEnd"/>
      <w:r w:rsidRPr="00326105">
        <w:rPr>
          <w:lang w:eastAsia="ar-SA"/>
        </w:rPr>
        <w:t xml:space="preserve">, количество укрываемых 150 чел., год ввода в эксплуатацию 1966г., расположенное по адресу: город Москва, шоссе Энтузиастов, дом 23, корпус 37, </w:t>
      </w:r>
      <w:proofErr w:type="spellStart"/>
      <w:r w:rsidRPr="00326105">
        <w:rPr>
          <w:lang w:eastAsia="ar-SA"/>
        </w:rPr>
        <w:t>инв.№</w:t>
      </w:r>
      <w:proofErr w:type="spellEnd"/>
      <w:r w:rsidRPr="00326105">
        <w:rPr>
          <w:lang w:eastAsia="ar-SA"/>
        </w:rPr>
        <w:t xml:space="preserve"> 012528-77.</w:t>
      </w:r>
    </w:p>
    <w:p w:rsidR="00326105" w:rsidRPr="00326105" w:rsidRDefault="00326105" w:rsidP="00326105">
      <w:pPr>
        <w:widowControl w:val="0"/>
        <w:suppressAutoHyphens/>
        <w:autoSpaceDE w:val="0"/>
        <w:spacing w:after="0"/>
        <w:rPr>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РАЗДЕЛ 3. ЦЕЛЬ И ЗАДАЧИ  УСЛУГ</w:t>
      </w:r>
    </w:p>
    <w:p w:rsidR="00326105" w:rsidRPr="00326105" w:rsidRDefault="00326105" w:rsidP="00326105">
      <w:pPr>
        <w:widowControl w:val="0"/>
        <w:suppressAutoHyphens/>
        <w:autoSpaceDE w:val="0"/>
        <w:spacing w:after="0"/>
        <w:jc w:val="center"/>
        <w:rPr>
          <w:b/>
          <w:i/>
          <w:lang w:eastAsia="ar-SA"/>
        </w:rPr>
      </w:pPr>
      <w:r w:rsidRPr="00326105">
        <w:rPr>
          <w:b/>
          <w:i/>
          <w:lang w:eastAsia="ar-SA"/>
        </w:rPr>
        <w:t>Цель обследования:</w:t>
      </w:r>
    </w:p>
    <w:p w:rsidR="00326105" w:rsidRPr="00326105" w:rsidRDefault="00326105" w:rsidP="00326105">
      <w:pPr>
        <w:widowControl w:val="0"/>
        <w:suppressAutoHyphens/>
        <w:autoSpaceDE w:val="0"/>
        <w:spacing w:after="0"/>
        <w:ind w:firstLine="709"/>
        <w:rPr>
          <w:lang w:eastAsia="ar-SA"/>
        </w:rPr>
      </w:pPr>
      <w:r w:rsidRPr="00326105">
        <w:rPr>
          <w:lang w:eastAsia="ar-SA"/>
        </w:rPr>
        <w:t>установить фактическое техническое состояние строительных конструкций и защитных свойств Объекта, защитных и защитно-герметических устройств, специальных и технических систем, систем жизнеобеспечения и инженерных систем Объекта, составление технико-экономического заключения о возможности изменения типа убежища.</w:t>
      </w:r>
    </w:p>
    <w:p w:rsidR="00326105" w:rsidRPr="00326105" w:rsidRDefault="00326105" w:rsidP="00326105">
      <w:pPr>
        <w:widowControl w:val="0"/>
        <w:suppressAutoHyphens/>
        <w:autoSpaceDE w:val="0"/>
        <w:spacing w:after="0"/>
        <w:jc w:val="center"/>
        <w:rPr>
          <w:b/>
          <w:i/>
          <w:lang w:eastAsia="ar-SA"/>
        </w:rPr>
      </w:pPr>
      <w:r w:rsidRPr="00326105">
        <w:rPr>
          <w:b/>
          <w:i/>
          <w:lang w:eastAsia="ar-SA"/>
        </w:rPr>
        <w:t>Задачи обследования:</w:t>
      </w:r>
    </w:p>
    <w:p w:rsidR="00326105" w:rsidRPr="00326105" w:rsidRDefault="00326105" w:rsidP="00326105">
      <w:pPr>
        <w:widowControl w:val="0"/>
        <w:suppressAutoHyphens/>
        <w:autoSpaceDE w:val="0"/>
        <w:spacing w:after="0"/>
        <w:ind w:firstLine="709"/>
        <w:rPr>
          <w:lang w:eastAsia="ar-SA"/>
        </w:rPr>
      </w:pPr>
      <w:r w:rsidRPr="00326105">
        <w:rPr>
          <w:lang w:eastAsia="ar-SA"/>
        </w:rPr>
        <w:t>обследовать строительные конструкции Объекта с выявлением их дефектов и определением степени их влияния на дальнейшую эксплуатацию Объекта;</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определить размеры сечения, армирование и прочность несущих </w:t>
      </w:r>
      <w:proofErr w:type="spellStart"/>
      <w:proofErr w:type="gramStart"/>
      <w:r w:rsidRPr="00326105">
        <w:rPr>
          <w:lang w:eastAsia="ar-SA"/>
        </w:rPr>
        <w:t>железо-бетонных</w:t>
      </w:r>
      <w:proofErr w:type="spellEnd"/>
      <w:proofErr w:type="gramEnd"/>
      <w:r w:rsidRPr="00326105">
        <w:rPr>
          <w:lang w:eastAsia="ar-SA"/>
        </w:rPr>
        <w:t xml:space="preserve"> конструкций с применением приборов неразрушающего контроля;</w:t>
      </w:r>
    </w:p>
    <w:p w:rsidR="00326105" w:rsidRPr="00326105" w:rsidRDefault="00326105" w:rsidP="00326105">
      <w:pPr>
        <w:widowControl w:val="0"/>
        <w:suppressAutoHyphens/>
        <w:autoSpaceDE w:val="0"/>
        <w:spacing w:after="0"/>
        <w:ind w:firstLine="709"/>
        <w:rPr>
          <w:lang w:eastAsia="ar-SA"/>
        </w:rPr>
      </w:pPr>
      <w:r w:rsidRPr="00326105">
        <w:rPr>
          <w:lang w:eastAsia="ar-SA"/>
        </w:rPr>
        <w:t>выполнить геофизические испытания грунтового массива в основании Объекта;</w:t>
      </w:r>
    </w:p>
    <w:p w:rsidR="00326105" w:rsidRPr="00326105" w:rsidRDefault="00326105" w:rsidP="00326105">
      <w:pPr>
        <w:widowControl w:val="0"/>
        <w:suppressAutoHyphens/>
        <w:autoSpaceDE w:val="0"/>
        <w:spacing w:after="0"/>
        <w:ind w:firstLine="709"/>
        <w:rPr>
          <w:lang w:eastAsia="ar-SA"/>
        </w:rPr>
      </w:pPr>
      <w:r w:rsidRPr="00326105">
        <w:rPr>
          <w:lang w:eastAsia="ar-SA"/>
        </w:rPr>
        <w:t>обследовать системы вентиляции, водоснабжения, водоотведения (канализации), отопления, связи, энергоснабжения, освещения и пожаротушения Объекта, определить техническое состояние и возможность их дальнейшей эксплуатации;</w:t>
      </w:r>
    </w:p>
    <w:p w:rsidR="00326105" w:rsidRPr="00326105" w:rsidRDefault="00326105" w:rsidP="00326105">
      <w:pPr>
        <w:widowControl w:val="0"/>
        <w:suppressAutoHyphens/>
        <w:autoSpaceDE w:val="0"/>
        <w:spacing w:after="0"/>
        <w:ind w:firstLine="709"/>
        <w:rPr>
          <w:lang w:eastAsia="ar-SA"/>
        </w:rPr>
      </w:pPr>
      <w:r w:rsidRPr="00326105">
        <w:rPr>
          <w:lang w:eastAsia="ar-SA"/>
        </w:rPr>
        <w:t>обследовать защитные и защитно-герметические устройства, определить их техническое состояние и возможность дальнейшей эксплуатации;</w:t>
      </w:r>
    </w:p>
    <w:p w:rsidR="00326105" w:rsidRPr="00326105" w:rsidRDefault="00326105" w:rsidP="00326105">
      <w:pPr>
        <w:widowControl w:val="0"/>
        <w:suppressAutoHyphens/>
        <w:autoSpaceDE w:val="0"/>
        <w:spacing w:after="0"/>
        <w:ind w:firstLine="709"/>
        <w:rPr>
          <w:lang w:eastAsia="ar-SA"/>
        </w:rPr>
      </w:pPr>
      <w:r w:rsidRPr="00326105">
        <w:rPr>
          <w:lang w:eastAsia="ar-SA"/>
        </w:rPr>
        <w:t>определить объем работ и необходимые конструктивные решения по приведению несущих и ограждающих конструкций Объекта, защитных и защитно-герметических устройств, инженерных, технических и специальных систем в готовность к применению по предназначению;</w:t>
      </w:r>
    </w:p>
    <w:p w:rsidR="00326105" w:rsidRPr="00326105" w:rsidRDefault="00326105" w:rsidP="00326105">
      <w:pPr>
        <w:widowControl w:val="0"/>
        <w:suppressAutoHyphens/>
        <w:autoSpaceDE w:val="0"/>
        <w:spacing w:after="0"/>
        <w:ind w:firstLine="709"/>
        <w:rPr>
          <w:lang w:eastAsia="ar-SA"/>
        </w:rPr>
      </w:pPr>
      <w:r w:rsidRPr="00326105">
        <w:rPr>
          <w:lang w:eastAsia="ar-SA"/>
        </w:rPr>
        <w:t>выполнить обмерные работы отдельных строительных конструкций, узлов, агрегатов технических систем с составлением обмерных чертежей, эскизов, схем, планов и разрезов Объекта, а также фотографирование;</w:t>
      </w:r>
    </w:p>
    <w:p w:rsidR="00326105" w:rsidRPr="00326105" w:rsidRDefault="00326105" w:rsidP="00326105">
      <w:pPr>
        <w:widowControl w:val="0"/>
        <w:suppressAutoHyphens/>
        <w:autoSpaceDE w:val="0"/>
        <w:spacing w:after="0"/>
        <w:ind w:firstLine="709"/>
        <w:rPr>
          <w:lang w:eastAsia="ar-SA"/>
        </w:rPr>
      </w:pPr>
      <w:r w:rsidRPr="00326105">
        <w:rPr>
          <w:lang w:eastAsia="ar-SA"/>
        </w:rPr>
        <w:t>выполнить геофизические испытания грунтового массива в основании Объекта;</w:t>
      </w:r>
    </w:p>
    <w:p w:rsidR="00326105" w:rsidRPr="00326105" w:rsidRDefault="00326105" w:rsidP="00326105">
      <w:pPr>
        <w:widowControl w:val="0"/>
        <w:suppressAutoHyphens/>
        <w:autoSpaceDE w:val="0"/>
        <w:spacing w:after="0"/>
        <w:ind w:firstLine="709"/>
        <w:rPr>
          <w:lang w:eastAsia="ar-SA"/>
        </w:rPr>
      </w:pPr>
      <w:r w:rsidRPr="00326105">
        <w:rPr>
          <w:lang w:eastAsia="ar-SA"/>
        </w:rPr>
        <w:t>определение прочности материалов неразрушающими инструментальными методами контроля</w:t>
      </w:r>
    </w:p>
    <w:p w:rsidR="00326105" w:rsidRPr="00326105" w:rsidRDefault="00326105" w:rsidP="00326105">
      <w:pPr>
        <w:widowControl w:val="0"/>
        <w:suppressAutoHyphens/>
        <w:autoSpaceDE w:val="0"/>
        <w:spacing w:after="0"/>
        <w:ind w:firstLine="709"/>
        <w:rPr>
          <w:lang w:eastAsia="ar-SA"/>
        </w:rPr>
      </w:pPr>
      <w:r w:rsidRPr="00326105">
        <w:rPr>
          <w:lang w:eastAsia="ar-SA"/>
        </w:rPr>
        <w:t>по результатам обследования подготовить следующую отчетную документацию:</w:t>
      </w:r>
    </w:p>
    <w:p w:rsidR="00326105" w:rsidRPr="00326105" w:rsidRDefault="00326105" w:rsidP="00326105">
      <w:pPr>
        <w:widowControl w:val="0"/>
        <w:tabs>
          <w:tab w:val="left" w:pos="6161"/>
        </w:tabs>
        <w:suppressAutoHyphens/>
        <w:autoSpaceDE w:val="0"/>
        <w:spacing w:after="0"/>
        <w:rPr>
          <w:lang w:eastAsia="ar-SA"/>
        </w:rPr>
      </w:pPr>
      <w:r w:rsidRPr="00326105">
        <w:rPr>
          <w:lang w:eastAsia="ar-SA"/>
        </w:rPr>
        <w:t xml:space="preserve">1. ЗС ГО </w:t>
      </w:r>
      <w:proofErr w:type="spellStart"/>
      <w:r w:rsidRPr="00326105">
        <w:rPr>
          <w:lang w:eastAsia="ar-SA"/>
        </w:rPr>
        <w:t>инв.№</w:t>
      </w:r>
      <w:proofErr w:type="spellEnd"/>
      <w:r w:rsidRPr="00326105">
        <w:rPr>
          <w:lang w:eastAsia="ar-SA"/>
        </w:rPr>
        <w:t xml:space="preserve"> 012528-77:</w:t>
      </w:r>
    </w:p>
    <w:p w:rsidR="00326105" w:rsidRPr="00326105" w:rsidRDefault="00326105" w:rsidP="00326105">
      <w:pPr>
        <w:widowControl w:val="0"/>
        <w:suppressAutoHyphens/>
        <w:autoSpaceDE w:val="0"/>
        <w:spacing w:after="0"/>
        <w:rPr>
          <w:lang w:eastAsia="ar-SA"/>
        </w:rPr>
      </w:pPr>
      <w:r w:rsidRPr="00326105">
        <w:rPr>
          <w:lang w:eastAsia="ar-SA"/>
        </w:rPr>
        <w:t xml:space="preserve">дефектные ведомости, </w:t>
      </w:r>
    </w:p>
    <w:p w:rsidR="00326105" w:rsidRPr="00326105" w:rsidRDefault="00326105" w:rsidP="00326105">
      <w:pPr>
        <w:widowControl w:val="0"/>
        <w:suppressAutoHyphens/>
        <w:autoSpaceDE w:val="0"/>
        <w:spacing w:after="0"/>
        <w:rPr>
          <w:lang w:eastAsia="ar-SA"/>
        </w:rPr>
      </w:pPr>
      <w:r w:rsidRPr="00326105">
        <w:rPr>
          <w:lang w:eastAsia="ar-SA"/>
        </w:rPr>
        <w:t xml:space="preserve">акт оценки содержания и использования Объектов, </w:t>
      </w:r>
    </w:p>
    <w:p w:rsidR="00326105" w:rsidRPr="00326105" w:rsidRDefault="00326105" w:rsidP="00326105">
      <w:pPr>
        <w:widowControl w:val="0"/>
        <w:suppressAutoHyphens/>
        <w:autoSpaceDE w:val="0"/>
        <w:spacing w:after="0"/>
        <w:rPr>
          <w:lang w:eastAsia="ar-SA"/>
        </w:rPr>
      </w:pPr>
      <w:r w:rsidRPr="00326105">
        <w:rPr>
          <w:lang w:eastAsia="ar-SA"/>
        </w:rPr>
        <w:lastRenderedPageBreak/>
        <w:t xml:space="preserve">технико-экономическое заключение о возможности изменения типа Объектов </w:t>
      </w:r>
    </w:p>
    <w:p w:rsidR="00326105" w:rsidRPr="00326105" w:rsidRDefault="00326105" w:rsidP="00326105">
      <w:pPr>
        <w:widowControl w:val="0"/>
        <w:suppressAutoHyphens/>
        <w:autoSpaceDE w:val="0"/>
        <w:spacing w:after="0"/>
        <w:rPr>
          <w:lang w:eastAsia="ar-SA"/>
        </w:rPr>
      </w:pPr>
      <w:r w:rsidRPr="00326105">
        <w:rPr>
          <w:lang w:eastAsia="ar-SA"/>
        </w:rPr>
        <w:t xml:space="preserve">сметную документацию на проведение работ по приведению ЗС ГО в готовность к приему укрываемых (в качестве убежища), </w:t>
      </w:r>
    </w:p>
    <w:p w:rsidR="00326105" w:rsidRPr="00326105" w:rsidRDefault="00326105" w:rsidP="00326105">
      <w:pPr>
        <w:widowControl w:val="0"/>
        <w:suppressAutoHyphens/>
        <w:autoSpaceDE w:val="0"/>
        <w:spacing w:after="0"/>
        <w:rPr>
          <w:lang w:eastAsia="ar-SA"/>
        </w:rPr>
      </w:pPr>
      <w:r w:rsidRPr="00326105">
        <w:rPr>
          <w:lang w:eastAsia="ar-SA"/>
        </w:rPr>
        <w:t>сметную документацию на проведение работ по приведению ЗС ГО в готовность к приему укрываемых (в качестве укрытия).</w:t>
      </w:r>
    </w:p>
    <w:p w:rsidR="00326105" w:rsidRPr="00326105" w:rsidRDefault="00326105" w:rsidP="00326105">
      <w:pPr>
        <w:widowControl w:val="0"/>
        <w:suppressAutoHyphens/>
        <w:autoSpaceDE w:val="0"/>
        <w:spacing w:after="0"/>
        <w:rPr>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 xml:space="preserve">РАЗДЕЛ 4. ОПИСАНИЕ   </w:t>
      </w: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ind w:firstLine="709"/>
        <w:rPr>
          <w:lang w:eastAsia="ar-SA"/>
        </w:rPr>
      </w:pPr>
      <w:r w:rsidRPr="00326105">
        <w:rPr>
          <w:lang w:eastAsia="ar-SA"/>
        </w:rPr>
        <w:t>Выполнить обмерные работы отдельных строительных конструкций, узлов, агрегатов технических систем с составлением обмерных чертежей, эскизов, схем, планов и разрезов Объектов, а также фотографирование.</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Обследование строительных конструкций Объекта (фундаментов, стен, перекрытия), в соответствии с разделами 7-10 «СП 13-102-2003. Правила обследования несущих строительных конструкций зданий и сооружений» на их соответствие требованиям действующих нормативных документов, в том числе: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выполнение контрольных </w:t>
      </w:r>
      <w:proofErr w:type="spellStart"/>
      <w:r w:rsidRPr="00326105">
        <w:rPr>
          <w:lang w:eastAsia="ar-SA"/>
        </w:rPr>
        <w:t>обмерочных</w:t>
      </w:r>
      <w:proofErr w:type="spellEnd"/>
      <w:r w:rsidRPr="00326105">
        <w:rPr>
          <w:lang w:eastAsia="ar-SA"/>
        </w:rPr>
        <w:t xml:space="preserve"> работ, необходимых для поверочных расчетов конструкций; обследование строительных конструкций с выявлением дефектов и определением степени их опасности;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составление ведомости дефектов, с приложением планов, разрезов (схем) дефектов и повреждений с фотографиями наиболее характерных из них; схемы расположения трещин в конструкциях и данные об их раскрытии; </w:t>
      </w:r>
      <w:proofErr w:type="gramStart"/>
      <w:r w:rsidRPr="00326105">
        <w:rPr>
          <w:lang w:eastAsia="ar-SA"/>
        </w:rPr>
        <w:t xml:space="preserve">значения всех контролируемых признаков, результаты поверочных расчетов, оценка состояния конструкций (в том числе с результатами инструментального обследования несущих и ограждающих конструкций сооружения, их инженерными расчетами по определению максимально допустимых динамических нагрузок с показателями сохранившихся выдерживаемых нагрузок) с рекомендуемыми мероприятиями по усилению конструкций, устранению дефектов и повреждений, а также причин их появления. </w:t>
      </w:r>
      <w:proofErr w:type="gramEnd"/>
    </w:p>
    <w:p w:rsidR="00326105" w:rsidRPr="00326105" w:rsidRDefault="00326105" w:rsidP="00326105">
      <w:pPr>
        <w:widowControl w:val="0"/>
        <w:suppressAutoHyphens/>
        <w:autoSpaceDE w:val="0"/>
        <w:spacing w:after="0"/>
        <w:ind w:firstLine="709"/>
        <w:rPr>
          <w:lang w:eastAsia="ar-SA"/>
        </w:rPr>
      </w:pPr>
      <w:r w:rsidRPr="00326105">
        <w:rPr>
          <w:lang w:eastAsia="ar-SA"/>
        </w:rPr>
        <w:t>Обследование защитных и защитно-герметических устройств на их соответствие требованиям действующих нормативных документов, в том числе:</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осмотр и опробование состояния защитных и защитно-герметических устройств, оборудования и соответствия их установленным требованиям и нормам.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составление ведомости дефектов, с приложением планов, разрезов (схем) дефектов, повреждений и неисправностей с фотографиями наиболее характерных из них; значения всех контролируемых признаков, результаты поверочных расчетов с оценкой состояния и выработкой рекомендаций о возможности дальнейшей эксплуатации или обоснование необходимости их замены. </w:t>
      </w:r>
    </w:p>
    <w:p w:rsidR="00326105" w:rsidRPr="00326105" w:rsidRDefault="00326105" w:rsidP="00326105">
      <w:pPr>
        <w:widowControl w:val="0"/>
        <w:suppressAutoHyphens/>
        <w:autoSpaceDE w:val="0"/>
        <w:spacing w:after="0"/>
        <w:ind w:firstLine="709"/>
        <w:rPr>
          <w:lang w:eastAsia="ar-SA"/>
        </w:rPr>
      </w:pPr>
      <w:r w:rsidRPr="00326105">
        <w:rPr>
          <w:lang w:eastAsia="ar-SA"/>
        </w:rPr>
        <w:t>Обследование системы вентиляции и определение её соответствия требованиям действующих нормативных документов, в том числе:</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обследование </w:t>
      </w:r>
      <w:proofErr w:type="gramStart"/>
      <w:r w:rsidRPr="00326105">
        <w:rPr>
          <w:lang w:eastAsia="ar-SA"/>
        </w:rPr>
        <w:t>технического</w:t>
      </w:r>
      <w:proofErr w:type="gramEnd"/>
      <w:r w:rsidRPr="00326105">
        <w:rPr>
          <w:lang w:eastAsia="ar-SA"/>
        </w:rPr>
        <w:t xml:space="preserve"> состояние элементов системы;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определение герметичность Объекта;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составление ведомости дефектов, с приложением планов, разрезов (схем) дефектов,  повреждений и неисправностей. </w:t>
      </w:r>
    </w:p>
    <w:p w:rsidR="00326105" w:rsidRPr="00326105" w:rsidRDefault="00326105" w:rsidP="00326105">
      <w:pPr>
        <w:widowControl w:val="0"/>
        <w:suppressAutoHyphens/>
        <w:autoSpaceDE w:val="0"/>
        <w:spacing w:after="0"/>
        <w:ind w:firstLine="709"/>
        <w:rPr>
          <w:lang w:eastAsia="ar-SA"/>
        </w:rPr>
      </w:pPr>
      <w:r w:rsidRPr="00326105">
        <w:rPr>
          <w:lang w:eastAsia="ar-SA"/>
        </w:rPr>
        <w:t>Обследование системы водоснабжения и определения ее соответствия требованиям действующих нормативных документов, в том числе:</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описание системы (тип системы, схема разводки трубопроводов);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обследование циркуляционных насосов, контрольно-измерительных приборов, </w:t>
      </w:r>
      <w:proofErr w:type="gramStart"/>
      <w:r w:rsidRPr="00326105">
        <w:rPr>
          <w:lang w:eastAsia="ar-SA"/>
        </w:rPr>
        <w:t>запорно-регулирующую</w:t>
      </w:r>
      <w:proofErr w:type="gramEnd"/>
      <w:r w:rsidRPr="00326105">
        <w:rPr>
          <w:lang w:eastAsia="ar-SA"/>
        </w:rPr>
        <w:t xml:space="preserve"> арматуры; </w:t>
      </w:r>
    </w:p>
    <w:p w:rsidR="00326105" w:rsidRPr="00326105" w:rsidRDefault="00326105" w:rsidP="00326105">
      <w:pPr>
        <w:widowControl w:val="0"/>
        <w:suppressAutoHyphens/>
        <w:autoSpaceDE w:val="0"/>
        <w:spacing w:after="0"/>
        <w:ind w:firstLine="709"/>
        <w:rPr>
          <w:lang w:eastAsia="ar-SA"/>
        </w:rPr>
      </w:pPr>
      <w:r w:rsidRPr="00326105">
        <w:rPr>
          <w:lang w:eastAsia="ar-SA"/>
        </w:rPr>
        <w:t>- обследование отдельных элементов системы (трубопроводы, баки запаса воды, крепления и опоры конструктивных элементов и т.п.);</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составление ведомости дефектов, с приложением планов, разрезов (схем) дефектов,  повреждений и неисправностей. </w:t>
      </w:r>
    </w:p>
    <w:p w:rsidR="00326105" w:rsidRPr="00326105" w:rsidRDefault="00326105" w:rsidP="00326105">
      <w:pPr>
        <w:widowControl w:val="0"/>
        <w:suppressAutoHyphens/>
        <w:autoSpaceDE w:val="0"/>
        <w:spacing w:after="0"/>
        <w:ind w:firstLine="709"/>
        <w:rPr>
          <w:lang w:eastAsia="ar-SA"/>
        </w:rPr>
      </w:pPr>
      <w:r w:rsidRPr="00326105">
        <w:rPr>
          <w:lang w:eastAsia="ar-SA"/>
        </w:rPr>
        <w:t>Обследование системы отопления и определения ее соответствия требованиям действующих нормативных документов, в том числе:</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описание системы отопления (тип системы, схема разводки подающей и обратной </w:t>
      </w:r>
      <w:r w:rsidRPr="00326105">
        <w:rPr>
          <w:lang w:eastAsia="ar-SA"/>
        </w:rPr>
        <w:lastRenderedPageBreak/>
        <w:t xml:space="preserve">магистрали, типы и марки отопительных приборов и др.);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обследование трубопроводов, отопительных приборов, запорно-регулирующей арматуры;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составление ведомости дефектов, с приложением планов, разрезов (схем) дефектов, повреждений и неисправностей. </w:t>
      </w:r>
    </w:p>
    <w:p w:rsidR="00326105" w:rsidRPr="00326105" w:rsidRDefault="00326105" w:rsidP="00326105">
      <w:pPr>
        <w:widowControl w:val="0"/>
        <w:suppressAutoHyphens/>
        <w:autoSpaceDE w:val="0"/>
        <w:spacing w:after="0"/>
        <w:ind w:firstLine="709"/>
        <w:rPr>
          <w:lang w:eastAsia="ar-SA"/>
        </w:rPr>
      </w:pPr>
      <w:r w:rsidRPr="00326105">
        <w:rPr>
          <w:lang w:eastAsia="ar-SA"/>
        </w:rPr>
        <w:t>Обследование системы водоотведения (канализации) и определения ее соответствия требованиям действующих нормативных документов, в том числе:</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описание системы (тип системы и т.п.);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составление ведомости дефектов, с приложением планов, разрезов (схем) дефектов, повреждений и неисправностей. </w:t>
      </w:r>
    </w:p>
    <w:p w:rsidR="00326105" w:rsidRPr="00326105" w:rsidRDefault="00326105" w:rsidP="00326105">
      <w:pPr>
        <w:widowControl w:val="0"/>
        <w:suppressAutoHyphens/>
        <w:autoSpaceDE w:val="0"/>
        <w:spacing w:after="0"/>
        <w:ind w:firstLine="709"/>
        <w:rPr>
          <w:lang w:eastAsia="ar-SA"/>
        </w:rPr>
      </w:pPr>
      <w:r w:rsidRPr="00326105">
        <w:rPr>
          <w:lang w:eastAsia="ar-SA"/>
        </w:rPr>
        <w:t>Обследование системы электроснабжения и освещения и определения ее соответствия требованиям действующих нормативных документов, в том числе:</w:t>
      </w:r>
    </w:p>
    <w:p w:rsidR="00326105" w:rsidRPr="00326105" w:rsidRDefault="00326105" w:rsidP="00326105">
      <w:pPr>
        <w:widowControl w:val="0"/>
        <w:suppressAutoHyphens/>
        <w:autoSpaceDE w:val="0"/>
        <w:spacing w:after="0"/>
        <w:ind w:firstLine="709"/>
        <w:rPr>
          <w:lang w:eastAsia="ar-SA"/>
        </w:rPr>
      </w:pPr>
      <w:r w:rsidRPr="00326105">
        <w:rPr>
          <w:lang w:eastAsia="ar-SA"/>
        </w:rPr>
        <w:t>- описание системы;</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обследование технического состояния шкафов вводных и вводно-распределительных устройств, начиная с входных зажимов питающих кабелей;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обследование электрооборудования и электрических сетей питания </w:t>
      </w:r>
      <w:proofErr w:type="spellStart"/>
      <w:r w:rsidRPr="00326105">
        <w:rPr>
          <w:lang w:eastAsia="ar-SA"/>
        </w:rPr>
        <w:t>электроприемников</w:t>
      </w:r>
      <w:proofErr w:type="spellEnd"/>
      <w:r w:rsidRPr="00326105">
        <w:rPr>
          <w:lang w:eastAsia="ar-SA"/>
        </w:rPr>
        <w:t xml:space="preserve"> потребителей;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обследование щитков и шкафов, в т.ч. слаботочных, с установленными в них аппаратами защиты и управления, а также </w:t>
      </w:r>
      <w:proofErr w:type="spellStart"/>
      <w:r w:rsidRPr="00326105">
        <w:rPr>
          <w:lang w:eastAsia="ar-SA"/>
        </w:rPr>
        <w:t>электроустановочными</w:t>
      </w:r>
      <w:proofErr w:type="spellEnd"/>
      <w:r w:rsidRPr="00326105">
        <w:rPr>
          <w:lang w:eastAsia="ar-SA"/>
        </w:rPr>
        <w:t xml:space="preserve"> изделиями (за исключением счетчиков энергии);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обследование осветительных и силовых установок с коммуникационной и автоматической аппаратурой их управления, включая светильники;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обследование электрических установок систем </w:t>
      </w:r>
      <w:proofErr w:type="spellStart"/>
      <w:r w:rsidRPr="00326105">
        <w:rPr>
          <w:lang w:eastAsia="ar-SA"/>
        </w:rPr>
        <w:t>дымоудаления</w:t>
      </w:r>
      <w:proofErr w:type="spellEnd"/>
      <w:r w:rsidRPr="00326105">
        <w:rPr>
          <w:lang w:eastAsia="ar-SA"/>
        </w:rPr>
        <w:t xml:space="preserve">, систем автоматической сигнализации внутреннего противопожарного водопровода; </w:t>
      </w:r>
    </w:p>
    <w:p w:rsidR="00326105" w:rsidRPr="00326105" w:rsidRDefault="00326105" w:rsidP="00326105">
      <w:pPr>
        <w:widowControl w:val="0"/>
        <w:suppressAutoHyphens/>
        <w:autoSpaceDE w:val="0"/>
        <w:spacing w:after="0"/>
        <w:ind w:firstLine="709"/>
        <w:rPr>
          <w:lang w:eastAsia="ar-SA"/>
        </w:rPr>
      </w:pPr>
      <w:r w:rsidRPr="00326105">
        <w:rPr>
          <w:lang w:eastAsia="ar-SA"/>
        </w:rPr>
        <w:t>- обследование дизельной электростанции (при наличии),</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измерение сопротивления растеканию тока </w:t>
      </w:r>
      <w:proofErr w:type="spellStart"/>
      <w:r w:rsidRPr="00326105">
        <w:rPr>
          <w:lang w:eastAsia="ar-SA"/>
        </w:rPr>
        <w:t>заземлителя</w:t>
      </w:r>
      <w:proofErr w:type="spellEnd"/>
      <w:r w:rsidRPr="00326105">
        <w:rPr>
          <w:lang w:eastAsia="ar-SA"/>
        </w:rPr>
        <w:t>;</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проверка наличия цепи между </w:t>
      </w:r>
      <w:proofErr w:type="spellStart"/>
      <w:r w:rsidRPr="00326105">
        <w:rPr>
          <w:lang w:eastAsia="ar-SA"/>
        </w:rPr>
        <w:t>заземлителями</w:t>
      </w:r>
      <w:proofErr w:type="spellEnd"/>
      <w:r w:rsidRPr="00326105">
        <w:rPr>
          <w:lang w:eastAsia="ar-SA"/>
        </w:rPr>
        <w:t xml:space="preserve"> и заземленными элементами;</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измерение сопротивления изоляции </w:t>
      </w:r>
      <w:proofErr w:type="spellStart"/>
      <w:r w:rsidRPr="00326105">
        <w:rPr>
          <w:lang w:eastAsia="ar-SA"/>
        </w:rPr>
        <w:t>мегаомметром</w:t>
      </w:r>
      <w:proofErr w:type="spellEnd"/>
      <w:r w:rsidRPr="00326105">
        <w:rPr>
          <w:lang w:eastAsia="ar-SA"/>
        </w:rPr>
        <w:t xml:space="preserve">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w:t>
      </w:r>
      <w:proofErr w:type="spellStart"/>
      <w:r w:rsidRPr="00326105">
        <w:rPr>
          <w:lang w:eastAsia="ar-SA"/>
        </w:rPr>
        <w:t>электропотребителям</w:t>
      </w:r>
      <w:proofErr w:type="spellEnd"/>
      <w:r w:rsidRPr="00326105">
        <w:rPr>
          <w:lang w:eastAsia="ar-SA"/>
        </w:rPr>
        <w:t xml:space="preserve">;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составление ведомости дефектов, с приложением планов, разрезов (схем) дефектов,  повреждений и неисправностей с фотографиями наиболее характерных из них; значения всех контролируемых признаков, результаты поверочных расчетов с оценкой состояния и выработкой рекомендаций о возможности дальнейшей эксплуатации или обоснование необходимости их замены. </w:t>
      </w:r>
    </w:p>
    <w:p w:rsidR="00326105" w:rsidRPr="00326105" w:rsidRDefault="00326105" w:rsidP="00326105">
      <w:pPr>
        <w:widowControl w:val="0"/>
        <w:suppressAutoHyphens/>
        <w:autoSpaceDE w:val="0"/>
        <w:spacing w:after="0"/>
        <w:ind w:firstLine="709"/>
        <w:rPr>
          <w:lang w:eastAsia="ar-SA"/>
        </w:rPr>
      </w:pPr>
      <w:proofErr w:type="gramStart"/>
      <w:r w:rsidRPr="00326105">
        <w:rPr>
          <w:lang w:eastAsia="ar-SA"/>
        </w:rPr>
        <w:t>Обследование системы пожаротушения и определения ее соответствия требованиям действующих нормативных документов (анализ реализованных противопожарных мероприятий.</w:t>
      </w:r>
      <w:proofErr w:type="gramEnd"/>
    </w:p>
    <w:p w:rsidR="00326105" w:rsidRPr="00326105" w:rsidRDefault="00326105" w:rsidP="00326105">
      <w:pPr>
        <w:widowControl w:val="0"/>
        <w:suppressAutoHyphens/>
        <w:autoSpaceDE w:val="0"/>
        <w:spacing w:after="0"/>
        <w:ind w:firstLine="709"/>
        <w:rPr>
          <w:lang w:eastAsia="ar-SA"/>
        </w:rPr>
      </w:pPr>
      <w:r w:rsidRPr="00326105">
        <w:rPr>
          <w:lang w:eastAsia="ar-SA"/>
        </w:rPr>
        <w:t>Выполнить поверочные расчеты несущих и ограждающих конструкций Объектов на действие основного и особого сочетания нагрузок, в т.ч. на действие обычных средств поражения.</w:t>
      </w:r>
    </w:p>
    <w:p w:rsidR="00326105" w:rsidRPr="00326105" w:rsidRDefault="00326105" w:rsidP="00326105">
      <w:pPr>
        <w:widowControl w:val="0"/>
        <w:suppressAutoHyphens/>
        <w:autoSpaceDE w:val="0"/>
        <w:spacing w:after="0"/>
        <w:ind w:firstLine="709"/>
        <w:rPr>
          <w:lang w:eastAsia="ar-SA"/>
        </w:rPr>
      </w:pPr>
      <w:r w:rsidRPr="00326105">
        <w:rPr>
          <w:lang w:eastAsia="ar-SA"/>
        </w:rPr>
        <w:t>Выполнить геофизические испытания грунтового массива в основании Объекта;</w:t>
      </w:r>
    </w:p>
    <w:p w:rsidR="00326105" w:rsidRPr="00326105" w:rsidRDefault="00326105" w:rsidP="00326105">
      <w:pPr>
        <w:widowControl w:val="0"/>
        <w:suppressAutoHyphens/>
        <w:autoSpaceDE w:val="0"/>
        <w:spacing w:after="0"/>
        <w:ind w:firstLine="709"/>
        <w:rPr>
          <w:lang w:eastAsia="ar-SA"/>
        </w:rPr>
      </w:pPr>
      <w:r w:rsidRPr="00326105">
        <w:rPr>
          <w:lang w:eastAsia="ar-SA"/>
        </w:rPr>
        <w:t>Разработать сметную документацию на проведение работ по приведению ЗС ГО в готовность к приему укрываемых (в качестве убежища), разработать сметную документацию на проведение работ по приведению ЗС ГО в готовность к приему укрываемых (в качестве укрытия).</w:t>
      </w:r>
    </w:p>
    <w:p w:rsidR="00326105" w:rsidRPr="00326105" w:rsidRDefault="00326105" w:rsidP="00326105">
      <w:pPr>
        <w:widowControl w:val="0"/>
        <w:suppressAutoHyphens/>
        <w:autoSpaceDE w:val="0"/>
        <w:spacing w:after="0"/>
        <w:jc w:val="center"/>
        <w:rPr>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 xml:space="preserve">РАЗДЕЛ 5. ИСХОДНЫЕ ДАННЫЕ </w:t>
      </w:r>
      <w:proofErr w:type="gramStart"/>
      <w:r w:rsidRPr="00326105">
        <w:rPr>
          <w:b/>
          <w:iCs/>
          <w:lang w:eastAsia="ar-SA"/>
        </w:rPr>
        <w:t>ДЛЯ</w:t>
      </w:r>
      <w:proofErr w:type="gramEnd"/>
      <w:r w:rsidRPr="00326105">
        <w:rPr>
          <w:b/>
          <w:iCs/>
          <w:lang w:eastAsia="ar-SA"/>
        </w:rPr>
        <w:t xml:space="preserve"> </w:t>
      </w:r>
    </w:p>
    <w:p w:rsidR="00326105" w:rsidRPr="00326105" w:rsidRDefault="00326105" w:rsidP="00326105">
      <w:pPr>
        <w:widowControl w:val="0"/>
        <w:suppressAutoHyphens/>
        <w:autoSpaceDE w:val="0"/>
        <w:spacing w:after="0"/>
        <w:jc w:val="center"/>
        <w:rPr>
          <w:iCs/>
          <w:lang w:eastAsia="ar-SA"/>
        </w:rPr>
      </w:pPr>
      <w:r w:rsidRPr="00326105">
        <w:rPr>
          <w:iCs/>
          <w:lang w:eastAsia="ar-SA"/>
        </w:rPr>
        <w:t>Основные характеристики Объекта:</w:t>
      </w:r>
    </w:p>
    <w:p w:rsidR="00326105" w:rsidRPr="00326105" w:rsidRDefault="00326105" w:rsidP="00326105">
      <w:pPr>
        <w:widowControl w:val="0"/>
        <w:suppressAutoHyphens/>
        <w:autoSpaceDE w:val="0"/>
        <w:spacing w:after="0"/>
        <w:ind w:firstLine="709"/>
        <w:rPr>
          <w:lang w:eastAsia="ar-SA"/>
        </w:rPr>
      </w:pPr>
      <w:r w:rsidRPr="00326105">
        <w:rPr>
          <w:lang w:eastAsia="ar-SA"/>
        </w:rPr>
        <w:t>1. Убежище 5 класса (А-</w:t>
      </w:r>
      <w:r w:rsidRPr="00326105">
        <w:rPr>
          <w:lang w:val="en-US" w:eastAsia="ar-SA"/>
        </w:rPr>
        <w:t>V</w:t>
      </w:r>
      <w:r w:rsidRPr="00326105">
        <w:rPr>
          <w:lang w:eastAsia="ar-SA"/>
        </w:rPr>
        <w:t>), общая площадь 85 м</w:t>
      </w:r>
      <w:proofErr w:type="gramStart"/>
      <w:r w:rsidRPr="00326105">
        <w:rPr>
          <w:vertAlign w:val="superscript"/>
          <w:lang w:eastAsia="ar-SA"/>
        </w:rPr>
        <w:t>2</w:t>
      </w:r>
      <w:proofErr w:type="gramEnd"/>
      <w:r w:rsidRPr="00326105">
        <w:rPr>
          <w:lang w:eastAsia="ar-SA"/>
        </w:rPr>
        <w:t xml:space="preserve">, количество укрываемых 150 чел., год ввода в эксплуатацию 1966г., расположенное по адресу: город Москва, шоссе Энтузиастов, дом 23, корпус 37, </w:t>
      </w:r>
      <w:proofErr w:type="spellStart"/>
      <w:r w:rsidRPr="00326105">
        <w:rPr>
          <w:lang w:eastAsia="ar-SA"/>
        </w:rPr>
        <w:t>инв.№</w:t>
      </w:r>
      <w:proofErr w:type="spellEnd"/>
      <w:r w:rsidRPr="00326105">
        <w:rPr>
          <w:lang w:eastAsia="ar-SA"/>
        </w:rPr>
        <w:t xml:space="preserve"> 012528-77.</w:t>
      </w:r>
    </w:p>
    <w:p w:rsidR="00326105" w:rsidRPr="00326105" w:rsidRDefault="00326105" w:rsidP="00326105">
      <w:pPr>
        <w:widowControl w:val="0"/>
        <w:suppressAutoHyphens/>
        <w:autoSpaceDE w:val="0"/>
        <w:spacing w:after="0"/>
        <w:jc w:val="center"/>
        <w:rPr>
          <w:lang w:eastAsia="ar-SA"/>
        </w:rPr>
      </w:pPr>
    </w:p>
    <w:p w:rsidR="00326105" w:rsidRPr="00326105" w:rsidRDefault="00326105" w:rsidP="00326105">
      <w:pPr>
        <w:widowControl w:val="0"/>
        <w:suppressAutoHyphens/>
        <w:autoSpaceDE w:val="0"/>
        <w:spacing w:after="0"/>
        <w:jc w:val="center"/>
        <w:rPr>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 xml:space="preserve">РАЗДЕЛ 6. ТРЕБОВАНИЯ К ТЕХНИЧЕСКИМ РЕЗУЛЬТАТАМ   </w:t>
      </w:r>
    </w:p>
    <w:p w:rsidR="00326105" w:rsidRPr="00326105" w:rsidRDefault="00326105" w:rsidP="00326105">
      <w:pPr>
        <w:widowControl w:val="0"/>
        <w:suppressAutoHyphens/>
        <w:autoSpaceDE w:val="0"/>
        <w:spacing w:after="0"/>
        <w:ind w:firstLine="709"/>
        <w:rPr>
          <w:lang w:eastAsia="ar-SA"/>
        </w:rPr>
      </w:pPr>
      <w:r w:rsidRPr="00326105">
        <w:rPr>
          <w:lang w:eastAsia="ar-SA"/>
        </w:rPr>
        <w:t>Обследования должны быть выполнены в объеме, указанном в настоящем Техническом задании и соответствовать действующим нормативно-техническим требованиям.</w:t>
      </w:r>
    </w:p>
    <w:p w:rsidR="00326105" w:rsidRPr="00326105" w:rsidRDefault="00326105" w:rsidP="00326105">
      <w:pPr>
        <w:widowControl w:val="0"/>
        <w:suppressAutoHyphens/>
        <w:autoSpaceDE w:val="0"/>
        <w:spacing w:after="0"/>
        <w:jc w:val="center"/>
        <w:rPr>
          <w:lang w:eastAsia="ar-SA"/>
        </w:rPr>
      </w:pPr>
    </w:p>
    <w:p w:rsidR="00326105" w:rsidRPr="00326105" w:rsidRDefault="00326105" w:rsidP="00326105">
      <w:pPr>
        <w:widowControl w:val="0"/>
        <w:suppressAutoHyphens/>
        <w:autoSpaceDE w:val="0"/>
        <w:spacing w:after="0"/>
        <w:jc w:val="center"/>
        <w:rPr>
          <w:b/>
          <w:bCs/>
          <w:iCs/>
          <w:lang w:eastAsia="ar-SA"/>
        </w:rPr>
      </w:pPr>
      <w:r w:rsidRPr="00326105">
        <w:rPr>
          <w:b/>
          <w:bCs/>
          <w:iCs/>
          <w:lang w:eastAsia="ar-SA"/>
        </w:rPr>
        <w:t xml:space="preserve">Подраздел 6.1. Порядок </w:t>
      </w:r>
    </w:p>
    <w:p w:rsidR="00326105" w:rsidRPr="00326105" w:rsidRDefault="00326105" w:rsidP="00326105">
      <w:pPr>
        <w:widowControl w:val="0"/>
        <w:suppressAutoHyphens/>
        <w:autoSpaceDE w:val="0"/>
        <w:spacing w:after="0"/>
        <w:jc w:val="center"/>
        <w:rPr>
          <w:b/>
          <w:i/>
          <w:iCs/>
          <w:lang w:eastAsia="ar-SA"/>
        </w:rPr>
      </w:pPr>
      <w:r w:rsidRPr="00326105">
        <w:rPr>
          <w:b/>
          <w:i/>
          <w:iCs/>
          <w:lang w:eastAsia="ar-SA"/>
        </w:rPr>
        <w:t>Подготовительные работы:</w:t>
      </w:r>
    </w:p>
    <w:p w:rsidR="00326105" w:rsidRPr="00326105" w:rsidRDefault="00326105" w:rsidP="00326105">
      <w:pPr>
        <w:widowControl w:val="0"/>
        <w:suppressAutoHyphens/>
        <w:autoSpaceDE w:val="0"/>
        <w:spacing w:after="0"/>
        <w:ind w:firstLine="709"/>
        <w:rPr>
          <w:lang w:eastAsia="ar-SA"/>
        </w:rPr>
      </w:pPr>
      <w:r w:rsidRPr="00326105">
        <w:rPr>
          <w:lang w:eastAsia="ar-SA"/>
        </w:rPr>
        <w:t>ознакомление с Объектом обследования, его объёмно-планировочными и конструктивными решениями;</w:t>
      </w:r>
    </w:p>
    <w:p w:rsidR="00326105" w:rsidRPr="00326105" w:rsidRDefault="00326105" w:rsidP="00326105">
      <w:pPr>
        <w:widowControl w:val="0"/>
        <w:suppressAutoHyphens/>
        <w:autoSpaceDE w:val="0"/>
        <w:spacing w:after="0"/>
        <w:ind w:firstLine="709"/>
        <w:rPr>
          <w:lang w:eastAsia="ar-SA"/>
        </w:rPr>
      </w:pPr>
      <w:r w:rsidRPr="00326105">
        <w:rPr>
          <w:lang w:eastAsia="ar-SA"/>
        </w:rPr>
        <w:t>изучение архивной и проектной документации.</w:t>
      </w:r>
    </w:p>
    <w:p w:rsidR="00326105" w:rsidRPr="00326105" w:rsidRDefault="00326105" w:rsidP="00326105">
      <w:pPr>
        <w:widowControl w:val="0"/>
        <w:suppressAutoHyphens/>
        <w:autoSpaceDE w:val="0"/>
        <w:spacing w:after="0"/>
        <w:ind w:firstLine="709"/>
        <w:rPr>
          <w:b/>
          <w:i/>
          <w:iCs/>
          <w:lang w:eastAsia="ar-SA"/>
        </w:rPr>
      </w:pPr>
      <w:r w:rsidRPr="00326105">
        <w:rPr>
          <w:b/>
          <w:i/>
          <w:iCs/>
          <w:lang w:eastAsia="ar-SA"/>
        </w:rPr>
        <w:t>Предварительное визуальное обследование:</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визуальное обследование и выявление видимых дефектов и повреждений строительных конструкций, защитных и защитно-герметических устройств, систем вентиляции, систем водоснабжения, водоотведения (канализации), отопления, энергоснабжения и освещения, пожаротушения Объекта с необходимыми замерами и их </w:t>
      </w:r>
      <w:proofErr w:type="spellStart"/>
      <w:r w:rsidRPr="00326105">
        <w:rPr>
          <w:lang w:eastAsia="ar-SA"/>
        </w:rPr>
        <w:t>фотофиксацией</w:t>
      </w:r>
      <w:proofErr w:type="spellEnd"/>
      <w:r w:rsidRPr="00326105">
        <w:rPr>
          <w:lang w:eastAsia="ar-SA"/>
        </w:rPr>
        <w:t>, составление обмерных чертежей, эскизов, схем, планов и разрезов Объекта по всем обследуемым элементам строительных конструкций и техническим системам.</w:t>
      </w:r>
    </w:p>
    <w:p w:rsidR="00326105" w:rsidRPr="00326105" w:rsidRDefault="00326105" w:rsidP="00326105">
      <w:pPr>
        <w:widowControl w:val="0"/>
        <w:suppressAutoHyphens/>
        <w:autoSpaceDE w:val="0"/>
        <w:spacing w:after="0"/>
        <w:ind w:firstLine="709"/>
        <w:rPr>
          <w:b/>
          <w:i/>
          <w:iCs/>
          <w:lang w:eastAsia="ar-SA"/>
        </w:rPr>
      </w:pPr>
      <w:r w:rsidRPr="00326105">
        <w:rPr>
          <w:b/>
          <w:i/>
          <w:iCs/>
          <w:lang w:eastAsia="ar-SA"/>
        </w:rPr>
        <w:t>Детальное (инструментальное) обследование:</w:t>
      </w:r>
    </w:p>
    <w:p w:rsidR="00326105" w:rsidRPr="00326105" w:rsidRDefault="00326105" w:rsidP="00326105">
      <w:pPr>
        <w:widowControl w:val="0"/>
        <w:suppressAutoHyphens/>
        <w:autoSpaceDE w:val="0"/>
        <w:spacing w:after="0"/>
        <w:ind w:firstLine="709"/>
        <w:rPr>
          <w:lang w:eastAsia="ar-SA"/>
        </w:rPr>
      </w:pPr>
      <w:r w:rsidRPr="00326105">
        <w:rPr>
          <w:lang w:eastAsia="ar-SA"/>
        </w:rPr>
        <w:t>визуально-инструментальное обследование элементов строительных конструкций, технических систем, узлов и агрегатов с целью выявления и детализации дефектов и повреждений;</w:t>
      </w:r>
    </w:p>
    <w:p w:rsidR="00326105" w:rsidRPr="00326105" w:rsidRDefault="00326105" w:rsidP="00326105">
      <w:pPr>
        <w:widowControl w:val="0"/>
        <w:suppressAutoHyphens/>
        <w:autoSpaceDE w:val="0"/>
        <w:spacing w:after="0"/>
        <w:ind w:firstLine="709"/>
        <w:rPr>
          <w:lang w:eastAsia="ar-SA"/>
        </w:rPr>
      </w:pPr>
      <w:r w:rsidRPr="00326105">
        <w:rPr>
          <w:lang w:eastAsia="ar-SA"/>
        </w:rPr>
        <w:t>визуально-инструментальное обследование мест нарушения гидроизоляции;</w:t>
      </w:r>
    </w:p>
    <w:p w:rsidR="00326105" w:rsidRPr="00326105" w:rsidRDefault="00326105" w:rsidP="00326105">
      <w:pPr>
        <w:widowControl w:val="0"/>
        <w:suppressAutoHyphens/>
        <w:autoSpaceDE w:val="0"/>
        <w:spacing w:after="0"/>
        <w:ind w:firstLine="709"/>
        <w:rPr>
          <w:lang w:eastAsia="ar-SA"/>
        </w:rPr>
      </w:pPr>
      <w:r w:rsidRPr="00326105">
        <w:rPr>
          <w:lang w:eastAsia="ar-SA"/>
        </w:rPr>
        <w:t>определение защитных свойств ЗС ГО;</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определение размеров, сечения, армирования и прочности </w:t>
      </w:r>
      <w:proofErr w:type="gramStart"/>
      <w:r w:rsidRPr="00326105">
        <w:rPr>
          <w:lang w:eastAsia="ar-SA"/>
        </w:rPr>
        <w:t>бетона</w:t>
      </w:r>
      <w:proofErr w:type="gramEnd"/>
      <w:r w:rsidRPr="00326105">
        <w:rPr>
          <w:lang w:eastAsia="ar-SA"/>
        </w:rPr>
        <w:t xml:space="preserve"> несущих ж/б конструкций с применением </w:t>
      </w:r>
      <w:proofErr w:type="spellStart"/>
      <w:r w:rsidRPr="00326105">
        <w:rPr>
          <w:lang w:eastAsia="ar-SA"/>
        </w:rPr>
        <w:t>георадаров</w:t>
      </w:r>
      <w:proofErr w:type="spellEnd"/>
      <w:r w:rsidRPr="00326105">
        <w:rPr>
          <w:lang w:eastAsia="ar-SA"/>
        </w:rPr>
        <w:t>, ультразвуковых приборов и других приборов неразрушающего контроля;</w:t>
      </w:r>
    </w:p>
    <w:p w:rsidR="00326105" w:rsidRPr="00326105" w:rsidRDefault="00326105" w:rsidP="00326105">
      <w:pPr>
        <w:widowControl w:val="0"/>
        <w:suppressAutoHyphens/>
        <w:autoSpaceDE w:val="0"/>
        <w:spacing w:after="0"/>
        <w:ind w:firstLine="709"/>
        <w:rPr>
          <w:lang w:eastAsia="ar-SA"/>
        </w:rPr>
      </w:pPr>
      <w:r w:rsidRPr="00326105">
        <w:rPr>
          <w:lang w:eastAsia="ar-SA"/>
        </w:rPr>
        <w:t>выполнение проверки работоспособности систем вентиляции, систем водоснабжения, канализации, отопления и энергоснабжения;</w:t>
      </w:r>
    </w:p>
    <w:p w:rsidR="00326105" w:rsidRPr="00326105" w:rsidRDefault="00326105" w:rsidP="00326105">
      <w:pPr>
        <w:widowControl w:val="0"/>
        <w:suppressAutoHyphens/>
        <w:autoSpaceDE w:val="0"/>
        <w:spacing w:after="0"/>
        <w:ind w:firstLine="709"/>
        <w:rPr>
          <w:lang w:eastAsia="ar-SA"/>
        </w:rPr>
      </w:pPr>
      <w:r w:rsidRPr="00326105">
        <w:rPr>
          <w:lang w:eastAsia="ar-SA"/>
        </w:rPr>
        <w:t>проведение испытаний технических систем или их отдельных подсистем и агрегатов;</w:t>
      </w:r>
    </w:p>
    <w:p w:rsidR="00326105" w:rsidRPr="00326105" w:rsidRDefault="00326105" w:rsidP="00326105">
      <w:pPr>
        <w:widowControl w:val="0"/>
        <w:suppressAutoHyphens/>
        <w:autoSpaceDE w:val="0"/>
        <w:spacing w:after="0"/>
        <w:ind w:firstLine="709"/>
        <w:rPr>
          <w:lang w:eastAsia="ar-SA"/>
        </w:rPr>
      </w:pPr>
      <w:r w:rsidRPr="00326105">
        <w:rPr>
          <w:lang w:eastAsia="ar-SA"/>
        </w:rPr>
        <w:t>составление обмерных чертежей, эскизов и схем, а также фотографирование, при необходимости, отдельных строительных конструкций, узлов, агрегатов технических систем;</w:t>
      </w:r>
    </w:p>
    <w:p w:rsidR="00326105" w:rsidRPr="00326105" w:rsidRDefault="00326105" w:rsidP="00326105">
      <w:pPr>
        <w:widowControl w:val="0"/>
        <w:suppressAutoHyphens/>
        <w:autoSpaceDE w:val="0"/>
        <w:spacing w:after="0"/>
        <w:ind w:firstLine="709"/>
        <w:rPr>
          <w:lang w:eastAsia="ar-SA"/>
        </w:rPr>
      </w:pPr>
      <w:r w:rsidRPr="00326105">
        <w:rPr>
          <w:lang w:eastAsia="ar-SA"/>
        </w:rPr>
        <w:t>составление дефектных ведомостей по всем обследуемым элементам строительных конструкций и техническим системам;</w:t>
      </w:r>
    </w:p>
    <w:p w:rsidR="00326105" w:rsidRPr="00326105" w:rsidRDefault="00326105" w:rsidP="00326105">
      <w:pPr>
        <w:widowControl w:val="0"/>
        <w:suppressAutoHyphens/>
        <w:autoSpaceDE w:val="0"/>
        <w:spacing w:after="0"/>
        <w:ind w:firstLine="709"/>
        <w:rPr>
          <w:lang w:eastAsia="ar-SA"/>
        </w:rPr>
      </w:pPr>
      <w:r w:rsidRPr="00326105">
        <w:rPr>
          <w:lang w:eastAsia="ar-SA"/>
        </w:rPr>
        <w:t>выполнение поверочных расчетов несущих и ограждающих конструкций ЗС ГО на действие основного и особого сочетания нагрузок;</w:t>
      </w:r>
    </w:p>
    <w:p w:rsidR="00326105" w:rsidRPr="00326105" w:rsidRDefault="00326105" w:rsidP="00326105">
      <w:pPr>
        <w:widowControl w:val="0"/>
        <w:suppressAutoHyphens/>
        <w:autoSpaceDE w:val="0"/>
        <w:spacing w:after="0"/>
        <w:ind w:firstLine="709"/>
        <w:rPr>
          <w:lang w:eastAsia="ar-SA"/>
        </w:rPr>
      </w:pPr>
      <w:r w:rsidRPr="00326105">
        <w:rPr>
          <w:lang w:eastAsia="ar-SA"/>
        </w:rPr>
        <w:t>составление технического заключения по результатам обследования с выводами и рекомендациями по приведению ЗС ГО в готовность к применению по предназначению;</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разработка сметной документации на проведение работ по приведению ЗС ГО в готовность к приему укрываемых (в качестве убежища); </w:t>
      </w:r>
    </w:p>
    <w:p w:rsidR="00326105" w:rsidRPr="00326105" w:rsidRDefault="00326105" w:rsidP="00326105">
      <w:pPr>
        <w:widowControl w:val="0"/>
        <w:suppressAutoHyphens/>
        <w:autoSpaceDE w:val="0"/>
        <w:spacing w:after="0"/>
        <w:ind w:firstLine="709"/>
        <w:rPr>
          <w:lang w:eastAsia="ar-SA"/>
        </w:rPr>
      </w:pPr>
      <w:r w:rsidRPr="00326105">
        <w:rPr>
          <w:lang w:eastAsia="ar-SA"/>
        </w:rPr>
        <w:t>разработать сметную документацию на проведение работ по приведению ЗС ГО в готовность к приему укрываемых (в качестве укрытия).</w:t>
      </w:r>
    </w:p>
    <w:p w:rsidR="00326105" w:rsidRPr="00326105" w:rsidRDefault="00326105" w:rsidP="00326105">
      <w:pPr>
        <w:widowControl w:val="0"/>
        <w:suppressAutoHyphens/>
        <w:autoSpaceDE w:val="0"/>
        <w:spacing w:after="0"/>
        <w:ind w:firstLine="709"/>
        <w:rPr>
          <w:lang w:eastAsia="ar-SA"/>
        </w:rPr>
      </w:pPr>
    </w:p>
    <w:p w:rsidR="00326105" w:rsidRPr="00326105" w:rsidRDefault="00326105" w:rsidP="00326105">
      <w:pPr>
        <w:widowControl w:val="0"/>
        <w:suppressAutoHyphens/>
        <w:autoSpaceDE w:val="0"/>
        <w:spacing w:after="0"/>
        <w:jc w:val="center"/>
        <w:rPr>
          <w:b/>
          <w:bCs/>
          <w:iCs/>
          <w:lang w:eastAsia="ar-SA"/>
        </w:rPr>
      </w:pPr>
      <w:r w:rsidRPr="00326105">
        <w:rPr>
          <w:b/>
          <w:bCs/>
          <w:iCs/>
          <w:lang w:eastAsia="ar-SA"/>
        </w:rPr>
        <w:t>Подраздел 6.2. Требования к составу документации</w:t>
      </w:r>
    </w:p>
    <w:p w:rsidR="00326105" w:rsidRPr="00326105" w:rsidRDefault="00326105" w:rsidP="00326105">
      <w:pPr>
        <w:widowControl w:val="0"/>
        <w:suppressAutoHyphens/>
        <w:autoSpaceDE w:val="0"/>
        <w:spacing w:after="0"/>
        <w:jc w:val="center"/>
        <w:rPr>
          <w:lang w:eastAsia="ar-SA"/>
        </w:rPr>
      </w:pPr>
    </w:p>
    <w:p w:rsidR="00326105" w:rsidRPr="00326105" w:rsidRDefault="00326105" w:rsidP="00326105">
      <w:pPr>
        <w:widowControl w:val="0"/>
        <w:suppressAutoHyphens/>
        <w:autoSpaceDE w:val="0"/>
        <w:spacing w:after="0"/>
        <w:ind w:firstLine="709"/>
        <w:rPr>
          <w:lang w:eastAsia="ar-SA"/>
        </w:rPr>
      </w:pPr>
      <w:r w:rsidRPr="00326105">
        <w:rPr>
          <w:lang w:eastAsia="ar-SA"/>
        </w:rPr>
        <w:t>Результаты оказанных услуг оформляются в форме следующих документов:</w:t>
      </w:r>
    </w:p>
    <w:p w:rsidR="00326105" w:rsidRPr="00326105" w:rsidRDefault="00326105" w:rsidP="00326105">
      <w:pPr>
        <w:widowControl w:val="0"/>
        <w:suppressAutoHyphens/>
        <w:autoSpaceDE w:val="0"/>
        <w:spacing w:after="0"/>
        <w:ind w:firstLine="709"/>
        <w:rPr>
          <w:lang w:eastAsia="ar-SA"/>
        </w:rPr>
      </w:pPr>
      <w:r w:rsidRPr="00326105">
        <w:rPr>
          <w:lang w:eastAsia="ar-SA"/>
        </w:rPr>
        <w:t>6.2.1. Ведомости дефектов. Допускается сшивание ведомостей дефектов в единую брошюру, каждый лист которой пронумерован, с приложением описи ведомостей дефектов.</w:t>
      </w:r>
    </w:p>
    <w:p w:rsidR="00326105" w:rsidRPr="00326105" w:rsidRDefault="00326105" w:rsidP="00326105">
      <w:pPr>
        <w:widowControl w:val="0"/>
        <w:suppressAutoHyphens/>
        <w:autoSpaceDE w:val="0"/>
        <w:spacing w:after="0"/>
        <w:ind w:firstLine="709"/>
        <w:rPr>
          <w:lang w:eastAsia="ar-SA"/>
        </w:rPr>
      </w:pPr>
      <w:r w:rsidRPr="00326105">
        <w:rPr>
          <w:lang w:eastAsia="ar-SA"/>
        </w:rPr>
        <w:t>6.2.2. Акт оценки содержания и использования ЗС ГО.</w:t>
      </w:r>
    </w:p>
    <w:p w:rsidR="00326105" w:rsidRPr="00326105" w:rsidRDefault="00326105" w:rsidP="00326105">
      <w:pPr>
        <w:widowControl w:val="0"/>
        <w:suppressAutoHyphens/>
        <w:autoSpaceDE w:val="0"/>
        <w:spacing w:after="0"/>
        <w:ind w:firstLine="709"/>
        <w:rPr>
          <w:lang w:eastAsia="ar-SA"/>
        </w:rPr>
      </w:pPr>
      <w:r w:rsidRPr="00326105">
        <w:rPr>
          <w:lang w:eastAsia="ar-SA"/>
        </w:rPr>
        <w:t>6.2.3. Технико-экономическое заключение о возможности изменения типа ЗС ГО.</w:t>
      </w:r>
    </w:p>
    <w:p w:rsidR="00326105" w:rsidRPr="00326105" w:rsidRDefault="00326105" w:rsidP="00326105">
      <w:pPr>
        <w:widowControl w:val="0"/>
        <w:suppressAutoHyphens/>
        <w:autoSpaceDE w:val="0"/>
        <w:spacing w:after="0"/>
        <w:ind w:firstLine="709"/>
        <w:rPr>
          <w:lang w:eastAsia="ar-SA"/>
        </w:rPr>
      </w:pPr>
      <w:r w:rsidRPr="00326105">
        <w:rPr>
          <w:lang w:eastAsia="ar-SA"/>
        </w:rPr>
        <w:t>6.2.4. Техническое заключение по результатам обследования.</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6.2.5. Сметная документация на проведение работ по приведению ЗС ГО в готовность к приему укрываемых (в качестве убежища); </w:t>
      </w:r>
    </w:p>
    <w:p w:rsidR="00326105" w:rsidRPr="00326105" w:rsidRDefault="00326105" w:rsidP="00326105">
      <w:pPr>
        <w:widowControl w:val="0"/>
        <w:suppressAutoHyphens/>
        <w:autoSpaceDE w:val="0"/>
        <w:spacing w:after="0"/>
        <w:ind w:firstLine="709"/>
        <w:rPr>
          <w:lang w:eastAsia="ar-SA"/>
        </w:rPr>
      </w:pPr>
      <w:r w:rsidRPr="00326105">
        <w:rPr>
          <w:lang w:eastAsia="ar-SA"/>
        </w:rPr>
        <w:t>6.2.6. Сметная документация на проведение работ по приведению ЗС ГО в готовность к приему укрываемых (в качестве укрытия).</w:t>
      </w:r>
    </w:p>
    <w:p w:rsidR="00326105" w:rsidRPr="00326105" w:rsidRDefault="00326105" w:rsidP="00326105">
      <w:pPr>
        <w:widowControl w:val="0"/>
        <w:suppressAutoHyphens/>
        <w:autoSpaceDE w:val="0"/>
        <w:spacing w:after="0"/>
        <w:ind w:firstLine="709"/>
        <w:rPr>
          <w:lang w:eastAsia="ar-SA"/>
        </w:rPr>
      </w:pPr>
    </w:p>
    <w:p w:rsidR="00326105" w:rsidRPr="00326105" w:rsidRDefault="00326105" w:rsidP="00326105">
      <w:pPr>
        <w:widowControl w:val="0"/>
        <w:suppressAutoHyphens/>
        <w:autoSpaceDE w:val="0"/>
        <w:spacing w:after="0"/>
        <w:jc w:val="center"/>
        <w:rPr>
          <w:b/>
          <w:bCs/>
          <w:iCs/>
          <w:lang w:eastAsia="ar-SA"/>
        </w:rPr>
      </w:pPr>
      <w:r w:rsidRPr="00326105">
        <w:rPr>
          <w:b/>
          <w:bCs/>
          <w:iCs/>
          <w:lang w:eastAsia="ar-SA"/>
        </w:rPr>
        <w:t>Подраздел 6.3. Нормативно-технические требования</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При оказании услуг следует руководствоваться действующими нормативными правовыми актами Российской Федерации, нормативными актами МЧС России и другими регулирующими </w:t>
      </w:r>
      <w:r w:rsidRPr="00326105">
        <w:rPr>
          <w:lang w:eastAsia="ar-SA"/>
        </w:rPr>
        <w:lastRenderedPageBreak/>
        <w:t>документами, в т.ч. требованиями:</w:t>
      </w:r>
    </w:p>
    <w:p w:rsidR="00326105" w:rsidRPr="00326105" w:rsidRDefault="00326105" w:rsidP="00326105">
      <w:pPr>
        <w:widowControl w:val="0"/>
        <w:suppressAutoHyphens/>
        <w:autoSpaceDE w:val="0"/>
        <w:spacing w:after="0"/>
        <w:ind w:firstLine="709"/>
        <w:rPr>
          <w:lang w:eastAsia="ar-SA"/>
        </w:rPr>
      </w:pPr>
      <w:r w:rsidRPr="00326105">
        <w:rPr>
          <w:lang w:eastAsia="ar-SA"/>
        </w:rPr>
        <w:t>Федерального закона от 29 декабря 2004 года № 190-ФЗ «Градостроительный кодекс Российской Федерации»;</w:t>
      </w:r>
    </w:p>
    <w:p w:rsidR="00326105" w:rsidRPr="00326105" w:rsidRDefault="00326105" w:rsidP="00326105">
      <w:pPr>
        <w:widowControl w:val="0"/>
        <w:suppressAutoHyphens/>
        <w:autoSpaceDE w:val="0"/>
        <w:spacing w:after="0"/>
        <w:ind w:firstLine="709"/>
        <w:rPr>
          <w:lang w:eastAsia="ar-SA"/>
        </w:rPr>
      </w:pPr>
      <w:r w:rsidRPr="00326105">
        <w:rPr>
          <w:lang w:eastAsia="ar-SA"/>
        </w:rPr>
        <w:t>Федерального закона от 30 декабря 2009 года № 384-ФЗ «Технический регламент о безопасности зданий и сооружений»;</w:t>
      </w:r>
    </w:p>
    <w:p w:rsidR="00326105" w:rsidRPr="00326105" w:rsidRDefault="00326105" w:rsidP="00326105">
      <w:pPr>
        <w:widowControl w:val="0"/>
        <w:suppressAutoHyphens/>
        <w:autoSpaceDE w:val="0"/>
        <w:spacing w:after="0"/>
        <w:ind w:firstLine="709"/>
        <w:rPr>
          <w:lang w:eastAsia="ar-SA"/>
        </w:rPr>
      </w:pPr>
      <w:r w:rsidRPr="00326105">
        <w:rPr>
          <w:lang w:eastAsia="ar-SA"/>
        </w:rPr>
        <w:t>Федерального закона от 22 июля 2008 года № 123-ФЗ «Технический регламент о требованиях пожарной безопасности»;</w:t>
      </w:r>
    </w:p>
    <w:p w:rsidR="00326105" w:rsidRPr="00326105" w:rsidRDefault="00326105" w:rsidP="00326105">
      <w:pPr>
        <w:widowControl w:val="0"/>
        <w:suppressAutoHyphens/>
        <w:autoSpaceDE w:val="0"/>
        <w:spacing w:after="0"/>
        <w:ind w:firstLine="709"/>
        <w:rPr>
          <w:lang w:eastAsia="ar-SA"/>
        </w:rPr>
      </w:pPr>
      <w:r w:rsidRPr="00326105">
        <w:rPr>
          <w:lang w:eastAsia="ar-SA"/>
        </w:rPr>
        <w:t>Постановления Правительства РФ от 25 апреля 2012 года № 390 «О противопожарном режиме» вместе с «Правилами противопожарного режима в Российской Федерации»;</w:t>
      </w:r>
    </w:p>
    <w:p w:rsidR="00326105" w:rsidRPr="00326105" w:rsidRDefault="00326105" w:rsidP="00326105">
      <w:pPr>
        <w:widowControl w:val="0"/>
        <w:suppressAutoHyphens/>
        <w:autoSpaceDE w:val="0"/>
        <w:spacing w:after="0"/>
        <w:ind w:firstLine="709"/>
        <w:rPr>
          <w:i/>
          <w:lang w:eastAsia="ar-SA"/>
        </w:rPr>
      </w:pPr>
      <w:r w:rsidRPr="00326105">
        <w:rPr>
          <w:lang w:eastAsia="ar-SA"/>
        </w:rPr>
        <w:t>приказа МЧС РФ от 15.12.2002 № 583 «Об утверждении и введении в действие Правил эксплуатации защитных сооружений гражданской обороны»</w:t>
      </w:r>
      <w:r w:rsidRPr="00326105">
        <w:rPr>
          <w:i/>
          <w:lang w:eastAsia="ar-SA"/>
        </w:rPr>
        <w:t>;</w:t>
      </w:r>
    </w:p>
    <w:p w:rsidR="00326105" w:rsidRPr="00326105" w:rsidRDefault="00326105" w:rsidP="00326105">
      <w:pPr>
        <w:widowControl w:val="0"/>
        <w:suppressAutoHyphens/>
        <w:autoSpaceDE w:val="0"/>
        <w:spacing w:after="0"/>
        <w:ind w:firstLine="709"/>
        <w:rPr>
          <w:lang w:eastAsia="ar-SA"/>
        </w:rPr>
      </w:pPr>
      <w:r w:rsidRPr="00326105">
        <w:rPr>
          <w:lang w:eastAsia="ar-SA"/>
        </w:rPr>
        <w:t>«СП 13-102-2003. Правила обследования несущих строительных конструкций зданий и сооружений»;</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«СП 88.13330.2014. Свод правил. Защитные сооружения гражданской обороны. Актуализированная редакция </w:t>
      </w:r>
      <w:proofErr w:type="spellStart"/>
      <w:r w:rsidRPr="00326105">
        <w:rPr>
          <w:lang w:eastAsia="ar-SA"/>
        </w:rPr>
        <w:t>СНиП</w:t>
      </w:r>
      <w:proofErr w:type="spellEnd"/>
      <w:r w:rsidRPr="00326105">
        <w:rPr>
          <w:lang w:eastAsia="ar-SA"/>
        </w:rPr>
        <w:t xml:space="preserve"> </w:t>
      </w:r>
      <w:r w:rsidRPr="00326105">
        <w:rPr>
          <w:lang w:val="en-US" w:eastAsia="ar-SA"/>
        </w:rPr>
        <w:t>II</w:t>
      </w:r>
      <w:r w:rsidRPr="00326105">
        <w:rPr>
          <w:lang w:eastAsia="ar-SA"/>
        </w:rPr>
        <w:t>-11-77*»;</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«СП 165.1325800.2014. Свод правил. Инженерно-технические мероприятия гражданской обороны. Актуализированная редакция </w:t>
      </w:r>
      <w:proofErr w:type="spellStart"/>
      <w:r w:rsidRPr="00326105">
        <w:rPr>
          <w:lang w:eastAsia="ar-SA"/>
        </w:rPr>
        <w:t>СНиП</w:t>
      </w:r>
      <w:proofErr w:type="spellEnd"/>
      <w:r w:rsidRPr="00326105">
        <w:rPr>
          <w:lang w:eastAsia="ar-SA"/>
        </w:rPr>
        <w:t xml:space="preserve"> 2.01.51-90»;</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«ГОСТ 31937-2011. Межгосударственный стандарт. Здания и сооружения. Правила обследования и мониторинга технического состояния».</w:t>
      </w:r>
    </w:p>
    <w:p w:rsidR="00326105" w:rsidRPr="00326105" w:rsidRDefault="00326105" w:rsidP="00326105">
      <w:pPr>
        <w:widowControl w:val="0"/>
        <w:suppressAutoHyphens/>
        <w:autoSpaceDE w:val="0"/>
        <w:spacing w:after="0"/>
        <w:jc w:val="center"/>
        <w:rPr>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РАЗДЕЛ 7. ТРЕБОВАНИЯ К ОТЧЕТНОЙ ДОКУМЕНТАЦИИ</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7.1. Ведомости дефектов, отработанные на основании п. 4.1.6 Правил эксплуатации защитных сооружений гражданской обороны, утвержденных и введенных в действие приказом МЧС России от 15.12.2002 № 583, зарегистрированном в Минюсте РФ 25.03.2003 за № 4317 (далее – Правила), должны соответствовать форме, предусмотренной приложением № 14 Правил. </w:t>
      </w:r>
    </w:p>
    <w:p w:rsidR="00326105" w:rsidRPr="00326105" w:rsidRDefault="00326105" w:rsidP="00326105">
      <w:pPr>
        <w:widowControl w:val="0"/>
        <w:suppressAutoHyphens/>
        <w:autoSpaceDE w:val="0"/>
        <w:spacing w:after="0"/>
        <w:ind w:firstLine="709"/>
        <w:rPr>
          <w:lang w:eastAsia="ar-SA"/>
        </w:rPr>
      </w:pPr>
      <w:r w:rsidRPr="00326105">
        <w:rPr>
          <w:lang w:eastAsia="ar-SA"/>
        </w:rPr>
        <w:t>7.2. Акт оценки содержания и использования ЗС ГО должен соответствовать форме, предусмотренной приложением № 13 Правил;</w:t>
      </w:r>
    </w:p>
    <w:p w:rsidR="00326105" w:rsidRPr="00326105" w:rsidRDefault="00326105" w:rsidP="00326105">
      <w:pPr>
        <w:widowControl w:val="0"/>
        <w:suppressAutoHyphens/>
        <w:autoSpaceDE w:val="0"/>
        <w:spacing w:after="0"/>
        <w:ind w:firstLine="709"/>
        <w:rPr>
          <w:lang w:eastAsia="ar-SA"/>
        </w:rPr>
      </w:pPr>
      <w:r w:rsidRPr="00326105">
        <w:rPr>
          <w:lang w:eastAsia="ar-SA"/>
        </w:rPr>
        <w:t>7.3. Технико-экономическое заключение о возможности изменения типа ЗС ГО должно соответствовать форме, предусмотренной соответствующими Методическими рекомендациями МЧС России.</w:t>
      </w:r>
    </w:p>
    <w:p w:rsidR="00326105" w:rsidRPr="00326105" w:rsidRDefault="00326105" w:rsidP="00326105">
      <w:pPr>
        <w:widowControl w:val="0"/>
        <w:suppressAutoHyphens/>
        <w:autoSpaceDE w:val="0"/>
        <w:spacing w:after="0"/>
        <w:ind w:firstLine="709"/>
        <w:rPr>
          <w:lang w:eastAsia="ar-SA"/>
        </w:rPr>
      </w:pPr>
      <w:r w:rsidRPr="00326105">
        <w:rPr>
          <w:lang w:eastAsia="ar-SA"/>
        </w:rPr>
        <w:t>7.4. Техническое заключение по результатам обследования должно соответствовать форме, предусмотренной Приложением 21 Приказ МЧС России от 15.12.2002 №583 «Об утверждении и введении в действие Правил эксплуатации защитных сооружений гражданской обороны».</w:t>
      </w:r>
    </w:p>
    <w:p w:rsidR="00326105" w:rsidRPr="00326105" w:rsidRDefault="00326105" w:rsidP="00326105">
      <w:pPr>
        <w:widowControl w:val="0"/>
        <w:suppressAutoHyphens/>
        <w:autoSpaceDE w:val="0"/>
        <w:spacing w:after="0"/>
        <w:ind w:firstLine="709"/>
        <w:rPr>
          <w:lang w:eastAsia="ar-SA"/>
        </w:rPr>
      </w:pPr>
      <w:r w:rsidRPr="00326105">
        <w:rPr>
          <w:lang w:eastAsia="ar-SA"/>
        </w:rPr>
        <w:t>7.5. В сметной документации должны быть отражены стоимость (цена) материалов и работ по приведению в готовность Объекта в качестве убежища, а также стоимость (цена) материалов и работ по приведению в готовность Объекта в качестве укрытия.</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Отчетную документацию по результатам обследования представить на бумажном носителе </w:t>
      </w:r>
      <w:r w:rsidRPr="00326105">
        <w:rPr>
          <w:i/>
          <w:lang w:eastAsia="ar-SA"/>
        </w:rPr>
        <w:t>(в формате А</w:t>
      </w:r>
      <w:proofErr w:type="gramStart"/>
      <w:r w:rsidRPr="00326105">
        <w:rPr>
          <w:i/>
          <w:lang w:eastAsia="ar-SA"/>
        </w:rPr>
        <w:t>4</w:t>
      </w:r>
      <w:proofErr w:type="gramEnd"/>
      <w:r w:rsidRPr="00326105">
        <w:rPr>
          <w:i/>
          <w:lang w:eastAsia="ar-SA"/>
        </w:rPr>
        <w:t>)</w:t>
      </w:r>
      <w:r w:rsidRPr="00326105">
        <w:rPr>
          <w:lang w:eastAsia="ar-SA"/>
        </w:rPr>
        <w:t xml:space="preserve">, в 3 (трех) экземплярах в виде пронумерованных и сброшюрованных книг и альбомов с пружинным переплетом, заверенные печатью, а также в электронном виде на DVD-носителе </w:t>
      </w:r>
      <w:r w:rsidRPr="00326105">
        <w:rPr>
          <w:i/>
          <w:lang w:eastAsia="ar-SA"/>
        </w:rPr>
        <w:t>(в формате «*.</w:t>
      </w:r>
      <w:proofErr w:type="spellStart"/>
      <w:r w:rsidRPr="00326105">
        <w:rPr>
          <w:i/>
          <w:lang w:eastAsia="ar-SA"/>
        </w:rPr>
        <w:t>рdf</w:t>
      </w:r>
      <w:proofErr w:type="spellEnd"/>
      <w:r w:rsidRPr="00326105">
        <w:rPr>
          <w:i/>
          <w:lang w:eastAsia="ar-SA"/>
        </w:rPr>
        <w:t>», «*.</w:t>
      </w:r>
      <w:proofErr w:type="spellStart"/>
      <w:r w:rsidRPr="00326105">
        <w:rPr>
          <w:i/>
          <w:lang w:eastAsia="ar-SA"/>
        </w:rPr>
        <w:t>doc</w:t>
      </w:r>
      <w:proofErr w:type="spellEnd"/>
      <w:r w:rsidRPr="00326105">
        <w:rPr>
          <w:i/>
          <w:lang w:eastAsia="ar-SA"/>
        </w:rPr>
        <w:t>» и других исполняющих программах, с указанием программного обеспечения, в которых исполнялись отчетные документы, в возможностью редактирования)</w:t>
      </w:r>
      <w:r w:rsidRPr="00326105">
        <w:rPr>
          <w:lang w:eastAsia="ar-SA"/>
        </w:rPr>
        <w:t xml:space="preserve">. </w:t>
      </w:r>
    </w:p>
    <w:p w:rsidR="00326105" w:rsidRPr="00326105" w:rsidRDefault="00326105" w:rsidP="00326105">
      <w:pPr>
        <w:widowControl w:val="0"/>
        <w:suppressAutoHyphens/>
        <w:autoSpaceDE w:val="0"/>
        <w:spacing w:after="0"/>
        <w:ind w:firstLine="709"/>
        <w:rPr>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 xml:space="preserve">РАЗДЕЛ 8. ТРЕБОВАНИЯ К КАЧЕСТВУ  </w:t>
      </w:r>
    </w:p>
    <w:p w:rsidR="00326105" w:rsidRPr="00326105" w:rsidRDefault="00326105" w:rsidP="00326105">
      <w:pPr>
        <w:widowControl w:val="0"/>
        <w:suppressAutoHyphens/>
        <w:autoSpaceDE w:val="0"/>
        <w:spacing w:after="0"/>
        <w:ind w:firstLine="709"/>
        <w:rPr>
          <w:lang w:eastAsia="ar-SA"/>
        </w:rPr>
      </w:pPr>
      <w:r w:rsidRPr="00326105">
        <w:rPr>
          <w:lang w:eastAsia="ar-SA"/>
        </w:rPr>
        <w:t>8.1. Требования, предъявляемые к АМ и  их результатам: виды (содержание), объем услуг, порядок оказания, сроки оказания услуг, получатели результатов</w:t>
      </w:r>
      <w:proofErr w:type="gramStart"/>
      <w:r w:rsidRPr="00326105">
        <w:rPr>
          <w:lang w:eastAsia="ar-SA"/>
        </w:rPr>
        <w:t xml:space="preserve"> ,</w:t>
      </w:r>
      <w:proofErr w:type="gramEnd"/>
      <w:r w:rsidRPr="00326105">
        <w:rPr>
          <w:lang w:eastAsia="ar-SA"/>
        </w:rPr>
        <w:t xml:space="preserve"> состав отчетной документации, сроки ее представления и другие условия определяются в настоящем Техническом задании.</w:t>
      </w:r>
    </w:p>
    <w:p w:rsidR="00326105" w:rsidRPr="00326105" w:rsidRDefault="00326105" w:rsidP="00326105">
      <w:pPr>
        <w:widowControl w:val="0"/>
        <w:suppressAutoHyphens/>
        <w:autoSpaceDE w:val="0"/>
        <w:spacing w:after="0"/>
        <w:ind w:firstLine="709"/>
        <w:rPr>
          <w:lang w:eastAsia="ar-SA"/>
        </w:rPr>
      </w:pPr>
      <w:r w:rsidRPr="00326105">
        <w:rPr>
          <w:lang w:eastAsia="ar-SA"/>
        </w:rPr>
        <w:t>8.2. Исполнитель обязуется обеспечить качество услуг в соответствии с требованиями, установленными в настоящем Техническом задании.</w:t>
      </w:r>
    </w:p>
    <w:p w:rsidR="00326105" w:rsidRPr="00326105" w:rsidRDefault="00326105" w:rsidP="00326105">
      <w:pPr>
        <w:widowControl w:val="0"/>
        <w:spacing w:after="0"/>
        <w:ind w:firstLine="709"/>
        <w:rPr>
          <w:color w:val="000000"/>
          <w:lang w:eastAsia="en-US"/>
        </w:rPr>
      </w:pPr>
      <w:r w:rsidRPr="00326105">
        <w:rPr>
          <w:color w:val="000000"/>
          <w:lang w:eastAsia="en-US"/>
        </w:rPr>
        <w:t>8.3. Требования к квалификации исполнителей:</w:t>
      </w:r>
    </w:p>
    <w:p w:rsidR="00326105" w:rsidRPr="00326105" w:rsidRDefault="00326105" w:rsidP="00326105">
      <w:pPr>
        <w:widowControl w:val="0"/>
        <w:spacing w:after="0"/>
        <w:ind w:firstLine="709"/>
        <w:rPr>
          <w:color w:val="000000"/>
          <w:lang w:eastAsia="en-US"/>
        </w:rPr>
      </w:pPr>
      <w:r w:rsidRPr="00326105">
        <w:rPr>
          <w:color w:val="000000"/>
          <w:lang w:eastAsia="en-US"/>
        </w:rPr>
        <w:t>Наличие лицензии на проведение работ, связанных с использованием сведений, составляющих государственную тайну.</w:t>
      </w:r>
    </w:p>
    <w:p w:rsidR="00326105" w:rsidRPr="00326105" w:rsidRDefault="00326105" w:rsidP="00326105">
      <w:pPr>
        <w:widowControl w:val="0"/>
        <w:spacing w:after="0"/>
        <w:ind w:firstLine="709"/>
        <w:rPr>
          <w:color w:val="000000"/>
          <w:lang w:eastAsia="en-US"/>
        </w:rPr>
      </w:pPr>
      <w:r w:rsidRPr="00326105">
        <w:rPr>
          <w:color w:val="000000"/>
          <w:lang w:eastAsia="en-US"/>
        </w:rPr>
        <w:t xml:space="preserve">Наличие Свидетельства о регистрации </w:t>
      </w:r>
      <w:proofErr w:type="spellStart"/>
      <w:r w:rsidRPr="00326105">
        <w:rPr>
          <w:color w:val="000000"/>
          <w:lang w:eastAsia="en-US"/>
        </w:rPr>
        <w:t>электролаборатории</w:t>
      </w:r>
      <w:proofErr w:type="spellEnd"/>
      <w:r w:rsidRPr="00326105">
        <w:rPr>
          <w:color w:val="000000"/>
          <w:lang w:eastAsia="en-US"/>
        </w:rPr>
        <w:t xml:space="preserve"> (заверенная копия). </w:t>
      </w:r>
    </w:p>
    <w:p w:rsidR="00326105" w:rsidRPr="00326105" w:rsidRDefault="00326105" w:rsidP="00326105">
      <w:pPr>
        <w:widowControl w:val="0"/>
        <w:suppressAutoHyphens/>
        <w:autoSpaceDE w:val="0"/>
        <w:spacing w:after="0"/>
        <w:ind w:firstLine="709"/>
        <w:rPr>
          <w:lang w:eastAsia="ar-SA"/>
        </w:rPr>
      </w:pPr>
      <w:r w:rsidRPr="00326105">
        <w:rPr>
          <w:lang w:eastAsia="ar-SA"/>
        </w:rPr>
        <w:lastRenderedPageBreak/>
        <w:t>Выполнять Работу силами граждан, имеющих допуск к работе со сведениями, составляющими государственную тайну.</w:t>
      </w:r>
    </w:p>
    <w:p w:rsidR="00326105" w:rsidRPr="00326105" w:rsidRDefault="00326105" w:rsidP="00326105">
      <w:pPr>
        <w:widowControl w:val="0"/>
        <w:shd w:val="clear" w:color="auto" w:fill="FFFFFF"/>
        <w:spacing w:after="0"/>
        <w:ind w:firstLine="709"/>
        <w:rPr>
          <w:lang w:eastAsia="en-US"/>
        </w:rPr>
      </w:pPr>
      <w:r w:rsidRPr="00326105">
        <w:rPr>
          <w:color w:val="000000"/>
          <w:lang w:eastAsia="en-US"/>
        </w:rPr>
        <w:t xml:space="preserve"> </w:t>
      </w:r>
      <w:r w:rsidRPr="00326105">
        <w:rPr>
          <w:lang w:eastAsia="en-US"/>
        </w:rPr>
        <w:t xml:space="preserve">Исполнитель обязан своими силами и за свой счет устранить допущенные по вине Исполнителя недостатки в оказанных услугах. В </w:t>
      </w:r>
      <w:proofErr w:type="gramStart"/>
      <w:r w:rsidRPr="00326105">
        <w:rPr>
          <w:lang w:eastAsia="en-US"/>
        </w:rPr>
        <w:t>случае</w:t>
      </w:r>
      <w:proofErr w:type="gramEnd"/>
      <w:r w:rsidRPr="00326105">
        <w:rPr>
          <w:lang w:eastAsia="en-US"/>
        </w:rPr>
        <w:t xml:space="preserve"> возникновения у Заказчика убытков вследствие невыполнения или ненадлежащего оказания услуг Исполнителем, Исполнитель обязан возместить такие убытки.</w:t>
      </w:r>
    </w:p>
    <w:p w:rsidR="00326105" w:rsidRPr="00326105" w:rsidRDefault="00326105" w:rsidP="00326105">
      <w:pPr>
        <w:widowControl w:val="0"/>
        <w:suppressAutoHyphens/>
        <w:autoSpaceDE w:val="0"/>
        <w:spacing w:after="0"/>
        <w:ind w:firstLine="709"/>
        <w:rPr>
          <w:lang w:eastAsia="ar-SA"/>
        </w:rPr>
      </w:pPr>
      <w:r w:rsidRPr="00326105">
        <w:rPr>
          <w:lang w:eastAsia="ar-SA"/>
        </w:rPr>
        <w:t>Исполнитель гарантирует:</w:t>
      </w:r>
    </w:p>
    <w:p w:rsidR="00326105" w:rsidRPr="00326105" w:rsidRDefault="00326105" w:rsidP="00326105">
      <w:pPr>
        <w:widowControl w:val="0"/>
        <w:suppressAutoHyphens/>
        <w:autoSpaceDE w:val="0"/>
        <w:spacing w:after="0"/>
        <w:ind w:firstLine="709"/>
        <w:rPr>
          <w:lang w:eastAsia="ar-SA"/>
        </w:rPr>
      </w:pPr>
      <w:r w:rsidRPr="00326105">
        <w:rPr>
          <w:lang w:eastAsia="ar-SA"/>
        </w:rPr>
        <w:t>надлежащее качество оказанных услуг;</w:t>
      </w:r>
    </w:p>
    <w:p w:rsidR="00326105" w:rsidRPr="00326105" w:rsidRDefault="00326105" w:rsidP="00326105">
      <w:pPr>
        <w:widowControl w:val="0"/>
        <w:suppressAutoHyphens/>
        <w:autoSpaceDE w:val="0"/>
        <w:spacing w:after="0"/>
        <w:ind w:firstLine="709"/>
        <w:rPr>
          <w:lang w:eastAsia="ar-SA"/>
        </w:rPr>
      </w:pPr>
      <w:r w:rsidRPr="00326105">
        <w:rPr>
          <w:lang w:eastAsia="ar-SA"/>
        </w:rPr>
        <w:t>своевременное устранение выявленных оказанных услуг.</w:t>
      </w:r>
    </w:p>
    <w:p w:rsidR="00326105" w:rsidRPr="00326105" w:rsidRDefault="00326105" w:rsidP="00326105">
      <w:pPr>
        <w:widowControl w:val="0"/>
        <w:suppressAutoHyphens/>
        <w:autoSpaceDE w:val="0"/>
        <w:spacing w:after="0"/>
        <w:ind w:firstLine="709"/>
        <w:rPr>
          <w:lang w:eastAsia="ar-SA"/>
        </w:rPr>
      </w:pPr>
      <w:r w:rsidRPr="00326105">
        <w:rPr>
          <w:lang w:eastAsia="ar-SA"/>
        </w:rPr>
        <w:t>Срок предъявления претензий в отношении оказанных услуг – 12 (двенадцать) месяцев, с момента  подписания акта сдачи-приемки оказанных.</w:t>
      </w:r>
    </w:p>
    <w:p w:rsidR="00326105" w:rsidRPr="00326105" w:rsidRDefault="00326105" w:rsidP="00326105">
      <w:pPr>
        <w:widowControl w:val="0"/>
        <w:suppressAutoHyphens/>
        <w:autoSpaceDE w:val="0"/>
        <w:spacing w:after="0"/>
        <w:ind w:firstLine="709"/>
        <w:rPr>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 xml:space="preserve">РАЗДЕЛ 9. ТРЕБОВАНИЯ К СРОКУ  ОКАЗАНИЯ УСЛУГ </w:t>
      </w:r>
      <w:r w:rsidRPr="00326105">
        <w:rPr>
          <w:b/>
          <w:iCs/>
          <w:lang w:eastAsia="ar-SA"/>
        </w:rPr>
        <w:br/>
        <w:t>И ОБЪЕМУ ПРЕДОСТАВЛЕНИЯ ГАРАНТИИ КАЧЕСТВА</w:t>
      </w:r>
    </w:p>
    <w:p w:rsidR="00326105" w:rsidRPr="00326105" w:rsidRDefault="00326105" w:rsidP="00326105">
      <w:pPr>
        <w:widowControl w:val="0"/>
        <w:suppressAutoHyphens/>
        <w:autoSpaceDE w:val="0"/>
        <w:spacing w:after="0"/>
        <w:ind w:firstLine="709"/>
        <w:rPr>
          <w:lang w:eastAsia="ar-SA"/>
        </w:rPr>
      </w:pPr>
      <w:r w:rsidRPr="00326105">
        <w:rPr>
          <w:lang w:eastAsia="ar-SA"/>
        </w:rPr>
        <w:t>Услуги оказываются в один этап:</w:t>
      </w:r>
    </w:p>
    <w:p w:rsidR="00326105" w:rsidRPr="00326105" w:rsidRDefault="00326105" w:rsidP="00326105">
      <w:pPr>
        <w:widowControl w:val="0"/>
        <w:suppressAutoHyphens/>
        <w:autoSpaceDE w:val="0"/>
        <w:spacing w:after="0"/>
        <w:ind w:firstLine="709"/>
        <w:rPr>
          <w:lang w:eastAsia="ar-SA"/>
        </w:rPr>
      </w:pPr>
      <w:r w:rsidRPr="00326105">
        <w:rPr>
          <w:lang w:eastAsia="ar-SA"/>
        </w:rPr>
        <w:t>Срок оказания – до трех месяцев</w:t>
      </w:r>
    </w:p>
    <w:p w:rsidR="00326105" w:rsidRPr="00326105" w:rsidRDefault="00326105" w:rsidP="00326105">
      <w:pPr>
        <w:widowControl w:val="0"/>
        <w:suppressAutoHyphens/>
        <w:autoSpaceDE w:val="0"/>
        <w:spacing w:after="0"/>
        <w:ind w:firstLine="709"/>
        <w:rPr>
          <w:lang w:eastAsia="ar-SA"/>
        </w:rPr>
      </w:pPr>
      <w:r w:rsidRPr="00326105">
        <w:rPr>
          <w:lang w:eastAsia="ar-SA"/>
        </w:rPr>
        <w:t>Исполнитель за 15 (пятнадцать) календарных дней до окончания срока выполнения первого этапа представляет Заказ отчетную документацию  на бумажном носителе в одном экземпляре (в формате А</w:t>
      </w:r>
      <w:proofErr w:type="gramStart"/>
      <w:r w:rsidRPr="00326105">
        <w:rPr>
          <w:lang w:eastAsia="ar-SA"/>
        </w:rPr>
        <w:t>4</w:t>
      </w:r>
      <w:proofErr w:type="gramEnd"/>
      <w:r w:rsidRPr="00326105">
        <w:rPr>
          <w:lang w:eastAsia="ar-SA"/>
        </w:rPr>
        <w:t xml:space="preserve">). После прохождения входного контроля, Заказ сообщает Исполнителю результаты входного контроля. В </w:t>
      </w:r>
      <w:proofErr w:type="gramStart"/>
      <w:r w:rsidRPr="00326105">
        <w:rPr>
          <w:lang w:eastAsia="ar-SA"/>
        </w:rPr>
        <w:t>случае</w:t>
      </w:r>
      <w:proofErr w:type="gramEnd"/>
      <w:r w:rsidRPr="00326105">
        <w:rPr>
          <w:lang w:eastAsia="ar-SA"/>
        </w:rPr>
        <w:t xml:space="preserve"> наличия замечаний входного контроля, Исполнитель обязан устранить замечания и направить Заказчику исправленную документацию.</w:t>
      </w:r>
    </w:p>
    <w:p w:rsidR="00326105" w:rsidRPr="00326105" w:rsidRDefault="00326105" w:rsidP="00326105">
      <w:pPr>
        <w:widowControl w:val="0"/>
        <w:suppressAutoHyphens/>
        <w:autoSpaceDE w:val="0"/>
        <w:spacing w:after="0"/>
        <w:jc w:val="center"/>
        <w:rPr>
          <w:b/>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РАЗДЕЛ 10. ТРЕБОВАНИЯ ПО ОБЕСПЕЧЕНИЮ  ОКАЗАНИЯ УСЛУГ</w:t>
      </w:r>
    </w:p>
    <w:p w:rsidR="00326105" w:rsidRPr="00326105" w:rsidRDefault="00326105" w:rsidP="00326105">
      <w:pPr>
        <w:widowControl w:val="0"/>
        <w:suppressAutoHyphens/>
        <w:autoSpaceDE w:val="0"/>
        <w:spacing w:after="0"/>
        <w:ind w:firstLine="709"/>
        <w:rPr>
          <w:b/>
          <w:bCs/>
          <w:iCs/>
          <w:lang w:eastAsia="ar-SA"/>
        </w:rPr>
      </w:pPr>
      <w:r w:rsidRPr="00326105">
        <w:rPr>
          <w:b/>
          <w:bCs/>
          <w:iCs/>
          <w:lang w:eastAsia="ar-SA"/>
        </w:rPr>
        <w:t>10.1. Требование к назначению ответственных должностных лиц</w:t>
      </w:r>
    </w:p>
    <w:p w:rsidR="00326105" w:rsidRPr="00326105" w:rsidRDefault="00326105" w:rsidP="00326105">
      <w:pPr>
        <w:widowControl w:val="0"/>
        <w:suppressAutoHyphens/>
        <w:autoSpaceDE w:val="0"/>
        <w:spacing w:after="0"/>
        <w:ind w:firstLine="709"/>
        <w:rPr>
          <w:lang w:eastAsia="ar-SA"/>
        </w:rPr>
      </w:pPr>
      <w:r w:rsidRPr="00326105">
        <w:rPr>
          <w:lang w:eastAsia="ar-SA"/>
        </w:rPr>
        <w:t>10.1.1. После подписания Договора Исполнитель представляет Заказчику сведения о должностном лице, ответственном за оказание услуг, с указанием должности, фамилии, имени, отчества, номера телефона и факса, адреса электронной почты для обеспечения возможности оперативной связи и обмена информации по существу предмета Договора.</w:t>
      </w:r>
    </w:p>
    <w:p w:rsidR="00326105" w:rsidRPr="00326105" w:rsidRDefault="00326105" w:rsidP="00326105">
      <w:pPr>
        <w:widowControl w:val="0"/>
        <w:suppressAutoHyphens/>
        <w:autoSpaceDE w:val="0"/>
        <w:spacing w:after="0"/>
        <w:ind w:firstLine="709"/>
        <w:rPr>
          <w:lang w:eastAsia="ar-SA"/>
        </w:rPr>
      </w:pPr>
      <w:r w:rsidRPr="00326105">
        <w:rPr>
          <w:lang w:eastAsia="ar-SA"/>
        </w:rPr>
        <w:t>10.1.2. В течение  2 (двух) рабочих дней после выполнения п. 10.1.1. Заказчик представляет Исполнителю сведения о должностном лице, ответственном за</w:t>
      </w:r>
      <w:proofErr w:type="gramStart"/>
      <w:r w:rsidRPr="00326105">
        <w:rPr>
          <w:lang w:eastAsia="ar-SA"/>
        </w:rPr>
        <w:t xml:space="preserve"> ,</w:t>
      </w:r>
      <w:proofErr w:type="gramEnd"/>
      <w:r w:rsidRPr="00326105">
        <w:rPr>
          <w:lang w:eastAsia="ar-SA"/>
        </w:rPr>
        <w:t xml:space="preserve"> с указанием должности, фамилии, имени, отчества, номера телефона и факса, адреса электронной почты для обеспечения возможности оперативной связи и обмена информации по существу предмета Договора.</w:t>
      </w:r>
    </w:p>
    <w:p w:rsidR="00326105" w:rsidRPr="00326105" w:rsidRDefault="00326105" w:rsidP="00326105">
      <w:pPr>
        <w:widowControl w:val="0"/>
        <w:suppressAutoHyphens/>
        <w:autoSpaceDE w:val="0"/>
        <w:spacing w:after="0"/>
        <w:ind w:firstLine="709"/>
        <w:rPr>
          <w:b/>
          <w:bCs/>
          <w:iCs/>
          <w:lang w:eastAsia="ar-SA"/>
        </w:rPr>
      </w:pPr>
      <w:r w:rsidRPr="00326105">
        <w:rPr>
          <w:lang w:eastAsia="ar-SA"/>
        </w:rPr>
        <w:t xml:space="preserve">10.2. </w:t>
      </w:r>
      <w:r w:rsidRPr="00326105">
        <w:rPr>
          <w:b/>
          <w:bCs/>
          <w:iCs/>
          <w:lang w:eastAsia="ar-SA"/>
        </w:rPr>
        <w:t>Требования к оформлению пропусков, доступу в здание и помещения Объектов</w:t>
      </w:r>
    </w:p>
    <w:p w:rsidR="00326105" w:rsidRPr="00326105" w:rsidRDefault="00326105" w:rsidP="00326105">
      <w:pPr>
        <w:widowControl w:val="0"/>
        <w:suppressAutoHyphens/>
        <w:autoSpaceDE w:val="0"/>
        <w:spacing w:after="0"/>
        <w:ind w:firstLine="709"/>
        <w:rPr>
          <w:lang w:eastAsia="ar-SA"/>
        </w:rPr>
      </w:pPr>
      <w:r w:rsidRPr="00326105">
        <w:rPr>
          <w:lang w:eastAsia="ar-SA"/>
        </w:rPr>
        <w:t>10.2.1. После подписания  Договора Исполнитель представляет Заказчику список своих сотрудников с указанием должности фамилии, имени, отчества и паспортных данных, которые будут выполнять мероприятия в рамках предмета Договора непосредственно на месте расположения (в помещениях) Объектов.</w:t>
      </w:r>
    </w:p>
    <w:p w:rsidR="00326105" w:rsidRPr="00326105" w:rsidRDefault="00326105" w:rsidP="00326105">
      <w:pPr>
        <w:widowControl w:val="0"/>
        <w:suppressAutoHyphens/>
        <w:autoSpaceDE w:val="0"/>
        <w:spacing w:after="0"/>
        <w:ind w:firstLine="709"/>
        <w:rPr>
          <w:lang w:eastAsia="ar-SA"/>
        </w:rPr>
      </w:pPr>
      <w:r w:rsidRPr="00326105">
        <w:rPr>
          <w:lang w:eastAsia="ar-SA"/>
        </w:rPr>
        <w:t>10.2.2. Для сотрудников Исполнителя, работающих в выходные и праздничные дни, оформляются специальные пропуска (согласованные списки).</w:t>
      </w:r>
    </w:p>
    <w:p w:rsidR="00326105" w:rsidRPr="00326105" w:rsidRDefault="00326105" w:rsidP="00326105">
      <w:pPr>
        <w:widowControl w:val="0"/>
        <w:suppressAutoHyphens/>
        <w:autoSpaceDE w:val="0"/>
        <w:spacing w:after="0"/>
        <w:ind w:firstLine="709"/>
        <w:rPr>
          <w:b/>
          <w:lang w:eastAsia="ar-SA"/>
        </w:rPr>
      </w:pPr>
      <w:r w:rsidRPr="00326105">
        <w:rPr>
          <w:b/>
          <w:lang w:eastAsia="ar-SA"/>
        </w:rPr>
        <w:t>10.3. Требования к обеспечению безопасности при оказании услуг</w:t>
      </w:r>
    </w:p>
    <w:p w:rsidR="00326105" w:rsidRPr="00326105" w:rsidRDefault="00326105" w:rsidP="00326105">
      <w:pPr>
        <w:widowControl w:val="0"/>
        <w:suppressAutoHyphens/>
        <w:autoSpaceDE w:val="0"/>
        <w:spacing w:after="0"/>
        <w:ind w:firstLine="709"/>
        <w:rPr>
          <w:lang w:eastAsia="ar-SA"/>
        </w:rPr>
      </w:pPr>
      <w:r w:rsidRPr="00326105">
        <w:rPr>
          <w:lang w:eastAsia="ar-SA"/>
        </w:rPr>
        <w:t>В ходе проведения обследования Объекта Исполнитель обеспечивает безопасность работников, проводящих обследование, в соответствии с требованиями п. 12 СП 13-102-2003.</w:t>
      </w:r>
    </w:p>
    <w:p w:rsidR="00326105" w:rsidRPr="00326105" w:rsidRDefault="00326105" w:rsidP="00326105">
      <w:pPr>
        <w:widowControl w:val="0"/>
        <w:suppressAutoHyphens/>
        <w:autoSpaceDE w:val="0"/>
        <w:spacing w:after="0"/>
        <w:ind w:firstLine="709"/>
        <w:rPr>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РАЗДЕЛ 11. ПОРЯДОК ПРИЕМКИ УСЛУГ</w:t>
      </w:r>
    </w:p>
    <w:p w:rsidR="00326105" w:rsidRPr="00326105" w:rsidRDefault="00326105" w:rsidP="00326105">
      <w:pPr>
        <w:widowControl w:val="0"/>
        <w:suppressAutoHyphens/>
        <w:autoSpaceDE w:val="0"/>
        <w:spacing w:after="0"/>
        <w:jc w:val="center"/>
        <w:rPr>
          <w:b/>
          <w:bCs/>
          <w:iCs/>
          <w:lang w:eastAsia="ar-SA"/>
        </w:rPr>
      </w:pPr>
      <w:r w:rsidRPr="00326105">
        <w:rPr>
          <w:b/>
          <w:bCs/>
          <w:iCs/>
          <w:lang w:eastAsia="ar-SA"/>
        </w:rPr>
        <w:t>11.1. Порядок сдачи и приемки услуг</w:t>
      </w:r>
    </w:p>
    <w:p w:rsidR="00326105" w:rsidRPr="00326105" w:rsidRDefault="00326105" w:rsidP="00326105">
      <w:pPr>
        <w:widowControl w:val="0"/>
        <w:suppressAutoHyphens/>
        <w:autoSpaceDE w:val="0"/>
        <w:spacing w:after="0"/>
        <w:ind w:firstLine="709"/>
        <w:rPr>
          <w:lang w:eastAsia="ar-SA"/>
        </w:rPr>
      </w:pPr>
      <w:r w:rsidRPr="00326105">
        <w:rPr>
          <w:lang w:eastAsia="ar-SA"/>
        </w:rPr>
        <w:t>11.1.1. В течение 1 (одного) рабочего дня после завершения оказания услуг, предусмотренных Договором, Исполнитель представляет Заказчику отчетную документацию, счёт на оплату оказанных услуг и Акт сдачи-приемки оказанных услуг, подписанный Исполнителем, в 2 (двух) экземплярах.</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11.1.2. Не позднее 3 (трех) рабочих дней после оформления заключения Заказчик рассматривает результаты, осуществляет приёмку оказанных услуг по настоящему Договору на предмет соответствия их объёма и качества (явные недостатки) требованиям, изложенным в настоящем Договоре, и направляет Исполнителю заказным письмом с уведомлением о вручении </w:t>
      </w:r>
      <w:r w:rsidRPr="00326105">
        <w:rPr>
          <w:lang w:eastAsia="ar-SA"/>
        </w:rPr>
        <w:lastRenderedPageBreak/>
        <w:t>либо с нарочным:</w:t>
      </w:r>
    </w:p>
    <w:p w:rsidR="00326105" w:rsidRPr="00326105" w:rsidRDefault="00326105" w:rsidP="00326105">
      <w:pPr>
        <w:widowControl w:val="0"/>
        <w:suppressAutoHyphens/>
        <w:autoSpaceDE w:val="0"/>
        <w:spacing w:after="0"/>
        <w:ind w:firstLine="709"/>
        <w:rPr>
          <w:lang w:eastAsia="ar-SA"/>
        </w:rPr>
      </w:pPr>
      <w:r w:rsidRPr="00326105">
        <w:rPr>
          <w:lang w:eastAsia="ar-SA"/>
        </w:rPr>
        <w:t>- подписанный Заказчиком 1 (один) экземпляр Акта сдачи-приёмки оказанных услуг, либо</w:t>
      </w:r>
    </w:p>
    <w:p w:rsidR="00326105" w:rsidRPr="00326105" w:rsidRDefault="00326105" w:rsidP="00326105">
      <w:pPr>
        <w:widowControl w:val="0"/>
        <w:suppressAutoHyphens/>
        <w:autoSpaceDE w:val="0"/>
        <w:spacing w:after="0"/>
        <w:ind w:firstLine="709"/>
        <w:rPr>
          <w:lang w:eastAsia="ar-SA"/>
        </w:rPr>
      </w:pPr>
      <w:r w:rsidRPr="00326105">
        <w:rPr>
          <w:lang w:eastAsia="ar-SA"/>
        </w:rPr>
        <w:t>- запрос о предоставлении разъяснений относительно оказанной услуги, либо</w:t>
      </w:r>
    </w:p>
    <w:p w:rsidR="00326105" w:rsidRPr="00326105" w:rsidRDefault="00326105" w:rsidP="00326105">
      <w:pPr>
        <w:widowControl w:val="0"/>
        <w:suppressAutoHyphens/>
        <w:autoSpaceDE w:val="0"/>
        <w:spacing w:after="0"/>
        <w:ind w:firstLine="709"/>
        <w:rPr>
          <w:lang w:eastAsia="ar-SA"/>
        </w:rPr>
      </w:pPr>
      <w:r w:rsidRPr="00326105">
        <w:rPr>
          <w:lang w:eastAsia="ar-SA"/>
        </w:rPr>
        <w:t>- мотивированный отказ от принятия оказанной услуги, содержащий перечень выявленных недостатков и разумные сроки их устранения.</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11.1.3. В </w:t>
      </w:r>
      <w:proofErr w:type="gramStart"/>
      <w:r w:rsidRPr="00326105">
        <w:rPr>
          <w:lang w:eastAsia="ar-SA"/>
        </w:rPr>
        <w:t>случае</w:t>
      </w:r>
      <w:proofErr w:type="gramEnd"/>
      <w:r w:rsidRPr="00326105">
        <w:rPr>
          <w:lang w:eastAsia="ar-SA"/>
        </w:rPr>
        <w:t xml:space="preserve"> получения от Заказчика запроса о предоставлении разъяснений относительно результатов оказанных услуг, относящиеся к условиям исполнения настоящего Договора Исполнитель в течение 1 (одного) рабочего дня обязан предоставить Заказчику запрашиваемые разъяснения в отношении оказанных услуг.</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11.1.4. </w:t>
      </w:r>
      <w:proofErr w:type="gramStart"/>
      <w:r w:rsidRPr="00326105">
        <w:rPr>
          <w:lang w:eastAsia="ar-SA"/>
        </w:rPr>
        <w:t>В случае отказа Заказчика от принятия результатов оказанных услуг, в связи с необходимостью устранения недостатков, Исполнитель обязан в срок, установленный в мотивированном отказе Заказчиком, устранить указанные недостатки (произвести доработки) за свой счёт и передать Заказчику приведённый в соответствие с предъявленными требованиями/замечаниями отчёт об устранении недостатков, выполнении необходимых доработок, а также подписанный Исполнителем Акт сдачи-приёмки оказанных услуг в 2 (двух</w:t>
      </w:r>
      <w:proofErr w:type="gramEnd"/>
      <w:r w:rsidRPr="00326105">
        <w:rPr>
          <w:lang w:eastAsia="ar-SA"/>
        </w:rPr>
        <w:t xml:space="preserve">) </w:t>
      </w:r>
      <w:proofErr w:type="gramStart"/>
      <w:r w:rsidRPr="00326105">
        <w:rPr>
          <w:lang w:eastAsia="ar-SA"/>
        </w:rPr>
        <w:t>экземплярах</w:t>
      </w:r>
      <w:proofErr w:type="gramEnd"/>
      <w:r w:rsidRPr="00326105">
        <w:rPr>
          <w:lang w:eastAsia="ar-SA"/>
        </w:rPr>
        <w:t xml:space="preserve"> для принятия Заказчиком оказанных услуг.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11.1.5. </w:t>
      </w:r>
      <w:proofErr w:type="gramStart"/>
      <w:r w:rsidRPr="00326105">
        <w:rPr>
          <w:lang w:eastAsia="ar-SA"/>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 (выполнении доработок) в надлежащем порядке и в установленные сроки, Заказчик принимает оказанные услуги и подписывает 2 (два) экземпляра Акта сдачи-приемки оказанных услуг, один из которых направляет Исполнителю в порядке, предусмотренном в пункте 4.3 настоящего Договора.</w:t>
      </w:r>
      <w:proofErr w:type="gramEnd"/>
    </w:p>
    <w:p w:rsidR="00326105" w:rsidRPr="00326105" w:rsidRDefault="00326105" w:rsidP="00326105">
      <w:pPr>
        <w:widowControl w:val="0"/>
        <w:suppressAutoHyphens/>
        <w:autoSpaceDE w:val="0"/>
        <w:spacing w:after="0"/>
        <w:ind w:firstLine="709"/>
        <w:rPr>
          <w:lang w:eastAsia="ar-SA"/>
        </w:rPr>
      </w:pPr>
      <w:r w:rsidRPr="00326105">
        <w:rPr>
          <w:lang w:eastAsia="ar-SA"/>
        </w:rPr>
        <w:t>11.1.6. Подписанный Заказчиком и Исполнителем Акт сдачи-приёмки услуг и предъявленный Исполнителем Заказчику счёт на оплату являются основанием для оплаты Исполнителю оказанных услуг.</w:t>
      </w:r>
    </w:p>
    <w:p w:rsidR="00326105" w:rsidRPr="00326105" w:rsidRDefault="00326105" w:rsidP="00326105">
      <w:pPr>
        <w:widowControl w:val="0"/>
        <w:suppressAutoHyphens/>
        <w:autoSpaceDE w:val="0"/>
        <w:spacing w:after="0"/>
        <w:ind w:firstLine="709"/>
        <w:jc w:val="center"/>
        <w:rPr>
          <w:b/>
          <w:bCs/>
          <w:iCs/>
          <w:lang w:eastAsia="ar-SA"/>
        </w:rPr>
      </w:pPr>
      <w:r w:rsidRPr="00326105">
        <w:rPr>
          <w:b/>
          <w:bCs/>
          <w:iCs/>
          <w:lang w:eastAsia="ar-SA"/>
        </w:rPr>
        <w:t>11.2. Количество экземпляров отчетной документации</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По завершении оказания услуг Исполнитель передает Заказчику отчетную документацию по результатам обследования на бумажном носителе </w:t>
      </w:r>
      <w:r w:rsidRPr="00326105">
        <w:rPr>
          <w:i/>
          <w:lang w:eastAsia="ar-SA"/>
        </w:rPr>
        <w:t>(в формате А</w:t>
      </w:r>
      <w:proofErr w:type="gramStart"/>
      <w:r w:rsidRPr="00326105">
        <w:rPr>
          <w:i/>
          <w:lang w:eastAsia="ar-SA"/>
        </w:rPr>
        <w:t>4</w:t>
      </w:r>
      <w:proofErr w:type="gramEnd"/>
      <w:r w:rsidRPr="00326105">
        <w:rPr>
          <w:i/>
          <w:lang w:eastAsia="ar-SA"/>
        </w:rPr>
        <w:t>)</w:t>
      </w:r>
      <w:r w:rsidRPr="00326105">
        <w:rPr>
          <w:lang w:eastAsia="ar-SA"/>
        </w:rPr>
        <w:t xml:space="preserve">, в 3-х экземплярах в виде пронумерованных и сброшюрованных книг и альбомов с пружинным переплетом, заверенные печатью, а также в электронном виде на DVD-носителе </w:t>
      </w:r>
      <w:r w:rsidRPr="00326105">
        <w:rPr>
          <w:i/>
          <w:lang w:eastAsia="ar-SA"/>
        </w:rPr>
        <w:t>(в формате «*.</w:t>
      </w:r>
      <w:proofErr w:type="spellStart"/>
      <w:r w:rsidRPr="00326105">
        <w:rPr>
          <w:i/>
          <w:lang w:eastAsia="ar-SA"/>
        </w:rPr>
        <w:t>рdf</w:t>
      </w:r>
      <w:proofErr w:type="spellEnd"/>
      <w:r w:rsidRPr="00326105">
        <w:rPr>
          <w:i/>
          <w:lang w:eastAsia="ar-SA"/>
        </w:rPr>
        <w:t>», «*.</w:t>
      </w:r>
      <w:proofErr w:type="spellStart"/>
      <w:r w:rsidRPr="00326105">
        <w:rPr>
          <w:i/>
          <w:lang w:eastAsia="ar-SA"/>
        </w:rPr>
        <w:t>doc</w:t>
      </w:r>
      <w:proofErr w:type="spellEnd"/>
      <w:r w:rsidRPr="00326105">
        <w:rPr>
          <w:i/>
          <w:lang w:eastAsia="ar-SA"/>
        </w:rPr>
        <w:t>» и других исполняющих программах, с указанием программного обеспечения, в которых исполнялись отчетные документы, с возможностью редактирования)</w:t>
      </w:r>
      <w:r w:rsidRPr="00326105">
        <w:rPr>
          <w:lang w:eastAsia="ar-SA"/>
        </w:rPr>
        <w:t xml:space="preserve">. </w:t>
      </w:r>
    </w:p>
    <w:p w:rsidR="00326105" w:rsidRPr="00326105" w:rsidRDefault="00326105" w:rsidP="00326105">
      <w:pPr>
        <w:widowControl w:val="0"/>
        <w:suppressAutoHyphens/>
        <w:autoSpaceDE w:val="0"/>
        <w:spacing w:after="0"/>
        <w:jc w:val="center"/>
        <w:rPr>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РАЗДЕЛ 12. ОСОБЫЕ УСЛОВИЯ</w:t>
      </w:r>
    </w:p>
    <w:p w:rsidR="00326105" w:rsidRPr="00326105" w:rsidRDefault="00326105" w:rsidP="00326105">
      <w:pPr>
        <w:widowControl w:val="0"/>
        <w:suppressAutoHyphens/>
        <w:autoSpaceDE w:val="0"/>
        <w:spacing w:after="0"/>
        <w:ind w:firstLine="709"/>
        <w:rPr>
          <w:lang w:eastAsia="ar-SA"/>
        </w:rPr>
      </w:pPr>
      <w:r w:rsidRPr="00326105">
        <w:rPr>
          <w:lang w:eastAsia="ar-SA"/>
        </w:rPr>
        <w:t>Настоящее Техническое задание может уточняться, изменяться и дополняться в установленном порядке по согласованию Заказ и Исполнителя.</w:t>
      </w:r>
    </w:p>
    <w:p w:rsidR="00FC0A78" w:rsidRDefault="00FC0A78" w:rsidP="00EB3771">
      <w:pPr>
        <w:pStyle w:val="afff8"/>
        <w:jc w:val="both"/>
        <w:rPr>
          <w:b/>
        </w:rPr>
      </w:pPr>
    </w:p>
    <w:p w:rsidR="00A95676" w:rsidRDefault="00A95676" w:rsidP="00EB3771">
      <w:pPr>
        <w:pStyle w:val="afff8"/>
        <w:jc w:val="both"/>
        <w:rPr>
          <w:b/>
        </w:rPr>
      </w:pPr>
    </w:p>
    <w:p w:rsidR="00EA3BFF" w:rsidRDefault="00EA3BFF">
      <w:pPr>
        <w:spacing w:after="200" w:line="276" w:lineRule="auto"/>
        <w:jc w:val="left"/>
        <w:rPr>
          <w:b/>
          <w:lang w:eastAsia="ar-SA"/>
        </w:rPr>
      </w:pPr>
      <w:r>
        <w:rPr>
          <w:b/>
        </w:rPr>
        <w:br w:type="page"/>
      </w:r>
    </w:p>
    <w:p w:rsidR="00F76C36" w:rsidRDefault="009B04F5" w:rsidP="00AB3036">
      <w:pPr>
        <w:spacing w:after="0"/>
        <w:jc w:val="center"/>
        <w:outlineLvl w:val="0"/>
        <w:rPr>
          <w:b/>
        </w:rPr>
      </w:pPr>
      <w:r>
        <w:rPr>
          <w:b/>
          <w:lang w:val="en-US"/>
        </w:rPr>
        <w:lastRenderedPageBreak/>
        <w:t>I</w:t>
      </w:r>
      <w:r w:rsidR="009B39B9" w:rsidRPr="009B39B9">
        <w:rPr>
          <w:b/>
          <w:lang w:val="en-US"/>
        </w:rPr>
        <w:t>V</w:t>
      </w:r>
      <w:r w:rsidR="009B39B9" w:rsidRPr="009B39B9">
        <w:rPr>
          <w:b/>
        </w:rPr>
        <w:t xml:space="preserve">. </w:t>
      </w:r>
      <w:r w:rsidR="00F76C36" w:rsidRPr="009B39B9">
        <w:rPr>
          <w:b/>
        </w:rPr>
        <w:t>ПРОЕКТ ДОГОВОРА</w:t>
      </w:r>
    </w:p>
    <w:p w:rsidR="00326105" w:rsidRPr="00326105" w:rsidRDefault="00326105" w:rsidP="00326105">
      <w:pPr>
        <w:widowControl w:val="0"/>
        <w:suppressAutoHyphens/>
        <w:spacing w:after="0"/>
        <w:jc w:val="center"/>
        <w:textAlignment w:val="baseline"/>
        <w:rPr>
          <w:b/>
          <w:bCs/>
          <w:color w:val="00000A"/>
          <w:spacing w:val="-4"/>
          <w:kern w:val="1"/>
          <w:lang w:eastAsia="ar-SA"/>
        </w:rPr>
      </w:pPr>
      <w:r w:rsidRPr="00326105">
        <w:rPr>
          <w:b/>
          <w:bCs/>
          <w:color w:val="00000A"/>
          <w:spacing w:val="-4"/>
          <w:kern w:val="1"/>
          <w:lang w:eastAsia="ar-SA"/>
        </w:rPr>
        <w:t>ДОГОВОР № _____________</w:t>
      </w:r>
    </w:p>
    <w:p w:rsidR="00326105" w:rsidRPr="00326105" w:rsidRDefault="00326105" w:rsidP="00326105">
      <w:pPr>
        <w:spacing w:after="0"/>
        <w:jc w:val="center"/>
        <w:rPr>
          <w:lang w:eastAsia="ar-SA"/>
        </w:rPr>
      </w:pPr>
    </w:p>
    <w:tbl>
      <w:tblPr>
        <w:tblW w:w="0" w:type="auto"/>
        <w:tblLayout w:type="fixed"/>
        <w:tblLook w:val="0000"/>
      </w:tblPr>
      <w:tblGrid>
        <w:gridCol w:w="4785"/>
        <w:gridCol w:w="5246"/>
      </w:tblGrid>
      <w:tr w:rsidR="00326105" w:rsidRPr="00326105" w:rsidTr="00326105">
        <w:tc>
          <w:tcPr>
            <w:tcW w:w="4785" w:type="dxa"/>
            <w:shd w:val="clear" w:color="auto" w:fill="auto"/>
          </w:tcPr>
          <w:p w:rsidR="00326105" w:rsidRPr="00326105" w:rsidRDefault="00326105" w:rsidP="00326105">
            <w:pPr>
              <w:widowControl w:val="0"/>
              <w:suppressAutoHyphens/>
              <w:autoSpaceDE w:val="0"/>
              <w:spacing w:after="0"/>
              <w:ind w:right="-1"/>
              <w:rPr>
                <w:lang w:eastAsia="ar-SA"/>
              </w:rPr>
            </w:pPr>
            <w:bookmarkStart w:id="59" w:name="Par681"/>
            <w:bookmarkEnd w:id="59"/>
            <w:r w:rsidRPr="00326105">
              <w:rPr>
                <w:lang w:eastAsia="ar-SA"/>
              </w:rPr>
              <w:t xml:space="preserve"> «___»______________ 201__г.                                                                             </w:t>
            </w:r>
          </w:p>
        </w:tc>
        <w:tc>
          <w:tcPr>
            <w:tcW w:w="5246" w:type="dxa"/>
            <w:shd w:val="clear" w:color="auto" w:fill="auto"/>
          </w:tcPr>
          <w:p w:rsidR="00326105" w:rsidRPr="00326105" w:rsidRDefault="00326105" w:rsidP="00326105">
            <w:pPr>
              <w:widowControl w:val="0"/>
              <w:tabs>
                <w:tab w:val="left" w:pos="1878"/>
                <w:tab w:val="right" w:pos="5031"/>
              </w:tabs>
              <w:suppressAutoHyphens/>
              <w:autoSpaceDE w:val="0"/>
              <w:spacing w:after="0"/>
              <w:ind w:right="-1"/>
              <w:jc w:val="left"/>
              <w:rPr>
                <w:lang w:eastAsia="ar-SA"/>
              </w:rPr>
            </w:pPr>
            <w:r w:rsidRPr="00326105">
              <w:rPr>
                <w:lang w:eastAsia="ar-SA"/>
              </w:rPr>
              <w:t xml:space="preserve">                                                                   г. Москва   </w:t>
            </w:r>
          </w:p>
        </w:tc>
      </w:tr>
      <w:tr w:rsidR="00326105" w:rsidRPr="00326105" w:rsidDel="00A75DBB" w:rsidTr="00326105">
        <w:tc>
          <w:tcPr>
            <w:tcW w:w="4785" w:type="dxa"/>
            <w:shd w:val="clear" w:color="auto" w:fill="auto"/>
          </w:tcPr>
          <w:p w:rsidR="00326105" w:rsidRPr="00326105" w:rsidDel="00F12631" w:rsidRDefault="00326105" w:rsidP="00326105">
            <w:pPr>
              <w:widowControl w:val="0"/>
              <w:suppressAutoHyphens/>
              <w:autoSpaceDE w:val="0"/>
              <w:spacing w:after="0"/>
              <w:ind w:right="-1"/>
              <w:rPr>
                <w:lang w:eastAsia="ar-SA"/>
              </w:rPr>
            </w:pPr>
          </w:p>
        </w:tc>
        <w:tc>
          <w:tcPr>
            <w:tcW w:w="5246" w:type="dxa"/>
            <w:shd w:val="clear" w:color="auto" w:fill="auto"/>
          </w:tcPr>
          <w:p w:rsidR="00326105" w:rsidRPr="00326105" w:rsidDel="00F12631" w:rsidRDefault="00326105" w:rsidP="00326105">
            <w:pPr>
              <w:widowControl w:val="0"/>
              <w:suppressAutoHyphens/>
              <w:autoSpaceDE w:val="0"/>
              <w:snapToGrid w:val="0"/>
              <w:spacing w:after="0"/>
              <w:ind w:right="-1"/>
              <w:jc w:val="right"/>
              <w:rPr>
                <w:lang w:eastAsia="ar-SA"/>
              </w:rPr>
            </w:pPr>
          </w:p>
        </w:tc>
      </w:tr>
      <w:tr w:rsidR="00326105" w:rsidRPr="00326105" w:rsidTr="00326105">
        <w:tc>
          <w:tcPr>
            <w:tcW w:w="4785" w:type="dxa"/>
            <w:shd w:val="clear" w:color="auto" w:fill="auto"/>
          </w:tcPr>
          <w:p w:rsidR="00326105" w:rsidRPr="00326105" w:rsidRDefault="00326105" w:rsidP="00326105">
            <w:pPr>
              <w:widowControl w:val="0"/>
              <w:suppressAutoHyphens/>
              <w:autoSpaceDE w:val="0"/>
              <w:snapToGrid w:val="0"/>
              <w:spacing w:after="0"/>
              <w:rPr>
                <w:lang w:eastAsia="ar-SA"/>
              </w:rPr>
            </w:pPr>
          </w:p>
        </w:tc>
        <w:tc>
          <w:tcPr>
            <w:tcW w:w="5246" w:type="dxa"/>
            <w:shd w:val="clear" w:color="auto" w:fill="auto"/>
          </w:tcPr>
          <w:p w:rsidR="00326105" w:rsidRPr="00326105" w:rsidRDefault="00326105" w:rsidP="00326105">
            <w:pPr>
              <w:widowControl w:val="0"/>
              <w:suppressAutoHyphens/>
              <w:autoSpaceDE w:val="0"/>
              <w:snapToGrid w:val="0"/>
              <w:spacing w:after="0"/>
              <w:jc w:val="right"/>
              <w:rPr>
                <w:lang w:eastAsia="ar-SA"/>
              </w:rPr>
            </w:pPr>
          </w:p>
        </w:tc>
      </w:tr>
    </w:tbl>
    <w:p w:rsidR="00326105" w:rsidRPr="00326105" w:rsidRDefault="00326105" w:rsidP="00326105">
      <w:pPr>
        <w:suppressAutoHyphens/>
        <w:spacing w:after="120"/>
        <w:ind w:firstLine="709"/>
        <w:rPr>
          <w:b/>
          <w:lang w:eastAsia="ar-SA"/>
        </w:rPr>
      </w:pPr>
      <w:bookmarkStart w:id="60" w:name="Par686"/>
      <w:bookmarkEnd w:id="60"/>
      <w:r w:rsidRPr="00326105">
        <w:rPr>
          <w:b/>
          <w:iCs/>
          <w:color w:val="00000A"/>
          <w:kern w:val="3"/>
          <w:lang w:eastAsia="ar-SA"/>
        </w:rPr>
        <w:t>Федеральное государственное унитарное предприятие «Московский эндокринный завод» (ФГУП «Московский эндокринный завод»)</w:t>
      </w:r>
      <w:r w:rsidRPr="00326105">
        <w:rPr>
          <w:iCs/>
          <w:color w:val="00000A"/>
          <w:kern w:val="3"/>
          <w:lang w:eastAsia="ar-SA"/>
        </w:rPr>
        <w:t xml:space="preserve">, именуемое в дальнейшем «Заказчик», </w:t>
      </w:r>
      <w:r w:rsidRPr="00326105">
        <w:rPr>
          <w:color w:val="00000A"/>
          <w:kern w:val="3"/>
          <w:lang w:eastAsia="ar-SA"/>
        </w:rPr>
        <w:t xml:space="preserve">в лице Генерального </w:t>
      </w:r>
      <w:r w:rsidRPr="00326105">
        <w:rPr>
          <w:iCs/>
          <w:color w:val="00000A"/>
          <w:kern w:val="3"/>
          <w:lang w:eastAsia="ar-SA"/>
        </w:rPr>
        <w:t>директора Фонарева Михаила Юрьевича</w:t>
      </w:r>
      <w:r w:rsidRPr="00326105">
        <w:rPr>
          <w:color w:val="00000A"/>
          <w:kern w:val="3"/>
          <w:lang w:eastAsia="ar-SA"/>
        </w:rPr>
        <w:t xml:space="preserve">, действующего на основании </w:t>
      </w:r>
      <w:r w:rsidRPr="00326105">
        <w:rPr>
          <w:iCs/>
          <w:color w:val="00000A"/>
          <w:kern w:val="3"/>
          <w:lang w:eastAsia="ar-SA"/>
        </w:rPr>
        <w:t>Устава</w:t>
      </w:r>
      <w:r w:rsidRPr="00326105">
        <w:rPr>
          <w:color w:val="00000A"/>
          <w:kern w:val="3"/>
          <w:lang w:eastAsia="ar-SA"/>
        </w:rPr>
        <w:t>, с одной стороны, и ____________________________________ (_____________________________), именуемое в дальнейшем «Исполнитель», в лице ____________________, действующего на основании ____________________, с другой стороны, вместе именуемые «Стороны», а по отдельности «Сторона»</w:t>
      </w:r>
      <w:proofErr w:type="gramStart"/>
      <w:r w:rsidRPr="00326105">
        <w:rPr>
          <w:color w:val="00000A"/>
          <w:kern w:val="3"/>
          <w:lang w:eastAsia="ar-SA"/>
        </w:rPr>
        <w:t xml:space="preserve"> </w:t>
      </w:r>
      <w:r w:rsidRPr="00326105">
        <w:rPr>
          <w:color w:val="00000A"/>
          <w:spacing w:val="-2"/>
          <w:kern w:val="3"/>
          <w:lang w:eastAsia="ar-SA"/>
        </w:rPr>
        <w:t>,</w:t>
      </w:r>
      <w:proofErr w:type="gramEnd"/>
      <w:r w:rsidRPr="00326105">
        <w:rPr>
          <w:color w:val="00000A"/>
          <w:spacing w:val="-2"/>
          <w:kern w:val="3"/>
          <w:lang w:eastAsia="ar-SA"/>
        </w:rPr>
        <w:t xml:space="preserve"> по результатам проведения запроса котировок,  объявленного Извещением о закупке от «___» ____________ 20__ г. № ____________ на основании протокола заседания Закупочной комиссии ФГУП «Московский эндокринный завод» от «___» ____________ 20__ года № ____________,  з</w:t>
      </w:r>
      <w:r w:rsidRPr="00326105">
        <w:rPr>
          <w:color w:val="00000A"/>
          <w:kern w:val="3"/>
          <w:lang w:eastAsia="ar-SA"/>
        </w:rPr>
        <w:t>аключили</w:t>
      </w:r>
      <w:r w:rsidRPr="00326105">
        <w:rPr>
          <w:rFonts w:eastAsia="Calibri"/>
          <w:bCs/>
          <w:color w:val="00000A"/>
          <w:spacing w:val="-4"/>
          <w:kern w:val="3"/>
          <w:lang w:eastAsia="ar-SA"/>
        </w:rPr>
        <w:t xml:space="preserve"> настоящий Договор </w:t>
      </w:r>
      <w:r w:rsidRPr="00326105">
        <w:rPr>
          <w:color w:val="00000A"/>
          <w:kern w:val="3"/>
          <w:lang w:eastAsia="ar-SA"/>
        </w:rPr>
        <w:t>о нижеследующем:</w:t>
      </w:r>
    </w:p>
    <w:p w:rsidR="00326105" w:rsidRPr="00326105" w:rsidRDefault="00326105" w:rsidP="00326105">
      <w:pPr>
        <w:widowControl w:val="0"/>
        <w:suppressAutoHyphens/>
        <w:autoSpaceDE w:val="0"/>
        <w:spacing w:after="120"/>
        <w:jc w:val="center"/>
        <w:rPr>
          <w:lang w:eastAsia="ar-SA"/>
        </w:rPr>
      </w:pPr>
      <w:bookmarkStart w:id="61" w:name="Par688"/>
      <w:bookmarkStart w:id="62" w:name="Par690"/>
      <w:bookmarkEnd w:id="61"/>
      <w:bookmarkEnd w:id="62"/>
      <w:r w:rsidRPr="00326105">
        <w:rPr>
          <w:b/>
          <w:lang w:eastAsia="ar-SA"/>
        </w:rPr>
        <w:t>1.</w:t>
      </w:r>
      <w:r w:rsidRPr="00326105">
        <w:rPr>
          <w:b/>
          <w:lang w:eastAsia="ar-SA"/>
        </w:rPr>
        <w:tab/>
        <w:t>Предмет Договора</w:t>
      </w:r>
    </w:p>
    <w:p w:rsidR="00326105" w:rsidRPr="00326105" w:rsidRDefault="00326105" w:rsidP="00326105">
      <w:pPr>
        <w:widowControl w:val="0"/>
        <w:suppressAutoHyphens/>
        <w:autoSpaceDE w:val="0"/>
        <w:spacing w:after="120"/>
        <w:ind w:firstLine="709"/>
        <w:rPr>
          <w:lang w:eastAsia="ar-SA"/>
        </w:rPr>
      </w:pPr>
      <w:r w:rsidRPr="00326105">
        <w:rPr>
          <w:lang w:eastAsia="ar-SA"/>
        </w:rPr>
        <w:t>1.1.</w:t>
      </w:r>
      <w:r w:rsidRPr="00326105">
        <w:rPr>
          <w:lang w:eastAsia="ar-SA"/>
        </w:rPr>
        <w:tab/>
      </w:r>
      <w:proofErr w:type="gramStart"/>
      <w:r w:rsidRPr="00326105">
        <w:rPr>
          <w:lang w:eastAsia="ar-SA"/>
        </w:rPr>
        <w:t>Исполнитель обязуется оказать услуги по обследованию технического состояния защитного сооружения гражданской обороны (ЗС ГО) № 012528-77, находящегося по адресу: город Москва, шоссе Энтузиастов, дом 23, корпус 37 в соответствии с Техническим заданием (Приложение 1 к настоящему Договору) в объеме, установленном в Расчете Цены Договора (Приложение 2 к настоящему Договору) (далее – Расчет Цены Договора) (далее – услуги), а Заказчик обязуется принять оказанные услуги</w:t>
      </w:r>
      <w:proofErr w:type="gramEnd"/>
      <w:r w:rsidRPr="00326105">
        <w:rPr>
          <w:lang w:eastAsia="ar-SA"/>
        </w:rPr>
        <w:t xml:space="preserve"> и оплатить их в порядке и на условиях, предусмотренных настоящим Договором.</w:t>
      </w:r>
    </w:p>
    <w:p w:rsidR="00326105" w:rsidRPr="00326105" w:rsidRDefault="00326105" w:rsidP="00326105">
      <w:pPr>
        <w:widowControl w:val="0"/>
        <w:suppressAutoHyphens/>
        <w:autoSpaceDE w:val="0"/>
        <w:spacing w:after="0"/>
        <w:ind w:firstLine="709"/>
        <w:rPr>
          <w:lang w:eastAsia="ar-SA"/>
        </w:rPr>
      </w:pPr>
    </w:p>
    <w:p w:rsidR="00326105" w:rsidRPr="00326105" w:rsidRDefault="00326105" w:rsidP="00326105">
      <w:pPr>
        <w:widowControl w:val="0"/>
        <w:suppressAutoHyphens/>
        <w:autoSpaceDE w:val="0"/>
        <w:spacing w:after="120"/>
        <w:jc w:val="center"/>
        <w:rPr>
          <w:lang w:eastAsia="ar-SA"/>
        </w:rPr>
      </w:pPr>
      <w:bookmarkStart w:id="63" w:name="Par692"/>
      <w:bookmarkEnd w:id="63"/>
      <w:r w:rsidRPr="00326105">
        <w:rPr>
          <w:b/>
          <w:lang w:eastAsia="ar-SA"/>
        </w:rPr>
        <w:t>2.</w:t>
      </w:r>
      <w:r w:rsidRPr="00326105">
        <w:rPr>
          <w:b/>
          <w:lang w:eastAsia="ar-SA"/>
        </w:rPr>
        <w:tab/>
        <w:t>Цена Договора и порядок расчетов</w:t>
      </w:r>
    </w:p>
    <w:p w:rsidR="00326105" w:rsidRPr="00326105" w:rsidRDefault="00326105" w:rsidP="00326105">
      <w:pPr>
        <w:widowControl w:val="0"/>
        <w:suppressAutoHyphens/>
        <w:spacing w:after="120"/>
        <w:ind w:firstLine="709"/>
        <w:textAlignment w:val="baseline"/>
        <w:rPr>
          <w:rFonts w:eastAsia="Calibri"/>
          <w:kern w:val="1"/>
          <w:lang w:eastAsia="ar-SA"/>
        </w:rPr>
      </w:pPr>
      <w:bookmarkStart w:id="64" w:name="Par694"/>
      <w:bookmarkEnd w:id="64"/>
      <w:r w:rsidRPr="00326105">
        <w:rPr>
          <w:color w:val="00000A"/>
          <w:kern w:val="1"/>
          <w:lang w:eastAsia="ar-SA"/>
        </w:rPr>
        <w:t>2.1.</w:t>
      </w:r>
      <w:r w:rsidRPr="00326105">
        <w:rPr>
          <w:color w:val="00000A"/>
          <w:kern w:val="1"/>
          <w:lang w:eastAsia="ar-SA"/>
        </w:rPr>
        <w:tab/>
        <w:t xml:space="preserve">Цена Договора </w:t>
      </w:r>
      <w:proofErr w:type="gramStart"/>
      <w:r w:rsidRPr="00326105">
        <w:rPr>
          <w:color w:val="00000A"/>
          <w:kern w:val="1"/>
          <w:lang w:eastAsia="ar-SA"/>
        </w:rPr>
        <w:t>составляет</w:t>
      </w:r>
      <w:proofErr w:type="gramEnd"/>
      <w:r w:rsidRPr="00326105">
        <w:rPr>
          <w:color w:val="00000A"/>
          <w:kern w:val="1"/>
          <w:lang w:eastAsia="ar-SA"/>
        </w:rPr>
        <w:t xml:space="preserve"> </w:t>
      </w:r>
      <w:r w:rsidRPr="00326105">
        <w:rPr>
          <w:rFonts w:eastAsia="Calibri"/>
          <w:kern w:val="1"/>
          <w:lang w:eastAsia="ar-SA"/>
        </w:rPr>
        <w:t>_____________________________________________</w:t>
      </w:r>
      <w:r w:rsidRPr="00326105">
        <w:rPr>
          <w:color w:val="00000A"/>
          <w:kern w:val="1"/>
          <w:lang w:eastAsia="ar-SA"/>
        </w:rPr>
        <w:t xml:space="preserve"> </w:t>
      </w:r>
      <w:r w:rsidRPr="00326105">
        <w:rPr>
          <w:rFonts w:eastAsia="Calibri"/>
          <w:bCs/>
          <w:kern w:val="1"/>
          <w:lang w:eastAsia="ar-SA"/>
        </w:rPr>
        <w:t xml:space="preserve">в том числе НДС по ставке, установленной п. 3 ст. 164 Налогового кодекса Российской Федерации / НДС не облагается на основании _____________ </w:t>
      </w:r>
      <w:r w:rsidRPr="00326105">
        <w:rPr>
          <w:rFonts w:eastAsia="Calibri"/>
          <w:bCs/>
          <w:i/>
          <w:kern w:val="1"/>
          <w:lang w:eastAsia="ar-SA"/>
        </w:rPr>
        <w:t>(выбирается и заполняется по результатам проведения процедуры закупки)</w:t>
      </w:r>
      <w:r w:rsidRPr="00326105">
        <w:rPr>
          <w:rFonts w:eastAsia="Calibri"/>
          <w:b/>
          <w:kern w:val="1"/>
          <w:lang w:eastAsia="ar-SA"/>
        </w:rPr>
        <w:t xml:space="preserve"> </w:t>
      </w:r>
      <w:r w:rsidRPr="00326105">
        <w:rPr>
          <w:color w:val="00000A"/>
          <w:kern w:val="1"/>
          <w:lang w:eastAsia="ar-SA"/>
        </w:rPr>
        <w:t>(далее – Цена Договора), является твердой и определяется на весь срок действия Договора за исключением случаев, предусмотренных Договором и действующим законодательством Российской Федерации.</w:t>
      </w:r>
    </w:p>
    <w:p w:rsidR="00326105" w:rsidRPr="00326105" w:rsidRDefault="00326105" w:rsidP="00326105">
      <w:pPr>
        <w:widowControl w:val="0"/>
        <w:suppressAutoHyphens/>
        <w:autoSpaceDE w:val="0"/>
        <w:spacing w:after="120"/>
        <w:ind w:firstLine="709"/>
        <w:rPr>
          <w:lang w:eastAsia="ar-SA"/>
        </w:rPr>
      </w:pPr>
      <w:r w:rsidRPr="00326105">
        <w:rPr>
          <w:lang w:eastAsia="ar-SA"/>
        </w:rPr>
        <w:t>2.2.</w:t>
      </w:r>
      <w:r w:rsidRPr="00326105">
        <w:rPr>
          <w:lang w:eastAsia="ar-SA"/>
        </w:rPr>
        <w:tab/>
        <w:t xml:space="preserve">Оплата по Договору осуществляется в рублях Российской Федерации. </w:t>
      </w:r>
    </w:p>
    <w:p w:rsidR="00326105" w:rsidRPr="00326105" w:rsidRDefault="00326105" w:rsidP="00326105">
      <w:pPr>
        <w:widowControl w:val="0"/>
        <w:suppressAutoHyphens/>
        <w:autoSpaceDE w:val="0"/>
        <w:spacing w:after="120"/>
        <w:ind w:firstLine="709"/>
        <w:rPr>
          <w:lang w:eastAsia="ar-SA"/>
        </w:rPr>
      </w:pPr>
      <w:r w:rsidRPr="00326105">
        <w:rPr>
          <w:lang w:eastAsia="ar-SA"/>
        </w:rPr>
        <w:t>2.3.</w:t>
      </w:r>
      <w:r w:rsidRPr="00326105">
        <w:rPr>
          <w:lang w:eastAsia="ar-SA"/>
        </w:rPr>
        <w:tab/>
      </w:r>
      <w:bookmarkStart w:id="65" w:name="OLE_LINK11"/>
      <w:bookmarkStart w:id="66" w:name="OLE_LINK12"/>
      <w:r w:rsidRPr="00326105">
        <w:rPr>
          <w:lang w:eastAsia="ar-SA"/>
        </w:rPr>
        <w:t>Цена Договора  включает стоимость всех услуг по настоящему Договору, всех расходов Исполнителя, связанных с оказанием услуг</w:t>
      </w:r>
      <w:r w:rsidRPr="00326105">
        <w:rPr>
          <w:sz w:val="16"/>
          <w:szCs w:val="16"/>
          <w:lang w:eastAsia="ar-SA"/>
        </w:rPr>
        <w:t xml:space="preserve">, </w:t>
      </w:r>
      <w:r w:rsidRPr="00326105">
        <w:rPr>
          <w:lang w:eastAsia="ar-SA"/>
        </w:rPr>
        <w:t>в том числе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w:t>
      </w:r>
    </w:p>
    <w:p w:rsidR="00326105" w:rsidRPr="00326105" w:rsidRDefault="00326105" w:rsidP="00326105">
      <w:pPr>
        <w:widowControl w:val="0"/>
        <w:suppressAutoHyphens/>
        <w:autoSpaceDE w:val="0"/>
        <w:spacing w:after="120"/>
        <w:ind w:firstLine="709"/>
        <w:rPr>
          <w:lang w:eastAsia="ar-SA"/>
        </w:rPr>
      </w:pPr>
      <w:bookmarkStart w:id="67" w:name="Par697"/>
      <w:bookmarkEnd w:id="65"/>
      <w:bookmarkEnd w:id="66"/>
      <w:bookmarkEnd w:id="67"/>
      <w:r w:rsidRPr="00326105">
        <w:rPr>
          <w:lang w:eastAsia="ar-SA"/>
        </w:rPr>
        <w:t>2.4.</w:t>
      </w:r>
      <w:r w:rsidRPr="00326105">
        <w:rPr>
          <w:lang w:eastAsia="ar-SA"/>
        </w:rPr>
        <w:tab/>
        <w:t xml:space="preserve">Цена Договора может быть снижена по соглашению Сторон без изменения предусмотренных Договором объема и качества оказываемой услуги и иных условий Договора.  </w:t>
      </w:r>
    </w:p>
    <w:p w:rsidR="00326105" w:rsidRPr="00326105" w:rsidRDefault="00326105" w:rsidP="00326105">
      <w:pPr>
        <w:widowControl w:val="0"/>
        <w:suppressAutoHyphens/>
        <w:spacing w:after="120"/>
        <w:ind w:firstLine="709"/>
        <w:textAlignment w:val="baseline"/>
        <w:rPr>
          <w:rFonts w:eastAsia="Calibri"/>
          <w:kern w:val="1"/>
          <w:lang w:eastAsia="ar-SA"/>
        </w:rPr>
      </w:pPr>
      <w:bookmarkStart w:id="68" w:name="Par699"/>
      <w:bookmarkEnd w:id="68"/>
      <w:r w:rsidRPr="00326105">
        <w:rPr>
          <w:rFonts w:eastAsia="Calibri"/>
          <w:kern w:val="1"/>
          <w:lang w:eastAsia="ar-SA"/>
        </w:rPr>
        <w:t>2.5.</w:t>
      </w:r>
      <w:r w:rsidRPr="00326105">
        <w:rPr>
          <w:rFonts w:eastAsia="Calibri"/>
          <w:kern w:val="1"/>
          <w:lang w:eastAsia="ar-SA"/>
        </w:rPr>
        <w:tab/>
      </w:r>
      <w:proofErr w:type="gramStart"/>
      <w:r w:rsidRPr="00326105">
        <w:rPr>
          <w:rFonts w:eastAsia="Calibri"/>
          <w:color w:val="00000A"/>
          <w:kern w:val="3"/>
          <w:lang w:eastAsia="ar-SA"/>
        </w:rPr>
        <w:t>Оплата  цены Договора</w:t>
      </w:r>
      <w:r w:rsidRPr="00326105">
        <w:rPr>
          <w:rFonts w:eastAsia="Calibri"/>
          <w:color w:val="000000"/>
          <w:spacing w:val="4"/>
          <w:kern w:val="3"/>
          <w:lang w:eastAsia="ar-SA"/>
        </w:rPr>
        <w:t xml:space="preserve"> производится на основании предъявленного Исполнителем Заказчику счета </w:t>
      </w:r>
      <w:r w:rsidRPr="00326105">
        <w:rPr>
          <w:rFonts w:eastAsia="Calibri"/>
          <w:color w:val="00000A"/>
          <w:kern w:val="3"/>
          <w:lang w:eastAsia="ar-SA"/>
        </w:rPr>
        <w:t xml:space="preserve">после подписания Заказчиком </w:t>
      </w:r>
      <w:r w:rsidRPr="00326105">
        <w:rPr>
          <w:rFonts w:eastAsia="Calibri"/>
          <w:kern w:val="3"/>
          <w:lang w:eastAsia="ar-SA"/>
        </w:rPr>
        <w:t>Акта сдачи-приемки оказанных услуг</w:t>
      </w:r>
      <w:r w:rsidRPr="00326105">
        <w:rPr>
          <w:rFonts w:eastAsia="Calibri"/>
          <w:color w:val="00000A"/>
          <w:kern w:val="3"/>
          <w:lang w:eastAsia="ar-SA"/>
        </w:rPr>
        <w:t xml:space="preserve">, </w:t>
      </w:r>
      <w:r w:rsidRPr="00326105">
        <w:rPr>
          <w:rFonts w:eastAsia="Calibri"/>
          <w:kern w:val="1"/>
          <w:lang w:eastAsia="ar-SA"/>
        </w:rPr>
        <w:t>составленного по форме, являющейся Приложением № 3 к настоящему Договору,</w:t>
      </w:r>
      <w:r w:rsidRPr="00326105">
        <w:rPr>
          <w:rFonts w:eastAsia="Calibri"/>
          <w:color w:val="000000"/>
          <w:spacing w:val="4"/>
          <w:kern w:val="3"/>
          <w:lang w:eastAsia="ar-SA"/>
        </w:rPr>
        <w:t xml:space="preserve"> путем безналичного перечисления на расчетный счет Исполнителя</w:t>
      </w:r>
      <w:r w:rsidRPr="00326105">
        <w:rPr>
          <w:rFonts w:eastAsia="Calibri"/>
          <w:color w:val="00000A"/>
          <w:spacing w:val="1"/>
          <w:kern w:val="3"/>
          <w:lang w:eastAsia="ar-SA"/>
        </w:rPr>
        <w:t xml:space="preserve"> </w:t>
      </w:r>
      <w:r w:rsidRPr="00326105">
        <w:rPr>
          <w:rFonts w:eastAsia="Calibri"/>
          <w:color w:val="000000"/>
          <w:spacing w:val="1"/>
          <w:kern w:val="3"/>
          <w:lang w:eastAsia="ar-SA"/>
        </w:rPr>
        <w:t xml:space="preserve">денежных средств в срок, не превышающий 15 (пятнадцати) банковских дней со дня подписания Заказчиком </w:t>
      </w:r>
      <w:r w:rsidRPr="00326105">
        <w:rPr>
          <w:rFonts w:eastAsia="Calibri"/>
          <w:kern w:val="3"/>
          <w:lang w:eastAsia="ar-SA"/>
        </w:rPr>
        <w:t>Акта сдачи-приемки оказанных услуг, с учетом положений пункта 2.9 Договора</w:t>
      </w:r>
      <w:r w:rsidRPr="00326105">
        <w:rPr>
          <w:rFonts w:eastAsia="Calibri"/>
          <w:kern w:val="1"/>
          <w:lang w:eastAsia="ar-SA"/>
        </w:rPr>
        <w:t>.</w:t>
      </w:r>
      <w:proofErr w:type="gramEnd"/>
    </w:p>
    <w:p w:rsidR="00326105" w:rsidRPr="00326105" w:rsidRDefault="00326105" w:rsidP="00326105">
      <w:pPr>
        <w:widowControl w:val="0"/>
        <w:suppressAutoHyphens/>
        <w:autoSpaceDN w:val="0"/>
        <w:spacing w:after="120"/>
        <w:ind w:firstLine="709"/>
        <w:textAlignment w:val="baseline"/>
        <w:rPr>
          <w:color w:val="00000A"/>
          <w:kern w:val="3"/>
          <w:lang w:eastAsia="ar-SA"/>
        </w:rPr>
      </w:pPr>
      <w:r w:rsidRPr="00326105">
        <w:rPr>
          <w:color w:val="00000A"/>
          <w:kern w:val="3"/>
          <w:lang w:eastAsia="ar-SA"/>
        </w:rPr>
        <w:t>2.6.</w:t>
      </w:r>
      <w:r w:rsidRPr="00326105">
        <w:rPr>
          <w:color w:val="00000A"/>
          <w:kern w:val="3"/>
          <w:lang w:eastAsia="ar-SA"/>
        </w:rPr>
        <w:tab/>
        <w:t xml:space="preserve">В </w:t>
      </w:r>
      <w:proofErr w:type="gramStart"/>
      <w:r w:rsidRPr="00326105">
        <w:rPr>
          <w:color w:val="00000A"/>
          <w:kern w:val="3"/>
          <w:lang w:eastAsia="ar-SA"/>
        </w:rPr>
        <w:t>случае</w:t>
      </w:r>
      <w:proofErr w:type="gramEnd"/>
      <w:r w:rsidRPr="00326105">
        <w:rPr>
          <w:color w:val="00000A"/>
          <w:kern w:val="3"/>
          <w:lang w:eastAsia="ar-SA"/>
        </w:rPr>
        <w:t xml:space="preserve">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w:t>
      </w:r>
      <w:proofErr w:type="gramStart"/>
      <w:r w:rsidRPr="00326105">
        <w:rPr>
          <w:color w:val="00000A"/>
          <w:kern w:val="3"/>
          <w:lang w:eastAsia="ar-SA"/>
        </w:rPr>
        <w:t>случае</w:t>
      </w:r>
      <w:proofErr w:type="gramEnd"/>
      <w:r w:rsidRPr="00326105">
        <w:rPr>
          <w:color w:val="00000A"/>
          <w:kern w:val="3"/>
          <w:lang w:eastAsia="ar-SA"/>
        </w:rPr>
        <w:t xml:space="preserve">, при перечислении денежных средств на указанный в Договоре счет Исполнителя, обязанность Заказчика по оплате оказанных услуг будет </w:t>
      </w:r>
      <w:r w:rsidRPr="00326105">
        <w:rPr>
          <w:color w:val="00000A"/>
          <w:kern w:val="3"/>
          <w:lang w:eastAsia="ar-SA"/>
        </w:rPr>
        <w:lastRenderedPageBreak/>
        <w:t>считаться исполненной надлежащим образом.</w:t>
      </w:r>
    </w:p>
    <w:p w:rsidR="00326105" w:rsidRPr="00326105" w:rsidRDefault="00326105" w:rsidP="00326105">
      <w:pPr>
        <w:widowControl w:val="0"/>
        <w:suppressAutoHyphens/>
        <w:autoSpaceDN w:val="0"/>
        <w:spacing w:after="120"/>
        <w:ind w:firstLine="709"/>
        <w:textAlignment w:val="baseline"/>
        <w:rPr>
          <w:color w:val="00000A"/>
          <w:kern w:val="3"/>
          <w:lang w:eastAsia="ar-SA"/>
        </w:rPr>
      </w:pPr>
      <w:r w:rsidRPr="00326105">
        <w:rPr>
          <w:color w:val="00000A"/>
          <w:kern w:val="3"/>
          <w:lang w:eastAsia="ar-SA"/>
        </w:rPr>
        <w:t>2.7.</w:t>
      </w:r>
      <w:r w:rsidRPr="00326105">
        <w:rPr>
          <w:color w:val="00000A"/>
          <w:kern w:val="3"/>
          <w:lang w:eastAsia="ar-SA"/>
        </w:rPr>
        <w:tab/>
        <w:t xml:space="preserve">Обязательства Заказчика по оплате оказанных услуг считаются исполненными </w:t>
      </w:r>
      <w:r w:rsidRPr="00326105">
        <w:rPr>
          <w:color w:val="00000A"/>
          <w:lang w:eastAsia="ar-SA"/>
        </w:rPr>
        <w:t>с момента списания денежных сре</w:t>
      </w:r>
      <w:proofErr w:type="gramStart"/>
      <w:r w:rsidRPr="00326105">
        <w:rPr>
          <w:color w:val="00000A"/>
          <w:lang w:eastAsia="ar-SA"/>
        </w:rPr>
        <w:t>дств с р</w:t>
      </w:r>
      <w:proofErr w:type="gramEnd"/>
      <w:r w:rsidRPr="00326105">
        <w:rPr>
          <w:color w:val="00000A"/>
          <w:lang w:eastAsia="ar-SA"/>
        </w:rPr>
        <w:t>асчетного счета Заказчика.</w:t>
      </w:r>
    </w:p>
    <w:p w:rsidR="00326105" w:rsidRPr="00326105" w:rsidRDefault="00326105" w:rsidP="00326105">
      <w:pPr>
        <w:widowControl w:val="0"/>
        <w:suppressAutoHyphens/>
        <w:autoSpaceDE w:val="0"/>
        <w:spacing w:after="120"/>
        <w:ind w:firstLine="709"/>
        <w:rPr>
          <w:iCs/>
          <w:lang w:eastAsia="ar-SA"/>
        </w:rPr>
      </w:pPr>
      <w:r w:rsidRPr="00326105">
        <w:rPr>
          <w:lang w:eastAsia="ar-SA"/>
        </w:rPr>
        <w:t>2.8.</w:t>
      </w:r>
      <w:r w:rsidRPr="00326105">
        <w:rPr>
          <w:lang w:eastAsia="ar-SA"/>
        </w:rPr>
        <w:tab/>
      </w:r>
      <w:r w:rsidRPr="00326105">
        <w:rPr>
          <w:iCs/>
          <w:lang w:eastAsia="ar-SA"/>
        </w:rPr>
        <w:t xml:space="preserve">В </w:t>
      </w:r>
      <w:proofErr w:type="gramStart"/>
      <w:r w:rsidRPr="00326105">
        <w:rPr>
          <w:iCs/>
          <w:lang w:eastAsia="ar-SA"/>
        </w:rPr>
        <w:t>случае</w:t>
      </w:r>
      <w:proofErr w:type="gramEnd"/>
      <w:r w:rsidRPr="00326105">
        <w:rPr>
          <w:iCs/>
          <w:lang w:eastAsia="ar-SA"/>
        </w:rPr>
        <w:t xml:space="preserve"> неисполнения или ненадлежащего исполнения Исполнителем обязательства, предусмотренного настоящим Договором, Заказчик производит оплату по Договору за вычетом соответствующего размера неустойки. </w:t>
      </w:r>
    </w:p>
    <w:p w:rsidR="00326105" w:rsidRPr="00326105" w:rsidRDefault="00326105" w:rsidP="00326105">
      <w:pPr>
        <w:widowControl w:val="0"/>
        <w:suppressAutoHyphens/>
        <w:autoSpaceDE w:val="0"/>
        <w:spacing w:after="120"/>
        <w:ind w:firstLine="709"/>
        <w:rPr>
          <w:b/>
          <w:lang w:eastAsia="ar-SA"/>
        </w:rPr>
      </w:pPr>
      <w:r w:rsidRPr="00326105">
        <w:rPr>
          <w:iCs/>
          <w:lang w:eastAsia="ar-SA"/>
        </w:rPr>
        <w:t>2.9.</w:t>
      </w:r>
      <w:r w:rsidRPr="00326105">
        <w:rPr>
          <w:iCs/>
          <w:lang w:eastAsia="ar-SA"/>
        </w:rPr>
        <w:tab/>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bookmarkStart w:id="69" w:name="Par706"/>
      <w:bookmarkEnd w:id="69"/>
    </w:p>
    <w:p w:rsidR="00326105" w:rsidRPr="00326105" w:rsidRDefault="00326105" w:rsidP="00326105">
      <w:pPr>
        <w:widowControl w:val="0"/>
        <w:suppressAutoHyphens/>
        <w:autoSpaceDE w:val="0"/>
        <w:spacing w:after="120"/>
        <w:jc w:val="center"/>
        <w:rPr>
          <w:lang w:eastAsia="ar-SA"/>
        </w:rPr>
      </w:pPr>
      <w:r w:rsidRPr="00326105">
        <w:rPr>
          <w:b/>
          <w:lang w:eastAsia="ar-SA"/>
        </w:rPr>
        <w:t>3.</w:t>
      </w:r>
      <w:r w:rsidRPr="00326105">
        <w:rPr>
          <w:b/>
          <w:lang w:eastAsia="ar-SA"/>
        </w:rPr>
        <w:tab/>
        <w:t>Место и сроки оказания услуг</w:t>
      </w:r>
    </w:p>
    <w:p w:rsidR="00326105" w:rsidRPr="00326105" w:rsidRDefault="00326105" w:rsidP="00326105">
      <w:pPr>
        <w:widowControl w:val="0"/>
        <w:suppressAutoHyphens/>
        <w:autoSpaceDE w:val="0"/>
        <w:spacing w:after="120"/>
        <w:ind w:firstLine="709"/>
        <w:rPr>
          <w:lang w:eastAsia="ar-SA"/>
        </w:rPr>
      </w:pPr>
      <w:r w:rsidRPr="00326105">
        <w:rPr>
          <w:lang w:eastAsia="ar-SA"/>
        </w:rPr>
        <w:t>3.1.</w:t>
      </w:r>
      <w:r w:rsidRPr="00326105">
        <w:rPr>
          <w:lang w:eastAsia="ar-SA"/>
        </w:rPr>
        <w:tab/>
      </w:r>
      <w:bookmarkStart w:id="70" w:name="Par709"/>
      <w:bookmarkEnd w:id="70"/>
      <w:r w:rsidRPr="00326105">
        <w:rPr>
          <w:lang w:eastAsia="ar-SA"/>
        </w:rPr>
        <w:t xml:space="preserve">Срок </w:t>
      </w:r>
      <w:r w:rsidRPr="00326105">
        <w:rPr>
          <w:rFonts w:eastAsia="DejaVu Sans"/>
          <w:lang w:eastAsia="ar-SA"/>
        </w:rPr>
        <w:t>оказания услуг</w:t>
      </w:r>
      <w:r w:rsidRPr="00326105">
        <w:rPr>
          <w:lang w:eastAsia="ar-SA"/>
        </w:rPr>
        <w:t xml:space="preserve">: в течение 90 (девяносто) календарных дней </w:t>
      </w:r>
      <w:proofErr w:type="gramStart"/>
      <w:r w:rsidRPr="00326105">
        <w:rPr>
          <w:lang w:eastAsia="ar-SA"/>
        </w:rPr>
        <w:t>с даты заключения</w:t>
      </w:r>
      <w:proofErr w:type="gramEnd"/>
      <w:r w:rsidRPr="00326105">
        <w:rPr>
          <w:lang w:eastAsia="ar-SA"/>
        </w:rPr>
        <w:t xml:space="preserve"> настоящего Договора.</w:t>
      </w:r>
    </w:p>
    <w:p w:rsidR="00326105" w:rsidRPr="00326105" w:rsidRDefault="00326105" w:rsidP="00326105">
      <w:pPr>
        <w:widowControl w:val="0"/>
        <w:suppressAutoHyphens/>
        <w:autoSpaceDE w:val="0"/>
        <w:spacing w:after="120"/>
        <w:ind w:firstLine="709"/>
        <w:rPr>
          <w:rFonts w:eastAsia="DejaVu Sans"/>
          <w:lang w:eastAsia="ar-SA"/>
        </w:rPr>
      </w:pPr>
      <w:r w:rsidRPr="00326105">
        <w:rPr>
          <w:lang w:eastAsia="ar-SA"/>
        </w:rPr>
        <w:t>3.3.</w:t>
      </w:r>
      <w:r w:rsidRPr="00326105">
        <w:rPr>
          <w:lang w:eastAsia="ar-SA"/>
        </w:rPr>
        <w:tab/>
        <w:t>Окончание срока действия настоящего Договора не влечет прекращение неисполненных обязатель</w:t>
      </w:r>
      <w:proofErr w:type="gramStart"/>
      <w:r w:rsidRPr="00326105">
        <w:rPr>
          <w:lang w:eastAsia="ar-SA"/>
        </w:rPr>
        <w:t>ств Ст</w:t>
      </w:r>
      <w:proofErr w:type="gramEnd"/>
      <w:r w:rsidRPr="00326105">
        <w:rPr>
          <w:lang w:eastAsia="ar-SA"/>
        </w:rPr>
        <w:t xml:space="preserve">орон. </w:t>
      </w:r>
    </w:p>
    <w:p w:rsidR="00326105" w:rsidRPr="00326105" w:rsidRDefault="00326105" w:rsidP="00326105">
      <w:pPr>
        <w:widowControl w:val="0"/>
        <w:suppressAutoHyphens/>
        <w:autoSpaceDE w:val="0"/>
        <w:spacing w:after="120"/>
        <w:jc w:val="center"/>
        <w:rPr>
          <w:b/>
          <w:lang w:eastAsia="ar-SA"/>
        </w:rPr>
      </w:pPr>
      <w:bookmarkStart w:id="71" w:name="Par712"/>
      <w:bookmarkEnd w:id="71"/>
      <w:r w:rsidRPr="00326105">
        <w:rPr>
          <w:b/>
          <w:lang w:eastAsia="ar-SA"/>
        </w:rPr>
        <w:t>4.</w:t>
      </w:r>
      <w:r w:rsidRPr="00326105">
        <w:rPr>
          <w:b/>
          <w:lang w:eastAsia="ar-SA"/>
        </w:rPr>
        <w:tab/>
        <w:t>Порядок сдачи-приемки оказанных услуг</w:t>
      </w:r>
    </w:p>
    <w:p w:rsidR="00326105" w:rsidRPr="00326105" w:rsidRDefault="00326105" w:rsidP="00326105">
      <w:pPr>
        <w:widowControl w:val="0"/>
        <w:suppressAutoHyphens/>
        <w:autoSpaceDE w:val="0"/>
        <w:spacing w:after="120"/>
        <w:ind w:firstLine="709"/>
        <w:rPr>
          <w:lang w:eastAsia="ar-SA"/>
        </w:rPr>
      </w:pPr>
      <w:bookmarkStart w:id="72" w:name="Par714"/>
      <w:bookmarkEnd w:id="72"/>
      <w:r w:rsidRPr="00326105">
        <w:rPr>
          <w:lang w:eastAsia="ar-SA"/>
        </w:rPr>
        <w:t>4.1.</w:t>
      </w:r>
      <w:r w:rsidRPr="00326105">
        <w:rPr>
          <w:lang w:eastAsia="ar-SA"/>
        </w:rPr>
        <w:tab/>
        <w:t>В течение 1 (одного) рабочего дня после завершения оказания услуг, предусмотренных Договором, Исполнитель представляет Заказчику отчетную документацию, счёт на оплату оказанных услуг и Акт сдачи-приемки оказанных услуг, подписанный Исполнителем, в 2 (двух) экземплярах.</w:t>
      </w:r>
    </w:p>
    <w:p w:rsidR="00326105" w:rsidRPr="00326105" w:rsidRDefault="00326105" w:rsidP="00326105">
      <w:pPr>
        <w:widowControl w:val="0"/>
        <w:suppressAutoHyphens/>
        <w:autoSpaceDE w:val="0"/>
        <w:autoSpaceDN w:val="0"/>
        <w:adjustRightInd w:val="0"/>
        <w:spacing w:after="120"/>
        <w:ind w:firstLine="709"/>
        <w:rPr>
          <w:rFonts w:eastAsia="Arial Unicode MS"/>
        </w:rPr>
      </w:pPr>
      <w:bookmarkStart w:id="73" w:name="Par716"/>
      <w:bookmarkEnd w:id="73"/>
      <w:r w:rsidRPr="00326105">
        <w:rPr>
          <w:rFonts w:eastAsia="Arial Unicode MS"/>
        </w:rPr>
        <w:t>4.2.</w:t>
      </w:r>
      <w:bookmarkStart w:id="74" w:name="OLE_LINK69"/>
      <w:bookmarkStart w:id="75" w:name="OLE_LINK70"/>
      <w:bookmarkStart w:id="76" w:name="OLE_LINK71"/>
      <w:bookmarkStart w:id="77" w:name="OLE_LINK154"/>
      <w:bookmarkStart w:id="78" w:name="OLE_LINK155"/>
      <w:r w:rsidRPr="00326105">
        <w:rPr>
          <w:rFonts w:eastAsia="Arial Unicode MS"/>
        </w:rPr>
        <w:tab/>
      </w:r>
      <w:bookmarkStart w:id="79" w:name="OLE_LINK156"/>
      <w:bookmarkStart w:id="80" w:name="OLE_LINK157"/>
      <w:bookmarkEnd w:id="74"/>
      <w:bookmarkEnd w:id="75"/>
      <w:bookmarkEnd w:id="76"/>
      <w:bookmarkEnd w:id="77"/>
      <w:bookmarkEnd w:id="78"/>
      <w:r w:rsidRPr="00326105">
        <w:rPr>
          <w:rFonts w:eastAsia="Arial Unicode MS"/>
        </w:rPr>
        <w:t>Не позднее 3 (трех) рабочих дней после оформления заключения Заказчик рассматривает результаты, осуществляет приёмку оказанных услуг по настоящему Договору на предмет соответствия их объёма и качества (явные недостатки) требованиям, изложенным в настоящем Договоре, и направляет Исполнителю заказным письмом с уведомлением о вручении либо с нарочным:</w:t>
      </w:r>
    </w:p>
    <w:p w:rsidR="00326105" w:rsidRPr="00326105" w:rsidRDefault="00326105" w:rsidP="00326105">
      <w:pPr>
        <w:widowControl w:val="0"/>
        <w:tabs>
          <w:tab w:val="left" w:pos="1560"/>
        </w:tabs>
        <w:suppressAutoHyphens/>
        <w:autoSpaceDE w:val="0"/>
        <w:autoSpaceDN w:val="0"/>
        <w:adjustRightInd w:val="0"/>
        <w:spacing w:after="120"/>
        <w:ind w:firstLine="709"/>
        <w:rPr>
          <w:rFonts w:eastAsia="Arial Unicode MS"/>
        </w:rPr>
      </w:pPr>
      <w:r w:rsidRPr="00326105">
        <w:rPr>
          <w:rFonts w:eastAsia="Arial Unicode MS"/>
        </w:rPr>
        <w:t>- подписанный Заказчиком 1 (один) экземпляр Акта сдачи-приёмки оказанных услуг, либо</w:t>
      </w:r>
    </w:p>
    <w:p w:rsidR="00326105" w:rsidRPr="00326105" w:rsidRDefault="00326105" w:rsidP="00326105">
      <w:pPr>
        <w:widowControl w:val="0"/>
        <w:tabs>
          <w:tab w:val="left" w:pos="1560"/>
        </w:tabs>
        <w:suppressAutoHyphens/>
        <w:autoSpaceDE w:val="0"/>
        <w:autoSpaceDN w:val="0"/>
        <w:adjustRightInd w:val="0"/>
        <w:spacing w:after="120"/>
        <w:ind w:firstLine="709"/>
        <w:rPr>
          <w:rFonts w:eastAsia="Arial Unicode MS"/>
        </w:rPr>
      </w:pPr>
      <w:r w:rsidRPr="00326105">
        <w:rPr>
          <w:rFonts w:eastAsia="Arial Unicode MS"/>
        </w:rPr>
        <w:t>- запрос о предоставлении разъяснений относительно оказанной услуги, либо</w:t>
      </w:r>
    </w:p>
    <w:p w:rsidR="00326105" w:rsidRPr="00326105" w:rsidRDefault="00326105" w:rsidP="00326105">
      <w:pPr>
        <w:widowControl w:val="0"/>
        <w:tabs>
          <w:tab w:val="left" w:pos="1560"/>
        </w:tabs>
        <w:suppressAutoHyphens/>
        <w:autoSpaceDE w:val="0"/>
        <w:autoSpaceDN w:val="0"/>
        <w:adjustRightInd w:val="0"/>
        <w:spacing w:after="120"/>
        <w:ind w:firstLine="709"/>
        <w:rPr>
          <w:rFonts w:eastAsia="Arial Unicode MS"/>
        </w:rPr>
      </w:pPr>
      <w:r w:rsidRPr="00326105">
        <w:rPr>
          <w:rFonts w:eastAsia="Arial Unicode MS"/>
        </w:rPr>
        <w:t>- мотивированный отказ от принятия оказанной услуги, содержащий перечень выявленных недостатков и разумные сроки их устранения.</w:t>
      </w:r>
    </w:p>
    <w:bookmarkEnd w:id="79"/>
    <w:bookmarkEnd w:id="80"/>
    <w:p w:rsidR="00326105" w:rsidRPr="00326105" w:rsidRDefault="00326105" w:rsidP="00326105">
      <w:pPr>
        <w:widowControl w:val="0"/>
        <w:suppressAutoHyphens/>
        <w:autoSpaceDE w:val="0"/>
        <w:autoSpaceDN w:val="0"/>
        <w:adjustRightInd w:val="0"/>
        <w:spacing w:after="120"/>
        <w:ind w:firstLine="709"/>
        <w:rPr>
          <w:rFonts w:eastAsia="Arial Unicode MS"/>
        </w:rPr>
      </w:pPr>
      <w:r w:rsidRPr="00326105">
        <w:rPr>
          <w:rFonts w:eastAsia="Arial Unicode MS"/>
        </w:rPr>
        <w:t>4.3.</w:t>
      </w:r>
      <w:r w:rsidRPr="00326105">
        <w:rPr>
          <w:rFonts w:eastAsia="Arial Unicode MS"/>
        </w:rPr>
        <w:tab/>
        <w:t xml:space="preserve">В </w:t>
      </w:r>
      <w:proofErr w:type="gramStart"/>
      <w:r w:rsidRPr="00326105">
        <w:rPr>
          <w:rFonts w:eastAsia="Arial Unicode MS"/>
        </w:rPr>
        <w:t>случае</w:t>
      </w:r>
      <w:proofErr w:type="gramEnd"/>
      <w:r w:rsidRPr="00326105">
        <w:rPr>
          <w:rFonts w:eastAsia="Arial Unicode MS"/>
        </w:rPr>
        <w:t xml:space="preserve"> получения от Заказчика запроса о предоставлении разъяснений относительно результатов оказанных услуг, относящиеся к условиям исполнения настоящего Договора Исполнитель в течение 1 (одного) рабочего дня обязан предоставить Заказчику запрашиваемые разъяснения в отношении оказанных услуг.</w:t>
      </w:r>
    </w:p>
    <w:p w:rsidR="00326105" w:rsidRPr="00326105" w:rsidRDefault="00326105" w:rsidP="00326105">
      <w:pPr>
        <w:widowControl w:val="0"/>
        <w:suppressAutoHyphens/>
        <w:autoSpaceDE w:val="0"/>
        <w:autoSpaceDN w:val="0"/>
        <w:adjustRightInd w:val="0"/>
        <w:spacing w:after="120"/>
        <w:ind w:firstLine="709"/>
        <w:rPr>
          <w:rFonts w:eastAsia="Arial Unicode MS"/>
        </w:rPr>
      </w:pPr>
      <w:r w:rsidRPr="00326105">
        <w:rPr>
          <w:rFonts w:eastAsia="Arial Unicode MS"/>
        </w:rPr>
        <w:t>4.4.</w:t>
      </w:r>
      <w:r w:rsidRPr="00326105">
        <w:rPr>
          <w:rFonts w:eastAsia="Arial Unicode MS"/>
        </w:rPr>
        <w:tab/>
      </w:r>
      <w:proofErr w:type="gramStart"/>
      <w:r w:rsidRPr="00326105">
        <w:rPr>
          <w:rFonts w:eastAsia="Arial Unicode MS"/>
        </w:rPr>
        <w:t>В случае отказа Заказчика от принятия результатов оказанных услуг, в связи с необходимостью устранения недостатков, Исполнитель обязан в срок, установленный в мотивированном отказе Заказчиком, устранить указанные недостатки (произвести доработки) за свой счёт и передать Заказчику приведённый в соответствие с предъявленными требованиями/замечаниями отчёт об устранении недостатков, выполнении необходимых доработок, а также подписанный Исполнителем Акт сдачи-приёмки оказанных услуг в 2 (двух</w:t>
      </w:r>
      <w:proofErr w:type="gramEnd"/>
      <w:r w:rsidRPr="00326105">
        <w:rPr>
          <w:rFonts w:eastAsia="Arial Unicode MS"/>
        </w:rPr>
        <w:t xml:space="preserve">) </w:t>
      </w:r>
      <w:proofErr w:type="gramStart"/>
      <w:r w:rsidRPr="00326105">
        <w:rPr>
          <w:rFonts w:eastAsia="Arial Unicode MS"/>
        </w:rPr>
        <w:t>экземплярах</w:t>
      </w:r>
      <w:proofErr w:type="gramEnd"/>
      <w:r w:rsidRPr="00326105">
        <w:rPr>
          <w:rFonts w:eastAsia="Arial Unicode MS"/>
        </w:rPr>
        <w:t xml:space="preserve"> для принятия Заказчиком оказанных услуг. </w:t>
      </w:r>
    </w:p>
    <w:p w:rsidR="00326105" w:rsidRPr="00326105" w:rsidRDefault="00326105" w:rsidP="00326105">
      <w:pPr>
        <w:widowControl w:val="0"/>
        <w:suppressAutoHyphens/>
        <w:autoSpaceDE w:val="0"/>
        <w:autoSpaceDN w:val="0"/>
        <w:adjustRightInd w:val="0"/>
        <w:spacing w:after="120"/>
        <w:ind w:firstLine="709"/>
        <w:rPr>
          <w:rFonts w:eastAsia="Arial Unicode MS"/>
        </w:rPr>
      </w:pPr>
      <w:r w:rsidRPr="00326105">
        <w:rPr>
          <w:rFonts w:eastAsia="Arial Unicode MS"/>
        </w:rPr>
        <w:t>4.5.</w:t>
      </w:r>
      <w:r w:rsidRPr="00326105">
        <w:rPr>
          <w:rFonts w:eastAsia="Arial Unicode MS"/>
        </w:rPr>
        <w:tab/>
      </w:r>
      <w:proofErr w:type="gramStart"/>
      <w:r w:rsidRPr="00326105">
        <w:rPr>
          <w:rFonts w:eastAsia="Arial Unicode MS"/>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 (выполнении доработок) в надлежащем порядке и в установленные сроки, Заказчик принимает оказанные услуги и подписывает 2 (два) экземпляра Акта сдачи-приемки оказанных услуг, один из которых направляет Исполнителю в порядке, предусмотренном в пункте 4.3 настоящего Договора.</w:t>
      </w:r>
      <w:proofErr w:type="gramEnd"/>
    </w:p>
    <w:p w:rsidR="00326105" w:rsidRPr="00326105" w:rsidRDefault="00326105" w:rsidP="00326105">
      <w:pPr>
        <w:widowControl w:val="0"/>
        <w:suppressAutoHyphens/>
        <w:autoSpaceDE w:val="0"/>
        <w:autoSpaceDN w:val="0"/>
        <w:adjustRightInd w:val="0"/>
        <w:spacing w:after="120"/>
        <w:ind w:firstLine="709"/>
        <w:rPr>
          <w:rFonts w:eastAsia="Arial Unicode MS"/>
          <w:color w:val="000000"/>
        </w:rPr>
      </w:pPr>
      <w:r w:rsidRPr="00326105">
        <w:rPr>
          <w:rFonts w:eastAsia="Arial Unicode MS"/>
        </w:rPr>
        <w:t>4.6.</w:t>
      </w:r>
      <w:r w:rsidRPr="00326105">
        <w:rPr>
          <w:rFonts w:eastAsia="Arial Unicode MS"/>
        </w:rPr>
        <w:tab/>
        <w:t xml:space="preserve">Подписанный Заказчиком и Исполнителем Акт сдачи-приёмки услуг и </w:t>
      </w:r>
      <w:r w:rsidRPr="00326105">
        <w:rPr>
          <w:rFonts w:eastAsia="Arial Unicode MS"/>
        </w:rPr>
        <w:lastRenderedPageBreak/>
        <w:t>предъявленный Исполнителем Заказчику счёт на оплату являются основанием для оплаты Исполнителю оказанных услуг.</w:t>
      </w:r>
    </w:p>
    <w:p w:rsidR="00326105" w:rsidRPr="00326105" w:rsidRDefault="00326105" w:rsidP="00326105">
      <w:pPr>
        <w:widowControl w:val="0"/>
        <w:suppressAutoHyphens/>
        <w:autoSpaceDE w:val="0"/>
        <w:spacing w:after="120"/>
        <w:jc w:val="center"/>
        <w:rPr>
          <w:b/>
          <w:lang w:eastAsia="ar-SA"/>
        </w:rPr>
      </w:pPr>
    </w:p>
    <w:p w:rsidR="00326105" w:rsidRPr="00326105" w:rsidRDefault="00326105" w:rsidP="00326105">
      <w:pPr>
        <w:widowControl w:val="0"/>
        <w:suppressAutoHyphens/>
        <w:autoSpaceDE w:val="0"/>
        <w:spacing w:after="120"/>
        <w:jc w:val="center"/>
        <w:rPr>
          <w:lang w:eastAsia="ar-SA"/>
        </w:rPr>
      </w:pPr>
      <w:r w:rsidRPr="00326105">
        <w:rPr>
          <w:b/>
          <w:lang w:eastAsia="ar-SA"/>
        </w:rPr>
        <w:t>5.</w:t>
      </w:r>
      <w:r w:rsidRPr="00326105">
        <w:rPr>
          <w:b/>
          <w:lang w:eastAsia="ar-SA"/>
        </w:rPr>
        <w:tab/>
        <w:t>Права и обязанности Сторон</w:t>
      </w:r>
    </w:p>
    <w:p w:rsidR="00326105" w:rsidRPr="00326105" w:rsidRDefault="00326105" w:rsidP="00326105">
      <w:pPr>
        <w:widowControl w:val="0"/>
        <w:suppressAutoHyphens/>
        <w:autoSpaceDE w:val="0"/>
        <w:spacing w:after="120"/>
        <w:ind w:firstLine="709"/>
        <w:rPr>
          <w:lang w:eastAsia="ar-SA"/>
        </w:rPr>
      </w:pPr>
      <w:r w:rsidRPr="00326105">
        <w:rPr>
          <w:lang w:eastAsia="ar-SA"/>
        </w:rPr>
        <w:t>5.1.</w:t>
      </w:r>
      <w:r w:rsidRPr="00326105">
        <w:rPr>
          <w:lang w:eastAsia="ar-SA"/>
        </w:rPr>
        <w:tab/>
        <w:t>Заказчик вправе:</w:t>
      </w:r>
    </w:p>
    <w:p w:rsidR="00326105" w:rsidRPr="00326105" w:rsidRDefault="00326105" w:rsidP="00326105">
      <w:pPr>
        <w:widowControl w:val="0"/>
        <w:suppressAutoHyphens/>
        <w:autoSpaceDE w:val="0"/>
        <w:spacing w:after="120"/>
        <w:ind w:firstLine="709"/>
        <w:rPr>
          <w:lang w:eastAsia="ar-SA"/>
        </w:rPr>
      </w:pPr>
      <w:r w:rsidRPr="00326105">
        <w:rPr>
          <w:lang w:eastAsia="ar-SA"/>
        </w:rPr>
        <w:t>5.1.1.</w:t>
      </w:r>
      <w:r w:rsidRPr="00326105">
        <w:rPr>
          <w:lang w:eastAsia="ar-SA"/>
        </w:rP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26105" w:rsidRPr="00326105" w:rsidRDefault="00326105" w:rsidP="00326105">
      <w:pPr>
        <w:widowControl w:val="0"/>
        <w:suppressAutoHyphens/>
        <w:autoSpaceDE w:val="0"/>
        <w:spacing w:after="120"/>
        <w:ind w:firstLine="709"/>
        <w:rPr>
          <w:lang w:eastAsia="ar-SA"/>
        </w:rPr>
      </w:pPr>
      <w:r w:rsidRPr="00326105">
        <w:rPr>
          <w:lang w:eastAsia="ar-SA"/>
        </w:rPr>
        <w:t>5.1.2.</w:t>
      </w:r>
      <w:r w:rsidRPr="00326105">
        <w:rPr>
          <w:lang w:eastAsia="ar-SA"/>
        </w:rPr>
        <w:tab/>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326105" w:rsidRPr="00326105" w:rsidRDefault="00326105" w:rsidP="00326105">
      <w:pPr>
        <w:widowControl w:val="0"/>
        <w:suppressAutoHyphens/>
        <w:autoSpaceDE w:val="0"/>
        <w:spacing w:after="120"/>
        <w:ind w:firstLine="709"/>
        <w:rPr>
          <w:lang w:eastAsia="ar-SA"/>
        </w:rPr>
      </w:pPr>
      <w:r w:rsidRPr="00326105">
        <w:rPr>
          <w:lang w:eastAsia="ar-SA"/>
        </w:rPr>
        <w:t>5.1.3.</w:t>
      </w:r>
      <w:r w:rsidRPr="00326105">
        <w:rPr>
          <w:lang w:eastAsia="ar-SA"/>
        </w:rPr>
        <w:tab/>
        <w:t>Запрашивать у Исполнителя информацию о ходе оказываемых услуг.</w:t>
      </w:r>
    </w:p>
    <w:p w:rsidR="00326105" w:rsidRPr="00326105" w:rsidRDefault="00326105" w:rsidP="00326105">
      <w:pPr>
        <w:widowControl w:val="0"/>
        <w:suppressAutoHyphens/>
        <w:spacing w:after="120"/>
        <w:ind w:firstLine="720"/>
        <w:textAlignment w:val="baseline"/>
        <w:rPr>
          <w:rFonts w:eastAsia="Calibri"/>
          <w:kern w:val="1"/>
          <w:lang w:eastAsia="ar-SA"/>
        </w:rPr>
      </w:pPr>
      <w:r w:rsidRPr="00326105">
        <w:rPr>
          <w:rFonts w:eastAsia="Calibri"/>
          <w:kern w:val="1"/>
          <w:lang w:eastAsia="ar-SA"/>
        </w:rPr>
        <w:t>5.1.4.</w:t>
      </w:r>
      <w:r w:rsidRPr="00326105">
        <w:rPr>
          <w:rFonts w:eastAsia="Calibri"/>
          <w:kern w:val="1"/>
          <w:lang w:eastAsia="ar-SA"/>
        </w:rPr>
        <w:tab/>
        <w:t>Ссылаться на недостатки услуг, в том числе в части объема и стоимости этих услуг.</w:t>
      </w:r>
    </w:p>
    <w:p w:rsidR="00326105" w:rsidRPr="00326105" w:rsidRDefault="00326105" w:rsidP="00326105">
      <w:pPr>
        <w:widowControl w:val="0"/>
        <w:suppressAutoHyphens/>
        <w:autoSpaceDE w:val="0"/>
        <w:spacing w:after="120"/>
        <w:ind w:firstLine="709"/>
        <w:rPr>
          <w:color w:val="000000"/>
          <w:lang w:eastAsia="ar-SA"/>
        </w:rPr>
      </w:pPr>
      <w:r w:rsidRPr="00326105">
        <w:rPr>
          <w:color w:val="000000"/>
          <w:lang w:eastAsia="ar-SA"/>
        </w:rPr>
        <w:t>5.1.5.</w:t>
      </w:r>
      <w:r w:rsidRPr="00326105">
        <w:rPr>
          <w:color w:val="000000"/>
          <w:lang w:eastAsia="ar-SA"/>
        </w:rPr>
        <w:tab/>
      </w:r>
      <w:r w:rsidRPr="00326105">
        <w:rPr>
          <w:iCs/>
          <w:color w:val="000000"/>
          <w:lang w:eastAsia="ar-SA"/>
        </w:rPr>
        <w:t>Осуществить оплату по настоящему Договору с вычетом из неё соответствующего размера неустойки</w:t>
      </w:r>
      <w:r w:rsidRPr="00326105">
        <w:rPr>
          <w:color w:val="000000"/>
          <w:lang w:eastAsia="ar-SA"/>
        </w:rPr>
        <w:t>.</w:t>
      </w:r>
    </w:p>
    <w:p w:rsidR="00326105" w:rsidRPr="00326105" w:rsidRDefault="00326105" w:rsidP="00326105">
      <w:pPr>
        <w:widowControl w:val="0"/>
        <w:suppressAutoHyphens/>
        <w:spacing w:after="120"/>
        <w:ind w:firstLine="720"/>
        <w:textAlignment w:val="baseline"/>
        <w:rPr>
          <w:rFonts w:eastAsia="Calibri"/>
          <w:kern w:val="3"/>
          <w:lang w:eastAsia="ar-SA"/>
        </w:rPr>
      </w:pPr>
      <w:r w:rsidRPr="00326105">
        <w:rPr>
          <w:rFonts w:eastAsia="Calibri"/>
          <w:color w:val="000000"/>
          <w:kern w:val="1"/>
          <w:lang w:eastAsia="ar-SA"/>
        </w:rPr>
        <w:t>5.1.6.</w:t>
      </w:r>
      <w:r w:rsidRPr="00326105">
        <w:rPr>
          <w:rFonts w:eastAsia="Calibri"/>
          <w:color w:val="000000"/>
          <w:kern w:val="1"/>
          <w:lang w:eastAsia="ar-SA"/>
        </w:rPr>
        <w:tab/>
      </w:r>
      <w:r w:rsidRPr="00326105">
        <w:rPr>
          <w:rFonts w:eastAsia="Calibri"/>
          <w:color w:val="00000A"/>
          <w:kern w:val="3"/>
          <w:lang w:eastAsia="ar-SA"/>
        </w:rPr>
        <w:t>В</w:t>
      </w:r>
      <w:r w:rsidRPr="00326105">
        <w:rPr>
          <w:rFonts w:eastAsia="Calibri"/>
          <w:kern w:val="3"/>
          <w:lang w:eastAsia="ar-SA"/>
        </w:rPr>
        <w:t xml:space="preserve"> одностороннем </w:t>
      </w:r>
      <w:proofErr w:type="gramStart"/>
      <w:r w:rsidRPr="00326105">
        <w:rPr>
          <w:rFonts w:eastAsia="Calibri"/>
          <w:kern w:val="3"/>
          <w:lang w:eastAsia="ar-SA"/>
        </w:rPr>
        <w:t>порядке</w:t>
      </w:r>
      <w:proofErr w:type="gramEnd"/>
      <w:r w:rsidRPr="00326105">
        <w:rPr>
          <w:rFonts w:eastAsia="Calibri"/>
          <w:kern w:val="3"/>
          <w:lang w:eastAsia="ar-SA"/>
        </w:rPr>
        <w:t xml:space="preserve"> отказаться от исполнения настоящего Договора в случаях, предусмотренных разделом 8 настоящего Договора.</w:t>
      </w:r>
    </w:p>
    <w:p w:rsidR="00326105" w:rsidRPr="00326105" w:rsidRDefault="00326105" w:rsidP="00326105">
      <w:pPr>
        <w:widowControl w:val="0"/>
        <w:tabs>
          <w:tab w:val="left" w:pos="1560"/>
        </w:tabs>
        <w:suppressAutoHyphens/>
        <w:autoSpaceDE w:val="0"/>
        <w:spacing w:after="120"/>
        <w:ind w:firstLine="720"/>
        <w:rPr>
          <w:lang w:eastAsia="ar-SA"/>
        </w:rPr>
      </w:pPr>
      <w:r w:rsidRPr="00326105">
        <w:rPr>
          <w:lang w:eastAsia="ar-SA"/>
        </w:rPr>
        <w:t>5.2.</w:t>
      </w:r>
      <w:r w:rsidRPr="00326105">
        <w:rPr>
          <w:lang w:eastAsia="ar-SA"/>
        </w:rPr>
        <w:tab/>
        <w:t>Заказчик обязан:</w:t>
      </w:r>
    </w:p>
    <w:p w:rsidR="00326105" w:rsidRPr="00326105" w:rsidRDefault="00326105" w:rsidP="00326105">
      <w:pPr>
        <w:widowControl w:val="0"/>
        <w:suppressAutoHyphens/>
        <w:autoSpaceDE w:val="0"/>
        <w:spacing w:after="120"/>
        <w:ind w:firstLine="709"/>
        <w:rPr>
          <w:lang w:eastAsia="ar-SA"/>
        </w:rPr>
      </w:pPr>
      <w:r w:rsidRPr="00326105">
        <w:rPr>
          <w:lang w:eastAsia="ar-SA"/>
        </w:rPr>
        <w:t>5.2.1.</w:t>
      </w:r>
      <w:r w:rsidRPr="00326105">
        <w:rPr>
          <w:lang w:eastAsia="ar-SA"/>
        </w:rP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326105" w:rsidRPr="00326105" w:rsidRDefault="00326105" w:rsidP="00326105">
      <w:pPr>
        <w:widowControl w:val="0"/>
        <w:suppressAutoHyphens/>
        <w:spacing w:after="120"/>
        <w:ind w:firstLine="720"/>
        <w:textAlignment w:val="baseline"/>
        <w:rPr>
          <w:rFonts w:eastAsia="Calibri"/>
          <w:kern w:val="3"/>
          <w:lang w:eastAsia="ar-SA"/>
        </w:rPr>
      </w:pPr>
      <w:r w:rsidRPr="00326105">
        <w:rPr>
          <w:rFonts w:eastAsia="Calibri"/>
          <w:kern w:val="1"/>
          <w:lang w:eastAsia="ar-SA"/>
        </w:rPr>
        <w:t>5.2.2.</w:t>
      </w:r>
      <w:r w:rsidRPr="00326105">
        <w:rPr>
          <w:rFonts w:eastAsia="Calibri"/>
          <w:kern w:val="1"/>
          <w:lang w:eastAsia="ar-SA"/>
        </w:rPr>
        <w:tab/>
      </w:r>
      <w:r w:rsidRPr="00326105">
        <w:rPr>
          <w:rFonts w:eastAsia="Calibri"/>
          <w:color w:val="00000A"/>
          <w:kern w:val="3"/>
          <w:lang w:eastAsia="ar-SA"/>
        </w:rPr>
        <w:t>Обеспечить своевременную приёмку оказанных услуг и оплату оказанных услуг надлежащего качества. Оплата принятых услуг надлежащего качества должна быть произведена в срок, не превышающий 15 (пятнадцать) рабочих дней со дня подписания Заказчиком Акта сдачи-приемки оказанных услуг, при условии своевременного выставления исполнителем счета на оплату оказанных услуг (п. 4.1 настоящего Договора).</w:t>
      </w:r>
    </w:p>
    <w:p w:rsidR="00326105" w:rsidRPr="00326105" w:rsidRDefault="00326105" w:rsidP="00326105">
      <w:pPr>
        <w:widowControl w:val="0"/>
        <w:suppressAutoHyphens/>
        <w:autoSpaceDE w:val="0"/>
        <w:spacing w:after="120"/>
        <w:ind w:firstLine="709"/>
        <w:rPr>
          <w:lang w:eastAsia="ar-SA"/>
        </w:rPr>
      </w:pPr>
      <w:r w:rsidRPr="00326105">
        <w:rPr>
          <w:lang w:eastAsia="ar-SA"/>
        </w:rPr>
        <w:t>5.2.3.</w:t>
      </w:r>
      <w:r w:rsidRPr="00326105">
        <w:rPr>
          <w:lang w:eastAsia="ar-SA"/>
        </w:rPr>
        <w:tab/>
      </w:r>
      <w:bookmarkStart w:id="81" w:name="OLE_LINK495"/>
      <w:bookmarkStart w:id="82" w:name="OLE_LINK496"/>
      <w:bookmarkStart w:id="83" w:name="OLE_LINK497"/>
      <w:r w:rsidRPr="00326105">
        <w:rPr>
          <w:lang w:eastAsia="ar-SA"/>
        </w:rPr>
        <w:t xml:space="preserve">При обнаружении несоответствия качества и  объема Исполнителем услуг условиям Договора </w:t>
      </w:r>
      <w:r w:rsidRPr="00326105">
        <w:rPr>
          <w:color w:val="00000A"/>
          <w:lang w:eastAsia="ar-SA"/>
        </w:rPr>
        <w:t>требовать устранения замечаний.</w:t>
      </w:r>
    </w:p>
    <w:bookmarkEnd w:id="81"/>
    <w:bookmarkEnd w:id="82"/>
    <w:bookmarkEnd w:id="83"/>
    <w:p w:rsidR="00326105" w:rsidRPr="00326105" w:rsidRDefault="00326105" w:rsidP="00326105">
      <w:pPr>
        <w:widowControl w:val="0"/>
        <w:suppressAutoHyphens/>
        <w:autoSpaceDE w:val="0"/>
        <w:spacing w:after="120"/>
        <w:ind w:firstLine="720"/>
        <w:rPr>
          <w:lang w:eastAsia="ar-SA"/>
        </w:rPr>
      </w:pPr>
      <w:r w:rsidRPr="00326105">
        <w:rPr>
          <w:lang w:eastAsia="ar-SA"/>
        </w:rPr>
        <w:t>5.2.4.</w:t>
      </w:r>
      <w:r w:rsidRPr="00326105">
        <w:rPr>
          <w:lang w:eastAsia="ar-SA"/>
        </w:rPr>
        <w:tab/>
        <w:t>Требовать оплаты неустойки (штрафа, пени) в соответствии с условиями настоящего Договора.</w:t>
      </w:r>
    </w:p>
    <w:p w:rsidR="00326105" w:rsidRPr="00326105" w:rsidRDefault="00326105" w:rsidP="00326105">
      <w:pPr>
        <w:widowControl w:val="0"/>
        <w:suppressAutoHyphens/>
        <w:autoSpaceDN w:val="0"/>
        <w:spacing w:after="120"/>
        <w:ind w:firstLine="720"/>
        <w:textAlignment w:val="baseline"/>
        <w:rPr>
          <w:rFonts w:eastAsia="Calibri"/>
          <w:kern w:val="3"/>
          <w:lang w:eastAsia="ar-SA"/>
        </w:rPr>
      </w:pPr>
      <w:bookmarkStart w:id="84" w:name="OLE_LINK498"/>
      <w:bookmarkStart w:id="85" w:name="OLE_LINK499"/>
      <w:bookmarkStart w:id="86" w:name="OLE_LINK500"/>
      <w:r w:rsidRPr="00326105">
        <w:rPr>
          <w:color w:val="00000A"/>
          <w:kern w:val="3"/>
          <w:lang w:eastAsia="ar-SA"/>
        </w:rPr>
        <w:t>5.2.5.</w:t>
      </w:r>
      <w:r w:rsidRPr="00326105">
        <w:rPr>
          <w:color w:val="00000A"/>
          <w:kern w:val="3"/>
          <w:lang w:eastAsia="ar-SA"/>
        </w:rPr>
        <w:tab/>
        <w:t>Принять решение об одностороннем отказе от исполнения Договора в случаях, предусмотренных пунктом 8.3 настоящего Договора.</w:t>
      </w:r>
    </w:p>
    <w:p w:rsidR="00326105" w:rsidRPr="00326105" w:rsidRDefault="00326105" w:rsidP="00326105">
      <w:pPr>
        <w:widowControl w:val="0"/>
        <w:suppressAutoHyphens/>
        <w:autoSpaceDN w:val="0"/>
        <w:spacing w:after="120"/>
        <w:ind w:firstLine="720"/>
        <w:textAlignment w:val="baseline"/>
        <w:rPr>
          <w:rFonts w:eastAsia="Calibri"/>
          <w:kern w:val="3"/>
          <w:lang w:eastAsia="ar-SA"/>
        </w:rPr>
      </w:pPr>
      <w:r w:rsidRPr="00326105">
        <w:rPr>
          <w:color w:val="00000A"/>
          <w:kern w:val="3"/>
          <w:lang w:eastAsia="ar-SA"/>
        </w:rPr>
        <w:t>5.2.7.</w:t>
      </w:r>
      <w:r w:rsidRPr="00326105">
        <w:rPr>
          <w:color w:val="00000A"/>
          <w:kern w:val="3"/>
          <w:lang w:eastAsia="ar-SA"/>
        </w:rPr>
        <w:tab/>
      </w:r>
      <w:r w:rsidRPr="00326105">
        <w:rPr>
          <w:lang w:eastAsia="ar-SA"/>
        </w:rPr>
        <w:t xml:space="preserve">Осуществлять </w:t>
      </w:r>
      <w:proofErr w:type="gramStart"/>
      <w:r w:rsidRPr="00326105">
        <w:rPr>
          <w:lang w:eastAsia="ar-SA"/>
        </w:rPr>
        <w:t>контроль за</w:t>
      </w:r>
      <w:proofErr w:type="gramEnd"/>
      <w:r w:rsidRPr="00326105">
        <w:rPr>
          <w:lang w:eastAsia="ar-SA"/>
        </w:rPr>
        <w:t xml:space="preserve"> объемом и сроками оказания услуг.</w:t>
      </w:r>
    </w:p>
    <w:bookmarkEnd w:id="84"/>
    <w:bookmarkEnd w:id="85"/>
    <w:bookmarkEnd w:id="86"/>
    <w:p w:rsidR="00326105" w:rsidRPr="00326105" w:rsidRDefault="00326105" w:rsidP="00326105">
      <w:pPr>
        <w:widowControl w:val="0"/>
        <w:suppressAutoHyphens/>
        <w:autoSpaceDE w:val="0"/>
        <w:spacing w:after="120"/>
        <w:ind w:firstLine="709"/>
        <w:rPr>
          <w:lang w:eastAsia="ar-SA"/>
        </w:rPr>
      </w:pPr>
      <w:r w:rsidRPr="00326105">
        <w:rPr>
          <w:lang w:eastAsia="ar-SA"/>
        </w:rPr>
        <w:t>5.3.</w:t>
      </w:r>
      <w:r w:rsidRPr="00326105">
        <w:rPr>
          <w:lang w:eastAsia="ar-SA"/>
        </w:rPr>
        <w:tab/>
        <w:t>Исполнитель вправе:</w:t>
      </w:r>
    </w:p>
    <w:p w:rsidR="00326105" w:rsidRPr="00326105" w:rsidRDefault="00326105" w:rsidP="00326105">
      <w:pPr>
        <w:widowControl w:val="0"/>
        <w:suppressAutoHyphens/>
        <w:autoSpaceDE w:val="0"/>
        <w:spacing w:after="120"/>
        <w:ind w:firstLine="709"/>
        <w:rPr>
          <w:lang w:eastAsia="ar-SA"/>
        </w:rPr>
      </w:pPr>
      <w:r w:rsidRPr="00326105">
        <w:rPr>
          <w:lang w:eastAsia="ar-SA"/>
        </w:rPr>
        <w:t>5.3.1.</w:t>
      </w:r>
      <w:r w:rsidRPr="00326105">
        <w:rPr>
          <w:lang w:eastAsia="ar-SA"/>
        </w:rPr>
        <w:tab/>
        <w:t>Требовать своевременного подписания Заказчиком Акта сдачи-приемки оказанных услуг в установленном Договором порядке.</w:t>
      </w:r>
    </w:p>
    <w:p w:rsidR="00326105" w:rsidRPr="00326105" w:rsidRDefault="00326105" w:rsidP="00326105">
      <w:pPr>
        <w:widowControl w:val="0"/>
        <w:suppressAutoHyphens/>
        <w:autoSpaceDE w:val="0"/>
        <w:spacing w:after="120"/>
        <w:ind w:firstLine="709"/>
        <w:rPr>
          <w:lang w:eastAsia="ar-SA"/>
        </w:rPr>
      </w:pPr>
      <w:r w:rsidRPr="00326105">
        <w:rPr>
          <w:lang w:eastAsia="ar-SA"/>
        </w:rPr>
        <w:t>5.3.2.</w:t>
      </w:r>
      <w:r w:rsidRPr="00326105">
        <w:rPr>
          <w:lang w:eastAsia="ar-SA"/>
        </w:rPr>
        <w:tab/>
        <w:t>Требовать своевременной оплаты оказанных услуг в соответствии с условиями Договора.</w:t>
      </w:r>
    </w:p>
    <w:p w:rsidR="00326105" w:rsidRPr="00326105" w:rsidRDefault="00326105" w:rsidP="00326105">
      <w:pPr>
        <w:widowControl w:val="0"/>
        <w:suppressAutoHyphens/>
        <w:autoSpaceDE w:val="0"/>
        <w:spacing w:after="120"/>
        <w:ind w:firstLine="709"/>
        <w:rPr>
          <w:lang w:eastAsia="ar-SA"/>
        </w:rPr>
      </w:pPr>
      <w:bookmarkStart w:id="87" w:name="OLE_LINK501"/>
      <w:bookmarkStart w:id="88" w:name="OLE_LINK502"/>
      <w:r w:rsidRPr="00326105">
        <w:rPr>
          <w:lang w:eastAsia="ar-SA"/>
        </w:rPr>
        <w:t>5.3.3.</w:t>
      </w:r>
      <w:r w:rsidRPr="00326105">
        <w:rPr>
          <w:lang w:eastAsia="ar-SA"/>
        </w:rPr>
        <w:tab/>
      </w:r>
      <w:proofErr w:type="gramStart"/>
      <w:r w:rsidRPr="00326105">
        <w:rPr>
          <w:lang w:eastAsia="ar-SA"/>
        </w:rPr>
        <w:t>Привлечь к исполнению своих обязательств по настоящему Договору других лиц – соисполнителей, обладающих специальными знаниями, навыками, квалификацией, специальным оборудованием, документами согласно п. 5.4.4 настоящего Договора и т.п., по видам (содержанию) услуг, предусмотренных техническим заданием.</w:t>
      </w:r>
      <w:proofErr w:type="gramEnd"/>
      <w:r w:rsidRPr="00326105">
        <w:rPr>
          <w:lang w:eastAsia="ar-SA"/>
        </w:rPr>
        <w:t xml:space="preserve"> При этом Исполнитель несет ответственность перед Заказчиком за неисполнение или ненадлежащее исполнение обязательств соисполнителями.</w:t>
      </w:r>
    </w:p>
    <w:p w:rsidR="00326105" w:rsidRPr="00326105" w:rsidRDefault="00326105" w:rsidP="00326105">
      <w:pPr>
        <w:widowControl w:val="0"/>
        <w:tabs>
          <w:tab w:val="left" w:pos="1560"/>
        </w:tabs>
        <w:suppressAutoHyphens/>
        <w:autoSpaceDE w:val="0"/>
        <w:spacing w:after="120"/>
        <w:ind w:firstLine="709"/>
        <w:rPr>
          <w:lang w:eastAsia="ar-SA"/>
        </w:rPr>
      </w:pPr>
      <w:r w:rsidRPr="00326105">
        <w:rPr>
          <w:lang w:eastAsia="ar-SA"/>
        </w:rPr>
        <w:t xml:space="preserve">Привлечение соисполнителей не влечет изменение Цены Договора и (или) объемов услуг по настоящему Договору. Перечень услуг, оказанных соисполнителями, и их стоимость </w:t>
      </w:r>
      <w:r w:rsidRPr="00326105">
        <w:rPr>
          <w:lang w:eastAsia="ar-SA"/>
        </w:rPr>
        <w:lastRenderedPageBreak/>
        <w:t>Исполнитель указывает в Акте сдачи-приемки оказанных услуг, представляемом Заказчику по результатам оказания услуг, в порядке, установленном настоящим Договором.</w:t>
      </w:r>
    </w:p>
    <w:p w:rsidR="00326105" w:rsidRPr="00326105" w:rsidRDefault="00326105" w:rsidP="00326105">
      <w:pPr>
        <w:widowControl w:val="0"/>
        <w:suppressAutoHyphens/>
        <w:autoSpaceDE w:val="0"/>
        <w:spacing w:after="120"/>
        <w:ind w:firstLine="709"/>
        <w:rPr>
          <w:lang w:eastAsia="ar-SA"/>
        </w:rPr>
      </w:pPr>
      <w:r w:rsidRPr="00326105">
        <w:rPr>
          <w:lang w:eastAsia="ar-SA"/>
        </w:rPr>
        <w:t>5.3.4.</w:t>
      </w:r>
      <w:r w:rsidRPr="00326105">
        <w:rPr>
          <w:lang w:eastAsia="ar-SA"/>
        </w:rPr>
        <w:tab/>
        <w:t>Запрашивать у Заказчика разъяснения и уточнения относительно оказания услуг в рамках настоящего Договора.</w:t>
      </w:r>
    </w:p>
    <w:p w:rsidR="00326105" w:rsidRPr="00326105" w:rsidRDefault="00326105" w:rsidP="00326105">
      <w:pPr>
        <w:widowControl w:val="0"/>
        <w:suppressAutoHyphens/>
        <w:autoSpaceDE w:val="0"/>
        <w:spacing w:after="120"/>
        <w:ind w:firstLine="709"/>
        <w:rPr>
          <w:lang w:eastAsia="ar-SA"/>
        </w:rPr>
      </w:pPr>
      <w:r w:rsidRPr="00326105">
        <w:rPr>
          <w:lang w:eastAsia="ar-SA"/>
        </w:rPr>
        <w:t>5.3.5.</w:t>
      </w:r>
      <w:r w:rsidRPr="00326105">
        <w:rPr>
          <w:lang w:eastAsia="ar-SA"/>
        </w:rPr>
        <w:tab/>
        <w:t>Получать от Заказчика содействие при оказании услуг в соответствии с условиями настоящего Договора.</w:t>
      </w:r>
    </w:p>
    <w:bookmarkEnd w:id="87"/>
    <w:bookmarkEnd w:id="88"/>
    <w:p w:rsidR="00326105" w:rsidRPr="00326105" w:rsidRDefault="00326105" w:rsidP="00326105">
      <w:pPr>
        <w:widowControl w:val="0"/>
        <w:suppressAutoHyphens/>
        <w:autoSpaceDE w:val="0"/>
        <w:spacing w:after="120"/>
        <w:ind w:firstLine="709"/>
        <w:rPr>
          <w:lang w:eastAsia="ar-SA"/>
        </w:rPr>
      </w:pPr>
      <w:r w:rsidRPr="00326105">
        <w:rPr>
          <w:lang w:eastAsia="ar-SA"/>
        </w:rPr>
        <w:t>5.4.</w:t>
      </w:r>
      <w:r w:rsidRPr="00326105">
        <w:rPr>
          <w:lang w:eastAsia="ar-SA"/>
        </w:rPr>
        <w:tab/>
        <w:t>Исполнитель обязан:</w:t>
      </w:r>
    </w:p>
    <w:p w:rsidR="00326105" w:rsidRPr="00326105" w:rsidRDefault="00326105" w:rsidP="00326105">
      <w:pPr>
        <w:widowControl w:val="0"/>
        <w:suppressAutoHyphens/>
        <w:autoSpaceDE w:val="0"/>
        <w:spacing w:after="120"/>
        <w:ind w:firstLine="709"/>
        <w:rPr>
          <w:lang w:eastAsia="ar-SA"/>
        </w:rPr>
      </w:pPr>
      <w:r w:rsidRPr="00326105">
        <w:rPr>
          <w:lang w:eastAsia="ar-SA"/>
        </w:rPr>
        <w:t>5.4.1.</w:t>
      </w:r>
      <w:r w:rsidRPr="00326105">
        <w:rPr>
          <w:lang w:eastAsia="ar-SA"/>
        </w:rPr>
        <w:tab/>
        <w:t>Своевременно и надлежащим образом оказать услуги, предусмотренные настоящим Договором.</w:t>
      </w:r>
    </w:p>
    <w:p w:rsidR="00326105" w:rsidRPr="00326105" w:rsidRDefault="00326105" w:rsidP="00326105">
      <w:pPr>
        <w:widowControl w:val="0"/>
        <w:suppressAutoHyphens/>
        <w:autoSpaceDE w:val="0"/>
        <w:spacing w:after="120"/>
        <w:ind w:firstLine="709"/>
        <w:rPr>
          <w:lang w:eastAsia="ar-SA"/>
        </w:rPr>
      </w:pPr>
      <w:bookmarkStart w:id="89" w:name="Par756"/>
      <w:bookmarkEnd w:id="89"/>
      <w:r w:rsidRPr="00326105">
        <w:rPr>
          <w:lang w:eastAsia="ar-SA"/>
        </w:rPr>
        <w:t>5.4.2. 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и т.п.), лицензирования, установленным законодательством Российской Федерации и Техническим заданием.</w:t>
      </w:r>
    </w:p>
    <w:p w:rsidR="00326105" w:rsidRPr="00326105" w:rsidRDefault="00326105" w:rsidP="00326105">
      <w:pPr>
        <w:widowControl w:val="0"/>
        <w:suppressAutoHyphens/>
        <w:autoSpaceDE w:val="0"/>
        <w:spacing w:after="120"/>
        <w:ind w:firstLine="709"/>
        <w:rPr>
          <w:lang w:eastAsia="ar-SA"/>
        </w:rPr>
      </w:pPr>
      <w:r w:rsidRPr="00326105">
        <w:rPr>
          <w:lang w:eastAsia="ar-SA"/>
        </w:rPr>
        <w:t>5.4.3.</w:t>
      </w:r>
      <w:r w:rsidRPr="00326105">
        <w:rPr>
          <w:lang w:eastAsia="ar-SA"/>
        </w:rPr>
        <w:tab/>
        <w:t>Обеспечить устранение недостатков, выявленных в ходе оказания услуг, за свой счет.</w:t>
      </w:r>
    </w:p>
    <w:p w:rsidR="00326105" w:rsidRPr="00326105" w:rsidRDefault="00326105" w:rsidP="00326105">
      <w:pPr>
        <w:widowControl w:val="0"/>
        <w:suppressAutoHyphens/>
        <w:autoSpaceDE w:val="0"/>
        <w:spacing w:after="120"/>
        <w:ind w:firstLine="709"/>
        <w:rPr>
          <w:lang w:eastAsia="ar-SA"/>
        </w:rPr>
      </w:pPr>
      <w:bookmarkStart w:id="90" w:name="Par758"/>
      <w:bookmarkEnd w:id="90"/>
      <w:r w:rsidRPr="00326105">
        <w:rPr>
          <w:lang w:eastAsia="ar-SA"/>
        </w:rPr>
        <w:t>5.4.4.</w:t>
      </w:r>
      <w:r w:rsidRPr="00326105">
        <w:rPr>
          <w:lang w:eastAsia="ar-SA"/>
        </w:rPr>
        <w:tab/>
      </w:r>
      <w:proofErr w:type="gramStart"/>
      <w:r w:rsidRPr="00326105">
        <w:rPr>
          <w:lang w:eastAsia="ar-SA"/>
        </w:rPr>
        <w:t xml:space="preserve">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w:t>
      </w:r>
      <w:proofErr w:type="spellStart"/>
      <w:r w:rsidRPr="00326105">
        <w:rPr>
          <w:lang w:eastAsia="ar-SA"/>
        </w:rPr>
        <w:t>саморегулируемых</w:t>
      </w:r>
      <w:proofErr w:type="spellEnd"/>
      <w:r w:rsidRPr="00326105">
        <w:rPr>
          <w:lang w:eastAsia="ar-SA"/>
        </w:rPr>
        <w:t xml:space="preserve">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w:t>
      </w:r>
      <w:proofErr w:type="gramEnd"/>
      <w:r w:rsidRPr="00326105">
        <w:rPr>
          <w:lang w:eastAsia="ar-SA"/>
        </w:rPr>
        <w:t xml:space="preserve"> Копии таких документов должны быть переданы Исполнителем Заказчику по его требованию.</w:t>
      </w:r>
    </w:p>
    <w:p w:rsidR="00326105" w:rsidRPr="00326105" w:rsidRDefault="00326105" w:rsidP="00326105">
      <w:pPr>
        <w:widowControl w:val="0"/>
        <w:suppressAutoHyphens/>
        <w:autoSpaceDE w:val="0"/>
        <w:spacing w:after="120"/>
        <w:ind w:firstLine="709"/>
        <w:rPr>
          <w:lang w:eastAsia="ar-SA"/>
        </w:rPr>
      </w:pPr>
      <w:r w:rsidRPr="00326105">
        <w:rPr>
          <w:lang w:eastAsia="ar-SA"/>
        </w:rPr>
        <w:t>5.4.5.</w:t>
      </w:r>
      <w:r w:rsidRPr="00326105">
        <w:rPr>
          <w:lang w:eastAsia="ar-SA"/>
        </w:rPr>
        <w:tab/>
        <w:t>Своевременно выставить счет на оплату оказанных услуг.</w:t>
      </w:r>
    </w:p>
    <w:p w:rsidR="00326105" w:rsidRPr="00326105" w:rsidRDefault="00326105" w:rsidP="00326105">
      <w:pPr>
        <w:widowControl w:val="0"/>
        <w:suppressAutoHyphens/>
        <w:autoSpaceDN w:val="0"/>
        <w:spacing w:after="120"/>
        <w:ind w:firstLine="709"/>
        <w:textAlignment w:val="baseline"/>
        <w:rPr>
          <w:color w:val="00000A"/>
          <w:kern w:val="3"/>
          <w:lang w:eastAsia="ar-SA"/>
        </w:rPr>
      </w:pPr>
      <w:r w:rsidRPr="00326105">
        <w:rPr>
          <w:color w:val="00000A"/>
          <w:kern w:val="3"/>
          <w:lang w:eastAsia="ar-SA"/>
        </w:rPr>
        <w:t>5.4.6.</w:t>
      </w:r>
      <w:r w:rsidRPr="00326105">
        <w:rPr>
          <w:color w:val="00000A"/>
          <w:kern w:val="3"/>
          <w:lang w:eastAsia="ar-SA"/>
        </w:rPr>
        <w:tab/>
      </w:r>
      <w:proofErr w:type="gramStart"/>
      <w:r w:rsidRPr="00326105">
        <w:rPr>
          <w:color w:val="00000A"/>
          <w:kern w:val="3"/>
          <w:lang w:eastAsia="ar-SA"/>
        </w:rPr>
        <w:t>Оплатить неустойку (штрафы</w:t>
      </w:r>
      <w:proofErr w:type="gramEnd"/>
      <w:r w:rsidRPr="00326105">
        <w:rPr>
          <w:color w:val="00000A"/>
          <w:kern w:val="3"/>
          <w:lang w:eastAsia="ar-SA"/>
        </w:rPr>
        <w:t>, пени), предусмотренную Договором, а также убытки, понесенные Заказчиком в связи с неисполнением или ненадлежащим исполнением Исполнителем своих обязательств по Договору.</w:t>
      </w:r>
    </w:p>
    <w:p w:rsidR="00326105" w:rsidRPr="00326105" w:rsidRDefault="00326105" w:rsidP="00326105">
      <w:pPr>
        <w:widowControl w:val="0"/>
        <w:suppressAutoHyphens/>
        <w:autoSpaceDE w:val="0"/>
        <w:spacing w:after="120"/>
        <w:ind w:firstLine="709"/>
        <w:rPr>
          <w:lang w:eastAsia="ar-SA"/>
        </w:rPr>
      </w:pPr>
      <w:r w:rsidRPr="00326105">
        <w:rPr>
          <w:color w:val="00000A"/>
          <w:lang w:eastAsia="ar-SA"/>
        </w:rPr>
        <w:t>5.4.7.</w:t>
      </w:r>
      <w:r w:rsidRPr="00326105">
        <w:rPr>
          <w:color w:val="00000A"/>
          <w:lang w:eastAsia="ar-SA"/>
        </w:rPr>
        <w:tab/>
        <w:t>Исполнять иные обязательства, предусмотренные законодательством Российской Федерации и Договором.</w:t>
      </w:r>
    </w:p>
    <w:p w:rsidR="00326105" w:rsidRPr="00326105" w:rsidRDefault="00326105" w:rsidP="00326105">
      <w:pPr>
        <w:widowControl w:val="0"/>
        <w:suppressAutoHyphens/>
        <w:autoSpaceDE w:val="0"/>
        <w:spacing w:after="120"/>
        <w:ind w:firstLine="142"/>
        <w:jc w:val="center"/>
        <w:rPr>
          <w:b/>
          <w:lang w:eastAsia="ar-SA"/>
        </w:rPr>
      </w:pPr>
      <w:bookmarkStart w:id="91" w:name="Par770"/>
      <w:bookmarkEnd w:id="91"/>
      <w:r w:rsidRPr="00326105">
        <w:rPr>
          <w:b/>
          <w:lang w:eastAsia="ar-SA"/>
        </w:rPr>
        <w:t>6.</w:t>
      </w:r>
      <w:r w:rsidRPr="00326105">
        <w:rPr>
          <w:b/>
          <w:lang w:eastAsia="ar-SA"/>
        </w:rPr>
        <w:tab/>
        <w:t>Гарантии</w:t>
      </w:r>
    </w:p>
    <w:p w:rsidR="00326105" w:rsidRPr="00326105" w:rsidRDefault="00326105" w:rsidP="00326105">
      <w:pPr>
        <w:widowControl w:val="0"/>
        <w:suppressAutoHyphens/>
        <w:autoSpaceDE w:val="0"/>
        <w:spacing w:after="120"/>
        <w:ind w:firstLine="709"/>
        <w:rPr>
          <w:lang w:eastAsia="ar-SA"/>
        </w:rPr>
      </w:pPr>
      <w:r w:rsidRPr="00326105">
        <w:rPr>
          <w:lang w:eastAsia="ar-SA"/>
        </w:rPr>
        <w:t>6.1.</w:t>
      </w:r>
      <w:r w:rsidRPr="00326105">
        <w:rPr>
          <w:lang w:eastAsia="ar-SA"/>
        </w:rPr>
        <w:tab/>
        <w:t xml:space="preserve">Исполнитель гарантирует качество оказания услуг в соответствии с требованиями, указанными </w:t>
      </w:r>
      <w:r w:rsidRPr="00326105">
        <w:rPr>
          <w:color w:val="000000"/>
          <w:lang w:eastAsia="ar-SA"/>
        </w:rPr>
        <w:t>в пункте 5.4.2</w:t>
      </w:r>
      <w:r w:rsidRPr="00326105">
        <w:rPr>
          <w:lang w:eastAsia="ar-SA"/>
        </w:rPr>
        <w:t xml:space="preserve"> настоящего Договора.</w:t>
      </w:r>
    </w:p>
    <w:p w:rsidR="00326105" w:rsidRPr="00326105" w:rsidRDefault="00326105" w:rsidP="00326105">
      <w:pPr>
        <w:widowControl w:val="0"/>
        <w:suppressAutoHyphens/>
        <w:autoSpaceDE w:val="0"/>
        <w:spacing w:after="120"/>
        <w:jc w:val="center"/>
        <w:rPr>
          <w:lang w:eastAsia="ar-SA"/>
        </w:rPr>
      </w:pPr>
      <w:bookmarkStart w:id="92" w:name="Par773"/>
      <w:bookmarkStart w:id="93" w:name="Par776"/>
      <w:bookmarkEnd w:id="92"/>
      <w:bookmarkEnd w:id="93"/>
      <w:r w:rsidRPr="00326105">
        <w:rPr>
          <w:b/>
          <w:lang w:eastAsia="ar-SA"/>
        </w:rPr>
        <w:t>7.</w:t>
      </w:r>
      <w:r w:rsidRPr="00326105">
        <w:rPr>
          <w:b/>
          <w:lang w:eastAsia="ar-SA"/>
        </w:rPr>
        <w:tab/>
        <w:t>Ответственность Сторон</w:t>
      </w:r>
    </w:p>
    <w:p w:rsidR="00326105" w:rsidRPr="00326105" w:rsidRDefault="00326105" w:rsidP="00326105">
      <w:pPr>
        <w:widowControl w:val="0"/>
        <w:suppressAutoHyphens/>
        <w:autoSpaceDE w:val="0"/>
        <w:spacing w:after="120"/>
        <w:ind w:firstLine="709"/>
        <w:rPr>
          <w:lang w:eastAsia="ar-SA"/>
        </w:rPr>
      </w:pPr>
      <w:r w:rsidRPr="00326105">
        <w:rPr>
          <w:lang w:eastAsia="ar-SA"/>
        </w:rPr>
        <w:t>7.1.</w:t>
      </w:r>
      <w:r w:rsidRPr="00326105">
        <w:rPr>
          <w:lang w:eastAsia="ar-SA"/>
        </w:rPr>
        <w:tab/>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326105" w:rsidRPr="00326105" w:rsidRDefault="00326105" w:rsidP="00326105">
      <w:pPr>
        <w:widowControl w:val="0"/>
        <w:suppressAutoHyphens/>
        <w:autoSpaceDE w:val="0"/>
        <w:spacing w:after="120"/>
        <w:ind w:firstLine="709"/>
        <w:rPr>
          <w:lang w:eastAsia="ar-SA"/>
        </w:rPr>
      </w:pPr>
      <w:r w:rsidRPr="00326105">
        <w:rPr>
          <w:lang w:eastAsia="ar-SA"/>
        </w:rPr>
        <w:t>7.2.</w:t>
      </w:r>
      <w:r w:rsidRPr="00326105">
        <w:rPr>
          <w:lang w:eastAsia="ar-SA"/>
        </w:rPr>
        <w:tab/>
        <w:t xml:space="preserve">За нарушение сроков исполнения обязательств по настоящему Договору в том числе, </w:t>
      </w:r>
      <w:proofErr w:type="gramStart"/>
      <w:r w:rsidRPr="00326105">
        <w:rPr>
          <w:lang w:eastAsia="ar-SA"/>
        </w:rPr>
        <w:t>но</w:t>
      </w:r>
      <w:proofErr w:type="gramEnd"/>
      <w:r w:rsidRPr="00326105">
        <w:rPr>
          <w:lang w:eastAsia="ar-SA"/>
        </w:rPr>
        <w:t xml:space="preserve"> не ограничиваясь нарушения сроков оказания услуг, Заказчик вправе потребовать от Исполнителя уплаты пени в размере 0,1% от Цены Договора за каждый день просрочки.</w:t>
      </w:r>
    </w:p>
    <w:p w:rsidR="00326105" w:rsidRPr="00326105" w:rsidRDefault="00326105" w:rsidP="00326105">
      <w:pPr>
        <w:widowControl w:val="0"/>
        <w:suppressAutoHyphens/>
        <w:autoSpaceDE w:val="0"/>
        <w:spacing w:after="120"/>
        <w:ind w:firstLine="709"/>
        <w:rPr>
          <w:lang w:eastAsia="ar-SA"/>
        </w:rPr>
      </w:pPr>
      <w:r w:rsidRPr="00326105">
        <w:rPr>
          <w:lang w:eastAsia="ar-SA"/>
        </w:rPr>
        <w:t>7.3.</w:t>
      </w:r>
      <w:r w:rsidRPr="00326105">
        <w:rPr>
          <w:lang w:eastAsia="ar-SA"/>
        </w:rPr>
        <w:tab/>
        <w:t>Уплата пени не освобождает Исполнителя от выполнения обязательств по настоящему Договору.</w:t>
      </w:r>
    </w:p>
    <w:p w:rsidR="00326105" w:rsidRPr="00326105" w:rsidRDefault="00326105" w:rsidP="00326105">
      <w:pPr>
        <w:suppressAutoHyphens/>
        <w:spacing w:after="120"/>
        <w:ind w:firstLine="851"/>
        <w:jc w:val="center"/>
        <w:rPr>
          <w:b/>
          <w:lang w:eastAsia="ar-SA"/>
        </w:rPr>
      </w:pPr>
      <w:bookmarkStart w:id="94" w:name="Par805"/>
      <w:bookmarkEnd w:id="94"/>
    </w:p>
    <w:p w:rsidR="00326105" w:rsidRPr="00326105" w:rsidRDefault="00326105" w:rsidP="00326105">
      <w:pPr>
        <w:suppressAutoHyphens/>
        <w:spacing w:after="120"/>
        <w:ind w:firstLine="851"/>
        <w:jc w:val="center"/>
        <w:rPr>
          <w:lang w:eastAsia="ar-SA"/>
        </w:rPr>
      </w:pPr>
      <w:r w:rsidRPr="00326105">
        <w:rPr>
          <w:b/>
          <w:lang w:eastAsia="ar-SA"/>
        </w:rPr>
        <w:t>8.</w:t>
      </w:r>
      <w:r w:rsidRPr="00326105">
        <w:rPr>
          <w:b/>
          <w:lang w:eastAsia="ar-SA"/>
        </w:rPr>
        <w:tab/>
        <w:t>Порядок расторжения Договора</w:t>
      </w:r>
    </w:p>
    <w:p w:rsidR="00326105" w:rsidRPr="00326105" w:rsidRDefault="00326105" w:rsidP="00326105">
      <w:pPr>
        <w:shd w:val="clear" w:color="auto" w:fill="FFFFFF"/>
        <w:suppressAutoHyphens/>
        <w:spacing w:after="120"/>
        <w:ind w:firstLine="709"/>
        <w:rPr>
          <w:lang w:eastAsia="ar-SA"/>
        </w:rPr>
      </w:pPr>
      <w:r w:rsidRPr="00326105">
        <w:rPr>
          <w:color w:val="000000"/>
          <w:lang w:eastAsia="ar-SA"/>
        </w:rPr>
        <w:lastRenderedPageBreak/>
        <w:t>8.1.</w:t>
      </w:r>
      <w:r w:rsidRPr="00326105">
        <w:rPr>
          <w:b/>
          <w:bCs/>
          <w:color w:val="000000"/>
          <w:lang w:eastAsia="ar-SA"/>
        </w:rPr>
        <w:tab/>
      </w:r>
      <w:r w:rsidRPr="00326105">
        <w:rPr>
          <w:lang w:eastAsia="ar-SA"/>
        </w:rPr>
        <w:t xml:space="preserve">Настоящий </w:t>
      </w:r>
      <w:proofErr w:type="gramStart"/>
      <w:r w:rsidRPr="00326105">
        <w:rPr>
          <w:lang w:eastAsia="ar-SA"/>
        </w:rPr>
        <w:t>Договор</w:t>
      </w:r>
      <w:proofErr w:type="gramEnd"/>
      <w:r w:rsidRPr="00326105">
        <w:rPr>
          <w:lang w:eastAsia="ar-SA"/>
        </w:rPr>
        <w:t xml:space="preserve"> может быть расторгнут по соглашению Сторон, по решению суда либо в случае одностороннего отказа Стороны настоящего Договора от его исполнения в соответствии с гражданским законодательством.</w:t>
      </w:r>
    </w:p>
    <w:p w:rsidR="00326105" w:rsidRPr="00326105" w:rsidRDefault="00326105" w:rsidP="00326105">
      <w:pPr>
        <w:suppressAutoHyphens/>
        <w:spacing w:after="120"/>
        <w:ind w:firstLine="709"/>
        <w:rPr>
          <w:lang w:eastAsia="ar-SA"/>
        </w:rPr>
      </w:pPr>
      <w:r w:rsidRPr="00326105">
        <w:rPr>
          <w:lang w:eastAsia="ar-SA"/>
        </w:rPr>
        <w:t>8.2.</w:t>
      </w:r>
      <w:r w:rsidRPr="00326105">
        <w:rPr>
          <w:lang w:eastAsia="ar-SA"/>
        </w:rPr>
        <w:tab/>
        <w:t>Заказчик вправе в одностороннем порядке отказаться от исполнения настоящего Договора в случае, если:</w:t>
      </w:r>
    </w:p>
    <w:p w:rsidR="00326105" w:rsidRPr="00326105" w:rsidRDefault="00326105" w:rsidP="00326105">
      <w:pPr>
        <w:suppressAutoHyphens/>
        <w:spacing w:after="120"/>
        <w:ind w:firstLine="709"/>
        <w:rPr>
          <w:lang w:eastAsia="ar-SA"/>
        </w:rPr>
      </w:pPr>
      <w:r w:rsidRPr="00326105">
        <w:rPr>
          <w:lang w:eastAsia="ar-SA"/>
        </w:rPr>
        <w:t>8.2.1.</w:t>
      </w:r>
      <w:r w:rsidRPr="00326105">
        <w:rPr>
          <w:lang w:eastAsia="ar-SA"/>
        </w:rPr>
        <w:tab/>
      </w:r>
      <w:r w:rsidRPr="00326105">
        <w:rPr>
          <w:color w:val="00000A"/>
          <w:lang w:eastAsia="ar-SA"/>
        </w:rPr>
        <w:t>Исполнитель</w:t>
      </w:r>
      <w:r w:rsidRPr="00326105">
        <w:rPr>
          <w:lang w:eastAsia="ar-SA"/>
        </w:rPr>
        <w:t xml:space="preserve"> оказывает услуги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rsidR="00326105" w:rsidRPr="00326105" w:rsidRDefault="00326105" w:rsidP="00326105">
      <w:pPr>
        <w:suppressAutoHyphens/>
        <w:spacing w:after="120"/>
        <w:ind w:firstLine="709"/>
        <w:rPr>
          <w:lang w:eastAsia="ar-SA"/>
        </w:rPr>
      </w:pPr>
      <w:r w:rsidRPr="00326105">
        <w:rPr>
          <w:lang w:eastAsia="ar-SA"/>
        </w:rPr>
        <w:t>8.2.2.</w:t>
      </w:r>
      <w:r w:rsidRPr="00326105">
        <w:rPr>
          <w:lang w:eastAsia="ar-SA"/>
        </w:rPr>
        <w:tab/>
      </w:r>
      <w:r w:rsidRPr="00326105">
        <w:rPr>
          <w:color w:val="00000A"/>
          <w:lang w:eastAsia="ar-SA"/>
        </w:rPr>
        <w:t>Исполнитель</w:t>
      </w:r>
      <w:r w:rsidRPr="00326105">
        <w:rPr>
          <w:lang w:eastAsia="ar-SA"/>
        </w:rPr>
        <w:t xml:space="preserve"> неоднократно нарушил сроки оказания услуг, предусмотренные настоящим Договором.</w:t>
      </w:r>
    </w:p>
    <w:p w:rsidR="00326105" w:rsidRPr="00326105" w:rsidRDefault="00326105" w:rsidP="00326105">
      <w:pPr>
        <w:suppressAutoHyphens/>
        <w:spacing w:after="120"/>
        <w:ind w:firstLine="709"/>
        <w:rPr>
          <w:lang w:eastAsia="ar-SA"/>
        </w:rPr>
      </w:pPr>
      <w:r w:rsidRPr="00326105">
        <w:rPr>
          <w:lang w:eastAsia="ar-SA"/>
        </w:rPr>
        <w:t>8.2.3.</w:t>
      </w:r>
      <w:r w:rsidRPr="00326105">
        <w:rPr>
          <w:lang w:eastAsia="ar-SA"/>
        </w:rPr>
        <w:tab/>
      </w:r>
      <w:r w:rsidRPr="00326105">
        <w:rPr>
          <w:color w:val="00000A"/>
          <w:lang w:eastAsia="ar-SA"/>
        </w:rPr>
        <w:t>Исполнитель</w:t>
      </w:r>
      <w:r w:rsidRPr="00326105">
        <w:rPr>
          <w:lang w:eastAsia="ar-SA"/>
        </w:rPr>
        <w:t xml:space="preserve"> не приступает к исполнению настоящего Договора в срок, установленный настоящим Договором,  либо в ходе исполнения Исполнителем условий Договора стало очевидно, что услуги не будут оказаны надлежащим образом в установленный настоящим Договором срок.</w:t>
      </w:r>
    </w:p>
    <w:p w:rsidR="00326105" w:rsidRPr="00326105" w:rsidRDefault="00326105" w:rsidP="00326105">
      <w:pPr>
        <w:suppressAutoHyphens/>
        <w:spacing w:after="120"/>
        <w:ind w:firstLine="709"/>
        <w:rPr>
          <w:lang w:eastAsia="ar-SA"/>
        </w:rPr>
      </w:pPr>
      <w:r w:rsidRPr="00326105">
        <w:rPr>
          <w:lang w:eastAsia="ar-SA"/>
        </w:rPr>
        <w:t>8.3.</w:t>
      </w:r>
      <w:r w:rsidRPr="00326105">
        <w:rPr>
          <w:lang w:eastAsia="ar-SA"/>
        </w:rPr>
        <w:tab/>
        <w:t>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стороной Договора.</w:t>
      </w:r>
    </w:p>
    <w:p w:rsidR="00326105" w:rsidRPr="00326105" w:rsidRDefault="00326105" w:rsidP="00326105">
      <w:pPr>
        <w:suppressAutoHyphens/>
        <w:autoSpaceDE w:val="0"/>
        <w:spacing w:after="120"/>
        <w:ind w:firstLine="709"/>
        <w:rPr>
          <w:rFonts w:eastAsia="Arial Unicode MS"/>
          <w:kern w:val="3"/>
        </w:rPr>
      </w:pPr>
      <w:r w:rsidRPr="00326105">
        <w:rPr>
          <w:lang w:eastAsia="ar-SA"/>
        </w:rPr>
        <w:t>8.4.</w:t>
      </w:r>
      <w:r w:rsidRPr="00326105">
        <w:rPr>
          <w:lang w:eastAsia="ar-SA"/>
        </w:rPr>
        <w:tab/>
      </w:r>
      <w:proofErr w:type="gramStart"/>
      <w:r w:rsidRPr="00326105">
        <w:rPr>
          <w:rFonts w:eastAsia="Arial Unicode MS"/>
          <w:color w:val="000000"/>
          <w:kern w:val="3"/>
          <w:shd w:val="clear" w:color="auto" w:fill="FFFFFF"/>
        </w:rPr>
        <w:t>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w:t>
      </w:r>
      <w:proofErr w:type="gramEnd"/>
      <w:r w:rsidRPr="00326105">
        <w:rPr>
          <w:rFonts w:eastAsia="Arial Unicode MS"/>
          <w:color w:val="000000"/>
          <w:kern w:val="3"/>
          <w:shd w:val="clear" w:color="auto" w:fill="FFFFFF"/>
        </w:rPr>
        <w:t xml:space="preserve"> сре</w:t>
      </w:r>
      <w:proofErr w:type="gramStart"/>
      <w:r w:rsidRPr="00326105">
        <w:rPr>
          <w:rFonts w:eastAsia="Arial Unicode MS"/>
          <w:color w:val="000000"/>
          <w:kern w:val="3"/>
          <w:shd w:val="clear" w:color="auto" w:fill="FFFFFF"/>
        </w:rPr>
        <w:t>дств св</w:t>
      </w:r>
      <w:proofErr w:type="gramEnd"/>
      <w:r w:rsidRPr="00326105">
        <w:rPr>
          <w:rFonts w:eastAsia="Arial Unicode MS"/>
          <w:color w:val="000000"/>
          <w:kern w:val="3"/>
          <w:shd w:val="clear" w:color="auto" w:fill="FFFFFF"/>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указанных действий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указанного подтверждения либо информации датой такого надлежащего уведомления признается дата по истечении 30 (тридцати) календарных дней </w:t>
      </w:r>
      <w:proofErr w:type="gramStart"/>
      <w:r w:rsidRPr="00326105">
        <w:rPr>
          <w:rFonts w:eastAsia="Arial Unicode MS"/>
          <w:color w:val="000000"/>
          <w:kern w:val="3"/>
          <w:shd w:val="clear" w:color="auto" w:fill="FFFFFF"/>
        </w:rPr>
        <w:t>с даты размещения</w:t>
      </w:r>
      <w:proofErr w:type="gramEnd"/>
      <w:r w:rsidRPr="00326105">
        <w:rPr>
          <w:rFonts w:eastAsia="Arial Unicode MS"/>
          <w:color w:val="000000"/>
          <w:kern w:val="3"/>
          <w:shd w:val="clear" w:color="auto" w:fill="FFFFFF"/>
        </w:rPr>
        <w:t xml:space="preserve"> решения Заказчика об одностороннем отказе от исполнения Договора в единой информационной системе.</w:t>
      </w:r>
    </w:p>
    <w:p w:rsidR="00326105" w:rsidRPr="00326105" w:rsidRDefault="00326105" w:rsidP="00326105">
      <w:pPr>
        <w:widowControl w:val="0"/>
        <w:shd w:val="clear" w:color="auto" w:fill="FFFFFF"/>
        <w:autoSpaceDN w:val="0"/>
        <w:spacing w:after="120"/>
        <w:ind w:firstLine="709"/>
        <w:textAlignment w:val="baseline"/>
        <w:rPr>
          <w:color w:val="000000"/>
        </w:rPr>
      </w:pPr>
      <w:r w:rsidRPr="00326105">
        <w:rPr>
          <w:rFonts w:eastAsia="Arial Unicode MS"/>
          <w:kern w:val="3"/>
        </w:rPr>
        <w:t>8.5.</w:t>
      </w:r>
      <w:r w:rsidRPr="00326105">
        <w:rPr>
          <w:rFonts w:eastAsia="Arial Unicode MS"/>
          <w:kern w:val="3"/>
        </w:rPr>
        <w:tab/>
      </w:r>
      <w:r w:rsidRPr="00326105">
        <w:rPr>
          <w:color w:val="000000"/>
        </w:rPr>
        <w:t xml:space="preserve">Решение Заказчика об одностороннем отказе от исполнения Договора вступает в </w:t>
      </w:r>
      <w:proofErr w:type="gramStart"/>
      <w:r w:rsidRPr="00326105">
        <w:rPr>
          <w:color w:val="000000"/>
        </w:rPr>
        <w:t>силу</w:t>
      </w:r>
      <w:proofErr w:type="gramEnd"/>
      <w:r w:rsidRPr="00326105">
        <w:rPr>
          <w:color w:val="000000"/>
        </w:rPr>
        <w:t xml:space="preserve"> и Договор считается расторгнутым через 10 (десять) дней с даты надлежащего уведомления Заказчиком Исполнителя об одностороннем отказе от исполнения Договора.</w:t>
      </w:r>
    </w:p>
    <w:p w:rsidR="00326105" w:rsidRPr="00326105" w:rsidRDefault="00326105" w:rsidP="00326105">
      <w:pPr>
        <w:shd w:val="clear" w:color="auto" w:fill="FFFFFF"/>
        <w:spacing w:after="120"/>
        <w:ind w:firstLine="709"/>
        <w:rPr>
          <w:color w:val="000000"/>
        </w:rPr>
      </w:pPr>
      <w:r w:rsidRPr="00326105">
        <w:rPr>
          <w:lang w:eastAsia="ar-SA"/>
        </w:rPr>
        <w:t>8.6.</w:t>
      </w:r>
      <w:r w:rsidRPr="00326105">
        <w:rPr>
          <w:lang w:eastAsia="ar-SA"/>
        </w:rPr>
        <w:tab/>
      </w:r>
      <w:r w:rsidRPr="00326105">
        <w:rPr>
          <w:color w:val="000000"/>
        </w:rPr>
        <w:t xml:space="preserve">Заказчик обязан отменить не вступившее в силу решение об одностороннем отказе от исполнения Договора, если в течение 10 (десяти) дней с даты надлежащего уведомления Исполнителя о принятом </w:t>
      </w:r>
      <w:proofErr w:type="gramStart"/>
      <w:r w:rsidRPr="00326105">
        <w:rPr>
          <w:color w:val="000000"/>
        </w:rPr>
        <w:t>решении</w:t>
      </w:r>
      <w:proofErr w:type="gramEnd"/>
      <w:r w:rsidRPr="00326105">
        <w:rPr>
          <w:color w:val="000000"/>
        </w:rPr>
        <w:t xml:space="preserve"> об одностороннем отказе от исполнения Договора Исполнителем выполнены следующие действия:</w:t>
      </w:r>
    </w:p>
    <w:p w:rsidR="00326105" w:rsidRPr="00326105" w:rsidRDefault="00326105" w:rsidP="00326105">
      <w:pPr>
        <w:shd w:val="clear" w:color="auto" w:fill="FFFFFF"/>
        <w:autoSpaceDN w:val="0"/>
        <w:spacing w:after="120"/>
        <w:ind w:firstLine="709"/>
        <w:rPr>
          <w:color w:val="000000"/>
        </w:rPr>
      </w:pPr>
      <w:r w:rsidRPr="00326105">
        <w:rPr>
          <w:color w:val="000000"/>
        </w:rPr>
        <w:t>- устранено нарушение условий Договора, послужившее основанием для принятия указанного решения;</w:t>
      </w:r>
    </w:p>
    <w:p w:rsidR="00326105" w:rsidRPr="00326105" w:rsidRDefault="00326105" w:rsidP="00326105">
      <w:pPr>
        <w:shd w:val="clear" w:color="auto" w:fill="FFFFFF"/>
        <w:autoSpaceDN w:val="0"/>
        <w:spacing w:after="120"/>
        <w:ind w:firstLine="709"/>
        <w:rPr>
          <w:rFonts w:eastAsia="Arial Unicode MS"/>
          <w:kern w:val="3"/>
        </w:rPr>
      </w:pPr>
      <w:r w:rsidRPr="00326105">
        <w:rPr>
          <w:color w:val="000000"/>
        </w:rPr>
        <w:t xml:space="preserve">- Заказчику компенсированы затраты на проведение экспертизы оказанной услуги с </w:t>
      </w:r>
      <w:r w:rsidRPr="00326105">
        <w:rPr>
          <w:rFonts w:eastAsia="Arial Unicode MS"/>
          <w:color w:val="000000"/>
          <w:kern w:val="3"/>
          <w:shd w:val="clear" w:color="auto" w:fill="FFFFFF"/>
        </w:rPr>
        <w:t>привлечением экспертов, экспертных организаций</w:t>
      </w:r>
      <w:r w:rsidRPr="00326105">
        <w:rPr>
          <w:color w:val="000000"/>
        </w:rPr>
        <w:t xml:space="preserve">. </w:t>
      </w:r>
    </w:p>
    <w:p w:rsidR="00326105" w:rsidRPr="00326105" w:rsidRDefault="00326105" w:rsidP="00326105">
      <w:pPr>
        <w:suppressAutoHyphens/>
        <w:spacing w:after="120"/>
        <w:ind w:firstLine="709"/>
        <w:rPr>
          <w:lang w:eastAsia="ar-SA"/>
        </w:rPr>
      </w:pPr>
      <w:r w:rsidRPr="00326105">
        <w:rPr>
          <w:color w:val="000000"/>
        </w:rPr>
        <w:t>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26105" w:rsidRPr="00326105" w:rsidRDefault="00326105" w:rsidP="00326105">
      <w:pPr>
        <w:suppressAutoHyphens/>
        <w:spacing w:after="120"/>
        <w:ind w:firstLine="709"/>
        <w:rPr>
          <w:lang w:eastAsia="ar-SA"/>
        </w:rPr>
      </w:pPr>
      <w:r w:rsidRPr="00326105">
        <w:rPr>
          <w:color w:val="00000A"/>
          <w:lang w:eastAsia="ar-SA"/>
        </w:rPr>
        <w:lastRenderedPageBreak/>
        <w:t>8.7.</w:t>
      </w:r>
      <w:r w:rsidRPr="00326105">
        <w:rPr>
          <w:color w:val="00000A"/>
          <w:lang w:eastAsia="ar-SA"/>
        </w:rPr>
        <w:tab/>
        <w:t>Исполнитель</w:t>
      </w:r>
      <w:r w:rsidRPr="00326105">
        <w:rPr>
          <w:lang w:eastAsia="ar-SA"/>
        </w:rPr>
        <w:t xml:space="preserve"> вправе в одностороннем порядке отказаться от исполнения настоящего Договора в случае, если:</w:t>
      </w:r>
    </w:p>
    <w:p w:rsidR="00326105" w:rsidRPr="00326105" w:rsidRDefault="00326105" w:rsidP="00326105">
      <w:pPr>
        <w:widowControl w:val="0"/>
        <w:suppressAutoHyphens/>
        <w:autoSpaceDE w:val="0"/>
        <w:spacing w:after="120"/>
        <w:ind w:firstLine="709"/>
        <w:rPr>
          <w:bCs/>
        </w:rPr>
      </w:pPr>
      <w:r w:rsidRPr="00326105">
        <w:rPr>
          <w:lang w:eastAsia="ar-SA"/>
        </w:rPr>
        <w:t>8.7.1.</w:t>
      </w:r>
      <w:r w:rsidRPr="00326105">
        <w:rPr>
          <w:lang w:eastAsia="ar-SA"/>
        </w:rPr>
        <w:tab/>
      </w:r>
      <w:r w:rsidRPr="00326105">
        <w:rPr>
          <w:bCs/>
        </w:rPr>
        <w:t xml:space="preserve">Заказчик, несмотря на своевременное и обоснованное предупреждение со стороны Исполнителя о </w:t>
      </w:r>
      <w:r w:rsidRPr="00326105">
        <w:t>не зависящих от Исполнителя обстоятельствах, которые грозят годности результатов оказываемых услуг либо создают невозможность завершения их оказания в срок</w:t>
      </w:r>
      <w:r w:rsidRPr="00326105">
        <w:rPr>
          <w:bCs/>
        </w:rPr>
        <w:t>, в разумный срок не примет необходимых мер для устранения указанных обстоятельств;</w:t>
      </w:r>
    </w:p>
    <w:p w:rsidR="00326105" w:rsidRPr="00326105" w:rsidRDefault="00326105" w:rsidP="00326105">
      <w:pPr>
        <w:autoSpaceDE w:val="0"/>
        <w:autoSpaceDN w:val="0"/>
        <w:adjustRightInd w:val="0"/>
        <w:spacing w:after="120"/>
        <w:ind w:firstLine="709"/>
      </w:pPr>
      <w:r w:rsidRPr="00326105">
        <w:t>8.7.2.</w:t>
      </w:r>
      <w:r w:rsidRPr="00326105">
        <w:tab/>
        <w:t>Заказчиком нарушены обязанности по Договору, и это препятствует исполнению Договора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326105" w:rsidRPr="00326105" w:rsidRDefault="00326105" w:rsidP="00326105">
      <w:pPr>
        <w:widowControl w:val="0"/>
        <w:suppressAutoHyphens/>
        <w:autoSpaceDE w:val="0"/>
        <w:spacing w:after="120"/>
        <w:ind w:firstLine="709"/>
        <w:rPr>
          <w:rFonts w:eastAsia="SimSun"/>
          <w:lang w:eastAsia="hi-IN" w:bidi="hi-IN"/>
        </w:rPr>
      </w:pPr>
      <w:r w:rsidRPr="00326105">
        <w:rPr>
          <w:rFonts w:eastAsia="SimSun"/>
          <w:lang w:eastAsia="hi-IN" w:bidi="hi-IN"/>
        </w:rPr>
        <w:t>8.8.</w:t>
      </w:r>
      <w:r w:rsidRPr="00326105">
        <w:rPr>
          <w:rFonts w:eastAsia="SimSun"/>
          <w:lang w:eastAsia="hi-IN" w:bidi="hi-IN"/>
        </w:rPr>
        <w:tab/>
        <w:t xml:space="preserve">В </w:t>
      </w:r>
      <w:proofErr w:type="gramStart"/>
      <w:r w:rsidRPr="00326105">
        <w:rPr>
          <w:rFonts w:eastAsia="SimSun"/>
          <w:lang w:eastAsia="hi-IN" w:bidi="hi-IN"/>
        </w:rPr>
        <w:t>отношении</w:t>
      </w:r>
      <w:proofErr w:type="gramEnd"/>
      <w:r w:rsidRPr="00326105">
        <w:rPr>
          <w:rFonts w:eastAsia="SimSun"/>
          <w:lang w:eastAsia="hi-IN" w:bidi="hi-IN"/>
        </w:rPr>
        <w:t xml:space="preserve"> порядка и сроков расторжения Договора </w:t>
      </w:r>
      <w:r w:rsidRPr="00326105">
        <w:rPr>
          <w:color w:val="00000A"/>
          <w:lang w:eastAsia="hi-IN" w:bidi="hi-IN"/>
        </w:rPr>
        <w:t>Исполнителем</w:t>
      </w:r>
      <w:r w:rsidRPr="00326105">
        <w:rPr>
          <w:rFonts w:eastAsia="SimSun"/>
          <w:lang w:eastAsia="hi-IN" w:bidi="hi-IN"/>
        </w:rPr>
        <w:t xml:space="preserve"> в одностороннем порядке применяются пункты 8.4-8.5 настоящего раздела, за исключением положения о размещении решения </w:t>
      </w:r>
      <w:r w:rsidRPr="00326105">
        <w:rPr>
          <w:rFonts w:eastAsia="SimSun"/>
          <w:color w:val="000000"/>
          <w:shd w:val="clear" w:color="auto" w:fill="FFFFFF"/>
          <w:lang w:eastAsia="hi-IN" w:bidi="hi-IN"/>
        </w:rPr>
        <w:t>в единой информационной системе</w:t>
      </w:r>
      <w:r w:rsidRPr="00326105">
        <w:rPr>
          <w:rFonts w:eastAsia="SimSun"/>
          <w:lang w:eastAsia="hi-IN" w:bidi="hi-IN"/>
        </w:rPr>
        <w:t>.</w:t>
      </w:r>
    </w:p>
    <w:p w:rsidR="00326105" w:rsidRPr="00326105" w:rsidRDefault="00326105" w:rsidP="00326105">
      <w:pPr>
        <w:suppressAutoHyphens/>
        <w:spacing w:after="120"/>
        <w:ind w:firstLine="709"/>
        <w:rPr>
          <w:lang w:eastAsia="ar-SA"/>
        </w:rPr>
      </w:pPr>
      <w:r w:rsidRPr="00326105">
        <w:rPr>
          <w:lang w:eastAsia="ar-SA"/>
        </w:rPr>
        <w:t>8.9.</w:t>
      </w:r>
      <w:r w:rsidRPr="00326105">
        <w:rPr>
          <w:lang w:eastAsia="ar-SA"/>
        </w:rPr>
        <w:tab/>
        <w:t>Расторжение настоящего Договора по соглашению Сторон производится путем подписания Сторонами соответствующего соглашения о расторжении.</w:t>
      </w:r>
    </w:p>
    <w:p w:rsidR="00326105" w:rsidRPr="00326105" w:rsidRDefault="00326105" w:rsidP="00326105">
      <w:pPr>
        <w:suppressAutoHyphens/>
        <w:spacing w:after="120"/>
        <w:ind w:firstLine="709"/>
        <w:rPr>
          <w:lang w:eastAsia="ar-SA"/>
        </w:rPr>
      </w:pPr>
      <w:r w:rsidRPr="00326105">
        <w:rPr>
          <w:lang w:eastAsia="ar-SA"/>
        </w:rPr>
        <w:t>8.10.</w:t>
      </w:r>
      <w:r w:rsidRPr="00326105">
        <w:rPr>
          <w:lang w:eastAsia="ar-SA"/>
        </w:rPr>
        <w:tab/>
        <w:t xml:space="preserve">Сторона, которой направлено предложение о расторжении настоящего Договора по соглашению Сторон, должна дать письменный ответ по существу в срок, не превышающий 5 (пять) рабочих дней </w:t>
      </w:r>
      <w:proofErr w:type="gramStart"/>
      <w:r w:rsidRPr="00326105">
        <w:rPr>
          <w:lang w:eastAsia="ar-SA"/>
        </w:rPr>
        <w:t>с даты</w:t>
      </w:r>
      <w:proofErr w:type="gramEnd"/>
      <w:r w:rsidRPr="00326105">
        <w:rPr>
          <w:lang w:eastAsia="ar-SA"/>
        </w:rPr>
        <w:t xml:space="preserve"> его получения.</w:t>
      </w:r>
    </w:p>
    <w:p w:rsidR="00326105" w:rsidRPr="00326105" w:rsidRDefault="00326105" w:rsidP="00326105">
      <w:pPr>
        <w:widowControl w:val="0"/>
        <w:suppressAutoHyphens/>
        <w:spacing w:after="120"/>
        <w:ind w:firstLine="709"/>
        <w:textAlignment w:val="baseline"/>
        <w:rPr>
          <w:rFonts w:eastAsia="Calibri"/>
          <w:kern w:val="3"/>
          <w:lang w:eastAsia="ar-SA"/>
        </w:rPr>
      </w:pPr>
      <w:r w:rsidRPr="00326105">
        <w:rPr>
          <w:rFonts w:eastAsia="Calibri"/>
          <w:kern w:val="1"/>
          <w:lang w:eastAsia="ar-SA"/>
        </w:rPr>
        <w:t>8.11.</w:t>
      </w:r>
      <w:r w:rsidRPr="00326105">
        <w:rPr>
          <w:rFonts w:eastAsia="Calibri"/>
          <w:kern w:val="1"/>
          <w:lang w:eastAsia="ar-SA"/>
        </w:rPr>
        <w:tab/>
        <w:t xml:space="preserve">В </w:t>
      </w:r>
      <w:proofErr w:type="gramStart"/>
      <w:r w:rsidRPr="00326105">
        <w:rPr>
          <w:rFonts w:eastAsia="Calibri"/>
          <w:kern w:val="1"/>
          <w:lang w:eastAsia="ar-SA"/>
        </w:rPr>
        <w:t>случае</w:t>
      </w:r>
      <w:proofErr w:type="gramEnd"/>
      <w:r w:rsidRPr="00326105">
        <w:rPr>
          <w:rFonts w:eastAsia="Calibri"/>
          <w:kern w:val="1"/>
          <w:lang w:eastAsia="ar-SA"/>
        </w:rPr>
        <w:t xml:space="preserve"> расторжения настоящего Договора Стороны производят сверку расчетов, которой подтверждается объем услуг, оказанных Исполнителем и</w:t>
      </w:r>
      <w:r w:rsidRPr="00326105">
        <w:rPr>
          <w:rFonts w:eastAsia="Calibri"/>
          <w:kern w:val="3"/>
          <w:lang w:eastAsia="ar-SA"/>
        </w:rPr>
        <w:t xml:space="preserve"> принятых Заказчиком, а также размер суммы, перечисленной Заказчиком Исполнителю за оказанные услуги.</w:t>
      </w:r>
    </w:p>
    <w:p w:rsidR="00326105" w:rsidRPr="00326105" w:rsidRDefault="00326105" w:rsidP="00326105">
      <w:pPr>
        <w:suppressAutoHyphens/>
        <w:spacing w:after="120"/>
        <w:ind w:firstLine="540"/>
        <w:jc w:val="center"/>
        <w:rPr>
          <w:lang w:eastAsia="ar-SA"/>
        </w:rPr>
      </w:pPr>
      <w:bookmarkStart w:id="95" w:name="Par825"/>
      <w:bookmarkEnd w:id="95"/>
      <w:r w:rsidRPr="00326105">
        <w:rPr>
          <w:b/>
          <w:lang w:eastAsia="ar-SA"/>
        </w:rPr>
        <w:t>9.</w:t>
      </w:r>
      <w:r w:rsidRPr="00326105">
        <w:rPr>
          <w:b/>
          <w:lang w:eastAsia="ar-SA"/>
        </w:rPr>
        <w:tab/>
        <w:t>Обстоятельства непреодолимой силы</w:t>
      </w:r>
    </w:p>
    <w:p w:rsidR="00326105" w:rsidRPr="00326105" w:rsidRDefault="00326105" w:rsidP="00326105">
      <w:pPr>
        <w:widowControl w:val="0"/>
        <w:suppressAutoHyphens/>
        <w:autoSpaceDE w:val="0"/>
        <w:spacing w:after="120"/>
        <w:ind w:firstLine="720"/>
        <w:rPr>
          <w:lang w:eastAsia="ar-SA"/>
        </w:rPr>
      </w:pPr>
      <w:bookmarkStart w:id="96" w:name="Par837"/>
      <w:bookmarkEnd w:id="96"/>
      <w:r w:rsidRPr="00326105">
        <w:rPr>
          <w:lang w:eastAsia="ar-SA"/>
        </w:rPr>
        <w:t>9.1.</w:t>
      </w:r>
      <w:r w:rsidRPr="00326105">
        <w:rPr>
          <w:lang w:eastAsia="ar-SA"/>
        </w:rPr>
        <w:tab/>
      </w:r>
      <w:proofErr w:type="gramStart"/>
      <w:r w:rsidRPr="00326105">
        <w:rPr>
          <w:lang w:eastAsia="ar-SA"/>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w:t>
      </w:r>
      <w:proofErr w:type="gramEnd"/>
      <w:r w:rsidRPr="00326105">
        <w:rPr>
          <w:lang w:eastAsia="ar-SA"/>
        </w:rPr>
        <w:t xml:space="preserve"> Сторонами своих обязательств, а также которые Стороны были не в состоянии предвидеть и предотвратить.</w:t>
      </w:r>
    </w:p>
    <w:p w:rsidR="00326105" w:rsidRPr="00326105" w:rsidRDefault="00326105" w:rsidP="00326105">
      <w:pPr>
        <w:widowControl w:val="0"/>
        <w:suppressAutoHyphens/>
        <w:autoSpaceDE w:val="0"/>
        <w:spacing w:after="120"/>
        <w:ind w:firstLine="720"/>
        <w:rPr>
          <w:lang w:eastAsia="ar-SA"/>
        </w:rPr>
      </w:pPr>
      <w:r w:rsidRPr="00326105">
        <w:rPr>
          <w:lang w:eastAsia="ar-SA"/>
        </w:rPr>
        <w:t>9.2.</w:t>
      </w:r>
      <w:r w:rsidRPr="00326105">
        <w:rPr>
          <w:lang w:eastAsia="ar-SA"/>
        </w:rPr>
        <w:tab/>
      </w:r>
      <w:proofErr w:type="gramStart"/>
      <w:r w:rsidRPr="00326105">
        <w:rPr>
          <w:lang w:eastAsia="ar-SA"/>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326105" w:rsidRPr="00326105" w:rsidRDefault="00326105" w:rsidP="00326105">
      <w:pPr>
        <w:widowControl w:val="0"/>
        <w:suppressAutoHyphens/>
        <w:autoSpaceDE w:val="0"/>
        <w:spacing w:after="120"/>
        <w:ind w:firstLine="720"/>
        <w:rPr>
          <w:lang w:eastAsia="ar-SA"/>
        </w:rPr>
      </w:pPr>
      <w:r w:rsidRPr="00326105">
        <w:rPr>
          <w:lang w:eastAsia="ar-SA"/>
        </w:rPr>
        <w:t>9.3.</w:t>
      </w:r>
      <w:r w:rsidRPr="00326105">
        <w:rPr>
          <w:lang w:eastAsia="ar-SA"/>
        </w:rPr>
        <w:tab/>
        <w:t xml:space="preserve">Если обстоятельства, указанные в пункте 10.1 настоящего Договора, будут длиться более 2 (двух) календарных месяцев </w:t>
      </w:r>
      <w:proofErr w:type="gramStart"/>
      <w:r w:rsidRPr="00326105">
        <w:rPr>
          <w:lang w:eastAsia="ar-SA"/>
        </w:rPr>
        <w:t>с даты</w:t>
      </w:r>
      <w:proofErr w:type="gramEnd"/>
      <w:r w:rsidRPr="00326105">
        <w:rPr>
          <w:lang w:eastAsia="ar-SA"/>
        </w:rPr>
        <w:t xml:space="preserve"> соответствующего уведомления, каждая из Сторон вправе требовать расторжения Договора без требования возмещения убытков, понесенных в связи с наступлением таких обстоятельств.</w:t>
      </w:r>
    </w:p>
    <w:p w:rsidR="00326105" w:rsidRPr="00326105" w:rsidRDefault="00326105" w:rsidP="00326105">
      <w:pPr>
        <w:widowControl w:val="0"/>
        <w:suppressAutoHyphens/>
        <w:autoSpaceDE w:val="0"/>
        <w:spacing w:after="120"/>
        <w:ind w:hanging="142"/>
        <w:jc w:val="center"/>
        <w:rPr>
          <w:b/>
          <w:lang w:eastAsia="ar-SA"/>
        </w:rPr>
      </w:pPr>
      <w:r w:rsidRPr="00326105">
        <w:rPr>
          <w:b/>
          <w:lang w:eastAsia="ar-SA"/>
        </w:rPr>
        <w:t>10.</w:t>
      </w:r>
      <w:r w:rsidRPr="00326105">
        <w:rPr>
          <w:b/>
          <w:lang w:eastAsia="ar-SA"/>
        </w:rPr>
        <w:tab/>
        <w:t>Порядок урегулирования споров</w:t>
      </w:r>
    </w:p>
    <w:p w:rsidR="00326105" w:rsidRPr="00326105" w:rsidRDefault="00326105" w:rsidP="00326105">
      <w:pPr>
        <w:widowControl w:val="0"/>
        <w:suppressAutoHyphens/>
        <w:autoSpaceDN w:val="0"/>
        <w:spacing w:after="120"/>
        <w:ind w:firstLine="720"/>
        <w:textAlignment w:val="baseline"/>
        <w:rPr>
          <w:color w:val="00000A"/>
          <w:kern w:val="3"/>
          <w:lang w:eastAsia="ar-SA"/>
        </w:rPr>
      </w:pPr>
      <w:r w:rsidRPr="00326105">
        <w:rPr>
          <w:color w:val="00000A"/>
          <w:kern w:val="3"/>
          <w:lang w:eastAsia="ar-SA"/>
        </w:rPr>
        <w:t>10.1.</w:t>
      </w:r>
      <w:r w:rsidRPr="00326105">
        <w:rPr>
          <w:color w:val="00000A"/>
          <w:kern w:val="3"/>
          <w:lang w:eastAsia="ar-SA"/>
        </w:rPr>
        <w:tab/>
        <w:t>До передачи спора на разрешение арбитражного суда Стороны принимают меры к его урегулированию в претензионном порядке.</w:t>
      </w:r>
    </w:p>
    <w:p w:rsidR="00326105" w:rsidRPr="00326105" w:rsidRDefault="00326105" w:rsidP="00326105">
      <w:pPr>
        <w:widowControl w:val="0"/>
        <w:suppressAutoHyphens/>
        <w:autoSpaceDN w:val="0"/>
        <w:spacing w:after="120"/>
        <w:ind w:firstLine="720"/>
        <w:textAlignment w:val="baseline"/>
        <w:rPr>
          <w:color w:val="00000A"/>
          <w:kern w:val="3"/>
          <w:lang w:eastAsia="ar-SA"/>
        </w:rPr>
      </w:pPr>
      <w:r w:rsidRPr="00326105">
        <w:rPr>
          <w:color w:val="00000A"/>
          <w:kern w:val="3"/>
          <w:lang w:eastAsia="ar-SA"/>
        </w:rPr>
        <w:t>10.2.</w:t>
      </w:r>
      <w:r w:rsidRPr="00326105">
        <w:rPr>
          <w:color w:val="00000A"/>
          <w:kern w:val="3"/>
          <w:lang w:eastAsia="ar-SA"/>
        </w:rPr>
        <w:tab/>
        <w:t xml:space="preserve">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326105">
        <w:rPr>
          <w:color w:val="00000A"/>
          <w:kern w:val="3"/>
          <w:lang w:eastAsia="ar-SA"/>
        </w:rPr>
        <w:t>с даты</w:t>
      </w:r>
      <w:proofErr w:type="gramEnd"/>
      <w:r w:rsidRPr="00326105">
        <w:rPr>
          <w:color w:val="00000A"/>
          <w:kern w:val="3"/>
          <w:lang w:eastAsia="ar-SA"/>
        </w:rPr>
        <w:t xml:space="preserve"> ее получения.</w:t>
      </w:r>
    </w:p>
    <w:p w:rsidR="00326105" w:rsidRPr="00326105" w:rsidRDefault="00326105" w:rsidP="00326105">
      <w:pPr>
        <w:widowControl w:val="0"/>
        <w:suppressAutoHyphens/>
        <w:autoSpaceDN w:val="0"/>
        <w:spacing w:after="120"/>
        <w:ind w:firstLine="720"/>
        <w:textAlignment w:val="baseline"/>
        <w:rPr>
          <w:color w:val="00000A"/>
          <w:kern w:val="3"/>
          <w:lang w:eastAsia="ar-SA"/>
        </w:rPr>
      </w:pPr>
      <w:r w:rsidRPr="00326105">
        <w:rPr>
          <w:color w:val="00000A"/>
          <w:kern w:val="3"/>
          <w:lang w:eastAsia="ar-SA"/>
        </w:rPr>
        <w:t>10.3.</w:t>
      </w:r>
      <w:r w:rsidRPr="00326105">
        <w:rPr>
          <w:color w:val="00000A"/>
          <w:kern w:val="3"/>
          <w:lang w:eastAsia="ar-SA"/>
        </w:rPr>
        <w:tab/>
        <w:t xml:space="preserve">Если претензионные требования подлежат денежной оценке, в претензии указывается </w:t>
      </w:r>
      <w:proofErr w:type="spellStart"/>
      <w:r w:rsidRPr="00326105">
        <w:rPr>
          <w:color w:val="00000A"/>
          <w:kern w:val="3"/>
          <w:lang w:eastAsia="ar-SA"/>
        </w:rPr>
        <w:t>истребуемая</w:t>
      </w:r>
      <w:proofErr w:type="spellEnd"/>
      <w:r w:rsidRPr="00326105">
        <w:rPr>
          <w:color w:val="00000A"/>
          <w:kern w:val="3"/>
          <w:lang w:eastAsia="ar-SA"/>
        </w:rPr>
        <w:t xml:space="preserve"> сумма и ее полный и обоснованный расчет.</w:t>
      </w:r>
    </w:p>
    <w:p w:rsidR="00326105" w:rsidRPr="00326105" w:rsidRDefault="00326105" w:rsidP="00326105">
      <w:pPr>
        <w:widowControl w:val="0"/>
        <w:suppressAutoHyphens/>
        <w:autoSpaceDN w:val="0"/>
        <w:spacing w:after="120"/>
        <w:ind w:firstLine="720"/>
        <w:textAlignment w:val="baseline"/>
        <w:rPr>
          <w:rFonts w:eastAsia="Calibri"/>
          <w:kern w:val="3"/>
          <w:lang w:eastAsia="ar-SA"/>
        </w:rPr>
      </w:pPr>
      <w:r w:rsidRPr="00326105">
        <w:rPr>
          <w:color w:val="00000A"/>
          <w:kern w:val="3"/>
          <w:lang w:eastAsia="ar-SA"/>
        </w:rPr>
        <w:t>10.4.</w:t>
      </w:r>
      <w:r w:rsidRPr="00326105">
        <w:rPr>
          <w:color w:val="00000A"/>
          <w:kern w:val="3"/>
          <w:lang w:eastAsia="ar-SA"/>
        </w:rPr>
        <w:tab/>
        <w:t xml:space="preserve">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w:t>
      </w:r>
      <w:r w:rsidRPr="00326105">
        <w:rPr>
          <w:color w:val="00000A"/>
          <w:kern w:val="3"/>
          <w:lang w:eastAsia="ar-SA"/>
        </w:rPr>
        <w:lastRenderedPageBreak/>
        <w:t>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326105" w:rsidRPr="00326105" w:rsidRDefault="00326105" w:rsidP="00326105">
      <w:pPr>
        <w:widowControl w:val="0"/>
        <w:suppressAutoHyphens/>
        <w:autoSpaceDN w:val="0"/>
        <w:spacing w:after="0"/>
        <w:ind w:firstLine="720"/>
        <w:textAlignment w:val="baseline"/>
        <w:rPr>
          <w:color w:val="00000A"/>
          <w:kern w:val="3"/>
          <w:lang w:eastAsia="ar-SA"/>
        </w:rPr>
      </w:pPr>
      <w:r w:rsidRPr="00326105">
        <w:rPr>
          <w:color w:val="00000A"/>
          <w:kern w:val="3"/>
          <w:lang w:eastAsia="ar-SA"/>
        </w:rPr>
        <w:t>10.5.</w:t>
      </w:r>
      <w:r w:rsidRPr="00326105">
        <w:rPr>
          <w:color w:val="00000A"/>
          <w:kern w:val="3"/>
          <w:lang w:eastAsia="ar-SA"/>
        </w:rPr>
        <w:tab/>
        <w:t xml:space="preserve">В </w:t>
      </w:r>
      <w:proofErr w:type="gramStart"/>
      <w:r w:rsidRPr="00326105">
        <w:rPr>
          <w:color w:val="00000A"/>
          <w:kern w:val="3"/>
          <w:lang w:eastAsia="ar-SA"/>
        </w:rPr>
        <w:t>случае</w:t>
      </w:r>
      <w:proofErr w:type="gramEnd"/>
      <w:r w:rsidRPr="00326105">
        <w:rPr>
          <w:color w:val="00000A"/>
          <w:kern w:val="3"/>
          <w:lang w:eastAsia="ar-SA"/>
        </w:rPr>
        <w:t xml:space="preserve"> невыполнения Сторонами своих обязательств и не достижения взаимного согласия споры по Договору разрешаются в Арбитражном суде г. Москвы.</w:t>
      </w:r>
    </w:p>
    <w:p w:rsidR="00326105" w:rsidRPr="00326105" w:rsidRDefault="00326105" w:rsidP="00326105">
      <w:pPr>
        <w:widowControl w:val="0"/>
        <w:suppressAutoHyphens/>
        <w:autoSpaceDE w:val="0"/>
        <w:spacing w:after="0"/>
        <w:jc w:val="center"/>
        <w:rPr>
          <w:b/>
          <w:lang w:eastAsia="ar-SA"/>
        </w:rPr>
      </w:pPr>
    </w:p>
    <w:p w:rsidR="00326105" w:rsidRPr="00326105" w:rsidRDefault="00326105" w:rsidP="00326105">
      <w:pPr>
        <w:widowControl w:val="0"/>
        <w:suppressAutoHyphens/>
        <w:autoSpaceDE w:val="0"/>
        <w:spacing w:after="0"/>
        <w:jc w:val="center"/>
        <w:rPr>
          <w:b/>
          <w:lang w:eastAsia="ar-SA"/>
        </w:rPr>
      </w:pPr>
    </w:p>
    <w:p w:rsidR="00326105" w:rsidRPr="00326105" w:rsidRDefault="00326105" w:rsidP="00326105">
      <w:pPr>
        <w:widowControl w:val="0"/>
        <w:suppressAutoHyphens/>
        <w:autoSpaceDE w:val="0"/>
        <w:spacing w:after="0"/>
        <w:jc w:val="center"/>
        <w:rPr>
          <w:b/>
          <w:lang w:eastAsia="ar-SA"/>
        </w:rPr>
      </w:pPr>
      <w:r w:rsidRPr="00326105">
        <w:rPr>
          <w:b/>
          <w:lang w:eastAsia="ar-SA"/>
        </w:rPr>
        <w:t>11.</w:t>
      </w:r>
      <w:r w:rsidRPr="00326105">
        <w:rPr>
          <w:b/>
          <w:lang w:eastAsia="ar-SA"/>
        </w:rPr>
        <w:tab/>
        <w:t>Срок действия, изменение и дополнение Договора</w:t>
      </w:r>
    </w:p>
    <w:p w:rsidR="00326105" w:rsidRPr="00326105" w:rsidRDefault="00326105" w:rsidP="00326105">
      <w:pPr>
        <w:widowControl w:val="0"/>
        <w:tabs>
          <w:tab w:val="left" w:pos="1276"/>
        </w:tabs>
        <w:suppressAutoHyphens/>
        <w:spacing w:after="120"/>
        <w:ind w:firstLine="709"/>
        <w:textAlignment w:val="baseline"/>
        <w:rPr>
          <w:rFonts w:eastAsia="Calibri"/>
          <w:iCs/>
          <w:color w:val="00000A"/>
          <w:kern w:val="3"/>
          <w:lang w:eastAsia="ar-SA"/>
        </w:rPr>
      </w:pPr>
      <w:r w:rsidRPr="00326105">
        <w:rPr>
          <w:rFonts w:eastAsia="Calibri"/>
          <w:color w:val="00000A"/>
          <w:kern w:val="1"/>
          <w:lang w:eastAsia="ar-SA"/>
        </w:rPr>
        <w:t>11.1.</w:t>
      </w:r>
      <w:r w:rsidRPr="00326105">
        <w:rPr>
          <w:rFonts w:eastAsia="Calibri"/>
          <w:color w:val="00000A"/>
          <w:kern w:val="1"/>
          <w:lang w:eastAsia="ar-SA"/>
        </w:rPr>
        <w:tab/>
      </w:r>
      <w:r w:rsidRPr="00326105">
        <w:rPr>
          <w:rFonts w:eastAsia="Calibri"/>
          <w:iCs/>
          <w:color w:val="00000A"/>
          <w:kern w:val="3"/>
          <w:lang w:eastAsia="ar-SA"/>
        </w:rPr>
        <w:t>Договор вступает в силу со дня его подписания Сторонами и действует по «31» июля 2019 г.  включительно, а в части гарантийных обязательств и обязательств по оплате – до их полного исполнения.</w:t>
      </w:r>
    </w:p>
    <w:p w:rsidR="00326105" w:rsidRPr="00326105" w:rsidRDefault="00326105" w:rsidP="00326105">
      <w:pPr>
        <w:suppressAutoHyphens/>
        <w:spacing w:after="120"/>
        <w:ind w:firstLine="720"/>
        <w:rPr>
          <w:lang w:eastAsia="ar-SA"/>
        </w:rPr>
      </w:pPr>
      <w:r w:rsidRPr="00326105">
        <w:rPr>
          <w:color w:val="00000A"/>
          <w:lang w:eastAsia="ar-SA"/>
        </w:rPr>
        <w:t>11..</w:t>
      </w:r>
      <w:r w:rsidRPr="00326105">
        <w:rPr>
          <w:color w:val="00000A"/>
          <w:lang w:eastAsia="ar-SA"/>
        </w:rPr>
        <w:tab/>
        <w:t>Изменение условий настоящего Договора при его исполнении допускается по соглашению Сторон в следующих случаях:</w:t>
      </w:r>
    </w:p>
    <w:p w:rsidR="00326105" w:rsidRPr="00326105" w:rsidRDefault="00326105" w:rsidP="00326105">
      <w:pPr>
        <w:shd w:val="clear" w:color="auto" w:fill="FFFFFF"/>
        <w:suppressAutoHyphens/>
        <w:spacing w:after="120"/>
        <w:ind w:firstLine="720"/>
        <w:rPr>
          <w:lang w:eastAsia="ar-SA"/>
        </w:rPr>
      </w:pPr>
      <w:r w:rsidRPr="00326105">
        <w:rPr>
          <w:lang w:eastAsia="ar-SA"/>
        </w:rPr>
        <w:t>11.4.</w:t>
      </w:r>
      <w:r w:rsidRPr="00326105">
        <w:rPr>
          <w:color w:val="000000"/>
          <w:lang w:eastAsia="ar-SA"/>
        </w:rPr>
        <w:tab/>
      </w:r>
      <w:r w:rsidRPr="00326105">
        <w:rPr>
          <w:lang w:eastAsia="ar-SA"/>
        </w:rPr>
        <w:t>При снижении цены настоящего Договора без изменения предусмотренных настоящим Договором объема и качества оказываемых услуг.</w:t>
      </w:r>
    </w:p>
    <w:p w:rsidR="00326105" w:rsidRPr="00326105" w:rsidRDefault="00326105" w:rsidP="00326105">
      <w:pPr>
        <w:suppressAutoHyphens/>
        <w:spacing w:after="120"/>
        <w:ind w:firstLine="720"/>
        <w:rPr>
          <w:lang w:eastAsia="ar-SA"/>
        </w:rPr>
      </w:pPr>
      <w:r w:rsidRPr="00326105">
        <w:rPr>
          <w:lang w:eastAsia="ar-SA"/>
        </w:rPr>
        <w:t>1.5.</w:t>
      </w:r>
      <w:r w:rsidRPr="00326105">
        <w:rPr>
          <w:lang w:eastAsia="ar-SA"/>
        </w:rPr>
        <w:tab/>
        <w:t>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326105" w:rsidRPr="00326105" w:rsidRDefault="00326105" w:rsidP="00326105">
      <w:pPr>
        <w:suppressAutoHyphens/>
        <w:spacing w:after="120"/>
        <w:ind w:firstLine="720"/>
        <w:rPr>
          <w:color w:val="00000A"/>
          <w:lang w:eastAsia="ar-SA"/>
        </w:rPr>
      </w:pPr>
      <w:r w:rsidRPr="00326105">
        <w:rPr>
          <w:lang w:eastAsia="ar-SA"/>
        </w:rPr>
        <w:t>11.6.</w:t>
      </w:r>
      <w:r w:rsidRPr="00326105">
        <w:rPr>
          <w:lang w:eastAsia="ar-SA"/>
        </w:rPr>
        <w:tab/>
        <w:t xml:space="preserve">В </w:t>
      </w:r>
      <w:proofErr w:type="gramStart"/>
      <w:r w:rsidRPr="00326105">
        <w:rPr>
          <w:lang w:eastAsia="ar-SA"/>
        </w:rPr>
        <w:t>случае</w:t>
      </w:r>
      <w:proofErr w:type="gramEnd"/>
      <w:r w:rsidRPr="00326105">
        <w:rPr>
          <w:lang w:eastAsia="ar-SA"/>
        </w:rPr>
        <w:t xml:space="preserve"> перемены Заказчика права и обязанности Заказчика, предусмотренные настоящим Договором, переходят к новому Заказчику.</w:t>
      </w:r>
    </w:p>
    <w:p w:rsidR="00326105" w:rsidRPr="00326105" w:rsidRDefault="00326105" w:rsidP="00326105">
      <w:pPr>
        <w:widowControl w:val="0"/>
        <w:suppressAutoHyphens/>
        <w:spacing w:after="120"/>
        <w:ind w:firstLine="720"/>
        <w:textAlignment w:val="baseline"/>
        <w:rPr>
          <w:rFonts w:ascii="Arial" w:eastAsia="Calibri" w:hAnsi="Arial" w:cs="Arial"/>
          <w:b/>
          <w:kern w:val="1"/>
          <w:sz w:val="18"/>
          <w:szCs w:val="18"/>
          <w:lang w:eastAsia="ar-SA"/>
        </w:rPr>
      </w:pPr>
      <w:r w:rsidRPr="00326105">
        <w:rPr>
          <w:rFonts w:eastAsia="Calibri"/>
          <w:color w:val="00000A"/>
          <w:kern w:val="1"/>
          <w:lang w:eastAsia="ar-SA"/>
        </w:rPr>
        <w:t>11.7.</w:t>
      </w:r>
      <w:r w:rsidRPr="00326105">
        <w:rPr>
          <w:rFonts w:eastAsia="Calibri"/>
          <w:color w:val="00000A"/>
          <w:kern w:val="1"/>
          <w:lang w:eastAsia="ar-SA"/>
        </w:rPr>
        <w:tab/>
      </w:r>
      <w:r w:rsidRPr="00326105">
        <w:rPr>
          <w:rFonts w:eastAsia="Calibri"/>
          <w:color w:val="00000A"/>
          <w:kern w:val="3"/>
          <w:lang w:eastAsia="ar-SA"/>
        </w:rPr>
        <w:t>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326105" w:rsidRPr="00326105" w:rsidRDefault="00326105" w:rsidP="00326105">
      <w:pPr>
        <w:widowControl w:val="0"/>
        <w:suppressAutoHyphens/>
        <w:autoSpaceDE w:val="0"/>
        <w:spacing w:after="0"/>
        <w:jc w:val="center"/>
        <w:rPr>
          <w:b/>
          <w:iCs/>
          <w:lang w:eastAsia="ar-SA"/>
        </w:rPr>
      </w:pPr>
      <w:r w:rsidRPr="00326105">
        <w:rPr>
          <w:b/>
          <w:iCs/>
          <w:lang w:eastAsia="ar-SA"/>
        </w:rPr>
        <w:t xml:space="preserve">12. Требования, предъявляемые к поставщику, </w:t>
      </w:r>
    </w:p>
    <w:p w:rsidR="00326105" w:rsidRPr="00326105" w:rsidRDefault="00326105" w:rsidP="00326105">
      <w:pPr>
        <w:widowControl w:val="0"/>
        <w:suppressAutoHyphens/>
        <w:autoSpaceDE w:val="0"/>
        <w:spacing w:after="0"/>
        <w:jc w:val="center"/>
        <w:rPr>
          <w:b/>
          <w:iCs/>
          <w:lang w:eastAsia="ar-SA"/>
        </w:rPr>
      </w:pPr>
      <w:r w:rsidRPr="00326105">
        <w:rPr>
          <w:b/>
          <w:iCs/>
          <w:lang w:eastAsia="ar-SA"/>
        </w:rPr>
        <w:t>проведению работ, оказанию услуг.</w:t>
      </w: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ind w:firstLine="709"/>
        <w:rPr>
          <w:b/>
          <w:bCs/>
          <w:iCs/>
          <w:lang w:eastAsia="ar-SA"/>
        </w:rPr>
      </w:pPr>
      <w:r w:rsidRPr="00326105">
        <w:rPr>
          <w:bCs/>
          <w:iCs/>
          <w:lang w:eastAsia="ar-SA"/>
        </w:rPr>
        <w:t>12.1.</w:t>
      </w:r>
      <w:r w:rsidRPr="00326105">
        <w:rPr>
          <w:b/>
          <w:bCs/>
          <w:iCs/>
          <w:lang w:eastAsia="ar-SA"/>
        </w:rPr>
        <w:t xml:space="preserve"> Требование к назначению ответственных должностных лиц</w:t>
      </w:r>
    </w:p>
    <w:p w:rsidR="00326105" w:rsidRPr="00326105" w:rsidRDefault="00326105" w:rsidP="00326105">
      <w:pPr>
        <w:widowControl w:val="0"/>
        <w:suppressAutoHyphens/>
        <w:autoSpaceDE w:val="0"/>
        <w:spacing w:after="0"/>
        <w:ind w:firstLine="709"/>
        <w:rPr>
          <w:lang w:eastAsia="ar-SA"/>
        </w:rPr>
      </w:pPr>
      <w:r w:rsidRPr="00326105">
        <w:rPr>
          <w:lang w:eastAsia="ar-SA"/>
        </w:rPr>
        <w:t>12.1.1. После подписания  Договора Исполнитель представляет Заказчику сведения о должностном лице,  ответственным за выполнение  работ с указанием должности, фамилии, имени, отчества, номера телефона и факса, адреса электронной почты для обеспечения возможности оперативной связи и обмена информации по существу предмета Договора.</w:t>
      </w:r>
    </w:p>
    <w:p w:rsidR="00326105" w:rsidRPr="00326105" w:rsidRDefault="00326105" w:rsidP="00326105">
      <w:pPr>
        <w:widowControl w:val="0"/>
        <w:suppressAutoHyphens/>
        <w:autoSpaceDE w:val="0"/>
        <w:spacing w:after="0"/>
        <w:ind w:firstLine="709"/>
        <w:rPr>
          <w:lang w:eastAsia="ar-SA"/>
        </w:rPr>
      </w:pPr>
      <w:r w:rsidRPr="00326105">
        <w:rPr>
          <w:lang w:eastAsia="ar-SA"/>
        </w:rPr>
        <w:t>12.1.2. В течение 2 (двух) рабочих дней после выполнения п. 12.1.1. Заказчик представляет Исполнителю сведения о должностном лице, ответственным за выполнение работ с указанием должности, фамилии, имени, отчества, номера телефона и факса, адреса электронной почты для обеспечения возможности оперативной связи и обмена информации по существу предмета Договора.</w:t>
      </w:r>
    </w:p>
    <w:p w:rsidR="00326105" w:rsidRPr="00326105" w:rsidRDefault="00326105" w:rsidP="00326105">
      <w:pPr>
        <w:widowControl w:val="0"/>
        <w:suppressAutoHyphens/>
        <w:autoSpaceDE w:val="0"/>
        <w:spacing w:after="0"/>
        <w:ind w:firstLine="709"/>
        <w:rPr>
          <w:b/>
          <w:bCs/>
          <w:iCs/>
          <w:lang w:eastAsia="ar-SA"/>
        </w:rPr>
      </w:pPr>
      <w:r w:rsidRPr="00326105">
        <w:rPr>
          <w:lang w:eastAsia="ar-SA"/>
        </w:rPr>
        <w:t>12.2.</w:t>
      </w:r>
      <w:r w:rsidRPr="00326105">
        <w:rPr>
          <w:b/>
          <w:lang w:eastAsia="ar-SA"/>
        </w:rPr>
        <w:t xml:space="preserve"> </w:t>
      </w:r>
      <w:r w:rsidRPr="00326105">
        <w:rPr>
          <w:b/>
          <w:bCs/>
          <w:iCs/>
          <w:lang w:eastAsia="ar-SA"/>
        </w:rPr>
        <w:t>Требования к оформлению пропусков, доступу в здание и помещения Объектов</w:t>
      </w:r>
    </w:p>
    <w:p w:rsidR="00326105" w:rsidRPr="00326105" w:rsidRDefault="00326105" w:rsidP="00326105">
      <w:pPr>
        <w:widowControl w:val="0"/>
        <w:suppressAutoHyphens/>
        <w:autoSpaceDE w:val="0"/>
        <w:spacing w:after="0"/>
        <w:ind w:firstLine="709"/>
        <w:rPr>
          <w:lang w:eastAsia="ar-SA"/>
        </w:rPr>
      </w:pPr>
      <w:r w:rsidRPr="00326105">
        <w:rPr>
          <w:lang w:eastAsia="ar-SA"/>
        </w:rPr>
        <w:t>12.2.1. После подписания  Договора Исполнитель представляет Заказчику список своих сотрудников с указанием должности фамилии, имени, отчества и паспортных данных, которые будут выполнять мероприятия в рамках предмета Договора непосредственно на месте расположения (в помещениях) Объектов.</w:t>
      </w:r>
    </w:p>
    <w:p w:rsidR="00326105" w:rsidRPr="00326105" w:rsidRDefault="00326105" w:rsidP="00326105">
      <w:pPr>
        <w:widowControl w:val="0"/>
        <w:suppressAutoHyphens/>
        <w:autoSpaceDE w:val="0"/>
        <w:spacing w:after="0"/>
        <w:ind w:firstLine="709"/>
        <w:rPr>
          <w:lang w:eastAsia="ar-SA"/>
        </w:rPr>
      </w:pPr>
      <w:r w:rsidRPr="00326105">
        <w:rPr>
          <w:lang w:eastAsia="ar-SA"/>
        </w:rPr>
        <w:t>12.2.2. Для сотрудников Исполнителя, работающих в выходные и праздничные дни, оформляются специальные пропуска (согласованные списки).</w:t>
      </w:r>
    </w:p>
    <w:p w:rsidR="00326105" w:rsidRPr="00326105" w:rsidRDefault="00326105" w:rsidP="00326105">
      <w:pPr>
        <w:widowControl w:val="0"/>
        <w:suppressAutoHyphens/>
        <w:autoSpaceDE w:val="0"/>
        <w:spacing w:after="0"/>
        <w:ind w:firstLine="709"/>
        <w:rPr>
          <w:b/>
          <w:lang w:eastAsia="ar-SA"/>
        </w:rPr>
      </w:pPr>
      <w:r w:rsidRPr="00326105">
        <w:rPr>
          <w:lang w:eastAsia="ar-SA"/>
        </w:rPr>
        <w:t>12.3.</w:t>
      </w:r>
      <w:r w:rsidRPr="00326105">
        <w:rPr>
          <w:b/>
          <w:lang w:eastAsia="ar-SA"/>
        </w:rPr>
        <w:t xml:space="preserve"> Требования к обеспечению безопасности </w:t>
      </w:r>
      <w:proofErr w:type="gramStart"/>
      <w:r w:rsidRPr="00326105">
        <w:rPr>
          <w:b/>
          <w:lang w:eastAsia="ar-SA"/>
        </w:rPr>
        <w:t>при</w:t>
      </w:r>
      <w:proofErr w:type="gramEnd"/>
      <w:r w:rsidRPr="00326105">
        <w:rPr>
          <w:b/>
          <w:lang w:eastAsia="ar-SA"/>
        </w:rPr>
        <w:t xml:space="preserve"> </w:t>
      </w:r>
    </w:p>
    <w:p w:rsidR="00326105" w:rsidRPr="00326105" w:rsidRDefault="00326105" w:rsidP="00326105">
      <w:pPr>
        <w:widowControl w:val="0"/>
        <w:suppressAutoHyphens/>
        <w:autoSpaceDE w:val="0"/>
        <w:spacing w:after="0"/>
        <w:ind w:firstLine="709"/>
        <w:rPr>
          <w:lang w:eastAsia="ar-SA"/>
        </w:rPr>
      </w:pPr>
      <w:r w:rsidRPr="00326105">
        <w:rPr>
          <w:lang w:eastAsia="ar-SA"/>
        </w:rPr>
        <w:t>В ходе проведения обследования Объект  Исполнитель обеспечивает безопасность работников, проводящих обследование, в соответствии с требованиями п. 12 СП 13-102-2003.</w:t>
      </w:r>
    </w:p>
    <w:p w:rsidR="00326105" w:rsidRPr="00326105" w:rsidRDefault="00326105" w:rsidP="00326105">
      <w:pPr>
        <w:widowControl w:val="0"/>
        <w:suppressAutoHyphens/>
        <w:autoSpaceDE w:val="0"/>
        <w:spacing w:after="0"/>
        <w:jc w:val="center"/>
        <w:rPr>
          <w:b/>
          <w:lang w:eastAsia="ar-SA"/>
        </w:rPr>
      </w:pPr>
    </w:p>
    <w:p w:rsidR="00326105" w:rsidRPr="00326105" w:rsidRDefault="00326105" w:rsidP="00326105">
      <w:pPr>
        <w:widowControl w:val="0"/>
        <w:suppressAutoHyphens/>
        <w:autoSpaceDE w:val="0"/>
        <w:spacing w:after="0"/>
        <w:jc w:val="center"/>
        <w:rPr>
          <w:b/>
          <w:lang w:eastAsia="ar-SA"/>
        </w:rPr>
      </w:pPr>
      <w:r w:rsidRPr="00326105">
        <w:rPr>
          <w:b/>
          <w:lang w:eastAsia="ar-SA"/>
        </w:rPr>
        <w:t>13.</w:t>
      </w:r>
      <w:r w:rsidRPr="00326105">
        <w:rPr>
          <w:b/>
          <w:lang w:eastAsia="ar-SA"/>
        </w:rPr>
        <w:tab/>
        <w:t>Прочие условия</w:t>
      </w:r>
    </w:p>
    <w:p w:rsidR="00326105" w:rsidRPr="00326105" w:rsidRDefault="00326105" w:rsidP="00326105">
      <w:pPr>
        <w:widowControl w:val="0"/>
        <w:suppressAutoHyphens/>
        <w:autoSpaceDE w:val="0"/>
        <w:spacing w:after="120"/>
        <w:ind w:firstLine="720"/>
        <w:rPr>
          <w:color w:val="00000A"/>
          <w:lang w:eastAsia="ar-SA"/>
        </w:rPr>
      </w:pPr>
      <w:r w:rsidRPr="00326105">
        <w:rPr>
          <w:color w:val="00000A"/>
          <w:lang w:eastAsia="ar-SA"/>
        </w:rPr>
        <w:t>13.1.</w:t>
      </w:r>
      <w:r w:rsidRPr="00326105">
        <w:rPr>
          <w:color w:val="00000A"/>
          <w:lang w:eastAsia="ar-SA"/>
        </w:rPr>
        <w:tab/>
        <w:t xml:space="preserve">Все уведомления Сторон, связанные с исполнением Договора, направляются в </w:t>
      </w:r>
      <w:r w:rsidRPr="00326105">
        <w:rPr>
          <w:color w:val="00000A"/>
          <w:lang w:eastAsia="ar-SA"/>
        </w:rPr>
        <w:lastRenderedPageBreak/>
        <w:t xml:space="preserve">письменной форме с нарочным или по почте заказным письмом с уведомлением о вручении по адресу Стороны, указанному в разделе 14 Договора, или с использованием факсимильной связи, электронной почты с последующим предоставлением оригинала в течение 3 (трёх) рабочих дней. В </w:t>
      </w:r>
      <w:proofErr w:type="gramStart"/>
      <w:r w:rsidRPr="00326105">
        <w:rPr>
          <w:color w:val="00000A"/>
          <w:lang w:eastAsia="ar-SA"/>
        </w:rPr>
        <w:t>случае</w:t>
      </w:r>
      <w:proofErr w:type="gramEnd"/>
      <w:r w:rsidRPr="00326105">
        <w:rPr>
          <w:color w:val="00000A"/>
          <w:lang w:eastAsia="ar-SA"/>
        </w:rPr>
        <w:t xml:space="preserve"> направления уведомлений по почте, уведомления считаются полученными Стороной в день фактического получения, подтвержденного отметкой почты. В </w:t>
      </w:r>
      <w:proofErr w:type="gramStart"/>
      <w:r w:rsidRPr="00326105">
        <w:rPr>
          <w:color w:val="00000A"/>
          <w:lang w:eastAsia="ar-SA"/>
        </w:rPr>
        <w:t>случае</w:t>
      </w:r>
      <w:proofErr w:type="gramEnd"/>
      <w:r w:rsidRPr="00326105">
        <w:rPr>
          <w:color w:val="00000A"/>
          <w:lang w:eastAsia="ar-SA"/>
        </w:rPr>
        <w:t xml:space="preserve"> отправления уведомлений посредством факсимильной связи и электронной почты уведомления считаются полученными Стороной в день их отправки. Положения настоящего пункта не применяются для случая, предусмотренного пунктом 8.4 настоящего Договора.</w:t>
      </w:r>
    </w:p>
    <w:p w:rsidR="00326105" w:rsidRPr="00326105" w:rsidRDefault="00326105" w:rsidP="00326105">
      <w:pPr>
        <w:widowControl w:val="0"/>
        <w:suppressAutoHyphens/>
        <w:autoSpaceDE w:val="0"/>
        <w:spacing w:after="120"/>
        <w:ind w:firstLine="720"/>
        <w:rPr>
          <w:lang w:eastAsia="ar-SA"/>
        </w:rPr>
      </w:pPr>
      <w:r w:rsidRPr="00326105">
        <w:rPr>
          <w:lang w:eastAsia="ar-SA"/>
        </w:rPr>
        <w:t>13.2.</w:t>
      </w:r>
      <w:r w:rsidRPr="00326105">
        <w:rPr>
          <w:lang w:eastAsia="ar-SA"/>
        </w:rPr>
        <w:tab/>
        <w:t xml:space="preserve">Во всем, что не предусмотрено настоящим Договором, Стороны руководствуются законодательством Российской Федерации. </w:t>
      </w:r>
    </w:p>
    <w:p w:rsidR="00326105" w:rsidRPr="00326105" w:rsidRDefault="00326105" w:rsidP="00326105">
      <w:pPr>
        <w:widowControl w:val="0"/>
        <w:suppressAutoHyphens/>
        <w:autoSpaceDE w:val="0"/>
        <w:spacing w:after="120"/>
        <w:ind w:firstLine="709"/>
        <w:rPr>
          <w:lang w:eastAsia="ar-SA"/>
        </w:rPr>
      </w:pPr>
      <w:r w:rsidRPr="00326105">
        <w:rPr>
          <w:lang w:eastAsia="ar-SA"/>
        </w:rPr>
        <w:t>13.3.</w:t>
      </w:r>
      <w:r w:rsidRPr="00326105">
        <w:rPr>
          <w:lang w:eastAsia="ar-SA"/>
        </w:rPr>
        <w:tab/>
        <w:t>Неотъемлемыми частями Договора являются:</w:t>
      </w:r>
    </w:p>
    <w:p w:rsidR="00326105" w:rsidRPr="00326105" w:rsidRDefault="00326105" w:rsidP="00326105">
      <w:pPr>
        <w:widowControl w:val="0"/>
        <w:suppressAutoHyphens/>
        <w:autoSpaceDE w:val="0"/>
        <w:spacing w:after="120"/>
        <w:ind w:firstLine="709"/>
        <w:rPr>
          <w:lang w:eastAsia="ar-SA"/>
        </w:rPr>
      </w:pPr>
      <w:r w:rsidRPr="00326105">
        <w:rPr>
          <w:lang w:eastAsia="ar-SA"/>
        </w:rPr>
        <w:t>Приложение № 1 «Техническое задание»</w:t>
      </w:r>
    </w:p>
    <w:p w:rsidR="00326105" w:rsidRPr="00326105" w:rsidRDefault="00326105" w:rsidP="00326105">
      <w:pPr>
        <w:widowControl w:val="0"/>
        <w:suppressAutoHyphens/>
        <w:autoSpaceDE w:val="0"/>
        <w:spacing w:after="120"/>
        <w:ind w:firstLine="709"/>
        <w:rPr>
          <w:lang w:eastAsia="ar-SA"/>
        </w:rPr>
      </w:pPr>
      <w:r w:rsidRPr="00326105">
        <w:rPr>
          <w:lang w:eastAsia="ar-SA"/>
        </w:rPr>
        <w:t>Приложение № 2 «Расчет Цены Договора»</w:t>
      </w:r>
    </w:p>
    <w:p w:rsidR="00326105" w:rsidRPr="00326105" w:rsidRDefault="00326105" w:rsidP="00326105">
      <w:pPr>
        <w:widowControl w:val="0"/>
        <w:suppressAutoHyphens/>
        <w:autoSpaceDE w:val="0"/>
        <w:spacing w:after="120"/>
        <w:ind w:firstLine="709"/>
        <w:rPr>
          <w:lang w:eastAsia="ar-SA"/>
        </w:rPr>
      </w:pPr>
      <w:r w:rsidRPr="00326105">
        <w:rPr>
          <w:lang w:eastAsia="ar-SA"/>
        </w:rPr>
        <w:t xml:space="preserve"> Приложение № 3 «Форма Акта сдачи-приемки услуг»</w:t>
      </w:r>
    </w:p>
    <w:p w:rsidR="00326105" w:rsidRPr="00326105" w:rsidRDefault="00326105" w:rsidP="00326105">
      <w:pPr>
        <w:widowControl w:val="0"/>
        <w:suppressAutoHyphens/>
        <w:autoSpaceDE w:val="0"/>
        <w:spacing w:after="120"/>
        <w:ind w:firstLine="709"/>
        <w:rPr>
          <w:lang w:eastAsia="ar-SA"/>
        </w:rPr>
      </w:pPr>
      <w:r w:rsidRPr="00326105">
        <w:rPr>
          <w:lang w:eastAsia="ar-SA"/>
        </w:rPr>
        <w:t>Приложение № 4 «Форма Акта об исполнении Договора»</w:t>
      </w:r>
    </w:p>
    <w:p w:rsidR="00326105" w:rsidRPr="00326105" w:rsidRDefault="00326105" w:rsidP="00326105">
      <w:pPr>
        <w:widowControl w:val="0"/>
        <w:suppressAutoHyphens/>
        <w:autoSpaceDE w:val="0"/>
        <w:spacing w:after="120"/>
        <w:ind w:firstLine="709"/>
        <w:rPr>
          <w:lang w:eastAsia="ar-SA"/>
        </w:rPr>
      </w:pPr>
      <w:r w:rsidRPr="00326105">
        <w:rPr>
          <w:lang w:eastAsia="ar-SA"/>
        </w:rPr>
        <w:t>Приложение № 5 «</w:t>
      </w:r>
      <w:proofErr w:type="spellStart"/>
      <w:r w:rsidRPr="00326105">
        <w:rPr>
          <w:lang w:eastAsia="ar-SA"/>
        </w:rPr>
        <w:t>Антикоррупционная</w:t>
      </w:r>
      <w:proofErr w:type="spellEnd"/>
      <w:r w:rsidRPr="00326105">
        <w:rPr>
          <w:lang w:eastAsia="ar-SA"/>
        </w:rPr>
        <w:t xml:space="preserve"> оговорка».</w:t>
      </w:r>
    </w:p>
    <w:p w:rsidR="00326105" w:rsidRPr="00326105" w:rsidRDefault="00326105" w:rsidP="00326105">
      <w:pPr>
        <w:widowControl w:val="0"/>
        <w:tabs>
          <w:tab w:val="left" w:pos="1560"/>
        </w:tabs>
        <w:suppressAutoHyphens/>
        <w:autoSpaceDE w:val="0"/>
        <w:spacing w:after="120"/>
        <w:ind w:firstLine="709"/>
        <w:rPr>
          <w:lang w:eastAsia="ar-SA"/>
        </w:rPr>
      </w:pPr>
      <w:r w:rsidRPr="00326105">
        <w:rPr>
          <w:lang w:eastAsia="ar-SA"/>
        </w:rPr>
        <w:t>13.4.</w:t>
      </w:r>
      <w:r w:rsidRPr="00326105">
        <w:rPr>
          <w:lang w:eastAsia="ar-SA"/>
        </w:rPr>
        <w:tab/>
        <w:t>Выполнение в полном объеме обязательств, предусмотренных настоящим Договором, Заказчиком и Исполнителем является основанием для регистрации сведений об исполнении Договора в Реестре договоров в порядке, предусмотренном федеральным законодательством.</w:t>
      </w:r>
    </w:p>
    <w:p w:rsidR="00326105" w:rsidRPr="00326105" w:rsidRDefault="00326105" w:rsidP="00326105">
      <w:pPr>
        <w:widowControl w:val="0"/>
        <w:tabs>
          <w:tab w:val="left" w:pos="1560"/>
        </w:tabs>
        <w:suppressAutoHyphens/>
        <w:autoSpaceDE w:val="0"/>
        <w:spacing w:after="120"/>
        <w:ind w:firstLine="709"/>
        <w:rPr>
          <w:lang w:eastAsia="ar-SA"/>
        </w:rPr>
      </w:pPr>
      <w:r w:rsidRPr="00326105">
        <w:rPr>
          <w:lang w:eastAsia="ar-SA"/>
        </w:rPr>
        <w:t>13.5.</w:t>
      </w:r>
      <w:r w:rsidRPr="00326105">
        <w:rPr>
          <w:lang w:eastAsia="ar-SA"/>
        </w:rPr>
        <w:tab/>
        <w:t xml:space="preserve">При изменении наименования, адреса, банковских реквизитов или реорганизации Стороны информируют друг друга в письменном виде в трехдневный срок. В </w:t>
      </w:r>
      <w:proofErr w:type="gramStart"/>
      <w:r w:rsidRPr="00326105">
        <w:rPr>
          <w:lang w:eastAsia="ar-SA"/>
        </w:rPr>
        <w:t>случае</w:t>
      </w:r>
      <w:proofErr w:type="gramEnd"/>
      <w:r w:rsidRPr="00326105">
        <w:rPr>
          <w:lang w:eastAsia="ar-SA"/>
        </w:rPr>
        <w:t xml:space="preserve">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326105" w:rsidRPr="00326105" w:rsidRDefault="00326105" w:rsidP="00326105">
      <w:pPr>
        <w:widowControl w:val="0"/>
        <w:tabs>
          <w:tab w:val="left" w:pos="1560"/>
        </w:tabs>
        <w:suppressAutoHyphens/>
        <w:autoSpaceDE w:val="0"/>
        <w:spacing w:after="240"/>
        <w:ind w:firstLine="709"/>
        <w:rPr>
          <w:lang w:eastAsia="ar-SA"/>
        </w:rPr>
      </w:pPr>
      <w:r w:rsidRPr="00326105">
        <w:rPr>
          <w:bCs/>
          <w:lang w:eastAsia="ar-SA"/>
        </w:rPr>
        <w:t>13.6.</w:t>
      </w:r>
      <w:r w:rsidRPr="00326105">
        <w:rPr>
          <w:bCs/>
          <w:lang w:eastAsia="ar-SA"/>
        </w:rPr>
        <w:tab/>
        <w:t>Договор будет считаться исполненным с момента подписания Сторонами Акта об исполнении Договора, оформленного в соответствии с Приложением № 5 к настоящему Договору.</w:t>
      </w:r>
    </w:p>
    <w:p w:rsidR="00326105" w:rsidRPr="00326105" w:rsidRDefault="00326105" w:rsidP="00326105">
      <w:pPr>
        <w:widowControl w:val="0"/>
        <w:suppressAutoHyphens/>
        <w:autoSpaceDE w:val="0"/>
        <w:spacing w:after="120"/>
        <w:jc w:val="center"/>
        <w:rPr>
          <w:b/>
          <w:lang w:eastAsia="ar-SA"/>
        </w:rPr>
      </w:pPr>
      <w:bookmarkStart w:id="97" w:name="Par869"/>
      <w:bookmarkEnd w:id="97"/>
      <w:r w:rsidRPr="00326105">
        <w:rPr>
          <w:b/>
          <w:lang w:eastAsia="ar-SA"/>
        </w:rPr>
        <w:t>14.</w:t>
      </w:r>
      <w:r w:rsidRPr="00326105">
        <w:rPr>
          <w:b/>
          <w:lang w:eastAsia="ar-SA"/>
        </w:rPr>
        <w:tab/>
        <w:t>Адреса, реквизиты и подписи Сторон</w:t>
      </w:r>
    </w:p>
    <w:tbl>
      <w:tblPr>
        <w:tblW w:w="10314" w:type="dxa"/>
        <w:tblLook w:val="04A0"/>
      </w:tblPr>
      <w:tblGrid>
        <w:gridCol w:w="6771"/>
        <w:gridCol w:w="3543"/>
      </w:tblGrid>
      <w:tr w:rsidR="00326105" w:rsidRPr="00326105" w:rsidTr="00326105">
        <w:tc>
          <w:tcPr>
            <w:tcW w:w="6771" w:type="dxa"/>
          </w:tcPr>
          <w:p w:rsidR="00326105" w:rsidRPr="00326105" w:rsidRDefault="00326105" w:rsidP="00326105">
            <w:pPr>
              <w:spacing w:after="120"/>
              <w:jc w:val="left"/>
              <w:rPr>
                <w:rFonts w:eastAsia="Arial Unicode MS"/>
                <w:b/>
                <w:bCs/>
                <w:color w:val="000000"/>
              </w:rPr>
            </w:pPr>
            <w:r w:rsidRPr="00326105">
              <w:rPr>
                <w:rFonts w:eastAsia="Arial Unicode MS"/>
                <w:b/>
                <w:bCs/>
                <w:color w:val="000000"/>
              </w:rPr>
              <w:t>ЗАКАЗЧИК:</w:t>
            </w:r>
          </w:p>
        </w:tc>
        <w:tc>
          <w:tcPr>
            <w:tcW w:w="3543" w:type="dxa"/>
            <w:hideMark/>
          </w:tcPr>
          <w:p w:rsidR="00326105" w:rsidRPr="00326105" w:rsidRDefault="00326105" w:rsidP="00326105">
            <w:pPr>
              <w:spacing w:after="120"/>
              <w:jc w:val="left"/>
              <w:rPr>
                <w:rFonts w:eastAsia="Arial Unicode MS"/>
                <w:b/>
                <w:bCs/>
                <w:color w:val="000000"/>
              </w:rPr>
            </w:pPr>
            <w:r w:rsidRPr="00326105">
              <w:rPr>
                <w:rFonts w:eastAsia="Arial Unicode MS"/>
                <w:b/>
                <w:bCs/>
                <w:color w:val="000000"/>
              </w:rPr>
              <w:t>ИСПОЛНИТЕЛЬ:</w:t>
            </w:r>
          </w:p>
        </w:tc>
      </w:tr>
      <w:tr w:rsidR="00326105" w:rsidRPr="00326105" w:rsidTr="00326105">
        <w:tc>
          <w:tcPr>
            <w:tcW w:w="6771" w:type="dxa"/>
          </w:tcPr>
          <w:p w:rsidR="00326105" w:rsidRPr="00326105" w:rsidRDefault="00326105" w:rsidP="00326105">
            <w:pPr>
              <w:spacing w:after="0"/>
              <w:jc w:val="left"/>
              <w:rPr>
                <w:lang w:eastAsia="en-US"/>
              </w:rPr>
            </w:pPr>
            <w:r w:rsidRPr="00326105">
              <w:rPr>
                <w:lang w:eastAsia="en-US"/>
              </w:rPr>
              <w:t>ФГУП «Московский эндокринный завод»</w:t>
            </w:r>
          </w:p>
          <w:p w:rsidR="00326105" w:rsidRPr="00326105" w:rsidRDefault="00326105" w:rsidP="00326105">
            <w:pPr>
              <w:spacing w:after="0"/>
              <w:jc w:val="left"/>
              <w:rPr>
                <w:lang w:eastAsia="en-US"/>
              </w:rPr>
            </w:pPr>
            <w:r w:rsidRPr="00326105">
              <w:rPr>
                <w:lang w:eastAsia="en-US"/>
              </w:rPr>
              <w:t xml:space="preserve">Юридический адрес: 109052, Москва, ул. </w:t>
            </w:r>
            <w:proofErr w:type="spellStart"/>
            <w:r w:rsidRPr="00326105">
              <w:rPr>
                <w:lang w:eastAsia="en-US"/>
              </w:rPr>
              <w:t>Новохохловская</w:t>
            </w:r>
            <w:proofErr w:type="spellEnd"/>
            <w:r w:rsidRPr="00326105">
              <w:rPr>
                <w:lang w:eastAsia="en-US"/>
              </w:rPr>
              <w:t>, д.25</w:t>
            </w:r>
          </w:p>
          <w:p w:rsidR="00326105" w:rsidRPr="00326105" w:rsidRDefault="00326105" w:rsidP="00326105">
            <w:pPr>
              <w:spacing w:after="0"/>
              <w:jc w:val="left"/>
              <w:rPr>
                <w:lang w:eastAsia="en-US"/>
              </w:rPr>
            </w:pPr>
            <w:r w:rsidRPr="00326105">
              <w:rPr>
                <w:lang w:eastAsia="en-US"/>
              </w:rPr>
              <w:t xml:space="preserve">Почтовый адрес: 109052, Москва, ул. </w:t>
            </w:r>
            <w:proofErr w:type="spellStart"/>
            <w:r w:rsidRPr="00326105">
              <w:rPr>
                <w:lang w:eastAsia="en-US"/>
              </w:rPr>
              <w:t>Новохохловская</w:t>
            </w:r>
            <w:proofErr w:type="spellEnd"/>
            <w:proofErr w:type="gramStart"/>
            <w:r w:rsidRPr="00326105">
              <w:rPr>
                <w:lang w:eastAsia="en-US"/>
              </w:rPr>
              <w:t xml:space="preserve"> ,</w:t>
            </w:r>
            <w:proofErr w:type="gramEnd"/>
            <w:r w:rsidRPr="00326105">
              <w:rPr>
                <w:lang w:eastAsia="en-US"/>
              </w:rPr>
              <w:t xml:space="preserve"> д.25</w:t>
            </w:r>
          </w:p>
          <w:p w:rsidR="00326105" w:rsidRPr="00326105" w:rsidRDefault="00326105" w:rsidP="00326105">
            <w:pPr>
              <w:spacing w:after="0"/>
              <w:jc w:val="left"/>
              <w:rPr>
                <w:lang w:eastAsia="en-US"/>
              </w:rPr>
            </w:pPr>
            <w:r w:rsidRPr="00326105">
              <w:rPr>
                <w:lang w:eastAsia="en-US"/>
              </w:rPr>
              <w:t>Тел: тел. (495) 678-00-50</w:t>
            </w:r>
          </w:p>
          <w:p w:rsidR="00326105" w:rsidRPr="00326105" w:rsidRDefault="00326105" w:rsidP="00326105">
            <w:pPr>
              <w:spacing w:after="0"/>
              <w:jc w:val="left"/>
              <w:rPr>
                <w:lang w:eastAsia="en-US"/>
              </w:rPr>
            </w:pPr>
            <w:r w:rsidRPr="00326105">
              <w:rPr>
                <w:lang w:eastAsia="en-US"/>
              </w:rPr>
              <w:t>ИНН 7722059711</w:t>
            </w:r>
          </w:p>
          <w:p w:rsidR="00326105" w:rsidRPr="00326105" w:rsidRDefault="00326105" w:rsidP="00326105">
            <w:pPr>
              <w:spacing w:after="0"/>
              <w:jc w:val="left"/>
              <w:rPr>
                <w:lang w:eastAsia="en-US"/>
              </w:rPr>
            </w:pPr>
            <w:r w:rsidRPr="00326105">
              <w:rPr>
                <w:lang w:eastAsia="en-US"/>
              </w:rPr>
              <w:t>КПП 772201001</w:t>
            </w:r>
          </w:p>
          <w:p w:rsidR="00326105" w:rsidRPr="00326105" w:rsidRDefault="00326105" w:rsidP="00326105">
            <w:pPr>
              <w:spacing w:after="0"/>
              <w:jc w:val="left"/>
              <w:rPr>
                <w:lang w:eastAsia="en-US"/>
              </w:rPr>
            </w:pPr>
            <w:r w:rsidRPr="00326105">
              <w:rPr>
                <w:lang w:eastAsia="en-US"/>
              </w:rPr>
              <w:t>Банковские реквизиты:</w:t>
            </w:r>
          </w:p>
          <w:p w:rsidR="00326105" w:rsidRPr="00326105" w:rsidRDefault="00326105" w:rsidP="00326105">
            <w:pPr>
              <w:spacing w:after="0"/>
              <w:jc w:val="left"/>
              <w:rPr>
                <w:lang w:eastAsia="en-US"/>
              </w:rPr>
            </w:pPr>
            <w:r w:rsidRPr="00326105">
              <w:rPr>
                <w:lang w:eastAsia="en-US"/>
              </w:rPr>
              <w:t xml:space="preserve">Получатель: Филиал «Корпоративный» </w:t>
            </w:r>
          </w:p>
          <w:p w:rsidR="00326105" w:rsidRPr="00326105" w:rsidRDefault="00326105" w:rsidP="00326105">
            <w:pPr>
              <w:spacing w:after="0"/>
              <w:jc w:val="left"/>
              <w:rPr>
                <w:lang w:eastAsia="en-US"/>
              </w:rPr>
            </w:pPr>
            <w:r w:rsidRPr="00326105">
              <w:rPr>
                <w:lang w:eastAsia="en-US"/>
              </w:rPr>
              <w:t>ПАО «</w:t>
            </w:r>
            <w:proofErr w:type="spellStart"/>
            <w:r w:rsidRPr="00326105">
              <w:rPr>
                <w:lang w:eastAsia="en-US"/>
              </w:rPr>
              <w:t>Совкомбанк</w:t>
            </w:r>
            <w:proofErr w:type="spellEnd"/>
            <w:r w:rsidRPr="00326105">
              <w:rPr>
                <w:lang w:eastAsia="en-US"/>
              </w:rPr>
              <w:t>»</w:t>
            </w:r>
          </w:p>
          <w:p w:rsidR="00326105" w:rsidRPr="00326105" w:rsidRDefault="00326105" w:rsidP="00326105">
            <w:pPr>
              <w:spacing w:after="0"/>
              <w:jc w:val="left"/>
              <w:rPr>
                <w:lang w:eastAsia="en-US"/>
              </w:rPr>
            </w:pPr>
            <w:proofErr w:type="spellStart"/>
            <w:proofErr w:type="gramStart"/>
            <w:r w:rsidRPr="00326105">
              <w:rPr>
                <w:lang w:eastAsia="en-US"/>
              </w:rPr>
              <w:t>р</w:t>
            </w:r>
            <w:proofErr w:type="spellEnd"/>
            <w:proofErr w:type="gramEnd"/>
            <w:r w:rsidRPr="00326105">
              <w:rPr>
                <w:lang w:eastAsia="en-US"/>
              </w:rPr>
              <w:t>/счет 40502810500120000296</w:t>
            </w:r>
          </w:p>
          <w:p w:rsidR="00326105" w:rsidRPr="00326105" w:rsidRDefault="00326105" w:rsidP="00326105">
            <w:pPr>
              <w:spacing w:after="0"/>
              <w:jc w:val="left"/>
              <w:rPr>
                <w:lang w:eastAsia="en-US"/>
              </w:rPr>
            </w:pPr>
            <w:r w:rsidRPr="00326105">
              <w:rPr>
                <w:lang w:eastAsia="en-US"/>
              </w:rPr>
              <w:t>БИК 044525360</w:t>
            </w:r>
          </w:p>
          <w:p w:rsidR="00326105" w:rsidRPr="00326105" w:rsidRDefault="00326105" w:rsidP="00326105">
            <w:pPr>
              <w:spacing w:after="0"/>
              <w:jc w:val="left"/>
              <w:rPr>
                <w:lang w:eastAsia="en-US"/>
              </w:rPr>
            </w:pPr>
            <w:r w:rsidRPr="00326105">
              <w:rPr>
                <w:lang w:eastAsia="en-US"/>
              </w:rPr>
              <w:t>ОКТМО 45392000000</w:t>
            </w:r>
          </w:p>
          <w:p w:rsidR="00326105" w:rsidRPr="00326105" w:rsidRDefault="00326105" w:rsidP="00326105">
            <w:pPr>
              <w:spacing w:after="0"/>
              <w:jc w:val="left"/>
              <w:rPr>
                <w:lang w:eastAsia="en-US"/>
              </w:rPr>
            </w:pPr>
            <w:r w:rsidRPr="00326105">
              <w:rPr>
                <w:lang w:eastAsia="en-US"/>
              </w:rPr>
              <w:t>ОКАТО 45290578000</w:t>
            </w:r>
          </w:p>
        </w:tc>
        <w:tc>
          <w:tcPr>
            <w:tcW w:w="3543" w:type="dxa"/>
          </w:tcPr>
          <w:p w:rsidR="00326105" w:rsidRPr="00326105" w:rsidRDefault="00326105" w:rsidP="00326105">
            <w:pPr>
              <w:suppressAutoHyphens/>
              <w:spacing w:after="120"/>
              <w:jc w:val="left"/>
              <w:rPr>
                <w:lang w:eastAsia="ar-SA"/>
              </w:rPr>
            </w:pPr>
          </w:p>
          <w:p w:rsidR="00326105" w:rsidRPr="00326105" w:rsidRDefault="00326105" w:rsidP="00326105">
            <w:pPr>
              <w:suppressAutoHyphens/>
              <w:spacing w:after="120"/>
              <w:jc w:val="left"/>
              <w:rPr>
                <w:lang w:eastAsia="en-US"/>
              </w:rPr>
            </w:pPr>
          </w:p>
        </w:tc>
      </w:tr>
      <w:tr w:rsidR="00326105" w:rsidRPr="00326105" w:rsidTr="00326105">
        <w:tc>
          <w:tcPr>
            <w:tcW w:w="6771" w:type="dxa"/>
          </w:tcPr>
          <w:p w:rsidR="00326105" w:rsidRPr="00326105" w:rsidRDefault="00326105" w:rsidP="00326105">
            <w:pPr>
              <w:spacing w:after="120"/>
              <w:jc w:val="left"/>
              <w:rPr>
                <w:lang w:eastAsia="en-US"/>
              </w:rPr>
            </w:pPr>
          </w:p>
        </w:tc>
        <w:tc>
          <w:tcPr>
            <w:tcW w:w="3543" w:type="dxa"/>
          </w:tcPr>
          <w:p w:rsidR="00326105" w:rsidRPr="00326105" w:rsidRDefault="00326105" w:rsidP="00326105">
            <w:pPr>
              <w:spacing w:after="120"/>
              <w:rPr>
                <w:iCs/>
                <w:color w:val="000000"/>
                <w:lang w:eastAsia="en-US"/>
              </w:rPr>
            </w:pPr>
          </w:p>
        </w:tc>
      </w:tr>
      <w:tr w:rsidR="00326105" w:rsidRPr="00326105" w:rsidTr="00326105">
        <w:tc>
          <w:tcPr>
            <w:tcW w:w="6771" w:type="dxa"/>
          </w:tcPr>
          <w:p w:rsidR="00326105" w:rsidRPr="00326105" w:rsidRDefault="00326105" w:rsidP="00326105">
            <w:pPr>
              <w:spacing w:after="120"/>
              <w:rPr>
                <w:iCs/>
                <w:lang w:eastAsia="en-US"/>
              </w:rPr>
            </w:pPr>
            <w:r w:rsidRPr="00326105">
              <w:rPr>
                <w:iCs/>
                <w:lang w:eastAsia="en-US"/>
              </w:rPr>
              <w:t>Генеральный директор</w:t>
            </w:r>
          </w:p>
          <w:p w:rsidR="00326105" w:rsidRPr="00326105" w:rsidRDefault="00326105" w:rsidP="0032610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jc w:val="left"/>
              <w:rPr>
                <w:spacing w:val="-6"/>
                <w:lang w:eastAsia="en-US"/>
              </w:rPr>
            </w:pPr>
            <w:r w:rsidRPr="00326105">
              <w:rPr>
                <w:lang w:eastAsia="en-US"/>
              </w:rPr>
              <w:t>____________________ /Фонарев М.Ю./</w:t>
            </w:r>
          </w:p>
        </w:tc>
        <w:tc>
          <w:tcPr>
            <w:tcW w:w="3543" w:type="dxa"/>
          </w:tcPr>
          <w:p w:rsidR="00326105" w:rsidRPr="00326105" w:rsidRDefault="00326105" w:rsidP="00326105">
            <w:pPr>
              <w:spacing w:after="120"/>
              <w:rPr>
                <w:iCs/>
                <w:color w:val="000000"/>
                <w:lang w:eastAsia="en-US"/>
              </w:rPr>
            </w:pPr>
          </w:p>
          <w:p w:rsidR="00326105" w:rsidRPr="00326105" w:rsidRDefault="00326105" w:rsidP="0032610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rPr>
                <w:iCs/>
                <w:color w:val="000000"/>
                <w:lang w:eastAsia="en-US"/>
              </w:rPr>
            </w:pPr>
            <w:r w:rsidRPr="00326105">
              <w:rPr>
                <w:color w:val="000000"/>
                <w:lang w:eastAsia="en-US"/>
              </w:rPr>
              <w:t>____________________       /</w:t>
            </w:r>
          </w:p>
        </w:tc>
      </w:tr>
    </w:tbl>
    <w:p w:rsidR="00326105" w:rsidRPr="00326105" w:rsidRDefault="00326105" w:rsidP="00326105">
      <w:pPr>
        <w:widowControl w:val="0"/>
        <w:suppressAutoHyphens/>
        <w:autoSpaceDE w:val="0"/>
        <w:spacing w:after="0"/>
        <w:jc w:val="right"/>
        <w:rPr>
          <w:lang w:eastAsia="ar-SA"/>
        </w:rPr>
      </w:pPr>
      <w:r w:rsidRPr="00326105">
        <w:rPr>
          <w:lang w:eastAsia="ar-SA"/>
        </w:rPr>
        <w:br w:type="page"/>
      </w:r>
      <w:r w:rsidRPr="00326105">
        <w:rPr>
          <w:lang w:eastAsia="ar-SA"/>
        </w:rPr>
        <w:lastRenderedPageBreak/>
        <w:t>Приложение № 1</w:t>
      </w:r>
    </w:p>
    <w:p w:rsidR="00326105" w:rsidRPr="00326105" w:rsidRDefault="00326105" w:rsidP="00326105">
      <w:pPr>
        <w:widowControl w:val="0"/>
        <w:suppressAutoHyphens/>
        <w:autoSpaceDE w:val="0"/>
        <w:spacing w:after="0"/>
        <w:ind w:left="6237"/>
        <w:jc w:val="right"/>
        <w:rPr>
          <w:lang w:eastAsia="ar-SA"/>
        </w:rPr>
      </w:pPr>
      <w:r w:rsidRPr="00326105">
        <w:rPr>
          <w:lang w:eastAsia="ar-SA"/>
        </w:rPr>
        <w:t>к Договору № __________</w:t>
      </w:r>
    </w:p>
    <w:p w:rsidR="00326105" w:rsidRPr="00326105" w:rsidRDefault="00326105" w:rsidP="00326105">
      <w:pPr>
        <w:widowControl w:val="0"/>
        <w:suppressAutoHyphens/>
        <w:autoSpaceDE w:val="0"/>
        <w:spacing w:after="0"/>
        <w:ind w:left="6237"/>
        <w:jc w:val="right"/>
        <w:rPr>
          <w:lang w:eastAsia="ar-SA"/>
        </w:rPr>
      </w:pPr>
      <w:r w:rsidRPr="00326105">
        <w:rPr>
          <w:lang w:eastAsia="ar-SA"/>
        </w:rPr>
        <w:t>от «___» __________ 201__ г.</w:t>
      </w:r>
    </w:p>
    <w:p w:rsidR="00326105" w:rsidRPr="00326105" w:rsidRDefault="00326105" w:rsidP="00326105">
      <w:pPr>
        <w:widowControl w:val="0"/>
        <w:suppressAutoHyphens/>
        <w:autoSpaceDE w:val="0"/>
        <w:spacing w:after="0"/>
        <w:ind w:left="6237"/>
        <w:jc w:val="left"/>
        <w:rPr>
          <w:lang w:eastAsia="ar-SA"/>
        </w:rPr>
      </w:pPr>
    </w:p>
    <w:p w:rsidR="00326105" w:rsidRPr="00326105" w:rsidRDefault="00326105" w:rsidP="00326105">
      <w:pPr>
        <w:widowControl w:val="0"/>
        <w:suppressAutoHyphens/>
        <w:autoSpaceDE w:val="0"/>
        <w:spacing w:after="0"/>
        <w:ind w:left="6237"/>
        <w:jc w:val="left"/>
        <w:rPr>
          <w:lang w:eastAsia="ar-SA"/>
        </w:rPr>
      </w:pPr>
    </w:p>
    <w:p w:rsidR="00326105" w:rsidRPr="00326105" w:rsidRDefault="00326105" w:rsidP="00326105">
      <w:pPr>
        <w:widowControl w:val="0"/>
        <w:suppressAutoHyphens/>
        <w:autoSpaceDE w:val="0"/>
        <w:spacing w:after="0"/>
        <w:ind w:left="6237"/>
        <w:jc w:val="left"/>
        <w:rPr>
          <w:lang w:eastAsia="ar-SA"/>
        </w:rPr>
      </w:pPr>
    </w:p>
    <w:p w:rsidR="00326105" w:rsidRPr="00326105" w:rsidRDefault="00326105" w:rsidP="00326105">
      <w:pPr>
        <w:widowControl w:val="0"/>
        <w:suppressAutoHyphens/>
        <w:autoSpaceDE w:val="0"/>
        <w:spacing w:after="0"/>
        <w:ind w:left="6237"/>
        <w:jc w:val="left"/>
        <w:rPr>
          <w:lang w:eastAsia="ar-SA"/>
        </w:rPr>
      </w:pPr>
    </w:p>
    <w:p w:rsidR="00326105" w:rsidRPr="00326105" w:rsidRDefault="00326105" w:rsidP="00326105">
      <w:pPr>
        <w:widowControl w:val="0"/>
        <w:suppressAutoHyphens/>
        <w:autoSpaceDE w:val="0"/>
        <w:spacing w:after="0"/>
        <w:ind w:left="6237"/>
        <w:jc w:val="left"/>
        <w:rPr>
          <w:lang w:eastAsia="ar-SA"/>
        </w:rPr>
      </w:pPr>
    </w:p>
    <w:p w:rsidR="00326105" w:rsidRPr="00326105" w:rsidRDefault="00326105" w:rsidP="00326105">
      <w:pPr>
        <w:widowControl w:val="0"/>
        <w:suppressAutoHyphens/>
        <w:autoSpaceDE w:val="0"/>
        <w:spacing w:after="0"/>
        <w:ind w:left="6237"/>
        <w:jc w:val="left"/>
        <w:rPr>
          <w:lang w:eastAsia="ar-SA"/>
        </w:rPr>
      </w:pPr>
    </w:p>
    <w:p w:rsidR="00326105" w:rsidRPr="00326105" w:rsidRDefault="00326105" w:rsidP="00326105">
      <w:pPr>
        <w:widowControl w:val="0"/>
        <w:suppressAutoHyphens/>
        <w:autoSpaceDE w:val="0"/>
        <w:spacing w:after="0"/>
        <w:ind w:left="6237"/>
        <w:jc w:val="left"/>
        <w:rPr>
          <w:lang w:eastAsia="ar-SA"/>
        </w:rPr>
      </w:pPr>
    </w:p>
    <w:p w:rsidR="00326105" w:rsidRPr="00326105" w:rsidRDefault="00326105" w:rsidP="00326105">
      <w:pPr>
        <w:widowControl w:val="0"/>
        <w:suppressAutoHyphens/>
        <w:autoSpaceDE w:val="0"/>
        <w:spacing w:after="0"/>
        <w:ind w:left="6237"/>
        <w:jc w:val="left"/>
        <w:rPr>
          <w:lang w:eastAsia="ar-SA"/>
        </w:rPr>
      </w:pPr>
    </w:p>
    <w:p w:rsidR="00326105" w:rsidRPr="00326105" w:rsidRDefault="00326105" w:rsidP="00326105">
      <w:pPr>
        <w:widowControl w:val="0"/>
        <w:suppressAutoHyphens/>
        <w:autoSpaceDE w:val="0"/>
        <w:spacing w:after="0"/>
        <w:ind w:left="6237"/>
        <w:jc w:val="left"/>
        <w:rPr>
          <w:lang w:eastAsia="ar-SA"/>
        </w:rPr>
      </w:pPr>
    </w:p>
    <w:p w:rsidR="00326105" w:rsidRPr="00326105" w:rsidRDefault="00326105" w:rsidP="00326105">
      <w:pPr>
        <w:widowControl w:val="0"/>
        <w:suppressAutoHyphens/>
        <w:autoSpaceDE w:val="0"/>
        <w:spacing w:after="0"/>
        <w:ind w:left="6237"/>
        <w:jc w:val="left"/>
        <w:rPr>
          <w:lang w:eastAsia="ar-SA"/>
        </w:rPr>
      </w:pPr>
    </w:p>
    <w:p w:rsidR="00326105" w:rsidRPr="00326105" w:rsidRDefault="00326105" w:rsidP="00326105">
      <w:pPr>
        <w:widowControl w:val="0"/>
        <w:suppressAutoHyphens/>
        <w:autoSpaceDE w:val="0"/>
        <w:spacing w:after="0"/>
        <w:jc w:val="center"/>
        <w:rPr>
          <w:lang w:eastAsia="ar-SA"/>
        </w:rPr>
      </w:pPr>
    </w:p>
    <w:p w:rsidR="00326105" w:rsidRPr="00326105" w:rsidRDefault="00326105" w:rsidP="00326105">
      <w:pPr>
        <w:widowControl w:val="0"/>
        <w:suppressAutoHyphens/>
        <w:autoSpaceDE w:val="0"/>
        <w:spacing w:after="0"/>
        <w:jc w:val="center"/>
        <w:rPr>
          <w:b/>
          <w:lang w:eastAsia="ar-SA"/>
        </w:rPr>
      </w:pPr>
      <w:r w:rsidRPr="00326105">
        <w:rPr>
          <w:b/>
          <w:lang w:eastAsia="ar-SA"/>
        </w:rPr>
        <w:t>ТЕХНИЧЕСКОЕ ЗАДАНИЕ</w:t>
      </w:r>
    </w:p>
    <w:p w:rsidR="00326105" w:rsidRPr="00326105" w:rsidRDefault="00326105" w:rsidP="00326105">
      <w:pPr>
        <w:widowControl w:val="0"/>
        <w:suppressAutoHyphens/>
        <w:autoSpaceDE w:val="0"/>
        <w:spacing w:after="0"/>
        <w:jc w:val="center"/>
        <w:rPr>
          <w:lang w:eastAsia="ar-SA"/>
        </w:rPr>
      </w:pPr>
      <w:r w:rsidRPr="00326105">
        <w:rPr>
          <w:lang w:eastAsia="ar-SA"/>
        </w:rPr>
        <w:t>на  выполнение работ по обследованию  технического состояния защитного сооружения гражданской обороны (ЗС ГО) № 012528-77, находящегося по адресу:</w:t>
      </w:r>
    </w:p>
    <w:p w:rsidR="00326105" w:rsidRPr="00326105" w:rsidRDefault="00326105" w:rsidP="00326105">
      <w:pPr>
        <w:widowControl w:val="0"/>
        <w:suppressAutoHyphens/>
        <w:autoSpaceDE w:val="0"/>
        <w:spacing w:after="0"/>
        <w:jc w:val="center"/>
        <w:rPr>
          <w:lang w:eastAsia="ar-SA"/>
        </w:rPr>
      </w:pPr>
      <w:r w:rsidRPr="00326105">
        <w:rPr>
          <w:lang w:eastAsia="ar-SA"/>
        </w:rPr>
        <w:t>город Москва, шоссе Энтузиастов, дом 23, корпус 37</w:t>
      </w:r>
    </w:p>
    <w:p w:rsidR="00326105" w:rsidRPr="00326105" w:rsidRDefault="00326105" w:rsidP="00326105">
      <w:pPr>
        <w:widowControl w:val="0"/>
        <w:suppressAutoHyphens/>
        <w:autoSpaceDE w:val="0"/>
        <w:spacing w:after="0"/>
        <w:jc w:val="center"/>
        <w:rPr>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 xml:space="preserve">РАЗДЕЛ 1. НАИМЕНОВАНИЕ, ШИФР </w:t>
      </w:r>
      <w:r w:rsidRPr="00326105">
        <w:rPr>
          <w:b/>
          <w:iCs/>
          <w:lang w:eastAsia="ar-SA"/>
        </w:rPr>
        <w:br/>
        <w:t>И ОСНОВАНИЕ ДЛЯ  ОКАЗАНИЯ УСЛУГ</w:t>
      </w:r>
    </w:p>
    <w:p w:rsidR="00326105" w:rsidRPr="00326105" w:rsidRDefault="00326105" w:rsidP="00326105">
      <w:pPr>
        <w:widowControl w:val="0"/>
        <w:tabs>
          <w:tab w:val="left" w:pos="1560"/>
        </w:tabs>
        <w:suppressAutoHyphens/>
        <w:autoSpaceDE w:val="0"/>
        <w:spacing w:after="0"/>
        <w:ind w:firstLine="709"/>
        <w:rPr>
          <w:lang w:eastAsia="ar-SA"/>
        </w:rPr>
      </w:pPr>
      <w:r w:rsidRPr="00326105">
        <w:rPr>
          <w:lang w:eastAsia="ar-SA"/>
        </w:rPr>
        <w:t>1.1. Наименование  услуг: «Оказание услуг по обследованию технического состояния защитного сооружения гражданской обороны, расположенного по адресу: город Москва, шоссе Энтузиастов, дом 23, корпус 37, ФГУП «Московский эндокринный завод», филиал «</w:t>
      </w:r>
      <w:proofErr w:type="spellStart"/>
      <w:r w:rsidRPr="00326105">
        <w:rPr>
          <w:lang w:eastAsia="ar-SA"/>
        </w:rPr>
        <w:t>Лефортовский</w:t>
      </w:r>
      <w:proofErr w:type="spellEnd"/>
      <w:r w:rsidRPr="00326105">
        <w:rPr>
          <w:lang w:eastAsia="ar-SA"/>
        </w:rPr>
        <w:t>».</w:t>
      </w:r>
    </w:p>
    <w:p w:rsidR="00326105" w:rsidRPr="00326105" w:rsidRDefault="00326105" w:rsidP="00326105">
      <w:pPr>
        <w:widowControl w:val="0"/>
        <w:suppressAutoHyphens/>
        <w:autoSpaceDE w:val="0"/>
        <w:spacing w:after="0"/>
        <w:ind w:firstLine="709"/>
        <w:rPr>
          <w:lang w:eastAsia="ar-SA"/>
        </w:rPr>
      </w:pPr>
      <w:r w:rsidRPr="00326105">
        <w:rPr>
          <w:lang w:eastAsia="ar-SA"/>
        </w:rPr>
        <w:t>1.2. Заказчик: ФГУП «Московский эндокринный завод»</w:t>
      </w:r>
    </w:p>
    <w:p w:rsidR="00326105" w:rsidRPr="00326105" w:rsidRDefault="00326105" w:rsidP="00326105">
      <w:pPr>
        <w:widowControl w:val="0"/>
        <w:suppressAutoHyphens/>
        <w:autoSpaceDE w:val="0"/>
        <w:spacing w:after="0"/>
        <w:ind w:firstLine="709"/>
        <w:rPr>
          <w:lang w:eastAsia="ar-SA"/>
        </w:rPr>
      </w:pPr>
      <w:r w:rsidRPr="00326105">
        <w:rPr>
          <w:lang w:eastAsia="ar-SA"/>
        </w:rPr>
        <w:t>1.3. Исполнитель: ____________________</w:t>
      </w:r>
    </w:p>
    <w:p w:rsidR="00326105" w:rsidRPr="00326105" w:rsidRDefault="00326105" w:rsidP="00326105">
      <w:pPr>
        <w:widowControl w:val="0"/>
        <w:suppressAutoHyphens/>
        <w:autoSpaceDE w:val="0"/>
        <w:spacing w:after="0"/>
        <w:ind w:firstLine="709"/>
        <w:rPr>
          <w:lang w:eastAsia="ar-SA"/>
        </w:rPr>
      </w:pPr>
      <w:r w:rsidRPr="00326105">
        <w:rPr>
          <w:lang w:eastAsia="ar-SA"/>
        </w:rPr>
        <w:t>1.4. Срок  оказания услуг:</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начало - </w:t>
      </w:r>
      <w:proofErr w:type="gramStart"/>
      <w:r w:rsidRPr="00326105">
        <w:rPr>
          <w:lang w:eastAsia="ar-SA"/>
        </w:rPr>
        <w:t>с даты заключения</w:t>
      </w:r>
      <w:proofErr w:type="gramEnd"/>
      <w:r w:rsidRPr="00326105">
        <w:rPr>
          <w:lang w:eastAsia="ar-SA"/>
        </w:rPr>
        <w:t xml:space="preserve"> Договора;</w:t>
      </w:r>
    </w:p>
    <w:p w:rsidR="00326105" w:rsidRPr="00326105" w:rsidRDefault="00326105" w:rsidP="00326105">
      <w:pPr>
        <w:widowControl w:val="0"/>
        <w:suppressAutoHyphens/>
        <w:autoSpaceDE w:val="0"/>
        <w:spacing w:after="0"/>
        <w:ind w:firstLine="709"/>
        <w:rPr>
          <w:lang w:eastAsia="ar-SA"/>
        </w:rPr>
      </w:pPr>
      <w:r w:rsidRPr="00326105">
        <w:rPr>
          <w:lang w:eastAsia="ar-SA"/>
        </w:rPr>
        <w:t>окончание – в течение трех месяцев</w:t>
      </w:r>
    </w:p>
    <w:p w:rsidR="00326105" w:rsidRPr="00326105" w:rsidRDefault="00326105" w:rsidP="00326105">
      <w:pPr>
        <w:widowControl w:val="0"/>
        <w:suppressAutoHyphens/>
        <w:autoSpaceDE w:val="0"/>
        <w:spacing w:after="0"/>
        <w:rPr>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РАЗДЕЛ 2. ОБЪЕКТ ОБСЛЕДОВАНИЯ</w:t>
      </w:r>
    </w:p>
    <w:p w:rsidR="00326105" w:rsidRPr="00326105" w:rsidRDefault="00326105" w:rsidP="00326105">
      <w:pPr>
        <w:widowControl w:val="0"/>
        <w:suppressAutoHyphens/>
        <w:autoSpaceDE w:val="0"/>
        <w:spacing w:after="0"/>
        <w:ind w:firstLine="709"/>
        <w:rPr>
          <w:lang w:eastAsia="ar-SA"/>
        </w:rPr>
      </w:pPr>
      <w:r w:rsidRPr="00326105">
        <w:rPr>
          <w:lang w:eastAsia="ar-SA"/>
        </w:rPr>
        <w:t>Объект обследования:</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Защитное сооружение гражданской обороны (далее – ЗС ГО): </w:t>
      </w:r>
    </w:p>
    <w:p w:rsidR="00326105" w:rsidRPr="00326105" w:rsidRDefault="00326105" w:rsidP="00326105">
      <w:pPr>
        <w:widowControl w:val="0"/>
        <w:suppressAutoHyphens/>
        <w:autoSpaceDE w:val="0"/>
        <w:spacing w:after="0"/>
        <w:ind w:firstLine="709"/>
        <w:rPr>
          <w:lang w:eastAsia="ar-SA"/>
        </w:rPr>
      </w:pPr>
      <w:r w:rsidRPr="00326105">
        <w:rPr>
          <w:lang w:eastAsia="ar-SA"/>
        </w:rPr>
        <w:t>Убежище 5 класса (А-</w:t>
      </w:r>
      <w:r w:rsidRPr="00326105">
        <w:rPr>
          <w:lang w:val="en-US" w:eastAsia="ar-SA"/>
        </w:rPr>
        <w:t>V</w:t>
      </w:r>
      <w:r w:rsidRPr="00326105">
        <w:rPr>
          <w:lang w:eastAsia="ar-SA"/>
        </w:rPr>
        <w:t>), общая площадь 85 м</w:t>
      </w:r>
      <w:proofErr w:type="gramStart"/>
      <w:r w:rsidRPr="00326105">
        <w:rPr>
          <w:vertAlign w:val="superscript"/>
          <w:lang w:eastAsia="ar-SA"/>
        </w:rPr>
        <w:t>2</w:t>
      </w:r>
      <w:proofErr w:type="gramEnd"/>
      <w:r w:rsidRPr="00326105">
        <w:rPr>
          <w:lang w:eastAsia="ar-SA"/>
        </w:rPr>
        <w:t xml:space="preserve">, количество укрываемых 150 чел., год ввода в эксплуатацию 1966г., расположенное по адресу: город Москва, шоссе Энтузиастов, дом 23, корпус 37, </w:t>
      </w:r>
      <w:proofErr w:type="spellStart"/>
      <w:r w:rsidRPr="00326105">
        <w:rPr>
          <w:lang w:eastAsia="ar-SA"/>
        </w:rPr>
        <w:t>инв.№</w:t>
      </w:r>
      <w:proofErr w:type="spellEnd"/>
      <w:r w:rsidRPr="00326105">
        <w:rPr>
          <w:lang w:eastAsia="ar-SA"/>
        </w:rPr>
        <w:t xml:space="preserve"> 012528-77.</w:t>
      </w:r>
    </w:p>
    <w:p w:rsidR="00326105" w:rsidRPr="00326105" w:rsidRDefault="00326105" w:rsidP="00326105">
      <w:pPr>
        <w:widowControl w:val="0"/>
        <w:suppressAutoHyphens/>
        <w:autoSpaceDE w:val="0"/>
        <w:spacing w:after="0"/>
        <w:rPr>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РАЗДЕЛ 3. ЦЕЛЬ И ЗАДАЧИ  УСЛУГ</w:t>
      </w:r>
    </w:p>
    <w:p w:rsidR="00326105" w:rsidRPr="00326105" w:rsidRDefault="00326105" w:rsidP="00326105">
      <w:pPr>
        <w:widowControl w:val="0"/>
        <w:suppressAutoHyphens/>
        <w:autoSpaceDE w:val="0"/>
        <w:spacing w:after="0"/>
        <w:jc w:val="center"/>
        <w:rPr>
          <w:b/>
          <w:i/>
          <w:lang w:eastAsia="ar-SA"/>
        </w:rPr>
      </w:pPr>
      <w:r w:rsidRPr="00326105">
        <w:rPr>
          <w:b/>
          <w:i/>
          <w:lang w:eastAsia="ar-SA"/>
        </w:rPr>
        <w:t>Цель обследования:</w:t>
      </w:r>
    </w:p>
    <w:p w:rsidR="00326105" w:rsidRPr="00326105" w:rsidRDefault="00326105" w:rsidP="00326105">
      <w:pPr>
        <w:widowControl w:val="0"/>
        <w:suppressAutoHyphens/>
        <w:autoSpaceDE w:val="0"/>
        <w:spacing w:after="0"/>
        <w:ind w:firstLine="709"/>
        <w:rPr>
          <w:lang w:eastAsia="ar-SA"/>
        </w:rPr>
      </w:pPr>
      <w:r w:rsidRPr="00326105">
        <w:rPr>
          <w:lang w:eastAsia="ar-SA"/>
        </w:rPr>
        <w:t>установить фактическое техническое состояние строительных конструкций и защитных свойств Объекта, защитных и защитно-герметических устройств, специальных и технических систем, систем жизнеобеспечения и инженерных систем Объекта, составление технико-экономического заключения о возможности изменения типа убежища.</w:t>
      </w:r>
    </w:p>
    <w:p w:rsidR="00326105" w:rsidRPr="00326105" w:rsidRDefault="00326105" w:rsidP="00326105">
      <w:pPr>
        <w:widowControl w:val="0"/>
        <w:suppressAutoHyphens/>
        <w:autoSpaceDE w:val="0"/>
        <w:spacing w:after="0"/>
        <w:jc w:val="center"/>
        <w:rPr>
          <w:b/>
          <w:i/>
          <w:lang w:eastAsia="ar-SA"/>
        </w:rPr>
      </w:pPr>
      <w:r w:rsidRPr="00326105">
        <w:rPr>
          <w:b/>
          <w:i/>
          <w:lang w:eastAsia="ar-SA"/>
        </w:rPr>
        <w:t>Задачи обследования:</w:t>
      </w:r>
    </w:p>
    <w:p w:rsidR="00326105" w:rsidRPr="00326105" w:rsidRDefault="00326105" w:rsidP="00326105">
      <w:pPr>
        <w:widowControl w:val="0"/>
        <w:suppressAutoHyphens/>
        <w:autoSpaceDE w:val="0"/>
        <w:spacing w:after="0"/>
        <w:ind w:firstLine="709"/>
        <w:rPr>
          <w:lang w:eastAsia="ar-SA"/>
        </w:rPr>
      </w:pPr>
      <w:r w:rsidRPr="00326105">
        <w:rPr>
          <w:lang w:eastAsia="ar-SA"/>
        </w:rPr>
        <w:t>обследовать строительные конструкции Объекта с выявлением их дефектов и определением степени их влияния на дальнейшую эксплуатацию Объекта;</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определить размеры сечения, армирование и прочность несущих </w:t>
      </w:r>
      <w:proofErr w:type="spellStart"/>
      <w:proofErr w:type="gramStart"/>
      <w:r w:rsidRPr="00326105">
        <w:rPr>
          <w:lang w:eastAsia="ar-SA"/>
        </w:rPr>
        <w:t>железо-бетонных</w:t>
      </w:r>
      <w:proofErr w:type="spellEnd"/>
      <w:proofErr w:type="gramEnd"/>
      <w:r w:rsidRPr="00326105">
        <w:rPr>
          <w:lang w:eastAsia="ar-SA"/>
        </w:rPr>
        <w:t xml:space="preserve"> конструкций с применением приборов неразрушающего контроля;</w:t>
      </w:r>
    </w:p>
    <w:p w:rsidR="00326105" w:rsidRPr="00326105" w:rsidRDefault="00326105" w:rsidP="00326105">
      <w:pPr>
        <w:widowControl w:val="0"/>
        <w:suppressAutoHyphens/>
        <w:autoSpaceDE w:val="0"/>
        <w:spacing w:after="0"/>
        <w:ind w:firstLine="709"/>
        <w:rPr>
          <w:lang w:eastAsia="ar-SA"/>
        </w:rPr>
      </w:pPr>
      <w:r w:rsidRPr="00326105">
        <w:rPr>
          <w:lang w:eastAsia="ar-SA"/>
        </w:rPr>
        <w:t>выполнить геофизические испытания грунтового массива в основании Объекта;</w:t>
      </w:r>
    </w:p>
    <w:p w:rsidR="00326105" w:rsidRPr="00326105" w:rsidRDefault="00326105" w:rsidP="00326105">
      <w:pPr>
        <w:widowControl w:val="0"/>
        <w:suppressAutoHyphens/>
        <w:autoSpaceDE w:val="0"/>
        <w:spacing w:after="0"/>
        <w:ind w:firstLine="709"/>
        <w:rPr>
          <w:lang w:eastAsia="ar-SA"/>
        </w:rPr>
      </w:pPr>
      <w:r w:rsidRPr="00326105">
        <w:rPr>
          <w:lang w:eastAsia="ar-SA"/>
        </w:rPr>
        <w:t>обследовать системы вентиляции, водоснабжения, водоотведения (канализации), отопления, связи, энергоснабжения, освещения и пожаротушения Объекта, определить техническое состояние и возможность их дальнейшей эксплуатации;</w:t>
      </w:r>
    </w:p>
    <w:p w:rsidR="00326105" w:rsidRPr="00326105" w:rsidRDefault="00326105" w:rsidP="00326105">
      <w:pPr>
        <w:widowControl w:val="0"/>
        <w:suppressAutoHyphens/>
        <w:autoSpaceDE w:val="0"/>
        <w:spacing w:after="0"/>
        <w:ind w:firstLine="709"/>
        <w:rPr>
          <w:lang w:eastAsia="ar-SA"/>
        </w:rPr>
      </w:pPr>
      <w:r w:rsidRPr="00326105">
        <w:rPr>
          <w:lang w:eastAsia="ar-SA"/>
        </w:rPr>
        <w:t>обследовать защитные и защитно-герметические устройства, определить их техническое состояние и возможность дальнейшей эксплуатации;</w:t>
      </w:r>
    </w:p>
    <w:p w:rsidR="00326105" w:rsidRPr="00326105" w:rsidRDefault="00326105" w:rsidP="00326105">
      <w:pPr>
        <w:widowControl w:val="0"/>
        <w:suppressAutoHyphens/>
        <w:autoSpaceDE w:val="0"/>
        <w:spacing w:after="0"/>
        <w:ind w:firstLine="709"/>
        <w:rPr>
          <w:lang w:eastAsia="ar-SA"/>
        </w:rPr>
      </w:pPr>
      <w:r w:rsidRPr="00326105">
        <w:rPr>
          <w:lang w:eastAsia="ar-SA"/>
        </w:rPr>
        <w:t>определить объем работ и необходимые конструктивные решения по приведению несущих и ограждающих конструкций Объекта, защитных и защитно-герметических устройств, инженерных, технических и специальных систем в готовность к применению по предназначению;</w:t>
      </w:r>
    </w:p>
    <w:p w:rsidR="00326105" w:rsidRPr="00326105" w:rsidRDefault="00326105" w:rsidP="00326105">
      <w:pPr>
        <w:widowControl w:val="0"/>
        <w:suppressAutoHyphens/>
        <w:autoSpaceDE w:val="0"/>
        <w:spacing w:after="0"/>
        <w:ind w:firstLine="709"/>
        <w:rPr>
          <w:lang w:eastAsia="ar-SA"/>
        </w:rPr>
      </w:pPr>
      <w:r w:rsidRPr="00326105">
        <w:rPr>
          <w:lang w:eastAsia="ar-SA"/>
        </w:rPr>
        <w:t>выполнить обмерные работы отдельных строительных конструкций, узлов, агрегатов технических систем с составлением обмерных чертежей, эскизов, схем, планов и разрезов Объекта, а также фотографирование;</w:t>
      </w:r>
    </w:p>
    <w:p w:rsidR="00326105" w:rsidRPr="00326105" w:rsidRDefault="00326105" w:rsidP="00326105">
      <w:pPr>
        <w:widowControl w:val="0"/>
        <w:suppressAutoHyphens/>
        <w:autoSpaceDE w:val="0"/>
        <w:spacing w:after="0"/>
        <w:ind w:firstLine="709"/>
        <w:rPr>
          <w:lang w:eastAsia="ar-SA"/>
        </w:rPr>
      </w:pPr>
      <w:r w:rsidRPr="00326105">
        <w:rPr>
          <w:lang w:eastAsia="ar-SA"/>
        </w:rPr>
        <w:t>выполнить геофизические испытания грунтового массива в основании Объекта;</w:t>
      </w:r>
    </w:p>
    <w:p w:rsidR="00326105" w:rsidRPr="00326105" w:rsidRDefault="00326105" w:rsidP="00326105">
      <w:pPr>
        <w:widowControl w:val="0"/>
        <w:suppressAutoHyphens/>
        <w:autoSpaceDE w:val="0"/>
        <w:spacing w:after="0"/>
        <w:ind w:firstLine="709"/>
        <w:rPr>
          <w:lang w:eastAsia="ar-SA"/>
        </w:rPr>
      </w:pPr>
      <w:r w:rsidRPr="00326105">
        <w:rPr>
          <w:lang w:eastAsia="ar-SA"/>
        </w:rPr>
        <w:t>определение прочности материалов неразрушающими инструментальными методами контроля</w:t>
      </w:r>
    </w:p>
    <w:p w:rsidR="00326105" w:rsidRPr="00326105" w:rsidRDefault="00326105" w:rsidP="00326105">
      <w:pPr>
        <w:widowControl w:val="0"/>
        <w:suppressAutoHyphens/>
        <w:autoSpaceDE w:val="0"/>
        <w:spacing w:after="0"/>
        <w:ind w:firstLine="709"/>
        <w:rPr>
          <w:lang w:eastAsia="ar-SA"/>
        </w:rPr>
      </w:pPr>
      <w:r w:rsidRPr="00326105">
        <w:rPr>
          <w:lang w:eastAsia="ar-SA"/>
        </w:rPr>
        <w:t>по результатам обследования подготовить следующую отчетную документацию:</w:t>
      </w:r>
    </w:p>
    <w:p w:rsidR="00326105" w:rsidRPr="00326105" w:rsidRDefault="00326105" w:rsidP="00326105">
      <w:pPr>
        <w:widowControl w:val="0"/>
        <w:tabs>
          <w:tab w:val="left" w:pos="6161"/>
        </w:tabs>
        <w:suppressAutoHyphens/>
        <w:autoSpaceDE w:val="0"/>
        <w:spacing w:after="0"/>
        <w:rPr>
          <w:lang w:eastAsia="ar-SA"/>
        </w:rPr>
      </w:pPr>
      <w:r w:rsidRPr="00326105">
        <w:rPr>
          <w:lang w:eastAsia="ar-SA"/>
        </w:rPr>
        <w:t xml:space="preserve">1. ЗС ГО </w:t>
      </w:r>
      <w:proofErr w:type="spellStart"/>
      <w:r w:rsidRPr="00326105">
        <w:rPr>
          <w:lang w:eastAsia="ar-SA"/>
        </w:rPr>
        <w:t>инв.№</w:t>
      </w:r>
      <w:proofErr w:type="spellEnd"/>
      <w:r w:rsidRPr="00326105">
        <w:rPr>
          <w:lang w:eastAsia="ar-SA"/>
        </w:rPr>
        <w:t xml:space="preserve"> 012528-77:</w:t>
      </w:r>
    </w:p>
    <w:p w:rsidR="00326105" w:rsidRPr="00326105" w:rsidRDefault="00326105" w:rsidP="00326105">
      <w:pPr>
        <w:widowControl w:val="0"/>
        <w:suppressAutoHyphens/>
        <w:autoSpaceDE w:val="0"/>
        <w:spacing w:after="0"/>
        <w:rPr>
          <w:lang w:eastAsia="ar-SA"/>
        </w:rPr>
      </w:pPr>
      <w:r w:rsidRPr="00326105">
        <w:rPr>
          <w:lang w:eastAsia="ar-SA"/>
        </w:rPr>
        <w:t xml:space="preserve">дефектные ведомости, </w:t>
      </w:r>
    </w:p>
    <w:p w:rsidR="00326105" w:rsidRPr="00326105" w:rsidRDefault="00326105" w:rsidP="00326105">
      <w:pPr>
        <w:widowControl w:val="0"/>
        <w:suppressAutoHyphens/>
        <w:autoSpaceDE w:val="0"/>
        <w:spacing w:after="0"/>
        <w:rPr>
          <w:lang w:eastAsia="ar-SA"/>
        </w:rPr>
      </w:pPr>
      <w:r w:rsidRPr="00326105">
        <w:rPr>
          <w:lang w:eastAsia="ar-SA"/>
        </w:rPr>
        <w:t xml:space="preserve">акт оценки содержания и использования Объектов, </w:t>
      </w:r>
    </w:p>
    <w:p w:rsidR="00326105" w:rsidRPr="00326105" w:rsidRDefault="00326105" w:rsidP="00326105">
      <w:pPr>
        <w:widowControl w:val="0"/>
        <w:suppressAutoHyphens/>
        <w:autoSpaceDE w:val="0"/>
        <w:spacing w:after="0"/>
        <w:rPr>
          <w:lang w:eastAsia="ar-SA"/>
        </w:rPr>
      </w:pPr>
      <w:r w:rsidRPr="00326105">
        <w:rPr>
          <w:lang w:eastAsia="ar-SA"/>
        </w:rPr>
        <w:t xml:space="preserve">технико-экономическое заключение о возможности изменения типа Объектов </w:t>
      </w:r>
    </w:p>
    <w:p w:rsidR="00326105" w:rsidRPr="00326105" w:rsidRDefault="00326105" w:rsidP="00326105">
      <w:pPr>
        <w:widowControl w:val="0"/>
        <w:suppressAutoHyphens/>
        <w:autoSpaceDE w:val="0"/>
        <w:spacing w:after="0"/>
        <w:rPr>
          <w:lang w:eastAsia="ar-SA"/>
        </w:rPr>
      </w:pPr>
      <w:r w:rsidRPr="00326105">
        <w:rPr>
          <w:lang w:eastAsia="ar-SA"/>
        </w:rPr>
        <w:t xml:space="preserve">сметную документацию на проведение работ по приведению ЗС ГО в готовность к приему укрываемых (в качестве убежища), </w:t>
      </w:r>
    </w:p>
    <w:p w:rsidR="00326105" w:rsidRPr="00326105" w:rsidRDefault="00326105" w:rsidP="00326105">
      <w:pPr>
        <w:widowControl w:val="0"/>
        <w:suppressAutoHyphens/>
        <w:autoSpaceDE w:val="0"/>
        <w:spacing w:after="0"/>
        <w:rPr>
          <w:lang w:eastAsia="ar-SA"/>
        </w:rPr>
      </w:pPr>
      <w:r w:rsidRPr="00326105">
        <w:rPr>
          <w:lang w:eastAsia="ar-SA"/>
        </w:rPr>
        <w:lastRenderedPageBreak/>
        <w:t>сметную документацию на проведение работ по приведению ЗС ГО в готовность к приему укрываемых (в качестве укрытия).</w:t>
      </w:r>
    </w:p>
    <w:p w:rsidR="00326105" w:rsidRPr="00326105" w:rsidRDefault="00326105" w:rsidP="00326105">
      <w:pPr>
        <w:widowControl w:val="0"/>
        <w:suppressAutoHyphens/>
        <w:autoSpaceDE w:val="0"/>
        <w:spacing w:after="0"/>
        <w:rPr>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 xml:space="preserve">РАЗДЕЛ 4. ОПИСАНИЕ   </w:t>
      </w:r>
    </w:p>
    <w:p w:rsidR="00326105" w:rsidRPr="00326105" w:rsidRDefault="00326105" w:rsidP="00326105">
      <w:pPr>
        <w:widowControl w:val="0"/>
        <w:suppressAutoHyphens/>
        <w:autoSpaceDE w:val="0"/>
        <w:spacing w:after="0"/>
        <w:jc w:val="center"/>
        <w:rPr>
          <w:b/>
          <w:iCs/>
          <w:lang w:eastAsia="ar-SA"/>
        </w:rPr>
      </w:pPr>
    </w:p>
    <w:p w:rsidR="00326105" w:rsidRPr="00326105" w:rsidRDefault="00326105" w:rsidP="00326105">
      <w:pPr>
        <w:widowControl w:val="0"/>
        <w:suppressAutoHyphens/>
        <w:autoSpaceDE w:val="0"/>
        <w:spacing w:after="0"/>
        <w:ind w:firstLine="709"/>
        <w:rPr>
          <w:lang w:eastAsia="ar-SA"/>
        </w:rPr>
      </w:pPr>
      <w:r w:rsidRPr="00326105">
        <w:rPr>
          <w:lang w:eastAsia="ar-SA"/>
        </w:rPr>
        <w:t>Выполнить обмерные работы отдельных строительных конструкций, узлов, агрегатов технических систем с составлением обмерных чертежей, эскизов, схем, планов и разрезов Объектов, а также фотографирование.</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Обследование строительных конструкций Объекта (фундаментов, стен, перекрытия), в соответствии с разделами 7-10 «СП 13-102-2003. Правила обследования несущих строительных конструкций зданий и сооружений» на их соответствие требованиям действующих нормативных документов, в том числе: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выполнение контрольных </w:t>
      </w:r>
      <w:proofErr w:type="spellStart"/>
      <w:r w:rsidRPr="00326105">
        <w:rPr>
          <w:lang w:eastAsia="ar-SA"/>
        </w:rPr>
        <w:t>обмерочных</w:t>
      </w:r>
      <w:proofErr w:type="spellEnd"/>
      <w:r w:rsidRPr="00326105">
        <w:rPr>
          <w:lang w:eastAsia="ar-SA"/>
        </w:rPr>
        <w:t xml:space="preserve"> работ, необходимых для поверочных расчетов конструкций; обследование строительных конструкций с выявлением дефектов и определением степени их опасности;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составление ведомости дефектов, с приложением планов, разрезов (схем) дефектов и повреждений с фотографиями наиболее характерных из них; схемы расположения трещин в конструкциях и данные об их раскрытии; </w:t>
      </w:r>
      <w:proofErr w:type="gramStart"/>
      <w:r w:rsidRPr="00326105">
        <w:rPr>
          <w:lang w:eastAsia="ar-SA"/>
        </w:rPr>
        <w:t xml:space="preserve">значения всех контролируемых признаков, результаты поверочных расчетов, оценка состояния конструкций (в том числе с результатами инструментального обследования несущих и ограждающих конструкций сооружения, их инженерными расчетами по определению максимально допустимых динамических нагрузок с показателями сохранившихся выдерживаемых нагрузок) с рекомендуемыми мероприятиями по усилению конструкций, устранению дефектов и повреждений, а также причин их появления. </w:t>
      </w:r>
      <w:proofErr w:type="gramEnd"/>
    </w:p>
    <w:p w:rsidR="00326105" w:rsidRPr="00326105" w:rsidRDefault="00326105" w:rsidP="00326105">
      <w:pPr>
        <w:widowControl w:val="0"/>
        <w:suppressAutoHyphens/>
        <w:autoSpaceDE w:val="0"/>
        <w:spacing w:after="0"/>
        <w:ind w:firstLine="709"/>
        <w:rPr>
          <w:lang w:eastAsia="ar-SA"/>
        </w:rPr>
      </w:pPr>
      <w:r w:rsidRPr="00326105">
        <w:rPr>
          <w:lang w:eastAsia="ar-SA"/>
        </w:rPr>
        <w:t>Обследование защитных и защитно-герметических устройств на их соответствие требованиям действующих нормативных документов, в том числе:</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осмотр и опробование состояния защитных и защитно-герметических устройств, оборудования и соответствия их установленным требованиям и нормам.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составление ведомости дефектов, с приложением планов, разрезов (схем) дефектов, повреждений и неисправностей с фотографиями наиболее характерных из них; значения всех контролируемых признаков, результаты поверочных расчетов с оценкой состояния и выработкой рекомендаций о возможности дальнейшей эксплуатации или обоснование необходимости их замены. </w:t>
      </w:r>
    </w:p>
    <w:p w:rsidR="00326105" w:rsidRPr="00326105" w:rsidRDefault="00326105" w:rsidP="00326105">
      <w:pPr>
        <w:widowControl w:val="0"/>
        <w:suppressAutoHyphens/>
        <w:autoSpaceDE w:val="0"/>
        <w:spacing w:after="0"/>
        <w:ind w:firstLine="709"/>
        <w:rPr>
          <w:lang w:eastAsia="ar-SA"/>
        </w:rPr>
      </w:pPr>
      <w:r w:rsidRPr="00326105">
        <w:rPr>
          <w:lang w:eastAsia="ar-SA"/>
        </w:rPr>
        <w:t>Обследование системы вентиляции и определение её соответствия требованиям действующих нормативных документов, в том числе:</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обследование </w:t>
      </w:r>
      <w:proofErr w:type="gramStart"/>
      <w:r w:rsidRPr="00326105">
        <w:rPr>
          <w:lang w:eastAsia="ar-SA"/>
        </w:rPr>
        <w:t>технического</w:t>
      </w:r>
      <w:proofErr w:type="gramEnd"/>
      <w:r w:rsidRPr="00326105">
        <w:rPr>
          <w:lang w:eastAsia="ar-SA"/>
        </w:rPr>
        <w:t xml:space="preserve"> состояние элементов системы;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определение герметичность Объекта;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составление ведомости дефектов, с приложением планов, разрезов (схем) дефектов,  повреждений и неисправностей. </w:t>
      </w:r>
    </w:p>
    <w:p w:rsidR="00326105" w:rsidRPr="00326105" w:rsidRDefault="00326105" w:rsidP="00326105">
      <w:pPr>
        <w:widowControl w:val="0"/>
        <w:suppressAutoHyphens/>
        <w:autoSpaceDE w:val="0"/>
        <w:spacing w:after="0"/>
        <w:ind w:firstLine="709"/>
        <w:rPr>
          <w:lang w:eastAsia="ar-SA"/>
        </w:rPr>
      </w:pPr>
      <w:r w:rsidRPr="00326105">
        <w:rPr>
          <w:lang w:eastAsia="ar-SA"/>
        </w:rPr>
        <w:t>Обследование системы водоснабжения и определения ее соответствия требованиям действующих нормативных документов, в том числе:</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описание системы (тип системы, схема разводки трубопроводов);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обследование циркуляционных насосов, контрольно-измерительных приборов, </w:t>
      </w:r>
      <w:proofErr w:type="gramStart"/>
      <w:r w:rsidRPr="00326105">
        <w:rPr>
          <w:lang w:eastAsia="ar-SA"/>
        </w:rPr>
        <w:t>запорно-регулирующую</w:t>
      </w:r>
      <w:proofErr w:type="gramEnd"/>
      <w:r w:rsidRPr="00326105">
        <w:rPr>
          <w:lang w:eastAsia="ar-SA"/>
        </w:rPr>
        <w:t xml:space="preserve"> арматуры; </w:t>
      </w:r>
    </w:p>
    <w:p w:rsidR="00326105" w:rsidRPr="00326105" w:rsidRDefault="00326105" w:rsidP="00326105">
      <w:pPr>
        <w:widowControl w:val="0"/>
        <w:suppressAutoHyphens/>
        <w:autoSpaceDE w:val="0"/>
        <w:spacing w:after="0"/>
        <w:ind w:firstLine="709"/>
        <w:rPr>
          <w:lang w:eastAsia="ar-SA"/>
        </w:rPr>
      </w:pPr>
      <w:r w:rsidRPr="00326105">
        <w:rPr>
          <w:lang w:eastAsia="ar-SA"/>
        </w:rPr>
        <w:t>- обследование отдельных элементов системы (трубопроводы, баки запаса воды, крепления и опоры конструктивных элементов и т.п.);</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составление ведомости дефектов, с приложением планов, разрезов (схем) дефектов,  повреждений и неисправностей. </w:t>
      </w:r>
    </w:p>
    <w:p w:rsidR="00326105" w:rsidRPr="00326105" w:rsidRDefault="00326105" w:rsidP="00326105">
      <w:pPr>
        <w:widowControl w:val="0"/>
        <w:suppressAutoHyphens/>
        <w:autoSpaceDE w:val="0"/>
        <w:spacing w:after="0"/>
        <w:ind w:firstLine="709"/>
        <w:rPr>
          <w:lang w:eastAsia="ar-SA"/>
        </w:rPr>
      </w:pPr>
      <w:r w:rsidRPr="00326105">
        <w:rPr>
          <w:lang w:eastAsia="ar-SA"/>
        </w:rPr>
        <w:t>Обследование системы отопления и определения ее соответствия требованиям действующих нормативных документов, в том числе:</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описание системы отопления (тип системы, схема разводки подающей и обратной магистрали, типы и марки отопительных приборов и др.);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обследование трубопроводов, отопительных приборов, запорно-регулирующей арматуры;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составление ведомости дефектов, с приложением планов, разрезов (схем) дефектов, </w:t>
      </w:r>
      <w:r w:rsidRPr="00326105">
        <w:rPr>
          <w:lang w:eastAsia="ar-SA"/>
        </w:rPr>
        <w:lastRenderedPageBreak/>
        <w:t xml:space="preserve">повреждений и неисправностей. </w:t>
      </w:r>
    </w:p>
    <w:p w:rsidR="00326105" w:rsidRPr="00326105" w:rsidRDefault="00326105" w:rsidP="00326105">
      <w:pPr>
        <w:widowControl w:val="0"/>
        <w:suppressAutoHyphens/>
        <w:autoSpaceDE w:val="0"/>
        <w:spacing w:after="0"/>
        <w:ind w:firstLine="709"/>
        <w:rPr>
          <w:lang w:eastAsia="ar-SA"/>
        </w:rPr>
      </w:pPr>
      <w:r w:rsidRPr="00326105">
        <w:rPr>
          <w:lang w:eastAsia="ar-SA"/>
        </w:rPr>
        <w:t>Обследование системы водоотведения (канализации) и определения ее соответствия требованиям действующих нормативных документов, в том числе:</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описание системы (тип системы и т.п.);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составление ведомости дефектов, с приложением планов, разрезов (схем) дефектов, повреждений и неисправностей. </w:t>
      </w:r>
    </w:p>
    <w:p w:rsidR="00326105" w:rsidRPr="00326105" w:rsidRDefault="00326105" w:rsidP="00326105">
      <w:pPr>
        <w:widowControl w:val="0"/>
        <w:suppressAutoHyphens/>
        <w:autoSpaceDE w:val="0"/>
        <w:spacing w:after="0"/>
        <w:ind w:firstLine="709"/>
        <w:rPr>
          <w:lang w:eastAsia="ar-SA"/>
        </w:rPr>
      </w:pPr>
      <w:r w:rsidRPr="00326105">
        <w:rPr>
          <w:lang w:eastAsia="ar-SA"/>
        </w:rPr>
        <w:t>Обследование системы электроснабжения и освещения и определения ее соответствия требованиям действующих нормативных документов, в том числе:</w:t>
      </w:r>
    </w:p>
    <w:p w:rsidR="00326105" w:rsidRPr="00326105" w:rsidRDefault="00326105" w:rsidP="00326105">
      <w:pPr>
        <w:widowControl w:val="0"/>
        <w:suppressAutoHyphens/>
        <w:autoSpaceDE w:val="0"/>
        <w:spacing w:after="0"/>
        <w:ind w:firstLine="709"/>
        <w:rPr>
          <w:lang w:eastAsia="ar-SA"/>
        </w:rPr>
      </w:pPr>
      <w:r w:rsidRPr="00326105">
        <w:rPr>
          <w:lang w:eastAsia="ar-SA"/>
        </w:rPr>
        <w:t>- описание системы;</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обследование технического состояния шкафов вводных и вводно-распределительных устройств, начиная с входных зажимов питающих кабелей;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обследование электрооборудования и электрических сетей питания </w:t>
      </w:r>
      <w:proofErr w:type="spellStart"/>
      <w:r w:rsidRPr="00326105">
        <w:rPr>
          <w:lang w:eastAsia="ar-SA"/>
        </w:rPr>
        <w:t>электроприемников</w:t>
      </w:r>
      <w:proofErr w:type="spellEnd"/>
      <w:r w:rsidRPr="00326105">
        <w:rPr>
          <w:lang w:eastAsia="ar-SA"/>
        </w:rPr>
        <w:t xml:space="preserve"> потребителей;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обследование щитков и шкафов, в т.ч. слаботочных, с установленными в них аппаратами защиты и управления, а также </w:t>
      </w:r>
      <w:proofErr w:type="spellStart"/>
      <w:r w:rsidRPr="00326105">
        <w:rPr>
          <w:lang w:eastAsia="ar-SA"/>
        </w:rPr>
        <w:t>электроустановочными</w:t>
      </w:r>
      <w:proofErr w:type="spellEnd"/>
      <w:r w:rsidRPr="00326105">
        <w:rPr>
          <w:lang w:eastAsia="ar-SA"/>
        </w:rPr>
        <w:t xml:space="preserve"> изделиями (за исключением счетчиков энергии);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обследование осветительных и силовых установок с коммуникационной и автоматической аппаратурой их управления, включая светильники;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обследование электрических установок систем </w:t>
      </w:r>
      <w:proofErr w:type="spellStart"/>
      <w:r w:rsidRPr="00326105">
        <w:rPr>
          <w:lang w:eastAsia="ar-SA"/>
        </w:rPr>
        <w:t>дымоудаления</w:t>
      </w:r>
      <w:proofErr w:type="spellEnd"/>
      <w:r w:rsidRPr="00326105">
        <w:rPr>
          <w:lang w:eastAsia="ar-SA"/>
        </w:rPr>
        <w:t xml:space="preserve">, систем автоматической сигнализации внутреннего противопожарного водопровода; </w:t>
      </w:r>
    </w:p>
    <w:p w:rsidR="00326105" w:rsidRPr="00326105" w:rsidRDefault="00326105" w:rsidP="00326105">
      <w:pPr>
        <w:widowControl w:val="0"/>
        <w:suppressAutoHyphens/>
        <w:autoSpaceDE w:val="0"/>
        <w:spacing w:after="0"/>
        <w:ind w:firstLine="709"/>
        <w:rPr>
          <w:lang w:eastAsia="ar-SA"/>
        </w:rPr>
      </w:pPr>
      <w:r w:rsidRPr="00326105">
        <w:rPr>
          <w:lang w:eastAsia="ar-SA"/>
        </w:rPr>
        <w:t>- обследование дизельной электростанции (при наличии),</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измерение сопротивления растеканию тока </w:t>
      </w:r>
      <w:proofErr w:type="spellStart"/>
      <w:r w:rsidRPr="00326105">
        <w:rPr>
          <w:lang w:eastAsia="ar-SA"/>
        </w:rPr>
        <w:t>заземлителя</w:t>
      </w:r>
      <w:proofErr w:type="spellEnd"/>
      <w:r w:rsidRPr="00326105">
        <w:rPr>
          <w:lang w:eastAsia="ar-SA"/>
        </w:rPr>
        <w:t>;</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проверка наличия цепи между </w:t>
      </w:r>
      <w:proofErr w:type="spellStart"/>
      <w:r w:rsidRPr="00326105">
        <w:rPr>
          <w:lang w:eastAsia="ar-SA"/>
        </w:rPr>
        <w:t>заземлителями</w:t>
      </w:r>
      <w:proofErr w:type="spellEnd"/>
      <w:r w:rsidRPr="00326105">
        <w:rPr>
          <w:lang w:eastAsia="ar-SA"/>
        </w:rPr>
        <w:t xml:space="preserve"> и заземленными элементами;</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измерение сопротивления изоляции </w:t>
      </w:r>
      <w:proofErr w:type="spellStart"/>
      <w:r w:rsidRPr="00326105">
        <w:rPr>
          <w:lang w:eastAsia="ar-SA"/>
        </w:rPr>
        <w:t>мегаомметром</w:t>
      </w:r>
      <w:proofErr w:type="spellEnd"/>
      <w:r w:rsidRPr="00326105">
        <w:rPr>
          <w:lang w:eastAsia="ar-SA"/>
        </w:rPr>
        <w:t xml:space="preserve">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w:t>
      </w:r>
      <w:proofErr w:type="spellStart"/>
      <w:r w:rsidRPr="00326105">
        <w:rPr>
          <w:lang w:eastAsia="ar-SA"/>
        </w:rPr>
        <w:t>электропотребителям</w:t>
      </w:r>
      <w:proofErr w:type="spellEnd"/>
      <w:r w:rsidRPr="00326105">
        <w:rPr>
          <w:lang w:eastAsia="ar-SA"/>
        </w:rPr>
        <w:t xml:space="preserve">;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составление ведомости дефектов, с приложением планов, разрезов (схем) дефектов,  повреждений и неисправностей с фотографиями наиболее характерных из них; значения всех контролируемых признаков, результаты поверочных расчетов с оценкой состояния и выработкой рекомендаций о возможности дальнейшей эксплуатации или обоснование необходимости их замены. </w:t>
      </w:r>
    </w:p>
    <w:p w:rsidR="00326105" w:rsidRPr="00326105" w:rsidRDefault="00326105" w:rsidP="00326105">
      <w:pPr>
        <w:widowControl w:val="0"/>
        <w:suppressAutoHyphens/>
        <w:autoSpaceDE w:val="0"/>
        <w:spacing w:after="0"/>
        <w:ind w:firstLine="709"/>
        <w:rPr>
          <w:lang w:eastAsia="ar-SA"/>
        </w:rPr>
      </w:pPr>
      <w:proofErr w:type="gramStart"/>
      <w:r w:rsidRPr="00326105">
        <w:rPr>
          <w:lang w:eastAsia="ar-SA"/>
        </w:rPr>
        <w:t>Обследование системы пожаротушения и определения ее соответствия требованиям действующих нормативных документов (анализ реализованных противопожарных мероприятий.</w:t>
      </w:r>
      <w:proofErr w:type="gramEnd"/>
    </w:p>
    <w:p w:rsidR="00326105" w:rsidRPr="00326105" w:rsidRDefault="00326105" w:rsidP="00326105">
      <w:pPr>
        <w:widowControl w:val="0"/>
        <w:suppressAutoHyphens/>
        <w:autoSpaceDE w:val="0"/>
        <w:spacing w:after="0"/>
        <w:ind w:firstLine="709"/>
        <w:rPr>
          <w:lang w:eastAsia="ar-SA"/>
        </w:rPr>
      </w:pPr>
      <w:r w:rsidRPr="00326105">
        <w:rPr>
          <w:lang w:eastAsia="ar-SA"/>
        </w:rPr>
        <w:t>Выполнить поверочные расчеты несущих и ограждающих конструкций Объектов на действие основного и особого сочетания нагрузок, в т.ч. на действие обычных средств поражения.</w:t>
      </w:r>
    </w:p>
    <w:p w:rsidR="00326105" w:rsidRPr="00326105" w:rsidRDefault="00326105" w:rsidP="00326105">
      <w:pPr>
        <w:widowControl w:val="0"/>
        <w:suppressAutoHyphens/>
        <w:autoSpaceDE w:val="0"/>
        <w:spacing w:after="0"/>
        <w:ind w:firstLine="709"/>
        <w:rPr>
          <w:lang w:eastAsia="ar-SA"/>
        </w:rPr>
      </w:pPr>
      <w:r w:rsidRPr="00326105">
        <w:rPr>
          <w:lang w:eastAsia="ar-SA"/>
        </w:rPr>
        <w:t>Выполнить геофизические испытания грунтового массива в основании Объекта;</w:t>
      </w:r>
    </w:p>
    <w:p w:rsidR="00326105" w:rsidRPr="00326105" w:rsidRDefault="00326105" w:rsidP="00326105">
      <w:pPr>
        <w:widowControl w:val="0"/>
        <w:suppressAutoHyphens/>
        <w:autoSpaceDE w:val="0"/>
        <w:spacing w:after="0"/>
        <w:ind w:firstLine="709"/>
        <w:rPr>
          <w:lang w:eastAsia="ar-SA"/>
        </w:rPr>
      </w:pPr>
      <w:r w:rsidRPr="00326105">
        <w:rPr>
          <w:lang w:eastAsia="ar-SA"/>
        </w:rPr>
        <w:t>Разработать сметную документацию на проведение работ по приведению ЗС ГО в готовность к приему укрываемых (в качестве убежища), разработать сметную документацию на проведение работ по приведению ЗС ГО в готовность к приему укрываемых (в качестве укрытия).</w:t>
      </w:r>
    </w:p>
    <w:p w:rsidR="00326105" w:rsidRPr="00326105" w:rsidRDefault="00326105" w:rsidP="00326105">
      <w:pPr>
        <w:widowControl w:val="0"/>
        <w:suppressAutoHyphens/>
        <w:autoSpaceDE w:val="0"/>
        <w:spacing w:after="0"/>
        <w:jc w:val="center"/>
        <w:rPr>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 xml:space="preserve">РАЗДЕЛ 5. ИСХОДНЫЕ ДАННЫЕ </w:t>
      </w:r>
      <w:proofErr w:type="gramStart"/>
      <w:r w:rsidRPr="00326105">
        <w:rPr>
          <w:b/>
          <w:iCs/>
          <w:lang w:eastAsia="ar-SA"/>
        </w:rPr>
        <w:t>ДЛЯ</w:t>
      </w:r>
      <w:proofErr w:type="gramEnd"/>
      <w:r w:rsidRPr="00326105">
        <w:rPr>
          <w:b/>
          <w:iCs/>
          <w:lang w:eastAsia="ar-SA"/>
        </w:rPr>
        <w:t xml:space="preserve"> </w:t>
      </w:r>
    </w:p>
    <w:p w:rsidR="00326105" w:rsidRPr="00326105" w:rsidRDefault="00326105" w:rsidP="00326105">
      <w:pPr>
        <w:widowControl w:val="0"/>
        <w:suppressAutoHyphens/>
        <w:autoSpaceDE w:val="0"/>
        <w:spacing w:after="0"/>
        <w:jc w:val="center"/>
        <w:rPr>
          <w:iCs/>
          <w:lang w:eastAsia="ar-SA"/>
        </w:rPr>
      </w:pPr>
      <w:r w:rsidRPr="00326105">
        <w:rPr>
          <w:iCs/>
          <w:lang w:eastAsia="ar-SA"/>
        </w:rPr>
        <w:t>Основные характеристики Объекта:</w:t>
      </w:r>
    </w:p>
    <w:p w:rsidR="00326105" w:rsidRPr="00326105" w:rsidRDefault="00326105" w:rsidP="00326105">
      <w:pPr>
        <w:widowControl w:val="0"/>
        <w:suppressAutoHyphens/>
        <w:autoSpaceDE w:val="0"/>
        <w:spacing w:after="0"/>
        <w:ind w:firstLine="709"/>
        <w:rPr>
          <w:lang w:eastAsia="ar-SA"/>
        </w:rPr>
      </w:pPr>
      <w:r w:rsidRPr="00326105">
        <w:rPr>
          <w:lang w:eastAsia="ar-SA"/>
        </w:rPr>
        <w:t>1. Убежище 5 класса (А-</w:t>
      </w:r>
      <w:r w:rsidRPr="00326105">
        <w:rPr>
          <w:lang w:val="en-US" w:eastAsia="ar-SA"/>
        </w:rPr>
        <w:t>V</w:t>
      </w:r>
      <w:r w:rsidRPr="00326105">
        <w:rPr>
          <w:lang w:eastAsia="ar-SA"/>
        </w:rPr>
        <w:t>), общая площадь 85 м</w:t>
      </w:r>
      <w:proofErr w:type="gramStart"/>
      <w:r w:rsidRPr="00326105">
        <w:rPr>
          <w:vertAlign w:val="superscript"/>
          <w:lang w:eastAsia="ar-SA"/>
        </w:rPr>
        <w:t>2</w:t>
      </w:r>
      <w:proofErr w:type="gramEnd"/>
      <w:r w:rsidRPr="00326105">
        <w:rPr>
          <w:lang w:eastAsia="ar-SA"/>
        </w:rPr>
        <w:t xml:space="preserve">, количество укрываемых 150 чел., год ввода в эксплуатацию 1966г., расположенное по адресу: город Москва, шоссе Энтузиастов, дом 23, корпус 37, </w:t>
      </w:r>
      <w:proofErr w:type="spellStart"/>
      <w:r w:rsidRPr="00326105">
        <w:rPr>
          <w:lang w:eastAsia="ar-SA"/>
        </w:rPr>
        <w:t>инв.№</w:t>
      </w:r>
      <w:proofErr w:type="spellEnd"/>
      <w:r w:rsidRPr="00326105">
        <w:rPr>
          <w:lang w:eastAsia="ar-SA"/>
        </w:rPr>
        <w:t xml:space="preserve"> 012528-77.</w:t>
      </w:r>
    </w:p>
    <w:p w:rsidR="00326105" w:rsidRPr="00326105" w:rsidRDefault="00326105" w:rsidP="00326105">
      <w:pPr>
        <w:widowControl w:val="0"/>
        <w:suppressAutoHyphens/>
        <w:autoSpaceDE w:val="0"/>
        <w:spacing w:after="0"/>
        <w:jc w:val="center"/>
        <w:rPr>
          <w:lang w:eastAsia="ar-SA"/>
        </w:rPr>
      </w:pPr>
    </w:p>
    <w:p w:rsidR="00326105" w:rsidRPr="00326105" w:rsidRDefault="00326105" w:rsidP="00326105">
      <w:pPr>
        <w:widowControl w:val="0"/>
        <w:suppressAutoHyphens/>
        <w:autoSpaceDE w:val="0"/>
        <w:spacing w:after="0"/>
        <w:jc w:val="center"/>
        <w:rPr>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 xml:space="preserve">РАЗДЕЛ 6. ТРЕБОВАНИЯ К ТЕХНИЧЕСКИМ РЕЗУЛЬТАТАМ   </w:t>
      </w:r>
    </w:p>
    <w:p w:rsidR="00326105" w:rsidRPr="00326105" w:rsidRDefault="00326105" w:rsidP="00326105">
      <w:pPr>
        <w:widowControl w:val="0"/>
        <w:suppressAutoHyphens/>
        <w:autoSpaceDE w:val="0"/>
        <w:spacing w:after="0"/>
        <w:ind w:firstLine="709"/>
        <w:rPr>
          <w:lang w:eastAsia="ar-SA"/>
        </w:rPr>
      </w:pPr>
      <w:r w:rsidRPr="00326105">
        <w:rPr>
          <w:lang w:eastAsia="ar-SA"/>
        </w:rPr>
        <w:t>Обследования должны быть выполнены в объеме, указанном в настоящем Техническом задании и соответствовать действующим нормативно-техническим требованиям.</w:t>
      </w:r>
    </w:p>
    <w:p w:rsidR="00326105" w:rsidRPr="00326105" w:rsidRDefault="00326105" w:rsidP="00326105">
      <w:pPr>
        <w:widowControl w:val="0"/>
        <w:suppressAutoHyphens/>
        <w:autoSpaceDE w:val="0"/>
        <w:spacing w:after="0"/>
        <w:jc w:val="center"/>
        <w:rPr>
          <w:lang w:eastAsia="ar-SA"/>
        </w:rPr>
      </w:pPr>
    </w:p>
    <w:p w:rsidR="00326105" w:rsidRPr="00326105" w:rsidRDefault="00326105" w:rsidP="00326105">
      <w:pPr>
        <w:widowControl w:val="0"/>
        <w:suppressAutoHyphens/>
        <w:autoSpaceDE w:val="0"/>
        <w:spacing w:after="0"/>
        <w:jc w:val="center"/>
        <w:rPr>
          <w:b/>
          <w:bCs/>
          <w:iCs/>
          <w:lang w:eastAsia="ar-SA"/>
        </w:rPr>
      </w:pPr>
      <w:bookmarkStart w:id="98" w:name="bookmark5"/>
      <w:r w:rsidRPr="00326105">
        <w:rPr>
          <w:b/>
          <w:bCs/>
          <w:iCs/>
          <w:lang w:eastAsia="ar-SA"/>
        </w:rPr>
        <w:t xml:space="preserve">Подраздел 6.1. Порядок </w:t>
      </w:r>
      <w:bookmarkEnd w:id="98"/>
    </w:p>
    <w:p w:rsidR="00326105" w:rsidRPr="00326105" w:rsidRDefault="00326105" w:rsidP="00326105">
      <w:pPr>
        <w:widowControl w:val="0"/>
        <w:suppressAutoHyphens/>
        <w:autoSpaceDE w:val="0"/>
        <w:spacing w:after="0"/>
        <w:jc w:val="center"/>
        <w:rPr>
          <w:b/>
          <w:i/>
          <w:iCs/>
          <w:lang w:eastAsia="ar-SA"/>
        </w:rPr>
      </w:pPr>
      <w:r w:rsidRPr="00326105">
        <w:rPr>
          <w:b/>
          <w:i/>
          <w:iCs/>
          <w:lang w:eastAsia="ar-SA"/>
        </w:rPr>
        <w:t>Подготовительные работы:</w:t>
      </w:r>
    </w:p>
    <w:p w:rsidR="00326105" w:rsidRPr="00326105" w:rsidRDefault="00326105" w:rsidP="00326105">
      <w:pPr>
        <w:widowControl w:val="0"/>
        <w:suppressAutoHyphens/>
        <w:autoSpaceDE w:val="0"/>
        <w:spacing w:after="0"/>
        <w:ind w:firstLine="709"/>
        <w:rPr>
          <w:lang w:eastAsia="ar-SA"/>
        </w:rPr>
      </w:pPr>
      <w:r w:rsidRPr="00326105">
        <w:rPr>
          <w:lang w:eastAsia="ar-SA"/>
        </w:rPr>
        <w:lastRenderedPageBreak/>
        <w:t>ознакомление с Объектом обследования, его объёмно-планировочными и конструктивными решениями;</w:t>
      </w:r>
    </w:p>
    <w:p w:rsidR="00326105" w:rsidRPr="00326105" w:rsidRDefault="00326105" w:rsidP="00326105">
      <w:pPr>
        <w:widowControl w:val="0"/>
        <w:suppressAutoHyphens/>
        <w:autoSpaceDE w:val="0"/>
        <w:spacing w:after="0"/>
        <w:ind w:firstLine="709"/>
        <w:rPr>
          <w:lang w:eastAsia="ar-SA"/>
        </w:rPr>
      </w:pPr>
      <w:r w:rsidRPr="00326105">
        <w:rPr>
          <w:lang w:eastAsia="ar-SA"/>
        </w:rPr>
        <w:t>изучение архивной и проектной документации.</w:t>
      </w:r>
    </w:p>
    <w:p w:rsidR="00326105" w:rsidRPr="00326105" w:rsidRDefault="00326105" w:rsidP="00326105">
      <w:pPr>
        <w:widowControl w:val="0"/>
        <w:suppressAutoHyphens/>
        <w:autoSpaceDE w:val="0"/>
        <w:spacing w:after="0"/>
        <w:ind w:firstLine="709"/>
        <w:rPr>
          <w:b/>
          <w:i/>
          <w:iCs/>
          <w:lang w:eastAsia="ar-SA"/>
        </w:rPr>
      </w:pPr>
      <w:r w:rsidRPr="00326105">
        <w:rPr>
          <w:b/>
          <w:i/>
          <w:iCs/>
          <w:lang w:eastAsia="ar-SA"/>
        </w:rPr>
        <w:t>Предварительное визуальное обследование:</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визуальное обследование и выявление видимых дефектов и повреждений строительных конструкций, защитных и защитно-герметических устройств, систем вентиляции, систем водоснабжения, водоотведения (канализации), отопления, энергоснабжения и освещения, пожаротушения Объекта с необходимыми замерами и их </w:t>
      </w:r>
      <w:proofErr w:type="spellStart"/>
      <w:r w:rsidRPr="00326105">
        <w:rPr>
          <w:lang w:eastAsia="ar-SA"/>
        </w:rPr>
        <w:t>фотофиксацией</w:t>
      </w:r>
      <w:proofErr w:type="spellEnd"/>
      <w:r w:rsidRPr="00326105">
        <w:rPr>
          <w:lang w:eastAsia="ar-SA"/>
        </w:rPr>
        <w:t>, составление обмерных чертежей, эскизов, схем, планов и разрезов Объекта по всем обследуемым элементам строительных конструкций и техническим системам.</w:t>
      </w:r>
    </w:p>
    <w:p w:rsidR="00326105" w:rsidRPr="00326105" w:rsidRDefault="00326105" w:rsidP="00326105">
      <w:pPr>
        <w:widowControl w:val="0"/>
        <w:suppressAutoHyphens/>
        <w:autoSpaceDE w:val="0"/>
        <w:spacing w:after="0"/>
        <w:ind w:firstLine="709"/>
        <w:rPr>
          <w:b/>
          <w:i/>
          <w:iCs/>
          <w:lang w:eastAsia="ar-SA"/>
        </w:rPr>
      </w:pPr>
      <w:r w:rsidRPr="00326105">
        <w:rPr>
          <w:b/>
          <w:i/>
          <w:iCs/>
          <w:lang w:eastAsia="ar-SA"/>
        </w:rPr>
        <w:t>Детальное (инструментальное) обследование:</w:t>
      </w:r>
    </w:p>
    <w:p w:rsidR="00326105" w:rsidRPr="00326105" w:rsidRDefault="00326105" w:rsidP="00326105">
      <w:pPr>
        <w:widowControl w:val="0"/>
        <w:suppressAutoHyphens/>
        <w:autoSpaceDE w:val="0"/>
        <w:spacing w:after="0"/>
        <w:ind w:firstLine="709"/>
        <w:rPr>
          <w:lang w:eastAsia="ar-SA"/>
        </w:rPr>
      </w:pPr>
      <w:r w:rsidRPr="00326105">
        <w:rPr>
          <w:lang w:eastAsia="ar-SA"/>
        </w:rPr>
        <w:t>визуально-инструментальное обследование элементов строительных конструкций, технических систем, узлов и агрегатов с целью выявления и детализации дефектов и повреждений;</w:t>
      </w:r>
    </w:p>
    <w:p w:rsidR="00326105" w:rsidRPr="00326105" w:rsidRDefault="00326105" w:rsidP="00326105">
      <w:pPr>
        <w:widowControl w:val="0"/>
        <w:suppressAutoHyphens/>
        <w:autoSpaceDE w:val="0"/>
        <w:spacing w:after="0"/>
        <w:ind w:firstLine="709"/>
        <w:rPr>
          <w:lang w:eastAsia="ar-SA"/>
        </w:rPr>
      </w:pPr>
      <w:r w:rsidRPr="00326105">
        <w:rPr>
          <w:lang w:eastAsia="ar-SA"/>
        </w:rPr>
        <w:t>визуально-инструментальное обследование мест нарушения гидроизоляции;</w:t>
      </w:r>
    </w:p>
    <w:p w:rsidR="00326105" w:rsidRPr="00326105" w:rsidRDefault="00326105" w:rsidP="00326105">
      <w:pPr>
        <w:widowControl w:val="0"/>
        <w:suppressAutoHyphens/>
        <w:autoSpaceDE w:val="0"/>
        <w:spacing w:after="0"/>
        <w:ind w:firstLine="709"/>
        <w:rPr>
          <w:lang w:eastAsia="ar-SA"/>
        </w:rPr>
      </w:pPr>
      <w:r w:rsidRPr="00326105">
        <w:rPr>
          <w:lang w:eastAsia="ar-SA"/>
        </w:rPr>
        <w:t>определение защитных свойств ЗС ГО;</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определение размеров, сечения, армирования и прочности </w:t>
      </w:r>
      <w:proofErr w:type="gramStart"/>
      <w:r w:rsidRPr="00326105">
        <w:rPr>
          <w:lang w:eastAsia="ar-SA"/>
        </w:rPr>
        <w:t>бетона</w:t>
      </w:r>
      <w:proofErr w:type="gramEnd"/>
      <w:r w:rsidRPr="00326105">
        <w:rPr>
          <w:lang w:eastAsia="ar-SA"/>
        </w:rPr>
        <w:t xml:space="preserve"> несущих ж/б конструкций с применением </w:t>
      </w:r>
      <w:proofErr w:type="spellStart"/>
      <w:r w:rsidRPr="00326105">
        <w:rPr>
          <w:lang w:eastAsia="ar-SA"/>
        </w:rPr>
        <w:t>георадаров</w:t>
      </w:r>
      <w:proofErr w:type="spellEnd"/>
      <w:r w:rsidRPr="00326105">
        <w:rPr>
          <w:lang w:eastAsia="ar-SA"/>
        </w:rPr>
        <w:t>, ультразвуковых приборов и других приборов неразрушающего контроля;</w:t>
      </w:r>
    </w:p>
    <w:p w:rsidR="00326105" w:rsidRPr="00326105" w:rsidRDefault="00326105" w:rsidP="00326105">
      <w:pPr>
        <w:widowControl w:val="0"/>
        <w:suppressAutoHyphens/>
        <w:autoSpaceDE w:val="0"/>
        <w:spacing w:after="0"/>
        <w:ind w:firstLine="709"/>
        <w:rPr>
          <w:lang w:eastAsia="ar-SA"/>
        </w:rPr>
      </w:pPr>
      <w:r w:rsidRPr="00326105">
        <w:rPr>
          <w:lang w:eastAsia="ar-SA"/>
        </w:rPr>
        <w:t>выполнение проверки работоспособности систем вентиляции, систем водоснабжения, канализации, отопления и энергоснабжения;</w:t>
      </w:r>
    </w:p>
    <w:p w:rsidR="00326105" w:rsidRPr="00326105" w:rsidRDefault="00326105" w:rsidP="00326105">
      <w:pPr>
        <w:widowControl w:val="0"/>
        <w:suppressAutoHyphens/>
        <w:autoSpaceDE w:val="0"/>
        <w:spacing w:after="0"/>
        <w:ind w:firstLine="709"/>
        <w:rPr>
          <w:lang w:eastAsia="ar-SA"/>
        </w:rPr>
      </w:pPr>
      <w:r w:rsidRPr="00326105">
        <w:rPr>
          <w:lang w:eastAsia="ar-SA"/>
        </w:rPr>
        <w:t>проведение испытаний технических систем или их отдельных подсистем и агрегатов;</w:t>
      </w:r>
    </w:p>
    <w:p w:rsidR="00326105" w:rsidRPr="00326105" w:rsidRDefault="00326105" w:rsidP="00326105">
      <w:pPr>
        <w:widowControl w:val="0"/>
        <w:suppressAutoHyphens/>
        <w:autoSpaceDE w:val="0"/>
        <w:spacing w:after="0"/>
        <w:ind w:firstLine="709"/>
        <w:rPr>
          <w:lang w:eastAsia="ar-SA"/>
        </w:rPr>
      </w:pPr>
      <w:r w:rsidRPr="00326105">
        <w:rPr>
          <w:lang w:eastAsia="ar-SA"/>
        </w:rPr>
        <w:t>составление обмерных чертежей, эскизов и схем, а также фотографирование, при необходимости, отдельных строительных конструкций, узлов, агрегатов технических систем;</w:t>
      </w:r>
    </w:p>
    <w:p w:rsidR="00326105" w:rsidRPr="00326105" w:rsidRDefault="00326105" w:rsidP="00326105">
      <w:pPr>
        <w:widowControl w:val="0"/>
        <w:suppressAutoHyphens/>
        <w:autoSpaceDE w:val="0"/>
        <w:spacing w:after="0"/>
        <w:ind w:firstLine="709"/>
        <w:rPr>
          <w:lang w:eastAsia="ar-SA"/>
        </w:rPr>
      </w:pPr>
      <w:r w:rsidRPr="00326105">
        <w:rPr>
          <w:lang w:eastAsia="ar-SA"/>
        </w:rPr>
        <w:t>составление дефектных ведомостей по всем обследуемым элементам строительных конструкций и техническим системам;</w:t>
      </w:r>
    </w:p>
    <w:p w:rsidR="00326105" w:rsidRPr="00326105" w:rsidRDefault="00326105" w:rsidP="00326105">
      <w:pPr>
        <w:widowControl w:val="0"/>
        <w:suppressAutoHyphens/>
        <w:autoSpaceDE w:val="0"/>
        <w:spacing w:after="0"/>
        <w:ind w:firstLine="709"/>
        <w:rPr>
          <w:lang w:eastAsia="ar-SA"/>
        </w:rPr>
      </w:pPr>
      <w:r w:rsidRPr="00326105">
        <w:rPr>
          <w:lang w:eastAsia="ar-SA"/>
        </w:rPr>
        <w:t>выполнение поверочных расчетов несущих и ограждающих конструкций ЗС ГО на действие основного и особого сочетания нагрузок;</w:t>
      </w:r>
    </w:p>
    <w:p w:rsidR="00326105" w:rsidRPr="00326105" w:rsidRDefault="00326105" w:rsidP="00326105">
      <w:pPr>
        <w:widowControl w:val="0"/>
        <w:suppressAutoHyphens/>
        <w:autoSpaceDE w:val="0"/>
        <w:spacing w:after="0"/>
        <w:ind w:firstLine="709"/>
        <w:rPr>
          <w:lang w:eastAsia="ar-SA"/>
        </w:rPr>
      </w:pPr>
      <w:r w:rsidRPr="00326105">
        <w:rPr>
          <w:lang w:eastAsia="ar-SA"/>
        </w:rPr>
        <w:t>составление технического заключения по результатам обследования с выводами и рекомендациями по приведению ЗС ГО в готовность к применению по предназначению;</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разработка сметной документации на проведение работ по приведению ЗС ГО в готовность к приему укрываемых (в качестве убежища); </w:t>
      </w:r>
    </w:p>
    <w:p w:rsidR="00326105" w:rsidRPr="00326105" w:rsidRDefault="00326105" w:rsidP="00326105">
      <w:pPr>
        <w:widowControl w:val="0"/>
        <w:suppressAutoHyphens/>
        <w:autoSpaceDE w:val="0"/>
        <w:spacing w:after="0"/>
        <w:ind w:firstLine="709"/>
        <w:rPr>
          <w:lang w:eastAsia="ar-SA"/>
        </w:rPr>
      </w:pPr>
      <w:r w:rsidRPr="00326105">
        <w:rPr>
          <w:lang w:eastAsia="ar-SA"/>
        </w:rPr>
        <w:t>разработать сметную документацию на проведение работ по приведению ЗС ГО в готовность к приему укрываемых (в качестве укрытия).</w:t>
      </w:r>
    </w:p>
    <w:p w:rsidR="00326105" w:rsidRPr="00326105" w:rsidRDefault="00326105" w:rsidP="00326105">
      <w:pPr>
        <w:widowControl w:val="0"/>
        <w:suppressAutoHyphens/>
        <w:autoSpaceDE w:val="0"/>
        <w:spacing w:after="0"/>
        <w:ind w:firstLine="709"/>
        <w:rPr>
          <w:lang w:eastAsia="ar-SA"/>
        </w:rPr>
      </w:pPr>
    </w:p>
    <w:p w:rsidR="00326105" w:rsidRPr="00326105" w:rsidRDefault="00326105" w:rsidP="00326105">
      <w:pPr>
        <w:widowControl w:val="0"/>
        <w:suppressAutoHyphens/>
        <w:autoSpaceDE w:val="0"/>
        <w:spacing w:after="0"/>
        <w:jc w:val="center"/>
        <w:rPr>
          <w:b/>
          <w:bCs/>
          <w:iCs/>
          <w:lang w:eastAsia="ar-SA"/>
        </w:rPr>
      </w:pPr>
      <w:bookmarkStart w:id="99" w:name="bookmark6"/>
      <w:r w:rsidRPr="00326105">
        <w:rPr>
          <w:b/>
          <w:bCs/>
          <w:iCs/>
          <w:lang w:eastAsia="ar-SA"/>
        </w:rPr>
        <w:t>Подраздел 6.2. Требования к составу документации</w:t>
      </w:r>
      <w:bookmarkEnd w:id="99"/>
    </w:p>
    <w:p w:rsidR="00326105" w:rsidRPr="00326105" w:rsidRDefault="00326105" w:rsidP="00326105">
      <w:pPr>
        <w:widowControl w:val="0"/>
        <w:suppressAutoHyphens/>
        <w:autoSpaceDE w:val="0"/>
        <w:spacing w:after="0"/>
        <w:jc w:val="center"/>
        <w:rPr>
          <w:lang w:eastAsia="ar-SA"/>
        </w:rPr>
      </w:pPr>
    </w:p>
    <w:p w:rsidR="00326105" w:rsidRPr="00326105" w:rsidRDefault="00326105" w:rsidP="00326105">
      <w:pPr>
        <w:widowControl w:val="0"/>
        <w:suppressAutoHyphens/>
        <w:autoSpaceDE w:val="0"/>
        <w:spacing w:after="0"/>
        <w:ind w:firstLine="709"/>
        <w:rPr>
          <w:lang w:eastAsia="ar-SA"/>
        </w:rPr>
      </w:pPr>
      <w:r w:rsidRPr="00326105">
        <w:rPr>
          <w:lang w:eastAsia="ar-SA"/>
        </w:rPr>
        <w:t>Результаты оказанных услуг оформляются в форме следующих документов:</w:t>
      </w:r>
    </w:p>
    <w:p w:rsidR="00326105" w:rsidRPr="00326105" w:rsidRDefault="00326105" w:rsidP="00326105">
      <w:pPr>
        <w:widowControl w:val="0"/>
        <w:suppressAutoHyphens/>
        <w:autoSpaceDE w:val="0"/>
        <w:spacing w:after="0"/>
        <w:ind w:firstLine="709"/>
        <w:rPr>
          <w:lang w:eastAsia="ar-SA"/>
        </w:rPr>
      </w:pPr>
      <w:r w:rsidRPr="00326105">
        <w:rPr>
          <w:lang w:eastAsia="ar-SA"/>
        </w:rPr>
        <w:t>6.2.1. Ведомости дефектов. Допускается сшивание ведомостей дефектов в единую брошюру, каждый лист которой пронумерован, с приложением описи ведомостей дефектов.</w:t>
      </w:r>
    </w:p>
    <w:p w:rsidR="00326105" w:rsidRPr="00326105" w:rsidRDefault="00326105" w:rsidP="00326105">
      <w:pPr>
        <w:widowControl w:val="0"/>
        <w:suppressAutoHyphens/>
        <w:autoSpaceDE w:val="0"/>
        <w:spacing w:after="0"/>
        <w:ind w:firstLine="709"/>
        <w:rPr>
          <w:lang w:eastAsia="ar-SA"/>
        </w:rPr>
      </w:pPr>
      <w:r w:rsidRPr="00326105">
        <w:rPr>
          <w:lang w:eastAsia="ar-SA"/>
        </w:rPr>
        <w:t>6.2.2. Акт оценки содержания и использования ЗС ГО.</w:t>
      </w:r>
    </w:p>
    <w:p w:rsidR="00326105" w:rsidRPr="00326105" w:rsidRDefault="00326105" w:rsidP="00326105">
      <w:pPr>
        <w:widowControl w:val="0"/>
        <w:suppressAutoHyphens/>
        <w:autoSpaceDE w:val="0"/>
        <w:spacing w:after="0"/>
        <w:ind w:firstLine="709"/>
        <w:rPr>
          <w:lang w:eastAsia="ar-SA"/>
        </w:rPr>
      </w:pPr>
      <w:r w:rsidRPr="00326105">
        <w:rPr>
          <w:lang w:eastAsia="ar-SA"/>
        </w:rPr>
        <w:t>6.2.3. Технико-экономическое заключение о возможности изменения типа ЗС ГО.</w:t>
      </w:r>
    </w:p>
    <w:p w:rsidR="00326105" w:rsidRPr="00326105" w:rsidRDefault="00326105" w:rsidP="00326105">
      <w:pPr>
        <w:widowControl w:val="0"/>
        <w:suppressAutoHyphens/>
        <w:autoSpaceDE w:val="0"/>
        <w:spacing w:after="0"/>
        <w:ind w:firstLine="709"/>
        <w:rPr>
          <w:lang w:eastAsia="ar-SA"/>
        </w:rPr>
      </w:pPr>
      <w:r w:rsidRPr="00326105">
        <w:rPr>
          <w:lang w:eastAsia="ar-SA"/>
        </w:rPr>
        <w:t>6.2.4. Техническое заключение по результатам обследования.</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6.2.5. Сметная документация на проведение работ по приведению ЗС ГО в готовность к приему укрываемых (в качестве убежища); </w:t>
      </w:r>
    </w:p>
    <w:p w:rsidR="00326105" w:rsidRPr="00326105" w:rsidRDefault="00326105" w:rsidP="00326105">
      <w:pPr>
        <w:widowControl w:val="0"/>
        <w:suppressAutoHyphens/>
        <w:autoSpaceDE w:val="0"/>
        <w:spacing w:after="0"/>
        <w:ind w:firstLine="709"/>
        <w:rPr>
          <w:lang w:eastAsia="ar-SA"/>
        </w:rPr>
      </w:pPr>
      <w:r w:rsidRPr="00326105">
        <w:rPr>
          <w:lang w:eastAsia="ar-SA"/>
        </w:rPr>
        <w:t>6.2.6. Сметная документация на проведение работ по приведению ЗС ГО в готовность к приему укрываемых (в качестве укрытия).</w:t>
      </w:r>
    </w:p>
    <w:p w:rsidR="00326105" w:rsidRPr="00326105" w:rsidRDefault="00326105" w:rsidP="00326105">
      <w:pPr>
        <w:widowControl w:val="0"/>
        <w:suppressAutoHyphens/>
        <w:autoSpaceDE w:val="0"/>
        <w:spacing w:after="0"/>
        <w:ind w:firstLine="709"/>
        <w:rPr>
          <w:lang w:eastAsia="ar-SA"/>
        </w:rPr>
      </w:pPr>
    </w:p>
    <w:p w:rsidR="00326105" w:rsidRPr="00326105" w:rsidRDefault="00326105" w:rsidP="00326105">
      <w:pPr>
        <w:widowControl w:val="0"/>
        <w:suppressAutoHyphens/>
        <w:autoSpaceDE w:val="0"/>
        <w:spacing w:after="0"/>
        <w:jc w:val="center"/>
        <w:rPr>
          <w:b/>
          <w:bCs/>
          <w:iCs/>
          <w:lang w:eastAsia="ar-SA"/>
        </w:rPr>
      </w:pPr>
      <w:r w:rsidRPr="00326105">
        <w:rPr>
          <w:b/>
          <w:bCs/>
          <w:iCs/>
          <w:lang w:eastAsia="ar-SA"/>
        </w:rPr>
        <w:t>Подраздел 6.3. Нормативно-технические требования</w:t>
      </w:r>
    </w:p>
    <w:p w:rsidR="00326105" w:rsidRPr="00326105" w:rsidRDefault="00326105" w:rsidP="00326105">
      <w:pPr>
        <w:widowControl w:val="0"/>
        <w:suppressAutoHyphens/>
        <w:autoSpaceDE w:val="0"/>
        <w:spacing w:after="0"/>
        <w:ind w:firstLine="709"/>
        <w:rPr>
          <w:lang w:eastAsia="ar-SA"/>
        </w:rPr>
      </w:pPr>
      <w:r w:rsidRPr="00326105">
        <w:rPr>
          <w:lang w:eastAsia="ar-SA"/>
        </w:rPr>
        <w:t>При оказании услуг следует руководствоваться действующими нормативными правовыми актами Российской Федерации, нормативными актами МЧС России и другими регулирующими документами, в т.ч. требованиями:</w:t>
      </w:r>
    </w:p>
    <w:p w:rsidR="00326105" w:rsidRPr="00326105" w:rsidRDefault="00326105" w:rsidP="00326105">
      <w:pPr>
        <w:widowControl w:val="0"/>
        <w:suppressAutoHyphens/>
        <w:autoSpaceDE w:val="0"/>
        <w:spacing w:after="0"/>
        <w:ind w:firstLine="709"/>
        <w:rPr>
          <w:lang w:eastAsia="ar-SA"/>
        </w:rPr>
      </w:pPr>
      <w:r w:rsidRPr="00326105">
        <w:rPr>
          <w:lang w:eastAsia="ar-SA"/>
        </w:rPr>
        <w:t>Федерального закона от 29 декабря 2004 года № 190-ФЗ «Градостроительный кодекс Российской Федерации»;</w:t>
      </w:r>
    </w:p>
    <w:p w:rsidR="00326105" w:rsidRPr="00326105" w:rsidRDefault="00326105" w:rsidP="00326105">
      <w:pPr>
        <w:widowControl w:val="0"/>
        <w:suppressAutoHyphens/>
        <w:autoSpaceDE w:val="0"/>
        <w:spacing w:after="0"/>
        <w:ind w:firstLine="709"/>
        <w:rPr>
          <w:lang w:eastAsia="ar-SA"/>
        </w:rPr>
      </w:pPr>
      <w:r w:rsidRPr="00326105">
        <w:rPr>
          <w:lang w:eastAsia="ar-SA"/>
        </w:rPr>
        <w:lastRenderedPageBreak/>
        <w:t>Федерального закона от 30 декабря 2009 года № 384-ФЗ «Технический регламент о безопасности зданий и сооружений»;</w:t>
      </w:r>
    </w:p>
    <w:p w:rsidR="00326105" w:rsidRPr="00326105" w:rsidRDefault="00326105" w:rsidP="00326105">
      <w:pPr>
        <w:widowControl w:val="0"/>
        <w:suppressAutoHyphens/>
        <w:autoSpaceDE w:val="0"/>
        <w:spacing w:after="0"/>
        <w:ind w:firstLine="709"/>
        <w:rPr>
          <w:lang w:eastAsia="ar-SA"/>
        </w:rPr>
      </w:pPr>
      <w:r w:rsidRPr="00326105">
        <w:rPr>
          <w:lang w:eastAsia="ar-SA"/>
        </w:rPr>
        <w:t>Федерального закона от 22 июля 2008 года № 123-ФЗ «Технический регламент о требованиях пожарной безопасности»;</w:t>
      </w:r>
    </w:p>
    <w:p w:rsidR="00326105" w:rsidRPr="00326105" w:rsidRDefault="00326105" w:rsidP="00326105">
      <w:pPr>
        <w:widowControl w:val="0"/>
        <w:suppressAutoHyphens/>
        <w:autoSpaceDE w:val="0"/>
        <w:spacing w:after="0"/>
        <w:ind w:firstLine="709"/>
        <w:rPr>
          <w:lang w:eastAsia="ar-SA"/>
        </w:rPr>
      </w:pPr>
      <w:r w:rsidRPr="00326105">
        <w:rPr>
          <w:lang w:eastAsia="ar-SA"/>
        </w:rPr>
        <w:t>Постановления Правительства РФ от 25 апреля 2012 года № 390 «О противопожарном режиме» вместе с «Правилами противопожарного режима в Российской Федерации»;</w:t>
      </w:r>
    </w:p>
    <w:p w:rsidR="00326105" w:rsidRPr="00326105" w:rsidRDefault="00326105" w:rsidP="00326105">
      <w:pPr>
        <w:widowControl w:val="0"/>
        <w:suppressAutoHyphens/>
        <w:autoSpaceDE w:val="0"/>
        <w:spacing w:after="0"/>
        <w:ind w:firstLine="709"/>
        <w:rPr>
          <w:i/>
          <w:lang w:eastAsia="ar-SA"/>
        </w:rPr>
      </w:pPr>
      <w:r w:rsidRPr="00326105">
        <w:rPr>
          <w:lang w:eastAsia="ar-SA"/>
        </w:rPr>
        <w:t>приказа МЧС РФ от 15.12.2002 № 583 «Об утверждении и введении в действие Правил эксплуатации защитных сооружений гражданской обороны»</w:t>
      </w:r>
      <w:r w:rsidRPr="00326105">
        <w:rPr>
          <w:i/>
          <w:lang w:eastAsia="ar-SA"/>
        </w:rPr>
        <w:t>;</w:t>
      </w:r>
    </w:p>
    <w:p w:rsidR="00326105" w:rsidRPr="00326105" w:rsidRDefault="00326105" w:rsidP="00326105">
      <w:pPr>
        <w:widowControl w:val="0"/>
        <w:suppressAutoHyphens/>
        <w:autoSpaceDE w:val="0"/>
        <w:spacing w:after="0"/>
        <w:ind w:firstLine="709"/>
        <w:rPr>
          <w:lang w:eastAsia="ar-SA"/>
        </w:rPr>
      </w:pPr>
      <w:r w:rsidRPr="00326105">
        <w:rPr>
          <w:lang w:eastAsia="ar-SA"/>
        </w:rPr>
        <w:t>«СП 13-102-2003. Правила обследования несущих строительных конструкций зданий и сооружений»;</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«СП 88.13330.2014. Свод правил. Защитные сооружения гражданской обороны. Актуализированная редакция </w:t>
      </w:r>
      <w:proofErr w:type="spellStart"/>
      <w:r w:rsidRPr="00326105">
        <w:rPr>
          <w:lang w:eastAsia="ar-SA"/>
        </w:rPr>
        <w:t>СНиП</w:t>
      </w:r>
      <w:proofErr w:type="spellEnd"/>
      <w:r w:rsidRPr="00326105">
        <w:rPr>
          <w:lang w:eastAsia="ar-SA"/>
        </w:rPr>
        <w:t xml:space="preserve"> </w:t>
      </w:r>
      <w:r w:rsidRPr="00326105">
        <w:rPr>
          <w:lang w:val="en-US" w:eastAsia="ar-SA"/>
        </w:rPr>
        <w:t>II</w:t>
      </w:r>
      <w:r w:rsidRPr="00326105">
        <w:rPr>
          <w:lang w:eastAsia="ar-SA"/>
        </w:rPr>
        <w:t>-11-77*»;</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«СП 165.1325800.2014. Свод правил. Инженерно-технические мероприятия гражданской обороны. Актуализированная редакция </w:t>
      </w:r>
      <w:proofErr w:type="spellStart"/>
      <w:r w:rsidRPr="00326105">
        <w:rPr>
          <w:lang w:eastAsia="ar-SA"/>
        </w:rPr>
        <w:t>СНиП</w:t>
      </w:r>
      <w:proofErr w:type="spellEnd"/>
      <w:r w:rsidRPr="00326105">
        <w:rPr>
          <w:lang w:eastAsia="ar-SA"/>
        </w:rPr>
        <w:t xml:space="preserve"> 2.01.51-90»;</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 «ГОСТ 31937-2011. Межгосударственный стандарт. Здания и сооружения. Правила обследования и мониторинга технического состояния».</w:t>
      </w:r>
    </w:p>
    <w:p w:rsidR="00326105" w:rsidRPr="00326105" w:rsidRDefault="00326105" w:rsidP="00326105">
      <w:pPr>
        <w:widowControl w:val="0"/>
        <w:suppressAutoHyphens/>
        <w:autoSpaceDE w:val="0"/>
        <w:spacing w:after="0"/>
        <w:jc w:val="center"/>
        <w:rPr>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РАЗДЕЛ 7. ТРЕБОВАНИЯ К ОТЧЕТНОЙ ДОКУМЕНТАЦИИ</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7.1. Ведомости дефектов, отработанные на основании п. 4.1.6 Правил эксплуатации защитных сооружений гражданской обороны, утвержденных и введенных в действие приказом МЧС России от 15.12.2002 № 583, зарегистрированном в Минюсте РФ 25.03.2003 за № 4317 (далее – Правила), должны соответствовать форме, предусмотренной приложением № 14 Правил. </w:t>
      </w:r>
    </w:p>
    <w:p w:rsidR="00326105" w:rsidRPr="00326105" w:rsidRDefault="00326105" w:rsidP="00326105">
      <w:pPr>
        <w:widowControl w:val="0"/>
        <w:suppressAutoHyphens/>
        <w:autoSpaceDE w:val="0"/>
        <w:spacing w:after="0"/>
        <w:ind w:firstLine="709"/>
        <w:rPr>
          <w:lang w:eastAsia="ar-SA"/>
        </w:rPr>
      </w:pPr>
      <w:r w:rsidRPr="00326105">
        <w:rPr>
          <w:lang w:eastAsia="ar-SA"/>
        </w:rPr>
        <w:t>7.2. Акт оценки содержания и использования ЗС ГО должен соответствовать форме, предусмотренной приложением № 13 Правил;</w:t>
      </w:r>
    </w:p>
    <w:p w:rsidR="00326105" w:rsidRPr="00326105" w:rsidRDefault="00326105" w:rsidP="00326105">
      <w:pPr>
        <w:widowControl w:val="0"/>
        <w:suppressAutoHyphens/>
        <w:autoSpaceDE w:val="0"/>
        <w:spacing w:after="0"/>
        <w:ind w:firstLine="709"/>
        <w:rPr>
          <w:lang w:eastAsia="ar-SA"/>
        </w:rPr>
      </w:pPr>
      <w:r w:rsidRPr="00326105">
        <w:rPr>
          <w:lang w:eastAsia="ar-SA"/>
        </w:rPr>
        <w:t>7.3. Технико-экономическое заключение о возможности изменения типа ЗС ГО должно соответствовать форме, предусмотренной соответствующими Методическими рекомендациями МЧС России.</w:t>
      </w:r>
    </w:p>
    <w:p w:rsidR="00326105" w:rsidRPr="00326105" w:rsidRDefault="00326105" w:rsidP="00326105">
      <w:pPr>
        <w:widowControl w:val="0"/>
        <w:suppressAutoHyphens/>
        <w:autoSpaceDE w:val="0"/>
        <w:spacing w:after="0"/>
        <w:ind w:firstLine="709"/>
        <w:rPr>
          <w:lang w:eastAsia="ar-SA"/>
        </w:rPr>
      </w:pPr>
      <w:r w:rsidRPr="00326105">
        <w:rPr>
          <w:lang w:eastAsia="ar-SA"/>
        </w:rPr>
        <w:t>7.4. Техническое заключение по результатам обследования должно соответствовать форме, предусмотренной Приложением 21 Приказ МЧС России от 15.12.2002 №583 «Об утверждении и введении в действие Правил эксплуатации защитных сооружений гражданской обороны».</w:t>
      </w:r>
    </w:p>
    <w:p w:rsidR="00326105" w:rsidRPr="00326105" w:rsidRDefault="00326105" w:rsidP="00326105">
      <w:pPr>
        <w:widowControl w:val="0"/>
        <w:suppressAutoHyphens/>
        <w:autoSpaceDE w:val="0"/>
        <w:spacing w:after="0"/>
        <w:ind w:firstLine="709"/>
        <w:rPr>
          <w:lang w:eastAsia="ar-SA"/>
        </w:rPr>
      </w:pPr>
      <w:r w:rsidRPr="00326105">
        <w:rPr>
          <w:lang w:eastAsia="ar-SA"/>
        </w:rPr>
        <w:t>7.5. В сметной документации должны быть отражены стоимость (цена) материалов и работ по приведению в готовность Объекта в качестве убежища, а также стоимость (цена) материалов и работ по приведению в готовность Объекта в качестве укрытия.</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Отчетную документацию по результатам обследования представить на бумажном носителе </w:t>
      </w:r>
      <w:r w:rsidRPr="00326105">
        <w:rPr>
          <w:i/>
          <w:lang w:eastAsia="ar-SA"/>
        </w:rPr>
        <w:t>(в формате А</w:t>
      </w:r>
      <w:proofErr w:type="gramStart"/>
      <w:r w:rsidRPr="00326105">
        <w:rPr>
          <w:i/>
          <w:lang w:eastAsia="ar-SA"/>
        </w:rPr>
        <w:t>4</w:t>
      </w:r>
      <w:proofErr w:type="gramEnd"/>
      <w:r w:rsidRPr="00326105">
        <w:rPr>
          <w:i/>
          <w:lang w:eastAsia="ar-SA"/>
        </w:rPr>
        <w:t>)</w:t>
      </w:r>
      <w:r w:rsidRPr="00326105">
        <w:rPr>
          <w:lang w:eastAsia="ar-SA"/>
        </w:rPr>
        <w:t xml:space="preserve">, в 3 (трех) экземплярах в виде пронумерованных и сброшюрованных книг и альбомов с пружинным переплетом, заверенные печатью, а также в электронном виде на DVD-носителе </w:t>
      </w:r>
      <w:r w:rsidRPr="00326105">
        <w:rPr>
          <w:i/>
          <w:lang w:eastAsia="ar-SA"/>
        </w:rPr>
        <w:t>(в формате «*.</w:t>
      </w:r>
      <w:proofErr w:type="spellStart"/>
      <w:r w:rsidRPr="00326105">
        <w:rPr>
          <w:i/>
          <w:lang w:eastAsia="ar-SA"/>
        </w:rPr>
        <w:t>рdf</w:t>
      </w:r>
      <w:proofErr w:type="spellEnd"/>
      <w:r w:rsidRPr="00326105">
        <w:rPr>
          <w:i/>
          <w:lang w:eastAsia="ar-SA"/>
        </w:rPr>
        <w:t>», «*.</w:t>
      </w:r>
      <w:proofErr w:type="spellStart"/>
      <w:r w:rsidRPr="00326105">
        <w:rPr>
          <w:i/>
          <w:lang w:eastAsia="ar-SA"/>
        </w:rPr>
        <w:t>doc</w:t>
      </w:r>
      <w:proofErr w:type="spellEnd"/>
      <w:r w:rsidRPr="00326105">
        <w:rPr>
          <w:i/>
          <w:lang w:eastAsia="ar-SA"/>
        </w:rPr>
        <w:t>» и других исполняющих программах, с указанием программного обеспечения, в которых исполнялись отчетные документы, в возможностью редактирования)</w:t>
      </w:r>
      <w:r w:rsidRPr="00326105">
        <w:rPr>
          <w:lang w:eastAsia="ar-SA"/>
        </w:rPr>
        <w:t xml:space="preserve">. </w:t>
      </w:r>
    </w:p>
    <w:p w:rsidR="00326105" w:rsidRPr="00326105" w:rsidRDefault="00326105" w:rsidP="00326105">
      <w:pPr>
        <w:widowControl w:val="0"/>
        <w:suppressAutoHyphens/>
        <w:autoSpaceDE w:val="0"/>
        <w:spacing w:after="0"/>
        <w:ind w:firstLine="709"/>
        <w:rPr>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 xml:space="preserve">РАЗДЕЛ 8. ТРЕБОВАНИЯ К КАЧЕСТВУ  </w:t>
      </w:r>
    </w:p>
    <w:p w:rsidR="00326105" w:rsidRPr="00326105" w:rsidRDefault="00326105" w:rsidP="00326105">
      <w:pPr>
        <w:widowControl w:val="0"/>
        <w:suppressAutoHyphens/>
        <w:autoSpaceDE w:val="0"/>
        <w:spacing w:after="0"/>
        <w:ind w:firstLine="709"/>
        <w:rPr>
          <w:lang w:eastAsia="ar-SA"/>
        </w:rPr>
      </w:pPr>
      <w:r w:rsidRPr="00326105">
        <w:rPr>
          <w:lang w:eastAsia="ar-SA"/>
        </w:rPr>
        <w:t>8.1. Требования, предъявляемые к АМ и  их результатам: виды (содержание), объем услуг, порядок оказания, сроки оказания услуг, получатели результатов</w:t>
      </w:r>
      <w:proofErr w:type="gramStart"/>
      <w:r w:rsidRPr="00326105">
        <w:rPr>
          <w:lang w:eastAsia="ar-SA"/>
        </w:rPr>
        <w:t xml:space="preserve"> ,</w:t>
      </w:r>
      <w:proofErr w:type="gramEnd"/>
      <w:r w:rsidRPr="00326105">
        <w:rPr>
          <w:lang w:eastAsia="ar-SA"/>
        </w:rPr>
        <w:t xml:space="preserve"> состав отчетной документации, сроки ее представления и другие условия определяются в настоящем Техническом задании.</w:t>
      </w:r>
    </w:p>
    <w:p w:rsidR="00326105" w:rsidRPr="00326105" w:rsidRDefault="00326105" w:rsidP="00326105">
      <w:pPr>
        <w:widowControl w:val="0"/>
        <w:suppressAutoHyphens/>
        <w:autoSpaceDE w:val="0"/>
        <w:spacing w:after="0"/>
        <w:ind w:firstLine="709"/>
        <w:rPr>
          <w:lang w:eastAsia="ar-SA"/>
        </w:rPr>
      </w:pPr>
      <w:r w:rsidRPr="00326105">
        <w:rPr>
          <w:lang w:eastAsia="ar-SA"/>
        </w:rPr>
        <w:t>8.2. Исполнитель обязуется обеспечить качество услуг в соответствии с требованиями, установленными в настоящем Техническом задании.</w:t>
      </w:r>
    </w:p>
    <w:p w:rsidR="00326105" w:rsidRPr="00326105" w:rsidRDefault="00326105" w:rsidP="00326105">
      <w:pPr>
        <w:widowControl w:val="0"/>
        <w:spacing w:after="0"/>
        <w:ind w:firstLine="709"/>
        <w:rPr>
          <w:color w:val="000000"/>
          <w:lang w:eastAsia="en-US"/>
        </w:rPr>
      </w:pPr>
      <w:r w:rsidRPr="00326105">
        <w:rPr>
          <w:color w:val="000000"/>
          <w:lang w:eastAsia="en-US"/>
        </w:rPr>
        <w:t>8.3. Требования к квалификации исполнителей:</w:t>
      </w:r>
    </w:p>
    <w:p w:rsidR="00326105" w:rsidRPr="00326105" w:rsidRDefault="00326105" w:rsidP="00326105">
      <w:pPr>
        <w:widowControl w:val="0"/>
        <w:spacing w:after="0"/>
        <w:ind w:firstLine="709"/>
        <w:rPr>
          <w:color w:val="000000"/>
          <w:lang w:eastAsia="en-US"/>
        </w:rPr>
      </w:pPr>
      <w:r w:rsidRPr="00326105">
        <w:rPr>
          <w:color w:val="000000"/>
          <w:lang w:eastAsia="en-US"/>
        </w:rPr>
        <w:t>Наличие лицензии на проведение работ, связанных с использованием сведений, составляющих государственную тайну.</w:t>
      </w:r>
    </w:p>
    <w:p w:rsidR="00326105" w:rsidRPr="00326105" w:rsidRDefault="00326105" w:rsidP="00326105">
      <w:pPr>
        <w:widowControl w:val="0"/>
        <w:spacing w:after="0"/>
        <w:ind w:firstLine="709"/>
        <w:rPr>
          <w:color w:val="000000"/>
          <w:lang w:eastAsia="en-US"/>
        </w:rPr>
      </w:pPr>
      <w:r w:rsidRPr="00326105">
        <w:rPr>
          <w:color w:val="000000"/>
          <w:lang w:eastAsia="en-US"/>
        </w:rPr>
        <w:t xml:space="preserve">Наличие Свидетельства о регистрации </w:t>
      </w:r>
      <w:proofErr w:type="spellStart"/>
      <w:r w:rsidRPr="00326105">
        <w:rPr>
          <w:color w:val="000000"/>
          <w:lang w:eastAsia="en-US"/>
        </w:rPr>
        <w:t>электролаборатории</w:t>
      </w:r>
      <w:proofErr w:type="spellEnd"/>
      <w:r w:rsidRPr="00326105">
        <w:rPr>
          <w:color w:val="000000"/>
          <w:lang w:eastAsia="en-US"/>
        </w:rPr>
        <w:t xml:space="preserve"> (заверенная копия). </w:t>
      </w:r>
    </w:p>
    <w:p w:rsidR="00326105" w:rsidRPr="00326105" w:rsidRDefault="00326105" w:rsidP="00326105">
      <w:pPr>
        <w:widowControl w:val="0"/>
        <w:suppressAutoHyphens/>
        <w:autoSpaceDE w:val="0"/>
        <w:spacing w:after="0"/>
        <w:ind w:firstLine="709"/>
        <w:rPr>
          <w:lang w:eastAsia="ar-SA"/>
        </w:rPr>
      </w:pPr>
      <w:r w:rsidRPr="00326105">
        <w:rPr>
          <w:lang w:eastAsia="ar-SA"/>
        </w:rPr>
        <w:t>Выполнять Работу силами граждан, имеющих допуск к работе со сведениями, составляющими государственную тайну.</w:t>
      </w:r>
    </w:p>
    <w:p w:rsidR="00326105" w:rsidRPr="00326105" w:rsidRDefault="00326105" w:rsidP="00326105">
      <w:pPr>
        <w:widowControl w:val="0"/>
        <w:shd w:val="clear" w:color="auto" w:fill="FFFFFF"/>
        <w:spacing w:after="0"/>
        <w:ind w:firstLine="709"/>
        <w:rPr>
          <w:lang w:eastAsia="en-US"/>
        </w:rPr>
      </w:pPr>
      <w:r w:rsidRPr="00326105">
        <w:rPr>
          <w:color w:val="000000"/>
          <w:lang w:eastAsia="en-US"/>
        </w:rPr>
        <w:t xml:space="preserve"> </w:t>
      </w:r>
      <w:r w:rsidRPr="00326105">
        <w:rPr>
          <w:lang w:eastAsia="en-US"/>
        </w:rPr>
        <w:t xml:space="preserve">Исполнитель обязан своими силами и за свой счет устранить допущенные по вине </w:t>
      </w:r>
      <w:r w:rsidRPr="00326105">
        <w:rPr>
          <w:lang w:eastAsia="en-US"/>
        </w:rPr>
        <w:lastRenderedPageBreak/>
        <w:t xml:space="preserve">Исполнителя недостатки в оказанных услугах. В </w:t>
      </w:r>
      <w:proofErr w:type="gramStart"/>
      <w:r w:rsidRPr="00326105">
        <w:rPr>
          <w:lang w:eastAsia="en-US"/>
        </w:rPr>
        <w:t>случае</w:t>
      </w:r>
      <w:proofErr w:type="gramEnd"/>
      <w:r w:rsidRPr="00326105">
        <w:rPr>
          <w:lang w:eastAsia="en-US"/>
        </w:rPr>
        <w:t xml:space="preserve"> возникновения у Заказчика убытков вследствие невыполнения или ненадлежащего оказания услуг Исполнителем, Исполнитель обязан возместить такие убытки.</w:t>
      </w:r>
    </w:p>
    <w:p w:rsidR="00326105" w:rsidRPr="00326105" w:rsidRDefault="00326105" w:rsidP="00326105">
      <w:pPr>
        <w:widowControl w:val="0"/>
        <w:suppressAutoHyphens/>
        <w:autoSpaceDE w:val="0"/>
        <w:spacing w:after="0"/>
        <w:ind w:firstLine="709"/>
        <w:rPr>
          <w:lang w:eastAsia="ar-SA"/>
        </w:rPr>
      </w:pPr>
      <w:r w:rsidRPr="00326105">
        <w:rPr>
          <w:lang w:eastAsia="ar-SA"/>
        </w:rPr>
        <w:t>Исполнитель гарантирует:</w:t>
      </w:r>
    </w:p>
    <w:p w:rsidR="00326105" w:rsidRPr="00326105" w:rsidRDefault="00326105" w:rsidP="00326105">
      <w:pPr>
        <w:widowControl w:val="0"/>
        <w:suppressAutoHyphens/>
        <w:autoSpaceDE w:val="0"/>
        <w:spacing w:after="0"/>
        <w:ind w:firstLine="709"/>
        <w:rPr>
          <w:lang w:eastAsia="ar-SA"/>
        </w:rPr>
      </w:pPr>
      <w:r w:rsidRPr="00326105">
        <w:rPr>
          <w:lang w:eastAsia="ar-SA"/>
        </w:rPr>
        <w:t>надлежащее качество оказанных услуг;</w:t>
      </w:r>
    </w:p>
    <w:p w:rsidR="00326105" w:rsidRPr="00326105" w:rsidRDefault="00326105" w:rsidP="00326105">
      <w:pPr>
        <w:widowControl w:val="0"/>
        <w:suppressAutoHyphens/>
        <w:autoSpaceDE w:val="0"/>
        <w:spacing w:after="0"/>
        <w:ind w:firstLine="709"/>
        <w:rPr>
          <w:lang w:eastAsia="ar-SA"/>
        </w:rPr>
      </w:pPr>
      <w:r w:rsidRPr="00326105">
        <w:rPr>
          <w:lang w:eastAsia="ar-SA"/>
        </w:rPr>
        <w:t>своевременное устранение выявленных оказанных услуг.</w:t>
      </w:r>
    </w:p>
    <w:p w:rsidR="00326105" w:rsidRPr="00326105" w:rsidRDefault="00326105" w:rsidP="00326105">
      <w:pPr>
        <w:widowControl w:val="0"/>
        <w:suppressAutoHyphens/>
        <w:autoSpaceDE w:val="0"/>
        <w:spacing w:after="0"/>
        <w:ind w:firstLine="709"/>
        <w:rPr>
          <w:lang w:eastAsia="ar-SA"/>
        </w:rPr>
      </w:pPr>
      <w:r w:rsidRPr="00326105">
        <w:rPr>
          <w:lang w:eastAsia="ar-SA"/>
        </w:rPr>
        <w:t>Срок предъявления претензий в отношении оказанных услуг – 12 (двенадцать) месяцев, с момента  подписания акта сдачи-приемки оказанных.</w:t>
      </w:r>
    </w:p>
    <w:p w:rsidR="00326105" w:rsidRPr="00326105" w:rsidRDefault="00326105" w:rsidP="00326105">
      <w:pPr>
        <w:widowControl w:val="0"/>
        <w:suppressAutoHyphens/>
        <w:autoSpaceDE w:val="0"/>
        <w:spacing w:after="0"/>
        <w:ind w:firstLine="709"/>
        <w:rPr>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 xml:space="preserve">РАЗДЕЛ 9. ТРЕБОВАНИЯ К СРОКУ  ОКАЗАНИЯ УСЛУГ </w:t>
      </w:r>
      <w:r w:rsidRPr="00326105">
        <w:rPr>
          <w:b/>
          <w:iCs/>
          <w:lang w:eastAsia="ar-SA"/>
        </w:rPr>
        <w:br/>
        <w:t>И ОБЪЕМУ ПРЕДОСТАВЛЕНИЯ ГАРАНТИИ КАЧЕСТВА</w:t>
      </w:r>
    </w:p>
    <w:p w:rsidR="00326105" w:rsidRPr="00326105" w:rsidRDefault="00326105" w:rsidP="00326105">
      <w:pPr>
        <w:widowControl w:val="0"/>
        <w:suppressAutoHyphens/>
        <w:autoSpaceDE w:val="0"/>
        <w:spacing w:after="0"/>
        <w:ind w:firstLine="709"/>
        <w:rPr>
          <w:lang w:eastAsia="ar-SA"/>
        </w:rPr>
      </w:pPr>
      <w:r w:rsidRPr="00326105">
        <w:rPr>
          <w:lang w:eastAsia="ar-SA"/>
        </w:rPr>
        <w:t>Услуги оказываются в один этап:</w:t>
      </w:r>
    </w:p>
    <w:p w:rsidR="00326105" w:rsidRPr="00326105" w:rsidRDefault="00326105" w:rsidP="00326105">
      <w:pPr>
        <w:widowControl w:val="0"/>
        <w:suppressAutoHyphens/>
        <w:autoSpaceDE w:val="0"/>
        <w:spacing w:after="0"/>
        <w:ind w:firstLine="709"/>
        <w:rPr>
          <w:lang w:eastAsia="ar-SA"/>
        </w:rPr>
      </w:pPr>
      <w:r w:rsidRPr="00326105">
        <w:rPr>
          <w:lang w:eastAsia="ar-SA"/>
        </w:rPr>
        <w:t>Срок оказания – до трех месяцев</w:t>
      </w:r>
    </w:p>
    <w:p w:rsidR="00326105" w:rsidRPr="00326105" w:rsidRDefault="00326105" w:rsidP="00326105">
      <w:pPr>
        <w:widowControl w:val="0"/>
        <w:suppressAutoHyphens/>
        <w:autoSpaceDE w:val="0"/>
        <w:spacing w:after="0"/>
        <w:ind w:firstLine="709"/>
        <w:rPr>
          <w:lang w:eastAsia="ar-SA"/>
        </w:rPr>
      </w:pPr>
      <w:r w:rsidRPr="00326105">
        <w:rPr>
          <w:lang w:eastAsia="ar-SA"/>
        </w:rPr>
        <w:t>Исполнитель за 15 (пятнадцать) календарных дней до окончания срока выполнения первого этапа представляет Заказ отчетную документацию  на бумажном носителе в одном экземпляре (в формате А</w:t>
      </w:r>
      <w:proofErr w:type="gramStart"/>
      <w:r w:rsidRPr="00326105">
        <w:rPr>
          <w:lang w:eastAsia="ar-SA"/>
        </w:rPr>
        <w:t>4</w:t>
      </w:r>
      <w:proofErr w:type="gramEnd"/>
      <w:r w:rsidRPr="00326105">
        <w:rPr>
          <w:lang w:eastAsia="ar-SA"/>
        </w:rPr>
        <w:t xml:space="preserve">). После прохождения входного контроля, Заказ сообщает Исполнителю результаты входного контроля. В </w:t>
      </w:r>
      <w:proofErr w:type="gramStart"/>
      <w:r w:rsidRPr="00326105">
        <w:rPr>
          <w:lang w:eastAsia="ar-SA"/>
        </w:rPr>
        <w:t>случае</w:t>
      </w:r>
      <w:proofErr w:type="gramEnd"/>
      <w:r w:rsidRPr="00326105">
        <w:rPr>
          <w:lang w:eastAsia="ar-SA"/>
        </w:rPr>
        <w:t xml:space="preserve"> наличия замечаний входного контроля, Исполнитель обязан устранить замечания и направить Заказчику исправленную документацию.</w:t>
      </w:r>
    </w:p>
    <w:p w:rsidR="00326105" w:rsidRPr="00326105" w:rsidRDefault="00326105" w:rsidP="00326105">
      <w:pPr>
        <w:widowControl w:val="0"/>
        <w:suppressAutoHyphens/>
        <w:autoSpaceDE w:val="0"/>
        <w:spacing w:after="0"/>
        <w:jc w:val="center"/>
        <w:rPr>
          <w:b/>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РАЗДЕЛ 10. ТРЕБОВАНИЯ ПО ОБЕСПЕЧЕНИЮ  ОКАЗАНИЯ УСЛУГ</w:t>
      </w:r>
    </w:p>
    <w:p w:rsidR="00326105" w:rsidRPr="00326105" w:rsidRDefault="00326105" w:rsidP="00326105">
      <w:pPr>
        <w:widowControl w:val="0"/>
        <w:suppressAutoHyphens/>
        <w:autoSpaceDE w:val="0"/>
        <w:spacing w:after="0"/>
        <w:ind w:firstLine="709"/>
        <w:rPr>
          <w:b/>
          <w:bCs/>
          <w:iCs/>
          <w:lang w:eastAsia="ar-SA"/>
        </w:rPr>
      </w:pPr>
      <w:r w:rsidRPr="00326105">
        <w:rPr>
          <w:b/>
          <w:bCs/>
          <w:iCs/>
          <w:lang w:eastAsia="ar-SA"/>
        </w:rPr>
        <w:t>10.1. Требование к назначению ответственных должностных лиц</w:t>
      </w:r>
    </w:p>
    <w:p w:rsidR="00326105" w:rsidRPr="00326105" w:rsidRDefault="00326105" w:rsidP="00326105">
      <w:pPr>
        <w:widowControl w:val="0"/>
        <w:suppressAutoHyphens/>
        <w:autoSpaceDE w:val="0"/>
        <w:spacing w:after="0"/>
        <w:ind w:firstLine="709"/>
        <w:rPr>
          <w:lang w:eastAsia="ar-SA"/>
        </w:rPr>
      </w:pPr>
      <w:r w:rsidRPr="00326105">
        <w:rPr>
          <w:lang w:eastAsia="ar-SA"/>
        </w:rPr>
        <w:t>10.1.1. После подписания Договора Исполнитель представляет Заказчику сведения о должностном лице, ответственном за оказание услуг, с указанием должности, фамилии, имени, отчества, номера телефона и факса, адреса электронной почты для обеспечения возможности оперативной связи и обмена информации по существу предмета Договора.</w:t>
      </w:r>
    </w:p>
    <w:p w:rsidR="00326105" w:rsidRPr="00326105" w:rsidRDefault="00326105" w:rsidP="00326105">
      <w:pPr>
        <w:widowControl w:val="0"/>
        <w:suppressAutoHyphens/>
        <w:autoSpaceDE w:val="0"/>
        <w:spacing w:after="0"/>
        <w:ind w:firstLine="709"/>
        <w:rPr>
          <w:lang w:eastAsia="ar-SA"/>
        </w:rPr>
      </w:pPr>
      <w:r w:rsidRPr="00326105">
        <w:rPr>
          <w:lang w:eastAsia="ar-SA"/>
        </w:rPr>
        <w:t>10.1.2. В течение  2 (двух) рабочих дней после выполнения п. 10.1.1. Заказчик представляет Исполнителю сведения о должностном лице, ответственном за</w:t>
      </w:r>
      <w:proofErr w:type="gramStart"/>
      <w:r w:rsidRPr="00326105">
        <w:rPr>
          <w:lang w:eastAsia="ar-SA"/>
        </w:rPr>
        <w:t xml:space="preserve"> ,</w:t>
      </w:r>
      <w:proofErr w:type="gramEnd"/>
      <w:r w:rsidRPr="00326105">
        <w:rPr>
          <w:lang w:eastAsia="ar-SA"/>
        </w:rPr>
        <w:t xml:space="preserve"> с указанием должности, фамилии, имени, отчества, номера телефона и факса, адреса электронной почты для обеспечения возможности оперативной связи и обмена информации по существу предмета Договора.</w:t>
      </w:r>
    </w:p>
    <w:p w:rsidR="00326105" w:rsidRPr="00326105" w:rsidRDefault="00326105" w:rsidP="00326105">
      <w:pPr>
        <w:widowControl w:val="0"/>
        <w:suppressAutoHyphens/>
        <w:autoSpaceDE w:val="0"/>
        <w:spacing w:after="0"/>
        <w:ind w:firstLine="709"/>
        <w:rPr>
          <w:b/>
          <w:bCs/>
          <w:iCs/>
          <w:lang w:eastAsia="ar-SA"/>
        </w:rPr>
      </w:pPr>
      <w:r w:rsidRPr="00326105">
        <w:rPr>
          <w:lang w:eastAsia="ar-SA"/>
        </w:rPr>
        <w:t xml:space="preserve">10.2. </w:t>
      </w:r>
      <w:r w:rsidRPr="00326105">
        <w:rPr>
          <w:b/>
          <w:bCs/>
          <w:iCs/>
          <w:lang w:eastAsia="ar-SA"/>
        </w:rPr>
        <w:t>Требования к оформлению пропусков, доступу в здание и помещения Объектов</w:t>
      </w:r>
    </w:p>
    <w:p w:rsidR="00326105" w:rsidRPr="00326105" w:rsidRDefault="00326105" w:rsidP="00326105">
      <w:pPr>
        <w:widowControl w:val="0"/>
        <w:suppressAutoHyphens/>
        <w:autoSpaceDE w:val="0"/>
        <w:spacing w:after="0"/>
        <w:ind w:firstLine="709"/>
        <w:rPr>
          <w:lang w:eastAsia="ar-SA"/>
        </w:rPr>
      </w:pPr>
      <w:r w:rsidRPr="00326105">
        <w:rPr>
          <w:lang w:eastAsia="ar-SA"/>
        </w:rPr>
        <w:t>10.2.1. После подписания  Договора Исполнитель представляет Заказчику список своих сотрудников с указанием должности фамилии, имени, отчества и паспортных данных, которые будут выполнять мероприятия в рамках предмета Договора непосредственно на месте расположения (в помещениях) Объектов.</w:t>
      </w:r>
    </w:p>
    <w:p w:rsidR="00326105" w:rsidRPr="00326105" w:rsidRDefault="00326105" w:rsidP="00326105">
      <w:pPr>
        <w:widowControl w:val="0"/>
        <w:suppressAutoHyphens/>
        <w:autoSpaceDE w:val="0"/>
        <w:spacing w:after="0"/>
        <w:ind w:firstLine="709"/>
        <w:rPr>
          <w:lang w:eastAsia="ar-SA"/>
        </w:rPr>
      </w:pPr>
      <w:r w:rsidRPr="00326105">
        <w:rPr>
          <w:lang w:eastAsia="ar-SA"/>
        </w:rPr>
        <w:t>10.2.2. Для сотрудников Исполнителя, работающих в выходные и праздничные дни, оформляются специальные пропуска (согласованные списки).</w:t>
      </w:r>
    </w:p>
    <w:p w:rsidR="00326105" w:rsidRPr="00326105" w:rsidRDefault="00326105" w:rsidP="00326105">
      <w:pPr>
        <w:widowControl w:val="0"/>
        <w:suppressAutoHyphens/>
        <w:autoSpaceDE w:val="0"/>
        <w:spacing w:after="0"/>
        <w:ind w:firstLine="709"/>
        <w:rPr>
          <w:b/>
          <w:lang w:eastAsia="ar-SA"/>
        </w:rPr>
      </w:pPr>
      <w:r w:rsidRPr="00326105">
        <w:rPr>
          <w:b/>
          <w:lang w:eastAsia="ar-SA"/>
        </w:rPr>
        <w:t>10.3. Требования к обеспечению безопасности при оказании услуг</w:t>
      </w:r>
    </w:p>
    <w:p w:rsidR="00326105" w:rsidRPr="00326105" w:rsidRDefault="00326105" w:rsidP="00326105">
      <w:pPr>
        <w:widowControl w:val="0"/>
        <w:suppressAutoHyphens/>
        <w:autoSpaceDE w:val="0"/>
        <w:spacing w:after="0"/>
        <w:ind w:firstLine="709"/>
        <w:rPr>
          <w:lang w:eastAsia="ar-SA"/>
        </w:rPr>
      </w:pPr>
      <w:r w:rsidRPr="00326105">
        <w:rPr>
          <w:lang w:eastAsia="ar-SA"/>
        </w:rPr>
        <w:t>В ходе проведения обследования Объекта Исполнитель обеспечивает безопасность работников, проводящих обследование, в соответствии с требованиями п. 12 СП 13-102-2003.</w:t>
      </w:r>
    </w:p>
    <w:p w:rsidR="00326105" w:rsidRPr="00326105" w:rsidRDefault="00326105" w:rsidP="00326105">
      <w:pPr>
        <w:widowControl w:val="0"/>
        <w:suppressAutoHyphens/>
        <w:autoSpaceDE w:val="0"/>
        <w:spacing w:after="0"/>
        <w:ind w:firstLine="709"/>
        <w:rPr>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РАЗДЕЛ 11. ПОРЯДОК ПРИЕМКИ УСЛУГ</w:t>
      </w:r>
    </w:p>
    <w:p w:rsidR="00326105" w:rsidRPr="00326105" w:rsidRDefault="00326105" w:rsidP="00326105">
      <w:pPr>
        <w:widowControl w:val="0"/>
        <w:suppressAutoHyphens/>
        <w:autoSpaceDE w:val="0"/>
        <w:spacing w:after="0"/>
        <w:jc w:val="center"/>
        <w:rPr>
          <w:b/>
          <w:bCs/>
          <w:iCs/>
          <w:lang w:eastAsia="ar-SA"/>
        </w:rPr>
      </w:pPr>
      <w:r w:rsidRPr="00326105">
        <w:rPr>
          <w:b/>
          <w:bCs/>
          <w:iCs/>
          <w:lang w:eastAsia="ar-SA"/>
        </w:rPr>
        <w:t>11.1. Порядок сдачи и приемки услуг</w:t>
      </w:r>
    </w:p>
    <w:p w:rsidR="00326105" w:rsidRPr="00326105" w:rsidRDefault="00326105" w:rsidP="00326105">
      <w:pPr>
        <w:widowControl w:val="0"/>
        <w:suppressAutoHyphens/>
        <w:autoSpaceDE w:val="0"/>
        <w:spacing w:after="0"/>
        <w:ind w:firstLine="709"/>
        <w:rPr>
          <w:lang w:eastAsia="ar-SA"/>
        </w:rPr>
      </w:pPr>
      <w:r w:rsidRPr="00326105">
        <w:rPr>
          <w:lang w:eastAsia="ar-SA"/>
        </w:rPr>
        <w:t>11.1.1. В течение 1 (одного) рабочего дня после завершения оказания услуг, предусмотренных Договором, Исполнитель представляет Заказчику отчетную документацию, счёт на оплату оказанных услуг и Акт сдачи-приемки оказанных услуг, подписанный Исполнителем, в 2 (двух) экземплярах.</w:t>
      </w:r>
    </w:p>
    <w:p w:rsidR="00326105" w:rsidRPr="00326105" w:rsidRDefault="00326105" w:rsidP="00326105">
      <w:pPr>
        <w:widowControl w:val="0"/>
        <w:suppressAutoHyphens/>
        <w:autoSpaceDE w:val="0"/>
        <w:spacing w:after="0"/>
        <w:ind w:firstLine="709"/>
        <w:rPr>
          <w:lang w:eastAsia="ar-SA"/>
        </w:rPr>
      </w:pPr>
      <w:r w:rsidRPr="00326105">
        <w:rPr>
          <w:lang w:eastAsia="ar-SA"/>
        </w:rPr>
        <w:t>11.1.2. Не позднее 3 (трех) рабочих дней после оформления заключения Заказчик рассматривает результаты, осуществляет приёмку оказанных услуг по настоящему Договору на предмет соответствия их объёма и качества (явные недостатки) требованиям, изложенным в настоящем Договоре, и направляет Исполнителю заказным письмом с уведомлением о вручении либо с нарочным:</w:t>
      </w:r>
    </w:p>
    <w:p w:rsidR="00326105" w:rsidRPr="00326105" w:rsidRDefault="00326105" w:rsidP="00326105">
      <w:pPr>
        <w:widowControl w:val="0"/>
        <w:suppressAutoHyphens/>
        <w:autoSpaceDE w:val="0"/>
        <w:spacing w:after="0"/>
        <w:ind w:firstLine="709"/>
        <w:rPr>
          <w:lang w:eastAsia="ar-SA"/>
        </w:rPr>
      </w:pPr>
      <w:r w:rsidRPr="00326105">
        <w:rPr>
          <w:lang w:eastAsia="ar-SA"/>
        </w:rPr>
        <w:t>- подписанный Заказчиком 1 (один) экземпляр Акта сдачи-приёмки оказанных услуг, либо</w:t>
      </w:r>
    </w:p>
    <w:p w:rsidR="00326105" w:rsidRPr="00326105" w:rsidRDefault="00326105" w:rsidP="00326105">
      <w:pPr>
        <w:widowControl w:val="0"/>
        <w:suppressAutoHyphens/>
        <w:autoSpaceDE w:val="0"/>
        <w:spacing w:after="0"/>
        <w:ind w:firstLine="709"/>
        <w:rPr>
          <w:lang w:eastAsia="ar-SA"/>
        </w:rPr>
      </w:pPr>
      <w:r w:rsidRPr="00326105">
        <w:rPr>
          <w:lang w:eastAsia="ar-SA"/>
        </w:rPr>
        <w:t>- запрос о предоставлении разъяснений относительно оказанной услуги, либо</w:t>
      </w:r>
    </w:p>
    <w:p w:rsidR="00326105" w:rsidRPr="00326105" w:rsidRDefault="00326105" w:rsidP="00326105">
      <w:pPr>
        <w:widowControl w:val="0"/>
        <w:suppressAutoHyphens/>
        <w:autoSpaceDE w:val="0"/>
        <w:spacing w:after="0"/>
        <w:ind w:firstLine="709"/>
        <w:rPr>
          <w:lang w:eastAsia="ar-SA"/>
        </w:rPr>
      </w:pPr>
      <w:r w:rsidRPr="00326105">
        <w:rPr>
          <w:lang w:eastAsia="ar-SA"/>
        </w:rPr>
        <w:lastRenderedPageBreak/>
        <w:t>- мотивированный отказ от принятия оказанной услуги, содержащий перечень выявленных недостатков и разумные сроки их устранения.</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11.1.3. В </w:t>
      </w:r>
      <w:proofErr w:type="gramStart"/>
      <w:r w:rsidRPr="00326105">
        <w:rPr>
          <w:lang w:eastAsia="ar-SA"/>
        </w:rPr>
        <w:t>случае</w:t>
      </w:r>
      <w:proofErr w:type="gramEnd"/>
      <w:r w:rsidRPr="00326105">
        <w:rPr>
          <w:lang w:eastAsia="ar-SA"/>
        </w:rPr>
        <w:t xml:space="preserve"> получения от Заказчика запроса о предоставлении разъяснений относительно результатов оказанных услуг, относящиеся к условиям исполнения настоящего Договора Исполнитель в течение 1 (одного) рабочего дня обязан предоставить Заказчику запрашиваемые разъяснения в отношении оказанных услуг.</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11.1.4. </w:t>
      </w:r>
      <w:proofErr w:type="gramStart"/>
      <w:r w:rsidRPr="00326105">
        <w:rPr>
          <w:lang w:eastAsia="ar-SA"/>
        </w:rPr>
        <w:t>В случае отказа Заказчика от принятия результатов оказанных услуг, в связи с необходимостью устранения недостатков, Исполнитель обязан в срок, установленный в мотивированном отказе Заказчиком, устранить указанные недостатки (произвести доработки) за свой счёт и передать Заказчику приведённый в соответствие с предъявленными требованиями/замечаниями отчёт об устранении недостатков, выполнении необходимых доработок, а также подписанный Исполнителем Акт сдачи-приёмки оказанных услуг в 2 (двух</w:t>
      </w:r>
      <w:proofErr w:type="gramEnd"/>
      <w:r w:rsidRPr="00326105">
        <w:rPr>
          <w:lang w:eastAsia="ar-SA"/>
        </w:rPr>
        <w:t xml:space="preserve">) </w:t>
      </w:r>
      <w:proofErr w:type="gramStart"/>
      <w:r w:rsidRPr="00326105">
        <w:rPr>
          <w:lang w:eastAsia="ar-SA"/>
        </w:rPr>
        <w:t>экземплярах</w:t>
      </w:r>
      <w:proofErr w:type="gramEnd"/>
      <w:r w:rsidRPr="00326105">
        <w:rPr>
          <w:lang w:eastAsia="ar-SA"/>
        </w:rPr>
        <w:t xml:space="preserve"> для принятия Заказчиком оказанных услуг. </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11.1.5. </w:t>
      </w:r>
      <w:proofErr w:type="gramStart"/>
      <w:r w:rsidRPr="00326105">
        <w:rPr>
          <w:lang w:eastAsia="ar-SA"/>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 (выполнении доработок) в надлежащем порядке и в установленные сроки, Заказчик принимает оказанные услуги и подписывает 2 (два) экземпляра Акта сдачи-приемки оказанных услуг, один из которых направляет Исполнителю в порядке, предусмотренном в пункте 4.3 настоящего Договора.</w:t>
      </w:r>
      <w:proofErr w:type="gramEnd"/>
    </w:p>
    <w:p w:rsidR="00326105" w:rsidRPr="00326105" w:rsidRDefault="00326105" w:rsidP="00326105">
      <w:pPr>
        <w:widowControl w:val="0"/>
        <w:suppressAutoHyphens/>
        <w:autoSpaceDE w:val="0"/>
        <w:spacing w:after="0"/>
        <w:ind w:firstLine="709"/>
        <w:rPr>
          <w:lang w:eastAsia="ar-SA"/>
        </w:rPr>
      </w:pPr>
      <w:r w:rsidRPr="00326105">
        <w:rPr>
          <w:lang w:eastAsia="ar-SA"/>
        </w:rPr>
        <w:t>11.1.6. Подписанный Заказчиком и Исполнителем Акт сдачи-приёмки услуг и предъявленный Исполнителем Заказчику счёт на оплату являются основанием для оплаты Исполнителю оказанных услуг.</w:t>
      </w:r>
    </w:p>
    <w:p w:rsidR="00326105" w:rsidRPr="00326105" w:rsidRDefault="00326105" w:rsidP="00326105">
      <w:pPr>
        <w:widowControl w:val="0"/>
        <w:suppressAutoHyphens/>
        <w:autoSpaceDE w:val="0"/>
        <w:spacing w:after="0"/>
        <w:ind w:firstLine="709"/>
        <w:jc w:val="center"/>
        <w:rPr>
          <w:b/>
          <w:bCs/>
          <w:iCs/>
          <w:lang w:eastAsia="ar-SA"/>
        </w:rPr>
      </w:pPr>
      <w:r w:rsidRPr="00326105">
        <w:rPr>
          <w:b/>
          <w:bCs/>
          <w:iCs/>
          <w:lang w:eastAsia="ar-SA"/>
        </w:rPr>
        <w:t>11.2. Количество экземпляров отчетной документации</w:t>
      </w:r>
    </w:p>
    <w:p w:rsidR="00326105" w:rsidRPr="00326105" w:rsidRDefault="00326105" w:rsidP="00326105">
      <w:pPr>
        <w:widowControl w:val="0"/>
        <w:suppressAutoHyphens/>
        <w:autoSpaceDE w:val="0"/>
        <w:spacing w:after="0"/>
        <w:ind w:firstLine="709"/>
        <w:rPr>
          <w:lang w:eastAsia="ar-SA"/>
        </w:rPr>
      </w:pPr>
      <w:r w:rsidRPr="00326105">
        <w:rPr>
          <w:lang w:eastAsia="ar-SA"/>
        </w:rPr>
        <w:t xml:space="preserve">По завершении оказания услуг Исполнитель передает Заказчику отчетную документацию по результатам обследования на бумажном носителе </w:t>
      </w:r>
      <w:r w:rsidRPr="00326105">
        <w:rPr>
          <w:i/>
          <w:lang w:eastAsia="ar-SA"/>
        </w:rPr>
        <w:t>(в формате А</w:t>
      </w:r>
      <w:proofErr w:type="gramStart"/>
      <w:r w:rsidRPr="00326105">
        <w:rPr>
          <w:i/>
          <w:lang w:eastAsia="ar-SA"/>
        </w:rPr>
        <w:t>4</w:t>
      </w:r>
      <w:proofErr w:type="gramEnd"/>
      <w:r w:rsidRPr="00326105">
        <w:rPr>
          <w:i/>
          <w:lang w:eastAsia="ar-SA"/>
        </w:rPr>
        <w:t>)</w:t>
      </w:r>
      <w:r w:rsidRPr="00326105">
        <w:rPr>
          <w:lang w:eastAsia="ar-SA"/>
        </w:rPr>
        <w:t xml:space="preserve">, в 3-х экземплярах в виде пронумерованных и сброшюрованных книг и альбомов с пружинным переплетом, заверенные печатью, а также в электронном виде на DVD-носителе </w:t>
      </w:r>
      <w:r w:rsidRPr="00326105">
        <w:rPr>
          <w:i/>
          <w:lang w:eastAsia="ar-SA"/>
        </w:rPr>
        <w:t>(в формате «*.</w:t>
      </w:r>
      <w:proofErr w:type="spellStart"/>
      <w:r w:rsidRPr="00326105">
        <w:rPr>
          <w:i/>
          <w:lang w:eastAsia="ar-SA"/>
        </w:rPr>
        <w:t>рdf</w:t>
      </w:r>
      <w:proofErr w:type="spellEnd"/>
      <w:r w:rsidRPr="00326105">
        <w:rPr>
          <w:i/>
          <w:lang w:eastAsia="ar-SA"/>
        </w:rPr>
        <w:t>», «*.</w:t>
      </w:r>
      <w:proofErr w:type="spellStart"/>
      <w:r w:rsidRPr="00326105">
        <w:rPr>
          <w:i/>
          <w:lang w:eastAsia="ar-SA"/>
        </w:rPr>
        <w:t>doc</w:t>
      </w:r>
      <w:proofErr w:type="spellEnd"/>
      <w:r w:rsidRPr="00326105">
        <w:rPr>
          <w:i/>
          <w:lang w:eastAsia="ar-SA"/>
        </w:rPr>
        <w:t>» и других исполняющих программах, с указанием программного обеспечения, в которых исполнялись отчетные документы, с возможностью редактирования)</w:t>
      </w:r>
      <w:r w:rsidRPr="00326105">
        <w:rPr>
          <w:lang w:eastAsia="ar-SA"/>
        </w:rPr>
        <w:t xml:space="preserve">. </w:t>
      </w:r>
    </w:p>
    <w:p w:rsidR="00326105" w:rsidRPr="00326105" w:rsidRDefault="00326105" w:rsidP="00326105">
      <w:pPr>
        <w:widowControl w:val="0"/>
        <w:suppressAutoHyphens/>
        <w:autoSpaceDE w:val="0"/>
        <w:spacing w:after="0"/>
        <w:jc w:val="center"/>
        <w:rPr>
          <w:lang w:eastAsia="ar-SA"/>
        </w:rPr>
      </w:pPr>
    </w:p>
    <w:p w:rsidR="00326105" w:rsidRPr="00326105" w:rsidRDefault="00326105" w:rsidP="00326105">
      <w:pPr>
        <w:widowControl w:val="0"/>
        <w:suppressAutoHyphens/>
        <w:autoSpaceDE w:val="0"/>
        <w:spacing w:after="0"/>
        <w:jc w:val="center"/>
        <w:rPr>
          <w:b/>
          <w:iCs/>
          <w:lang w:eastAsia="ar-SA"/>
        </w:rPr>
      </w:pPr>
      <w:r w:rsidRPr="00326105">
        <w:rPr>
          <w:b/>
          <w:iCs/>
          <w:lang w:eastAsia="ar-SA"/>
        </w:rPr>
        <w:t>РАЗДЕЛ 12. ОСОБЫЕ УСЛОВИЯ</w:t>
      </w:r>
    </w:p>
    <w:p w:rsidR="00326105" w:rsidRPr="00326105" w:rsidRDefault="00326105" w:rsidP="00326105">
      <w:pPr>
        <w:widowControl w:val="0"/>
        <w:suppressAutoHyphens/>
        <w:autoSpaceDE w:val="0"/>
        <w:spacing w:after="0"/>
        <w:ind w:firstLine="709"/>
        <w:rPr>
          <w:lang w:eastAsia="ar-SA"/>
        </w:rPr>
      </w:pPr>
      <w:r w:rsidRPr="00326105">
        <w:rPr>
          <w:lang w:eastAsia="ar-SA"/>
        </w:rPr>
        <w:t>Настоящее Техническое задание может уточняться, изменяться и дополняться в установленном порядке по согласованию Заказ и Исполнителя.</w:t>
      </w:r>
    </w:p>
    <w:p w:rsidR="00326105" w:rsidRPr="00326105" w:rsidRDefault="00326105" w:rsidP="00326105">
      <w:pPr>
        <w:widowControl w:val="0"/>
        <w:suppressAutoHyphens/>
        <w:autoSpaceDE w:val="0"/>
        <w:spacing w:after="0"/>
        <w:jc w:val="center"/>
        <w:rPr>
          <w:lang w:eastAsia="ar-SA"/>
        </w:rPr>
      </w:pPr>
    </w:p>
    <w:tbl>
      <w:tblPr>
        <w:tblW w:w="4949" w:type="pct"/>
        <w:tblLook w:val="0000"/>
      </w:tblPr>
      <w:tblGrid>
        <w:gridCol w:w="5211"/>
        <w:gridCol w:w="5104"/>
      </w:tblGrid>
      <w:tr w:rsidR="00326105" w:rsidRPr="00326105" w:rsidTr="00326105">
        <w:tc>
          <w:tcPr>
            <w:tcW w:w="2526" w:type="pct"/>
          </w:tcPr>
          <w:p w:rsidR="00326105" w:rsidRPr="00326105" w:rsidRDefault="00326105" w:rsidP="00326105">
            <w:pPr>
              <w:widowControl w:val="0"/>
              <w:suppressAutoHyphens/>
              <w:autoSpaceDE w:val="0"/>
              <w:spacing w:after="0"/>
              <w:jc w:val="left"/>
              <w:rPr>
                <w:b/>
                <w:lang w:eastAsia="ar-SA"/>
              </w:rPr>
            </w:pPr>
            <w:r w:rsidRPr="00326105">
              <w:rPr>
                <w:b/>
                <w:lang w:eastAsia="ar-SA"/>
              </w:rPr>
              <w:t>ЗАКАЗЧИК:</w:t>
            </w:r>
          </w:p>
          <w:p w:rsidR="00326105" w:rsidRPr="00326105" w:rsidRDefault="00326105" w:rsidP="00326105">
            <w:pPr>
              <w:widowControl w:val="0"/>
              <w:suppressAutoHyphens/>
              <w:autoSpaceDE w:val="0"/>
              <w:spacing w:after="0"/>
              <w:jc w:val="left"/>
              <w:rPr>
                <w:lang w:eastAsia="ar-SA"/>
              </w:rPr>
            </w:pPr>
            <w:r w:rsidRPr="00326105">
              <w:rPr>
                <w:lang w:eastAsia="ar-SA"/>
              </w:rPr>
              <w:t xml:space="preserve">ФГУП </w:t>
            </w:r>
            <w:r w:rsidRPr="00326105">
              <w:rPr>
                <w:iCs/>
                <w:lang w:eastAsia="ar-SA"/>
              </w:rPr>
              <w:t>«Московский эндокринный завод»</w:t>
            </w:r>
          </w:p>
          <w:p w:rsidR="00326105" w:rsidRPr="00326105" w:rsidRDefault="00326105" w:rsidP="00326105">
            <w:pPr>
              <w:widowControl w:val="0"/>
              <w:suppressAutoHyphens/>
              <w:autoSpaceDE w:val="0"/>
              <w:spacing w:after="0"/>
              <w:jc w:val="left"/>
              <w:rPr>
                <w:lang w:eastAsia="ar-SA"/>
              </w:rPr>
            </w:pPr>
            <w:r w:rsidRPr="00326105">
              <w:rPr>
                <w:lang w:eastAsia="ar-SA"/>
              </w:rPr>
              <w:t>Генеральный директор</w:t>
            </w:r>
          </w:p>
          <w:p w:rsidR="00326105" w:rsidRPr="00326105" w:rsidRDefault="00326105" w:rsidP="00326105">
            <w:pPr>
              <w:widowControl w:val="0"/>
              <w:suppressAutoHyphens/>
              <w:autoSpaceDE w:val="0"/>
              <w:spacing w:after="0"/>
              <w:jc w:val="left"/>
              <w:rPr>
                <w:lang w:eastAsia="ar-SA"/>
              </w:rPr>
            </w:pPr>
          </w:p>
          <w:p w:rsidR="00326105" w:rsidRPr="00326105" w:rsidRDefault="00326105" w:rsidP="00326105">
            <w:pPr>
              <w:widowControl w:val="0"/>
              <w:suppressAutoHyphens/>
              <w:autoSpaceDE w:val="0"/>
              <w:spacing w:after="0"/>
              <w:jc w:val="left"/>
              <w:rPr>
                <w:lang w:eastAsia="ar-SA"/>
              </w:rPr>
            </w:pPr>
          </w:p>
          <w:p w:rsidR="00326105" w:rsidRPr="00326105" w:rsidRDefault="00326105" w:rsidP="00326105">
            <w:pPr>
              <w:widowControl w:val="0"/>
              <w:suppressAutoHyphens/>
              <w:autoSpaceDE w:val="0"/>
              <w:spacing w:after="0"/>
              <w:jc w:val="left"/>
              <w:rPr>
                <w:lang w:eastAsia="ar-SA"/>
              </w:rPr>
            </w:pPr>
            <w:r w:rsidRPr="00326105">
              <w:rPr>
                <w:lang w:eastAsia="ar-SA"/>
              </w:rPr>
              <w:t>____________________ Фонарев М.Ю.</w:t>
            </w:r>
          </w:p>
        </w:tc>
        <w:tc>
          <w:tcPr>
            <w:tcW w:w="2474" w:type="pct"/>
          </w:tcPr>
          <w:p w:rsidR="00326105" w:rsidRPr="00326105" w:rsidRDefault="00326105" w:rsidP="00326105">
            <w:pPr>
              <w:widowControl w:val="0"/>
              <w:suppressAutoHyphens/>
              <w:autoSpaceDE w:val="0"/>
              <w:spacing w:after="0"/>
              <w:jc w:val="left"/>
              <w:rPr>
                <w:b/>
                <w:lang w:eastAsia="ar-SA"/>
              </w:rPr>
            </w:pPr>
            <w:r w:rsidRPr="00326105">
              <w:rPr>
                <w:b/>
                <w:lang w:eastAsia="ar-SA"/>
              </w:rPr>
              <w:t>ИСПОЛНИТЕЛЬ:</w:t>
            </w:r>
          </w:p>
          <w:p w:rsidR="00326105" w:rsidRPr="00326105" w:rsidRDefault="00326105" w:rsidP="00326105">
            <w:pPr>
              <w:widowControl w:val="0"/>
              <w:suppressAutoHyphens/>
              <w:autoSpaceDE w:val="0"/>
              <w:spacing w:after="0"/>
              <w:jc w:val="left"/>
              <w:rPr>
                <w:lang w:eastAsia="ar-SA"/>
              </w:rPr>
            </w:pPr>
          </w:p>
          <w:p w:rsidR="00326105" w:rsidRPr="00326105" w:rsidRDefault="00326105" w:rsidP="00326105">
            <w:pPr>
              <w:widowControl w:val="0"/>
              <w:suppressAutoHyphens/>
              <w:autoSpaceDE w:val="0"/>
              <w:spacing w:after="0"/>
              <w:jc w:val="left"/>
              <w:rPr>
                <w:lang w:eastAsia="ar-SA"/>
              </w:rPr>
            </w:pPr>
          </w:p>
          <w:p w:rsidR="00326105" w:rsidRPr="00326105" w:rsidRDefault="00326105" w:rsidP="00326105">
            <w:pPr>
              <w:widowControl w:val="0"/>
              <w:suppressAutoHyphens/>
              <w:autoSpaceDE w:val="0"/>
              <w:spacing w:after="0"/>
              <w:jc w:val="left"/>
              <w:rPr>
                <w:lang w:eastAsia="ar-SA"/>
              </w:rPr>
            </w:pPr>
          </w:p>
          <w:p w:rsidR="00326105" w:rsidRPr="00326105" w:rsidRDefault="00326105" w:rsidP="00326105">
            <w:pPr>
              <w:widowControl w:val="0"/>
              <w:suppressAutoHyphens/>
              <w:autoSpaceDE w:val="0"/>
              <w:spacing w:after="0"/>
              <w:jc w:val="left"/>
              <w:rPr>
                <w:lang w:eastAsia="ar-SA"/>
              </w:rPr>
            </w:pPr>
          </w:p>
          <w:p w:rsidR="00326105" w:rsidRPr="00326105" w:rsidRDefault="00326105" w:rsidP="00326105">
            <w:pPr>
              <w:widowControl w:val="0"/>
              <w:suppressAutoHyphens/>
              <w:autoSpaceDE w:val="0"/>
              <w:spacing w:after="0"/>
              <w:jc w:val="left"/>
              <w:rPr>
                <w:lang w:eastAsia="ar-SA"/>
              </w:rPr>
            </w:pPr>
            <w:r w:rsidRPr="00326105">
              <w:rPr>
                <w:lang w:eastAsia="ar-SA"/>
              </w:rPr>
              <w:t>________________________________</w:t>
            </w:r>
          </w:p>
        </w:tc>
      </w:tr>
    </w:tbl>
    <w:p w:rsidR="00326105" w:rsidRPr="00326105" w:rsidRDefault="00326105" w:rsidP="00326105">
      <w:pPr>
        <w:pageBreakBefore/>
        <w:widowControl w:val="0"/>
        <w:suppressAutoHyphens/>
        <w:autoSpaceDE w:val="0"/>
        <w:spacing w:after="0"/>
        <w:ind w:left="6237"/>
        <w:jc w:val="right"/>
        <w:rPr>
          <w:lang w:eastAsia="ar-SA"/>
        </w:rPr>
      </w:pPr>
      <w:r w:rsidRPr="00326105">
        <w:rPr>
          <w:lang w:eastAsia="ar-SA"/>
        </w:rPr>
        <w:lastRenderedPageBreak/>
        <w:t>Приложение № 2</w:t>
      </w:r>
    </w:p>
    <w:p w:rsidR="00326105" w:rsidRPr="00326105" w:rsidRDefault="00326105" w:rsidP="00326105">
      <w:pPr>
        <w:widowControl w:val="0"/>
        <w:suppressAutoHyphens/>
        <w:autoSpaceDE w:val="0"/>
        <w:spacing w:after="0"/>
        <w:ind w:left="6237"/>
        <w:jc w:val="right"/>
        <w:rPr>
          <w:lang w:eastAsia="ar-SA"/>
        </w:rPr>
      </w:pPr>
      <w:r w:rsidRPr="00326105">
        <w:rPr>
          <w:lang w:eastAsia="ar-SA"/>
        </w:rPr>
        <w:t>к Договору № __________</w:t>
      </w:r>
    </w:p>
    <w:p w:rsidR="00326105" w:rsidRPr="00326105" w:rsidRDefault="00326105" w:rsidP="00326105">
      <w:pPr>
        <w:widowControl w:val="0"/>
        <w:suppressAutoHyphens/>
        <w:autoSpaceDE w:val="0"/>
        <w:spacing w:after="0"/>
        <w:ind w:left="6237"/>
        <w:jc w:val="right"/>
        <w:rPr>
          <w:lang w:eastAsia="ar-SA"/>
        </w:rPr>
      </w:pPr>
      <w:r w:rsidRPr="00326105">
        <w:rPr>
          <w:lang w:eastAsia="ar-SA"/>
        </w:rPr>
        <w:t>от «___» __________ 201__ г.</w:t>
      </w:r>
    </w:p>
    <w:p w:rsidR="00326105" w:rsidRPr="00326105" w:rsidRDefault="00326105" w:rsidP="00326105">
      <w:pPr>
        <w:widowControl w:val="0"/>
        <w:suppressAutoHyphens/>
        <w:autoSpaceDE w:val="0"/>
        <w:spacing w:after="0"/>
        <w:ind w:left="6237"/>
        <w:jc w:val="left"/>
        <w:rPr>
          <w:lang w:eastAsia="ar-SA"/>
        </w:rPr>
      </w:pPr>
    </w:p>
    <w:p w:rsidR="00326105" w:rsidRPr="00326105" w:rsidRDefault="00326105" w:rsidP="00326105">
      <w:pPr>
        <w:widowControl w:val="0"/>
        <w:suppressAutoHyphens/>
        <w:autoSpaceDE w:val="0"/>
        <w:spacing w:after="0"/>
        <w:jc w:val="center"/>
        <w:rPr>
          <w:b/>
          <w:lang w:eastAsia="ar-SA"/>
        </w:rPr>
      </w:pPr>
      <w:bookmarkStart w:id="100" w:name="Par992"/>
      <w:bookmarkEnd w:id="100"/>
      <w:r w:rsidRPr="00326105">
        <w:rPr>
          <w:b/>
          <w:lang w:eastAsia="ar-SA"/>
        </w:rPr>
        <w:t>РАСЧЕТ ЦЕНЫ  ДОГОВОРА</w:t>
      </w:r>
    </w:p>
    <w:p w:rsidR="00326105" w:rsidRPr="00326105" w:rsidRDefault="00326105" w:rsidP="00326105">
      <w:pPr>
        <w:widowControl w:val="0"/>
        <w:suppressAutoHyphens/>
        <w:autoSpaceDE w:val="0"/>
        <w:spacing w:after="0"/>
        <w:ind w:firstLine="540"/>
        <w:rPr>
          <w:lang w:eastAsia="ar-SA"/>
        </w:rPr>
      </w:pPr>
    </w:p>
    <w:tbl>
      <w:tblPr>
        <w:tblW w:w="10236" w:type="dxa"/>
        <w:tblInd w:w="45" w:type="dxa"/>
        <w:tblLayout w:type="fixed"/>
        <w:tblCellMar>
          <w:top w:w="75" w:type="dxa"/>
          <w:left w:w="75" w:type="dxa"/>
          <w:bottom w:w="75" w:type="dxa"/>
          <w:right w:w="75" w:type="dxa"/>
        </w:tblCellMar>
        <w:tblLook w:val="0000"/>
      </w:tblPr>
      <w:tblGrid>
        <w:gridCol w:w="600"/>
        <w:gridCol w:w="1954"/>
        <w:gridCol w:w="2006"/>
        <w:gridCol w:w="1254"/>
        <w:gridCol w:w="1506"/>
        <w:gridCol w:w="1499"/>
        <w:gridCol w:w="1417"/>
      </w:tblGrid>
      <w:tr w:rsidR="00326105" w:rsidRPr="00326105" w:rsidTr="00326105">
        <w:trPr>
          <w:trHeight w:val="400"/>
        </w:trPr>
        <w:tc>
          <w:tcPr>
            <w:tcW w:w="600" w:type="dxa"/>
            <w:vMerge w:val="restart"/>
            <w:tcBorders>
              <w:top w:val="single" w:sz="4" w:space="0" w:color="000000"/>
              <w:left w:val="single" w:sz="4" w:space="0" w:color="000000"/>
              <w:bottom w:val="single" w:sz="4" w:space="0" w:color="000000"/>
            </w:tcBorders>
            <w:shd w:val="clear" w:color="auto" w:fill="auto"/>
          </w:tcPr>
          <w:p w:rsidR="00326105" w:rsidRPr="00326105" w:rsidRDefault="00326105" w:rsidP="00326105">
            <w:pPr>
              <w:suppressAutoHyphens/>
              <w:autoSpaceDE w:val="0"/>
              <w:spacing w:after="0"/>
              <w:jc w:val="center"/>
              <w:rPr>
                <w:lang w:eastAsia="ar-SA"/>
              </w:rPr>
            </w:pPr>
            <w:r w:rsidRPr="00326105">
              <w:rPr>
                <w:lang w:eastAsia="ar-SA"/>
              </w:rPr>
              <w:t xml:space="preserve">№ </w:t>
            </w:r>
            <w:proofErr w:type="spellStart"/>
            <w:proofErr w:type="gramStart"/>
            <w:r w:rsidRPr="00326105">
              <w:rPr>
                <w:lang w:eastAsia="ar-SA"/>
              </w:rPr>
              <w:t>п</w:t>
            </w:r>
            <w:proofErr w:type="spellEnd"/>
            <w:proofErr w:type="gramEnd"/>
            <w:r w:rsidRPr="00326105">
              <w:rPr>
                <w:lang w:eastAsia="ar-SA"/>
              </w:rPr>
              <w:t>/</w:t>
            </w:r>
            <w:proofErr w:type="spellStart"/>
            <w:r w:rsidRPr="00326105">
              <w:rPr>
                <w:lang w:eastAsia="ar-SA"/>
              </w:rPr>
              <w:t>п</w:t>
            </w:r>
            <w:proofErr w:type="spellEnd"/>
          </w:p>
        </w:tc>
        <w:tc>
          <w:tcPr>
            <w:tcW w:w="1954" w:type="dxa"/>
            <w:vMerge w:val="restart"/>
            <w:tcBorders>
              <w:top w:val="single" w:sz="4" w:space="0" w:color="000000"/>
              <w:left w:val="single" w:sz="4" w:space="0" w:color="000000"/>
              <w:bottom w:val="single" w:sz="4" w:space="0" w:color="000000"/>
            </w:tcBorders>
            <w:shd w:val="clear" w:color="auto" w:fill="auto"/>
          </w:tcPr>
          <w:p w:rsidR="00326105" w:rsidRPr="00326105" w:rsidRDefault="00326105" w:rsidP="00326105">
            <w:pPr>
              <w:suppressAutoHyphens/>
              <w:autoSpaceDE w:val="0"/>
              <w:spacing w:after="0"/>
              <w:jc w:val="center"/>
              <w:rPr>
                <w:lang w:eastAsia="ar-SA"/>
              </w:rPr>
            </w:pPr>
            <w:r w:rsidRPr="00326105">
              <w:rPr>
                <w:lang w:eastAsia="ar-SA"/>
              </w:rPr>
              <w:t>Наименование</w:t>
            </w:r>
          </w:p>
          <w:p w:rsidR="00326105" w:rsidRPr="00326105" w:rsidRDefault="00326105" w:rsidP="00326105">
            <w:pPr>
              <w:suppressAutoHyphens/>
              <w:autoSpaceDE w:val="0"/>
              <w:spacing w:after="0"/>
              <w:jc w:val="center"/>
              <w:rPr>
                <w:lang w:eastAsia="ar-SA"/>
              </w:rPr>
            </w:pPr>
            <w:r w:rsidRPr="00326105">
              <w:rPr>
                <w:lang w:eastAsia="ar-SA"/>
              </w:rPr>
              <w:t>услуг</w:t>
            </w:r>
          </w:p>
        </w:tc>
        <w:tc>
          <w:tcPr>
            <w:tcW w:w="2006" w:type="dxa"/>
            <w:vMerge w:val="restart"/>
            <w:tcBorders>
              <w:top w:val="single" w:sz="4" w:space="0" w:color="000000"/>
              <w:left w:val="single" w:sz="4" w:space="0" w:color="000000"/>
              <w:bottom w:val="single" w:sz="4" w:space="0" w:color="000000"/>
            </w:tcBorders>
            <w:shd w:val="clear" w:color="auto" w:fill="auto"/>
          </w:tcPr>
          <w:p w:rsidR="00326105" w:rsidRPr="00326105" w:rsidRDefault="00326105" w:rsidP="00326105">
            <w:pPr>
              <w:suppressAutoHyphens/>
              <w:autoSpaceDE w:val="0"/>
              <w:spacing w:after="0"/>
              <w:jc w:val="center"/>
              <w:rPr>
                <w:lang w:eastAsia="ar-SA"/>
              </w:rPr>
            </w:pPr>
            <w:r w:rsidRPr="00326105">
              <w:rPr>
                <w:lang w:eastAsia="ar-SA"/>
              </w:rPr>
              <w:t>Описание (характеристика) услуг</w:t>
            </w:r>
          </w:p>
        </w:tc>
        <w:tc>
          <w:tcPr>
            <w:tcW w:w="1254" w:type="dxa"/>
            <w:vMerge w:val="restart"/>
            <w:tcBorders>
              <w:top w:val="single" w:sz="4" w:space="0" w:color="000000"/>
              <w:left w:val="single" w:sz="4" w:space="0" w:color="000000"/>
              <w:bottom w:val="single" w:sz="4" w:space="0" w:color="000000"/>
            </w:tcBorders>
            <w:shd w:val="clear" w:color="auto" w:fill="auto"/>
          </w:tcPr>
          <w:p w:rsidR="00326105" w:rsidRPr="00326105" w:rsidRDefault="00326105" w:rsidP="00326105">
            <w:pPr>
              <w:suppressAutoHyphens/>
              <w:autoSpaceDE w:val="0"/>
              <w:spacing w:after="0"/>
              <w:jc w:val="center"/>
              <w:rPr>
                <w:lang w:eastAsia="ar-SA"/>
              </w:rPr>
            </w:pPr>
            <w:r w:rsidRPr="00326105">
              <w:rPr>
                <w:lang w:eastAsia="ar-SA"/>
              </w:rPr>
              <w:t>Единица</w:t>
            </w:r>
          </w:p>
          <w:p w:rsidR="00326105" w:rsidRPr="00326105" w:rsidRDefault="00326105" w:rsidP="00326105">
            <w:pPr>
              <w:suppressAutoHyphens/>
              <w:autoSpaceDE w:val="0"/>
              <w:spacing w:after="0"/>
              <w:jc w:val="center"/>
              <w:rPr>
                <w:lang w:eastAsia="ar-SA"/>
              </w:rPr>
            </w:pPr>
            <w:proofErr w:type="spellStart"/>
            <w:proofErr w:type="gramStart"/>
            <w:r w:rsidRPr="00326105">
              <w:rPr>
                <w:lang w:eastAsia="ar-SA"/>
              </w:rPr>
              <w:t>измере-ния</w:t>
            </w:r>
            <w:proofErr w:type="spellEnd"/>
            <w:proofErr w:type="gramEnd"/>
          </w:p>
        </w:tc>
        <w:tc>
          <w:tcPr>
            <w:tcW w:w="1506" w:type="dxa"/>
            <w:vMerge w:val="restart"/>
            <w:tcBorders>
              <w:top w:val="single" w:sz="4" w:space="0" w:color="000000"/>
              <w:left w:val="single" w:sz="4" w:space="0" w:color="000000"/>
              <w:bottom w:val="single" w:sz="4" w:space="0" w:color="000000"/>
            </w:tcBorders>
            <w:shd w:val="clear" w:color="auto" w:fill="auto"/>
          </w:tcPr>
          <w:p w:rsidR="00326105" w:rsidRPr="00326105" w:rsidRDefault="00326105" w:rsidP="00326105">
            <w:pPr>
              <w:suppressAutoHyphens/>
              <w:autoSpaceDE w:val="0"/>
              <w:spacing w:after="0"/>
              <w:jc w:val="center"/>
              <w:rPr>
                <w:lang w:eastAsia="ar-SA"/>
              </w:rPr>
            </w:pPr>
            <w:r w:rsidRPr="00326105">
              <w:rPr>
                <w:lang w:eastAsia="ar-SA"/>
              </w:rPr>
              <w:t>Количество</w:t>
            </w:r>
          </w:p>
          <w:p w:rsidR="00326105" w:rsidRPr="00326105" w:rsidRDefault="00326105" w:rsidP="00326105">
            <w:pPr>
              <w:suppressAutoHyphens/>
              <w:autoSpaceDE w:val="0"/>
              <w:spacing w:after="0"/>
              <w:jc w:val="center"/>
              <w:rPr>
                <w:lang w:eastAsia="ar-SA"/>
              </w:rPr>
            </w:pPr>
            <w:r w:rsidRPr="00326105">
              <w:rPr>
                <w:lang w:eastAsia="ar-SA"/>
              </w:rPr>
              <w:t>(объем)</w:t>
            </w: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auto"/>
          </w:tcPr>
          <w:p w:rsidR="00326105" w:rsidRPr="00326105" w:rsidRDefault="00326105" w:rsidP="00326105">
            <w:pPr>
              <w:suppressAutoHyphens/>
              <w:autoSpaceDE w:val="0"/>
              <w:spacing w:after="0"/>
              <w:jc w:val="center"/>
              <w:rPr>
                <w:lang w:eastAsia="ar-SA"/>
              </w:rPr>
            </w:pPr>
            <w:r w:rsidRPr="00326105">
              <w:rPr>
                <w:lang w:eastAsia="ar-SA"/>
              </w:rPr>
              <w:t>Стоимость, руб.</w:t>
            </w:r>
          </w:p>
          <w:p w:rsidR="00326105" w:rsidRPr="00326105" w:rsidRDefault="00326105" w:rsidP="00326105">
            <w:pPr>
              <w:suppressAutoHyphens/>
              <w:autoSpaceDE w:val="0"/>
              <w:spacing w:after="0"/>
              <w:jc w:val="center"/>
              <w:rPr>
                <w:lang w:eastAsia="ar-SA"/>
              </w:rPr>
            </w:pPr>
            <w:r w:rsidRPr="00326105">
              <w:rPr>
                <w:lang w:eastAsia="ar-SA"/>
              </w:rPr>
              <w:t>(с учетом НДС)</w:t>
            </w:r>
          </w:p>
        </w:tc>
      </w:tr>
      <w:tr w:rsidR="00326105" w:rsidRPr="00326105" w:rsidTr="00326105">
        <w:trPr>
          <w:trHeight w:val="400"/>
        </w:trPr>
        <w:tc>
          <w:tcPr>
            <w:tcW w:w="600" w:type="dxa"/>
            <w:vMerge/>
            <w:tcBorders>
              <w:left w:val="single" w:sz="4" w:space="0" w:color="000000"/>
              <w:bottom w:val="single" w:sz="4" w:space="0" w:color="000000"/>
            </w:tcBorders>
            <w:shd w:val="clear" w:color="auto" w:fill="auto"/>
          </w:tcPr>
          <w:p w:rsidR="00326105" w:rsidRPr="00326105" w:rsidRDefault="00326105" w:rsidP="00326105">
            <w:pPr>
              <w:suppressAutoHyphens/>
              <w:autoSpaceDE w:val="0"/>
              <w:snapToGrid w:val="0"/>
              <w:spacing w:after="0"/>
              <w:jc w:val="center"/>
              <w:rPr>
                <w:lang w:eastAsia="ar-SA"/>
              </w:rPr>
            </w:pPr>
          </w:p>
        </w:tc>
        <w:tc>
          <w:tcPr>
            <w:tcW w:w="1954" w:type="dxa"/>
            <w:vMerge/>
            <w:tcBorders>
              <w:left w:val="single" w:sz="4" w:space="0" w:color="000000"/>
              <w:bottom w:val="single" w:sz="4" w:space="0" w:color="000000"/>
            </w:tcBorders>
            <w:shd w:val="clear" w:color="auto" w:fill="auto"/>
          </w:tcPr>
          <w:p w:rsidR="00326105" w:rsidRPr="00326105" w:rsidRDefault="00326105" w:rsidP="00326105">
            <w:pPr>
              <w:suppressAutoHyphens/>
              <w:autoSpaceDE w:val="0"/>
              <w:snapToGrid w:val="0"/>
              <w:spacing w:after="0"/>
              <w:jc w:val="center"/>
              <w:rPr>
                <w:lang w:eastAsia="ar-SA"/>
              </w:rPr>
            </w:pPr>
          </w:p>
        </w:tc>
        <w:tc>
          <w:tcPr>
            <w:tcW w:w="2006" w:type="dxa"/>
            <w:vMerge/>
            <w:tcBorders>
              <w:left w:val="single" w:sz="4" w:space="0" w:color="000000"/>
              <w:bottom w:val="single" w:sz="4" w:space="0" w:color="000000"/>
            </w:tcBorders>
            <w:shd w:val="clear" w:color="auto" w:fill="auto"/>
          </w:tcPr>
          <w:p w:rsidR="00326105" w:rsidRPr="00326105" w:rsidRDefault="00326105" w:rsidP="00326105">
            <w:pPr>
              <w:suppressAutoHyphens/>
              <w:autoSpaceDE w:val="0"/>
              <w:snapToGrid w:val="0"/>
              <w:spacing w:after="0"/>
              <w:jc w:val="center"/>
              <w:rPr>
                <w:lang w:eastAsia="ar-SA"/>
              </w:rPr>
            </w:pPr>
          </w:p>
        </w:tc>
        <w:tc>
          <w:tcPr>
            <w:tcW w:w="1254" w:type="dxa"/>
            <w:vMerge/>
            <w:tcBorders>
              <w:left w:val="single" w:sz="4" w:space="0" w:color="000000"/>
              <w:bottom w:val="single" w:sz="4" w:space="0" w:color="000000"/>
            </w:tcBorders>
            <w:shd w:val="clear" w:color="auto" w:fill="auto"/>
          </w:tcPr>
          <w:p w:rsidR="00326105" w:rsidRPr="00326105" w:rsidRDefault="00326105" w:rsidP="00326105">
            <w:pPr>
              <w:suppressAutoHyphens/>
              <w:autoSpaceDE w:val="0"/>
              <w:snapToGrid w:val="0"/>
              <w:spacing w:after="0"/>
              <w:jc w:val="center"/>
              <w:rPr>
                <w:lang w:eastAsia="ar-SA"/>
              </w:rPr>
            </w:pPr>
          </w:p>
        </w:tc>
        <w:tc>
          <w:tcPr>
            <w:tcW w:w="1506" w:type="dxa"/>
            <w:vMerge/>
            <w:tcBorders>
              <w:left w:val="single" w:sz="4" w:space="0" w:color="000000"/>
              <w:bottom w:val="single" w:sz="4" w:space="0" w:color="000000"/>
            </w:tcBorders>
            <w:shd w:val="clear" w:color="auto" w:fill="auto"/>
          </w:tcPr>
          <w:p w:rsidR="00326105" w:rsidRPr="00326105" w:rsidRDefault="00326105" w:rsidP="00326105">
            <w:pPr>
              <w:suppressAutoHyphens/>
              <w:autoSpaceDE w:val="0"/>
              <w:snapToGrid w:val="0"/>
              <w:spacing w:after="0"/>
              <w:jc w:val="center"/>
              <w:rPr>
                <w:lang w:eastAsia="ar-SA"/>
              </w:rPr>
            </w:pPr>
          </w:p>
        </w:tc>
        <w:tc>
          <w:tcPr>
            <w:tcW w:w="1499" w:type="dxa"/>
            <w:tcBorders>
              <w:left w:val="single" w:sz="4" w:space="0" w:color="000000"/>
              <w:bottom w:val="single" w:sz="4" w:space="0" w:color="000000"/>
            </w:tcBorders>
            <w:shd w:val="clear" w:color="auto" w:fill="auto"/>
          </w:tcPr>
          <w:p w:rsidR="00326105" w:rsidRPr="00326105" w:rsidRDefault="00326105" w:rsidP="00326105">
            <w:pPr>
              <w:suppressAutoHyphens/>
              <w:autoSpaceDE w:val="0"/>
              <w:spacing w:after="0"/>
              <w:jc w:val="center"/>
              <w:rPr>
                <w:lang w:eastAsia="ar-SA"/>
              </w:rPr>
            </w:pPr>
            <w:r w:rsidRPr="00326105">
              <w:rPr>
                <w:lang w:eastAsia="ar-SA"/>
              </w:rPr>
              <w:t>Единицы</w:t>
            </w:r>
          </w:p>
          <w:p w:rsidR="00326105" w:rsidRPr="00326105" w:rsidRDefault="00326105" w:rsidP="00326105">
            <w:pPr>
              <w:suppressAutoHyphens/>
              <w:autoSpaceDE w:val="0"/>
              <w:spacing w:after="0"/>
              <w:jc w:val="center"/>
              <w:rPr>
                <w:lang w:eastAsia="ar-SA"/>
              </w:rPr>
            </w:pPr>
            <w:r w:rsidRPr="00326105">
              <w:rPr>
                <w:lang w:eastAsia="ar-SA"/>
              </w:rPr>
              <w:t>измерения</w:t>
            </w:r>
          </w:p>
        </w:tc>
        <w:tc>
          <w:tcPr>
            <w:tcW w:w="1417" w:type="dxa"/>
            <w:tcBorders>
              <w:left w:val="single" w:sz="4" w:space="0" w:color="000000"/>
              <w:bottom w:val="single" w:sz="4" w:space="0" w:color="000000"/>
              <w:right w:val="single" w:sz="4" w:space="0" w:color="000000"/>
            </w:tcBorders>
            <w:shd w:val="clear" w:color="auto" w:fill="auto"/>
          </w:tcPr>
          <w:p w:rsidR="00326105" w:rsidRPr="00326105" w:rsidRDefault="00326105" w:rsidP="00326105">
            <w:pPr>
              <w:suppressAutoHyphens/>
              <w:autoSpaceDE w:val="0"/>
              <w:spacing w:after="0"/>
              <w:jc w:val="center"/>
              <w:rPr>
                <w:lang w:eastAsia="ar-SA"/>
              </w:rPr>
            </w:pPr>
            <w:r w:rsidRPr="00326105">
              <w:rPr>
                <w:lang w:eastAsia="ar-SA"/>
              </w:rPr>
              <w:t>Всего</w:t>
            </w:r>
          </w:p>
        </w:tc>
      </w:tr>
      <w:tr w:rsidR="00326105" w:rsidRPr="00326105" w:rsidTr="00326105">
        <w:tc>
          <w:tcPr>
            <w:tcW w:w="600" w:type="dxa"/>
            <w:tcBorders>
              <w:left w:val="single" w:sz="4" w:space="0" w:color="000000"/>
              <w:bottom w:val="single" w:sz="4" w:space="0" w:color="000000"/>
            </w:tcBorders>
            <w:shd w:val="clear" w:color="auto" w:fill="auto"/>
          </w:tcPr>
          <w:p w:rsidR="00326105" w:rsidRPr="00326105" w:rsidRDefault="00326105" w:rsidP="00326105">
            <w:pPr>
              <w:suppressAutoHyphens/>
              <w:autoSpaceDE w:val="0"/>
              <w:snapToGrid w:val="0"/>
              <w:spacing w:after="0"/>
              <w:jc w:val="left"/>
              <w:rPr>
                <w:lang w:eastAsia="ar-SA"/>
              </w:rPr>
            </w:pPr>
            <w:r w:rsidRPr="00326105">
              <w:rPr>
                <w:lang w:eastAsia="ar-SA"/>
              </w:rPr>
              <w:t>1</w:t>
            </w:r>
          </w:p>
        </w:tc>
        <w:tc>
          <w:tcPr>
            <w:tcW w:w="1954" w:type="dxa"/>
            <w:tcBorders>
              <w:left w:val="single" w:sz="4" w:space="0" w:color="000000"/>
              <w:bottom w:val="single" w:sz="4" w:space="0" w:color="000000"/>
            </w:tcBorders>
            <w:shd w:val="clear" w:color="auto" w:fill="auto"/>
          </w:tcPr>
          <w:p w:rsidR="00326105" w:rsidRPr="00326105" w:rsidRDefault="00326105" w:rsidP="00326105">
            <w:pPr>
              <w:suppressAutoHyphens/>
              <w:autoSpaceDE w:val="0"/>
              <w:snapToGrid w:val="0"/>
              <w:spacing w:after="0"/>
              <w:jc w:val="left"/>
              <w:rPr>
                <w:lang w:eastAsia="ar-SA"/>
              </w:rPr>
            </w:pPr>
            <w:r w:rsidRPr="00326105">
              <w:rPr>
                <w:lang w:eastAsia="ar-SA"/>
              </w:rPr>
              <w:t>Оказание услуг по обследованию технического состояния защитного сооружения гражданской обороны (ЗС ГО) № 012528-77, находящегося по адресу: город Москва, шоссе Энтузиастов, дом 23, корпус 37.</w:t>
            </w:r>
          </w:p>
        </w:tc>
        <w:tc>
          <w:tcPr>
            <w:tcW w:w="2006" w:type="dxa"/>
            <w:tcBorders>
              <w:left w:val="single" w:sz="4" w:space="0" w:color="000000"/>
              <w:bottom w:val="single" w:sz="4" w:space="0" w:color="000000"/>
            </w:tcBorders>
            <w:shd w:val="clear" w:color="auto" w:fill="auto"/>
          </w:tcPr>
          <w:p w:rsidR="00326105" w:rsidRPr="00326105" w:rsidRDefault="00326105" w:rsidP="00326105">
            <w:pPr>
              <w:suppressAutoHyphens/>
              <w:autoSpaceDE w:val="0"/>
              <w:snapToGrid w:val="0"/>
              <w:spacing w:after="0"/>
              <w:jc w:val="left"/>
              <w:rPr>
                <w:lang w:eastAsia="ar-SA"/>
              </w:rPr>
            </w:pPr>
            <w:r w:rsidRPr="00326105">
              <w:rPr>
                <w:lang w:eastAsia="ar-SA"/>
              </w:rPr>
              <w:t>Согласно Техническому заданию</w:t>
            </w:r>
          </w:p>
        </w:tc>
        <w:tc>
          <w:tcPr>
            <w:tcW w:w="1254" w:type="dxa"/>
            <w:tcBorders>
              <w:left w:val="single" w:sz="4" w:space="0" w:color="000000"/>
              <w:bottom w:val="single" w:sz="4" w:space="0" w:color="000000"/>
            </w:tcBorders>
            <w:shd w:val="clear" w:color="auto" w:fill="auto"/>
          </w:tcPr>
          <w:p w:rsidR="00326105" w:rsidRPr="00326105" w:rsidRDefault="00326105" w:rsidP="00326105">
            <w:pPr>
              <w:suppressAutoHyphens/>
              <w:autoSpaceDE w:val="0"/>
              <w:snapToGrid w:val="0"/>
              <w:spacing w:after="0"/>
              <w:jc w:val="left"/>
              <w:rPr>
                <w:lang w:eastAsia="ar-SA"/>
              </w:rPr>
            </w:pPr>
            <w:proofErr w:type="spellStart"/>
            <w:r w:rsidRPr="00326105">
              <w:rPr>
                <w:lang w:eastAsia="ar-SA"/>
              </w:rPr>
              <w:t>Усл.ед</w:t>
            </w:r>
            <w:proofErr w:type="spellEnd"/>
            <w:r w:rsidRPr="00326105">
              <w:rPr>
                <w:lang w:eastAsia="ar-SA"/>
              </w:rPr>
              <w:t>.</w:t>
            </w:r>
          </w:p>
        </w:tc>
        <w:tc>
          <w:tcPr>
            <w:tcW w:w="1506" w:type="dxa"/>
            <w:tcBorders>
              <w:left w:val="single" w:sz="4" w:space="0" w:color="000000"/>
              <w:bottom w:val="single" w:sz="4" w:space="0" w:color="000000"/>
            </w:tcBorders>
            <w:shd w:val="clear" w:color="auto" w:fill="auto"/>
          </w:tcPr>
          <w:p w:rsidR="00326105" w:rsidRPr="00326105" w:rsidRDefault="00326105" w:rsidP="00326105">
            <w:pPr>
              <w:suppressAutoHyphens/>
              <w:autoSpaceDE w:val="0"/>
              <w:snapToGrid w:val="0"/>
              <w:spacing w:after="0"/>
              <w:jc w:val="center"/>
              <w:rPr>
                <w:lang w:eastAsia="ar-SA"/>
              </w:rPr>
            </w:pPr>
            <w:r w:rsidRPr="00326105">
              <w:rPr>
                <w:lang w:eastAsia="ar-SA"/>
              </w:rPr>
              <w:t>1</w:t>
            </w:r>
          </w:p>
        </w:tc>
        <w:tc>
          <w:tcPr>
            <w:tcW w:w="1499" w:type="dxa"/>
            <w:tcBorders>
              <w:left w:val="single" w:sz="4" w:space="0" w:color="000000"/>
              <w:bottom w:val="single" w:sz="4" w:space="0" w:color="000000"/>
            </w:tcBorders>
            <w:shd w:val="clear" w:color="auto" w:fill="auto"/>
          </w:tcPr>
          <w:p w:rsidR="00326105" w:rsidRPr="00326105" w:rsidRDefault="00326105" w:rsidP="00326105">
            <w:pPr>
              <w:suppressAutoHyphens/>
              <w:autoSpaceDE w:val="0"/>
              <w:snapToGrid w:val="0"/>
              <w:spacing w:after="0"/>
              <w:jc w:val="center"/>
              <w:rPr>
                <w:lang w:eastAsia="ar-SA"/>
              </w:rPr>
            </w:pPr>
            <w:r w:rsidRPr="00326105">
              <w:rPr>
                <w:lang w:eastAsia="ar-SA"/>
              </w:rPr>
              <w:t xml:space="preserve"> </w:t>
            </w:r>
          </w:p>
        </w:tc>
        <w:tc>
          <w:tcPr>
            <w:tcW w:w="1417" w:type="dxa"/>
            <w:tcBorders>
              <w:left w:val="single" w:sz="4" w:space="0" w:color="000000"/>
              <w:bottom w:val="single" w:sz="4" w:space="0" w:color="000000"/>
              <w:right w:val="single" w:sz="4" w:space="0" w:color="000000"/>
            </w:tcBorders>
            <w:shd w:val="clear" w:color="auto" w:fill="auto"/>
          </w:tcPr>
          <w:p w:rsidR="00326105" w:rsidRPr="00326105" w:rsidRDefault="00326105" w:rsidP="00326105">
            <w:pPr>
              <w:suppressAutoHyphens/>
              <w:autoSpaceDE w:val="0"/>
              <w:snapToGrid w:val="0"/>
              <w:spacing w:after="0"/>
              <w:jc w:val="center"/>
              <w:rPr>
                <w:lang w:eastAsia="ar-SA"/>
              </w:rPr>
            </w:pPr>
            <w:r w:rsidRPr="00326105">
              <w:rPr>
                <w:lang w:eastAsia="ar-SA"/>
              </w:rPr>
              <w:t xml:space="preserve"> </w:t>
            </w:r>
          </w:p>
        </w:tc>
      </w:tr>
    </w:tbl>
    <w:p w:rsidR="00326105" w:rsidRPr="00326105" w:rsidRDefault="00326105" w:rsidP="00326105">
      <w:pPr>
        <w:widowControl w:val="0"/>
        <w:suppressAutoHyphens/>
        <w:autoSpaceDE w:val="0"/>
        <w:spacing w:after="0"/>
        <w:ind w:firstLine="540"/>
        <w:rPr>
          <w:lang w:eastAsia="ar-SA"/>
        </w:rPr>
      </w:pPr>
    </w:p>
    <w:p w:rsidR="00326105" w:rsidRPr="00326105" w:rsidRDefault="00326105" w:rsidP="00326105">
      <w:pPr>
        <w:suppressAutoHyphens/>
        <w:spacing w:after="0"/>
        <w:rPr>
          <w:lang w:eastAsia="ar-SA"/>
        </w:rPr>
      </w:pPr>
      <w:r w:rsidRPr="00326105">
        <w:rPr>
          <w:lang w:eastAsia="ar-SA"/>
        </w:rPr>
        <w:t xml:space="preserve">Итого стоимость услуг </w:t>
      </w:r>
      <w:proofErr w:type="gramStart"/>
      <w:r w:rsidRPr="00326105">
        <w:rPr>
          <w:lang w:eastAsia="ar-SA"/>
        </w:rPr>
        <w:t>составляет</w:t>
      </w:r>
      <w:proofErr w:type="gramEnd"/>
      <w:r w:rsidRPr="00326105">
        <w:rPr>
          <w:lang w:eastAsia="ar-SA"/>
        </w:rPr>
        <w:t xml:space="preserve"> </w:t>
      </w:r>
      <w:proofErr w:type="spellStart"/>
      <w:r w:rsidRPr="00326105">
        <w:rPr>
          <w:lang w:eastAsia="ar-SA"/>
        </w:rPr>
        <w:t>_____________________________________</w:t>
      </w:r>
      <w:r w:rsidRPr="00326105">
        <w:rPr>
          <w:bCs/>
          <w:lang w:eastAsia="ar-SA"/>
        </w:rPr>
        <w:t>в</w:t>
      </w:r>
      <w:proofErr w:type="spellEnd"/>
      <w:r w:rsidRPr="00326105">
        <w:rPr>
          <w:bCs/>
          <w:lang w:eastAsia="ar-SA"/>
        </w:rPr>
        <w:t xml:space="preserve"> том числе НДС по ставке, установленной п. 3 ст. 164 Налогового кодекса Российской Федерации / НДС не облагается на основании _____________ </w:t>
      </w:r>
      <w:r w:rsidRPr="00326105">
        <w:rPr>
          <w:bCs/>
          <w:i/>
          <w:lang w:eastAsia="ar-SA"/>
        </w:rPr>
        <w:t>(выбирается и заполняется по результатам проведения процедуры закупки).</w:t>
      </w:r>
    </w:p>
    <w:p w:rsidR="00326105" w:rsidRPr="00326105" w:rsidRDefault="00326105" w:rsidP="00326105">
      <w:pPr>
        <w:widowControl w:val="0"/>
        <w:suppressAutoHyphens/>
        <w:autoSpaceDE w:val="0"/>
        <w:spacing w:after="0"/>
        <w:ind w:firstLine="540"/>
        <w:rPr>
          <w:lang w:eastAsia="ar-SA"/>
        </w:rPr>
      </w:pPr>
    </w:p>
    <w:p w:rsidR="00326105" w:rsidRPr="00326105" w:rsidRDefault="00326105" w:rsidP="00326105">
      <w:pPr>
        <w:widowControl w:val="0"/>
        <w:suppressAutoHyphens/>
        <w:autoSpaceDE w:val="0"/>
        <w:spacing w:after="0"/>
        <w:ind w:firstLine="540"/>
        <w:rPr>
          <w:lang w:eastAsia="ar-SA"/>
        </w:rPr>
      </w:pPr>
    </w:p>
    <w:tbl>
      <w:tblPr>
        <w:tblW w:w="10168" w:type="dxa"/>
        <w:tblLayout w:type="fixed"/>
        <w:tblCellMar>
          <w:left w:w="0" w:type="dxa"/>
          <w:right w:w="0" w:type="dxa"/>
        </w:tblCellMar>
        <w:tblLook w:val="0000"/>
      </w:tblPr>
      <w:tblGrid>
        <w:gridCol w:w="5103"/>
        <w:gridCol w:w="5065"/>
      </w:tblGrid>
      <w:tr w:rsidR="00326105" w:rsidRPr="00326105" w:rsidTr="00326105">
        <w:tc>
          <w:tcPr>
            <w:tcW w:w="5103" w:type="dxa"/>
            <w:shd w:val="clear" w:color="auto" w:fill="auto"/>
          </w:tcPr>
          <w:p w:rsidR="00326105" w:rsidRPr="00326105" w:rsidRDefault="00326105" w:rsidP="00326105">
            <w:pPr>
              <w:suppressAutoHyphens/>
              <w:spacing w:after="0"/>
              <w:rPr>
                <w:b/>
                <w:lang w:eastAsia="ar-SA"/>
              </w:rPr>
            </w:pPr>
            <w:r w:rsidRPr="00326105">
              <w:rPr>
                <w:b/>
                <w:lang w:eastAsia="ar-SA"/>
              </w:rPr>
              <w:t>ЗАКАЗЧИК:</w:t>
            </w:r>
          </w:p>
          <w:p w:rsidR="00326105" w:rsidRPr="00326105" w:rsidRDefault="00326105" w:rsidP="00326105">
            <w:pPr>
              <w:keepNext/>
              <w:numPr>
                <w:ilvl w:val="2"/>
                <w:numId w:val="9"/>
              </w:numPr>
              <w:suppressAutoHyphens/>
              <w:spacing w:after="0"/>
              <w:ind w:left="0" w:firstLine="0"/>
              <w:jc w:val="left"/>
              <w:outlineLvl w:val="2"/>
              <w:rPr>
                <w:rFonts w:eastAsia="Arial Unicode MS"/>
                <w:bCs/>
                <w:lang w:eastAsia="ar-SA"/>
              </w:rPr>
            </w:pPr>
            <w:r w:rsidRPr="00326105">
              <w:rPr>
                <w:rFonts w:eastAsia="Arial Unicode MS"/>
                <w:bCs/>
                <w:lang w:eastAsia="ar-SA"/>
              </w:rPr>
              <w:t xml:space="preserve">ФГУП </w:t>
            </w:r>
            <w:r w:rsidRPr="00326105">
              <w:rPr>
                <w:rFonts w:eastAsia="Arial Unicode MS"/>
                <w:bCs/>
                <w:iCs/>
                <w:lang w:eastAsia="ar-SA"/>
              </w:rPr>
              <w:t>«Московский эндокринный завод»</w:t>
            </w:r>
          </w:p>
          <w:p w:rsidR="00326105" w:rsidRPr="00326105" w:rsidRDefault="00326105" w:rsidP="00326105">
            <w:pPr>
              <w:keepNext/>
              <w:numPr>
                <w:ilvl w:val="2"/>
                <w:numId w:val="9"/>
              </w:numPr>
              <w:suppressAutoHyphens/>
              <w:spacing w:after="0"/>
              <w:ind w:left="0" w:firstLine="0"/>
              <w:jc w:val="left"/>
              <w:outlineLvl w:val="2"/>
              <w:rPr>
                <w:rFonts w:eastAsia="Arial Unicode MS"/>
                <w:bCs/>
                <w:lang w:eastAsia="ar-SA"/>
              </w:rPr>
            </w:pPr>
            <w:r w:rsidRPr="00326105">
              <w:rPr>
                <w:rFonts w:eastAsia="Arial Unicode MS"/>
                <w:bCs/>
                <w:lang w:eastAsia="ar-SA"/>
              </w:rPr>
              <w:t>Генеральный директор</w:t>
            </w:r>
          </w:p>
          <w:p w:rsidR="00326105" w:rsidRPr="00326105" w:rsidRDefault="00326105" w:rsidP="00326105">
            <w:pPr>
              <w:suppressAutoHyphens/>
              <w:spacing w:after="0"/>
              <w:jc w:val="left"/>
              <w:rPr>
                <w:lang w:eastAsia="ar-SA"/>
              </w:rPr>
            </w:pPr>
          </w:p>
        </w:tc>
        <w:tc>
          <w:tcPr>
            <w:tcW w:w="5065" w:type="dxa"/>
            <w:shd w:val="clear" w:color="auto" w:fill="auto"/>
          </w:tcPr>
          <w:p w:rsidR="00326105" w:rsidRPr="00326105" w:rsidRDefault="00326105" w:rsidP="00326105">
            <w:pPr>
              <w:suppressAutoHyphens/>
              <w:autoSpaceDE w:val="0"/>
              <w:spacing w:after="0"/>
              <w:jc w:val="left"/>
              <w:rPr>
                <w:lang w:eastAsia="ar-SA"/>
              </w:rPr>
            </w:pPr>
            <w:r w:rsidRPr="00326105">
              <w:rPr>
                <w:b/>
                <w:caps/>
                <w:lang w:eastAsia="ar-SA"/>
              </w:rPr>
              <w:t>исполнитель:</w:t>
            </w:r>
            <w:r w:rsidRPr="00326105">
              <w:rPr>
                <w:lang w:eastAsia="ar-SA"/>
              </w:rPr>
              <w:tab/>
            </w:r>
          </w:p>
        </w:tc>
      </w:tr>
      <w:tr w:rsidR="00326105" w:rsidRPr="00326105" w:rsidTr="00326105">
        <w:tc>
          <w:tcPr>
            <w:tcW w:w="5103" w:type="dxa"/>
            <w:shd w:val="clear" w:color="auto" w:fill="auto"/>
          </w:tcPr>
          <w:p w:rsidR="00326105" w:rsidRPr="00326105" w:rsidRDefault="00326105" w:rsidP="00326105">
            <w:pPr>
              <w:suppressAutoHyphens/>
              <w:spacing w:after="0"/>
              <w:ind w:right="-111"/>
              <w:jc w:val="left"/>
              <w:rPr>
                <w:bCs/>
                <w:lang w:eastAsia="ar-SA"/>
              </w:rPr>
            </w:pPr>
          </w:p>
          <w:p w:rsidR="00326105" w:rsidRPr="00326105" w:rsidRDefault="00326105" w:rsidP="00326105">
            <w:pPr>
              <w:suppressAutoHyphens/>
              <w:spacing w:after="0"/>
              <w:ind w:right="-111"/>
              <w:jc w:val="left"/>
              <w:rPr>
                <w:lang w:eastAsia="ar-SA"/>
              </w:rPr>
            </w:pPr>
            <w:r w:rsidRPr="00326105">
              <w:rPr>
                <w:bCs/>
                <w:lang w:eastAsia="ar-SA"/>
              </w:rPr>
              <w:t>____________________ Фонарев М.Ю.</w:t>
            </w:r>
          </w:p>
        </w:tc>
        <w:tc>
          <w:tcPr>
            <w:tcW w:w="5065" w:type="dxa"/>
            <w:shd w:val="clear" w:color="auto" w:fill="auto"/>
          </w:tcPr>
          <w:p w:rsidR="00326105" w:rsidRPr="00326105" w:rsidRDefault="00326105" w:rsidP="00326105">
            <w:pPr>
              <w:shd w:val="clear" w:color="auto" w:fill="FFFFFF"/>
              <w:suppressAutoHyphens/>
              <w:spacing w:after="0"/>
              <w:jc w:val="left"/>
              <w:rPr>
                <w:lang w:eastAsia="ar-SA"/>
              </w:rPr>
            </w:pPr>
          </w:p>
          <w:p w:rsidR="00326105" w:rsidRPr="00326105" w:rsidRDefault="00326105" w:rsidP="00326105">
            <w:pPr>
              <w:shd w:val="clear" w:color="auto" w:fill="FFFFFF"/>
              <w:suppressAutoHyphens/>
              <w:spacing w:after="0"/>
              <w:jc w:val="left"/>
              <w:rPr>
                <w:lang w:eastAsia="ar-SA"/>
              </w:rPr>
            </w:pPr>
            <w:r w:rsidRPr="00326105">
              <w:rPr>
                <w:lang w:eastAsia="ar-SA"/>
              </w:rPr>
              <w:t xml:space="preserve">____________________ </w:t>
            </w:r>
          </w:p>
        </w:tc>
      </w:tr>
    </w:tbl>
    <w:p w:rsidR="00326105" w:rsidRPr="00326105" w:rsidRDefault="00326105" w:rsidP="00326105">
      <w:pPr>
        <w:widowControl w:val="0"/>
        <w:suppressAutoHyphens/>
        <w:autoSpaceDE w:val="0"/>
        <w:spacing w:after="0"/>
        <w:ind w:firstLine="540"/>
        <w:rPr>
          <w:lang w:eastAsia="ar-SA"/>
        </w:rPr>
      </w:pPr>
    </w:p>
    <w:p w:rsidR="00326105" w:rsidRPr="00326105" w:rsidRDefault="00326105" w:rsidP="00326105">
      <w:pPr>
        <w:pageBreakBefore/>
        <w:widowControl w:val="0"/>
        <w:suppressAutoHyphens/>
        <w:autoSpaceDE w:val="0"/>
        <w:spacing w:after="0"/>
        <w:ind w:left="6237"/>
        <w:jc w:val="right"/>
        <w:rPr>
          <w:lang w:eastAsia="ar-SA"/>
        </w:rPr>
        <w:sectPr w:rsidR="00326105" w:rsidRPr="00326105" w:rsidSect="00326105">
          <w:headerReference w:type="default" r:id="rId18"/>
          <w:pgSz w:w="11906" w:h="16838"/>
          <w:pgMar w:top="851" w:right="567" w:bottom="851" w:left="1134" w:header="720" w:footer="720" w:gutter="0"/>
          <w:cols w:space="720"/>
          <w:titlePg/>
          <w:docGrid w:linePitch="600" w:charSpace="32768"/>
        </w:sectPr>
      </w:pPr>
    </w:p>
    <w:p w:rsidR="00326105" w:rsidRPr="00326105" w:rsidRDefault="00326105" w:rsidP="00326105">
      <w:pPr>
        <w:pageBreakBefore/>
        <w:widowControl w:val="0"/>
        <w:suppressAutoHyphens/>
        <w:autoSpaceDE w:val="0"/>
        <w:spacing w:after="0"/>
        <w:ind w:left="6237"/>
        <w:jc w:val="right"/>
        <w:rPr>
          <w:lang w:eastAsia="ar-SA"/>
        </w:rPr>
      </w:pPr>
      <w:r w:rsidRPr="00326105">
        <w:rPr>
          <w:lang w:eastAsia="ar-SA"/>
        </w:rPr>
        <w:lastRenderedPageBreak/>
        <w:t>Приложение № 3</w:t>
      </w:r>
    </w:p>
    <w:p w:rsidR="00326105" w:rsidRPr="00326105" w:rsidRDefault="00326105" w:rsidP="00326105">
      <w:pPr>
        <w:widowControl w:val="0"/>
        <w:suppressAutoHyphens/>
        <w:autoSpaceDE w:val="0"/>
        <w:spacing w:after="0"/>
        <w:ind w:left="6237"/>
        <w:jc w:val="right"/>
        <w:rPr>
          <w:lang w:eastAsia="ar-SA"/>
        </w:rPr>
      </w:pPr>
      <w:r w:rsidRPr="00326105">
        <w:rPr>
          <w:lang w:eastAsia="ar-SA"/>
        </w:rPr>
        <w:t>к Договору № __________</w:t>
      </w:r>
    </w:p>
    <w:p w:rsidR="00326105" w:rsidRPr="00326105" w:rsidRDefault="00326105" w:rsidP="00326105">
      <w:pPr>
        <w:widowControl w:val="0"/>
        <w:suppressAutoHyphens/>
        <w:autoSpaceDE w:val="0"/>
        <w:spacing w:after="0"/>
        <w:ind w:left="6237"/>
        <w:jc w:val="right"/>
        <w:rPr>
          <w:lang w:eastAsia="ar-SA"/>
        </w:rPr>
      </w:pPr>
      <w:r w:rsidRPr="00326105">
        <w:rPr>
          <w:lang w:eastAsia="ar-SA"/>
        </w:rPr>
        <w:t>от «___» __________ 201__ г.</w:t>
      </w:r>
    </w:p>
    <w:p w:rsidR="00326105" w:rsidRPr="00326105" w:rsidRDefault="00326105" w:rsidP="00326105">
      <w:pPr>
        <w:widowControl w:val="0"/>
        <w:suppressAutoHyphens/>
        <w:autoSpaceDE w:val="0"/>
        <w:spacing w:after="0"/>
        <w:jc w:val="left"/>
        <w:rPr>
          <w:b/>
          <w:lang w:eastAsia="ar-SA"/>
        </w:rPr>
      </w:pPr>
      <w:r w:rsidRPr="00326105">
        <w:rPr>
          <w:b/>
          <w:lang w:eastAsia="ar-SA"/>
        </w:rPr>
        <w:t>ФОРМА</w:t>
      </w:r>
    </w:p>
    <w:p w:rsidR="00326105" w:rsidRPr="00326105" w:rsidRDefault="00326105" w:rsidP="00326105">
      <w:pPr>
        <w:suppressAutoHyphens/>
        <w:autoSpaceDE w:val="0"/>
        <w:spacing w:after="0"/>
        <w:jc w:val="center"/>
        <w:rPr>
          <w:b/>
          <w:lang w:eastAsia="ar-SA"/>
        </w:rPr>
      </w:pPr>
      <w:bookmarkStart w:id="101" w:name="Par1049"/>
      <w:bookmarkEnd w:id="101"/>
    </w:p>
    <w:p w:rsidR="00326105" w:rsidRPr="00326105" w:rsidRDefault="00326105" w:rsidP="00326105">
      <w:pPr>
        <w:suppressAutoHyphens/>
        <w:autoSpaceDE w:val="0"/>
        <w:spacing w:after="0"/>
        <w:jc w:val="center"/>
        <w:rPr>
          <w:b/>
          <w:lang w:eastAsia="ar-SA"/>
        </w:rPr>
      </w:pPr>
    </w:p>
    <w:p w:rsidR="00326105" w:rsidRPr="00326105" w:rsidRDefault="00326105" w:rsidP="00326105">
      <w:pPr>
        <w:suppressAutoHyphens/>
        <w:autoSpaceDE w:val="0"/>
        <w:spacing w:after="240"/>
        <w:jc w:val="center"/>
        <w:rPr>
          <w:b/>
          <w:lang w:eastAsia="ar-SA"/>
        </w:rPr>
      </w:pPr>
      <w:r w:rsidRPr="00326105">
        <w:rPr>
          <w:b/>
          <w:lang w:eastAsia="ar-SA"/>
        </w:rPr>
        <w:t>АКТ</w:t>
      </w:r>
    </w:p>
    <w:p w:rsidR="00326105" w:rsidRPr="00326105" w:rsidRDefault="00326105" w:rsidP="00326105">
      <w:pPr>
        <w:suppressAutoHyphens/>
        <w:autoSpaceDE w:val="0"/>
        <w:spacing w:after="0"/>
        <w:jc w:val="center"/>
        <w:rPr>
          <w:b/>
          <w:lang w:eastAsia="ar-SA"/>
        </w:rPr>
      </w:pPr>
      <w:r w:rsidRPr="00326105">
        <w:rPr>
          <w:b/>
          <w:lang w:eastAsia="ar-SA"/>
        </w:rPr>
        <w:t>СДАЧИ-ПРИЕМКИ РАБОТ</w:t>
      </w:r>
    </w:p>
    <w:p w:rsidR="00326105" w:rsidRPr="00326105" w:rsidRDefault="00326105" w:rsidP="00326105">
      <w:pPr>
        <w:suppressAutoHyphens/>
        <w:autoSpaceDE w:val="0"/>
        <w:spacing w:after="0"/>
        <w:jc w:val="left"/>
        <w:rPr>
          <w:lang w:eastAsia="ar-SA"/>
        </w:rPr>
      </w:pPr>
    </w:p>
    <w:p w:rsidR="00326105" w:rsidRPr="00326105" w:rsidRDefault="00326105" w:rsidP="00326105">
      <w:pPr>
        <w:tabs>
          <w:tab w:val="right" w:pos="10206"/>
        </w:tabs>
        <w:suppressAutoHyphens/>
        <w:autoSpaceDE w:val="0"/>
        <w:spacing w:after="0"/>
        <w:rPr>
          <w:lang w:eastAsia="ar-SA"/>
        </w:rPr>
      </w:pPr>
      <w:r w:rsidRPr="00326105">
        <w:rPr>
          <w:lang w:eastAsia="ar-SA"/>
        </w:rPr>
        <w:t xml:space="preserve">         «___» __________ 20__ г.                                                                                            г. Москва</w:t>
      </w:r>
      <w:r w:rsidRPr="00326105" w:rsidDel="00F4393B">
        <w:rPr>
          <w:lang w:eastAsia="ar-SA"/>
        </w:rPr>
        <w:t xml:space="preserve"> </w:t>
      </w:r>
      <w:r w:rsidRPr="00326105">
        <w:rPr>
          <w:lang w:eastAsia="ar-SA"/>
        </w:rPr>
        <w:tab/>
      </w:r>
    </w:p>
    <w:p w:rsidR="00326105" w:rsidRPr="00326105" w:rsidRDefault="00326105" w:rsidP="00326105">
      <w:pPr>
        <w:suppressAutoHyphens/>
        <w:autoSpaceDE w:val="0"/>
        <w:spacing w:after="0"/>
        <w:rPr>
          <w:lang w:eastAsia="ar-SA"/>
        </w:rPr>
      </w:pPr>
    </w:p>
    <w:p w:rsidR="00326105" w:rsidRPr="00326105" w:rsidRDefault="00326105" w:rsidP="00326105">
      <w:pPr>
        <w:suppressAutoHyphens/>
        <w:autoSpaceDE w:val="0"/>
        <w:spacing w:after="0"/>
        <w:rPr>
          <w:lang w:eastAsia="ar-SA"/>
        </w:rPr>
      </w:pPr>
    </w:p>
    <w:p w:rsidR="00326105" w:rsidRPr="00326105" w:rsidRDefault="00326105" w:rsidP="00326105">
      <w:pPr>
        <w:suppressAutoHyphens/>
        <w:autoSpaceDE w:val="0"/>
        <w:spacing w:after="0"/>
        <w:ind w:firstLine="709"/>
        <w:rPr>
          <w:lang w:eastAsia="ar-SA"/>
        </w:rPr>
      </w:pPr>
      <w:proofErr w:type="gramStart"/>
      <w:r w:rsidRPr="00326105">
        <w:rPr>
          <w:lang w:eastAsia="ar-SA"/>
        </w:rPr>
        <w:t>Федеральное государственное унитарное предприятие «Московский эндокринный завод», именуемое в дальнейшем «Заказчик»</w:t>
      </w:r>
      <w:r w:rsidRPr="00326105">
        <w:rPr>
          <w:color w:val="00000A"/>
          <w:lang w:eastAsia="ar-SA"/>
        </w:rPr>
        <w:t xml:space="preserve">, </w:t>
      </w:r>
      <w:r w:rsidRPr="00326105">
        <w:rPr>
          <w:lang w:eastAsia="ar-SA"/>
        </w:rPr>
        <w:t>в лице _____________________________, действующего на основании _____________________________, с одной стороны, и _______________________________________, именуемое в дальнейшем «Исполнитель», в лице _____________________________, действующего  на основании _____________________________, с другой стороны, вмест</w:t>
      </w:r>
      <w:bookmarkStart w:id="102" w:name="Par464"/>
      <w:bookmarkEnd w:id="102"/>
      <w:r w:rsidRPr="00326105">
        <w:rPr>
          <w:lang w:eastAsia="ar-SA"/>
        </w:rPr>
        <w:t>е именуемые «Стороны», составили настоящий Акт о нижеследующем:</w:t>
      </w:r>
      <w:proofErr w:type="gramEnd"/>
    </w:p>
    <w:p w:rsidR="00326105" w:rsidRPr="00326105" w:rsidRDefault="00326105" w:rsidP="00326105">
      <w:pPr>
        <w:suppressAutoHyphens/>
        <w:autoSpaceDE w:val="0"/>
        <w:spacing w:after="0"/>
        <w:ind w:firstLine="709"/>
        <w:rPr>
          <w:lang w:eastAsia="ar-SA"/>
        </w:rPr>
      </w:pPr>
    </w:p>
    <w:p w:rsidR="00326105" w:rsidRPr="00326105" w:rsidRDefault="00326105" w:rsidP="00326105">
      <w:pPr>
        <w:tabs>
          <w:tab w:val="left" w:pos="1134"/>
        </w:tabs>
        <w:suppressAutoHyphens/>
        <w:autoSpaceDE w:val="0"/>
        <w:spacing w:after="0"/>
        <w:ind w:right="-2" w:firstLine="567"/>
        <w:rPr>
          <w:lang w:eastAsia="ar-SA"/>
        </w:rPr>
      </w:pPr>
      <w:r w:rsidRPr="00326105">
        <w:rPr>
          <w:lang w:eastAsia="ar-SA"/>
        </w:rPr>
        <w:t>1.</w:t>
      </w:r>
      <w:r w:rsidRPr="00326105">
        <w:rPr>
          <w:lang w:eastAsia="ar-SA"/>
        </w:rPr>
        <w:tab/>
        <w:t xml:space="preserve">В </w:t>
      </w:r>
      <w:proofErr w:type="gramStart"/>
      <w:r w:rsidRPr="00326105">
        <w:rPr>
          <w:lang w:eastAsia="ar-SA"/>
        </w:rPr>
        <w:t>соответствии</w:t>
      </w:r>
      <w:proofErr w:type="gramEnd"/>
      <w:r w:rsidRPr="00326105">
        <w:rPr>
          <w:lang w:eastAsia="ar-SA"/>
        </w:rPr>
        <w:t xml:space="preserve"> с Договором № ____ от «___» __________ 20__ г. (далее – Договор) Исполнитель выполнил обязательства по оказанию услуг, а именно:</w:t>
      </w:r>
    </w:p>
    <w:p w:rsidR="00326105" w:rsidRPr="00326105" w:rsidRDefault="00326105" w:rsidP="00326105">
      <w:pPr>
        <w:tabs>
          <w:tab w:val="left" w:pos="1134"/>
        </w:tabs>
        <w:suppressAutoHyphens/>
        <w:autoSpaceDE w:val="0"/>
        <w:spacing w:after="0"/>
        <w:ind w:firstLine="567"/>
        <w:rPr>
          <w:lang w:eastAsia="ar-SA"/>
        </w:rPr>
      </w:pPr>
      <w:r w:rsidRPr="00326105">
        <w:rPr>
          <w:lang w:eastAsia="ar-SA"/>
        </w:rPr>
        <w:t>___________________________________________________________________________________________________________________________________________.</w:t>
      </w:r>
    </w:p>
    <w:p w:rsidR="00326105" w:rsidRPr="00326105" w:rsidRDefault="00326105" w:rsidP="00326105">
      <w:pPr>
        <w:tabs>
          <w:tab w:val="left" w:pos="1134"/>
        </w:tabs>
        <w:suppressAutoHyphens/>
        <w:autoSpaceDE w:val="0"/>
        <w:spacing w:after="0"/>
        <w:ind w:right="-2" w:firstLine="567"/>
        <w:rPr>
          <w:lang w:eastAsia="ar-SA"/>
        </w:rPr>
      </w:pPr>
      <w:r w:rsidRPr="00326105">
        <w:rPr>
          <w:lang w:eastAsia="ar-SA"/>
        </w:rPr>
        <w:t>2.</w:t>
      </w:r>
      <w:r w:rsidRPr="00326105">
        <w:rPr>
          <w:lang w:eastAsia="ar-SA"/>
        </w:rPr>
        <w:tab/>
        <w:t>Фактическое качество оказанных услуг соответствует (не соответствует) требованиям Договора:</w:t>
      </w:r>
    </w:p>
    <w:p w:rsidR="00326105" w:rsidRPr="00326105" w:rsidRDefault="00326105" w:rsidP="00326105">
      <w:pPr>
        <w:tabs>
          <w:tab w:val="left" w:pos="1134"/>
        </w:tabs>
        <w:suppressAutoHyphens/>
        <w:autoSpaceDE w:val="0"/>
        <w:spacing w:after="0"/>
        <w:ind w:right="-2" w:firstLine="567"/>
        <w:rPr>
          <w:lang w:eastAsia="ar-SA"/>
        </w:rPr>
      </w:pPr>
      <w:r w:rsidRPr="00326105">
        <w:rPr>
          <w:lang w:eastAsia="ar-SA"/>
        </w:rPr>
        <w:t>____________________________________________________________________________________________________________________________________________________________________.</w:t>
      </w:r>
    </w:p>
    <w:p w:rsidR="00326105" w:rsidRPr="00326105" w:rsidRDefault="00326105" w:rsidP="00326105">
      <w:pPr>
        <w:tabs>
          <w:tab w:val="left" w:pos="1134"/>
        </w:tabs>
        <w:suppressAutoHyphens/>
        <w:autoSpaceDE w:val="0"/>
        <w:spacing w:after="0"/>
        <w:ind w:right="-2" w:firstLine="567"/>
        <w:rPr>
          <w:lang w:eastAsia="ar-SA"/>
        </w:rPr>
      </w:pPr>
      <w:r w:rsidRPr="00326105">
        <w:rPr>
          <w:lang w:eastAsia="ar-SA"/>
        </w:rPr>
        <w:t>3.</w:t>
      </w:r>
      <w:r w:rsidRPr="00326105">
        <w:rPr>
          <w:lang w:eastAsia="ar-SA"/>
        </w:rPr>
        <w:tab/>
        <w:t>Вышеуказанные услуги согласно Договору должны быть оказаны «___» __________ 20__ г., фактически оказаны «___» __________ 20__ г.</w:t>
      </w:r>
    </w:p>
    <w:p w:rsidR="00326105" w:rsidRPr="00326105" w:rsidRDefault="00326105" w:rsidP="00326105">
      <w:pPr>
        <w:tabs>
          <w:tab w:val="left" w:pos="1134"/>
        </w:tabs>
        <w:suppressAutoHyphens/>
        <w:autoSpaceDE w:val="0"/>
        <w:spacing w:after="0"/>
        <w:ind w:right="-2" w:firstLine="567"/>
        <w:rPr>
          <w:lang w:eastAsia="ar-SA"/>
        </w:rPr>
      </w:pPr>
      <w:r w:rsidRPr="00326105">
        <w:rPr>
          <w:lang w:eastAsia="ar-SA"/>
        </w:rPr>
        <w:t>4.</w:t>
      </w:r>
      <w:r w:rsidRPr="00326105">
        <w:rPr>
          <w:lang w:eastAsia="ar-SA"/>
        </w:rPr>
        <w:tab/>
      </w:r>
      <w:r w:rsidRPr="00326105">
        <w:rPr>
          <w:spacing w:val="-4"/>
          <w:lang w:eastAsia="ar-SA"/>
        </w:rPr>
        <w:t xml:space="preserve">Недостатки оказанных услуг </w:t>
      </w:r>
      <w:proofErr w:type="gramStart"/>
      <w:r w:rsidRPr="00326105">
        <w:rPr>
          <w:spacing w:val="-4"/>
          <w:lang w:eastAsia="ar-SA"/>
        </w:rPr>
        <w:t>выявлены</w:t>
      </w:r>
      <w:proofErr w:type="gramEnd"/>
      <w:r w:rsidRPr="00326105">
        <w:rPr>
          <w:spacing w:val="-4"/>
          <w:lang w:eastAsia="ar-SA"/>
        </w:rPr>
        <w:t>/не выявлены</w:t>
      </w:r>
    </w:p>
    <w:p w:rsidR="00326105" w:rsidRPr="00326105" w:rsidRDefault="00326105" w:rsidP="00326105">
      <w:pPr>
        <w:tabs>
          <w:tab w:val="left" w:pos="1134"/>
        </w:tabs>
        <w:suppressAutoHyphens/>
        <w:autoSpaceDE w:val="0"/>
        <w:spacing w:after="0"/>
        <w:ind w:right="-2" w:firstLine="567"/>
        <w:rPr>
          <w:lang w:eastAsia="ar-SA"/>
        </w:rPr>
      </w:pPr>
      <w:r w:rsidRPr="00326105">
        <w:rPr>
          <w:lang w:eastAsia="ar-SA"/>
        </w:rPr>
        <w:t>____________________________________________________________________________________________________________________________________________________________________.</w:t>
      </w:r>
    </w:p>
    <w:p w:rsidR="00326105" w:rsidRPr="00326105" w:rsidRDefault="00326105" w:rsidP="00326105">
      <w:pPr>
        <w:tabs>
          <w:tab w:val="left" w:pos="1134"/>
        </w:tabs>
        <w:suppressAutoHyphens/>
        <w:autoSpaceDE w:val="0"/>
        <w:spacing w:after="0"/>
        <w:ind w:right="-2" w:firstLine="567"/>
        <w:rPr>
          <w:lang w:eastAsia="ar-SA"/>
        </w:rPr>
      </w:pPr>
      <w:r w:rsidRPr="00326105">
        <w:rPr>
          <w:lang w:eastAsia="ar-SA"/>
        </w:rPr>
        <w:t>5.</w:t>
      </w:r>
      <w:r w:rsidRPr="00326105">
        <w:rPr>
          <w:lang w:eastAsia="ar-SA"/>
        </w:rPr>
        <w:tab/>
        <w:t>Сумма, подлежащая оплате Исполнителю в соответствии с условиями Договора</w:t>
      </w:r>
      <w:proofErr w:type="gramStart"/>
      <w:r w:rsidRPr="00326105">
        <w:rPr>
          <w:lang w:eastAsia="ar-SA"/>
        </w:rPr>
        <w:t xml:space="preserve"> _______________ (_______________) </w:t>
      </w:r>
      <w:proofErr w:type="gramEnd"/>
      <w:r w:rsidRPr="00326105">
        <w:rPr>
          <w:lang w:eastAsia="ar-SA"/>
        </w:rPr>
        <w:t xml:space="preserve">рублей __ копеек, </w:t>
      </w:r>
      <w:r w:rsidRPr="00326105">
        <w:rPr>
          <w:bCs/>
          <w:lang w:eastAsia="ar-SA"/>
        </w:rPr>
        <w:t xml:space="preserve">в том числе НДС по ставке, установленной п. 3 ст. 164 Налогового кодекса Российской Федерации / НДС не облагается на основании _____________ </w:t>
      </w:r>
      <w:r w:rsidRPr="00326105">
        <w:rPr>
          <w:bCs/>
          <w:i/>
          <w:lang w:eastAsia="ar-SA"/>
        </w:rPr>
        <w:t>(выбирается и заполняется по результатам проведения процедуры закупки)</w:t>
      </w:r>
      <w:r w:rsidRPr="00326105">
        <w:rPr>
          <w:lang w:eastAsia="ar-SA"/>
        </w:rPr>
        <w:t>.</w:t>
      </w:r>
    </w:p>
    <w:p w:rsidR="00326105" w:rsidRPr="00326105" w:rsidRDefault="00326105" w:rsidP="00326105">
      <w:pPr>
        <w:tabs>
          <w:tab w:val="left" w:pos="1134"/>
        </w:tabs>
        <w:suppressAutoHyphens/>
        <w:autoSpaceDE w:val="0"/>
        <w:spacing w:after="0"/>
        <w:ind w:right="-2" w:firstLine="567"/>
        <w:rPr>
          <w:lang w:eastAsia="ar-SA"/>
        </w:rPr>
      </w:pPr>
      <w:r w:rsidRPr="00326105">
        <w:rPr>
          <w:lang w:eastAsia="ar-SA"/>
        </w:rPr>
        <w:t>6.</w:t>
      </w:r>
      <w:r w:rsidRPr="00326105">
        <w:rPr>
          <w:lang w:eastAsia="ar-SA"/>
        </w:rPr>
        <w:tab/>
        <w:t xml:space="preserve">В </w:t>
      </w:r>
      <w:proofErr w:type="gramStart"/>
      <w:r w:rsidRPr="00326105">
        <w:rPr>
          <w:lang w:eastAsia="ar-SA"/>
        </w:rPr>
        <w:t>соответствии</w:t>
      </w:r>
      <w:proofErr w:type="gramEnd"/>
      <w:r w:rsidRPr="00326105">
        <w:rPr>
          <w:lang w:eastAsia="ar-SA"/>
        </w:rPr>
        <w:t xml:space="preserve"> с пунктом ______ Договора сумма неустойки составляет _______________ (указывается порядок расчета неустойки).</w:t>
      </w:r>
    </w:p>
    <w:p w:rsidR="00326105" w:rsidRPr="00326105" w:rsidRDefault="00326105" w:rsidP="00326105">
      <w:pPr>
        <w:tabs>
          <w:tab w:val="left" w:pos="1134"/>
        </w:tabs>
        <w:suppressAutoHyphens/>
        <w:autoSpaceDE w:val="0"/>
        <w:spacing w:after="0"/>
        <w:ind w:right="-2" w:firstLine="567"/>
        <w:rPr>
          <w:lang w:eastAsia="ar-SA"/>
        </w:rPr>
      </w:pPr>
      <w:r w:rsidRPr="00326105">
        <w:rPr>
          <w:lang w:eastAsia="ar-SA"/>
        </w:rPr>
        <w:t>Общая стоимость неустойки составит</w:t>
      </w:r>
      <w:proofErr w:type="gramStart"/>
      <w:r w:rsidRPr="00326105">
        <w:rPr>
          <w:lang w:eastAsia="ar-SA"/>
        </w:rPr>
        <w:t xml:space="preserve">: ________________ (_______________) </w:t>
      </w:r>
      <w:proofErr w:type="gramEnd"/>
      <w:r w:rsidRPr="00326105">
        <w:rPr>
          <w:lang w:eastAsia="ar-SA"/>
        </w:rPr>
        <w:t>рублей __ копеек.</w:t>
      </w:r>
    </w:p>
    <w:p w:rsidR="00326105" w:rsidRPr="00326105" w:rsidRDefault="00326105" w:rsidP="00326105">
      <w:pPr>
        <w:tabs>
          <w:tab w:val="left" w:pos="1134"/>
        </w:tabs>
        <w:suppressAutoHyphens/>
        <w:autoSpaceDE w:val="0"/>
        <w:spacing w:after="0"/>
        <w:ind w:right="-2" w:firstLine="567"/>
        <w:rPr>
          <w:lang w:eastAsia="ar-SA"/>
        </w:rPr>
      </w:pPr>
      <w:r w:rsidRPr="00326105">
        <w:rPr>
          <w:lang w:eastAsia="ar-SA"/>
        </w:rPr>
        <w:t>7.</w:t>
      </w:r>
      <w:r w:rsidRPr="00326105">
        <w:rPr>
          <w:lang w:eastAsia="ar-SA"/>
        </w:rPr>
        <w:tab/>
        <w:t>Итоговая сумма, подлежащая оплате Исполнителю с учетом удержания неустойки, составляет</w:t>
      </w:r>
      <w:proofErr w:type="gramStart"/>
      <w:r w:rsidRPr="00326105">
        <w:rPr>
          <w:lang w:eastAsia="ar-SA"/>
        </w:rPr>
        <w:t xml:space="preserve"> _______________________ (_______________) </w:t>
      </w:r>
      <w:proofErr w:type="gramEnd"/>
      <w:r w:rsidRPr="00326105">
        <w:rPr>
          <w:lang w:eastAsia="ar-SA"/>
        </w:rPr>
        <w:t>рублей __ копеек.</w:t>
      </w:r>
    </w:p>
    <w:p w:rsidR="00326105" w:rsidRPr="00326105" w:rsidRDefault="00326105" w:rsidP="00326105">
      <w:pPr>
        <w:tabs>
          <w:tab w:val="left" w:pos="1134"/>
        </w:tabs>
        <w:suppressAutoHyphens/>
        <w:autoSpaceDE w:val="0"/>
        <w:spacing w:after="0"/>
        <w:ind w:right="-2" w:firstLine="567"/>
        <w:rPr>
          <w:lang w:eastAsia="ar-SA"/>
        </w:rPr>
      </w:pPr>
      <w:r w:rsidRPr="00326105">
        <w:rPr>
          <w:lang w:eastAsia="ar-SA"/>
        </w:rPr>
        <w:t>8.</w:t>
      </w:r>
      <w:r w:rsidRPr="00326105">
        <w:rPr>
          <w:lang w:eastAsia="ar-SA"/>
        </w:rPr>
        <w:tab/>
        <w:t>Настоящий Акт составлен в 2 (двух) экземплярах по 1 (одному) для каждой из Сторон.</w:t>
      </w:r>
    </w:p>
    <w:p w:rsidR="00326105" w:rsidRPr="00326105" w:rsidRDefault="00326105" w:rsidP="00326105">
      <w:pPr>
        <w:tabs>
          <w:tab w:val="left" w:pos="1134"/>
        </w:tabs>
        <w:suppressAutoHyphens/>
        <w:autoSpaceDE w:val="0"/>
        <w:spacing w:after="0"/>
        <w:ind w:right="-2" w:firstLine="567"/>
        <w:rPr>
          <w:lang w:eastAsia="ar-SA"/>
        </w:rPr>
      </w:pPr>
    </w:p>
    <w:tbl>
      <w:tblPr>
        <w:tblW w:w="10330" w:type="dxa"/>
        <w:tblLayout w:type="fixed"/>
        <w:tblLook w:val="0000"/>
      </w:tblPr>
      <w:tblGrid>
        <w:gridCol w:w="5070"/>
        <w:gridCol w:w="5260"/>
      </w:tblGrid>
      <w:tr w:rsidR="00326105" w:rsidRPr="00326105" w:rsidTr="00326105">
        <w:tc>
          <w:tcPr>
            <w:tcW w:w="5070" w:type="dxa"/>
            <w:shd w:val="clear" w:color="auto" w:fill="auto"/>
          </w:tcPr>
          <w:p w:rsidR="00326105" w:rsidRPr="00326105" w:rsidRDefault="00326105" w:rsidP="00326105">
            <w:pPr>
              <w:suppressAutoHyphens/>
              <w:spacing w:after="0"/>
              <w:rPr>
                <w:lang w:eastAsia="ar-SA"/>
              </w:rPr>
            </w:pPr>
            <w:r w:rsidRPr="00326105">
              <w:rPr>
                <w:lang w:eastAsia="ar-SA"/>
              </w:rPr>
              <w:t>Сдал:</w:t>
            </w:r>
          </w:p>
          <w:p w:rsidR="00326105" w:rsidRPr="00326105" w:rsidRDefault="00326105" w:rsidP="00326105">
            <w:pPr>
              <w:suppressAutoHyphens/>
              <w:spacing w:after="0"/>
              <w:rPr>
                <w:lang w:eastAsia="ar-SA"/>
              </w:rPr>
            </w:pPr>
          </w:p>
          <w:p w:rsidR="00326105" w:rsidRPr="00326105" w:rsidRDefault="00326105" w:rsidP="00326105">
            <w:pPr>
              <w:suppressAutoHyphens/>
              <w:spacing w:after="0"/>
              <w:rPr>
                <w:lang w:eastAsia="ar-SA"/>
              </w:rPr>
            </w:pPr>
            <w:r w:rsidRPr="00326105">
              <w:rPr>
                <w:caps/>
                <w:lang w:eastAsia="ar-SA"/>
              </w:rPr>
              <w:t>ЗАКАЗЧИК:</w:t>
            </w:r>
          </w:p>
          <w:p w:rsidR="00326105" w:rsidRPr="00326105" w:rsidRDefault="00326105" w:rsidP="00326105">
            <w:pPr>
              <w:keepNext/>
              <w:numPr>
                <w:ilvl w:val="2"/>
                <w:numId w:val="9"/>
              </w:numPr>
              <w:suppressAutoHyphens/>
              <w:spacing w:after="0"/>
              <w:jc w:val="left"/>
              <w:outlineLvl w:val="2"/>
              <w:rPr>
                <w:rFonts w:eastAsia="Arial Unicode MS"/>
                <w:bCs/>
                <w:lang w:eastAsia="ar-SA"/>
              </w:rPr>
            </w:pPr>
          </w:p>
        </w:tc>
        <w:tc>
          <w:tcPr>
            <w:tcW w:w="5260" w:type="dxa"/>
            <w:shd w:val="clear" w:color="auto" w:fill="auto"/>
          </w:tcPr>
          <w:p w:rsidR="00326105" w:rsidRPr="00326105" w:rsidRDefault="00326105" w:rsidP="00326105">
            <w:pPr>
              <w:suppressAutoHyphens/>
              <w:spacing w:after="0"/>
              <w:rPr>
                <w:lang w:eastAsia="ar-SA"/>
              </w:rPr>
            </w:pPr>
            <w:r w:rsidRPr="00326105">
              <w:rPr>
                <w:lang w:eastAsia="ar-SA"/>
              </w:rPr>
              <w:t>Принял:</w:t>
            </w:r>
          </w:p>
          <w:p w:rsidR="00326105" w:rsidRPr="00326105" w:rsidRDefault="00326105" w:rsidP="00326105">
            <w:pPr>
              <w:suppressAutoHyphens/>
              <w:spacing w:after="0"/>
              <w:rPr>
                <w:lang w:eastAsia="ar-SA"/>
              </w:rPr>
            </w:pPr>
          </w:p>
          <w:p w:rsidR="00326105" w:rsidRPr="00326105" w:rsidRDefault="00326105" w:rsidP="00326105">
            <w:pPr>
              <w:suppressAutoHyphens/>
              <w:spacing w:after="0"/>
              <w:rPr>
                <w:lang w:eastAsia="ar-SA"/>
              </w:rPr>
            </w:pPr>
            <w:r w:rsidRPr="00326105">
              <w:rPr>
                <w:lang w:eastAsia="ar-SA"/>
              </w:rPr>
              <w:t>ИСПОЛНИТЕЛЬ:</w:t>
            </w:r>
          </w:p>
        </w:tc>
      </w:tr>
      <w:tr w:rsidR="00326105" w:rsidRPr="00326105" w:rsidTr="00326105">
        <w:tc>
          <w:tcPr>
            <w:tcW w:w="5070" w:type="dxa"/>
            <w:shd w:val="clear" w:color="auto" w:fill="auto"/>
          </w:tcPr>
          <w:p w:rsidR="00326105" w:rsidRPr="00326105" w:rsidRDefault="00326105" w:rsidP="00326105">
            <w:pPr>
              <w:suppressAutoHyphens/>
              <w:spacing w:after="0"/>
              <w:ind w:right="-111"/>
              <w:jc w:val="left"/>
              <w:rPr>
                <w:lang w:eastAsia="ar-SA"/>
              </w:rPr>
            </w:pPr>
            <w:r w:rsidRPr="00326105">
              <w:rPr>
                <w:bCs/>
                <w:lang w:eastAsia="ar-SA"/>
              </w:rPr>
              <w:t>______________ /______________/</w:t>
            </w:r>
          </w:p>
        </w:tc>
        <w:tc>
          <w:tcPr>
            <w:tcW w:w="5260" w:type="dxa"/>
            <w:shd w:val="clear" w:color="auto" w:fill="auto"/>
          </w:tcPr>
          <w:p w:rsidR="00326105" w:rsidRPr="00326105" w:rsidRDefault="00326105" w:rsidP="00326105">
            <w:pPr>
              <w:shd w:val="clear" w:color="auto" w:fill="FFFFFF"/>
              <w:suppressAutoHyphens/>
              <w:spacing w:after="0"/>
              <w:jc w:val="left"/>
              <w:rPr>
                <w:lang w:eastAsia="ar-SA"/>
              </w:rPr>
            </w:pPr>
            <w:r w:rsidRPr="00326105">
              <w:rPr>
                <w:lang w:eastAsia="ar-SA"/>
              </w:rPr>
              <w:t>_______________ /______________/</w:t>
            </w:r>
          </w:p>
        </w:tc>
      </w:tr>
    </w:tbl>
    <w:p w:rsidR="00326105" w:rsidRPr="00326105" w:rsidRDefault="00326105" w:rsidP="00326105">
      <w:pPr>
        <w:widowControl w:val="0"/>
        <w:suppressAutoHyphens/>
        <w:autoSpaceDE w:val="0"/>
        <w:spacing w:after="0"/>
        <w:rPr>
          <w:lang w:eastAsia="ar-SA"/>
        </w:rPr>
      </w:pPr>
    </w:p>
    <w:p w:rsidR="00326105" w:rsidRPr="00326105" w:rsidRDefault="00326105" w:rsidP="00326105">
      <w:pPr>
        <w:widowControl w:val="0"/>
        <w:suppressAutoHyphens/>
        <w:autoSpaceDE w:val="0"/>
        <w:spacing w:after="0"/>
        <w:jc w:val="center"/>
        <w:rPr>
          <w:b/>
          <w:lang w:eastAsia="ar-SA"/>
        </w:rPr>
      </w:pPr>
    </w:p>
    <w:p w:rsidR="00326105" w:rsidRPr="00326105" w:rsidRDefault="00326105" w:rsidP="00326105">
      <w:pPr>
        <w:widowControl w:val="0"/>
        <w:suppressAutoHyphens/>
        <w:autoSpaceDE w:val="0"/>
        <w:spacing w:after="0"/>
        <w:jc w:val="center"/>
        <w:rPr>
          <w:b/>
          <w:lang w:eastAsia="ar-SA"/>
        </w:rPr>
      </w:pPr>
    </w:p>
    <w:p w:rsidR="00326105" w:rsidRPr="00326105" w:rsidRDefault="00326105" w:rsidP="00326105">
      <w:pPr>
        <w:widowControl w:val="0"/>
        <w:suppressAutoHyphens/>
        <w:autoSpaceDE w:val="0"/>
        <w:spacing w:after="0"/>
        <w:jc w:val="center"/>
        <w:rPr>
          <w:b/>
          <w:lang w:eastAsia="ar-SA"/>
        </w:rPr>
      </w:pPr>
    </w:p>
    <w:p w:rsidR="00326105" w:rsidRPr="00326105" w:rsidRDefault="00326105" w:rsidP="00326105">
      <w:pPr>
        <w:widowControl w:val="0"/>
        <w:suppressAutoHyphens/>
        <w:autoSpaceDE w:val="0"/>
        <w:spacing w:after="0"/>
        <w:jc w:val="center"/>
        <w:rPr>
          <w:b/>
          <w:lang w:eastAsia="ar-SA"/>
        </w:rPr>
      </w:pPr>
      <w:r w:rsidRPr="00326105">
        <w:rPr>
          <w:b/>
          <w:lang w:eastAsia="ar-SA"/>
        </w:rPr>
        <w:t>ФОРМА АКТА СОГЛАСОВАНА:</w:t>
      </w:r>
    </w:p>
    <w:p w:rsidR="00326105" w:rsidRPr="00326105" w:rsidRDefault="00326105" w:rsidP="00326105">
      <w:pPr>
        <w:widowControl w:val="0"/>
        <w:suppressAutoHyphens/>
        <w:autoSpaceDE w:val="0"/>
        <w:spacing w:after="0"/>
        <w:jc w:val="center"/>
        <w:rPr>
          <w:b/>
          <w:lang w:eastAsia="ar-SA"/>
        </w:rPr>
      </w:pPr>
    </w:p>
    <w:tbl>
      <w:tblPr>
        <w:tblW w:w="10314" w:type="dxa"/>
        <w:tblLook w:val="04A0"/>
      </w:tblPr>
      <w:tblGrid>
        <w:gridCol w:w="6062"/>
        <w:gridCol w:w="4252"/>
      </w:tblGrid>
      <w:tr w:rsidR="00326105" w:rsidRPr="00326105" w:rsidTr="00326105">
        <w:tc>
          <w:tcPr>
            <w:tcW w:w="6062" w:type="dxa"/>
          </w:tcPr>
          <w:p w:rsidR="00326105" w:rsidRPr="00326105" w:rsidRDefault="00326105" w:rsidP="00326105">
            <w:pPr>
              <w:spacing w:after="0"/>
              <w:rPr>
                <w:b/>
                <w:iCs/>
                <w:lang w:eastAsia="en-US"/>
              </w:rPr>
            </w:pPr>
            <w:r w:rsidRPr="00326105">
              <w:rPr>
                <w:b/>
                <w:iCs/>
                <w:lang w:eastAsia="en-US"/>
              </w:rPr>
              <w:t>ЗАКАЗЧИК:</w:t>
            </w:r>
          </w:p>
          <w:p w:rsidR="00326105" w:rsidRPr="00326105" w:rsidRDefault="00326105" w:rsidP="00326105">
            <w:pPr>
              <w:numPr>
                <w:ilvl w:val="2"/>
                <w:numId w:val="9"/>
              </w:numPr>
              <w:suppressAutoHyphens/>
              <w:spacing w:after="0"/>
              <w:jc w:val="left"/>
              <w:rPr>
                <w:bCs/>
                <w:iCs/>
                <w:lang w:eastAsia="en-US"/>
              </w:rPr>
            </w:pPr>
            <w:r w:rsidRPr="00326105">
              <w:rPr>
                <w:bCs/>
                <w:iCs/>
                <w:lang w:eastAsia="en-US"/>
              </w:rPr>
              <w:t>ФГУП «Московский эндокринный завод»</w:t>
            </w:r>
          </w:p>
          <w:p w:rsidR="00326105" w:rsidRPr="00326105" w:rsidRDefault="00326105" w:rsidP="00326105">
            <w:pPr>
              <w:spacing w:after="0"/>
              <w:rPr>
                <w:iCs/>
                <w:lang w:eastAsia="en-US"/>
              </w:rPr>
            </w:pPr>
            <w:r w:rsidRPr="00326105">
              <w:rPr>
                <w:iCs/>
                <w:lang w:eastAsia="en-US"/>
              </w:rPr>
              <w:t>Генеральный директор</w:t>
            </w:r>
          </w:p>
          <w:p w:rsidR="00326105" w:rsidRPr="00326105" w:rsidRDefault="00326105" w:rsidP="00326105">
            <w:pPr>
              <w:spacing w:after="0"/>
              <w:rPr>
                <w:iCs/>
                <w:lang w:eastAsia="en-US"/>
              </w:rPr>
            </w:pPr>
          </w:p>
          <w:p w:rsidR="00326105" w:rsidRPr="00326105" w:rsidRDefault="00326105" w:rsidP="0032610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bCs/>
                <w:lang w:eastAsia="en-US"/>
              </w:rPr>
            </w:pPr>
            <w:r w:rsidRPr="00326105">
              <w:rPr>
                <w:bCs/>
                <w:lang w:eastAsia="en-US"/>
              </w:rPr>
              <w:t>____________________ Фонарев М.Ю</w:t>
            </w:r>
          </w:p>
          <w:p w:rsidR="00326105" w:rsidRPr="00326105" w:rsidRDefault="00326105" w:rsidP="0032610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lang w:eastAsia="en-US"/>
              </w:rPr>
            </w:pPr>
          </w:p>
        </w:tc>
        <w:tc>
          <w:tcPr>
            <w:tcW w:w="4252" w:type="dxa"/>
          </w:tcPr>
          <w:p w:rsidR="00326105" w:rsidRPr="00326105" w:rsidRDefault="00326105" w:rsidP="00326105">
            <w:pPr>
              <w:spacing w:after="0"/>
              <w:rPr>
                <w:b/>
                <w:iCs/>
                <w:color w:val="000000"/>
                <w:lang w:eastAsia="en-US"/>
              </w:rPr>
            </w:pPr>
            <w:r w:rsidRPr="00326105">
              <w:rPr>
                <w:b/>
                <w:iCs/>
                <w:color w:val="000000"/>
                <w:lang w:eastAsia="en-US"/>
              </w:rPr>
              <w:t>ИСПОЛНИТЕЛЬ:</w:t>
            </w:r>
          </w:p>
          <w:p w:rsidR="00326105" w:rsidRPr="00326105" w:rsidRDefault="00326105" w:rsidP="00326105">
            <w:pPr>
              <w:spacing w:after="0"/>
              <w:rPr>
                <w:iCs/>
                <w:color w:val="000000"/>
                <w:lang w:eastAsia="en-US"/>
              </w:rPr>
            </w:pPr>
          </w:p>
          <w:p w:rsidR="00326105" w:rsidRPr="00326105" w:rsidRDefault="00326105" w:rsidP="00326105">
            <w:pPr>
              <w:spacing w:after="0"/>
              <w:rPr>
                <w:iCs/>
                <w:color w:val="000000"/>
                <w:lang w:eastAsia="en-US"/>
              </w:rPr>
            </w:pPr>
          </w:p>
          <w:p w:rsidR="00326105" w:rsidRPr="00326105" w:rsidRDefault="00326105" w:rsidP="00326105">
            <w:pPr>
              <w:spacing w:after="0"/>
              <w:rPr>
                <w:iCs/>
                <w:color w:val="000000"/>
                <w:lang w:eastAsia="en-US"/>
              </w:rPr>
            </w:pPr>
          </w:p>
          <w:p w:rsidR="00326105" w:rsidRPr="00326105" w:rsidRDefault="00326105" w:rsidP="0032610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rPr>
                <w:iCs/>
                <w:color w:val="000000"/>
                <w:lang w:eastAsia="en-US"/>
              </w:rPr>
            </w:pPr>
            <w:r w:rsidRPr="00326105">
              <w:rPr>
                <w:color w:val="000000"/>
                <w:lang w:eastAsia="en-US"/>
              </w:rPr>
              <w:t>___________________</w:t>
            </w:r>
            <w:r w:rsidRPr="00326105">
              <w:rPr>
                <w:iCs/>
                <w:color w:val="000000"/>
                <w:lang w:eastAsia="en-US"/>
              </w:rPr>
              <w:t xml:space="preserve"> </w:t>
            </w:r>
          </w:p>
        </w:tc>
      </w:tr>
    </w:tbl>
    <w:p w:rsidR="00326105" w:rsidRPr="00326105" w:rsidRDefault="00326105" w:rsidP="00326105">
      <w:pPr>
        <w:widowControl w:val="0"/>
        <w:suppressAutoHyphens/>
        <w:autoSpaceDE w:val="0"/>
        <w:spacing w:after="0"/>
        <w:jc w:val="right"/>
        <w:rPr>
          <w:lang w:eastAsia="ar-SA"/>
        </w:rPr>
        <w:sectPr w:rsidR="00326105" w:rsidRPr="00326105" w:rsidSect="00326105">
          <w:pgSz w:w="11906" w:h="16838"/>
          <w:pgMar w:top="851" w:right="567" w:bottom="851" w:left="1134" w:header="720" w:footer="720" w:gutter="0"/>
          <w:cols w:space="720"/>
          <w:titlePg/>
          <w:docGrid w:linePitch="600" w:charSpace="32768"/>
        </w:sectPr>
      </w:pPr>
    </w:p>
    <w:p w:rsidR="00326105" w:rsidRPr="00326105" w:rsidRDefault="00326105" w:rsidP="00326105">
      <w:pPr>
        <w:widowControl w:val="0"/>
        <w:suppressAutoHyphens/>
        <w:autoSpaceDE w:val="0"/>
        <w:spacing w:after="0"/>
        <w:jc w:val="right"/>
        <w:rPr>
          <w:lang w:eastAsia="ar-SA"/>
        </w:rPr>
      </w:pPr>
      <w:r w:rsidRPr="00326105">
        <w:rPr>
          <w:lang w:eastAsia="ar-SA"/>
        </w:rPr>
        <w:lastRenderedPageBreak/>
        <w:t>Приложение № 4</w:t>
      </w:r>
    </w:p>
    <w:p w:rsidR="00326105" w:rsidRPr="00326105" w:rsidRDefault="00326105" w:rsidP="00326105">
      <w:pPr>
        <w:widowControl w:val="0"/>
        <w:suppressAutoHyphens/>
        <w:autoSpaceDE w:val="0"/>
        <w:spacing w:after="0"/>
        <w:jc w:val="right"/>
        <w:rPr>
          <w:lang w:eastAsia="ar-SA"/>
        </w:rPr>
      </w:pPr>
      <w:r w:rsidRPr="00326105">
        <w:rPr>
          <w:lang w:eastAsia="ar-SA"/>
        </w:rPr>
        <w:t>к Договору № __________</w:t>
      </w:r>
    </w:p>
    <w:p w:rsidR="00326105" w:rsidRPr="00326105" w:rsidRDefault="00326105" w:rsidP="00326105">
      <w:pPr>
        <w:widowControl w:val="0"/>
        <w:suppressAutoHyphens/>
        <w:autoSpaceDE w:val="0"/>
        <w:spacing w:after="0"/>
        <w:jc w:val="right"/>
        <w:rPr>
          <w:lang w:eastAsia="ar-SA"/>
        </w:rPr>
      </w:pPr>
      <w:r w:rsidRPr="00326105">
        <w:rPr>
          <w:lang w:eastAsia="ar-SA"/>
        </w:rPr>
        <w:t>от «___» __________ 201__ г.</w:t>
      </w:r>
    </w:p>
    <w:p w:rsidR="00326105" w:rsidRPr="00326105" w:rsidRDefault="00326105" w:rsidP="00326105">
      <w:pPr>
        <w:widowControl w:val="0"/>
        <w:suppressAutoHyphens/>
        <w:autoSpaceDE w:val="0"/>
        <w:spacing w:after="0"/>
        <w:rPr>
          <w:b/>
          <w:bCs/>
          <w:lang w:eastAsia="ar-SA"/>
        </w:rPr>
      </w:pPr>
      <w:r w:rsidRPr="00326105">
        <w:rPr>
          <w:b/>
          <w:bCs/>
          <w:lang w:eastAsia="ar-SA"/>
        </w:rPr>
        <w:t>ФОРМА</w:t>
      </w:r>
    </w:p>
    <w:p w:rsidR="00326105" w:rsidRPr="00326105" w:rsidRDefault="00326105" w:rsidP="00326105">
      <w:pPr>
        <w:widowControl w:val="0"/>
        <w:suppressAutoHyphens/>
        <w:autoSpaceDE w:val="0"/>
        <w:spacing w:after="0"/>
        <w:rPr>
          <w:b/>
          <w:bCs/>
          <w:lang w:eastAsia="ar-SA"/>
        </w:rPr>
      </w:pPr>
    </w:p>
    <w:p w:rsidR="00326105" w:rsidRPr="00326105" w:rsidRDefault="00326105" w:rsidP="00326105">
      <w:pPr>
        <w:widowControl w:val="0"/>
        <w:suppressAutoHyphens/>
        <w:autoSpaceDE w:val="0"/>
        <w:spacing w:after="0"/>
        <w:jc w:val="center"/>
        <w:rPr>
          <w:b/>
          <w:bCs/>
          <w:lang w:eastAsia="ar-SA"/>
        </w:rPr>
      </w:pPr>
      <w:r w:rsidRPr="00326105">
        <w:rPr>
          <w:b/>
          <w:bCs/>
          <w:lang w:eastAsia="ar-SA"/>
        </w:rPr>
        <w:t>АКТ</w:t>
      </w:r>
    </w:p>
    <w:p w:rsidR="00326105" w:rsidRPr="00326105" w:rsidRDefault="00326105" w:rsidP="00326105">
      <w:pPr>
        <w:widowControl w:val="0"/>
        <w:suppressAutoHyphens/>
        <w:autoSpaceDE w:val="0"/>
        <w:spacing w:after="0"/>
        <w:jc w:val="center"/>
        <w:rPr>
          <w:b/>
          <w:bCs/>
          <w:lang w:eastAsia="ar-SA"/>
        </w:rPr>
      </w:pPr>
      <w:r w:rsidRPr="00326105">
        <w:rPr>
          <w:b/>
          <w:bCs/>
          <w:lang w:eastAsia="ar-SA"/>
        </w:rPr>
        <w:t>об исполнении Договора № __________ от «___» __________ 20__г.</w:t>
      </w:r>
    </w:p>
    <w:p w:rsidR="00326105" w:rsidRPr="00326105" w:rsidRDefault="00326105" w:rsidP="00326105">
      <w:pPr>
        <w:widowControl w:val="0"/>
        <w:suppressAutoHyphens/>
        <w:autoSpaceDE w:val="0"/>
        <w:spacing w:after="0"/>
        <w:rPr>
          <w:bCs/>
          <w:lang w:eastAsia="ar-SA"/>
        </w:rPr>
      </w:pPr>
    </w:p>
    <w:p w:rsidR="00326105" w:rsidRPr="00326105" w:rsidRDefault="00326105" w:rsidP="00326105">
      <w:pPr>
        <w:widowControl w:val="0"/>
        <w:tabs>
          <w:tab w:val="right" w:pos="10206"/>
        </w:tabs>
        <w:suppressAutoHyphens/>
        <w:autoSpaceDE w:val="0"/>
        <w:spacing w:after="0"/>
        <w:rPr>
          <w:bCs/>
          <w:lang w:eastAsia="ar-SA"/>
        </w:rPr>
      </w:pPr>
      <w:r w:rsidRPr="00326105">
        <w:rPr>
          <w:bCs/>
          <w:lang w:eastAsia="ar-SA"/>
        </w:rPr>
        <w:t>г. Москва</w:t>
      </w:r>
      <w:r w:rsidRPr="00326105">
        <w:rPr>
          <w:bCs/>
          <w:lang w:eastAsia="ar-SA"/>
        </w:rPr>
        <w:tab/>
        <w:t>«___» __________ 20__ г.</w:t>
      </w:r>
    </w:p>
    <w:p w:rsidR="00326105" w:rsidRPr="00326105" w:rsidRDefault="00326105" w:rsidP="00326105">
      <w:pPr>
        <w:widowControl w:val="0"/>
        <w:suppressAutoHyphens/>
        <w:autoSpaceDE w:val="0"/>
        <w:spacing w:after="0"/>
        <w:rPr>
          <w:bCs/>
          <w:lang w:eastAsia="ar-SA"/>
        </w:rPr>
      </w:pPr>
    </w:p>
    <w:p w:rsidR="00326105" w:rsidRPr="00326105" w:rsidRDefault="00326105" w:rsidP="00326105">
      <w:pPr>
        <w:widowControl w:val="0"/>
        <w:suppressAutoHyphens/>
        <w:autoSpaceDE w:val="0"/>
        <w:spacing w:after="0"/>
        <w:rPr>
          <w:bCs/>
          <w:iCs/>
          <w:lang w:eastAsia="ar-SA"/>
        </w:rPr>
      </w:pPr>
      <w:proofErr w:type="gramStart"/>
      <w:r w:rsidRPr="00326105">
        <w:rPr>
          <w:bCs/>
          <w:iCs/>
          <w:lang w:eastAsia="ar-SA"/>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326105" w:rsidRPr="00326105" w:rsidRDefault="00326105" w:rsidP="00326105">
      <w:pPr>
        <w:widowControl w:val="0"/>
        <w:suppressAutoHyphens/>
        <w:autoSpaceDE w:val="0"/>
        <w:spacing w:after="0"/>
        <w:rPr>
          <w:bCs/>
          <w:iCs/>
          <w:lang w:eastAsia="ar-SA"/>
        </w:rPr>
      </w:pPr>
      <w:r w:rsidRPr="00326105">
        <w:rPr>
          <w:bCs/>
          <w:iCs/>
          <w:lang w:eastAsia="ar-SA"/>
        </w:rPr>
        <w:t>Подписание настоящего акта не подтверждает отсутствие претензий у Заказчика в отношении услуг.</w:t>
      </w:r>
    </w:p>
    <w:p w:rsidR="00326105" w:rsidRPr="00326105" w:rsidRDefault="00326105" w:rsidP="00326105">
      <w:pPr>
        <w:widowControl w:val="0"/>
        <w:suppressAutoHyphens/>
        <w:autoSpaceDE w:val="0"/>
        <w:spacing w:after="0"/>
        <w:rPr>
          <w:bCs/>
          <w:iCs/>
          <w:lang w:val="lv-LV" w:eastAsia="ar-SA"/>
        </w:rPr>
      </w:pPr>
      <w:r w:rsidRPr="00326105">
        <w:rPr>
          <w:bCs/>
          <w:iCs/>
          <w:lang w:eastAsia="ar-SA"/>
        </w:rPr>
        <w:t xml:space="preserve">Настоящий акт </w:t>
      </w:r>
      <w:r w:rsidRPr="00326105">
        <w:rPr>
          <w:bCs/>
          <w:iCs/>
          <w:lang w:val="lv-LV" w:eastAsia="ar-SA"/>
        </w:rPr>
        <w:t>составлен в 2 (двух) экземплярах, имеющих одинаковую юридическую силу, по одному для каждой</w:t>
      </w:r>
      <w:r w:rsidRPr="00326105">
        <w:rPr>
          <w:bCs/>
          <w:iCs/>
          <w:lang w:eastAsia="ar-SA"/>
        </w:rPr>
        <w:t xml:space="preserve"> из </w:t>
      </w:r>
      <w:r w:rsidRPr="00326105">
        <w:rPr>
          <w:bCs/>
          <w:iCs/>
          <w:lang w:val="lv-LV" w:eastAsia="ar-SA"/>
        </w:rPr>
        <w:t xml:space="preserve">Сторон. </w:t>
      </w:r>
    </w:p>
    <w:p w:rsidR="00326105" w:rsidRPr="00326105" w:rsidRDefault="00326105" w:rsidP="00326105">
      <w:pPr>
        <w:widowControl w:val="0"/>
        <w:suppressAutoHyphens/>
        <w:autoSpaceDE w:val="0"/>
        <w:spacing w:after="0"/>
        <w:rPr>
          <w:lang w:eastAsia="ar-SA"/>
        </w:rPr>
      </w:pPr>
    </w:p>
    <w:p w:rsidR="00326105" w:rsidRPr="00326105" w:rsidRDefault="00326105" w:rsidP="00326105">
      <w:pPr>
        <w:widowControl w:val="0"/>
        <w:suppressAutoHyphens/>
        <w:autoSpaceDE w:val="0"/>
        <w:spacing w:after="0"/>
        <w:rPr>
          <w:b/>
          <w:bCs/>
          <w:lang w:eastAsia="ar-SA"/>
        </w:rPr>
      </w:pPr>
    </w:p>
    <w:tbl>
      <w:tblPr>
        <w:tblW w:w="4947" w:type="pct"/>
        <w:tblLook w:val="0000"/>
      </w:tblPr>
      <w:tblGrid>
        <w:gridCol w:w="5209"/>
        <w:gridCol w:w="5101"/>
      </w:tblGrid>
      <w:tr w:rsidR="00326105" w:rsidRPr="00326105" w:rsidTr="00326105">
        <w:tc>
          <w:tcPr>
            <w:tcW w:w="2526" w:type="pct"/>
          </w:tcPr>
          <w:p w:rsidR="00326105" w:rsidRPr="00326105" w:rsidRDefault="00326105" w:rsidP="00326105">
            <w:pPr>
              <w:widowControl w:val="0"/>
              <w:suppressAutoHyphens/>
              <w:autoSpaceDE w:val="0"/>
              <w:spacing w:after="0"/>
              <w:rPr>
                <w:b/>
                <w:bCs/>
                <w:lang w:eastAsia="ar-SA"/>
              </w:rPr>
            </w:pPr>
            <w:r w:rsidRPr="00326105">
              <w:rPr>
                <w:b/>
                <w:bCs/>
                <w:lang w:eastAsia="ar-SA"/>
              </w:rPr>
              <w:t>ЗАКАЗЧИК:</w:t>
            </w:r>
          </w:p>
          <w:p w:rsidR="00326105" w:rsidRPr="00326105" w:rsidRDefault="00326105" w:rsidP="00326105">
            <w:pPr>
              <w:widowControl w:val="0"/>
              <w:suppressAutoHyphens/>
              <w:autoSpaceDE w:val="0"/>
              <w:spacing w:after="0"/>
              <w:rPr>
                <w:b/>
                <w:bCs/>
                <w:lang w:eastAsia="ar-SA"/>
              </w:rPr>
            </w:pPr>
            <w:r w:rsidRPr="00326105">
              <w:rPr>
                <w:b/>
                <w:bCs/>
                <w:lang w:eastAsia="ar-SA"/>
              </w:rPr>
              <w:t>____________________</w:t>
            </w:r>
          </w:p>
          <w:p w:rsidR="00326105" w:rsidRPr="00326105" w:rsidRDefault="00326105" w:rsidP="00326105">
            <w:pPr>
              <w:widowControl w:val="0"/>
              <w:suppressAutoHyphens/>
              <w:autoSpaceDE w:val="0"/>
              <w:spacing w:after="0"/>
              <w:rPr>
                <w:b/>
                <w:bCs/>
                <w:lang w:eastAsia="ar-SA"/>
              </w:rPr>
            </w:pPr>
            <w:r w:rsidRPr="00326105">
              <w:rPr>
                <w:b/>
                <w:bCs/>
                <w:lang w:eastAsia="ar-SA"/>
              </w:rPr>
              <w:t>____________________</w:t>
            </w:r>
          </w:p>
          <w:p w:rsidR="00326105" w:rsidRPr="00326105" w:rsidRDefault="00326105" w:rsidP="00326105">
            <w:pPr>
              <w:widowControl w:val="0"/>
              <w:suppressAutoHyphens/>
              <w:autoSpaceDE w:val="0"/>
              <w:spacing w:after="0"/>
              <w:rPr>
                <w:b/>
                <w:bCs/>
                <w:lang w:eastAsia="ar-SA"/>
              </w:rPr>
            </w:pPr>
          </w:p>
          <w:p w:rsidR="00326105" w:rsidRPr="00326105" w:rsidRDefault="00326105" w:rsidP="00326105">
            <w:pPr>
              <w:widowControl w:val="0"/>
              <w:suppressAutoHyphens/>
              <w:autoSpaceDE w:val="0"/>
              <w:spacing w:after="0"/>
              <w:rPr>
                <w:b/>
                <w:bCs/>
                <w:lang w:eastAsia="ar-SA"/>
              </w:rPr>
            </w:pPr>
            <w:r w:rsidRPr="00326105">
              <w:rPr>
                <w:b/>
                <w:bCs/>
                <w:lang w:eastAsia="ar-SA"/>
              </w:rPr>
              <w:t>_____________ /_____________/</w:t>
            </w:r>
          </w:p>
        </w:tc>
        <w:tc>
          <w:tcPr>
            <w:tcW w:w="2474" w:type="pct"/>
          </w:tcPr>
          <w:p w:rsidR="00326105" w:rsidRPr="00326105" w:rsidRDefault="00326105" w:rsidP="00326105">
            <w:pPr>
              <w:widowControl w:val="0"/>
              <w:suppressAutoHyphens/>
              <w:autoSpaceDE w:val="0"/>
              <w:spacing w:after="0"/>
              <w:rPr>
                <w:b/>
                <w:bCs/>
                <w:lang w:eastAsia="ar-SA"/>
              </w:rPr>
            </w:pPr>
            <w:r w:rsidRPr="00326105">
              <w:rPr>
                <w:b/>
                <w:bCs/>
                <w:lang w:eastAsia="ar-SA"/>
              </w:rPr>
              <w:t>ИСПОЛНИТЕЛЬ:</w:t>
            </w:r>
          </w:p>
          <w:p w:rsidR="00326105" w:rsidRPr="00326105" w:rsidRDefault="00326105" w:rsidP="00326105">
            <w:pPr>
              <w:widowControl w:val="0"/>
              <w:suppressAutoHyphens/>
              <w:autoSpaceDE w:val="0"/>
              <w:spacing w:after="0"/>
              <w:rPr>
                <w:b/>
                <w:bCs/>
                <w:lang w:eastAsia="ar-SA"/>
              </w:rPr>
            </w:pPr>
            <w:r w:rsidRPr="00326105">
              <w:rPr>
                <w:b/>
                <w:bCs/>
                <w:lang w:eastAsia="ar-SA"/>
              </w:rPr>
              <w:t>____________________</w:t>
            </w:r>
          </w:p>
          <w:p w:rsidR="00326105" w:rsidRPr="00326105" w:rsidRDefault="00326105" w:rsidP="00326105">
            <w:pPr>
              <w:widowControl w:val="0"/>
              <w:suppressAutoHyphens/>
              <w:autoSpaceDE w:val="0"/>
              <w:spacing w:after="0"/>
              <w:rPr>
                <w:b/>
                <w:bCs/>
                <w:lang w:eastAsia="ar-SA"/>
              </w:rPr>
            </w:pPr>
            <w:r w:rsidRPr="00326105">
              <w:rPr>
                <w:b/>
                <w:bCs/>
                <w:lang w:eastAsia="ar-SA"/>
              </w:rPr>
              <w:t>____________________</w:t>
            </w:r>
          </w:p>
          <w:p w:rsidR="00326105" w:rsidRPr="00326105" w:rsidRDefault="00326105" w:rsidP="00326105">
            <w:pPr>
              <w:widowControl w:val="0"/>
              <w:suppressAutoHyphens/>
              <w:autoSpaceDE w:val="0"/>
              <w:spacing w:after="0"/>
              <w:rPr>
                <w:b/>
                <w:bCs/>
                <w:lang w:eastAsia="ar-SA"/>
              </w:rPr>
            </w:pPr>
          </w:p>
          <w:p w:rsidR="00326105" w:rsidRPr="00326105" w:rsidRDefault="00326105" w:rsidP="00326105">
            <w:pPr>
              <w:widowControl w:val="0"/>
              <w:suppressAutoHyphens/>
              <w:autoSpaceDE w:val="0"/>
              <w:spacing w:after="0"/>
              <w:rPr>
                <w:b/>
                <w:bCs/>
                <w:lang w:eastAsia="ar-SA"/>
              </w:rPr>
            </w:pPr>
            <w:r w:rsidRPr="00326105">
              <w:rPr>
                <w:b/>
                <w:bCs/>
                <w:lang w:eastAsia="ar-SA"/>
              </w:rPr>
              <w:t>_____________ /_____________/</w:t>
            </w:r>
          </w:p>
        </w:tc>
      </w:tr>
    </w:tbl>
    <w:p w:rsidR="00326105" w:rsidRPr="00326105" w:rsidRDefault="00326105" w:rsidP="00326105">
      <w:pPr>
        <w:widowControl w:val="0"/>
        <w:suppressAutoHyphens/>
        <w:autoSpaceDE w:val="0"/>
        <w:spacing w:after="0"/>
        <w:rPr>
          <w:b/>
          <w:bCs/>
          <w:lang w:eastAsia="ar-SA"/>
        </w:rPr>
      </w:pPr>
    </w:p>
    <w:p w:rsidR="00326105" w:rsidRPr="00326105" w:rsidRDefault="00326105" w:rsidP="00326105">
      <w:pPr>
        <w:widowControl w:val="0"/>
        <w:suppressAutoHyphens/>
        <w:autoSpaceDE w:val="0"/>
        <w:spacing w:after="0"/>
        <w:jc w:val="center"/>
        <w:rPr>
          <w:b/>
          <w:bCs/>
          <w:lang w:eastAsia="ar-SA"/>
        </w:rPr>
      </w:pPr>
      <w:r w:rsidRPr="00326105">
        <w:rPr>
          <w:b/>
          <w:bCs/>
          <w:lang w:eastAsia="ar-SA"/>
        </w:rPr>
        <w:t>ФОРМА АКТА СОГЛАСОВАНА:</w:t>
      </w:r>
    </w:p>
    <w:p w:rsidR="00326105" w:rsidRPr="00326105" w:rsidRDefault="00326105" w:rsidP="00326105">
      <w:pPr>
        <w:widowControl w:val="0"/>
        <w:suppressAutoHyphens/>
        <w:autoSpaceDE w:val="0"/>
        <w:spacing w:after="0"/>
        <w:rPr>
          <w:lang w:eastAsia="ar-SA"/>
        </w:rPr>
      </w:pPr>
    </w:p>
    <w:tbl>
      <w:tblPr>
        <w:tblW w:w="10314" w:type="dxa"/>
        <w:tblLook w:val="04A0"/>
      </w:tblPr>
      <w:tblGrid>
        <w:gridCol w:w="5211"/>
        <w:gridCol w:w="5103"/>
      </w:tblGrid>
      <w:tr w:rsidR="00326105" w:rsidRPr="00326105" w:rsidTr="00326105">
        <w:tc>
          <w:tcPr>
            <w:tcW w:w="5211" w:type="dxa"/>
          </w:tcPr>
          <w:p w:rsidR="00326105" w:rsidRPr="00326105" w:rsidRDefault="00326105" w:rsidP="00326105">
            <w:pPr>
              <w:widowControl w:val="0"/>
              <w:suppressAutoHyphens/>
              <w:autoSpaceDE w:val="0"/>
              <w:spacing w:after="0"/>
              <w:rPr>
                <w:b/>
                <w:iCs/>
                <w:lang w:eastAsia="ar-SA"/>
              </w:rPr>
            </w:pPr>
            <w:r w:rsidRPr="00326105">
              <w:rPr>
                <w:b/>
                <w:iCs/>
                <w:lang w:eastAsia="ar-SA"/>
              </w:rPr>
              <w:t>ЗАКАЗЧИК:</w:t>
            </w:r>
          </w:p>
          <w:p w:rsidR="00326105" w:rsidRPr="00326105" w:rsidRDefault="00326105" w:rsidP="00326105">
            <w:pPr>
              <w:widowControl w:val="0"/>
              <w:numPr>
                <w:ilvl w:val="2"/>
                <w:numId w:val="9"/>
              </w:numPr>
              <w:suppressAutoHyphens/>
              <w:autoSpaceDE w:val="0"/>
              <w:spacing w:after="0"/>
              <w:jc w:val="left"/>
              <w:rPr>
                <w:bCs/>
                <w:iCs/>
                <w:lang w:eastAsia="ar-SA"/>
              </w:rPr>
            </w:pPr>
            <w:r w:rsidRPr="00326105">
              <w:rPr>
                <w:bCs/>
                <w:iCs/>
                <w:lang w:eastAsia="ar-SA"/>
              </w:rPr>
              <w:t>ФГУП «Московский эндокринный завод»</w:t>
            </w:r>
          </w:p>
          <w:p w:rsidR="00326105" w:rsidRPr="00326105" w:rsidRDefault="00326105" w:rsidP="00326105">
            <w:pPr>
              <w:widowControl w:val="0"/>
              <w:suppressAutoHyphens/>
              <w:autoSpaceDE w:val="0"/>
              <w:spacing w:after="0"/>
              <w:rPr>
                <w:iCs/>
                <w:lang w:eastAsia="ar-SA"/>
              </w:rPr>
            </w:pPr>
            <w:r w:rsidRPr="00326105">
              <w:rPr>
                <w:iCs/>
                <w:lang w:eastAsia="ar-SA"/>
              </w:rPr>
              <w:t>Генеральный директор</w:t>
            </w:r>
          </w:p>
          <w:p w:rsidR="00326105" w:rsidRPr="00326105" w:rsidRDefault="00326105" w:rsidP="00326105">
            <w:pPr>
              <w:widowControl w:val="0"/>
              <w:suppressAutoHyphens/>
              <w:autoSpaceDE w:val="0"/>
              <w:spacing w:after="0"/>
              <w:rPr>
                <w:iCs/>
                <w:lang w:eastAsia="ar-SA"/>
              </w:rPr>
            </w:pPr>
          </w:p>
          <w:p w:rsidR="00326105" w:rsidRPr="00326105" w:rsidRDefault="00326105" w:rsidP="00326105">
            <w:pPr>
              <w:widowControl w:val="0"/>
              <w:suppressAutoHyphens/>
              <w:autoSpaceDE w:val="0"/>
              <w:spacing w:after="0"/>
              <w:rPr>
                <w:iCs/>
                <w:lang w:eastAsia="ar-SA"/>
              </w:rPr>
            </w:pPr>
          </w:p>
          <w:p w:rsidR="00326105" w:rsidRPr="00326105" w:rsidRDefault="00326105" w:rsidP="00326105">
            <w:pPr>
              <w:widowControl w:val="0"/>
              <w:suppressAutoHyphens/>
              <w:autoSpaceDE w:val="0"/>
              <w:spacing w:after="0"/>
              <w:rPr>
                <w:lang w:eastAsia="ar-SA"/>
              </w:rPr>
            </w:pPr>
            <w:r w:rsidRPr="00326105">
              <w:rPr>
                <w:bCs/>
                <w:lang w:eastAsia="ar-SA"/>
              </w:rPr>
              <w:t>____________________ Фонарев М.Ю.</w:t>
            </w:r>
          </w:p>
        </w:tc>
        <w:tc>
          <w:tcPr>
            <w:tcW w:w="5103" w:type="dxa"/>
          </w:tcPr>
          <w:p w:rsidR="00326105" w:rsidRPr="00326105" w:rsidRDefault="00326105" w:rsidP="00326105">
            <w:pPr>
              <w:widowControl w:val="0"/>
              <w:suppressAutoHyphens/>
              <w:autoSpaceDE w:val="0"/>
              <w:spacing w:after="0"/>
              <w:rPr>
                <w:b/>
                <w:iCs/>
                <w:lang w:eastAsia="ar-SA"/>
              </w:rPr>
            </w:pPr>
            <w:r w:rsidRPr="00326105">
              <w:rPr>
                <w:b/>
                <w:iCs/>
                <w:lang w:eastAsia="ar-SA"/>
              </w:rPr>
              <w:t>ИСПОЛНИТЕЛЬ:</w:t>
            </w:r>
          </w:p>
          <w:p w:rsidR="00326105" w:rsidRPr="00326105" w:rsidRDefault="00326105" w:rsidP="00326105">
            <w:pPr>
              <w:widowControl w:val="0"/>
              <w:suppressAutoHyphens/>
              <w:autoSpaceDE w:val="0"/>
              <w:spacing w:after="0"/>
              <w:rPr>
                <w:iCs/>
                <w:lang w:eastAsia="ar-SA"/>
              </w:rPr>
            </w:pPr>
          </w:p>
          <w:p w:rsidR="00326105" w:rsidRPr="00326105" w:rsidRDefault="00326105" w:rsidP="00326105">
            <w:pPr>
              <w:widowControl w:val="0"/>
              <w:suppressAutoHyphens/>
              <w:autoSpaceDE w:val="0"/>
              <w:spacing w:after="0"/>
              <w:rPr>
                <w:iCs/>
                <w:lang w:eastAsia="ar-SA"/>
              </w:rPr>
            </w:pPr>
          </w:p>
          <w:p w:rsidR="00326105" w:rsidRPr="00326105" w:rsidRDefault="00326105" w:rsidP="00326105">
            <w:pPr>
              <w:widowControl w:val="0"/>
              <w:suppressAutoHyphens/>
              <w:autoSpaceDE w:val="0"/>
              <w:spacing w:after="0"/>
              <w:rPr>
                <w:iCs/>
                <w:lang w:eastAsia="ar-SA"/>
              </w:rPr>
            </w:pPr>
          </w:p>
          <w:p w:rsidR="00326105" w:rsidRPr="00326105" w:rsidRDefault="00326105" w:rsidP="00326105">
            <w:pPr>
              <w:widowControl w:val="0"/>
              <w:suppressAutoHyphens/>
              <w:autoSpaceDE w:val="0"/>
              <w:spacing w:after="0"/>
              <w:rPr>
                <w:iCs/>
                <w:lang w:eastAsia="ar-SA"/>
              </w:rPr>
            </w:pPr>
          </w:p>
          <w:p w:rsidR="00326105" w:rsidRPr="00326105" w:rsidRDefault="00326105" w:rsidP="00326105">
            <w:pPr>
              <w:widowControl w:val="0"/>
              <w:suppressAutoHyphens/>
              <w:autoSpaceDE w:val="0"/>
              <w:spacing w:after="0"/>
              <w:rPr>
                <w:iCs/>
                <w:lang w:eastAsia="ar-SA"/>
              </w:rPr>
            </w:pPr>
            <w:r w:rsidRPr="00326105">
              <w:rPr>
                <w:lang w:eastAsia="ar-SA"/>
              </w:rPr>
              <w:t>____________________</w:t>
            </w:r>
            <w:r w:rsidRPr="00326105">
              <w:rPr>
                <w:iCs/>
                <w:lang w:eastAsia="ar-SA"/>
              </w:rPr>
              <w:t xml:space="preserve"> </w:t>
            </w:r>
          </w:p>
        </w:tc>
      </w:tr>
    </w:tbl>
    <w:p w:rsidR="00326105" w:rsidRPr="00326105" w:rsidRDefault="00326105" w:rsidP="00326105">
      <w:pPr>
        <w:widowControl w:val="0"/>
        <w:suppressAutoHyphens/>
        <w:autoSpaceDE w:val="0"/>
        <w:spacing w:after="0"/>
        <w:jc w:val="right"/>
        <w:rPr>
          <w:lang w:eastAsia="ar-SA"/>
        </w:rPr>
      </w:pPr>
      <w:r w:rsidRPr="00326105">
        <w:rPr>
          <w:lang w:eastAsia="ar-SA"/>
        </w:rPr>
        <w:br w:type="page"/>
      </w:r>
      <w:r w:rsidRPr="00326105">
        <w:rPr>
          <w:lang w:eastAsia="ar-SA"/>
        </w:rPr>
        <w:lastRenderedPageBreak/>
        <w:t>Приложение № 5</w:t>
      </w:r>
    </w:p>
    <w:p w:rsidR="00326105" w:rsidRPr="00326105" w:rsidRDefault="00326105" w:rsidP="00326105">
      <w:pPr>
        <w:widowControl w:val="0"/>
        <w:suppressAutoHyphens/>
        <w:autoSpaceDE w:val="0"/>
        <w:spacing w:after="0"/>
        <w:jc w:val="right"/>
        <w:rPr>
          <w:lang w:eastAsia="ar-SA"/>
        </w:rPr>
      </w:pPr>
      <w:r w:rsidRPr="00326105">
        <w:rPr>
          <w:lang w:eastAsia="ar-SA"/>
        </w:rPr>
        <w:t>к Договору № __________</w:t>
      </w:r>
    </w:p>
    <w:p w:rsidR="00326105" w:rsidRPr="00326105" w:rsidRDefault="00326105" w:rsidP="00326105">
      <w:pPr>
        <w:widowControl w:val="0"/>
        <w:suppressAutoHyphens/>
        <w:autoSpaceDE w:val="0"/>
        <w:spacing w:after="0"/>
        <w:jc w:val="right"/>
        <w:rPr>
          <w:lang w:eastAsia="ar-SA"/>
        </w:rPr>
      </w:pPr>
      <w:r w:rsidRPr="00326105">
        <w:rPr>
          <w:lang w:eastAsia="ar-SA"/>
        </w:rPr>
        <w:t>от «___» __________ 201__ г.</w:t>
      </w:r>
    </w:p>
    <w:p w:rsidR="00326105" w:rsidRPr="00326105" w:rsidRDefault="00326105" w:rsidP="00326105">
      <w:pPr>
        <w:widowControl w:val="0"/>
        <w:suppressAutoHyphens/>
        <w:autoSpaceDE w:val="0"/>
        <w:spacing w:after="0"/>
        <w:jc w:val="right"/>
        <w:rPr>
          <w:lang w:eastAsia="ar-SA"/>
        </w:rPr>
      </w:pPr>
    </w:p>
    <w:p w:rsidR="00326105" w:rsidRPr="00326105" w:rsidRDefault="00326105" w:rsidP="00326105">
      <w:pPr>
        <w:widowControl w:val="0"/>
        <w:suppressAutoHyphens/>
        <w:autoSpaceDE w:val="0"/>
        <w:spacing w:after="0"/>
        <w:rPr>
          <w:lang w:eastAsia="ar-SA"/>
        </w:rPr>
      </w:pPr>
    </w:p>
    <w:p w:rsidR="00326105" w:rsidRPr="00326105" w:rsidRDefault="00326105" w:rsidP="00326105">
      <w:pPr>
        <w:widowControl w:val="0"/>
        <w:suppressAutoHyphens/>
        <w:autoSpaceDE w:val="0"/>
        <w:spacing w:after="0"/>
        <w:jc w:val="center"/>
        <w:rPr>
          <w:b/>
          <w:bCs/>
          <w:lang w:eastAsia="ar-SA"/>
        </w:rPr>
      </w:pPr>
      <w:r w:rsidRPr="00326105">
        <w:rPr>
          <w:b/>
          <w:bCs/>
          <w:lang w:eastAsia="ar-SA"/>
        </w:rPr>
        <w:t>АНТИКОРРУПЦИОННАЯ ОГОВОРКА</w:t>
      </w:r>
    </w:p>
    <w:p w:rsidR="00326105" w:rsidRPr="00326105" w:rsidRDefault="00326105" w:rsidP="00326105">
      <w:pPr>
        <w:widowControl w:val="0"/>
        <w:suppressAutoHyphens/>
        <w:autoSpaceDE w:val="0"/>
        <w:spacing w:after="0"/>
        <w:rPr>
          <w:b/>
          <w:lang w:eastAsia="ar-SA"/>
        </w:rPr>
      </w:pPr>
      <w:r w:rsidRPr="00326105">
        <w:rPr>
          <w:b/>
          <w:lang w:eastAsia="ar-SA"/>
        </w:rPr>
        <w:t>Статья 1</w:t>
      </w:r>
    </w:p>
    <w:p w:rsidR="00326105" w:rsidRPr="00326105" w:rsidRDefault="00326105" w:rsidP="00326105">
      <w:pPr>
        <w:widowControl w:val="0"/>
        <w:suppressAutoHyphens/>
        <w:autoSpaceDE w:val="0"/>
        <w:spacing w:after="0"/>
        <w:rPr>
          <w:lang w:eastAsia="ar-SA"/>
        </w:rPr>
      </w:pPr>
      <w:r w:rsidRPr="00326105">
        <w:rPr>
          <w:lang w:eastAsia="ar-SA"/>
        </w:rPr>
        <w:t>1.1. Настоящим каждая Сторона гарантирует, что при заключении настоящего Договора и исполнении своих обязательств по нему, Стороны:</w:t>
      </w:r>
    </w:p>
    <w:p w:rsidR="00326105" w:rsidRPr="00326105" w:rsidRDefault="00326105" w:rsidP="00326105">
      <w:pPr>
        <w:widowControl w:val="0"/>
        <w:suppressAutoHyphens/>
        <w:autoSpaceDE w:val="0"/>
        <w:spacing w:after="0"/>
        <w:rPr>
          <w:lang w:eastAsia="ar-SA"/>
        </w:rPr>
      </w:pPr>
      <w:r w:rsidRPr="00326105">
        <w:rPr>
          <w:lang w:eastAsia="ar-SA"/>
        </w:rPr>
        <w:t>1.1.1. соблюдают требования Федерального закона от 25.12.2008 N 273-ФЗ</w:t>
      </w:r>
      <w:r w:rsidRPr="00326105">
        <w:rPr>
          <w:lang w:eastAsia="ar-SA"/>
        </w:rPr>
        <w:br/>
        <w:t xml:space="preserve">«О противодействии коррупции», а также иные нормы действующего законодательства Российской Федерации в сфере противодействия коррупции, </w:t>
      </w:r>
    </w:p>
    <w:p w:rsidR="00326105" w:rsidRPr="00326105" w:rsidRDefault="00326105" w:rsidP="00326105">
      <w:pPr>
        <w:widowControl w:val="0"/>
        <w:suppressAutoHyphens/>
        <w:autoSpaceDE w:val="0"/>
        <w:spacing w:after="0"/>
        <w:rPr>
          <w:lang w:eastAsia="ar-SA"/>
        </w:rPr>
      </w:pPr>
      <w:r w:rsidRPr="00326105">
        <w:rPr>
          <w:lang w:eastAsia="ar-SA"/>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26105" w:rsidRPr="00326105" w:rsidRDefault="00326105" w:rsidP="00326105">
      <w:pPr>
        <w:widowControl w:val="0"/>
        <w:suppressAutoHyphens/>
        <w:autoSpaceDE w:val="0"/>
        <w:spacing w:after="0"/>
        <w:rPr>
          <w:lang w:eastAsia="ar-SA"/>
        </w:rPr>
      </w:pPr>
      <w:r w:rsidRPr="00326105">
        <w:rPr>
          <w:lang w:eastAsia="ar-SA"/>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26105" w:rsidRPr="00326105" w:rsidRDefault="00326105" w:rsidP="00326105">
      <w:pPr>
        <w:widowControl w:val="0"/>
        <w:suppressAutoHyphens/>
        <w:autoSpaceDE w:val="0"/>
        <w:spacing w:after="0"/>
        <w:rPr>
          <w:lang w:eastAsia="ar-SA"/>
        </w:rPr>
      </w:pPr>
      <w:r w:rsidRPr="00326105">
        <w:rPr>
          <w:lang w:eastAsia="ar-SA"/>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26105" w:rsidRPr="00326105" w:rsidRDefault="00326105" w:rsidP="00326105">
      <w:pPr>
        <w:widowControl w:val="0"/>
        <w:suppressAutoHyphens/>
        <w:autoSpaceDE w:val="0"/>
        <w:spacing w:after="0"/>
        <w:rPr>
          <w:lang w:eastAsia="ar-SA"/>
        </w:rPr>
      </w:pPr>
      <w:r w:rsidRPr="00326105">
        <w:rPr>
          <w:lang w:eastAsia="ar-SA"/>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326105" w:rsidRPr="00326105" w:rsidRDefault="00326105" w:rsidP="00326105">
      <w:pPr>
        <w:widowControl w:val="0"/>
        <w:suppressAutoHyphens/>
        <w:autoSpaceDE w:val="0"/>
        <w:spacing w:after="0"/>
        <w:rPr>
          <w:lang w:eastAsia="ar-SA"/>
        </w:rPr>
      </w:pPr>
      <w:r w:rsidRPr="00326105">
        <w:rPr>
          <w:lang w:eastAsia="ar-SA"/>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326105">
        <w:rPr>
          <w:lang w:eastAsia="ar-SA"/>
        </w:rPr>
        <w:t>аффилированных</w:t>
      </w:r>
      <w:proofErr w:type="spellEnd"/>
      <w:r w:rsidRPr="00326105">
        <w:rPr>
          <w:lang w:eastAsia="ar-SA"/>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326105" w:rsidRPr="00326105" w:rsidRDefault="00326105" w:rsidP="00326105">
      <w:pPr>
        <w:widowControl w:val="0"/>
        <w:suppressAutoHyphens/>
        <w:autoSpaceDE w:val="0"/>
        <w:spacing w:after="0"/>
        <w:rPr>
          <w:lang w:eastAsia="ar-SA"/>
        </w:rPr>
      </w:pPr>
      <w:r w:rsidRPr="00326105">
        <w:rPr>
          <w:lang w:eastAsia="ar-SA"/>
        </w:rPr>
        <w:t xml:space="preserve">1.2. Под «разумными мерами» для предотвращения совершения коррупционных действий со стороны их </w:t>
      </w:r>
      <w:proofErr w:type="spellStart"/>
      <w:r w:rsidRPr="00326105">
        <w:rPr>
          <w:lang w:eastAsia="ar-SA"/>
        </w:rPr>
        <w:t>аффилированных</w:t>
      </w:r>
      <w:proofErr w:type="spellEnd"/>
      <w:r w:rsidRPr="00326105">
        <w:rPr>
          <w:lang w:eastAsia="ar-SA"/>
        </w:rPr>
        <w:t xml:space="preserve"> лиц или посредников, помимо прочего, Стороны понимают:</w:t>
      </w:r>
    </w:p>
    <w:p w:rsidR="00326105" w:rsidRPr="00326105" w:rsidRDefault="00326105" w:rsidP="00326105">
      <w:pPr>
        <w:widowControl w:val="0"/>
        <w:suppressAutoHyphens/>
        <w:autoSpaceDE w:val="0"/>
        <w:spacing w:after="0"/>
        <w:rPr>
          <w:lang w:eastAsia="ar-SA"/>
        </w:rPr>
      </w:pPr>
      <w:r w:rsidRPr="00326105">
        <w:rPr>
          <w:lang w:eastAsia="ar-SA"/>
        </w:rPr>
        <w:t xml:space="preserve">1.2.1. проведение инструктажа </w:t>
      </w:r>
      <w:proofErr w:type="spellStart"/>
      <w:r w:rsidRPr="00326105">
        <w:rPr>
          <w:lang w:eastAsia="ar-SA"/>
        </w:rPr>
        <w:t>аффилированных</w:t>
      </w:r>
      <w:proofErr w:type="spellEnd"/>
      <w:r w:rsidRPr="00326105">
        <w:rPr>
          <w:lang w:eastAsia="ar-SA"/>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326105" w:rsidRPr="00326105" w:rsidRDefault="00326105" w:rsidP="00326105">
      <w:pPr>
        <w:widowControl w:val="0"/>
        <w:suppressAutoHyphens/>
        <w:autoSpaceDE w:val="0"/>
        <w:spacing w:after="0"/>
        <w:rPr>
          <w:lang w:eastAsia="ar-SA"/>
        </w:rPr>
      </w:pPr>
      <w:r w:rsidRPr="00326105">
        <w:rPr>
          <w:lang w:eastAsia="ar-SA"/>
        </w:rPr>
        <w:t xml:space="preserve">1.2.2. включение в договоры с </w:t>
      </w:r>
      <w:proofErr w:type="spellStart"/>
      <w:r w:rsidRPr="00326105">
        <w:rPr>
          <w:lang w:eastAsia="ar-SA"/>
        </w:rPr>
        <w:t>аффилированными</w:t>
      </w:r>
      <w:proofErr w:type="spellEnd"/>
      <w:r w:rsidRPr="00326105">
        <w:rPr>
          <w:lang w:eastAsia="ar-SA"/>
        </w:rPr>
        <w:t xml:space="preserve"> лицами или посредниками </w:t>
      </w:r>
      <w:proofErr w:type="spellStart"/>
      <w:r w:rsidRPr="00326105">
        <w:rPr>
          <w:lang w:eastAsia="ar-SA"/>
        </w:rPr>
        <w:t>антикоррупционной</w:t>
      </w:r>
      <w:proofErr w:type="spellEnd"/>
      <w:r w:rsidRPr="00326105">
        <w:rPr>
          <w:lang w:eastAsia="ar-SA"/>
        </w:rPr>
        <w:t xml:space="preserve"> оговорки;</w:t>
      </w:r>
    </w:p>
    <w:p w:rsidR="00326105" w:rsidRPr="00326105" w:rsidRDefault="00326105" w:rsidP="00326105">
      <w:pPr>
        <w:widowControl w:val="0"/>
        <w:suppressAutoHyphens/>
        <w:autoSpaceDE w:val="0"/>
        <w:spacing w:after="0"/>
        <w:rPr>
          <w:lang w:eastAsia="ar-SA"/>
        </w:rPr>
      </w:pPr>
      <w:r w:rsidRPr="00326105">
        <w:rPr>
          <w:lang w:eastAsia="ar-SA"/>
        </w:rPr>
        <w:t xml:space="preserve">1.2.3. неиспользование </w:t>
      </w:r>
      <w:proofErr w:type="spellStart"/>
      <w:r w:rsidRPr="00326105">
        <w:rPr>
          <w:lang w:eastAsia="ar-SA"/>
        </w:rPr>
        <w:t>аффилированных</w:t>
      </w:r>
      <w:proofErr w:type="spellEnd"/>
      <w:r w:rsidRPr="00326105">
        <w:rPr>
          <w:lang w:eastAsia="ar-SA"/>
        </w:rPr>
        <w:t xml:space="preserve"> лиц или посредников в качестве канала </w:t>
      </w:r>
      <w:proofErr w:type="spellStart"/>
      <w:r w:rsidRPr="00326105">
        <w:rPr>
          <w:lang w:eastAsia="ar-SA"/>
        </w:rPr>
        <w:t>аффилированных</w:t>
      </w:r>
      <w:proofErr w:type="spellEnd"/>
      <w:r w:rsidRPr="00326105">
        <w:rPr>
          <w:lang w:eastAsia="ar-SA"/>
        </w:rPr>
        <w:t xml:space="preserve"> лиц или любых посредников для совершения коррупционных действий;</w:t>
      </w:r>
    </w:p>
    <w:p w:rsidR="00326105" w:rsidRPr="00326105" w:rsidRDefault="00326105" w:rsidP="00326105">
      <w:pPr>
        <w:widowControl w:val="0"/>
        <w:suppressAutoHyphens/>
        <w:autoSpaceDE w:val="0"/>
        <w:spacing w:after="0"/>
        <w:rPr>
          <w:lang w:eastAsia="ar-SA"/>
        </w:rPr>
      </w:pPr>
      <w:r w:rsidRPr="00326105">
        <w:rPr>
          <w:lang w:eastAsia="ar-SA"/>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326105" w:rsidRPr="00326105" w:rsidRDefault="00326105" w:rsidP="00326105">
      <w:pPr>
        <w:widowControl w:val="0"/>
        <w:suppressAutoHyphens/>
        <w:autoSpaceDE w:val="0"/>
        <w:spacing w:after="0"/>
        <w:rPr>
          <w:lang w:eastAsia="ar-SA"/>
        </w:rPr>
      </w:pPr>
      <w:r w:rsidRPr="00326105">
        <w:rPr>
          <w:lang w:eastAsia="ar-SA"/>
        </w:rPr>
        <w:t xml:space="preserve">1.2.5. осуществление выплат </w:t>
      </w:r>
      <w:proofErr w:type="spellStart"/>
      <w:r w:rsidRPr="00326105">
        <w:rPr>
          <w:lang w:eastAsia="ar-SA"/>
        </w:rPr>
        <w:t>аффилированным</w:t>
      </w:r>
      <w:proofErr w:type="spellEnd"/>
      <w:r w:rsidRPr="00326105">
        <w:rPr>
          <w:lang w:eastAsia="ar-SA"/>
        </w:rPr>
        <w:t xml:space="preserve"> лицам или посредникам в размере, не превышающем размер соответствующего вознаграждения за выполненные ими работы.</w:t>
      </w:r>
    </w:p>
    <w:p w:rsidR="00326105" w:rsidRPr="00326105" w:rsidRDefault="00326105" w:rsidP="00326105">
      <w:pPr>
        <w:widowControl w:val="0"/>
        <w:suppressAutoHyphens/>
        <w:autoSpaceDE w:val="0"/>
        <w:spacing w:after="0"/>
        <w:rPr>
          <w:lang w:eastAsia="ar-SA"/>
        </w:rPr>
      </w:pPr>
    </w:p>
    <w:p w:rsidR="00326105" w:rsidRPr="00326105" w:rsidRDefault="00326105" w:rsidP="00326105">
      <w:pPr>
        <w:widowControl w:val="0"/>
        <w:suppressAutoHyphens/>
        <w:autoSpaceDE w:val="0"/>
        <w:spacing w:after="0"/>
        <w:rPr>
          <w:b/>
          <w:lang w:eastAsia="ar-SA"/>
        </w:rPr>
      </w:pPr>
      <w:r w:rsidRPr="00326105">
        <w:rPr>
          <w:b/>
          <w:lang w:eastAsia="ar-SA"/>
        </w:rPr>
        <w:t>Статья 2</w:t>
      </w:r>
    </w:p>
    <w:p w:rsidR="00326105" w:rsidRPr="00326105" w:rsidRDefault="00326105" w:rsidP="00326105">
      <w:pPr>
        <w:widowControl w:val="0"/>
        <w:suppressAutoHyphens/>
        <w:autoSpaceDE w:val="0"/>
        <w:spacing w:after="0"/>
        <w:rPr>
          <w:lang w:eastAsia="ar-SA"/>
        </w:rPr>
      </w:pPr>
      <w:r w:rsidRPr="00326105">
        <w:rPr>
          <w:lang w:eastAsia="ar-SA"/>
        </w:rPr>
        <w:t xml:space="preserve">2.1. В </w:t>
      </w:r>
      <w:proofErr w:type="gramStart"/>
      <w:r w:rsidRPr="00326105">
        <w:rPr>
          <w:lang w:eastAsia="ar-SA"/>
        </w:rPr>
        <w:t>случае</w:t>
      </w:r>
      <w:proofErr w:type="gramEnd"/>
      <w:r w:rsidRPr="00326105">
        <w:rPr>
          <w:lang w:eastAsia="ar-SA"/>
        </w:rPr>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326105" w:rsidRPr="00326105" w:rsidRDefault="00326105" w:rsidP="00326105">
      <w:pPr>
        <w:widowControl w:val="0"/>
        <w:suppressAutoHyphens/>
        <w:autoSpaceDE w:val="0"/>
        <w:spacing w:after="0"/>
        <w:rPr>
          <w:bCs/>
          <w:lang w:eastAsia="ar-SA"/>
        </w:rPr>
      </w:pPr>
      <w:r w:rsidRPr="00326105">
        <w:rPr>
          <w:lang w:eastAsia="ar-SA"/>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326105">
        <w:rPr>
          <w:lang w:eastAsia="ar-SA"/>
        </w:rPr>
        <w:lastRenderedPageBreak/>
        <w:t>настоящему Договору до получения подтверждения, что нарушения не произошло или не произойдет.</w:t>
      </w:r>
      <w:r w:rsidRPr="00326105">
        <w:rPr>
          <w:b/>
          <w:bCs/>
          <w:lang w:eastAsia="ar-SA"/>
        </w:rPr>
        <w:t xml:space="preserve"> </w:t>
      </w:r>
      <w:r w:rsidRPr="00326105">
        <w:rPr>
          <w:bCs/>
          <w:lang w:eastAsia="ar-SA"/>
        </w:rPr>
        <w:t>Это подтверждение должно быть направлено в течение десяти рабочих дней с даты направления письменного уведомления;</w:t>
      </w:r>
    </w:p>
    <w:p w:rsidR="00326105" w:rsidRPr="00326105" w:rsidRDefault="00326105" w:rsidP="00326105">
      <w:pPr>
        <w:widowControl w:val="0"/>
        <w:suppressAutoHyphens/>
        <w:autoSpaceDE w:val="0"/>
        <w:spacing w:after="0"/>
        <w:rPr>
          <w:lang w:eastAsia="ar-SA"/>
        </w:rPr>
      </w:pPr>
      <w:r w:rsidRPr="00326105">
        <w:rPr>
          <w:bCs/>
          <w:lang w:eastAsia="ar-SA"/>
        </w:rPr>
        <w:t xml:space="preserve">2.1.2. </w:t>
      </w:r>
      <w:r w:rsidRPr="00326105">
        <w:rPr>
          <w:lang w:eastAsia="ar-SA"/>
        </w:rPr>
        <w:t>обеспечить конфиденциальность указанной информации вплоть до полного выяснения обстоятель</w:t>
      </w:r>
      <w:proofErr w:type="gramStart"/>
      <w:r w:rsidRPr="00326105">
        <w:rPr>
          <w:lang w:eastAsia="ar-SA"/>
        </w:rPr>
        <w:t>ств Ст</w:t>
      </w:r>
      <w:proofErr w:type="gramEnd"/>
      <w:r w:rsidRPr="00326105">
        <w:rPr>
          <w:lang w:eastAsia="ar-SA"/>
        </w:rPr>
        <w:t>оронами;</w:t>
      </w:r>
    </w:p>
    <w:p w:rsidR="00326105" w:rsidRPr="00326105" w:rsidRDefault="00326105" w:rsidP="00326105">
      <w:pPr>
        <w:widowControl w:val="0"/>
        <w:suppressAutoHyphens/>
        <w:autoSpaceDE w:val="0"/>
        <w:spacing w:after="0"/>
        <w:rPr>
          <w:lang w:eastAsia="ar-SA"/>
        </w:rPr>
      </w:pPr>
      <w:r w:rsidRPr="00326105">
        <w:rPr>
          <w:lang w:eastAsia="ar-SA"/>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326105" w:rsidRPr="00326105" w:rsidRDefault="00326105" w:rsidP="00326105">
      <w:pPr>
        <w:widowControl w:val="0"/>
        <w:suppressAutoHyphens/>
        <w:autoSpaceDE w:val="0"/>
        <w:spacing w:after="0"/>
        <w:rPr>
          <w:lang w:eastAsia="ar-SA"/>
        </w:rPr>
      </w:pPr>
      <w:r w:rsidRPr="00326105">
        <w:rPr>
          <w:lang w:eastAsia="ar-SA"/>
        </w:rPr>
        <w:t>2.1.4. оказать полное содействие при сборе доказатель</w:t>
      </w:r>
      <w:proofErr w:type="gramStart"/>
      <w:r w:rsidRPr="00326105">
        <w:rPr>
          <w:lang w:eastAsia="ar-SA"/>
        </w:rPr>
        <w:t>ств пр</w:t>
      </w:r>
      <w:proofErr w:type="gramEnd"/>
      <w:r w:rsidRPr="00326105">
        <w:rPr>
          <w:lang w:eastAsia="ar-SA"/>
        </w:rPr>
        <w:t>и проведении аудита</w:t>
      </w:r>
      <w:r w:rsidRPr="00326105">
        <w:rPr>
          <w:bCs/>
          <w:lang w:eastAsia="ar-SA"/>
        </w:rPr>
        <w:t>.</w:t>
      </w:r>
    </w:p>
    <w:p w:rsidR="00326105" w:rsidRPr="00326105" w:rsidRDefault="00326105" w:rsidP="00326105">
      <w:pPr>
        <w:widowControl w:val="0"/>
        <w:suppressAutoHyphens/>
        <w:autoSpaceDE w:val="0"/>
        <w:spacing w:after="0"/>
        <w:rPr>
          <w:lang w:eastAsia="ar-SA"/>
        </w:rPr>
      </w:pPr>
      <w:r w:rsidRPr="00326105">
        <w:rPr>
          <w:lang w:eastAsia="ar-SA"/>
        </w:rPr>
        <w:t xml:space="preserve">2.2. </w:t>
      </w:r>
      <w:proofErr w:type="gramStart"/>
      <w:r w:rsidRPr="00326105">
        <w:rPr>
          <w:lang w:eastAsia="ar-SA"/>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26105">
        <w:rPr>
          <w:lang w:eastAsia="ar-SA"/>
        </w:rPr>
        <w:t>аффилированными</w:t>
      </w:r>
      <w:proofErr w:type="spellEnd"/>
      <w:r w:rsidRPr="00326105">
        <w:rPr>
          <w:lang w:eastAsia="ar-SA"/>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26105">
        <w:rPr>
          <w:lang w:eastAsia="ar-SA"/>
        </w:rPr>
        <w:t xml:space="preserve"> доходов, полученных преступным путем.</w:t>
      </w:r>
    </w:p>
    <w:p w:rsidR="00326105" w:rsidRPr="00326105" w:rsidRDefault="00326105" w:rsidP="00326105">
      <w:pPr>
        <w:widowControl w:val="0"/>
        <w:suppressAutoHyphens/>
        <w:autoSpaceDE w:val="0"/>
        <w:spacing w:after="0"/>
        <w:rPr>
          <w:b/>
          <w:bCs/>
          <w:lang w:eastAsia="ar-SA"/>
        </w:rPr>
      </w:pPr>
    </w:p>
    <w:p w:rsidR="00326105" w:rsidRPr="00326105" w:rsidRDefault="00326105" w:rsidP="00326105">
      <w:pPr>
        <w:widowControl w:val="0"/>
        <w:suppressAutoHyphens/>
        <w:autoSpaceDE w:val="0"/>
        <w:spacing w:after="0"/>
        <w:rPr>
          <w:b/>
          <w:lang w:eastAsia="ar-SA"/>
        </w:rPr>
      </w:pPr>
      <w:r w:rsidRPr="00326105">
        <w:rPr>
          <w:b/>
          <w:lang w:eastAsia="ar-SA"/>
        </w:rPr>
        <w:t>Статья 3</w:t>
      </w:r>
    </w:p>
    <w:p w:rsidR="00326105" w:rsidRPr="00326105" w:rsidRDefault="00326105" w:rsidP="00326105">
      <w:pPr>
        <w:widowControl w:val="0"/>
        <w:suppressAutoHyphens/>
        <w:autoSpaceDE w:val="0"/>
        <w:spacing w:after="0"/>
        <w:rPr>
          <w:lang w:eastAsia="ar-SA"/>
        </w:rPr>
      </w:pPr>
      <w:r w:rsidRPr="00326105">
        <w:rPr>
          <w:lang w:eastAsia="ar-SA"/>
        </w:rPr>
        <w:t xml:space="preserve">3.1. </w:t>
      </w:r>
      <w:proofErr w:type="gramStart"/>
      <w:r w:rsidRPr="00326105">
        <w:rPr>
          <w:lang w:eastAsia="ar-SA"/>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326105">
        <w:rPr>
          <w:lang w:eastAsia="ar-SA"/>
        </w:rPr>
        <w:t xml:space="preserve"> Сторона, по чьей инициативе </w:t>
      </w:r>
      <w:proofErr w:type="gramStart"/>
      <w:r w:rsidRPr="00326105">
        <w:rPr>
          <w:lang w:eastAsia="ar-SA"/>
        </w:rPr>
        <w:t>был</w:t>
      </w:r>
      <w:proofErr w:type="gramEnd"/>
      <w:r w:rsidRPr="00326105">
        <w:rPr>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26105" w:rsidRPr="00326105" w:rsidRDefault="00326105" w:rsidP="00326105">
      <w:pPr>
        <w:widowControl w:val="0"/>
        <w:suppressAutoHyphens/>
        <w:autoSpaceDE w:val="0"/>
        <w:spacing w:after="0"/>
        <w:rPr>
          <w:lang w:eastAsia="ar-SA"/>
        </w:rPr>
      </w:pPr>
    </w:p>
    <w:p w:rsidR="00326105" w:rsidRPr="00326105" w:rsidRDefault="00326105" w:rsidP="00326105">
      <w:pPr>
        <w:widowControl w:val="0"/>
        <w:suppressAutoHyphens/>
        <w:autoSpaceDE w:val="0"/>
        <w:spacing w:after="0"/>
        <w:rPr>
          <w:lang w:eastAsia="ar-SA"/>
        </w:rPr>
      </w:pPr>
    </w:p>
    <w:tbl>
      <w:tblPr>
        <w:tblW w:w="10314" w:type="dxa"/>
        <w:tblLook w:val="04A0"/>
      </w:tblPr>
      <w:tblGrid>
        <w:gridCol w:w="5040"/>
        <w:gridCol w:w="5274"/>
      </w:tblGrid>
      <w:tr w:rsidR="00326105" w:rsidRPr="00326105" w:rsidTr="00326105">
        <w:tc>
          <w:tcPr>
            <w:tcW w:w="5040" w:type="dxa"/>
          </w:tcPr>
          <w:p w:rsidR="00326105" w:rsidRPr="00326105" w:rsidRDefault="00326105" w:rsidP="00326105">
            <w:pPr>
              <w:widowControl w:val="0"/>
              <w:suppressAutoHyphens/>
              <w:autoSpaceDE w:val="0"/>
              <w:spacing w:after="0"/>
              <w:rPr>
                <w:b/>
                <w:iCs/>
                <w:lang w:eastAsia="ar-SA"/>
              </w:rPr>
            </w:pPr>
            <w:r w:rsidRPr="00326105">
              <w:rPr>
                <w:b/>
                <w:iCs/>
                <w:lang w:eastAsia="ar-SA"/>
              </w:rPr>
              <w:t>ЗАКАЗЧИК:</w:t>
            </w:r>
          </w:p>
          <w:p w:rsidR="00326105" w:rsidRPr="00326105" w:rsidRDefault="00326105" w:rsidP="00326105">
            <w:pPr>
              <w:widowControl w:val="0"/>
              <w:numPr>
                <w:ilvl w:val="2"/>
                <w:numId w:val="9"/>
              </w:numPr>
              <w:suppressAutoHyphens/>
              <w:autoSpaceDE w:val="0"/>
              <w:spacing w:after="0"/>
              <w:jc w:val="left"/>
              <w:rPr>
                <w:bCs/>
                <w:iCs/>
                <w:lang w:eastAsia="ar-SA"/>
              </w:rPr>
            </w:pPr>
            <w:r w:rsidRPr="00326105">
              <w:rPr>
                <w:bCs/>
                <w:iCs/>
                <w:lang w:eastAsia="ar-SA"/>
              </w:rPr>
              <w:t>ФГУП «Московский эндокринный завод»</w:t>
            </w:r>
          </w:p>
          <w:p w:rsidR="00326105" w:rsidRPr="00326105" w:rsidRDefault="00326105" w:rsidP="00326105">
            <w:pPr>
              <w:widowControl w:val="0"/>
              <w:suppressAutoHyphens/>
              <w:autoSpaceDE w:val="0"/>
              <w:spacing w:after="0"/>
              <w:rPr>
                <w:iCs/>
                <w:lang w:eastAsia="ar-SA"/>
              </w:rPr>
            </w:pPr>
            <w:r w:rsidRPr="00326105">
              <w:rPr>
                <w:iCs/>
                <w:lang w:eastAsia="ar-SA"/>
              </w:rPr>
              <w:t>Генеральный директор</w:t>
            </w:r>
          </w:p>
          <w:p w:rsidR="00326105" w:rsidRPr="00326105" w:rsidRDefault="00326105" w:rsidP="00326105">
            <w:pPr>
              <w:widowControl w:val="0"/>
              <w:suppressAutoHyphens/>
              <w:autoSpaceDE w:val="0"/>
              <w:spacing w:after="0"/>
              <w:rPr>
                <w:iCs/>
                <w:lang w:eastAsia="ar-SA"/>
              </w:rPr>
            </w:pPr>
          </w:p>
          <w:p w:rsidR="00326105" w:rsidRPr="00326105" w:rsidRDefault="00326105" w:rsidP="00326105">
            <w:pPr>
              <w:widowControl w:val="0"/>
              <w:suppressAutoHyphens/>
              <w:autoSpaceDE w:val="0"/>
              <w:spacing w:after="0"/>
              <w:rPr>
                <w:iCs/>
                <w:lang w:eastAsia="ar-SA"/>
              </w:rPr>
            </w:pPr>
          </w:p>
          <w:p w:rsidR="00326105" w:rsidRPr="00326105" w:rsidRDefault="00326105" w:rsidP="00326105">
            <w:pPr>
              <w:widowControl w:val="0"/>
              <w:suppressAutoHyphens/>
              <w:autoSpaceDE w:val="0"/>
              <w:spacing w:after="0"/>
              <w:rPr>
                <w:lang w:eastAsia="ar-SA"/>
              </w:rPr>
            </w:pPr>
            <w:r w:rsidRPr="00326105">
              <w:rPr>
                <w:bCs/>
                <w:lang w:eastAsia="ar-SA"/>
              </w:rPr>
              <w:t>____________________ Фонарев М.Ю.</w:t>
            </w:r>
          </w:p>
        </w:tc>
        <w:tc>
          <w:tcPr>
            <w:tcW w:w="5274" w:type="dxa"/>
          </w:tcPr>
          <w:p w:rsidR="00326105" w:rsidRPr="00326105" w:rsidRDefault="00326105" w:rsidP="00326105">
            <w:pPr>
              <w:widowControl w:val="0"/>
              <w:suppressAutoHyphens/>
              <w:autoSpaceDE w:val="0"/>
              <w:spacing w:after="0"/>
              <w:rPr>
                <w:b/>
                <w:iCs/>
                <w:lang w:eastAsia="ar-SA"/>
              </w:rPr>
            </w:pPr>
            <w:r w:rsidRPr="00326105">
              <w:rPr>
                <w:b/>
                <w:iCs/>
                <w:lang w:eastAsia="ar-SA"/>
              </w:rPr>
              <w:t>ИСПОЛНИТЕЛЬ:</w:t>
            </w:r>
          </w:p>
          <w:p w:rsidR="00326105" w:rsidRPr="00326105" w:rsidRDefault="00326105" w:rsidP="00326105">
            <w:pPr>
              <w:widowControl w:val="0"/>
              <w:suppressAutoHyphens/>
              <w:autoSpaceDE w:val="0"/>
              <w:spacing w:after="0"/>
              <w:rPr>
                <w:iCs/>
                <w:lang w:eastAsia="ar-SA"/>
              </w:rPr>
            </w:pPr>
          </w:p>
          <w:p w:rsidR="00326105" w:rsidRPr="00326105" w:rsidRDefault="00326105" w:rsidP="00326105">
            <w:pPr>
              <w:widowControl w:val="0"/>
              <w:suppressAutoHyphens/>
              <w:autoSpaceDE w:val="0"/>
              <w:spacing w:after="0"/>
              <w:rPr>
                <w:iCs/>
                <w:lang w:eastAsia="ar-SA"/>
              </w:rPr>
            </w:pPr>
          </w:p>
          <w:p w:rsidR="00326105" w:rsidRPr="00326105" w:rsidRDefault="00326105" w:rsidP="00326105">
            <w:pPr>
              <w:widowControl w:val="0"/>
              <w:suppressAutoHyphens/>
              <w:autoSpaceDE w:val="0"/>
              <w:spacing w:after="0"/>
              <w:rPr>
                <w:iCs/>
                <w:lang w:eastAsia="ar-SA"/>
              </w:rPr>
            </w:pPr>
          </w:p>
          <w:p w:rsidR="00326105" w:rsidRPr="00326105" w:rsidRDefault="00326105" w:rsidP="00326105">
            <w:pPr>
              <w:widowControl w:val="0"/>
              <w:suppressAutoHyphens/>
              <w:autoSpaceDE w:val="0"/>
              <w:spacing w:after="0"/>
              <w:rPr>
                <w:iCs/>
                <w:lang w:eastAsia="ar-SA"/>
              </w:rPr>
            </w:pPr>
          </w:p>
          <w:p w:rsidR="00326105" w:rsidRPr="00326105" w:rsidRDefault="00326105" w:rsidP="00326105">
            <w:pPr>
              <w:widowControl w:val="0"/>
              <w:suppressAutoHyphens/>
              <w:autoSpaceDE w:val="0"/>
              <w:spacing w:after="0"/>
              <w:rPr>
                <w:iCs/>
                <w:lang w:eastAsia="ar-SA"/>
              </w:rPr>
            </w:pPr>
            <w:r w:rsidRPr="00326105">
              <w:rPr>
                <w:lang w:eastAsia="ar-SA"/>
              </w:rPr>
              <w:t>____________________</w:t>
            </w:r>
            <w:r w:rsidRPr="00326105">
              <w:rPr>
                <w:iCs/>
                <w:lang w:eastAsia="ar-SA"/>
              </w:rPr>
              <w:t xml:space="preserve"> </w:t>
            </w:r>
          </w:p>
        </w:tc>
      </w:tr>
    </w:tbl>
    <w:p w:rsidR="00326105" w:rsidRPr="00326105" w:rsidRDefault="00326105" w:rsidP="00326105">
      <w:pPr>
        <w:widowControl w:val="0"/>
        <w:suppressAutoHyphens/>
        <w:autoSpaceDE w:val="0"/>
        <w:spacing w:after="0"/>
        <w:rPr>
          <w:lang w:eastAsia="ar-SA"/>
        </w:rPr>
      </w:pPr>
    </w:p>
    <w:p w:rsidR="00A95676" w:rsidRDefault="00A95676" w:rsidP="009B04F5">
      <w:pPr>
        <w:spacing w:after="0"/>
        <w:jc w:val="center"/>
        <w:outlineLvl w:val="0"/>
        <w:rPr>
          <w:b/>
        </w:rPr>
      </w:pPr>
    </w:p>
    <w:p w:rsidR="00326105" w:rsidRDefault="00326105" w:rsidP="009B04F5">
      <w:pPr>
        <w:spacing w:after="0"/>
        <w:jc w:val="center"/>
        <w:outlineLvl w:val="0"/>
        <w:rPr>
          <w:b/>
        </w:rPr>
      </w:pPr>
    </w:p>
    <w:p w:rsidR="00326105" w:rsidRPr="00A95676" w:rsidRDefault="00326105" w:rsidP="009B04F5">
      <w:pPr>
        <w:spacing w:after="0"/>
        <w:jc w:val="center"/>
        <w:outlineLvl w:val="0"/>
        <w:rPr>
          <w:b/>
        </w:rPr>
      </w:pPr>
    </w:p>
    <w:sectPr w:rsidR="00326105" w:rsidRPr="00A95676" w:rsidSect="00FC0A78">
      <w:headerReference w:type="even" r:id="rId19"/>
      <w:headerReference w:type="default" r:id="rId20"/>
      <w:footerReference w:type="even" r:id="rId21"/>
      <w:footerReference w:type="default" r:id="rId22"/>
      <w:footerReference w:type="first" r:id="rId23"/>
      <w:footnotePr>
        <w:pos w:val="beneathText"/>
      </w:footnotePr>
      <w:pgSz w:w="11905" w:h="16837"/>
      <w:pgMar w:top="1134" w:right="567"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105" w:rsidRDefault="00326105" w:rsidP="002F1225">
      <w:pPr>
        <w:spacing w:after="0"/>
      </w:pPr>
      <w:r>
        <w:separator/>
      </w:r>
    </w:p>
  </w:endnote>
  <w:endnote w:type="continuationSeparator" w:id="0">
    <w:p w:rsidR="00326105" w:rsidRDefault="00326105"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05" w:rsidRDefault="00B8048A" w:rsidP="00D23D86">
    <w:pPr>
      <w:pStyle w:val="a4"/>
      <w:framePr w:wrap="around" w:vAnchor="text" w:hAnchor="margin" w:xAlign="right" w:y="1"/>
      <w:rPr>
        <w:rStyle w:val="a6"/>
      </w:rPr>
    </w:pPr>
    <w:r>
      <w:rPr>
        <w:rStyle w:val="a6"/>
      </w:rPr>
      <w:fldChar w:fldCharType="begin"/>
    </w:r>
    <w:r w:rsidR="00326105">
      <w:rPr>
        <w:rStyle w:val="a6"/>
      </w:rPr>
      <w:instrText xml:space="preserve">PAGE  </w:instrText>
    </w:r>
    <w:r>
      <w:rPr>
        <w:rStyle w:val="a6"/>
      </w:rPr>
      <w:fldChar w:fldCharType="separate"/>
    </w:r>
    <w:r w:rsidR="00326105">
      <w:rPr>
        <w:rStyle w:val="a6"/>
        <w:noProof/>
      </w:rPr>
      <w:t>6</w:t>
    </w:r>
    <w:r>
      <w:rPr>
        <w:rStyle w:val="a6"/>
      </w:rPr>
      <w:fldChar w:fldCharType="end"/>
    </w:r>
  </w:p>
  <w:p w:rsidR="00326105" w:rsidRDefault="00326105"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05" w:rsidRDefault="00B8048A" w:rsidP="00D23D86">
    <w:pPr>
      <w:pStyle w:val="a4"/>
      <w:framePr w:wrap="around" w:vAnchor="text" w:hAnchor="margin" w:xAlign="right" w:y="1"/>
      <w:rPr>
        <w:rStyle w:val="a6"/>
      </w:rPr>
    </w:pPr>
    <w:r>
      <w:rPr>
        <w:rStyle w:val="a6"/>
      </w:rPr>
      <w:fldChar w:fldCharType="begin"/>
    </w:r>
    <w:r w:rsidR="00326105">
      <w:rPr>
        <w:rStyle w:val="a6"/>
      </w:rPr>
      <w:instrText xml:space="preserve">PAGE  </w:instrText>
    </w:r>
    <w:r>
      <w:rPr>
        <w:rStyle w:val="a6"/>
      </w:rPr>
      <w:fldChar w:fldCharType="separate"/>
    </w:r>
    <w:r w:rsidR="000377DF">
      <w:rPr>
        <w:rStyle w:val="a6"/>
        <w:noProof/>
      </w:rPr>
      <w:t>14</w:t>
    </w:r>
    <w:r>
      <w:rPr>
        <w:rStyle w:val="a6"/>
      </w:rPr>
      <w:fldChar w:fldCharType="end"/>
    </w:r>
  </w:p>
  <w:p w:rsidR="00326105" w:rsidRDefault="00326105"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326105" w:rsidRDefault="00B8048A">
        <w:pPr>
          <w:pStyle w:val="a4"/>
          <w:jc w:val="right"/>
        </w:pPr>
        <w:fldSimple w:instr=" PAGE   \* MERGEFORMAT ">
          <w:r w:rsidR="000377DF">
            <w:rPr>
              <w:noProof/>
            </w:rPr>
            <w:t>1</w:t>
          </w:r>
        </w:fldSimple>
      </w:p>
    </w:sdtContent>
  </w:sdt>
  <w:p w:rsidR="00326105" w:rsidRDefault="0032610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05" w:rsidRDefault="00B8048A" w:rsidP="00774093">
    <w:pPr>
      <w:pStyle w:val="a4"/>
      <w:framePr w:wrap="around" w:vAnchor="text" w:hAnchor="margin" w:xAlign="right" w:y="1"/>
      <w:rPr>
        <w:rStyle w:val="a6"/>
      </w:rPr>
    </w:pPr>
    <w:r>
      <w:rPr>
        <w:rStyle w:val="a6"/>
      </w:rPr>
      <w:fldChar w:fldCharType="begin"/>
    </w:r>
    <w:r w:rsidR="00326105">
      <w:rPr>
        <w:rStyle w:val="a6"/>
      </w:rPr>
      <w:instrText xml:space="preserve">PAGE  </w:instrText>
    </w:r>
    <w:r>
      <w:rPr>
        <w:rStyle w:val="a6"/>
      </w:rPr>
      <w:fldChar w:fldCharType="end"/>
    </w:r>
  </w:p>
  <w:p w:rsidR="00326105" w:rsidRDefault="00326105"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05" w:rsidRDefault="00326105" w:rsidP="00774093">
    <w:pPr>
      <w:pStyle w:val="a4"/>
      <w:framePr w:wrap="around" w:vAnchor="text" w:hAnchor="margin" w:xAlign="right" w:y="1"/>
      <w:rPr>
        <w:rStyle w:val="a6"/>
      </w:rPr>
    </w:pPr>
  </w:p>
  <w:p w:rsidR="00326105" w:rsidRPr="008A26D3" w:rsidRDefault="00326105"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05" w:rsidRPr="000D1C18" w:rsidRDefault="00326105"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105" w:rsidRDefault="00326105" w:rsidP="002F1225">
      <w:pPr>
        <w:spacing w:after="0"/>
      </w:pPr>
      <w:r>
        <w:separator/>
      </w:r>
    </w:p>
  </w:footnote>
  <w:footnote w:type="continuationSeparator" w:id="0">
    <w:p w:rsidR="00326105" w:rsidRDefault="00326105"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05" w:rsidRPr="00326105" w:rsidRDefault="00326105" w:rsidP="00326105">
    <w:pPr>
      <w:pStyle w:val="af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05" w:rsidRDefault="00B8048A" w:rsidP="00774093">
    <w:pPr>
      <w:pStyle w:val="affd"/>
      <w:framePr w:wrap="around" w:vAnchor="text" w:hAnchor="margin" w:xAlign="right" w:y="1"/>
      <w:rPr>
        <w:rStyle w:val="a6"/>
      </w:rPr>
    </w:pPr>
    <w:r>
      <w:rPr>
        <w:rStyle w:val="a6"/>
      </w:rPr>
      <w:fldChar w:fldCharType="begin"/>
    </w:r>
    <w:r w:rsidR="00326105">
      <w:rPr>
        <w:rStyle w:val="a6"/>
      </w:rPr>
      <w:instrText xml:space="preserve">PAGE  </w:instrText>
    </w:r>
    <w:r>
      <w:rPr>
        <w:rStyle w:val="a6"/>
      </w:rPr>
      <w:fldChar w:fldCharType="end"/>
    </w:r>
  </w:p>
  <w:p w:rsidR="00326105" w:rsidRDefault="00326105" w:rsidP="00774093">
    <w:pPr>
      <w:pStyle w:val="aff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05" w:rsidRDefault="00326105"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3"/>
    <w:lvl w:ilvl="0">
      <w:start w:val="12"/>
      <w:numFmt w:val="decimal"/>
      <w:lvlText w:val="%1."/>
      <w:lvlJc w:val="left"/>
      <w:pPr>
        <w:tabs>
          <w:tab w:val="num" w:pos="0"/>
        </w:tabs>
        <w:ind w:left="720" w:hanging="360"/>
      </w:pPr>
    </w:lvl>
    <w:lvl w:ilvl="1">
      <w:start w:val="3"/>
      <w:numFmt w:val="decimal"/>
      <w:lvlText w:val="%1.%2."/>
      <w:lvlJc w:val="left"/>
      <w:pPr>
        <w:tabs>
          <w:tab w:val="num" w:pos="0"/>
        </w:tabs>
        <w:ind w:left="1080" w:hanging="360"/>
      </w:pPr>
    </w:lvl>
    <w:lvl w:ilvl="2">
      <w:start w:val="3"/>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440"/>
        </w:tabs>
        <w:ind w:left="1440" w:hanging="360"/>
      </w:pPr>
      <w:rPr>
        <w:i/>
        <w:iCs/>
        <w:color w:val="00000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A0345D1"/>
    <w:multiLevelType w:val="hybridMultilevel"/>
    <w:tmpl w:val="8C9234B6"/>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075125F"/>
    <w:multiLevelType w:val="hybridMultilevel"/>
    <w:tmpl w:val="F1E8D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985418"/>
    <w:multiLevelType w:val="multilevel"/>
    <w:tmpl w:val="24623FA6"/>
    <w:lvl w:ilvl="0">
      <w:start w:val="1"/>
      <w:numFmt w:val="decimal"/>
      <w:suff w:val="space"/>
      <w:lvlText w:val="%1."/>
      <w:lvlJc w:val="left"/>
      <w:pPr>
        <w:ind w:firstLine="890"/>
      </w:pPr>
      <w:rPr>
        <w:rFonts w:cs="Times New Roman" w:hint="default"/>
      </w:rPr>
    </w:lvl>
    <w:lvl w:ilvl="1">
      <w:start w:val="1"/>
      <w:numFmt w:val="decimal"/>
      <w:suff w:val="space"/>
      <w:lvlText w:val="%1.%2."/>
      <w:lvlJc w:val="left"/>
      <w:pPr>
        <w:ind w:firstLine="720"/>
      </w:pPr>
      <w:rPr>
        <w:rFonts w:cs="Times New Roman" w:hint="default"/>
        <w:b w:val="0"/>
        <w:bCs w:val="0"/>
        <w:i w:val="0"/>
        <w:iCs w:val="0"/>
        <w:sz w:val="24"/>
        <w:szCs w:val="24"/>
      </w:rPr>
    </w:lvl>
    <w:lvl w:ilvl="2">
      <w:start w:val="1"/>
      <w:numFmt w:val="decimal"/>
      <w:suff w:val="space"/>
      <w:lvlText w:val="%1.%2.%3."/>
      <w:lvlJc w:val="left"/>
      <w:pPr>
        <w:ind w:firstLine="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0">
    <w:nsid w:val="13B81C5B"/>
    <w:multiLevelType w:val="hybridMultilevel"/>
    <w:tmpl w:val="8C9234B6"/>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C1FC6"/>
    <w:multiLevelType w:val="multilevel"/>
    <w:tmpl w:val="3394073A"/>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32F0644D"/>
    <w:multiLevelType w:val="multilevel"/>
    <w:tmpl w:val="4EF09D6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0EF3766"/>
    <w:multiLevelType w:val="multilevel"/>
    <w:tmpl w:val="1CD46B9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504043"/>
    <w:multiLevelType w:val="hybridMultilevel"/>
    <w:tmpl w:val="4D8EB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C52FD6"/>
    <w:multiLevelType w:val="hybridMultilevel"/>
    <w:tmpl w:val="799018AE"/>
    <w:lvl w:ilvl="0" w:tplc="6B74A474">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D1F0EC9"/>
    <w:multiLevelType w:val="hybridMultilevel"/>
    <w:tmpl w:val="C8D06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708156D2"/>
    <w:multiLevelType w:val="hybridMultilevel"/>
    <w:tmpl w:val="6D26D6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9F2F41"/>
    <w:multiLevelType w:val="hybridMultilevel"/>
    <w:tmpl w:val="38F2E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6A674C"/>
    <w:multiLevelType w:val="hybridMultilevel"/>
    <w:tmpl w:val="8C9234B6"/>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6">
    <w:nsid w:val="7DA32B69"/>
    <w:multiLevelType w:val="multilevel"/>
    <w:tmpl w:val="F7A625C6"/>
    <w:lvl w:ilvl="0">
      <w:start w:val="1"/>
      <w:numFmt w:val="decimal"/>
      <w:lvlText w:val="%1."/>
      <w:lvlJc w:val="left"/>
      <w:pPr>
        <w:tabs>
          <w:tab w:val="num" w:pos="360"/>
        </w:tabs>
        <w:ind w:left="36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4"/>
  </w:num>
  <w:num w:numId="2">
    <w:abstractNumId w:val="19"/>
  </w:num>
  <w:num w:numId="3">
    <w:abstractNumId w:val="0"/>
  </w:num>
  <w:num w:numId="4">
    <w:abstractNumId w:val="7"/>
  </w:num>
  <w:num w:numId="5">
    <w:abstractNumId w:val="21"/>
  </w:num>
  <w:num w:numId="6">
    <w:abstractNumId w:val="25"/>
  </w:num>
  <w:num w:numId="7">
    <w:abstractNumId w:val="13"/>
  </w:num>
  <w:num w:numId="8">
    <w:abstractNumId w:val="5"/>
  </w:num>
  <w:num w:numId="9">
    <w:abstractNumId w:val="1"/>
  </w:num>
  <w:num w:numId="10">
    <w:abstractNumId w:val="11"/>
  </w:num>
  <w:num w:numId="11">
    <w:abstractNumId w:val="15"/>
  </w:num>
  <w:num w:numId="12">
    <w:abstractNumId w:val="12"/>
  </w:num>
  <w:num w:numId="13">
    <w:abstractNumId w:val="2"/>
  </w:num>
  <w:num w:numId="14">
    <w:abstractNumId w:val="3"/>
  </w:num>
  <w:num w:numId="15">
    <w:abstractNumId w:val="4"/>
  </w:num>
  <w:num w:numId="16">
    <w:abstractNumId w:val="12"/>
  </w:num>
  <w:num w:numId="17">
    <w:abstractNumId w:val="11"/>
  </w:num>
  <w:num w:numId="18">
    <w:abstractNumId w:val="15"/>
  </w:num>
  <w:num w:numId="19">
    <w:abstractNumId w:val="23"/>
  </w:num>
  <w:num w:numId="20">
    <w:abstractNumId w:val="1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num>
  <w:num w:numId="25">
    <w:abstractNumId w:val="24"/>
  </w:num>
  <w:num w:numId="26">
    <w:abstractNumId w:val="10"/>
  </w:num>
  <w:num w:numId="27">
    <w:abstractNumId w:val="20"/>
  </w:num>
  <w:num w:numId="28">
    <w:abstractNumId w:val="17"/>
  </w:num>
  <w:num w:numId="29">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377DF"/>
    <w:rsid w:val="0004180A"/>
    <w:rsid w:val="00041C72"/>
    <w:rsid w:val="0004236F"/>
    <w:rsid w:val="00052103"/>
    <w:rsid w:val="00052115"/>
    <w:rsid w:val="00053CB0"/>
    <w:rsid w:val="000544C0"/>
    <w:rsid w:val="00054DE1"/>
    <w:rsid w:val="00055629"/>
    <w:rsid w:val="0005613A"/>
    <w:rsid w:val="000562FD"/>
    <w:rsid w:val="00057B1E"/>
    <w:rsid w:val="000605ED"/>
    <w:rsid w:val="00061AFC"/>
    <w:rsid w:val="0006290E"/>
    <w:rsid w:val="00065371"/>
    <w:rsid w:val="00065FA3"/>
    <w:rsid w:val="0006660F"/>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271A"/>
    <w:rsid w:val="0010429C"/>
    <w:rsid w:val="00106380"/>
    <w:rsid w:val="00107524"/>
    <w:rsid w:val="00114AEF"/>
    <w:rsid w:val="00117563"/>
    <w:rsid w:val="00120CF6"/>
    <w:rsid w:val="00124CC0"/>
    <w:rsid w:val="00126D9A"/>
    <w:rsid w:val="001275FB"/>
    <w:rsid w:val="00133BB4"/>
    <w:rsid w:val="00133D58"/>
    <w:rsid w:val="00137AD8"/>
    <w:rsid w:val="001411BE"/>
    <w:rsid w:val="001528A9"/>
    <w:rsid w:val="0015460E"/>
    <w:rsid w:val="0015487A"/>
    <w:rsid w:val="00154DD6"/>
    <w:rsid w:val="00155315"/>
    <w:rsid w:val="001567A7"/>
    <w:rsid w:val="00156E8C"/>
    <w:rsid w:val="00161291"/>
    <w:rsid w:val="00163960"/>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6C9A"/>
    <w:rsid w:val="001A76AE"/>
    <w:rsid w:val="001A7FDC"/>
    <w:rsid w:val="001B032C"/>
    <w:rsid w:val="001B1151"/>
    <w:rsid w:val="001B1661"/>
    <w:rsid w:val="001B1998"/>
    <w:rsid w:val="001B1EF9"/>
    <w:rsid w:val="001B382A"/>
    <w:rsid w:val="001B3D2E"/>
    <w:rsid w:val="001B4D1B"/>
    <w:rsid w:val="001B5C64"/>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20AAC"/>
    <w:rsid w:val="0022338F"/>
    <w:rsid w:val="00226703"/>
    <w:rsid w:val="00226DBA"/>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5BB3"/>
    <w:rsid w:val="00256591"/>
    <w:rsid w:val="00256DE7"/>
    <w:rsid w:val="00257D9E"/>
    <w:rsid w:val="00260563"/>
    <w:rsid w:val="002617C1"/>
    <w:rsid w:val="00263F27"/>
    <w:rsid w:val="00264CBA"/>
    <w:rsid w:val="0026504C"/>
    <w:rsid w:val="00265549"/>
    <w:rsid w:val="00265761"/>
    <w:rsid w:val="002674A2"/>
    <w:rsid w:val="00270D31"/>
    <w:rsid w:val="00271C4E"/>
    <w:rsid w:val="002724A6"/>
    <w:rsid w:val="00272D33"/>
    <w:rsid w:val="00272F39"/>
    <w:rsid w:val="00274948"/>
    <w:rsid w:val="002749EA"/>
    <w:rsid w:val="0027679F"/>
    <w:rsid w:val="00276C8A"/>
    <w:rsid w:val="00277B6D"/>
    <w:rsid w:val="002821F2"/>
    <w:rsid w:val="002841E4"/>
    <w:rsid w:val="00284F91"/>
    <w:rsid w:val="00285078"/>
    <w:rsid w:val="002873DE"/>
    <w:rsid w:val="002909E3"/>
    <w:rsid w:val="00295791"/>
    <w:rsid w:val="00296F1C"/>
    <w:rsid w:val="002A1525"/>
    <w:rsid w:val="002A250C"/>
    <w:rsid w:val="002A2D98"/>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2C9"/>
    <w:rsid w:val="002E3368"/>
    <w:rsid w:val="002E5DDC"/>
    <w:rsid w:val="002F0D1F"/>
    <w:rsid w:val="002F1225"/>
    <w:rsid w:val="002F1E9C"/>
    <w:rsid w:val="002F6D94"/>
    <w:rsid w:val="00302AA7"/>
    <w:rsid w:val="00303982"/>
    <w:rsid w:val="0030459B"/>
    <w:rsid w:val="00306883"/>
    <w:rsid w:val="00312913"/>
    <w:rsid w:val="003133CA"/>
    <w:rsid w:val="003140CB"/>
    <w:rsid w:val="00316CDB"/>
    <w:rsid w:val="003170FA"/>
    <w:rsid w:val="003202E6"/>
    <w:rsid w:val="00320920"/>
    <w:rsid w:val="00321BF4"/>
    <w:rsid w:val="00322792"/>
    <w:rsid w:val="00323F52"/>
    <w:rsid w:val="00324337"/>
    <w:rsid w:val="00324752"/>
    <w:rsid w:val="00326105"/>
    <w:rsid w:val="00326755"/>
    <w:rsid w:val="00326E2E"/>
    <w:rsid w:val="0032702F"/>
    <w:rsid w:val="00330157"/>
    <w:rsid w:val="003307EC"/>
    <w:rsid w:val="00331ED2"/>
    <w:rsid w:val="003326C1"/>
    <w:rsid w:val="00332811"/>
    <w:rsid w:val="0034007A"/>
    <w:rsid w:val="003442F7"/>
    <w:rsid w:val="00347C8F"/>
    <w:rsid w:val="00347E09"/>
    <w:rsid w:val="00350790"/>
    <w:rsid w:val="003537BC"/>
    <w:rsid w:val="00353E6E"/>
    <w:rsid w:val="003546DE"/>
    <w:rsid w:val="00354A23"/>
    <w:rsid w:val="003553CB"/>
    <w:rsid w:val="00365491"/>
    <w:rsid w:val="0036627C"/>
    <w:rsid w:val="00370718"/>
    <w:rsid w:val="00371397"/>
    <w:rsid w:val="003757CE"/>
    <w:rsid w:val="00380552"/>
    <w:rsid w:val="00382D65"/>
    <w:rsid w:val="00383F10"/>
    <w:rsid w:val="00391290"/>
    <w:rsid w:val="00394450"/>
    <w:rsid w:val="003945B8"/>
    <w:rsid w:val="003961D7"/>
    <w:rsid w:val="003A15E1"/>
    <w:rsid w:val="003A1CD4"/>
    <w:rsid w:val="003A25A3"/>
    <w:rsid w:val="003A30B5"/>
    <w:rsid w:val="003A3D95"/>
    <w:rsid w:val="003A7E51"/>
    <w:rsid w:val="003B1721"/>
    <w:rsid w:val="003B331A"/>
    <w:rsid w:val="003B3823"/>
    <w:rsid w:val="003C3777"/>
    <w:rsid w:val="003C5664"/>
    <w:rsid w:val="003D1054"/>
    <w:rsid w:val="003D217A"/>
    <w:rsid w:val="003D4B39"/>
    <w:rsid w:val="003E1D01"/>
    <w:rsid w:val="003E7B05"/>
    <w:rsid w:val="003F0168"/>
    <w:rsid w:val="003F1914"/>
    <w:rsid w:val="003F2D2E"/>
    <w:rsid w:val="003F4403"/>
    <w:rsid w:val="003F4CD5"/>
    <w:rsid w:val="003F529C"/>
    <w:rsid w:val="003F6330"/>
    <w:rsid w:val="003F67FA"/>
    <w:rsid w:val="003F699A"/>
    <w:rsid w:val="003F7EEF"/>
    <w:rsid w:val="00400DA9"/>
    <w:rsid w:val="004018E5"/>
    <w:rsid w:val="00402275"/>
    <w:rsid w:val="004052C0"/>
    <w:rsid w:val="004053BE"/>
    <w:rsid w:val="00407E08"/>
    <w:rsid w:val="00407E61"/>
    <w:rsid w:val="00410EE2"/>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52C8"/>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25D7"/>
    <w:rsid w:val="0050327D"/>
    <w:rsid w:val="00506529"/>
    <w:rsid w:val="00510C77"/>
    <w:rsid w:val="005154DB"/>
    <w:rsid w:val="005156FF"/>
    <w:rsid w:val="00515F9A"/>
    <w:rsid w:val="00522CF0"/>
    <w:rsid w:val="00522F4A"/>
    <w:rsid w:val="00531CB5"/>
    <w:rsid w:val="0053453E"/>
    <w:rsid w:val="005355E6"/>
    <w:rsid w:val="00536A8C"/>
    <w:rsid w:val="005445A9"/>
    <w:rsid w:val="00547279"/>
    <w:rsid w:val="00550856"/>
    <w:rsid w:val="00550D0B"/>
    <w:rsid w:val="00552BE5"/>
    <w:rsid w:val="0055416B"/>
    <w:rsid w:val="00554605"/>
    <w:rsid w:val="0055621C"/>
    <w:rsid w:val="00556E53"/>
    <w:rsid w:val="00562D4F"/>
    <w:rsid w:val="00563C3B"/>
    <w:rsid w:val="00566833"/>
    <w:rsid w:val="00567A41"/>
    <w:rsid w:val="00570291"/>
    <w:rsid w:val="00573B90"/>
    <w:rsid w:val="00573D69"/>
    <w:rsid w:val="005758DC"/>
    <w:rsid w:val="00576C64"/>
    <w:rsid w:val="005814FB"/>
    <w:rsid w:val="00583E9F"/>
    <w:rsid w:val="005844F4"/>
    <w:rsid w:val="005847E3"/>
    <w:rsid w:val="005855F4"/>
    <w:rsid w:val="005915A7"/>
    <w:rsid w:val="00595197"/>
    <w:rsid w:val="00596806"/>
    <w:rsid w:val="00596C2D"/>
    <w:rsid w:val="00597680"/>
    <w:rsid w:val="005A0D93"/>
    <w:rsid w:val="005A3624"/>
    <w:rsid w:val="005A4029"/>
    <w:rsid w:val="005A55CF"/>
    <w:rsid w:val="005B54FA"/>
    <w:rsid w:val="005B5F2D"/>
    <w:rsid w:val="005B5FB2"/>
    <w:rsid w:val="005B78E5"/>
    <w:rsid w:val="005B7F01"/>
    <w:rsid w:val="005C5482"/>
    <w:rsid w:val="005D22F5"/>
    <w:rsid w:val="005D28A5"/>
    <w:rsid w:val="005D3FD0"/>
    <w:rsid w:val="005D468D"/>
    <w:rsid w:val="005E0E1A"/>
    <w:rsid w:val="005E0F84"/>
    <w:rsid w:val="005E6DE7"/>
    <w:rsid w:val="005F1A52"/>
    <w:rsid w:val="005F2031"/>
    <w:rsid w:val="005F34F9"/>
    <w:rsid w:val="005F418D"/>
    <w:rsid w:val="005F6B32"/>
    <w:rsid w:val="0060224D"/>
    <w:rsid w:val="006029AF"/>
    <w:rsid w:val="0060373F"/>
    <w:rsid w:val="00605DFE"/>
    <w:rsid w:val="00606338"/>
    <w:rsid w:val="00607FFD"/>
    <w:rsid w:val="00612672"/>
    <w:rsid w:val="0061537B"/>
    <w:rsid w:val="006154AB"/>
    <w:rsid w:val="00620BC4"/>
    <w:rsid w:val="006224D2"/>
    <w:rsid w:val="0062558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5002"/>
    <w:rsid w:val="00675218"/>
    <w:rsid w:val="0067547D"/>
    <w:rsid w:val="006768D3"/>
    <w:rsid w:val="006839B4"/>
    <w:rsid w:val="006849E1"/>
    <w:rsid w:val="00687DD1"/>
    <w:rsid w:val="0069103B"/>
    <w:rsid w:val="006915BB"/>
    <w:rsid w:val="00694683"/>
    <w:rsid w:val="006953F1"/>
    <w:rsid w:val="00697F03"/>
    <w:rsid w:val="006A13C6"/>
    <w:rsid w:val="006A2379"/>
    <w:rsid w:val="006A3023"/>
    <w:rsid w:val="006A6212"/>
    <w:rsid w:val="006A7506"/>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1A95"/>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47A4F"/>
    <w:rsid w:val="00750C02"/>
    <w:rsid w:val="00751273"/>
    <w:rsid w:val="00751409"/>
    <w:rsid w:val="00751B83"/>
    <w:rsid w:val="0075397D"/>
    <w:rsid w:val="00754019"/>
    <w:rsid w:val="00754C4E"/>
    <w:rsid w:val="00755A6D"/>
    <w:rsid w:val="0076108E"/>
    <w:rsid w:val="00765C95"/>
    <w:rsid w:val="00770F1C"/>
    <w:rsid w:val="00771DA9"/>
    <w:rsid w:val="00772873"/>
    <w:rsid w:val="00773209"/>
    <w:rsid w:val="00774093"/>
    <w:rsid w:val="00781DE4"/>
    <w:rsid w:val="00782C20"/>
    <w:rsid w:val="00783C10"/>
    <w:rsid w:val="00784911"/>
    <w:rsid w:val="007859A1"/>
    <w:rsid w:val="007864A0"/>
    <w:rsid w:val="0079084A"/>
    <w:rsid w:val="00793FA0"/>
    <w:rsid w:val="007A159F"/>
    <w:rsid w:val="007A2005"/>
    <w:rsid w:val="007B039B"/>
    <w:rsid w:val="007B03ED"/>
    <w:rsid w:val="007B1362"/>
    <w:rsid w:val="007B3C75"/>
    <w:rsid w:val="007B6B6C"/>
    <w:rsid w:val="007C06E5"/>
    <w:rsid w:val="007C0FA1"/>
    <w:rsid w:val="007C3FB1"/>
    <w:rsid w:val="007C641B"/>
    <w:rsid w:val="007D2331"/>
    <w:rsid w:val="007D57D5"/>
    <w:rsid w:val="007D5F06"/>
    <w:rsid w:val="007E008A"/>
    <w:rsid w:val="007E73E7"/>
    <w:rsid w:val="007F3CDB"/>
    <w:rsid w:val="007F410C"/>
    <w:rsid w:val="007F45EC"/>
    <w:rsid w:val="00800887"/>
    <w:rsid w:val="008061EA"/>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72802"/>
    <w:rsid w:val="00872D21"/>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E24"/>
    <w:rsid w:val="008F227E"/>
    <w:rsid w:val="008F3341"/>
    <w:rsid w:val="008F6A6B"/>
    <w:rsid w:val="009006AF"/>
    <w:rsid w:val="00903A95"/>
    <w:rsid w:val="00904490"/>
    <w:rsid w:val="00907124"/>
    <w:rsid w:val="00910CA2"/>
    <w:rsid w:val="00910F19"/>
    <w:rsid w:val="00911493"/>
    <w:rsid w:val="00916F0E"/>
    <w:rsid w:val="0091755C"/>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4E0C"/>
    <w:rsid w:val="0095642E"/>
    <w:rsid w:val="0096035F"/>
    <w:rsid w:val="0096060F"/>
    <w:rsid w:val="0096242D"/>
    <w:rsid w:val="009660C7"/>
    <w:rsid w:val="00967B59"/>
    <w:rsid w:val="00970BCC"/>
    <w:rsid w:val="00973319"/>
    <w:rsid w:val="009743C1"/>
    <w:rsid w:val="00974D46"/>
    <w:rsid w:val="00975D58"/>
    <w:rsid w:val="009816E8"/>
    <w:rsid w:val="00983B8F"/>
    <w:rsid w:val="009874C2"/>
    <w:rsid w:val="00991605"/>
    <w:rsid w:val="00992204"/>
    <w:rsid w:val="00993AB9"/>
    <w:rsid w:val="0099622C"/>
    <w:rsid w:val="00996F7E"/>
    <w:rsid w:val="0099744B"/>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7C1B"/>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237B"/>
    <w:rsid w:val="00A5312E"/>
    <w:rsid w:val="00A532FF"/>
    <w:rsid w:val="00A5353B"/>
    <w:rsid w:val="00A545C1"/>
    <w:rsid w:val="00A54EB4"/>
    <w:rsid w:val="00A55EB7"/>
    <w:rsid w:val="00A55F97"/>
    <w:rsid w:val="00A5767D"/>
    <w:rsid w:val="00A61C7D"/>
    <w:rsid w:val="00A67939"/>
    <w:rsid w:val="00A70878"/>
    <w:rsid w:val="00A71647"/>
    <w:rsid w:val="00A74707"/>
    <w:rsid w:val="00A762C2"/>
    <w:rsid w:val="00A80977"/>
    <w:rsid w:val="00A815FF"/>
    <w:rsid w:val="00A85695"/>
    <w:rsid w:val="00A856D1"/>
    <w:rsid w:val="00A87ACC"/>
    <w:rsid w:val="00A90287"/>
    <w:rsid w:val="00A91339"/>
    <w:rsid w:val="00A91481"/>
    <w:rsid w:val="00A95676"/>
    <w:rsid w:val="00A97A76"/>
    <w:rsid w:val="00A97C55"/>
    <w:rsid w:val="00AA09A5"/>
    <w:rsid w:val="00AA2A54"/>
    <w:rsid w:val="00AA3051"/>
    <w:rsid w:val="00AA3E87"/>
    <w:rsid w:val="00AB3036"/>
    <w:rsid w:val="00AB3334"/>
    <w:rsid w:val="00AB7390"/>
    <w:rsid w:val="00AC07DB"/>
    <w:rsid w:val="00AC310E"/>
    <w:rsid w:val="00AC453A"/>
    <w:rsid w:val="00AC481D"/>
    <w:rsid w:val="00AC5407"/>
    <w:rsid w:val="00AC6729"/>
    <w:rsid w:val="00AC78FE"/>
    <w:rsid w:val="00AC7EF8"/>
    <w:rsid w:val="00AD0698"/>
    <w:rsid w:val="00AD187C"/>
    <w:rsid w:val="00AD5E0B"/>
    <w:rsid w:val="00AD7B17"/>
    <w:rsid w:val="00AE067D"/>
    <w:rsid w:val="00AE3B48"/>
    <w:rsid w:val="00AE3E0E"/>
    <w:rsid w:val="00AF3931"/>
    <w:rsid w:val="00AF4841"/>
    <w:rsid w:val="00AF4E99"/>
    <w:rsid w:val="00AF5A4C"/>
    <w:rsid w:val="00B036D9"/>
    <w:rsid w:val="00B05E07"/>
    <w:rsid w:val="00B1052E"/>
    <w:rsid w:val="00B10EFB"/>
    <w:rsid w:val="00B17054"/>
    <w:rsid w:val="00B170E5"/>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53A0"/>
    <w:rsid w:val="00B56472"/>
    <w:rsid w:val="00B608C4"/>
    <w:rsid w:val="00B625E8"/>
    <w:rsid w:val="00B626D4"/>
    <w:rsid w:val="00B66676"/>
    <w:rsid w:val="00B667D6"/>
    <w:rsid w:val="00B66FE1"/>
    <w:rsid w:val="00B6776C"/>
    <w:rsid w:val="00B70A8F"/>
    <w:rsid w:val="00B70FFD"/>
    <w:rsid w:val="00B77172"/>
    <w:rsid w:val="00B8048A"/>
    <w:rsid w:val="00B8322D"/>
    <w:rsid w:val="00B83576"/>
    <w:rsid w:val="00B86083"/>
    <w:rsid w:val="00B86D8A"/>
    <w:rsid w:val="00B903F8"/>
    <w:rsid w:val="00B91706"/>
    <w:rsid w:val="00B91A1D"/>
    <w:rsid w:val="00B93B41"/>
    <w:rsid w:val="00B945E5"/>
    <w:rsid w:val="00BA21E3"/>
    <w:rsid w:val="00BA25B9"/>
    <w:rsid w:val="00BA36BB"/>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4DA2"/>
    <w:rsid w:val="00BE6EDC"/>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41A6"/>
    <w:rsid w:val="00C95768"/>
    <w:rsid w:val="00C958A4"/>
    <w:rsid w:val="00C96BA8"/>
    <w:rsid w:val="00CA0459"/>
    <w:rsid w:val="00CA1EB2"/>
    <w:rsid w:val="00CA3BB2"/>
    <w:rsid w:val="00CA4002"/>
    <w:rsid w:val="00CA6E28"/>
    <w:rsid w:val="00CA707C"/>
    <w:rsid w:val="00CB3A97"/>
    <w:rsid w:val="00CB692C"/>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215E7"/>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08AE"/>
    <w:rsid w:val="00D61293"/>
    <w:rsid w:val="00D615A4"/>
    <w:rsid w:val="00D627E3"/>
    <w:rsid w:val="00D64A38"/>
    <w:rsid w:val="00D73082"/>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3880"/>
    <w:rsid w:val="00DE6CAB"/>
    <w:rsid w:val="00DF1A01"/>
    <w:rsid w:val="00DF3200"/>
    <w:rsid w:val="00DF3213"/>
    <w:rsid w:val="00DF5CD1"/>
    <w:rsid w:val="00E03294"/>
    <w:rsid w:val="00E034A7"/>
    <w:rsid w:val="00E0411D"/>
    <w:rsid w:val="00E04680"/>
    <w:rsid w:val="00E06087"/>
    <w:rsid w:val="00E069F9"/>
    <w:rsid w:val="00E076AD"/>
    <w:rsid w:val="00E11408"/>
    <w:rsid w:val="00E12909"/>
    <w:rsid w:val="00E13488"/>
    <w:rsid w:val="00E158EC"/>
    <w:rsid w:val="00E2126A"/>
    <w:rsid w:val="00E21857"/>
    <w:rsid w:val="00E23692"/>
    <w:rsid w:val="00E247D2"/>
    <w:rsid w:val="00E27634"/>
    <w:rsid w:val="00E3390F"/>
    <w:rsid w:val="00E415E3"/>
    <w:rsid w:val="00E42B56"/>
    <w:rsid w:val="00E43058"/>
    <w:rsid w:val="00E43218"/>
    <w:rsid w:val="00E479EE"/>
    <w:rsid w:val="00E47A7F"/>
    <w:rsid w:val="00E51C8A"/>
    <w:rsid w:val="00E55FDB"/>
    <w:rsid w:val="00E615FE"/>
    <w:rsid w:val="00E623A4"/>
    <w:rsid w:val="00E63598"/>
    <w:rsid w:val="00E6453F"/>
    <w:rsid w:val="00E647C7"/>
    <w:rsid w:val="00E64980"/>
    <w:rsid w:val="00E64D3B"/>
    <w:rsid w:val="00E70A92"/>
    <w:rsid w:val="00E731D5"/>
    <w:rsid w:val="00E75E4D"/>
    <w:rsid w:val="00E77808"/>
    <w:rsid w:val="00E8246A"/>
    <w:rsid w:val="00E8373A"/>
    <w:rsid w:val="00E83ECE"/>
    <w:rsid w:val="00E867BE"/>
    <w:rsid w:val="00E91D76"/>
    <w:rsid w:val="00E94575"/>
    <w:rsid w:val="00E96D4E"/>
    <w:rsid w:val="00EA28C0"/>
    <w:rsid w:val="00EA3BFF"/>
    <w:rsid w:val="00EA4290"/>
    <w:rsid w:val="00EA429D"/>
    <w:rsid w:val="00EA5043"/>
    <w:rsid w:val="00EA6BD7"/>
    <w:rsid w:val="00EB042E"/>
    <w:rsid w:val="00EB05D6"/>
    <w:rsid w:val="00EB3771"/>
    <w:rsid w:val="00EB4B45"/>
    <w:rsid w:val="00EB5E63"/>
    <w:rsid w:val="00EB6F4A"/>
    <w:rsid w:val="00EB74EB"/>
    <w:rsid w:val="00EC2CC7"/>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EF6A58"/>
    <w:rsid w:val="00F04053"/>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36B"/>
    <w:rsid w:val="00FA4D15"/>
    <w:rsid w:val="00FB01AD"/>
    <w:rsid w:val="00FB5277"/>
    <w:rsid w:val="00FB5631"/>
    <w:rsid w:val="00FB7269"/>
    <w:rsid w:val="00FB7648"/>
    <w:rsid w:val="00FC0922"/>
    <w:rsid w:val="00FC0A78"/>
    <w:rsid w:val="00FC1F61"/>
    <w:rsid w:val="00FD1DFA"/>
    <w:rsid w:val="00FD343E"/>
    <w:rsid w:val="00FD3F8C"/>
    <w:rsid w:val="00FD4680"/>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uiPriority w:val="9"/>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uiPriority w:val="9"/>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uiPriority w:val="9"/>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uiPriority w:val="9"/>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link w:val="13"/>
    <w:autoRedefine/>
    <w:uiPriority w:val="39"/>
    <w:rsid w:val="006A6212"/>
    <w:pPr>
      <w:spacing w:before="120" w:after="120"/>
      <w:jc w:val="left"/>
    </w:pPr>
    <w:rPr>
      <w:b/>
      <w:bCs/>
      <w:caps/>
      <w:sz w:val="20"/>
      <w:szCs w:val="20"/>
    </w:rPr>
  </w:style>
  <w:style w:type="paragraph" w:styleId="22">
    <w:name w:val="toc 2"/>
    <w:basedOn w:val="a"/>
    <w:next w:val="a"/>
    <w:autoRedefine/>
    <w:uiPriority w:val="39"/>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uiPriority w:val="99"/>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4">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5">
    <w:name w:val="Тема примечания Знак1"/>
    <w:basedOn w:val="14"/>
    <w:link w:val="ae"/>
    <w:uiPriority w:val="99"/>
    <w:semiHidden/>
    <w:rsid w:val="006A6212"/>
    <w:rPr>
      <w:b/>
      <w:bCs/>
    </w:rPr>
  </w:style>
  <w:style w:type="character" w:customStyle="1" w:styleId="af">
    <w:name w:val="Текст выноски Знак"/>
    <w:basedOn w:val="a0"/>
    <w:link w:val="af0"/>
    <w:uiPriority w:val="99"/>
    <w:rsid w:val="006A6212"/>
    <w:rPr>
      <w:rFonts w:ascii="Tahoma" w:eastAsia="Times New Roman" w:hAnsi="Tahoma" w:cs="Tahoma"/>
      <w:sz w:val="16"/>
      <w:szCs w:val="16"/>
      <w:lang w:eastAsia="ru-RU"/>
    </w:rPr>
  </w:style>
  <w:style w:type="paragraph" w:styleId="af0">
    <w:name w:val="Balloon Text"/>
    <w:basedOn w:val="a"/>
    <w:link w:val="af"/>
    <w:uiPriority w:val="99"/>
    <w:rsid w:val="006A6212"/>
    <w:rPr>
      <w:rFonts w:ascii="Tahoma" w:hAnsi="Tahoma" w:cs="Tahoma"/>
      <w:sz w:val="16"/>
      <w:szCs w:val="16"/>
    </w:rPr>
  </w:style>
  <w:style w:type="character" w:customStyle="1" w:styleId="16">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uiPriority w:val="99"/>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uiPriority w:val="99"/>
    <w:rsid w:val="006A6212"/>
    <w:rPr>
      <w:rFonts w:ascii="Times New Roman" w:eastAsia="Times New Roman" w:hAnsi="Times New Roman" w:cs="Times New Roman"/>
      <w:sz w:val="20"/>
      <w:szCs w:val="20"/>
      <w:lang w:eastAsia="ru-RU"/>
    </w:rPr>
  </w:style>
  <w:style w:type="character" w:styleId="af3">
    <w:name w:val="footnote reference"/>
    <w:uiPriority w:val="99"/>
    <w:rsid w:val="006A6212"/>
    <w:rPr>
      <w:vertAlign w:val="superscript"/>
    </w:rPr>
  </w:style>
  <w:style w:type="paragraph" w:customStyle="1" w:styleId="17">
    <w:name w:val="Обычный1"/>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uiPriority w:val="99"/>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uiPriority w:val="99"/>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uiPriority w:val="99"/>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uiPriority w:val="99"/>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B608C4"/>
  </w:style>
  <w:style w:type="paragraph" w:customStyle="1" w:styleId="contractnorm2">
    <w:name w:val="contractnorm2"/>
    <w:basedOn w:val="a"/>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1"/>
    <w:next w:val="aa"/>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a"/>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608AE"/>
  </w:style>
  <w:style w:type="character" w:customStyle="1" w:styleId="WW8Num1z0">
    <w:name w:val="WW8Num1z0"/>
    <w:rsid w:val="00D608AE"/>
  </w:style>
  <w:style w:type="character" w:customStyle="1" w:styleId="WW8Num1z1">
    <w:name w:val="WW8Num1z1"/>
    <w:rsid w:val="00D608AE"/>
    <w:rPr>
      <w:rFonts w:cs="Times New Roman"/>
    </w:rPr>
  </w:style>
  <w:style w:type="character" w:customStyle="1" w:styleId="WW8Num1z2">
    <w:name w:val="WW8Num1z2"/>
    <w:rsid w:val="00D608AE"/>
  </w:style>
  <w:style w:type="character" w:customStyle="1" w:styleId="WW8Num1z3">
    <w:name w:val="WW8Num1z3"/>
    <w:rsid w:val="00D608AE"/>
  </w:style>
  <w:style w:type="character" w:customStyle="1" w:styleId="WW8Num1z4">
    <w:name w:val="WW8Num1z4"/>
    <w:rsid w:val="00D608AE"/>
  </w:style>
  <w:style w:type="character" w:customStyle="1" w:styleId="WW8Num1z5">
    <w:name w:val="WW8Num1z5"/>
    <w:rsid w:val="00D608AE"/>
  </w:style>
  <w:style w:type="character" w:customStyle="1" w:styleId="WW8Num1z6">
    <w:name w:val="WW8Num1z6"/>
    <w:rsid w:val="00D608AE"/>
  </w:style>
  <w:style w:type="character" w:customStyle="1" w:styleId="WW8Num1z7">
    <w:name w:val="WW8Num1z7"/>
    <w:rsid w:val="00D608AE"/>
  </w:style>
  <w:style w:type="character" w:customStyle="1" w:styleId="WW8Num1z8">
    <w:name w:val="WW8Num1z8"/>
    <w:rsid w:val="00D608AE"/>
  </w:style>
  <w:style w:type="character" w:customStyle="1" w:styleId="WW8Num2z0">
    <w:name w:val="WW8Num2z0"/>
    <w:rsid w:val="00D608AE"/>
  </w:style>
  <w:style w:type="character" w:customStyle="1" w:styleId="WW8Num2z1">
    <w:name w:val="WW8Num2z1"/>
    <w:rsid w:val="00D608AE"/>
    <w:rPr>
      <w:rFonts w:cs="Times New Roman"/>
    </w:rPr>
  </w:style>
  <w:style w:type="character" w:customStyle="1" w:styleId="WW8Num2z4">
    <w:name w:val="WW8Num2z4"/>
    <w:rsid w:val="00D608AE"/>
  </w:style>
  <w:style w:type="character" w:customStyle="1" w:styleId="WW8Num2z5">
    <w:name w:val="WW8Num2z5"/>
    <w:rsid w:val="00D608AE"/>
  </w:style>
  <w:style w:type="character" w:customStyle="1" w:styleId="WW8Num2z6">
    <w:name w:val="WW8Num2z6"/>
    <w:rsid w:val="00D608AE"/>
  </w:style>
  <w:style w:type="character" w:customStyle="1" w:styleId="WW8Num2z7">
    <w:name w:val="WW8Num2z7"/>
    <w:rsid w:val="00D608AE"/>
  </w:style>
  <w:style w:type="character" w:customStyle="1" w:styleId="WW8Num2z8">
    <w:name w:val="WW8Num2z8"/>
    <w:rsid w:val="00D608AE"/>
  </w:style>
  <w:style w:type="character" w:customStyle="1" w:styleId="WW8Num3z0">
    <w:name w:val="WW8Num3z0"/>
    <w:rsid w:val="00D608AE"/>
  </w:style>
  <w:style w:type="character" w:customStyle="1" w:styleId="WW8Num3z1">
    <w:name w:val="WW8Num3z1"/>
    <w:rsid w:val="00D608AE"/>
  </w:style>
  <w:style w:type="character" w:customStyle="1" w:styleId="WW8Num3z2">
    <w:name w:val="WW8Num3z2"/>
    <w:rsid w:val="00D608AE"/>
  </w:style>
  <w:style w:type="character" w:customStyle="1" w:styleId="WW8Num3z3">
    <w:name w:val="WW8Num3z3"/>
    <w:rsid w:val="00D608AE"/>
  </w:style>
  <w:style w:type="character" w:customStyle="1" w:styleId="WW8Num3z4">
    <w:name w:val="WW8Num3z4"/>
    <w:rsid w:val="00D608AE"/>
  </w:style>
  <w:style w:type="character" w:customStyle="1" w:styleId="WW8Num3z5">
    <w:name w:val="WW8Num3z5"/>
    <w:rsid w:val="00D608AE"/>
  </w:style>
  <w:style w:type="character" w:customStyle="1" w:styleId="WW8Num3z6">
    <w:name w:val="WW8Num3z6"/>
    <w:rsid w:val="00D608AE"/>
  </w:style>
  <w:style w:type="character" w:customStyle="1" w:styleId="WW8Num3z7">
    <w:name w:val="WW8Num3z7"/>
    <w:rsid w:val="00D608AE"/>
  </w:style>
  <w:style w:type="character" w:customStyle="1" w:styleId="WW8Num3z8">
    <w:name w:val="WW8Num3z8"/>
    <w:rsid w:val="00D608AE"/>
  </w:style>
  <w:style w:type="character" w:customStyle="1" w:styleId="WW8Num4z0">
    <w:name w:val="WW8Num4z0"/>
    <w:rsid w:val="00D608AE"/>
  </w:style>
  <w:style w:type="character" w:customStyle="1" w:styleId="WW8Num4z1">
    <w:name w:val="WW8Num4z1"/>
    <w:rsid w:val="00D608AE"/>
  </w:style>
  <w:style w:type="character" w:customStyle="1" w:styleId="WW8Num4z2">
    <w:name w:val="WW8Num4z2"/>
    <w:rsid w:val="00D608AE"/>
    <w:rPr>
      <w:i/>
      <w:iCs/>
      <w:color w:val="000000"/>
      <w:sz w:val="28"/>
      <w:szCs w:val="28"/>
    </w:rPr>
  </w:style>
  <w:style w:type="character" w:customStyle="1" w:styleId="WW8Num4z3">
    <w:name w:val="WW8Num4z3"/>
    <w:rsid w:val="00D608AE"/>
  </w:style>
  <w:style w:type="character" w:customStyle="1" w:styleId="WW8Num4z4">
    <w:name w:val="WW8Num4z4"/>
    <w:rsid w:val="00D608AE"/>
  </w:style>
  <w:style w:type="character" w:customStyle="1" w:styleId="WW8Num4z5">
    <w:name w:val="WW8Num4z5"/>
    <w:rsid w:val="00D608AE"/>
  </w:style>
  <w:style w:type="character" w:customStyle="1" w:styleId="WW8Num4z6">
    <w:name w:val="WW8Num4z6"/>
    <w:rsid w:val="00D608AE"/>
  </w:style>
  <w:style w:type="character" w:customStyle="1" w:styleId="WW8Num4z7">
    <w:name w:val="WW8Num4z7"/>
    <w:rsid w:val="00D608AE"/>
  </w:style>
  <w:style w:type="character" w:customStyle="1" w:styleId="WW8Num4z8">
    <w:name w:val="WW8Num4z8"/>
    <w:rsid w:val="00D608AE"/>
  </w:style>
  <w:style w:type="character" w:customStyle="1" w:styleId="1f5">
    <w:name w:val="Основной шрифт абзаца1"/>
    <w:rsid w:val="00D608AE"/>
  </w:style>
  <w:style w:type="character" w:customStyle="1" w:styleId="affffb">
    <w:name w:val="Символ сноски"/>
    <w:rsid w:val="00D608AE"/>
    <w:rPr>
      <w:vertAlign w:val="superscript"/>
    </w:rPr>
  </w:style>
  <w:style w:type="character" w:customStyle="1" w:styleId="affffc">
    <w:name w:val="Символы концевой сноски"/>
    <w:rsid w:val="00D608AE"/>
    <w:rPr>
      <w:vertAlign w:val="superscript"/>
    </w:rPr>
  </w:style>
  <w:style w:type="character" w:customStyle="1" w:styleId="WW-">
    <w:name w:val="WW-Символы концевой сноски"/>
    <w:rsid w:val="00D608AE"/>
  </w:style>
  <w:style w:type="character" w:customStyle="1" w:styleId="1f6">
    <w:name w:val="Знак сноски1"/>
    <w:rsid w:val="00D608AE"/>
    <w:rPr>
      <w:rFonts w:cs="Times New Roman"/>
      <w:position w:val="11"/>
      <w:sz w:val="16"/>
    </w:rPr>
  </w:style>
  <w:style w:type="character" w:customStyle="1" w:styleId="affffd">
    <w:name w:val="Символ нумерации"/>
    <w:rsid w:val="00D608AE"/>
  </w:style>
  <w:style w:type="character" w:styleId="affffe">
    <w:name w:val="endnote reference"/>
    <w:rsid w:val="00D608AE"/>
    <w:rPr>
      <w:vertAlign w:val="superscript"/>
    </w:rPr>
  </w:style>
  <w:style w:type="paragraph" w:customStyle="1" w:styleId="afffff">
    <w:name w:val="Заголовок"/>
    <w:basedOn w:val="a"/>
    <w:next w:val="af4"/>
    <w:rsid w:val="00D608AE"/>
    <w:pPr>
      <w:keepNext/>
      <w:suppressAutoHyphens/>
      <w:spacing w:before="240" w:after="120"/>
      <w:jc w:val="left"/>
    </w:pPr>
    <w:rPr>
      <w:rFonts w:ascii="Arial" w:eastAsia="Microsoft YaHei" w:hAnsi="Arial" w:cs="Mangal"/>
      <w:sz w:val="28"/>
      <w:szCs w:val="28"/>
      <w:lang w:eastAsia="ar-SA"/>
    </w:rPr>
  </w:style>
  <w:style w:type="paragraph" w:styleId="afffff0">
    <w:name w:val="List"/>
    <w:basedOn w:val="af4"/>
    <w:rsid w:val="00D608AE"/>
    <w:pPr>
      <w:suppressAutoHyphens/>
      <w:jc w:val="left"/>
    </w:pPr>
    <w:rPr>
      <w:rFonts w:cs="Mangal"/>
      <w:lang w:eastAsia="ar-SA"/>
    </w:rPr>
  </w:style>
  <w:style w:type="paragraph" w:customStyle="1" w:styleId="1f7">
    <w:name w:val="Название1"/>
    <w:basedOn w:val="a"/>
    <w:rsid w:val="00D608AE"/>
    <w:pPr>
      <w:suppressLineNumbers/>
      <w:suppressAutoHyphens/>
      <w:spacing w:before="120" w:after="120"/>
      <w:jc w:val="left"/>
    </w:pPr>
    <w:rPr>
      <w:rFonts w:cs="Mangal"/>
      <w:i/>
      <w:iCs/>
      <w:lang w:eastAsia="ar-SA"/>
    </w:rPr>
  </w:style>
  <w:style w:type="paragraph" w:customStyle="1" w:styleId="1f8">
    <w:name w:val="Указатель1"/>
    <w:basedOn w:val="a"/>
    <w:rsid w:val="00D608AE"/>
    <w:pPr>
      <w:suppressLineNumbers/>
      <w:suppressAutoHyphens/>
      <w:spacing w:after="0"/>
      <w:jc w:val="left"/>
    </w:pPr>
    <w:rPr>
      <w:rFonts w:cs="Mangal"/>
      <w:lang w:eastAsia="ar-SA"/>
    </w:rPr>
  </w:style>
  <w:style w:type="paragraph" w:customStyle="1" w:styleId="ConsPlusTitle">
    <w:name w:val="ConsPlusTitle"/>
    <w:rsid w:val="00D608AE"/>
    <w:pPr>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ConsPlusCell">
    <w:name w:val="ConsPlusCell"/>
    <w:rsid w:val="00D608AE"/>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1">
    <w:name w:val="Готовый"/>
    <w:basedOn w:val="a"/>
    <w:rsid w:val="00D608A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jc w:val="left"/>
    </w:pPr>
    <w:rPr>
      <w:rFonts w:ascii="Courier New" w:hAnsi="Courier New" w:cs="Courier New"/>
      <w:sz w:val="20"/>
      <w:szCs w:val="20"/>
      <w:lang w:eastAsia="ar-SA"/>
    </w:rPr>
  </w:style>
  <w:style w:type="paragraph" w:customStyle="1" w:styleId="Standard">
    <w:name w:val="Standard"/>
    <w:rsid w:val="00D608AE"/>
    <w:pPr>
      <w:widowControl w:val="0"/>
      <w:suppressAutoHyphens/>
      <w:spacing w:after="0" w:line="240" w:lineRule="auto"/>
      <w:textAlignment w:val="baseline"/>
    </w:pPr>
    <w:rPr>
      <w:rFonts w:ascii="Arial" w:eastAsia="Calibri" w:hAnsi="Arial" w:cs="Arial"/>
      <w:kern w:val="1"/>
      <w:sz w:val="18"/>
      <w:szCs w:val="18"/>
      <w:lang w:eastAsia="ar-SA"/>
    </w:rPr>
  </w:style>
  <w:style w:type="paragraph" w:customStyle="1" w:styleId="1f9">
    <w:name w:val="Заголовок №1"/>
    <w:basedOn w:val="Standard"/>
    <w:rsid w:val="00D608AE"/>
    <w:pPr>
      <w:shd w:val="clear" w:color="auto" w:fill="FFFFFF"/>
      <w:tabs>
        <w:tab w:val="num" w:pos="432"/>
      </w:tabs>
      <w:spacing w:before="3720" w:after="240" w:line="240" w:lineRule="atLeast"/>
      <w:ind w:left="432" w:hanging="432"/>
      <w:jc w:val="center"/>
    </w:pPr>
    <w:rPr>
      <w:rFonts w:ascii="Times New Roman" w:hAnsi="Times New Roman" w:cs="Times New Roman"/>
      <w:color w:val="00000A"/>
      <w:sz w:val="51"/>
      <w:szCs w:val="51"/>
      <w:lang w:val="en-US"/>
    </w:rPr>
  </w:style>
  <w:style w:type="paragraph" w:customStyle="1" w:styleId="222">
    <w:name w:val="Заголовок №2 (2)"/>
    <w:basedOn w:val="Standard"/>
    <w:rsid w:val="00D608AE"/>
    <w:pPr>
      <w:shd w:val="clear" w:color="auto" w:fill="FFFFFF"/>
      <w:tabs>
        <w:tab w:val="num" w:pos="432"/>
      </w:tabs>
      <w:spacing w:after="420" w:line="240" w:lineRule="atLeast"/>
      <w:ind w:left="432" w:hanging="432"/>
    </w:pPr>
    <w:rPr>
      <w:rFonts w:ascii="Times New Roman" w:hAnsi="Times New Roman" w:cs="Times New Roman"/>
      <w:color w:val="00000A"/>
      <w:sz w:val="27"/>
      <w:szCs w:val="27"/>
      <w:lang w:val="en-US"/>
    </w:rPr>
  </w:style>
  <w:style w:type="paragraph" w:customStyle="1" w:styleId="311">
    <w:name w:val="Заголовок №31"/>
    <w:basedOn w:val="Standard"/>
    <w:rsid w:val="00D608AE"/>
    <w:pPr>
      <w:shd w:val="clear" w:color="auto" w:fill="FFFFFF"/>
      <w:tabs>
        <w:tab w:val="num" w:pos="432"/>
      </w:tabs>
      <w:spacing w:after="180" w:line="240" w:lineRule="atLeast"/>
      <w:ind w:left="432" w:hanging="432"/>
    </w:pPr>
    <w:rPr>
      <w:rFonts w:ascii="Times New Roman" w:hAnsi="Times New Roman" w:cs="Times New Roman"/>
      <w:color w:val="00000A"/>
      <w:sz w:val="21"/>
      <w:szCs w:val="21"/>
      <w:lang w:val="en-US"/>
    </w:rPr>
  </w:style>
  <w:style w:type="paragraph" w:customStyle="1" w:styleId="48">
    <w:name w:val="Заголовок №4"/>
    <w:basedOn w:val="Standard"/>
    <w:rsid w:val="00D608AE"/>
    <w:pPr>
      <w:shd w:val="clear" w:color="auto" w:fill="FFFFFF"/>
      <w:tabs>
        <w:tab w:val="num" w:pos="432"/>
      </w:tabs>
      <w:spacing w:after="420" w:line="240" w:lineRule="atLeast"/>
      <w:ind w:left="432" w:hanging="432"/>
    </w:pPr>
    <w:rPr>
      <w:rFonts w:ascii="Times New Roman" w:hAnsi="Times New Roman" w:cs="Times New Roman"/>
      <w:color w:val="00000A"/>
      <w:sz w:val="21"/>
      <w:szCs w:val="21"/>
      <w:lang w:val="en-US"/>
    </w:rPr>
  </w:style>
  <w:style w:type="paragraph" w:customStyle="1" w:styleId="afffff2">
    <w:name w:val="Содержимое таблицы"/>
    <w:basedOn w:val="a"/>
    <w:rsid w:val="00D608AE"/>
    <w:pPr>
      <w:suppressLineNumbers/>
      <w:suppressAutoHyphens/>
      <w:spacing w:after="0"/>
      <w:jc w:val="left"/>
    </w:pPr>
    <w:rPr>
      <w:lang w:eastAsia="ar-SA"/>
    </w:rPr>
  </w:style>
  <w:style w:type="paragraph" w:customStyle="1" w:styleId="1fa">
    <w:name w:val="Текст сноски1"/>
    <w:basedOn w:val="a"/>
    <w:rsid w:val="00D608AE"/>
    <w:pPr>
      <w:suppressAutoHyphens/>
      <w:spacing w:after="0"/>
      <w:jc w:val="left"/>
    </w:pPr>
    <w:rPr>
      <w:color w:val="00000A"/>
      <w:sz w:val="20"/>
      <w:szCs w:val="20"/>
      <w:lang w:val="en-US" w:eastAsia="ar-SA"/>
    </w:rPr>
  </w:style>
  <w:style w:type="numbering" w:customStyle="1" w:styleId="WWNum3">
    <w:name w:val="WWNum3"/>
    <w:basedOn w:val="a2"/>
    <w:rsid w:val="00D608AE"/>
    <w:pPr>
      <w:numPr>
        <w:numId w:val="10"/>
      </w:numPr>
    </w:pPr>
  </w:style>
  <w:style w:type="numbering" w:customStyle="1" w:styleId="WWNum4">
    <w:name w:val="WWNum4"/>
    <w:basedOn w:val="a2"/>
    <w:rsid w:val="00D608AE"/>
    <w:pPr>
      <w:numPr>
        <w:numId w:val="11"/>
      </w:numPr>
    </w:pPr>
  </w:style>
  <w:style w:type="numbering" w:customStyle="1" w:styleId="WWNum5">
    <w:name w:val="WWNum5"/>
    <w:basedOn w:val="a2"/>
    <w:rsid w:val="00D608AE"/>
    <w:pPr>
      <w:numPr>
        <w:numId w:val="12"/>
      </w:numPr>
    </w:pPr>
  </w:style>
  <w:style w:type="paragraph" w:customStyle="1" w:styleId="Footnote">
    <w:name w:val="Footnote"/>
    <w:basedOn w:val="Standard"/>
    <w:rsid w:val="00D608AE"/>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f0">
    <w:name w:val="Основной текст (2)"/>
    <w:basedOn w:val="a"/>
    <w:link w:val="2f1"/>
    <w:rsid w:val="00D608AE"/>
    <w:pPr>
      <w:widowControl w:val="0"/>
      <w:shd w:val="clear" w:color="auto" w:fill="FFFFFF"/>
      <w:suppressAutoHyphens/>
      <w:autoSpaceDN w:val="0"/>
      <w:spacing w:after="300" w:line="240" w:lineRule="atLeast"/>
      <w:jc w:val="left"/>
      <w:textAlignment w:val="baseline"/>
    </w:pPr>
    <w:rPr>
      <w:rFonts w:eastAsia="Calibri"/>
      <w:color w:val="00000A"/>
      <w:kern w:val="3"/>
      <w:sz w:val="23"/>
      <w:szCs w:val="23"/>
      <w:lang w:val="en-US" w:eastAsia="en-US"/>
    </w:rPr>
  </w:style>
  <w:style w:type="numbering" w:customStyle="1" w:styleId="111">
    <w:name w:val="Нет списка11"/>
    <w:next w:val="a2"/>
    <w:uiPriority w:val="99"/>
    <w:semiHidden/>
    <w:unhideWhenUsed/>
    <w:rsid w:val="00D608AE"/>
  </w:style>
  <w:style w:type="table" w:customStyle="1" w:styleId="200">
    <w:name w:val="Сетка таблицы20"/>
    <w:basedOn w:val="a1"/>
    <w:next w:val="aa"/>
    <w:uiPriority w:val="59"/>
    <w:rsid w:val="00D608AE"/>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toc 3"/>
    <w:next w:val="afff1"/>
    <w:autoRedefine/>
    <w:uiPriority w:val="39"/>
    <w:unhideWhenUsed/>
    <w:rsid w:val="00D608AE"/>
    <w:pPr>
      <w:widowControl w:val="0"/>
      <w:tabs>
        <w:tab w:val="left" w:pos="993"/>
        <w:tab w:val="right" w:leader="dot" w:pos="9639"/>
      </w:tabs>
      <w:spacing w:after="0" w:line="240" w:lineRule="auto"/>
      <w:ind w:left="992" w:hanging="425"/>
      <w:jc w:val="both"/>
      <w:outlineLvl w:val="0"/>
    </w:pPr>
    <w:rPr>
      <w:rFonts w:ascii="Times New Roman" w:eastAsia="Calibri" w:hAnsi="Times New Roman" w:cs="Times New Roman"/>
      <w:b/>
      <w:sz w:val="24"/>
    </w:rPr>
  </w:style>
  <w:style w:type="character" w:customStyle="1" w:styleId="13">
    <w:name w:val="Оглавление 1 Знак"/>
    <w:link w:val="12"/>
    <w:uiPriority w:val="39"/>
    <w:rsid w:val="00D608AE"/>
    <w:rPr>
      <w:rFonts w:ascii="Times New Roman" w:eastAsia="Times New Roman" w:hAnsi="Times New Roman" w:cs="Times New Roman"/>
      <w:b/>
      <w:bCs/>
      <w:caps/>
      <w:sz w:val="20"/>
      <w:szCs w:val="20"/>
      <w:lang w:eastAsia="ru-RU"/>
    </w:rPr>
  </w:style>
  <w:style w:type="character" w:customStyle="1" w:styleId="1fb">
    <w:name w:val="Просмотренная гиперссылка1"/>
    <w:uiPriority w:val="99"/>
    <w:semiHidden/>
    <w:unhideWhenUsed/>
    <w:rsid w:val="00D608AE"/>
    <w:rPr>
      <w:color w:val="800080"/>
      <w:u w:val="single"/>
    </w:rPr>
  </w:style>
  <w:style w:type="character" w:customStyle="1" w:styleId="2f1">
    <w:name w:val="Основной текст (2)_"/>
    <w:link w:val="2f0"/>
    <w:locked/>
    <w:rsid w:val="00D608AE"/>
    <w:rPr>
      <w:rFonts w:ascii="Times New Roman" w:eastAsia="Calibri" w:hAnsi="Times New Roman" w:cs="Times New Roman"/>
      <w:color w:val="00000A"/>
      <w:kern w:val="3"/>
      <w:sz w:val="23"/>
      <w:szCs w:val="23"/>
      <w:shd w:val="clear" w:color="auto" w:fill="FFFFFF"/>
      <w:lang w:val="en-US"/>
    </w:rPr>
  </w:style>
  <w:style w:type="paragraph" w:customStyle="1" w:styleId="Style1">
    <w:name w:val="Style1"/>
    <w:basedOn w:val="a"/>
    <w:uiPriority w:val="99"/>
    <w:rsid w:val="00D608AE"/>
    <w:pPr>
      <w:widowControl w:val="0"/>
      <w:autoSpaceDE w:val="0"/>
      <w:autoSpaceDN w:val="0"/>
      <w:adjustRightInd w:val="0"/>
      <w:spacing w:after="0" w:line="206" w:lineRule="exact"/>
    </w:pPr>
  </w:style>
  <w:style w:type="paragraph" w:customStyle="1" w:styleId="Style2">
    <w:name w:val="Style2"/>
    <w:basedOn w:val="a"/>
    <w:uiPriority w:val="99"/>
    <w:rsid w:val="00D608AE"/>
    <w:pPr>
      <w:widowControl w:val="0"/>
      <w:autoSpaceDE w:val="0"/>
      <w:autoSpaceDN w:val="0"/>
      <w:adjustRightInd w:val="0"/>
      <w:spacing w:after="0"/>
      <w:jc w:val="left"/>
    </w:pPr>
  </w:style>
  <w:style w:type="paragraph" w:customStyle="1" w:styleId="Style3">
    <w:name w:val="Style3"/>
    <w:basedOn w:val="a"/>
    <w:uiPriority w:val="99"/>
    <w:rsid w:val="00D608AE"/>
    <w:pPr>
      <w:widowControl w:val="0"/>
      <w:autoSpaceDE w:val="0"/>
      <w:autoSpaceDN w:val="0"/>
      <w:adjustRightInd w:val="0"/>
      <w:spacing w:after="0"/>
      <w:jc w:val="left"/>
    </w:pPr>
  </w:style>
  <w:style w:type="paragraph" w:customStyle="1" w:styleId="Style5">
    <w:name w:val="Style5"/>
    <w:basedOn w:val="a"/>
    <w:rsid w:val="00D608AE"/>
    <w:pPr>
      <w:widowControl w:val="0"/>
      <w:autoSpaceDE w:val="0"/>
      <w:autoSpaceDN w:val="0"/>
      <w:adjustRightInd w:val="0"/>
      <w:spacing w:after="0"/>
      <w:jc w:val="left"/>
    </w:pPr>
  </w:style>
  <w:style w:type="paragraph" w:customStyle="1" w:styleId="Style7">
    <w:name w:val="Style7"/>
    <w:basedOn w:val="a"/>
    <w:uiPriority w:val="99"/>
    <w:rsid w:val="00D608AE"/>
    <w:pPr>
      <w:widowControl w:val="0"/>
      <w:autoSpaceDE w:val="0"/>
      <w:autoSpaceDN w:val="0"/>
      <w:adjustRightInd w:val="0"/>
      <w:spacing w:after="0" w:line="269" w:lineRule="exact"/>
    </w:pPr>
  </w:style>
  <w:style w:type="paragraph" w:customStyle="1" w:styleId="Style8">
    <w:name w:val="Style8"/>
    <w:basedOn w:val="a"/>
    <w:uiPriority w:val="99"/>
    <w:rsid w:val="00D608AE"/>
    <w:pPr>
      <w:widowControl w:val="0"/>
      <w:autoSpaceDE w:val="0"/>
      <w:autoSpaceDN w:val="0"/>
      <w:adjustRightInd w:val="0"/>
      <w:spacing w:after="0" w:line="264" w:lineRule="exact"/>
      <w:ind w:firstLine="667"/>
      <w:jc w:val="left"/>
    </w:pPr>
  </w:style>
  <w:style w:type="paragraph" w:customStyle="1" w:styleId="Style9">
    <w:name w:val="Style9"/>
    <w:basedOn w:val="a"/>
    <w:uiPriority w:val="99"/>
    <w:rsid w:val="00D608AE"/>
    <w:pPr>
      <w:widowControl w:val="0"/>
      <w:autoSpaceDE w:val="0"/>
      <w:autoSpaceDN w:val="0"/>
      <w:adjustRightInd w:val="0"/>
      <w:spacing w:after="0" w:line="240" w:lineRule="exact"/>
      <w:jc w:val="left"/>
    </w:pPr>
  </w:style>
  <w:style w:type="paragraph" w:customStyle="1" w:styleId="Style10">
    <w:name w:val="Style10"/>
    <w:basedOn w:val="a"/>
    <w:uiPriority w:val="99"/>
    <w:rsid w:val="00D608AE"/>
    <w:pPr>
      <w:widowControl w:val="0"/>
      <w:autoSpaceDE w:val="0"/>
      <w:autoSpaceDN w:val="0"/>
      <w:adjustRightInd w:val="0"/>
      <w:spacing w:after="0" w:line="264" w:lineRule="exact"/>
    </w:pPr>
  </w:style>
  <w:style w:type="paragraph" w:customStyle="1" w:styleId="Style11">
    <w:name w:val="Style11"/>
    <w:basedOn w:val="a"/>
    <w:uiPriority w:val="99"/>
    <w:rsid w:val="00D608AE"/>
    <w:pPr>
      <w:widowControl w:val="0"/>
      <w:autoSpaceDE w:val="0"/>
      <w:autoSpaceDN w:val="0"/>
      <w:adjustRightInd w:val="0"/>
      <w:spacing w:after="0" w:line="266" w:lineRule="exact"/>
      <w:ind w:firstLine="110"/>
    </w:pPr>
  </w:style>
  <w:style w:type="paragraph" w:customStyle="1" w:styleId="Style12">
    <w:name w:val="Style12"/>
    <w:basedOn w:val="a"/>
    <w:uiPriority w:val="99"/>
    <w:rsid w:val="00D608AE"/>
    <w:pPr>
      <w:widowControl w:val="0"/>
      <w:autoSpaceDE w:val="0"/>
      <w:autoSpaceDN w:val="0"/>
      <w:adjustRightInd w:val="0"/>
      <w:spacing w:after="0" w:line="264" w:lineRule="exact"/>
      <w:ind w:firstLine="403"/>
    </w:pPr>
  </w:style>
  <w:style w:type="paragraph" w:customStyle="1" w:styleId="Style13">
    <w:name w:val="Style13"/>
    <w:basedOn w:val="a"/>
    <w:uiPriority w:val="99"/>
    <w:rsid w:val="00D608AE"/>
    <w:pPr>
      <w:widowControl w:val="0"/>
      <w:autoSpaceDE w:val="0"/>
      <w:autoSpaceDN w:val="0"/>
      <w:adjustRightInd w:val="0"/>
      <w:spacing w:after="0" w:line="264" w:lineRule="exact"/>
      <w:ind w:firstLine="379"/>
      <w:jc w:val="left"/>
    </w:pPr>
  </w:style>
  <w:style w:type="paragraph" w:customStyle="1" w:styleId="Style14">
    <w:name w:val="Style14"/>
    <w:basedOn w:val="a"/>
    <w:uiPriority w:val="99"/>
    <w:rsid w:val="00D608AE"/>
    <w:pPr>
      <w:widowControl w:val="0"/>
      <w:autoSpaceDE w:val="0"/>
      <w:autoSpaceDN w:val="0"/>
      <w:adjustRightInd w:val="0"/>
      <w:spacing w:after="0" w:line="263" w:lineRule="exact"/>
      <w:ind w:firstLine="82"/>
    </w:pPr>
  </w:style>
  <w:style w:type="paragraph" w:customStyle="1" w:styleId="Style15">
    <w:name w:val="Style15"/>
    <w:basedOn w:val="a"/>
    <w:uiPriority w:val="99"/>
    <w:rsid w:val="00D608AE"/>
    <w:pPr>
      <w:widowControl w:val="0"/>
      <w:autoSpaceDE w:val="0"/>
      <w:autoSpaceDN w:val="0"/>
      <w:adjustRightInd w:val="0"/>
      <w:spacing w:after="0" w:line="264" w:lineRule="exact"/>
      <w:jc w:val="left"/>
    </w:pPr>
  </w:style>
  <w:style w:type="character" w:customStyle="1" w:styleId="FontStyle17">
    <w:name w:val="Font Style17"/>
    <w:uiPriority w:val="99"/>
    <w:rsid w:val="00D608AE"/>
    <w:rPr>
      <w:rFonts w:ascii="Times New Roman" w:hAnsi="Times New Roman" w:cs="Times New Roman"/>
      <w:sz w:val="26"/>
      <w:szCs w:val="26"/>
    </w:rPr>
  </w:style>
  <w:style w:type="character" w:customStyle="1" w:styleId="FontStyle18">
    <w:name w:val="Font Style18"/>
    <w:uiPriority w:val="99"/>
    <w:rsid w:val="00D608AE"/>
    <w:rPr>
      <w:rFonts w:ascii="Times New Roman" w:hAnsi="Times New Roman" w:cs="Times New Roman"/>
      <w:sz w:val="26"/>
      <w:szCs w:val="26"/>
    </w:rPr>
  </w:style>
  <w:style w:type="character" w:customStyle="1" w:styleId="FontStyle19">
    <w:name w:val="Font Style19"/>
    <w:uiPriority w:val="99"/>
    <w:rsid w:val="00D608AE"/>
    <w:rPr>
      <w:rFonts w:ascii="Times New Roman" w:hAnsi="Times New Roman" w:cs="Times New Roman"/>
      <w:b/>
      <w:bCs/>
      <w:sz w:val="22"/>
      <w:szCs w:val="22"/>
    </w:rPr>
  </w:style>
  <w:style w:type="character" w:customStyle="1" w:styleId="FontStyle20">
    <w:name w:val="Font Style20"/>
    <w:uiPriority w:val="99"/>
    <w:rsid w:val="00D608AE"/>
    <w:rPr>
      <w:rFonts w:ascii="Calibri" w:hAnsi="Calibri" w:cs="Calibri"/>
      <w:sz w:val="16"/>
      <w:szCs w:val="16"/>
    </w:rPr>
  </w:style>
  <w:style w:type="character" w:customStyle="1" w:styleId="FontStyle21">
    <w:name w:val="Font Style21"/>
    <w:uiPriority w:val="99"/>
    <w:rsid w:val="00D608AE"/>
    <w:rPr>
      <w:rFonts w:ascii="Times New Roman" w:hAnsi="Times New Roman" w:cs="Times New Roman"/>
      <w:sz w:val="22"/>
      <w:szCs w:val="22"/>
    </w:rPr>
  </w:style>
  <w:style w:type="character" w:customStyle="1" w:styleId="FontStyle11">
    <w:name w:val="Font Style11"/>
    <w:uiPriority w:val="99"/>
    <w:rsid w:val="00D608AE"/>
    <w:rPr>
      <w:rFonts w:ascii="Times New Roman" w:hAnsi="Times New Roman" w:cs="Times New Roman"/>
      <w:sz w:val="26"/>
      <w:szCs w:val="26"/>
    </w:rPr>
  </w:style>
  <w:style w:type="character" w:customStyle="1" w:styleId="afffff3">
    <w:name w:val="Основной текст_"/>
    <w:link w:val="1fc"/>
    <w:rsid w:val="00D608AE"/>
    <w:rPr>
      <w:sz w:val="23"/>
      <w:szCs w:val="23"/>
      <w:shd w:val="clear" w:color="auto" w:fill="FFFFFF"/>
    </w:rPr>
  </w:style>
  <w:style w:type="paragraph" w:customStyle="1" w:styleId="1fc">
    <w:name w:val="Основной текст1"/>
    <w:basedOn w:val="a"/>
    <w:link w:val="afffff3"/>
    <w:rsid w:val="00D608AE"/>
    <w:pPr>
      <w:shd w:val="clear" w:color="auto" w:fill="FFFFFF"/>
      <w:spacing w:before="360" w:after="240" w:line="274" w:lineRule="exact"/>
      <w:ind w:firstLine="560"/>
    </w:pPr>
    <w:rPr>
      <w:rFonts w:asciiTheme="minorHAnsi" w:eastAsiaTheme="minorHAnsi" w:hAnsiTheme="minorHAnsi" w:cstheme="minorBidi"/>
      <w:sz w:val="23"/>
      <w:szCs w:val="23"/>
      <w:lang w:eastAsia="en-US"/>
    </w:rPr>
  </w:style>
  <w:style w:type="character" w:customStyle="1" w:styleId="FontStyle67">
    <w:name w:val="Font Style67"/>
    <w:rsid w:val="00D608AE"/>
    <w:rPr>
      <w:rFonts w:ascii="Times New Roman" w:hAnsi="Times New Roman" w:cs="Times New Roman"/>
      <w:sz w:val="24"/>
      <w:szCs w:val="24"/>
    </w:rPr>
  </w:style>
  <w:style w:type="paragraph" w:customStyle="1" w:styleId="Style29">
    <w:name w:val="Style29"/>
    <w:basedOn w:val="a"/>
    <w:rsid w:val="00D608AE"/>
    <w:pPr>
      <w:widowControl w:val="0"/>
      <w:autoSpaceDE w:val="0"/>
      <w:autoSpaceDN w:val="0"/>
      <w:adjustRightInd w:val="0"/>
      <w:spacing w:after="0" w:line="331" w:lineRule="exact"/>
    </w:pPr>
  </w:style>
  <w:style w:type="paragraph" w:customStyle="1" w:styleId="Style30">
    <w:name w:val="Style30"/>
    <w:basedOn w:val="a"/>
    <w:rsid w:val="00D608AE"/>
    <w:pPr>
      <w:widowControl w:val="0"/>
      <w:autoSpaceDE w:val="0"/>
      <w:autoSpaceDN w:val="0"/>
      <w:adjustRightInd w:val="0"/>
      <w:spacing w:after="0" w:line="325" w:lineRule="exact"/>
      <w:ind w:firstLine="533"/>
    </w:pPr>
  </w:style>
  <w:style w:type="paragraph" w:customStyle="1" w:styleId="Style44">
    <w:name w:val="Style44"/>
    <w:basedOn w:val="a"/>
    <w:rsid w:val="00D608AE"/>
    <w:pPr>
      <w:widowControl w:val="0"/>
      <w:autoSpaceDE w:val="0"/>
      <w:autoSpaceDN w:val="0"/>
      <w:adjustRightInd w:val="0"/>
      <w:spacing w:after="0" w:line="317" w:lineRule="exact"/>
      <w:ind w:firstLine="554"/>
    </w:pPr>
  </w:style>
  <w:style w:type="paragraph" w:customStyle="1" w:styleId="Style46">
    <w:name w:val="Style46"/>
    <w:basedOn w:val="a"/>
    <w:rsid w:val="00D608AE"/>
    <w:pPr>
      <w:widowControl w:val="0"/>
      <w:autoSpaceDE w:val="0"/>
      <w:autoSpaceDN w:val="0"/>
      <w:adjustRightInd w:val="0"/>
      <w:spacing w:after="0" w:line="331" w:lineRule="exact"/>
    </w:pPr>
  </w:style>
  <w:style w:type="character" w:customStyle="1" w:styleId="FontStyle65">
    <w:name w:val="Font Style65"/>
    <w:rsid w:val="00D608AE"/>
    <w:rPr>
      <w:rFonts w:ascii="Times New Roman" w:hAnsi="Times New Roman" w:cs="Times New Roman"/>
      <w:b/>
      <w:bCs/>
      <w:sz w:val="24"/>
      <w:szCs w:val="24"/>
    </w:rPr>
  </w:style>
  <w:style w:type="character" w:customStyle="1" w:styleId="FontStyle80">
    <w:name w:val="Font Style80"/>
    <w:rsid w:val="00D608AE"/>
    <w:rPr>
      <w:rFonts w:ascii="Times New Roman" w:hAnsi="Times New Roman" w:cs="Times New Roman"/>
      <w:sz w:val="20"/>
      <w:szCs w:val="20"/>
    </w:rPr>
  </w:style>
  <w:style w:type="paragraph" w:customStyle="1" w:styleId="afffff4">
    <w:name w:val="_АБЗАЦ_"/>
    <w:basedOn w:val="a"/>
    <w:link w:val="afffff5"/>
    <w:rsid w:val="00D608AE"/>
    <w:pPr>
      <w:spacing w:after="0"/>
      <w:ind w:firstLine="567"/>
    </w:pPr>
    <w:rPr>
      <w:rFonts w:eastAsia="Calibri"/>
    </w:rPr>
  </w:style>
  <w:style w:type="character" w:customStyle="1" w:styleId="afffff5">
    <w:name w:val="_АБЗАЦ_ Знак"/>
    <w:link w:val="afffff4"/>
    <w:rsid w:val="00D608AE"/>
    <w:rPr>
      <w:rFonts w:ascii="Times New Roman" w:eastAsia="Calibri" w:hAnsi="Times New Roman" w:cs="Times New Roman"/>
      <w:sz w:val="24"/>
      <w:szCs w:val="24"/>
    </w:rPr>
  </w:style>
  <w:style w:type="numbering" w:customStyle="1" w:styleId="1110">
    <w:name w:val="Нет списка111"/>
    <w:next w:val="a2"/>
    <w:uiPriority w:val="99"/>
    <w:semiHidden/>
    <w:unhideWhenUsed/>
    <w:rsid w:val="00D608AE"/>
  </w:style>
  <w:style w:type="paragraph" w:customStyle="1" w:styleId="font6">
    <w:name w:val="font6"/>
    <w:basedOn w:val="a"/>
    <w:rsid w:val="00D608AE"/>
    <w:pPr>
      <w:spacing w:before="100" w:beforeAutospacing="1" w:after="100" w:afterAutospacing="1"/>
      <w:jc w:val="left"/>
    </w:pPr>
    <w:rPr>
      <w:sz w:val="20"/>
      <w:szCs w:val="20"/>
    </w:rPr>
  </w:style>
  <w:style w:type="paragraph" w:customStyle="1" w:styleId="font7">
    <w:name w:val="font7"/>
    <w:basedOn w:val="a"/>
    <w:rsid w:val="00D608AE"/>
    <w:pPr>
      <w:spacing w:before="100" w:beforeAutospacing="1" w:after="100" w:afterAutospacing="1"/>
      <w:jc w:val="left"/>
    </w:pPr>
    <w:rPr>
      <w:sz w:val="20"/>
      <w:szCs w:val="20"/>
    </w:rPr>
  </w:style>
  <w:style w:type="paragraph" w:customStyle="1" w:styleId="font8">
    <w:name w:val="font8"/>
    <w:basedOn w:val="a"/>
    <w:rsid w:val="00D608AE"/>
    <w:pPr>
      <w:spacing w:before="100" w:beforeAutospacing="1" w:after="100" w:afterAutospacing="1"/>
      <w:jc w:val="left"/>
    </w:pPr>
    <w:rPr>
      <w:i/>
      <w:iCs/>
      <w:sz w:val="20"/>
      <w:szCs w:val="20"/>
    </w:rPr>
  </w:style>
  <w:style w:type="paragraph" w:customStyle="1" w:styleId="font9">
    <w:name w:val="font9"/>
    <w:basedOn w:val="a"/>
    <w:rsid w:val="00D608AE"/>
    <w:pPr>
      <w:spacing w:before="100" w:beforeAutospacing="1" w:after="100" w:afterAutospacing="1"/>
      <w:jc w:val="left"/>
    </w:pPr>
    <w:rPr>
      <w:i/>
      <w:iCs/>
      <w:sz w:val="20"/>
      <w:szCs w:val="20"/>
    </w:rPr>
  </w:style>
  <w:style w:type="paragraph" w:customStyle="1" w:styleId="font10">
    <w:name w:val="font10"/>
    <w:basedOn w:val="a"/>
    <w:rsid w:val="00D608AE"/>
    <w:pPr>
      <w:spacing w:before="100" w:beforeAutospacing="1" w:after="100" w:afterAutospacing="1"/>
      <w:jc w:val="left"/>
    </w:pPr>
    <w:rPr>
      <w:color w:val="000000"/>
      <w:sz w:val="20"/>
      <w:szCs w:val="20"/>
    </w:rPr>
  </w:style>
  <w:style w:type="paragraph" w:customStyle="1" w:styleId="font11">
    <w:name w:val="font11"/>
    <w:basedOn w:val="a"/>
    <w:rsid w:val="00D608AE"/>
    <w:pPr>
      <w:spacing w:before="100" w:beforeAutospacing="1" w:after="100" w:afterAutospacing="1"/>
      <w:jc w:val="left"/>
    </w:pPr>
    <w:rPr>
      <w:color w:val="000000"/>
      <w:sz w:val="20"/>
      <w:szCs w:val="20"/>
    </w:rPr>
  </w:style>
  <w:style w:type="paragraph" w:customStyle="1" w:styleId="xl66">
    <w:name w:val="xl66"/>
    <w:basedOn w:val="a"/>
    <w:rsid w:val="00D60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7">
    <w:name w:val="xl67"/>
    <w:basedOn w:val="a"/>
    <w:rsid w:val="00D60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8">
    <w:name w:val="xl68"/>
    <w:basedOn w:val="a"/>
    <w:rsid w:val="00D60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9">
    <w:name w:val="xl69"/>
    <w:basedOn w:val="a"/>
    <w:rsid w:val="00D60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70">
    <w:name w:val="xl70"/>
    <w:basedOn w:val="a"/>
    <w:rsid w:val="00D60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71">
    <w:name w:val="xl71"/>
    <w:basedOn w:val="a"/>
    <w:rsid w:val="00D60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i/>
      <w:iCs/>
    </w:rPr>
  </w:style>
  <w:style w:type="paragraph" w:customStyle="1" w:styleId="xl72">
    <w:name w:val="xl72"/>
    <w:basedOn w:val="a"/>
    <w:rsid w:val="00D60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73">
    <w:name w:val="xl73"/>
    <w:basedOn w:val="a"/>
    <w:rsid w:val="00D60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74">
    <w:name w:val="xl74"/>
    <w:basedOn w:val="a"/>
    <w:rsid w:val="00D60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75">
    <w:name w:val="xl75"/>
    <w:basedOn w:val="a"/>
    <w:rsid w:val="00D60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76">
    <w:name w:val="xl76"/>
    <w:basedOn w:val="a"/>
    <w:rsid w:val="00D60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333333"/>
    </w:rPr>
  </w:style>
  <w:style w:type="character" w:customStyle="1" w:styleId="apple-converted-space">
    <w:name w:val="apple-converted-space"/>
    <w:rsid w:val="00D608AE"/>
  </w:style>
  <w:style w:type="character" w:customStyle="1" w:styleId="ecattext">
    <w:name w:val="ecattext"/>
    <w:rsid w:val="00D608AE"/>
  </w:style>
  <w:style w:type="character" w:customStyle="1" w:styleId="FontStyle156">
    <w:name w:val="Font Style156"/>
    <w:uiPriority w:val="99"/>
    <w:rsid w:val="00D608AE"/>
    <w:rPr>
      <w:rFonts w:ascii="Bookman Old Style" w:hAnsi="Bookman Old Style" w:cs="Bookman Old Style"/>
      <w:sz w:val="18"/>
      <w:szCs w:val="18"/>
    </w:rPr>
  </w:style>
  <w:style w:type="paragraph" w:customStyle="1" w:styleId="western">
    <w:name w:val="western"/>
    <w:basedOn w:val="a"/>
    <w:rsid w:val="00D608AE"/>
    <w:pPr>
      <w:spacing w:before="100" w:beforeAutospacing="1" w:after="100" w:afterAutospacing="1"/>
      <w:jc w:val="left"/>
    </w:pPr>
  </w:style>
  <w:style w:type="numbering" w:customStyle="1" w:styleId="92">
    <w:name w:val="Нет списка9"/>
    <w:next w:val="a2"/>
    <w:uiPriority w:val="99"/>
    <w:semiHidden/>
    <w:unhideWhenUsed/>
    <w:rsid w:val="00326105"/>
  </w:style>
  <w:style w:type="numbering" w:customStyle="1" w:styleId="WWNum31">
    <w:name w:val="WWNum31"/>
    <w:basedOn w:val="a2"/>
    <w:rsid w:val="00326105"/>
  </w:style>
  <w:style w:type="numbering" w:customStyle="1" w:styleId="WWNum41">
    <w:name w:val="WWNum41"/>
    <w:basedOn w:val="a2"/>
    <w:rsid w:val="00326105"/>
  </w:style>
  <w:style w:type="numbering" w:customStyle="1" w:styleId="WWNum51">
    <w:name w:val="WWNum51"/>
    <w:basedOn w:val="a2"/>
    <w:rsid w:val="00326105"/>
  </w:style>
  <w:style w:type="numbering" w:customStyle="1" w:styleId="122">
    <w:name w:val="Нет списка12"/>
    <w:next w:val="a2"/>
    <w:uiPriority w:val="99"/>
    <w:semiHidden/>
    <w:unhideWhenUsed/>
    <w:rsid w:val="00326105"/>
  </w:style>
  <w:style w:type="table" w:customStyle="1" w:styleId="215">
    <w:name w:val="Сетка таблицы21"/>
    <w:basedOn w:val="a1"/>
    <w:next w:val="aa"/>
    <w:uiPriority w:val="59"/>
    <w:rsid w:val="00326105"/>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326105"/>
  </w:style>
  <w:style w:type="paragraph" w:customStyle="1" w:styleId="3f1">
    <w:name w:val="Основной текст3"/>
    <w:basedOn w:val="a"/>
    <w:rsid w:val="00326105"/>
    <w:pPr>
      <w:widowControl w:val="0"/>
      <w:shd w:val="clear" w:color="auto" w:fill="FFFFFF"/>
      <w:spacing w:after="180" w:line="0" w:lineRule="atLeast"/>
      <w:jc w:val="left"/>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0F3C3B"/>
    <w:rsid w:val="000F6C79"/>
    <w:rsid w:val="001050D4"/>
    <w:rsid w:val="001131FF"/>
    <w:rsid w:val="001279E9"/>
    <w:rsid w:val="00144F02"/>
    <w:rsid w:val="001B424E"/>
    <w:rsid w:val="001B50C2"/>
    <w:rsid w:val="001C2C73"/>
    <w:rsid w:val="002750CB"/>
    <w:rsid w:val="00277857"/>
    <w:rsid w:val="002B2727"/>
    <w:rsid w:val="002B5BF1"/>
    <w:rsid w:val="002C3C95"/>
    <w:rsid w:val="00302095"/>
    <w:rsid w:val="00334FB5"/>
    <w:rsid w:val="00377424"/>
    <w:rsid w:val="00383649"/>
    <w:rsid w:val="003839CD"/>
    <w:rsid w:val="003D6FC9"/>
    <w:rsid w:val="0040651E"/>
    <w:rsid w:val="004C0E97"/>
    <w:rsid w:val="004D4BA1"/>
    <w:rsid w:val="00511670"/>
    <w:rsid w:val="00527C2D"/>
    <w:rsid w:val="00585F82"/>
    <w:rsid w:val="005D0022"/>
    <w:rsid w:val="00625438"/>
    <w:rsid w:val="00635018"/>
    <w:rsid w:val="006E0455"/>
    <w:rsid w:val="007A1411"/>
    <w:rsid w:val="008311D1"/>
    <w:rsid w:val="00863DE9"/>
    <w:rsid w:val="00891EEE"/>
    <w:rsid w:val="008A567F"/>
    <w:rsid w:val="008B290C"/>
    <w:rsid w:val="008B5E0A"/>
    <w:rsid w:val="009414DD"/>
    <w:rsid w:val="0096064C"/>
    <w:rsid w:val="00990D87"/>
    <w:rsid w:val="00A04951"/>
    <w:rsid w:val="00A51BE0"/>
    <w:rsid w:val="00A53FD6"/>
    <w:rsid w:val="00A62125"/>
    <w:rsid w:val="00A82654"/>
    <w:rsid w:val="00B17DE9"/>
    <w:rsid w:val="00B2223A"/>
    <w:rsid w:val="00B23F24"/>
    <w:rsid w:val="00B24FA4"/>
    <w:rsid w:val="00B81C5E"/>
    <w:rsid w:val="00B85736"/>
    <w:rsid w:val="00B91A71"/>
    <w:rsid w:val="00B9293A"/>
    <w:rsid w:val="00B96AA6"/>
    <w:rsid w:val="00BA6BA1"/>
    <w:rsid w:val="00BC77FC"/>
    <w:rsid w:val="00BD4F75"/>
    <w:rsid w:val="00BE02E9"/>
    <w:rsid w:val="00BF55E6"/>
    <w:rsid w:val="00BF6A94"/>
    <w:rsid w:val="00C548E4"/>
    <w:rsid w:val="00C55670"/>
    <w:rsid w:val="00C71E5B"/>
    <w:rsid w:val="00CB1E60"/>
    <w:rsid w:val="00CC2F38"/>
    <w:rsid w:val="00CD081A"/>
    <w:rsid w:val="00D00EB9"/>
    <w:rsid w:val="00D35096"/>
    <w:rsid w:val="00D36317"/>
    <w:rsid w:val="00D61740"/>
    <w:rsid w:val="00D75ECD"/>
    <w:rsid w:val="00DA7C27"/>
    <w:rsid w:val="00E03ABB"/>
    <w:rsid w:val="00E5451D"/>
    <w:rsid w:val="00E83034"/>
    <w:rsid w:val="00EB1F77"/>
    <w:rsid w:val="00F279BD"/>
    <w:rsid w:val="00F729A5"/>
    <w:rsid w:val="00F847D7"/>
    <w:rsid w:val="00FC517E"/>
    <w:rsid w:val="00FD4263"/>
    <w:rsid w:val="00FE1D64"/>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1D64"/>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7BF8DA8E38AA4192B2BB0CDC043822CC">
    <w:name w:val="7BF8DA8E38AA4192B2BB0CDC043822CC"/>
    <w:rsid w:val="001C2C73"/>
  </w:style>
  <w:style w:type="paragraph" w:customStyle="1" w:styleId="80B7237D09CC4C4D866246648301E509">
    <w:name w:val="80B7237D09CC4C4D866246648301E509"/>
    <w:rsid w:val="001C2C73"/>
  </w:style>
  <w:style w:type="paragraph" w:customStyle="1" w:styleId="12980456F6D24F1AB90379061C620D78">
    <w:name w:val="12980456F6D24F1AB90379061C620D78"/>
    <w:rsid w:val="001C2C73"/>
  </w:style>
  <w:style w:type="paragraph" w:customStyle="1" w:styleId="B8F6669FDC454E3698B8CE32A6583826">
    <w:name w:val="B8F6669FDC454E3698B8CE32A6583826"/>
    <w:rsid w:val="001C2C73"/>
  </w:style>
  <w:style w:type="paragraph" w:customStyle="1" w:styleId="A255E2B8201F4A17920EF9187F742174">
    <w:name w:val="A255E2B8201F4A17920EF9187F742174"/>
    <w:rsid w:val="001B424E"/>
  </w:style>
  <w:style w:type="paragraph" w:customStyle="1" w:styleId="35A1C546525A4CEA96632892AAE1F901">
    <w:name w:val="35A1C546525A4CEA96632892AAE1F901"/>
    <w:rsid w:val="001B424E"/>
  </w:style>
  <w:style w:type="paragraph" w:customStyle="1" w:styleId="C9138BE4D5CB4A83B828600AD585492D">
    <w:name w:val="C9138BE4D5CB4A83B828600AD585492D"/>
    <w:rsid w:val="001B424E"/>
  </w:style>
  <w:style w:type="paragraph" w:customStyle="1" w:styleId="CCCBF96F94EF465BA8423141074983D0">
    <w:name w:val="CCCBF96F94EF465BA8423141074983D0"/>
    <w:rsid w:val="001B424E"/>
  </w:style>
  <w:style w:type="paragraph" w:customStyle="1" w:styleId="99E1BE0A5BB84E84A55858FA5B2F1A92">
    <w:name w:val="99E1BE0A5BB84E84A55858FA5B2F1A92"/>
    <w:rsid w:val="001B424E"/>
  </w:style>
  <w:style w:type="paragraph" w:customStyle="1" w:styleId="1A9FCAA3476B480DB525C7F33B3AA2C0">
    <w:name w:val="1A9FCAA3476B480DB525C7F33B3AA2C0"/>
    <w:rsid w:val="001B424E"/>
  </w:style>
  <w:style w:type="paragraph" w:customStyle="1" w:styleId="D563E733D69241FC9770CA4E65121C4C">
    <w:name w:val="D563E733D69241FC9770CA4E65121C4C"/>
    <w:rsid w:val="001B424E"/>
  </w:style>
  <w:style w:type="paragraph" w:customStyle="1" w:styleId="15BBD4F36FAE482F935C45B318803F06">
    <w:name w:val="15BBD4F36FAE482F935C45B318803F06"/>
    <w:rsid w:val="001B424E"/>
  </w:style>
  <w:style w:type="paragraph" w:customStyle="1" w:styleId="F6D485A7DB294FCCA4C5BA8ECBD87DC4">
    <w:name w:val="F6D485A7DB294FCCA4C5BA8ECBD87DC4"/>
    <w:rsid w:val="001B424E"/>
  </w:style>
  <w:style w:type="paragraph" w:customStyle="1" w:styleId="0FDD8B8ACA4E485EB96206D451D9AA28">
    <w:name w:val="0FDD8B8ACA4E485EB96206D451D9AA28"/>
    <w:rsid w:val="001B424E"/>
  </w:style>
  <w:style w:type="paragraph" w:customStyle="1" w:styleId="5787E15EBE954AEA97F0FF5CF96920DE">
    <w:name w:val="5787E15EBE954AEA97F0FF5CF96920DE"/>
    <w:rsid w:val="001B424E"/>
  </w:style>
  <w:style w:type="paragraph" w:customStyle="1" w:styleId="D11D7FB3618040F68D30C327C0BA35E0">
    <w:name w:val="D11D7FB3618040F68D30C327C0BA35E0"/>
    <w:rsid w:val="001B424E"/>
  </w:style>
  <w:style w:type="paragraph" w:customStyle="1" w:styleId="2064964BAA774B6CB3FE5E8E525091B5">
    <w:name w:val="2064964BAA774B6CB3FE5E8E525091B5"/>
    <w:rsid w:val="001B424E"/>
  </w:style>
  <w:style w:type="paragraph" w:customStyle="1" w:styleId="75165193DC8B4B1CAFE4E89E31F92202">
    <w:name w:val="75165193DC8B4B1CAFE4E89E31F92202"/>
    <w:rsid w:val="001B424E"/>
  </w:style>
  <w:style w:type="paragraph" w:customStyle="1" w:styleId="3AA594ACF77F4B2CBC7A575FB0464C54">
    <w:name w:val="3AA594ACF77F4B2CBC7A575FB0464C54"/>
    <w:rsid w:val="001B424E"/>
  </w:style>
  <w:style w:type="paragraph" w:customStyle="1" w:styleId="24CC87B8B8D647388D3A14EED76BBE41">
    <w:name w:val="24CC87B8B8D647388D3A14EED76BBE41"/>
    <w:rsid w:val="001B424E"/>
  </w:style>
  <w:style w:type="paragraph" w:customStyle="1" w:styleId="3E8F7A6BF91D4E1CAD06DA882D009295">
    <w:name w:val="3E8F7A6BF91D4E1CAD06DA882D009295"/>
    <w:rsid w:val="001B424E"/>
  </w:style>
  <w:style w:type="paragraph" w:customStyle="1" w:styleId="B1ED64CD2B354ACB84C783A7823AA0ED">
    <w:name w:val="B1ED64CD2B354ACB84C783A7823AA0ED"/>
    <w:rsid w:val="001B424E"/>
  </w:style>
  <w:style w:type="paragraph" w:customStyle="1" w:styleId="FE711ED7C23940529355EFC34E39E8F6">
    <w:name w:val="FE711ED7C23940529355EFC34E39E8F6"/>
    <w:rsid w:val="001B424E"/>
  </w:style>
  <w:style w:type="paragraph" w:customStyle="1" w:styleId="108E38141D8943B1B84D88FEB92E52EC">
    <w:name w:val="108E38141D8943B1B84D88FEB92E52EC"/>
    <w:rsid w:val="001B424E"/>
  </w:style>
  <w:style w:type="paragraph" w:customStyle="1" w:styleId="549ADE51A86E4E35AE44CFA36C571BA9">
    <w:name w:val="549ADE51A86E4E35AE44CFA36C571BA9"/>
    <w:rsid w:val="001B424E"/>
  </w:style>
  <w:style w:type="paragraph" w:customStyle="1" w:styleId="E7530B48C1A84DBB97EAC55CF6AA4D2F">
    <w:name w:val="E7530B48C1A84DBB97EAC55CF6AA4D2F"/>
    <w:rsid w:val="001B424E"/>
  </w:style>
  <w:style w:type="paragraph" w:customStyle="1" w:styleId="6F765352D0A24C9396D884A06CD24B4D">
    <w:name w:val="6F765352D0A24C9396D884A06CD24B4D"/>
    <w:rsid w:val="001B424E"/>
  </w:style>
  <w:style w:type="paragraph" w:customStyle="1" w:styleId="B2DF0AAF54EA402B99AFA339214A4D7D">
    <w:name w:val="B2DF0AAF54EA402B99AFA339214A4D7D"/>
    <w:rsid w:val="001B424E"/>
  </w:style>
  <w:style w:type="paragraph" w:customStyle="1" w:styleId="6233E217267B44EFA6DB01F0C4F90001">
    <w:name w:val="6233E217267B44EFA6DB01F0C4F90001"/>
    <w:rsid w:val="001B424E"/>
  </w:style>
  <w:style w:type="paragraph" w:customStyle="1" w:styleId="C72AEAB7206A42B69DAD23EF9F847E8D">
    <w:name w:val="C72AEAB7206A42B69DAD23EF9F847E8D"/>
    <w:rsid w:val="001B424E"/>
  </w:style>
  <w:style w:type="paragraph" w:customStyle="1" w:styleId="A204E74FD6524775867FC18637E95470">
    <w:name w:val="A204E74FD6524775867FC18637E95470"/>
    <w:rsid w:val="001B424E"/>
  </w:style>
  <w:style w:type="paragraph" w:customStyle="1" w:styleId="603A1DEDF7E34BB6BCD51F19D2082980">
    <w:name w:val="603A1DEDF7E34BB6BCD51F19D2082980"/>
    <w:rsid w:val="001B424E"/>
  </w:style>
  <w:style w:type="paragraph" w:customStyle="1" w:styleId="2A5C8DD1AF5F40B6AC89047DE0BD3E19">
    <w:name w:val="2A5C8DD1AF5F40B6AC89047DE0BD3E19"/>
    <w:rsid w:val="001B424E"/>
  </w:style>
  <w:style w:type="paragraph" w:customStyle="1" w:styleId="3A53E5FF6D4D4EED8D8DBE5678916F3B">
    <w:name w:val="3A53E5FF6D4D4EED8D8DBE5678916F3B"/>
    <w:rsid w:val="001B424E"/>
  </w:style>
  <w:style w:type="paragraph" w:customStyle="1" w:styleId="2749A92AB85B434D80581609995754A8">
    <w:name w:val="2749A92AB85B434D80581609995754A8"/>
    <w:rsid w:val="001B424E"/>
  </w:style>
  <w:style w:type="paragraph" w:customStyle="1" w:styleId="1F3EF72617214D359A0DEC79C7FC07B9">
    <w:name w:val="1F3EF72617214D359A0DEC79C7FC07B9"/>
    <w:rsid w:val="001B424E"/>
  </w:style>
  <w:style w:type="paragraph" w:customStyle="1" w:styleId="F2AD38011F8C4E168BE0428B671A4C02">
    <w:name w:val="F2AD38011F8C4E168BE0428B671A4C02"/>
    <w:rsid w:val="001B424E"/>
  </w:style>
  <w:style w:type="paragraph" w:customStyle="1" w:styleId="843EA9D34CB64B5BB77745A20FF71B62">
    <w:name w:val="843EA9D34CB64B5BB77745A20FF71B62"/>
    <w:rsid w:val="001B424E"/>
  </w:style>
  <w:style w:type="paragraph" w:customStyle="1" w:styleId="DC5676F6AFF04E669538030252E58CBC">
    <w:name w:val="DC5676F6AFF04E669538030252E58CBC"/>
    <w:rsid w:val="001B424E"/>
  </w:style>
  <w:style w:type="paragraph" w:customStyle="1" w:styleId="DE9B6FD885CB41FBACF1EAC64C75F9E8">
    <w:name w:val="DE9B6FD885CB41FBACF1EAC64C75F9E8"/>
    <w:rsid w:val="001B424E"/>
  </w:style>
  <w:style w:type="paragraph" w:customStyle="1" w:styleId="49F7436D86FD4E13B16C485301DFFE43">
    <w:name w:val="49F7436D86FD4E13B16C485301DFFE43"/>
    <w:rsid w:val="001B424E"/>
  </w:style>
  <w:style w:type="paragraph" w:customStyle="1" w:styleId="5E38A9CC1D03496ABA2248D436A70EAF">
    <w:name w:val="5E38A9CC1D03496ABA2248D436A70EAF"/>
    <w:rsid w:val="001B424E"/>
  </w:style>
  <w:style w:type="paragraph" w:customStyle="1" w:styleId="8C06953A058E4EEDBB11E605613E50D5">
    <w:name w:val="8C06953A058E4EEDBB11E605613E50D5"/>
    <w:rsid w:val="001B424E"/>
  </w:style>
  <w:style w:type="paragraph" w:customStyle="1" w:styleId="8FC4A5906E064A1595C31EED099D777D">
    <w:name w:val="8FC4A5906E064A1595C31EED099D777D"/>
    <w:rsid w:val="001B424E"/>
  </w:style>
  <w:style w:type="paragraph" w:customStyle="1" w:styleId="67783B42C7D745D9B69057E76CBD8F65">
    <w:name w:val="67783B42C7D745D9B69057E76CBD8F65"/>
    <w:rsid w:val="001B424E"/>
  </w:style>
  <w:style w:type="paragraph" w:customStyle="1" w:styleId="AC922A1368CF4543A561DFE45E5E1B5F">
    <w:name w:val="AC922A1368CF4543A561DFE45E5E1B5F"/>
    <w:rsid w:val="001B424E"/>
  </w:style>
  <w:style w:type="paragraph" w:customStyle="1" w:styleId="A514690F07B8479390D07FE8E10D1EC4">
    <w:name w:val="A514690F07B8479390D07FE8E10D1EC4"/>
    <w:rsid w:val="001B424E"/>
  </w:style>
  <w:style w:type="paragraph" w:customStyle="1" w:styleId="F9F9F2FBA8B74078B02D59B091A4AC23">
    <w:name w:val="F9F9F2FBA8B74078B02D59B091A4AC23"/>
    <w:rsid w:val="001B424E"/>
  </w:style>
  <w:style w:type="paragraph" w:customStyle="1" w:styleId="FD42CC3078F244818D1286FF351AA063">
    <w:name w:val="FD42CC3078F244818D1286FF351AA063"/>
    <w:rsid w:val="001B424E"/>
  </w:style>
  <w:style w:type="paragraph" w:customStyle="1" w:styleId="CA330CEBF42D4F04B059C9806622CF87">
    <w:name w:val="CA330CEBF42D4F04B059C9806622CF87"/>
    <w:rsid w:val="001B424E"/>
  </w:style>
  <w:style w:type="paragraph" w:customStyle="1" w:styleId="E68402B9948644AF93D3F9E178995648">
    <w:name w:val="E68402B9948644AF93D3F9E178995648"/>
    <w:rsid w:val="001B424E"/>
  </w:style>
  <w:style w:type="paragraph" w:customStyle="1" w:styleId="E97AA58E0FCF4B35AB88B41FBEC8EAD2">
    <w:name w:val="E97AA58E0FCF4B35AB88B41FBEC8EAD2"/>
    <w:rsid w:val="001B424E"/>
  </w:style>
  <w:style w:type="paragraph" w:customStyle="1" w:styleId="85A27C15EC1747CFA7C49E0358A9C556">
    <w:name w:val="85A27C15EC1747CFA7C49E0358A9C556"/>
    <w:rsid w:val="001B424E"/>
  </w:style>
  <w:style w:type="paragraph" w:customStyle="1" w:styleId="35F357422CE4431E9F4A7249DC5AA398">
    <w:name w:val="35F357422CE4431E9F4A7249DC5AA398"/>
    <w:rsid w:val="001B424E"/>
  </w:style>
  <w:style w:type="paragraph" w:customStyle="1" w:styleId="C4757DF2885E4A37B3E0CCA941AB2AE4">
    <w:name w:val="C4757DF2885E4A37B3E0CCA941AB2AE4"/>
    <w:rsid w:val="001B424E"/>
  </w:style>
  <w:style w:type="paragraph" w:customStyle="1" w:styleId="7A4F3135C2DD4E33BC30878203C9A948">
    <w:name w:val="7A4F3135C2DD4E33BC30878203C9A948"/>
    <w:rsid w:val="001B424E"/>
  </w:style>
  <w:style w:type="paragraph" w:customStyle="1" w:styleId="C4E96761E52D4A2EB208B29127CA48EF">
    <w:name w:val="C4E96761E52D4A2EB208B29127CA48EF"/>
    <w:rsid w:val="001B424E"/>
  </w:style>
  <w:style w:type="paragraph" w:customStyle="1" w:styleId="D6E6269E14FA432096E23DD1463EFBC1">
    <w:name w:val="D6E6269E14FA432096E23DD1463EFBC1"/>
    <w:rsid w:val="001B424E"/>
  </w:style>
  <w:style w:type="paragraph" w:customStyle="1" w:styleId="AC2E450E4D1F45B0B4E8EBB3E2C2286B">
    <w:name w:val="AC2E450E4D1F45B0B4E8EBB3E2C2286B"/>
    <w:rsid w:val="001B424E"/>
  </w:style>
  <w:style w:type="paragraph" w:customStyle="1" w:styleId="DCC38ABC99C842ECB5C6E29085363A7B">
    <w:name w:val="DCC38ABC99C842ECB5C6E29085363A7B"/>
    <w:rsid w:val="001B424E"/>
  </w:style>
  <w:style w:type="paragraph" w:customStyle="1" w:styleId="3BA0EA14AFBD4CD5AEC05F3D7C3BBBB3">
    <w:name w:val="3BA0EA14AFBD4CD5AEC05F3D7C3BBBB3"/>
    <w:rsid w:val="001B424E"/>
  </w:style>
  <w:style w:type="paragraph" w:customStyle="1" w:styleId="6F5CA6AA3DD042688D7D1CFF3074C22A">
    <w:name w:val="6F5CA6AA3DD042688D7D1CFF3074C22A"/>
    <w:rsid w:val="001B424E"/>
  </w:style>
  <w:style w:type="paragraph" w:customStyle="1" w:styleId="F461FA6C26A44F678CB49E368BBACCAB">
    <w:name w:val="F461FA6C26A44F678CB49E368BBACCAB"/>
    <w:rsid w:val="001B424E"/>
  </w:style>
  <w:style w:type="paragraph" w:customStyle="1" w:styleId="18B9ED0A478242888C3EDC89BD48B29F">
    <w:name w:val="18B9ED0A478242888C3EDC89BD48B29F"/>
    <w:rsid w:val="001B424E"/>
  </w:style>
  <w:style w:type="paragraph" w:customStyle="1" w:styleId="A7E027E12C80478BB847FA3DB1AFB400">
    <w:name w:val="A7E027E12C80478BB847FA3DB1AFB400"/>
    <w:rsid w:val="001B424E"/>
  </w:style>
  <w:style w:type="paragraph" w:customStyle="1" w:styleId="881C34D250084193A02C6579ADD3B432">
    <w:name w:val="881C34D250084193A02C6579ADD3B432"/>
    <w:rsid w:val="001B424E"/>
  </w:style>
  <w:style w:type="paragraph" w:customStyle="1" w:styleId="FC369017DC474143A760427EBC319A4C">
    <w:name w:val="FC369017DC474143A760427EBC319A4C"/>
    <w:rsid w:val="001B424E"/>
  </w:style>
  <w:style w:type="paragraph" w:customStyle="1" w:styleId="AE7FB089B6744F2694150D0EC944158A">
    <w:name w:val="AE7FB089B6744F2694150D0EC944158A"/>
    <w:rsid w:val="001B424E"/>
  </w:style>
  <w:style w:type="paragraph" w:customStyle="1" w:styleId="756833EC387E42358F8B1B253C9D8819">
    <w:name w:val="756833EC387E42358F8B1B253C9D8819"/>
    <w:rsid w:val="001B424E"/>
  </w:style>
  <w:style w:type="paragraph" w:customStyle="1" w:styleId="D46D0FC8BC39440891BAD851AE29FE6A">
    <w:name w:val="D46D0FC8BC39440891BAD851AE29FE6A"/>
    <w:rsid w:val="001B424E"/>
  </w:style>
  <w:style w:type="paragraph" w:customStyle="1" w:styleId="7440FFF477A44370B4B0C662569D24F7">
    <w:name w:val="7440FFF477A44370B4B0C662569D24F7"/>
    <w:rsid w:val="001B424E"/>
  </w:style>
  <w:style w:type="paragraph" w:customStyle="1" w:styleId="D58A3485E78C476B86080ADC06B65C1E">
    <w:name w:val="D58A3485E78C476B86080ADC06B65C1E"/>
    <w:rsid w:val="001B424E"/>
  </w:style>
  <w:style w:type="paragraph" w:customStyle="1" w:styleId="E29F66C0B8EF4F8390E031A78C88F0C9">
    <w:name w:val="E29F66C0B8EF4F8390E031A78C88F0C9"/>
    <w:rsid w:val="001B424E"/>
  </w:style>
  <w:style w:type="paragraph" w:customStyle="1" w:styleId="C20BC5CFDDD6468294DC5D16CD4E5985">
    <w:name w:val="C20BC5CFDDD6468294DC5D16CD4E5985"/>
    <w:rsid w:val="001B424E"/>
  </w:style>
  <w:style w:type="paragraph" w:customStyle="1" w:styleId="CD61DF2F13384493A6DEA0C191145F74">
    <w:name w:val="CD61DF2F13384493A6DEA0C191145F74"/>
    <w:rsid w:val="001B424E"/>
  </w:style>
  <w:style w:type="paragraph" w:customStyle="1" w:styleId="B73547F7BB214FBDA80B2A58806B566F">
    <w:name w:val="B73547F7BB214FBDA80B2A58806B566F"/>
    <w:rsid w:val="001B424E"/>
  </w:style>
  <w:style w:type="paragraph" w:customStyle="1" w:styleId="0CC2F27CABCC42BD8A974BCA8471BF44">
    <w:name w:val="0CC2F27CABCC42BD8A974BCA8471BF44"/>
    <w:rsid w:val="001B424E"/>
  </w:style>
  <w:style w:type="paragraph" w:customStyle="1" w:styleId="CEC5D9A0FB74438B8AF682A95F492D6A">
    <w:name w:val="CEC5D9A0FB74438B8AF682A95F492D6A"/>
    <w:rsid w:val="001B424E"/>
  </w:style>
  <w:style w:type="paragraph" w:customStyle="1" w:styleId="CAA9CD2C19F64386B147EE9D0B4B9872">
    <w:name w:val="CAA9CD2C19F64386B147EE9D0B4B9872"/>
    <w:rsid w:val="001B424E"/>
  </w:style>
  <w:style w:type="paragraph" w:customStyle="1" w:styleId="9999B58C4EC545C5B2C28F443522B8F5">
    <w:name w:val="9999B58C4EC545C5B2C28F443522B8F5"/>
    <w:rsid w:val="001B424E"/>
  </w:style>
  <w:style w:type="paragraph" w:customStyle="1" w:styleId="3D26A8EAA75C49B98CEFDBEB7FE4B349">
    <w:name w:val="3D26A8EAA75C49B98CEFDBEB7FE4B349"/>
    <w:rsid w:val="001B424E"/>
  </w:style>
  <w:style w:type="paragraph" w:customStyle="1" w:styleId="1B110F1DC6B64E939B374B6190B16F44">
    <w:name w:val="1B110F1DC6B64E939B374B6190B16F44"/>
    <w:rsid w:val="001B424E"/>
  </w:style>
  <w:style w:type="paragraph" w:customStyle="1" w:styleId="DCEA8AB405E449EDA423F44FEF8D8DF4">
    <w:name w:val="DCEA8AB405E449EDA423F44FEF8D8DF4"/>
    <w:rsid w:val="001B424E"/>
  </w:style>
  <w:style w:type="paragraph" w:customStyle="1" w:styleId="577459DC7ACA44F9940CDEAE337C81DB">
    <w:name w:val="577459DC7ACA44F9940CDEAE337C81DB"/>
    <w:rsid w:val="001B424E"/>
  </w:style>
  <w:style w:type="paragraph" w:customStyle="1" w:styleId="B027080D82554D82B892A712483510A3">
    <w:name w:val="B027080D82554D82B892A712483510A3"/>
    <w:rsid w:val="001B424E"/>
  </w:style>
  <w:style w:type="paragraph" w:customStyle="1" w:styleId="6BAF889850564953B16F572EFD9CB6E0">
    <w:name w:val="6BAF889850564953B16F572EFD9CB6E0"/>
    <w:rsid w:val="001B424E"/>
  </w:style>
  <w:style w:type="paragraph" w:customStyle="1" w:styleId="150EE232941C4718A16DA7C24EC2F28A">
    <w:name w:val="150EE232941C4718A16DA7C24EC2F28A"/>
    <w:rsid w:val="001B424E"/>
  </w:style>
  <w:style w:type="paragraph" w:customStyle="1" w:styleId="6E32130083D1402AB4B69C5A76B13E01">
    <w:name w:val="6E32130083D1402AB4B69C5A76B13E01"/>
    <w:rsid w:val="001B424E"/>
  </w:style>
  <w:style w:type="paragraph" w:customStyle="1" w:styleId="1DF8DAF85017417391D8FDEC48543051">
    <w:name w:val="1DF8DAF85017417391D8FDEC48543051"/>
    <w:rsid w:val="001B424E"/>
  </w:style>
  <w:style w:type="paragraph" w:customStyle="1" w:styleId="8EE535138DC74A5AB4E4890DDD22C604">
    <w:name w:val="8EE535138DC74A5AB4E4890DDD22C604"/>
    <w:rsid w:val="001B424E"/>
  </w:style>
  <w:style w:type="paragraph" w:customStyle="1" w:styleId="299B2B81F803408EBC42E406C9219C3E">
    <w:name w:val="299B2B81F803408EBC42E406C9219C3E"/>
    <w:rsid w:val="001B424E"/>
  </w:style>
  <w:style w:type="paragraph" w:customStyle="1" w:styleId="E8A2EBFC22034A5FA7E2BB11D5231572">
    <w:name w:val="E8A2EBFC22034A5FA7E2BB11D5231572"/>
    <w:rsid w:val="001B424E"/>
  </w:style>
  <w:style w:type="paragraph" w:customStyle="1" w:styleId="DF453AB944154D15A9464E707C3DDCFE">
    <w:name w:val="DF453AB944154D15A9464E707C3DDCFE"/>
    <w:rsid w:val="001B424E"/>
  </w:style>
  <w:style w:type="paragraph" w:customStyle="1" w:styleId="E1E53C307A4B4DDA9CE4C61CD0FC6E1B">
    <w:name w:val="E1E53C307A4B4DDA9CE4C61CD0FC6E1B"/>
    <w:rsid w:val="001B424E"/>
  </w:style>
  <w:style w:type="paragraph" w:customStyle="1" w:styleId="BBE76F0672904FF0BEECB53238D61EB3">
    <w:name w:val="BBE76F0672904FF0BEECB53238D61EB3"/>
    <w:rsid w:val="001B424E"/>
  </w:style>
  <w:style w:type="paragraph" w:customStyle="1" w:styleId="4B6C139FDCA5459193DA09A1958FB149">
    <w:name w:val="4B6C139FDCA5459193DA09A1958FB149"/>
    <w:rsid w:val="001B424E"/>
  </w:style>
  <w:style w:type="paragraph" w:customStyle="1" w:styleId="8A7F790BBE654C1F9BFA80504170710E">
    <w:name w:val="8A7F790BBE654C1F9BFA80504170710E"/>
    <w:rsid w:val="001B424E"/>
  </w:style>
  <w:style w:type="paragraph" w:customStyle="1" w:styleId="B28A7827521348E7907FF78FAD1B3680">
    <w:name w:val="B28A7827521348E7907FF78FAD1B3680"/>
    <w:rsid w:val="001B424E"/>
  </w:style>
  <w:style w:type="paragraph" w:customStyle="1" w:styleId="EC0723CCB5DF41C685DA8DE02D31987B">
    <w:name w:val="EC0723CCB5DF41C685DA8DE02D31987B"/>
    <w:rsid w:val="001B424E"/>
  </w:style>
  <w:style w:type="paragraph" w:customStyle="1" w:styleId="30DEA9CB54A3474C978C1BBAB6951310">
    <w:name w:val="30DEA9CB54A3474C978C1BBAB6951310"/>
    <w:rsid w:val="001B424E"/>
  </w:style>
  <w:style w:type="paragraph" w:customStyle="1" w:styleId="2509AF9B72204997B5BB94D103450350">
    <w:name w:val="2509AF9B72204997B5BB94D103450350"/>
    <w:rsid w:val="001B424E"/>
  </w:style>
  <w:style w:type="paragraph" w:customStyle="1" w:styleId="7D305DF6E2DF4C98AF7FB90343B99087">
    <w:name w:val="7D305DF6E2DF4C98AF7FB90343B99087"/>
    <w:rsid w:val="001B424E"/>
  </w:style>
  <w:style w:type="paragraph" w:customStyle="1" w:styleId="D47684EE39164B5BB6A7ED56A0F745A5">
    <w:name w:val="D47684EE39164B5BB6A7ED56A0F745A5"/>
    <w:rsid w:val="001B424E"/>
  </w:style>
  <w:style w:type="paragraph" w:customStyle="1" w:styleId="99032EB2983F4A7F9D244F0B15681F74">
    <w:name w:val="99032EB2983F4A7F9D244F0B15681F74"/>
    <w:rsid w:val="001B424E"/>
  </w:style>
  <w:style w:type="paragraph" w:customStyle="1" w:styleId="F394BB25178C458491FE29BAAFEBFBDE">
    <w:name w:val="F394BB25178C458491FE29BAAFEBFBDE"/>
    <w:rsid w:val="001B424E"/>
  </w:style>
  <w:style w:type="paragraph" w:customStyle="1" w:styleId="A8377750547D4CC390011C98F128A959">
    <w:name w:val="A8377750547D4CC390011C98F128A959"/>
    <w:rsid w:val="001B424E"/>
  </w:style>
  <w:style w:type="paragraph" w:customStyle="1" w:styleId="09F4A71A3BCC48DC80D889FB5F4A6A59">
    <w:name w:val="09F4A71A3BCC48DC80D889FB5F4A6A59"/>
    <w:rsid w:val="001B424E"/>
  </w:style>
  <w:style w:type="paragraph" w:customStyle="1" w:styleId="5AF390C149C541FABD8A6DD9245C4FB2">
    <w:name w:val="5AF390C149C541FABD8A6DD9245C4FB2"/>
    <w:rsid w:val="001B424E"/>
  </w:style>
  <w:style w:type="paragraph" w:customStyle="1" w:styleId="35E3BA2EB70D4362B5BFF3579FEFC3A1">
    <w:name w:val="35E3BA2EB70D4362B5BFF3579FEFC3A1"/>
    <w:rsid w:val="001B424E"/>
  </w:style>
  <w:style w:type="paragraph" w:customStyle="1" w:styleId="766D6D1DE4834667A444E9380603BEB1">
    <w:name w:val="766D6D1DE4834667A444E9380603BEB1"/>
    <w:rsid w:val="001B424E"/>
  </w:style>
  <w:style w:type="paragraph" w:customStyle="1" w:styleId="178950BB6EA246B6BF47263C6BDF8603">
    <w:name w:val="178950BB6EA246B6BF47263C6BDF8603"/>
    <w:rsid w:val="001B424E"/>
  </w:style>
  <w:style w:type="paragraph" w:customStyle="1" w:styleId="FA33869C6F4649E58BF527FAD5276F41">
    <w:name w:val="FA33869C6F4649E58BF527FAD5276F41"/>
    <w:rsid w:val="001B424E"/>
  </w:style>
  <w:style w:type="paragraph" w:customStyle="1" w:styleId="E4E7390F4C96400DBBE8BF02E8B18366">
    <w:name w:val="E4E7390F4C96400DBBE8BF02E8B18366"/>
    <w:rsid w:val="001B424E"/>
  </w:style>
  <w:style w:type="paragraph" w:customStyle="1" w:styleId="D4CD4761F2F147BAA338818028FA3E09">
    <w:name w:val="D4CD4761F2F147BAA338818028FA3E09"/>
    <w:rsid w:val="001B424E"/>
  </w:style>
  <w:style w:type="paragraph" w:customStyle="1" w:styleId="C0BAAB0827514F398130F9B5CD52FCA5">
    <w:name w:val="C0BAAB0827514F398130F9B5CD52FCA5"/>
    <w:rsid w:val="001B424E"/>
  </w:style>
  <w:style w:type="paragraph" w:customStyle="1" w:styleId="A1D6FEB77DDE40B19ABFCA4F7A68026F">
    <w:name w:val="A1D6FEB77DDE40B19ABFCA4F7A68026F"/>
    <w:rsid w:val="001B424E"/>
  </w:style>
  <w:style w:type="paragraph" w:customStyle="1" w:styleId="2841A814279F4C21BF281DF9E54E8A1E">
    <w:name w:val="2841A814279F4C21BF281DF9E54E8A1E"/>
    <w:rsid w:val="001B424E"/>
  </w:style>
  <w:style w:type="paragraph" w:customStyle="1" w:styleId="305F716A53E9420AA7CED0F886F5C7D3">
    <w:name w:val="305F716A53E9420AA7CED0F886F5C7D3"/>
    <w:rsid w:val="001B424E"/>
  </w:style>
  <w:style w:type="paragraph" w:customStyle="1" w:styleId="41351FBD12544E3C861E110DDAE49A37">
    <w:name w:val="41351FBD12544E3C861E110DDAE49A37"/>
    <w:rsid w:val="001B424E"/>
  </w:style>
  <w:style w:type="paragraph" w:customStyle="1" w:styleId="167BBF3BE4B84111B9C903594CDDBC38">
    <w:name w:val="167BBF3BE4B84111B9C903594CDDBC38"/>
    <w:rsid w:val="001B424E"/>
  </w:style>
  <w:style w:type="paragraph" w:customStyle="1" w:styleId="5F11FAFEAA234EE386EA89E6B1411ADB">
    <w:name w:val="5F11FAFEAA234EE386EA89E6B1411ADB"/>
    <w:rsid w:val="001B424E"/>
  </w:style>
  <w:style w:type="paragraph" w:customStyle="1" w:styleId="86CBA58C0A3A4F04948B40B351EDC984">
    <w:name w:val="86CBA58C0A3A4F04948B40B351EDC984"/>
    <w:rsid w:val="001B424E"/>
  </w:style>
  <w:style w:type="paragraph" w:customStyle="1" w:styleId="BF247A88C0744D0D8A9AF6C7CB4004E9">
    <w:name w:val="BF247A88C0744D0D8A9AF6C7CB4004E9"/>
    <w:rsid w:val="001B424E"/>
  </w:style>
  <w:style w:type="paragraph" w:customStyle="1" w:styleId="8E431661D6AD4F42BB295C7E37673A03">
    <w:name w:val="8E431661D6AD4F42BB295C7E37673A03"/>
    <w:rsid w:val="001B424E"/>
  </w:style>
  <w:style w:type="paragraph" w:customStyle="1" w:styleId="5C92374D49BF4986810EB6E97BBE6521">
    <w:name w:val="5C92374D49BF4986810EB6E97BBE6521"/>
    <w:rsid w:val="001B424E"/>
  </w:style>
  <w:style w:type="paragraph" w:customStyle="1" w:styleId="DD52E1481FE9400AA09DE7AA83190B0C">
    <w:name w:val="DD52E1481FE9400AA09DE7AA83190B0C"/>
    <w:rsid w:val="001B424E"/>
  </w:style>
  <w:style w:type="paragraph" w:customStyle="1" w:styleId="93C65CAD524B424F82BBB9B26A9F1BF7">
    <w:name w:val="93C65CAD524B424F82BBB9B26A9F1BF7"/>
    <w:rsid w:val="001B424E"/>
  </w:style>
  <w:style w:type="paragraph" w:customStyle="1" w:styleId="0F8DCC6A827A48C8B86CC41771FA4B0D">
    <w:name w:val="0F8DCC6A827A48C8B86CC41771FA4B0D"/>
    <w:rsid w:val="001B424E"/>
  </w:style>
  <w:style w:type="paragraph" w:customStyle="1" w:styleId="1B8B3591D1B64D87895ABE1BBD3ABD72">
    <w:name w:val="1B8B3591D1B64D87895ABE1BBD3ABD72"/>
    <w:rsid w:val="001B424E"/>
  </w:style>
  <w:style w:type="paragraph" w:customStyle="1" w:styleId="A6BF4C01D8BD41E2BB2747F6D91C2B79">
    <w:name w:val="A6BF4C01D8BD41E2BB2747F6D91C2B79"/>
    <w:rsid w:val="001B424E"/>
  </w:style>
  <w:style w:type="paragraph" w:customStyle="1" w:styleId="1A72FA5B006A4C67ABE62F0488E92505">
    <w:name w:val="1A72FA5B006A4C67ABE62F0488E92505"/>
    <w:rsid w:val="001B424E"/>
  </w:style>
  <w:style w:type="paragraph" w:customStyle="1" w:styleId="B0414D41468E445083E72468926CAC3B">
    <w:name w:val="B0414D41468E445083E72468926CAC3B"/>
    <w:rsid w:val="001B424E"/>
  </w:style>
  <w:style w:type="paragraph" w:customStyle="1" w:styleId="02507A9B3EF7410FB29D42E66DFF800E">
    <w:name w:val="02507A9B3EF7410FB29D42E66DFF800E"/>
    <w:rsid w:val="001B424E"/>
  </w:style>
  <w:style w:type="paragraph" w:customStyle="1" w:styleId="6A2AFDC600B9473AB68A3941D226C2F2">
    <w:name w:val="6A2AFDC600B9473AB68A3941D226C2F2"/>
    <w:rsid w:val="001B424E"/>
  </w:style>
  <w:style w:type="paragraph" w:customStyle="1" w:styleId="A26A0F6BE3DA488A99F63A569FE528B6">
    <w:name w:val="A26A0F6BE3DA488A99F63A569FE528B6"/>
    <w:rsid w:val="001B424E"/>
  </w:style>
  <w:style w:type="paragraph" w:customStyle="1" w:styleId="5928E1C18AE94E62B3F5B0A564D103B7">
    <w:name w:val="5928E1C18AE94E62B3F5B0A564D103B7"/>
    <w:rsid w:val="001B424E"/>
  </w:style>
  <w:style w:type="paragraph" w:customStyle="1" w:styleId="8E6ED39B265B4A6F8D0641AFDEE22CA1">
    <w:name w:val="8E6ED39B265B4A6F8D0641AFDEE22CA1"/>
    <w:rsid w:val="001B424E"/>
  </w:style>
  <w:style w:type="paragraph" w:customStyle="1" w:styleId="59323488742E4BD6A8B092F58E03AE7B">
    <w:name w:val="59323488742E4BD6A8B092F58E03AE7B"/>
    <w:rsid w:val="001B424E"/>
  </w:style>
  <w:style w:type="paragraph" w:customStyle="1" w:styleId="C2ED9532244649E8967010021D7BC71C">
    <w:name w:val="C2ED9532244649E8967010021D7BC71C"/>
    <w:rsid w:val="001B424E"/>
  </w:style>
  <w:style w:type="paragraph" w:customStyle="1" w:styleId="02E5A1A9E3F44F4AB9BE4E0530289B3B">
    <w:name w:val="02E5A1A9E3F44F4AB9BE4E0530289B3B"/>
    <w:rsid w:val="001B424E"/>
  </w:style>
  <w:style w:type="paragraph" w:customStyle="1" w:styleId="DE7905060B96435EB2F6D05380414D04">
    <w:name w:val="DE7905060B96435EB2F6D05380414D04"/>
    <w:rsid w:val="001B424E"/>
  </w:style>
  <w:style w:type="paragraph" w:customStyle="1" w:styleId="3283834B2B2449BE9C826382056D069C">
    <w:name w:val="3283834B2B2449BE9C826382056D069C"/>
    <w:rsid w:val="001B424E"/>
  </w:style>
  <w:style w:type="paragraph" w:customStyle="1" w:styleId="A1888B638B334E8CA5C62F0F00689C5C">
    <w:name w:val="A1888B638B334E8CA5C62F0F00689C5C"/>
    <w:rsid w:val="001B424E"/>
  </w:style>
  <w:style w:type="paragraph" w:customStyle="1" w:styleId="BEFCB64A41C749AA9450734651637D40">
    <w:name w:val="BEFCB64A41C749AA9450734651637D40"/>
    <w:rsid w:val="001B424E"/>
  </w:style>
  <w:style w:type="paragraph" w:customStyle="1" w:styleId="51231F72E1914B808DBD840EE8C252E3">
    <w:name w:val="51231F72E1914B808DBD840EE8C252E3"/>
    <w:rsid w:val="001B424E"/>
  </w:style>
  <w:style w:type="paragraph" w:customStyle="1" w:styleId="584EF37FBA21488B940E3FC322A450A2">
    <w:name w:val="584EF37FBA21488B940E3FC322A450A2"/>
    <w:rsid w:val="001B424E"/>
  </w:style>
  <w:style w:type="paragraph" w:customStyle="1" w:styleId="2E4F7E37C2074E9B812F56A59887FB9A">
    <w:name w:val="2E4F7E37C2074E9B812F56A59887FB9A"/>
    <w:rsid w:val="001B424E"/>
  </w:style>
  <w:style w:type="paragraph" w:customStyle="1" w:styleId="7A3210BB692045C5B8732AC3B11BE209">
    <w:name w:val="7A3210BB692045C5B8732AC3B11BE209"/>
    <w:rsid w:val="001B424E"/>
  </w:style>
  <w:style w:type="paragraph" w:customStyle="1" w:styleId="9FD72C04FA12412BA5295692484960B8">
    <w:name w:val="9FD72C04FA12412BA5295692484960B8"/>
    <w:rsid w:val="001B424E"/>
  </w:style>
  <w:style w:type="paragraph" w:customStyle="1" w:styleId="080EBFB003D74D06AD7125795F10056D">
    <w:name w:val="080EBFB003D74D06AD7125795F10056D"/>
    <w:rsid w:val="001B424E"/>
  </w:style>
  <w:style w:type="paragraph" w:customStyle="1" w:styleId="13B0AD66247A469BB13A6A87ABEFDFEE">
    <w:name w:val="13B0AD66247A469BB13A6A87ABEFDFEE"/>
    <w:rsid w:val="001B424E"/>
  </w:style>
  <w:style w:type="paragraph" w:customStyle="1" w:styleId="3370BCBA86444B48A184D3DDBE4F975B">
    <w:name w:val="3370BCBA86444B48A184D3DDBE4F975B"/>
    <w:rsid w:val="001B424E"/>
  </w:style>
  <w:style w:type="paragraph" w:customStyle="1" w:styleId="0791A86755DC4C7AAA0A4D8E135AC4CA">
    <w:name w:val="0791A86755DC4C7AAA0A4D8E135AC4CA"/>
    <w:rsid w:val="001B424E"/>
  </w:style>
  <w:style w:type="paragraph" w:customStyle="1" w:styleId="46BF493E2DAD4DB5B3CFF93F49A505C0">
    <w:name w:val="46BF493E2DAD4DB5B3CFF93F49A505C0"/>
    <w:rsid w:val="001B424E"/>
  </w:style>
  <w:style w:type="paragraph" w:customStyle="1" w:styleId="7434495C401045E88E08305301125EAF">
    <w:name w:val="7434495C401045E88E08305301125EAF"/>
    <w:rsid w:val="001B424E"/>
  </w:style>
  <w:style w:type="paragraph" w:customStyle="1" w:styleId="EC70367890BB49B884B9411F05EC7746">
    <w:name w:val="EC70367890BB49B884B9411F05EC7746"/>
    <w:rsid w:val="001B424E"/>
  </w:style>
  <w:style w:type="paragraph" w:customStyle="1" w:styleId="460C9E4BEC304C4DB4BC732B81F8E996">
    <w:name w:val="460C9E4BEC304C4DB4BC732B81F8E996"/>
    <w:rsid w:val="001B424E"/>
  </w:style>
  <w:style w:type="paragraph" w:customStyle="1" w:styleId="602B0A48CA2B41BCA7AE33ABB4526285">
    <w:name w:val="602B0A48CA2B41BCA7AE33ABB4526285"/>
    <w:rsid w:val="001B424E"/>
  </w:style>
  <w:style w:type="paragraph" w:customStyle="1" w:styleId="E4AC23B0BBC742BF9D79B76660208672">
    <w:name w:val="E4AC23B0BBC742BF9D79B76660208672"/>
    <w:rsid w:val="001B424E"/>
  </w:style>
  <w:style w:type="paragraph" w:customStyle="1" w:styleId="5F619B57E49842C2B2645A45D01057A7">
    <w:name w:val="5F619B57E49842C2B2645A45D01057A7"/>
    <w:rsid w:val="001B424E"/>
  </w:style>
  <w:style w:type="paragraph" w:customStyle="1" w:styleId="FC69922C15C54812A2B2DA5104FA1E47">
    <w:name w:val="FC69922C15C54812A2B2DA5104FA1E47"/>
    <w:rsid w:val="001B424E"/>
  </w:style>
  <w:style w:type="paragraph" w:customStyle="1" w:styleId="2E7147B9ACAA4BC9B9EF3D0F438B70F5">
    <w:name w:val="2E7147B9ACAA4BC9B9EF3D0F438B70F5"/>
    <w:rsid w:val="007A1411"/>
  </w:style>
  <w:style w:type="paragraph" w:customStyle="1" w:styleId="18EE0B0A723444AFB63F5767D03A1FC0">
    <w:name w:val="18EE0B0A723444AFB63F5767D03A1FC0"/>
    <w:rsid w:val="007A1411"/>
  </w:style>
  <w:style w:type="paragraph" w:customStyle="1" w:styleId="46607029B5CE4ED1BD8450E451433638">
    <w:name w:val="46607029B5CE4ED1BD8450E451433638"/>
    <w:rsid w:val="007A1411"/>
  </w:style>
  <w:style w:type="paragraph" w:customStyle="1" w:styleId="C57E2729CE5747E1B9435A878762C880">
    <w:name w:val="C57E2729CE5747E1B9435A878762C880"/>
    <w:rsid w:val="007A1411"/>
  </w:style>
  <w:style w:type="paragraph" w:customStyle="1" w:styleId="FDB5BF52B2264E98B4806D1EE3D17711">
    <w:name w:val="FDB5BF52B2264E98B4806D1EE3D17711"/>
    <w:rsid w:val="007A1411"/>
  </w:style>
  <w:style w:type="paragraph" w:customStyle="1" w:styleId="166C0F7088C4412CA2BA6C5F277E952D">
    <w:name w:val="166C0F7088C4412CA2BA6C5F277E952D"/>
    <w:rsid w:val="007A1411"/>
  </w:style>
  <w:style w:type="paragraph" w:customStyle="1" w:styleId="2F1B83AB6551401EA201B5C14C77BC76">
    <w:name w:val="2F1B83AB6551401EA201B5C14C77BC76"/>
    <w:rsid w:val="007A1411"/>
  </w:style>
  <w:style w:type="paragraph" w:customStyle="1" w:styleId="C55AB3391DC048A39ECDADAD36CB07D8">
    <w:name w:val="C55AB3391DC048A39ECDADAD36CB07D8"/>
    <w:rsid w:val="007A1411"/>
  </w:style>
  <w:style w:type="paragraph" w:customStyle="1" w:styleId="A12F4CC6AFC54D9594756F6CB345DA34">
    <w:name w:val="A12F4CC6AFC54D9594756F6CB345DA34"/>
    <w:rsid w:val="007A1411"/>
  </w:style>
  <w:style w:type="paragraph" w:customStyle="1" w:styleId="C426F1EE6DF741CF89EF7557129163D2">
    <w:name w:val="C426F1EE6DF741CF89EF7557129163D2"/>
    <w:rsid w:val="007A1411"/>
  </w:style>
  <w:style w:type="paragraph" w:customStyle="1" w:styleId="F467AD3035ED4B4495BEAC351FC77BB9">
    <w:name w:val="F467AD3035ED4B4495BEAC351FC77BB9"/>
    <w:rsid w:val="007A1411"/>
  </w:style>
  <w:style w:type="paragraph" w:customStyle="1" w:styleId="F0477ADB75EC473782A5D2A46E70A3E4">
    <w:name w:val="F0477ADB75EC473782A5D2A46E70A3E4"/>
    <w:rsid w:val="007A1411"/>
  </w:style>
  <w:style w:type="paragraph" w:customStyle="1" w:styleId="D3F4F2D5C7ED4B77A46BFE0F40AD666A">
    <w:name w:val="D3F4F2D5C7ED4B77A46BFE0F40AD666A"/>
    <w:rsid w:val="007A1411"/>
  </w:style>
  <w:style w:type="paragraph" w:customStyle="1" w:styleId="139EE6562C834102BDFC5A294975A2A9">
    <w:name w:val="139EE6562C834102BDFC5A294975A2A9"/>
    <w:rsid w:val="007A1411"/>
  </w:style>
  <w:style w:type="paragraph" w:customStyle="1" w:styleId="3E91EE0CE8E4492E9C594D1405321540">
    <w:name w:val="3E91EE0CE8E4492E9C594D1405321540"/>
    <w:rsid w:val="007A1411"/>
  </w:style>
  <w:style w:type="paragraph" w:customStyle="1" w:styleId="EAD0AB81CA4C4647940EFE75E1C339F2">
    <w:name w:val="EAD0AB81CA4C4647940EFE75E1C339F2"/>
    <w:rsid w:val="007A1411"/>
  </w:style>
  <w:style w:type="paragraph" w:customStyle="1" w:styleId="921D4867FF4B45DB85E93A1994983915">
    <w:name w:val="921D4867FF4B45DB85E93A1994983915"/>
    <w:rsid w:val="007A1411"/>
  </w:style>
  <w:style w:type="paragraph" w:customStyle="1" w:styleId="281949093B9E48F5A22BA15096993079">
    <w:name w:val="281949093B9E48F5A22BA15096993079"/>
    <w:rsid w:val="007A1411"/>
  </w:style>
  <w:style w:type="paragraph" w:customStyle="1" w:styleId="5259B1D447C44FC99B51566A206E357B">
    <w:name w:val="5259B1D447C44FC99B51566A206E357B"/>
    <w:rsid w:val="007A1411"/>
  </w:style>
  <w:style w:type="paragraph" w:customStyle="1" w:styleId="62C923A5B7DA48189BAE9EFBFD613488">
    <w:name w:val="62C923A5B7DA48189BAE9EFBFD613488"/>
    <w:rsid w:val="007A1411"/>
  </w:style>
  <w:style w:type="paragraph" w:customStyle="1" w:styleId="DE38A46E2D224D64BA0C24174ED28AC7">
    <w:name w:val="DE38A46E2D224D64BA0C24174ED28AC7"/>
    <w:rsid w:val="007A1411"/>
  </w:style>
  <w:style w:type="paragraph" w:customStyle="1" w:styleId="26D9CD10D3FD4A7894B690940B64A33C">
    <w:name w:val="26D9CD10D3FD4A7894B690940B64A33C"/>
    <w:rsid w:val="007A1411"/>
  </w:style>
  <w:style w:type="paragraph" w:customStyle="1" w:styleId="F160A94587304ED687FB57E5CD3777DC">
    <w:name w:val="F160A94587304ED687FB57E5CD3777DC"/>
    <w:rsid w:val="007A1411"/>
  </w:style>
  <w:style w:type="paragraph" w:customStyle="1" w:styleId="46AEC2FC0E554934B5962B02B10036A4">
    <w:name w:val="46AEC2FC0E554934B5962B02B10036A4"/>
    <w:rsid w:val="007A1411"/>
  </w:style>
  <w:style w:type="paragraph" w:customStyle="1" w:styleId="B66456858718401F982B2F2DBD586198">
    <w:name w:val="B66456858718401F982B2F2DBD586198"/>
    <w:rsid w:val="007A1411"/>
  </w:style>
  <w:style w:type="paragraph" w:customStyle="1" w:styleId="55041E28832147689E5B8178315CD3B2">
    <w:name w:val="55041E28832147689E5B8178315CD3B2"/>
    <w:rsid w:val="007A1411"/>
  </w:style>
  <w:style w:type="paragraph" w:customStyle="1" w:styleId="5ED2CD81B00043CCB2F5641D832E195E">
    <w:name w:val="5ED2CD81B00043CCB2F5641D832E195E"/>
    <w:rsid w:val="007A1411"/>
  </w:style>
  <w:style w:type="paragraph" w:customStyle="1" w:styleId="507AB348B7A148E797755138786F10C7">
    <w:name w:val="507AB348B7A148E797755138786F10C7"/>
    <w:rsid w:val="007A1411"/>
  </w:style>
  <w:style w:type="paragraph" w:customStyle="1" w:styleId="F952189638C9411DAB61C737377B0679">
    <w:name w:val="F952189638C9411DAB61C737377B0679"/>
    <w:rsid w:val="007A1411"/>
  </w:style>
  <w:style w:type="paragraph" w:customStyle="1" w:styleId="A93E8BE73F424E1A871007142FB12840">
    <w:name w:val="A93E8BE73F424E1A871007142FB12840"/>
    <w:rsid w:val="007A1411"/>
  </w:style>
  <w:style w:type="paragraph" w:customStyle="1" w:styleId="7B3D41870457488F953934A5D0699E6F">
    <w:name w:val="7B3D41870457488F953934A5D0699E6F"/>
    <w:rsid w:val="007A1411"/>
  </w:style>
  <w:style w:type="paragraph" w:customStyle="1" w:styleId="7D10A3FC79D14BA29725272338640E02">
    <w:name w:val="7D10A3FC79D14BA29725272338640E02"/>
    <w:rsid w:val="007A1411"/>
  </w:style>
  <w:style w:type="paragraph" w:customStyle="1" w:styleId="EDE2BBEA93774846AA11D167CE9025A4">
    <w:name w:val="EDE2BBEA93774846AA11D167CE9025A4"/>
    <w:rsid w:val="007A1411"/>
  </w:style>
  <w:style w:type="paragraph" w:customStyle="1" w:styleId="468352A854DA419788EEDCA1C2DD78BA">
    <w:name w:val="468352A854DA419788EEDCA1C2DD78BA"/>
    <w:rsid w:val="007A1411"/>
  </w:style>
  <w:style w:type="paragraph" w:customStyle="1" w:styleId="83D12A71D32644F2AF9521AE32835C01">
    <w:name w:val="83D12A71D32644F2AF9521AE32835C01"/>
    <w:rsid w:val="007A1411"/>
  </w:style>
  <w:style w:type="paragraph" w:customStyle="1" w:styleId="F50DBC1F6A284F21B481C3D4F6F4393C">
    <w:name w:val="F50DBC1F6A284F21B481C3D4F6F4393C"/>
    <w:rsid w:val="007A1411"/>
  </w:style>
  <w:style w:type="paragraph" w:customStyle="1" w:styleId="1863D1DF4520424CAF139289FFD730E7">
    <w:name w:val="1863D1DF4520424CAF139289FFD730E7"/>
    <w:rsid w:val="007A1411"/>
  </w:style>
  <w:style w:type="paragraph" w:customStyle="1" w:styleId="A0DF569854F14F079BEB791C3E377B9D">
    <w:name w:val="A0DF569854F14F079BEB791C3E377B9D"/>
    <w:rsid w:val="007A1411"/>
  </w:style>
  <w:style w:type="paragraph" w:customStyle="1" w:styleId="E61545EBEF374EDEACCC6A4C9AA98FDA">
    <w:name w:val="E61545EBEF374EDEACCC6A4C9AA98FDA"/>
    <w:rsid w:val="007A1411"/>
  </w:style>
  <w:style w:type="paragraph" w:customStyle="1" w:styleId="29ACBDB19B5743779756BC776EA058AF">
    <w:name w:val="29ACBDB19B5743779756BC776EA058AF"/>
    <w:rsid w:val="007A1411"/>
  </w:style>
  <w:style w:type="paragraph" w:customStyle="1" w:styleId="46FA187AC7394240ABAA9D6890D89C04">
    <w:name w:val="46FA187AC7394240ABAA9D6890D89C04"/>
    <w:rsid w:val="007A1411"/>
  </w:style>
  <w:style w:type="paragraph" w:customStyle="1" w:styleId="400A65F4F9F64EB98BEBA2CF4A945376">
    <w:name w:val="400A65F4F9F64EB98BEBA2CF4A945376"/>
    <w:rsid w:val="007A1411"/>
  </w:style>
  <w:style w:type="paragraph" w:customStyle="1" w:styleId="4BB81DD7EDC842FF860AE3F1FA4C12A7">
    <w:name w:val="4BB81DD7EDC842FF860AE3F1FA4C12A7"/>
    <w:rsid w:val="007A1411"/>
  </w:style>
  <w:style w:type="paragraph" w:customStyle="1" w:styleId="240B19F74A134CD8A4FBA6E49A817516">
    <w:name w:val="240B19F74A134CD8A4FBA6E49A817516"/>
    <w:rsid w:val="007A1411"/>
  </w:style>
  <w:style w:type="paragraph" w:customStyle="1" w:styleId="9FB1A03AEFE044E297A67373AC93A126">
    <w:name w:val="9FB1A03AEFE044E297A67373AC93A126"/>
    <w:rsid w:val="007A1411"/>
  </w:style>
  <w:style w:type="paragraph" w:customStyle="1" w:styleId="4C9F9D65707C455293E4CC976719CA5C">
    <w:name w:val="4C9F9D65707C455293E4CC976719CA5C"/>
    <w:rsid w:val="007A1411"/>
  </w:style>
  <w:style w:type="paragraph" w:customStyle="1" w:styleId="123A594DFD2C477AB8B538B78844F870">
    <w:name w:val="123A594DFD2C477AB8B538B78844F870"/>
    <w:rsid w:val="007A1411"/>
  </w:style>
  <w:style w:type="paragraph" w:customStyle="1" w:styleId="87B8A66745B44DBEABC58063F6476744">
    <w:name w:val="87B8A66745B44DBEABC58063F6476744"/>
    <w:rsid w:val="007A1411"/>
  </w:style>
  <w:style w:type="paragraph" w:customStyle="1" w:styleId="DDB48A4A3D034861908A44CED4340A13">
    <w:name w:val="DDB48A4A3D034861908A44CED4340A13"/>
    <w:rsid w:val="007A1411"/>
  </w:style>
  <w:style w:type="paragraph" w:customStyle="1" w:styleId="DB7921E8332D4D9EB1A81F144E287C9F">
    <w:name w:val="DB7921E8332D4D9EB1A81F144E287C9F"/>
    <w:rsid w:val="007A1411"/>
  </w:style>
  <w:style w:type="paragraph" w:customStyle="1" w:styleId="13C27C166FE747998D0F2D5517DE1623">
    <w:name w:val="13C27C166FE747998D0F2D5517DE1623"/>
    <w:rsid w:val="007A1411"/>
  </w:style>
  <w:style w:type="paragraph" w:customStyle="1" w:styleId="A4CE0AE22B124313A1B9DCAF13B23792">
    <w:name w:val="A4CE0AE22B124313A1B9DCAF13B23792"/>
    <w:rsid w:val="007A1411"/>
  </w:style>
  <w:style w:type="paragraph" w:customStyle="1" w:styleId="8F44269B83E84E3A829FBD58B389E3F0">
    <w:name w:val="8F44269B83E84E3A829FBD58B389E3F0"/>
    <w:rsid w:val="007A1411"/>
  </w:style>
  <w:style w:type="paragraph" w:customStyle="1" w:styleId="59B50862F21E4B61B88D0303789BAF8F">
    <w:name w:val="59B50862F21E4B61B88D0303789BAF8F"/>
    <w:rsid w:val="007A1411"/>
  </w:style>
  <w:style w:type="paragraph" w:customStyle="1" w:styleId="0869A4D7A1BA471F9A3A5507F6F38232">
    <w:name w:val="0869A4D7A1BA471F9A3A5507F6F38232"/>
    <w:rsid w:val="007A1411"/>
  </w:style>
  <w:style w:type="paragraph" w:customStyle="1" w:styleId="AFABB8C2644C4D699A0D09301250394D">
    <w:name w:val="AFABB8C2644C4D699A0D09301250394D"/>
    <w:rsid w:val="007A1411"/>
  </w:style>
  <w:style w:type="paragraph" w:customStyle="1" w:styleId="ED54A9226A3F47049138544A06A846D1">
    <w:name w:val="ED54A9226A3F47049138544A06A846D1"/>
    <w:rsid w:val="007A1411"/>
  </w:style>
  <w:style w:type="paragraph" w:customStyle="1" w:styleId="5F6500403B0E4AA5BC5EC299B4588B88">
    <w:name w:val="5F6500403B0E4AA5BC5EC299B4588B88"/>
    <w:rsid w:val="007A1411"/>
  </w:style>
  <w:style w:type="paragraph" w:customStyle="1" w:styleId="1971CB7F5C6F4AD182E4655189CDB8E9">
    <w:name w:val="1971CB7F5C6F4AD182E4655189CDB8E9"/>
    <w:rsid w:val="007A1411"/>
  </w:style>
  <w:style w:type="paragraph" w:customStyle="1" w:styleId="469EB337523845EF85949AE92AA3B2F9">
    <w:name w:val="469EB337523845EF85949AE92AA3B2F9"/>
    <w:rsid w:val="007A1411"/>
  </w:style>
  <w:style w:type="paragraph" w:customStyle="1" w:styleId="1BBA6D037AAB400A9E47F49F850375F2">
    <w:name w:val="1BBA6D037AAB400A9E47F49F850375F2"/>
    <w:rsid w:val="007A1411"/>
  </w:style>
  <w:style w:type="paragraph" w:customStyle="1" w:styleId="8CC0C980712A4A779ABB4E30A807F349">
    <w:name w:val="8CC0C980712A4A779ABB4E30A807F349"/>
    <w:rsid w:val="007A1411"/>
  </w:style>
  <w:style w:type="paragraph" w:customStyle="1" w:styleId="FD126C260CE14C60961EEE38A07E35FF">
    <w:name w:val="FD126C260CE14C60961EEE38A07E35FF"/>
    <w:rsid w:val="007A1411"/>
  </w:style>
  <w:style w:type="paragraph" w:customStyle="1" w:styleId="1B45FE1577DC47D8BFD7E7AB802AB8C9">
    <w:name w:val="1B45FE1577DC47D8BFD7E7AB802AB8C9"/>
    <w:rsid w:val="007A1411"/>
  </w:style>
  <w:style w:type="paragraph" w:customStyle="1" w:styleId="B12445BBDFF049C1A75515824A7E8964">
    <w:name w:val="B12445BBDFF049C1A75515824A7E8964"/>
    <w:rsid w:val="007A1411"/>
  </w:style>
  <w:style w:type="paragraph" w:customStyle="1" w:styleId="1600DC9CAB94479A99A1843117B70313">
    <w:name w:val="1600DC9CAB94479A99A1843117B70313"/>
    <w:rsid w:val="007A1411"/>
  </w:style>
  <w:style w:type="paragraph" w:customStyle="1" w:styleId="317B8C0C018044E0A02A4BCAE9CC7085">
    <w:name w:val="317B8C0C018044E0A02A4BCAE9CC7085"/>
    <w:rsid w:val="007A1411"/>
  </w:style>
  <w:style w:type="paragraph" w:customStyle="1" w:styleId="839169E0325A477987A71A1CC595F6EC">
    <w:name w:val="839169E0325A477987A71A1CC595F6EC"/>
    <w:rsid w:val="007A1411"/>
  </w:style>
  <w:style w:type="paragraph" w:customStyle="1" w:styleId="54721AE9D0C54FC0994E81EFF2577146">
    <w:name w:val="54721AE9D0C54FC0994E81EFF2577146"/>
    <w:rsid w:val="007A1411"/>
  </w:style>
  <w:style w:type="paragraph" w:customStyle="1" w:styleId="BC1A3D2DD8394DDA85B795987F0D8791">
    <w:name w:val="BC1A3D2DD8394DDA85B795987F0D8791"/>
    <w:rsid w:val="007A1411"/>
  </w:style>
  <w:style w:type="paragraph" w:customStyle="1" w:styleId="625EA3A7505E4675804E016F38FFCE41">
    <w:name w:val="625EA3A7505E4675804E016F38FFCE41"/>
    <w:rsid w:val="007A1411"/>
  </w:style>
  <w:style w:type="paragraph" w:customStyle="1" w:styleId="1CC30C030FF740518058F80350930D63">
    <w:name w:val="1CC30C030FF740518058F80350930D63"/>
    <w:rsid w:val="007A1411"/>
  </w:style>
  <w:style w:type="paragraph" w:customStyle="1" w:styleId="226015ECF1A14A7BA3F5A7CD23ACCC7A">
    <w:name w:val="226015ECF1A14A7BA3F5A7CD23ACCC7A"/>
    <w:rsid w:val="007A1411"/>
  </w:style>
  <w:style w:type="paragraph" w:customStyle="1" w:styleId="E56C596B8E2D48B68D61AD11EAB994BA">
    <w:name w:val="E56C596B8E2D48B68D61AD11EAB994BA"/>
    <w:rsid w:val="007A1411"/>
  </w:style>
  <w:style w:type="paragraph" w:customStyle="1" w:styleId="13E9CE641BC542C081DE519E556077BA">
    <w:name w:val="13E9CE641BC542C081DE519E556077BA"/>
    <w:rsid w:val="007A1411"/>
  </w:style>
  <w:style w:type="paragraph" w:customStyle="1" w:styleId="B26D2B7371B144919D8AECB5E1D2AC67">
    <w:name w:val="B26D2B7371B144919D8AECB5E1D2AC67"/>
    <w:rsid w:val="007A1411"/>
  </w:style>
  <w:style w:type="paragraph" w:customStyle="1" w:styleId="268676455FF8442CA2B16EED18FB972A">
    <w:name w:val="268676455FF8442CA2B16EED18FB972A"/>
    <w:rsid w:val="007A1411"/>
  </w:style>
  <w:style w:type="paragraph" w:customStyle="1" w:styleId="0DAE311B29D34EE2AA10A99B2E60AA51">
    <w:name w:val="0DAE311B29D34EE2AA10A99B2E60AA51"/>
    <w:rsid w:val="007A1411"/>
  </w:style>
  <w:style w:type="paragraph" w:customStyle="1" w:styleId="75EB5D9E34BA4924BB2F8349070A3FF3">
    <w:name w:val="75EB5D9E34BA4924BB2F8349070A3FF3"/>
    <w:rsid w:val="007A1411"/>
  </w:style>
  <w:style w:type="paragraph" w:customStyle="1" w:styleId="920E67135C954C3A8E5E792EA2CEF69A">
    <w:name w:val="920E67135C954C3A8E5E792EA2CEF69A"/>
    <w:rsid w:val="007A1411"/>
  </w:style>
  <w:style w:type="paragraph" w:customStyle="1" w:styleId="14A45A3B27E740329BE5A7B74502BA67">
    <w:name w:val="14A45A3B27E740329BE5A7B74502BA67"/>
    <w:rsid w:val="007A1411"/>
  </w:style>
  <w:style w:type="paragraph" w:customStyle="1" w:styleId="7A7CFD5A11ED4823A54DF0B8C8B84947">
    <w:name w:val="7A7CFD5A11ED4823A54DF0B8C8B84947"/>
    <w:rsid w:val="007A1411"/>
  </w:style>
  <w:style w:type="paragraph" w:customStyle="1" w:styleId="6F61A1B213124541A7FF263B85B23E3D">
    <w:name w:val="6F61A1B213124541A7FF263B85B23E3D"/>
    <w:rsid w:val="007A1411"/>
  </w:style>
  <w:style w:type="paragraph" w:customStyle="1" w:styleId="AD559F1C0DFC4B1A8F9B87BA65003C15">
    <w:name w:val="AD559F1C0DFC4B1A8F9B87BA65003C15"/>
    <w:rsid w:val="007A1411"/>
  </w:style>
  <w:style w:type="paragraph" w:customStyle="1" w:styleId="502BD6AC99CE4ECE88643B0BF55E4DAB">
    <w:name w:val="502BD6AC99CE4ECE88643B0BF55E4DAB"/>
    <w:rsid w:val="007A1411"/>
  </w:style>
  <w:style w:type="paragraph" w:customStyle="1" w:styleId="3B836DB2928E4CD6A3B3F293D74AE3C5">
    <w:name w:val="3B836DB2928E4CD6A3B3F293D74AE3C5"/>
    <w:rsid w:val="007A1411"/>
  </w:style>
  <w:style w:type="paragraph" w:customStyle="1" w:styleId="E2F2AC539D1C43D383702918703A91BA">
    <w:name w:val="E2F2AC539D1C43D383702918703A91BA"/>
    <w:rsid w:val="007A1411"/>
  </w:style>
  <w:style w:type="paragraph" w:customStyle="1" w:styleId="8F407C4A7E99460B9FEFA6EC3B0379E3">
    <w:name w:val="8F407C4A7E99460B9FEFA6EC3B0379E3"/>
    <w:rsid w:val="007A1411"/>
  </w:style>
  <w:style w:type="paragraph" w:customStyle="1" w:styleId="FB5D8407D6AB4E278C3F28E424E7FC46">
    <w:name w:val="FB5D8407D6AB4E278C3F28E424E7FC46"/>
    <w:rsid w:val="007A1411"/>
  </w:style>
  <w:style w:type="paragraph" w:customStyle="1" w:styleId="D35EEE661AF44FBC8D92C6DF05D04461">
    <w:name w:val="D35EEE661AF44FBC8D92C6DF05D04461"/>
    <w:rsid w:val="007A1411"/>
  </w:style>
  <w:style w:type="paragraph" w:customStyle="1" w:styleId="6D40825400AA42DCB894BF4B25CBAB5F">
    <w:name w:val="6D40825400AA42DCB894BF4B25CBAB5F"/>
    <w:rsid w:val="007A1411"/>
  </w:style>
  <w:style w:type="paragraph" w:customStyle="1" w:styleId="EE7021D4F11045C28691F431CF9D29A7">
    <w:name w:val="EE7021D4F11045C28691F431CF9D29A7"/>
    <w:rsid w:val="007A1411"/>
  </w:style>
  <w:style w:type="paragraph" w:customStyle="1" w:styleId="E7A005DA024B445EBF1B1AE30FCE67F4">
    <w:name w:val="E7A005DA024B445EBF1B1AE30FCE67F4"/>
    <w:rsid w:val="007A1411"/>
  </w:style>
  <w:style w:type="paragraph" w:customStyle="1" w:styleId="62F7D2B858374378BF51F775AA56CEDD">
    <w:name w:val="62F7D2B858374378BF51F775AA56CEDD"/>
    <w:rsid w:val="007A1411"/>
  </w:style>
  <w:style w:type="paragraph" w:customStyle="1" w:styleId="462CAF5A1B94418FB5BA1C28C819B510">
    <w:name w:val="462CAF5A1B94418FB5BA1C28C819B510"/>
    <w:rsid w:val="007A1411"/>
  </w:style>
  <w:style w:type="paragraph" w:customStyle="1" w:styleId="70678C8FA501449497DD9594A0BC5C08">
    <w:name w:val="70678C8FA501449497DD9594A0BC5C08"/>
    <w:rsid w:val="007A1411"/>
  </w:style>
  <w:style w:type="paragraph" w:customStyle="1" w:styleId="B977F461F48C45018E9F365B70B6992A">
    <w:name w:val="B977F461F48C45018E9F365B70B6992A"/>
    <w:rsid w:val="007A1411"/>
  </w:style>
  <w:style w:type="paragraph" w:customStyle="1" w:styleId="F8A024F7BBCC4A0DB9667B74F1AF251F">
    <w:name w:val="F8A024F7BBCC4A0DB9667B74F1AF251F"/>
    <w:rsid w:val="007A1411"/>
  </w:style>
  <w:style w:type="paragraph" w:customStyle="1" w:styleId="C4891CC18B274830BBF4CD57F0CA4ACC">
    <w:name w:val="C4891CC18B274830BBF4CD57F0CA4ACC"/>
    <w:rsid w:val="007A1411"/>
  </w:style>
  <w:style w:type="paragraph" w:customStyle="1" w:styleId="C99F3B840AB44CF3AB8FBA5F51600E45">
    <w:name w:val="C99F3B840AB44CF3AB8FBA5F51600E45"/>
    <w:rsid w:val="007A1411"/>
  </w:style>
  <w:style w:type="paragraph" w:customStyle="1" w:styleId="D1F10924900B4C9985C499BDDF1FA5F1">
    <w:name w:val="D1F10924900B4C9985C499BDDF1FA5F1"/>
    <w:rsid w:val="007A1411"/>
  </w:style>
  <w:style w:type="paragraph" w:customStyle="1" w:styleId="AEECC5F35BC34081B38B65791661A5F6">
    <w:name w:val="AEECC5F35BC34081B38B65791661A5F6"/>
    <w:rsid w:val="007A1411"/>
  </w:style>
  <w:style w:type="paragraph" w:customStyle="1" w:styleId="EAED82167E454CF8813C31D585CB0744">
    <w:name w:val="EAED82167E454CF8813C31D585CB0744"/>
    <w:rsid w:val="007A1411"/>
  </w:style>
  <w:style w:type="paragraph" w:customStyle="1" w:styleId="9892F8CBD00A4488AA881D9A00352B85">
    <w:name w:val="9892F8CBD00A4488AA881D9A00352B85"/>
    <w:rsid w:val="007A1411"/>
  </w:style>
  <w:style w:type="paragraph" w:customStyle="1" w:styleId="281CC4926090408F8EFA62F19D66FACF">
    <w:name w:val="281CC4926090408F8EFA62F19D66FACF"/>
    <w:rsid w:val="007A1411"/>
  </w:style>
  <w:style w:type="paragraph" w:customStyle="1" w:styleId="AA727EFA34F442DFADDAF86697F506E2">
    <w:name w:val="AA727EFA34F442DFADDAF86697F506E2"/>
    <w:rsid w:val="007A1411"/>
  </w:style>
  <w:style w:type="paragraph" w:customStyle="1" w:styleId="7C5DCBCD28514A209C6851259AF2B45B">
    <w:name w:val="7C5DCBCD28514A209C6851259AF2B45B"/>
    <w:rsid w:val="007A1411"/>
  </w:style>
  <w:style w:type="paragraph" w:customStyle="1" w:styleId="CBA2124A618F496E9ADEA23CB92C9D2D">
    <w:name w:val="CBA2124A618F496E9ADEA23CB92C9D2D"/>
    <w:rsid w:val="007A1411"/>
  </w:style>
  <w:style w:type="paragraph" w:customStyle="1" w:styleId="CACF2AC41A724DC18172485076654116">
    <w:name w:val="CACF2AC41A724DC18172485076654116"/>
    <w:rsid w:val="007A1411"/>
  </w:style>
  <w:style w:type="paragraph" w:customStyle="1" w:styleId="7CAA29314C834E5EAAF60034D9339CE5">
    <w:name w:val="7CAA29314C834E5EAAF60034D9339CE5"/>
    <w:rsid w:val="007A1411"/>
  </w:style>
  <w:style w:type="paragraph" w:customStyle="1" w:styleId="35D2BFA286ED49D79DF824514F225052">
    <w:name w:val="35D2BFA286ED49D79DF824514F225052"/>
    <w:rsid w:val="007A1411"/>
  </w:style>
  <w:style w:type="paragraph" w:customStyle="1" w:styleId="66143F885B1E40139DD5DB2FCAE47EF4">
    <w:name w:val="66143F885B1E40139DD5DB2FCAE47EF4"/>
    <w:rsid w:val="007A1411"/>
  </w:style>
  <w:style w:type="paragraph" w:customStyle="1" w:styleId="98C9FD6309B843AC9BE5ECD3AAE493D6">
    <w:name w:val="98C9FD6309B843AC9BE5ECD3AAE493D6"/>
    <w:rsid w:val="007A1411"/>
  </w:style>
  <w:style w:type="paragraph" w:customStyle="1" w:styleId="A520385660404440AB77FBB506D24827">
    <w:name w:val="A520385660404440AB77FBB506D24827"/>
    <w:rsid w:val="007A1411"/>
  </w:style>
  <w:style w:type="paragraph" w:customStyle="1" w:styleId="BA6789CEE5E94648A865A2D0EB13D9DD">
    <w:name w:val="BA6789CEE5E94648A865A2D0EB13D9DD"/>
    <w:rsid w:val="007A1411"/>
  </w:style>
  <w:style w:type="paragraph" w:customStyle="1" w:styleId="8103584EB4364360A81959BD344C230E">
    <w:name w:val="8103584EB4364360A81959BD344C230E"/>
    <w:rsid w:val="007A1411"/>
  </w:style>
  <w:style w:type="paragraph" w:customStyle="1" w:styleId="994AA882CA59463DB265C7CC55571648">
    <w:name w:val="994AA882CA59463DB265C7CC55571648"/>
    <w:rsid w:val="007A1411"/>
  </w:style>
  <w:style w:type="paragraph" w:customStyle="1" w:styleId="D9CFBABEB7B54965BCECD6AEE7DA0DC5">
    <w:name w:val="D9CFBABEB7B54965BCECD6AEE7DA0DC5"/>
    <w:rsid w:val="007A1411"/>
  </w:style>
  <w:style w:type="paragraph" w:customStyle="1" w:styleId="D4C67E0B1B414515813C1D8CB3541375">
    <w:name w:val="D4C67E0B1B414515813C1D8CB3541375"/>
    <w:rsid w:val="007A1411"/>
  </w:style>
  <w:style w:type="paragraph" w:customStyle="1" w:styleId="03A4000DCC8C492C98DF0A671F7E4C5E">
    <w:name w:val="03A4000DCC8C492C98DF0A671F7E4C5E"/>
    <w:rsid w:val="007A1411"/>
  </w:style>
  <w:style w:type="paragraph" w:customStyle="1" w:styleId="5130FE25394B4DAFBE80251F08BCAE66">
    <w:name w:val="5130FE25394B4DAFBE80251F08BCAE66"/>
    <w:rsid w:val="007A1411"/>
  </w:style>
  <w:style w:type="paragraph" w:customStyle="1" w:styleId="83A3D3A5EAF543608BFE8889B61FEFFC">
    <w:name w:val="83A3D3A5EAF543608BFE8889B61FEFFC"/>
    <w:rsid w:val="007A1411"/>
  </w:style>
  <w:style w:type="paragraph" w:customStyle="1" w:styleId="BF8A192DFE2C44E8BC9133028AA75552">
    <w:name w:val="BF8A192DFE2C44E8BC9133028AA75552"/>
    <w:rsid w:val="007A1411"/>
  </w:style>
  <w:style w:type="paragraph" w:customStyle="1" w:styleId="54934B888E4E49DBAF1A5914A6F34566">
    <w:name w:val="54934B888E4E49DBAF1A5914A6F34566"/>
    <w:rsid w:val="007A1411"/>
  </w:style>
  <w:style w:type="paragraph" w:customStyle="1" w:styleId="7D3674EF3AE74F56AA355098447A6571">
    <w:name w:val="7D3674EF3AE74F56AA355098447A6571"/>
    <w:rsid w:val="007A1411"/>
  </w:style>
  <w:style w:type="paragraph" w:customStyle="1" w:styleId="19FC41B5AFF14A448879493CAB3AF55D">
    <w:name w:val="19FC41B5AFF14A448879493CAB3AF55D"/>
    <w:rsid w:val="007A1411"/>
  </w:style>
  <w:style w:type="paragraph" w:customStyle="1" w:styleId="4CE86A05750347DEB3BAA1BE7C41D3B6">
    <w:name w:val="4CE86A05750347DEB3BAA1BE7C41D3B6"/>
    <w:rsid w:val="007A1411"/>
  </w:style>
  <w:style w:type="paragraph" w:customStyle="1" w:styleId="4C2DDD93ECFE4D608E815ECE501DB62D">
    <w:name w:val="4C2DDD93ECFE4D608E815ECE501DB62D"/>
    <w:rsid w:val="007A1411"/>
  </w:style>
  <w:style w:type="paragraph" w:customStyle="1" w:styleId="35626772127F4F43BC055D5DF7425144">
    <w:name w:val="35626772127F4F43BC055D5DF7425144"/>
    <w:rsid w:val="007A1411"/>
  </w:style>
  <w:style w:type="paragraph" w:customStyle="1" w:styleId="F4BA9B45A1574F6E983D3E2D77489708">
    <w:name w:val="F4BA9B45A1574F6E983D3E2D77489708"/>
    <w:rsid w:val="007A1411"/>
  </w:style>
  <w:style w:type="paragraph" w:customStyle="1" w:styleId="3F514B4007A5445DBE335B418041CA18">
    <w:name w:val="3F514B4007A5445DBE335B418041CA18"/>
    <w:rsid w:val="007A1411"/>
  </w:style>
  <w:style w:type="paragraph" w:customStyle="1" w:styleId="6AE377DEB3E74BF78E17BED34B78B96E">
    <w:name w:val="6AE377DEB3E74BF78E17BED34B78B96E"/>
    <w:rsid w:val="007A1411"/>
  </w:style>
  <w:style w:type="paragraph" w:customStyle="1" w:styleId="5079105468C348E6AA37999A51510282">
    <w:name w:val="5079105468C348E6AA37999A51510282"/>
    <w:rsid w:val="007A1411"/>
  </w:style>
  <w:style w:type="paragraph" w:customStyle="1" w:styleId="3C2477D888B942628FCEB11AF48113ED">
    <w:name w:val="3C2477D888B942628FCEB11AF48113ED"/>
    <w:rsid w:val="007A1411"/>
  </w:style>
  <w:style w:type="paragraph" w:customStyle="1" w:styleId="6FAB388D39504BB695C157806EC64123">
    <w:name w:val="6FAB388D39504BB695C157806EC64123"/>
    <w:rsid w:val="007A1411"/>
  </w:style>
  <w:style w:type="paragraph" w:customStyle="1" w:styleId="2ED64F1C42B24A78992EA8614CA6E854">
    <w:name w:val="2ED64F1C42B24A78992EA8614CA6E854"/>
    <w:rsid w:val="007A1411"/>
  </w:style>
  <w:style w:type="paragraph" w:customStyle="1" w:styleId="1625C38F1A89449A90775102234AD584">
    <w:name w:val="1625C38F1A89449A90775102234AD584"/>
    <w:rsid w:val="007A1411"/>
  </w:style>
  <w:style w:type="paragraph" w:customStyle="1" w:styleId="B4729D2B52D84A9FB4AC5FF8E130595E">
    <w:name w:val="B4729D2B52D84A9FB4AC5FF8E130595E"/>
    <w:rsid w:val="007A1411"/>
  </w:style>
  <w:style w:type="paragraph" w:customStyle="1" w:styleId="BFF14DE52D0E46DD9653926235121263">
    <w:name w:val="BFF14DE52D0E46DD9653926235121263"/>
    <w:rsid w:val="007A1411"/>
  </w:style>
  <w:style w:type="paragraph" w:customStyle="1" w:styleId="DE59AEA7F55045DDBDE80135BF39AF2E">
    <w:name w:val="DE59AEA7F55045DDBDE80135BF39AF2E"/>
    <w:rsid w:val="007A1411"/>
  </w:style>
  <w:style w:type="paragraph" w:customStyle="1" w:styleId="06ADAB0FD6614A898E48F06D56820384">
    <w:name w:val="06ADAB0FD6614A898E48F06D56820384"/>
    <w:rsid w:val="007A1411"/>
  </w:style>
  <w:style w:type="paragraph" w:customStyle="1" w:styleId="0BC1AA233D4E4DA2A81969B4D4FD4B89">
    <w:name w:val="0BC1AA233D4E4DA2A81969B4D4FD4B89"/>
    <w:rsid w:val="007A1411"/>
  </w:style>
  <w:style w:type="paragraph" w:customStyle="1" w:styleId="368C05011F514C0B8D3F854048EBEA48">
    <w:name w:val="368C05011F514C0B8D3F854048EBEA48"/>
    <w:rsid w:val="007A1411"/>
  </w:style>
  <w:style w:type="paragraph" w:customStyle="1" w:styleId="DF48140B7BA44C3081C5852FFB2343A2">
    <w:name w:val="DF48140B7BA44C3081C5852FFB2343A2"/>
    <w:rsid w:val="007A1411"/>
  </w:style>
  <w:style w:type="paragraph" w:customStyle="1" w:styleId="79D507FCCA1146E7AED85DD01270FB97">
    <w:name w:val="79D507FCCA1146E7AED85DD01270FB97"/>
    <w:rsid w:val="007A1411"/>
  </w:style>
  <w:style w:type="paragraph" w:customStyle="1" w:styleId="4C77E41F056C4DBB91E437F33EAB24B0">
    <w:name w:val="4C77E41F056C4DBB91E437F33EAB24B0"/>
    <w:rsid w:val="000F3C3B"/>
  </w:style>
  <w:style w:type="paragraph" w:customStyle="1" w:styleId="E25FF6E174E343F68778AC66A5530816">
    <w:name w:val="E25FF6E174E343F68778AC66A5530816"/>
    <w:rsid w:val="000F3C3B"/>
  </w:style>
  <w:style w:type="paragraph" w:customStyle="1" w:styleId="DE4DAB5559DC4719B324FBE2AD8927FB">
    <w:name w:val="DE4DAB5559DC4719B324FBE2AD8927FB"/>
    <w:rsid w:val="000F3C3B"/>
  </w:style>
  <w:style w:type="paragraph" w:customStyle="1" w:styleId="C04BCBA27F9449E08E3E94E7C216128A">
    <w:name w:val="C04BCBA27F9449E08E3E94E7C216128A"/>
    <w:rsid w:val="000F3C3B"/>
  </w:style>
  <w:style w:type="paragraph" w:customStyle="1" w:styleId="F85EC9F0E2784A5BA31578A4B65CF365">
    <w:name w:val="F85EC9F0E2784A5BA31578A4B65CF365"/>
    <w:rsid w:val="000F3C3B"/>
  </w:style>
  <w:style w:type="paragraph" w:customStyle="1" w:styleId="6B6705353997424FA935777F65C223E8">
    <w:name w:val="6B6705353997424FA935777F65C223E8"/>
    <w:rsid w:val="000F3C3B"/>
  </w:style>
  <w:style w:type="paragraph" w:customStyle="1" w:styleId="CFE4A55024A94F6082F33D47FB72D4C3">
    <w:name w:val="CFE4A55024A94F6082F33D47FB72D4C3"/>
    <w:rsid w:val="000F3C3B"/>
  </w:style>
  <w:style w:type="paragraph" w:customStyle="1" w:styleId="EF851C546EFC497A90A5BABFC9BC9EA0">
    <w:name w:val="EF851C546EFC497A90A5BABFC9BC9EA0"/>
    <w:rsid w:val="000F3C3B"/>
  </w:style>
  <w:style w:type="paragraph" w:customStyle="1" w:styleId="1BF7E18508C24C2FBF0F73C03ECEFBB7">
    <w:name w:val="1BF7E18508C24C2FBF0F73C03ECEFBB7"/>
    <w:rsid w:val="000F3C3B"/>
  </w:style>
  <w:style w:type="paragraph" w:customStyle="1" w:styleId="9DB8FB506E804F3B88D3DCFFA2082D60">
    <w:name w:val="9DB8FB506E804F3B88D3DCFFA2082D60"/>
    <w:rsid w:val="000F3C3B"/>
  </w:style>
  <w:style w:type="paragraph" w:customStyle="1" w:styleId="C9806F4B8D744C468637ADBB43818566">
    <w:name w:val="C9806F4B8D744C468637ADBB43818566"/>
    <w:rsid w:val="000F3C3B"/>
  </w:style>
  <w:style w:type="paragraph" w:customStyle="1" w:styleId="9E915A42340746D5B40C165ECBBF1031">
    <w:name w:val="9E915A42340746D5B40C165ECBBF1031"/>
    <w:rsid w:val="000F3C3B"/>
  </w:style>
  <w:style w:type="paragraph" w:customStyle="1" w:styleId="3E1E0047C0F54151A2A185F664FE4787">
    <w:name w:val="3E1E0047C0F54151A2A185F664FE4787"/>
    <w:rsid w:val="000F3C3B"/>
  </w:style>
  <w:style w:type="paragraph" w:customStyle="1" w:styleId="6E6FEE8BA01046E885C30C35EFC3B021">
    <w:name w:val="6E6FEE8BA01046E885C30C35EFC3B021"/>
    <w:rsid w:val="000F3C3B"/>
  </w:style>
  <w:style w:type="paragraph" w:customStyle="1" w:styleId="06D8DCDF6A9C47BD9EBE23895DCFFE05">
    <w:name w:val="06D8DCDF6A9C47BD9EBE23895DCFFE05"/>
    <w:rsid w:val="000F3C3B"/>
  </w:style>
  <w:style w:type="paragraph" w:customStyle="1" w:styleId="12CDAC62CA8642268101E22DA267CEDC">
    <w:name w:val="12CDAC62CA8642268101E22DA267CEDC"/>
    <w:rsid w:val="000F3C3B"/>
  </w:style>
  <w:style w:type="paragraph" w:customStyle="1" w:styleId="E5D614428DFA48328618D2595BDA8367">
    <w:name w:val="E5D614428DFA48328618D2595BDA8367"/>
    <w:rsid w:val="000F3C3B"/>
  </w:style>
  <w:style w:type="paragraph" w:customStyle="1" w:styleId="870F3E673F224D7A9C03701CA6FE9E74">
    <w:name w:val="870F3E673F224D7A9C03701CA6FE9E74"/>
    <w:rsid w:val="000F3C3B"/>
  </w:style>
  <w:style w:type="paragraph" w:customStyle="1" w:styleId="C0F35978A8124A18859BFFDD03C1E9B7">
    <w:name w:val="C0F35978A8124A18859BFFDD03C1E9B7"/>
    <w:rsid w:val="000F3C3B"/>
  </w:style>
  <w:style w:type="paragraph" w:customStyle="1" w:styleId="A39D2E71302245C6B43C6E3215728460">
    <w:name w:val="A39D2E71302245C6B43C6E3215728460"/>
    <w:rsid w:val="000F3C3B"/>
  </w:style>
  <w:style w:type="paragraph" w:customStyle="1" w:styleId="749065C246BE46359A447A4FB8857CC6">
    <w:name w:val="749065C246BE46359A447A4FB8857CC6"/>
    <w:rsid w:val="000F3C3B"/>
  </w:style>
  <w:style w:type="paragraph" w:customStyle="1" w:styleId="9C7B20A9E40B40FF9FE0BDC38079332E">
    <w:name w:val="9C7B20A9E40B40FF9FE0BDC38079332E"/>
    <w:rsid w:val="000F3C3B"/>
  </w:style>
  <w:style w:type="paragraph" w:customStyle="1" w:styleId="1D54C25BAC524334B6FD8B3899535CB7">
    <w:name w:val="1D54C25BAC524334B6FD8B3899535CB7"/>
    <w:rsid w:val="000F3C3B"/>
  </w:style>
  <w:style w:type="paragraph" w:customStyle="1" w:styleId="F2072BA371434F4F8807522B9A860986">
    <w:name w:val="F2072BA371434F4F8807522B9A860986"/>
    <w:rsid w:val="000F3C3B"/>
  </w:style>
  <w:style w:type="paragraph" w:customStyle="1" w:styleId="440F890E71724B4D99E19E7AEFEC4606">
    <w:name w:val="440F890E71724B4D99E19E7AEFEC4606"/>
    <w:rsid w:val="000F3C3B"/>
  </w:style>
  <w:style w:type="paragraph" w:customStyle="1" w:styleId="89BC520809634CFB952044CB7CD783DE">
    <w:name w:val="89BC520809634CFB952044CB7CD783DE"/>
    <w:rsid w:val="000F3C3B"/>
  </w:style>
  <w:style w:type="paragraph" w:customStyle="1" w:styleId="E4BEB04B59B84D73B9CD52CD3AD857C7">
    <w:name w:val="E4BEB04B59B84D73B9CD52CD3AD857C7"/>
    <w:rsid w:val="000F3C3B"/>
  </w:style>
  <w:style w:type="paragraph" w:customStyle="1" w:styleId="AEE884982F244C958D0BE5C0AB14502F">
    <w:name w:val="AEE884982F244C958D0BE5C0AB14502F"/>
    <w:rsid w:val="000F3C3B"/>
  </w:style>
  <w:style w:type="paragraph" w:customStyle="1" w:styleId="8B4999C2891E42B1942FD9ABD342BA94">
    <w:name w:val="8B4999C2891E42B1942FD9ABD342BA94"/>
    <w:rsid w:val="000F3C3B"/>
  </w:style>
  <w:style w:type="paragraph" w:customStyle="1" w:styleId="6B284A6E74BC4D1CA2C99CED92617088">
    <w:name w:val="6B284A6E74BC4D1CA2C99CED92617088"/>
    <w:rsid w:val="000F3C3B"/>
  </w:style>
  <w:style w:type="paragraph" w:customStyle="1" w:styleId="BC77810DC9CC4E4B80121E3EF6C1A3A7">
    <w:name w:val="BC77810DC9CC4E4B80121E3EF6C1A3A7"/>
    <w:rsid w:val="000F3C3B"/>
  </w:style>
  <w:style w:type="paragraph" w:customStyle="1" w:styleId="5276E416084F4239A62715E22E6D8A91">
    <w:name w:val="5276E416084F4239A62715E22E6D8A91"/>
    <w:rsid w:val="000F3C3B"/>
  </w:style>
  <w:style w:type="paragraph" w:customStyle="1" w:styleId="8F053C003D074DA5B14FB9C5400C243D">
    <w:name w:val="8F053C003D074DA5B14FB9C5400C243D"/>
    <w:rsid w:val="000F3C3B"/>
  </w:style>
  <w:style w:type="paragraph" w:customStyle="1" w:styleId="F9053A352E754C4EAE9597E42028F2C5">
    <w:name w:val="F9053A352E754C4EAE9597E42028F2C5"/>
    <w:rsid w:val="000F3C3B"/>
  </w:style>
  <w:style w:type="paragraph" w:customStyle="1" w:styleId="9889A027965742DAA6E35359772C0A3C">
    <w:name w:val="9889A027965742DAA6E35359772C0A3C"/>
    <w:rsid w:val="000F3C3B"/>
  </w:style>
  <w:style w:type="paragraph" w:customStyle="1" w:styleId="ACA1C58C45CC4DA49C237A64B2001C9F">
    <w:name w:val="ACA1C58C45CC4DA49C237A64B2001C9F"/>
    <w:rsid w:val="000F3C3B"/>
  </w:style>
  <w:style w:type="paragraph" w:customStyle="1" w:styleId="03AD1E1ACB9B4E9C8237CDB534295737">
    <w:name w:val="03AD1E1ACB9B4E9C8237CDB534295737"/>
    <w:rsid w:val="000F3C3B"/>
  </w:style>
  <w:style w:type="paragraph" w:customStyle="1" w:styleId="0F254E4E1C9C4314AA334E5362BC597E">
    <w:name w:val="0F254E4E1C9C4314AA334E5362BC597E"/>
    <w:rsid w:val="000F3C3B"/>
  </w:style>
  <w:style w:type="paragraph" w:customStyle="1" w:styleId="04EB785953E2402BAF1E9DC14A8AF388">
    <w:name w:val="04EB785953E2402BAF1E9DC14A8AF388"/>
    <w:rsid w:val="000F3C3B"/>
  </w:style>
  <w:style w:type="paragraph" w:customStyle="1" w:styleId="9B00EFE75C4D4C09913C5BD927CE8D4E">
    <w:name w:val="9B00EFE75C4D4C09913C5BD927CE8D4E"/>
    <w:rsid w:val="000F3C3B"/>
  </w:style>
  <w:style w:type="paragraph" w:customStyle="1" w:styleId="75FAE0A4DCE54259B1BEE97F55A7C0BC">
    <w:name w:val="75FAE0A4DCE54259B1BEE97F55A7C0BC"/>
    <w:rsid w:val="000F3C3B"/>
  </w:style>
  <w:style w:type="paragraph" w:customStyle="1" w:styleId="8DDE37B7EB4B4146AF01D0AA5E57C93E">
    <w:name w:val="8DDE37B7EB4B4146AF01D0AA5E57C93E"/>
    <w:rsid w:val="000F3C3B"/>
  </w:style>
  <w:style w:type="paragraph" w:customStyle="1" w:styleId="14D02A628672402984FF4044C978B201">
    <w:name w:val="14D02A628672402984FF4044C978B201"/>
    <w:rsid w:val="000F3C3B"/>
  </w:style>
  <w:style w:type="paragraph" w:customStyle="1" w:styleId="A845A040BF8C479BAD787E33624BE99D">
    <w:name w:val="A845A040BF8C479BAD787E33624BE99D"/>
    <w:rsid w:val="000F3C3B"/>
  </w:style>
  <w:style w:type="paragraph" w:customStyle="1" w:styleId="5C61C688D49C412582C454E63293EEC1">
    <w:name w:val="5C61C688D49C412582C454E63293EEC1"/>
    <w:rsid w:val="000F3C3B"/>
  </w:style>
  <w:style w:type="paragraph" w:customStyle="1" w:styleId="1918C2FB09EF46F89CB31A4E46EEF382">
    <w:name w:val="1918C2FB09EF46F89CB31A4E46EEF382"/>
    <w:rsid w:val="000F3C3B"/>
  </w:style>
  <w:style w:type="paragraph" w:customStyle="1" w:styleId="BF0EA1E7A6E54171929730DEA7A0CA6A">
    <w:name w:val="BF0EA1E7A6E54171929730DEA7A0CA6A"/>
    <w:rsid w:val="000F3C3B"/>
  </w:style>
  <w:style w:type="paragraph" w:customStyle="1" w:styleId="0029D164405849EDA30EC40469369B69">
    <w:name w:val="0029D164405849EDA30EC40469369B69"/>
    <w:rsid w:val="000F3C3B"/>
  </w:style>
  <w:style w:type="paragraph" w:customStyle="1" w:styleId="62F967CAD6894FE39BA7F74A69DED3BA">
    <w:name w:val="62F967CAD6894FE39BA7F74A69DED3BA"/>
    <w:rsid w:val="000F3C3B"/>
  </w:style>
  <w:style w:type="paragraph" w:customStyle="1" w:styleId="2CA54BD3F71C405C999D4EFC39239CCC">
    <w:name w:val="2CA54BD3F71C405C999D4EFC39239CCC"/>
    <w:rsid w:val="000F3C3B"/>
  </w:style>
  <w:style w:type="paragraph" w:customStyle="1" w:styleId="282815A30D4C4C1C862F00D5396BB338">
    <w:name w:val="282815A30D4C4C1C862F00D5396BB338"/>
    <w:rsid w:val="000F3C3B"/>
  </w:style>
  <w:style w:type="paragraph" w:customStyle="1" w:styleId="69259B73A9B047559062B1A8B7EAA437">
    <w:name w:val="69259B73A9B047559062B1A8B7EAA437"/>
    <w:rsid w:val="000F3C3B"/>
  </w:style>
  <w:style w:type="paragraph" w:customStyle="1" w:styleId="B83780CFC5C34D75AC28C06EF9D6F260">
    <w:name w:val="B83780CFC5C34D75AC28C06EF9D6F260"/>
    <w:rsid w:val="000F3C3B"/>
  </w:style>
  <w:style w:type="paragraph" w:customStyle="1" w:styleId="5EB794A76D4040E2AF5B4D5ECD333880">
    <w:name w:val="5EB794A76D4040E2AF5B4D5ECD333880"/>
    <w:rsid w:val="000F3C3B"/>
  </w:style>
  <w:style w:type="paragraph" w:customStyle="1" w:styleId="02A34D5680004156BB0341F609E106F5">
    <w:name w:val="02A34D5680004156BB0341F609E106F5"/>
    <w:rsid w:val="000F3C3B"/>
  </w:style>
  <w:style w:type="paragraph" w:customStyle="1" w:styleId="873495FBF4424A799A05C2B5452592E0">
    <w:name w:val="873495FBF4424A799A05C2B5452592E0"/>
    <w:rsid w:val="000F3C3B"/>
  </w:style>
  <w:style w:type="paragraph" w:customStyle="1" w:styleId="2DC4A1D6CC06412582EF6C6CDCB1BDBA">
    <w:name w:val="2DC4A1D6CC06412582EF6C6CDCB1BDBA"/>
    <w:rsid w:val="000F3C3B"/>
  </w:style>
  <w:style w:type="paragraph" w:customStyle="1" w:styleId="685718FB7B88470C8629648A02EE5831">
    <w:name w:val="685718FB7B88470C8629648A02EE5831"/>
    <w:rsid w:val="000F3C3B"/>
  </w:style>
  <w:style w:type="paragraph" w:customStyle="1" w:styleId="D2E0FE85910745BCB6FDE26CCC8E969A">
    <w:name w:val="D2E0FE85910745BCB6FDE26CCC8E969A"/>
    <w:rsid w:val="000F3C3B"/>
  </w:style>
  <w:style w:type="paragraph" w:customStyle="1" w:styleId="B8E0DC74728C45929A7A987BED540CA1">
    <w:name w:val="B8E0DC74728C45929A7A987BED540CA1"/>
    <w:rsid w:val="000F3C3B"/>
  </w:style>
  <w:style w:type="paragraph" w:customStyle="1" w:styleId="459DBAC0BD1747C7997F696B26AF2AE3">
    <w:name w:val="459DBAC0BD1747C7997F696B26AF2AE3"/>
    <w:rsid w:val="000F3C3B"/>
  </w:style>
  <w:style w:type="paragraph" w:customStyle="1" w:styleId="FFF6E4411074471AAC5393EB5C399EA3">
    <w:name w:val="FFF6E4411074471AAC5393EB5C399EA3"/>
    <w:rsid w:val="000F3C3B"/>
  </w:style>
  <w:style w:type="paragraph" w:customStyle="1" w:styleId="547DA1727EB54ACEB416029ACE30A0E2">
    <w:name w:val="547DA1727EB54ACEB416029ACE30A0E2"/>
    <w:rsid w:val="000F3C3B"/>
  </w:style>
  <w:style w:type="paragraph" w:customStyle="1" w:styleId="CE36D7C344A24D84A08591B04E65DD9A">
    <w:name w:val="CE36D7C344A24D84A08591B04E65DD9A"/>
    <w:rsid w:val="000F3C3B"/>
  </w:style>
  <w:style w:type="paragraph" w:customStyle="1" w:styleId="52AB68DEB25444A08BBE402C9F382A1C">
    <w:name w:val="52AB68DEB25444A08BBE402C9F382A1C"/>
    <w:rsid w:val="000F3C3B"/>
  </w:style>
  <w:style w:type="paragraph" w:customStyle="1" w:styleId="35E5AFB1BF6C4316802D9F536FF89890">
    <w:name w:val="35E5AFB1BF6C4316802D9F536FF89890"/>
    <w:rsid w:val="000F3C3B"/>
  </w:style>
  <w:style w:type="paragraph" w:customStyle="1" w:styleId="CCF234D4BD6E4D2AB9B7E7AC9FE1A727">
    <w:name w:val="CCF234D4BD6E4D2AB9B7E7AC9FE1A727"/>
    <w:rsid w:val="000F3C3B"/>
  </w:style>
  <w:style w:type="paragraph" w:customStyle="1" w:styleId="8D85BEAA8E48464E8F1375362AA9BD80">
    <w:name w:val="8D85BEAA8E48464E8F1375362AA9BD80"/>
    <w:rsid w:val="000F3C3B"/>
  </w:style>
  <w:style w:type="paragraph" w:customStyle="1" w:styleId="260C831F662D4BC1AA5C3125D729A988">
    <w:name w:val="260C831F662D4BC1AA5C3125D729A988"/>
    <w:rsid w:val="000F3C3B"/>
  </w:style>
  <w:style w:type="paragraph" w:customStyle="1" w:styleId="9C41383129064A56BE1B206FE3AB09D6">
    <w:name w:val="9C41383129064A56BE1B206FE3AB09D6"/>
    <w:rsid w:val="000F3C3B"/>
  </w:style>
  <w:style w:type="paragraph" w:customStyle="1" w:styleId="B78C8723F01743F380BBF5E091622F19">
    <w:name w:val="B78C8723F01743F380BBF5E091622F19"/>
    <w:rsid w:val="000F3C3B"/>
  </w:style>
  <w:style w:type="paragraph" w:customStyle="1" w:styleId="E4D3776B24E04D79B18BE04B972651B3">
    <w:name w:val="E4D3776B24E04D79B18BE04B972651B3"/>
    <w:rsid w:val="000F3C3B"/>
  </w:style>
  <w:style w:type="paragraph" w:customStyle="1" w:styleId="A28649F3B2A84EA497D8004E1B96133F">
    <w:name w:val="A28649F3B2A84EA497D8004E1B96133F"/>
    <w:rsid w:val="000F3C3B"/>
  </w:style>
  <w:style w:type="paragraph" w:customStyle="1" w:styleId="A3061762A47F41CE86711101A4AF97C2">
    <w:name w:val="A3061762A47F41CE86711101A4AF97C2"/>
    <w:rsid w:val="000F3C3B"/>
  </w:style>
  <w:style w:type="paragraph" w:customStyle="1" w:styleId="B4440FD85380437FBF8239CDD2A9CE8A">
    <w:name w:val="B4440FD85380437FBF8239CDD2A9CE8A"/>
    <w:rsid w:val="000F3C3B"/>
  </w:style>
  <w:style w:type="paragraph" w:customStyle="1" w:styleId="D01AC8FA1F634E60BEC783B63357171C">
    <w:name w:val="D01AC8FA1F634E60BEC783B63357171C"/>
    <w:rsid w:val="000F3C3B"/>
  </w:style>
  <w:style w:type="paragraph" w:customStyle="1" w:styleId="37A2E9C4C222478C9B798D21CCA9572E">
    <w:name w:val="37A2E9C4C222478C9B798D21CCA9572E"/>
    <w:rsid w:val="000F3C3B"/>
  </w:style>
  <w:style w:type="paragraph" w:customStyle="1" w:styleId="3BEB6287A7AA4237ABEDFC1DE6E17EEF">
    <w:name w:val="3BEB6287A7AA4237ABEDFC1DE6E17EEF"/>
    <w:rsid w:val="000F3C3B"/>
  </w:style>
  <w:style w:type="paragraph" w:customStyle="1" w:styleId="4F014EDF03E74430ACB39CBA5748F500">
    <w:name w:val="4F014EDF03E74430ACB39CBA5748F500"/>
    <w:rsid w:val="000F3C3B"/>
  </w:style>
  <w:style w:type="paragraph" w:customStyle="1" w:styleId="4227868A3C0E4EEB811E6CFE753FFC74">
    <w:name w:val="4227868A3C0E4EEB811E6CFE753FFC74"/>
    <w:rsid w:val="000F3C3B"/>
  </w:style>
  <w:style w:type="paragraph" w:customStyle="1" w:styleId="297BD07FB1234BF5A2E9428FDB6357FC">
    <w:name w:val="297BD07FB1234BF5A2E9428FDB6357FC"/>
    <w:rsid w:val="000F3C3B"/>
  </w:style>
  <w:style w:type="paragraph" w:customStyle="1" w:styleId="36E5DAAC17104B3180E32EB71E3FCDA7">
    <w:name w:val="36E5DAAC17104B3180E32EB71E3FCDA7"/>
    <w:rsid w:val="000F3C3B"/>
  </w:style>
  <w:style w:type="paragraph" w:customStyle="1" w:styleId="1A30647EC4364897A765155C25EAADC3">
    <w:name w:val="1A30647EC4364897A765155C25EAADC3"/>
    <w:rsid w:val="000F3C3B"/>
  </w:style>
  <w:style w:type="paragraph" w:customStyle="1" w:styleId="3D6A278FE9C6469093DA30D9AD53FE91">
    <w:name w:val="3D6A278FE9C6469093DA30D9AD53FE91"/>
    <w:rsid w:val="000F3C3B"/>
  </w:style>
  <w:style w:type="paragraph" w:customStyle="1" w:styleId="C44A4DD44A9D4DAA9C42E9F815406C88">
    <w:name w:val="C44A4DD44A9D4DAA9C42E9F815406C88"/>
    <w:rsid w:val="000F3C3B"/>
  </w:style>
  <w:style w:type="paragraph" w:customStyle="1" w:styleId="9EF246F2EE94435DB5B2321BE5FBC2D1">
    <w:name w:val="9EF246F2EE94435DB5B2321BE5FBC2D1"/>
    <w:rsid w:val="000F3C3B"/>
  </w:style>
  <w:style w:type="paragraph" w:customStyle="1" w:styleId="E4840C23B8194590AD3A75B1D5C9F63F">
    <w:name w:val="E4840C23B8194590AD3A75B1D5C9F63F"/>
    <w:rsid w:val="000F3C3B"/>
  </w:style>
  <w:style w:type="paragraph" w:customStyle="1" w:styleId="45A3EC1D21CA4AD89948E26581D4C13D">
    <w:name w:val="45A3EC1D21CA4AD89948E26581D4C13D"/>
    <w:rsid w:val="000F3C3B"/>
  </w:style>
  <w:style w:type="paragraph" w:customStyle="1" w:styleId="620128921AAE47AB8CD5187DC66DB743">
    <w:name w:val="620128921AAE47AB8CD5187DC66DB743"/>
    <w:rsid w:val="000F3C3B"/>
  </w:style>
  <w:style w:type="paragraph" w:customStyle="1" w:styleId="6040C48D3C374546AFB5295320044FAF">
    <w:name w:val="6040C48D3C374546AFB5295320044FAF"/>
    <w:rsid w:val="000F3C3B"/>
  </w:style>
  <w:style w:type="paragraph" w:customStyle="1" w:styleId="6E82DFA6BFE14D83AB4E49238039CA85">
    <w:name w:val="6E82DFA6BFE14D83AB4E49238039CA85"/>
    <w:rsid w:val="000F3C3B"/>
  </w:style>
  <w:style w:type="paragraph" w:customStyle="1" w:styleId="2A153985390E4620BFB25B7D016660B9">
    <w:name w:val="2A153985390E4620BFB25B7D016660B9"/>
    <w:rsid w:val="000F3C3B"/>
  </w:style>
  <w:style w:type="paragraph" w:customStyle="1" w:styleId="564C15E3723D4CA1ADFA16408D321C86">
    <w:name w:val="564C15E3723D4CA1ADFA16408D321C86"/>
    <w:rsid w:val="000F3C3B"/>
  </w:style>
  <w:style w:type="paragraph" w:customStyle="1" w:styleId="0083BF4399D344FDB0D3CBF1B14FCD61">
    <w:name w:val="0083BF4399D344FDB0D3CBF1B14FCD61"/>
    <w:rsid w:val="000F3C3B"/>
  </w:style>
  <w:style w:type="paragraph" w:customStyle="1" w:styleId="808AD1460485417993B8AAA325ADEBF1">
    <w:name w:val="808AD1460485417993B8AAA325ADEBF1"/>
    <w:rsid w:val="000F3C3B"/>
  </w:style>
  <w:style w:type="paragraph" w:customStyle="1" w:styleId="D2D26378C145475C81E336DB8AABF4C4">
    <w:name w:val="D2D26378C145475C81E336DB8AABF4C4"/>
    <w:rsid w:val="000F3C3B"/>
  </w:style>
  <w:style w:type="paragraph" w:customStyle="1" w:styleId="87A014B3E22E4F05857F6F94B7D9EA6D">
    <w:name w:val="87A014B3E22E4F05857F6F94B7D9EA6D"/>
    <w:rsid w:val="000F3C3B"/>
  </w:style>
  <w:style w:type="paragraph" w:customStyle="1" w:styleId="767B0676BE0D47BC91574169D03A346B">
    <w:name w:val="767B0676BE0D47BC91574169D03A346B"/>
    <w:rsid w:val="000F3C3B"/>
  </w:style>
  <w:style w:type="paragraph" w:customStyle="1" w:styleId="3F22025C75384C83BE3B90DF9E79FC06">
    <w:name w:val="3F22025C75384C83BE3B90DF9E79FC06"/>
    <w:rsid w:val="000F3C3B"/>
  </w:style>
  <w:style w:type="paragraph" w:customStyle="1" w:styleId="606D3A7679E04798A07ADBD99B2E6261">
    <w:name w:val="606D3A7679E04798A07ADBD99B2E6261"/>
    <w:rsid w:val="000F3C3B"/>
  </w:style>
  <w:style w:type="paragraph" w:customStyle="1" w:styleId="F0911AE35AE740A9B813613772407792">
    <w:name w:val="F0911AE35AE740A9B813613772407792"/>
    <w:rsid w:val="000F3C3B"/>
  </w:style>
  <w:style w:type="paragraph" w:customStyle="1" w:styleId="49A875389B774CB0B23BC2B5A4C4E444">
    <w:name w:val="49A875389B774CB0B23BC2B5A4C4E444"/>
    <w:rsid w:val="000F3C3B"/>
  </w:style>
  <w:style w:type="paragraph" w:customStyle="1" w:styleId="B47BF1F09AE34DD1AE0BB9E64D1BF6F1">
    <w:name w:val="B47BF1F09AE34DD1AE0BB9E64D1BF6F1"/>
    <w:rsid w:val="000F3C3B"/>
  </w:style>
  <w:style w:type="paragraph" w:customStyle="1" w:styleId="6D9466FF071E4502AF077A1BC9E59B7C">
    <w:name w:val="6D9466FF071E4502AF077A1BC9E59B7C"/>
    <w:rsid w:val="000F3C3B"/>
  </w:style>
  <w:style w:type="paragraph" w:customStyle="1" w:styleId="0C96355F639441B9A35665A68C97E015">
    <w:name w:val="0C96355F639441B9A35665A68C97E015"/>
    <w:rsid w:val="000F3C3B"/>
  </w:style>
  <w:style w:type="paragraph" w:customStyle="1" w:styleId="0D359A9B481F46F68C4DAC6AB835A5B1">
    <w:name w:val="0D359A9B481F46F68C4DAC6AB835A5B1"/>
    <w:rsid w:val="000F3C3B"/>
  </w:style>
  <w:style w:type="paragraph" w:customStyle="1" w:styleId="7F05CCD14CD54DB7B9839E9009E35467">
    <w:name w:val="7F05CCD14CD54DB7B9839E9009E35467"/>
    <w:rsid w:val="000F3C3B"/>
  </w:style>
  <w:style w:type="paragraph" w:customStyle="1" w:styleId="E262CBE59FB743A68BFC384C3E9C1546">
    <w:name w:val="E262CBE59FB743A68BFC384C3E9C1546"/>
    <w:rsid w:val="000F3C3B"/>
  </w:style>
  <w:style w:type="paragraph" w:customStyle="1" w:styleId="3006561445DA47219AAE95BA4A93B627">
    <w:name w:val="3006561445DA47219AAE95BA4A93B627"/>
    <w:rsid w:val="000F3C3B"/>
  </w:style>
  <w:style w:type="paragraph" w:customStyle="1" w:styleId="0525D391AD2A4EC5BAB852F364E92AF1">
    <w:name w:val="0525D391AD2A4EC5BAB852F364E92AF1"/>
    <w:rsid w:val="000F3C3B"/>
  </w:style>
  <w:style w:type="paragraph" w:customStyle="1" w:styleId="4935157AA1BA47899200AC6F2FFD6311">
    <w:name w:val="4935157AA1BA47899200AC6F2FFD6311"/>
    <w:rsid w:val="000F3C3B"/>
  </w:style>
  <w:style w:type="paragraph" w:customStyle="1" w:styleId="0A1B872E083C4DAE9971B1DEAB4C5B51">
    <w:name w:val="0A1B872E083C4DAE9971B1DEAB4C5B51"/>
    <w:rsid w:val="000F3C3B"/>
  </w:style>
  <w:style w:type="paragraph" w:customStyle="1" w:styleId="D45F9504E1B84489B76FD75DEA2D070D">
    <w:name w:val="D45F9504E1B84489B76FD75DEA2D070D"/>
    <w:rsid w:val="000F3C3B"/>
  </w:style>
  <w:style w:type="paragraph" w:customStyle="1" w:styleId="3E4723430AFB49F0A5C70BE94676E50A">
    <w:name w:val="3E4723430AFB49F0A5C70BE94676E50A"/>
    <w:rsid w:val="000F3C3B"/>
  </w:style>
  <w:style w:type="paragraph" w:customStyle="1" w:styleId="61174E0E048C4E47A4571DA9E3ABCEFA">
    <w:name w:val="61174E0E048C4E47A4571DA9E3ABCEFA"/>
    <w:rsid w:val="000F3C3B"/>
  </w:style>
  <w:style w:type="paragraph" w:customStyle="1" w:styleId="6C56539BE042435F83D32E869BD69157">
    <w:name w:val="6C56539BE042435F83D32E869BD69157"/>
    <w:rsid w:val="000F3C3B"/>
  </w:style>
  <w:style w:type="paragraph" w:customStyle="1" w:styleId="4CA28896332B475DB60157EB57C10EBA">
    <w:name w:val="4CA28896332B475DB60157EB57C10EBA"/>
    <w:rsid w:val="000F3C3B"/>
  </w:style>
  <w:style w:type="paragraph" w:customStyle="1" w:styleId="B42DC69B3F57459686F80405FD5CB18D">
    <w:name w:val="B42DC69B3F57459686F80405FD5CB18D"/>
    <w:rsid w:val="000F3C3B"/>
  </w:style>
  <w:style w:type="paragraph" w:customStyle="1" w:styleId="AC7744CA2D8F43F6AED40C4CE96961C8">
    <w:name w:val="AC7744CA2D8F43F6AED40C4CE96961C8"/>
    <w:rsid w:val="000F3C3B"/>
  </w:style>
  <w:style w:type="paragraph" w:customStyle="1" w:styleId="66EF6F6C1F1D441C88706373099AEC83">
    <w:name w:val="66EF6F6C1F1D441C88706373099AEC83"/>
    <w:rsid w:val="000F3C3B"/>
  </w:style>
  <w:style w:type="paragraph" w:customStyle="1" w:styleId="896D4A33BCAA4C2BB33979156AE8863C">
    <w:name w:val="896D4A33BCAA4C2BB33979156AE8863C"/>
    <w:rsid w:val="000F3C3B"/>
  </w:style>
  <w:style w:type="paragraph" w:customStyle="1" w:styleId="1ADBA66AC63D41F0B74AD6E96458A11A">
    <w:name w:val="1ADBA66AC63D41F0B74AD6E96458A11A"/>
    <w:rsid w:val="000F3C3B"/>
  </w:style>
  <w:style w:type="paragraph" w:customStyle="1" w:styleId="AB55731E172D45CAA2845EB57458673C">
    <w:name w:val="AB55731E172D45CAA2845EB57458673C"/>
    <w:rsid w:val="000F3C3B"/>
  </w:style>
  <w:style w:type="paragraph" w:customStyle="1" w:styleId="E4CC78CC1A0B42C49F90F54E8304FF1C">
    <w:name w:val="E4CC78CC1A0B42C49F90F54E8304FF1C"/>
    <w:rsid w:val="000F3C3B"/>
  </w:style>
  <w:style w:type="paragraph" w:customStyle="1" w:styleId="D1E2896D59FD466F951E310A09BC1A81">
    <w:name w:val="D1E2896D59FD466F951E310A09BC1A81"/>
    <w:rsid w:val="000F3C3B"/>
  </w:style>
  <w:style w:type="paragraph" w:customStyle="1" w:styleId="60F160E7E23F49DD86044858F558A385">
    <w:name w:val="60F160E7E23F49DD86044858F558A385"/>
    <w:rsid w:val="000F3C3B"/>
  </w:style>
  <w:style w:type="paragraph" w:customStyle="1" w:styleId="E5ACAAD718164E618860DAE11CFAF0E3">
    <w:name w:val="E5ACAAD718164E618860DAE11CFAF0E3"/>
    <w:rsid w:val="000F3C3B"/>
  </w:style>
  <w:style w:type="paragraph" w:customStyle="1" w:styleId="52CB46377ABE40129C3A838B76A656F6">
    <w:name w:val="52CB46377ABE40129C3A838B76A656F6"/>
    <w:rsid w:val="000F3C3B"/>
  </w:style>
  <w:style w:type="paragraph" w:customStyle="1" w:styleId="A3BBE9C5BECD42C7B7AFE67CA2B2A53D">
    <w:name w:val="A3BBE9C5BECD42C7B7AFE67CA2B2A53D"/>
    <w:rsid w:val="000F3C3B"/>
  </w:style>
  <w:style w:type="paragraph" w:customStyle="1" w:styleId="AF499E4743DC4ACEBA51A6E25792C8BC">
    <w:name w:val="AF499E4743DC4ACEBA51A6E25792C8BC"/>
    <w:rsid w:val="000F3C3B"/>
  </w:style>
  <w:style w:type="paragraph" w:customStyle="1" w:styleId="F9769ECA1A8C4CB2AEFB215CC0570B2E">
    <w:name w:val="F9769ECA1A8C4CB2AEFB215CC0570B2E"/>
    <w:rsid w:val="000F3C3B"/>
  </w:style>
  <w:style w:type="paragraph" w:customStyle="1" w:styleId="1386DCE00FAD4F4896E1C7B43A85CED5">
    <w:name w:val="1386DCE00FAD4F4896E1C7B43A85CED5"/>
    <w:rsid w:val="000F3C3B"/>
  </w:style>
  <w:style w:type="paragraph" w:customStyle="1" w:styleId="646F348C204A4253B87BFF744495C924">
    <w:name w:val="646F348C204A4253B87BFF744495C924"/>
    <w:rsid w:val="000F3C3B"/>
  </w:style>
  <w:style w:type="paragraph" w:customStyle="1" w:styleId="8B27F448E50144CE8D29A0F8B283A150">
    <w:name w:val="8B27F448E50144CE8D29A0F8B283A150"/>
    <w:rsid w:val="000F3C3B"/>
  </w:style>
  <w:style w:type="paragraph" w:customStyle="1" w:styleId="21DF3D185B9A434EAD600353D88F01FE">
    <w:name w:val="21DF3D185B9A434EAD600353D88F01FE"/>
    <w:rsid w:val="000F3C3B"/>
  </w:style>
  <w:style w:type="paragraph" w:customStyle="1" w:styleId="57F6CBB683D146D9891D2E0BB9C4D3D6">
    <w:name w:val="57F6CBB683D146D9891D2E0BB9C4D3D6"/>
    <w:rsid w:val="000F3C3B"/>
  </w:style>
  <w:style w:type="paragraph" w:customStyle="1" w:styleId="CF5EF75A7AC14FF0A694E3DA4D534481">
    <w:name w:val="CF5EF75A7AC14FF0A694E3DA4D534481"/>
    <w:rsid w:val="000F3C3B"/>
  </w:style>
  <w:style w:type="paragraph" w:customStyle="1" w:styleId="E901BF8F13C94A329B9EA0FA75F176A6">
    <w:name w:val="E901BF8F13C94A329B9EA0FA75F176A6"/>
    <w:rsid w:val="000F3C3B"/>
  </w:style>
  <w:style w:type="paragraph" w:customStyle="1" w:styleId="DB7DADD6BE384B70BBEF8B5A4833CBDF">
    <w:name w:val="DB7DADD6BE384B70BBEF8B5A4833CBDF"/>
    <w:rsid w:val="00B9293A"/>
  </w:style>
  <w:style w:type="paragraph" w:customStyle="1" w:styleId="631462A517C94E979DD77BE2F4B01C16">
    <w:name w:val="631462A517C94E979DD77BE2F4B01C16"/>
    <w:rsid w:val="00B9293A"/>
  </w:style>
  <w:style w:type="paragraph" w:customStyle="1" w:styleId="CD391C8A424A4340B47AC0DDD1FF175B">
    <w:name w:val="CD391C8A424A4340B47AC0DDD1FF175B"/>
    <w:rsid w:val="00B9293A"/>
  </w:style>
  <w:style w:type="paragraph" w:customStyle="1" w:styleId="0BC59D9B6B5647B9BF73EF0A9B5EDC2E">
    <w:name w:val="0BC59D9B6B5647B9BF73EF0A9B5EDC2E"/>
    <w:rsid w:val="00B9293A"/>
  </w:style>
  <w:style w:type="paragraph" w:customStyle="1" w:styleId="44F414DBEC6342ABA75F5CE370787FC8">
    <w:name w:val="44F414DBEC6342ABA75F5CE370787FC8"/>
    <w:rsid w:val="00B9293A"/>
  </w:style>
  <w:style w:type="paragraph" w:customStyle="1" w:styleId="61E25613D2F549ABA458CB792BC0EAF0">
    <w:name w:val="61E25613D2F549ABA458CB792BC0EAF0"/>
    <w:rsid w:val="00B9293A"/>
  </w:style>
  <w:style w:type="paragraph" w:customStyle="1" w:styleId="F9A1D665C5874B1FB71AEC09C52069E0">
    <w:name w:val="F9A1D665C5874B1FB71AEC09C52069E0"/>
    <w:rsid w:val="00B9293A"/>
  </w:style>
  <w:style w:type="paragraph" w:customStyle="1" w:styleId="1D9CD20579F0413C9A8D4A121F59D3FC">
    <w:name w:val="1D9CD20579F0413C9A8D4A121F59D3FC"/>
    <w:rsid w:val="00B9293A"/>
  </w:style>
  <w:style w:type="paragraph" w:customStyle="1" w:styleId="B0A09839FE854DBD84CF947DF1C5F767">
    <w:name w:val="B0A09839FE854DBD84CF947DF1C5F767"/>
    <w:rsid w:val="00B9293A"/>
  </w:style>
  <w:style w:type="paragraph" w:customStyle="1" w:styleId="C3C45757F56347018EB6EA00FF543A6F">
    <w:name w:val="C3C45757F56347018EB6EA00FF543A6F"/>
    <w:rsid w:val="00B9293A"/>
  </w:style>
  <w:style w:type="paragraph" w:customStyle="1" w:styleId="4E57886FE4AB404B90BAA2E46255F2E5">
    <w:name w:val="4E57886FE4AB404B90BAA2E46255F2E5"/>
    <w:rsid w:val="00B9293A"/>
  </w:style>
  <w:style w:type="paragraph" w:customStyle="1" w:styleId="F3DEEF7C88EB41A4B65FD328EB5CCC4D">
    <w:name w:val="F3DEEF7C88EB41A4B65FD328EB5CCC4D"/>
    <w:rsid w:val="00B9293A"/>
  </w:style>
  <w:style w:type="paragraph" w:customStyle="1" w:styleId="08366140EF214AF493E41846AA0762A0">
    <w:name w:val="08366140EF214AF493E41846AA0762A0"/>
    <w:rsid w:val="00B9293A"/>
  </w:style>
  <w:style w:type="paragraph" w:customStyle="1" w:styleId="06D6BE2314334942B1624137B44B5F93">
    <w:name w:val="06D6BE2314334942B1624137B44B5F93"/>
    <w:rsid w:val="00B9293A"/>
  </w:style>
  <w:style w:type="paragraph" w:customStyle="1" w:styleId="7DFA621C3FD14AAE99A4F645973BC671">
    <w:name w:val="7DFA621C3FD14AAE99A4F645973BC671"/>
    <w:rsid w:val="00B9293A"/>
  </w:style>
  <w:style w:type="paragraph" w:customStyle="1" w:styleId="BE405DC552924E418DC7D9EC26C188BB">
    <w:name w:val="BE405DC552924E418DC7D9EC26C188BB"/>
    <w:rsid w:val="00B9293A"/>
  </w:style>
  <w:style w:type="paragraph" w:customStyle="1" w:styleId="4820E57461FE4221921FE0E35ED25AC7">
    <w:name w:val="4820E57461FE4221921FE0E35ED25AC7"/>
    <w:rsid w:val="00B9293A"/>
  </w:style>
  <w:style w:type="paragraph" w:customStyle="1" w:styleId="0C02B7A6A7A44E8F8DF98FD3DDEED035">
    <w:name w:val="0C02B7A6A7A44E8F8DF98FD3DDEED035"/>
    <w:rsid w:val="00B9293A"/>
  </w:style>
  <w:style w:type="paragraph" w:customStyle="1" w:styleId="CBAD45F38A5946C0B2CA2F2CAD428848">
    <w:name w:val="CBAD45F38A5946C0B2CA2F2CAD428848"/>
    <w:rsid w:val="00B9293A"/>
  </w:style>
  <w:style w:type="paragraph" w:customStyle="1" w:styleId="A2F48409BE5C42329A625BE1E1B39C8C">
    <w:name w:val="A2F48409BE5C42329A625BE1E1B39C8C"/>
    <w:rsid w:val="00B9293A"/>
  </w:style>
  <w:style w:type="paragraph" w:customStyle="1" w:styleId="03CCE6CC969F4640A0FD6D82BBFE56F8">
    <w:name w:val="03CCE6CC969F4640A0FD6D82BBFE56F8"/>
    <w:rsid w:val="00B9293A"/>
  </w:style>
  <w:style w:type="paragraph" w:customStyle="1" w:styleId="DAEF170C512F455DAF10C0F77A16AF4F">
    <w:name w:val="DAEF170C512F455DAF10C0F77A16AF4F"/>
    <w:rsid w:val="00B9293A"/>
  </w:style>
  <w:style w:type="paragraph" w:customStyle="1" w:styleId="7255AE2ABF724AD0880ACE9E911A577E">
    <w:name w:val="7255AE2ABF724AD0880ACE9E911A577E"/>
    <w:rsid w:val="00B9293A"/>
  </w:style>
  <w:style w:type="paragraph" w:customStyle="1" w:styleId="5847EC87D6654FBA9DB450EC180CBDE1">
    <w:name w:val="5847EC87D6654FBA9DB450EC180CBDE1"/>
    <w:rsid w:val="00B9293A"/>
  </w:style>
  <w:style w:type="paragraph" w:customStyle="1" w:styleId="61A302D840E3491896E52517F3CF86A3">
    <w:name w:val="61A302D840E3491896E52517F3CF86A3"/>
    <w:rsid w:val="00B9293A"/>
  </w:style>
  <w:style w:type="paragraph" w:customStyle="1" w:styleId="ADF7D9AC5F794DCB81A351B9A1169425">
    <w:name w:val="ADF7D9AC5F794DCB81A351B9A1169425"/>
    <w:rsid w:val="00B9293A"/>
  </w:style>
  <w:style w:type="paragraph" w:customStyle="1" w:styleId="43294B54EF944BBB87BC5B12234E7484">
    <w:name w:val="43294B54EF944BBB87BC5B12234E7484"/>
    <w:rsid w:val="00B9293A"/>
  </w:style>
  <w:style w:type="paragraph" w:customStyle="1" w:styleId="B8065D34A4B245D5B938CF7E2697EDBA">
    <w:name w:val="B8065D34A4B245D5B938CF7E2697EDBA"/>
    <w:rsid w:val="00B9293A"/>
  </w:style>
  <w:style w:type="paragraph" w:customStyle="1" w:styleId="B7BDD1A6F2B442BA9B32E18441C3317A">
    <w:name w:val="B7BDD1A6F2B442BA9B32E18441C3317A"/>
    <w:rsid w:val="00B9293A"/>
  </w:style>
  <w:style w:type="paragraph" w:customStyle="1" w:styleId="26B8BE8BA76A4F43B66EEB84A579EF3C">
    <w:name w:val="26B8BE8BA76A4F43B66EEB84A579EF3C"/>
    <w:rsid w:val="00B9293A"/>
  </w:style>
  <w:style w:type="paragraph" w:customStyle="1" w:styleId="9DB01CC63D9C4F7CA2931BDDB8849B41">
    <w:name w:val="9DB01CC63D9C4F7CA2931BDDB8849B41"/>
    <w:rsid w:val="00B9293A"/>
  </w:style>
  <w:style w:type="paragraph" w:customStyle="1" w:styleId="00AB4C23F6634D9CAE1A36132A3916A6">
    <w:name w:val="00AB4C23F6634D9CAE1A36132A3916A6"/>
    <w:rsid w:val="00B9293A"/>
  </w:style>
  <w:style w:type="paragraph" w:customStyle="1" w:styleId="76C360A2E9AE4040BCFB466D8CD4B897">
    <w:name w:val="76C360A2E9AE4040BCFB466D8CD4B897"/>
    <w:rsid w:val="00B9293A"/>
  </w:style>
  <w:style w:type="paragraph" w:customStyle="1" w:styleId="42A6CB10C4C14787889DBC173D19F89B">
    <w:name w:val="42A6CB10C4C14787889DBC173D19F89B"/>
    <w:rsid w:val="00B9293A"/>
  </w:style>
  <w:style w:type="paragraph" w:customStyle="1" w:styleId="A0015A8E06134A9CA6C1BF0A465374C7">
    <w:name w:val="A0015A8E06134A9CA6C1BF0A465374C7"/>
    <w:rsid w:val="00B9293A"/>
  </w:style>
  <w:style w:type="paragraph" w:customStyle="1" w:styleId="277E4E2EE96545AF8D3C3C171EAF7CF0">
    <w:name w:val="277E4E2EE96545AF8D3C3C171EAF7CF0"/>
    <w:rsid w:val="00B9293A"/>
  </w:style>
  <w:style w:type="paragraph" w:customStyle="1" w:styleId="6BB369DB8B7744F4BB60615E41157CA9">
    <w:name w:val="6BB369DB8B7744F4BB60615E41157CA9"/>
    <w:rsid w:val="00B9293A"/>
  </w:style>
  <w:style w:type="paragraph" w:customStyle="1" w:styleId="45F9C2E2B77448D59F00D21EFC0A04A0">
    <w:name w:val="45F9C2E2B77448D59F00D21EFC0A04A0"/>
    <w:rsid w:val="00B9293A"/>
  </w:style>
  <w:style w:type="paragraph" w:customStyle="1" w:styleId="719B583B8C8D4D7F8E82316367DD4A72">
    <w:name w:val="719B583B8C8D4D7F8E82316367DD4A72"/>
    <w:rsid w:val="00B9293A"/>
  </w:style>
  <w:style w:type="paragraph" w:customStyle="1" w:styleId="BBD0CEA57C7E42ADA82B2D3B523C9C9F">
    <w:name w:val="BBD0CEA57C7E42ADA82B2D3B523C9C9F"/>
    <w:rsid w:val="00B9293A"/>
  </w:style>
  <w:style w:type="paragraph" w:customStyle="1" w:styleId="A9A03D1B7419474480D403C8FDED42E3">
    <w:name w:val="A9A03D1B7419474480D403C8FDED42E3"/>
    <w:rsid w:val="00B9293A"/>
  </w:style>
  <w:style w:type="paragraph" w:customStyle="1" w:styleId="205B00195E3646BCB19F94B90BE513DB">
    <w:name w:val="205B00195E3646BCB19F94B90BE513DB"/>
    <w:rsid w:val="00B9293A"/>
  </w:style>
  <w:style w:type="paragraph" w:customStyle="1" w:styleId="37505AC97ADC4B5DB4CC7F6EB7E10D99">
    <w:name w:val="37505AC97ADC4B5DB4CC7F6EB7E10D99"/>
    <w:rsid w:val="00B9293A"/>
  </w:style>
  <w:style w:type="paragraph" w:customStyle="1" w:styleId="D985F2CA927F4C0C93C12A5A20BF1861">
    <w:name w:val="D985F2CA927F4C0C93C12A5A20BF1861"/>
    <w:rsid w:val="00B9293A"/>
  </w:style>
  <w:style w:type="paragraph" w:customStyle="1" w:styleId="62C946CB6981456EBB1717AE1F4E1D79">
    <w:name w:val="62C946CB6981456EBB1717AE1F4E1D79"/>
    <w:rsid w:val="00B9293A"/>
  </w:style>
  <w:style w:type="paragraph" w:customStyle="1" w:styleId="8C61976608974BD5B99AC6D78D047672">
    <w:name w:val="8C61976608974BD5B99AC6D78D047672"/>
    <w:rsid w:val="00B9293A"/>
  </w:style>
  <w:style w:type="paragraph" w:customStyle="1" w:styleId="F5DE7AE1219944FFB3A2B22C0F25444F">
    <w:name w:val="F5DE7AE1219944FFB3A2B22C0F25444F"/>
    <w:rsid w:val="00B9293A"/>
  </w:style>
  <w:style w:type="paragraph" w:customStyle="1" w:styleId="0FA5F6EABBBD49D682666DE13ED118C5">
    <w:name w:val="0FA5F6EABBBD49D682666DE13ED118C5"/>
    <w:rsid w:val="00B9293A"/>
  </w:style>
  <w:style w:type="paragraph" w:customStyle="1" w:styleId="1DBAF98F8CE447E9816825AD08312029">
    <w:name w:val="1DBAF98F8CE447E9816825AD08312029"/>
    <w:rsid w:val="00B9293A"/>
  </w:style>
  <w:style w:type="paragraph" w:customStyle="1" w:styleId="10C8717996354C2D83DBB6A88A160887">
    <w:name w:val="10C8717996354C2D83DBB6A88A160887"/>
    <w:rsid w:val="00B9293A"/>
  </w:style>
  <w:style w:type="paragraph" w:customStyle="1" w:styleId="958AE94C756643FCACF89C553F085FE7">
    <w:name w:val="958AE94C756643FCACF89C553F085FE7"/>
    <w:rsid w:val="00B9293A"/>
  </w:style>
  <w:style w:type="paragraph" w:customStyle="1" w:styleId="8EE9AA3FEE6C4E8FAEC998794CAD8409">
    <w:name w:val="8EE9AA3FEE6C4E8FAEC998794CAD8409"/>
    <w:rsid w:val="00B9293A"/>
  </w:style>
  <w:style w:type="paragraph" w:customStyle="1" w:styleId="029A11CBF7AD4C478BEC24C7E6540C6A">
    <w:name w:val="029A11CBF7AD4C478BEC24C7E6540C6A"/>
    <w:rsid w:val="00B9293A"/>
  </w:style>
  <w:style w:type="paragraph" w:customStyle="1" w:styleId="B7AD74A431F446FBAF3489B4DB4E8461">
    <w:name w:val="B7AD74A431F446FBAF3489B4DB4E8461"/>
    <w:rsid w:val="00B9293A"/>
  </w:style>
  <w:style w:type="paragraph" w:customStyle="1" w:styleId="0381B3ADE7F841F3B2BB8A7B2BB370E1">
    <w:name w:val="0381B3ADE7F841F3B2BB8A7B2BB370E1"/>
    <w:rsid w:val="00B9293A"/>
  </w:style>
  <w:style w:type="paragraph" w:customStyle="1" w:styleId="FBB7C49741754B64833B3C4081708B7E">
    <w:name w:val="FBB7C49741754B64833B3C4081708B7E"/>
    <w:rsid w:val="00B9293A"/>
  </w:style>
  <w:style w:type="paragraph" w:customStyle="1" w:styleId="BDBBAB7044C34921872BC23BC0D3FED4">
    <w:name w:val="BDBBAB7044C34921872BC23BC0D3FED4"/>
    <w:rsid w:val="00B9293A"/>
  </w:style>
  <w:style w:type="paragraph" w:customStyle="1" w:styleId="03EB8BDABBC84D5796574BAF437624B0">
    <w:name w:val="03EB8BDABBC84D5796574BAF437624B0"/>
    <w:rsid w:val="00B9293A"/>
  </w:style>
  <w:style w:type="paragraph" w:customStyle="1" w:styleId="E37DFE0AB55748EDA1B654CCE795B9E0">
    <w:name w:val="E37DFE0AB55748EDA1B654CCE795B9E0"/>
    <w:rsid w:val="00B9293A"/>
  </w:style>
  <w:style w:type="paragraph" w:customStyle="1" w:styleId="3176FD31AE614612B84A0EDFA4A0C09A">
    <w:name w:val="3176FD31AE614612B84A0EDFA4A0C09A"/>
    <w:rsid w:val="00B9293A"/>
  </w:style>
  <w:style w:type="paragraph" w:customStyle="1" w:styleId="C18A6E22885B4352897782AFDD5906D2">
    <w:name w:val="C18A6E22885B4352897782AFDD5906D2"/>
    <w:rsid w:val="00B9293A"/>
  </w:style>
  <w:style w:type="paragraph" w:customStyle="1" w:styleId="59C9DD3D50094750A7FE3D2D33994D4B">
    <w:name w:val="59C9DD3D50094750A7FE3D2D33994D4B"/>
    <w:rsid w:val="00B9293A"/>
  </w:style>
  <w:style w:type="paragraph" w:customStyle="1" w:styleId="663545916F194281BF473F42692C2EBB">
    <w:name w:val="663545916F194281BF473F42692C2EBB"/>
    <w:rsid w:val="00B9293A"/>
  </w:style>
  <w:style w:type="paragraph" w:customStyle="1" w:styleId="C4330C57659A4E25A542A359DF7D5742">
    <w:name w:val="C4330C57659A4E25A542A359DF7D5742"/>
    <w:rsid w:val="00B9293A"/>
  </w:style>
  <w:style w:type="paragraph" w:customStyle="1" w:styleId="69411C0F16264E65B182EC3C4AA8706F">
    <w:name w:val="69411C0F16264E65B182EC3C4AA8706F"/>
    <w:rsid w:val="00B9293A"/>
  </w:style>
  <w:style w:type="paragraph" w:customStyle="1" w:styleId="E40AD5103D0F4E80A70AA35B2F5E4801">
    <w:name w:val="E40AD5103D0F4E80A70AA35B2F5E4801"/>
    <w:rsid w:val="00B9293A"/>
  </w:style>
  <w:style w:type="paragraph" w:customStyle="1" w:styleId="516CC0AC6B9347AAA4B6B549066DC35A">
    <w:name w:val="516CC0AC6B9347AAA4B6B549066DC35A"/>
    <w:rsid w:val="00B9293A"/>
  </w:style>
  <w:style w:type="paragraph" w:customStyle="1" w:styleId="91D552C933744486AFE4EE4B17D384E6">
    <w:name w:val="91D552C933744486AFE4EE4B17D384E6"/>
    <w:rsid w:val="00B9293A"/>
  </w:style>
  <w:style w:type="paragraph" w:customStyle="1" w:styleId="7391929814A44E66BF75F60DB279B74B">
    <w:name w:val="7391929814A44E66BF75F60DB279B74B"/>
    <w:rsid w:val="00B9293A"/>
  </w:style>
  <w:style w:type="paragraph" w:customStyle="1" w:styleId="9EF07182083B42C081F821EA12055414">
    <w:name w:val="9EF07182083B42C081F821EA12055414"/>
    <w:rsid w:val="00B9293A"/>
  </w:style>
  <w:style w:type="paragraph" w:customStyle="1" w:styleId="799DE9CBBEF64A42B15B355593E2F03C">
    <w:name w:val="799DE9CBBEF64A42B15B355593E2F03C"/>
    <w:rsid w:val="00B9293A"/>
  </w:style>
  <w:style w:type="paragraph" w:customStyle="1" w:styleId="53B192453624462E802D7A1AF5C26DC5">
    <w:name w:val="53B192453624462E802D7A1AF5C26DC5"/>
    <w:rsid w:val="00B9293A"/>
  </w:style>
  <w:style w:type="paragraph" w:customStyle="1" w:styleId="13F6BA5385564C7993C1DE618DAD9E83">
    <w:name w:val="13F6BA5385564C7993C1DE618DAD9E83"/>
    <w:rsid w:val="00B9293A"/>
  </w:style>
  <w:style w:type="paragraph" w:customStyle="1" w:styleId="86B836C86D0244DEB7D185EEAC9836BC">
    <w:name w:val="86B836C86D0244DEB7D185EEAC9836BC"/>
    <w:rsid w:val="00B9293A"/>
  </w:style>
  <w:style w:type="paragraph" w:customStyle="1" w:styleId="F21DE69FE4D249BF83FB5E112FA2972A">
    <w:name w:val="F21DE69FE4D249BF83FB5E112FA2972A"/>
    <w:rsid w:val="00B9293A"/>
  </w:style>
  <w:style w:type="paragraph" w:customStyle="1" w:styleId="AFAAC005D52E486387EB147A873EDAB3">
    <w:name w:val="AFAAC005D52E486387EB147A873EDAB3"/>
    <w:rsid w:val="00B9293A"/>
  </w:style>
  <w:style w:type="paragraph" w:customStyle="1" w:styleId="01301ADD78BE4B46A2B9999DD2046A6C">
    <w:name w:val="01301ADD78BE4B46A2B9999DD2046A6C"/>
    <w:rsid w:val="00B9293A"/>
  </w:style>
  <w:style w:type="paragraph" w:customStyle="1" w:styleId="CC6F94F8A1B24130BFF720F2AFB189C7">
    <w:name w:val="CC6F94F8A1B24130BFF720F2AFB189C7"/>
    <w:rsid w:val="00B9293A"/>
  </w:style>
  <w:style w:type="paragraph" w:customStyle="1" w:styleId="2DB2602D1F4B419A9C1A06E2C737328E">
    <w:name w:val="2DB2602D1F4B419A9C1A06E2C737328E"/>
    <w:rsid w:val="00B9293A"/>
  </w:style>
  <w:style w:type="paragraph" w:customStyle="1" w:styleId="7DE16E6CD26246D78DCCCC7B8F76E65D">
    <w:name w:val="7DE16E6CD26246D78DCCCC7B8F76E65D"/>
    <w:rsid w:val="00B9293A"/>
  </w:style>
  <w:style w:type="paragraph" w:customStyle="1" w:styleId="BFB2CA0F3BFB4B1A9F0F53E4752C0C11">
    <w:name w:val="BFB2CA0F3BFB4B1A9F0F53E4752C0C11"/>
    <w:rsid w:val="00B9293A"/>
  </w:style>
  <w:style w:type="paragraph" w:customStyle="1" w:styleId="40AD93C5DD4E42728F4BFB09283B2D95">
    <w:name w:val="40AD93C5DD4E42728F4BFB09283B2D95"/>
    <w:rsid w:val="00B9293A"/>
  </w:style>
  <w:style w:type="paragraph" w:customStyle="1" w:styleId="66C8D4E0806542D4A3A5966118D4EF18">
    <w:name w:val="66C8D4E0806542D4A3A5966118D4EF18"/>
    <w:rsid w:val="00B9293A"/>
  </w:style>
  <w:style w:type="paragraph" w:customStyle="1" w:styleId="D6682F3731AD484E99361CB1A8A74EDD">
    <w:name w:val="D6682F3731AD484E99361CB1A8A74EDD"/>
    <w:rsid w:val="00B9293A"/>
  </w:style>
  <w:style w:type="paragraph" w:customStyle="1" w:styleId="59C818EC4EBF45C89EE3EA4386589E62">
    <w:name w:val="59C818EC4EBF45C89EE3EA4386589E62"/>
    <w:rsid w:val="00B9293A"/>
  </w:style>
  <w:style w:type="paragraph" w:customStyle="1" w:styleId="56A3F23C06374BBF9FC6CC8C64641B06">
    <w:name w:val="56A3F23C06374BBF9FC6CC8C64641B06"/>
    <w:rsid w:val="00B9293A"/>
  </w:style>
  <w:style w:type="paragraph" w:customStyle="1" w:styleId="E243341854564953A7F482757FAD6B93">
    <w:name w:val="E243341854564953A7F482757FAD6B93"/>
    <w:rsid w:val="00B9293A"/>
  </w:style>
  <w:style w:type="paragraph" w:customStyle="1" w:styleId="DFBCA126B7AC4535960CFE4D6502E382">
    <w:name w:val="DFBCA126B7AC4535960CFE4D6502E382"/>
    <w:rsid w:val="00B9293A"/>
  </w:style>
  <w:style w:type="paragraph" w:customStyle="1" w:styleId="7E270DE1E7134225B50805BF7BDB432D">
    <w:name w:val="7E270DE1E7134225B50805BF7BDB432D"/>
    <w:rsid w:val="00B9293A"/>
  </w:style>
  <w:style w:type="paragraph" w:customStyle="1" w:styleId="8AF1CAD3506642A290B9F2C477836BBA">
    <w:name w:val="8AF1CAD3506642A290B9F2C477836BBA"/>
    <w:rsid w:val="00B9293A"/>
  </w:style>
  <w:style w:type="paragraph" w:customStyle="1" w:styleId="0CB21A82320442489E6546E7BCD64424">
    <w:name w:val="0CB21A82320442489E6546E7BCD64424"/>
    <w:rsid w:val="00B9293A"/>
  </w:style>
  <w:style w:type="paragraph" w:customStyle="1" w:styleId="0D787BB04DAD4442B3ABF92539DE84DB">
    <w:name w:val="0D787BB04DAD4442B3ABF92539DE84DB"/>
    <w:rsid w:val="00B9293A"/>
  </w:style>
  <w:style w:type="paragraph" w:customStyle="1" w:styleId="218036901DE7458B894F6C5265F8D4B7">
    <w:name w:val="218036901DE7458B894F6C5265F8D4B7"/>
    <w:rsid w:val="00B9293A"/>
  </w:style>
  <w:style w:type="paragraph" w:customStyle="1" w:styleId="D969CD478A8747D38CE134D96F17CD24">
    <w:name w:val="D969CD478A8747D38CE134D96F17CD24"/>
    <w:rsid w:val="00B9293A"/>
  </w:style>
  <w:style w:type="paragraph" w:customStyle="1" w:styleId="590D43218423449A895616DD6557A7B3">
    <w:name w:val="590D43218423449A895616DD6557A7B3"/>
    <w:rsid w:val="00B9293A"/>
  </w:style>
  <w:style w:type="paragraph" w:customStyle="1" w:styleId="7F47ACB23AD54F259B9534A1EEF6E536">
    <w:name w:val="7F47ACB23AD54F259B9534A1EEF6E536"/>
    <w:rsid w:val="00B9293A"/>
  </w:style>
  <w:style w:type="paragraph" w:customStyle="1" w:styleId="049F5987B8B047A1BA841232D46375E3">
    <w:name w:val="049F5987B8B047A1BA841232D46375E3"/>
    <w:rsid w:val="00B9293A"/>
  </w:style>
  <w:style w:type="paragraph" w:customStyle="1" w:styleId="1E2A27CA76994F1E8D69C20AF253AE26">
    <w:name w:val="1E2A27CA76994F1E8D69C20AF253AE26"/>
    <w:rsid w:val="00B9293A"/>
  </w:style>
  <w:style w:type="paragraph" w:customStyle="1" w:styleId="91141793AA7842D2B9D3910EDC6C3FC0">
    <w:name w:val="91141793AA7842D2B9D3910EDC6C3FC0"/>
    <w:rsid w:val="00B9293A"/>
  </w:style>
  <w:style w:type="paragraph" w:customStyle="1" w:styleId="D33091B4E6D7405F98842E4F02B8991D">
    <w:name w:val="D33091B4E6D7405F98842E4F02B8991D"/>
    <w:rsid w:val="00B9293A"/>
  </w:style>
  <w:style w:type="paragraph" w:customStyle="1" w:styleId="DE31325DD65C4E788E4A1D91950D8133">
    <w:name w:val="DE31325DD65C4E788E4A1D91950D8133"/>
    <w:rsid w:val="00B9293A"/>
  </w:style>
  <w:style w:type="paragraph" w:customStyle="1" w:styleId="C9E5D1476C15487381612FF9FA6DDE03">
    <w:name w:val="C9E5D1476C15487381612FF9FA6DDE03"/>
    <w:rsid w:val="00B9293A"/>
  </w:style>
  <w:style w:type="paragraph" w:customStyle="1" w:styleId="34D9A2F6D8A940068E164C032DC29640">
    <w:name w:val="34D9A2F6D8A940068E164C032DC29640"/>
    <w:rsid w:val="00B9293A"/>
  </w:style>
  <w:style w:type="paragraph" w:customStyle="1" w:styleId="5E54752720E04C34AA9400C177C6D160">
    <w:name w:val="5E54752720E04C34AA9400C177C6D160"/>
    <w:rsid w:val="00B9293A"/>
  </w:style>
  <w:style w:type="paragraph" w:customStyle="1" w:styleId="AF6F164BD8AF4D17AF20C14B7806E883">
    <w:name w:val="AF6F164BD8AF4D17AF20C14B7806E883"/>
    <w:rsid w:val="00B9293A"/>
  </w:style>
  <w:style w:type="paragraph" w:customStyle="1" w:styleId="71283CC64F9C48AEA72AB57EB43749DA">
    <w:name w:val="71283CC64F9C48AEA72AB57EB43749DA"/>
    <w:rsid w:val="00B9293A"/>
  </w:style>
  <w:style w:type="paragraph" w:customStyle="1" w:styleId="33AFC722C2224089A9B34DBAF516945E">
    <w:name w:val="33AFC722C2224089A9B34DBAF516945E"/>
    <w:rsid w:val="00B9293A"/>
  </w:style>
  <w:style w:type="paragraph" w:customStyle="1" w:styleId="2ABE13F14EA64C8C98451B31B1808E8E">
    <w:name w:val="2ABE13F14EA64C8C98451B31B1808E8E"/>
    <w:rsid w:val="00B9293A"/>
  </w:style>
  <w:style w:type="paragraph" w:customStyle="1" w:styleId="B46B52FEF42A43549D9F92E369459281">
    <w:name w:val="B46B52FEF42A43549D9F92E369459281"/>
    <w:rsid w:val="00B9293A"/>
  </w:style>
  <w:style w:type="paragraph" w:customStyle="1" w:styleId="C180AE3A69DB456195DDD6EF2C2511AA">
    <w:name w:val="C180AE3A69DB456195DDD6EF2C2511AA"/>
    <w:rsid w:val="00B9293A"/>
  </w:style>
  <w:style w:type="paragraph" w:customStyle="1" w:styleId="1E40572125B2424A86C34C599E5E20DE">
    <w:name w:val="1E40572125B2424A86C34C599E5E20DE"/>
    <w:rsid w:val="00B9293A"/>
  </w:style>
  <w:style w:type="paragraph" w:customStyle="1" w:styleId="01219776961D4622812A26AB8D7BD65A">
    <w:name w:val="01219776961D4622812A26AB8D7BD65A"/>
    <w:rsid w:val="00B9293A"/>
  </w:style>
  <w:style w:type="paragraph" w:customStyle="1" w:styleId="5690CDC6C27242069BB36185563EAD6C">
    <w:name w:val="5690CDC6C27242069BB36185563EAD6C"/>
    <w:rsid w:val="00B9293A"/>
  </w:style>
  <w:style w:type="paragraph" w:customStyle="1" w:styleId="2B27170BBDC7415983F142BC76586881">
    <w:name w:val="2B27170BBDC7415983F142BC76586881"/>
    <w:rsid w:val="00B9293A"/>
  </w:style>
  <w:style w:type="paragraph" w:customStyle="1" w:styleId="C3D74293C54B4AACBDA4063E795F8CB6">
    <w:name w:val="C3D74293C54B4AACBDA4063E795F8CB6"/>
    <w:rsid w:val="00B9293A"/>
  </w:style>
  <w:style w:type="paragraph" w:customStyle="1" w:styleId="96B89F7FD49E45CEBC6EDCED5191F7B5">
    <w:name w:val="96B89F7FD49E45CEBC6EDCED5191F7B5"/>
    <w:rsid w:val="00B9293A"/>
  </w:style>
  <w:style w:type="paragraph" w:customStyle="1" w:styleId="23F7C327211A48979BEAAF0D42E2A36B">
    <w:name w:val="23F7C327211A48979BEAAF0D42E2A36B"/>
    <w:rsid w:val="00B9293A"/>
  </w:style>
  <w:style w:type="paragraph" w:customStyle="1" w:styleId="6804FC9FCB674F33A9C7EF0DAD356E3B">
    <w:name w:val="6804FC9FCB674F33A9C7EF0DAD356E3B"/>
    <w:rsid w:val="00B9293A"/>
  </w:style>
  <w:style w:type="paragraph" w:customStyle="1" w:styleId="F8B7C7F1C1384D9C949385C0A0BCB521">
    <w:name w:val="F8B7C7F1C1384D9C949385C0A0BCB521"/>
    <w:rsid w:val="00B9293A"/>
  </w:style>
  <w:style w:type="paragraph" w:customStyle="1" w:styleId="D48F0646CD0D43949764799EFAF0BE7E">
    <w:name w:val="D48F0646CD0D43949764799EFAF0BE7E"/>
    <w:rsid w:val="00B9293A"/>
  </w:style>
  <w:style w:type="paragraph" w:customStyle="1" w:styleId="8B06928E00D04E12B111A22ECC684133">
    <w:name w:val="8B06928E00D04E12B111A22ECC684133"/>
    <w:rsid w:val="00B9293A"/>
  </w:style>
  <w:style w:type="paragraph" w:customStyle="1" w:styleId="5254C1C25507465FA39388E01CC8DDE9">
    <w:name w:val="5254C1C25507465FA39388E01CC8DDE9"/>
    <w:rsid w:val="00FE1D64"/>
  </w:style>
  <w:style w:type="paragraph" w:customStyle="1" w:styleId="9BF5B3D0398841848A3BF7DD176B6634">
    <w:name w:val="9BF5B3D0398841848A3BF7DD176B6634"/>
    <w:rsid w:val="00FE1D64"/>
  </w:style>
  <w:style w:type="paragraph" w:customStyle="1" w:styleId="026AE8C4B37B4C75929150029F08E6B5">
    <w:name w:val="026AE8C4B37B4C75929150029F08E6B5"/>
    <w:rsid w:val="00FE1D64"/>
  </w:style>
  <w:style w:type="paragraph" w:customStyle="1" w:styleId="E6F210AD5F5A4E939320D7FB990F4288">
    <w:name w:val="E6F210AD5F5A4E939320D7FB990F4288"/>
    <w:rsid w:val="00FE1D64"/>
  </w:style>
  <w:style w:type="paragraph" w:customStyle="1" w:styleId="CFEA82EF164041F8B08654A07529A7B4">
    <w:name w:val="CFEA82EF164041F8B08654A07529A7B4"/>
    <w:rsid w:val="00FE1D64"/>
  </w:style>
  <w:style w:type="paragraph" w:customStyle="1" w:styleId="BE3698B6683B483FA4EA80F8CF4B442F">
    <w:name w:val="BE3698B6683B483FA4EA80F8CF4B442F"/>
    <w:rsid w:val="00FE1D64"/>
  </w:style>
  <w:style w:type="paragraph" w:customStyle="1" w:styleId="5E11B521F5B64DCD82889C183D43EE62">
    <w:name w:val="5E11B521F5B64DCD82889C183D43EE62"/>
    <w:rsid w:val="00FE1D64"/>
  </w:style>
  <w:style w:type="paragraph" w:customStyle="1" w:styleId="2F42719F195848729993514D0919BE53">
    <w:name w:val="2F42719F195848729993514D0919BE53"/>
    <w:rsid w:val="00FE1D64"/>
  </w:style>
  <w:style w:type="paragraph" w:customStyle="1" w:styleId="FC6F506B284C450BB1527B0BFFAF696D">
    <w:name w:val="FC6F506B284C450BB1527B0BFFAF696D"/>
    <w:rsid w:val="00FE1D64"/>
  </w:style>
  <w:style w:type="paragraph" w:customStyle="1" w:styleId="EFF6B68EB1EB4C12A50BC354C650E9F8">
    <w:name w:val="EFF6B68EB1EB4C12A50BC354C650E9F8"/>
    <w:rsid w:val="00FE1D64"/>
  </w:style>
  <w:style w:type="paragraph" w:customStyle="1" w:styleId="339F0A6F556E493886DEEEF573AAF4FD">
    <w:name w:val="339F0A6F556E493886DEEEF573AAF4FD"/>
    <w:rsid w:val="00FE1D64"/>
  </w:style>
  <w:style w:type="paragraph" w:customStyle="1" w:styleId="094F9189568D4B469F2A385812ED10C2">
    <w:name w:val="094F9189568D4B469F2A385812ED10C2"/>
    <w:rsid w:val="00FE1D64"/>
  </w:style>
  <w:style w:type="paragraph" w:customStyle="1" w:styleId="939E1659B0FE415D80294D5B4A238E0A">
    <w:name w:val="939E1659B0FE415D80294D5B4A238E0A"/>
    <w:rsid w:val="00FE1D64"/>
  </w:style>
  <w:style w:type="paragraph" w:customStyle="1" w:styleId="2A1F1238F93B49BFA69E2445FC6F110B">
    <w:name w:val="2A1F1238F93B49BFA69E2445FC6F110B"/>
    <w:rsid w:val="00FE1D64"/>
  </w:style>
  <w:style w:type="paragraph" w:customStyle="1" w:styleId="2B4255E72195443B8D6D3C7CF97A1B79">
    <w:name w:val="2B4255E72195443B8D6D3C7CF97A1B79"/>
    <w:rsid w:val="00FE1D64"/>
  </w:style>
  <w:style w:type="paragraph" w:customStyle="1" w:styleId="52899C9B19694EC287BA2DF35B5DE748">
    <w:name w:val="52899C9B19694EC287BA2DF35B5DE748"/>
    <w:rsid w:val="00FE1D64"/>
  </w:style>
  <w:style w:type="paragraph" w:customStyle="1" w:styleId="77E7801C4FD34D6AB1FFC0C681FA3C46">
    <w:name w:val="77E7801C4FD34D6AB1FFC0C681FA3C46"/>
    <w:rsid w:val="00FE1D64"/>
  </w:style>
  <w:style w:type="paragraph" w:customStyle="1" w:styleId="6441B099C58B43BABBD7FD8852C3C425">
    <w:name w:val="6441B099C58B43BABBD7FD8852C3C425"/>
    <w:rsid w:val="00FE1D64"/>
  </w:style>
  <w:style w:type="paragraph" w:customStyle="1" w:styleId="3175A46536D348758BEA678AEA964C3A">
    <w:name w:val="3175A46536D348758BEA678AEA964C3A"/>
    <w:rsid w:val="00FE1D64"/>
  </w:style>
  <w:style w:type="paragraph" w:customStyle="1" w:styleId="C8BC530231D64D72ADE6C7C3ED498742">
    <w:name w:val="C8BC530231D64D72ADE6C7C3ED498742"/>
    <w:rsid w:val="00FE1D64"/>
  </w:style>
  <w:style w:type="paragraph" w:customStyle="1" w:styleId="2B01955BB3D049589B03FCBAE0B91223">
    <w:name w:val="2B01955BB3D049589B03FCBAE0B91223"/>
    <w:rsid w:val="00FE1D64"/>
  </w:style>
  <w:style w:type="paragraph" w:customStyle="1" w:styleId="57044DD24BA3464FB81D99E2C1CEF3EA">
    <w:name w:val="57044DD24BA3464FB81D99E2C1CEF3EA"/>
    <w:rsid w:val="00FE1D64"/>
  </w:style>
  <w:style w:type="paragraph" w:customStyle="1" w:styleId="7114B61D7C58473487201710428A4361">
    <w:name w:val="7114B61D7C58473487201710428A4361"/>
    <w:rsid w:val="00FE1D64"/>
  </w:style>
  <w:style w:type="paragraph" w:customStyle="1" w:styleId="F5DD14D995904601B18CFB07965BC6EC">
    <w:name w:val="F5DD14D995904601B18CFB07965BC6EC"/>
    <w:rsid w:val="00FE1D64"/>
  </w:style>
  <w:style w:type="paragraph" w:customStyle="1" w:styleId="408826C116574E3E83A851A8F52E2849">
    <w:name w:val="408826C116574E3E83A851A8F52E2849"/>
    <w:rsid w:val="00FE1D64"/>
  </w:style>
  <w:style w:type="paragraph" w:customStyle="1" w:styleId="DBBF3C7FBAE5475A8108E6CD91FDAEE3">
    <w:name w:val="DBBF3C7FBAE5475A8108E6CD91FDAEE3"/>
    <w:rsid w:val="00FE1D64"/>
  </w:style>
  <w:style w:type="paragraph" w:customStyle="1" w:styleId="7B75C49A12504348AAEB61FCCF37FFAF">
    <w:name w:val="7B75C49A12504348AAEB61FCCF37FFAF"/>
    <w:rsid w:val="00FE1D64"/>
  </w:style>
  <w:style w:type="paragraph" w:customStyle="1" w:styleId="8CFEF53BE8AF493FA6CAFF03226FA884">
    <w:name w:val="8CFEF53BE8AF493FA6CAFF03226FA884"/>
    <w:rsid w:val="00FE1D64"/>
  </w:style>
  <w:style w:type="paragraph" w:customStyle="1" w:styleId="2F0BC64803DB4E84B134C7FE39D74B12">
    <w:name w:val="2F0BC64803DB4E84B134C7FE39D74B12"/>
    <w:rsid w:val="00FE1D64"/>
  </w:style>
  <w:style w:type="paragraph" w:customStyle="1" w:styleId="0A71490A6148470E8EB320573C52AA05">
    <w:name w:val="0A71490A6148470E8EB320573C52AA05"/>
    <w:rsid w:val="00FE1D64"/>
  </w:style>
  <w:style w:type="paragraph" w:customStyle="1" w:styleId="4EF1915C46F04E5BBD1A519E165E6996">
    <w:name w:val="4EF1915C46F04E5BBD1A519E165E6996"/>
    <w:rsid w:val="00FE1D64"/>
  </w:style>
  <w:style w:type="paragraph" w:customStyle="1" w:styleId="B5E833DAD7A747B39F99F972E4337D9E">
    <w:name w:val="B5E833DAD7A747B39F99F972E4337D9E"/>
    <w:rsid w:val="00FE1D64"/>
  </w:style>
  <w:style w:type="paragraph" w:customStyle="1" w:styleId="2B2060F649A04029B513AB2E90BB30E2">
    <w:name w:val="2B2060F649A04029B513AB2E90BB30E2"/>
    <w:rsid w:val="00FE1D64"/>
  </w:style>
  <w:style w:type="paragraph" w:customStyle="1" w:styleId="0286223565DD400CBEDAD80A2364B42F">
    <w:name w:val="0286223565DD400CBEDAD80A2364B42F"/>
    <w:rsid w:val="00FE1D64"/>
  </w:style>
  <w:style w:type="paragraph" w:customStyle="1" w:styleId="361A42EE393D48DCB9E4CBCA150E10A2">
    <w:name w:val="361A42EE393D48DCB9E4CBCA150E10A2"/>
    <w:rsid w:val="00FE1D64"/>
  </w:style>
  <w:style w:type="paragraph" w:customStyle="1" w:styleId="0631009509984B3780D52DDBD998A1EA">
    <w:name w:val="0631009509984B3780D52DDBD998A1EA"/>
    <w:rsid w:val="00FE1D64"/>
  </w:style>
  <w:style w:type="paragraph" w:customStyle="1" w:styleId="EBADBAA13BE641E09749CB1791863FF7">
    <w:name w:val="EBADBAA13BE641E09749CB1791863FF7"/>
    <w:rsid w:val="00FE1D64"/>
  </w:style>
  <w:style w:type="paragraph" w:customStyle="1" w:styleId="26C48EDEE93341A1ACFA41198A03E4F9">
    <w:name w:val="26C48EDEE93341A1ACFA41198A03E4F9"/>
    <w:rsid w:val="00FE1D64"/>
  </w:style>
  <w:style w:type="paragraph" w:customStyle="1" w:styleId="75E642CA875B4168A78FEB66A6CA8E57">
    <w:name w:val="75E642CA875B4168A78FEB66A6CA8E57"/>
    <w:rsid w:val="00FE1D64"/>
  </w:style>
  <w:style w:type="paragraph" w:customStyle="1" w:styleId="99BCFE778AE845C99697272F005A1C87">
    <w:name w:val="99BCFE778AE845C99697272F005A1C87"/>
    <w:rsid w:val="00FE1D64"/>
  </w:style>
  <w:style w:type="paragraph" w:customStyle="1" w:styleId="F847CA63D18145E4993B7BB846717AC6">
    <w:name w:val="F847CA63D18145E4993B7BB846717AC6"/>
    <w:rsid w:val="00FE1D64"/>
  </w:style>
  <w:style w:type="paragraph" w:customStyle="1" w:styleId="90816BCE67A54E0A8ED814CA85177A89">
    <w:name w:val="90816BCE67A54E0A8ED814CA85177A89"/>
    <w:rsid w:val="00FE1D64"/>
  </w:style>
  <w:style w:type="paragraph" w:customStyle="1" w:styleId="CF485E816B0C409996BEF08C2C75CDF4">
    <w:name w:val="CF485E816B0C409996BEF08C2C75CDF4"/>
    <w:rsid w:val="00FE1D64"/>
  </w:style>
  <w:style w:type="paragraph" w:customStyle="1" w:styleId="6EA53161740D444B8F715D20C7149282">
    <w:name w:val="6EA53161740D444B8F715D20C7149282"/>
    <w:rsid w:val="00FE1D64"/>
  </w:style>
  <w:style w:type="paragraph" w:customStyle="1" w:styleId="83A3E1A60F1844A39B71D578A342B661">
    <w:name w:val="83A3E1A60F1844A39B71D578A342B661"/>
    <w:rsid w:val="00FE1D64"/>
  </w:style>
  <w:style w:type="paragraph" w:customStyle="1" w:styleId="1B49FB503B6B406E8460C58128A75B4D">
    <w:name w:val="1B49FB503B6B406E8460C58128A75B4D"/>
    <w:rsid w:val="00FE1D64"/>
  </w:style>
  <w:style w:type="paragraph" w:customStyle="1" w:styleId="D66F26B178234735B8979B1D8BC8B719">
    <w:name w:val="D66F26B178234735B8979B1D8BC8B719"/>
    <w:rsid w:val="00FE1D64"/>
  </w:style>
  <w:style w:type="paragraph" w:customStyle="1" w:styleId="C8943A15280F48F68E1551B85944E54E">
    <w:name w:val="C8943A15280F48F68E1551B85944E54E"/>
    <w:rsid w:val="00FE1D64"/>
  </w:style>
  <w:style w:type="paragraph" w:customStyle="1" w:styleId="081FFAD741AC45538A96F16EE938DE4F">
    <w:name w:val="081FFAD741AC45538A96F16EE938DE4F"/>
    <w:rsid w:val="00FE1D64"/>
  </w:style>
  <w:style w:type="paragraph" w:customStyle="1" w:styleId="09A7F478EE9B4E3A8B9E6D7EB2EC6461">
    <w:name w:val="09A7F478EE9B4E3A8B9E6D7EB2EC6461"/>
    <w:rsid w:val="00FE1D64"/>
  </w:style>
  <w:style w:type="paragraph" w:customStyle="1" w:styleId="EB8604489E764A31822BCF02744B073A">
    <w:name w:val="EB8604489E764A31822BCF02744B073A"/>
    <w:rsid w:val="00FE1D64"/>
  </w:style>
  <w:style w:type="paragraph" w:customStyle="1" w:styleId="EDD22F6E7FE14A1B87C8C718843BDAFE">
    <w:name w:val="EDD22F6E7FE14A1B87C8C718843BDAFE"/>
    <w:rsid w:val="00FE1D64"/>
  </w:style>
  <w:style w:type="paragraph" w:customStyle="1" w:styleId="41E3EC49E57E47C093AE3B532B27AD78">
    <w:name w:val="41E3EC49E57E47C093AE3B532B27AD78"/>
    <w:rsid w:val="00FE1D64"/>
  </w:style>
  <w:style w:type="paragraph" w:customStyle="1" w:styleId="39A09146059A4EF3BD909FE95F05E46C">
    <w:name w:val="39A09146059A4EF3BD909FE95F05E46C"/>
    <w:rsid w:val="00FE1D64"/>
  </w:style>
  <w:style w:type="paragraph" w:customStyle="1" w:styleId="756E29D5102743A2A22387E5A9F65AFC">
    <w:name w:val="756E29D5102743A2A22387E5A9F65AFC"/>
    <w:rsid w:val="00FE1D64"/>
  </w:style>
  <w:style w:type="paragraph" w:customStyle="1" w:styleId="739768B19C754037BE99451CA6E0593E">
    <w:name w:val="739768B19C754037BE99451CA6E0593E"/>
    <w:rsid w:val="00FE1D64"/>
  </w:style>
  <w:style w:type="paragraph" w:customStyle="1" w:styleId="186EA928CC0646E4ABCA552A3D97A292">
    <w:name w:val="186EA928CC0646E4ABCA552A3D97A292"/>
    <w:rsid w:val="00FE1D64"/>
  </w:style>
  <w:style w:type="paragraph" w:customStyle="1" w:styleId="BA9002D75C914F43A898D64EAF6AEBBE">
    <w:name w:val="BA9002D75C914F43A898D64EAF6AEBBE"/>
    <w:rsid w:val="00FE1D64"/>
  </w:style>
  <w:style w:type="paragraph" w:customStyle="1" w:styleId="6D3858A3ABDF416C8CF59CEE06997709">
    <w:name w:val="6D3858A3ABDF416C8CF59CEE06997709"/>
    <w:rsid w:val="00FE1D64"/>
  </w:style>
  <w:style w:type="paragraph" w:customStyle="1" w:styleId="D14BE19FBE124258AA5EFF9508CBD8D4">
    <w:name w:val="D14BE19FBE124258AA5EFF9508CBD8D4"/>
    <w:rsid w:val="00FE1D64"/>
  </w:style>
  <w:style w:type="paragraph" w:customStyle="1" w:styleId="7290B0366FC84E34A57A1C706DE791AF">
    <w:name w:val="7290B0366FC84E34A57A1C706DE791AF"/>
    <w:rsid w:val="00FE1D64"/>
  </w:style>
  <w:style w:type="paragraph" w:customStyle="1" w:styleId="4B20E5DEC40740218E711DFFFB1DA73E">
    <w:name w:val="4B20E5DEC40740218E711DFFFB1DA73E"/>
    <w:rsid w:val="00FE1D64"/>
  </w:style>
  <w:style w:type="paragraph" w:customStyle="1" w:styleId="9104200456AC4CF793ED1EA5DA80A9BC">
    <w:name w:val="9104200456AC4CF793ED1EA5DA80A9BC"/>
    <w:rsid w:val="00FE1D64"/>
  </w:style>
  <w:style w:type="paragraph" w:customStyle="1" w:styleId="6064DC70AC4245CEBAA373D2D0533F79">
    <w:name w:val="6064DC70AC4245CEBAA373D2D0533F79"/>
    <w:rsid w:val="00FE1D64"/>
  </w:style>
  <w:style w:type="paragraph" w:customStyle="1" w:styleId="4993DDBE72914404BE709B711FDCFED5">
    <w:name w:val="4993DDBE72914404BE709B711FDCFED5"/>
    <w:rsid w:val="00FE1D64"/>
  </w:style>
  <w:style w:type="paragraph" w:customStyle="1" w:styleId="31EBF1F2B7A642CEA90BB307E0492501">
    <w:name w:val="31EBF1F2B7A642CEA90BB307E0492501"/>
    <w:rsid w:val="00FE1D64"/>
  </w:style>
  <w:style w:type="paragraph" w:customStyle="1" w:styleId="10A95F745EA247E2B082FC3965B94EF9">
    <w:name w:val="10A95F745EA247E2B082FC3965B94EF9"/>
    <w:rsid w:val="00FE1D64"/>
  </w:style>
  <w:style w:type="paragraph" w:customStyle="1" w:styleId="1FA2E134F90A4449A7048D721C5E4CF4">
    <w:name w:val="1FA2E134F90A4449A7048D721C5E4CF4"/>
    <w:rsid w:val="00FE1D64"/>
  </w:style>
  <w:style w:type="paragraph" w:customStyle="1" w:styleId="8F742182CBA54D5EB002A82D2B9AEC87">
    <w:name w:val="8F742182CBA54D5EB002A82D2B9AEC87"/>
    <w:rsid w:val="00FE1D64"/>
  </w:style>
  <w:style w:type="paragraph" w:customStyle="1" w:styleId="35D7520CE790497280FBEEE267C8EAF9">
    <w:name w:val="35D7520CE790497280FBEEE267C8EAF9"/>
    <w:rsid w:val="00FE1D64"/>
  </w:style>
  <w:style w:type="paragraph" w:customStyle="1" w:styleId="389141797CB24D7BA8C302640686A72B">
    <w:name w:val="389141797CB24D7BA8C302640686A72B"/>
    <w:rsid w:val="00FE1D64"/>
  </w:style>
  <w:style w:type="paragraph" w:customStyle="1" w:styleId="3427159943434541A83002E53581564F">
    <w:name w:val="3427159943434541A83002E53581564F"/>
    <w:rsid w:val="00FE1D64"/>
  </w:style>
  <w:style w:type="paragraph" w:customStyle="1" w:styleId="7AF9E5FB276B4E3C96FAC4F0482D65FA">
    <w:name w:val="7AF9E5FB276B4E3C96FAC4F0482D65FA"/>
    <w:rsid w:val="00FE1D64"/>
  </w:style>
  <w:style w:type="paragraph" w:customStyle="1" w:styleId="A516E9D2D6DB48BCB32144E9B3B65B4F">
    <w:name w:val="A516E9D2D6DB48BCB32144E9B3B65B4F"/>
    <w:rsid w:val="00FE1D64"/>
  </w:style>
  <w:style w:type="paragraph" w:customStyle="1" w:styleId="4C490AA1E7CD486FAD313BEEAB08A6F3">
    <w:name w:val="4C490AA1E7CD486FAD313BEEAB08A6F3"/>
    <w:rsid w:val="00FE1D64"/>
  </w:style>
  <w:style w:type="paragraph" w:customStyle="1" w:styleId="4F4381B2F0A2464DA2521F76D8EB55A9">
    <w:name w:val="4F4381B2F0A2464DA2521F76D8EB55A9"/>
    <w:rsid w:val="00FE1D64"/>
  </w:style>
  <w:style w:type="paragraph" w:customStyle="1" w:styleId="3DB0AF0370ED48F2915F7CA66B014288">
    <w:name w:val="3DB0AF0370ED48F2915F7CA66B014288"/>
    <w:rsid w:val="00FE1D64"/>
  </w:style>
  <w:style w:type="paragraph" w:customStyle="1" w:styleId="A72AFD8A470B42B7A278DCB3A825D767">
    <w:name w:val="A72AFD8A470B42B7A278DCB3A825D767"/>
    <w:rsid w:val="00FE1D64"/>
  </w:style>
  <w:style w:type="paragraph" w:customStyle="1" w:styleId="C792447FE22A4656A05901448BA044D2">
    <w:name w:val="C792447FE22A4656A05901448BA044D2"/>
    <w:rsid w:val="00FE1D64"/>
  </w:style>
  <w:style w:type="paragraph" w:customStyle="1" w:styleId="9F9C757B31164C4385475E477A1E51F9">
    <w:name w:val="9F9C757B31164C4385475E477A1E51F9"/>
    <w:rsid w:val="00FE1D64"/>
  </w:style>
  <w:style w:type="paragraph" w:customStyle="1" w:styleId="3FA7923C11DD44769E5F863DD6FFA548">
    <w:name w:val="3FA7923C11DD44769E5F863DD6FFA548"/>
    <w:rsid w:val="00FE1D64"/>
  </w:style>
  <w:style w:type="paragraph" w:customStyle="1" w:styleId="0FB9DE7EBA494806A5B1B855C66F2B29">
    <w:name w:val="0FB9DE7EBA494806A5B1B855C66F2B29"/>
    <w:rsid w:val="00FE1D64"/>
  </w:style>
  <w:style w:type="paragraph" w:customStyle="1" w:styleId="E17123488C734E86B42363B17B24227B">
    <w:name w:val="E17123488C734E86B42363B17B24227B"/>
    <w:rsid w:val="00FE1D64"/>
  </w:style>
  <w:style w:type="paragraph" w:customStyle="1" w:styleId="9AB91A3D57274440B7F90975AA842BEB">
    <w:name w:val="9AB91A3D57274440B7F90975AA842BEB"/>
    <w:rsid w:val="00FE1D64"/>
  </w:style>
  <w:style w:type="paragraph" w:customStyle="1" w:styleId="C4A653214B4342C68ED5DB44C1188BD9">
    <w:name w:val="C4A653214B4342C68ED5DB44C1188BD9"/>
    <w:rsid w:val="00FE1D64"/>
  </w:style>
  <w:style w:type="paragraph" w:customStyle="1" w:styleId="F029237574584517BCD045E03B1F1DDC">
    <w:name w:val="F029237574584517BCD045E03B1F1DDC"/>
    <w:rsid w:val="00FE1D64"/>
  </w:style>
  <w:style w:type="paragraph" w:customStyle="1" w:styleId="922F60811CA14F45A5D68BEF8E8E5C08">
    <w:name w:val="922F60811CA14F45A5D68BEF8E8E5C08"/>
    <w:rsid w:val="00FE1D64"/>
  </w:style>
  <w:style w:type="paragraph" w:customStyle="1" w:styleId="8F2C3877C2C1456A888996DC9E540BA5">
    <w:name w:val="8F2C3877C2C1456A888996DC9E540BA5"/>
    <w:rsid w:val="00FE1D64"/>
  </w:style>
  <w:style w:type="paragraph" w:customStyle="1" w:styleId="9CFF7A54F23642BF86D55C7CC003D48F">
    <w:name w:val="9CFF7A54F23642BF86D55C7CC003D48F"/>
    <w:rsid w:val="00FE1D64"/>
  </w:style>
  <w:style w:type="paragraph" w:customStyle="1" w:styleId="A375EB2F7F3D456D90BAE7846CB1D708">
    <w:name w:val="A375EB2F7F3D456D90BAE7846CB1D708"/>
    <w:rsid w:val="00FE1D64"/>
  </w:style>
  <w:style w:type="paragraph" w:customStyle="1" w:styleId="1AEE1AC27E7649039D84306D6586814D">
    <w:name w:val="1AEE1AC27E7649039D84306D6586814D"/>
    <w:rsid w:val="00FE1D64"/>
  </w:style>
  <w:style w:type="paragraph" w:customStyle="1" w:styleId="D66A38FB92454BFD828D12B5E80C0FF1">
    <w:name w:val="D66A38FB92454BFD828D12B5E80C0FF1"/>
    <w:rsid w:val="00FE1D64"/>
  </w:style>
  <w:style w:type="paragraph" w:customStyle="1" w:styleId="4D1B84989C7E48B79C6092082C6A3970">
    <w:name w:val="4D1B84989C7E48B79C6092082C6A3970"/>
    <w:rsid w:val="00FE1D64"/>
  </w:style>
  <w:style w:type="paragraph" w:customStyle="1" w:styleId="9612B950C9AB45B0A7EA215A22D729F4">
    <w:name w:val="9612B950C9AB45B0A7EA215A22D729F4"/>
    <w:rsid w:val="00FE1D64"/>
  </w:style>
  <w:style w:type="paragraph" w:customStyle="1" w:styleId="0E6F07CE7763408991D16A9CC47A260B">
    <w:name w:val="0E6F07CE7763408991D16A9CC47A260B"/>
    <w:rsid w:val="00FE1D64"/>
  </w:style>
  <w:style w:type="paragraph" w:customStyle="1" w:styleId="87A7A676F4264E0F88C1D0428C07E495">
    <w:name w:val="87A7A676F4264E0F88C1D0428C07E495"/>
    <w:rsid w:val="00FE1D64"/>
  </w:style>
  <w:style w:type="paragraph" w:customStyle="1" w:styleId="73B5AC6845A7486A8CD840E6886C31FB">
    <w:name w:val="73B5AC6845A7486A8CD840E6886C31FB"/>
    <w:rsid w:val="00FE1D64"/>
  </w:style>
  <w:style w:type="paragraph" w:customStyle="1" w:styleId="EB38EB85CACE4433AB04F3C248D736C1">
    <w:name w:val="EB38EB85CACE4433AB04F3C248D736C1"/>
    <w:rsid w:val="00FE1D64"/>
  </w:style>
  <w:style w:type="paragraph" w:customStyle="1" w:styleId="1AD1E141B9CD4036BAD06D455FD0BC8C">
    <w:name w:val="1AD1E141B9CD4036BAD06D455FD0BC8C"/>
    <w:rsid w:val="00FE1D64"/>
  </w:style>
  <w:style w:type="paragraph" w:customStyle="1" w:styleId="FBE6708ABD47420FBA1680EC431A4C0D">
    <w:name w:val="FBE6708ABD47420FBA1680EC431A4C0D"/>
    <w:rsid w:val="00FE1D64"/>
  </w:style>
  <w:style w:type="paragraph" w:customStyle="1" w:styleId="ED989C1B6F2C43BF86BC63858DAAC9D5">
    <w:name w:val="ED989C1B6F2C43BF86BC63858DAAC9D5"/>
    <w:rsid w:val="00FE1D64"/>
  </w:style>
  <w:style w:type="paragraph" w:customStyle="1" w:styleId="288AB4578D4C47919B080E94F03EB930">
    <w:name w:val="288AB4578D4C47919B080E94F03EB930"/>
    <w:rsid w:val="00FE1D64"/>
  </w:style>
  <w:style w:type="paragraph" w:customStyle="1" w:styleId="324AE8C895B945B7B6849ED43DC6E38B">
    <w:name w:val="324AE8C895B945B7B6849ED43DC6E38B"/>
    <w:rsid w:val="00FE1D64"/>
  </w:style>
  <w:style w:type="paragraph" w:customStyle="1" w:styleId="F5084451D7444933A21029B0543FEB0F">
    <w:name w:val="F5084451D7444933A21029B0543FEB0F"/>
    <w:rsid w:val="00FE1D64"/>
  </w:style>
  <w:style w:type="paragraph" w:customStyle="1" w:styleId="3D151696E0184A6199E07E93E7080F57">
    <w:name w:val="3D151696E0184A6199E07E93E7080F57"/>
    <w:rsid w:val="00FE1D64"/>
  </w:style>
  <w:style w:type="paragraph" w:customStyle="1" w:styleId="008F873E42E74496803FD50AAF13D00C">
    <w:name w:val="008F873E42E74496803FD50AAF13D00C"/>
    <w:rsid w:val="00FE1D64"/>
  </w:style>
  <w:style w:type="paragraph" w:customStyle="1" w:styleId="5A020DBF304248908818E0479925DADF">
    <w:name w:val="5A020DBF304248908818E0479925DADF"/>
    <w:rsid w:val="00FE1D64"/>
  </w:style>
  <w:style w:type="paragraph" w:customStyle="1" w:styleId="C06D3925F8E342719D43F5F6091B3743">
    <w:name w:val="C06D3925F8E342719D43F5F6091B3743"/>
    <w:rsid w:val="00FE1D64"/>
  </w:style>
  <w:style w:type="paragraph" w:customStyle="1" w:styleId="B6748B3BC6B4431D9DD660B3FFEDDFD3">
    <w:name w:val="B6748B3BC6B4431D9DD660B3FFEDDFD3"/>
    <w:rsid w:val="00FE1D64"/>
  </w:style>
  <w:style w:type="paragraph" w:customStyle="1" w:styleId="87805031E72A46378520C69F1A51262C">
    <w:name w:val="87805031E72A46378520C69F1A51262C"/>
    <w:rsid w:val="00FE1D64"/>
  </w:style>
  <w:style w:type="paragraph" w:customStyle="1" w:styleId="62A83C8949B849BB934349E521E324EC">
    <w:name w:val="62A83C8949B849BB934349E521E324EC"/>
    <w:rsid w:val="00FE1D64"/>
  </w:style>
  <w:style w:type="paragraph" w:customStyle="1" w:styleId="A8F67E6951474B33B09EBA48E717DAC5">
    <w:name w:val="A8F67E6951474B33B09EBA48E717DAC5"/>
    <w:rsid w:val="00FE1D64"/>
  </w:style>
  <w:style w:type="paragraph" w:customStyle="1" w:styleId="D0EBA3D652EA4CA88D560056DE828CAD">
    <w:name w:val="D0EBA3D652EA4CA88D560056DE828CAD"/>
    <w:rsid w:val="00FE1D64"/>
  </w:style>
  <w:style w:type="paragraph" w:customStyle="1" w:styleId="BBDB9D93EC784456B12290A0F34B05A4">
    <w:name w:val="BBDB9D93EC784456B12290A0F34B05A4"/>
    <w:rsid w:val="00FE1D64"/>
  </w:style>
  <w:style w:type="paragraph" w:customStyle="1" w:styleId="DB541A0DB8DE46C1B9AC56E3ED1FF5E8">
    <w:name w:val="DB541A0DB8DE46C1B9AC56E3ED1FF5E8"/>
    <w:rsid w:val="00FE1D64"/>
  </w:style>
  <w:style w:type="paragraph" w:customStyle="1" w:styleId="F3C38C0E7AD04B53A266278B1083F6D7">
    <w:name w:val="F3C38C0E7AD04B53A266278B1083F6D7"/>
    <w:rsid w:val="00FE1D64"/>
  </w:style>
  <w:style w:type="paragraph" w:customStyle="1" w:styleId="D38E8E1A6F174BFFA4D603ECBBEE423E">
    <w:name w:val="D38E8E1A6F174BFFA4D603ECBBEE423E"/>
    <w:rsid w:val="00FE1D64"/>
  </w:style>
  <w:style w:type="paragraph" w:customStyle="1" w:styleId="75A2809E3A83490386F583C7604F6E48">
    <w:name w:val="75A2809E3A83490386F583C7604F6E48"/>
    <w:rsid w:val="00FE1D64"/>
  </w:style>
  <w:style w:type="paragraph" w:customStyle="1" w:styleId="8E564BDA401C4496AC503079CC5F1B5C">
    <w:name w:val="8E564BDA401C4496AC503079CC5F1B5C"/>
    <w:rsid w:val="00FE1D64"/>
  </w:style>
  <w:style w:type="paragraph" w:customStyle="1" w:styleId="2ECEA1C2CAC84EA58B9157F1B8067D18">
    <w:name w:val="2ECEA1C2CAC84EA58B9157F1B8067D18"/>
    <w:rsid w:val="00FE1D64"/>
  </w:style>
  <w:style w:type="paragraph" w:customStyle="1" w:styleId="B4312BCB6EAF454E93F8D16237E551E6">
    <w:name w:val="B4312BCB6EAF454E93F8D16237E551E6"/>
    <w:rsid w:val="00FE1D64"/>
  </w:style>
  <w:style w:type="paragraph" w:customStyle="1" w:styleId="1B167A2C188A4E51830B9BCC8EF2F402">
    <w:name w:val="1B167A2C188A4E51830B9BCC8EF2F402"/>
    <w:rsid w:val="00FE1D64"/>
  </w:style>
  <w:style w:type="paragraph" w:customStyle="1" w:styleId="EF01FCE9B3A542648D5B666DD89A75F5">
    <w:name w:val="EF01FCE9B3A542648D5B666DD89A75F5"/>
    <w:rsid w:val="00FE1D64"/>
  </w:style>
  <w:style w:type="paragraph" w:customStyle="1" w:styleId="F3F5617239514F598E89F45CFC5FFCC1">
    <w:name w:val="F3F5617239514F598E89F45CFC5FFCC1"/>
    <w:rsid w:val="00FE1D64"/>
  </w:style>
  <w:style w:type="paragraph" w:customStyle="1" w:styleId="A0A9E0C113CF46F78BBB19E94C64331C">
    <w:name w:val="A0A9E0C113CF46F78BBB19E94C64331C"/>
    <w:rsid w:val="00FE1D64"/>
  </w:style>
  <w:style w:type="paragraph" w:customStyle="1" w:styleId="CF24F26247ED4B9DB068F8F35E1ACFA3">
    <w:name w:val="CF24F26247ED4B9DB068F8F35E1ACFA3"/>
    <w:rsid w:val="00FE1D64"/>
  </w:style>
  <w:style w:type="paragraph" w:customStyle="1" w:styleId="ABC43B323378443DB33F475138D41458">
    <w:name w:val="ABC43B323378443DB33F475138D41458"/>
    <w:rsid w:val="00FE1D64"/>
  </w:style>
  <w:style w:type="paragraph" w:customStyle="1" w:styleId="A78DDF29FDA04706BF1EB851316FAAEA">
    <w:name w:val="A78DDF29FDA04706BF1EB851316FAAEA"/>
    <w:rsid w:val="00FE1D64"/>
  </w:style>
  <w:style w:type="paragraph" w:customStyle="1" w:styleId="4DB3D285E2A1497D81C5BC78315E51F2">
    <w:name w:val="4DB3D285E2A1497D81C5BC78315E51F2"/>
    <w:rsid w:val="00FE1D64"/>
  </w:style>
  <w:style w:type="paragraph" w:customStyle="1" w:styleId="89736AA8D8484D3C930D16250E09CBC2">
    <w:name w:val="89736AA8D8484D3C930D16250E09CBC2"/>
    <w:rsid w:val="00FE1D64"/>
  </w:style>
  <w:style w:type="paragraph" w:customStyle="1" w:styleId="43739E4D9A2F45C9865854074AF2BDC5">
    <w:name w:val="43739E4D9A2F45C9865854074AF2BDC5"/>
    <w:rsid w:val="00FE1D64"/>
  </w:style>
  <w:style w:type="paragraph" w:customStyle="1" w:styleId="819F09808D3E4DDAB65BB29066A6631A">
    <w:name w:val="819F09808D3E4DDAB65BB29066A6631A"/>
    <w:rsid w:val="00FE1D64"/>
  </w:style>
  <w:style w:type="paragraph" w:customStyle="1" w:styleId="0F0C9D95A029462EA1166A7A341B7F6D">
    <w:name w:val="0F0C9D95A029462EA1166A7A341B7F6D"/>
    <w:rsid w:val="00FE1D64"/>
  </w:style>
  <w:style w:type="paragraph" w:customStyle="1" w:styleId="A1A8858521F147519670CAA8D15C5CBF">
    <w:name w:val="A1A8858521F147519670CAA8D15C5CBF"/>
    <w:rsid w:val="00FE1D64"/>
  </w:style>
  <w:style w:type="paragraph" w:customStyle="1" w:styleId="D9FFFDBCE17D4FFE8ACFCDDDD919704D">
    <w:name w:val="D9FFFDBCE17D4FFE8ACFCDDDD919704D"/>
    <w:rsid w:val="00FE1D64"/>
  </w:style>
  <w:style w:type="paragraph" w:customStyle="1" w:styleId="D488CBBA97F14857A3F7FD7FDC3EE97E">
    <w:name w:val="D488CBBA97F14857A3F7FD7FDC3EE97E"/>
    <w:rsid w:val="00FE1D64"/>
  </w:style>
  <w:style w:type="paragraph" w:customStyle="1" w:styleId="9919A8F74BB74915929B65C5C2682607">
    <w:name w:val="9919A8F74BB74915929B65C5C2682607"/>
    <w:rsid w:val="00FE1D64"/>
  </w:style>
  <w:style w:type="paragraph" w:customStyle="1" w:styleId="6DC574BFA8334C38AD1195372F2D16FD">
    <w:name w:val="6DC574BFA8334C38AD1195372F2D16FD"/>
    <w:rsid w:val="00FE1D64"/>
  </w:style>
  <w:style w:type="paragraph" w:customStyle="1" w:styleId="5356B83E67D644E9A221E6B331288ABE">
    <w:name w:val="5356B83E67D644E9A221E6B331288ABE"/>
    <w:rsid w:val="00FE1D64"/>
  </w:style>
  <w:style w:type="paragraph" w:customStyle="1" w:styleId="25A910B8E51C49A59ECA6926F9031F45">
    <w:name w:val="25A910B8E51C49A59ECA6926F9031F45"/>
    <w:rsid w:val="00FE1D64"/>
  </w:style>
  <w:style w:type="paragraph" w:customStyle="1" w:styleId="54F28D94ACAC4BA3B4FA1DDA6D52C8B9">
    <w:name w:val="54F28D94ACAC4BA3B4FA1DDA6D52C8B9"/>
    <w:rsid w:val="00FE1D64"/>
  </w:style>
  <w:style w:type="paragraph" w:customStyle="1" w:styleId="A84145EEFFDF47AC8E04C2F66CB11017">
    <w:name w:val="A84145EEFFDF47AC8E04C2F66CB11017"/>
    <w:rsid w:val="00FE1D64"/>
  </w:style>
  <w:style w:type="paragraph" w:customStyle="1" w:styleId="EDC978E5F6924F6EB2E7F17CB2FCC813">
    <w:name w:val="EDC978E5F6924F6EB2E7F17CB2FCC813"/>
    <w:rsid w:val="00FE1D64"/>
  </w:style>
  <w:style w:type="paragraph" w:customStyle="1" w:styleId="329F689A8C9F4AA994CDB35E773207DC">
    <w:name w:val="329F689A8C9F4AA994CDB35E773207DC"/>
    <w:rsid w:val="00FE1D64"/>
  </w:style>
  <w:style w:type="paragraph" w:customStyle="1" w:styleId="996067123C0E46C7B520C882AF156F80">
    <w:name w:val="996067123C0E46C7B520C882AF156F80"/>
    <w:rsid w:val="00FE1D64"/>
  </w:style>
  <w:style w:type="paragraph" w:customStyle="1" w:styleId="6AE82978F6FA4DB99B26DA4CFC4CD18F">
    <w:name w:val="6AE82978F6FA4DB99B26DA4CFC4CD18F"/>
    <w:rsid w:val="00FE1D64"/>
  </w:style>
  <w:style w:type="paragraph" w:customStyle="1" w:styleId="CC0BF82D79454F2CB381B78697DE0C6C">
    <w:name w:val="CC0BF82D79454F2CB381B78697DE0C6C"/>
    <w:rsid w:val="00FE1D64"/>
  </w:style>
  <w:style w:type="paragraph" w:customStyle="1" w:styleId="54BE4EF9F3144B6290841509DE1B611D">
    <w:name w:val="54BE4EF9F3144B6290841509DE1B611D"/>
    <w:rsid w:val="00FE1D64"/>
  </w:style>
  <w:style w:type="paragraph" w:customStyle="1" w:styleId="262E3BE3CAD94A1A95D8218DA08DF61C">
    <w:name w:val="262E3BE3CAD94A1A95D8218DA08DF61C"/>
    <w:rsid w:val="00FE1D64"/>
  </w:style>
  <w:style w:type="paragraph" w:customStyle="1" w:styleId="01DAB5523B28486FA4DD14153F313C2A">
    <w:name w:val="01DAB5523B28486FA4DD14153F313C2A"/>
    <w:rsid w:val="00FE1D64"/>
  </w:style>
  <w:style w:type="paragraph" w:customStyle="1" w:styleId="0EF195CFDF544204AEA8582D30CC7E5A">
    <w:name w:val="0EF195CFDF544204AEA8582D30CC7E5A"/>
    <w:rsid w:val="00FE1D64"/>
  </w:style>
  <w:style w:type="paragraph" w:customStyle="1" w:styleId="23C483DBA5D94D3DADC1C10D35011B82">
    <w:name w:val="23C483DBA5D94D3DADC1C10D35011B82"/>
    <w:rsid w:val="00FE1D64"/>
  </w:style>
  <w:style w:type="paragraph" w:customStyle="1" w:styleId="82C5170381C94AA0B675A1CC6FD37C9E">
    <w:name w:val="82C5170381C94AA0B675A1CC6FD37C9E"/>
    <w:rsid w:val="00FE1D64"/>
  </w:style>
  <w:style w:type="paragraph" w:customStyle="1" w:styleId="13501AABF90749EC801B36DB8347D944">
    <w:name w:val="13501AABF90749EC801B36DB8347D944"/>
    <w:rsid w:val="00FE1D64"/>
  </w:style>
  <w:style w:type="paragraph" w:customStyle="1" w:styleId="11B3948D2DA64EC0A9F1D1C3C2432572">
    <w:name w:val="11B3948D2DA64EC0A9F1D1C3C2432572"/>
    <w:rsid w:val="00FE1D64"/>
  </w:style>
  <w:style w:type="paragraph" w:customStyle="1" w:styleId="3B8E9FCCDE984C7E8BE72692F3DF8558">
    <w:name w:val="3B8E9FCCDE984C7E8BE72692F3DF8558"/>
    <w:rsid w:val="00FE1D64"/>
  </w:style>
  <w:style w:type="paragraph" w:customStyle="1" w:styleId="4F0B7EE4CB404E8993BC95F8E0FA9471">
    <w:name w:val="4F0B7EE4CB404E8993BC95F8E0FA9471"/>
    <w:rsid w:val="00FE1D64"/>
  </w:style>
  <w:style w:type="paragraph" w:customStyle="1" w:styleId="045D1A40559B4AE89F6ADD9B22CD6138">
    <w:name w:val="045D1A40559B4AE89F6ADD9B22CD6138"/>
    <w:rsid w:val="00FE1D64"/>
  </w:style>
  <w:style w:type="paragraph" w:customStyle="1" w:styleId="7A436372280F4A06983BC3C228D94F6D">
    <w:name w:val="7A436372280F4A06983BC3C228D94F6D"/>
    <w:rsid w:val="00FE1D64"/>
  </w:style>
  <w:style w:type="paragraph" w:customStyle="1" w:styleId="43A2D2F4438A4F368A2BB32830D0FFD5">
    <w:name w:val="43A2D2F4438A4F368A2BB32830D0FFD5"/>
    <w:rsid w:val="00FE1D64"/>
  </w:style>
  <w:style w:type="paragraph" w:customStyle="1" w:styleId="A9AC476E6B5F4D429ECE9BF5326D1515">
    <w:name w:val="A9AC476E6B5F4D429ECE9BF5326D1515"/>
    <w:rsid w:val="00FE1D64"/>
  </w:style>
  <w:style w:type="paragraph" w:customStyle="1" w:styleId="0CE640CB36F742049201B644A96B0C47">
    <w:name w:val="0CE640CB36F742049201B644A96B0C47"/>
    <w:rsid w:val="00FE1D64"/>
  </w:style>
  <w:style w:type="paragraph" w:customStyle="1" w:styleId="35B3FA68FE6948F2AF96A9911DD96738">
    <w:name w:val="35B3FA68FE6948F2AF96A9911DD96738"/>
    <w:rsid w:val="00FE1D64"/>
  </w:style>
  <w:style w:type="paragraph" w:customStyle="1" w:styleId="FB8D0DC9A2D14BEBA394497BA1CD769B">
    <w:name w:val="FB8D0DC9A2D14BEBA394497BA1CD769B"/>
    <w:rsid w:val="00FE1D64"/>
  </w:style>
  <w:style w:type="paragraph" w:customStyle="1" w:styleId="E9E2AD78FC144BFC96482F13713EAAE1">
    <w:name w:val="E9E2AD78FC144BFC96482F13713EAAE1"/>
    <w:rsid w:val="00FE1D64"/>
  </w:style>
  <w:style w:type="paragraph" w:customStyle="1" w:styleId="49D33E1FBD9C47A091B4907D0F1CA6B8">
    <w:name w:val="49D33E1FBD9C47A091B4907D0F1CA6B8"/>
    <w:rsid w:val="00FE1D64"/>
  </w:style>
  <w:style w:type="paragraph" w:customStyle="1" w:styleId="D109D37B81C34A75B8B23B4055111BF4">
    <w:name w:val="D109D37B81C34A75B8B23B4055111BF4"/>
    <w:rsid w:val="00FE1D64"/>
  </w:style>
  <w:style w:type="paragraph" w:customStyle="1" w:styleId="21D858C3F33E475084F536A27CB646B8">
    <w:name w:val="21D858C3F33E475084F536A27CB646B8"/>
    <w:rsid w:val="00FE1D64"/>
  </w:style>
  <w:style w:type="paragraph" w:customStyle="1" w:styleId="B3CD61CA6BA545A3A41452641B3A885F">
    <w:name w:val="B3CD61CA6BA545A3A41452641B3A885F"/>
    <w:rsid w:val="00FE1D64"/>
  </w:style>
  <w:style w:type="paragraph" w:customStyle="1" w:styleId="D46221ECD195405C85F439D0B6706F65">
    <w:name w:val="D46221ECD195405C85F439D0B6706F65"/>
    <w:rsid w:val="00FE1D64"/>
  </w:style>
  <w:style w:type="paragraph" w:customStyle="1" w:styleId="B4A3A4E3451847C7A9FD3E70121A3B61">
    <w:name w:val="B4A3A4E3451847C7A9FD3E70121A3B61"/>
    <w:rsid w:val="00FE1D64"/>
  </w:style>
  <w:style w:type="paragraph" w:customStyle="1" w:styleId="69600A6EFD154E059D865A61BB468DCE">
    <w:name w:val="69600A6EFD154E059D865A61BB468DCE"/>
    <w:rsid w:val="00FE1D64"/>
  </w:style>
  <w:style w:type="paragraph" w:customStyle="1" w:styleId="05C3388F7E9748D4AF2AC2CF35C05AFB">
    <w:name w:val="05C3388F7E9748D4AF2AC2CF35C05AFB"/>
    <w:rsid w:val="00FE1D64"/>
  </w:style>
  <w:style w:type="paragraph" w:customStyle="1" w:styleId="2F9713A612A946F290DB9C9380703CE5">
    <w:name w:val="2F9713A612A946F290DB9C9380703CE5"/>
    <w:rsid w:val="00FE1D64"/>
  </w:style>
  <w:style w:type="paragraph" w:customStyle="1" w:styleId="23738DAE3C904FD39A53472C43795010">
    <w:name w:val="23738DAE3C904FD39A53472C43795010"/>
    <w:rsid w:val="00FE1D64"/>
  </w:style>
  <w:style w:type="paragraph" w:customStyle="1" w:styleId="05A11321BCC14BC9889679021E1F2BFD">
    <w:name w:val="05A11321BCC14BC9889679021E1F2BFD"/>
    <w:rsid w:val="00FE1D64"/>
  </w:style>
  <w:style w:type="paragraph" w:customStyle="1" w:styleId="7A2C100BB1C74D618E78CE56066226DF">
    <w:name w:val="7A2C100BB1C74D618E78CE56066226DF"/>
    <w:rsid w:val="00FE1D64"/>
  </w:style>
  <w:style w:type="paragraph" w:customStyle="1" w:styleId="0D169E2910144866A35D128703E718AC">
    <w:name w:val="0D169E2910144866A35D128703E718AC"/>
    <w:rsid w:val="00FE1D64"/>
  </w:style>
  <w:style w:type="paragraph" w:customStyle="1" w:styleId="84E15BDDF73F42E78554DC547D45DD53">
    <w:name w:val="84E15BDDF73F42E78554DC547D45DD53"/>
    <w:rsid w:val="00FE1D64"/>
  </w:style>
  <w:style w:type="paragraph" w:customStyle="1" w:styleId="5E7EF3F6A5FF4E02AAD1343DE4351CAC">
    <w:name w:val="5E7EF3F6A5FF4E02AAD1343DE4351CAC"/>
    <w:rsid w:val="00FE1D64"/>
  </w:style>
  <w:style w:type="paragraph" w:customStyle="1" w:styleId="F9EC6C2B56D64A2EBE1BBF680CADBD01">
    <w:name w:val="F9EC6C2B56D64A2EBE1BBF680CADBD01"/>
    <w:rsid w:val="00FE1D64"/>
  </w:style>
  <w:style w:type="paragraph" w:customStyle="1" w:styleId="60B733EDD5AB46FCB3FA811BCC8235AC">
    <w:name w:val="60B733EDD5AB46FCB3FA811BCC8235AC"/>
    <w:rsid w:val="00FE1D64"/>
  </w:style>
  <w:style w:type="paragraph" w:customStyle="1" w:styleId="BC381F186E034CFB9A7274B626B77F2E">
    <w:name w:val="BC381F186E034CFB9A7274B626B77F2E"/>
    <w:rsid w:val="00FE1D64"/>
  </w:style>
  <w:style w:type="paragraph" w:customStyle="1" w:styleId="BA7EB44C17584B849C188CFF437D908D">
    <w:name w:val="BA7EB44C17584B849C188CFF437D908D"/>
    <w:rsid w:val="00FE1D64"/>
  </w:style>
  <w:style w:type="paragraph" w:customStyle="1" w:styleId="8A28DB3F157B4A03886CD021D3884161">
    <w:name w:val="8A28DB3F157B4A03886CD021D3884161"/>
    <w:rsid w:val="00FE1D64"/>
  </w:style>
  <w:style w:type="paragraph" w:customStyle="1" w:styleId="B1E8B18F986140EE88ADC0221EFD4E65">
    <w:name w:val="B1E8B18F986140EE88ADC0221EFD4E65"/>
    <w:rsid w:val="00FE1D64"/>
  </w:style>
  <w:style w:type="paragraph" w:customStyle="1" w:styleId="7737D6404E764F5989340CE9BF8B0A59">
    <w:name w:val="7737D6404E764F5989340CE9BF8B0A59"/>
    <w:rsid w:val="00FE1D64"/>
  </w:style>
  <w:style w:type="paragraph" w:customStyle="1" w:styleId="9ABA10DD0FE4450B90176F355B5AAAAC">
    <w:name w:val="9ABA10DD0FE4450B90176F355B5AAAAC"/>
    <w:rsid w:val="00FE1D64"/>
  </w:style>
  <w:style w:type="paragraph" w:customStyle="1" w:styleId="3DA76890DCD74E92A620EAB1304F8BFA">
    <w:name w:val="3DA76890DCD74E92A620EAB1304F8BFA"/>
    <w:rsid w:val="00FE1D64"/>
  </w:style>
  <w:style w:type="paragraph" w:customStyle="1" w:styleId="D58850A141AB49C9B493EA37109DA533">
    <w:name w:val="D58850A141AB49C9B493EA37109DA533"/>
    <w:rsid w:val="00FE1D64"/>
  </w:style>
  <w:style w:type="paragraph" w:customStyle="1" w:styleId="29519B938FCB4864B0645575A0357935">
    <w:name w:val="29519B938FCB4864B0645575A0357935"/>
    <w:rsid w:val="00FE1D64"/>
  </w:style>
  <w:style w:type="paragraph" w:customStyle="1" w:styleId="23FAB95C707B4788AE8469C9B3696007">
    <w:name w:val="23FAB95C707B4788AE8469C9B3696007"/>
    <w:rsid w:val="00FE1D64"/>
  </w:style>
  <w:style w:type="paragraph" w:customStyle="1" w:styleId="7095AF58EB154271B0EC37C6797C9979">
    <w:name w:val="7095AF58EB154271B0EC37C6797C9979"/>
    <w:rsid w:val="00FE1D64"/>
  </w:style>
  <w:style w:type="paragraph" w:customStyle="1" w:styleId="1044F5B75EED4DC9B6F57B8B724D4CE5">
    <w:name w:val="1044F5B75EED4DC9B6F57B8B724D4CE5"/>
    <w:rsid w:val="00FE1D64"/>
  </w:style>
  <w:style w:type="paragraph" w:customStyle="1" w:styleId="43703B62CB684B0D9E686A24BC01FE9F">
    <w:name w:val="43703B62CB684B0D9E686A24BC01FE9F"/>
    <w:rsid w:val="00FE1D64"/>
  </w:style>
  <w:style w:type="paragraph" w:customStyle="1" w:styleId="1C945225A9B344E0ADE612D3E0B9B6DF">
    <w:name w:val="1C945225A9B344E0ADE612D3E0B9B6DF"/>
    <w:rsid w:val="00FE1D64"/>
  </w:style>
  <w:style w:type="paragraph" w:customStyle="1" w:styleId="AEDBA6F5E77D47A4AA82AB1DB2695918">
    <w:name w:val="AEDBA6F5E77D47A4AA82AB1DB2695918"/>
    <w:rsid w:val="00FE1D64"/>
  </w:style>
  <w:style w:type="paragraph" w:customStyle="1" w:styleId="0BB4662B704B45B89632B8235C6D41EE">
    <w:name w:val="0BB4662B704B45B89632B8235C6D41EE"/>
    <w:rsid w:val="00FE1D64"/>
  </w:style>
  <w:style w:type="paragraph" w:customStyle="1" w:styleId="C5F32D5C610F4495BD7CEDFF21DF3AA6">
    <w:name w:val="C5F32D5C610F4495BD7CEDFF21DF3AA6"/>
    <w:rsid w:val="00FE1D64"/>
  </w:style>
  <w:style w:type="paragraph" w:customStyle="1" w:styleId="930D8884FEB64ECE98CCDCCC55EFA49B">
    <w:name w:val="930D8884FEB64ECE98CCDCCC55EFA49B"/>
    <w:rsid w:val="00FE1D64"/>
  </w:style>
  <w:style w:type="paragraph" w:customStyle="1" w:styleId="F171A232585549598EB5032F0677A7B8">
    <w:name w:val="F171A232585549598EB5032F0677A7B8"/>
    <w:rsid w:val="00FE1D64"/>
  </w:style>
  <w:style w:type="paragraph" w:customStyle="1" w:styleId="E16C23803359459B97099F61DBA927DF">
    <w:name w:val="E16C23803359459B97099F61DBA927DF"/>
    <w:rsid w:val="00FE1D64"/>
  </w:style>
  <w:style w:type="paragraph" w:customStyle="1" w:styleId="51F494BAEDE84DFE8F2FF1AE77409F5F">
    <w:name w:val="51F494BAEDE84DFE8F2FF1AE77409F5F"/>
    <w:rsid w:val="00FE1D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AB765-C83A-4495-AA23-5AC09648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3537</TotalTime>
  <Pages>56</Pages>
  <Words>20597</Words>
  <Characters>117405</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390</cp:revision>
  <cp:lastPrinted>2019-02-28T07:38:00Z</cp:lastPrinted>
  <dcterms:created xsi:type="dcterms:W3CDTF">2016-10-25T08:46:00Z</dcterms:created>
  <dcterms:modified xsi:type="dcterms:W3CDTF">2019-03-12T13:22:00Z</dcterms:modified>
</cp:coreProperties>
</file>