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0A5B54" w:rsidRPr="000A5B54">
        <w:rPr>
          <w:b/>
        </w:rPr>
        <w:t>центрифуги лабораторной</w:t>
      </w:r>
    </w:p>
    <w:p w:rsidR="006A6212" w:rsidRDefault="002E3368" w:rsidP="00C72794">
      <w:pPr>
        <w:pStyle w:val="Default"/>
        <w:jc w:val="center"/>
        <w:rPr>
          <w:b/>
        </w:rPr>
      </w:pPr>
      <w:r>
        <w:rPr>
          <w:b/>
        </w:rPr>
        <w:t xml:space="preserve">№ </w:t>
      </w:r>
      <w:r w:rsidR="00931F61">
        <w:rPr>
          <w:b/>
        </w:rPr>
        <w:t>37</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0A5B54" w:rsidRPr="000A5B54">
        <w:rPr>
          <w:b/>
          <w:bCs/>
        </w:rPr>
        <w:t>1</w:t>
      </w:r>
      <w:r w:rsidR="00984B55">
        <w:rPr>
          <w:b/>
          <w:bCs/>
        </w:rPr>
        <w:t>5</w:t>
      </w:r>
      <w:r w:rsidR="00C941A6">
        <w:rPr>
          <w:b/>
          <w:bCs/>
        </w:rPr>
        <w:t xml:space="preserve"> </w:t>
      </w:r>
      <w:r w:rsidR="000A5B54">
        <w:rPr>
          <w:b/>
          <w:bCs/>
        </w:rPr>
        <w:t>марта</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0A5B54" w:rsidRPr="000A5B54">
        <w:t>центрифуги лабораторной</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393778">
              <w:t>Осокин Павел Николаевич</w:t>
            </w:r>
            <w:r>
              <w:t xml:space="preserve">, тел. +7 (495) 234-61-92 </w:t>
            </w:r>
            <w:proofErr w:type="spellStart"/>
            <w:r>
              <w:t>доб</w:t>
            </w:r>
            <w:proofErr w:type="spellEnd"/>
            <w:r>
              <w:t xml:space="preserve">. </w:t>
            </w:r>
            <w:r w:rsidR="003F699A">
              <w:t>6</w:t>
            </w:r>
            <w:r w:rsidR="00BE4DA2">
              <w:t>1</w:t>
            </w:r>
            <w:r w:rsidR="00393778">
              <w:t>4</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950A3C" w:rsidP="00C72794">
            <w:pPr>
              <w:keepNext/>
              <w:keepLines/>
              <w:widowControl w:val="0"/>
              <w:suppressLineNumbers/>
              <w:suppressAutoHyphens/>
              <w:spacing w:after="0"/>
            </w:pPr>
            <w:hyperlink r:id="rId9" w:history="1">
              <w:r w:rsidR="004D0BD0" w:rsidRPr="001824D1">
                <w:rPr>
                  <w:rStyle w:val="a3"/>
                  <w:lang w:val="en-US"/>
                </w:rPr>
                <w:t>http</w:t>
              </w:r>
              <w:r w:rsidR="004D0BD0" w:rsidRPr="001824D1">
                <w:rPr>
                  <w:rStyle w:val="a3"/>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C941A6" w:rsidP="00241B08">
            <w:pPr>
              <w:spacing w:after="0"/>
              <w:rPr>
                <w:b/>
              </w:rPr>
            </w:pPr>
            <w:r w:rsidRPr="00C941A6">
              <w:rPr>
                <w:b/>
              </w:rPr>
              <w:t xml:space="preserve">Поставка </w:t>
            </w:r>
            <w:r w:rsidR="000A5B54" w:rsidRPr="000A5B54">
              <w:rPr>
                <w:b/>
              </w:rPr>
              <w:t>центрифуги лабораторной</w:t>
            </w:r>
          </w:p>
          <w:p w:rsidR="00AB3036" w:rsidRDefault="00AB3036" w:rsidP="00241B08">
            <w:pPr>
              <w:spacing w:after="0"/>
              <w:rPr>
                <w:b/>
              </w:rPr>
            </w:pPr>
          </w:p>
          <w:p w:rsidR="002617C1" w:rsidRPr="00C72794" w:rsidRDefault="00241B08" w:rsidP="000A5B5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A5B54">
              <w:t>2</w:t>
            </w:r>
            <w:r w:rsidR="00AB3036">
              <w:t xml:space="preserve"> </w:t>
            </w:r>
            <w:r w:rsidR="00393778">
              <w:t>шт</w:t>
            </w:r>
            <w:r w:rsidR="00AB3036">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A5B54" w:rsidP="00BF7BF8">
            <w:pPr>
              <w:snapToGrid w:val="0"/>
              <w:spacing w:after="0"/>
              <w:rPr>
                <w:bCs/>
              </w:rPr>
            </w:pPr>
            <w:r w:rsidRPr="000A5B54">
              <w:rPr>
                <w:bCs/>
              </w:rPr>
              <w:t>28.99.99.190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0A5B54" w:rsidP="00BF7BF8">
            <w:pPr>
              <w:snapToGrid w:val="0"/>
              <w:spacing w:after="0"/>
              <w:rPr>
                <w:bCs/>
              </w:rPr>
            </w:pPr>
            <w:r w:rsidRPr="000A5B54">
              <w:rPr>
                <w:bCs/>
              </w:rPr>
              <w:t>28.29.41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84B55">
            <w:pPr>
              <w:spacing w:after="0"/>
            </w:pPr>
            <w:r w:rsidRPr="00C72794">
              <w:rPr>
                <w:b/>
              </w:rPr>
              <w:t>«</w:t>
            </w:r>
            <w:r w:rsidR="000A5B54">
              <w:rPr>
                <w:b/>
              </w:rPr>
              <w:t>1</w:t>
            </w:r>
            <w:r w:rsidR="00984B55">
              <w:rPr>
                <w:b/>
              </w:rPr>
              <w:t>5</w:t>
            </w:r>
            <w:r w:rsidRPr="00C72794">
              <w:rPr>
                <w:b/>
              </w:rPr>
              <w:t xml:space="preserve">» </w:t>
            </w:r>
            <w:r w:rsidR="000A5B54">
              <w:rPr>
                <w:b/>
              </w:rPr>
              <w:t>марта</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984B55">
            <w:pPr>
              <w:spacing w:after="0"/>
            </w:pPr>
            <w:r w:rsidRPr="00C72794">
              <w:rPr>
                <w:b/>
              </w:rPr>
              <w:t>«</w:t>
            </w:r>
            <w:r w:rsidR="000A5B54">
              <w:rPr>
                <w:b/>
              </w:rPr>
              <w:t>2</w:t>
            </w:r>
            <w:r w:rsidR="00984B55">
              <w:rPr>
                <w:b/>
              </w:rPr>
              <w:t>5</w:t>
            </w:r>
            <w:r w:rsidRPr="00C72794">
              <w:rPr>
                <w:b/>
              </w:rPr>
              <w:t xml:space="preserve">» </w:t>
            </w:r>
            <w:r w:rsidR="00393778">
              <w:rPr>
                <w:b/>
              </w:rPr>
              <w:t>марта</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393778" w:rsidRPr="00C72794">
              <w:rPr>
                <w:b/>
              </w:rPr>
              <w:t>«</w:t>
            </w:r>
            <w:r w:rsidR="000A5B54">
              <w:rPr>
                <w:b/>
              </w:rPr>
              <w:t>2</w:t>
            </w:r>
            <w:r w:rsidR="00984B55">
              <w:rPr>
                <w:b/>
              </w:rPr>
              <w:t>5</w:t>
            </w:r>
            <w:r w:rsidR="00393778" w:rsidRPr="00C72794">
              <w:rPr>
                <w:b/>
              </w:rPr>
              <w:t xml:space="preserve">» </w:t>
            </w:r>
            <w:r w:rsidR="00393778">
              <w:rPr>
                <w:b/>
              </w:rPr>
              <w:t>марта</w:t>
            </w:r>
            <w:r w:rsidR="00393778"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984B55">
            <w:pPr>
              <w:spacing w:after="0"/>
              <w:rPr>
                <w:bCs/>
                <w:snapToGrid w:val="0"/>
              </w:rPr>
            </w:pPr>
            <w:r w:rsidRPr="00C72794">
              <w:t xml:space="preserve">Подведение итогов закупки будет осуществляться </w:t>
            </w:r>
            <w:r w:rsidR="00393778" w:rsidRPr="00C72794">
              <w:rPr>
                <w:b/>
              </w:rPr>
              <w:t>«</w:t>
            </w:r>
            <w:r w:rsidR="000A5B54">
              <w:rPr>
                <w:b/>
              </w:rPr>
              <w:t>2</w:t>
            </w:r>
            <w:r w:rsidR="00984B55">
              <w:rPr>
                <w:b/>
              </w:rPr>
              <w:t>6</w:t>
            </w:r>
            <w:r w:rsidR="00393778" w:rsidRPr="00C72794">
              <w:rPr>
                <w:b/>
              </w:rPr>
              <w:t xml:space="preserve">» </w:t>
            </w:r>
            <w:r w:rsidR="00393778">
              <w:rPr>
                <w:b/>
              </w:rPr>
              <w:t>марта</w:t>
            </w:r>
            <w:r w:rsidR="00771DA9">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Pr="003F4CD5" w:rsidRDefault="000A5B54" w:rsidP="00137AD8">
            <w:pPr>
              <w:pStyle w:val="25"/>
              <w:spacing w:after="0" w:line="240" w:lineRule="auto"/>
              <w:ind w:left="0"/>
              <w:rPr>
                <w:b/>
              </w:rPr>
            </w:pPr>
            <w:r w:rsidRPr="000A5B54">
              <w:rPr>
                <w:b/>
                <w:bCs/>
              </w:rPr>
              <w:t>10</w:t>
            </w:r>
            <w:r>
              <w:rPr>
                <w:b/>
                <w:bCs/>
              </w:rPr>
              <w:t> </w:t>
            </w:r>
            <w:r w:rsidRPr="000A5B54">
              <w:rPr>
                <w:b/>
                <w:bCs/>
              </w:rPr>
              <w:t xml:space="preserve">640 </w:t>
            </w:r>
            <w:r w:rsidR="00137AD8" w:rsidRPr="003F4CD5">
              <w:rPr>
                <w:b/>
                <w:bCs/>
              </w:rPr>
              <w:t>(</w:t>
            </w:r>
            <w:r>
              <w:rPr>
                <w:b/>
                <w:bCs/>
              </w:rPr>
              <w:t>десять тысяч шестьсот сорок</w:t>
            </w:r>
            <w:r w:rsidR="00137AD8" w:rsidRPr="003F4CD5">
              <w:rPr>
                <w:b/>
                <w:bCs/>
              </w:rPr>
              <w:t xml:space="preserve">) </w:t>
            </w:r>
            <w:r w:rsidR="00393778">
              <w:rPr>
                <w:b/>
                <w:bCs/>
              </w:rPr>
              <w:t>евро</w:t>
            </w:r>
            <w:r w:rsidR="003945B8" w:rsidRPr="003F4CD5">
              <w:rPr>
                <w:b/>
                <w:bCs/>
              </w:rPr>
              <w:t xml:space="preserve"> </w:t>
            </w:r>
            <w:r>
              <w:rPr>
                <w:b/>
                <w:bCs/>
              </w:rPr>
              <w:t>00</w:t>
            </w:r>
            <w:r w:rsidR="00137AD8" w:rsidRPr="003F4CD5">
              <w:rPr>
                <w:b/>
                <w:bCs/>
              </w:rPr>
              <w:t xml:space="preserve"> </w:t>
            </w:r>
            <w:proofErr w:type="spellStart"/>
            <w:r w:rsidR="00393778">
              <w:rPr>
                <w:b/>
                <w:bCs/>
              </w:rPr>
              <w:t>евроцентов</w:t>
            </w:r>
            <w:proofErr w:type="spellEnd"/>
            <w:r w:rsidR="00137AD8" w:rsidRPr="003F4CD5">
              <w:rPr>
                <w:b/>
                <w:bCs/>
              </w:rPr>
              <w:t>, с учетом НДС</w:t>
            </w:r>
            <w:r w:rsidR="00137AD8" w:rsidRPr="003F4CD5">
              <w:rPr>
                <w:b/>
              </w:rPr>
              <w:t>.</w:t>
            </w:r>
          </w:p>
          <w:p w:rsidR="00A55EB7" w:rsidRPr="003F4CD5" w:rsidRDefault="00A55EB7" w:rsidP="00137AD8">
            <w:pPr>
              <w:pStyle w:val="25"/>
              <w:spacing w:after="0" w:line="240" w:lineRule="auto"/>
              <w:ind w:left="0"/>
              <w:rPr>
                <w:b/>
              </w:rPr>
            </w:pPr>
          </w:p>
          <w:p w:rsidR="00AA2A54" w:rsidRPr="00BF5AA4" w:rsidRDefault="000A5B54" w:rsidP="003F4CD5">
            <w:pPr>
              <w:tabs>
                <w:tab w:val="left" w:pos="567"/>
              </w:tabs>
              <w:spacing w:after="0" w:line="235" w:lineRule="auto"/>
              <w:rPr>
                <w:rFonts w:eastAsia="Calibri"/>
                <w:highlight w:val="yellow"/>
              </w:rPr>
            </w:pPr>
            <w:r w:rsidRPr="003E74DD">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4D0BD0" w:rsidRPr="001824D1">
                <w:rPr>
                  <w:rStyle w:val="a3"/>
                  <w:szCs w:val="24"/>
                  <w:lang w:val="en-US"/>
                </w:rPr>
                <w:t>http</w:t>
              </w:r>
              <w:r w:rsidR="004D0BD0" w:rsidRPr="001824D1">
                <w:rPr>
                  <w:rStyle w:val="a3"/>
                  <w:szCs w:val="24"/>
                </w:rPr>
                <w:t>://</w:t>
              </w:r>
              <w:proofErr w:type="spellStart"/>
              <w:r w:rsidR="004D0BD0" w:rsidRPr="001824D1">
                <w:rPr>
                  <w:rStyle w:val="a3"/>
                  <w:szCs w:val="24"/>
                  <w:lang w:val="en-US"/>
                </w:rPr>
                <w:t>roseltorg</w:t>
              </w:r>
              <w:proofErr w:type="spellEnd"/>
              <w:r w:rsidR="004D0BD0" w:rsidRPr="001824D1">
                <w:rPr>
                  <w:rStyle w:val="a3"/>
                  <w:szCs w:val="24"/>
                </w:rPr>
                <w:t>.</w:t>
              </w:r>
              <w:proofErr w:type="spellStart"/>
              <w:r w:rsidR="004D0BD0" w:rsidRPr="001824D1">
                <w:rPr>
                  <w:rStyle w:val="a3"/>
                  <w:szCs w:val="24"/>
                  <w:lang w:val="en-US"/>
                </w:rPr>
                <w:t>ru</w:t>
              </w:r>
              <w:proofErr w:type="spellEnd"/>
              <w:r w:rsidR="004D0BD0" w:rsidRPr="001824D1">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0A5B54">
              <w:rPr>
                <w:b/>
              </w:rPr>
              <w:t>1</w:t>
            </w:r>
            <w:r w:rsidR="00984B55">
              <w:rPr>
                <w:b/>
              </w:rPr>
              <w:t>5</w:t>
            </w:r>
            <w:r w:rsidRPr="00C72794">
              <w:rPr>
                <w:b/>
              </w:rPr>
              <w:t xml:space="preserve">» </w:t>
            </w:r>
            <w:r w:rsidR="000A5B54">
              <w:rPr>
                <w:b/>
              </w:rPr>
              <w:t>марта</w:t>
            </w:r>
            <w:r w:rsidRPr="00C72794">
              <w:rPr>
                <w:b/>
              </w:rPr>
              <w:t xml:space="preserve"> по </w:t>
            </w:r>
            <w:r w:rsidR="00D52C73" w:rsidRPr="00C72794">
              <w:rPr>
                <w:b/>
              </w:rPr>
              <w:t>«</w:t>
            </w:r>
            <w:r w:rsidR="000A5B54">
              <w:rPr>
                <w:b/>
              </w:rPr>
              <w:t>2</w:t>
            </w:r>
            <w:r w:rsidR="00984B55">
              <w:rPr>
                <w:b/>
              </w:rPr>
              <w:t>5</w:t>
            </w:r>
            <w:r w:rsidR="00D52C73" w:rsidRPr="00C72794">
              <w:rPr>
                <w:b/>
              </w:rPr>
              <w:t xml:space="preserve">» </w:t>
            </w:r>
            <w:r w:rsidR="00393778">
              <w:rPr>
                <w:b/>
              </w:rPr>
              <w:t>марта</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Не установлен</w:t>
            </w:r>
          </w:p>
        </w:tc>
      </w:tr>
      <w:tr w:rsidR="00AB3036" w:rsidRPr="00057877" w:rsidTr="009A0D9F">
        <w:tc>
          <w:tcPr>
            <w:tcW w:w="993" w:type="dxa"/>
            <w:vMerge w:val="restart"/>
            <w:tcBorders>
              <w:top w:val="single" w:sz="4" w:space="0" w:color="auto"/>
              <w:left w:val="single" w:sz="4" w:space="0" w:color="auto"/>
              <w:right w:val="single" w:sz="4" w:space="0" w:color="auto"/>
            </w:tcBorders>
          </w:tcPr>
          <w:p w:rsidR="00AB3036" w:rsidRPr="00057877" w:rsidRDefault="00AB3036"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Pr="00EF42CA" w:rsidRDefault="00393778" w:rsidP="00AB3036">
            <w:r>
              <w:t>Установлено</w:t>
            </w:r>
          </w:p>
        </w:tc>
      </w:tr>
      <w:tr w:rsidR="00AB3036" w:rsidRPr="00057877" w:rsidTr="009A0D9F">
        <w:tc>
          <w:tcPr>
            <w:tcW w:w="993" w:type="dxa"/>
            <w:vMerge/>
            <w:tcBorders>
              <w:left w:val="single" w:sz="4" w:space="0" w:color="auto"/>
              <w:right w:val="single" w:sz="4" w:space="0" w:color="auto"/>
            </w:tcBorders>
          </w:tcPr>
          <w:p w:rsidR="00AB3036" w:rsidRDefault="00AB3036"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0A5B54" w:rsidP="00393778">
            <w:pPr>
              <w:keepNext/>
              <w:keepLines/>
              <w:widowControl w:val="0"/>
              <w:suppressLineNumbers/>
              <w:suppressAutoHyphens/>
            </w:pPr>
            <w:r>
              <w:t>5</w:t>
            </w:r>
            <w:r w:rsidR="00393778">
              <w:t>0 % от цены Договора</w:t>
            </w:r>
          </w:p>
        </w:tc>
      </w:tr>
      <w:tr w:rsidR="00AB3036" w:rsidRPr="00057877" w:rsidTr="009A0D9F">
        <w:tc>
          <w:tcPr>
            <w:tcW w:w="993" w:type="dxa"/>
            <w:vMerge/>
            <w:tcBorders>
              <w:left w:val="single" w:sz="4" w:space="0" w:color="auto"/>
              <w:bottom w:val="single" w:sz="4" w:space="0" w:color="auto"/>
              <w:right w:val="single" w:sz="4" w:space="0" w:color="auto"/>
            </w:tcBorders>
          </w:tcPr>
          <w:p w:rsidR="00AB3036" w:rsidRPr="001E27DD" w:rsidRDefault="00AB3036"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B3036" w:rsidRPr="00EF42CA" w:rsidRDefault="00AB3036" w:rsidP="009A0D9F">
            <w:pPr>
              <w:keepLines/>
              <w:widowControl w:val="0"/>
              <w:suppressLineNumbers/>
              <w:suppressAutoHyphens/>
              <w:spacing w:after="0"/>
            </w:pPr>
            <w:r w:rsidRPr="00EF42CA">
              <w:t xml:space="preserve">Вид обеспечения </w:t>
            </w:r>
            <w:r w:rsidRPr="00EF42CA">
              <w:lastRenderedPageBreak/>
              <w:t>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B3036" w:rsidRDefault="00393778" w:rsidP="00393778">
            <w:pPr>
              <w:spacing w:after="0"/>
            </w:pPr>
            <w:r>
              <w:lastRenderedPageBreak/>
              <w:t xml:space="preserve">В соответствии с требованиями статьи 11 части </w:t>
            </w:r>
            <w:r>
              <w:rPr>
                <w:lang w:val="en-US"/>
              </w:rPr>
              <w:t>IV</w:t>
            </w:r>
            <w:r w:rsidRPr="00696215">
              <w:t xml:space="preserve"> </w:t>
            </w:r>
            <w:r>
              <w:t xml:space="preserve">«ПРОЕКТ </w:t>
            </w:r>
            <w:r>
              <w:lastRenderedPageBreak/>
              <w:t>ДОГОВОРА» Документации о закупке.</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lastRenderedPageBreak/>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A5B54" w:rsidRPr="00C72794" w:rsidRDefault="006A6212" w:rsidP="000A5B54">
      <w:pPr>
        <w:pStyle w:val="afff1"/>
        <w:jc w:val="center"/>
        <w:rPr>
          <w:b/>
        </w:rPr>
      </w:pPr>
      <w:r w:rsidRPr="00C72794">
        <w:rPr>
          <w:b/>
          <w:bCs/>
        </w:rPr>
        <w:t xml:space="preserve"> договора </w:t>
      </w:r>
      <w:r w:rsidR="00B17054" w:rsidRPr="00C72794">
        <w:rPr>
          <w:b/>
        </w:rPr>
        <w:t xml:space="preserve">на </w:t>
      </w:r>
      <w:r w:rsidR="000A5B54">
        <w:rPr>
          <w:b/>
        </w:rPr>
        <w:t>п</w:t>
      </w:r>
      <w:r w:rsidR="000A5B54" w:rsidRPr="00441767">
        <w:rPr>
          <w:b/>
        </w:rPr>
        <w:t>оставк</w:t>
      </w:r>
      <w:r w:rsidR="000A5B54">
        <w:rPr>
          <w:b/>
        </w:rPr>
        <w:t>у</w:t>
      </w:r>
      <w:r w:rsidR="000A5B54" w:rsidRPr="00441767">
        <w:rPr>
          <w:b/>
        </w:rPr>
        <w:t xml:space="preserve"> </w:t>
      </w:r>
      <w:r w:rsidR="000A5B54" w:rsidRPr="000A5B54">
        <w:rPr>
          <w:b/>
        </w:rPr>
        <w:t>центрифуги лабораторной</w:t>
      </w:r>
    </w:p>
    <w:p w:rsidR="00717AED" w:rsidRPr="00C72794" w:rsidRDefault="000A5B54" w:rsidP="000A5B54">
      <w:pPr>
        <w:pStyle w:val="afff1"/>
        <w:jc w:val="center"/>
        <w:rPr>
          <w:b/>
        </w:rPr>
      </w:pPr>
      <w:r>
        <w:rPr>
          <w:b/>
        </w:rPr>
        <w:t xml:space="preserve">№ </w:t>
      </w:r>
      <w:r w:rsidR="00772B5B">
        <w:rPr>
          <w:b/>
        </w:rPr>
        <w:t>37</w:t>
      </w:r>
      <w:r>
        <w:rPr>
          <w:b/>
        </w:rPr>
        <w:t>/19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856D1">
        <w:rPr>
          <w:rStyle w:val="11"/>
          <w:b/>
          <w:caps/>
          <w:sz w:val="24"/>
          <w:szCs w:val="24"/>
        </w:rPr>
        <w:lastRenderedPageBreak/>
        <w:t>СВЕДЕНИЯ О ПРОВОДИМОЙ ПРОЦЕДУРЕ ЗАКУПКИ</w:t>
      </w:r>
      <w:bookmarkEnd w:id="12"/>
      <w:r w:rsidRPr="00A856D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393778" w:rsidRPr="00C72794" w:rsidTr="001275FB">
        <w:tc>
          <w:tcPr>
            <w:tcW w:w="993"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393778" w:rsidRPr="00C72794" w:rsidRDefault="0039377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393778" w:rsidRPr="00253929" w:rsidRDefault="00393778" w:rsidP="00393778">
            <w:pPr>
              <w:keepNext/>
              <w:keepLines/>
              <w:widowControl w:val="0"/>
              <w:suppressLineNumbers/>
              <w:suppressAutoHyphens/>
              <w:spacing w:after="0"/>
            </w:pPr>
            <w:r w:rsidRPr="00253929">
              <w:t>Наименование: ФГУП «Московский эндокринный завод»</w:t>
            </w:r>
          </w:p>
          <w:p w:rsidR="00393778" w:rsidRPr="00253929" w:rsidRDefault="00393778" w:rsidP="00393778">
            <w:pPr>
              <w:keepNext/>
              <w:keepLines/>
              <w:widowControl w:val="0"/>
              <w:suppressLineNumbers/>
              <w:suppressAutoHyphens/>
              <w:spacing w:after="0"/>
            </w:pPr>
            <w:r w:rsidRPr="00253929">
              <w:t>Место нахождения</w:t>
            </w:r>
          </w:p>
          <w:p w:rsidR="00393778" w:rsidRPr="00253929" w:rsidRDefault="00393778" w:rsidP="00393778">
            <w:pPr>
              <w:keepNext/>
              <w:keepLines/>
              <w:widowControl w:val="0"/>
              <w:suppressLineNumbers/>
              <w:suppressAutoHyphens/>
              <w:spacing w:after="0"/>
            </w:pPr>
            <w:r w:rsidRPr="00253929">
              <w:t>109052, г. Москва, ул. Новохохловская, д. 25</w:t>
            </w:r>
          </w:p>
          <w:p w:rsidR="00393778" w:rsidRPr="00253929" w:rsidRDefault="00393778" w:rsidP="00393778">
            <w:pPr>
              <w:keepNext/>
              <w:keepLines/>
              <w:widowControl w:val="0"/>
              <w:suppressLineNumbers/>
              <w:suppressAutoHyphens/>
              <w:spacing w:after="0"/>
            </w:pPr>
            <w:r w:rsidRPr="00253929">
              <w:t>Почтовый адрес</w:t>
            </w:r>
          </w:p>
          <w:p w:rsidR="00393778" w:rsidRPr="00253929" w:rsidRDefault="00393778" w:rsidP="00393778">
            <w:pPr>
              <w:keepNext/>
              <w:keepLines/>
              <w:widowControl w:val="0"/>
              <w:suppressLineNumbers/>
              <w:suppressAutoHyphens/>
              <w:spacing w:after="0"/>
            </w:pPr>
            <w:r w:rsidRPr="00253929">
              <w:t>109052, г. Москва, ул. Новохохловская, д. 25</w:t>
            </w:r>
          </w:p>
          <w:p w:rsidR="00393778" w:rsidRPr="00253929" w:rsidRDefault="00393778" w:rsidP="00393778">
            <w:pPr>
              <w:keepNext/>
              <w:keepLines/>
              <w:widowControl w:val="0"/>
              <w:suppressLineNumbers/>
              <w:suppressAutoHyphens/>
              <w:spacing w:after="0"/>
            </w:pPr>
            <w:r w:rsidRPr="00253929">
              <w:t>Факс: +7 (495) 911-42-10</w:t>
            </w:r>
          </w:p>
          <w:p w:rsidR="00393778" w:rsidRDefault="00393778" w:rsidP="00393778">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393778" w:rsidRDefault="00393778" w:rsidP="00393778">
            <w:pPr>
              <w:keepNext/>
              <w:keepLines/>
              <w:widowControl w:val="0"/>
              <w:suppressLineNumbers/>
              <w:suppressAutoHyphens/>
              <w:spacing w:after="0"/>
            </w:pPr>
            <w:r>
              <w:t>Контактные лица</w:t>
            </w:r>
            <w:r w:rsidRPr="00253929">
              <w:t xml:space="preserve">: </w:t>
            </w:r>
          </w:p>
          <w:p w:rsidR="00393778" w:rsidRDefault="00393778" w:rsidP="00393778">
            <w:pPr>
              <w:keepNext/>
              <w:keepLines/>
              <w:widowControl w:val="0"/>
              <w:suppressLineNumbers/>
              <w:suppressAutoHyphens/>
              <w:spacing w:after="0"/>
            </w:pPr>
            <w:r>
              <w:t xml:space="preserve">по техническим вопросам – Осокин Павел Николаевич, тел. +7 (495) 234-61-92 </w:t>
            </w:r>
            <w:proofErr w:type="spellStart"/>
            <w:r>
              <w:t>доб</w:t>
            </w:r>
            <w:proofErr w:type="spellEnd"/>
            <w:r>
              <w:t>. 614.</w:t>
            </w:r>
          </w:p>
          <w:p w:rsidR="00393778" w:rsidRDefault="00393778" w:rsidP="00393778">
            <w:pPr>
              <w:keepNext/>
              <w:keepLines/>
              <w:widowControl w:val="0"/>
              <w:suppressLineNumbers/>
              <w:suppressAutoHyphens/>
              <w:spacing w:after="0"/>
            </w:pPr>
          </w:p>
          <w:p w:rsidR="00393778" w:rsidRPr="00C72794" w:rsidRDefault="00393778" w:rsidP="00393778">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A5B54" w:rsidRPr="000A5B54">
              <w:t>центрифуги лабораторной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50A3C" w:rsidP="00C72794">
            <w:pPr>
              <w:keepNext/>
              <w:keepLines/>
              <w:widowControl w:val="0"/>
              <w:suppressLineNumbers/>
              <w:suppressAutoHyphens/>
              <w:spacing w:after="0"/>
            </w:pPr>
            <w:hyperlink r:id="rId13" w:history="1">
              <w:r w:rsidR="004D0BD0" w:rsidRPr="001824D1">
                <w:rPr>
                  <w:rStyle w:val="a3"/>
                  <w:lang w:val="en-US"/>
                </w:rPr>
                <w:t>http</w:t>
              </w:r>
              <w:r w:rsidR="004D0BD0" w:rsidRPr="001824D1">
                <w:rPr>
                  <w:rStyle w:val="a3"/>
                </w:rPr>
                <w:t>:/</w:t>
              </w:r>
              <w:r w:rsidR="004D0BD0" w:rsidRPr="001824D1">
                <w:rPr>
                  <w:rStyle w:val="a3"/>
                  <w:lang w:val="en-US"/>
                </w:rPr>
                <w:t>/</w:t>
              </w:r>
              <w:proofErr w:type="spellStart"/>
              <w:r w:rsidR="004D0BD0" w:rsidRPr="001824D1">
                <w:rPr>
                  <w:rStyle w:val="a3"/>
                  <w:lang w:val="en-US"/>
                </w:rPr>
                <w:t>roseltorg</w:t>
              </w:r>
              <w:proofErr w:type="spellEnd"/>
              <w:r w:rsidR="004D0BD0" w:rsidRPr="001824D1">
                <w:rPr>
                  <w:rStyle w:val="a3"/>
                </w:rPr>
                <w:t>.</w:t>
              </w:r>
              <w:proofErr w:type="spellStart"/>
              <w:r w:rsidR="004D0BD0" w:rsidRPr="001824D1">
                <w:rPr>
                  <w:rStyle w:val="a3"/>
                  <w:lang w:val="en-US"/>
                </w:rPr>
                <w:t>ru</w:t>
              </w:r>
              <w:proofErr w:type="spellEnd"/>
              <w:r w:rsidR="004D0BD0" w:rsidRPr="001824D1">
                <w:rPr>
                  <w:rStyle w:val="a3"/>
                </w:rPr>
                <w:t>/</w:t>
              </w:r>
            </w:hyperlink>
            <w:r w:rsidR="00712ABE" w:rsidRPr="00C72794">
              <w:t xml:space="preserve"> </w:t>
            </w:r>
          </w:p>
        </w:tc>
      </w:tr>
      <w:tr w:rsidR="000A5B54" w:rsidRPr="00C72794" w:rsidTr="001275FB">
        <w:tc>
          <w:tcPr>
            <w:tcW w:w="993" w:type="dxa"/>
            <w:tcBorders>
              <w:top w:val="single" w:sz="4" w:space="0" w:color="auto"/>
              <w:left w:val="single" w:sz="4" w:space="0" w:color="auto"/>
              <w:bottom w:val="single" w:sz="4" w:space="0" w:color="auto"/>
              <w:right w:val="single" w:sz="4" w:space="0" w:color="auto"/>
            </w:tcBorders>
          </w:tcPr>
          <w:p w:rsidR="000A5B54" w:rsidRPr="00C72794" w:rsidRDefault="000A5B54"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A5B54" w:rsidRPr="00C72794" w:rsidRDefault="000A5B54"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A5B54" w:rsidRDefault="000A5B54" w:rsidP="000A5B54">
            <w:pPr>
              <w:spacing w:after="0"/>
              <w:rPr>
                <w:b/>
              </w:rPr>
            </w:pPr>
            <w:r w:rsidRPr="00C941A6">
              <w:rPr>
                <w:b/>
              </w:rPr>
              <w:t xml:space="preserve">Поставка </w:t>
            </w:r>
            <w:r w:rsidRPr="000A5B54">
              <w:rPr>
                <w:b/>
              </w:rPr>
              <w:t>центрифуги лабораторной</w:t>
            </w:r>
          </w:p>
          <w:p w:rsidR="000A5B54" w:rsidRDefault="000A5B54" w:rsidP="000A5B54">
            <w:pPr>
              <w:spacing w:after="0"/>
              <w:rPr>
                <w:b/>
              </w:rPr>
            </w:pPr>
          </w:p>
          <w:p w:rsidR="000A5B54" w:rsidRPr="00C72794" w:rsidRDefault="000A5B54" w:rsidP="000A5B54">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 xml:space="preserve">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984679" w:rsidRDefault="006A6212" w:rsidP="00C72794">
            <w:pPr>
              <w:spacing w:after="0"/>
              <w:rPr>
                <w:sz w:val="23"/>
                <w:szCs w:val="23"/>
              </w:rPr>
            </w:pPr>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w:t>
            </w:r>
            <w:r w:rsidR="00522F4A" w:rsidRPr="00984679">
              <w:rPr>
                <w:sz w:val="23"/>
                <w:szCs w:val="23"/>
              </w:rPr>
              <w:t xml:space="preserve"> </w:t>
            </w:r>
            <w:r w:rsidRPr="00984679">
              <w:rPr>
                <w:sz w:val="23"/>
                <w:szCs w:val="23"/>
              </w:rPr>
              <w:t>«ФОРМЫ ДЛЯ ЗАПОЛНЕНИЯ УЧАСТНИКАМИ ЗАКУПКИ»</w:t>
            </w:r>
            <w:r w:rsidR="00EF42CA" w:rsidRPr="00984679">
              <w:rPr>
                <w:sz w:val="23"/>
                <w:szCs w:val="23"/>
              </w:rPr>
              <w:t>, в соответствии с инструкцией по заполнению заявки</w:t>
            </w:r>
            <w:r w:rsidR="00984679" w:rsidRPr="00984679">
              <w:rPr>
                <w:sz w:val="23"/>
                <w:szCs w:val="23"/>
              </w:rPr>
              <w:t xml:space="preserve"> (при наличии)</w:t>
            </w:r>
            <w:r w:rsidR="00EF42CA" w:rsidRPr="00984679">
              <w:rPr>
                <w:sz w:val="23"/>
                <w:szCs w:val="23"/>
              </w:rPr>
              <w:t>.</w:t>
            </w:r>
          </w:p>
          <w:p w:rsidR="000E4166" w:rsidRPr="00984679" w:rsidRDefault="006A6212" w:rsidP="00984679">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r w:rsidR="00984679" w:rsidRPr="00984679">
              <w:rPr>
                <w:sz w:val="23"/>
                <w:szCs w:val="23"/>
              </w:rPr>
              <w:t xml:space="preserve">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950A3C"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B04F5" w:rsidRDefault="005835EB" w:rsidP="009B04F5">
            <w:pPr>
              <w:tabs>
                <w:tab w:val="left" w:pos="567"/>
              </w:tabs>
              <w:suppressAutoHyphens/>
              <w:spacing w:after="0" w:line="235" w:lineRule="auto"/>
            </w:pPr>
            <w:r w:rsidRPr="005835EB">
              <w:t>В течение 90 (девяносто) календарных дней с даты авансового платежа</w:t>
            </w:r>
            <w:r w:rsidR="00393778">
              <w:t>.</w:t>
            </w:r>
          </w:p>
          <w:p w:rsidR="00393778" w:rsidRDefault="00393778" w:rsidP="009B04F5">
            <w:pPr>
              <w:tabs>
                <w:tab w:val="left" w:pos="567"/>
              </w:tabs>
              <w:suppressAutoHyphens/>
              <w:spacing w:after="0" w:line="235" w:lineRule="auto"/>
              <w:rPr>
                <w:highlight w:val="yellow"/>
              </w:rPr>
            </w:pPr>
          </w:p>
          <w:p w:rsidR="0079084A" w:rsidRPr="00C941A6" w:rsidRDefault="00393778" w:rsidP="00FC0A78">
            <w:pPr>
              <w:tabs>
                <w:tab w:val="left" w:pos="567"/>
              </w:tabs>
              <w:suppressAutoHyphens/>
              <w:spacing w:after="0" w:line="235" w:lineRule="auto"/>
              <w:rPr>
                <w:highlight w:val="yellow"/>
              </w:rPr>
            </w:pPr>
            <w:r w:rsidRPr="00393778">
              <w:t>Договор вступает в силу со дня его подписания Сторонами и действует до 30 сентября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5835EB" w:rsidRPr="003F4CD5" w:rsidRDefault="005835EB" w:rsidP="005835EB">
            <w:pPr>
              <w:pStyle w:val="25"/>
              <w:spacing w:after="0" w:line="240" w:lineRule="auto"/>
              <w:ind w:left="0"/>
              <w:rPr>
                <w:b/>
              </w:rPr>
            </w:pPr>
            <w:r w:rsidRPr="000A5B54">
              <w:rPr>
                <w:b/>
                <w:bCs/>
              </w:rPr>
              <w:t>10</w:t>
            </w:r>
            <w:r>
              <w:rPr>
                <w:b/>
                <w:bCs/>
              </w:rPr>
              <w:t> </w:t>
            </w:r>
            <w:r w:rsidRPr="000A5B54">
              <w:rPr>
                <w:b/>
                <w:bCs/>
              </w:rPr>
              <w:t xml:space="preserve">640 </w:t>
            </w:r>
            <w:r w:rsidRPr="003F4CD5">
              <w:rPr>
                <w:b/>
                <w:bCs/>
              </w:rPr>
              <w:t>(</w:t>
            </w:r>
            <w:r>
              <w:rPr>
                <w:b/>
                <w:bCs/>
              </w:rPr>
              <w:t>десять тысяч шестьсот сорок</w:t>
            </w:r>
            <w:r w:rsidRPr="003F4CD5">
              <w:rPr>
                <w:b/>
                <w:bCs/>
              </w:rPr>
              <w:t xml:space="preserve">) </w:t>
            </w:r>
            <w:r>
              <w:rPr>
                <w:b/>
                <w:bCs/>
              </w:rPr>
              <w:t>евро</w:t>
            </w:r>
            <w:r w:rsidRPr="003F4CD5">
              <w:rPr>
                <w:b/>
                <w:bCs/>
              </w:rPr>
              <w:t xml:space="preserve"> </w:t>
            </w:r>
            <w:r>
              <w:rPr>
                <w:b/>
                <w:bCs/>
              </w:rPr>
              <w:t>00</w:t>
            </w:r>
            <w:r w:rsidRPr="003F4CD5">
              <w:rPr>
                <w:b/>
                <w:bCs/>
              </w:rPr>
              <w:t xml:space="preserve"> </w:t>
            </w:r>
            <w:proofErr w:type="spellStart"/>
            <w:r>
              <w:rPr>
                <w:b/>
                <w:bCs/>
              </w:rPr>
              <w:t>евроцентов</w:t>
            </w:r>
            <w:proofErr w:type="spellEnd"/>
            <w:r w:rsidRPr="003F4CD5">
              <w:rPr>
                <w:b/>
                <w:bCs/>
              </w:rPr>
              <w:t>, с учетом НДС</w:t>
            </w:r>
            <w:r w:rsidRPr="003F4CD5">
              <w:rPr>
                <w:b/>
              </w:rPr>
              <w:t>.</w:t>
            </w:r>
          </w:p>
          <w:p w:rsidR="005835EB" w:rsidRPr="003F4CD5" w:rsidRDefault="005835EB" w:rsidP="005835EB">
            <w:pPr>
              <w:pStyle w:val="25"/>
              <w:spacing w:after="0" w:line="240" w:lineRule="auto"/>
              <w:ind w:left="0"/>
              <w:rPr>
                <w:b/>
              </w:rPr>
            </w:pPr>
          </w:p>
          <w:p w:rsidR="00772873" w:rsidRPr="005835EB" w:rsidRDefault="00772873" w:rsidP="00393778">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5835EB" w:rsidP="005835EB">
            <w:pPr>
              <w:tabs>
                <w:tab w:val="left" w:pos="1134"/>
              </w:tabs>
              <w:spacing w:after="0"/>
              <w:rPr>
                <w:highlight w:val="yellow"/>
              </w:rPr>
            </w:pPr>
            <w:r w:rsidRPr="005835EB">
              <w:t>Покупатель на основании выставленного Поставщиком счета перечисляет авансовый платеж в размере 50 % общей стоимости Товара в течение 10 (десяти) банковских дней с даты подписания Сторонами Договора; второй платеж в размере 30 % общей стоимости Товара производится в течение 10 (десяти) банковских дней с даты подписания сторонами товарной накладной (ТОРГ-12); оставшуюся часть стоимости Товара Покупатель перечисляет Поставщику в течение 10 (десяти) банковских дней с даты подписания Сторонами Акта сдачи-приемки оказанных услуг</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941A6" w:rsidRDefault="005835EB" w:rsidP="0096242D">
            <w:pPr>
              <w:pStyle w:val="25"/>
              <w:spacing w:after="0" w:line="240" w:lineRule="auto"/>
              <w:ind w:left="0"/>
              <w:rPr>
                <w:b/>
                <w:highlight w:val="yellow"/>
              </w:rPr>
            </w:pPr>
            <w:r w:rsidRPr="003E74DD">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r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984B55">
            <w:pPr>
              <w:spacing w:after="0"/>
            </w:pPr>
            <w:r w:rsidRPr="00C72794">
              <w:t xml:space="preserve">Дата окончания срока подачи заявок на участие в закупке является </w:t>
            </w:r>
            <w:r w:rsidR="00A2288C" w:rsidRPr="00C72794">
              <w:rPr>
                <w:b/>
              </w:rPr>
              <w:t>«</w:t>
            </w:r>
            <w:r w:rsidR="005835EB">
              <w:rPr>
                <w:b/>
              </w:rPr>
              <w:t>2</w:t>
            </w:r>
            <w:r w:rsidR="00984B55">
              <w:rPr>
                <w:b/>
              </w:rPr>
              <w:t>5</w:t>
            </w:r>
            <w:r w:rsidR="00A2288C" w:rsidRPr="00C72794">
              <w:rPr>
                <w:b/>
              </w:rPr>
              <w:t xml:space="preserve">» </w:t>
            </w:r>
            <w:r w:rsidR="00752A2E">
              <w:rPr>
                <w:b/>
              </w:rPr>
              <w:t>марта</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w:t>
            </w:r>
            <w:r w:rsidRPr="00C72794">
              <w:lastRenderedPageBreak/>
              <w:t>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 xml:space="preserve">В случае, если несколько юридических лиц, физических лиц (в </w:t>
            </w:r>
            <w:r w:rsidRPr="00C72794">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570E" w:rsidRPr="001F6CF2" w:rsidRDefault="00857937" w:rsidP="006A3023">
            <w:pPr>
              <w:spacing w:after="0"/>
              <w:rPr>
                <w:rFonts w:eastAsiaTheme="minorHAnsi"/>
                <w:lang w:eastAsia="en-US"/>
              </w:rPr>
            </w:pPr>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w:t>
            </w:r>
            <w:r w:rsidR="006E570E">
              <w:rPr>
                <w:rFonts w:eastAsiaTheme="minorHAnsi"/>
                <w:lang w:eastAsia="en-US"/>
              </w:rPr>
              <w:lastRenderedPageBreak/>
              <w:t>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775BF4"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6212" w:rsidRPr="00C72794" w:rsidRDefault="003C5664" w:rsidP="00984B55">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5835EB">
              <w:rPr>
                <w:b/>
              </w:rPr>
              <w:t>1</w:t>
            </w:r>
            <w:r w:rsidR="00984B55">
              <w:rPr>
                <w:b/>
              </w:rPr>
              <w:t>5</w:t>
            </w:r>
            <w:r w:rsidR="00754C4E" w:rsidRPr="00C72794">
              <w:rPr>
                <w:b/>
              </w:rPr>
              <w:t xml:space="preserve">» </w:t>
            </w:r>
            <w:r w:rsidR="005835EB">
              <w:rPr>
                <w:b/>
              </w:rPr>
              <w:t>марта</w:t>
            </w:r>
            <w:r w:rsidR="00754C4E" w:rsidRPr="00C72794">
              <w:rPr>
                <w:b/>
              </w:rPr>
              <w:t xml:space="preserve"> </w:t>
            </w:r>
            <w:r>
              <w:rPr>
                <w:b/>
              </w:rPr>
              <w:t>по «</w:t>
            </w:r>
            <w:r w:rsidR="00984B55">
              <w:rPr>
                <w:b/>
              </w:rPr>
              <w:t>20</w:t>
            </w:r>
            <w:r w:rsidRPr="00F03A2F">
              <w:rPr>
                <w:b/>
              </w:rPr>
              <w:t xml:space="preserve">» </w:t>
            </w:r>
            <w:r w:rsidR="00752A2E">
              <w:rPr>
                <w:b/>
              </w:rPr>
              <w:t>марта</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5835EB">
              <w:rPr>
                <w:b/>
              </w:rPr>
              <w:t>2</w:t>
            </w:r>
            <w:r w:rsidR="00984B55">
              <w:rPr>
                <w:b/>
              </w:rPr>
              <w:t>5</w:t>
            </w:r>
            <w:r w:rsidR="001E2A47" w:rsidRPr="00C72794">
              <w:rPr>
                <w:b/>
              </w:rPr>
              <w:t xml:space="preserve">» </w:t>
            </w:r>
            <w:r w:rsidR="00752A2E">
              <w:rPr>
                <w:b/>
              </w:rPr>
              <w:t>марта</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984B55">
            <w:pPr>
              <w:spacing w:after="0"/>
            </w:pPr>
            <w:r w:rsidRPr="00F03A2F">
              <w:t xml:space="preserve">Подведение итогов закупки будет осуществляться </w:t>
            </w:r>
            <w:r w:rsidR="004C7F84" w:rsidRPr="00C72794">
              <w:rPr>
                <w:b/>
              </w:rPr>
              <w:t>«</w:t>
            </w:r>
            <w:r w:rsidR="005835EB">
              <w:rPr>
                <w:b/>
              </w:rPr>
              <w:t>2</w:t>
            </w:r>
            <w:r w:rsidR="00984B55">
              <w:rPr>
                <w:b/>
              </w:rPr>
              <w:t>6</w:t>
            </w:r>
            <w:r w:rsidR="004C7F84" w:rsidRPr="00C72794">
              <w:rPr>
                <w:b/>
              </w:rPr>
              <w:t xml:space="preserve">» </w:t>
            </w:r>
            <w:r w:rsidR="00752A2E">
              <w:rPr>
                <w:b/>
              </w:rPr>
              <w:t>марта</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lastRenderedPageBreak/>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984B55" w:rsidP="00C72794">
            <w:pPr>
              <w:spacing w:after="0"/>
            </w:pPr>
            <w:r>
              <w:t>Не установлена</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Не установлен</w:t>
            </w:r>
          </w:p>
        </w:tc>
      </w:tr>
      <w:tr w:rsidR="008E5510" w:rsidRPr="00C72794" w:rsidTr="001275FB">
        <w:trPr>
          <w:trHeight w:val="237"/>
        </w:trPr>
        <w:tc>
          <w:tcPr>
            <w:tcW w:w="993" w:type="dxa"/>
            <w:vMerge w:val="restart"/>
            <w:tcBorders>
              <w:top w:val="single" w:sz="4" w:space="0" w:color="auto"/>
              <w:left w:val="single" w:sz="4" w:space="0" w:color="auto"/>
              <w:right w:val="single" w:sz="4" w:space="0" w:color="auto"/>
            </w:tcBorders>
          </w:tcPr>
          <w:p w:rsidR="008E5510" w:rsidRPr="00C72794" w:rsidRDefault="008E5510"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Pr="00EF42CA" w:rsidRDefault="008E5510" w:rsidP="000A5B54">
            <w:r>
              <w:t>Установлено</w:t>
            </w:r>
          </w:p>
        </w:tc>
      </w:tr>
      <w:tr w:rsidR="008E5510" w:rsidRPr="00C72794" w:rsidTr="001275FB">
        <w:trPr>
          <w:trHeight w:val="236"/>
        </w:trPr>
        <w:tc>
          <w:tcPr>
            <w:tcW w:w="993" w:type="dxa"/>
            <w:vMerge/>
            <w:tcBorders>
              <w:left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 xml:space="preserve">Размер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570042" w:rsidP="000A5B54">
            <w:pPr>
              <w:keepNext/>
              <w:keepLines/>
              <w:widowControl w:val="0"/>
              <w:suppressLineNumbers/>
              <w:suppressAutoHyphens/>
            </w:pPr>
            <w:r>
              <w:lastRenderedPageBreak/>
              <w:t>5</w:t>
            </w:r>
            <w:r w:rsidR="008E5510">
              <w:t>0 % от цены Договора</w:t>
            </w:r>
          </w:p>
        </w:tc>
      </w:tr>
      <w:tr w:rsidR="008E5510" w:rsidRPr="00C72794" w:rsidTr="001275FB">
        <w:trPr>
          <w:trHeight w:val="258"/>
        </w:trPr>
        <w:tc>
          <w:tcPr>
            <w:tcW w:w="993" w:type="dxa"/>
            <w:vMerge/>
            <w:tcBorders>
              <w:left w:val="single" w:sz="4" w:space="0" w:color="auto"/>
              <w:bottom w:val="single" w:sz="4" w:space="0" w:color="auto"/>
              <w:right w:val="single" w:sz="4" w:space="0" w:color="auto"/>
            </w:tcBorders>
          </w:tcPr>
          <w:p w:rsidR="008E5510" w:rsidRPr="00C72794" w:rsidRDefault="008E5510"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5510" w:rsidRPr="00C72794" w:rsidRDefault="008E5510"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E5510" w:rsidRDefault="008E5510" w:rsidP="000A5B54">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5B78E5" w:rsidRDefault="005B78E5" w:rsidP="005B78E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Pr="00002A5D">
        <w:rPr>
          <w:sz w:val="28"/>
          <w:szCs w:val="28"/>
        </w:rPr>
        <w:t xml:space="preserve">поставку </w:t>
      </w:r>
      <w:r w:rsidR="00570042" w:rsidRPr="00570042">
        <w:rPr>
          <w:sz w:val="28"/>
          <w:szCs w:val="28"/>
        </w:rPr>
        <w:t>центрифуги лабораторной</w:t>
      </w:r>
      <w:r w:rsidRPr="007B6B6C">
        <w:rPr>
          <w:sz w:val="28"/>
          <w:szCs w:val="28"/>
        </w:rPr>
        <w:t xml:space="preserve"> </w:t>
      </w:r>
      <w:r w:rsidRPr="00E94575">
        <w:rPr>
          <w:sz w:val="28"/>
          <w:szCs w:val="28"/>
        </w:rPr>
        <w:t xml:space="preserve">№ </w:t>
      </w:r>
      <w:r w:rsidR="00924CB1">
        <w:rPr>
          <w:sz w:val="28"/>
          <w:szCs w:val="28"/>
        </w:rPr>
        <w:t>37</w:t>
      </w:r>
      <w:r w:rsidRPr="00263F27">
        <w:rPr>
          <w:sz w:val="28"/>
          <w:szCs w:val="28"/>
        </w:rPr>
        <w:t>/1</w:t>
      </w:r>
      <w:r w:rsidR="00EB3771">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5B78E5" w:rsidRDefault="005B78E5" w:rsidP="005B78E5">
      <w:pPr>
        <w:spacing w:after="0"/>
        <w:rPr>
          <w:sz w:val="28"/>
          <w:szCs w:val="28"/>
        </w:rPr>
      </w:pPr>
    </w:p>
    <w:p w:rsidR="005B78E5" w:rsidRPr="00C917B5" w:rsidRDefault="005B78E5" w:rsidP="005B78E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5B78E5" w:rsidRDefault="005B78E5" w:rsidP="005B78E5">
      <w:pPr>
        <w:spacing w:after="0"/>
        <w:rPr>
          <w:sz w:val="28"/>
          <w:szCs w:val="28"/>
        </w:rPr>
      </w:pPr>
    </w:p>
    <w:p w:rsidR="005B78E5" w:rsidRDefault="005B78E5" w:rsidP="005B78E5">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    .</w:t>
      </w:r>
    </w:p>
    <w:p w:rsidR="005B78E5" w:rsidRDefault="005B78E5" w:rsidP="005B78E5">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5B78E5" w:rsidRPr="00435F7B" w:rsidTr="005B78E5">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 xml:space="preserve">№ </w:t>
            </w:r>
            <w:proofErr w:type="spellStart"/>
            <w:r w:rsidRPr="00AD187C">
              <w:rPr>
                <w:b/>
                <w:sz w:val="20"/>
                <w:szCs w:val="20"/>
              </w:rPr>
              <w:t>п</w:t>
            </w:r>
            <w:proofErr w:type="spell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
        </w:tc>
        <w:tc>
          <w:tcPr>
            <w:tcW w:w="873"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5B78E5" w:rsidRPr="00AD187C" w:rsidRDefault="005B78E5" w:rsidP="005B78E5">
            <w:pPr>
              <w:pStyle w:val="af8"/>
              <w:spacing w:before="0" w:after="0"/>
              <w:ind w:left="0"/>
              <w:jc w:val="center"/>
              <w:rPr>
                <w:b/>
                <w:sz w:val="20"/>
                <w:szCs w:val="20"/>
              </w:rPr>
            </w:pPr>
            <w:r w:rsidRPr="00AD187C">
              <w:rPr>
                <w:b/>
                <w:sz w:val="20"/>
                <w:szCs w:val="20"/>
              </w:rPr>
              <w:t>Примечание</w:t>
            </w:r>
          </w:p>
        </w:tc>
      </w:tr>
      <w:tr w:rsidR="005B78E5" w:rsidRPr="00435F7B" w:rsidTr="005B78E5">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r w:rsidR="005B78E5" w:rsidRPr="00435F7B" w:rsidTr="005B78E5">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873"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c>
          <w:tcPr>
            <w:tcW w:w="705" w:type="pct"/>
            <w:tcBorders>
              <w:top w:val="single" w:sz="6" w:space="0" w:color="auto"/>
              <w:left w:val="single" w:sz="6" w:space="0" w:color="auto"/>
              <w:bottom w:val="single" w:sz="6" w:space="0" w:color="auto"/>
              <w:right w:val="single" w:sz="6" w:space="0" w:color="auto"/>
            </w:tcBorders>
          </w:tcPr>
          <w:p w:rsidR="005B78E5" w:rsidRPr="00435F7B" w:rsidRDefault="005B78E5" w:rsidP="005B78E5">
            <w:pPr>
              <w:spacing w:after="0"/>
            </w:pPr>
          </w:p>
        </w:tc>
      </w:tr>
    </w:tbl>
    <w:p w:rsidR="005B78E5" w:rsidRPr="00435F7B" w:rsidRDefault="005B78E5" w:rsidP="005B78E5">
      <w:pPr>
        <w:spacing w:after="0"/>
        <w:rPr>
          <w:b/>
        </w:rPr>
      </w:pPr>
    </w:p>
    <w:p w:rsidR="005B78E5" w:rsidRPr="00435F7B" w:rsidRDefault="005B78E5" w:rsidP="005B78E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5B78E5" w:rsidRDefault="005B78E5" w:rsidP="005B78E5">
      <w:pPr>
        <w:spacing w:after="0"/>
        <w:rPr>
          <w:b/>
        </w:rPr>
      </w:pPr>
    </w:p>
    <w:p w:rsidR="005B78E5" w:rsidRPr="00C72794" w:rsidRDefault="005B78E5" w:rsidP="005B78E5">
      <w:pPr>
        <w:spacing w:after="0"/>
        <w:rPr>
          <w:b/>
        </w:rPr>
      </w:pPr>
      <w:r w:rsidRPr="00C72794">
        <w:rPr>
          <w:b/>
        </w:rPr>
        <w:t xml:space="preserve">Руководитель участника закупки </w:t>
      </w:r>
    </w:p>
    <w:p w:rsidR="005B78E5" w:rsidRPr="00C72794" w:rsidRDefault="005B78E5" w:rsidP="005B78E5">
      <w:pPr>
        <w:spacing w:after="0"/>
      </w:pPr>
      <w:r w:rsidRPr="00C72794">
        <w:t>(или уполномоченный представитель)</w:t>
      </w:r>
      <w:r w:rsidRPr="00C72794">
        <w:tab/>
        <w:t>______________ (Фамилия И.О.)</w:t>
      </w:r>
    </w:p>
    <w:p w:rsidR="005B78E5" w:rsidRPr="00C72794" w:rsidRDefault="005B78E5" w:rsidP="005B78E5">
      <w:pPr>
        <w:spacing w:after="0"/>
        <w:ind w:left="4248" w:firstLine="708"/>
        <w:rPr>
          <w:vertAlign w:val="superscript"/>
        </w:rPr>
      </w:pPr>
      <w:r w:rsidRPr="00C72794">
        <w:rPr>
          <w:vertAlign w:val="superscript"/>
        </w:rPr>
        <w:t>(подпись)</w:t>
      </w:r>
    </w:p>
    <w:p w:rsidR="005B78E5" w:rsidRPr="00C72794" w:rsidRDefault="005B78E5" w:rsidP="005B78E5">
      <w:pPr>
        <w:spacing w:after="0"/>
        <w:ind w:left="4248"/>
        <w:rPr>
          <w:vertAlign w:val="superscript"/>
        </w:rPr>
      </w:pPr>
      <w:r w:rsidRPr="00C72794">
        <w:rPr>
          <w:vertAlign w:val="superscript"/>
        </w:rPr>
        <w:t>М.П.</w:t>
      </w:r>
    </w:p>
    <w:p w:rsidR="005B78E5" w:rsidRDefault="005B78E5" w:rsidP="005B78E5">
      <w:pPr>
        <w:spacing w:after="0"/>
        <w:rPr>
          <w:sz w:val="28"/>
          <w:szCs w:val="28"/>
        </w:rPr>
      </w:pPr>
    </w:p>
    <w:p w:rsidR="005B78E5" w:rsidRDefault="005B78E5" w:rsidP="005B78E5">
      <w:pPr>
        <w:spacing w:after="0"/>
      </w:pPr>
      <w:r w:rsidRPr="009A0D9F">
        <w:t>Инструкция по заполнению Таблицы 1 Участником закупки:</w:t>
      </w:r>
    </w:p>
    <w:p w:rsidR="005B78E5" w:rsidRPr="009A0D9F" w:rsidRDefault="005B78E5" w:rsidP="005B78E5">
      <w:pPr>
        <w:spacing w:after="0"/>
      </w:pPr>
    </w:p>
    <w:p w:rsidR="005B78E5" w:rsidRPr="009A0D9F" w:rsidRDefault="005B78E5" w:rsidP="005B78E5">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5B78E5" w:rsidRPr="009A0D9F" w:rsidRDefault="005B78E5" w:rsidP="005B78E5">
      <w:pPr>
        <w:spacing w:after="0"/>
      </w:pPr>
      <w:r w:rsidRPr="009A0D9F">
        <w:t>2. 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5B78E5" w:rsidRPr="009A0D9F" w:rsidRDefault="005B78E5" w:rsidP="005B78E5">
      <w:pPr>
        <w:spacing w:after="0"/>
      </w:pPr>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
    <w:p w:rsidR="005B78E5" w:rsidRPr="009A0D9F" w:rsidRDefault="005B78E5" w:rsidP="005B78E5">
      <w:pPr>
        <w:spacing w:after="0"/>
      </w:pPr>
      <w:r w:rsidRPr="009A0D9F">
        <w:t xml:space="preserve">Все предлагаемые материалы должны соответствовать нормативным документам: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
    <w:p w:rsidR="005B78E5" w:rsidRPr="009A0D9F" w:rsidRDefault="005B78E5" w:rsidP="005B78E5">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5B78E5" w:rsidRPr="009A0D9F" w:rsidRDefault="005B78E5" w:rsidP="005B78E5">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
    <w:p w:rsidR="005B78E5" w:rsidRPr="009A0D9F" w:rsidRDefault="005B78E5" w:rsidP="005B78E5">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5B78E5" w:rsidRPr="009A0D9F" w:rsidRDefault="005B78E5" w:rsidP="005B78E5">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5B78E5" w:rsidRPr="009A0D9F" w:rsidRDefault="005B78E5" w:rsidP="005B78E5">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5B78E5" w:rsidRPr="009A0D9F" w:rsidRDefault="005B78E5" w:rsidP="005B78E5">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5B78E5" w:rsidRPr="009A0D9F" w:rsidRDefault="005B78E5" w:rsidP="005B78E5">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5B78E5" w:rsidRPr="009A0D9F" w:rsidRDefault="005B78E5" w:rsidP="005B78E5">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 xml:space="preserve">Слова «Не выше» - означает что, участнику следует предоставить в заявке конкретный показатель, не более указанного значения; </w:t>
      </w:r>
    </w:p>
    <w:p w:rsidR="005B78E5" w:rsidRPr="009A0D9F" w:rsidRDefault="005B78E5" w:rsidP="005B78E5">
      <w:pPr>
        <w:spacing w:after="0"/>
      </w:pPr>
      <w:r w:rsidRPr="009A0D9F">
        <w:t xml:space="preserve">Слова «Не ниже» - означает что, участнику следует предоставить в заявке конкретный показатель, не менее указанного значения; </w:t>
      </w:r>
    </w:p>
    <w:p w:rsidR="005B78E5" w:rsidRPr="009A0D9F" w:rsidRDefault="005B78E5" w:rsidP="005B78E5">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5B78E5" w:rsidRPr="009A0D9F" w:rsidRDefault="005B78E5" w:rsidP="005B78E5">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5B78E5" w:rsidRPr="009A0D9F" w:rsidRDefault="005B78E5" w:rsidP="005B78E5">
      <w:pPr>
        <w:spacing w:after="0"/>
      </w:pPr>
      <w:r w:rsidRPr="009A0D9F">
        <w:t>При этом, символы «±», «&lt;», «&gt;», «≥», «≤» устанавливаются в требуемом значении Сведений о товарах слева от числового значения показателя.</w:t>
      </w:r>
    </w:p>
    <w:p w:rsidR="005B78E5" w:rsidRPr="009A0D9F" w:rsidRDefault="005B78E5" w:rsidP="005B78E5">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5B78E5" w:rsidRPr="009A0D9F" w:rsidRDefault="005B78E5" w:rsidP="005B78E5">
      <w:pPr>
        <w:spacing w:after="0"/>
      </w:pPr>
      <w:r w:rsidRPr="009A0D9F">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5B78E5" w:rsidRPr="009A0D9F" w:rsidRDefault="005B78E5" w:rsidP="005B78E5">
      <w:pPr>
        <w:spacing w:after="0"/>
      </w:pPr>
      <w:r w:rsidRPr="009A0D9F">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5B78E5" w:rsidRPr="009A0D9F" w:rsidRDefault="005B78E5" w:rsidP="005B78E5">
      <w:pPr>
        <w:spacing w:after="0"/>
      </w:pPr>
      <w:r w:rsidRPr="009A0D9F">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5B78E5" w:rsidRPr="009A0D9F" w:rsidRDefault="005B78E5" w:rsidP="005B78E5">
      <w:pPr>
        <w:spacing w:after="0"/>
      </w:pPr>
      <w:r w:rsidRPr="009A0D9F">
        <w:lastRenderedPageBreak/>
        <w:t>В случае,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5B78E5" w:rsidRPr="009A0D9F" w:rsidRDefault="005B78E5" w:rsidP="005B78E5">
      <w:pPr>
        <w:spacing w:after="0"/>
      </w:pPr>
      <w:r w:rsidRPr="009A0D9F">
        <w:t>В случае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5B78E5" w:rsidRPr="009A0D9F" w:rsidRDefault="005B78E5" w:rsidP="005B78E5">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5B78E5" w:rsidRPr="009A0D9F" w:rsidRDefault="005B78E5" w:rsidP="005B78E5">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будет(-</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5B78E5" w:rsidRPr="009A0D9F" w:rsidRDefault="005B78E5" w:rsidP="005B78E5">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5B78E5" w:rsidP="005B78E5">
      <w:pPr>
        <w:spacing w:after="0"/>
        <w:rPr>
          <w:sz w:val="28"/>
          <w:szCs w:val="28"/>
        </w:rPr>
      </w:pPr>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A856D1" w:rsidRDefault="006A6212" w:rsidP="00C72794">
      <w:pPr>
        <w:pStyle w:val="1"/>
        <w:pageBreakBefore/>
        <w:numPr>
          <w:ilvl w:val="0"/>
          <w:numId w:val="5"/>
        </w:numPr>
        <w:tabs>
          <w:tab w:val="num" w:pos="180"/>
        </w:tabs>
        <w:spacing w:before="0" w:after="0"/>
        <w:ind w:left="0" w:firstLine="0"/>
        <w:rPr>
          <w:rStyle w:val="11"/>
          <w:b/>
          <w:caps/>
          <w:sz w:val="24"/>
          <w:szCs w:val="24"/>
        </w:rPr>
      </w:pPr>
      <w:r w:rsidRPr="00A856D1">
        <w:rPr>
          <w:rStyle w:val="11"/>
          <w:b/>
          <w:caps/>
          <w:sz w:val="24"/>
          <w:szCs w:val="24"/>
        </w:rPr>
        <w:lastRenderedPageBreak/>
        <w:t>ТЕХНИЧЕСКОЕ ЗАДАНИЕ</w:t>
      </w:r>
      <w:bookmarkEnd w:id="26"/>
    </w:p>
    <w:p w:rsidR="0032702F" w:rsidRDefault="0032702F" w:rsidP="00402275">
      <w:pPr>
        <w:spacing w:after="0" w:line="276" w:lineRule="auto"/>
        <w:jc w:val="center"/>
        <w:rPr>
          <w:b/>
          <w:bCs/>
        </w:rPr>
      </w:pPr>
      <w:r w:rsidRPr="00402275">
        <w:rPr>
          <w:b/>
        </w:rPr>
        <w:t xml:space="preserve">на </w:t>
      </w:r>
      <w:r w:rsidR="00CE49D0" w:rsidRPr="00CE49D0">
        <w:rPr>
          <w:b/>
        </w:rPr>
        <w:t xml:space="preserve">поставку </w:t>
      </w:r>
      <w:r w:rsidR="00570042" w:rsidRPr="00570042">
        <w:rPr>
          <w:b/>
        </w:rPr>
        <w:t>центрифуги лабораторной</w:t>
      </w:r>
    </w:p>
    <w:p w:rsidR="00EA3BFF" w:rsidRDefault="00EA3BFF" w:rsidP="009B39B9">
      <w:pPr>
        <w:pStyle w:val="afff8"/>
        <w:rPr>
          <w:b/>
        </w:rPr>
      </w:pPr>
    </w:p>
    <w:tbl>
      <w:tblPr>
        <w:tblOverlap w:val="never"/>
        <w:tblW w:w="10216" w:type="dxa"/>
        <w:tblLayout w:type="fixed"/>
        <w:tblCellMar>
          <w:left w:w="10" w:type="dxa"/>
          <w:right w:w="10" w:type="dxa"/>
        </w:tblCellMar>
        <w:tblLook w:val="0000"/>
      </w:tblPr>
      <w:tblGrid>
        <w:gridCol w:w="861"/>
        <w:gridCol w:w="3108"/>
        <w:gridCol w:w="6247"/>
      </w:tblGrid>
      <w:tr w:rsidR="00570042" w:rsidRPr="00570042" w:rsidTr="00570042">
        <w:trPr>
          <w:trHeight w:val="639"/>
        </w:trPr>
        <w:tc>
          <w:tcPr>
            <w:tcW w:w="861" w:type="dxa"/>
            <w:tcBorders>
              <w:top w:val="single" w:sz="4" w:space="0" w:color="auto"/>
              <w:left w:val="single" w:sz="4" w:space="0" w:color="auto"/>
            </w:tcBorders>
            <w:shd w:val="clear" w:color="auto" w:fill="FFFFFF"/>
            <w:vAlign w:val="center"/>
          </w:tcPr>
          <w:p w:rsidR="00570042" w:rsidRPr="00570042" w:rsidRDefault="00570042" w:rsidP="00570042">
            <w:pPr>
              <w:pStyle w:val="afff1"/>
              <w:jc w:val="center"/>
              <w:rPr>
                <w:b/>
              </w:rPr>
            </w:pPr>
            <w:r w:rsidRPr="00570042">
              <w:rPr>
                <w:rStyle w:val="MicrosoftSansSerif75pt"/>
                <w:rFonts w:ascii="Times New Roman" w:hAnsi="Times New Roman" w:cs="Times New Roman"/>
                <w:b/>
                <w:sz w:val="24"/>
                <w:szCs w:val="24"/>
              </w:rPr>
              <w:t xml:space="preserve">№ </w:t>
            </w:r>
            <w:proofErr w:type="spellStart"/>
            <w:r w:rsidRPr="00570042">
              <w:rPr>
                <w:rStyle w:val="MicrosoftSansSerif75pt"/>
                <w:rFonts w:ascii="Times New Roman" w:hAnsi="Times New Roman" w:cs="Times New Roman"/>
                <w:b/>
                <w:sz w:val="24"/>
                <w:szCs w:val="24"/>
              </w:rPr>
              <w:t>п</w:t>
            </w:r>
            <w:proofErr w:type="spellEnd"/>
            <w:r w:rsidRPr="00570042">
              <w:rPr>
                <w:rStyle w:val="MicrosoftSansSerif75pt"/>
                <w:rFonts w:ascii="Times New Roman" w:hAnsi="Times New Roman" w:cs="Times New Roman"/>
                <w:b/>
                <w:sz w:val="24"/>
                <w:szCs w:val="24"/>
              </w:rPr>
              <w:t>/</w:t>
            </w:r>
            <w:proofErr w:type="spellStart"/>
            <w:r w:rsidRPr="0057004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70042" w:rsidRPr="00570042" w:rsidRDefault="00570042" w:rsidP="00570042">
            <w:pPr>
              <w:pStyle w:val="afff1"/>
              <w:ind w:left="131" w:right="121"/>
              <w:jc w:val="center"/>
              <w:rPr>
                <w:b/>
              </w:rPr>
            </w:pPr>
            <w:r w:rsidRPr="0057004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70042" w:rsidRPr="00570042" w:rsidRDefault="00570042" w:rsidP="00570042">
            <w:pPr>
              <w:pStyle w:val="afff1"/>
              <w:ind w:left="142"/>
              <w:jc w:val="center"/>
              <w:rPr>
                <w:b/>
              </w:rPr>
            </w:pPr>
            <w:r w:rsidRPr="00570042">
              <w:rPr>
                <w:rStyle w:val="MicrosoftSansSerif75pt"/>
                <w:rFonts w:ascii="Times New Roman" w:hAnsi="Times New Roman" w:cs="Times New Roman"/>
                <w:b/>
                <w:sz w:val="24"/>
                <w:szCs w:val="24"/>
              </w:rPr>
              <w:t>Требования к Товару</w:t>
            </w:r>
          </w:p>
        </w:tc>
      </w:tr>
      <w:tr w:rsidR="00570042" w:rsidRPr="00570042" w:rsidTr="00570042">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570042" w:rsidRPr="00570042" w:rsidRDefault="00570042" w:rsidP="00570042">
            <w:pPr>
              <w:pStyle w:val="afff1"/>
              <w:ind w:left="142"/>
              <w:jc w:val="center"/>
              <w:rPr>
                <w:rStyle w:val="MicrosoftSansSerif75pt"/>
                <w:rFonts w:ascii="Times New Roman" w:hAnsi="Times New Roman" w:cs="Times New Roman"/>
                <w:b/>
                <w:sz w:val="24"/>
                <w:szCs w:val="24"/>
              </w:rPr>
            </w:pPr>
            <w:r>
              <w:rPr>
                <w:rStyle w:val="MicrosoftSansSerif75pt"/>
                <w:rFonts w:ascii="Times New Roman" w:hAnsi="Times New Roman" w:cs="Times New Roman"/>
                <w:b/>
                <w:sz w:val="24"/>
                <w:szCs w:val="24"/>
              </w:rPr>
              <w:t>Подраздел 1</w:t>
            </w:r>
          </w:p>
        </w:tc>
      </w:tr>
      <w:tr w:rsidR="00570042" w:rsidRPr="00570042" w:rsidTr="00570042">
        <w:trPr>
          <w:trHeight w:val="639"/>
        </w:trPr>
        <w:tc>
          <w:tcPr>
            <w:tcW w:w="861" w:type="dxa"/>
            <w:tcBorders>
              <w:top w:val="single" w:sz="4" w:space="0" w:color="auto"/>
              <w:left w:val="single" w:sz="4" w:space="0" w:color="auto"/>
            </w:tcBorders>
            <w:shd w:val="clear" w:color="auto" w:fill="FFFFFF"/>
            <w:vAlign w:val="center"/>
          </w:tcPr>
          <w:p w:rsidR="00570042" w:rsidRPr="00570042" w:rsidRDefault="00570042" w:rsidP="00570042">
            <w:pPr>
              <w:pStyle w:val="afff1"/>
              <w:numPr>
                <w:ilvl w:val="0"/>
                <w:numId w:val="39"/>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570042" w:rsidRPr="00570042" w:rsidRDefault="00570042" w:rsidP="00570042">
            <w:pPr>
              <w:pStyle w:val="afff1"/>
              <w:jc w:val="center"/>
              <w:rPr>
                <w:bCs/>
                <w:lang w:val="en-US"/>
              </w:rPr>
            </w:pPr>
          </w:p>
          <w:p w:rsidR="00570042" w:rsidRPr="00570042" w:rsidRDefault="00570042" w:rsidP="00570042">
            <w:pPr>
              <w:pStyle w:val="afff1"/>
              <w:jc w:val="center"/>
              <w:rPr>
                <w:bCs/>
                <w:lang w:val="en-US"/>
              </w:rPr>
            </w:pPr>
            <w:r w:rsidRPr="00570042">
              <w:rPr>
                <w:bCs/>
              </w:rPr>
              <w:t>Наименование и</w:t>
            </w:r>
          </w:p>
          <w:p w:rsidR="00570042" w:rsidRPr="00570042" w:rsidRDefault="00570042" w:rsidP="00570042">
            <w:pPr>
              <w:pStyle w:val="afff1"/>
              <w:jc w:val="center"/>
              <w:rPr>
                <w:rFonts w:eastAsia="Microsoft Sans Serif"/>
                <w:color w:val="000000"/>
                <w:lang w:bidi="ru-RU"/>
              </w:rPr>
            </w:pPr>
            <w:r w:rsidRPr="00570042">
              <w:rPr>
                <w:bCs/>
              </w:rPr>
              <w:t>количество Товара</w:t>
            </w:r>
          </w:p>
          <w:p w:rsidR="00570042" w:rsidRPr="00570042" w:rsidRDefault="00570042" w:rsidP="00570042">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570042" w:rsidRPr="00570042" w:rsidRDefault="00570042" w:rsidP="00570042">
            <w:pPr>
              <w:pStyle w:val="afff1"/>
              <w:ind w:left="142"/>
              <w:rPr>
                <w:rFonts w:eastAsia="Microsoft Sans Serif"/>
                <w:color w:val="000000"/>
                <w:lang w:val="en-US" w:bidi="ru-RU"/>
              </w:rPr>
            </w:pPr>
          </w:p>
          <w:sdt>
            <w:sdtPr>
              <w:rPr>
                <w:rFonts w:ascii="Microsoft Sans Serif" w:eastAsia="Microsoft Sans Serif" w:hAnsi="Microsoft Sans Serif" w:cs="Microsoft Sans Serif"/>
                <w:color w:val="000000"/>
                <w:sz w:val="15"/>
                <w:szCs w:val="15"/>
                <w:lang w:bidi="ru-RU"/>
              </w:rPr>
              <w:id w:val="10294622"/>
              <w:placeholder>
                <w:docPart w:val="1A4FAD01B8A2482BA70C61343F8E30F4"/>
              </w:placeholder>
              <w:text w:multiLine="1"/>
            </w:sdtPr>
            <w:sdtContent>
              <w:p w:rsidR="00570042" w:rsidRPr="00570042" w:rsidRDefault="00570042" w:rsidP="00570042">
                <w:pPr>
                  <w:pStyle w:val="afff1"/>
                  <w:ind w:left="142"/>
                  <w:jc w:val="both"/>
                  <w:rPr>
                    <w:rFonts w:eastAsia="Microsoft Sans Serif"/>
                    <w:color w:val="000000"/>
                    <w:lang w:bidi="ru-RU"/>
                  </w:rPr>
                </w:pPr>
                <w:r w:rsidRPr="00570042">
                  <w:t>Центрифуга лабораторная – 2 шт.</w:t>
                </w:r>
              </w:p>
            </w:sdtContent>
          </w:sdt>
          <w:p w:rsidR="00570042" w:rsidRPr="00570042" w:rsidRDefault="00570042" w:rsidP="00570042">
            <w:pPr>
              <w:pStyle w:val="afff1"/>
              <w:ind w:left="142"/>
              <w:rPr>
                <w:rStyle w:val="MicrosoftSansSerif75pt"/>
                <w:rFonts w:ascii="Times New Roman" w:hAnsi="Times New Roman" w:cs="Times New Roman"/>
                <w:sz w:val="24"/>
                <w:szCs w:val="24"/>
              </w:rPr>
            </w:pPr>
          </w:p>
        </w:tc>
      </w:tr>
      <w:tr w:rsidR="00570042" w:rsidRPr="00570042" w:rsidTr="0057004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bCs/>
              </w:rPr>
            </w:pPr>
          </w:p>
          <w:p w:rsidR="00570042" w:rsidRPr="00570042" w:rsidRDefault="00570042" w:rsidP="00570042">
            <w:pPr>
              <w:pStyle w:val="afff1"/>
              <w:ind w:left="131" w:right="121"/>
              <w:jc w:val="center"/>
              <w:rPr>
                <w:bCs/>
              </w:rPr>
            </w:pPr>
            <w:r w:rsidRPr="00570042">
              <w:rPr>
                <w:bCs/>
              </w:rPr>
              <w:t>Функциональные характеристики (потребительские свойства) Товара</w:t>
            </w:r>
          </w:p>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1EEFBCDF417D44AF8FEF2F9A6108459C"/>
              </w:placeholder>
              <w:text w:multiLine="1"/>
            </w:sdtPr>
            <w:sdtContent>
              <w:p w:rsidR="00570042" w:rsidRPr="00570042" w:rsidRDefault="00570042" w:rsidP="00570042">
                <w:pPr>
                  <w:pStyle w:val="afff1"/>
                  <w:ind w:left="142" w:right="122"/>
                </w:pPr>
                <w:r w:rsidRPr="00570042">
                  <w:t>Для разделения суспензий</w:t>
                </w:r>
              </w:p>
            </w:sdtContent>
          </w:sdt>
          <w:p w:rsidR="00570042" w:rsidRPr="00570042" w:rsidRDefault="00570042" w:rsidP="00570042">
            <w:pPr>
              <w:pStyle w:val="afff1"/>
              <w:ind w:left="142" w:right="122"/>
              <w:rPr>
                <w:rStyle w:val="MicrosoftSansSerif85pt1"/>
                <w:rFonts w:ascii="Times New Roman" w:hAnsi="Times New Roman" w:cs="Times New Roman"/>
                <w:i w:val="0"/>
                <w:sz w:val="24"/>
                <w:szCs w:val="24"/>
              </w:rPr>
            </w:pPr>
          </w:p>
        </w:tc>
      </w:tr>
      <w:tr w:rsidR="00570042" w:rsidRPr="00570042" w:rsidTr="0057004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p>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r w:rsidRPr="0057004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C40171CFAF5342EE9CCD9E48A7F75D7B"/>
              </w:placeholder>
              <w:text w:multiLine="1"/>
            </w:sdtPr>
            <w:sdtContent>
              <w:p w:rsidR="00570042" w:rsidRPr="00570042" w:rsidRDefault="00570042" w:rsidP="00570042">
                <w:pPr>
                  <w:pStyle w:val="afff1"/>
                  <w:ind w:left="142" w:right="122"/>
                </w:pPr>
                <w:r w:rsidRPr="00570042">
                  <w:rPr>
                    <w:rFonts w:eastAsia="Microsoft Sans Serif"/>
                    <w:lang w:bidi="ru-RU"/>
                  </w:rPr>
                  <w:t>Не предъявляются.</w:t>
                </w:r>
              </w:p>
            </w:sdtContent>
          </w:sdt>
          <w:p w:rsidR="00570042" w:rsidRPr="00570042" w:rsidRDefault="00570042" w:rsidP="00570042">
            <w:pPr>
              <w:pStyle w:val="afff1"/>
              <w:ind w:left="142" w:right="122"/>
              <w:rPr>
                <w:rStyle w:val="MicrosoftSansSerif85pt1"/>
                <w:rFonts w:ascii="Times New Roman" w:hAnsi="Times New Roman" w:cs="Times New Roman"/>
                <w:i w:val="0"/>
                <w:sz w:val="24"/>
                <w:szCs w:val="24"/>
              </w:rPr>
            </w:pPr>
          </w:p>
        </w:tc>
      </w:tr>
      <w:tr w:rsidR="00570042" w:rsidRPr="00570042" w:rsidTr="0057004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p>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r w:rsidRPr="00570042">
              <w:rPr>
                <w:rStyle w:val="MicrosoftSansSerif85pt10"/>
                <w:rFonts w:ascii="Times New Roman" w:hAnsi="Times New Roman" w:cs="Times New Roman"/>
                <w:sz w:val="24"/>
                <w:szCs w:val="24"/>
              </w:rPr>
              <w:t>Документы, подтверждающие качество и безопасность Товара</w:t>
            </w:r>
          </w:p>
          <w:p w:rsidR="00570042" w:rsidRPr="00570042" w:rsidRDefault="00570042" w:rsidP="0057004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F20A930DE5704179B7BE091AF00FC923"/>
              </w:placeholder>
              <w:text w:multiLine="1"/>
            </w:sdtPr>
            <w:sdtContent>
              <w:p w:rsidR="00570042" w:rsidRPr="00570042" w:rsidRDefault="00570042" w:rsidP="00570042">
                <w:pPr>
                  <w:pStyle w:val="afff1"/>
                  <w:ind w:left="142"/>
                  <w:jc w:val="both"/>
                </w:pPr>
                <w:r w:rsidRPr="00570042">
                  <w:t>Сертификат соответствия, предусмотренного действующим законодательством Российской Федерации на данный вид Товара;</w:t>
                </w:r>
                <w:r w:rsidRPr="00570042">
                  <w:tab/>
                </w:r>
                <w:r w:rsidRPr="00570042">
                  <w:br/>
                  <w:t>иные документы в объеме, предусмотренном действующим законодательством Российской Федерации.</w:t>
                </w:r>
              </w:p>
            </w:sdtContent>
          </w:sdt>
          <w:p w:rsidR="00570042" w:rsidRPr="00570042" w:rsidRDefault="00570042" w:rsidP="00570042">
            <w:pPr>
              <w:pStyle w:val="afff1"/>
              <w:ind w:left="142"/>
              <w:rPr>
                <w:rStyle w:val="MicrosoftSansSerif85pt1"/>
                <w:rFonts w:ascii="Times New Roman" w:hAnsi="Times New Roman" w:cs="Times New Roman"/>
                <w:i w:val="0"/>
                <w:sz w:val="24"/>
                <w:szCs w:val="24"/>
              </w:rPr>
            </w:pPr>
          </w:p>
        </w:tc>
      </w:tr>
      <w:tr w:rsidR="00570042" w:rsidRPr="00570042" w:rsidTr="00570042">
        <w:trPr>
          <w:trHeight w:val="677"/>
        </w:trPr>
        <w:tc>
          <w:tcPr>
            <w:tcW w:w="861" w:type="dxa"/>
            <w:tcBorders>
              <w:top w:val="single" w:sz="4" w:space="0" w:color="auto"/>
              <w:left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570042" w:rsidRPr="00570042" w:rsidRDefault="00570042" w:rsidP="00570042">
            <w:pPr>
              <w:pStyle w:val="afff1"/>
              <w:ind w:left="131" w:right="121"/>
              <w:jc w:val="center"/>
              <w:rPr>
                <w:rStyle w:val="MicrosoftSansSerif85pt"/>
                <w:rFonts w:ascii="Times New Roman" w:hAnsi="Times New Roman" w:cs="Times New Roman"/>
                <w:sz w:val="24"/>
                <w:szCs w:val="24"/>
              </w:rPr>
            </w:pPr>
          </w:p>
          <w:p w:rsidR="00570042" w:rsidRPr="00570042" w:rsidRDefault="00570042" w:rsidP="00570042">
            <w:pPr>
              <w:pStyle w:val="afff1"/>
              <w:ind w:left="131" w:right="121"/>
              <w:jc w:val="center"/>
              <w:rPr>
                <w:rStyle w:val="MicrosoftSansSerif85pt"/>
                <w:rFonts w:ascii="Times New Roman" w:hAnsi="Times New Roman" w:cs="Times New Roman"/>
                <w:sz w:val="24"/>
                <w:szCs w:val="24"/>
              </w:rPr>
            </w:pPr>
            <w:r w:rsidRPr="0057004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570042" w:rsidRPr="00570042" w:rsidRDefault="00570042" w:rsidP="0057004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70042" w:rsidRPr="00570042" w:rsidRDefault="00570042" w:rsidP="00570042">
            <w:pPr>
              <w:pStyle w:val="afff1"/>
              <w:ind w:left="142" w:right="122"/>
            </w:pPr>
          </w:p>
          <w:sdt>
            <w:sdtPr>
              <w:rPr>
                <w:rFonts w:ascii="Microsoft Sans Serif" w:eastAsia="Microsoft Sans Serif" w:hAnsi="Microsoft Sans Serif" w:cs="Microsoft Sans Serif"/>
                <w:iCs/>
                <w:color w:val="000000"/>
                <w:sz w:val="17"/>
                <w:szCs w:val="17"/>
                <w:lang w:bidi="ru-RU"/>
              </w:rPr>
              <w:id w:val="14834054"/>
              <w:placeholder>
                <w:docPart w:val="A6F24FE08B094D778E380ADCF917C62D"/>
              </w:placeholder>
              <w:text w:multiLine="1"/>
            </w:sdtPr>
            <w:sdtContent>
              <w:p w:rsidR="00570042" w:rsidRPr="00570042" w:rsidRDefault="00570042" w:rsidP="00570042">
                <w:pPr>
                  <w:pStyle w:val="afff1"/>
                  <w:ind w:left="142" w:right="122"/>
                </w:pPr>
                <w:r w:rsidRPr="00570042">
                  <w:rPr>
                    <w:rFonts w:eastAsia="Microsoft Sans Serif"/>
                    <w:iCs/>
                  </w:rPr>
                  <w:t>Не предъявляются</w:t>
                </w:r>
              </w:p>
            </w:sdtContent>
          </w:sdt>
          <w:p w:rsidR="00570042" w:rsidRPr="00570042" w:rsidRDefault="00570042" w:rsidP="00570042">
            <w:pPr>
              <w:pStyle w:val="afff1"/>
              <w:ind w:left="142" w:right="122"/>
            </w:pPr>
          </w:p>
        </w:tc>
      </w:tr>
      <w:tr w:rsidR="00570042" w:rsidRPr="00570042" w:rsidTr="0057004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bCs/>
              </w:rPr>
            </w:pPr>
          </w:p>
          <w:p w:rsidR="00570042" w:rsidRPr="00570042" w:rsidRDefault="00570042" w:rsidP="00570042">
            <w:pPr>
              <w:pStyle w:val="afff1"/>
              <w:ind w:left="131" w:right="121"/>
              <w:jc w:val="center"/>
              <w:rPr>
                <w:bCs/>
              </w:rPr>
            </w:pPr>
            <w:r w:rsidRPr="00570042">
              <w:rPr>
                <w:bCs/>
              </w:rPr>
              <w:t>Дополнительные требования к сроку и объему предоставления гарантии качества на Товар</w:t>
            </w:r>
          </w:p>
          <w:p w:rsidR="00570042" w:rsidRPr="00570042" w:rsidRDefault="00570042" w:rsidP="0057004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pPr>
          </w:p>
          <w:sdt>
            <w:sdtPr>
              <w:rPr>
                <w:rFonts w:eastAsia="Microsoft Sans Serif"/>
                <w:iCs/>
              </w:rPr>
              <w:id w:val="14834055"/>
              <w:placeholder>
                <w:docPart w:val="42F8EC35195F4438AE120F6A0D41CED2"/>
              </w:placeholder>
              <w:text w:multiLine="1"/>
            </w:sdtPr>
            <w:sdtContent>
              <w:p w:rsidR="00570042" w:rsidRPr="00570042" w:rsidRDefault="00570042" w:rsidP="00570042">
                <w:pPr>
                  <w:pStyle w:val="afff1"/>
                  <w:ind w:left="142" w:right="122"/>
                </w:pPr>
                <w:r w:rsidRPr="00570042">
                  <w:rPr>
                    <w:rFonts w:eastAsia="Microsoft Sans Serif"/>
                    <w:iCs/>
                  </w:rPr>
                  <w:t>Не предъявляются</w:t>
                </w:r>
              </w:p>
            </w:sdtContent>
          </w:sdt>
          <w:p w:rsidR="00570042" w:rsidRPr="00570042" w:rsidRDefault="00570042" w:rsidP="00570042">
            <w:pPr>
              <w:pStyle w:val="afff1"/>
              <w:ind w:left="142"/>
            </w:pPr>
          </w:p>
        </w:tc>
      </w:tr>
      <w:tr w:rsidR="00570042" w:rsidRPr="00570042" w:rsidTr="0057004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bCs/>
              </w:rPr>
            </w:pPr>
          </w:p>
          <w:p w:rsidR="00570042" w:rsidRPr="00570042" w:rsidRDefault="00570042" w:rsidP="00570042">
            <w:pPr>
              <w:pStyle w:val="afff1"/>
              <w:ind w:left="131" w:right="121"/>
              <w:jc w:val="center"/>
              <w:rPr>
                <w:bCs/>
              </w:rPr>
            </w:pPr>
            <w:r w:rsidRPr="00570042">
              <w:rPr>
                <w:bCs/>
              </w:rPr>
              <w:t>Иные требования, связанные с определением соответствия поставляемого Товара потребностям Покупателя</w:t>
            </w:r>
          </w:p>
          <w:p w:rsidR="00570042" w:rsidRPr="00570042" w:rsidRDefault="00570042" w:rsidP="0057004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right="122"/>
            </w:pPr>
          </w:p>
          <w:sdt>
            <w:sdtPr>
              <w:rPr>
                <w:rFonts w:eastAsia="Microsoft Sans Serif"/>
                <w:iCs/>
              </w:rPr>
              <w:id w:val="14834056"/>
              <w:placeholder>
                <w:docPart w:val="B57E3CE1E0374B3F9CA0E663F84DA64F"/>
              </w:placeholder>
              <w:text w:multiLine="1"/>
            </w:sdtPr>
            <w:sdtContent>
              <w:p w:rsidR="00570042" w:rsidRPr="00570042" w:rsidRDefault="00570042" w:rsidP="00570042">
                <w:pPr>
                  <w:pStyle w:val="afff1"/>
                  <w:ind w:left="142" w:right="122"/>
                </w:pPr>
                <w:r w:rsidRPr="00570042">
                  <w:rPr>
                    <w:rFonts w:eastAsia="Microsoft Sans Serif"/>
                    <w:iCs/>
                  </w:rPr>
                  <w:t>Не предъявляются</w:t>
                </w:r>
              </w:p>
            </w:sdtContent>
          </w:sdt>
          <w:p w:rsidR="00570042" w:rsidRPr="00570042" w:rsidRDefault="00570042" w:rsidP="00570042">
            <w:pPr>
              <w:pStyle w:val="afff1"/>
              <w:ind w:left="142" w:right="122"/>
              <w:rPr>
                <w:rStyle w:val="MicrosoftSansSerif85pt1"/>
                <w:rFonts w:ascii="Times New Roman" w:hAnsi="Times New Roman" w:cs="Times New Roman"/>
                <w:i w:val="0"/>
                <w:sz w:val="24"/>
                <w:szCs w:val="24"/>
              </w:rPr>
            </w:pPr>
          </w:p>
        </w:tc>
      </w:tr>
      <w:tr w:rsidR="00570042" w:rsidRPr="00570042" w:rsidTr="0057004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bCs/>
              </w:rPr>
            </w:pPr>
          </w:p>
          <w:p w:rsidR="00570042" w:rsidRPr="00570042" w:rsidRDefault="00570042" w:rsidP="00570042">
            <w:pPr>
              <w:pStyle w:val="afff1"/>
              <w:ind w:left="131" w:right="121"/>
              <w:jc w:val="center"/>
              <w:rPr>
                <w:bCs/>
              </w:rPr>
            </w:pPr>
            <w:r w:rsidRPr="00570042">
              <w:rPr>
                <w:bCs/>
              </w:rPr>
              <w:t>Требования к инструктажу работников Покупателя</w:t>
            </w:r>
          </w:p>
          <w:p w:rsidR="00570042" w:rsidRPr="00570042" w:rsidRDefault="00570042" w:rsidP="0057004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right="122"/>
            </w:pPr>
          </w:p>
          <w:sdt>
            <w:sdtPr>
              <w:id w:val="21612951"/>
              <w:placeholder>
                <w:docPart w:val="97C7E421714C4E22A6E4C424C1E65BFE"/>
              </w:placeholder>
              <w:text w:multiLine="1"/>
            </w:sdtPr>
            <w:sdtContent>
              <w:p w:rsidR="00570042" w:rsidRPr="00570042" w:rsidRDefault="00570042" w:rsidP="00570042">
                <w:pPr>
                  <w:pStyle w:val="afff1"/>
                  <w:ind w:left="142" w:right="122"/>
                </w:pPr>
                <w:r w:rsidRPr="00570042">
                  <w:t>Поставщик обязуется провести инструктаж работников в месте эксплуатации Товара: РФ, 109052, г. Москва, Новохохловская ул. 25, в течение 10 (десяти) рабочих дней с даты получения от Покупателя уведомления о готовности к проведению инструктажа. Срок проведения инструктажа – не более 5 (Пяти) рабочих дней.</w:t>
                </w:r>
              </w:p>
            </w:sdtContent>
          </w:sdt>
          <w:p w:rsidR="00570042" w:rsidRPr="00570042" w:rsidRDefault="00570042" w:rsidP="00570042">
            <w:pPr>
              <w:pStyle w:val="afff1"/>
              <w:ind w:left="142" w:right="122"/>
              <w:rPr>
                <w:rStyle w:val="MicrosoftSansSerif85pt1"/>
                <w:rFonts w:ascii="Times New Roman" w:hAnsi="Times New Roman" w:cs="Times New Roman"/>
                <w:i w:val="0"/>
                <w:iCs w:val="0"/>
                <w:sz w:val="24"/>
                <w:szCs w:val="24"/>
              </w:rPr>
            </w:pPr>
          </w:p>
        </w:tc>
      </w:tr>
      <w:tr w:rsidR="00570042" w:rsidRPr="00570042" w:rsidTr="00570042">
        <w:trPr>
          <w:trHeight w:val="491"/>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right="122"/>
              <w:jc w:val="center"/>
              <w:rPr>
                <w:b/>
              </w:rPr>
            </w:pPr>
            <w:r>
              <w:rPr>
                <w:b/>
              </w:rPr>
              <w:t>Подраздел 2</w:t>
            </w:r>
          </w:p>
        </w:tc>
      </w:tr>
      <w:tr w:rsidR="00570042" w:rsidRPr="00570042" w:rsidTr="0057004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widowControl w:val="0"/>
              <w:numPr>
                <w:ilvl w:val="0"/>
                <w:numId w:val="39"/>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570042" w:rsidRDefault="00570042" w:rsidP="00570042">
            <w:pPr>
              <w:pStyle w:val="afff1"/>
              <w:ind w:left="131" w:right="121"/>
              <w:jc w:val="center"/>
              <w:rPr>
                <w:rStyle w:val="MicrosoftSansSerif85pt"/>
                <w:rFonts w:ascii="Times New Roman" w:hAnsi="Times New Roman" w:cs="Times New Roman"/>
                <w:sz w:val="24"/>
                <w:szCs w:val="24"/>
              </w:rPr>
            </w:pPr>
          </w:p>
          <w:p w:rsidR="00570042" w:rsidRPr="00570042" w:rsidRDefault="00570042" w:rsidP="00570042">
            <w:pPr>
              <w:pStyle w:val="afff1"/>
              <w:ind w:left="131" w:right="121"/>
              <w:jc w:val="center"/>
              <w:rPr>
                <w:rStyle w:val="MicrosoftSansSerif85pt"/>
                <w:rFonts w:ascii="Times New Roman" w:hAnsi="Times New Roman" w:cs="Times New Roman"/>
                <w:sz w:val="24"/>
                <w:szCs w:val="24"/>
              </w:rPr>
            </w:pPr>
            <w:r w:rsidRPr="00570042">
              <w:rPr>
                <w:rStyle w:val="MicrosoftSansSerif85pt"/>
                <w:rFonts w:ascii="Times New Roman" w:hAnsi="Times New Roman" w:cs="Times New Roman"/>
                <w:sz w:val="24"/>
                <w:szCs w:val="24"/>
              </w:rPr>
              <w:t>Требования к качеству, техническим характеристикам Товара</w:t>
            </w:r>
          </w:p>
          <w:p w:rsidR="00570042" w:rsidRPr="00570042" w:rsidRDefault="00570042" w:rsidP="0057004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570042" w:rsidRDefault="00570042" w:rsidP="00570042">
            <w:pPr>
              <w:pStyle w:val="afff1"/>
              <w:ind w:left="142"/>
            </w:pPr>
          </w:p>
          <w:sdt>
            <w:sdtPr>
              <w:id w:val="29414038"/>
              <w:placeholder>
                <w:docPart w:val="E0DC13A63F7A4E34A4A2CB0DA1C02EA9"/>
              </w:placeholder>
              <w:docPartList>
                <w:docPartGallery w:val="Quick Parts"/>
              </w:docPartList>
            </w:sdtPr>
            <w:sdtContent>
              <w:p w:rsidR="00570042" w:rsidRPr="00570042" w:rsidRDefault="00570042" w:rsidP="00570042">
                <w:pPr>
                  <w:pStyle w:val="afff1"/>
                  <w:ind w:right="122"/>
                </w:pPr>
                <w:r w:rsidRPr="00570042">
                  <w:t>1.</w:t>
                </w:r>
              </w:p>
              <w:tbl>
                <w:tblPr>
                  <w:tblW w:w="4901"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tblPr>
                <w:tblGrid>
                  <w:gridCol w:w="2590"/>
                  <w:gridCol w:w="3498"/>
                </w:tblGrid>
                <w:tr w:rsidR="00570042" w:rsidRPr="00570042" w:rsidTr="00570042">
                  <w:trPr>
                    <w:cantSplit/>
                  </w:trPr>
                  <w:tc>
                    <w:tcPr>
                      <w:tcW w:w="2590" w:type="dxa"/>
                      <w:vAlign w:val="center"/>
                    </w:tcPr>
                    <w:p w:rsidR="00570042" w:rsidRPr="00570042" w:rsidRDefault="00570042" w:rsidP="00570042">
                      <w:pPr>
                        <w:pStyle w:val="afff1"/>
                      </w:pPr>
                      <w:r w:rsidRPr="00570042">
                        <w:t>Управление</w:t>
                      </w:r>
                    </w:p>
                  </w:tc>
                  <w:tc>
                    <w:tcPr>
                      <w:tcW w:w="3498" w:type="dxa"/>
                      <w:vAlign w:val="center"/>
                    </w:tcPr>
                    <w:p w:rsidR="00570042" w:rsidRPr="00570042" w:rsidRDefault="00570042" w:rsidP="00570042">
                      <w:pPr>
                        <w:pStyle w:val="afff1"/>
                        <w:jc w:val="center"/>
                      </w:pPr>
                      <w:r w:rsidRPr="00570042">
                        <w:t>Кнопочное управление, микропроцессорный контроллер, графический ЖК-дисплей</w:t>
                      </w:r>
                    </w:p>
                  </w:tc>
                </w:tr>
                <w:tr w:rsidR="00570042" w:rsidRPr="00570042" w:rsidTr="00570042">
                  <w:trPr>
                    <w:cantSplit/>
                  </w:trPr>
                  <w:tc>
                    <w:tcPr>
                      <w:tcW w:w="2590" w:type="dxa"/>
                      <w:vAlign w:val="center"/>
                    </w:tcPr>
                    <w:p w:rsidR="00570042" w:rsidRPr="00570042" w:rsidRDefault="00570042" w:rsidP="00570042">
                      <w:pPr>
                        <w:pStyle w:val="afff1"/>
                      </w:pPr>
                      <w:r w:rsidRPr="00570042">
                        <w:t>Управление скоростным режимом</w:t>
                      </w:r>
                    </w:p>
                  </w:tc>
                  <w:tc>
                    <w:tcPr>
                      <w:tcW w:w="3498" w:type="dxa"/>
                      <w:vAlign w:val="center"/>
                    </w:tcPr>
                    <w:p w:rsidR="00570042" w:rsidRPr="00570042" w:rsidRDefault="00570042" w:rsidP="00570042">
                      <w:pPr>
                        <w:pStyle w:val="afff1"/>
                        <w:jc w:val="center"/>
                      </w:pPr>
                      <w:r w:rsidRPr="00570042">
                        <w:t>Время центрифугирования в минутах и секундах</w:t>
                      </w:r>
                    </w:p>
                    <w:p w:rsidR="00570042" w:rsidRPr="00570042" w:rsidRDefault="00570042" w:rsidP="00570042">
                      <w:pPr>
                        <w:pStyle w:val="afff1"/>
                        <w:jc w:val="center"/>
                      </w:pPr>
                      <w:r w:rsidRPr="00570042">
                        <w:t>10 режимов разгона и торможения</w:t>
                      </w:r>
                    </w:p>
                  </w:tc>
                </w:tr>
                <w:tr w:rsidR="00570042" w:rsidRPr="00570042" w:rsidTr="00570042">
                  <w:trPr>
                    <w:cantSplit/>
                  </w:trPr>
                  <w:tc>
                    <w:tcPr>
                      <w:tcW w:w="2590" w:type="dxa"/>
                      <w:vAlign w:val="center"/>
                    </w:tcPr>
                    <w:p w:rsidR="00570042" w:rsidRPr="00570042" w:rsidRDefault="00570042" w:rsidP="00570042">
                      <w:pPr>
                        <w:pStyle w:val="afff1"/>
                      </w:pPr>
                      <w:r w:rsidRPr="00570042">
                        <w:t>Ротор</w:t>
                      </w:r>
                    </w:p>
                  </w:tc>
                  <w:tc>
                    <w:tcPr>
                      <w:tcW w:w="3498" w:type="dxa"/>
                      <w:vAlign w:val="center"/>
                    </w:tcPr>
                    <w:p w:rsidR="00570042" w:rsidRPr="00570042" w:rsidRDefault="00570042" w:rsidP="00570042">
                      <w:pPr>
                        <w:pStyle w:val="afff1"/>
                        <w:jc w:val="center"/>
                      </w:pPr>
                      <w:r w:rsidRPr="00570042">
                        <w:t>Возможное использование 20 типов различных</w:t>
                      </w:r>
                    </w:p>
                    <w:p w:rsidR="00570042" w:rsidRPr="00570042" w:rsidRDefault="00570042" w:rsidP="00570042">
                      <w:pPr>
                        <w:pStyle w:val="afff1"/>
                        <w:jc w:val="center"/>
                      </w:pPr>
                      <w:r w:rsidRPr="00570042">
                        <w:t>роторов, автоматическая идентификация роторов</w:t>
                      </w:r>
                    </w:p>
                  </w:tc>
                </w:tr>
                <w:tr w:rsidR="00570042" w:rsidRPr="00570042" w:rsidTr="00570042">
                  <w:trPr>
                    <w:cantSplit/>
                  </w:trPr>
                  <w:tc>
                    <w:tcPr>
                      <w:tcW w:w="2590" w:type="dxa"/>
                      <w:vAlign w:val="center"/>
                    </w:tcPr>
                    <w:p w:rsidR="00570042" w:rsidRPr="00570042" w:rsidRDefault="00570042" w:rsidP="00570042">
                      <w:pPr>
                        <w:pStyle w:val="afff1"/>
                      </w:pPr>
                      <w:r w:rsidRPr="00570042">
                        <w:t>Материал камеры центрифуги</w:t>
                      </w:r>
                    </w:p>
                  </w:tc>
                  <w:tc>
                    <w:tcPr>
                      <w:tcW w:w="3498" w:type="dxa"/>
                      <w:vAlign w:val="center"/>
                    </w:tcPr>
                    <w:p w:rsidR="00570042" w:rsidRPr="00570042" w:rsidRDefault="00570042" w:rsidP="00570042">
                      <w:pPr>
                        <w:pStyle w:val="afff1"/>
                        <w:jc w:val="center"/>
                      </w:pPr>
                      <w:r w:rsidRPr="00570042">
                        <w:t xml:space="preserve">Нержавеющая сталь, </w:t>
                      </w:r>
                      <w:proofErr w:type="spellStart"/>
                      <w:r w:rsidRPr="00570042">
                        <w:t>биогерметичная</w:t>
                      </w:r>
                      <w:proofErr w:type="spellEnd"/>
                    </w:p>
                  </w:tc>
                </w:tr>
                <w:tr w:rsidR="00570042" w:rsidRPr="00570042" w:rsidTr="00570042">
                  <w:trPr>
                    <w:cantSplit/>
                  </w:trPr>
                  <w:tc>
                    <w:tcPr>
                      <w:tcW w:w="2590" w:type="dxa"/>
                      <w:vAlign w:val="center"/>
                    </w:tcPr>
                    <w:p w:rsidR="00570042" w:rsidRPr="00570042" w:rsidRDefault="00570042" w:rsidP="00570042">
                      <w:pPr>
                        <w:pStyle w:val="afff1"/>
                      </w:pPr>
                      <w:r w:rsidRPr="00570042">
                        <w:t>Двигатель</w:t>
                      </w:r>
                    </w:p>
                  </w:tc>
                  <w:tc>
                    <w:tcPr>
                      <w:tcW w:w="3498" w:type="dxa"/>
                      <w:vAlign w:val="center"/>
                    </w:tcPr>
                    <w:p w:rsidR="00570042" w:rsidRPr="00570042" w:rsidRDefault="00570042" w:rsidP="00570042">
                      <w:pPr>
                        <w:pStyle w:val="afff1"/>
                        <w:jc w:val="center"/>
                      </w:pPr>
                      <w:proofErr w:type="spellStart"/>
                      <w:r w:rsidRPr="00570042">
                        <w:t>Бесщёточный</w:t>
                      </w:r>
                      <w:proofErr w:type="spellEnd"/>
                      <w:r w:rsidRPr="00570042">
                        <w:t>, не требующий обслуживания</w:t>
                      </w:r>
                    </w:p>
                  </w:tc>
                </w:tr>
                <w:tr w:rsidR="00570042" w:rsidRPr="00570042" w:rsidTr="00570042">
                  <w:trPr>
                    <w:cantSplit/>
                  </w:trPr>
                  <w:tc>
                    <w:tcPr>
                      <w:tcW w:w="2590" w:type="dxa"/>
                      <w:vAlign w:val="center"/>
                    </w:tcPr>
                    <w:p w:rsidR="00570042" w:rsidRPr="00570042" w:rsidRDefault="00570042" w:rsidP="00570042">
                      <w:pPr>
                        <w:pStyle w:val="afff1"/>
                      </w:pPr>
                      <w:r w:rsidRPr="00570042">
                        <w:t>Максимальная вместимость</w:t>
                      </w:r>
                    </w:p>
                  </w:tc>
                  <w:tc>
                    <w:tcPr>
                      <w:tcW w:w="3498" w:type="dxa"/>
                      <w:vAlign w:val="center"/>
                    </w:tcPr>
                    <w:p w:rsidR="00570042" w:rsidRPr="00570042" w:rsidRDefault="00570042" w:rsidP="00570042">
                      <w:pPr>
                        <w:pStyle w:val="afff1"/>
                        <w:jc w:val="center"/>
                      </w:pPr>
                      <w:r w:rsidRPr="00570042">
                        <w:t>Не менее 1</w:t>
                      </w:r>
                      <w:r w:rsidRPr="00570042">
                        <w:rPr>
                          <w:lang w:val="en-US"/>
                        </w:rPr>
                        <w:t>0</w:t>
                      </w:r>
                      <w:r w:rsidRPr="00570042">
                        <w:t>00 мл</w:t>
                      </w:r>
                    </w:p>
                  </w:tc>
                </w:tr>
                <w:tr w:rsidR="00570042" w:rsidRPr="00570042" w:rsidTr="00570042">
                  <w:trPr>
                    <w:cantSplit/>
                    <w:trHeight w:val="302"/>
                  </w:trPr>
                  <w:tc>
                    <w:tcPr>
                      <w:tcW w:w="2590" w:type="dxa"/>
                      <w:vAlign w:val="center"/>
                    </w:tcPr>
                    <w:p w:rsidR="00570042" w:rsidRPr="00570042" w:rsidRDefault="00570042" w:rsidP="00570042">
                      <w:pPr>
                        <w:pStyle w:val="afff1"/>
                      </w:pPr>
                      <w:r w:rsidRPr="00570042">
                        <w:t>Скорость вращения</w:t>
                      </w:r>
                    </w:p>
                  </w:tc>
                  <w:tc>
                    <w:tcPr>
                      <w:tcW w:w="3498" w:type="dxa"/>
                      <w:vAlign w:val="center"/>
                    </w:tcPr>
                    <w:p w:rsidR="00570042" w:rsidRPr="00570042" w:rsidRDefault="00570042" w:rsidP="00570042">
                      <w:pPr>
                        <w:pStyle w:val="afff1"/>
                        <w:jc w:val="center"/>
                      </w:pPr>
                      <w:r w:rsidRPr="00570042">
                        <w:t>90 до 18000 об./мин</w:t>
                      </w:r>
                    </w:p>
                  </w:tc>
                </w:tr>
                <w:tr w:rsidR="00570042" w:rsidRPr="00570042" w:rsidTr="00570042">
                  <w:trPr>
                    <w:cantSplit/>
                    <w:trHeight w:val="302"/>
                  </w:trPr>
                  <w:tc>
                    <w:tcPr>
                      <w:tcW w:w="2590" w:type="dxa"/>
                      <w:vAlign w:val="center"/>
                    </w:tcPr>
                    <w:p w:rsidR="00570042" w:rsidRPr="00570042" w:rsidRDefault="00570042" w:rsidP="00570042">
                      <w:pPr>
                        <w:pStyle w:val="afff1"/>
                      </w:pPr>
                      <w:r w:rsidRPr="00570042">
                        <w:t>Охлаждение</w:t>
                      </w:r>
                    </w:p>
                  </w:tc>
                  <w:tc>
                    <w:tcPr>
                      <w:tcW w:w="3498" w:type="dxa"/>
                      <w:vAlign w:val="center"/>
                    </w:tcPr>
                    <w:p w:rsidR="00570042" w:rsidRPr="00570042" w:rsidRDefault="00570042" w:rsidP="00570042">
                      <w:pPr>
                        <w:pStyle w:val="afff1"/>
                        <w:jc w:val="center"/>
                      </w:pPr>
                      <w:r w:rsidRPr="00570042">
                        <w:t>Воздушная вентиляция</w:t>
                      </w:r>
                    </w:p>
                  </w:tc>
                </w:tr>
                <w:tr w:rsidR="00570042" w:rsidRPr="00570042" w:rsidTr="00570042">
                  <w:trPr>
                    <w:cantSplit/>
                    <w:trHeight w:val="302"/>
                  </w:trPr>
                  <w:tc>
                    <w:tcPr>
                      <w:tcW w:w="2590" w:type="dxa"/>
                      <w:vAlign w:val="center"/>
                    </w:tcPr>
                    <w:p w:rsidR="00570042" w:rsidRPr="00570042" w:rsidRDefault="00570042" w:rsidP="00570042">
                      <w:pPr>
                        <w:pStyle w:val="afff1"/>
                      </w:pPr>
                      <w:r w:rsidRPr="00570042">
                        <w:t>Регулировка установки плотности образца</w:t>
                      </w:r>
                    </w:p>
                  </w:tc>
                  <w:tc>
                    <w:tcPr>
                      <w:tcW w:w="3498" w:type="dxa"/>
                      <w:vAlign w:val="center"/>
                    </w:tcPr>
                    <w:p w:rsidR="00570042" w:rsidRPr="00570042" w:rsidRDefault="00570042" w:rsidP="00570042">
                      <w:pPr>
                        <w:pStyle w:val="afff1"/>
                        <w:jc w:val="center"/>
                      </w:pPr>
                      <w:r w:rsidRPr="00570042">
                        <w:t>[1,2 </w:t>
                      </w:r>
                      <w:r w:rsidRPr="00570042">
                        <w:rPr>
                          <w:vertAlign w:val="superscript"/>
                        </w:rPr>
                        <w:t xml:space="preserve"> </w:t>
                      </w:r>
                      <w:r w:rsidRPr="00570042">
                        <w:t>– 9,9] г/см</w:t>
                      </w:r>
                      <w:r w:rsidRPr="00570042">
                        <w:rPr>
                          <w:vertAlign w:val="superscript"/>
                        </w:rPr>
                        <w:t>3</w:t>
                      </w:r>
                    </w:p>
                  </w:tc>
                </w:tr>
                <w:tr w:rsidR="00570042" w:rsidRPr="00570042" w:rsidTr="00570042">
                  <w:trPr>
                    <w:cantSplit/>
                  </w:trPr>
                  <w:tc>
                    <w:tcPr>
                      <w:tcW w:w="2590" w:type="dxa"/>
                      <w:vAlign w:val="center"/>
                    </w:tcPr>
                    <w:p w:rsidR="00570042" w:rsidRPr="00570042" w:rsidRDefault="00570042" w:rsidP="00570042">
                      <w:pPr>
                        <w:pStyle w:val="afff1"/>
                      </w:pPr>
                      <w:r w:rsidRPr="00570042">
                        <w:t>Шаг установки скорости</w:t>
                      </w:r>
                    </w:p>
                  </w:tc>
                  <w:tc>
                    <w:tcPr>
                      <w:tcW w:w="3498" w:type="dxa"/>
                      <w:vAlign w:val="center"/>
                    </w:tcPr>
                    <w:p w:rsidR="00570042" w:rsidRPr="00570042" w:rsidRDefault="00570042" w:rsidP="00570042">
                      <w:pPr>
                        <w:pStyle w:val="afff1"/>
                        <w:jc w:val="center"/>
                      </w:pPr>
                      <w:r w:rsidRPr="00570042">
                        <w:t>10 об./мин</w:t>
                      </w:r>
                    </w:p>
                  </w:tc>
                </w:tr>
                <w:tr w:rsidR="00570042" w:rsidRPr="00570042" w:rsidTr="00570042">
                  <w:trPr>
                    <w:cantSplit/>
                  </w:trPr>
                  <w:tc>
                    <w:tcPr>
                      <w:tcW w:w="2590" w:type="dxa"/>
                      <w:vAlign w:val="center"/>
                    </w:tcPr>
                    <w:p w:rsidR="00570042" w:rsidRPr="00570042" w:rsidRDefault="00570042" w:rsidP="00570042">
                      <w:pPr>
                        <w:pStyle w:val="afff1"/>
                      </w:pPr>
                      <w:r w:rsidRPr="00570042">
                        <w:t>Максимальное ускорение</w:t>
                      </w:r>
                    </w:p>
                  </w:tc>
                  <w:tc>
                    <w:tcPr>
                      <w:tcW w:w="3498" w:type="dxa"/>
                      <w:vAlign w:val="center"/>
                    </w:tcPr>
                    <w:p w:rsidR="00570042" w:rsidRPr="00570042" w:rsidRDefault="00570042" w:rsidP="00570042">
                      <w:pPr>
                        <w:pStyle w:val="afff1"/>
                        <w:jc w:val="center"/>
                      </w:pPr>
                      <w:r w:rsidRPr="00570042">
                        <w:t>Не менее 3</w:t>
                      </w:r>
                      <w:r w:rsidRPr="00570042">
                        <w:rPr>
                          <w:lang w:val="en-US"/>
                        </w:rPr>
                        <w:t>0</w:t>
                      </w:r>
                      <w:r w:rsidRPr="00570042">
                        <w:t xml:space="preserve"> </w:t>
                      </w:r>
                      <w:r w:rsidRPr="00570042">
                        <w:rPr>
                          <w:lang w:val="en-US"/>
                        </w:rPr>
                        <w:t>065</w:t>
                      </w:r>
                      <w:r w:rsidRPr="00570042">
                        <w:t> </w:t>
                      </w:r>
                      <w:proofErr w:type="spellStart"/>
                      <w:r w:rsidRPr="00570042">
                        <w:t>g</w:t>
                      </w:r>
                      <w:proofErr w:type="spellEnd"/>
                    </w:p>
                  </w:tc>
                </w:tr>
                <w:tr w:rsidR="00570042" w:rsidRPr="00570042" w:rsidTr="00570042">
                  <w:trPr>
                    <w:cantSplit/>
                  </w:trPr>
                  <w:tc>
                    <w:tcPr>
                      <w:tcW w:w="2590" w:type="dxa"/>
                      <w:vAlign w:val="center"/>
                    </w:tcPr>
                    <w:p w:rsidR="00570042" w:rsidRPr="00570042" w:rsidRDefault="00570042" w:rsidP="00570042">
                      <w:pPr>
                        <w:pStyle w:val="afff1"/>
                      </w:pPr>
                      <w:r w:rsidRPr="00570042">
                        <w:t>Предустановленное время, мин</w:t>
                      </w:r>
                    </w:p>
                  </w:tc>
                  <w:tc>
                    <w:tcPr>
                      <w:tcW w:w="3498" w:type="dxa"/>
                      <w:vAlign w:val="center"/>
                    </w:tcPr>
                    <w:p w:rsidR="00570042" w:rsidRPr="00570042" w:rsidRDefault="00570042" w:rsidP="00570042">
                      <w:pPr>
                        <w:pStyle w:val="afff1"/>
                        <w:jc w:val="center"/>
                      </w:pPr>
                      <w:r w:rsidRPr="00570042">
                        <w:t xml:space="preserve">0 до 99 мин 59 сек., </w:t>
                      </w:r>
                    </w:p>
                  </w:tc>
                </w:tr>
                <w:tr w:rsidR="00570042" w:rsidRPr="00570042" w:rsidTr="00570042">
                  <w:trPr>
                    <w:cantSplit/>
                  </w:trPr>
                  <w:tc>
                    <w:tcPr>
                      <w:tcW w:w="2590" w:type="dxa"/>
                      <w:vAlign w:val="center"/>
                    </w:tcPr>
                    <w:p w:rsidR="00570042" w:rsidRPr="00570042" w:rsidRDefault="00570042" w:rsidP="00570042">
                      <w:pPr>
                        <w:pStyle w:val="afff1"/>
                      </w:pPr>
                      <w:r w:rsidRPr="00570042">
                        <w:rPr>
                          <w:color w:val="000000"/>
                          <w:shd w:val="clear" w:color="auto" w:fill="FFFFFF"/>
                        </w:rPr>
                        <w:t>Диапазон регулировки температуры в камере</w:t>
                      </w:r>
                    </w:p>
                  </w:tc>
                  <w:tc>
                    <w:tcPr>
                      <w:tcW w:w="3498" w:type="dxa"/>
                      <w:vAlign w:val="center"/>
                    </w:tcPr>
                    <w:p w:rsidR="00570042" w:rsidRPr="00570042" w:rsidRDefault="00570042" w:rsidP="00570042">
                      <w:pPr>
                        <w:pStyle w:val="afff1"/>
                        <w:jc w:val="center"/>
                      </w:pPr>
                      <w:r w:rsidRPr="00570042">
                        <w:t>[-20 до +40] С</w:t>
                      </w:r>
                    </w:p>
                  </w:tc>
                </w:tr>
                <w:tr w:rsidR="00570042" w:rsidRPr="00570042" w:rsidTr="00570042">
                  <w:trPr>
                    <w:cantSplit/>
                  </w:trPr>
                  <w:tc>
                    <w:tcPr>
                      <w:tcW w:w="2590" w:type="dxa"/>
                      <w:vAlign w:val="center"/>
                    </w:tcPr>
                    <w:p w:rsidR="00570042" w:rsidRPr="00570042" w:rsidRDefault="00570042" w:rsidP="00570042">
                      <w:pPr>
                        <w:pStyle w:val="afff1"/>
                      </w:pPr>
                      <w:r w:rsidRPr="00570042">
                        <w:t xml:space="preserve">Шаг регулировки температуры </w:t>
                      </w:r>
                      <w:r w:rsidRPr="00570042">
                        <w:rPr>
                          <w:lang w:val="en-US"/>
                        </w:rPr>
                        <w:t>C</w:t>
                      </w:r>
                    </w:p>
                  </w:tc>
                  <w:tc>
                    <w:tcPr>
                      <w:tcW w:w="3498" w:type="dxa"/>
                      <w:vAlign w:val="center"/>
                    </w:tcPr>
                    <w:p w:rsidR="00570042" w:rsidRPr="00570042" w:rsidRDefault="00570042" w:rsidP="00570042">
                      <w:pPr>
                        <w:pStyle w:val="afff1"/>
                        <w:jc w:val="center"/>
                      </w:pPr>
                      <w:r w:rsidRPr="00570042">
                        <w:t>1</w:t>
                      </w:r>
                    </w:p>
                  </w:tc>
                </w:tr>
                <w:tr w:rsidR="00570042" w:rsidRPr="00570042" w:rsidTr="00570042">
                  <w:trPr>
                    <w:cantSplit/>
                  </w:trPr>
                  <w:tc>
                    <w:tcPr>
                      <w:tcW w:w="2590" w:type="dxa"/>
                      <w:vAlign w:val="center"/>
                    </w:tcPr>
                    <w:p w:rsidR="00570042" w:rsidRPr="00570042" w:rsidRDefault="00570042" w:rsidP="00570042">
                      <w:pPr>
                        <w:pStyle w:val="afff1"/>
                      </w:pPr>
                      <w:r w:rsidRPr="00570042">
                        <w:t>Выбор задания скорости вращения и ускорения</w:t>
                      </w:r>
                    </w:p>
                  </w:tc>
                  <w:tc>
                    <w:tcPr>
                      <w:tcW w:w="3498"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rPr>
                          <w:rFonts w:eastAsia="@Arial Unicode MS"/>
                        </w:rPr>
                        <w:t>Программирование продолжительности ускорения, торможения</w:t>
                      </w:r>
                    </w:p>
                  </w:tc>
                  <w:tc>
                    <w:tcPr>
                      <w:tcW w:w="3498"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rPr>
                          <w:rFonts w:eastAsia="@Arial Unicode MS"/>
                        </w:rPr>
                      </w:pPr>
                      <w:r w:rsidRPr="00570042">
                        <w:rPr>
                          <w:rFonts w:eastAsia="@Arial Unicode MS"/>
                        </w:rPr>
                        <w:lastRenderedPageBreak/>
                        <w:t>Выбор языка меню, установка времени и даты</w:t>
                      </w:r>
                    </w:p>
                  </w:tc>
                  <w:tc>
                    <w:tcPr>
                      <w:tcW w:w="3498" w:type="dxa"/>
                      <w:vAlign w:val="center"/>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Отсчёт времени – от старта и после набора заданной скорости</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Работа в «коротком» режиме</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rPr>
                          <w:rFonts w:eastAsia="@Arial Unicode MS"/>
                        </w:rPr>
                        <w:t>Программирование рабочего цикла с графическим отображением на дисплее</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rPr>
                          <w:rFonts w:eastAsia="@Arial Unicode MS"/>
                        </w:rPr>
                        <w:t>Запоминание параметров последних 10 циклов</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rPr>
                          <w:rFonts w:eastAsia="@Arial Unicode MS"/>
                        </w:rPr>
                      </w:pPr>
                      <w:r w:rsidRPr="00570042">
                        <w:rPr>
                          <w:rFonts w:eastAsia="@Arial Unicode MS"/>
                        </w:rPr>
                        <w:t>Возможность просмотра количества циклов для каждого ротора</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rPr>
                          <w:rFonts w:eastAsia="@Arial Unicode MS"/>
                        </w:rPr>
                      </w:pPr>
                      <w:r w:rsidRPr="00570042">
                        <w:rPr>
                          <w:rFonts w:eastAsia="@Arial Unicode MS"/>
                        </w:rPr>
                        <w:t>Автоматическая идентификация ротора</w:t>
                      </w:r>
                    </w:p>
                  </w:tc>
                  <w:tc>
                    <w:tcPr>
                      <w:tcW w:w="3498" w:type="dxa"/>
                    </w:tcPr>
                    <w:p w:rsidR="00570042" w:rsidRPr="00570042" w:rsidRDefault="00570042" w:rsidP="00570042">
                      <w:pPr>
                        <w:spacing w:after="0"/>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Программное  управление</w:t>
                      </w:r>
                    </w:p>
                  </w:tc>
                  <w:tc>
                    <w:tcPr>
                      <w:tcW w:w="3498" w:type="dxa"/>
                      <w:vAlign w:val="center"/>
                    </w:tcPr>
                    <w:p w:rsidR="00570042" w:rsidRPr="00570042" w:rsidRDefault="00570042" w:rsidP="00570042">
                      <w:pPr>
                        <w:pStyle w:val="afff1"/>
                        <w:jc w:val="center"/>
                      </w:pPr>
                      <w:r w:rsidRPr="00570042">
                        <w:t>Не менее 99 программ</w:t>
                      </w:r>
                    </w:p>
                  </w:tc>
                </w:tr>
                <w:tr w:rsidR="00570042" w:rsidRPr="00570042" w:rsidTr="00570042">
                  <w:trPr>
                    <w:cantSplit/>
                  </w:trPr>
                  <w:tc>
                    <w:tcPr>
                      <w:tcW w:w="2590" w:type="dxa"/>
                      <w:vAlign w:val="center"/>
                    </w:tcPr>
                    <w:p w:rsidR="00570042" w:rsidRPr="00570042" w:rsidRDefault="00570042" w:rsidP="00570042">
                      <w:pPr>
                        <w:pStyle w:val="afff1"/>
                      </w:pPr>
                      <w:r w:rsidRPr="00570042">
                        <w:t>Автоматическое открытие крышки после окончания центрифугирования</w:t>
                      </w:r>
                    </w:p>
                  </w:tc>
                  <w:tc>
                    <w:tcPr>
                      <w:tcW w:w="3498"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Автоматический пересчет скорости в ускорение</w:t>
                      </w:r>
                    </w:p>
                  </w:tc>
                  <w:tc>
                    <w:tcPr>
                      <w:tcW w:w="3498"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Система идентификации ошибок</w:t>
                      </w:r>
                    </w:p>
                  </w:tc>
                  <w:tc>
                    <w:tcPr>
                      <w:tcW w:w="3498" w:type="dxa"/>
                      <w:vAlign w:val="center"/>
                    </w:tcPr>
                    <w:p w:rsidR="00570042" w:rsidRPr="00570042" w:rsidRDefault="00570042" w:rsidP="00570042">
                      <w:pPr>
                        <w:pStyle w:val="afff1"/>
                        <w:jc w:val="center"/>
                      </w:pPr>
                      <w:r w:rsidRPr="00570042">
                        <w:t>Дисбаланс неправильно выбранного ротора</w:t>
                      </w:r>
                    </w:p>
                    <w:p w:rsidR="00570042" w:rsidRPr="00570042" w:rsidRDefault="00570042" w:rsidP="00570042">
                      <w:pPr>
                        <w:pStyle w:val="afff1"/>
                        <w:jc w:val="center"/>
                      </w:pPr>
                      <w:r w:rsidRPr="00570042">
                        <w:t>прерывания течения выбранной программы</w:t>
                      </w:r>
                    </w:p>
                  </w:tc>
                </w:tr>
                <w:tr w:rsidR="00570042" w:rsidRPr="00570042" w:rsidTr="00570042">
                  <w:trPr>
                    <w:cantSplit/>
                  </w:trPr>
                  <w:tc>
                    <w:tcPr>
                      <w:tcW w:w="2590" w:type="dxa"/>
                      <w:vAlign w:val="center"/>
                    </w:tcPr>
                    <w:p w:rsidR="00570042" w:rsidRPr="00570042" w:rsidRDefault="00570042" w:rsidP="00570042">
                      <w:pPr>
                        <w:pStyle w:val="afff1"/>
                      </w:pPr>
                      <w:r w:rsidRPr="00570042">
                        <w:t>Безопасность, сигнализация</w:t>
                      </w:r>
                    </w:p>
                  </w:tc>
                  <w:tc>
                    <w:tcPr>
                      <w:tcW w:w="3498" w:type="dxa"/>
                      <w:vAlign w:val="center"/>
                    </w:tcPr>
                    <w:p w:rsidR="00570042" w:rsidRPr="00570042" w:rsidRDefault="00570042" w:rsidP="00570042">
                      <w:pPr>
                        <w:pStyle w:val="afff1"/>
                        <w:jc w:val="center"/>
                      </w:pPr>
                      <w:r w:rsidRPr="00570042">
                        <w:t>Блокировка крышки во время работы, блокировка включения центрифуги при открытой крышке,</w:t>
                      </w:r>
                    </w:p>
                    <w:p w:rsidR="00570042" w:rsidRPr="00570042" w:rsidRDefault="00570042" w:rsidP="00570042">
                      <w:pPr>
                        <w:pStyle w:val="afff1"/>
                        <w:jc w:val="center"/>
                      </w:pPr>
                      <w:r w:rsidRPr="00570042">
                        <w:t>сигнализация о перебоях питания,</w:t>
                      </w:r>
                    </w:p>
                    <w:p w:rsidR="00570042" w:rsidRPr="00570042" w:rsidRDefault="00570042" w:rsidP="00570042">
                      <w:pPr>
                        <w:pStyle w:val="afff1"/>
                        <w:jc w:val="center"/>
                      </w:pPr>
                      <w:r w:rsidRPr="00570042">
                        <w:t>соответствие национальным и международным стандартам безопасности EN–61010–1 и EN–61010–2–020.</w:t>
                      </w:r>
                    </w:p>
                  </w:tc>
                </w:tr>
                <w:tr w:rsidR="00570042" w:rsidRPr="00570042" w:rsidTr="00570042">
                  <w:trPr>
                    <w:cantSplit/>
                  </w:trPr>
                  <w:tc>
                    <w:tcPr>
                      <w:tcW w:w="2590" w:type="dxa"/>
                      <w:vAlign w:val="center"/>
                    </w:tcPr>
                    <w:p w:rsidR="00570042" w:rsidRPr="00570042" w:rsidRDefault="00570042" w:rsidP="00570042">
                      <w:pPr>
                        <w:pStyle w:val="afff1"/>
                        <w:rPr>
                          <w:lang w:val="en-US"/>
                        </w:rPr>
                      </w:pPr>
                      <w:r w:rsidRPr="00570042">
                        <w:t xml:space="preserve">Порт </w:t>
                      </w:r>
                      <w:r w:rsidRPr="00570042">
                        <w:rPr>
                          <w:lang w:val="en-US"/>
                        </w:rPr>
                        <w:t>USB</w:t>
                      </w:r>
                    </w:p>
                  </w:tc>
                  <w:tc>
                    <w:tcPr>
                      <w:tcW w:w="3498"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2590" w:type="dxa"/>
                      <w:vAlign w:val="center"/>
                    </w:tcPr>
                    <w:p w:rsidR="00570042" w:rsidRPr="00570042" w:rsidRDefault="00570042" w:rsidP="00570042">
                      <w:pPr>
                        <w:pStyle w:val="afff1"/>
                      </w:pPr>
                      <w:r w:rsidRPr="00570042">
                        <w:t xml:space="preserve">Ротор </w:t>
                      </w:r>
                      <w:proofErr w:type="spellStart"/>
                      <w:r w:rsidRPr="00570042">
                        <w:t>бакетный</w:t>
                      </w:r>
                      <w:proofErr w:type="spellEnd"/>
                      <w:r w:rsidRPr="00570042">
                        <w:t xml:space="preserve"> алюминиевый 4 места по 250 мл, скорость вращения 5000 об/мин.</w:t>
                      </w:r>
                    </w:p>
                  </w:tc>
                  <w:tc>
                    <w:tcPr>
                      <w:tcW w:w="3498" w:type="dxa"/>
                      <w:vAlign w:val="center"/>
                    </w:tcPr>
                    <w:p w:rsidR="00570042" w:rsidRPr="00570042" w:rsidRDefault="00570042" w:rsidP="00570042">
                      <w:pPr>
                        <w:pStyle w:val="afff1"/>
                        <w:jc w:val="center"/>
                      </w:pPr>
                      <w:r w:rsidRPr="00570042">
                        <w:t>1 шт.</w:t>
                      </w:r>
                    </w:p>
                  </w:tc>
                </w:tr>
                <w:tr w:rsidR="00570042" w:rsidRPr="00570042" w:rsidTr="00570042">
                  <w:trPr>
                    <w:cantSplit/>
                  </w:trPr>
                  <w:tc>
                    <w:tcPr>
                      <w:tcW w:w="2590" w:type="dxa"/>
                      <w:vAlign w:val="center"/>
                    </w:tcPr>
                    <w:p w:rsidR="00570042" w:rsidRPr="00570042" w:rsidRDefault="00570042" w:rsidP="00570042">
                      <w:pPr>
                        <w:pStyle w:val="afff1"/>
                      </w:pPr>
                      <w:proofErr w:type="spellStart"/>
                      <w:r w:rsidRPr="00570042">
                        <w:lastRenderedPageBreak/>
                        <w:t>Бакеты</w:t>
                      </w:r>
                      <w:proofErr w:type="spellEnd"/>
                      <w:r w:rsidRPr="00570042">
                        <w:t xml:space="preserve"> алюминиевые 250 мл, диаметр 62 мм, высота 107 мм</w:t>
                      </w:r>
                    </w:p>
                  </w:tc>
                  <w:tc>
                    <w:tcPr>
                      <w:tcW w:w="3498" w:type="dxa"/>
                      <w:vAlign w:val="center"/>
                    </w:tcPr>
                    <w:p w:rsidR="00570042" w:rsidRPr="00570042" w:rsidRDefault="00570042" w:rsidP="00570042">
                      <w:pPr>
                        <w:pStyle w:val="afff1"/>
                        <w:jc w:val="center"/>
                      </w:pPr>
                      <w:r w:rsidRPr="00570042">
                        <w:t>4 шт.</w:t>
                      </w:r>
                    </w:p>
                  </w:tc>
                </w:tr>
                <w:tr w:rsidR="00570042" w:rsidRPr="00570042" w:rsidTr="00570042">
                  <w:trPr>
                    <w:cantSplit/>
                  </w:trPr>
                  <w:tc>
                    <w:tcPr>
                      <w:tcW w:w="2590" w:type="dxa"/>
                      <w:vAlign w:val="center"/>
                    </w:tcPr>
                    <w:p w:rsidR="00570042" w:rsidRPr="00570042" w:rsidRDefault="00570042" w:rsidP="00570042">
                      <w:pPr>
                        <w:pStyle w:val="afff1"/>
                      </w:pPr>
                      <w:r w:rsidRPr="00570042">
                        <w:t>Размеры (</w:t>
                      </w:r>
                      <w:proofErr w:type="spellStart"/>
                      <w:r w:rsidRPr="00570042">
                        <w:t>ШхГхВ</w:t>
                      </w:r>
                      <w:proofErr w:type="spellEnd"/>
                      <w:r w:rsidRPr="00570042">
                        <w:t>) мм</w:t>
                      </w:r>
                    </w:p>
                  </w:tc>
                  <w:tc>
                    <w:tcPr>
                      <w:tcW w:w="3498" w:type="dxa"/>
                      <w:vAlign w:val="center"/>
                    </w:tcPr>
                    <w:p w:rsidR="00570042" w:rsidRPr="00570042" w:rsidRDefault="00570042" w:rsidP="00570042">
                      <w:pPr>
                        <w:spacing w:after="0"/>
                        <w:jc w:val="center"/>
                      </w:pPr>
                      <w:r w:rsidRPr="00570042">
                        <w:t>Не более 680×365×320</w:t>
                      </w:r>
                    </w:p>
                  </w:tc>
                </w:tr>
                <w:tr w:rsidR="00570042" w:rsidRPr="00570042" w:rsidTr="00570042">
                  <w:trPr>
                    <w:cantSplit/>
                  </w:trPr>
                  <w:tc>
                    <w:tcPr>
                      <w:tcW w:w="2590" w:type="dxa"/>
                      <w:vAlign w:val="center"/>
                    </w:tcPr>
                    <w:p w:rsidR="00570042" w:rsidRPr="00570042" w:rsidRDefault="00570042" w:rsidP="00570042">
                      <w:pPr>
                        <w:pStyle w:val="afff1"/>
                      </w:pPr>
                      <w:r w:rsidRPr="00570042">
                        <w:t>Вес, кг</w:t>
                      </w:r>
                    </w:p>
                  </w:tc>
                  <w:tc>
                    <w:tcPr>
                      <w:tcW w:w="3498" w:type="dxa"/>
                      <w:vAlign w:val="center"/>
                    </w:tcPr>
                    <w:p w:rsidR="00570042" w:rsidRPr="00570042" w:rsidRDefault="00570042" w:rsidP="00570042">
                      <w:pPr>
                        <w:pStyle w:val="afff1"/>
                        <w:jc w:val="center"/>
                      </w:pPr>
                      <w:r w:rsidRPr="00570042">
                        <w:t>Не более 65</w:t>
                      </w:r>
                    </w:p>
                  </w:tc>
                </w:tr>
                <w:tr w:rsidR="00570042" w:rsidRPr="00570042" w:rsidTr="00570042">
                  <w:trPr>
                    <w:cantSplit/>
                  </w:trPr>
                  <w:tc>
                    <w:tcPr>
                      <w:tcW w:w="2590" w:type="dxa"/>
                      <w:vAlign w:val="center"/>
                    </w:tcPr>
                    <w:p w:rsidR="00570042" w:rsidRPr="00570042" w:rsidRDefault="00570042" w:rsidP="00570042">
                      <w:pPr>
                        <w:pStyle w:val="afff1"/>
                      </w:pPr>
                      <w:r w:rsidRPr="00570042">
                        <w:t>Электропитание</w:t>
                      </w:r>
                    </w:p>
                  </w:tc>
                  <w:tc>
                    <w:tcPr>
                      <w:tcW w:w="3498" w:type="dxa"/>
                      <w:vAlign w:val="center"/>
                    </w:tcPr>
                    <w:p w:rsidR="00570042" w:rsidRPr="00570042" w:rsidRDefault="00570042" w:rsidP="00570042">
                      <w:pPr>
                        <w:pStyle w:val="afff1"/>
                        <w:jc w:val="center"/>
                      </w:pPr>
                      <w:r w:rsidRPr="00570042">
                        <w:t>230 В, 50 Гц</w:t>
                      </w:r>
                    </w:p>
                  </w:tc>
                </w:tr>
                <w:tr w:rsidR="00570042" w:rsidRPr="00570042" w:rsidTr="00570042">
                  <w:trPr>
                    <w:cantSplit/>
                  </w:trPr>
                  <w:tc>
                    <w:tcPr>
                      <w:tcW w:w="2590" w:type="dxa"/>
                      <w:vAlign w:val="center"/>
                    </w:tcPr>
                    <w:p w:rsidR="00570042" w:rsidRPr="00570042" w:rsidRDefault="00570042" w:rsidP="00570042">
                      <w:pPr>
                        <w:pStyle w:val="afff1"/>
                      </w:pPr>
                      <w:r w:rsidRPr="00570042">
                        <w:t>Кол-во, шт.</w:t>
                      </w:r>
                    </w:p>
                  </w:tc>
                  <w:tc>
                    <w:tcPr>
                      <w:tcW w:w="3498" w:type="dxa"/>
                      <w:vAlign w:val="center"/>
                    </w:tcPr>
                    <w:p w:rsidR="00570042" w:rsidRPr="00570042" w:rsidRDefault="00570042" w:rsidP="00570042">
                      <w:pPr>
                        <w:pStyle w:val="afff1"/>
                        <w:jc w:val="center"/>
                      </w:pPr>
                      <w:r w:rsidRPr="00570042">
                        <w:t>1</w:t>
                      </w:r>
                    </w:p>
                  </w:tc>
                </w:tr>
                <w:tr w:rsidR="00570042" w:rsidRPr="00570042" w:rsidTr="00570042">
                  <w:trPr>
                    <w:cantSplit/>
                  </w:trPr>
                  <w:tc>
                    <w:tcPr>
                      <w:tcW w:w="2590"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pPr>
                      <w:r w:rsidRPr="00570042">
                        <w:t>Руководство по эксплуатации на русском языке</w:t>
                      </w:r>
                    </w:p>
                  </w:tc>
                  <w:tc>
                    <w:tcPr>
                      <w:tcW w:w="3498"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jc w:val="center"/>
                      </w:pPr>
                      <w:r w:rsidRPr="00570042">
                        <w:t>Наличие</w:t>
                      </w:r>
                    </w:p>
                  </w:tc>
                </w:tr>
              </w:tbl>
              <w:p w:rsidR="00570042" w:rsidRPr="00570042" w:rsidRDefault="00570042" w:rsidP="00570042">
                <w:pPr>
                  <w:pStyle w:val="afff1"/>
                  <w:ind w:left="142" w:right="122"/>
                </w:pPr>
                <w:r w:rsidRPr="00570042">
                  <w:t>2.</w:t>
                </w:r>
              </w:p>
              <w:p w:rsidR="00570042" w:rsidRPr="00570042" w:rsidRDefault="00570042" w:rsidP="00570042">
                <w:pPr>
                  <w:pStyle w:val="afff1"/>
                  <w:ind w:left="142" w:right="122"/>
                </w:pPr>
              </w:p>
              <w:tbl>
                <w:tblPr>
                  <w:tblW w:w="4901" w:type="pct"/>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1E0"/>
                </w:tblPr>
                <w:tblGrid>
                  <w:gridCol w:w="3044"/>
                  <w:gridCol w:w="3044"/>
                </w:tblGrid>
                <w:tr w:rsidR="00570042" w:rsidRPr="00570042" w:rsidTr="00570042">
                  <w:trPr>
                    <w:cantSplit/>
                  </w:trPr>
                  <w:tc>
                    <w:tcPr>
                      <w:tcW w:w="3044" w:type="dxa"/>
                      <w:vAlign w:val="center"/>
                    </w:tcPr>
                    <w:p w:rsidR="00570042" w:rsidRPr="00570042" w:rsidRDefault="00570042" w:rsidP="00570042">
                      <w:pPr>
                        <w:pStyle w:val="afff1"/>
                      </w:pPr>
                      <w:r w:rsidRPr="00570042">
                        <w:t>Управление</w:t>
                      </w:r>
                    </w:p>
                  </w:tc>
                  <w:tc>
                    <w:tcPr>
                      <w:tcW w:w="3044" w:type="dxa"/>
                      <w:vAlign w:val="center"/>
                    </w:tcPr>
                    <w:p w:rsidR="00570042" w:rsidRPr="00570042" w:rsidRDefault="00570042" w:rsidP="00570042">
                      <w:pPr>
                        <w:pStyle w:val="afff1"/>
                        <w:jc w:val="center"/>
                      </w:pPr>
                      <w:r w:rsidRPr="00570042">
                        <w:t>Кнопочное управление, микропроцессорный контроллер, графический ЖК-дисплей</w:t>
                      </w:r>
                    </w:p>
                  </w:tc>
                </w:tr>
                <w:tr w:rsidR="00570042" w:rsidRPr="00570042" w:rsidTr="00570042">
                  <w:trPr>
                    <w:cantSplit/>
                  </w:trPr>
                  <w:tc>
                    <w:tcPr>
                      <w:tcW w:w="3044" w:type="dxa"/>
                      <w:vAlign w:val="center"/>
                    </w:tcPr>
                    <w:p w:rsidR="00570042" w:rsidRPr="00570042" w:rsidRDefault="00570042" w:rsidP="00570042">
                      <w:pPr>
                        <w:pStyle w:val="afff1"/>
                      </w:pPr>
                      <w:r w:rsidRPr="00570042">
                        <w:t>Управление скоростным режимом</w:t>
                      </w:r>
                    </w:p>
                  </w:tc>
                  <w:tc>
                    <w:tcPr>
                      <w:tcW w:w="3044" w:type="dxa"/>
                      <w:vAlign w:val="center"/>
                    </w:tcPr>
                    <w:p w:rsidR="00570042" w:rsidRPr="00570042" w:rsidRDefault="00570042" w:rsidP="00570042">
                      <w:pPr>
                        <w:pStyle w:val="afff1"/>
                        <w:jc w:val="center"/>
                      </w:pPr>
                      <w:r w:rsidRPr="00570042">
                        <w:t>Время центрифугирования в минутах и секундах</w:t>
                      </w:r>
                    </w:p>
                    <w:p w:rsidR="00570042" w:rsidRPr="00570042" w:rsidRDefault="00570042" w:rsidP="00570042">
                      <w:pPr>
                        <w:pStyle w:val="afff1"/>
                        <w:jc w:val="center"/>
                      </w:pPr>
                      <w:r w:rsidRPr="00570042">
                        <w:t>10 режимов разгона и торможения</w:t>
                      </w:r>
                    </w:p>
                  </w:tc>
                </w:tr>
                <w:tr w:rsidR="00570042" w:rsidRPr="00570042" w:rsidTr="00570042">
                  <w:trPr>
                    <w:cantSplit/>
                  </w:trPr>
                  <w:tc>
                    <w:tcPr>
                      <w:tcW w:w="3044" w:type="dxa"/>
                      <w:vAlign w:val="center"/>
                    </w:tcPr>
                    <w:p w:rsidR="00570042" w:rsidRPr="00570042" w:rsidRDefault="00570042" w:rsidP="00570042">
                      <w:pPr>
                        <w:pStyle w:val="afff1"/>
                      </w:pPr>
                      <w:r w:rsidRPr="00570042">
                        <w:t>Двигатель</w:t>
                      </w:r>
                    </w:p>
                  </w:tc>
                  <w:tc>
                    <w:tcPr>
                      <w:tcW w:w="3044" w:type="dxa"/>
                      <w:vAlign w:val="center"/>
                    </w:tcPr>
                    <w:p w:rsidR="00570042" w:rsidRPr="00570042" w:rsidRDefault="00570042" w:rsidP="00570042">
                      <w:pPr>
                        <w:pStyle w:val="afff1"/>
                        <w:jc w:val="center"/>
                      </w:pPr>
                      <w:proofErr w:type="spellStart"/>
                      <w:r w:rsidRPr="00570042">
                        <w:t>Бесщёточный</w:t>
                      </w:r>
                      <w:proofErr w:type="spellEnd"/>
                      <w:r w:rsidRPr="00570042">
                        <w:t>, не требующий обслуживания</w:t>
                      </w:r>
                    </w:p>
                  </w:tc>
                </w:tr>
                <w:tr w:rsidR="00570042" w:rsidRPr="00570042" w:rsidTr="00570042">
                  <w:trPr>
                    <w:cantSplit/>
                  </w:trPr>
                  <w:tc>
                    <w:tcPr>
                      <w:tcW w:w="3044" w:type="dxa"/>
                      <w:vAlign w:val="center"/>
                    </w:tcPr>
                    <w:p w:rsidR="00570042" w:rsidRPr="00570042" w:rsidRDefault="00570042" w:rsidP="00570042">
                      <w:pPr>
                        <w:pStyle w:val="afff1"/>
                      </w:pPr>
                      <w:r w:rsidRPr="00570042">
                        <w:t>Максимальная вместимость</w:t>
                      </w:r>
                    </w:p>
                  </w:tc>
                  <w:tc>
                    <w:tcPr>
                      <w:tcW w:w="3044" w:type="dxa"/>
                      <w:vAlign w:val="center"/>
                    </w:tcPr>
                    <w:p w:rsidR="00570042" w:rsidRPr="00570042" w:rsidRDefault="00570042" w:rsidP="00570042">
                      <w:pPr>
                        <w:pStyle w:val="afff1"/>
                        <w:jc w:val="center"/>
                      </w:pPr>
                      <w:r w:rsidRPr="00570042">
                        <w:t>Не менее 1</w:t>
                      </w:r>
                      <w:r w:rsidRPr="00570042">
                        <w:rPr>
                          <w:lang w:val="en-US"/>
                        </w:rPr>
                        <w:t>0</w:t>
                      </w:r>
                      <w:r w:rsidRPr="00570042">
                        <w:t>0 мл</w:t>
                      </w:r>
                    </w:p>
                  </w:tc>
                </w:tr>
                <w:tr w:rsidR="00570042" w:rsidRPr="00570042" w:rsidTr="00570042">
                  <w:trPr>
                    <w:cantSplit/>
                    <w:trHeight w:val="302"/>
                  </w:trPr>
                  <w:tc>
                    <w:tcPr>
                      <w:tcW w:w="3044" w:type="dxa"/>
                      <w:vAlign w:val="center"/>
                    </w:tcPr>
                    <w:p w:rsidR="00570042" w:rsidRPr="00570042" w:rsidRDefault="00570042" w:rsidP="00570042">
                      <w:pPr>
                        <w:pStyle w:val="afff1"/>
                      </w:pPr>
                      <w:r w:rsidRPr="00570042">
                        <w:t>Скорость вращения</w:t>
                      </w:r>
                    </w:p>
                  </w:tc>
                  <w:tc>
                    <w:tcPr>
                      <w:tcW w:w="3044" w:type="dxa"/>
                      <w:vAlign w:val="center"/>
                    </w:tcPr>
                    <w:p w:rsidR="00570042" w:rsidRPr="00570042" w:rsidRDefault="00570042" w:rsidP="00570042">
                      <w:pPr>
                        <w:pStyle w:val="afff1"/>
                        <w:jc w:val="center"/>
                      </w:pPr>
                      <w:r w:rsidRPr="00570042">
                        <w:t>90 до 18000 об./мин</w:t>
                      </w:r>
                    </w:p>
                  </w:tc>
                </w:tr>
                <w:tr w:rsidR="00570042" w:rsidRPr="00570042" w:rsidTr="00570042">
                  <w:trPr>
                    <w:cantSplit/>
                    <w:trHeight w:val="302"/>
                  </w:trPr>
                  <w:tc>
                    <w:tcPr>
                      <w:tcW w:w="3044" w:type="dxa"/>
                      <w:vAlign w:val="center"/>
                    </w:tcPr>
                    <w:p w:rsidR="00570042" w:rsidRPr="00570042" w:rsidRDefault="00570042" w:rsidP="00570042">
                      <w:pPr>
                        <w:pStyle w:val="afff1"/>
                      </w:pPr>
                      <w:r w:rsidRPr="00570042">
                        <w:t>Шаг установки скорости</w:t>
                      </w:r>
                    </w:p>
                  </w:tc>
                  <w:tc>
                    <w:tcPr>
                      <w:tcW w:w="3044" w:type="dxa"/>
                      <w:vAlign w:val="center"/>
                    </w:tcPr>
                    <w:p w:rsidR="00570042" w:rsidRPr="00570042" w:rsidRDefault="00570042" w:rsidP="00570042">
                      <w:pPr>
                        <w:pStyle w:val="afff1"/>
                        <w:jc w:val="center"/>
                      </w:pPr>
                      <w:r w:rsidRPr="00570042">
                        <w:t>1 об./мин</w:t>
                      </w:r>
                    </w:p>
                  </w:tc>
                </w:tr>
                <w:tr w:rsidR="00570042" w:rsidRPr="00570042" w:rsidTr="00570042">
                  <w:trPr>
                    <w:cantSplit/>
                    <w:trHeight w:val="302"/>
                  </w:trPr>
                  <w:tc>
                    <w:tcPr>
                      <w:tcW w:w="3044" w:type="dxa"/>
                      <w:vAlign w:val="center"/>
                    </w:tcPr>
                    <w:p w:rsidR="00570042" w:rsidRPr="00570042" w:rsidRDefault="00570042" w:rsidP="00570042">
                      <w:pPr>
                        <w:pStyle w:val="afff1"/>
                      </w:pPr>
                      <w:r w:rsidRPr="00570042">
                        <w:t>Охлаждение</w:t>
                      </w:r>
                    </w:p>
                  </w:tc>
                  <w:tc>
                    <w:tcPr>
                      <w:tcW w:w="3044" w:type="dxa"/>
                      <w:vAlign w:val="center"/>
                    </w:tcPr>
                    <w:p w:rsidR="00570042" w:rsidRPr="00570042" w:rsidRDefault="00570042" w:rsidP="00570042">
                      <w:pPr>
                        <w:pStyle w:val="afff1"/>
                        <w:jc w:val="center"/>
                      </w:pPr>
                      <w:r w:rsidRPr="00570042">
                        <w:t>Воздушная вентиляция</w:t>
                      </w:r>
                    </w:p>
                  </w:tc>
                </w:tr>
                <w:tr w:rsidR="00570042" w:rsidRPr="00570042" w:rsidTr="00570042">
                  <w:trPr>
                    <w:cantSplit/>
                  </w:trPr>
                  <w:tc>
                    <w:tcPr>
                      <w:tcW w:w="3044" w:type="dxa"/>
                      <w:vAlign w:val="center"/>
                    </w:tcPr>
                    <w:p w:rsidR="00570042" w:rsidRPr="00570042" w:rsidRDefault="00570042" w:rsidP="00570042">
                      <w:pPr>
                        <w:pStyle w:val="afff1"/>
                      </w:pPr>
                      <w:r w:rsidRPr="00570042">
                        <w:t>Максимальное ускорение</w:t>
                      </w:r>
                    </w:p>
                  </w:tc>
                  <w:tc>
                    <w:tcPr>
                      <w:tcW w:w="3044" w:type="dxa"/>
                      <w:vAlign w:val="center"/>
                    </w:tcPr>
                    <w:p w:rsidR="00570042" w:rsidRPr="00570042" w:rsidRDefault="00570042" w:rsidP="00570042">
                      <w:pPr>
                        <w:pStyle w:val="afff1"/>
                        <w:jc w:val="center"/>
                      </w:pPr>
                      <w:r w:rsidRPr="00570042">
                        <w:t xml:space="preserve">Не менее 24 270 </w:t>
                      </w:r>
                      <w:proofErr w:type="spellStart"/>
                      <w:r w:rsidRPr="00570042">
                        <w:t>g</w:t>
                      </w:r>
                      <w:proofErr w:type="spellEnd"/>
                    </w:p>
                  </w:tc>
                </w:tr>
                <w:tr w:rsidR="00570042" w:rsidRPr="00570042" w:rsidTr="00570042">
                  <w:trPr>
                    <w:cantSplit/>
                  </w:trPr>
                  <w:tc>
                    <w:tcPr>
                      <w:tcW w:w="3044" w:type="dxa"/>
                      <w:vAlign w:val="center"/>
                    </w:tcPr>
                    <w:p w:rsidR="00570042" w:rsidRPr="00570042" w:rsidRDefault="00570042" w:rsidP="00570042">
                      <w:pPr>
                        <w:pStyle w:val="afff1"/>
                      </w:pPr>
                      <w:r w:rsidRPr="00570042">
                        <w:t>Предустановленное время, мин</w:t>
                      </w:r>
                    </w:p>
                  </w:tc>
                  <w:tc>
                    <w:tcPr>
                      <w:tcW w:w="3044" w:type="dxa"/>
                      <w:vAlign w:val="center"/>
                    </w:tcPr>
                    <w:p w:rsidR="00570042" w:rsidRPr="00570042" w:rsidRDefault="00570042" w:rsidP="00570042">
                      <w:pPr>
                        <w:pStyle w:val="afff1"/>
                        <w:jc w:val="center"/>
                      </w:pPr>
                      <w:r w:rsidRPr="00570042">
                        <w:t xml:space="preserve">0 до 99 мин 59 сек., </w:t>
                      </w:r>
                    </w:p>
                  </w:tc>
                </w:tr>
                <w:tr w:rsidR="00570042" w:rsidRPr="00570042" w:rsidTr="00570042">
                  <w:trPr>
                    <w:cantSplit/>
                  </w:trPr>
                  <w:tc>
                    <w:tcPr>
                      <w:tcW w:w="3044" w:type="dxa"/>
                      <w:vAlign w:val="center"/>
                    </w:tcPr>
                    <w:p w:rsidR="00570042" w:rsidRPr="00570042" w:rsidRDefault="00570042" w:rsidP="00570042">
                      <w:pPr>
                        <w:pStyle w:val="afff1"/>
                      </w:pPr>
                      <w:r w:rsidRPr="00570042">
                        <w:t>Выбор задания скорости вращения и ускорения</w:t>
                      </w:r>
                    </w:p>
                  </w:tc>
                  <w:tc>
                    <w:tcPr>
                      <w:tcW w:w="3044"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rPr>
                          <w:rFonts w:eastAsia="@Arial Unicode MS"/>
                        </w:rPr>
                        <w:t>Программирование продолжительности ускорения, торможения</w:t>
                      </w:r>
                    </w:p>
                  </w:tc>
                  <w:tc>
                    <w:tcPr>
                      <w:tcW w:w="3044"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rPr>
                          <w:rFonts w:eastAsia="@Arial Unicode MS"/>
                        </w:rPr>
                      </w:pPr>
                      <w:r w:rsidRPr="00570042">
                        <w:rPr>
                          <w:rFonts w:eastAsia="@Arial Unicode MS"/>
                        </w:rPr>
                        <w:t>Выбор языка меню, установка времени и даты</w:t>
                      </w:r>
                    </w:p>
                  </w:tc>
                  <w:tc>
                    <w:tcPr>
                      <w:tcW w:w="3044" w:type="dxa"/>
                      <w:vAlign w:val="center"/>
                    </w:tcPr>
                    <w:p w:rsidR="00570042" w:rsidRPr="00570042" w:rsidRDefault="00570042" w:rsidP="00570042">
                      <w:pPr>
                        <w:spacing w:after="0"/>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t>Отсчёт времени – от старта и после набора заданной скорости</w:t>
                      </w:r>
                    </w:p>
                  </w:tc>
                  <w:tc>
                    <w:tcPr>
                      <w:tcW w:w="3044" w:type="dxa"/>
                    </w:tcPr>
                    <w:p w:rsidR="00570042" w:rsidRPr="00570042" w:rsidRDefault="00570042" w:rsidP="00570042">
                      <w:pPr>
                        <w:spacing w:after="0"/>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t>Работа в «коротком» режиме</w:t>
                      </w:r>
                    </w:p>
                  </w:tc>
                  <w:tc>
                    <w:tcPr>
                      <w:tcW w:w="3044" w:type="dxa"/>
                    </w:tcPr>
                    <w:p w:rsidR="00570042" w:rsidRPr="00570042" w:rsidRDefault="00570042" w:rsidP="00570042">
                      <w:pPr>
                        <w:spacing w:after="0"/>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rPr>
                          <w:rFonts w:eastAsia="@Arial Unicode MS"/>
                        </w:rPr>
                      </w:pPr>
                      <w:r w:rsidRPr="00570042">
                        <w:rPr>
                          <w:rFonts w:eastAsia="@Arial Unicode MS"/>
                        </w:rPr>
                        <w:t>Автоматическая идентификация ротора</w:t>
                      </w:r>
                    </w:p>
                  </w:tc>
                  <w:tc>
                    <w:tcPr>
                      <w:tcW w:w="3044" w:type="dxa"/>
                    </w:tcPr>
                    <w:p w:rsidR="00570042" w:rsidRPr="00570042" w:rsidRDefault="00570042" w:rsidP="00570042">
                      <w:pPr>
                        <w:spacing w:after="0"/>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t>Программное  управление</w:t>
                      </w:r>
                    </w:p>
                  </w:tc>
                  <w:tc>
                    <w:tcPr>
                      <w:tcW w:w="3044" w:type="dxa"/>
                      <w:vAlign w:val="center"/>
                    </w:tcPr>
                    <w:p w:rsidR="00570042" w:rsidRPr="00570042" w:rsidRDefault="00570042" w:rsidP="00570042">
                      <w:pPr>
                        <w:pStyle w:val="afff1"/>
                        <w:jc w:val="center"/>
                      </w:pPr>
                      <w:r w:rsidRPr="00570042">
                        <w:t>Не менее 99 программ</w:t>
                      </w:r>
                    </w:p>
                  </w:tc>
                </w:tr>
                <w:tr w:rsidR="00570042" w:rsidRPr="00570042" w:rsidTr="00570042">
                  <w:trPr>
                    <w:cantSplit/>
                  </w:trPr>
                  <w:tc>
                    <w:tcPr>
                      <w:tcW w:w="3044" w:type="dxa"/>
                      <w:vAlign w:val="center"/>
                    </w:tcPr>
                    <w:p w:rsidR="00570042" w:rsidRPr="00570042" w:rsidRDefault="00570042" w:rsidP="00570042">
                      <w:pPr>
                        <w:pStyle w:val="afff1"/>
                      </w:pPr>
                      <w:r w:rsidRPr="00570042">
                        <w:t>Автоматическое открытие крышки после окончания центрифугирования</w:t>
                      </w:r>
                    </w:p>
                  </w:tc>
                  <w:tc>
                    <w:tcPr>
                      <w:tcW w:w="3044"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t>Автоматический пересчет скорости в ускорение</w:t>
                      </w:r>
                    </w:p>
                  </w:tc>
                  <w:tc>
                    <w:tcPr>
                      <w:tcW w:w="3044"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lastRenderedPageBreak/>
                        <w:t>Система идентификации ошибок</w:t>
                      </w:r>
                    </w:p>
                  </w:tc>
                  <w:tc>
                    <w:tcPr>
                      <w:tcW w:w="3044" w:type="dxa"/>
                      <w:vAlign w:val="center"/>
                    </w:tcPr>
                    <w:p w:rsidR="00570042" w:rsidRPr="00570042" w:rsidRDefault="00570042" w:rsidP="00570042">
                      <w:pPr>
                        <w:pStyle w:val="afff1"/>
                        <w:jc w:val="center"/>
                      </w:pPr>
                      <w:r w:rsidRPr="00570042">
                        <w:t>Дисбаланс неправильно выбранного ротора</w:t>
                      </w:r>
                    </w:p>
                    <w:p w:rsidR="00570042" w:rsidRPr="00570042" w:rsidRDefault="00570042" w:rsidP="00570042">
                      <w:pPr>
                        <w:pStyle w:val="afff1"/>
                        <w:jc w:val="center"/>
                      </w:pPr>
                      <w:r w:rsidRPr="00570042">
                        <w:t>прерывания течения выбранной программы</w:t>
                      </w:r>
                    </w:p>
                  </w:tc>
                </w:tr>
                <w:tr w:rsidR="00570042" w:rsidRPr="00570042" w:rsidTr="00570042">
                  <w:trPr>
                    <w:cantSplit/>
                  </w:trPr>
                  <w:tc>
                    <w:tcPr>
                      <w:tcW w:w="3044" w:type="dxa"/>
                      <w:vAlign w:val="center"/>
                    </w:tcPr>
                    <w:p w:rsidR="00570042" w:rsidRPr="00570042" w:rsidRDefault="00570042" w:rsidP="00570042">
                      <w:pPr>
                        <w:pStyle w:val="afff1"/>
                      </w:pPr>
                      <w:r w:rsidRPr="00570042">
                        <w:t>Безопасность, сигнализация</w:t>
                      </w:r>
                    </w:p>
                  </w:tc>
                  <w:tc>
                    <w:tcPr>
                      <w:tcW w:w="3044" w:type="dxa"/>
                      <w:vAlign w:val="center"/>
                    </w:tcPr>
                    <w:p w:rsidR="00570042" w:rsidRPr="00570042" w:rsidRDefault="00570042" w:rsidP="00570042">
                      <w:pPr>
                        <w:pStyle w:val="afff1"/>
                        <w:jc w:val="center"/>
                      </w:pPr>
                      <w:r w:rsidRPr="00570042">
                        <w:t>Блокировка крышки во время работы, блокировка включения центрифуги при открытой крышке,</w:t>
                      </w:r>
                    </w:p>
                    <w:p w:rsidR="00570042" w:rsidRPr="00570042" w:rsidRDefault="00570042" w:rsidP="00570042">
                      <w:pPr>
                        <w:pStyle w:val="afff1"/>
                        <w:jc w:val="center"/>
                      </w:pPr>
                      <w:r w:rsidRPr="00570042">
                        <w:t>сигнализация о перебоях питания,</w:t>
                      </w:r>
                    </w:p>
                    <w:p w:rsidR="00570042" w:rsidRPr="00570042" w:rsidRDefault="00570042" w:rsidP="00570042">
                      <w:pPr>
                        <w:pStyle w:val="afff1"/>
                        <w:jc w:val="center"/>
                      </w:pPr>
                      <w:r w:rsidRPr="00570042">
                        <w:t>соответствие национальным и международным стандартам безопасности EN–61010–1 и EN–61010–2–020.</w:t>
                      </w:r>
                    </w:p>
                  </w:tc>
                </w:tr>
                <w:tr w:rsidR="00570042" w:rsidRPr="00570042" w:rsidTr="00570042">
                  <w:trPr>
                    <w:cantSplit/>
                  </w:trPr>
                  <w:tc>
                    <w:tcPr>
                      <w:tcW w:w="3044" w:type="dxa"/>
                      <w:vAlign w:val="center"/>
                    </w:tcPr>
                    <w:p w:rsidR="00570042" w:rsidRPr="00570042" w:rsidRDefault="00570042" w:rsidP="00570042">
                      <w:pPr>
                        <w:pStyle w:val="afff1"/>
                      </w:pPr>
                      <w:r w:rsidRPr="00570042">
                        <w:t>Ротор угловой алюминиевый 10 мест по 10 мл, скорость вращения 14000 об/мин.</w:t>
                      </w:r>
                    </w:p>
                  </w:tc>
                  <w:tc>
                    <w:tcPr>
                      <w:tcW w:w="3044" w:type="dxa"/>
                      <w:vAlign w:val="center"/>
                    </w:tcPr>
                    <w:p w:rsidR="00570042" w:rsidRPr="00570042" w:rsidRDefault="00570042" w:rsidP="00570042">
                      <w:pPr>
                        <w:pStyle w:val="afff1"/>
                        <w:jc w:val="center"/>
                      </w:pPr>
                      <w:r w:rsidRPr="00570042">
                        <w:t>1 шт., диаметр гнезда 17 мм, диаметр 75 мм</w:t>
                      </w:r>
                    </w:p>
                  </w:tc>
                </w:tr>
                <w:tr w:rsidR="00570042" w:rsidRPr="00570042" w:rsidTr="00570042">
                  <w:trPr>
                    <w:cantSplit/>
                  </w:trPr>
                  <w:tc>
                    <w:tcPr>
                      <w:tcW w:w="3044" w:type="dxa"/>
                      <w:vAlign w:val="center"/>
                    </w:tcPr>
                    <w:p w:rsidR="00570042" w:rsidRPr="00570042" w:rsidRDefault="00570042" w:rsidP="00570042">
                      <w:pPr>
                        <w:pStyle w:val="afff1"/>
                      </w:pPr>
                      <w:r w:rsidRPr="00570042">
                        <w:t>Герметичная крышка</w:t>
                      </w:r>
                    </w:p>
                  </w:tc>
                  <w:tc>
                    <w:tcPr>
                      <w:tcW w:w="3044" w:type="dxa"/>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vAlign w:val="center"/>
                    </w:tcPr>
                    <w:p w:rsidR="00570042" w:rsidRPr="00570042" w:rsidRDefault="00570042" w:rsidP="00570042">
                      <w:pPr>
                        <w:pStyle w:val="afff1"/>
                      </w:pPr>
                      <w:r w:rsidRPr="00570042">
                        <w:t>Размеры (</w:t>
                      </w:r>
                      <w:proofErr w:type="spellStart"/>
                      <w:r w:rsidRPr="00570042">
                        <w:t>ШхГхВ</w:t>
                      </w:r>
                      <w:proofErr w:type="spellEnd"/>
                      <w:r w:rsidRPr="00570042">
                        <w:t>), мм</w:t>
                      </w:r>
                    </w:p>
                  </w:tc>
                  <w:tc>
                    <w:tcPr>
                      <w:tcW w:w="3044" w:type="dxa"/>
                      <w:vAlign w:val="center"/>
                    </w:tcPr>
                    <w:p w:rsidR="00570042" w:rsidRPr="00570042" w:rsidRDefault="00570042" w:rsidP="00570042">
                      <w:pPr>
                        <w:spacing w:after="0"/>
                        <w:jc w:val="center"/>
                      </w:pPr>
                      <w:r w:rsidRPr="00570042">
                        <w:t>Не более 390×485×300</w:t>
                      </w:r>
                    </w:p>
                  </w:tc>
                </w:tr>
                <w:tr w:rsidR="00570042" w:rsidRPr="00570042" w:rsidTr="00570042">
                  <w:trPr>
                    <w:cantSplit/>
                  </w:trPr>
                  <w:tc>
                    <w:tcPr>
                      <w:tcW w:w="3044" w:type="dxa"/>
                      <w:vAlign w:val="center"/>
                    </w:tcPr>
                    <w:p w:rsidR="00570042" w:rsidRPr="00570042" w:rsidRDefault="00570042" w:rsidP="00570042">
                      <w:pPr>
                        <w:pStyle w:val="afff1"/>
                      </w:pPr>
                      <w:r w:rsidRPr="00570042">
                        <w:t>Вес, кг</w:t>
                      </w:r>
                    </w:p>
                  </w:tc>
                  <w:tc>
                    <w:tcPr>
                      <w:tcW w:w="3044" w:type="dxa"/>
                      <w:vAlign w:val="center"/>
                    </w:tcPr>
                    <w:p w:rsidR="00570042" w:rsidRPr="00570042" w:rsidRDefault="00570042" w:rsidP="00570042">
                      <w:pPr>
                        <w:pStyle w:val="afff1"/>
                        <w:jc w:val="center"/>
                      </w:pPr>
                      <w:r w:rsidRPr="00570042">
                        <w:t>Не более 21</w:t>
                      </w:r>
                    </w:p>
                  </w:tc>
                </w:tr>
                <w:tr w:rsidR="00570042" w:rsidRPr="00570042" w:rsidTr="00570042">
                  <w:trPr>
                    <w:cantSplit/>
                  </w:trPr>
                  <w:tc>
                    <w:tcPr>
                      <w:tcW w:w="3044" w:type="dxa"/>
                      <w:vAlign w:val="center"/>
                    </w:tcPr>
                    <w:p w:rsidR="00570042" w:rsidRPr="00570042" w:rsidRDefault="00570042" w:rsidP="00570042">
                      <w:pPr>
                        <w:pStyle w:val="afff1"/>
                      </w:pPr>
                      <w:r w:rsidRPr="00570042">
                        <w:t>Электропитание</w:t>
                      </w:r>
                    </w:p>
                  </w:tc>
                  <w:tc>
                    <w:tcPr>
                      <w:tcW w:w="3044" w:type="dxa"/>
                      <w:vAlign w:val="center"/>
                    </w:tcPr>
                    <w:p w:rsidR="00570042" w:rsidRPr="00570042" w:rsidRDefault="00570042" w:rsidP="00570042">
                      <w:pPr>
                        <w:pStyle w:val="afff1"/>
                        <w:jc w:val="center"/>
                      </w:pPr>
                      <w:r w:rsidRPr="00570042">
                        <w:t>230 В, 50 Гц</w:t>
                      </w:r>
                    </w:p>
                  </w:tc>
                </w:tr>
                <w:tr w:rsidR="00570042" w:rsidRPr="00570042" w:rsidTr="00570042">
                  <w:trPr>
                    <w:cantSplit/>
                  </w:trPr>
                  <w:tc>
                    <w:tcPr>
                      <w:tcW w:w="3044"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pPr>
                      <w:r w:rsidRPr="00570042">
                        <w:t>Руководство по эксплуатации на русском языке</w:t>
                      </w:r>
                    </w:p>
                  </w:tc>
                  <w:tc>
                    <w:tcPr>
                      <w:tcW w:w="3044"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jc w:val="center"/>
                      </w:pPr>
                      <w:r w:rsidRPr="00570042">
                        <w:t>Наличие</w:t>
                      </w:r>
                    </w:p>
                  </w:tc>
                </w:tr>
                <w:tr w:rsidR="00570042" w:rsidRPr="00570042" w:rsidTr="00570042">
                  <w:trPr>
                    <w:cantSplit/>
                  </w:trPr>
                  <w:tc>
                    <w:tcPr>
                      <w:tcW w:w="3044"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pPr>
                      <w:r w:rsidRPr="00570042">
                        <w:t>Кол-во, шт.</w:t>
                      </w:r>
                    </w:p>
                  </w:tc>
                  <w:tc>
                    <w:tcPr>
                      <w:tcW w:w="3044" w:type="dxa"/>
                      <w:tcBorders>
                        <w:top w:val="single" w:sz="6" w:space="0" w:color="auto"/>
                        <w:left w:val="single" w:sz="6" w:space="0" w:color="auto"/>
                        <w:bottom w:val="single" w:sz="6" w:space="0" w:color="auto"/>
                        <w:right w:val="single" w:sz="6" w:space="0" w:color="auto"/>
                      </w:tcBorders>
                      <w:vAlign w:val="center"/>
                    </w:tcPr>
                    <w:p w:rsidR="00570042" w:rsidRPr="00570042" w:rsidRDefault="00570042" w:rsidP="00570042">
                      <w:pPr>
                        <w:pStyle w:val="afff1"/>
                        <w:jc w:val="center"/>
                      </w:pPr>
                      <w:r w:rsidRPr="00570042">
                        <w:t>1</w:t>
                      </w:r>
                    </w:p>
                  </w:tc>
                </w:tr>
              </w:tbl>
              <w:p w:rsidR="00570042" w:rsidRPr="00570042" w:rsidRDefault="00950A3C" w:rsidP="00570042">
                <w:pPr>
                  <w:pStyle w:val="afff1"/>
                  <w:ind w:left="142" w:right="122"/>
                </w:pPr>
              </w:p>
            </w:sdtContent>
          </w:sdt>
        </w:tc>
      </w:tr>
    </w:tbl>
    <w:p w:rsidR="00FC0A78" w:rsidRPr="00FC0A78" w:rsidRDefault="00FC0A78" w:rsidP="00FC0A78">
      <w:pPr>
        <w:spacing w:after="0" w:line="235" w:lineRule="auto"/>
        <w:jc w:val="left"/>
        <w:rPr>
          <w:rFonts w:eastAsia="Calibri"/>
          <w:b/>
          <w:bCs/>
        </w:rPr>
      </w:pPr>
    </w:p>
    <w:p w:rsidR="00FC0A78" w:rsidRDefault="00FC0A78" w:rsidP="00EB3771">
      <w:pPr>
        <w:pStyle w:val="afff8"/>
        <w:jc w:val="both"/>
        <w:rPr>
          <w:b/>
        </w:rPr>
      </w:pPr>
    </w:p>
    <w:p w:rsidR="00EA3BFF" w:rsidRDefault="00EA3BFF">
      <w:pPr>
        <w:spacing w:after="200" w:line="276" w:lineRule="auto"/>
        <w:jc w:val="left"/>
        <w:rPr>
          <w:b/>
          <w:lang w:eastAsia="ar-SA"/>
        </w:rPr>
      </w:pPr>
      <w:r>
        <w:rPr>
          <w:b/>
        </w:rPr>
        <w:br w:type="page"/>
      </w:r>
    </w:p>
    <w:p w:rsidR="00F76C36" w:rsidRDefault="009B04F5" w:rsidP="00AB3036">
      <w:pPr>
        <w:spacing w:after="0"/>
        <w:jc w:val="center"/>
        <w:outlineLvl w:val="0"/>
        <w:rPr>
          <w:b/>
        </w:rPr>
      </w:pPr>
      <w:r>
        <w:rPr>
          <w:b/>
          <w:lang w:val="en-US"/>
        </w:rPr>
        <w:lastRenderedPageBreak/>
        <w:t>I</w:t>
      </w:r>
      <w:r w:rsidR="009B39B9" w:rsidRPr="009B39B9">
        <w:rPr>
          <w:b/>
          <w:lang w:val="en-US"/>
        </w:rPr>
        <w:t>V</w:t>
      </w:r>
      <w:r w:rsidR="009B39B9" w:rsidRPr="009B39B9">
        <w:rPr>
          <w:b/>
        </w:rPr>
        <w:t xml:space="preserve">. </w:t>
      </w:r>
      <w:r w:rsidR="00F76C36" w:rsidRPr="009B39B9">
        <w:rPr>
          <w:b/>
        </w:rPr>
        <w:t>ПРОЕКТ ДОГОВОРА</w:t>
      </w:r>
    </w:p>
    <w:p w:rsidR="00570042" w:rsidRPr="003E74DD" w:rsidRDefault="00570042" w:rsidP="00570042">
      <w:pPr>
        <w:pStyle w:val="afff8"/>
      </w:pPr>
      <w:r w:rsidRPr="003E74DD">
        <w:t xml:space="preserve">ДОГОВОР ПОСТАВКИ № </w:t>
      </w:r>
      <w:sdt>
        <w:sdtPr>
          <w:id w:val="18001649"/>
          <w:placeholder>
            <w:docPart w:val="1CB72B6241764C68B58876C8A9D4000F"/>
          </w:placeholder>
          <w:text w:multiLine="1"/>
        </w:sdtPr>
        <w:sdtContent>
          <w:r w:rsidRPr="003E74DD">
            <w:t>_______</w:t>
          </w:r>
        </w:sdtContent>
      </w:sdt>
    </w:p>
    <w:p w:rsidR="00570042" w:rsidRPr="003E74DD" w:rsidRDefault="00570042" w:rsidP="00570042">
      <w:pPr>
        <w:spacing w:after="0"/>
        <w:jc w:val="center"/>
        <w:outlineLvl w:val="0"/>
      </w:pPr>
    </w:p>
    <w:p w:rsidR="00570042" w:rsidRPr="003E74DD" w:rsidRDefault="00570042" w:rsidP="00570042">
      <w:pPr>
        <w:tabs>
          <w:tab w:val="right" w:pos="10206"/>
        </w:tabs>
        <w:spacing w:after="0"/>
        <w:ind w:left="675"/>
        <w:jc w:val="left"/>
      </w:pPr>
      <w:r w:rsidRPr="003E74DD">
        <w:t>г. Москва</w:t>
      </w:r>
      <w:r w:rsidRPr="003E74DD">
        <w:tab/>
      </w:r>
      <w:sdt>
        <w:sdtPr>
          <w:rPr>
            <w:rFonts w:eastAsia="MS Mincho"/>
          </w:rPr>
          <w:id w:val="27265330"/>
          <w:placeholder>
            <w:docPart w:val="622304A252684189BAB49D9D566C400D"/>
          </w:placeholder>
          <w:text w:multiLine="1"/>
        </w:sdtPr>
        <w:sdtContent>
          <w:r w:rsidRPr="003E74DD">
            <w:rPr>
              <w:rFonts w:eastAsia="MS Mincho"/>
            </w:rPr>
            <w:t>«___» ____________ 20__ г.</w:t>
          </w:r>
        </w:sdtContent>
      </w:sdt>
    </w:p>
    <w:p w:rsidR="00570042" w:rsidRPr="003E74DD" w:rsidRDefault="00570042" w:rsidP="00570042">
      <w:pPr>
        <w:spacing w:after="0"/>
        <w:jc w:val="center"/>
      </w:pPr>
    </w:p>
    <w:p w:rsidR="00570042" w:rsidRPr="003E74DD" w:rsidRDefault="00570042" w:rsidP="00570042">
      <w:pPr>
        <w:pStyle w:val="25"/>
        <w:suppressAutoHyphens/>
        <w:spacing w:after="0" w:line="240" w:lineRule="auto"/>
        <w:ind w:left="0" w:right="-1" w:firstLine="540"/>
      </w:pPr>
      <w:r w:rsidRPr="003E74DD">
        <w:rPr>
          <w:b/>
        </w:rPr>
        <w:t>Федеральное государственное унитарное предприятие «Московский эндокринный завод» (ФГУП «Московский эндокринный завод»)</w:t>
      </w:r>
      <w:r w:rsidRPr="003E74DD">
        <w:t>, именуемое в дальнейшем «Покупатель», в лице</w:t>
      </w:r>
      <w:r w:rsidRPr="00757BBB">
        <w:t xml:space="preserve"> </w:t>
      </w:r>
      <w:sdt>
        <w:sdtPr>
          <w:id w:val="30414205"/>
          <w:placeholder>
            <w:docPart w:val="BB6C504F3760424EA52DAC650FAEF6E3"/>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3E74DD">
        <w:t>, действующего на основании</w:t>
      </w:r>
      <w:r>
        <w:t xml:space="preserve"> </w:t>
      </w:r>
      <w:sdt>
        <w:sdtPr>
          <w:id w:val="30414207"/>
          <w:placeholder>
            <w:docPart w:val="2290DD2D231042208E5D94B4575EE224"/>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3E74DD">
        <w:t xml:space="preserve">, с одной стороны, и </w:t>
      </w:r>
    </w:p>
    <w:p w:rsidR="00570042" w:rsidRPr="003E74DD" w:rsidRDefault="00950A3C" w:rsidP="00570042">
      <w:pPr>
        <w:pStyle w:val="25"/>
        <w:suppressAutoHyphens/>
        <w:spacing w:after="0" w:line="235" w:lineRule="auto"/>
        <w:ind w:left="0" w:right="-1" w:firstLine="540"/>
      </w:pPr>
      <w:sdt>
        <w:sdtPr>
          <w:rPr>
            <w:b/>
          </w:rPr>
          <w:id w:val="18001654"/>
          <w:placeholder>
            <w:docPart w:val="C6C2DCE1AC7742AE9877B0992B77FF3C"/>
          </w:placeholder>
          <w:text w:multiLine="1"/>
        </w:sdtPr>
        <w:sdtContent>
          <w:r w:rsidR="00570042" w:rsidRPr="003E74DD">
            <w:rPr>
              <w:b/>
            </w:rPr>
            <w:t>_________________________________ (_______________)</w:t>
          </w:r>
        </w:sdtContent>
      </w:sdt>
      <w:r w:rsidR="00570042" w:rsidRPr="003E74DD">
        <w:t xml:space="preserve">, </w:t>
      </w:r>
      <w:sdt>
        <w:sdtPr>
          <w:id w:val="6457404"/>
          <w:placeholder>
            <w:docPart w:val="01DA31EB10184249A22B7AFDFCD3520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70042">
            <w:t>именуемый</w:t>
          </w:r>
        </w:sdtContent>
      </w:sdt>
      <w:r w:rsidR="00570042" w:rsidRPr="003E74DD">
        <w:t xml:space="preserve"> в дальнейшем «Поставщик», в лице </w:t>
      </w:r>
      <w:sdt>
        <w:sdtPr>
          <w:id w:val="18001660"/>
          <w:placeholder>
            <w:docPart w:val="7442E262E4FE4A17B848D836FFA5FE81"/>
          </w:placeholder>
          <w:text w:multiLine="1"/>
        </w:sdtPr>
        <w:sdtContent>
          <w:r w:rsidR="00570042" w:rsidRPr="003E74DD">
            <w:t>____________________</w:t>
          </w:r>
        </w:sdtContent>
      </w:sdt>
      <w:r w:rsidR="00570042" w:rsidRPr="003E74DD">
        <w:t xml:space="preserve">, действующего на основании </w:t>
      </w:r>
      <w:sdt>
        <w:sdtPr>
          <w:id w:val="18001661"/>
          <w:placeholder>
            <w:docPart w:val="86D356C676AE45919EE25F0406EDF6F9"/>
          </w:placeholder>
          <w:text/>
        </w:sdtPr>
        <w:sdtContent>
          <w:r w:rsidR="00570042" w:rsidRPr="003E74DD">
            <w:t>____________________</w:t>
          </w:r>
        </w:sdtContent>
      </w:sdt>
      <w:r w:rsidR="00570042" w:rsidRPr="003E74DD">
        <w:t>, с другой стороны, совместно именуемые в дальнейшем «Стороны», а по отдельности «Сторона»,</w:t>
      </w:r>
    </w:p>
    <w:p w:rsidR="00570042" w:rsidRPr="003E74DD" w:rsidRDefault="00570042" w:rsidP="00570042">
      <w:pPr>
        <w:pStyle w:val="25"/>
        <w:suppressAutoHyphens/>
        <w:spacing w:after="0" w:line="235" w:lineRule="auto"/>
        <w:ind w:left="0" w:right="-1" w:firstLine="540"/>
      </w:pPr>
      <w:r w:rsidRPr="003E74DD">
        <w:t>по результатам проведения</w:t>
      </w:r>
      <w:r w:rsidRPr="0063102C">
        <w:t xml:space="preserve"> </w:t>
      </w:r>
      <w:sdt>
        <w:sdtPr>
          <w:id w:val="23678379"/>
          <w:placeholder>
            <w:docPart w:val="FB14B78D0C764A09830E7EAF7F9442A6"/>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w:t>
          </w:r>
        </w:sdtContent>
      </w:sdt>
      <w:r w:rsidRPr="003E74DD">
        <w:t>, заключили настоящий Договор о нижеследующем:</w:t>
      </w:r>
    </w:p>
    <w:p w:rsidR="00570042" w:rsidRPr="003E74DD" w:rsidRDefault="00570042" w:rsidP="00570042">
      <w:pPr>
        <w:pStyle w:val="25"/>
        <w:suppressAutoHyphens/>
        <w:spacing w:after="0" w:line="240" w:lineRule="auto"/>
        <w:ind w:left="0" w:right="-1"/>
      </w:pPr>
    </w:p>
    <w:p w:rsidR="00570042" w:rsidRPr="003E74DD" w:rsidRDefault="00570042" w:rsidP="00570042">
      <w:pPr>
        <w:tabs>
          <w:tab w:val="left" w:pos="567"/>
        </w:tabs>
        <w:spacing w:after="0"/>
        <w:jc w:val="center"/>
        <w:outlineLvl w:val="0"/>
        <w:rPr>
          <w:b/>
        </w:rPr>
      </w:pPr>
      <w:r w:rsidRPr="003E74DD">
        <w:rPr>
          <w:b/>
        </w:rPr>
        <w:t>1.</w:t>
      </w:r>
      <w:r w:rsidRPr="003E74DD">
        <w:rPr>
          <w:b/>
        </w:rPr>
        <w:tab/>
        <w:t>ПРЕДМЕТ ДОГОВОРА</w:t>
      </w:r>
    </w:p>
    <w:p w:rsidR="00570042" w:rsidRPr="003E74DD" w:rsidRDefault="00570042" w:rsidP="00570042">
      <w:pPr>
        <w:tabs>
          <w:tab w:val="left" w:pos="567"/>
        </w:tabs>
        <w:spacing w:after="0"/>
      </w:pPr>
      <w:r w:rsidRPr="003E74DD">
        <w:t>1.1.</w:t>
      </w:r>
      <w:r w:rsidRPr="003E74DD">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570042" w:rsidRPr="003E74DD" w:rsidTr="00570042">
        <w:trPr>
          <w:trHeight w:val="843"/>
        </w:trPr>
        <w:tc>
          <w:tcPr>
            <w:tcW w:w="639" w:type="dxa"/>
            <w:hideMark/>
          </w:tcPr>
          <w:p w:rsidR="00570042" w:rsidRPr="003E74DD" w:rsidRDefault="00570042" w:rsidP="00570042">
            <w:pPr>
              <w:spacing w:after="0" w:line="235" w:lineRule="auto"/>
              <w:ind w:right="-82"/>
              <w:jc w:val="center"/>
              <w:rPr>
                <w:b/>
                <w:bCs/>
              </w:rPr>
            </w:pPr>
            <w:r w:rsidRPr="003E74DD">
              <w:rPr>
                <w:b/>
                <w:bCs/>
              </w:rPr>
              <w:t>№ п.п.</w:t>
            </w:r>
          </w:p>
        </w:tc>
        <w:tc>
          <w:tcPr>
            <w:tcW w:w="3339" w:type="dxa"/>
            <w:hideMark/>
          </w:tcPr>
          <w:p w:rsidR="00570042" w:rsidRPr="003E74DD" w:rsidRDefault="00570042" w:rsidP="00570042">
            <w:pPr>
              <w:spacing w:after="0" w:line="235" w:lineRule="auto"/>
              <w:jc w:val="center"/>
              <w:rPr>
                <w:b/>
                <w:bCs/>
              </w:rPr>
            </w:pPr>
            <w:r w:rsidRPr="003E74DD">
              <w:rPr>
                <w:b/>
                <w:bCs/>
              </w:rPr>
              <w:t>Наименование Товара</w:t>
            </w:r>
          </w:p>
        </w:tc>
        <w:tc>
          <w:tcPr>
            <w:tcW w:w="2142" w:type="dxa"/>
            <w:hideMark/>
          </w:tcPr>
          <w:p w:rsidR="00570042" w:rsidRPr="003E74DD" w:rsidRDefault="00570042" w:rsidP="00570042">
            <w:pPr>
              <w:spacing w:after="0" w:line="235" w:lineRule="auto"/>
              <w:jc w:val="center"/>
              <w:rPr>
                <w:b/>
                <w:bCs/>
              </w:rPr>
            </w:pPr>
            <w:r w:rsidRPr="003E74DD">
              <w:rPr>
                <w:b/>
                <w:bCs/>
              </w:rPr>
              <w:t>Наименование производителя, страна происхождения</w:t>
            </w:r>
          </w:p>
        </w:tc>
        <w:tc>
          <w:tcPr>
            <w:tcW w:w="919" w:type="dxa"/>
            <w:hideMark/>
          </w:tcPr>
          <w:p w:rsidR="00570042" w:rsidRPr="003E74DD" w:rsidRDefault="00570042" w:rsidP="00570042">
            <w:pPr>
              <w:spacing w:after="0" w:line="235" w:lineRule="auto"/>
              <w:ind w:right="-10"/>
              <w:jc w:val="center"/>
              <w:rPr>
                <w:b/>
                <w:bCs/>
              </w:rPr>
            </w:pPr>
            <w:r w:rsidRPr="003E74DD">
              <w:rPr>
                <w:b/>
                <w:bCs/>
              </w:rPr>
              <w:t>Ед.</w:t>
            </w:r>
          </w:p>
          <w:p w:rsidR="00570042" w:rsidRPr="003E74DD" w:rsidRDefault="00570042" w:rsidP="00570042">
            <w:pPr>
              <w:spacing w:after="0" w:line="235" w:lineRule="auto"/>
              <w:jc w:val="center"/>
              <w:rPr>
                <w:b/>
                <w:bCs/>
              </w:rPr>
            </w:pPr>
            <w:proofErr w:type="spellStart"/>
            <w:r w:rsidRPr="003E74DD">
              <w:rPr>
                <w:b/>
                <w:bCs/>
              </w:rPr>
              <w:t>изм</w:t>
            </w:r>
            <w:proofErr w:type="spellEnd"/>
            <w:r w:rsidRPr="003E74DD">
              <w:rPr>
                <w:b/>
                <w:bCs/>
              </w:rPr>
              <w:t>.</w:t>
            </w:r>
          </w:p>
        </w:tc>
        <w:tc>
          <w:tcPr>
            <w:tcW w:w="1041" w:type="dxa"/>
            <w:hideMark/>
          </w:tcPr>
          <w:p w:rsidR="00570042" w:rsidRPr="003E74DD" w:rsidRDefault="00570042" w:rsidP="00570042">
            <w:pPr>
              <w:spacing w:after="0" w:line="235" w:lineRule="auto"/>
              <w:jc w:val="center"/>
              <w:rPr>
                <w:b/>
                <w:bCs/>
              </w:rPr>
            </w:pPr>
            <w:r w:rsidRPr="003E74DD">
              <w:rPr>
                <w:b/>
                <w:bCs/>
              </w:rPr>
              <w:t>Кол-во</w:t>
            </w:r>
          </w:p>
        </w:tc>
        <w:tc>
          <w:tcPr>
            <w:tcW w:w="2126" w:type="dxa"/>
            <w:hideMark/>
          </w:tcPr>
          <w:p w:rsidR="00570042" w:rsidRPr="003E74DD" w:rsidRDefault="00570042" w:rsidP="00570042">
            <w:pPr>
              <w:spacing w:after="0" w:line="235" w:lineRule="auto"/>
              <w:jc w:val="center"/>
              <w:rPr>
                <w:b/>
                <w:bCs/>
              </w:rPr>
            </w:pPr>
            <w:r w:rsidRPr="003E74DD">
              <w:rPr>
                <w:b/>
                <w:bCs/>
              </w:rPr>
              <w:t>Срок поставки</w:t>
            </w:r>
          </w:p>
        </w:tc>
      </w:tr>
      <w:tr w:rsidR="00570042" w:rsidRPr="003E74DD" w:rsidTr="00570042">
        <w:trPr>
          <w:trHeight w:val="331"/>
        </w:trPr>
        <w:tc>
          <w:tcPr>
            <w:tcW w:w="639" w:type="dxa"/>
            <w:hideMark/>
          </w:tcPr>
          <w:p w:rsidR="00570042" w:rsidRPr="003E74DD" w:rsidRDefault="00950A3C" w:rsidP="00570042">
            <w:pPr>
              <w:spacing w:after="0" w:line="235" w:lineRule="auto"/>
              <w:jc w:val="center"/>
              <w:rPr>
                <w:bCs/>
              </w:rPr>
            </w:pPr>
            <w:sdt>
              <w:sdtPr>
                <w:rPr>
                  <w:bCs/>
                </w:rPr>
                <w:id w:val="7791406"/>
                <w:placeholder>
                  <w:docPart w:val="816F0EE3D38A45658A3B2EB29671C924"/>
                </w:placeholder>
                <w:text w:multiLine="1"/>
              </w:sdtPr>
              <w:sdtContent>
                <w:r w:rsidR="00570042">
                  <w:rPr>
                    <w:bCs/>
                    <w:lang w:val="en-US"/>
                  </w:rPr>
                  <w:t>1.</w:t>
                </w:r>
              </w:sdtContent>
            </w:sdt>
          </w:p>
        </w:tc>
        <w:tc>
          <w:tcPr>
            <w:tcW w:w="3339" w:type="dxa"/>
          </w:tcPr>
          <w:p w:rsidR="00570042" w:rsidRPr="003E74DD" w:rsidRDefault="00570042" w:rsidP="00570042">
            <w:pPr>
              <w:autoSpaceDE w:val="0"/>
              <w:autoSpaceDN w:val="0"/>
              <w:adjustRightInd w:val="0"/>
              <w:spacing w:after="0" w:line="235" w:lineRule="auto"/>
              <w:jc w:val="center"/>
            </w:pPr>
            <w:r w:rsidRPr="003E74DD">
              <w:br w:type="page"/>
            </w:r>
            <w:sdt>
              <w:sdtPr>
                <w:id w:val="18549196"/>
                <w:placeholder>
                  <w:docPart w:val="9645CFBBEB054DCB9FB879CCCA3C2527"/>
                </w:placeholder>
                <w:text w:multiLine="1"/>
              </w:sdtPr>
              <w:sdtContent>
                <w:r>
                  <w:t xml:space="preserve">Центрифуга лабораторная </w:t>
                </w:r>
              </w:sdtContent>
            </w:sdt>
          </w:p>
        </w:tc>
        <w:sdt>
          <w:sdtPr>
            <w:id w:val="18549206"/>
            <w:placeholder>
              <w:docPart w:val="9645CFBBEB054DCB9FB879CCCA3C2527"/>
            </w:placeholder>
            <w:showingPlcHdr/>
            <w:text w:multiLine="1"/>
          </w:sdtPr>
          <w:sdtEndPr>
            <w:rPr>
              <w:bCs/>
            </w:rPr>
          </w:sdtEndPr>
          <w:sdtContent>
            <w:tc>
              <w:tcPr>
                <w:tcW w:w="2142" w:type="dxa"/>
                <w:noWrap/>
              </w:tcPr>
              <w:p w:rsidR="00570042" w:rsidRPr="00C67948" w:rsidRDefault="00570042" w:rsidP="00570042">
                <w:pPr>
                  <w:spacing w:after="0" w:line="235" w:lineRule="auto"/>
                  <w:jc w:val="center"/>
                  <w:rPr>
                    <w:bCs/>
                  </w:rPr>
                </w:pPr>
                <w:r w:rsidRPr="003E74DD">
                  <w:rPr>
                    <w:rStyle w:val="affff7"/>
                    <w:rFonts w:eastAsia="Calibri"/>
                  </w:rPr>
                  <w:t>Место для ввода текста.</w:t>
                </w:r>
              </w:p>
            </w:tc>
          </w:sdtContent>
        </w:sdt>
        <w:sdt>
          <w:sdtPr>
            <w:id w:val="18549208"/>
            <w:placeholder>
              <w:docPart w:val="9645CFBBEB054DCB9FB879CCCA3C2527"/>
            </w:placeholder>
            <w:text w:multiLine="1"/>
          </w:sdtPr>
          <w:sdtContent>
            <w:tc>
              <w:tcPr>
                <w:tcW w:w="919" w:type="dxa"/>
                <w:hideMark/>
              </w:tcPr>
              <w:p w:rsidR="00570042" w:rsidRPr="003E74DD" w:rsidRDefault="00570042" w:rsidP="00570042">
                <w:pPr>
                  <w:spacing w:after="0" w:line="235" w:lineRule="auto"/>
                  <w:ind w:right="-109"/>
                  <w:jc w:val="center"/>
                </w:pPr>
                <w:r>
                  <w:t>Шт.</w:t>
                </w:r>
              </w:p>
            </w:tc>
          </w:sdtContent>
        </w:sdt>
        <w:sdt>
          <w:sdtPr>
            <w:id w:val="18549210"/>
            <w:placeholder>
              <w:docPart w:val="9645CFBBEB054DCB9FB879CCCA3C2527"/>
            </w:placeholder>
            <w:text w:multiLine="1"/>
          </w:sdtPr>
          <w:sdtEndPr>
            <w:rPr>
              <w:bCs/>
            </w:rPr>
          </w:sdtEndPr>
          <w:sdtContent>
            <w:tc>
              <w:tcPr>
                <w:tcW w:w="1041" w:type="dxa"/>
                <w:hideMark/>
              </w:tcPr>
              <w:p w:rsidR="00570042" w:rsidRPr="005114B1" w:rsidRDefault="00570042" w:rsidP="00570042">
                <w:pPr>
                  <w:spacing w:after="0" w:line="235" w:lineRule="auto"/>
                  <w:ind w:right="-90"/>
                  <w:jc w:val="center"/>
                  <w:rPr>
                    <w:bCs/>
                  </w:rPr>
                </w:pPr>
                <w:r>
                  <w:t>2</w:t>
                </w:r>
              </w:p>
            </w:tc>
          </w:sdtContent>
        </w:sdt>
        <w:sdt>
          <w:sdtPr>
            <w:id w:val="18549212"/>
            <w:placeholder>
              <w:docPart w:val="9645CFBBEB054DCB9FB879CCCA3C2527"/>
            </w:placeholder>
            <w:text w:multiLine="1"/>
          </w:sdtPr>
          <w:sdtContent>
            <w:tc>
              <w:tcPr>
                <w:tcW w:w="2126" w:type="dxa"/>
                <w:noWrap/>
                <w:hideMark/>
              </w:tcPr>
              <w:p w:rsidR="00570042" w:rsidRPr="003E74DD" w:rsidRDefault="00570042" w:rsidP="00570042">
                <w:pPr>
                  <w:spacing w:after="0" w:line="235" w:lineRule="auto"/>
                  <w:jc w:val="center"/>
                </w:pPr>
                <w:r>
                  <w:t xml:space="preserve">В течение 90 (девяносто) календарных дней с даты авансового платежа </w:t>
                </w:r>
              </w:p>
            </w:tc>
          </w:sdtContent>
        </w:sdt>
      </w:tr>
    </w:tbl>
    <w:p w:rsidR="00570042" w:rsidRPr="003E74DD" w:rsidRDefault="00570042" w:rsidP="00570042">
      <w:pPr>
        <w:tabs>
          <w:tab w:val="left" w:pos="567"/>
        </w:tabs>
        <w:spacing w:after="0"/>
      </w:pPr>
      <w:r w:rsidRPr="003E74DD">
        <w:t>(далее по тексту «Товар») согласно условиям настоящего Договора и Приложению № 1 к настоящему Договору и провести инструктаж работников Покупателя в отношении Товара (далее – инструктаж), а Покупатель принять и оплатить поставленный Товар в установленном настоящим Договором порядке и размере.</w:t>
      </w:r>
    </w:p>
    <w:p w:rsidR="00570042" w:rsidRPr="003E74DD" w:rsidRDefault="00570042" w:rsidP="00570042">
      <w:pPr>
        <w:tabs>
          <w:tab w:val="left" w:pos="567"/>
        </w:tabs>
        <w:spacing w:after="0"/>
      </w:pPr>
      <w:r w:rsidRPr="003E74DD">
        <w:t>1.2.</w:t>
      </w:r>
      <w:r w:rsidRPr="003E74DD">
        <w:tab/>
      </w:r>
      <w:r w:rsidRPr="00F13E8F">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 Приложении № 1 к настоящему Договору, которое является его неотъемлемой частью</w:t>
      </w:r>
      <w:r w:rsidRPr="003E74DD">
        <w:t>.</w:t>
      </w:r>
    </w:p>
    <w:p w:rsidR="00570042" w:rsidRPr="003E74DD" w:rsidRDefault="00570042" w:rsidP="00570042">
      <w:pPr>
        <w:tabs>
          <w:tab w:val="left" w:pos="567"/>
        </w:tabs>
        <w:spacing w:after="0"/>
      </w:pPr>
      <w:r w:rsidRPr="003E74DD">
        <w:t>1.3.</w:t>
      </w:r>
      <w:r w:rsidRPr="003E74DD">
        <w:tab/>
        <w:t>С Товаром Поставщик предоставляет Покупателю следующие документы:</w:t>
      </w:r>
    </w:p>
    <w:p w:rsidR="00570042" w:rsidRPr="003E74DD" w:rsidRDefault="00570042" w:rsidP="00570042">
      <w:pPr>
        <w:widowControl w:val="0"/>
        <w:shd w:val="clear" w:color="auto" w:fill="FFFFFF"/>
        <w:tabs>
          <w:tab w:val="left" w:pos="567"/>
        </w:tabs>
        <w:autoSpaceDE w:val="0"/>
        <w:autoSpaceDN w:val="0"/>
        <w:adjustRightInd w:val="0"/>
        <w:spacing w:after="0"/>
      </w:pPr>
      <w:r w:rsidRPr="003E74DD">
        <w:rPr>
          <w:spacing w:val="-2"/>
        </w:rPr>
        <w:t>-</w:t>
      </w:r>
      <w:r w:rsidRPr="003E74DD">
        <w:rPr>
          <w:spacing w:val="-2"/>
        </w:rPr>
        <w:tab/>
        <w:t>товарную накладную;</w:t>
      </w:r>
    </w:p>
    <w:p w:rsidR="00570042" w:rsidRPr="003E74DD" w:rsidRDefault="00570042" w:rsidP="00570042">
      <w:pPr>
        <w:widowControl w:val="0"/>
        <w:shd w:val="clear" w:color="auto" w:fill="FFFFFF"/>
        <w:tabs>
          <w:tab w:val="left" w:pos="567"/>
        </w:tabs>
        <w:autoSpaceDE w:val="0"/>
        <w:autoSpaceDN w:val="0"/>
        <w:adjustRightInd w:val="0"/>
        <w:spacing w:after="0"/>
      </w:pPr>
      <w:r w:rsidRPr="003E74DD">
        <w:rPr>
          <w:spacing w:val="-3"/>
        </w:rPr>
        <w:t>-</w:t>
      </w:r>
      <w:r w:rsidRPr="003E74DD">
        <w:rPr>
          <w:spacing w:val="-3"/>
        </w:rPr>
        <w:tab/>
        <w:t>счет-фактуру</w:t>
      </w:r>
      <w:r w:rsidRPr="002E0672">
        <w:rPr>
          <w:spacing w:val="-3"/>
        </w:rPr>
        <w:t xml:space="preserve"> (если применимо)</w:t>
      </w:r>
      <w:r w:rsidRPr="003E74DD">
        <w:rPr>
          <w:spacing w:val="-3"/>
        </w:rPr>
        <w:t>;</w:t>
      </w:r>
    </w:p>
    <w:p w:rsidR="00570042" w:rsidRPr="003E74DD" w:rsidRDefault="00570042" w:rsidP="00570042">
      <w:pPr>
        <w:pStyle w:val="aff"/>
        <w:tabs>
          <w:tab w:val="left" w:pos="567"/>
        </w:tabs>
        <w:spacing w:after="0"/>
        <w:ind w:left="0"/>
      </w:pPr>
      <w:r w:rsidRPr="003E74DD">
        <w:t>-</w:t>
      </w:r>
      <w:r w:rsidRPr="003E74DD">
        <w:tab/>
        <w:t>сертификат или декларацию о происхождении Товара;</w:t>
      </w:r>
    </w:p>
    <w:p w:rsidR="00570042" w:rsidRPr="003E74DD" w:rsidRDefault="00570042" w:rsidP="00570042">
      <w:pPr>
        <w:tabs>
          <w:tab w:val="left" w:pos="567"/>
        </w:tabs>
        <w:suppressAutoHyphens/>
        <w:spacing w:after="0"/>
        <w:ind w:right="-29"/>
      </w:pPr>
      <w:r w:rsidRPr="003E74DD">
        <w:t>-</w:t>
      </w:r>
      <w:r w:rsidRPr="003E74DD">
        <w:tab/>
        <w:t>техническую документацию на Товар в объеме, предусмотренном действующим законодательством Российской Федерации;</w:t>
      </w:r>
    </w:p>
    <w:p w:rsidR="00570042" w:rsidRPr="000A5DC9" w:rsidRDefault="00570042" w:rsidP="00570042">
      <w:pPr>
        <w:tabs>
          <w:tab w:val="left" w:pos="567"/>
        </w:tabs>
        <w:suppressAutoHyphens/>
        <w:spacing w:after="0" w:line="235" w:lineRule="auto"/>
        <w:ind w:right="-29"/>
      </w:pPr>
      <w:r w:rsidRPr="003E74DD">
        <w:t>-</w:t>
      </w:r>
      <w:r w:rsidRPr="003E74DD">
        <w:tab/>
        <w:t xml:space="preserve">сертификат </w:t>
      </w:r>
      <w:r w:rsidRPr="00A40335">
        <w:t>или декларацию</w:t>
      </w:r>
      <w:r w:rsidRPr="003E74DD">
        <w:t xml:space="preserve"> </w:t>
      </w:r>
      <w:r>
        <w:t xml:space="preserve">о </w:t>
      </w:r>
      <w:r w:rsidRPr="003E74DD">
        <w:t>соответствии</w:t>
      </w:r>
      <w:r>
        <w:t xml:space="preserve"> согласно</w:t>
      </w:r>
      <w:r w:rsidRPr="003E74DD">
        <w:t xml:space="preserve"> п.2.2 Договора;</w:t>
      </w:r>
      <w:r w:rsidRPr="000A5DC9">
        <w:t xml:space="preserve"> </w:t>
      </w:r>
      <w:sdt>
        <w:sdtPr>
          <w:id w:val="3387310"/>
          <w:placeholder>
            <w:docPart w:val="BFFB909092224DCC91DE7B7496590DC1"/>
          </w:placeholder>
          <w:text w:multiLine="1"/>
        </w:sdtPr>
        <w:sdtContent>
          <w:r>
            <w:tab/>
          </w:r>
          <w:r>
            <w:tab/>
          </w:r>
        </w:sdtContent>
      </w:sdt>
    </w:p>
    <w:p w:rsidR="00570042" w:rsidRPr="003E74DD" w:rsidRDefault="00570042" w:rsidP="00570042">
      <w:pPr>
        <w:tabs>
          <w:tab w:val="left" w:pos="567"/>
        </w:tabs>
        <w:suppressAutoHyphens/>
        <w:spacing w:after="0"/>
        <w:ind w:right="-29"/>
      </w:pPr>
      <w:r w:rsidRPr="003E74DD">
        <w:t>-</w:t>
      </w:r>
      <w:r w:rsidRPr="003E74DD">
        <w:tab/>
        <w:t>иные документы в объеме, предусмотренном действующим законодательством Российской Федерации.</w:t>
      </w:r>
    </w:p>
    <w:p w:rsidR="00570042" w:rsidRPr="003E74DD" w:rsidRDefault="00570042" w:rsidP="00570042">
      <w:pPr>
        <w:tabs>
          <w:tab w:val="left" w:pos="567"/>
        </w:tabs>
        <w:spacing w:after="0"/>
      </w:pPr>
      <w:r w:rsidRPr="003E74DD">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3E74DD">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70042" w:rsidRPr="003E74DD" w:rsidRDefault="00570042" w:rsidP="00570042">
      <w:pPr>
        <w:tabs>
          <w:tab w:val="left" w:pos="567"/>
        </w:tabs>
        <w:spacing w:after="0"/>
      </w:pPr>
      <w:r w:rsidRPr="003E74DD">
        <w:t>1.4.</w:t>
      </w:r>
      <w:r w:rsidRPr="003E74DD">
        <w:tab/>
        <w:t>В случае,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70042" w:rsidRPr="003E74DD" w:rsidRDefault="00570042" w:rsidP="00570042">
      <w:pPr>
        <w:tabs>
          <w:tab w:val="left" w:pos="567"/>
        </w:tabs>
        <w:suppressAutoHyphens/>
        <w:spacing w:after="0"/>
        <w:ind w:right="-29"/>
      </w:pPr>
      <w:r w:rsidRPr="003E74DD">
        <w:t>1.5.</w:t>
      </w:r>
      <w:r w:rsidRPr="003E74DD">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70042" w:rsidRPr="003E74DD" w:rsidRDefault="00570042" w:rsidP="00570042">
      <w:pPr>
        <w:tabs>
          <w:tab w:val="left" w:pos="567"/>
        </w:tabs>
        <w:suppressAutoHyphens/>
        <w:spacing w:after="0"/>
        <w:ind w:right="-29"/>
      </w:pPr>
      <w:r w:rsidRPr="003E74DD">
        <w:t>1.6.</w:t>
      </w:r>
      <w:r w:rsidRPr="003E74DD">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70042" w:rsidRPr="003E74DD" w:rsidRDefault="00570042" w:rsidP="00570042">
      <w:pPr>
        <w:tabs>
          <w:tab w:val="left" w:pos="1960"/>
        </w:tabs>
        <w:suppressAutoHyphens/>
        <w:spacing w:after="0"/>
        <w:rPr>
          <w:b/>
        </w:rPr>
      </w:pPr>
    </w:p>
    <w:p w:rsidR="00570042" w:rsidRPr="003E74DD" w:rsidRDefault="00570042" w:rsidP="00570042">
      <w:pPr>
        <w:tabs>
          <w:tab w:val="left" w:pos="567"/>
        </w:tabs>
        <w:suppressAutoHyphens/>
        <w:spacing w:after="0"/>
        <w:jc w:val="center"/>
        <w:rPr>
          <w:b/>
        </w:rPr>
      </w:pPr>
      <w:r w:rsidRPr="003E74DD">
        <w:rPr>
          <w:b/>
        </w:rPr>
        <w:t>2.</w:t>
      </w:r>
      <w:r w:rsidRPr="003E74DD">
        <w:rPr>
          <w:b/>
        </w:rPr>
        <w:tab/>
        <w:t>КАЧЕСТВО ТОВАРА</w:t>
      </w:r>
    </w:p>
    <w:p w:rsidR="00570042" w:rsidRPr="003E74DD" w:rsidRDefault="00570042" w:rsidP="00570042">
      <w:pPr>
        <w:tabs>
          <w:tab w:val="left" w:pos="567"/>
        </w:tabs>
        <w:suppressAutoHyphens/>
        <w:spacing w:after="0"/>
      </w:pPr>
      <w:r w:rsidRPr="003E74DD">
        <w:t>2.1.</w:t>
      </w:r>
      <w:r w:rsidRPr="003E74DD">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570042" w:rsidRDefault="00570042" w:rsidP="00570042">
      <w:pPr>
        <w:tabs>
          <w:tab w:val="left" w:pos="567"/>
        </w:tabs>
        <w:suppressAutoHyphens/>
        <w:spacing w:after="0"/>
      </w:pPr>
      <w:r w:rsidRPr="003E74DD">
        <w:t>2.2.</w:t>
      </w:r>
      <w:r w:rsidRPr="003E74DD">
        <w:tab/>
      </w:r>
      <w:r w:rsidRPr="001A4B11">
        <w:t xml:space="preserve">Поставщик гарантирует, что Товар, поставляемый по настоящему Договору, допущен к обращению на </w:t>
      </w:r>
      <w:r>
        <w:t xml:space="preserve">территории </w:t>
      </w:r>
      <w:r w:rsidRPr="001A4B11">
        <w:t xml:space="preserve">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1D563E321F847F293AB3212B3A66ABE"/>
          </w:placeholder>
          <w:showingPlcHd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A4B11">
            <w:rPr>
              <w:rStyle w:val="affff7"/>
            </w:rPr>
            <w:t>Выберите элемент.</w:t>
          </w:r>
        </w:sdtContent>
      </w:sdt>
      <w:r>
        <w:t>.</w:t>
      </w:r>
    </w:p>
    <w:p w:rsidR="00570042" w:rsidRDefault="00570042" w:rsidP="00570042">
      <w:pPr>
        <w:tabs>
          <w:tab w:val="left" w:pos="567"/>
          <w:tab w:val="right" w:pos="9180"/>
        </w:tabs>
        <w:spacing w:after="0"/>
      </w:pPr>
      <w:r w:rsidRPr="003E74DD">
        <w:t>2.3.</w:t>
      </w:r>
      <w:r w:rsidRPr="003E74DD">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70042" w:rsidRPr="003E74DD" w:rsidRDefault="00570042" w:rsidP="00570042">
      <w:pPr>
        <w:tabs>
          <w:tab w:val="left" w:pos="567"/>
          <w:tab w:val="right" w:pos="9180"/>
        </w:tabs>
        <w:spacing w:after="0"/>
      </w:pPr>
    </w:p>
    <w:p w:rsidR="00570042" w:rsidRPr="003E74DD" w:rsidRDefault="00570042" w:rsidP="00570042">
      <w:pPr>
        <w:tabs>
          <w:tab w:val="left" w:pos="567"/>
        </w:tabs>
        <w:suppressAutoHyphens/>
        <w:spacing w:after="0"/>
        <w:jc w:val="center"/>
        <w:rPr>
          <w:b/>
        </w:rPr>
      </w:pPr>
      <w:r w:rsidRPr="003E74DD">
        <w:rPr>
          <w:b/>
        </w:rPr>
        <w:t>3.</w:t>
      </w:r>
      <w:r w:rsidRPr="003E74DD">
        <w:rPr>
          <w:b/>
        </w:rPr>
        <w:tab/>
        <w:t>УПАКОВКА И МАРКИРОВКА</w:t>
      </w:r>
    </w:p>
    <w:p w:rsidR="00570042" w:rsidRPr="002E0672" w:rsidRDefault="00570042" w:rsidP="00570042">
      <w:pPr>
        <w:tabs>
          <w:tab w:val="left" w:pos="567"/>
        </w:tabs>
        <w:suppressAutoHyphens/>
        <w:spacing w:after="0"/>
      </w:pPr>
      <w:r w:rsidRPr="003E74DD">
        <w:t>3.1.</w:t>
      </w:r>
      <w:r w:rsidRPr="003E74DD">
        <w:tab/>
      </w:r>
      <w:r w:rsidRPr="00A85388">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r w:rsidRPr="003E74DD">
        <w:t>.</w:t>
      </w:r>
    </w:p>
    <w:p w:rsidR="00570042" w:rsidRPr="00D71977" w:rsidRDefault="00570042" w:rsidP="00570042">
      <w:pPr>
        <w:tabs>
          <w:tab w:val="left" w:pos="567"/>
        </w:tabs>
        <w:suppressAutoHyphens/>
        <w:spacing w:after="0"/>
      </w:pPr>
      <w:r w:rsidRPr="00D71977">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570042" w:rsidRPr="003E74DD" w:rsidRDefault="00570042" w:rsidP="00570042">
      <w:pPr>
        <w:tabs>
          <w:tab w:val="left" w:pos="567"/>
        </w:tabs>
        <w:spacing w:after="0"/>
      </w:pPr>
      <w:r w:rsidRPr="003E74DD">
        <w:t>3.2.</w:t>
      </w:r>
      <w:r w:rsidRPr="003E74DD">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70042" w:rsidRPr="003E74DD" w:rsidRDefault="00570042" w:rsidP="00570042">
      <w:pPr>
        <w:tabs>
          <w:tab w:val="left" w:pos="567"/>
        </w:tabs>
        <w:spacing w:after="0"/>
      </w:pPr>
      <w:r w:rsidRPr="003E74DD">
        <w:rPr>
          <w:bCs/>
        </w:rPr>
        <w:t>3.3.</w:t>
      </w:r>
      <w:r w:rsidRPr="003E74DD">
        <w:rPr>
          <w:bCs/>
        </w:rPr>
        <w:tab/>
      </w:r>
      <w:r w:rsidRPr="003E74DD">
        <w:t>По требованию Покупателя Поставщик предоставляет ему специальную инструкцию от Производителя по перевозке и складированию Товара.</w:t>
      </w:r>
    </w:p>
    <w:p w:rsidR="00570042" w:rsidRPr="003E74DD" w:rsidRDefault="00570042" w:rsidP="00570042">
      <w:pPr>
        <w:spacing w:after="0"/>
      </w:pPr>
    </w:p>
    <w:p w:rsidR="00570042" w:rsidRPr="003E74DD" w:rsidRDefault="00570042" w:rsidP="00570042">
      <w:pPr>
        <w:tabs>
          <w:tab w:val="left" w:pos="567"/>
        </w:tabs>
        <w:suppressAutoHyphens/>
        <w:spacing w:after="0"/>
        <w:jc w:val="center"/>
        <w:rPr>
          <w:b/>
        </w:rPr>
      </w:pPr>
      <w:r w:rsidRPr="003E74DD">
        <w:rPr>
          <w:b/>
        </w:rPr>
        <w:t>4.</w:t>
      </w:r>
      <w:r w:rsidRPr="003E74DD">
        <w:rPr>
          <w:b/>
        </w:rPr>
        <w:tab/>
        <w:t>ЦЕНА И ПОРЯДОК РАСЧЕТОВ</w:t>
      </w:r>
    </w:p>
    <w:p w:rsidR="00570042" w:rsidRPr="003E74DD" w:rsidRDefault="00570042" w:rsidP="00570042">
      <w:pPr>
        <w:tabs>
          <w:tab w:val="left" w:pos="567"/>
        </w:tabs>
        <w:suppressAutoHyphens/>
        <w:spacing w:after="0"/>
        <w:rPr>
          <w:b/>
        </w:rPr>
      </w:pPr>
      <w:r w:rsidRPr="003E74DD">
        <w:rPr>
          <w:caps/>
        </w:rPr>
        <w:t>4.1.</w:t>
      </w:r>
      <w:r w:rsidRPr="003E74DD">
        <w:rPr>
          <w:caps/>
        </w:rPr>
        <w:tab/>
      </w:r>
      <w:r w:rsidRPr="003E74DD">
        <w:t xml:space="preserve">Цена на Товар устанавливается в </w:t>
      </w:r>
      <w:sdt>
        <w:sdtPr>
          <w:id w:val="18549225"/>
          <w:placeholder>
            <w:docPart w:val="D79661E0FF7C4BBBA6CB4C768E9BF258"/>
          </w:placeholder>
          <w:text w:multiLine="1"/>
        </w:sdtPr>
        <w:sdtContent>
          <w:r>
            <w:t>Евро</w:t>
          </w:r>
        </w:sdtContent>
      </w:sdt>
      <w:r w:rsidRPr="003E74DD">
        <w:t>.</w:t>
      </w:r>
    </w:p>
    <w:p w:rsidR="00570042" w:rsidRPr="003E74DD" w:rsidRDefault="00570042" w:rsidP="00570042">
      <w:pPr>
        <w:tabs>
          <w:tab w:val="left" w:pos="567"/>
        </w:tabs>
        <w:spacing w:after="0"/>
      </w:pPr>
      <w:r w:rsidRPr="003E74DD">
        <w:rPr>
          <w:rFonts w:eastAsia="Calibri"/>
        </w:rPr>
        <w:t>Цена Товара включает стоимость упаковки, маркировки, доставки Товара до склада Покупателя, стоимость проведения инструктажа, а также все иные расходы, необходимые для выполнения Поставщиком обязательств в полном объеме.</w:t>
      </w:r>
    </w:p>
    <w:p w:rsidR="00570042" w:rsidRPr="003E74DD" w:rsidRDefault="00570042" w:rsidP="00570042">
      <w:pPr>
        <w:tabs>
          <w:tab w:val="left" w:pos="567"/>
        </w:tabs>
        <w:suppressAutoHyphens/>
        <w:spacing w:after="0"/>
      </w:pPr>
      <w:r w:rsidRPr="003E74DD">
        <w:t>4.2.</w:t>
      </w:r>
      <w:r w:rsidRPr="003E74DD">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67"/>
        <w:gridCol w:w="3261"/>
        <w:gridCol w:w="992"/>
        <w:gridCol w:w="1134"/>
        <w:gridCol w:w="2126"/>
        <w:gridCol w:w="2126"/>
      </w:tblGrid>
      <w:tr w:rsidR="00570042" w:rsidRPr="003E74DD" w:rsidTr="00570042">
        <w:trPr>
          <w:trHeight w:val="892"/>
        </w:trPr>
        <w:tc>
          <w:tcPr>
            <w:tcW w:w="567" w:type="dxa"/>
          </w:tcPr>
          <w:p w:rsidR="00570042" w:rsidRPr="003E74DD" w:rsidRDefault="00570042" w:rsidP="00570042">
            <w:pPr>
              <w:spacing w:after="0" w:line="235" w:lineRule="auto"/>
              <w:jc w:val="center"/>
              <w:rPr>
                <w:b/>
              </w:rPr>
            </w:pPr>
            <w:r>
              <w:rPr>
                <w:b/>
              </w:rPr>
              <w:t xml:space="preserve">№ </w:t>
            </w:r>
            <w:proofErr w:type="spellStart"/>
            <w:r>
              <w:rPr>
                <w:b/>
              </w:rPr>
              <w:t>п</w:t>
            </w:r>
            <w:proofErr w:type="spellEnd"/>
            <w:r>
              <w:rPr>
                <w:b/>
              </w:rPr>
              <w:t>/</w:t>
            </w:r>
            <w:proofErr w:type="spellStart"/>
            <w:r>
              <w:rPr>
                <w:b/>
              </w:rPr>
              <w:t>п</w:t>
            </w:r>
            <w:proofErr w:type="spellEnd"/>
          </w:p>
        </w:tc>
        <w:tc>
          <w:tcPr>
            <w:tcW w:w="3261" w:type="dxa"/>
          </w:tcPr>
          <w:p w:rsidR="00570042" w:rsidRPr="003E74DD" w:rsidRDefault="00570042" w:rsidP="00570042">
            <w:pPr>
              <w:spacing w:line="235" w:lineRule="auto"/>
              <w:jc w:val="center"/>
              <w:rPr>
                <w:b/>
                <w:bCs/>
                <w:u w:val="single"/>
              </w:rPr>
            </w:pPr>
            <w:r w:rsidRPr="003E74DD">
              <w:rPr>
                <w:b/>
                <w:bCs/>
              </w:rPr>
              <w:t>Наименование Товара</w:t>
            </w:r>
          </w:p>
        </w:tc>
        <w:tc>
          <w:tcPr>
            <w:tcW w:w="992" w:type="dxa"/>
            <w:hideMark/>
          </w:tcPr>
          <w:p w:rsidR="00570042" w:rsidRPr="003E74DD" w:rsidRDefault="00570042" w:rsidP="00570042">
            <w:pPr>
              <w:spacing w:after="0" w:line="235" w:lineRule="auto"/>
              <w:jc w:val="center"/>
              <w:rPr>
                <w:b/>
                <w:bCs/>
              </w:rPr>
            </w:pPr>
            <w:r w:rsidRPr="003E74DD">
              <w:rPr>
                <w:b/>
                <w:bCs/>
              </w:rPr>
              <w:t>Ед.</w:t>
            </w:r>
          </w:p>
          <w:p w:rsidR="00570042" w:rsidRPr="003E74DD" w:rsidRDefault="00570042" w:rsidP="00570042">
            <w:pPr>
              <w:spacing w:after="0" w:line="235" w:lineRule="auto"/>
              <w:ind w:left="-89" w:right="-164"/>
              <w:jc w:val="center"/>
              <w:rPr>
                <w:b/>
                <w:bCs/>
              </w:rPr>
            </w:pPr>
            <w:proofErr w:type="spellStart"/>
            <w:r w:rsidRPr="003E74DD">
              <w:rPr>
                <w:b/>
                <w:bCs/>
              </w:rPr>
              <w:t>изм</w:t>
            </w:r>
            <w:proofErr w:type="spellEnd"/>
            <w:r w:rsidRPr="003E74DD">
              <w:rPr>
                <w:b/>
                <w:bCs/>
              </w:rPr>
              <w:t>.</w:t>
            </w:r>
          </w:p>
        </w:tc>
        <w:tc>
          <w:tcPr>
            <w:tcW w:w="1134" w:type="dxa"/>
          </w:tcPr>
          <w:p w:rsidR="00570042" w:rsidRPr="003E74DD" w:rsidRDefault="00570042" w:rsidP="00570042">
            <w:pPr>
              <w:spacing w:after="0" w:line="235" w:lineRule="auto"/>
              <w:jc w:val="center"/>
              <w:rPr>
                <w:b/>
                <w:bCs/>
              </w:rPr>
            </w:pPr>
            <w:r w:rsidRPr="003E74DD">
              <w:rPr>
                <w:b/>
                <w:bCs/>
              </w:rPr>
              <w:t>Кол-во</w:t>
            </w:r>
          </w:p>
        </w:tc>
        <w:tc>
          <w:tcPr>
            <w:tcW w:w="2126" w:type="dxa"/>
            <w:hideMark/>
          </w:tcPr>
          <w:p w:rsidR="00570042" w:rsidRPr="003E74DD" w:rsidRDefault="00570042" w:rsidP="00570042">
            <w:pPr>
              <w:spacing w:after="0" w:line="235" w:lineRule="auto"/>
              <w:jc w:val="center"/>
              <w:rPr>
                <w:b/>
                <w:bCs/>
              </w:rPr>
            </w:pPr>
            <w:r w:rsidRPr="003E74DD">
              <w:rPr>
                <w:b/>
                <w:bCs/>
              </w:rPr>
              <w:t xml:space="preserve">Цена за ед. </w:t>
            </w:r>
            <w:proofErr w:type="spellStart"/>
            <w:r w:rsidRPr="003E74DD">
              <w:rPr>
                <w:b/>
                <w:bCs/>
              </w:rPr>
              <w:t>изм</w:t>
            </w:r>
            <w:proofErr w:type="spellEnd"/>
            <w:r w:rsidRPr="003E74DD">
              <w:rPr>
                <w:b/>
                <w:bCs/>
              </w:rPr>
              <w:t xml:space="preserve">., </w:t>
            </w:r>
            <w:sdt>
              <w:sdtPr>
                <w:rPr>
                  <w:b/>
                  <w:bCs/>
                </w:rPr>
                <w:id w:val="14834034"/>
                <w:placeholder>
                  <w:docPart w:val="E692AFC80CC7437F845A403CF62E6843"/>
                </w:placeholder>
                <w:showingPlcHdr/>
                <w:comboBox>
                  <w:listItem w:value="Выберите элемент."/>
                  <w:listItem w:displayText="вкл. НДС __%" w:value="вкл. НДС __%"/>
                  <w:listItem w:displayText="без НДС" w:value="без НДС"/>
                </w:comboBox>
              </w:sdtPr>
              <w:sdtContent>
                <w:r w:rsidRPr="003E74DD">
                  <w:rPr>
                    <w:rStyle w:val="affff7"/>
                  </w:rPr>
                  <w:t>Выберите элемент.</w:t>
                </w:r>
              </w:sdtContent>
            </w:sdt>
          </w:p>
        </w:tc>
        <w:tc>
          <w:tcPr>
            <w:tcW w:w="2126" w:type="dxa"/>
          </w:tcPr>
          <w:p w:rsidR="00570042" w:rsidRPr="003E74DD" w:rsidRDefault="00570042" w:rsidP="00570042">
            <w:pPr>
              <w:spacing w:after="0" w:line="235" w:lineRule="auto"/>
              <w:jc w:val="center"/>
              <w:rPr>
                <w:b/>
                <w:bCs/>
              </w:rPr>
            </w:pPr>
            <w:r w:rsidRPr="003E74DD">
              <w:rPr>
                <w:b/>
                <w:bCs/>
              </w:rPr>
              <w:t xml:space="preserve">Сумма </w:t>
            </w:r>
            <w:sdt>
              <w:sdtPr>
                <w:rPr>
                  <w:b/>
                  <w:bCs/>
                </w:rPr>
                <w:id w:val="14834040"/>
                <w:placeholder>
                  <w:docPart w:val="0C578683F5284AEFB97FDBF9C3EB2A6C"/>
                </w:placeholder>
                <w:showingPlcHdr/>
                <w:comboBox>
                  <w:listItem w:value="Выберите элемент."/>
                  <w:listItem w:displayText="вкл. НДС __%" w:value="вкл. НДС __%"/>
                  <w:listItem w:displayText="без НДС" w:value="без НДС"/>
                </w:comboBox>
              </w:sdtPr>
              <w:sdtContent>
                <w:r w:rsidRPr="003E74DD">
                  <w:rPr>
                    <w:rStyle w:val="affff7"/>
                  </w:rPr>
                  <w:t>Выберите элемент.</w:t>
                </w:r>
              </w:sdtContent>
            </w:sdt>
          </w:p>
        </w:tc>
      </w:tr>
      <w:tr w:rsidR="00570042" w:rsidRPr="003E74DD" w:rsidTr="00570042">
        <w:trPr>
          <w:trHeight w:val="266"/>
        </w:trPr>
        <w:tc>
          <w:tcPr>
            <w:tcW w:w="567" w:type="dxa"/>
            <w:hideMark/>
          </w:tcPr>
          <w:p w:rsidR="00570042" w:rsidRPr="006F5C3E" w:rsidRDefault="00950A3C" w:rsidP="00570042">
            <w:pPr>
              <w:spacing w:after="0" w:line="235" w:lineRule="auto"/>
              <w:jc w:val="center"/>
              <w:rPr>
                <w:bCs/>
                <w:iCs/>
              </w:rPr>
            </w:pPr>
            <w:sdt>
              <w:sdtPr>
                <w:rPr>
                  <w:bCs/>
                  <w:iCs/>
                  <w:color w:val="808080"/>
                </w:rPr>
                <w:id w:val="29634498"/>
                <w:placeholder>
                  <w:docPart w:val="7DB99028751B4167B48FB3A0C432D7DE"/>
                </w:placeholder>
                <w:text w:multiLine="1"/>
              </w:sdtPr>
              <w:sdtContent>
                <w:r w:rsidR="00570042">
                  <w:rPr>
                    <w:bCs/>
                    <w:iCs/>
                  </w:rPr>
                  <w:t>1.</w:t>
                </w:r>
                <w:r w:rsidR="00570042">
                  <w:rPr>
                    <w:bCs/>
                    <w:iCs/>
                  </w:rPr>
                  <w:br/>
                </w:r>
                <w:r w:rsidR="00570042">
                  <w:rPr>
                    <w:bCs/>
                    <w:iCs/>
                    <w:color w:val="808080"/>
                  </w:rPr>
                  <w:br/>
                </w:r>
                <w:r w:rsidR="00570042">
                  <w:rPr>
                    <w:bCs/>
                    <w:iCs/>
                    <w:color w:val="808080"/>
                  </w:rPr>
                  <w:br/>
                </w:r>
                <w:r w:rsidR="00570042">
                  <w:rPr>
                    <w:bCs/>
                    <w:iCs/>
                    <w:color w:val="808080"/>
                    <w:lang w:val="en-US"/>
                  </w:rPr>
                  <w:t>2</w:t>
                </w:r>
                <w:r w:rsidR="00570042">
                  <w:rPr>
                    <w:bCs/>
                    <w:iCs/>
                    <w:color w:val="808080"/>
                  </w:rPr>
                  <w:t>.</w:t>
                </w:r>
              </w:sdtContent>
            </w:sdt>
          </w:p>
        </w:tc>
        <w:tc>
          <w:tcPr>
            <w:tcW w:w="3261" w:type="dxa"/>
          </w:tcPr>
          <w:p w:rsidR="00570042" w:rsidRPr="003E74DD" w:rsidRDefault="00950A3C" w:rsidP="00570042">
            <w:pPr>
              <w:spacing w:after="0" w:line="235" w:lineRule="auto"/>
              <w:jc w:val="center"/>
              <w:rPr>
                <w:b/>
                <w:bCs/>
                <w:iCs/>
              </w:rPr>
            </w:pPr>
            <w:sdt>
              <w:sdtPr>
                <w:id w:val="21612957"/>
                <w:placeholder>
                  <w:docPart w:val="A3709336E714427496113AECBB8A3448"/>
                </w:placeholder>
                <w:text w:multiLine="1"/>
              </w:sdtPr>
              <w:sdtContent>
                <w:r w:rsidR="00570042">
                  <w:t>Центрифуга лабораторная</w:t>
                </w:r>
                <w:r w:rsidR="00570042">
                  <w:br/>
                </w:r>
                <w:r w:rsidR="00570042">
                  <w:br/>
                </w:r>
                <w:r w:rsidR="00570042">
                  <w:br/>
                  <w:t>Центрифуга лабораторная</w:t>
                </w:r>
                <w:r w:rsidR="00570042">
                  <w:br/>
                </w:r>
                <w:r w:rsidR="00570042">
                  <w:lastRenderedPageBreak/>
                  <w:br/>
                </w:r>
                <w:r w:rsidR="00570042">
                  <w:br/>
                </w:r>
                <w:r w:rsidR="00570042">
                  <w:br/>
                </w:r>
                <w:r w:rsidR="00570042">
                  <w:br/>
                </w:r>
              </w:sdtContent>
            </w:sdt>
          </w:p>
        </w:tc>
        <w:tc>
          <w:tcPr>
            <w:tcW w:w="992" w:type="dxa"/>
            <w:hideMark/>
          </w:tcPr>
          <w:p w:rsidR="00570042" w:rsidRPr="003E74DD" w:rsidRDefault="00950A3C" w:rsidP="00570042">
            <w:pPr>
              <w:spacing w:after="0" w:line="235" w:lineRule="auto"/>
              <w:ind w:left="-160" w:right="-93"/>
              <w:jc w:val="center"/>
            </w:pPr>
            <w:sdt>
              <w:sdtPr>
                <w:id w:val="21612958"/>
                <w:placeholder>
                  <w:docPart w:val="F14D70AED58F46E3AC0BACDB14F335C6"/>
                </w:placeholder>
                <w:text w:multiLine="1"/>
              </w:sdtPr>
              <w:sdtContent>
                <w:r w:rsidR="00570042">
                  <w:t>шт.</w:t>
                </w:r>
                <w:r w:rsidR="00570042">
                  <w:br/>
                </w:r>
                <w:r w:rsidR="00570042">
                  <w:br/>
                </w:r>
                <w:r w:rsidR="00570042">
                  <w:br/>
                  <w:t>шт.</w:t>
                </w:r>
              </w:sdtContent>
            </w:sdt>
          </w:p>
        </w:tc>
        <w:tc>
          <w:tcPr>
            <w:tcW w:w="1134" w:type="dxa"/>
            <w:hideMark/>
          </w:tcPr>
          <w:p w:rsidR="00570042" w:rsidRPr="003E74DD" w:rsidRDefault="00950A3C" w:rsidP="00570042">
            <w:pPr>
              <w:spacing w:after="0" w:line="235" w:lineRule="auto"/>
              <w:jc w:val="center"/>
              <w:rPr>
                <w:bCs/>
              </w:rPr>
            </w:pPr>
            <w:sdt>
              <w:sdtPr>
                <w:id w:val="21612959"/>
                <w:placeholder>
                  <w:docPart w:val="3C3A44279E6E48EBAA793864647E9A55"/>
                </w:placeholder>
                <w:text w:multiLine="1"/>
              </w:sdtPr>
              <w:sdtContent>
                <w:r w:rsidR="00570042" w:rsidRPr="00811AA8">
                  <w:t>1</w:t>
                </w:r>
                <w:r w:rsidR="00570042" w:rsidRPr="00811AA8">
                  <w:br/>
                </w:r>
                <w:r w:rsidR="00570042" w:rsidRPr="00811AA8">
                  <w:br/>
                </w:r>
                <w:r w:rsidR="00570042" w:rsidRPr="00811AA8">
                  <w:br/>
                  <w:t>1</w:t>
                </w:r>
              </w:sdtContent>
            </w:sdt>
          </w:p>
        </w:tc>
        <w:tc>
          <w:tcPr>
            <w:tcW w:w="2126" w:type="dxa"/>
          </w:tcPr>
          <w:p w:rsidR="00570042" w:rsidRPr="003E74DD" w:rsidRDefault="00950A3C" w:rsidP="00570042">
            <w:pPr>
              <w:spacing w:after="0" w:line="235" w:lineRule="auto"/>
              <w:jc w:val="center"/>
              <w:rPr>
                <w:color w:val="000000"/>
              </w:rPr>
            </w:pPr>
            <w:sdt>
              <w:sdtPr>
                <w:id w:val="21612961"/>
                <w:placeholder>
                  <w:docPart w:val="7DB14379B6BF49109B31F63DFA74DEC7"/>
                </w:placeholder>
                <w:showingPlcHdr/>
                <w:text w:multiLine="1"/>
              </w:sdtPr>
              <w:sdtContent>
                <w:r w:rsidR="00570042" w:rsidRPr="003E74DD">
                  <w:rPr>
                    <w:rStyle w:val="affff7"/>
                    <w:rFonts w:eastAsia="Calibri"/>
                  </w:rPr>
                  <w:t>Место для ввода текста.</w:t>
                </w:r>
              </w:sdtContent>
            </w:sdt>
          </w:p>
        </w:tc>
        <w:tc>
          <w:tcPr>
            <w:tcW w:w="2126" w:type="dxa"/>
          </w:tcPr>
          <w:p w:rsidR="00570042" w:rsidRPr="003E74DD" w:rsidRDefault="00950A3C" w:rsidP="00570042">
            <w:pPr>
              <w:spacing w:after="0" w:line="235" w:lineRule="auto"/>
              <w:jc w:val="center"/>
              <w:rPr>
                <w:color w:val="000000"/>
              </w:rPr>
            </w:pPr>
            <w:sdt>
              <w:sdtPr>
                <w:id w:val="21612963"/>
                <w:placeholder>
                  <w:docPart w:val="12AA7859E69145D09A3544633D99FA9A"/>
                </w:placeholder>
                <w:showingPlcHdr/>
                <w:text w:multiLine="1"/>
              </w:sdtPr>
              <w:sdtContent>
                <w:r w:rsidR="00570042" w:rsidRPr="003E74DD">
                  <w:rPr>
                    <w:rStyle w:val="affff7"/>
                    <w:rFonts w:eastAsia="Calibri"/>
                  </w:rPr>
                  <w:t>Место для ввода текста.</w:t>
                </w:r>
              </w:sdtContent>
            </w:sdt>
          </w:p>
        </w:tc>
      </w:tr>
    </w:tbl>
    <w:p w:rsidR="00570042" w:rsidRPr="003E74DD" w:rsidRDefault="00570042" w:rsidP="00570042">
      <w:pPr>
        <w:tabs>
          <w:tab w:val="left" w:pos="567"/>
        </w:tabs>
        <w:suppressAutoHyphens/>
        <w:spacing w:after="0" w:line="235" w:lineRule="auto"/>
      </w:pPr>
      <w:r w:rsidRPr="003E74DD">
        <w:lastRenderedPageBreak/>
        <w:t>4.3.</w:t>
      </w:r>
      <w:r w:rsidRPr="003E74DD">
        <w:tab/>
        <w:t xml:space="preserve">Общая стоимость Товара по настоящему Договору составляет </w:t>
      </w:r>
      <w:sdt>
        <w:sdtPr>
          <w:id w:val="21613083"/>
          <w:placeholder>
            <w:docPart w:val="07E349E6BAFC495C80E8A5D97292306C"/>
          </w:placeholder>
          <w:text w:multiLine="1"/>
        </w:sdtPr>
        <w:sdtContent>
          <w:r w:rsidRPr="003E74DD">
            <w:t>________ (__________) ________</w:t>
          </w:r>
        </w:sdtContent>
      </w:sdt>
      <w:r w:rsidRPr="003E74DD">
        <w:t xml:space="preserve">, </w:t>
      </w:r>
      <w:sdt>
        <w:sdtPr>
          <w:id w:val="14834022"/>
          <w:placeholder>
            <w:docPart w:val="02E2F3880C0648649B4A54EDDE09F62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3F5DE0">
            <w:t>включая НДС __ % в размере ________ (__________) ________ / НДС не облагается на основании __________ (выбирается и заполняется по результ</w:t>
          </w:r>
          <w:r>
            <w:t>ат</w:t>
          </w:r>
          <w:r w:rsidRPr="003F5DE0">
            <w:t xml:space="preserve">ам проведения </w:t>
          </w:r>
          <w:r>
            <w:t>процедуры закупки)</w:t>
          </w:r>
        </w:sdtContent>
      </w:sdt>
      <w:r w:rsidRPr="003E74DD">
        <w:t>.</w:t>
      </w:r>
    </w:p>
    <w:p w:rsidR="00570042" w:rsidRPr="003E74DD" w:rsidRDefault="00570042" w:rsidP="00570042">
      <w:pPr>
        <w:pStyle w:val="af4"/>
        <w:shd w:val="clear" w:color="FFFF00" w:fill="auto"/>
        <w:tabs>
          <w:tab w:val="left" w:pos="567"/>
        </w:tabs>
        <w:spacing w:after="0"/>
      </w:pPr>
      <w:r w:rsidRPr="003E74DD">
        <w:t>4.4.</w:t>
      </w:r>
      <w:r w:rsidRPr="003E74DD">
        <w:tab/>
        <w:t>Покупатель обязан оплатить Товар путем перечисления денежных средств на расчетный счет Поставщика одним из следующих способов:</w:t>
      </w:r>
    </w:p>
    <w:p w:rsidR="00570042" w:rsidRPr="003E74DD" w:rsidRDefault="00950A3C" w:rsidP="00570042">
      <w:pPr>
        <w:pStyle w:val="af4"/>
        <w:shd w:val="clear" w:color="FFFF00" w:fill="auto"/>
        <w:tabs>
          <w:tab w:val="left" w:pos="567"/>
        </w:tabs>
        <w:spacing w:after="0"/>
      </w:pPr>
      <w:r w:rsidRPr="003E74DD">
        <w:fldChar w:fldCharType="begin">
          <w:ffData>
            <w:name w:val="Флажок3"/>
            <w:enabled/>
            <w:calcOnExit w:val="0"/>
            <w:checkBox>
              <w:sizeAuto/>
              <w:default w:val="0"/>
              <w:checked w:val="0"/>
            </w:checkBox>
          </w:ffData>
        </w:fldChar>
      </w:r>
      <w:r w:rsidR="00570042" w:rsidRPr="003E74DD">
        <w:instrText xml:space="preserve"> FORMCHECKBOX </w:instrText>
      </w:r>
      <w:r>
        <w:fldChar w:fldCharType="separate"/>
      </w:r>
      <w:r w:rsidRPr="003E74DD">
        <w:fldChar w:fldCharType="end"/>
      </w:r>
      <w:r w:rsidR="00570042" w:rsidRPr="003E74DD">
        <w:tab/>
        <w:t xml:space="preserve">Покупатель перечисляет платеж в размере 100 % общей стоимости Товара в течение </w:t>
      </w:r>
      <w:sdt>
        <w:sdtPr>
          <w:id w:val="18001664"/>
          <w:placeholder>
            <w:docPart w:val="024FCB8A23064393934FF301EB9101D3"/>
          </w:placeholder>
          <w:text w:multiLine="1"/>
        </w:sdtPr>
        <w:sdtContent>
          <w:r w:rsidR="00570042" w:rsidRPr="003E74DD">
            <w:t>____ (_________) банковских дней</w:t>
          </w:r>
        </w:sdtContent>
      </w:sdt>
      <w:r w:rsidR="00570042" w:rsidRPr="003E74DD">
        <w:t xml:space="preserve"> с даты подписания Сторонами Акта сдачи-приемки оказанных услуг.</w:t>
      </w:r>
    </w:p>
    <w:p w:rsidR="00570042" w:rsidRPr="003E74DD" w:rsidRDefault="00950A3C" w:rsidP="00570042">
      <w:pPr>
        <w:pStyle w:val="af4"/>
        <w:shd w:val="clear" w:color="FFFF00" w:fill="auto"/>
        <w:tabs>
          <w:tab w:val="left" w:pos="567"/>
        </w:tabs>
        <w:spacing w:after="0"/>
      </w:pPr>
      <w:r w:rsidRPr="003E74DD">
        <w:fldChar w:fldCharType="begin">
          <w:ffData>
            <w:name w:val="Флажок3"/>
            <w:enabled/>
            <w:calcOnExit w:val="0"/>
            <w:checkBox>
              <w:sizeAuto/>
              <w:default w:val="0"/>
              <w:checked w:val="0"/>
            </w:checkBox>
          </w:ffData>
        </w:fldChar>
      </w:r>
      <w:r w:rsidR="00570042" w:rsidRPr="003E74DD">
        <w:instrText xml:space="preserve"> FORMCHECKBOX </w:instrText>
      </w:r>
      <w:r>
        <w:fldChar w:fldCharType="separate"/>
      </w:r>
      <w:r w:rsidRPr="003E74DD">
        <w:fldChar w:fldCharType="end"/>
      </w:r>
      <w:r w:rsidR="00570042" w:rsidRPr="003E74DD">
        <w:tab/>
        <w:t xml:space="preserve">Покупатель на основании выставленного Поставщиком счета перечисляет авансовый платеж в размере 100 % общей стоимости Товара в течение </w:t>
      </w:r>
      <w:sdt>
        <w:sdtPr>
          <w:id w:val="18001670"/>
          <w:placeholder>
            <w:docPart w:val="238659825E7D44CF960EE8E63DBDE383"/>
          </w:placeholder>
          <w:text w:multiLine="1"/>
        </w:sdtPr>
        <w:sdtContent>
          <w:r w:rsidR="00570042" w:rsidRPr="003E74DD">
            <w:t>____ (_________) банковских дней</w:t>
          </w:r>
        </w:sdtContent>
      </w:sdt>
      <w:r w:rsidR="00570042" w:rsidRPr="003E74DD">
        <w:t xml:space="preserve"> с даты подписания Сторонами настоящего Договора.</w:t>
      </w:r>
    </w:p>
    <w:p w:rsidR="00570042" w:rsidRPr="003E74DD" w:rsidRDefault="00950A3C" w:rsidP="00570042">
      <w:pPr>
        <w:pStyle w:val="af4"/>
        <w:shd w:val="clear" w:color="FFFF00" w:fill="auto"/>
        <w:tabs>
          <w:tab w:val="left" w:pos="567"/>
        </w:tabs>
        <w:spacing w:after="0"/>
      </w:pPr>
      <w:r w:rsidRPr="003E74DD">
        <w:fldChar w:fldCharType="begin">
          <w:ffData>
            <w:name w:val="Флажок3"/>
            <w:enabled/>
            <w:calcOnExit w:val="0"/>
            <w:checkBox>
              <w:sizeAuto/>
              <w:default w:val="0"/>
              <w:checked w:val="0"/>
            </w:checkBox>
          </w:ffData>
        </w:fldChar>
      </w:r>
      <w:r w:rsidR="00570042" w:rsidRPr="003E74DD">
        <w:instrText xml:space="preserve"> FORMCHECKBOX </w:instrText>
      </w:r>
      <w:r>
        <w:fldChar w:fldCharType="separate"/>
      </w:r>
      <w:r w:rsidRPr="003E74DD">
        <w:fldChar w:fldCharType="end"/>
      </w:r>
      <w:r w:rsidR="00570042" w:rsidRPr="003E74DD">
        <w:tab/>
        <w:t xml:space="preserve">Покупатель на основании выставленного Поставщиком счета перечисляет авансовый платеж в размере </w:t>
      </w:r>
      <w:sdt>
        <w:sdtPr>
          <w:id w:val="18001677"/>
          <w:placeholder>
            <w:docPart w:val="024FCB8A23064393934FF301EB9101D3"/>
          </w:placeholder>
          <w:text w:multiLine="1"/>
        </w:sdtPr>
        <w:sdtContent>
          <w:r w:rsidR="00570042" w:rsidRPr="003E74DD">
            <w:t>____</w:t>
          </w:r>
        </w:sdtContent>
      </w:sdt>
      <w:r w:rsidR="00570042" w:rsidRPr="003E74DD">
        <w:t xml:space="preserve"> % общей стоимости Товара в течение </w:t>
      </w:r>
      <w:sdt>
        <w:sdtPr>
          <w:id w:val="18001671"/>
          <w:placeholder>
            <w:docPart w:val="6FF46B4C959B473E8243EA37EA293E47"/>
          </w:placeholder>
          <w:text w:multiLine="1"/>
        </w:sdtPr>
        <w:sdtContent>
          <w:r w:rsidR="00570042" w:rsidRPr="003E74DD">
            <w:t>____ (_________) банковских дней</w:t>
          </w:r>
        </w:sdtContent>
      </w:sdt>
      <w:r w:rsidR="00570042" w:rsidRPr="003E74DD">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8EE00DD116944B829B1BF11C6B7A638A"/>
          </w:placeholder>
          <w:text w:multiLine="1"/>
        </w:sdtPr>
        <w:sdtContent>
          <w:r w:rsidR="00570042" w:rsidRPr="003E74DD">
            <w:t>____ (_________) банковских дней</w:t>
          </w:r>
        </w:sdtContent>
      </w:sdt>
      <w:r w:rsidR="00570042" w:rsidRPr="003E74DD">
        <w:t xml:space="preserve"> с даты подписания Сторонами товарной накладной (ТОРГ-12).</w:t>
      </w:r>
    </w:p>
    <w:p w:rsidR="00570042" w:rsidRPr="003E74DD" w:rsidRDefault="00950A3C" w:rsidP="00570042">
      <w:pPr>
        <w:pStyle w:val="af4"/>
        <w:shd w:val="clear" w:color="FFFF00" w:fill="auto"/>
        <w:tabs>
          <w:tab w:val="left" w:pos="567"/>
        </w:tabs>
        <w:spacing w:after="0"/>
      </w:pPr>
      <w:r w:rsidRPr="003E74DD">
        <w:fldChar w:fldCharType="begin">
          <w:ffData>
            <w:name w:val="Флажок3"/>
            <w:enabled/>
            <w:calcOnExit w:val="0"/>
            <w:checkBox>
              <w:sizeAuto/>
              <w:default w:val="0"/>
              <w:checked/>
            </w:checkBox>
          </w:ffData>
        </w:fldChar>
      </w:r>
      <w:r w:rsidR="00570042" w:rsidRPr="003E74DD">
        <w:instrText xml:space="preserve"> FORMCHECKBOX </w:instrText>
      </w:r>
      <w:r>
        <w:fldChar w:fldCharType="separate"/>
      </w:r>
      <w:r w:rsidRPr="003E74DD">
        <w:fldChar w:fldCharType="end"/>
      </w:r>
      <w:r w:rsidR="00570042" w:rsidRPr="003E74DD">
        <w:tab/>
        <w:t xml:space="preserve">Покупатель на основании выставленного Поставщиком счета перечисляет авансовый платеж в размере </w:t>
      </w:r>
      <w:sdt>
        <w:sdtPr>
          <w:id w:val="10465016"/>
          <w:placeholder>
            <w:docPart w:val="A09FE0349AB54834938CBEF107F85AD1"/>
          </w:placeholder>
          <w:text w:multiLine="1"/>
        </w:sdtPr>
        <w:sdtContent>
          <w:r w:rsidR="00570042">
            <w:t>50</w:t>
          </w:r>
        </w:sdtContent>
      </w:sdt>
      <w:r w:rsidR="00570042" w:rsidRPr="003E74DD">
        <w:t xml:space="preserve"> % общей стоимости Товара в течение </w:t>
      </w:r>
      <w:sdt>
        <w:sdtPr>
          <w:id w:val="10465017"/>
          <w:placeholder>
            <w:docPart w:val="691A70EBF7754F928FC3BBC753C177F0"/>
          </w:placeholder>
          <w:text w:multiLine="1"/>
        </w:sdtPr>
        <w:sdtContent>
          <w:r w:rsidR="00570042">
            <w:t xml:space="preserve">10 </w:t>
          </w:r>
          <w:r w:rsidR="00570042" w:rsidRPr="003E74DD">
            <w:t>(</w:t>
          </w:r>
          <w:r w:rsidR="00570042">
            <w:t>десяти</w:t>
          </w:r>
          <w:r w:rsidR="00570042" w:rsidRPr="003E74DD">
            <w:t>) банковских дней</w:t>
          </w:r>
        </w:sdtContent>
      </w:sdt>
      <w:r w:rsidR="00570042" w:rsidRPr="003E74DD">
        <w:t xml:space="preserve"> с даты подписания Сторонами настоящего Договора; второй платеж в размере </w:t>
      </w:r>
      <w:sdt>
        <w:sdtPr>
          <w:id w:val="10465019"/>
          <w:placeholder>
            <w:docPart w:val="AB6C79D2895E4CBF9522E3C8D157391F"/>
          </w:placeholder>
          <w:text w:multiLine="1"/>
        </w:sdtPr>
        <w:sdtContent>
          <w:r w:rsidR="00570042">
            <w:t>30</w:t>
          </w:r>
        </w:sdtContent>
      </w:sdt>
      <w:r w:rsidR="00570042" w:rsidRPr="003E74DD">
        <w:t xml:space="preserve"> % общей стоимости Товара производится в течение </w:t>
      </w:r>
      <w:sdt>
        <w:sdtPr>
          <w:id w:val="10465020"/>
          <w:placeholder>
            <w:docPart w:val="338989906E104C77AF310083298BC91A"/>
          </w:placeholder>
          <w:text w:multiLine="1"/>
        </w:sdtPr>
        <w:sdtContent>
          <w:r w:rsidR="00570042">
            <w:t>10</w:t>
          </w:r>
          <w:r w:rsidR="00570042" w:rsidRPr="003E74DD">
            <w:t xml:space="preserve"> (</w:t>
          </w:r>
          <w:r w:rsidR="00570042">
            <w:t>десяти</w:t>
          </w:r>
          <w:r w:rsidR="00570042" w:rsidRPr="003E74DD">
            <w:t>) банковских дней</w:t>
          </w:r>
        </w:sdtContent>
      </w:sdt>
      <w:r w:rsidR="00570042" w:rsidRPr="003E74DD">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6F0C90C71105413589920AA4E8EE6AD2"/>
          </w:placeholder>
          <w:text w:multiLine="1"/>
        </w:sdtPr>
        <w:sdtContent>
          <w:r w:rsidR="00570042">
            <w:t>10</w:t>
          </w:r>
          <w:r w:rsidR="00570042" w:rsidRPr="003E74DD">
            <w:t xml:space="preserve"> (</w:t>
          </w:r>
          <w:r w:rsidR="00570042">
            <w:t>десяти</w:t>
          </w:r>
          <w:r w:rsidR="00570042" w:rsidRPr="003E74DD">
            <w:t>) банковских дней</w:t>
          </w:r>
        </w:sdtContent>
      </w:sdt>
      <w:r w:rsidR="00570042" w:rsidRPr="003E74DD">
        <w:t xml:space="preserve"> с даты подписания Сторонами Акта сдачи-приемки оказанных услуг.</w:t>
      </w:r>
    </w:p>
    <w:p w:rsidR="00570042" w:rsidRPr="003E74DD" w:rsidRDefault="00570042" w:rsidP="00570042">
      <w:pPr>
        <w:tabs>
          <w:tab w:val="left" w:pos="1276"/>
        </w:tabs>
        <w:suppressAutoHyphens/>
        <w:spacing w:after="0"/>
      </w:pPr>
      <w:r w:rsidRPr="003E74DD">
        <w:rPr>
          <w:i/>
        </w:rPr>
        <w:t>Способ оплаты согласовывается Сторонами путем проставления отметки в поле напротив выбранного Сторонами способа оплаты</w:t>
      </w:r>
      <w:r w:rsidRPr="003E74DD">
        <w:t>.</w:t>
      </w:r>
    </w:p>
    <w:p w:rsidR="00570042" w:rsidRPr="003E74DD" w:rsidRDefault="00570042" w:rsidP="00570042">
      <w:pPr>
        <w:tabs>
          <w:tab w:val="num" w:pos="0"/>
          <w:tab w:val="left" w:pos="567"/>
        </w:tabs>
        <w:spacing w:after="0"/>
      </w:pPr>
      <w:r w:rsidRPr="003E74DD">
        <w:t>4.5.</w:t>
      </w:r>
      <w:r w:rsidRPr="003E74DD">
        <w:tab/>
      </w:r>
      <w:r w:rsidRPr="003E74DD">
        <w:rPr>
          <w:rFonts w:eastAsia="Calibri"/>
        </w:rPr>
        <w:t xml:space="preserve">Цена Товара, указанная в иностранной валюте, подлежит оплате в рублях по курсу установленному </w:t>
      </w:r>
      <w:r w:rsidRPr="00C8285B">
        <w:rPr>
          <w:rFonts w:eastAsia="Calibri"/>
        </w:rPr>
        <w:t xml:space="preserve">Центральным Банком Российской Федерации </w:t>
      </w:r>
      <w:r w:rsidRPr="003E74DD">
        <w:rPr>
          <w:rFonts w:eastAsia="Calibri"/>
        </w:rPr>
        <w:t>на день оплаты.</w:t>
      </w:r>
    </w:p>
    <w:p w:rsidR="00570042" w:rsidRPr="003E74DD" w:rsidRDefault="00570042" w:rsidP="00570042">
      <w:pPr>
        <w:tabs>
          <w:tab w:val="left" w:pos="567"/>
        </w:tabs>
        <w:spacing w:after="0"/>
      </w:pPr>
      <w:r w:rsidRPr="003E74DD">
        <w:t>4.6.</w:t>
      </w:r>
      <w:r w:rsidRPr="003E74DD">
        <w:tab/>
        <w:t xml:space="preserve">Покупатель считается исполнившим свою обязанность по оплате Товара с момента списания денежных средств </w:t>
      </w:r>
      <w:r w:rsidRPr="00137088">
        <w:t>с расчетного счета Покупателя</w:t>
      </w:r>
      <w:r w:rsidRPr="003E74DD">
        <w:t>.</w:t>
      </w:r>
    </w:p>
    <w:p w:rsidR="00570042" w:rsidRPr="003E74DD" w:rsidRDefault="00570042" w:rsidP="00570042">
      <w:pPr>
        <w:tabs>
          <w:tab w:val="left" w:pos="567"/>
        </w:tabs>
        <w:spacing w:after="0"/>
      </w:pPr>
      <w:r w:rsidRPr="003E74DD">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70042" w:rsidRPr="003E74DD" w:rsidRDefault="00570042" w:rsidP="00570042">
      <w:pPr>
        <w:tabs>
          <w:tab w:val="left" w:pos="567"/>
        </w:tabs>
        <w:autoSpaceDE w:val="0"/>
        <w:autoSpaceDN w:val="0"/>
        <w:adjustRightInd w:val="0"/>
        <w:spacing w:after="0"/>
        <w:rPr>
          <w:rFonts w:eastAsia="Calibri"/>
          <w:noProof/>
        </w:rPr>
      </w:pPr>
      <w:r w:rsidRPr="003E74DD">
        <w:t>4.7.</w:t>
      </w:r>
      <w:r w:rsidRPr="003E74DD">
        <w:tab/>
      </w:r>
      <w:r w:rsidRPr="003E74DD">
        <w:rPr>
          <w:rFonts w:eastAsia="Calibri"/>
          <w:noProof/>
        </w:rPr>
        <w:t xml:space="preserve">Стороны договорились, что на авансовый платеж, а также на период отсрочки платежа, согласно условиям Договора, проценты </w:t>
      </w:r>
      <w:r w:rsidRPr="002E6588">
        <w:rPr>
          <w:rFonts w:eastAsia="Calibri"/>
          <w:noProof/>
        </w:rPr>
        <w:t>за пользование денежными средствами</w:t>
      </w:r>
      <w:r w:rsidRPr="003E74DD">
        <w:rPr>
          <w:rFonts w:eastAsia="Calibri"/>
          <w:noProof/>
        </w:rPr>
        <w:t xml:space="preserve"> не начисляются и не уплачиваются.</w:t>
      </w:r>
    </w:p>
    <w:p w:rsidR="00570042" w:rsidRPr="003E74DD" w:rsidRDefault="00570042" w:rsidP="00570042">
      <w:pPr>
        <w:spacing w:after="0"/>
      </w:pPr>
    </w:p>
    <w:p w:rsidR="00570042" w:rsidRPr="003E74DD" w:rsidRDefault="00570042" w:rsidP="00570042">
      <w:pPr>
        <w:tabs>
          <w:tab w:val="left" w:pos="567"/>
        </w:tabs>
        <w:suppressAutoHyphens/>
        <w:spacing w:after="0"/>
        <w:jc w:val="center"/>
        <w:rPr>
          <w:b/>
        </w:rPr>
      </w:pPr>
      <w:r w:rsidRPr="003E74DD">
        <w:rPr>
          <w:b/>
        </w:rPr>
        <w:t>5.</w:t>
      </w:r>
      <w:r w:rsidRPr="003E74DD">
        <w:rPr>
          <w:b/>
        </w:rPr>
        <w:tab/>
        <w:t>СРОКИ И УСЛОВИЯ ПОСТАВКИ</w:t>
      </w:r>
    </w:p>
    <w:p w:rsidR="00570042" w:rsidRPr="003E74DD" w:rsidRDefault="00570042" w:rsidP="00570042">
      <w:pPr>
        <w:tabs>
          <w:tab w:val="left" w:pos="567"/>
        </w:tabs>
        <w:spacing w:after="0"/>
        <w:contextualSpacing/>
      </w:pPr>
      <w:r w:rsidRPr="003E74DD">
        <w:t>5.1.</w:t>
      </w:r>
      <w:r w:rsidRPr="003E74DD">
        <w:tab/>
        <w:t>Товар</w:t>
      </w:r>
      <w:r w:rsidRPr="003E74DD">
        <w:rPr>
          <w:color w:val="000000"/>
        </w:rPr>
        <w:t xml:space="preserve"> должен быть доставлен Поставщиком на склад Покупателя в будние дни </w:t>
      </w:r>
      <w:r w:rsidRPr="003E74DD">
        <w:t xml:space="preserve">с 9:00 до 15:00 </w:t>
      </w:r>
      <w:r w:rsidRPr="003E74DD">
        <w:rPr>
          <w:color w:val="000000"/>
        </w:rPr>
        <w:t xml:space="preserve">по адресу: </w:t>
      </w:r>
      <w:sdt>
        <w:sdtPr>
          <w:id w:val="23993407"/>
          <w:placeholder>
            <w:docPart w:val="83D6F1753F8647FDA0DB0EBD3142D1E8"/>
          </w:placeholder>
          <w:text w:multiLine="1"/>
        </w:sdtPr>
        <w:sdtContent>
          <w:r>
            <w:t>РФ, 109052, г. Москва, ул. Новохохловская 25</w:t>
          </w:r>
        </w:sdtContent>
      </w:sdt>
      <w:r w:rsidRPr="003E74DD">
        <w:t>, в сроки, указанные в п.1.1. настоящего Договора.</w:t>
      </w:r>
    </w:p>
    <w:p w:rsidR="00570042" w:rsidRPr="003E74DD" w:rsidRDefault="00570042" w:rsidP="00570042">
      <w:pPr>
        <w:tabs>
          <w:tab w:val="left" w:pos="567"/>
        </w:tabs>
        <w:suppressAutoHyphens/>
        <w:spacing w:after="0" w:line="235" w:lineRule="auto"/>
      </w:pPr>
      <w:r w:rsidRPr="003E74DD">
        <w:t>5.2.</w:t>
      </w:r>
      <w:r w:rsidRPr="003E74DD">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70042" w:rsidRPr="003E74DD" w:rsidRDefault="00570042" w:rsidP="00570042">
      <w:pPr>
        <w:tabs>
          <w:tab w:val="left" w:pos="567"/>
        </w:tabs>
        <w:suppressAutoHyphens/>
        <w:spacing w:after="0" w:line="235" w:lineRule="auto"/>
      </w:pPr>
      <w:r w:rsidRPr="003E74DD">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70042" w:rsidRPr="003E74DD" w:rsidRDefault="00570042" w:rsidP="00570042">
      <w:pPr>
        <w:tabs>
          <w:tab w:val="left" w:pos="567"/>
        </w:tabs>
        <w:suppressAutoHyphens/>
        <w:spacing w:after="0"/>
        <w:rPr>
          <w:color w:val="000000"/>
        </w:rPr>
      </w:pPr>
      <w:r w:rsidRPr="003E74DD">
        <w:lastRenderedPageBreak/>
        <w:t>5.3.</w:t>
      </w:r>
      <w:r w:rsidRPr="003E74DD">
        <w:tab/>
      </w:r>
      <w:r w:rsidRPr="003E74DD">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70042" w:rsidRPr="003E74DD" w:rsidRDefault="00570042" w:rsidP="00570042">
      <w:pPr>
        <w:tabs>
          <w:tab w:val="left" w:pos="567"/>
        </w:tabs>
        <w:suppressAutoHyphens/>
        <w:spacing w:after="0"/>
        <w:rPr>
          <w:color w:val="000000"/>
        </w:rPr>
      </w:pPr>
      <w:r w:rsidRPr="003E74DD">
        <w:rPr>
          <w:color w:val="000000"/>
        </w:rPr>
        <w:t>5.4.</w:t>
      </w:r>
      <w:r w:rsidRPr="003E74DD">
        <w:rPr>
          <w:color w:val="000000"/>
        </w:rPr>
        <w:tab/>
        <w:t>В случае, если Покупатель не может принять Товар в согласованный Сторонами срок, он обязан незамедлительно письменно известить об этом Поставщика.</w:t>
      </w:r>
    </w:p>
    <w:p w:rsidR="00570042" w:rsidRPr="003E74DD" w:rsidRDefault="00570042" w:rsidP="00570042">
      <w:pPr>
        <w:tabs>
          <w:tab w:val="left" w:pos="567"/>
        </w:tabs>
        <w:spacing w:after="0"/>
      </w:pPr>
      <w:r w:rsidRPr="003E74DD">
        <w:t>5.5.</w:t>
      </w:r>
      <w:r w:rsidRPr="003E74DD">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70042" w:rsidRPr="003E74DD" w:rsidRDefault="00570042" w:rsidP="00570042">
      <w:pPr>
        <w:tabs>
          <w:tab w:val="left" w:pos="567"/>
        </w:tabs>
        <w:spacing w:after="0"/>
      </w:pPr>
      <w:r w:rsidRPr="003E74DD">
        <w:t>5.6.</w:t>
      </w:r>
      <w:r w:rsidRPr="003E74DD">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570042" w:rsidRPr="003E74DD" w:rsidRDefault="00570042" w:rsidP="00570042">
      <w:pPr>
        <w:tabs>
          <w:tab w:val="left" w:pos="567"/>
        </w:tabs>
        <w:spacing w:after="0"/>
      </w:pPr>
      <w:r w:rsidRPr="003E74DD">
        <w:t>5.7.</w:t>
      </w:r>
      <w:r w:rsidRPr="003E74DD">
        <w:tab/>
        <w:t>Разгрузка Товара по его прибытии в место доставки осуществляется силами Покупателя в присутствии представителя Поставщика. Вскрытие грузовых мест при этом не производится.</w:t>
      </w:r>
    </w:p>
    <w:p w:rsidR="00570042" w:rsidRPr="003E74DD" w:rsidRDefault="00570042" w:rsidP="00570042">
      <w:pPr>
        <w:tabs>
          <w:tab w:val="left" w:pos="567"/>
        </w:tabs>
        <w:spacing w:after="0"/>
      </w:pPr>
      <w:r w:rsidRPr="003E74DD">
        <w:t>5.8.</w:t>
      </w:r>
      <w:r w:rsidRPr="003E74DD">
        <w:tab/>
        <w:t xml:space="preserve">Место эксплуатации Товара и проведения инструктажа в отношении поставленного Товара: </w:t>
      </w:r>
      <w:sdt>
        <w:sdtPr>
          <w:id w:val="23993448"/>
          <w:placeholder>
            <w:docPart w:val="A6692720602A4F1EAA06AE4ACFDD504D"/>
          </w:placeholder>
          <w:text w:multiLine="1"/>
        </w:sdtPr>
        <w:sdtContent>
          <w:r>
            <w:t>РФ, 109052, г. Москва, ул. Новохохловская 25</w:t>
          </w:r>
        </w:sdtContent>
      </w:sdt>
      <w:r w:rsidRPr="003E74DD">
        <w:t>.</w:t>
      </w:r>
    </w:p>
    <w:p w:rsidR="00570042" w:rsidRPr="003E74DD" w:rsidRDefault="00570042" w:rsidP="00570042">
      <w:pPr>
        <w:tabs>
          <w:tab w:val="left" w:pos="567"/>
        </w:tabs>
        <w:spacing w:after="0"/>
      </w:pPr>
      <w:r w:rsidRPr="003E74DD">
        <w:t>5.9.</w:t>
      </w:r>
      <w:r w:rsidRPr="003E74DD">
        <w:tab/>
        <w:t xml:space="preserve">Поставщик обязуется провести инструктаж работников Покупателя в месте эксплуатации Товара (п. 5.8 Договора) в течение </w:t>
      </w:r>
      <w:sdt>
        <w:sdtPr>
          <w:id w:val="18449256"/>
          <w:placeholder>
            <w:docPart w:val="9E76D7E8FBA7419292548A07E9B4345D"/>
          </w:placeholder>
          <w:text w:multiLine="1"/>
        </w:sdtPr>
        <w:sdtContent>
          <w:r>
            <w:t>10</w:t>
          </w:r>
          <w:r w:rsidRPr="003E74DD">
            <w:t xml:space="preserve"> (</w:t>
          </w:r>
          <w:r>
            <w:t>десяти</w:t>
          </w:r>
          <w:r w:rsidRPr="003E74DD">
            <w:t>) рабочих дней</w:t>
          </w:r>
        </w:sdtContent>
      </w:sdt>
      <w:r w:rsidRPr="003E74DD">
        <w:t xml:space="preserve"> </w:t>
      </w:r>
      <w:sdt>
        <w:sdtPr>
          <w:id w:val="14392501"/>
          <w:placeholder>
            <w:docPart w:val="C02F4DB5A7104112B4B3ADB7A1ECF978"/>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к проведению инструктажа" w:value="с даты получения от Покупателя уведомления о готовности к проведению инструктажа"/>
          </w:comboBox>
        </w:sdtPr>
        <w:sdtContent>
          <w:r>
            <w:t>с даты получения от Покупателя уведомления о готовности к проведению инструктажа</w:t>
          </w:r>
        </w:sdtContent>
      </w:sdt>
      <w:r w:rsidRPr="003E74DD">
        <w:t xml:space="preserve">. Срок проведения инструктажа – не более </w:t>
      </w:r>
      <w:sdt>
        <w:sdtPr>
          <w:id w:val="18449258"/>
          <w:placeholder>
            <w:docPart w:val="9E76D7E8FBA7419292548A07E9B4345D"/>
          </w:placeholder>
          <w:text w:multiLine="1"/>
        </w:sdtPr>
        <w:sdtContent>
          <w:r>
            <w:t>5</w:t>
          </w:r>
          <w:r w:rsidRPr="003E74DD">
            <w:t xml:space="preserve"> (</w:t>
          </w:r>
          <w:r>
            <w:t>пяти</w:t>
          </w:r>
          <w:r w:rsidRPr="003E74DD">
            <w:t>) рабочих дней</w:t>
          </w:r>
        </w:sdtContent>
      </w:sdt>
      <w:r w:rsidRPr="003E74DD">
        <w:t>.</w:t>
      </w:r>
    </w:p>
    <w:p w:rsidR="00570042" w:rsidRPr="003E74DD" w:rsidRDefault="00570042" w:rsidP="00570042">
      <w:pPr>
        <w:tabs>
          <w:tab w:val="left" w:pos="567"/>
        </w:tabs>
        <w:spacing w:after="0"/>
      </w:pPr>
      <w:r w:rsidRPr="003E74DD">
        <w:t>5.10.</w:t>
      </w:r>
      <w:r w:rsidRPr="003E74DD">
        <w:tab/>
        <w:t>По факту проведения инструктажа (п. 5.9 настоящего Договора) Стороны подписывают Акт сдачи-приемки оказанных услуг (далее по тексту «Акт»).</w:t>
      </w:r>
    </w:p>
    <w:p w:rsidR="00570042" w:rsidRPr="003E74DD" w:rsidRDefault="00570042" w:rsidP="00570042">
      <w:pPr>
        <w:spacing w:after="0"/>
      </w:pPr>
    </w:p>
    <w:p w:rsidR="00570042" w:rsidRPr="003E74DD" w:rsidRDefault="00570042" w:rsidP="00570042">
      <w:pPr>
        <w:tabs>
          <w:tab w:val="left" w:pos="567"/>
        </w:tabs>
        <w:suppressAutoHyphens/>
        <w:spacing w:after="0"/>
        <w:jc w:val="center"/>
        <w:rPr>
          <w:b/>
        </w:rPr>
      </w:pPr>
      <w:r w:rsidRPr="003E74DD">
        <w:rPr>
          <w:b/>
        </w:rPr>
        <w:t>6.</w:t>
      </w:r>
      <w:r w:rsidRPr="003E74DD">
        <w:rPr>
          <w:b/>
        </w:rPr>
        <w:tab/>
        <w:t>СДАЧА-ПРИЕМКА ТОВАРА</w:t>
      </w:r>
    </w:p>
    <w:p w:rsidR="00570042" w:rsidRPr="003E74DD" w:rsidRDefault="00570042" w:rsidP="00570042">
      <w:pPr>
        <w:tabs>
          <w:tab w:val="left" w:pos="567"/>
        </w:tabs>
        <w:spacing w:after="0" w:line="235" w:lineRule="auto"/>
      </w:pPr>
      <w:r w:rsidRPr="003E74DD">
        <w:t>6.1.</w:t>
      </w:r>
      <w:r w:rsidRPr="003E74DD">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3E74DD">
        <w:t>внутритарной</w:t>
      </w:r>
      <w:proofErr w:type="spellEnd"/>
      <w:r w:rsidRPr="003E74DD">
        <w:t xml:space="preserve"> упаковки внутри каждого места – в момент вскрытия упаковки, но не позднее </w:t>
      </w:r>
      <w:sdt>
        <w:sdtPr>
          <w:id w:val="18449260"/>
          <w:placeholder>
            <w:docPart w:val="E5785EAFF8D647849B627A3077A3DEFF"/>
          </w:placeholder>
          <w:text w:multiLine="1"/>
        </w:sdtPr>
        <w:sdtContent>
          <w:r>
            <w:t>30</w:t>
          </w:r>
          <w:r w:rsidRPr="003E74DD">
            <w:t xml:space="preserve"> (</w:t>
          </w:r>
          <w:r>
            <w:t>тридцати</w:t>
          </w:r>
          <w:r w:rsidRPr="003E74DD">
            <w:t>) рабочих дней</w:t>
          </w:r>
        </w:sdtContent>
      </w:sdt>
      <w:r w:rsidRPr="003E74DD">
        <w:t xml:space="preserve"> с даты получения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70042" w:rsidRPr="003E74DD" w:rsidRDefault="00570042" w:rsidP="00570042">
      <w:pPr>
        <w:tabs>
          <w:tab w:val="left" w:pos="567"/>
        </w:tabs>
        <w:spacing w:after="0" w:line="235" w:lineRule="auto"/>
      </w:pPr>
      <w:r w:rsidRPr="003E74DD">
        <w:t>6.1.1.</w:t>
      </w:r>
      <w:r w:rsidRPr="003E74DD">
        <w:tab/>
        <w:t xml:space="preserve">Приемка Товара по количеству и комплектности осуществляется Покупателем путем проверки: </w:t>
      </w:r>
    </w:p>
    <w:p w:rsidR="00570042" w:rsidRPr="003E74DD" w:rsidRDefault="00570042" w:rsidP="00570042">
      <w:pPr>
        <w:tabs>
          <w:tab w:val="left" w:pos="567"/>
        </w:tabs>
        <w:spacing w:after="0" w:line="235" w:lineRule="auto"/>
      </w:pPr>
      <w:r w:rsidRPr="003E74DD">
        <w:t>-</w:t>
      </w:r>
      <w:r w:rsidRPr="003E74DD">
        <w:tab/>
        <w:t>количества и комплектности, указанных в Приложении № 1 к настоящему Договору;</w:t>
      </w:r>
    </w:p>
    <w:p w:rsidR="00570042" w:rsidRPr="003E74DD" w:rsidRDefault="00570042" w:rsidP="00570042">
      <w:pPr>
        <w:tabs>
          <w:tab w:val="left" w:pos="567"/>
        </w:tabs>
        <w:spacing w:after="0" w:line="235" w:lineRule="auto"/>
      </w:pPr>
      <w:r w:rsidRPr="003E74DD">
        <w:t>-</w:t>
      </w:r>
      <w:r w:rsidRPr="003E74DD">
        <w:tab/>
        <w:t>отсутствия видимых повреждений поставляемого Товара.</w:t>
      </w:r>
    </w:p>
    <w:p w:rsidR="00570042" w:rsidRPr="003E74DD" w:rsidRDefault="00570042" w:rsidP="00570042">
      <w:pPr>
        <w:spacing w:after="0" w:line="235" w:lineRule="auto"/>
      </w:pPr>
      <w:r w:rsidRPr="003E74DD">
        <w:t xml:space="preserve">6.1.2. Покупатель принимает Товар при условии, что: </w:t>
      </w:r>
    </w:p>
    <w:p w:rsidR="00570042" w:rsidRPr="003E74DD" w:rsidRDefault="00570042" w:rsidP="00570042">
      <w:pPr>
        <w:tabs>
          <w:tab w:val="left" w:pos="567"/>
        </w:tabs>
        <w:spacing w:after="0" w:line="235" w:lineRule="auto"/>
      </w:pPr>
      <w:r w:rsidRPr="003E74DD">
        <w:t>-</w:t>
      </w:r>
      <w:r w:rsidRPr="003E74DD">
        <w:tab/>
        <w:t>количество и комплектность Товара, соответствуют указанным в Приложении № 1 настоящего Договора;</w:t>
      </w:r>
    </w:p>
    <w:p w:rsidR="00570042" w:rsidRPr="003E74DD" w:rsidRDefault="00570042" w:rsidP="00570042">
      <w:pPr>
        <w:tabs>
          <w:tab w:val="left" w:pos="567"/>
        </w:tabs>
        <w:spacing w:after="0" w:line="235" w:lineRule="auto"/>
      </w:pPr>
      <w:r w:rsidRPr="003E74DD">
        <w:t>-</w:t>
      </w:r>
      <w:r w:rsidRPr="003E74DD">
        <w:tab/>
        <w:t>вместе с Товаром передана вся необходимая документация;</w:t>
      </w:r>
    </w:p>
    <w:p w:rsidR="00570042" w:rsidRPr="003E74DD" w:rsidRDefault="00570042" w:rsidP="00570042">
      <w:pPr>
        <w:tabs>
          <w:tab w:val="left" w:pos="567"/>
        </w:tabs>
        <w:spacing w:after="0" w:line="235" w:lineRule="auto"/>
      </w:pPr>
      <w:r w:rsidRPr="003E74DD">
        <w:t>-</w:t>
      </w:r>
      <w:r w:rsidRPr="003E74DD">
        <w:tab/>
        <w:t>поставляемый Товар не имеет видимых повреждений;</w:t>
      </w:r>
    </w:p>
    <w:p w:rsidR="00570042" w:rsidRPr="003E74DD" w:rsidRDefault="00570042" w:rsidP="00570042">
      <w:pPr>
        <w:tabs>
          <w:tab w:val="left" w:pos="567"/>
        </w:tabs>
        <w:spacing w:after="0" w:line="235" w:lineRule="auto"/>
      </w:pPr>
      <w:r w:rsidRPr="003E74DD">
        <w:t>-</w:t>
      </w:r>
      <w:r w:rsidRPr="003E74DD">
        <w:tab/>
        <w:t>качество Товара соответствует техническим условиям завода-изготовителя и условиям настоящего Договора.</w:t>
      </w:r>
    </w:p>
    <w:p w:rsidR="00570042" w:rsidRPr="003E74DD" w:rsidRDefault="00570042" w:rsidP="00570042">
      <w:pPr>
        <w:tabs>
          <w:tab w:val="left" w:pos="567"/>
        </w:tabs>
        <w:spacing w:after="0"/>
      </w:pPr>
      <w:r w:rsidRPr="003E74DD">
        <w:t>6.2.</w:t>
      </w:r>
      <w:r w:rsidRPr="003E74DD">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70042" w:rsidRPr="003E74DD" w:rsidRDefault="00570042" w:rsidP="00570042">
      <w:pPr>
        <w:tabs>
          <w:tab w:val="left" w:pos="567"/>
        </w:tabs>
        <w:spacing w:after="0"/>
      </w:pPr>
      <w:r w:rsidRPr="003E74DD">
        <w:t>6.3.</w:t>
      </w:r>
      <w:r w:rsidRPr="003E74DD">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9EC22697B8494FDE94644E4EFFF2464C"/>
          </w:placeholder>
          <w:text w:multiLine="1"/>
        </w:sdtPr>
        <w:sdtContent>
          <w:r>
            <w:t>5</w:t>
          </w:r>
          <w:r w:rsidRPr="003E74DD">
            <w:t xml:space="preserve"> (</w:t>
          </w:r>
          <w:r>
            <w:t>пяти</w:t>
          </w:r>
          <w:r w:rsidRPr="003E74DD">
            <w:t>) рабочих дней</w:t>
          </w:r>
        </w:sdtContent>
      </w:sdt>
      <w:r w:rsidRPr="003E74DD">
        <w:t xml:space="preserve"> с даты составления вышеуказанного Акта.</w:t>
      </w:r>
    </w:p>
    <w:p w:rsidR="00570042" w:rsidRPr="003E74DD" w:rsidRDefault="00570042" w:rsidP="00570042">
      <w:pPr>
        <w:tabs>
          <w:tab w:val="left" w:pos="567"/>
        </w:tabs>
        <w:spacing w:after="0" w:line="235" w:lineRule="auto"/>
        <w:rPr>
          <w:spacing w:val="-1"/>
        </w:rPr>
      </w:pPr>
      <w:r w:rsidRPr="003E74DD">
        <w:t>6.4.</w:t>
      </w:r>
      <w:r w:rsidRPr="003E74DD">
        <w:tab/>
      </w:r>
      <w:r w:rsidRPr="003E74DD">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3E74DD">
        <w:rPr>
          <w:spacing w:val="-1"/>
        </w:rPr>
        <w:t>потребовать выполнения одного из следующих условий:</w:t>
      </w:r>
    </w:p>
    <w:p w:rsidR="00570042" w:rsidRPr="003E74DD" w:rsidRDefault="00570042" w:rsidP="00570042">
      <w:pPr>
        <w:shd w:val="clear" w:color="auto" w:fill="FFFFFF"/>
        <w:tabs>
          <w:tab w:val="left" w:pos="567"/>
        </w:tabs>
        <w:spacing w:after="0" w:line="235" w:lineRule="auto"/>
        <w:rPr>
          <w:spacing w:val="-4"/>
        </w:rPr>
      </w:pPr>
      <w:r w:rsidRPr="003E74DD">
        <w:rPr>
          <w:spacing w:val="-4"/>
        </w:rPr>
        <w:t>-</w:t>
      </w:r>
      <w:r w:rsidRPr="003E74DD">
        <w:rPr>
          <w:spacing w:val="-4"/>
        </w:rPr>
        <w:tab/>
        <w:t xml:space="preserve">Замены некачественного Товара. В этом случае </w:t>
      </w:r>
      <w:r w:rsidRPr="003E74DD">
        <w:rPr>
          <w:spacing w:val="2"/>
        </w:rPr>
        <w:t xml:space="preserve">Поставщик обязуется осуществить замену некачественного Товара </w:t>
      </w:r>
      <w:r w:rsidRPr="003E74DD">
        <w:rPr>
          <w:spacing w:val="-4"/>
        </w:rPr>
        <w:t xml:space="preserve">в течение </w:t>
      </w:r>
      <w:sdt>
        <w:sdtPr>
          <w:rPr>
            <w:spacing w:val="-4"/>
          </w:rPr>
          <w:id w:val="21612929"/>
          <w:placeholder>
            <w:docPart w:val="798B490073D84639843923E91696C180"/>
          </w:placeholder>
          <w:text w:multiLine="1"/>
        </w:sdtPr>
        <w:sdtContent>
          <w:r>
            <w:rPr>
              <w:spacing w:val="-4"/>
            </w:rPr>
            <w:t>30</w:t>
          </w:r>
          <w:r w:rsidRPr="003E74DD">
            <w:rPr>
              <w:spacing w:val="-4"/>
            </w:rPr>
            <w:t xml:space="preserve"> (</w:t>
          </w:r>
          <w:r>
            <w:rPr>
              <w:spacing w:val="-4"/>
            </w:rPr>
            <w:t>тридцати</w:t>
          </w:r>
          <w:r w:rsidRPr="003E74DD">
            <w:rPr>
              <w:spacing w:val="-4"/>
            </w:rPr>
            <w:t>) календарных дней</w:t>
          </w:r>
        </w:sdtContent>
      </w:sdt>
      <w:r w:rsidRPr="003E74DD">
        <w:rPr>
          <w:spacing w:val="-4"/>
        </w:rPr>
        <w:t xml:space="preserve"> с даты предъявления такого требования Покупателем. Замена некачественного Товара, его транспортировка (в том числе возврат </w:t>
      </w:r>
      <w:r w:rsidRPr="003E74DD">
        <w:rPr>
          <w:spacing w:val="-4"/>
        </w:rPr>
        <w:lastRenderedPageBreak/>
        <w:t>подлежащего замене Товара от Покупателя и доставка качественного Товара Покупателю) осуществляется силами и за счет Поставщика;</w:t>
      </w:r>
    </w:p>
    <w:p w:rsidR="00570042" w:rsidRPr="003E74DD" w:rsidRDefault="00570042" w:rsidP="00570042">
      <w:pPr>
        <w:shd w:val="clear" w:color="auto" w:fill="FFFFFF"/>
        <w:tabs>
          <w:tab w:val="left" w:pos="567"/>
        </w:tabs>
        <w:spacing w:after="0" w:line="235" w:lineRule="auto"/>
      </w:pPr>
      <w:r w:rsidRPr="003E74DD">
        <w:rPr>
          <w:spacing w:val="-4"/>
        </w:rPr>
        <w:t>-</w:t>
      </w:r>
      <w:r w:rsidRPr="003E74DD">
        <w:rPr>
          <w:spacing w:val="-4"/>
        </w:rPr>
        <w:tab/>
        <w:t xml:space="preserve">Допоставки Товара. В этом случае </w:t>
      </w:r>
      <w:r w:rsidRPr="003E74DD">
        <w:rPr>
          <w:spacing w:val="2"/>
        </w:rPr>
        <w:t xml:space="preserve">Поставщик обязуется осуществить допоставку недостающего Товара </w:t>
      </w:r>
      <w:r w:rsidRPr="003E74DD">
        <w:rPr>
          <w:spacing w:val="-4"/>
        </w:rPr>
        <w:t xml:space="preserve">в течение </w:t>
      </w:r>
      <w:sdt>
        <w:sdtPr>
          <w:rPr>
            <w:spacing w:val="-4"/>
          </w:rPr>
          <w:id w:val="14834012"/>
          <w:placeholder>
            <w:docPart w:val="859EFCB88CEF4E0EB46ED9D247C186F4"/>
          </w:placeholder>
          <w:text w:multiLine="1"/>
        </w:sdtPr>
        <w:sdtContent>
          <w:r>
            <w:rPr>
              <w:spacing w:val="-4"/>
            </w:rPr>
            <w:t>30</w:t>
          </w:r>
          <w:r w:rsidRPr="003E74DD">
            <w:rPr>
              <w:spacing w:val="-4"/>
            </w:rPr>
            <w:t xml:space="preserve"> (</w:t>
          </w:r>
          <w:r>
            <w:rPr>
              <w:spacing w:val="-4"/>
            </w:rPr>
            <w:t>тридцати</w:t>
          </w:r>
          <w:r w:rsidRPr="003E74DD">
            <w:rPr>
              <w:spacing w:val="-4"/>
            </w:rPr>
            <w:t>) календарных дней</w:t>
          </w:r>
        </w:sdtContent>
      </w:sdt>
      <w:r w:rsidRPr="003E74DD">
        <w:rPr>
          <w:spacing w:val="-4"/>
        </w:rPr>
        <w:t xml:space="preserve"> с даты предъявления такого требования Покупателем. Допоставка Товара, а также его транспортировка, осуществляется силами и за счет Поставщика;</w:t>
      </w:r>
    </w:p>
    <w:p w:rsidR="00570042" w:rsidRPr="003E74DD" w:rsidRDefault="00570042" w:rsidP="00570042">
      <w:pPr>
        <w:tabs>
          <w:tab w:val="left" w:pos="567"/>
        </w:tabs>
        <w:suppressAutoHyphens/>
        <w:spacing w:after="0" w:line="235" w:lineRule="auto"/>
        <w:ind w:right="-29"/>
      </w:pPr>
      <w:r w:rsidRPr="003E74DD">
        <w:rPr>
          <w:spacing w:val="-4"/>
        </w:rPr>
        <w:t>-</w:t>
      </w:r>
      <w:r w:rsidRPr="003E74DD">
        <w:rPr>
          <w:spacing w:val="-4"/>
        </w:rPr>
        <w:tab/>
        <w:t xml:space="preserve">Возврата уплаченных денежных средств в полном объеме. В этом случае возврат денежных средств Покупателю производится Поставщиком </w:t>
      </w:r>
      <w:r w:rsidRPr="003E74DD">
        <w:t>в течение 7 (семи) банковских дней с даты предъявления такого требования Покупателем.</w:t>
      </w:r>
    </w:p>
    <w:p w:rsidR="00570042" w:rsidRPr="003E74DD" w:rsidRDefault="00570042" w:rsidP="00570042">
      <w:pPr>
        <w:tabs>
          <w:tab w:val="left" w:pos="567"/>
        </w:tabs>
        <w:suppressAutoHyphens/>
        <w:spacing w:after="0"/>
        <w:ind w:right="-29"/>
      </w:pPr>
    </w:p>
    <w:p w:rsidR="00570042" w:rsidRPr="003E74DD" w:rsidRDefault="00570042" w:rsidP="00570042">
      <w:pPr>
        <w:tabs>
          <w:tab w:val="left" w:pos="567"/>
        </w:tabs>
        <w:suppressAutoHyphens/>
        <w:spacing w:after="0"/>
        <w:ind w:right="-29"/>
        <w:jc w:val="center"/>
        <w:rPr>
          <w:b/>
        </w:rPr>
      </w:pPr>
      <w:r w:rsidRPr="003E74DD">
        <w:rPr>
          <w:b/>
        </w:rPr>
        <w:t>7.</w:t>
      </w:r>
      <w:r w:rsidRPr="003E74DD">
        <w:rPr>
          <w:b/>
        </w:rPr>
        <w:tab/>
        <w:t>ГАРАНТИЙНЫЕ ОБЯЗАТЕЛЬСТВА</w:t>
      </w:r>
    </w:p>
    <w:p w:rsidR="00570042" w:rsidRPr="003E74DD" w:rsidRDefault="00570042" w:rsidP="00570042">
      <w:pPr>
        <w:tabs>
          <w:tab w:val="left" w:pos="567"/>
        </w:tabs>
        <w:spacing w:after="0"/>
      </w:pPr>
      <w:r w:rsidRPr="003E74DD">
        <w:t>7.1.</w:t>
      </w:r>
      <w:r w:rsidRPr="003E74DD">
        <w:tab/>
        <w:t xml:space="preserve">Гарантийный срок на Товар составляет </w:t>
      </w:r>
      <w:sdt>
        <w:sdtPr>
          <w:id w:val="18449262"/>
          <w:placeholder>
            <w:docPart w:val="9E76D7E8FBA7419292548A07E9B4345D"/>
          </w:placeholder>
          <w:text w:multiLine="1"/>
        </w:sdtPr>
        <w:sdtContent>
          <w:r>
            <w:t>12</w:t>
          </w:r>
          <w:r w:rsidRPr="003E74DD">
            <w:t xml:space="preserve"> (</w:t>
          </w:r>
          <w:r>
            <w:t>двенадцать</w:t>
          </w:r>
          <w:r w:rsidRPr="003E74DD">
            <w:t>) месяцев</w:t>
          </w:r>
        </w:sdtContent>
      </w:sdt>
      <w:r w:rsidRPr="003E74DD">
        <w:t xml:space="preserve"> с даты подписания Сторонами товарной накладной (ТОРГ-12).</w:t>
      </w:r>
    </w:p>
    <w:p w:rsidR="00570042" w:rsidRPr="003E74DD" w:rsidRDefault="00570042" w:rsidP="00570042">
      <w:pPr>
        <w:tabs>
          <w:tab w:val="left" w:pos="567"/>
        </w:tabs>
        <w:suppressAutoHyphens/>
        <w:spacing w:after="0" w:line="235" w:lineRule="auto"/>
        <w:ind w:right="-29"/>
      </w:pPr>
      <w:r w:rsidRPr="003E74DD">
        <w:t>7.2.</w:t>
      </w:r>
      <w:r w:rsidRPr="003E74DD">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70042" w:rsidRPr="003E74DD" w:rsidRDefault="00570042" w:rsidP="00570042">
      <w:pPr>
        <w:tabs>
          <w:tab w:val="left" w:pos="567"/>
        </w:tabs>
        <w:suppressAutoHyphens/>
        <w:spacing w:after="0" w:line="235" w:lineRule="auto"/>
        <w:ind w:right="-29"/>
      </w:pPr>
      <w:r w:rsidRPr="003E74DD">
        <w:t xml:space="preserve">Все расходы по осуществлению гарантийного ремонта Товара, включая стоимость работ, материалов, расходы по замене Товара, </w:t>
      </w:r>
      <w:r w:rsidRPr="00204C61">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3E74DD">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570042" w:rsidRPr="003E74DD" w:rsidRDefault="00570042" w:rsidP="00570042">
      <w:pPr>
        <w:tabs>
          <w:tab w:val="left" w:pos="567"/>
        </w:tabs>
        <w:suppressAutoHyphens/>
        <w:spacing w:after="0" w:line="235" w:lineRule="auto"/>
        <w:ind w:right="-29"/>
      </w:pPr>
      <w:r w:rsidRPr="003E74DD">
        <w:t>7.3.</w:t>
      </w:r>
      <w:r w:rsidRPr="003E74DD">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9E76D7E8FBA7419292548A07E9B4345D"/>
          </w:placeholder>
          <w:text w:multiLine="1"/>
        </w:sdtPr>
        <w:sdtContent>
          <w:r>
            <w:t>30</w:t>
          </w:r>
          <w:r w:rsidRPr="003E74DD">
            <w:t xml:space="preserve"> (</w:t>
          </w:r>
          <w:r>
            <w:t>тридцати</w:t>
          </w:r>
          <w:r w:rsidRPr="003E74DD">
            <w:t>) рабочих дней</w:t>
          </w:r>
        </w:sdtContent>
      </w:sdt>
      <w:r w:rsidRPr="003E74DD">
        <w:t xml:space="preserve"> со дня получения уведомления о наличии дефектов от Покупателя.</w:t>
      </w:r>
    </w:p>
    <w:p w:rsidR="00570042" w:rsidRPr="003E74DD" w:rsidRDefault="00570042" w:rsidP="00570042">
      <w:pPr>
        <w:tabs>
          <w:tab w:val="left" w:pos="567"/>
        </w:tabs>
        <w:suppressAutoHyphens/>
        <w:spacing w:after="0"/>
        <w:ind w:right="-29"/>
      </w:pPr>
      <w:r w:rsidRPr="003E74DD">
        <w:t>7.4.</w:t>
      </w:r>
      <w:r w:rsidRPr="003E74DD">
        <w:tab/>
        <w:t xml:space="preserve">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9E76D7E8FBA7419292548A07E9B4345D"/>
          </w:placeholder>
          <w:text w:multiLine="1"/>
        </w:sdtPr>
        <w:sdtContent>
          <w:r>
            <w:t>3</w:t>
          </w:r>
          <w:r w:rsidRPr="003E74DD">
            <w:t xml:space="preserve"> (</w:t>
          </w:r>
          <w:r>
            <w:t>три</w:t>
          </w:r>
          <w:r w:rsidRPr="003E74DD">
            <w:t>) месяц</w:t>
          </w:r>
          <w:r>
            <w:t>а</w:t>
          </w:r>
        </w:sdtContent>
      </w:sdt>
      <w:r w:rsidRPr="003E74DD">
        <w:t>.</w:t>
      </w:r>
    </w:p>
    <w:p w:rsidR="00570042" w:rsidRPr="003E74DD" w:rsidRDefault="00570042" w:rsidP="00570042">
      <w:pPr>
        <w:tabs>
          <w:tab w:val="left" w:pos="567"/>
        </w:tabs>
        <w:suppressAutoHyphens/>
        <w:spacing w:after="0"/>
        <w:ind w:right="-29"/>
      </w:pPr>
      <w:r w:rsidRPr="003E74DD">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70042" w:rsidRPr="003E74DD" w:rsidRDefault="00570042" w:rsidP="00570042">
      <w:pPr>
        <w:tabs>
          <w:tab w:val="left" w:pos="567"/>
        </w:tabs>
        <w:suppressAutoHyphens/>
        <w:spacing w:after="0"/>
        <w:ind w:right="-29"/>
        <w:rPr>
          <w:color w:val="000000"/>
        </w:rPr>
      </w:pPr>
      <w:r w:rsidRPr="003E74DD">
        <w:t>7.6.</w:t>
      </w:r>
      <w:r w:rsidRPr="003E74DD">
        <w:tab/>
        <w:t xml:space="preserve">В случае отказа Поставщика </w:t>
      </w:r>
      <w:r w:rsidRPr="003E74DD">
        <w:rPr>
          <w:bCs/>
        </w:rPr>
        <w:t xml:space="preserve">от выполнения работ по гарантийным обязательствам, а также в случаях, если Поставщик </w:t>
      </w:r>
      <w:r w:rsidRPr="003E74DD">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70042" w:rsidRPr="003E74DD" w:rsidRDefault="00570042" w:rsidP="00570042">
      <w:pPr>
        <w:pStyle w:val="25"/>
        <w:tabs>
          <w:tab w:val="left" w:pos="567"/>
          <w:tab w:val="left" w:pos="851"/>
          <w:tab w:val="left" w:pos="993"/>
        </w:tabs>
        <w:spacing w:after="0" w:line="235" w:lineRule="auto"/>
        <w:ind w:left="0"/>
      </w:pPr>
      <w:r w:rsidRPr="003E74DD">
        <w:rPr>
          <w:color w:val="000000"/>
        </w:rPr>
        <w:t>7.7.</w:t>
      </w:r>
      <w:r w:rsidRPr="003E74DD">
        <w:rPr>
          <w:color w:val="000000"/>
        </w:rPr>
        <w:tab/>
      </w:r>
      <w:r w:rsidRPr="003E74DD">
        <w:t>Гарантия Поставщика не распространяется на:</w:t>
      </w:r>
    </w:p>
    <w:p w:rsidR="00570042" w:rsidRPr="003E74DD" w:rsidRDefault="00570042" w:rsidP="00570042">
      <w:pPr>
        <w:pStyle w:val="25"/>
        <w:numPr>
          <w:ilvl w:val="0"/>
          <w:numId w:val="11"/>
        </w:numPr>
        <w:tabs>
          <w:tab w:val="clear" w:pos="360"/>
          <w:tab w:val="left" w:pos="567"/>
        </w:tabs>
        <w:spacing w:after="0" w:line="235" w:lineRule="auto"/>
        <w:ind w:left="0" w:firstLine="0"/>
      </w:pPr>
      <w:r w:rsidRPr="003E74DD">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70042" w:rsidRPr="003E74DD" w:rsidRDefault="00570042" w:rsidP="00570042">
      <w:pPr>
        <w:suppressAutoHyphens/>
        <w:spacing w:after="0"/>
      </w:pPr>
    </w:p>
    <w:p w:rsidR="00570042" w:rsidRPr="003E74DD" w:rsidRDefault="00570042" w:rsidP="00570042">
      <w:pPr>
        <w:tabs>
          <w:tab w:val="left" w:pos="567"/>
        </w:tabs>
        <w:suppressAutoHyphens/>
        <w:spacing w:after="0"/>
        <w:jc w:val="center"/>
        <w:rPr>
          <w:b/>
        </w:rPr>
      </w:pPr>
      <w:r w:rsidRPr="003E74DD">
        <w:rPr>
          <w:b/>
        </w:rPr>
        <w:t>8.</w:t>
      </w:r>
      <w:r w:rsidRPr="003E74DD">
        <w:rPr>
          <w:b/>
        </w:rPr>
        <w:tab/>
        <w:t>ОТВЕТСТВЕННОСТЬ СТОРОН</w:t>
      </w:r>
    </w:p>
    <w:p w:rsidR="00570042" w:rsidRPr="00570042" w:rsidRDefault="00570042" w:rsidP="00570042">
      <w:pPr>
        <w:pStyle w:val="aff4"/>
        <w:tabs>
          <w:tab w:val="left" w:pos="567"/>
        </w:tabs>
        <w:ind w:firstLine="0"/>
        <w:rPr>
          <w:sz w:val="24"/>
          <w:szCs w:val="24"/>
        </w:rPr>
      </w:pPr>
      <w:r w:rsidRPr="00570042">
        <w:rPr>
          <w:sz w:val="24"/>
          <w:szCs w:val="24"/>
        </w:rPr>
        <w:t>8.1.</w:t>
      </w:r>
      <w:r w:rsidRPr="00570042">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70042" w:rsidRPr="00570042" w:rsidRDefault="00570042" w:rsidP="00570042">
      <w:pPr>
        <w:pStyle w:val="aff4"/>
        <w:tabs>
          <w:tab w:val="left" w:pos="567"/>
        </w:tabs>
        <w:ind w:firstLine="0"/>
        <w:rPr>
          <w:sz w:val="24"/>
          <w:szCs w:val="24"/>
        </w:rPr>
      </w:pPr>
      <w:r w:rsidRPr="00570042">
        <w:rPr>
          <w:sz w:val="24"/>
          <w:szCs w:val="24"/>
        </w:rPr>
        <w:lastRenderedPageBreak/>
        <w:t>8.2.</w:t>
      </w:r>
      <w:r w:rsidRPr="00570042">
        <w:rPr>
          <w:sz w:val="24"/>
          <w:szCs w:val="24"/>
        </w:rPr>
        <w:tab/>
        <w:t>В случае просрочки поставки Товара, недопоставки, поставки некомплектного Товара или Товара ненадлежащего качества, просрочки проведения (не проведения) инструктажа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70042" w:rsidRPr="00570042" w:rsidRDefault="00570042" w:rsidP="00570042">
      <w:pPr>
        <w:pStyle w:val="aff4"/>
        <w:tabs>
          <w:tab w:val="left" w:pos="567"/>
        </w:tabs>
        <w:ind w:firstLine="0"/>
        <w:rPr>
          <w:sz w:val="24"/>
          <w:szCs w:val="24"/>
        </w:rPr>
      </w:pPr>
      <w:r w:rsidRPr="00570042">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70042">
        <w:rPr>
          <w:sz w:val="24"/>
          <w:szCs w:val="24"/>
        </w:rPr>
        <w:t>докомплектации</w:t>
      </w:r>
      <w:proofErr w:type="spellEnd"/>
      <w:r w:rsidRPr="00570042">
        <w:rPr>
          <w:sz w:val="24"/>
          <w:szCs w:val="24"/>
        </w:rPr>
        <w:t xml:space="preserve"> Товара несет Поставщик.</w:t>
      </w:r>
    </w:p>
    <w:p w:rsidR="00570042" w:rsidRPr="003E74DD" w:rsidRDefault="00570042" w:rsidP="00570042">
      <w:pPr>
        <w:tabs>
          <w:tab w:val="left" w:pos="567"/>
        </w:tabs>
        <w:spacing w:after="0"/>
      </w:pPr>
      <w:r w:rsidRPr="003E74DD">
        <w:t>8.3.</w:t>
      </w:r>
      <w:r w:rsidRPr="003E74DD">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70042" w:rsidRPr="003E74DD" w:rsidRDefault="00570042" w:rsidP="00570042">
      <w:pPr>
        <w:pStyle w:val="36"/>
        <w:tabs>
          <w:tab w:val="left" w:pos="567"/>
        </w:tabs>
        <w:spacing w:after="0"/>
        <w:ind w:left="0"/>
        <w:rPr>
          <w:sz w:val="24"/>
          <w:szCs w:val="24"/>
        </w:rPr>
      </w:pPr>
      <w:r w:rsidRPr="003E74DD">
        <w:rPr>
          <w:sz w:val="24"/>
          <w:szCs w:val="24"/>
        </w:rPr>
        <w:t>8.</w:t>
      </w:r>
      <w:r w:rsidRPr="002E0672">
        <w:rPr>
          <w:sz w:val="24"/>
          <w:szCs w:val="24"/>
        </w:rPr>
        <w:t>4</w:t>
      </w:r>
      <w:r w:rsidRPr="003E74DD">
        <w:rPr>
          <w:sz w:val="24"/>
          <w:szCs w:val="24"/>
        </w:rPr>
        <w:t>.</w:t>
      </w:r>
      <w:r w:rsidRPr="003E74DD">
        <w:rPr>
          <w:sz w:val="24"/>
          <w:szCs w:val="24"/>
        </w:rPr>
        <w:tab/>
      </w:r>
      <w:r w:rsidRPr="003E74DD">
        <w:rPr>
          <w:rStyle w:val="highlighthighlightactive"/>
          <w:sz w:val="24"/>
          <w:szCs w:val="24"/>
        </w:rPr>
        <w:t>Сторона</w:t>
      </w:r>
      <w:r w:rsidRPr="003E74DD">
        <w:rPr>
          <w:sz w:val="24"/>
          <w:szCs w:val="24"/>
        </w:rPr>
        <w:t>, не исполнившая или ненадлежащим образом исполнившая обязательства по настоящему Договору, обязана возместить другой</w:t>
      </w:r>
      <w:r w:rsidRPr="003E74DD">
        <w:rPr>
          <w:rStyle w:val="highlighthighlightactive"/>
          <w:sz w:val="24"/>
          <w:szCs w:val="24"/>
        </w:rPr>
        <w:t xml:space="preserve"> Стороне</w:t>
      </w:r>
      <w:r w:rsidRPr="003E74DD">
        <w:rPr>
          <w:sz w:val="24"/>
          <w:szCs w:val="24"/>
        </w:rPr>
        <w:t xml:space="preserve"> причиненный таким неисполнением реальный ущерб. Реальный ущерб, возмещается сверх штрафов (пени), предусмотренных настоящим Договором.</w:t>
      </w:r>
    </w:p>
    <w:p w:rsidR="00570042" w:rsidRPr="003E74DD" w:rsidRDefault="00570042" w:rsidP="00570042">
      <w:pPr>
        <w:pStyle w:val="36"/>
        <w:tabs>
          <w:tab w:val="left" w:pos="567"/>
        </w:tabs>
        <w:spacing w:after="0"/>
        <w:ind w:left="0"/>
        <w:rPr>
          <w:sz w:val="24"/>
          <w:szCs w:val="24"/>
        </w:rPr>
      </w:pPr>
      <w:r w:rsidRPr="003E74DD">
        <w:rPr>
          <w:sz w:val="24"/>
          <w:szCs w:val="24"/>
        </w:rPr>
        <w:t>8.</w:t>
      </w:r>
      <w:r w:rsidRPr="002E0672">
        <w:rPr>
          <w:sz w:val="24"/>
          <w:szCs w:val="24"/>
        </w:rPr>
        <w:t>5</w:t>
      </w:r>
      <w:r w:rsidRPr="003E74DD">
        <w:rPr>
          <w:sz w:val="24"/>
          <w:szCs w:val="24"/>
        </w:rPr>
        <w:t>.</w:t>
      </w:r>
      <w:r w:rsidRPr="003E74DD">
        <w:rPr>
          <w:sz w:val="24"/>
          <w:szCs w:val="24"/>
        </w:rPr>
        <w:tab/>
        <w:t>Уплата штрафных санкций не освобождает Сторону от выполнения ею предусмотренных настоящим Договором обязательств.</w:t>
      </w:r>
    </w:p>
    <w:p w:rsidR="00570042" w:rsidRPr="003E74DD" w:rsidRDefault="00570042" w:rsidP="00570042">
      <w:pPr>
        <w:tabs>
          <w:tab w:val="left" w:pos="567"/>
        </w:tabs>
        <w:autoSpaceDE w:val="0"/>
        <w:autoSpaceDN w:val="0"/>
        <w:adjustRightInd w:val="0"/>
        <w:spacing w:after="0"/>
      </w:pPr>
      <w:r w:rsidRPr="003E74DD">
        <w:t>8.</w:t>
      </w:r>
      <w:r w:rsidRPr="002E0672">
        <w:t>6</w:t>
      </w:r>
      <w:r w:rsidRPr="003E74DD">
        <w:t>.</w:t>
      </w:r>
      <w:r w:rsidRPr="003E74DD">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70042" w:rsidRPr="003E74DD" w:rsidRDefault="00570042" w:rsidP="00570042">
      <w:pPr>
        <w:tabs>
          <w:tab w:val="left" w:pos="567"/>
        </w:tabs>
        <w:autoSpaceDE w:val="0"/>
        <w:autoSpaceDN w:val="0"/>
        <w:adjustRightInd w:val="0"/>
        <w:spacing w:after="0"/>
      </w:pPr>
      <w:r w:rsidRPr="003E74DD">
        <w:t>8.</w:t>
      </w:r>
      <w:r w:rsidRPr="002E0672">
        <w:t>7</w:t>
      </w:r>
      <w:r w:rsidRPr="003E74DD">
        <w:t>.</w:t>
      </w:r>
      <w:r w:rsidRPr="003E74DD">
        <w:tab/>
        <w:t>В</w:t>
      </w:r>
      <w:r w:rsidRPr="003E74DD">
        <w:rPr>
          <w:spacing w:val="-4"/>
        </w:rPr>
        <w:t xml:space="preserve">озврат денежных средств Покупателю производится Поставщиком </w:t>
      </w:r>
      <w:r w:rsidRPr="003E74DD">
        <w:t>в течение 7 (семи) банковских дней с даты предъявления такого требования Покупателем.</w:t>
      </w:r>
    </w:p>
    <w:p w:rsidR="00570042" w:rsidRPr="003E74DD" w:rsidRDefault="00570042" w:rsidP="00570042">
      <w:pPr>
        <w:tabs>
          <w:tab w:val="left" w:pos="567"/>
        </w:tabs>
        <w:autoSpaceDE w:val="0"/>
        <w:autoSpaceDN w:val="0"/>
        <w:adjustRightInd w:val="0"/>
        <w:spacing w:after="0"/>
      </w:pPr>
      <w:r w:rsidRPr="003E74DD">
        <w:t>8.</w:t>
      </w:r>
      <w:r w:rsidRPr="002E0672">
        <w:t>8</w:t>
      </w:r>
      <w:r w:rsidRPr="003E74DD">
        <w:t>.</w:t>
      </w:r>
      <w:r w:rsidRPr="003E74DD">
        <w:tab/>
        <w:t>В случае,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70042" w:rsidRPr="003E74DD" w:rsidRDefault="00570042" w:rsidP="00570042">
      <w:pPr>
        <w:autoSpaceDE w:val="0"/>
        <w:autoSpaceDN w:val="0"/>
        <w:adjustRightInd w:val="0"/>
        <w:spacing w:after="0"/>
      </w:pPr>
      <w:r w:rsidRPr="003E74DD">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70042" w:rsidRPr="003E74DD" w:rsidRDefault="00570042" w:rsidP="00570042">
      <w:pPr>
        <w:autoSpaceDE w:val="0"/>
        <w:autoSpaceDN w:val="0"/>
        <w:adjustRightInd w:val="0"/>
        <w:spacing w:after="0"/>
      </w:pPr>
      <w:r w:rsidRPr="003E74DD">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 Требования о компенсации убытков подлежат удовлетворению Поставщиком в течение 10 (десяти) дней с момента их получения от Покупателя, если иное не будет отдельно согласовано Сторонами.</w:t>
      </w:r>
    </w:p>
    <w:p w:rsidR="00570042" w:rsidRPr="003E74DD" w:rsidRDefault="00570042" w:rsidP="00570042">
      <w:pPr>
        <w:suppressAutoHyphens/>
        <w:spacing w:after="0"/>
        <w:rPr>
          <w:b/>
        </w:rPr>
      </w:pPr>
    </w:p>
    <w:p w:rsidR="00570042" w:rsidRPr="003E74DD" w:rsidRDefault="00570042" w:rsidP="00570042">
      <w:pPr>
        <w:tabs>
          <w:tab w:val="left" w:pos="567"/>
        </w:tabs>
        <w:suppressAutoHyphens/>
        <w:spacing w:after="0"/>
        <w:jc w:val="center"/>
        <w:rPr>
          <w:b/>
        </w:rPr>
      </w:pPr>
      <w:r w:rsidRPr="003E74DD">
        <w:rPr>
          <w:b/>
        </w:rPr>
        <w:t>9.</w:t>
      </w:r>
      <w:r w:rsidRPr="003E74DD">
        <w:rPr>
          <w:b/>
        </w:rPr>
        <w:tab/>
        <w:t>ФОРС-МАЖОР</w:t>
      </w:r>
    </w:p>
    <w:p w:rsidR="00570042" w:rsidRPr="003E74DD" w:rsidRDefault="00570042" w:rsidP="00570042">
      <w:pPr>
        <w:tabs>
          <w:tab w:val="left" w:pos="567"/>
        </w:tabs>
        <w:suppressAutoHyphens/>
        <w:spacing w:after="0"/>
      </w:pPr>
      <w:r w:rsidRPr="003E74DD">
        <w:t>9.1.</w:t>
      </w:r>
      <w:r w:rsidRPr="003E74DD">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70042" w:rsidRPr="003E74DD" w:rsidRDefault="00570042" w:rsidP="00570042">
      <w:pPr>
        <w:tabs>
          <w:tab w:val="left" w:pos="567"/>
        </w:tabs>
        <w:suppressAutoHyphens/>
        <w:spacing w:after="0"/>
      </w:pPr>
      <w:r w:rsidRPr="003E74DD">
        <w:t>9.2.</w:t>
      </w:r>
      <w:r w:rsidRPr="003E74DD">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70042" w:rsidRPr="003E74DD" w:rsidRDefault="00570042" w:rsidP="00570042">
      <w:pPr>
        <w:tabs>
          <w:tab w:val="left" w:pos="567"/>
        </w:tabs>
        <w:suppressAutoHyphens/>
        <w:spacing w:after="0"/>
      </w:pPr>
      <w:r w:rsidRPr="003E74DD">
        <w:t>9.3.</w:t>
      </w:r>
      <w:r w:rsidRPr="003E74DD">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570042" w:rsidRPr="003E74DD" w:rsidRDefault="00570042" w:rsidP="00570042">
      <w:pPr>
        <w:tabs>
          <w:tab w:val="left" w:pos="567"/>
        </w:tabs>
        <w:suppressAutoHyphens/>
        <w:spacing w:after="0"/>
      </w:pPr>
      <w:r w:rsidRPr="003E74DD">
        <w:t>9.4.</w:t>
      </w:r>
      <w:r w:rsidRPr="003E74DD">
        <w:tab/>
        <w:t xml:space="preserve">В случае,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3E74DD">
        <w:lastRenderedPageBreak/>
        <w:t>связанных с этим убытков и неполученной выгоды, за исключением возврата авансового платежа</w:t>
      </w:r>
      <w:r w:rsidRPr="00804DDB">
        <w:t xml:space="preserve"> (при наличии)</w:t>
      </w:r>
      <w:r w:rsidRPr="003E74DD">
        <w:t>.</w:t>
      </w:r>
    </w:p>
    <w:p w:rsidR="00570042" w:rsidRPr="003E74DD" w:rsidRDefault="00570042" w:rsidP="00570042">
      <w:pPr>
        <w:suppressAutoHyphens/>
        <w:spacing w:after="0"/>
      </w:pPr>
    </w:p>
    <w:p w:rsidR="00570042" w:rsidRPr="003E74DD" w:rsidRDefault="00570042" w:rsidP="00570042">
      <w:pPr>
        <w:tabs>
          <w:tab w:val="left" w:pos="567"/>
        </w:tabs>
        <w:suppressAutoHyphens/>
        <w:spacing w:after="0"/>
        <w:jc w:val="center"/>
        <w:rPr>
          <w:b/>
        </w:rPr>
      </w:pPr>
      <w:r w:rsidRPr="003E74DD">
        <w:rPr>
          <w:b/>
        </w:rPr>
        <w:t>10.</w:t>
      </w:r>
      <w:r w:rsidRPr="003E74DD">
        <w:rPr>
          <w:b/>
        </w:rPr>
        <w:tab/>
        <w:t>РАЗРЕШЕНИЕ СПОРОВ</w:t>
      </w:r>
    </w:p>
    <w:p w:rsidR="00570042" w:rsidRPr="003E74DD" w:rsidRDefault="00570042" w:rsidP="00570042">
      <w:pPr>
        <w:tabs>
          <w:tab w:val="left" w:pos="567"/>
        </w:tabs>
        <w:suppressAutoHyphens/>
        <w:spacing w:after="0"/>
      </w:pPr>
      <w:r w:rsidRPr="003E74DD">
        <w:t>10.1.</w:t>
      </w:r>
      <w:r w:rsidRPr="003E74DD">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570042" w:rsidRPr="003E74DD" w:rsidRDefault="00570042" w:rsidP="00570042">
      <w:pPr>
        <w:tabs>
          <w:tab w:val="left" w:pos="567"/>
        </w:tabs>
        <w:spacing w:after="0"/>
      </w:pPr>
      <w:r w:rsidRPr="003E74DD">
        <w:t>10.2.</w:t>
      </w:r>
      <w:r w:rsidRPr="003E74DD">
        <w:tab/>
        <w:t xml:space="preserve">Сторонами устанавливается обязательный </w:t>
      </w:r>
      <w:proofErr w:type="spellStart"/>
      <w:r w:rsidRPr="003E74DD">
        <w:t>доарбитражный</w:t>
      </w:r>
      <w:proofErr w:type="spellEnd"/>
      <w:r w:rsidRPr="003E74DD">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r w:rsidRPr="003E74DD">
        <w:t>экспресс-почтой</w:t>
      </w:r>
      <w:proofErr w:type="spellEnd"/>
      <w:r w:rsidRPr="003E74DD">
        <w:t>) или вручается контрагенту под роспись.</w:t>
      </w:r>
    </w:p>
    <w:p w:rsidR="00570042" w:rsidRPr="00FF2756" w:rsidRDefault="00570042" w:rsidP="00570042">
      <w:pPr>
        <w:tabs>
          <w:tab w:val="left" w:pos="567"/>
        </w:tabs>
        <w:spacing w:after="0"/>
      </w:pPr>
      <w:r w:rsidRPr="003E74DD">
        <w:t>10.3.</w:t>
      </w:r>
      <w:r w:rsidRPr="003E74DD">
        <w:tab/>
        <w:t>Ответ на претензию должен быть сообщен заявителю в течение 20 (двадцати) календарных дней со дня получения претензии.</w:t>
      </w:r>
    </w:p>
    <w:p w:rsidR="00570042" w:rsidRPr="00255601" w:rsidRDefault="00570042" w:rsidP="00570042">
      <w:pPr>
        <w:tabs>
          <w:tab w:val="left" w:pos="567"/>
        </w:tabs>
        <w:spacing w:after="0"/>
      </w:pPr>
    </w:p>
    <w:p w:rsidR="00570042" w:rsidRPr="00FF2756" w:rsidRDefault="00570042" w:rsidP="00570042">
      <w:pPr>
        <w:numPr>
          <w:ilvl w:val="0"/>
          <w:numId w:val="12"/>
        </w:numPr>
        <w:tabs>
          <w:tab w:val="left" w:pos="567"/>
        </w:tabs>
        <w:spacing w:after="0"/>
        <w:ind w:left="0" w:firstLine="0"/>
        <w:jc w:val="center"/>
        <w:rPr>
          <w:iCs/>
        </w:rPr>
      </w:pPr>
      <w:r w:rsidRPr="00FF2756">
        <w:rPr>
          <w:b/>
          <w:iCs/>
        </w:rPr>
        <w:t>ОБЕСПЕЧЕНИЕ ИСПОЛНЕНИЯ ОБЯЗАТЕЛЬСТВ</w:t>
      </w:r>
    </w:p>
    <w:p w:rsidR="00570042" w:rsidRPr="00FF2756" w:rsidRDefault="00570042" w:rsidP="00570042">
      <w:pPr>
        <w:numPr>
          <w:ilvl w:val="1"/>
          <w:numId w:val="12"/>
        </w:numPr>
        <w:tabs>
          <w:tab w:val="left" w:pos="567"/>
        </w:tabs>
        <w:spacing w:after="0"/>
        <w:ind w:left="0" w:firstLine="0"/>
      </w:pPr>
      <w:r w:rsidRPr="00FF2756">
        <w:t xml:space="preserve">Поставщик обязан одновременно с подписанным Договором предоставить Покупателю обеспечение исполнения Договора в размере </w:t>
      </w:r>
      <w:sdt>
        <w:sdtPr>
          <w:id w:val="3387282"/>
          <w:placeholder>
            <w:docPart w:val="AAB9F5D91FD04DFD9D5657ABBC4B1082"/>
          </w:placeholder>
          <w:text w:multiLine="1"/>
        </w:sdtPr>
        <w:sdtContent>
          <w:r>
            <w:t>50</w:t>
          </w:r>
        </w:sdtContent>
      </w:sdt>
      <w:r w:rsidRPr="00FF2756">
        <w:t xml:space="preserve"> % от цены настоящего Договора, что составляет </w:t>
      </w:r>
      <w:sdt>
        <w:sdtPr>
          <w:id w:val="3387284"/>
          <w:placeholder>
            <w:docPart w:val="92AF006027914AC8AC8BFE87106E8773"/>
          </w:placeholder>
          <w:text w:multiLine="1"/>
        </w:sdtPr>
        <w:sdtContent>
          <w:r w:rsidRPr="00FF2756">
            <w:t>________ (__________) ________</w:t>
          </w:r>
        </w:sdtContent>
      </w:sdt>
      <w:r w:rsidRPr="00FF2756">
        <w:t>.</w:t>
      </w:r>
    </w:p>
    <w:p w:rsidR="00570042" w:rsidRPr="00FF2756" w:rsidRDefault="00570042" w:rsidP="00570042">
      <w:pPr>
        <w:tabs>
          <w:tab w:val="left" w:pos="567"/>
        </w:tabs>
        <w:spacing w:after="0"/>
      </w:pPr>
      <w:r w:rsidRPr="00FF2756">
        <w:t>В случае, если цена Договора, указана в иностранной валюте, обеспечение исполнения Договора рассчитывается в рублях по курсу установленному Банком России на день внесения денежных средств или на день выдачи банковский гарантии, в зависимости от выбранного способа обеспечения.</w:t>
      </w:r>
    </w:p>
    <w:p w:rsidR="00570042" w:rsidRPr="00FF2756" w:rsidRDefault="00570042" w:rsidP="00570042">
      <w:pPr>
        <w:numPr>
          <w:ilvl w:val="1"/>
          <w:numId w:val="12"/>
        </w:numPr>
        <w:tabs>
          <w:tab w:val="left" w:pos="567"/>
        </w:tabs>
        <w:spacing w:after="0"/>
        <w:ind w:left="0" w:firstLine="0"/>
      </w:pPr>
      <w:r w:rsidRPr="00FF2756">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Поставщиком самостоятельно.</w:t>
      </w:r>
    </w:p>
    <w:p w:rsidR="00570042" w:rsidRPr="00FF2756" w:rsidRDefault="00570042" w:rsidP="00570042">
      <w:pPr>
        <w:numPr>
          <w:ilvl w:val="1"/>
          <w:numId w:val="12"/>
        </w:numPr>
        <w:tabs>
          <w:tab w:val="left" w:pos="567"/>
        </w:tabs>
        <w:spacing w:after="0"/>
        <w:ind w:left="0" w:firstLine="0"/>
      </w:pPr>
      <w:r w:rsidRPr="00FF2756">
        <w:t>Обеспечение исполнения Договора распространяется на весь объем предусмотренных Договором обязательств, в том числе, но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w:t>
      </w:r>
      <w:r>
        <w:t>щерба</w:t>
      </w:r>
      <w:r w:rsidRPr="00FF2756">
        <w:t>, понесенн</w:t>
      </w:r>
      <w:r>
        <w:t>ого</w:t>
      </w:r>
      <w:r w:rsidRPr="00FF2756">
        <w:t xml:space="preserve"> Покупателем в связи с неисполнением или ненадлежащим исполнением Поставщиком своих обязательств по Договору.</w:t>
      </w:r>
    </w:p>
    <w:p w:rsidR="00570042" w:rsidRPr="00FF2756" w:rsidRDefault="00570042" w:rsidP="00570042">
      <w:pPr>
        <w:numPr>
          <w:ilvl w:val="1"/>
          <w:numId w:val="12"/>
        </w:numPr>
        <w:tabs>
          <w:tab w:val="left" w:pos="567"/>
        </w:tabs>
        <w:spacing w:after="0"/>
        <w:ind w:left="0" w:firstLine="0"/>
      </w:pPr>
      <w:r w:rsidRPr="00FF2756">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570042" w:rsidRPr="00FF2756" w:rsidRDefault="00570042" w:rsidP="00570042">
      <w:pPr>
        <w:tabs>
          <w:tab w:val="left" w:pos="567"/>
        </w:tabs>
        <w:spacing w:after="0"/>
      </w:pPr>
      <w:r w:rsidRPr="00FF2756">
        <w:t>Банковская гарантия должна содержать:</w:t>
      </w:r>
    </w:p>
    <w:p w:rsidR="00570042" w:rsidRPr="00FF2756" w:rsidRDefault="00570042" w:rsidP="00570042">
      <w:pPr>
        <w:tabs>
          <w:tab w:val="left" w:pos="567"/>
        </w:tabs>
        <w:spacing w:after="0"/>
      </w:pPr>
      <w:r w:rsidRPr="00FF2756">
        <w:t>1)</w:t>
      </w:r>
      <w:r w:rsidRPr="00FF2756">
        <w:tab/>
        <w:t>сумму банковской гарантии, подлежащую уплате гарантом Покупателю в случае ненадлежащего исполнения обязательств принципалом;</w:t>
      </w:r>
    </w:p>
    <w:p w:rsidR="00570042" w:rsidRPr="00FF2756" w:rsidRDefault="00570042" w:rsidP="00570042">
      <w:pPr>
        <w:tabs>
          <w:tab w:val="left" w:pos="567"/>
        </w:tabs>
        <w:spacing w:after="0"/>
      </w:pPr>
      <w:r w:rsidRPr="00FF2756">
        <w:t>2)</w:t>
      </w:r>
      <w:r w:rsidRPr="00FF2756">
        <w:tab/>
        <w:t>обязательства принципала, надлежащее исполнение которых обеспечивается банковской гарантией;</w:t>
      </w:r>
    </w:p>
    <w:p w:rsidR="00570042" w:rsidRPr="00FF2756" w:rsidRDefault="00570042" w:rsidP="00570042">
      <w:pPr>
        <w:tabs>
          <w:tab w:val="left" w:pos="567"/>
        </w:tabs>
        <w:spacing w:after="0"/>
      </w:pPr>
      <w:r w:rsidRPr="00FF2756">
        <w:t>3)</w:t>
      </w:r>
      <w:r w:rsidRPr="00FF2756">
        <w:tab/>
        <w:t>обязанность гаранта уплатить Покупателю неустойку в размере 0,1 процента денежной суммы, подлежащей уплате, за каждый день просрочки</w:t>
      </w:r>
      <w:r>
        <w:t xml:space="preserve">, </w:t>
      </w:r>
      <w:r w:rsidRPr="00631EE0">
        <w:t>в случае неисполнения требования об уплате по банковской гарантии в установленный срок</w:t>
      </w:r>
      <w:r w:rsidRPr="00FF2756">
        <w:t>;</w:t>
      </w:r>
    </w:p>
    <w:p w:rsidR="00570042" w:rsidRPr="00FF2756" w:rsidRDefault="00570042" w:rsidP="00570042">
      <w:pPr>
        <w:tabs>
          <w:tab w:val="left" w:pos="567"/>
        </w:tabs>
        <w:spacing w:after="0"/>
      </w:pPr>
      <w:r w:rsidRPr="00FF2756">
        <w:t>4)</w:t>
      </w:r>
      <w:r w:rsidRPr="00FF2756">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570042" w:rsidRPr="00FF2756" w:rsidRDefault="00570042" w:rsidP="00570042">
      <w:pPr>
        <w:tabs>
          <w:tab w:val="left" w:pos="567"/>
        </w:tabs>
        <w:spacing w:after="0"/>
      </w:pPr>
      <w:r w:rsidRPr="00FF2756">
        <w:t>5)</w:t>
      </w:r>
      <w:r w:rsidRPr="00FF2756">
        <w:tab/>
        <w:t>срок действия банковской гарантии должен превышать срок действия Договора не менее чем на один месяц;</w:t>
      </w:r>
    </w:p>
    <w:p w:rsidR="00570042" w:rsidRPr="00FF2756" w:rsidRDefault="00570042" w:rsidP="00570042">
      <w:pPr>
        <w:tabs>
          <w:tab w:val="left" w:pos="567"/>
        </w:tabs>
        <w:spacing w:after="0"/>
      </w:pPr>
      <w:r>
        <w:t>6</w:t>
      </w:r>
      <w:r w:rsidRPr="00FF2756">
        <w:t>)</w:t>
      </w:r>
      <w:r w:rsidRPr="00FF2756">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570042" w:rsidRPr="00FF2756" w:rsidRDefault="00570042" w:rsidP="00570042">
      <w:pPr>
        <w:tabs>
          <w:tab w:val="left" w:pos="567"/>
        </w:tabs>
        <w:spacing w:after="0"/>
      </w:pPr>
      <w:r w:rsidRPr="00FF2756">
        <w:lastRenderedPageBreak/>
        <w:t>11.5.</w:t>
      </w:r>
      <w:r w:rsidRPr="00FF2756">
        <w:tab/>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570042" w:rsidRPr="00FF2756" w:rsidRDefault="00570042" w:rsidP="00570042">
      <w:pPr>
        <w:tabs>
          <w:tab w:val="left" w:pos="567"/>
        </w:tabs>
        <w:spacing w:after="0"/>
      </w:pPr>
      <w:r w:rsidRPr="00FF2756">
        <w:t>11.6.</w:t>
      </w:r>
      <w:r w:rsidRPr="00FF2756">
        <w:tab/>
        <w:t>Покупатель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570042" w:rsidRPr="00FF2756" w:rsidRDefault="00570042" w:rsidP="00570042">
      <w:pPr>
        <w:tabs>
          <w:tab w:val="left" w:pos="567"/>
        </w:tabs>
        <w:spacing w:after="0"/>
      </w:pPr>
      <w:r w:rsidRPr="00FF2756">
        <w:t>11.7.</w:t>
      </w:r>
      <w:r w:rsidRPr="00FF2756">
        <w:tab/>
        <w:t>Основанием для отказа в принятии банковской гарантии Покупателем является:</w:t>
      </w:r>
    </w:p>
    <w:p w:rsidR="00570042" w:rsidRPr="00FF2756" w:rsidRDefault="00570042" w:rsidP="00570042">
      <w:pPr>
        <w:tabs>
          <w:tab w:val="left" w:pos="567"/>
        </w:tabs>
        <w:spacing w:after="0"/>
      </w:pPr>
      <w:r w:rsidRPr="00FF2756">
        <w:t>1)</w:t>
      </w:r>
      <w:r w:rsidRPr="00FF2756">
        <w:tab/>
        <w:t>несоответствие банковской гарантии условиям, указанным в п.11.4 настоящего Договора;</w:t>
      </w:r>
    </w:p>
    <w:p w:rsidR="00570042" w:rsidRPr="00FF2756" w:rsidRDefault="00570042" w:rsidP="00570042">
      <w:pPr>
        <w:tabs>
          <w:tab w:val="left" w:pos="567"/>
        </w:tabs>
        <w:spacing w:after="0"/>
      </w:pPr>
      <w:r w:rsidRPr="00FF2756">
        <w:t>2)</w:t>
      </w:r>
      <w:r w:rsidRPr="00FF2756">
        <w:tab/>
        <w:t>несоответствие банковской гарантии требованиям, содержащимся в документации о закупке.</w:t>
      </w:r>
    </w:p>
    <w:p w:rsidR="00570042" w:rsidRPr="00FF2756" w:rsidRDefault="00570042" w:rsidP="00570042">
      <w:pPr>
        <w:tabs>
          <w:tab w:val="left" w:pos="567"/>
        </w:tabs>
        <w:spacing w:after="0"/>
      </w:pPr>
      <w:r w:rsidRPr="00FF2756">
        <w:t>11.8.</w:t>
      </w:r>
      <w:r w:rsidRPr="00FF2756">
        <w:tab/>
        <w:t>В случае отказа в принятии банковской гарантии Покупатель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70042" w:rsidRPr="00FF2756" w:rsidRDefault="00570042" w:rsidP="00570042">
      <w:pPr>
        <w:numPr>
          <w:ilvl w:val="1"/>
          <w:numId w:val="13"/>
        </w:numPr>
        <w:tabs>
          <w:tab w:val="left" w:pos="567"/>
        </w:tabs>
        <w:spacing w:after="0"/>
        <w:ind w:left="0" w:firstLine="0"/>
      </w:pPr>
      <w:r w:rsidRPr="00FF2756">
        <w:t>С целью снижения финансовых рисков Покупателя последний принимает от Поставщика банковские гарантии, выдаваемые банками, которые соответствуют перечисленным ниже требованиям:</w:t>
      </w:r>
    </w:p>
    <w:p w:rsidR="00570042" w:rsidRPr="00FF2756" w:rsidRDefault="00570042" w:rsidP="00570042">
      <w:pPr>
        <w:tabs>
          <w:tab w:val="left" w:pos="567"/>
        </w:tabs>
        <w:spacing w:after="0"/>
      </w:pPr>
      <w:r w:rsidRPr="00FF2756">
        <w:t>-</w:t>
      </w:r>
      <w:r w:rsidRPr="00FF2756">
        <w:tab/>
        <w:t xml:space="preserve">банк должен иметь лицензию Центрального </w:t>
      </w:r>
      <w:r w:rsidRPr="004B5C09">
        <w:t>Б</w:t>
      </w:r>
      <w:r w:rsidRPr="00FF2756">
        <w:t>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570042" w:rsidRPr="00FF2756" w:rsidRDefault="00570042" w:rsidP="00570042">
      <w:pPr>
        <w:tabs>
          <w:tab w:val="left" w:pos="567"/>
        </w:tabs>
        <w:spacing w:after="0"/>
      </w:pPr>
      <w:r w:rsidRPr="00FF2756">
        <w:t>-</w:t>
      </w:r>
      <w:r w:rsidRPr="00FF2756">
        <w:tab/>
        <w:t>наличие в системе страхования вкладов (в случае если банковскую гарантию предоставляет российский банк);</w:t>
      </w:r>
    </w:p>
    <w:p w:rsidR="00570042" w:rsidRPr="00FF2756" w:rsidRDefault="00570042" w:rsidP="00570042">
      <w:pPr>
        <w:tabs>
          <w:tab w:val="left" w:pos="567"/>
        </w:tabs>
        <w:spacing w:after="0"/>
      </w:pPr>
      <w:r w:rsidRPr="00FF2756">
        <w:t>-</w:t>
      </w:r>
      <w:r w:rsidRPr="00FF2756">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570042" w:rsidRPr="00FF2756" w:rsidRDefault="00570042" w:rsidP="00570042">
      <w:pPr>
        <w:tabs>
          <w:tab w:val="left" w:pos="567"/>
        </w:tabs>
        <w:spacing w:after="0"/>
      </w:pPr>
      <w:r w:rsidRPr="00FF2756">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FF2756">
          <w:rPr>
            <w:rStyle w:val="a3"/>
          </w:rPr>
          <w:t>www.</w:t>
        </w:r>
        <w:r w:rsidRPr="00FF2756">
          <w:rPr>
            <w:rStyle w:val="a3"/>
            <w:lang w:val="en-US"/>
          </w:rPr>
          <w:t>cbr</w:t>
        </w:r>
        <w:r w:rsidRPr="00FF2756">
          <w:rPr>
            <w:rStyle w:val="a3"/>
          </w:rPr>
          <w:t>.</w:t>
        </w:r>
        <w:r w:rsidRPr="00FF2756">
          <w:rPr>
            <w:rStyle w:val="a3"/>
            <w:lang w:val="en-US"/>
          </w:rPr>
          <w:t>ru</w:t>
        </w:r>
      </w:hyperlink>
      <w:r w:rsidRPr="00FF2756">
        <w:t xml:space="preserve"> – для банков-резидентов Российской Федерации).</w:t>
      </w:r>
    </w:p>
    <w:p w:rsidR="00570042" w:rsidRPr="00FF2756" w:rsidRDefault="00570042" w:rsidP="00570042">
      <w:pPr>
        <w:tabs>
          <w:tab w:val="left" w:pos="567"/>
        </w:tabs>
        <w:spacing w:after="0"/>
      </w:pPr>
      <w:r w:rsidRPr="00FF2756">
        <w:t>Не принимаются банковские гарантии, выдаваемые некоммерческими кредитными организациями и страховыми организациями.</w:t>
      </w:r>
    </w:p>
    <w:p w:rsidR="00570042" w:rsidRPr="0062105D" w:rsidRDefault="00570042" w:rsidP="00570042">
      <w:pPr>
        <w:tabs>
          <w:tab w:val="left" w:pos="567"/>
        </w:tabs>
        <w:spacing w:after="0"/>
      </w:pPr>
      <w:r w:rsidRPr="00FF2756">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570042" w:rsidRPr="00004E74" w:rsidRDefault="00570042" w:rsidP="00570042">
      <w:pPr>
        <w:tabs>
          <w:tab w:val="left" w:pos="567"/>
        </w:tabs>
        <w:spacing w:after="0"/>
      </w:pPr>
      <w:r w:rsidRPr="00004E74">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A2E2D1715C454494A6D301786594CE0F"/>
          </w:placeholder>
          <w:text w:multiLine="1"/>
        </w:sdtPr>
        <w:sdtContent>
          <w:r w:rsidRPr="00004E74">
            <w:t>7 (семи) календарных дней</w:t>
          </w:r>
        </w:sdtContent>
      </w:sdt>
      <w:r w:rsidRPr="00004E74">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570042" w:rsidRPr="00FF2756" w:rsidRDefault="00570042" w:rsidP="00570042">
      <w:pPr>
        <w:numPr>
          <w:ilvl w:val="1"/>
          <w:numId w:val="13"/>
        </w:numPr>
        <w:tabs>
          <w:tab w:val="left" w:pos="567"/>
        </w:tabs>
        <w:spacing w:after="0"/>
        <w:ind w:left="0" w:firstLine="0"/>
      </w:pPr>
      <w:r w:rsidRPr="00FF2756">
        <w:t xml:space="preserve">В случае, если обеспечением исполнения Договора является внесение денежных средств: </w:t>
      </w:r>
    </w:p>
    <w:p w:rsidR="00570042" w:rsidRPr="00FF2756" w:rsidRDefault="00570042" w:rsidP="00570042">
      <w:pPr>
        <w:tabs>
          <w:tab w:val="left" w:pos="567"/>
        </w:tabs>
        <w:spacing w:after="0"/>
      </w:pPr>
      <w:r w:rsidRPr="00FF2756">
        <w:t>-</w:t>
      </w:r>
      <w:r w:rsidRPr="00FF2756">
        <w:tab/>
        <w:t>Поставщик перечисляет денежные средства в качестве обеспечения исполнения Договора по следующим реквизитам Покупателя:</w:t>
      </w:r>
    </w:p>
    <w:sdt>
      <w:sdtPr>
        <w:id w:val="3387286"/>
        <w:placeholder>
          <w:docPart w:val="B7A81DDA766C4207B0C720923A602862"/>
        </w:placeholder>
        <w:text w:multiLine="1"/>
      </w:sdtPr>
      <w:sdtContent>
        <w:p w:rsidR="00570042" w:rsidRPr="00004E74" w:rsidRDefault="00570042" w:rsidP="00570042">
          <w:pPr>
            <w:tabs>
              <w:tab w:val="left" w:pos="567"/>
            </w:tabs>
            <w:spacing w:after="0"/>
            <w:jc w:val="left"/>
          </w:pPr>
          <w:r>
            <w:t>Корреспондентский счет 30101810845250000229</w:t>
          </w:r>
          <w:r>
            <w:br/>
            <w:t>Расчетный счет 40502810400000100006</w:t>
          </w:r>
          <w:r>
            <w:br/>
            <w:t>Банк ООО КБ «АРЕСБАНК»</w:t>
          </w:r>
          <w:r>
            <w:br/>
            <w:t>БИК 044525229</w:t>
          </w:r>
        </w:p>
      </w:sdtContent>
    </w:sdt>
    <w:p w:rsidR="00570042" w:rsidRPr="00FF2756" w:rsidRDefault="00570042" w:rsidP="00570042">
      <w:pPr>
        <w:tabs>
          <w:tab w:val="left" w:pos="567"/>
        </w:tabs>
        <w:spacing w:after="0"/>
      </w:pPr>
      <w:r w:rsidRPr="00FF2756">
        <w:t>Назначение платежа: «Обеспечение исполнения Договора»;</w:t>
      </w:r>
    </w:p>
    <w:p w:rsidR="00570042" w:rsidRPr="00FF2756" w:rsidRDefault="00570042" w:rsidP="00570042">
      <w:pPr>
        <w:tabs>
          <w:tab w:val="left" w:pos="567"/>
        </w:tabs>
        <w:spacing w:after="0"/>
      </w:pPr>
      <w:r w:rsidRPr="00FF2756">
        <w:t>-</w:t>
      </w:r>
      <w:r w:rsidRPr="00FF2756">
        <w:tab/>
        <w:t xml:space="preserve">возврат денежных средств, внесенных в качестве обеспечения исполнения Договора, производится Покупателем после надлежащего исполнения Поставщиком обязательств по </w:t>
      </w:r>
      <w:r w:rsidRPr="00FF2756">
        <w:lastRenderedPageBreak/>
        <w:t>Договору в полном объеме, либо в случае расторжения Договора по соглашению Сторон на основании письменного требования Поставщика в течение 10 (десяти) банковских дней со дня получения Покупателем соответствующего письменного требования. В случае, если цена Договора, указана в иностранной валюте, возврат денежных средств, внесенных в качестве обеспечения исполнения Договора, производится Покупателем в рублях по курсу установленному Банком России на день внесения денежных средств (в размере, равном сумме денежных средств, внесенных Поставщиком в качестве обеспечения согласно п.11.1 настоящего Договора) на условиях и в сроки, указанные в настоящем абзаце;</w:t>
      </w:r>
    </w:p>
    <w:p w:rsidR="00570042" w:rsidRPr="00FF2756" w:rsidRDefault="00570042" w:rsidP="00570042">
      <w:pPr>
        <w:tabs>
          <w:tab w:val="left" w:pos="567"/>
        </w:tabs>
        <w:spacing w:after="0"/>
      </w:pPr>
      <w:r w:rsidRPr="00FF2756">
        <w:t>-</w:t>
      </w:r>
      <w:r w:rsidRPr="00FF2756">
        <w:tab/>
        <w:t>денежные средства возвращаются на банковский счет, указанный Поставщиком в письменном требовании;</w:t>
      </w:r>
    </w:p>
    <w:p w:rsidR="00570042" w:rsidRPr="00FF2756" w:rsidRDefault="00570042" w:rsidP="00570042">
      <w:pPr>
        <w:tabs>
          <w:tab w:val="left" w:pos="567"/>
        </w:tabs>
        <w:spacing w:after="0"/>
      </w:pPr>
      <w:r w:rsidRPr="00FF2756">
        <w:t>-</w:t>
      </w:r>
      <w:r w:rsidRPr="00FF2756">
        <w:tab/>
        <w:t>обязательства Покупателя по возврату денежных средств, предоставленных Поставщиком в счет обеспечения исполнения Договора, считаются исполненными с момента списания денежных средств с расчетного счета Покупателя.</w:t>
      </w:r>
    </w:p>
    <w:p w:rsidR="00570042" w:rsidRPr="00FF2756" w:rsidRDefault="00570042" w:rsidP="00570042">
      <w:pPr>
        <w:tabs>
          <w:tab w:val="left" w:pos="567"/>
        </w:tabs>
        <w:spacing w:after="0"/>
      </w:pPr>
      <w:r w:rsidRPr="00FF2756">
        <w:t>11.11.</w:t>
      </w:r>
      <w:r w:rsidRPr="00FF2756">
        <w:tab/>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Договору либо в случае расторжения Договора по соглашению Сторон.</w:t>
      </w:r>
    </w:p>
    <w:p w:rsidR="00570042" w:rsidRPr="00FF2756" w:rsidRDefault="00570042" w:rsidP="00570042">
      <w:pPr>
        <w:tabs>
          <w:tab w:val="left" w:pos="567"/>
        </w:tabs>
        <w:spacing w:after="0"/>
      </w:pPr>
      <w:r w:rsidRPr="00FF2756">
        <w:t>11.12.</w:t>
      </w:r>
      <w:r w:rsidRPr="00FF2756">
        <w:tab/>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Покупателю иное (новое) надлежащее обеспечение исполнения обязательств по настоящему Договору на тех же условиях и в том же размере.</w:t>
      </w:r>
    </w:p>
    <w:p w:rsidR="00570042" w:rsidRPr="00FF2756" w:rsidRDefault="00570042" w:rsidP="00570042">
      <w:pPr>
        <w:numPr>
          <w:ilvl w:val="1"/>
          <w:numId w:val="14"/>
        </w:numPr>
        <w:tabs>
          <w:tab w:val="left" w:pos="567"/>
        </w:tabs>
        <w:spacing w:after="0"/>
        <w:ind w:left="0" w:firstLine="0"/>
      </w:pPr>
      <w:r w:rsidRPr="00FF2756">
        <w:t xml:space="preserve">Покупатель имеет право на бесспорное списание денежных средств со счета гаранта, если гарантом в </w:t>
      </w:r>
      <w:r>
        <w:t>течение</w:t>
      </w:r>
      <w:r w:rsidRPr="00FF2756">
        <w:t xml:space="preserve"> 5 (пят</w:t>
      </w:r>
      <w:r>
        <w:t>и</w:t>
      </w:r>
      <w:r w:rsidRPr="00FF2756">
        <w:t>) рабочих дней не исполнено требование Покупателя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570042" w:rsidRPr="00FF2756" w:rsidRDefault="00570042" w:rsidP="00570042">
      <w:pPr>
        <w:numPr>
          <w:ilvl w:val="1"/>
          <w:numId w:val="14"/>
        </w:numPr>
        <w:tabs>
          <w:tab w:val="left" w:pos="567"/>
        </w:tabs>
        <w:spacing w:after="0"/>
        <w:ind w:left="0" w:firstLine="0"/>
      </w:pPr>
      <w:r w:rsidRPr="00FF2756">
        <w:rPr>
          <w:bCs/>
        </w:rPr>
        <w:t>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70042" w:rsidRPr="00FF2756" w:rsidRDefault="00570042" w:rsidP="00570042">
      <w:pPr>
        <w:numPr>
          <w:ilvl w:val="1"/>
          <w:numId w:val="14"/>
        </w:numPr>
        <w:tabs>
          <w:tab w:val="left" w:pos="567"/>
        </w:tabs>
        <w:spacing w:after="0"/>
        <w:ind w:left="0" w:firstLine="0"/>
      </w:pPr>
      <w:r w:rsidRPr="00FF2756">
        <w:t>Риски, связанные с утратой обеспечения обязательств по Договору или его недействительностью, несет Поставщик.</w:t>
      </w:r>
    </w:p>
    <w:p w:rsidR="00570042" w:rsidRPr="00FF2756" w:rsidRDefault="00570042" w:rsidP="00570042">
      <w:pPr>
        <w:numPr>
          <w:ilvl w:val="1"/>
          <w:numId w:val="14"/>
        </w:numPr>
        <w:tabs>
          <w:tab w:val="left" w:pos="567"/>
        </w:tabs>
        <w:spacing w:after="0"/>
        <w:ind w:left="0" w:firstLine="0"/>
        <w:rPr>
          <w:bCs/>
        </w:rPr>
      </w:pPr>
      <w:r w:rsidRPr="00FF2756">
        <w:rPr>
          <w:bCs/>
        </w:rPr>
        <w:t>В случае неисполнения или ненадлежащего исполнения Поставщиком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570042" w:rsidRPr="00FF2756" w:rsidRDefault="00570042" w:rsidP="00570042">
      <w:pPr>
        <w:numPr>
          <w:ilvl w:val="1"/>
          <w:numId w:val="14"/>
        </w:numPr>
        <w:tabs>
          <w:tab w:val="left" w:pos="567"/>
        </w:tabs>
        <w:spacing w:after="0"/>
        <w:ind w:left="0" w:firstLine="0"/>
      </w:pPr>
      <w:r w:rsidRPr="00FF2756">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570042" w:rsidRPr="003E74DD" w:rsidRDefault="00570042" w:rsidP="00570042">
      <w:pPr>
        <w:suppressAutoHyphens/>
        <w:spacing w:after="0"/>
        <w:jc w:val="center"/>
        <w:rPr>
          <w:b/>
        </w:rPr>
      </w:pPr>
    </w:p>
    <w:p w:rsidR="00570042" w:rsidRPr="003E74DD" w:rsidRDefault="00570042" w:rsidP="00570042">
      <w:pPr>
        <w:tabs>
          <w:tab w:val="left" w:pos="567"/>
        </w:tabs>
        <w:suppressAutoHyphens/>
        <w:spacing w:after="0"/>
        <w:jc w:val="center"/>
        <w:rPr>
          <w:b/>
        </w:rPr>
      </w:pPr>
      <w:r w:rsidRPr="003E74DD">
        <w:rPr>
          <w:b/>
        </w:rPr>
        <w:t>11.</w:t>
      </w:r>
      <w:r w:rsidRPr="003E74DD">
        <w:rPr>
          <w:b/>
        </w:rPr>
        <w:tab/>
        <w:t>ЗАКЛЮЧИТЕЛЬНЫЕ ПОЛОЖЕНИЯ</w:t>
      </w:r>
    </w:p>
    <w:p w:rsidR="00570042" w:rsidRPr="003E74DD" w:rsidRDefault="00570042" w:rsidP="00570042">
      <w:pPr>
        <w:pStyle w:val="36"/>
        <w:tabs>
          <w:tab w:val="left" w:pos="567"/>
        </w:tabs>
        <w:suppressAutoHyphens/>
        <w:spacing w:after="0"/>
        <w:ind w:left="0"/>
        <w:rPr>
          <w:sz w:val="24"/>
          <w:szCs w:val="24"/>
        </w:rPr>
      </w:pPr>
      <w:r w:rsidRPr="003E74DD">
        <w:rPr>
          <w:sz w:val="24"/>
          <w:szCs w:val="24"/>
        </w:rPr>
        <w:t>1</w:t>
      </w:r>
      <w:r w:rsidRPr="00255601">
        <w:rPr>
          <w:sz w:val="24"/>
          <w:szCs w:val="24"/>
        </w:rPr>
        <w:t>2</w:t>
      </w:r>
      <w:r w:rsidRPr="003E74DD">
        <w:rPr>
          <w:sz w:val="24"/>
          <w:szCs w:val="24"/>
        </w:rPr>
        <w:t>.1.</w:t>
      </w:r>
      <w:r w:rsidRPr="003E74DD">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9E76D7E8FBA7419292548A07E9B4345D"/>
          </w:placeholder>
          <w:text w:multiLine="1"/>
        </w:sdtPr>
        <w:sdtContent>
          <w:r>
            <w:rPr>
              <w:sz w:val="24"/>
              <w:szCs w:val="24"/>
            </w:rPr>
            <w:t>30</w:t>
          </w:r>
          <w:r>
            <w:rPr>
              <w:sz w:val="24"/>
              <w:szCs w:val="24"/>
              <w:lang w:val="en-US"/>
            </w:rPr>
            <w:t> </w:t>
          </w:r>
          <w:r>
            <w:rPr>
              <w:sz w:val="24"/>
              <w:szCs w:val="24"/>
            </w:rPr>
            <w:t>сентября</w:t>
          </w:r>
          <w:r w:rsidRPr="003E74DD">
            <w:rPr>
              <w:sz w:val="24"/>
              <w:szCs w:val="24"/>
            </w:rPr>
            <w:t xml:space="preserve"> 20</w:t>
          </w:r>
          <w:r>
            <w:rPr>
              <w:sz w:val="24"/>
              <w:szCs w:val="24"/>
            </w:rPr>
            <w:t xml:space="preserve">19 </w:t>
          </w:r>
          <w:r w:rsidRPr="003E74DD">
            <w:rPr>
              <w:sz w:val="24"/>
              <w:szCs w:val="24"/>
            </w:rPr>
            <w:t>г.</w:t>
          </w:r>
        </w:sdtContent>
      </w:sdt>
    </w:p>
    <w:p w:rsidR="00570042" w:rsidRPr="003E74DD" w:rsidRDefault="00570042" w:rsidP="00570042">
      <w:pPr>
        <w:pStyle w:val="36"/>
        <w:tabs>
          <w:tab w:val="left" w:pos="567"/>
        </w:tabs>
        <w:suppressAutoHyphens/>
        <w:spacing w:after="0"/>
        <w:ind w:left="0"/>
        <w:rPr>
          <w:sz w:val="24"/>
          <w:szCs w:val="24"/>
        </w:rPr>
      </w:pPr>
      <w:r w:rsidRPr="003E74DD">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570042" w:rsidRDefault="00570042" w:rsidP="00570042">
      <w:pPr>
        <w:pStyle w:val="36"/>
        <w:tabs>
          <w:tab w:val="left" w:pos="567"/>
        </w:tabs>
        <w:suppressAutoHyphens/>
        <w:spacing w:after="0"/>
        <w:ind w:left="0"/>
        <w:rPr>
          <w:sz w:val="24"/>
          <w:szCs w:val="24"/>
        </w:rPr>
      </w:pPr>
      <w:r w:rsidRPr="003E74DD">
        <w:rPr>
          <w:sz w:val="24"/>
          <w:szCs w:val="24"/>
        </w:rPr>
        <w:t>1</w:t>
      </w:r>
      <w:r w:rsidRPr="00255601">
        <w:rPr>
          <w:sz w:val="24"/>
          <w:szCs w:val="24"/>
        </w:rPr>
        <w:t>2</w:t>
      </w:r>
      <w:r w:rsidRPr="003E74DD">
        <w:rPr>
          <w:sz w:val="24"/>
          <w:szCs w:val="24"/>
        </w:rPr>
        <w:t>.2.</w:t>
      </w:r>
      <w:r w:rsidRPr="003E74DD">
        <w:rPr>
          <w:sz w:val="24"/>
          <w:szCs w:val="24"/>
        </w:rPr>
        <w:tab/>
      </w:r>
      <w:r w:rsidRPr="009E4FFD">
        <w:rPr>
          <w:sz w:val="24"/>
          <w:szCs w:val="24"/>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570042" w:rsidRPr="003E74DD" w:rsidRDefault="00570042" w:rsidP="00570042">
      <w:pPr>
        <w:pStyle w:val="36"/>
        <w:tabs>
          <w:tab w:val="left" w:pos="567"/>
        </w:tabs>
        <w:suppressAutoHyphens/>
        <w:spacing w:after="0"/>
        <w:ind w:left="0"/>
        <w:rPr>
          <w:sz w:val="24"/>
          <w:szCs w:val="24"/>
        </w:rPr>
      </w:pPr>
      <w:r>
        <w:rPr>
          <w:sz w:val="24"/>
          <w:szCs w:val="24"/>
        </w:rPr>
        <w:t>12.3.</w:t>
      </w:r>
      <w:r>
        <w:rPr>
          <w:sz w:val="24"/>
          <w:szCs w:val="24"/>
        </w:rPr>
        <w:tab/>
      </w:r>
      <w:r w:rsidRPr="003E74DD">
        <w:rPr>
          <w:sz w:val="24"/>
          <w:szCs w:val="24"/>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w:t>
      </w:r>
      <w:r w:rsidRPr="003E74DD">
        <w:rPr>
          <w:sz w:val="24"/>
          <w:szCs w:val="24"/>
        </w:rPr>
        <w:lastRenderedPageBreak/>
        <w:t>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70042" w:rsidRPr="003E74DD" w:rsidRDefault="00570042" w:rsidP="00570042">
      <w:pPr>
        <w:pStyle w:val="36"/>
        <w:tabs>
          <w:tab w:val="left" w:pos="567"/>
        </w:tabs>
        <w:suppressAutoHyphens/>
        <w:spacing w:after="0"/>
        <w:ind w:left="0"/>
        <w:rPr>
          <w:sz w:val="24"/>
          <w:szCs w:val="24"/>
        </w:rPr>
      </w:pPr>
      <w:r w:rsidRPr="003E74DD">
        <w:rPr>
          <w:sz w:val="24"/>
          <w:szCs w:val="24"/>
        </w:rPr>
        <w:t>1</w:t>
      </w:r>
      <w:r w:rsidRPr="00255601">
        <w:rPr>
          <w:sz w:val="24"/>
          <w:szCs w:val="24"/>
        </w:rPr>
        <w:t>2</w:t>
      </w:r>
      <w:r w:rsidRPr="003E74DD">
        <w:rPr>
          <w:sz w:val="24"/>
          <w:szCs w:val="24"/>
        </w:rPr>
        <w:t>.</w:t>
      </w:r>
      <w:r>
        <w:rPr>
          <w:sz w:val="24"/>
          <w:szCs w:val="24"/>
        </w:rPr>
        <w:t>4</w:t>
      </w:r>
      <w:r w:rsidRPr="003E74DD">
        <w:rPr>
          <w:sz w:val="24"/>
          <w:szCs w:val="24"/>
        </w:rPr>
        <w:t>.</w:t>
      </w:r>
      <w:r w:rsidRPr="003E74DD">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70042" w:rsidRPr="003E74DD" w:rsidRDefault="00570042" w:rsidP="00570042">
      <w:pPr>
        <w:pStyle w:val="36"/>
        <w:tabs>
          <w:tab w:val="left" w:pos="-1985"/>
          <w:tab w:val="left" w:pos="567"/>
        </w:tabs>
        <w:suppressAutoHyphens/>
        <w:spacing w:after="0"/>
        <w:ind w:left="0"/>
        <w:rPr>
          <w:sz w:val="24"/>
          <w:szCs w:val="24"/>
        </w:rPr>
      </w:pPr>
      <w:r w:rsidRPr="003E74DD">
        <w:rPr>
          <w:sz w:val="24"/>
          <w:szCs w:val="24"/>
        </w:rPr>
        <w:t>1</w:t>
      </w:r>
      <w:r w:rsidRPr="00255601">
        <w:rPr>
          <w:sz w:val="24"/>
          <w:szCs w:val="24"/>
        </w:rPr>
        <w:t>2</w:t>
      </w:r>
      <w:r w:rsidRPr="003E74DD">
        <w:rPr>
          <w:sz w:val="24"/>
          <w:szCs w:val="24"/>
        </w:rPr>
        <w:t>.</w:t>
      </w:r>
      <w:r>
        <w:rPr>
          <w:sz w:val="24"/>
          <w:szCs w:val="24"/>
        </w:rPr>
        <w:t>5</w:t>
      </w:r>
      <w:r w:rsidRPr="003E74DD">
        <w:rPr>
          <w:sz w:val="24"/>
          <w:szCs w:val="24"/>
        </w:rPr>
        <w:t>.</w:t>
      </w:r>
      <w:r w:rsidRPr="003E74DD">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570042" w:rsidRPr="004E2CB3" w:rsidRDefault="00570042" w:rsidP="00570042">
      <w:pPr>
        <w:pStyle w:val="36"/>
        <w:tabs>
          <w:tab w:val="left" w:pos="-1985"/>
          <w:tab w:val="left" w:pos="567"/>
        </w:tabs>
        <w:suppressAutoHyphens/>
        <w:spacing w:after="0"/>
        <w:ind w:left="0"/>
        <w:rPr>
          <w:sz w:val="24"/>
          <w:szCs w:val="24"/>
        </w:rPr>
      </w:pPr>
      <w:r w:rsidRPr="004E2CB3">
        <w:rPr>
          <w:sz w:val="24"/>
          <w:szCs w:val="24"/>
        </w:rPr>
        <w:t>1</w:t>
      </w:r>
      <w:r w:rsidRPr="00255601">
        <w:rPr>
          <w:sz w:val="24"/>
          <w:szCs w:val="24"/>
        </w:rPr>
        <w:t>2</w:t>
      </w:r>
      <w:r w:rsidRPr="004E2CB3">
        <w:rPr>
          <w:sz w:val="24"/>
          <w:szCs w:val="24"/>
        </w:rPr>
        <w:t>.</w:t>
      </w:r>
      <w:r>
        <w:rPr>
          <w:sz w:val="24"/>
          <w:szCs w:val="24"/>
        </w:rPr>
        <w:t>6</w:t>
      </w:r>
      <w:r w:rsidRPr="004E2CB3">
        <w:rPr>
          <w:sz w:val="24"/>
          <w:szCs w:val="24"/>
        </w:rPr>
        <w:t>.</w:t>
      </w:r>
      <w:r w:rsidRPr="004E2CB3">
        <w:rPr>
          <w:sz w:val="24"/>
          <w:szCs w:val="24"/>
        </w:rPr>
        <w:tab/>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w:t>
      </w:r>
      <w:r w:rsidRPr="00E365FE">
        <w:rPr>
          <w:sz w:val="24"/>
          <w:szCs w:val="24"/>
        </w:rPr>
        <w:t xml:space="preserve">претензии, </w:t>
      </w:r>
      <w:r w:rsidRPr="004E2CB3">
        <w:rPr>
          <w:sz w:val="24"/>
          <w:szCs w:val="24"/>
        </w:rPr>
        <w:t>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570042" w:rsidRPr="004E2CB3" w:rsidRDefault="00570042" w:rsidP="00570042">
      <w:pPr>
        <w:pStyle w:val="36"/>
        <w:tabs>
          <w:tab w:val="left" w:pos="-1985"/>
          <w:tab w:val="left" w:pos="567"/>
        </w:tabs>
        <w:suppressAutoHyphens/>
        <w:spacing w:after="0"/>
        <w:ind w:left="0"/>
        <w:rPr>
          <w:sz w:val="24"/>
          <w:szCs w:val="24"/>
        </w:rPr>
      </w:pPr>
      <w:r w:rsidRPr="004E2CB3">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0042" w:rsidRPr="003E74DD" w:rsidRDefault="00570042" w:rsidP="00570042">
      <w:pPr>
        <w:pStyle w:val="36"/>
        <w:tabs>
          <w:tab w:val="left" w:pos="-1985"/>
          <w:tab w:val="left" w:pos="567"/>
        </w:tabs>
        <w:suppressAutoHyphens/>
        <w:spacing w:after="0"/>
        <w:ind w:left="0"/>
        <w:rPr>
          <w:sz w:val="24"/>
          <w:szCs w:val="24"/>
        </w:rPr>
      </w:pPr>
      <w:r w:rsidRPr="003E74DD">
        <w:rPr>
          <w:sz w:val="24"/>
          <w:szCs w:val="24"/>
        </w:rPr>
        <w:t>1</w:t>
      </w:r>
      <w:r w:rsidRPr="00255601">
        <w:rPr>
          <w:sz w:val="24"/>
          <w:szCs w:val="24"/>
        </w:rPr>
        <w:t>2</w:t>
      </w:r>
      <w:r w:rsidRPr="003E74DD">
        <w:rPr>
          <w:sz w:val="24"/>
          <w:szCs w:val="24"/>
        </w:rPr>
        <w:t>.</w:t>
      </w:r>
      <w:r>
        <w:rPr>
          <w:sz w:val="24"/>
          <w:szCs w:val="24"/>
        </w:rPr>
        <w:t>7</w:t>
      </w:r>
      <w:r w:rsidRPr="003E74DD">
        <w:rPr>
          <w:sz w:val="24"/>
          <w:szCs w:val="24"/>
        </w:rPr>
        <w:t>.</w:t>
      </w:r>
      <w:r w:rsidRPr="003E74DD">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570042" w:rsidRPr="003E74DD" w:rsidRDefault="00570042" w:rsidP="00570042">
      <w:pPr>
        <w:pStyle w:val="36"/>
        <w:tabs>
          <w:tab w:val="left" w:pos="-1985"/>
          <w:tab w:val="left" w:pos="567"/>
        </w:tabs>
        <w:suppressAutoHyphens/>
        <w:spacing w:after="0"/>
        <w:ind w:left="0"/>
        <w:rPr>
          <w:sz w:val="24"/>
          <w:szCs w:val="24"/>
        </w:rPr>
      </w:pPr>
      <w:r>
        <w:rPr>
          <w:sz w:val="24"/>
          <w:szCs w:val="24"/>
        </w:rPr>
        <w:t>1</w:t>
      </w:r>
      <w:r w:rsidRPr="00255601">
        <w:rPr>
          <w:sz w:val="24"/>
          <w:szCs w:val="24"/>
        </w:rPr>
        <w:t>2</w:t>
      </w:r>
      <w:r w:rsidRPr="003E74DD">
        <w:rPr>
          <w:sz w:val="24"/>
          <w:szCs w:val="24"/>
        </w:rPr>
        <w:t>.</w:t>
      </w:r>
      <w:r>
        <w:rPr>
          <w:sz w:val="24"/>
          <w:szCs w:val="24"/>
        </w:rPr>
        <w:t>8</w:t>
      </w:r>
      <w:r w:rsidRPr="003E74DD">
        <w:rPr>
          <w:sz w:val="24"/>
          <w:szCs w:val="24"/>
        </w:rPr>
        <w:t>.</w:t>
      </w:r>
      <w:r w:rsidRPr="003E74DD">
        <w:rPr>
          <w:sz w:val="24"/>
          <w:szCs w:val="24"/>
        </w:rPr>
        <w:tab/>
        <w:t>Все Приложения и дополнения к настоящему Договору являются его неотъемлемой частью и составляются в письменной форме.</w:t>
      </w:r>
    </w:p>
    <w:p w:rsidR="00570042" w:rsidRPr="003E74DD" w:rsidRDefault="00570042" w:rsidP="00570042">
      <w:pPr>
        <w:pStyle w:val="36"/>
        <w:tabs>
          <w:tab w:val="left" w:pos="-1985"/>
        </w:tabs>
        <w:suppressAutoHyphens/>
        <w:spacing w:after="0"/>
        <w:ind w:left="0"/>
        <w:rPr>
          <w:b/>
          <w:sz w:val="24"/>
          <w:szCs w:val="24"/>
        </w:rPr>
      </w:pPr>
    </w:p>
    <w:p w:rsidR="00570042" w:rsidRPr="00F3475E" w:rsidRDefault="00570042" w:rsidP="00570042">
      <w:pPr>
        <w:pStyle w:val="afa"/>
      </w:pPr>
      <w:r w:rsidRPr="00F3475E">
        <w:t>1</w:t>
      </w:r>
      <w:r w:rsidRPr="00D87F47">
        <w:t>3</w:t>
      </w:r>
      <w:r w:rsidRPr="00F3475E">
        <w:t>.</w:t>
      </w:r>
      <w:r w:rsidRPr="00F3475E">
        <w:tab/>
        <w:t>АДРЕСА И ПЛАТЕЖНЫЕ РЕКВИЗИТЫ СТОРОН</w:t>
      </w:r>
    </w:p>
    <w:p w:rsidR="00570042" w:rsidRPr="00F3475E" w:rsidRDefault="00570042" w:rsidP="00570042">
      <w:pPr>
        <w:pStyle w:val="afa"/>
      </w:pPr>
    </w:p>
    <w:tbl>
      <w:tblPr>
        <w:tblW w:w="10314" w:type="dxa"/>
        <w:tblLook w:val="01E0"/>
      </w:tblPr>
      <w:tblGrid>
        <w:gridCol w:w="5211"/>
        <w:gridCol w:w="5103"/>
      </w:tblGrid>
      <w:tr w:rsidR="00570042" w:rsidRPr="00C2528F" w:rsidTr="00570042">
        <w:trPr>
          <w:trHeight w:val="253"/>
        </w:trPr>
        <w:tc>
          <w:tcPr>
            <w:tcW w:w="5211" w:type="dxa"/>
            <w:hideMark/>
          </w:tcPr>
          <w:p w:rsidR="00570042" w:rsidRPr="00C2528F" w:rsidRDefault="00570042" w:rsidP="00EB3D32">
            <w:pPr>
              <w:pStyle w:val="afff1"/>
            </w:pPr>
            <w:r w:rsidRPr="00C2528F">
              <w:t>ПОКУПАТЕЛЬ:</w:t>
            </w:r>
          </w:p>
        </w:tc>
        <w:tc>
          <w:tcPr>
            <w:tcW w:w="5103" w:type="dxa"/>
            <w:hideMark/>
          </w:tcPr>
          <w:p w:rsidR="00570042" w:rsidRPr="00C2528F" w:rsidRDefault="00570042" w:rsidP="00EB3D32">
            <w:pPr>
              <w:pStyle w:val="afff1"/>
            </w:pPr>
            <w:r w:rsidRPr="00C2528F">
              <w:t>ПОСТАВЩИК:</w:t>
            </w:r>
          </w:p>
        </w:tc>
      </w:tr>
      <w:tr w:rsidR="00570042" w:rsidRPr="00C2528F" w:rsidTr="00570042">
        <w:trPr>
          <w:trHeight w:val="308"/>
        </w:trPr>
        <w:tc>
          <w:tcPr>
            <w:tcW w:w="5211" w:type="dxa"/>
          </w:tcPr>
          <w:p w:rsidR="00570042" w:rsidRPr="00C2528F" w:rsidRDefault="00570042" w:rsidP="00EB3D32">
            <w:pPr>
              <w:pStyle w:val="afff1"/>
            </w:pPr>
            <w:r w:rsidRPr="00C2528F">
              <w:t>ФГУП «Московский эндокринный завод»</w:t>
            </w:r>
          </w:p>
        </w:tc>
        <w:sdt>
          <w:sdtPr>
            <w:id w:val="25296464"/>
            <w:placeholder>
              <w:docPart w:val="101B0CAD943840AA88DC010E5BDDB75E"/>
            </w:placeholder>
            <w:showingPlcHdr/>
            <w:text w:multiLine="1"/>
          </w:sdtPr>
          <w:sdtContent>
            <w:tc>
              <w:tcPr>
                <w:tcW w:w="5103" w:type="dxa"/>
              </w:tcPr>
              <w:p w:rsidR="00570042" w:rsidRPr="00C2528F" w:rsidRDefault="00570042" w:rsidP="00EB3D32">
                <w:pPr>
                  <w:pStyle w:val="afff1"/>
                </w:pPr>
                <w:r w:rsidRPr="00C2528F">
                  <w:rPr>
                    <w:rStyle w:val="affff7"/>
                    <w:b/>
                    <w:snapToGrid w:val="0"/>
                    <w:spacing w:val="-5"/>
                  </w:rPr>
                  <w:t>Место для ввода текста.</w:t>
                </w:r>
              </w:p>
            </w:tc>
          </w:sdtContent>
        </w:sdt>
      </w:tr>
      <w:tr w:rsidR="00570042" w:rsidRPr="00690D9B" w:rsidTr="00570042">
        <w:trPr>
          <w:trHeight w:val="253"/>
        </w:trPr>
        <w:tc>
          <w:tcPr>
            <w:tcW w:w="5211" w:type="dxa"/>
            <w:hideMark/>
          </w:tcPr>
          <w:sdt>
            <w:sdtPr>
              <w:rPr>
                <w:b/>
                <w:color w:val="808080"/>
              </w:rPr>
              <w:id w:val="3387385"/>
              <w:placeholder>
                <w:docPart w:val="48101A4578224B3882E9095A33CFB3AD"/>
              </w:placeholder>
              <w:text w:multiLine="1"/>
            </w:sdtPr>
            <w:sdtContent>
              <w:p w:rsidR="00570042" w:rsidRPr="00CE14EB" w:rsidRDefault="00570042" w:rsidP="00EB3D32">
                <w:pPr>
                  <w:pStyle w:val="afff1"/>
                  <w:rPr>
                    <w:b/>
                  </w:rPr>
                </w:pPr>
                <w:r w:rsidRPr="00CE14EB">
                  <w:rPr>
                    <w:b/>
                  </w:rPr>
                  <w:t>Юридический и почтовый адрес:</w:t>
                </w:r>
                <w:r w:rsidRPr="00CE14EB">
                  <w:rPr>
                    <w:b/>
                  </w:rPr>
                  <w:br/>
                  <w:t>109052, г. Москва, ул. Новохохловская, д. 25</w:t>
                </w:r>
                <w:r w:rsidRPr="00CE14EB">
                  <w:rPr>
                    <w:b/>
                  </w:rPr>
                  <w:br/>
                  <w:t>ИНН 7722059711 КПП 772201001</w:t>
                </w:r>
                <w:r w:rsidRPr="00CE14EB">
                  <w:rPr>
                    <w:b/>
                  </w:rPr>
                  <w:br/>
                  <w:t xml:space="preserve">ОГРН 1027700524840 </w:t>
                </w:r>
                <w:r w:rsidRPr="00CE14EB">
                  <w:rPr>
                    <w:b/>
                  </w:rPr>
                  <w:br/>
                  <w:t>ОКПО 40393587</w:t>
                </w:r>
                <w:r w:rsidRPr="00CE14EB">
                  <w:rPr>
                    <w:b/>
                  </w:rPr>
                  <w:br/>
                  <w:t>Р/счет 40502810400000100006</w:t>
                </w:r>
                <w:r w:rsidRPr="00CE14EB">
                  <w:rPr>
                    <w:b/>
                  </w:rPr>
                  <w:br/>
                  <w:t>в ООО КБ «АРЕСБАНК» г.Москва</w:t>
                </w:r>
                <w:r w:rsidRPr="00CE14EB">
                  <w:rPr>
                    <w:b/>
                  </w:rPr>
                  <w:br/>
                  <w:t>К/с 30101810845250000229</w:t>
                </w:r>
                <w:r w:rsidRPr="00CE14EB">
                  <w:rPr>
                    <w:b/>
                  </w:rPr>
                  <w:br/>
                  <w:t>БИК 044525229</w:t>
                </w:r>
              </w:p>
            </w:sdtContent>
          </w:sdt>
          <w:p w:rsidR="00570042" w:rsidRPr="00255601" w:rsidRDefault="00570042" w:rsidP="00EB3D32">
            <w:pPr>
              <w:pStyle w:val="afff1"/>
              <w:rPr>
                <w:b/>
              </w:rPr>
            </w:pPr>
          </w:p>
        </w:tc>
        <w:tc>
          <w:tcPr>
            <w:tcW w:w="5103" w:type="dxa"/>
            <w:hideMark/>
          </w:tcPr>
          <w:sdt>
            <w:sdtPr>
              <w:rPr>
                <w:b/>
              </w:rPr>
              <w:id w:val="25296468"/>
              <w:placeholder>
                <w:docPart w:val="757FB037A1444A6DAC37AE55CC33A9F9"/>
              </w:placeholder>
              <w:showingPlcHdr/>
              <w:text w:multiLine="1"/>
            </w:sdtPr>
            <w:sdtContent>
              <w:p w:rsidR="00570042" w:rsidRPr="00690D9B" w:rsidRDefault="00570042" w:rsidP="00EB3D32">
                <w:pPr>
                  <w:pStyle w:val="afff1"/>
                  <w:rPr>
                    <w:b/>
                  </w:rPr>
                </w:pPr>
                <w:r w:rsidRPr="00690D9B">
                  <w:rPr>
                    <w:rStyle w:val="affff7"/>
                    <w:b/>
                    <w:snapToGrid w:val="0"/>
                    <w:spacing w:val="-5"/>
                  </w:rPr>
                  <w:t>Место для ввода текста.</w:t>
                </w:r>
              </w:p>
            </w:sdtContent>
          </w:sdt>
          <w:p w:rsidR="00570042" w:rsidRPr="00690D9B" w:rsidRDefault="00570042" w:rsidP="00EB3D32">
            <w:pPr>
              <w:pStyle w:val="afff1"/>
              <w:rPr>
                <w:b/>
              </w:rPr>
            </w:pPr>
          </w:p>
        </w:tc>
      </w:tr>
      <w:tr w:rsidR="00570042" w:rsidRPr="006E1A79" w:rsidTr="00570042">
        <w:trPr>
          <w:trHeight w:val="568"/>
        </w:trPr>
        <w:tc>
          <w:tcPr>
            <w:tcW w:w="5211" w:type="dxa"/>
          </w:tcPr>
          <w:sdt>
            <w:sdtPr>
              <w:rPr>
                <w:b/>
                <w:color w:val="808080"/>
              </w:rPr>
              <w:id w:val="30414209"/>
              <w:placeholder>
                <w:docPart w:val="56303D3F96214D2D94A9F1CC6D0287C2"/>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70042" w:rsidRPr="006E1A79" w:rsidRDefault="00570042" w:rsidP="00EB3D32">
                <w:pPr>
                  <w:pStyle w:val="afff1"/>
                  <w:rPr>
                    <w:b/>
                  </w:rPr>
                </w:pPr>
                <w:r>
                  <w:rPr>
                    <w:b/>
                  </w:rPr>
                  <w:t>Генеральный директор</w:t>
                </w:r>
              </w:p>
            </w:sdtContent>
          </w:sdt>
          <w:p w:rsidR="00570042" w:rsidRPr="006E1A79" w:rsidRDefault="00570042" w:rsidP="00EB3D32">
            <w:pPr>
              <w:pStyle w:val="afff1"/>
              <w:rPr>
                <w:b/>
              </w:rPr>
            </w:pPr>
          </w:p>
        </w:tc>
        <w:tc>
          <w:tcPr>
            <w:tcW w:w="5103" w:type="dxa"/>
          </w:tcPr>
          <w:sdt>
            <w:sdtPr>
              <w:rPr>
                <w:b/>
              </w:rPr>
              <w:id w:val="25296471"/>
              <w:placeholder>
                <w:docPart w:val="6FA1C07E219942D5942252C12DB78A8B"/>
              </w:placeholder>
              <w:showingPlcHdr/>
              <w:text w:multiLine="1"/>
            </w:sdtPr>
            <w:sdtEndPr>
              <w:rPr>
                <w:color w:val="808080"/>
              </w:rPr>
            </w:sdtEndPr>
            <w:sdtContent>
              <w:p w:rsidR="00570042" w:rsidRPr="006E1A79" w:rsidRDefault="00570042" w:rsidP="00EB3D32">
                <w:pPr>
                  <w:pStyle w:val="afff1"/>
                  <w:rPr>
                    <w:b/>
                  </w:rPr>
                </w:pPr>
                <w:r w:rsidRPr="006E1A79">
                  <w:rPr>
                    <w:rStyle w:val="affff7"/>
                    <w:b/>
                    <w:snapToGrid w:val="0"/>
                    <w:spacing w:val="-5"/>
                  </w:rPr>
                  <w:t>Место для ввода текста.</w:t>
                </w:r>
              </w:p>
            </w:sdtContent>
          </w:sdt>
          <w:p w:rsidR="00570042" w:rsidRPr="006E1A79" w:rsidRDefault="00570042" w:rsidP="00EB3D32">
            <w:pPr>
              <w:pStyle w:val="afff1"/>
              <w:rPr>
                <w:b/>
              </w:rPr>
            </w:pPr>
          </w:p>
        </w:tc>
      </w:tr>
      <w:tr w:rsidR="00570042" w:rsidRPr="006E1A79" w:rsidTr="00570042">
        <w:trPr>
          <w:trHeight w:val="568"/>
        </w:trPr>
        <w:tc>
          <w:tcPr>
            <w:tcW w:w="5211" w:type="dxa"/>
          </w:tcPr>
          <w:p w:rsidR="00570042" w:rsidRPr="006E1A79" w:rsidRDefault="00570042" w:rsidP="00EB3D32">
            <w:pPr>
              <w:pStyle w:val="afff1"/>
              <w:rPr>
                <w:b/>
              </w:rPr>
            </w:pPr>
          </w:p>
          <w:p w:rsidR="00570042" w:rsidRPr="006E1A79" w:rsidRDefault="00570042" w:rsidP="00EB3D32">
            <w:pPr>
              <w:pStyle w:val="afff1"/>
              <w:rPr>
                <w:b/>
              </w:rPr>
            </w:pPr>
            <w:r w:rsidRPr="006E1A79">
              <w:rPr>
                <w:b/>
              </w:rPr>
              <w:t xml:space="preserve">__________________ </w:t>
            </w:r>
            <w:sdt>
              <w:sdtPr>
                <w:rPr>
                  <w:b/>
                </w:rPr>
                <w:id w:val="30414212"/>
                <w:placeholder>
                  <w:docPart w:val="0FCE37743DD6405A81ACB6EEDC778874"/>
                </w:placeholder>
                <w:comboBox>
                  <w:listItem w:value="Выберите элемент."/>
                  <w:listItem w:displayText="М.Ю. Фонарев" w:value="М.Ю. Фонарев"/>
                  <w:listItem w:displayText="Е.А. Казанцева" w:value="Е.А. Казанцева"/>
                </w:comboBox>
              </w:sdtPr>
              <w:sdtContent>
                <w:r>
                  <w:rPr>
                    <w:b/>
                  </w:rPr>
                  <w:t>М.Ю. Фонарев</w:t>
                </w:r>
              </w:sdtContent>
            </w:sdt>
          </w:p>
        </w:tc>
        <w:tc>
          <w:tcPr>
            <w:tcW w:w="5103" w:type="dxa"/>
          </w:tcPr>
          <w:p w:rsidR="00570042" w:rsidRPr="006E1A79" w:rsidRDefault="00570042" w:rsidP="00EB3D32">
            <w:pPr>
              <w:pStyle w:val="afff1"/>
              <w:rPr>
                <w:b/>
              </w:rPr>
            </w:pPr>
          </w:p>
          <w:p w:rsidR="00570042" w:rsidRPr="006E1A79" w:rsidRDefault="00570042" w:rsidP="00EB3D32">
            <w:pPr>
              <w:pStyle w:val="afff1"/>
              <w:rPr>
                <w:b/>
              </w:rPr>
            </w:pPr>
            <w:r w:rsidRPr="006E1A79">
              <w:rPr>
                <w:b/>
              </w:rPr>
              <w:t xml:space="preserve">__________________ </w:t>
            </w:r>
            <w:sdt>
              <w:sdtPr>
                <w:rPr>
                  <w:b/>
                </w:rPr>
                <w:id w:val="25296523"/>
                <w:placeholder>
                  <w:docPart w:val="F79D4560A41A4007B0C8676CF904ABC1"/>
                </w:placeholder>
                <w:showingPlcHdr/>
                <w:text w:multiLine="1"/>
              </w:sdtPr>
              <w:sdtContent>
                <w:r w:rsidRPr="006E1A79">
                  <w:rPr>
                    <w:rStyle w:val="affff7"/>
                    <w:b/>
                    <w:snapToGrid w:val="0"/>
                    <w:spacing w:val="-5"/>
                  </w:rPr>
                  <w:t>Место для ввода текста.</w:t>
                </w:r>
              </w:sdtContent>
            </w:sdt>
          </w:p>
        </w:tc>
      </w:tr>
    </w:tbl>
    <w:p w:rsidR="00570042" w:rsidRPr="003E74DD" w:rsidRDefault="00570042" w:rsidP="00EB3D32">
      <w:pPr>
        <w:pStyle w:val="afff1"/>
        <w:jc w:val="right"/>
        <w:rPr>
          <w:rFonts w:eastAsia="MS Mincho"/>
        </w:rPr>
      </w:pPr>
      <w:r w:rsidRPr="003E74DD">
        <w:rPr>
          <w:rFonts w:eastAsia="MS Mincho"/>
        </w:rPr>
        <w:br w:type="page"/>
      </w:r>
      <w:r w:rsidRPr="003E74DD">
        <w:rPr>
          <w:rFonts w:eastAsia="MS Mincho"/>
        </w:rPr>
        <w:lastRenderedPageBreak/>
        <w:t>Приложение № 1</w:t>
      </w:r>
    </w:p>
    <w:p w:rsidR="00570042" w:rsidRPr="002E0672" w:rsidRDefault="00570042" w:rsidP="00EB3D32">
      <w:pPr>
        <w:pStyle w:val="afff1"/>
        <w:jc w:val="right"/>
      </w:pPr>
      <w:r w:rsidRPr="002E0672">
        <w:rPr>
          <w:rFonts w:eastAsia="MS Mincho"/>
        </w:rPr>
        <w:t xml:space="preserve">к Договору поставки № </w:t>
      </w:r>
      <w:sdt>
        <w:sdtPr>
          <w:rPr>
            <w:rFonts w:eastAsia="MS Mincho"/>
          </w:rPr>
          <w:id w:val="27265331"/>
          <w:placeholder>
            <w:docPart w:val="B4310F58B6FC43459853A6084CFE82F3"/>
          </w:placeholder>
          <w:text w:multiLine="1"/>
        </w:sdtPr>
        <w:sdtContent>
          <w:r w:rsidRPr="002E0672">
            <w:rPr>
              <w:rFonts w:eastAsia="MS Mincho"/>
            </w:rPr>
            <w:t>___________</w:t>
          </w:r>
        </w:sdtContent>
      </w:sdt>
    </w:p>
    <w:p w:rsidR="00570042" w:rsidRPr="002E0672" w:rsidRDefault="00570042" w:rsidP="00EB3D32">
      <w:pPr>
        <w:pStyle w:val="afff1"/>
        <w:jc w:val="right"/>
        <w:rPr>
          <w:rFonts w:eastAsia="MS Mincho"/>
        </w:rPr>
      </w:pPr>
      <w:r w:rsidRPr="002E0672">
        <w:rPr>
          <w:rFonts w:eastAsia="MS Mincho"/>
        </w:rPr>
        <w:t xml:space="preserve">от </w:t>
      </w:r>
      <w:sdt>
        <w:sdtPr>
          <w:rPr>
            <w:rFonts w:eastAsia="MS Mincho"/>
          </w:rPr>
          <w:id w:val="27265332"/>
          <w:placeholder>
            <w:docPart w:val="B4310F58B6FC43459853A6084CFE82F3"/>
          </w:placeholder>
          <w:text w:multiLine="1"/>
        </w:sdtPr>
        <w:sdtContent>
          <w:r w:rsidRPr="002E0672">
            <w:rPr>
              <w:rFonts w:eastAsia="MS Mincho"/>
            </w:rPr>
            <w:t>«___» ____________ 20__ г.</w:t>
          </w:r>
        </w:sdtContent>
      </w:sdt>
    </w:p>
    <w:p w:rsidR="00570042" w:rsidRPr="003E74DD" w:rsidRDefault="00570042" w:rsidP="00570042">
      <w:pPr>
        <w:spacing w:after="0" w:line="235" w:lineRule="auto"/>
        <w:jc w:val="center"/>
        <w:rPr>
          <w:rFonts w:eastAsia="Calibri"/>
          <w:b/>
          <w:bCs/>
        </w:rPr>
      </w:pPr>
    </w:p>
    <w:p w:rsidR="00570042" w:rsidRPr="003E74DD" w:rsidRDefault="00570042" w:rsidP="00570042">
      <w:pPr>
        <w:spacing w:after="0" w:line="235" w:lineRule="auto"/>
        <w:jc w:val="center"/>
        <w:rPr>
          <w:b/>
          <w:bCs/>
        </w:rPr>
      </w:pPr>
      <w:r w:rsidRPr="003E74DD">
        <w:rPr>
          <w:rFonts w:eastAsia="Calibri"/>
          <w:b/>
          <w:bCs/>
          <w:lang w:val="en-US"/>
        </w:rPr>
        <w:t xml:space="preserve">ОПИСАНИЕ И </w:t>
      </w:r>
      <w:r w:rsidRPr="003E74DD">
        <w:rPr>
          <w:rFonts w:eastAsia="Calibri"/>
          <w:b/>
          <w:bCs/>
        </w:rPr>
        <w:t>ТЕХНИЧЕСКИЕ ХАРАКТЕРИСТИКИ ТОВАРА</w:t>
      </w:r>
    </w:p>
    <w:p w:rsidR="00570042" w:rsidRPr="003E74DD" w:rsidRDefault="00570042" w:rsidP="00570042">
      <w:pPr>
        <w:spacing w:after="0" w:line="235" w:lineRule="auto"/>
        <w:jc w:val="center"/>
        <w:rPr>
          <w:b/>
          <w:bCs/>
        </w:rPr>
      </w:pPr>
    </w:p>
    <w:tbl>
      <w:tblPr>
        <w:tblOverlap w:val="never"/>
        <w:tblW w:w="10216" w:type="dxa"/>
        <w:tblLayout w:type="fixed"/>
        <w:tblCellMar>
          <w:left w:w="10" w:type="dxa"/>
          <w:right w:w="10" w:type="dxa"/>
        </w:tblCellMar>
        <w:tblLook w:val="0000"/>
      </w:tblPr>
      <w:tblGrid>
        <w:gridCol w:w="861"/>
        <w:gridCol w:w="3108"/>
        <w:gridCol w:w="6247"/>
      </w:tblGrid>
      <w:tr w:rsidR="00570042" w:rsidRPr="00EB3D32" w:rsidTr="00570042">
        <w:trPr>
          <w:trHeight w:val="639"/>
        </w:trPr>
        <w:tc>
          <w:tcPr>
            <w:tcW w:w="861" w:type="dxa"/>
            <w:tcBorders>
              <w:top w:val="single" w:sz="4" w:space="0" w:color="auto"/>
              <w:left w:val="single" w:sz="4" w:space="0" w:color="auto"/>
            </w:tcBorders>
            <w:shd w:val="clear" w:color="auto" w:fill="FFFFFF"/>
            <w:vAlign w:val="center"/>
          </w:tcPr>
          <w:p w:rsidR="00570042" w:rsidRPr="00EB3D32" w:rsidRDefault="00570042" w:rsidP="00EB3D32">
            <w:pPr>
              <w:pStyle w:val="afff1"/>
              <w:jc w:val="center"/>
              <w:rPr>
                <w:b/>
              </w:rPr>
            </w:pPr>
            <w:r w:rsidRPr="00EB3D32">
              <w:rPr>
                <w:rStyle w:val="MicrosoftSansSerif75pt"/>
                <w:rFonts w:ascii="Times New Roman" w:hAnsi="Times New Roman" w:cs="Times New Roman"/>
                <w:b/>
                <w:sz w:val="24"/>
                <w:szCs w:val="24"/>
              </w:rPr>
              <w:t xml:space="preserve">№ </w:t>
            </w:r>
            <w:proofErr w:type="spellStart"/>
            <w:r w:rsidRPr="00EB3D32">
              <w:rPr>
                <w:rStyle w:val="MicrosoftSansSerif75pt"/>
                <w:rFonts w:ascii="Times New Roman" w:hAnsi="Times New Roman" w:cs="Times New Roman"/>
                <w:b/>
                <w:sz w:val="24"/>
                <w:szCs w:val="24"/>
              </w:rPr>
              <w:t>п</w:t>
            </w:r>
            <w:proofErr w:type="spellEnd"/>
            <w:r w:rsidRPr="00EB3D32">
              <w:rPr>
                <w:rStyle w:val="MicrosoftSansSerif75pt"/>
                <w:rFonts w:ascii="Times New Roman" w:hAnsi="Times New Roman" w:cs="Times New Roman"/>
                <w:b/>
                <w:sz w:val="24"/>
                <w:szCs w:val="24"/>
              </w:rPr>
              <w:t>/</w:t>
            </w:r>
            <w:proofErr w:type="spellStart"/>
            <w:r w:rsidRPr="00EB3D32">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70042" w:rsidRPr="00EB3D32" w:rsidRDefault="00570042" w:rsidP="00EB3D32">
            <w:pPr>
              <w:pStyle w:val="afff1"/>
              <w:ind w:left="131" w:right="121"/>
              <w:jc w:val="center"/>
              <w:rPr>
                <w:b/>
              </w:rPr>
            </w:pPr>
            <w:r w:rsidRPr="00EB3D32">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70042" w:rsidRPr="00EB3D32" w:rsidRDefault="00570042" w:rsidP="00EB3D32">
            <w:pPr>
              <w:pStyle w:val="afff1"/>
              <w:ind w:left="142"/>
              <w:jc w:val="center"/>
              <w:rPr>
                <w:b/>
              </w:rPr>
            </w:pPr>
            <w:r w:rsidRPr="00EB3D32">
              <w:rPr>
                <w:rStyle w:val="MicrosoftSansSerif75pt"/>
                <w:rFonts w:ascii="Times New Roman" w:hAnsi="Times New Roman" w:cs="Times New Roman"/>
                <w:b/>
                <w:sz w:val="24"/>
                <w:szCs w:val="24"/>
              </w:rPr>
              <w:t>Требования к Товару</w:t>
            </w:r>
          </w:p>
        </w:tc>
      </w:tr>
      <w:tr w:rsidR="00570042" w:rsidRPr="00EB3D32" w:rsidTr="00570042">
        <w:trPr>
          <w:trHeight w:val="639"/>
        </w:trPr>
        <w:tc>
          <w:tcPr>
            <w:tcW w:w="10216" w:type="dxa"/>
            <w:gridSpan w:val="3"/>
            <w:tcBorders>
              <w:top w:val="single" w:sz="4" w:space="0" w:color="auto"/>
              <w:left w:val="single" w:sz="4" w:space="0" w:color="auto"/>
              <w:right w:val="single" w:sz="4" w:space="0" w:color="auto"/>
            </w:tcBorders>
            <w:shd w:val="clear" w:color="auto" w:fill="FFFFFF"/>
            <w:vAlign w:val="center"/>
          </w:tcPr>
          <w:p w:rsidR="00570042" w:rsidRPr="00EB3D32" w:rsidRDefault="00EB3D32" w:rsidP="00EB3D32">
            <w:pPr>
              <w:pStyle w:val="afff1"/>
              <w:ind w:left="142"/>
              <w:jc w:val="center"/>
              <w:rPr>
                <w:rStyle w:val="MicrosoftSansSerif75pt"/>
                <w:rFonts w:ascii="Times New Roman" w:hAnsi="Times New Roman" w:cs="Times New Roman"/>
                <w:b/>
                <w:sz w:val="24"/>
                <w:szCs w:val="24"/>
              </w:rPr>
            </w:pPr>
            <w:r>
              <w:rPr>
                <w:rStyle w:val="MicrosoftSansSerif75pt"/>
                <w:rFonts w:ascii="Times New Roman" w:hAnsi="Times New Roman" w:cs="Times New Roman"/>
                <w:b/>
                <w:sz w:val="24"/>
                <w:szCs w:val="24"/>
              </w:rPr>
              <w:t>Подраздел 1</w:t>
            </w:r>
          </w:p>
        </w:tc>
      </w:tr>
      <w:tr w:rsidR="00570042" w:rsidRPr="00EB3D32" w:rsidTr="00570042">
        <w:trPr>
          <w:trHeight w:val="639"/>
        </w:trPr>
        <w:tc>
          <w:tcPr>
            <w:tcW w:w="861" w:type="dxa"/>
            <w:tcBorders>
              <w:top w:val="single" w:sz="4" w:space="0" w:color="auto"/>
              <w:left w:val="single" w:sz="4" w:space="0" w:color="auto"/>
            </w:tcBorders>
            <w:shd w:val="clear" w:color="auto" w:fill="FFFFFF"/>
            <w:vAlign w:val="center"/>
          </w:tcPr>
          <w:p w:rsidR="00570042" w:rsidRPr="00EB3D32" w:rsidRDefault="00570042" w:rsidP="00EB3D32">
            <w:pPr>
              <w:pStyle w:val="afff1"/>
              <w:numPr>
                <w:ilvl w:val="0"/>
                <w:numId w:val="41"/>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570042" w:rsidRPr="00EB3D32" w:rsidRDefault="00570042" w:rsidP="00EB3D32">
            <w:pPr>
              <w:pStyle w:val="afff1"/>
              <w:jc w:val="center"/>
              <w:rPr>
                <w:bCs/>
                <w:lang w:val="en-US"/>
              </w:rPr>
            </w:pPr>
          </w:p>
          <w:p w:rsidR="00570042" w:rsidRPr="00EB3D32" w:rsidRDefault="00570042" w:rsidP="00EB3D32">
            <w:pPr>
              <w:pStyle w:val="afff1"/>
              <w:jc w:val="center"/>
              <w:rPr>
                <w:bCs/>
                <w:lang w:val="en-US"/>
              </w:rPr>
            </w:pPr>
            <w:r w:rsidRPr="00EB3D32">
              <w:rPr>
                <w:bCs/>
              </w:rPr>
              <w:t>Наименование и</w:t>
            </w:r>
          </w:p>
          <w:p w:rsidR="00570042" w:rsidRPr="00EB3D32" w:rsidRDefault="00570042" w:rsidP="00EB3D32">
            <w:pPr>
              <w:pStyle w:val="afff1"/>
              <w:jc w:val="center"/>
              <w:rPr>
                <w:rFonts w:eastAsia="Microsoft Sans Serif"/>
                <w:color w:val="000000"/>
                <w:lang w:bidi="ru-RU"/>
              </w:rPr>
            </w:pPr>
            <w:r w:rsidRPr="00EB3D32">
              <w:rPr>
                <w:bCs/>
              </w:rPr>
              <w:t>количество Товара</w:t>
            </w:r>
          </w:p>
          <w:p w:rsidR="00570042" w:rsidRPr="00EB3D32" w:rsidRDefault="00570042" w:rsidP="00EB3D32">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570042" w:rsidRPr="00EB3D32" w:rsidRDefault="00570042" w:rsidP="00EB3D32">
            <w:pPr>
              <w:pStyle w:val="afff1"/>
              <w:ind w:left="142"/>
              <w:rPr>
                <w:rFonts w:eastAsia="Microsoft Sans Serif"/>
                <w:color w:val="000000"/>
                <w:lang w:val="en-US" w:bidi="ru-RU"/>
              </w:rPr>
            </w:pPr>
          </w:p>
          <w:sdt>
            <w:sdtPr>
              <w:rPr>
                <w:rFonts w:ascii="Microsoft Sans Serif" w:eastAsia="Microsoft Sans Serif" w:hAnsi="Microsoft Sans Serif" w:cs="Microsoft Sans Serif"/>
                <w:color w:val="000000"/>
                <w:sz w:val="15"/>
                <w:szCs w:val="15"/>
                <w:lang w:bidi="ru-RU"/>
              </w:rPr>
              <w:id w:val="370419340"/>
              <w:placeholder>
                <w:docPart w:val="0783F15AC3024A938B7182EC9076B077"/>
              </w:placeholder>
              <w:text w:multiLine="1"/>
            </w:sdtPr>
            <w:sdtContent>
              <w:p w:rsidR="00570042" w:rsidRPr="00EB3D32" w:rsidRDefault="00570042" w:rsidP="00EB3D32">
                <w:pPr>
                  <w:pStyle w:val="afff1"/>
                  <w:ind w:left="142"/>
                  <w:jc w:val="both"/>
                  <w:rPr>
                    <w:rFonts w:eastAsia="Microsoft Sans Serif"/>
                    <w:color w:val="000000"/>
                    <w:lang w:bidi="ru-RU"/>
                  </w:rPr>
                </w:pPr>
                <w:r w:rsidRPr="00EB3D32">
                  <w:t>Центрифуга лабораторная – 2 шт.</w:t>
                </w:r>
              </w:p>
            </w:sdtContent>
          </w:sdt>
          <w:p w:rsidR="00570042" w:rsidRPr="00EB3D32" w:rsidRDefault="00570042" w:rsidP="00EB3D32">
            <w:pPr>
              <w:pStyle w:val="afff1"/>
              <w:ind w:left="142"/>
              <w:rPr>
                <w:rStyle w:val="MicrosoftSansSerif75pt"/>
                <w:rFonts w:ascii="Times New Roman" w:hAnsi="Times New Roman" w:cs="Times New Roman"/>
                <w:sz w:val="24"/>
                <w:szCs w:val="24"/>
              </w:rPr>
            </w:pPr>
          </w:p>
        </w:tc>
      </w:tr>
      <w:tr w:rsidR="00570042" w:rsidRPr="00EB3D32" w:rsidTr="0057004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bCs/>
              </w:rPr>
            </w:pPr>
          </w:p>
          <w:p w:rsidR="00570042" w:rsidRPr="00EB3D32" w:rsidRDefault="00570042" w:rsidP="00EB3D32">
            <w:pPr>
              <w:pStyle w:val="afff1"/>
              <w:ind w:left="131" w:right="121"/>
              <w:jc w:val="center"/>
              <w:rPr>
                <w:bCs/>
              </w:rPr>
            </w:pPr>
            <w:r w:rsidRPr="00EB3D32">
              <w:rPr>
                <w:bCs/>
              </w:rPr>
              <w:t>Функциональные характеристики (потребительские свойства) Товара</w:t>
            </w:r>
          </w:p>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right="122"/>
            </w:pPr>
          </w:p>
          <w:sdt>
            <w:sdtPr>
              <w:rPr>
                <w:rFonts w:ascii="Microsoft Sans Serif" w:eastAsia="Microsoft Sans Serif" w:hAnsi="Microsoft Sans Serif" w:cs="Microsoft Sans Serif"/>
                <w:color w:val="000000"/>
                <w:sz w:val="17"/>
                <w:szCs w:val="17"/>
                <w:lang w:bidi="ru-RU"/>
              </w:rPr>
              <w:id w:val="370419341"/>
              <w:placeholder>
                <w:docPart w:val="FF57A28D9CA646F2A31D4BBCBBA0E2A8"/>
              </w:placeholder>
              <w:text w:multiLine="1"/>
            </w:sdtPr>
            <w:sdtContent>
              <w:p w:rsidR="00570042" w:rsidRPr="00EB3D32" w:rsidRDefault="00570042" w:rsidP="00EB3D32">
                <w:pPr>
                  <w:pStyle w:val="afff1"/>
                  <w:ind w:left="142" w:right="122"/>
                </w:pPr>
                <w:r w:rsidRPr="00EB3D32">
                  <w:t>Для разделения суспензий</w:t>
                </w:r>
              </w:p>
            </w:sdtContent>
          </w:sdt>
          <w:p w:rsidR="00570042" w:rsidRPr="00EB3D32" w:rsidRDefault="00570042" w:rsidP="00EB3D32">
            <w:pPr>
              <w:pStyle w:val="afff1"/>
              <w:ind w:left="142" w:right="122"/>
              <w:rPr>
                <w:rStyle w:val="MicrosoftSansSerif85pt1"/>
                <w:rFonts w:ascii="Times New Roman" w:hAnsi="Times New Roman" w:cs="Times New Roman"/>
                <w:i w:val="0"/>
                <w:sz w:val="24"/>
                <w:szCs w:val="24"/>
              </w:rPr>
            </w:pPr>
          </w:p>
        </w:tc>
      </w:tr>
      <w:tr w:rsidR="00570042" w:rsidRPr="00EB3D32" w:rsidTr="00570042">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p>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r w:rsidRPr="00EB3D32">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right="122"/>
            </w:pPr>
          </w:p>
          <w:sdt>
            <w:sdtPr>
              <w:rPr>
                <w:rFonts w:ascii="Microsoft Sans Serif" w:eastAsia="Microsoft Sans Serif" w:hAnsi="Microsoft Sans Serif" w:cs="Microsoft Sans Serif"/>
                <w:color w:val="000000"/>
                <w:sz w:val="17"/>
                <w:szCs w:val="17"/>
                <w:lang w:bidi="ru-RU"/>
              </w:rPr>
              <w:id w:val="370419342"/>
              <w:placeholder>
                <w:docPart w:val="2ECB09C25E914E75861CFC39E4CB1DD2"/>
              </w:placeholder>
              <w:text w:multiLine="1"/>
            </w:sdtPr>
            <w:sdtContent>
              <w:p w:rsidR="00570042" w:rsidRPr="00EB3D32" w:rsidRDefault="00570042" w:rsidP="00EB3D32">
                <w:pPr>
                  <w:pStyle w:val="afff1"/>
                  <w:ind w:left="142" w:right="122"/>
                </w:pPr>
                <w:r w:rsidRPr="00EB3D32">
                  <w:rPr>
                    <w:rFonts w:eastAsia="Microsoft Sans Serif"/>
                    <w:lang w:bidi="ru-RU"/>
                  </w:rPr>
                  <w:t>Не предъявляются.</w:t>
                </w:r>
              </w:p>
            </w:sdtContent>
          </w:sdt>
          <w:p w:rsidR="00570042" w:rsidRPr="00EB3D32" w:rsidRDefault="00570042" w:rsidP="00EB3D32">
            <w:pPr>
              <w:pStyle w:val="afff1"/>
              <w:ind w:left="142" w:right="122"/>
              <w:rPr>
                <w:rStyle w:val="MicrosoftSansSerif85pt1"/>
                <w:rFonts w:ascii="Times New Roman" w:hAnsi="Times New Roman" w:cs="Times New Roman"/>
                <w:i w:val="0"/>
                <w:sz w:val="24"/>
                <w:szCs w:val="24"/>
              </w:rPr>
            </w:pPr>
          </w:p>
        </w:tc>
      </w:tr>
      <w:tr w:rsidR="00570042" w:rsidRPr="00EB3D32" w:rsidTr="00570042">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p>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r w:rsidRPr="00EB3D32">
              <w:rPr>
                <w:rStyle w:val="MicrosoftSansSerif85pt10"/>
                <w:rFonts w:ascii="Times New Roman" w:hAnsi="Times New Roman" w:cs="Times New Roman"/>
                <w:sz w:val="24"/>
                <w:szCs w:val="24"/>
              </w:rPr>
              <w:t>Документы, подтверждающие качество и безопасность Товара</w:t>
            </w:r>
          </w:p>
          <w:p w:rsidR="00570042" w:rsidRPr="00EB3D32" w:rsidRDefault="00570042" w:rsidP="00EB3D32">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pPr>
          </w:p>
          <w:sdt>
            <w:sdtPr>
              <w:rPr>
                <w:rFonts w:ascii="Microsoft Sans Serif" w:eastAsia="Microsoft Sans Serif" w:hAnsi="Microsoft Sans Serif" w:cs="Microsoft Sans Serif"/>
                <w:color w:val="000000"/>
                <w:sz w:val="17"/>
                <w:szCs w:val="17"/>
                <w:lang w:bidi="ru-RU"/>
              </w:rPr>
              <w:id w:val="370419343"/>
              <w:placeholder>
                <w:docPart w:val="87D4AF0380664085B0D23B9DCCCF5826"/>
              </w:placeholder>
              <w:text w:multiLine="1"/>
            </w:sdtPr>
            <w:sdtContent>
              <w:p w:rsidR="00570042" w:rsidRPr="00EB3D32" w:rsidRDefault="00570042" w:rsidP="00EB3D32">
                <w:pPr>
                  <w:pStyle w:val="afff1"/>
                  <w:ind w:left="142"/>
                  <w:jc w:val="both"/>
                </w:pPr>
                <w:r w:rsidRPr="00EB3D32">
                  <w:t>Сертификат соответствия, предусмотренного действующим законодательством Российской Федерации на данный вид Товара;</w:t>
                </w:r>
                <w:r w:rsidRPr="00EB3D32">
                  <w:tab/>
                </w:r>
                <w:r w:rsidRPr="00EB3D32">
                  <w:br/>
                  <w:t>иные документы в объеме, предусмотренном действующим законодательством Российской Федерации.</w:t>
                </w:r>
              </w:p>
            </w:sdtContent>
          </w:sdt>
          <w:p w:rsidR="00570042" w:rsidRPr="00EB3D32" w:rsidRDefault="00570042" w:rsidP="00EB3D32">
            <w:pPr>
              <w:pStyle w:val="afff1"/>
              <w:ind w:left="142"/>
              <w:rPr>
                <w:rStyle w:val="MicrosoftSansSerif85pt1"/>
                <w:rFonts w:ascii="Times New Roman" w:hAnsi="Times New Roman" w:cs="Times New Roman"/>
                <w:i w:val="0"/>
                <w:sz w:val="24"/>
                <w:szCs w:val="24"/>
              </w:rPr>
            </w:pPr>
          </w:p>
        </w:tc>
      </w:tr>
      <w:tr w:rsidR="00570042" w:rsidRPr="00EB3D32" w:rsidTr="00570042">
        <w:trPr>
          <w:trHeight w:val="677"/>
        </w:trPr>
        <w:tc>
          <w:tcPr>
            <w:tcW w:w="861" w:type="dxa"/>
            <w:tcBorders>
              <w:top w:val="single" w:sz="4" w:space="0" w:color="auto"/>
              <w:left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570042" w:rsidRPr="00EB3D32" w:rsidRDefault="00570042" w:rsidP="00EB3D32">
            <w:pPr>
              <w:pStyle w:val="afff1"/>
              <w:ind w:left="131" w:right="121"/>
              <w:jc w:val="center"/>
              <w:rPr>
                <w:rStyle w:val="MicrosoftSansSerif85pt"/>
                <w:rFonts w:ascii="Times New Roman" w:hAnsi="Times New Roman" w:cs="Times New Roman"/>
                <w:sz w:val="24"/>
                <w:szCs w:val="24"/>
              </w:rPr>
            </w:pPr>
          </w:p>
          <w:p w:rsidR="00570042" w:rsidRPr="00EB3D32" w:rsidRDefault="00570042" w:rsidP="00EB3D32">
            <w:pPr>
              <w:pStyle w:val="afff1"/>
              <w:ind w:left="131" w:right="121"/>
              <w:jc w:val="center"/>
              <w:rPr>
                <w:rStyle w:val="MicrosoftSansSerif85pt"/>
                <w:rFonts w:ascii="Times New Roman" w:hAnsi="Times New Roman" w:cs="Times New Roman"/>
                <w:sz w:val="24"/>
                <w:szCs w:val="24"/>
              </w:rPr>
            </w:pPr>
            <w:r w:rsidRPr="00EB3D32">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570042" w:rsidRPr="00EB3D32" w:rsidRDefault="00570042" w:rsidP="00EB3D32">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570042" w:rsidRPr="00EB3D32" w:rsidRDefault="00570042" w:rsidP="00EB3D32">
            <w:pPr>
              <w:pStyle w:val="afff1"/>
              <w:ind w:left="142" w:right="122"/>
            </w:pPr>
          </w:p>
          <w:sdt>
            <w:sdtPr>
              <w:rPr>
                <w:rFonts w:ascii="Microsoft Sans Serif" w:eastAsia="Microsoft Sans Serif" w:hAnsi="Microsoft Sans Serif" w:cs="Microsoft Sans Serif"/>
                <w:iCs/>
                <w:color w:val="000000"/>
                <w:sz w:val="17"/>
                <w:szCs w:val="17"/>
                <w:lang w:bidi="ru-RU"/>
              </w:rPr>
              <w:id w:val="370419344"/>
              <w:placeholder>
                <w:docPart w:val="281D683C5FEB427C9BC11AF33387CF9C"/>
              </w:placeholder>
              <w:text w:multiLine="1"/>
            </w:sdtPr>
            <w:sdtContent>
              <w:p w:rsidR="00570042" w:rsidRPr="00EB3D32" w:rsidRDefault="00570042" w:rsidP="00EB3D32">
                <w:pPr>
                  <w:pStyle w:val="afff1"/>
                  <w:ind w:left="142" w:right="122"/>
                </w:pPr>
                <w:r w:rsidRPr="00EB3D32">
                  <w:rPr>
                    <w:rFonts w:eastAsia="Microsoft Sans Serif"/>
                    <w:iCs/>
                  </w:rPr>
                  <w:t>Не предъявляются</w:t>
                </w:r>
              </w:p>
            </w:sdtContent>
          </w:sdt>
          <w:p w:rsidR="00570042" w:rsidRPr="00EB3D32" w:rsidRDefault="00570042" w:rsidP="00EB3D32">
            <w:pPr>
              <w:pStyle w:val="afff1"/>
              <w:ind w:left="142" w:right="122"/>
            </w:pPr>
          </w:p>
        </w:tc>
      </w:tr>
      <w:tr w:rsidR="00570042" w:rsidRPr="00EB3D32" w:rsidTr="0057004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bCs/>
              </w:rPr>
            </w:pPr>
          </w:p>
          <w:p w:rsidR="00570042" w:rsidRPr="00EB3D32" w:rsidRDefault="00570042" w:rsidP="00EB3D32">
            <w:pPr>
              <w:pStyle w:val="afff1"/>
              <w:ind w:left="131" w:right="121"/>
              <w:jc w:val="center"/>
              <w:rPr>
                <w:bCs/>
              </w:rPr>
            </w:pPr>
            <w:r w:rsidRPr="00EB3D32">
              <w:rPr>
                <w:bCs/>
              </w:rPr>
              <w:t>Дополнительные требования к сроку и объему предоставления гарантии качества на Товар</w:t>
            </w:r>
          </w:p>
          <w:p w:rsidR="00570042" w:rsidRPr="00EB3D32" w:rsidRDefault="00570042" w:rsidP="00EB3D32">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pPr>
          </w:p>
          <w:sdt>
            <w:sdtPr>
              <w:rPr>
                <w:rFonts w:eastAsia="Microsoft Sans Serif"/>
                <w:iCs/>
              </w:rPr>
              <w:id w:val="370419345"/>
              <w:placeholder>
                <w:docPart w:val="EF80C25331924DAB88CDE53D10AA0EBB"/>
              </w:placeholder>
              <w:text w:multiLine="1"/>
            </w:sdtPr>
            <w:sdtContent>
              <w:p w:rsidR="00570042" w:rsidRPr="00EB3D32" w:rsidRDefault="00570042" w:rsidP="00EB3D32">
                <w:pPr>
                  <w:pStyle w:val="afff1"/>
                  <w:ind w:left="142" w:right="122"/>
                </w:pPr>
                <w:r w:rsidRPr="00EB3D32">
                  <w:rPr>
                    <w:rFonts w:eastAsia="Microsoft Sans Serif"/>
                    <w:iCs/>
                  </w:rPr>
                  <w:t>Не предъявляются</w:t>
                </w:r>
              </w:p>
            </w:sdtContent>
          </w:sdt>
          <w:p w:rsidR="00570042" w:rsidRPr="00EB3D32" w:rsidRDefault="00570042" w:rsidP="00EB3D32">
            <w:pPr>
              <w:pStyle w:val="afff1"/>
              <w:ind w:left="142"/>
            </w:pPr>
          </w:p>
        </w:tc>
      </w:tr>
      <w:tr w:rsidR="00570042" w:rsidRPr="00EB3D32" w:rsidTr="00570042">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bCs/>
              </w:rPr>
            </w:pPr>
          </w:p>
          <w:p w:rsidR="00570042" w:rsidRPr="00EB3D32" w:rsidRDefault="00570042" w:rsidP="00EB3D32">
            <w:pPr>
              <w:pStyle w:val="afff1"/>
              <w:ind w:left="131" w:right="121"/>
              <w:jc w:val="center"/>
              <w:rPr>
                <w:bCs/>
              </w:rPr>
            </w:pPr>
            <w:r w:rsidRPr="00EB3D32">
              <w:rPr>
                <w:bCs/>
              </w:rPr>
              <w:t>Иные требования, связанные с определением соответствия поставляемого Товара потребностям Покупателя</w:t>
            </w:r>
          </w:p>
          <w:p w:rsidR="00570042" w:rsidRPr="00EB3D32" w:rsidRDefault="00570042" w:rsidP="00EB3D32">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right="122"/>
            </w:pPr>
          </w:p>
          <w:sdt>
            <w:sdtPr>
              <w:rPr>
                <w:rFonts w:eastAsia="Microsoft Sans Serif"/>
                <w:iCs/>
              </w:rPr>
              <w:id w:val="370419346"/>
              <w:placeholder>
                <w:docPart w:val="70E4DA7794BF4229900DD10DB9E9DB76"/>
              </w:placeholder>
              <w:text w:multiLine="1"/>
            </w:sdtPr>
            <w:sdtContent>
              <w:p w:rsidR="00570042" w:rsidRPr="00EB3D32" w:rsidRDefault="00570042" w:rsidP="00EB3D32">
                <w:pPr>
                  <w:pStyle w:val="afff1"/>
                  <w:ind w:left="142" w:right="122"/>
                </w:pPr>
                <w:r w:rsidRPr="00EB3D32">
                  <w:rPr>
                    <w:rFonts w:eastAsia="Microsoft Sans Serif"/>
                    <w:iCs/>
                  </w:rPr>
                  <w:t>Не предъявляются</w:t>
                </w:r>
              </w:p>
            </w:sdtContent>
          </w:sdt>
          <w:p w:rsidR="00570042" w:rsidRPr="00EB3D32" w:rsidRDefault="00570042" w:rsidP="00EB3D32">
            <w:pPr>
              <w:pStyle w:val="afff1"/>
              <w:ind w:left="142" w:right="122"/>
              <w:rPr>
                <w:rStyle w:val="MicrosoftSansSerif85pt1"/>
                <w:rFonts w:ascii="Times New Roman" w:hAnsi="Times New Roman" w:cs="Times New Roman"/>
                <w:i w:val="0"/>
                <w:sz w:val="24"/>
                <w:szCs w:val="24"/>
              </w:rPr>
            </w:pPr>
          </w:p>
        </w:tc>
      </w:tr>
      <w:tr w:rsidR="00570042" w:rsidRPr="00EB3D32" w:rsidTr="00570042">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0042" w:rsidRPr="00EB3D32" w:rsidRDefault="00570042" w:rsidP="00EB3D32">
            <w:pPr>
              <w:pStyle w:val="afff1"/>
              <w:ind w:left="131" w:right="121"/>
              <w:jc w:val="center"/>
              <w:rPr>
                <w:bCs/>
              </w:rPr>
            </w:pPr>
          </w:p>
          <w:p w:rsidR="00570042" w:rsidRPr="00EB3D32" w:rsidRDefault="00570042" w:rsidP="00EB3D32">
            <w:pPr>
              <w:pStyle w:val="afff1"/>
              <w:ind w:left="131" w:right="121"/>
              <w:jc w:val="center"/>
              <w:rPr>
                <w:bCs/>
              </w:rPr>
            </w:pPr>
            <w:r w:rsidRPr="00EB3D32">
              <w:rPr>
                <w:bCs/>
              </w:rPr>
              <w:t>Требования к инструктажу работников Покупателя</w:t>
            </w:r>
          </w:p>
          <w:p w:rsidR="00570042" w:rsidRPr="00EB3D32" w:rsidRDefault="00570042" w:rsidP="00EB3D32">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570042" w:rsidP="00EB3D32">
            <w:pPr>
              <w:pStyle w:val="afff1"/>
              <w:ind w:left="142" w:right="122"/>
            </w:pPr>
          </w:p>
          <w:sdt>
            <w:sdtPr>
              <w:id w:val="370419347"/>
              <w:placeholder>
                <w:docPart w:val="6D17A296AD6049718BAACDCE12B63B58"/>
              </w:placeholder>
              <w:text w:multiLine="1"/>
            </w:sdtPr>
            <w:sdtContent>
              <w:p w:rsidR="00570042" w:rsidRPr="00EB3D32" w:rsidRDefault="00570042" w:rsidP="00EB3D32">
                <w:pPr>
                  <w:pStyle w:val="afff1"/>
                  <w:ind w:left="142" w:right="122"/>
                </w:pPr>
                <w:r w:rsidRPr="00EB3D32">
                  <w:t>Поставщик обязуется провести инструктаж работников в месте эксплуатации Товара: РФ, 109052, г. Москва, Новохохловская ул. 25, в течение 10 (десяти) рабочих дней с даты получения от Покупателя уведомления о готовности к проведению инструктажа. Срок проведения инструктажа – не более 5 (Пяти) рабочих дней.</w:t>
                </w:r>
              </w:p>
            </w:sdtContent>
          </w:sdt>
          <w:p w:rsidR="00570042" w:rsidRPr="00EB3D32" w:rsidRDefault="00570042" w:rsidP="00EB3D32">
            <w:pPr>
              <w:pStyle w:val="afff1"/>
              <w:ind w:left="142" w:right="122"/>
              <w:rPr>
                <w:rStyle w:val="MicrosoftSansSerif85pt1"/>
                <w:rFonts w:ascii="Times New Roman" w:hAnsi="Times New Roman" w:cs="Times New Roman"/>
                <w:i w:val="0"/>
                <w:iCs w:val="0"/>
                <w:sz w:val="24"/>
                <w:szCs w:val="24"/>
              </w:rPr>
            </w:pPr>
          </w:p>
        </w:tc>
      </w:tr>
      <w:tr w:rsidR="00570042" w:rsidRPr="00EB3D32" w:rsidTr="00570042">
        <w:trPr>
          <w:trHeight w:val="491"/>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70042" w:rsidRPr="00EB3D32" w:rsidRDefault="00EB3D32" w:rsidP="00EB3D32">
            <w:pPr>
              <w:pStyle w:val="afff1"/>
              <w:ind w:left="142" w:right="122"/>
              <w:jc w:val="center"/>
              <w:rPr>
                <w:b/>
              </w:rPr>
            </w:pPr>
            <w:r>
              <w:rPr>
                <w:b/>
              </w:rPr>
              <w:t>Подраздел 2</w:t>
            </w:r>
          </w:p>
        </w:tc>
      </w:tr>
      <w:tr w:rsidR="00EB3D32" w:rsidRPr="00EB3D32" w:rsidTr="001551D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B3D32" w:rsidRPr="00EB3D32" w:rsidRDefault="00EB3D32" w:rsidP="00EB3D32">
            <w:pPr>
              <w:pStyle w:val="afff1"/>
              <w:widowControl w:val="0"/>
              <w:numPr>
                <w:ilvl w:val="0"/>
                <w:numId w:val="41"/>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3D32" w:rsidRPr="00EB3D32" w:rsidRDefault="00EB3D32" w:rsidP="00EB3D32">
            <w:pPr>
              <w:pStyle w:val="afff1"/>
              <w:ind w:left="142" w:right="122"/>
              <w:jc w:val="center"/>
              <w:rPr>
                <w:i/>
              </w:rPr>
            </w:pPr>
            <w:r>
              <w:rPr>
                <w:i/>
              </w:rPr>
              <w:t>Заполняется по результатам закупки</w:t>
            </w:r>
          </w:p>
        </w:tc>
      </w:tr>
    </w:tbl>
    <w:p w:rsidR="00570042" w:rsidRPr="003E74DD" w:rsidRDefault="00570042" w:rsidP="00570042">
      <w:pPr>
        <w:spacing w:after="0" w:line="235" w:lineRule="auto"/>
        <w:jc w:val="center"/>
        <w:rPr>
          <w:b/>
          <w:bCs/>
        </w:rPr>
      </w:pPr>
    </w:p>
    <w:p w:rsidR="00570042" w:rsidRPr="003E74DD" w:rsidRDefault="00570042" w:rsidP="00570042">
      <w:pPr>
        <w:spacing w:after="0" w:line="235" w:lineRule="auto"/>
        <w:jc w:val="center"/>
        <w:rPr>
          <w:b/>
          <w:bCs/>
        </w:rPr>
      </w:pPr>
    </w:p>
    <w:p w:rsidR="00570042" w:rsidRPr="003E74DD" w:rsidRDefault="00570042" w:rsidP="00570042">
      <w:pPr>
        <w:pStyle w:val="afa"/>
      </w:pPr>
      <w:r w:rsidRPr="003E74DD">
        <w:t>ПОДПИСИ СТОРОН</w:t>
      </w:r>
    </w:p>
    <w:p w:rsidR="00570042" w:rsidRDefault="00570042" w:rsidP="00570042">
      <w:pPr>
        <w:pStyle w:val="afa"/>
      </w:pPr>
    </w:p>
    <w:tbl>
      <w:tblPr>
        <w:tblW w:w="10314" w:type="dxa"/>
        <w:tblLook w:val="01E0"/>
      </w:tblPr>
      <w:tblGrid>
        <w:gridCol w:w="5211"/>
        <w:gridCol w:w="5103"/>
      </w:tblGrid>
      <w:tr w:rsidR="00570042" w:rsidRPr="00F3475E" w:rsidTr="00570042">
        <w:trPr>
          <w:trHeight w:val="102"/>
        </w:trPr>
        <w:tc>
          <w:tcPr>
            <w:tcW w:w="5211" w:type="dxa"/>
            <w:hideMark/>
          </w:tcPr>
          <w:p w:rsidR="00570042" w:rsidRPr="00F3475E" w:rsidRDefault="00570042" w:rsidP="00570042">
            <w:pPr>
              <w:pStyle w:val="afa"/>
              <w:jc w:val="both"/>
            </w:pPr>
            <w:r w:rsidRPr="00F3475E">
              <w:t>ПОКУПАТЕЛЬ:</w:t>
            </w:r>
          </w:p>
        </w:tc>
        <w:tc>
          <w:tcPr>
            <w:tcW w:w="5103" w:type="dxa"/>
            <w:hideMark/>
          </w:tcPr>
          <w:p w:rsidR="00570042" w:rsidRPr="00F3475E" w:rsidRDefault="00570042" w:rsidP="00570042">
            <w:pPr>
              <w:pStyle w:val="afa"/>
              <w:jc w:val="both"/>
            </w:pPr>
            <w:r w:rsidRPr="00F3475E">
              <w:t>ПОСТАВЩИК:</w:t>
            </w:r>
          </w:p>
        </w:tc>
      </w:tr>
      <w:tr w:rsidR="00570042" w:rsidRPr="00F3475E" w:rsidTr="00570042">
        <w:trPr>
          <w:trHeight w:val="125"/>
        </w:trPr>
        <w:tc>
          <w:tcPr>
            <w:tcW w:w="5211" w:type="dxa"/>
          </w:tcPr>
          <w:p w:rsidR="00570042" w:rsidRPr="00F3475E" w:rsidRDefault="00570042" w:rsidP="00570042">
            <w:pPr>
              <w:pStyle w:val="afa"/>
              <w:jc w:val="both"/>
            </w:pPr>
            <w:r w:rsidRPr="00F3475E">
              <w:t>ФГУП «Московский эндокринный завод»</w:t>
            </w:r>
          </w:p>
        </w:tc>
        <w:sdt>
          <w:sdtPr>
            <w:id w:val="25296436"/>
            <w:placeholder>
              <w:docPart w:val="541946BB5BEB4AA09798475D877F58E8"/>
            </w:placeholder>
            <w:showingPlcHdr/>
            <w:text w:multiLine="1"/>
          </w:sdtPr>
          <w:sdtContent>
            <w:tc>
              <w:tcPr>
                <w:tcW w:w="5103" w:type="dxa"/>
              </w:tcPr>
              <w:p w:rsidR="00570042" w:rsidRPr="00F3475E" w:rsidRDefault="00570042" w:rsidP="00570042">
                <w:pPr>
                  <w:pStyle w:val="afa"/>
                  <w:jc w:val="left"/>
                </w:pPr>
                <w:r w:rsidRPr="00F3475E">
                  <w:rPr>
                    <w:b w:val="0"/>
                    <w:color w:val="808080" w:themeColor="background1" w:themeShade="80"/>
                  </w:rPr>
                  <w:t>Место для ввода текста.</w:t>
                </w:r>
              </w:p>
            </w:tc>
          </w:sdtContent>
        </w:sdt>
      </w:tr>
      <w:tr w:rsidR="00570042" w:rsidRPr="006E1A79" w:rsidTr="00570042">
        <w:trPr>
          <w:trHeight w:val="102"/>
        </w:trPr>
        <w:tc>
          <w:tcPr>
            <w:tcW w:w="5211" w:type="dxa"/>
            <w:hideMark/>
          </w:tcPr>
          <w:sdt>
            <w:sdtPr>
              <w:rPr>
                <w:b w:val="0"/>
              </w:rPr>
              <w:id w:val="30414217"/>
              <w:placeholder>
                <w:docPart w:val="D011D7F14A6B497BB63E2CBA123196F0"/>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70042" w:rsidRPr="006E1A79" w:rsidRDefault="00570042" w:rsidP="00570042">
                <w:pPr>
                  <w:pStyle w:val="afa"/>
                  <w:jc w:val="left"/>
                  <w:rPr>
                    <w:b w:val="0"/>
                  </w:rPr>
                </w:pPr>
                <w:r>
                  <w:rPr>
                    <w:b w:val="0"/>
                  </w:rPr>
                  <w:t>Генеральный директор</w:t>
                </w:r>
              </w:p>
            </w:sdtContent>
          </w:sdt>
          <w:p w:rsidR="00570042" w:rsidRPr="006E1A79" w:rsidRDefault="00570042" w:rsidP="00570042">
            <w:pPr>
              <w:pStyle w:val="afa"/>
              <w:jc w:val="both"/>
              <w:rPr>
                <w:b w:val="0"/>
              </w:rPr>
            </w:pPr>
          </w:p>
        </w:tc>
        <w:tc>
          <w:tcPr>
            <w:tcW w:w="5103" w:type="dxa"/>
            <w:hideMark/>
          </w:tcPr>
          <w:sdt>
            <w:sdtPr>
              <w:rPr>
                <w:b w:val="0"/>
              </w:rPr>
              <w:id w:val="25296437"/>
              <w:placeholder>
                <w:docPart w:val="57EEE19FE0194D0EAE0AE9AFED725400"/>
              </w:placeholder>
              <w:showingPlcHdr/>
              <w:text w:multiLine="1"/>
            </w:sdtPr>
            <w:sdtEndPr>
              <w:rPr>
                <w:color w:val="808080"/>
              </w:rPr>
            </w:sdtEndPr>
            <w:sdtContent>
              <w:p w:rsidR="00570042" w:rsidRPr="006E1A79" w:rsidRDefault="00570042" w:rsidP="00570042">
                <w:pPr>
                  <w:pStyle w:val="afa"/>
                  <w:jc w:val="left"/>
                  <w:rPr>
                    <w:b w:val="0"/>
                  </w:rPr>
                </w:pPr>
                <w:r w:rsidRPr="006E1A79">
                  <w:rPr>
                    <w:rStyle w:val="affff7"/>
                    <w:b w:val="0"/>
                  </w:rPr>
                  <w:t>Место для ввода текста.</w:t>
                </w:r>
              </w:p>
            </w:sdtContent>
          </w:sdt>
          <w:p w:rsidR="00570042" w:rsidRPr="006E1A79" w:rsidRDefault="00570042" w:rsidP="00570042">
            <w:pPr>
              <w:pStyle w:val="afa"/>
              <w:jc w:val="both"/>
              <w:rPr>
                <w:b w:val="0"/>
              </w:rPr>
            </w:pPr>
          </w:p>
        </w:tc>
      </w:tr>
      <w:tr w:rsidR="00570042" w:rsidRPr="006E1A79" w:rsidTr="00570042">
        <w:trPr>
          <w:trHeight w:val="479"/>
        </w:trPr>
        <w:tc>
          <w:tcPr>
            <w:tcW w:w="5211" w:type="dxa"/>
          </w:tcPr>
          <w:p w:rsidR="00570042" w:rsidRPr="006E1A79" w:rsidRDefault="00570042" w:rsidP="00570042">
            <w:pPr>
              <w:pStyle w:val="afa"/>
              <w:jc w:val="both"/>
              <w:rPr>
                <w:b w:val="0"/>
              </w:rPr>
            </w:pPr>
          </w:p>
          <w:p w:rsidR="00570042" w:rsidRPr="006E1A79" w:rsidRDefault="00570042" w:rsidP="00570042">
            <w:pPr>
              <w:pStyle w:val="afa"/>
              <w:jc w:val="left"/>
              <w:rPr>
                <w:b w:val="0"/>
              </w:rPr>
            </w:pPr>
            <w:r w:rsidRPr="006E1A79">
              <w:rPr>
                <w:b w:val="0"/>
              </w:rPr>
              <w:t xml:space="preserve">__________________ </w:t>
            </w:r>
            <w:sdt>
              <w:sdtPr>
                <w:rPr>
                  <w:b w:val="0"/>
                </w:rPr>
                <w:id w:val="30414220"/>
                <w:placeholder>
                  <w:docPart w:val="720E6C221CBF43D7800396E5AD091ED3"/>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570042" w:rsidRPr="006E1A79" w:rsidRDefault="00570042" w:rsidP="00570042">
            <w:pPr>
              <w:pStyle w:val="afa"/>
              <w:jc w:val="both"/>
              <w:rPr>
                <w:b w:val="0"/>
              </w:rPr>
            </w:pPr>
          </w:p>
          <w:p w:rsidR="00570042" w:rsidRPr="006E1A79" w:rsidRDefault="00570042" w:rsidP="00570042">
            <w:pPr>
              <w:pStyle w:val="afa"/>
              <w:jc w:val="left"/>
              <w:rPr>
                <w:b w:val="0"/>
              </w:rPr>
            </w:pPr>
            <w:r w:rsidRPr="006E1A79">
              <w:rPr>
                <w:b w:val="0"/>
              </w:rPr>
              <w:t xml:space="preserve">__________________ </w:t>
            </w:r>
            <w:sdt>
              <w:sdtPr>
                <w:rPr>
                  <w:b w:val="0"/>
                </w:rPr>
                <w:id w:val="25296438"/>
                <w:placeholder>
                  <w:docPart w:val="1812323680AE42F6AAD5928D27F4835B"/>
                </w:placeholder>
                <w:showingPlcHdr/>
                <w:text w:multiLine="1"/>
              </w:sdtPr>
              <w:sdtContent>
                <w:r w:rsidRPr="006E1A79">
                  <w:rPr>
                    <w:rStyle w:val="affff7"/>
                    <w:b w:val="0"/>
                  </w:rPr>
                  <w:t>Место для ввода текста.</w:t>
                </w:r>
              </w:sdtContent>
            </w:sdt>
          </w:p>
        </w:tc>
      </w:tr>
    </w:tbl>
    <w:p w:rsidR="00570042" w:rsidRPr="00690D9B" w:rsidRDefault="00570042" w:rsidP="00EB3D32">
      <w:pPr>
        <w:pStyle w:val="afff1"/>
        <w:jc w:val="right"/>
        <w:rPr>
          <w:rFonts w:eastAsia="MS Mincho"/>
        </w:rPr>
      </w:pPr>
      <w:r w:rsidRPr="00804DDB">
        <w:rPr>
          <w:rFonts w:eastAsia="MS Mincho"/>
        </w:rPr>
        <w:br w:type="page"/>
      </w:r>
      <w:r w:rsidRPr="00690D9B">
        <w:rPr>
          <w:rFonts w:eastAsia="MS Mincho"/>
        </w:rPr>
        <w:lastRenderedPageBreak/>
        <w:t>Приложение № 2</w:t>
      </w:r>
    </w:p>
    <w:p w:rsidR="00570042" w:rsidRPr="00690D9B" w:rsidRDefault="00570042" w:rsidP="00EB3D32">
      <w:pPr>
        <w:pStyle w:val="afff1"/>
        <w:jc w:val="right"/>
      </w:pPr>
      <w:r w:rsidRPr="00690D9B">
        <w:rPr>
          <w:rFonts w:eastAsia="MS Mincho"/>
        </w:rPr>
        <w:t xml:space="preserve">к Договору поставки № </w:t>
      </w:r>
      <w:sdt>
        <w:sdtPr>
          <w:rPr>
            <w:rFonts w:eastAsia="MS Mincho"/>
          </w:rPr>
          <w:id w:val="27265360"/>
          <w:placeholder>
            <w:docPart w:val="E0CEFB2976BC43ED81CCE37932B3674F"/>
          </w:placeholder>
          <w:text w:multiLine="1"/>
        </w:sdtPr>
        <w:sdtContent>
          <w:r w:rsidRPr="00690D9B">
            <w:rPr>
              <w:rFonts w:eastAsia="MS Mincho"/>
            </w:rPr>
            <w:t>___________</w:t>
          </w:r>
        </w:sdtContent>
      </w:sdt>
    </w:p>
    <w:p w:rsidR="00570042" w:rsidRPr="00690D9B" w:rsidRDefault="00570042" w:rsidP="00EB3D32">
      <w:pPr>
        <w:pStyle w:val="afff1"/>
        <w:jc w:val="right"/>
        <w:rPr>
          <w:rFonts w:eastAsia="MS Mincho"/>
        </w:rPr>
      </w:pPr>
      <w:r w:rsidRPr="00690D9B">
        <w:rPr>
          <w:rFonts w:eastAsia="MS Mincho"/>
        </w:rPr>
        <w:t xml:space="preserve">от </w:t>
      </w:r>
      <w:sdt>
        <w:sdtPr>
          <w:rPr>
            <w:rFonts w:eastAsia="MS Mincho"/>
          </w:rPr>
          <w:id w:val="27265361"/>
          <w:placeholder>
            <w:docPart w:val="E0CEFB2976BC43ED81CCE37932B3674F"/>
          </w:placeholder>
          <w:text w:multiLine="1"/>
        </w:sdtPr>
        <w:sdtContent>
          <w:r w:rsidRPr="00690D9B">
            <w:rPr>
              <w:rFonts w:eastAsia="MS Mincho"/>
            </w:rPr>
            <w:t>«___» ____________ 20__ г.</w:t>
          </w:r>
        </w:sdtContent>
      </w:sdt>
    </w:p>
    <w:p w:rsidR="00570042" w:rsidRPr="009E091A" w:rsidRDefault="00570042" w:rsidP="00570042">
      <w:pPr>
        <w:pStyle w:val="afa"/>
      </w:pPr>
    </w:p>
    <w:p w:rsidR="00570042" w:rsidRDefault="00570042" w:rsidP="00570042">
      <w:pPr>
        <w:pStyle w:val="afa"/>
        <w:pBdr>
          <w:bottom w:val="single" w:sz="12" w:space="1" w:color="auto"/>
        </w:pBdr>
        <w:jc w:val="left"/>
      </w:pPr>
      <w:r>
        <w:t>ФОРМА</w:t>
      </w:r>
    </w:p>
    <w:p w:rsidR="00570042" w:rsidRPr="009E091A" w:rsidRDefault="00570042" w:rsidP="00570042">
      <w:pPr>
        <w:pStyle w:val="afa"/>
      </w:pPr>
    </w:p>
    <w:p w:rsidR="00570042" w:rsidRDefault="00570042" w:rsidP="00570042">
      <w:pPr>
        <w:pStyle w:val="afa"/>
      </w:pPr>
      <w:r w:rsidRPr="00804DDB">
        <w:t>АКТ</w:t>
      </w:r>
    </w:p>
    <w:p w:rsidR="00570042" w:rsidRDefault="00570042" w:rsidP="00570042">
      <w:pPr>
        <w:pStyle w:val="afa"/>
      </w:pPr>
      <w:r w:rsidRPr="00804DDB">
        <w:t>об исполнении Договора поставки № __________ от «___» __________ 20__г.</w:t>
      </w:r>
    </w:p>
    <w:p w:rsidR="00570042" w:rsidRPr="009E091A" w:rsidRDefault="00570042" w:rsidP="00570042">
      <w:pPr>
        <w:pStyle w:val="afa"/>
      </w:pPr>
    </w:p>
    <w:p w:rsidR="00570042" w:rsidRDefault="00570042" w:rsidP="00EB3D32">
      <w:r w:rsidRPr="00804DDB">
        <w:t>г. Москва</w:t>
      </w:r>
      <w:r w:rsidRPr="00804DDB">
        <w:tab/>
      </w:r>
      <w:r w:rsidR="00EB3D32">
        <w:tab/>
      </w:r>
      <w:r w:rsidR="00EB3D32">
        <w:tab/>
      </w:r>
      <w:r w:rsidR="00EB3D32">
        <w:tab/>
      </w:r>
      <w:r w:rsidR="00EB3D32">
        <w:tab/>
      </w:r>
      <w:r w:rsidR="00EB3D32">
        <w:tab/>
      </w:r>
      <w:r w:rsidR="00EB3D32">
        <w:tab/>
      </w:r>
      <w:r w:rsidR="00EB3D32">
        <w:tab/>
      </w:r>
      <w:r w:rsidR="00EB3D32">
        <w:tab/>
        <w:t xml:space="preserve">     </w:t>
      </w:r>
      <w:r w:rsidRPr="00804DDB">
        <w:t>«___» __________ 20__ г.</w:t>
      </w:r>
    </w:p>
    <w:p w:rsidR="00570042" w:rsidRDefault="00570042" w:rsidP="00EB3D32"/>
    <w:p w:rsidR="00570042" w:rsidRDefault="00570042" w:rsidP="00EB3D32">
      <w:pPr>
        <w:rPr>
          <w:iCs/>
        </w:rPr>
      </w:pPr>
      <w:r w:rsidRPr="00804DDB">
        <w:rPr>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
    <w:p w:rsidR="00570042" w:rsidRDefault="00570042" w:rsidP="00EB3D32">
      <w:pPr>
        <w:rPr>
          <w:iCs/>
        </w:rPr>
      </w:pPr>
      <w:r w:rsidRPr="00804DDB">
        <w:rPr>
          <w:iCs/>
        </w:rPr>
        <w:t xml:space="preserve">Подписание настоящего акта не подтверждает отсутствие претензий у Покупателя в отношении Товара и </w:t>
      </w:r>
      <w:r>
        <w:rPr>
          <w:iCs/>
        </w:rPr>
        <w:t>инструктажа</w:t>
      </w:r>
      <w:r w:rsidRPr="00804DDB">
        <w:rPr>
          <w:iCs/>
        </w:rPr>
        <w:t>.</w:t>
      </w:r>
    </w:p>
    <w:p w:rsidR="00570042" w:rsidRDefault="00570042" w:rsidP="00EB3D32">
      <w:pPr>
        <w:rPr>
          <w:iCs/>
          <w:lang w:val="lv-LV"/>
        </w:rPr>
      </w:pPr>
      <w:r w:rsidRPr="00804DDB">
        <w:rPr>
          <w:iCs/>
        </w:rPr>
        <w:t xml:space="preserve">Настоящий акт </w:t>
      </w:r>
      <w:r w:rsidRPr="00804DDB">
        <w:rPr>
          <w:iCs/>
          <w:lang w:val="lv-LV"/>
        </w:rPr>
        <w:t>составлен</w:t>
      </w:r>
      <w:r w:rsidRPr="00804DDB">
        <w:rPr>
          <w:iCs/>
        </w:rPr>
        <w:t xml:space="preserve"> </w:t>
      </w:r>
      <w:r w:rsidRPr="00804DDB">
        <w:rPr>
          <w:iCs/>
          <w:lang w:val="lv-LV"/>
        </w:rPr>
        <w:t>в 2 (двух)</w:t>
      </w:r>
      <w:r w:rsidRPr="00804DDB">
        <w:rPr>
          <w:iCs/>
        </w:rPr>
        <w:t xml:space="preserve"> </w:t>
      </w:r>
      <w:r w:rsidRPr="00804DDB">
        <w:rPr>
          <w:iCs/>
          <w:lang w:val="lv-LV"/>
        </w:rPr>
        <w:t>экземплярах, имеющих</w:t>
      </w:r>
      <w:r w:rsidRPr="00804DDB">
        <w:rPr>
          <w:iCs/>
        </w:rPr>
        <w:t xml:space="preserve"> </w:t>
      </w:r>
      <w:r w:rsidRPr="00804DDB">
        <w:rPr>
          <w:iCs/>
          <w:lang w:val="lv-LV"/>
        </w:rPr>
        <w:t>одинаковую</w:t>
      </w:r>
      <w:r w:rsidRPr="00804DDB">
        <w:rPr>
          <w:iCs/>
        </w:rPr>
        <w:t xml:space="preserve"> </w:t>
      </w:r>
      <w:r w:rsidRPr="00804DDB">
        <w:rPr>
          <w:iCs/>
          <w:lang w:val="lv-LV"/>
        </w:rPr>
        <w:t>юридическую</w:t>
      </w:r>
      <w:r w:rsidRPr="00804DDB">
        <w:rPr>
          <w:iCs/>
        </w:rPr>
        <w:t xml:space="preserve"> </w:t>
      </w:r>
      <w:r w:rsidRPr="00804DDB">
        <w:rPr>
          <w:iCs/>
          <w:lang w:val="lv-LV"/>
        </w:rPr>
        <w:t>силу, по</w:t>
      </w:r>
      <w:r w:rsidRPr="00804DDB">
        <w:rPr>
          <w:iCs/>
        </w:rPr>
        <w:t xml:space="preserve"> </w:t>
      </w:r>
      <w:r w:rsidRPr="00804DDB">
        <w:rPr>
          <w:iCs/>
          <w:lang w:val="lv-LV"/>
        </w:rPr>
        <w:t>одному</w:t>
      </w:r>
      <w:r w:rsidRPr="00804DDB">
        <w:rPr>
          <w:iCs/>
        </w:rPr>
        <w:t xml:space="preserve"> </w:t>
      </w:r>
      <w:r w:rsidRPr="00804DDB">
        <w:rPr>
          <w:iCs/>
          <w:lang w:val="lv-LV"/>
        </w:rPr>
        <w:t>для</w:t>
      </w:r>
      <w:r w:rsidRPr="00804DDB">
        <w:rPr>
          <w:iCs/>
        </w:rPr>
        <w:t xml:space="preserve"> </w:t>
      </w:r>
      <w:r w:rsidRPr="00804DDB">
        <w:rPr>
          <w:iCs/>
          <w:lang w:val="lv-LV"/>
        </w:rPr>
        <w:t>каждой</w:t>
      </w:r>
      <w:r w:rsidRPr="00804DDB">
        <w:rPr>
          <w:iCs/>
        </w:rPr>
        <w:t xml:space="preserve"> из </w:t>
      </w:r>
      <w:r w:rsidRPr="00804DDB">
        <w:rPr>
          <w:iCs/>
          <w:lang w:val="lv-LV"/>
        </w:rPr>
        <w:t xml:space="preserve">Сторон. </w:t>
      </w:r>
    </w:p>
    <w:p w:rsidR="00570042" w:rsidRPr="009E091A" w:rsidRDefault="00570042" w:rsidP="00570042">
      <w:pPr>
        <w:pStyle w:val="afa"/>
        <w:rPr>
          <w:iCs/>
        </w:rPr>
      </w:pPr>
    </w:p>
    <w:p w:rsidR="00570042" w:rsidRPr="009E091A" w:rsidRDefault="00570042" w:rsidP="00570042">
      <w:pPr>
        <w:pStyle w:val="afa"/>
        <w:jc w:val="both"/>
        <w:rPr>
          <w:iCs/>
        </w:rPr>
      </w:pPr>
    </w:p>
    <w:tbl>
      <w:tblPr>
        <w:tblW w:w="0" w:type="auto"/>
        <w:tblLook w:val="01E0"/>
      </w:tblPr>
      <w:tblGrid>
        <w:gridCol w:w="5211"/>
        <w:gridCol w:w="5103"/>
      </w:tblGrid>
      <w:tr w:rsidR="00570042" w:rsidRPr="009E091A" w:rsidTr="00570042">
        <w:trPr>
          <w:trHeight w:val="1252"/>
        </w:trPr>
        <w:tc>
          <w:tcPr>
            <w:tcW w:w="5211" w:type="dxa"/>
          </w:tcPr>
          <w:p w:rsidR="00570042" w:rsidRDefault="00570042" w:rsidP="00570042">
            <w:pPr>
              <w:pStyle w:val="afa"/>
              <w:jc w:val="both"/>
              <w:rPr>
                <w:iCs/>
              </w:rPr>
            </w:pPr>
            <w:r w:rsidRPr="009E091A">
              <w:rPr>
                <w:iCs/>
              </w:rPr>
              <w:t>ПОКУПАТЕЛЬ:</w:t>
            </w:r>
          </w:p>
          <w:p w:rsidR="00570042" w:rsidRDefault="00570042" w:rsidP="00570042">
            <w:pPr>
              <w:pStyle w:val="afa"/>
              <w:jc w:val="both"/>
              <w:rPr>
                <w:iCs/>
              </w:rPr>
            </w:pPr>
          </w:p>
          <w:p w:rsidR="00570042" w:rsidRDefault="00570042" w:rsidP="00570042">
            <w:pPr>
              <w:pStyle w:val="afa"/>
              <w:jc w:val="both"/>
              <w:rPr>
                <w:iCs/>
              </w:rPr>
            </w:pPr>
          </w:p>
          <w:p w:rsidR="00570042" w:rsidRDefault="00570042" w:rsidP="00570042">
            <w:pPr>
              <w:pStyle w:val="afa"/>
              <w:jc w:val="both"/>
              <w:rPr>
                <w:iCs/>
              </w:rPr>
            </w:pPr>
            <w:r w:rsidRPr="009E091A">
              <w:rPr>
                <w:iCs/>
              </w:rPr>
              <w:t>_______________ /_______________</w:t>
            </w:r>
          </w:p>
        </w:tc>
        <w:tc>
          <w:tcPr>
            <w:tcW w:w="5103" w:type="dxa"/>
          </w:tcPr>
          <w:p w:rsidR="00570042" w:rsidRDefault="00570042" w:rsidP="00570042">
            <w:pPr>
              <w:pStyle w:val="afa"/>
              <w:jc w:val="both"/>
              <w:rPr>
                <w:iCs/>
              </w:rPr>
            </w:pPr>
            <w:r w:rsidRPr="009E091A">
              <w:rPr>
                <w:iCs/>
              </w:rPr>
              <w:t>ПОСТАВЩИК:</w:t>
            </w:r>
          </w:p>
          <w:p w:rsidR="00570042" w:rsidRDefault="00570042" w:rsidP="00570042">
            <w:pPr>
              <w:pStyle w:val="afa"/>
              <w:jc w:val="both"/>
              <w:rPr>
                <w:iCs/>
              </w:rPr>
            </w:pPr>
          </w:p>
          <w:p w:rsidR="00570042" w:rsidRDefault="00570042" w:rsidP="00570042">
            <w:pPr>
              <w:pStyle w:val="afa"/>
              <w:jc w:val="both"/>
              <w:rPr>
                <w:iCs/>
              </w:rPr>
            </w:pPr>
          </w:p>
          <w:p w:rsidR="00570042" w:rsidRDefault="00570042" w:rsidP="00570042">
            <w:pPr>
              <w:pStyle w:val="afa"/>
              <w:jc w:val="both"/>
              <w:rPr>
                <w:iCs/>
              </w:rPr>
            </w:pPr>
            <w:r w:rsidRPr="009E091A">
              <w:rPr>
                <w:iCs/>
              </w:rPr>
              <w:t>_______________ /_______________</w:t>
            </w:r>
          </w:p>
        </w:tc>
      </w:tr>
    </w:tbl>
    <w:p w:rsidR="00570042" w:rsidRPr="009E091A" w:rsidRDefault="00570042" w:rsidP="00570042">
      <w:pPr>
        <w:pStyle w:val="afa"/>
        <w:jc w:val="both"/>
        <w:rPr>
          <w:iCs/>
        </w:rPr>
      </w:pPr>
    </w:p>
    <w:p w:rsidR="00570042" w:rsidRDefault="00570042" w:rsidP="00570042">
      <w:pPr>
        <w:pStyle w:val="afa"/>
        <w:rPr>
          <w:iCs/>
        </w:rPr>
      </w:pPr>
      <w:r w:rsidRPr="009E091A">
        <w:rPr>
          <w:iCs/>
        </w:rPr>
        <w:t>Форма акта согласована:</w:t>
      </w:r>
    </w:p>
    <w:p w:rsidR="00570042" w:rsidRPr="009E091A" w:rsidRDefault="00570042" w:rsidP="00570042">
      <w:pPr>
        <w:pStyle w:val="afa"/>
        <w:jc w:val="both"/>
        <w:rPr>
          <w:iCs/>
        </w:rPr>
      </w:pPr>
    </w:p>
    <w:tbl>
      <w:tblPr>
        <w:tblW w:w="10314" w:type="dxa"/>
        <w:tblLook w:val="01E0"/>
      </w:tblPr>
      <w:tblGrid>
        <w:gridCol w:w="5211"/>
        <w:gridCol w:w="5103"/>
      </w:tblGrid>
      <w:tr w:rsidR="00570042" w:rsidRPr="009E091A" w:rsidTr="00570042">
        <w:trPr>
          <w:trHeight w:val="102"/>
        </w:trPr>
        <w:tc>
          <w:tcPr>
            <w:tcW w:w="5211" w:type="dxa"/>
            <w:hideMark/>
          </w:tcPr>
          <w:p w:rsidR="00570042" w:rsidRDefault="00570042" w:rsidP="00570042">
            <w:pPr>
              <w:pStyle w:val="afa"/>
              <w:jc w:val="left"/>
              <w:rPr>
                <w:iCs/>
              </w:rPr>
            </w:pPr>
            <w:r w:rsidRPr="009E091A">
              <w:rPr>
                <w:iCs/>
              </w:rPr>
              <w:t>ПОКУПАТЕЛЬ:</w:t>
            </w:r>
          </w:p>
        </w:tc>
        <w:tc>
          <w:tcPr>
            <w:tcW w:w="5103" w:type="dxa"/>
            <w:hideMark/>
          </w:tcPr>
          <w:p w:rsidR="00570042" w:rsidRDefault="00570042" w:rsidP="00570042">
            <w:pPr>
              <w:pStyle w:val="afa"/>
              <w:jc w:val="left"/>
              <w:rPr>
                <w:iCs/>
              </w:rPr>
            </w:pPr>
            <w:r w:rsidRPr="009E091A">
              <w:rPr>
                <w:iCs/>
              </w:rPr>
              <w:t>ПОСТАВЩИК:</w:t>
            </w:r>
          </w:p>
        </w:tc>
      </w:tr>
      <w:tr w:rsidR="00570042" w:rsidRPr="009E091A" w:rsidTr="00570042">
        <w:trPr>
          <w:trHeight w:val="125"/>
        </w:trPr>
        <w:tc>
          <w:tcPr>
            <w:tcW w:w="5211" w:type="dxa"/>
          </w:tcPr>
          <w:p w:rsidR="00570042" w:rsidRDefault="00570042" w:rsidP="00570042">
            <w:pPr>
              <w:pStyle w:val="afa"/>
              <w:jc w:val="left"/>
              <w:rPr>
                <w:iCs/>
              </w:rPr>
            </w:pPr>
            <w:r w:rsidRPr="009E091A">
              <w:rPr>
                <w:iCs/>
              </w:rPr>
              <w:t>ФГУП «Московский эндокринный завод»</w:t>
            </w:r>
          </w:p>
        </w:tc>
        <w:sdt>
          <w:sdtPr>
            <w:rPr>
              <w:iCs/>
            </w:rPr>
            <w:id w:val="14392024"/>
            <w:placeholder>
              <w:docPart w:val="548D8B586B7646B08FA9E2FC421A94BC"/>
            </w:placeholder>
            <w:showingPlcHdr/>
            <w:text w:multiLine="1"/>
          </w:sdtPr>
          <w:sdtContent>
            <w:tc>
              <w:tcPr>
                <w:tcW w:w="5103" w:type="dxa"/>
              </w:tcPr>
              <w:p w:rsidR="00570042" w:rsidRDefault="00570042" w:rsidP="00570042">
                <w:pPr>
                  <w:pStyle w:val="afa"/>
                  <w:jc w:val="left"/>
                  <w:rPr>
                    <w:iCs/>
                  </w:rPr>
                </w:pPr>
                <w:r w:rsidRPr="00D84BC6">
                  <w:rPr>
                    <w:rStyle w:val="affff7"/>
                    <w:rFonts w:eastAsia="Calibri"/>
                    <w:b w:val="0"/>
                  </w:rPr>
                  <w:t>Место для ввода текста.</w:t>
                </w:r>
              </w:p>
            </w:tc>
          </w:sdtContent>
        </w:sdt>
      </w:tr>
      <w:tr w:rsidR="00570042" w:rsidRPr="00AA205C" w:rsidTr="00570042">
        <w:trPr>
          <w:trHeight w:val="568"/>
        </w:trPr>
        <w:tc>
          <w:tcPr>
            <w:tcW w:w="5211" w:type="dxa"/>
          </w:tcPr>
          <w:sdt>
            <w:sdtPr>
              <w:rPr>
                <w:b w:val="0"/>
                <w:iCs/>
                <w:color w:val="808080"/>
              </w:rPr>
              <w:id w:val="14392025"/>
              <w:placeholder>
                <w:docPart w:val="45F430B6175448F2BD1917B96AF4755F"/>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70042" w:rsidRPr="00AA205C" w:rsidRDefault="00570042" w:rsidP="00570042">
                <w:pPr>
                  <w:pStyle w:val="afa"/>
                  <w:jc w:val="left"/>
                  <w:rPr>
                    <w:b w:val="0"/>
                    <w:iCs/>
                  </w:rPr>
                </w:pPr>
                <w:r w:rsidRPr="00AA205C">
                  <w:rPr>
                    <w:b w:val="0"/>
                    <w:iCs/>
                  </w:rPr>
                  <w:t>Генеральный директор</w:t>
                </w:r>
              </w:p>
            </w:sdtContent>
          </w:sdt>
          <w:p w:rsidR="00570042" w:rsidRPr="00AA205C" w:rsidRDefault="00570042" w:rsidP="00570042">
            <w:pPr>
              <w:pStyle w:val="afa"/>
              <w:jc w:val="left"/>
              <w:rPr>
                <w:b w:val="0"/>
                <w:iCs/>
              </w:rPr>
            </w:pPr>
          </w:p>
        </w:tc>
        <w:tc>
          <w:tcPr>
            <w:tcW w:w="5103" w:type="dxa"/>
          </w:tcPr>
          <w:sdt>
            <w:sdtPr>
              <w:rPr>
                <w:b w:val="0"/>
              </w:rPr>
              <w:id w:val="14392026"/>
              <w:placeholder>
                <w:docPart w:val="9620344E4AD54FEE81D4AAEE1785BCD9"/>
              </w:placeholder>
              <w:showingPlcHdr/>
              <w:text w:multiLine="1"/>
            </w:sdtPr>
            <w:sdtEndPr>
              <w:rPr>
                <w:iCs/>
                <w:color w:val="808080"/>
              </w:rPr>
            </w:sdtEndPr>
            <w:sdtContent>
              <w:p w:rsidR="00570042" w:rsidRPr="00AA205C" w:rsidRDefault="00570042" w:rsidP="00570042">
                <w:pPr>
                  <w:pStyle w:val="afa"/>
                  <w:jc w:val="left"/>
                  <w:rPr>
                    <w:b w:val="0"/>
                    <w:iCs/>
                  </w:rPr>
                </w:pPr>
                <w:r w:rsidRPr="00AA205C">
                  <w:rPr>
                    <w:rStyle w:val="affff7"/>
                    <w:rFonts w:eastAsia="Calibri"/>
                    <w:b w:val="0"/>
                  </w:rPr>
                  <w:t>Место для ввода текста.</w:t>
                </w:r>
              </w:p>
            </w:sdtContent>
          </w:sdt>
          <w:p w:rsidR="00570042" w:rsidRPr="00AA205C" w:rsidRDefault="00570042" w:rsidP="00570042">
            <w:pPr>
              <w:pStyle w:val="afa"/>
              <w:jc w:val="left"/>
              <w:rPr>
                <w:b w:val="0"/>
                <w:iCs/>
              </w:rPr>
            </w:pPr>
          </w:p>
        </w:tc>
      </w:tr>
      <w:tr w:rsidR="00570042" w:rsidRPr="00D84BC6" w:rsidTr="00570042">
        <w:trPr>
          <w:trHeight w:val="568"/>
        </w:trPr>
        <w:tc>
          <w:tcPr>
            <w:tcW w:w="5211" w:type="dxa"/>
          </w:tcPr>
          <w:p w:rsidR="00570042" w:rsidRPr="00D84BC6" w:rsidRDefault="00570042" w:rsidP="00570042">
            <w:pPr>
              <w:pStyle w:val="afa"/>
              <w:jc w:val="left"/>
              <w:rPr>
                <w:b w:val="0"/>
                <w:iCs/>
              </w:rPr>
            </w:pPr>
          </w:p>
          <w:p w:rsidR="00570042" w:rsidRPr="00D84BC6" w:rsidRDefault="00570042" w:rsidP="00570042">
            <w:pPr>
              <w:pStyle w:val="afa"/>
              <w:jc w:val="left"/>
              <w:rPr>
                <w:b w:val="0"/>
                <w:iCs/>
              </w:rPr>
            </w:pPr>
            <w:r w:rsidRPr="00D84BC6">
              <w:rPr>
                <w:b w:val="0"/>
                <w:iCs/>
              </w:rPr>
              <w:t xml:space="preserve">__________________ </w:t>
            </w:r>
            <w:sdt>
              <w:sdtPr>
                <w:rPr>
                  <w:b w:val="0"/>
                  <w:iCs/>
                </w:rPr>
                <w:id w:val="14392027"/>
                <w:placeholder>
                  <w:docPart w:val="58672D77E4D945BDA843077E87D602D8"/>
                </w:placeholder>
                <w:comboBox>
                  <w:listItem w:value="Выберите элемент."/>
                  <w:listItem w:displayText="М.Ю. Фонарев" w:value="М.Ю. Фонарев"/>
                  <w:listItem w:displayText="Е.А. Казанцева" w:value="Е.А. Казанцева"/>
                </w:comboBox>
              </w:sdtPr>
              <w:sdtContent>
                <w:r>
                  <w:rPr>
                    <w:b w:val="0"/>
                    <w:iCs/>
                  </w:rPr>
                  <w:t>М.Ю. Фонарев</w:t>
                </w:r>
              </w:sdtContent>
            </w:sdt>
          </w:p>
        </w:tc>
        <w:tc>
          <w:tcPr>
            <w:tcW w:w="5103" w:type="dxa"/>
          </w:tcPr>
          <w:p w:rsidR="00570042" w:rsidRPr="00D84BC6" w:rsidRDefault="00570042" w:rsidP="00570042">
            <w:pPr>
              <w:pStyle w:val="afa"/>
              <w:jc w:val="left"/>
              <w:rPr>
                <w:b w:val="0"/>
                <w:iCs/>
              </w:rPr>
            </w:pPr>
          </w:p>
          <w:p w:rsidR="00570042" w:rsidRPr="00D84BC6" w:rsidRDefault="00570042" w:rsidP="00570042">
            <w:pPr>
              <w:pStyle w:val="afa"/>
              <w:jc w:val="left"/>
              <w:rPr>
                <w:b w:val="0"/>
                <w:iCs/>
              </w:rPr>
            </w:pPr>
            <w:r w:rsidRPr="00D84BC6">
              <w:rPr>
                <w:b w:val="0"/>
                <w:iCs/>
              </w:rPr>
              <w:t xml:space="preserve">__________________ </w:t>
            </w:r>
            <w:sdt>
              <w:sdtPr>
                <w:rPr>
                  <w:b w:val="0"/>
                  <w:iCs/>
                </w:rPr>
                <w:id w:val="14392028"/>
                <w:placeholder>
                  <w:docPart w:val="DEEAB405481F465FB22E4D5ABDD137A5"/>
                </w:placeholder>
                <w:showingPlcHdr/>
                <w:text w:multiLine="1"/>
              </w:sdtPr>
              <w:sdtContent>
                <w:r w:rsidRPr="00D84BC6">
                  <w:rPr>
                    <w:rStyle w:val="affff7"/>
                    <w:rFonts w:eastAsia="Calibri"/>
                    <w:b w:val="0"/>
                  </w:rPr>
                  <w:t>Место для ввода текста.</w:t>
                </w:r>
              </w:sdtContent>
            </w:sdt>
          </w:p>
        </w:tc>
      </w:tr>
    </w:tbl>
    <w:p w:rsidR="00570042" w:rsidRDefault="00570042" w:rsidP="00570042">
      <w:pPr>
        <w:spacing w:after="0"/>
        <w:jc w:val="left"/>
        <w:rPr>
          <w:b/>
          <w:bCs/>
        </w:rPr>
      </w:pPr>
      <w:r>
        <w:br w:type="page"/>
      </w:r>
    </w:p>
    <w:p w:rsidR="00570042" w:rsidRPr="002E0672" w:rsidRDefault="00570042" w:rsidP="00EB3D32">
      <w:pPr>
        <w:pStyle w:val="afff1"/>
        <w:jc w:val="right"/>
      </w:pPr>
      <w:r>
        <w:lastRenderedPageBreak/>
        <w:t>Приложение № 3</w:t>
      </w:r>
    </w:p>
    <w:p w:rsidR="00570042" w:rsidRPr="002E0672" w:rsidRDefault="00570042" w:rsidP="00EB3D32">
      <w:pPr>
        <w:pStyle w:val="afff1"/>
        <w:jc w:val="right"/>
      </w:pPr>
      <w:r w:rsidRPr="002E0672">
        <w:t xml:space="preserve">к Договору поставки № </w:t>
      </w:r>
      <w:sdt>
        <w:sdtPr>
          <w:id w:val="30480008"/>
          <w:placeholder>
            <w:docPart w:val="2FDF39E121A147528A886D5A5FA40AC5"/>
          </w:placeholder>
          <w:text w:multiLine="1"/>
        </w:sdtPr>
        <w:sdtContent>
          <w:r w:rsidRPr="002E0672">
            <w:t>___________</w:t>
          </w:r>
        </w:sdtContent>
      </w:sdt>
    </w:p>
    <w:p w:rsidR="00570042" w:rsidRPr="002E0672" w:rsidRDefault="00570042" w:rsidP="00EB3D32">
      <w:pPr>
        <w:pStyle w:val="afff1"/>
        <w:jc w:val="right"/>
      </w:pPr>
      <w:r w:rsidRPr="002E0672">
        <w:t xml:space="preserve">от </w:t>
      </w:r>
      <w:sdt>
        <w:sdtPr>
          <w:id w:val="30480009"/>
          <w:placeholder>
            <w:docPart w:val="2FDF39E121A147528A886D5A5FA40AC5"/>
          </w:placeholder>
          <w:text w:multiLine="1"/>
        </w:sdtPr>
        <w:sdtContent>
          <w:r w:rsidRPr="002E0672">
            <w:t>«___» ____________ 20__ г.</w:t>
          </w:r>
        </w:sdtContent>
      </w:sdt>
    </w:p>
    <w:p w:rsidR="00570042" w:rsidRDefault="00570042" w:rsidP="00570042">
      <w:pPr>
        <w:pStyle w:val="afa"/>
        <w:jc w:val="right"/>
      </w:pPr>
    </w:p>
    <w:p w:rsidR="00570042" w:rsidRPr="009E091A" w:rsidRDefault="00570042" w:rsidP="00570042">
      <w:pPr>
        <w:pStyle w:val="afa"/>
      </w:pPr>
    </w:p>
    <w:p w:rsidR="00570042" w:rsidRPr="003E74DD" w:rsidRDefault="00570042" w:rsidP="00570042">
      <w:pPr>
        <w:spacing w:after="0"/>
        <w:jc w:val="center"/>
        <w:rPr>
          <w:b/>
          <w:bCs/>
        </w:rPr>
      </w:pPr>
      <w:r w:rsidRPr="003E74DD">
        <w:rPr>
          <w:b/>
          <w:bCs/>
        </w:rPr>
        <w:t>АНТИКОРРУПЦИОННАЯ ОГОВОРКА</w:t>
      </w:r>
    </w:p>
    <w:p w:rsidR="00570042" w:rsidRPr="003E74DD" w:rsidRDefault="00570042" w:rsidP="00570042">
      <w:pPr>
        <w:spacing w:after="0"/>
        <w:jc w:val="center"/>
        <w:rPr>
          <w:b/>
          <w:bCs/>
        </w:rPr>
      </w:pPr>
    </w:p>
    <w:p w:rsidR="00570042" w:rsidRPr="003E74DD" w:rsidRDefault="00570042" w:rsidP="00570042">
      <w:pPr>
        <w:pStyle w:val="Text"/>
        <w:spacing w:after="0"/>
        <w:jc w:val="both"/>
        <w:rPr>
          <w:b/>
          <w:szCs w:val="24"/>
          <w:lang w:val="ru-RU"/>
        </w:rPr>
      </w:pPr>
      <w:r w:rsidRPr="003E74DD">
        <w:rPr>
          <w:b/>
          <w:szCs w:val="24"/>
          <w:lang w:val="ru-RU"/>
        </w:rPr>
        <w:t>Статья 1</w:t>
      </w:r>
    </w:p>
    <w:p w:rsidR="00570042" w:rsidRPr="003E74DD" w:rsidRDefault="00570042" w:rsidP="00570042">
      <w:pPr>
        <w:tabs>
          <w:tab w:val="left" w:pos="567"/>
        </w:tabs>
        <w:autoSpaceDE w:val="0"/>
        <w:autoSpaceDN w:val="0"/>
        <w:adjustRightInd w:val="0"/>
        <w:spacing w:after="0"/>
      </w:pPr>
      <w:r w:rsidRPr="003E74DD">
        <w:t>1.1.</w:t>
      </w:r>
      <w:r w:rsidRPr="003E74DD">
        <w:tab/>
        <w:t>Настоящим каждая Сторона гарантирует, что при заключении Договора и исполнении своих обязательств по нему, Стороны:</w:t>
      </w:r>
    </w:p>
    <w:p w:rsidR="00570042" w:rsidRPr="003E74DD" w:rsidRDefault="00570042" w:rsidP="00570042">
      <w:pPr>
        <w:tabs>
          <w:tab w:val="left" w:pos="567"/>
        </w:tabs>
        <w:autoSpaceDE w:val="0"/>
        <w:autoSpaceDN w:val="0"/>
        <w:adjustRightInd w:val="0"/>
        <w:spacing w:after="0"/>
      </w:pPr>
      <w:r w:rsidRPr="003E74DD">
        <w:t>1.1.1.</w:t>
      </w:r>
      <w:r w:rsidRPr="003E74DD">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70042" w:rsidRPr="003E74DD" w:rsidRDefault="00570042" w:rsidP="00570042">
      <w:pPr>
        <w:pStyle w:val="Text"/>
        <w:tabs>
          <w:tab w:val="left" w:pos="567"/>
        </w:tabs>
        <w:spacing w:after="0"/>
        <w:jc w:val="both"/>
        <w:rPr>
          <w:szCs w:val="24"/>
          <w:lang w:val="ru-RU"/>
        </w:rPr>
      </w:pPr>
      <w:r w:rsidRPr="003E74DD">
        <w:rPr>
          <w:szCs w:val="24"/>
          <w:lang w:val="ru-RU"/>
        </w:rPr>
        <w:t>1.1.2.</w:t>
      </w:r>
      <w:r w:rsidRPr="003E74DD">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70042" w:rsidRPr="003E74DD" w:rsidRDefault="00570042" w:rsidP="00570042">
      <w:pPr>
        <w:pStyle w:val="Text"/>
        <w:tabs>
          <w:tab w:val="left" w:pos="567"/>
        </w:tabs>
        <w:spacing w:after="0"/>
        <w:jc w:val="both"/>
        <w:rPr>
          <w:szCs w:val="24"/>
          <w:lang w:val="ru-RU"/>
        </w:rPr>
      </w:pPr>
      <w:r w:rsidRPr="003E74DD">
        <w:rPr>
          <w:szCs w:val="24"/>
          <w:lang w:val="ru-RU"/>
        </w:rPr>
        <w:t>1.1.3.</w:t>
      </w:r>
      <w:r w:rsidRPr="003E74DD">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0042" w:rsidRPr="003E74DD" w:rsidRDefault="00570042" w:rsidP="00570042">
      <w:pPr>
        <w:pStyle w:val="Text"/>
        <w:tabs>
          <w:tab w:val="left" w:pos="567"/>
        </w:tabs>
        <w:spacing w:after="0"/>
        <w:jc w:val="both"/>
        <w:rPr>
          <w:szCs w:val="24"/>
          <w:lang w:val="ru-RU"/>
        </w:rPr>
      </w:pPr>
      <w:r w:rsidRPr="003E74DD">
        <w:rPr>
          <w:szCs w:val="24"/>
          <w:lang w:val="ru-RU"/>
        </w:rPr>
        <w:t>1.1.4.</w:t>
      </w:r>
      <w:r w:rsidRPr="003E74DD">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70042" w:rsidRPr="003E74DD" w:rsidRDefault="00570042" w:rsidP="00570042">
      <w:pPr>
        <w:pStyle w:val="Text"/>
        <w:tabs>
          <w:tab w:val="left" w:pos="567"/>
        </w:tabs>
        <w:spacing w:after="0"/>
        <w:jc w:val="both"/>
        <w:rPr>
          <w:szCs w:val="24"/>
          <w:lang w:val="ru-RU"/>
        </w:rPr>
      </w:pPr>
      <w:r w:rsidRPr="003E74DD">
        <w:rPr>
          <w:szCs w:val="24"/>
          <w:lang w:val="ru-RU"/>
        </w:rPr>
        <w:t>1.1.5.</w:t>
      </w:r>
      <w:r w:rsidRPr="003E74DD">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70042" w:rsidRPr="003E74DD" w:rsidRDefault="00570042" w:rsidP="00570042">
      <w:pPr>
        <w:pStyle w:val="Text"/>
        <w:tabs>
          <w:tab w:val="left" w:pos="567"/>
        </w:tabs>
        <w:spacing w:after="0"/>
        <w:jc w:val="both"/>
        <w:rPr>
          <w:szCs w:val="24"/>
          <w:lang w:val="ru-RU"/>
        </w:rPr>
      </w:pPr>
      <w:r w:rsidRPr="003E74DD">
        <w:rPr>
          <w:szCs w:val="24"/>
          <w:lang w:val="ru-RU"/>
        </w:rPr>
        <w:t>1.1.6.</w:t>
      </w:r>
      <w:r w:rsidRPr="003E74DD">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E74DD">
        <w:rPr>
          <w:szCs w:val="24"/>
          <w:lang w:val="ru-RU"/>
        </w:rPr>
        <w:t>аффилированных</w:t>
      </w:r>
      <w:proofErr w:type="spellEnd"/>
      <w:r w:rsidRPr="003E74DD">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70042" w:rsidRPr="003E74DD" w:rsidRDefault="00570042" w:rsidP="00570042">
      <w:pPr>
        <w:pStyle w:val="Text"/>
        <w:tabs>
          <w:tab w:val="left" w:pos="567"/>
        </w:tabs>
        <w:spacing w:after="0"/>
        <w:jc w:val="both"/>
        <w:rPr>
          <w:szCs w:val="24"/>
          <w:lang w:val="ru-RU"/>
        </w:rPr>
      </w:pPr>
      <w:r w:rsidRPr="003E74DD">
        <w:rPr>
          <w:szCs w:val="24"/>
          <w:lang w:val="ru-RU"/>
        </w:rPr>
        <w:t>1.2.</w:t>
      </w:r>
      <w:r w:rsidRPr="003E74DD">
        <w:rPr>
          <w:szCs w:val="24"/>
          <w:lang w:val="ru-RU"/>
        </w:rPr>
        <w:tab/>
        <w:t xml:space="preserve">Под «разумными мерами» для предотвращения совершения коррупционных действий со стороны их </w:t>
      </w:r>
      <w:proofErr w:type="spellStart"/>
      <w:r w:rsidRPr="003E74DD">
        <w:rPr>
          <w:szCs w:val="24"/>
          <w:lang w:val="ru-RU"/>
        </w:rPr>
        <w:t>аффилированных</w:t>
      </w:r>
      <w:proofErr w:type="spellEnd"/>
      <w:r w:rsidRPr="003E74DD">
        <w:rPr>
          <w:szCs w:val="24"/>
          <w:lang w:val="ru-RU"/>
        </w:rPr>
        <w:t xml:space="preserve"> лиц или посредников, помимо прочего, Стороны понимают:</w:t>
      </w:r>
    </w:p>
    <w:p w:rsidR="00570042" w:rsidRPr="003E74DD" w:rsidRDefault="00570042" w:rsidP="00570042">
      <w:pPr>
        <w:pStyle w:val="Text"/>
        <w:tabs>
          <w:tab w:val="left" w:pos="567"/>
        </w:tabs>
        <w:spacing w:after="0"/>
        <w:jc w:val="both"/>
        <w:rPr>
          <w:szCs w:val="24"/>
          <w:lang w:val="ru-RU"/>
        </w:rPr>
      </w:pPr>
      <w:r w:rsidRPr="003E74DD">
        <w:rPr>
          <w:szCs w:val="24"/>
          <w:lang w:val="ru-RU"/>
        </w:rPr>
        <w:t>1.2.1.</w:t>
      </w:r>
      <w:r w:rsidRPr="003E74DD">
        <w:rPr>
          <w:szCs w:val="24"/>
          <w:lang w:val="ru-RU"/>
        </w:rPr>
        <w:tab/>
        <w:t xml:space="preserve">проведение инструктажа </w:t>
      </w:r>
      <w:proofErr w:type="spellStart"/>
      <w:r w:rsidRPr="003E74DD">
        <w:rPr>
          <w:szCs w:val="24"/>
          <w:lang w:val="ru-RU"/>
        </w:rPr>
        <w:t>аффилированных</w:t>
      </w:r>
      <w:proofErr w:type="spellEnd"/>
      <w:r w:rsidRPr="003E74DD">
        <w:rPr>
          <w:szCs w:val="24"/>
          <w:lang w:val="ru-RU"/>
        </w:rPr>
        <w:t xml:space="preserve"> лиц или посредников о </w:t>
      </w:r>
      <w:proofErr w:type="spellStart"/>
      <w:r w:rsidRPr="003E74DD">
        <w:rPr>
          <w:szCs w:val="24"/>
          <w:lang w:val="ru-RU"/>
        </w:rPr>
        <w:t>неприемлимости</w:t>
      </w:r>
      <w:proofErr w:type="spellEnd"/>
      <w:r w:rsidRPr="003E74DD">
        <w:rPr>
          <w:szCs w:val="24"/>
          <w:lang w:val="ru-RU"/>
        </w:rPr>
        <w:t xml:space="preserve"> коррупционных действий и нетерпимости в отношении участия в каком-либо коррупционном действии;</w:t>
      </w:r>
    </w:p>
    <w:p w:rsidR="00570042" w:rsidRPr="003E74DD" w:rsidRDefault="00570042" w:rsidP="00570042">
      <w:pPr>
        <w:pStyle w:val="Text"/>
        <w:tabs>
          <w:tab w:val="left" w:pos="567"/>
        </w:tabs>
        <w:spacing w:after="0"/>
        <w:jc w:val="both"/>
        <w:rPr>
          <w:szCs w:val="24"/>
          <w:lang w:val="ru-RU"/>
        </w:rPr>
      </w:pPr>
      <w:r w:rsidRPr="003E74DD">
        <w:rPr>
          <w:szCs w:val="24"/>
          <w:lang w:val="ru-RU"/>
        </w:rPr>
        <w:t>1.2.2.</w:t>
      </w:r>
      <w:r w:rsidRPr="003E74DD">
        <w:rPr>
          <w:szCs w:val="24"/>
          <w:lang w:val="ru-RU"/>
        </w:rPr>
        <w:tab/>
        <w:t xml:space="preserve">включение в договоры с </w:t>
      </w:r>
      <w:proofErr w:type="spellStart"/>
      <w:r w:rsidRPr="003E74DD">
        <w:rPr>
          <w:szCs w:val="24"/>
          <w:lang w:val="ru-RU"/>
        </w:rPr>
        <w:t>аффилированными</w:t>
      </w:r>
      <w:proofErr w:type="spellEnd"/>
      <w:r w:rsidRPr="003E74DD">
        <w:rPr>
          <w:szCs w:val="24"/>
          <w:lang w:val="ru-RU"/>
        </w:rPr>
        <w:t xml:space="preserve"> лицами или посредниками </w:t>
      </w:r>
      <w:proofErr w:type="spellStart"/>
      <w:r w:rsidRPr="003E74DD">
        <w:rPr>
          <w:szCs w:val="24"/>
          <w:lang w:val="ru-RU"/>
        </w:rPr>
        <w:t>антикоррупционной</w:t>
      </w:r>
      <w:proofErr w:type="spellEnd"/>
      <w:r w:rsidRPr="003E74DD">
        <w:rPr>
          <w:szCs w:val="24"/>
          <w:lang w:val="ru-RU"/>
        </w:rPr>
        <w:t xml:space="preserve"> оговорки;</w:t>
      </w:r>
    </w:p>
    <w:p w:rsidR="00570042" w:rsidRPr="003E74DD" w:rsidRDefault="00570042" w:rsidP="00570042">
      <w:pPr>
        <w:pStyle w:val="Text"/>
        <w:tabs>
          <w:tab w:val="left" w:pos="567"/>
        </w:tabs>
        <w:spacing w:after="0"/>
        <w:jc w:val="both"/>
        <w:rPr>
          <w:szCs w:val="24"/>
          <w:lang w:val="ru-RU"/>
        </w:rPr>
      </w:pPr>
      <w:r w:rsidRPr="003E74DD">
        <w:rPr>
          <w:szCs w:val="24"/>
          <w:lang w:val="ru-RU"/>
        </w:rPr>
        <w:t>1.2.3.</w:t>
      </w:r>
      <w:r w:rsidRPr="003E74DD">
        <w:rPr>
          <w:szCs w:val="24"/>
          <w:lang w:val="ru-RU"/>
        </w:rPr>
        <w:tab/>
        <w:t xml:space="preserve">неиспользование </w:t>
      </w:r>
      <w:proofErr w:type="spellStart"/>
      <w:r w:rsidRPr="003E74DD">
        <w:rPr>
          <w:szCs w:val="24"/>
          <w:lang w:val="ru-RU"/>
        </w:rPr>
        <w:t>аффилированных</w:t>
      </w:r>
      <w:proofErr w:type="spellEnd"/>
      <w:r w:rsidRPr="003E74DD">
        <w:rPr>
          <w:szCs w:val="24"/>
          <w:lang w:val="ru-RU"/>
        </w:rPr>
        <w:t xml:space="preserve"> лиц или посредников в качестве канала </w:t>
      </w:r>
      <w:proofErr w:type="spellStart"/>
      <w:r w:rsidRPr="003E74DD">
        <w:rPr>
          <w:szCs w:val="24"/>
          <w:lang w:val="ru-RU"/>
        </w:rPr>
        <w:t>аффилированных</w:t>
      </w:r>
      <w:proofErr w:type="spellEnd"/>
      <w:r w:rsidRPr="003E74DD">
        <w:rPr>
          <w:szCs w:val="24"/>
          <w:lang w:val="ru-RU"/>
        </w:rPr>
        <w:t xml:space="preserve"> лиц или любых посредников для совершения коррупционных действий;</w:t>
      </w:r>
    </w:p>
    <w:p w:rsidR="00570042" w:rsidRPr="003E74DD" w:rsidRDefault="00570042" w:rsidP="00570042">
      <w:pPr>
        <w:pStyle w:val="Text"/>
        <w:tabs>
          <w:tab w:val="left" w:pos="567"/>
        </w:tabs>
        <w:spacing w:after="0"/>
        <w:jc w:val="both"/>
        <w:rPr>
          <w:szCs w:val="24"/>
          <w:lang w:val="ru-RU"/>
        </w:rPr>
      </w:pPr>
      <w:r w:rsidRPr="003E74DD">
        <w:rPr>
          <w:szCs w:val="24"/>
          <w:lang w:val="ru-RU"/>
        </w:rPr>
        <w:t>1.2.4.</w:t>
      </w:r>
      <w:r w:rsidRPr="003E74DD">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70042" w:rsidRPr="003E74DD" w:rsidRDefault="00570042" w:rsidP="00570042">
      <w:pPr>
        <w:pStyle w:val="Text"/>
        <w:tabs>
          <w:tab w:val="left" w:pos="567"/>
        </w:tabs>
        <w:spacing w:after="0"/>
        <w:jc w:val="both"/>
        <w:rPr>
          <w:szCs w:val="24"/>
          <w:lang w:val="ru-RU"/>
        </w:rPr>
      </w:pPr>
      <w:r w:rsidRPr="003E74DD">
        <w:rPr>
          <w:szCs w:val="24"/>
          <w:lang w:val="ru-RU"/>
        </w:rPr>
        <w:t>1.2.5.</w:t>
      </w:r>
      <w:r w:rsidRPr="003E74DD">
        <w:rPr>
          <w:szCs w:val="24"/>
          <w:lang w:val="ru-RU"/>
        </w:rPr>
        <w:tab/>
        <w:t xml:space="preserve">осуществление выплат </w:t>
      </w:r>
      <w:proofErr w:type="spellStart"/>
      <w:r w:rsidRPr="003E74DD">
        <w:rPr>
          <w:szCs w:val="24"/>
          <w:lang w:val="ru-RU"/>
        </w:rPr>
        <w:t>аффилированным</w:t>
      </w:r>
      <w:proofErr w:type="spellEnd"/>
      <w:r w:rsidRPr="003E74DD">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570042" w:rsidRPr="002E6588" w:rsidRDefault="00570042" w:rsidP="00570042">
      <w:pPr>
        <w:pStyle w:val="Text"/>
        <w:tabs>
          <w:tab w:val="left" w:pos="567"/>
        </w:tabs>
        <w:spacing w:after="0"/>
        <w:jc w:val="both"/>
        <w:rPr>
          <w:b/>
          <w:szCs w:val="24"/>
          <w:lang w:val="ru-RU"/>
        </w:rPr>
      </w:pPr>
    </w:p>
    <w:p w:rsidR="00570042" w:rsidRPr="003E74DD" w:rsidRDefault="00570042" w:rsidP="00570042">
      <w:pPr>
        <w:pStyle w:val="Text"/>
        <w:tabs>
          <w:tab w:val="left" w:pos="567"/>
        </w:tabs>
        <w:spacing w:after="0"/>
        <w:jc w:val="both"/>
        <w:rPr>
          <w:b/>
          <w:szCs w:val="24"/>
          <w:lang w:val="ru-RU"/>
        </w:rPr>
      </w:pPr>
      <w:r w:rsidRPr="003E74DD">
        <w:rPr>
          <w:b/>
          <w:szCs w:val="24"/>
          <w:lang w:val="ru-RU"/>
        </w:rPr>
        <w:t>Статья 2</w:t>
      </w:r>
    </w:p>
    <w:p w:rsidR="00570042" w:rsidRPr="003E74DD" w:rsidRDefault="00570042" w:rsidP="00570042">
      <w:pPr>
        <w:pStyle w:val="Text"/>
        <w:tabs>
          <w:tab w:val="left" w:pos="567"/>
        </w:tabs>
        <w:spacing w:after="0"/>
        <w:jc w:val="both"/>
        <w:rPr>
          <w:szCs w:val="24"/>
          <w:lang w:val="ru-RU"/>
        </w:rPr>
      </w:pPr>
      <w:r w:rsidRPr="003E74DD">
        <w:rPr>
          <w:szCs w:val="24"/>
          <w:lang w:val="ru-RU"/>
        </w:rPr>
        <w:t>2.1.</w:t>
      </w:r>
      <w:r w:rsidRPr="003E74DD">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 3</w:t>
      </w:r>
      <w:r w:rsidRPr="003E74DD">
        <w:rPr>
          <w:szCs w:val="24"/>
          <w:lang w:val="ru-RU"/>
        </w:rPr>
        <w:t xml:space="preserve"> к Договору, соответствующая Сторона обязуется:</w:t>
      </w:r>
    </w:p>
    <w:p w:rsidR="00570042" w:rsidRPr="003E74DD" w:rsidRDefault="00570042" w:rsidP="00570042">
      <w:pPr>
        <w:pStyle w:val="Text"/>
        <w:tabs>
          <w:tab w:val="left" w:pos="567"/>
        </w:tabs>
        <w:spacing w:after="0"/>
        <w:jc w:val="both"/>
        <w:rPr>
          <w:bCs/>
          <w:szCs w:val="24"/>
          <w:lang w:val="ru-RU"/>
        </w:rPr>
      </w:pPr>
      <w:r w:rsidRPr="003E74DD">
        <w:rPr>
          <w:szCs w:val="24"/>
          <w:lang w:val="ru-RU"/>
        </w:rPr>
        <w:lastRenderedPageBreak/>
        <w:t>2.1.1.</w:t>
      </w:r>
      <w:r w:rsidRPr="003E74DD">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3E74DD">
        <w:rPr>
          <w:bCs/>
          <w:szCs w:val="24"/>
          <w:lang w:val="ru-RU"/>
        </w:rPr>
        <w:t>Это подтверждение должно быть направлено в течение десяти рабочих дней с даты направления письменного уведомления;</w:t>
      </w:r>
    </w:p>
    <w:p w:rsidR="00570042" w:rsidRPr="003E74DD" w:rsidRDefault="00570042" w:rsidP="00570042">
      <w:pPr>
        <w:pStyle w:val="Text"/>
        <w:tabs>
          <w:tab w:val="left" w:pos="567"/>
        </w:tabs>
        <w:spacing w:after="0"/>
        <w:jc w:val="both"/>
        <w:rPr>
          <w:szCs w:val="24"/>
          <w:lang w:val="ru-RU"/>
        </w:rPr>
      </w:pPr>
      <w:r w:rsidRPr="003E74DD">
        <w:rPr>
          <w:bCs/>
          <w:szCs w:val="24"/>
          <w:lang w:val="ru-RU"/>
        </w:rPr>
        <w:t>2.1.2.</w:t>
      </w:r>
      <w:r w:rsidRPr="003E74DD">
        <w:rPr>
          <w:bCs/>
          <w:szCs w:val="24"/>
          <w:lang w:val="ru-RU"/>
        </w:rPr>
        <w:tab/>
      </w:r>
      <w:r w:rsidRPr="003E74DD">
        <w:rPr>
          <w:szCs w:val="24"/>
          <w:lang w:val="ru-RU"/>
        </w:rPr>
        <w:t>обеспечить конфиденциальность указанной информации вплоть до полного выяснения обстоятельств Сторонами;</w:t>
      </w:r>
    </w:p>
    <w:p w:rsidR="00570042" w:rsidRPr="003E74DD" w:rsidRDefault="00570042" w:rsidP="00570042">
      <w:pPr>
        <w:pStyle w:val="Text"/>
        <w:tabs>
          <w:tab w:val="left" w:pos="567"/>
        </w:tabs>
        <w:spacing w:after="0"/>
        <w:jc w:val="both"/>
        <w:rPr>
          <w:szCs w:val="24"/>
          <w:lang w:val="ru-RU"/>
        </w:rPr>
      </w:pPr>
      <w:r w:rsidRPr="003E74DD">
        <w:rPr>
          <w:szCs w:val="24"/>
          <w:lang w:val="ru-RU"/>
        </w:rPr>
        <w:t>2.1.3.</w:t>
      </w:r>
      <w:r w:rsidRPr="003E74DD">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70042" w:rsidRPr="003E74DD" w:rsidRDefault="00570042" w:rsidP="00570042">
      <w:pPr>
        <w:pStyle w:val="Text"/>
        <w:tabs>
          <w:tab w:val="left" w:pos="567"/>
        </w:tabs>
        <w:spacing w:after="0"/>
        <w:jc w:val="both"/>
        <w:rPr>
          <w:szCs w:val="24"/>
          <w:lang w:val="ru-RU"/>
        </w:rPr>
      </w:pPr>
      <w:r w:rsidRPr="003E74DD">
        <w:rPr>
          <w:szCs w:val="24"/>
          <w:lang w:val="ru-RU"/>
        </w:rPr>
        <w:t>2.1.4.</w:t>
      </w:r>
      <w:r w:rsidRPr="003E74DD">
        <w:rPr>
          <w:szCs w:val="24"/>
          <w:lang w:val="ru-RU"/>
        </w:rPr>
        <w:tab/>
        <w:t>оказать полное содействие при сборе доказательств при проведении аудита</w:t>
      </w:r>
      <w:r w:rsidRPr="003E74DD">
        <w:rPr>
          <w:bCs/>
          <w:szCs w:val="24"/>
          <w:lang w:val="ru-RU"/>
        </w:rPr>
        <w:t>.</w:t>
      </w:r>
    </w:p>
    <w:p w:rsidR="00570042" w:rsidRPr="003E74DD" w:rsidRDefault="00570042" w:rsidP="00570042">
      <w:pPr>
        <w:pStyle w:val="Text"/>
        <w:tabs>
          <w:tab w:val="left" w:pos="567"/>
        </w:tabs>
        <w:spacing w:after="0"/>
        <w:jc w:val="both"/>
        <w:rPr>
          <w:szCs w:val="24"/>
          <w:lang w:val="ru-RU"/>
        </w:rPr>
      </w:pPr>
      <w:r w:rsidRPr="003E74DD">
        <w:rPr>
          <w:szCs w:val="24"/>
          <w:lang w:val="ru-RU"/>
        </w:rPr>
        <w:t>2.2.</w:t>
      </w:r>
      <w:r w:rsidRPr="003E74DD">
        <w:rPr>
          <w:szCs w:val="24"/>
          <w:lang w:val="ru-RU"/>
        </w:rPr>
        <w:tab/>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E74DD">
        <w:rPr>
          <w:szCs w:val="24"/>
          <w:lang w:val="ru-RU"/>
        </w:rPr>
        <w:t>аффилированными</w:t>
      </w:r>
      <w:proofErr w:type="spellEnd"/>
      <w:r w:rsidRPr="003E74DD">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70042" w:rsidRPr="003E74DD" w:rsidRDefault="00570042" w:rsidP="00570042">
      <w:pPr>
        <w:pStyle w:val="Text"/>
        <w:spacing w:after="0"/>
        <w:jc w:val="both"/>
        <w:rPr>
          <w:b/>
          <w:bCs/>
          <w:szCs w:val="24"/>
          <w:lang w:val="ru-RU"/>
        </w:rPr>
      </w:pPr>
    </w:p>
    <w:p w:rsidR="00570042" w:rsidRPr="003E74DD" w:rsidRDefault="00570042" w:rsidP="00570042">
      <w:pPr>
        <w:pStyle w:val="Text"/>
        <w:spacing w:after="0"/>
        <w:jc w:val="both"/>
        <w:rPr>
          <w:b/>
          <w:szCs w:val="24"/>
          <w:lang w:val="ru-RU"/>
        </w:rPr>
      </w:pPr>
      <w:r w:rsidRPr="003E74DD">
        <w:rPr>
          <w:b/>
          <w:szCs w:val="24"/>
          <w:lang w:val="ru-RU"/>
        </w:rPr>
        <w:t>Статья 3</w:t>
      </w:r>
    </w:p>
    <w:p w:rsidR="00570042" w:rsidRPr="003E74DD" w:rsidRDefault="00570042" w:rsidP="00570042">
      <w:pPr>
        <w:pStyle w:val="text0"/>
        <w:tabs>
          <w:tab w:val="left" w:pos="567"/>
        </w:tabs>
        <w:spacing w:after="0"/>
        <w:jc w:val="both"/>
      </w:pPr>
      <w:r w:rsidRPr="003E74DD">
        <w:t>3.1.</w:t>
      </w:r>
      <w:r w:rsidRPr="003E74DD">
        <w:tab/>
        <w:t>В случае нарушения одной Стороной обязательств воздерживаться от запрещенных в статье 1 настояще</w:t>
      </w:r>
      <w:r>
        <w:t>го Приложения № 3</w:t>
      </w:r>
      <w:r w:rsidRPr="003E74DD">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70042" w:rsidRDefault="00570042" w:rsidP="00570042">
      <w:pPr>
        <w:pStyle w:val="text0"/>
        <w:spacing w:after="0"/>
        <w:jc w:val="both"/>
      </w:pPr>
    </w:p>
    <w:p w:rsidR="00570042" w:rsidRPr="003E74DD" w:rsidRDefault="00570042" w:rsidP="00570042">
      <w:pPr>
        <w:pStyle w:val="text0"/>
        <w:spacing w:after="0"/>
        <w:jc w:val="both"/>
      </w:pPr>
    </w:p>
    <w:p w:rsidR="00570042" w:rsidRDefault="00570042" w:rsidP="00570042">
      <w:pPr>
        <w:spacing w:after="0"/>
        <w:jc w:val="center"/>
        <w:rPr>
          <w:b/>
          <w:bCs/>
          <w:lang w:val="en-US"/>
        </w:rPr>
      </w:pPr>
      <w:r w:rsidRPr="003E74DD">
        <w:rPr>
          <w:b/>
          <w:bCs/>
        </w:rPr>
        <w:t>ПОДПИСИ СТОРОН</w:t>
      </w:r>
    </w:p>
    <w:p w:rsidR="00570042" w:rsidRPr="00F05186" w:rsidRDefault="00570042" w:rsidP="00570042">
      <w:pPr>
        <w:spacing w:after="0"/>
        <w:jc w:val="center"/>
        <w:rPr>
          <w:b/>
          <w:bCs/>
          <w:lang w:val="en-US"/>
        </w:rPr>
      </w:pPr>
    </w:p>
    <w:tbl>
      <w:tblPr>
        <w:tblW w:w="10314" w:type="dxa"/>
        <w:tblLook w:val="01E0"/>
      </w:tblPr>
      <w:tblGrid>
        <w:gridCol w:w="5211"/>
        <w:gridCol w:w="5103"/>
      </w:tblGrid>
      <w:tr w:rsidR="00570042" w:rsidRPr="00F05186" w:rsidTr="00570042">
        <w:trPr>
          <w:trHeight w:val="102"/>
        </w:trPr>
        <w:tc>
          <w:tcPr>
            <w:tcW w:w="5211" w:type="dxa"/>
            <w:hideMark/>
          </w:tcPr>
          <w:p w:rsidR="00570042" w:rsidRPr="00F05186" w:rsidRDefault="00570042" w:rsidP="00570042">
            <w:pPr>
              <w:spacing w:after="0"/>
              <w:rPr>
                <w:b/>
                <w:bCs/>
                <w:lang w:val="en-US"/>
              </w:rPr>
            </w:pPr>
            <w:r w:rsidRPr="00F05186">
              <w:rPr>
                <w:b/>
                <w:bCs/>
                <w:lang w:val="en-US"/>
              </w:rPr>
              <w:t>ПОКУПАТЕЛЬ:</w:t>
            </w:r>
          </w:p>
        </w:tc>
        <w:tc>
          <w:tcPr>
            <w:tcW w:w="5103" w:type="dxa"/>
            <w:hideMark/>
          </w:tcPr>
          <w:p w:rsidR="00570042" w:rsidRPr="00F05186" w:rsidRDefault="00570042" w:rsidP="00570042">
            <w:pPr>
              <w:spacing w:after="0"/>
              <w:rPr>
                <w:b/>
                <w:bCs/>
                <w:lang w:val="en-US"/>
              </w:rPr>
            </w:pPr>
            <w:r w:rsidRPr="00F05186">
              <w:rPr>
                <w:b/>
                <w:bCs/>
                <w:lang w:val="en-US"/>
              </w:rPr>
              <w:t>ПОСТАВЩИК:</w:t>
            </w:r>
          </w:p>
        </w:tc>
      </w:tr>
      <w:tr w:rsidR="00570042" w:rsidRPr="00F05186" w:rsidTr="00570042">
        <w:trPr>
          <w:trHeight w:val="125"/>
        </w:trPr>
        <w:tc>
          <w:tcPr>
            <w:tcW w:w="5211" w:type="dxa"/>
          </w:tcPr>
          <w:p w:rsidR="00570042" w:rsidRPr="00F05186" w:rsidRDefault="00570042" w:rsidP="00570042">
            <w:pPr>
              <w:spacing w:after="0"/>
              <w:rPr>
                <w:b/>
                <w:bCs/>
                <w:lang w:val="en-US"/>
              </w:rPr>
            </w:pPr>
            <w:r w:rsidRPr="00F05186">
              <w:rPr>
                <w:b/>
                <w:bCs/>
                <w:lang w:val="en-US"/>
              </w:rPr>
              <w:t>ФГУП «</w:t>
            </w:r>
            <w:proofErr w:type="spellStart"/>
            <w:r w:rsidRPr="00F05186">
              <w:rPr>
                <w:b/>
                <w:bCs/>
                <w:lang w:val="en-US"/>
              </w:rPr>
              <w:t>Московский</w:t>
            </w:r>
            <w:proofErr w:type="spellEnd"/>
            <w:r w:rsidRPr="00F05186">
              <w:rPr>
                <w:b/>
                <w:bCs/>
                <w:lang w:val="en-US"/>
              </w:rPr>
              <w:t xml:space="preserve"> </w:t>
            </w:r>
            <w:proofErr w:type="spellStart"/>
            <w:r w:rsidRPr="00F05186">
              <w:rPr>
                <w:b/>
                <w:bCs/>
                <w:lang w:val="en-US"/>
              </w:rPr>
              <w:t>эндокринный</w:t>
            </w:r>
            <w:proofErr w:type="spellEnd"/>
            <w:r w:rsidRPr="00F05186">
              <w:rPr>
                <w:b/>
                <w:bCs/>
                <w:lang w:val="en-US"/>
              </w:rPr>
              <w:t xml:space="preserve"> </w:t>
            </w:r>
            <w:proofErr w:type="spellStart"/>
            <w:r w:rsidRPr="00F05186">
              <w:rPr>
                <w:b/>
                <w:bCs/>
                <w:lang w:val="en-US"/>
              </w:rPr>
              <w:t>завод</w:t>
            </w:r>
            <w:proofErr w:type="spellEnd"/>
            <w:r w:rsidRPr="00F05186">
              <w:rPr>
                <w:b/>
                <w:bCs/>
                <w:lang w:val="en-US"/>
              </w:rPr>
              <w:t>»</w:t>
            </w:r>
          </w:p>
        </w:tc>
        <w:sdt>
          <w:sdtPr>
            <w:rPr>
              <w:b/>
              <w:bCs/>
              <w:lang w:val="en-US"/>
            </w:rPr>
            <w:id w:val="25296866"/>
            <w:placeholder>
              <w:docPart w:val="E38B5EA9C7FF4344B0793866BB0226BF"/>
            </w:placeholder>
            <w:showingPlcHdr/>
            <w:text w:multiLine="1"/>
          </w:sdtPr>
          <w:sdtContent>
            <w:tc>
              <w:tcPr>
                <w:tcW w:w="5103" w:type="dxa"/>
              </w:tcPr>
              <w:p w:rsidR="00570042" w:rsidRPr="00F05186" w:rsidRDefault="00570042" w:rsidP="00570042">
                <w:pPr>
                  <w:spacing w:after="0"/>
                  <w:jc w:val="left"/>
                  <w:rPr>
                    <w:b/>
                    <w:bCs/>
                    <w:lang w:val="en-US"/>
                  </w:rPr>
                </w:pPr>
                <w:r w:rsidRPr="00F05186">
                  <w:rPr>
                    <w:color w:val="808080" w:themeColor="background1" w:themeShade="80"/>
                  </w:rPr>
                  <w:t>Место для ввода текста.</w:t>
                </w:r>
              </w:p>
            </w:tc>
          </w:sdtContent>
        </w:sdt>
      </w:tr>
      <w:tr w:rsidR="00570042" w:rsidRPr="006E1A79" w:rsidTr="00570042">
        <w:trPr>
          <w:trHeight w:val="102"/>
        </w:trPr>
        <w:tc>
          <w:tcPr>
            <w:tcW w:w="5211" w:type="dxa"/>
            <w:hideMark/>
          </w:tcPr>
          <w:sdt>
            <w:sdtPr>
              <w:rPr>
                <w:bCs/>
              </w:rPr>
              <w:id w:val="30414223"/>
              <w:placeholder>
                <w:docPart w:val="267F2CFDCCB94B2ABF44866E1CA8A37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570042" w:rsidRPr="006E1A79" w:rsidRDefault="00570042" w:rsidP="00570042">
                <w:pPr>
                  <w:spacing w:after="0"/>
                  <w:jc w:val="left"/>
                  <w:rPr>
                    <w:bCs/>
                  </w:rPr>
                </w:pPr>
                <w:r>
                  <w:rPr>
                    <w:bCs/>
                  </w:rPr>
                  <w:t>Генеральный директор</w:t>
                </w:r>
              </w:p>
            </w:sdtContent>
          </w:sdt>
          <w:p w:rsidR="00570042" w:rsidRPr="006E1A79" w:rsidRDefault="00570042" w:rsidP="00570042">
            <w:pPr>
              <w:spacing w:after="0"/>
              <w:rPr>
                <w:bCs/>
              </w:rPr>
            </w:pPr>
          </w:p>
        </w:tc>
        <w:tc>
          <w:tcPr>
            <w:tcW w:w="5103" w:type="dxa"/>
            <w:hideMark/>
          </w:tcPr>
          <w:sdt>
            <w:sdtPr>
              <w:id w:val="25296867"/>
              <w:placeholder>
                <w:docPart w:val="9821C074ADB64CA7BA6EED79529A7773"/>
              </w:placeholder>
              <w:showingPlcHdr/>
              <w:text w:multiLine="1"/>
            </w:sdtPr>
            <w:sdtEndPr>
              <w:rPr>
                <w:bCs/>
                <w:color w:val="808080"/>
                <w:lang w:val="en-US"/>
              </w:rPr>
            </w:sdtEndPr>
            <w:sdtContent>
              <w:p w:rsidR="00570042" w:rsidRPr="006E1A79" w:rsidRDefault="00570042" w:rsidP="00570042">
                <w:pPr>
                  <w:spacing w:after="0"/>
                  <w:jc w:val="left"/>
                  <w:rPr>
                    <w:bCs/>
                    <w:lang w:val="en-US"/>
                  </w:rPr>
                </w:pPr>
                <w:r w:rsidRPr="006E1A79">
                  <w:rPr>
                    <w:rStyle w:val="affff7"/>
                    <w:snapToGrid w:val="0"/>
                    <w:spacing w:val="-5"/>
                  </w:rPr>
                  <w:t>Место для ввода текста.</w:t>
                </w:r>
              </w:p>
            </w:sdtContent>
          </w:sdt>
          <w:p w:rsidR="00570042" w:rsidRPr="006E1A79" w:rsidRDefault="00570042" w:rsidP="00570042">
            <w:pPr>
              <w:spacing w:after="0"/>
              <w:rPr>
                <w:bCs/>
                <w:lang w:val="en-US"/>
              </w:rPr>
            </w:pPr>
          </w:p>
        </w:tc>
      </w:tr>
      <w:tr w:rsidR="00570042" w:rsidRPr="006E1A79" w:rsidTr="00570042">
        <w:trPr>
          <w:trHeight w:val="479"/>
        </w:trPr>
        <w:tc>
          <w:tcPr>
            <w:tcW w:w="5211" w:type="dxa"/>
          </w:tcPr>
          <w:p w:rsidR="00570042" w:rsidRPr="006E1A79" w:rsidRDefault="00570042" w:rsidP="00570042">
            <w:pPr>
              <w:spacing w:after="0"/>
              <w:rPr>
                <w:bCs/>
                <w:lang w:val="en-US"/>
              </w:rPr>
            </w:pPr>
          </w:p>
          <w:p w:rsidR="00570042" w:rsidRPr="006E1A79" w:rsidRDefault="00570042" w:rsidP="00570042">
            <w:pPr>
              <w:spacing w:after="0"/>
              <w:jc w:val="left"/>
              <w:rPr>
                <w:bCs/>
                <w:lang w:val="en-US"/>
              </w:rPr>
            </w:pPr>
            <w:r w:rsidRPr="006E1A79">
              <w:rPr>
                <w:bCs/>
                <w:lang w:val="en-US"/>
              </w:rPr>
              <w:t xml:space="preserve">__________________ </w:t>
            </w:r>
            <w:sdt>
              <w:sdtPr>
                <w:rPr>
                  <w:bCs/>
                  <w:lang w:val="en-US"/>
                </w:rPr>
                <w:id w:val="30414225"/>
                <w:placeholder>
                  <w:docPart w:val="44A354F4656E4EB780384542F1C8ED8D"/>
                </w:placeholder>
                <w:comboBox>
                  <w:listItem w:value="Выберите элемент."/>
                  <w:listItem w:displayText="М.Ю. Фонарев" w:value="М.Ю. Фонарев"/>
                  <w:listItem w:displayText="Е.А. Казанцева" w:value="Е.А. Казанцева"/>
                </w:comboBox>
              </w:sdtPr>
              <w:sdtContent>
                <w:r>
                  <w:rPr>
                    <w:bCs/>
                    <w:lang w:val="en-US"/>
                  </w:rPr>
                  <w:t xml:space="preserve">М.Ю. </w:t>
                </w:r>
                <w:proofErr w:type="spellStart"/>
                <w:r>
                  <w:rPr>
                    <w:bCs/>
                    <w:lang w:val="en-US"/>
                  </w:rPr>
                  <w:t>Фонарев</w:t>
                </w:r>
                <w:proofErr w:type="spellEnd"/>
              </w:sdtContent>
            </w:sdt>
          </w:p>
        </w:tc>
        <w:tc>
          <w:tcPr>
            <w:tcW w:w="5103" w:type="dxa"/>
          </w:tcPr>
          <w:p w:rsidR="00570042" w:rsidRPr="006E1A79" w:rsidRDefault="00570042" w:rsidP="00570042">
            <w:pPr>
              <w:spacing w:after="0"/>
              <w:rPr>
                <w:bCs/>
                <w:lang w:val="en-US"/>
              </w:rPr>
            </w:pPr>
          </w:p>
          <w:p w:rsidR="00570042" w:rsidRPr="006E1A79" w:rsidRDefault="00570042" w:rsidP="00570042">
            <w:pPr>
              <w:spacing w:after="0"/>
              <w:jc w:val="left"/>
              <w:rPr>
                <w:bCs/>
                <w:lang w:val="en-US"/>
              </w:rPr>
            </w:pPr>
            <w:r w:rsidRPr="006E1A79">
              <w:rPr>
                <w:bCs/>
                <w:lang w:val="en-US"/>
              </w:rPr>
              <w:t xml:space="preserve">__________________ </w:t>
            </w:r>
            <w:sdt>
              <w:sdtPr>
                <w:rPr>
                  <w:bCs/>
                  <w:lang w:val="en-US"/>
                </w:rPr>
                <w:id w:val="25296868"/>
                <w:placeholder>
                  <w:docPart w:val="A34AA9CC855D426793E91588CD3EC74C"/>
                </w:placeholder>
                <w:showingPlcHdr/>
                <w:text w:multiLine="1"/>
              </w:sdtPr>
              <w:sdtContent>
                <w:r w:rsidRPr="006E1A79">
                  <w:rPr>
                    <w:rStyle w:val="affff7"/>
                    <w:snapToGrid w:val="0"/>
                    <w:spacing w:val="-5"/>
                  </w:rPr>
                  <w:t>Место для ввода текста.</w:t>
                </w:r>
              </w:sdtContent>
            </w:sdt>
          </w:p>
        </w:tc>
      </w:tr>
    </w:tbl>
    <w:p w:rsidR="00570042" w:rsidRPr="003E74DD" w:rsidRDefault="00570042" w:rsidP="00570042">
      <w:pPr>
        <w:spacing w:after="0"/>
        <w:jc w:val="center"/>
        <w:rPr>
          <w:b/>
          <w:bCs/>
        </w:rPr>
      </w:pPr>
    </w:p>
    <w:p w:rsidR="009B04F5" w:rsidRPr="009B04F5" w:rsidRDefault="009B04F5" w:rsidP="009B04F5">
      <w:pPr>
        <w:spacing w:after="0"/>
        <w:jc w:val="center"/>
        <w:outlineLvl w:val="0"/>
        <w:rPr>
          <w:b/>
          <w:lang w:val="en-US"/>
        </w:rPr>
      </w:pPr>
    </w:p>
    <w:sectPr w:rsidR="009B04F5" w:rsidRPr="009B04F5" w:rsidSect="00FC0A78">
      <w:headerReference w:type="even" r:id="rId19"/>
      <w:headerReference w:type="default" r:id="rId20"/>
      <w:footerReference w:type="even" r:id="rId21"/>
      <w:footerReference w:type="default" r:id="rId22"/>
      <w:footerReference w:type="first" r:id="rId23"/>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042" w:rsidRDefault="00570042" w:rsidP="002F1225">
      <w:pPr>
        <w:spacing w:after="0"/>
      </w:pPr>
      <w:r>
        <w:separator/>
      </w:r>
    </w:p>
  </w:endnote>
  <w:endnote w:type="continuationSeparator" w:id="0">
    <w:p w:rsidR="00570042" w:rsidRDefault="00570042"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950A3C" w:rsidP="00D23D86">
    <w:pPr>
      <w:pStyle w:val="a4"/>
      <w:framePr w:wrap="around" w:vAnchor="text" w:hAnchor="margin" w:xAlign="right" w:y="1"/>
      <w:rPr>
        <w:rStyle w:val="a6"/>
      </w:rPr>
    </w:pPr>
    <w:r>
      <w:rPr>
        <w:rStyle w:val="a6"/>
      </w:rPr>
      <w:fldChar w:fldCharType="begin"/>
    </w:r>
    <w:r w:rsidR="00570042">
      <w:rPr>
        <w:rStyle w:val="a6"/>
      </w:rPr>
      <w:instrText xml:space="preserve">PAGE  </w:instrText>
    </w:r>
    <w:r>
      <w:rPr>
        <w:rStyle w:val="a6"/>
      </w:rPr>
      <w:fldChar w:fldCharType="separate"/>
    </w:r>
    <w:r w:rsidR="00570042">
      <w:rPr>
        <w:rStyle w:val="a6"/>
        <w:noProof/>
      </w:rPr>
      <w:t>6</w:t>
    </w:r>
    <w:r>
      <w:rPr>
        <w:rStyle w:val="a6"/>
      </w:rPr>
      <w:fldChar w:fldCharType="end"/>
    </w:r>
  </w:p>
  <w:p w:rsidR="00570042" w:rsidRDefault="00570042"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950A3C" w:rsidP="00D23D86">
    <w:pPr>
      <w:pStyle w:val="a4"/>
      <w:framePr w:wrap="around" w:vAnchor="text" w:hAnchor="margin" w:xAlign="right" w:y="1"/>
      <w:rPr>
        <w:rStyle w:val="a6"/>
      </w:rPr>
    </w:pPr>
    <w:r>
      <w:rPr>
        <w:rStyle w:val="a6"/>
      </w:rPr>
      <w:fldChar w:fldCharType="begin"/>
    </w:r>
    <w:r w:rsidR="00570042">
      <w:rPr>
        <w:rStyle w:val="a6"/>
      </w:rPr>
      <w:instrText xml:space="preserve">PAGE  </w:instrText>
    </w:r>
    <w:r>
      <w:rPr>
        <w:rStyle w:val="a6"/>
      </w:rPr>
      <w:fldChar w:fldCharType="separate"/>
    </w:r>
    <w:r w:rsidR="00924CB1">
      <w:rPr>
        <w:rStyle w:val="a6"/>
        <w:noProof/>
      </w:rPr>
      <w:t>25</w:t>
    </w:r>
    <w:r>
      <w:rPr>
        <w:rStyle w:val="a6"/>
      </w:rPr>
      <w:fldChar w:fldCharType="end"/>
    </w:r>
  </w:p>
  <w:p w:rsidR="00570042" w:rsidRDefault="00570042"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570042" w:rsidRDefault="00950A3C">
        <w:pPr>
          <w:pStyle w:val="a4"/>
          <w:jc w:val="right"/>
        </w:pPr>
        <w:fldSimple w:instr=" PAGE   \* MERGEFORMAT ">
          <w:r w:rsidR="00924CB1">
            <w:rPr>
              <w:noProof/>
            </w:rPr>
            <w:t>1</w:t>
          </w:r>
        </w:fldSimple>
      </w:p>
    </w:sdtContent>
  </w:sdt>
  <w:p w:rsidR="00570042" w:rsidRDefault="0057004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950A3C" w:rsidP="00774093">
    <w:pPr>
      <w:pStyle w:val="a4"/>
      <w:framePr w:wrap="around" w:vAnchor="text" w:hAnchor="margin" w:xAlign="right" w:y="1"/>
      <w:rPr>
        <w:rStyle w:val="a6"/>
      </w:rPr>
    </w:pPr>
    <w:r>
      <w:rPr>
        <w:rStyle w:val="a6"/>
      </w:rPr>
      <w:fldChar w:fldCharType="begin"/>
    </w:r>
    <w:r w:rsidR="00570042">
      <w:rPr>
        <w:rStyle w:val="a6"/>
      </w:rPr>
      <w:instrText xml:space="preserve">PAGE  </w:instrText>
    </w:r>
    <w:r>
      <w:rPr>
        <w:rStyle w:val="a6"/>
      </w:rPr>
      <w:fldChar w:fldCharType="end"/>
    </w:r>
  </w:p>
  <w:p w:rsidR="00570042" w:rsidRDefault="00570042"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570042" w:rsidP="00774093">
    <w:pPr>
      <w:pStyle w:val="a4"/>
      <w:framePr w:wrap="around" w:vAnchor="text" w:hAnchor="margin" w:xAlign="right" w:y="1"/>
      <w:rPr>
        <w:rStyle w:val="a6"/>
      </w:rPr>
    </w:pPr>
  </w:p>
  <w:p w:rsidR="00570042" w:rsidRPr="008A26D3" w:rsidRDefault="00570042"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Pr="000D1C18" w:rsidRDefault="00570042"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042" w:rsidRDefault="00570042" w:rsidP="002F1225">
      <w:pPr>
        <w:spacing w:after="0"/>
      </w:pPr>
      <w:r>
        <w:separator/>
      </w:r>
    </w:p>
  </w:footnote>
  <w:footnote w:type="continuationSeparator" w:id="0">
    <w:p w:rsidR="00570042" w:rsidRDefault="00570042"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950A3C" w:rsidP="00774093">
    <w:pPr>
      <w:pStyle w:val="affd"/>
      <w:framePr w:wrap="around" w:vAnchor="text" w:hAnchor="margin" w:xAlign="right" w:y="1"/>
      <w:rPr>
        <w:rStyle w:val="a6"/>
      </w:rPr>
    </w:pPr>
    <w:r>
      <w:rPr>
        <w:rStyle w:val="a6"/>
      </w:rPr>
      <w:fldChar w:fldCharType="begin"/>
    </w:r>
    <w:r w:rsidR="00570042">
      <w:rPr>
        <w:rStyle w:val="a6"/>
      </w:rPr>
      <w:instrText xml:space="preserve">PAGE  </w:instrText>
    </w:r>
    <w:r>
      <w:rPr>
        <w:rStyle w:val="a6"/>
      </w:rPr>
      <w:fldChar w:fldCharType="end"/>
    </w:r>
  </w:p>
  <w:p w:rsidR="00570042" w:rsidRDefault="00570042"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042" w:rsidRDefault="00570042"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D33A90"/>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7371223"/>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6">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2C10C7"/>
    <w:multiLevelType w:val="multilevel"/>
    <w:tmpl w:val="9EF2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3867BB"/>
    <w:multiLevelType w:val="hybridMultilevel"/>
    <w:tmpl w:val="63AC3CF2"/>
    <w:lvl w:ilvl="0" w:tplc="9F62EF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4E778A9"/>
    <w:multiLevelType w:val="multilevel"/>
    <w:tmpl w:val="A0D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C0000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53751E"/>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61A0921"/>
    <w:multiLevelType w:val="hybridMultilevel"/>
    <w:tmpl w:val="F0E29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7C7640"/>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3"/>
  </w:num>
  <w:num w:numId="2">
    <w:abstractNumId w:val="30"/>
  </w:num>
  <w:num w:numId="3">
    <w:abstractNumId w:val="0"/>
  </w:num>
  <w:num w:numId="4">
    <w:abstractNumId w:val="4"/>
  </w:num>
  <w:num w:numId="5">
    <w:abstractNumId w:val="31"/>
  </w:num>
  <w:num w:numId="6">
    <w:abstractNumId w:val="36"/>
  </w:num>
  <w:num w:numId="7">
    <w:abstractNumId w:val="16"/>
  </w:num>
  <w:num w:numId="8">
    <w:abstractNumId w:val="2"/>
  </w:num>
  <w:num w:numId="9">
    <w:abstractNumId w:val="18"/>
  </w:num>
  <w:num w:numId="10">
    <w:abstractNumId w:val="11"/>
  </w:num>
  <w:num w:numId="11">
    <w:abstractNumId w:val="29"/>
  </w:num>
  <w:num w:numId="12">
    <w:abstractNumId w:val="9"/>
  </w:num>
  <w:num w:numId="13">
    <w:abstractNumId w:val="25"/>
  </w:num>
  <w:num w:numId="14">
    <w:abstractNumId w:val="28"/>
  </w:num>
  <w:num w:numId="15">
    <w:abstractNumId w:val="35"/>
  </w:num>
  <w:num w:numId="16">
    <w:abstractNumId w:val="22"/>
  </w:num>
  <w:num w:numId="17">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8">
    <w:abstractNumId w:val="37"/>
  </w:num>
  <w:num w:numId="19">
    <w:abstractNumId w:val="14"/>
  </w:num>
  <w:num w:numId="20">
    <w:abstractNumId w:val="10"/>
  </w:num>
  <w:num w:numId="21">
    <w:abstractNumId w:val="5"/>
  </w:num>
  <w:num w:numId="22">
    <w:abstractNumId w:val="8"/>
  </w:num>
  <w:num w:numId="23">
    <w:abstractNumId w:val="15"/>
  </w:num>
  <w:num w:numId="24">
    <w:abstractNumId w:val="33"/>
  </w:num>
  <w:num w:numId="25">
    <w:abstractNumId w:val="6"/>
  </w:num>
  <w:num w:numId="26">
    <w:abstractNumId w:val="3"/>
  </w:num>
  <w:num w:numId="27">
    <w:abstractNumId w:val="12"/>
  </w:num>
  <w:num w:numId="28">
    <w:abstractNumId w:val="13"/>
  </w:num>
  <w:num w:numId="29">
    <w:abstractNumId w:val="17"/>
  </w:num>
  <w:num w:numId="3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4"/>
  </w:num>
  <w:num w:numId="33">
    <w:abstractNumId w:val="19"/>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4"/>
  </w:num>
  <w:num w:numId="40">
    <w:abstractNumId w:val="21"/>
  </w:num>
  <w:num w:numId="41">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2D98"/>
    <w:rsid w:val="002A5796"/>
    <w:rsid w:val="002A623C"/>
    <w:rsid w:val="002A697D"/>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FAE"/>
    <w:rsid w:val="00447B2B"/>
    <w:rsid w:val="00451F28"/>
    <w:rsid w:val="00454CBE"/>
    <w:rsid w:val="0045746D"/>
    <w:rsid w:val="00460B2C"/>
    <w:rsid w:val="004613C7"/>
    <w:rsid w:val="00461F27"/>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7D38"/>
    <w:rsid w:val="004B0B92"/>
    <w:rsid w:val="004B26F6"/>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255A"/>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35EB"/>
    <w:rsid w:val="00583E9F"/>
    <w:rsid w:val="005844F4"/>
    <w:rsid w:val="005847E3"/>
    <w:rsid w:val="005855F4"/>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839B4"/>
    <w:rsid w:val="006849E1"/>
    <w:rsid w:val="00687DD1"/>
    <w:rsid w:val="0069103B"/>
    <w:rsid w:val="006915BB"/>
    <w:rsid w:val="00694683"/>
    <w:rsid w:val="006953F1"/>
    <w:rsid w:val="00697F03"/>
    <w:rsid w:val="006A13C6"/>
    <w:rsid w:val="006A3023"/>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7A4F"/>
    <w:rsid w:val="00750C02"/>
    <w:rsid w:val="00751273"/>
    <w:rsid w:val="00751409"/>
    <w:rsid w:val="00751B83"/>
    <w:rsid w:val="00752A2E"/>
    <w:rsid w:val="0075397D"/>
    <w:rsid w:val="00754019"/>
    <w:rsid w:val="00754C4E"/>
    <w:rsid w:val="00755A6D"/>
    <w:rsid w:val="0076108E"/>
    <w:rsid w:val="00765C95"/>
    <w:rsid w:val="00770F1C"/>
    <w:rsid w:val="00771DA9"/>
    <w:rsid w:val="00772873"/>
    <w:rsid w:val="00772B5B"/>
    <w:rsid w:val="00773209"/>
    <w:rsid w:val="00774093"/>
    <w:rsid w:val="00775BF4"/>
    <w:rsid w:val="00781DE4"/>
    <w:rsid w:val="00782C20"/>
    <w:rsid w:val="00783C10"/>
    <w:rsid w:val="00784911"/>
    <w:rsid w:val="007859A1"/>
    <w:rsid w:val="007864A0"/>
    <w:rsid w:val="0079084A"/>
    <w:rsid w:val="00793FA0"/>
    <w:rsid w:val="007A159F"/>
    <w:rsid w:val="007A2005"/>
    <w:rsid w:val="007B039B"/>
    <w:rsid w:val="007B03ED"/>
    <w:rsid w:val="007B1362"/>
    <w:rsid w:val="007B3C75"/>
    <w:rsid w:val="007B6B6C"/>
    <w:rsid w:val="007C06E5"/>
    <w:rsid w:val="007C0FA1"/>
    <w:rsid w:val="007C3FB1"/>
    <w:rsid w:val="007C641B"/>
    <w:rsid w:val="007D2331"/>
    <w:rsid w:val="007D57D5"/>
    <w:rsid w:val="007D5F06"/>
    <w:rsid w:val="007E008A"/>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5370"/>
    <w:rsid w:val="008A6E41"/>
    <w:rsid w:val="008B0AA7"/>
    <w:rsid w:val="008B1ED2"/>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6A6B"/>
    <w:rsid w:val="009006AF"/>
    <w:rsid w:val="00903A95"/>
    <w:rsid w:val="00904490"/>
    <w:rsid w:val="00907124"/>
    <w:rsid w:val="00910CA2"/>
    <w:rsid w:val="00910F19"/>
    <w:rsid w:val="00911493"/>
    <w:rsid w:val="00916F0E"/>
    <w:rsid w:val="00920DE6"/>
    <w:rsid w:val="0092138D"/>
    <w:rsid w:val="00922CEF"/>
    <w:rsid w:val="00923B95"/>
    <w:rsid w:val="00924CB1"/>
    <w:rsid w:val="00926FDB"/>
    <w:rsid w:val="00930BBE"/>
    <w:rsid w:val="00931F61"/>
    <w:rsid w:val="00932FEB"/>
    <w:rsid w:val="00933D39"/>
    <w:rsid w:val="00941B29"/>
    <w:rsid w:val="00941BA7"/>
    <w:rsid w:val="00942ACA"/>
    <w:rsid w:val="00943572"/>
    <w:rsid w:val="00945FA3"/>
    <w:rsid w:val="0094660A"/>
    <w:rsid w:val="00950A3C"/>
    <w:rsid w:val="0095110D"/>
    <w:rsid w:val="00951FC8"/>
    <w:rsid w:val="009528D0"/>
    <w:rsid w:val="00954779"/>
    <w:rsid w:val="00954E0C"/>
    <w:rsid w:val="0095642E"/>
    <w:rsid w:val="0096035F"/>
    <w:rsid w:val="0096060F"/>
    <w:rsid w:val="0096242D"/>
    <w:rsid w:val="009660C7"/>
    <w:rsid w:val="00967B59"/>
    <w:rsid w:val="00970BCC"/>
    <w:rsid w:val="00973319"/>
    <w:rsid w:val="009743C1"/>
    <w:rsid w:val="00974D46"/>
    <w:rsid w:val="009816E8"/>
    <w:rsid w:val="00983B8F"/>
    <w:rsid w:val="00984679"/>
    <w:rsid w:val="00984B55"/>
    <w:rsid w:val="009874C2"/>
    <w:rsid w:val="00991605"/>
    <w:rsid w:val="00992204"/>
    <w:rsid w:val="00993AB9"/>
    <w:rsid w:val="0099508A"/>
    <w:rsid w:val="0099622C"/>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7C1B"/>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15FF"/>
    <w:rsid w:val="00A85695"/>
    <w:rsid w:val="00A856D1"/>
    <w:rsid w:val="00A87ACC"/>
    <w:rsid w:val="00A90287"/>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53A0"/>
    <w:rsid w:val="00B56472"/>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F32"/>
    <w:rsid w:val="00D215E7"/>
    <w:rsid w:val="00D21F20"/>
    <w:rsid w:val="00D221C4"/>
    <w:rsid w:val="00D23D86"/>
    <w:rsid w:val="00D24AAC"/>
    <w:rsid w:val="00D30B92"/>
    <w:rsid w:val="00D34606"/>
    <w:rsid w:val="00D4044D"/>
    <w:rsid w:val="00D45EBA"/>
    <w:rsid w:val="00D46640"/>
    <w:rsid w:val="00D50F49"/>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3880"/>
    <w:rsid w:val="00DE6CAB"/>
    <w:rsid w:val="00DF1A01"/>
    <w:rsid w:val="00DF3200"/>
    <w:rsid w:val="00DF3213"/>
    <w:rsid w:val="00DF5CD1"/>
    <w:rsid w:val="00E03294"/>
    <w:rsid w:val="00E034A7"/>
    <w:rsid w:val="00E0411D"/>
    <w:rsid w:val="00E04680"/>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5E4D"/>
    <w:rsid w:val="00E77808"/>
    <w:rsid w:val="00E8246A"/>
    <w:rsid w:val="00E8373A"/>
    <w:rsid w:val="00E83ECE"/>
    <w:rsid w:val="00E867BE"/>
    <w:rsid w:val="00E91D76"/>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36B"/>
    <w:rsid w:val="00FA4D15"/>
    <w:rsid w:val="00FB01AD"/>
    <w:rsid w:val="00FB5277"/>
    <w:rsid w:val="00FB5631"/>
    <w:rsid w:val="00FB7269"/>
    <w:rsid w:val="00FB7648"/>
    <w:rsid w:val="00FC0922"/>
    <w:rsid w:val="00FC0A78"/>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B608C4"/>
  </w:style>
  <w:style w:type="paragraph" w:customStyle="1" w:styleId="contractnorm2">
    <w:name w:val="contractnorm2"/>
    <w:basedOn w:val="a"/>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1"/>
    <w:next w:val="aa"/>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a"/>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yperlink" Target="http://www.cb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1A4FAD01B8A2482BA70C61343F8E30F4"/>
        <w:category>
          <w:name w:val="Общие"/>
          <w:gallery w:val="placeholder"/>
        </w:category>
        <w:types>
          <w:type w:val="bbPlcHdr"/>
        </w:types>
        <w:behaviors>
          <w:behavior w:val="content"/>
        </w:behaviors>
        <w:guid w:val="{98A8EAFE-64F2-4697-A33C-E0F79106EF30}"/>
      </w:docPartPr>
      <w:docPartBody>
        <w:p w:rsidR="009F6FA5" w:rsidRDefault="009F6FA5" w:rsidP="009F6FA5">
          <w:pPr>
            <w:pStyle w:val="1A4FAD01B8A2482BA70C61343F8E30F4"/>
          </w:pPr>
          <w:r w:rsidRPr="00FF11C0">
            <w:rPr>
              <w:rStyle w:val="a3"/>
              <w:rFonts w:ascii="Times New Roman" w:eastAsia="Calibri" w:hAnsi="Times New Roman"/>
              <w:sz w:val="24"/>
              <w:szCs w:val="24"/>
            </w:rPr>
            <w:t>Место для ввода текста.</w:t>
          </w:r>
        </w:p>
      </w:docPartBody>
    </w:docPart>
    <w:docPart>
      <w:docPartPr>
        <w:name w:val="1EEFBCDF417D44AF8FEF2F9A6108459C"/>
        <w:category>
          <w:name w:val="Общие"/>
          <w:gallery w:val="placeholder"/>
        </w:category>
        <w:types>
          <w:type w:val="bbPlcHdr"/>
        </w:types>
        <w:behaviors>
          <w:behavior w:val="content"/>
        </w:behaviors>
        <w:guid w:val="{B0AFF5BD-901B-4148-B93C-653A91B4ACA2}"/>
      </w:docPartPr>
      <w:docPartBody>
        <w:p w:rsidR="009F6FA5" w:rsidRDefault="009F6FA5" w:rsidP="009F6FA5">
          <w:pPr>
            <w:pStyle w:val="1EEFBCDF417D44AF8FEF2F9A6108459C"/>
          </w:pPr>
          <w:r w:rsidRPr="003E74DD">
            <w:rPr>
              <w:rStyle w:val="a3"/>
              <w:rFonts w:ascii="Times New Roman" w:eastAsia="Calibri" w:hAnsi="Times New Roman"/>
              <w:sz w:val="24"/>
              <w:szCs w:val="24"/>
            </w:rPr>
            <w:t>Место для ввода текста.</w:t>
          </w:r>
        </w:p>
      </w:docPartBody>
    </w:docPart>
    <w:docPart>
      <w:docPartPr>
        <w:name w:val="C40171CFAF5342EE9CCD9E48A7F75D7B"/>
        <w:category>
          <w:name w:val="Общие"/>
          <w:gallery w:val="placeholder"/>
        </w:category>
        <w:types>
          <w:type w:val="bbPlcHdr"/>
        </w:types>
        <w:behaviors>
          <w:behavior w:val="content"/>
        </w:behaviors>
        <w:guid w:val="{75652FDC-7E34-4C9D-A9B1-FAC5DB7E2E52}"/>
      </w:docPartPr>
      <w:docPartBody>
        <w:p w:rsidR="009F6FA5" w:rsidRDefault="009F6FA5" w:rsidP="009F6FA5">
          <w:pPr>
            <w:pStyle w:val="C40171CFAF5342EE9CCD9E48A7F75D7B"/>
          </w:pPr>
          <w:r w:rsidRPr="003E74DD">
            <w:rPr>
              <w:rStyle w:val="a3"/>
              <w:rFonts w:ascii="Times New Roman" w:eastAsia="Calibri" w:hAnsi="Times New Roman"/>
              <w:sz w:val="24"/>
              <w:szCs w:val="24"/>
            </w:rPr>
            <w:t>Место для ввода текста.</w:t>
          </w:r>
        </w:p>
      </w:docPartBody>
    </w:docPart>
    <w:docPart>
      <w:docPartPr>
        <w:name w:val="F20A930DE5704179B7BE091AF00FC923"/>
        <w:category>
          <w:name w:val="Общие"/>
          <w:gallery w:val="placeholder"/>
        </w:category>
        <w:types>
          <w:type w:val="bbPlcHdr"/>
        </w:types>
        <w:behaviors>
          <w:behavior w:val="content"/>
        </w:behaviors>
        <w:guid w:val="{88183A0D-BC86-4F3F-9400-07866954DB77}"/>
      </w:docPartPr>
      <w:docPartBody>
        <w:p w:rsidR="009F6FA5" w:rsidRDefault="009F6FA5" w:rsidP="009F6FA5">
          <w:pPr>
            <w:pStyle w:val="F20A930DE5704179B7BE091AF00FC923"/>
          </w:pPr>
          <w:r w:rsidRPr="003E74DD">
            <w:rPr>
              <w:rStyle w:val="a3"/>
              <w:rFonts w:ascii="Times New Roman" w:eastAsia="Calibri" w:hAnsi="Times New Roman"/>
              <w:sz w:val="24"/>
              <w:szCs w:val="24"/>
            </w:rPr>
            <w:t>Место для ввода текста.</w:t>
          </w:r>
        </w:p>
      </w:docPartBody>
    </w:docPart>
    <w:docPart>
      <w:docPartPr>
        <w:name w:val="A6F24FE08B094D778E380ADCF917C62D"/>
        <w:category>
          <w:name w:val="Общие"/>
          <w:gallery w:val="placeholder"/>
        </w:category>
        <w:types>
          <w:type w:val="bbPlcHdr"/>
        </w:types>
        <w:behaviors>
          <w:behavior w:val="content"/>
        </w:behaviors>
        <w:guid w:val="{7EA3EB68-C466-4E23-833A-07A550D321BC}"/>
      </w:docPartPr>
      <w:docPartBody>
        <w:p w:rsidR="009F6FA5" w:rsidRDefault="009F6FA5" w:rsidP="009F6FA5">
          <w:pPr>
            <w:pStyle w:val="A6F24FE08B094D778E380ADCF917C62D"/>
          </w:pPr>
          <w:r w:rsidRPr="003E74DD">
            <w:rPr>
              <w:rStyle w:val="a3"/>
              <w:rFonts w:ascii="Times New Roman" w:eastAsia="Calibri" w:hAnsi="Times New Roman"/>
              <w:sz w:val="24"/>
              <w:szCs w:val="24"/>
            </w:rPr>
            <w:t>Место для ввода текста.</w:t>
          </w:r>
        </w:p>
      </w:docPartBody>
    </w:docPart>
    <w:docPart>
      <w:docPartPr>
        <w:name w:val="42F8EC35195F4438AE120F6A0D41CED2"/>
        <w:category>
          <w:name w:val="Общие"/>
          <w:gallery w:val="placeholder"/>
        </w:category>
        <w:types>
          <w:type w:val="bbPlcHdr"/>
        </w:types>
        <w:behaviors>
          <w:behavior w:val="content"/>
        </w:behaviors>
        <w:guid w:val="{79D9105D-5AB8-49C9-BB51-904A2C58F226}"/>
      </w:docPartPr>
      <w:docPartBody>
        <w:p w:rsidR="009F6FA5" w:rsidRDefault="009F6FA5" w:rsidP="009F6FA5">
          <w:pPr>
            <w:pStyle w:val="42F8EC35195F4438AE120F6A0D41CED2"/>
          </w:pPr>
          <w:r w:rsidRPr="003E74DD">
            <w:rPr>
              <w:rStyle w:val="a3"/>
              <w:rFonts w:ascii="Times New Roman" w:eastAsia="Calibri" w:hAnsi="Times New Roman"/>
              <w:sz w:val="24"/>
              <w:szCs w:val="24"/>
            </w:rPr>
            <w:t>Место для ввода текста.</w:t>
          </w:r>
        </w:p>
      </w:docPartBody>
    </w:docPart>
    <w:docPart>
      <w:docPartPr>
        <w:name w:val="B57E3CE1E0374B3F9CA0E663F84DA64F"/>
        <w:category>
          <w:name w:val="Общие"/>
          <w:gallery w:val="placeholder"/>
        </w:category>
        <w:types>
          <w:type w:val="bbPlcHdr"/>
        </w:types>
        <w:behaviors>
          <w:behavior w:val="content"/>
        </w:behaviors>
        <w:guid w:val="{0EAE4A51-CD08-409D-BE15-18522A3E03B5}"/>
      </w:docPartPr>
      <w:docPartBody>
        <w:p w:rsidR="009F6FA5" w:rsidRDefault="009F6FA5" w:rsidP="009F6FA5">
          <w:pPr>
            <w:pStyle w:val="B57E3CE1E0374B3F9CA0E663F84DA64F"/>
          </w:pPr>
          <w:r w:rsidRPr="003E74DD">
            <w:rPr>
              <w:rStyle w:val="a3"/>
              <w:rFonts w:ascii="Times New Roman" w:eastAsia="Calibri" w:hAnsi="Times New Roman"/>
              <w:sz w:val="24"/>
              <w:szCs w:val="24"/>
            </w:rPr>
            <w:t>Место для ввода текста.</w:t>
          </w:r>
        </w:p>
      </w:docPartBody>
    </w:docPart>
    <w:docPart>
      <w:docPartPr>
        <w:name w:val="97C7E421714C4E22A6E4C424C1E65BFE"/>
        <w:category>
          <w:name w:val="Общие"/>
          <w:gallery w:val="placeholder"/>
        </w:category>
        <w:types>
          <w:type w:val="bbPlcHdr"/>
        </w:types>
        <w:behaviors>
          <w:behavior w:val="content"/>
        </w:behaviors>
        <w:guid w:val="{45CC24E4-964E-44A7-B08E-FD704BC97951}"/>
      </w:docPartPr>
      <w:docPartBody>
        <w:p w:rsidR="009F6FA5" w:rsidRDefault="009F6FA5" w:rsidP="009F6FA5">
          <w:pPr>
            <w:pStyle w:val="97C7E421714C4E22A6E4C424C1E65BFE"/>
          </w:pPr>
          <w:r w:rsidRPr="003E74DD">
            <w:rPr>
              <w:rStyle w:val="a3"/>
              <w:rFonts w:ascii="Times New Roman" w:eastAsia="Calibri" w:hAnsi="Times New Roman"/>
              <w:sz w:val="24"/>
              <w:szCs w:val="24"/>
            </w:rPr>
            <w:t>Место для ввода текста.</w:t>
          </w:r>
        </w:p>
      </w:docPartBody>
    </w:docPart>
    <w:docPart>
      <w:docPartPr>
        <w:name w:val="E0DC13A63F7A4E34A4A2CB0DA1C02EA9"/>
        <w:category>
          <w:name w:val="Общие"/>
          <w:gallery w:val="placeholder"/>
        </w:category>
        <w:types>
          <w:type w:val="bbPlcHdr"/>
        </w:types>
        <w:behaviors>
          <w:behavior w:val="content"/>
        </w:behaviors>
        <w:guid w:val="{F55CA45F-08D8-4C88-84E8-B39808BD4F9C}"/>
      </w:docPartPr>
      <w:docPartBody>
        <w:p w:rsidR="009F6FA5" w:rsidRDefault="009F6FA5" w:rsidP="009F6FA5">
          <w:pPr>
            <w:pStyle w:val="E0DC13A63F7A4E34A4A2CB0DA1C02EA9"/>
          </w:pPr>
          <w:r w:rsidRPr="0025397F">
            <w:rPr>
              <w:rStyle w:val="a3"/>
            </w:rPr>
            <w:t>Выберите стандартный блок.</w:t>
          </w:r>
        </w:p>
      </w:docPartBody>
    </w:docPart>
    <w:docPart>
      <w:docPartPr>
        <w:name w:val="1CB72B6241764C68B58876C8A9D4000F"/>
        <w:category>
          <w:name w:val="Общие"/>
          <w:gallery w:val="placeholder"/>
        </w:category>
        <w:types>
          <w:type w:val="bbPlcHdr"/>
        </w:types>
        <w:behaviors>
          <w:behavior w:val="content"/>
        </w:behaviors>
        <w:guid w:val="{54605861-A9D5-4857-BCDD-BD122F321CE6}"/>
      </w:docPartPr>
      <w:docPartBody>
        <w:p w:rsidR="009F6FA5" w:rsidRDefault="009F6FA5" w:rsidP="009F6FA5">
          <w:pPr>
            <w:pStyle w:val="1CB72B6241764C68B58876C8A9D4000F"/>
          </w:pPr>
          <w:r w:rsidRPr="00E14366">
            <w:rPr>
              <w:rStyle w:val="a3"/>
            </w:rPr>
            <w:t>Место для ввода текста.</w:t>
          </w:r>
        </w:p>
      </w:docPartBody>
    </w:docPart>
    <w:docPart>
      <w:docPartPr>
        <w:name w:val="622304A252684189BAB49D9D566C400D"/>
        <w:category>
          <w:name w:val="Общие"/>
          <w:gallery w:val="placeholder"/>
        </w:category>
        <w:types>
          <w:type w:val="bbPlcHdr"/>
        </w:types>
        <w:behaviors>
          <w:behavior w:val="content"/>
        </w:behaviors>
        <w:guid w:val="{E1F9DBED-B97E-4EEF-B96F-ADD94CF455EF}"/>
      </w:docPartPr>
      <w:docPartBody>
        <w:p w:rsidR="009F6FA5" w:rsidRDefault="009F6FA5" w:rsidP="009F6FA5">
          <w:pPr>
            <w:pStyle w:val="622304A252684189BAB49D9D566C400D"/>
          </w:pPr>
          <w:r w:rsidRPr="00785FF8">
            <w:rPr>
              <w:rStyle w:val="a3"/>
            </w:rPr>
            <w:t>Место для ввода текста.</w:t>
          </w:r>
        </w:p>
      </w:docPartBody>
    </w:docPart>
    <w:docPart>
      <w:docPartPr>
        <w:name w:val="BB6C504F3760424EA52DAC650FAEF6E3"/>
        <w:category>
          <w:name w:val="Общие"/>
          <w:gallery w:val="placeholder"/>
        </w:category>
        <w:types>
          <w:type w:val="bbPlcHdr"/>
        </w:types>
        <w:behaviors>
          <w:behavior w:val="content"/>
        </w:behaviors>
        <w:guid w:val="{B634B56C-9FE2-4605-8064-478876963DE1}"/>
      </w:docPartPr>
      <w:docPartBody>
        <w:p w:rsidR="009F6FA5" w:rsidRDefault="009F6FA5" w:rsidP="009F6FA5">
          <w:pPr>
            <w:pStyle w:val="BB6C504F3760424EA52DAC650FAEF6E3"/>
          </w:pPr>
          <w:r w:rsidRPr="000027A4">
            <w:rPr>
              <w:rStyle w:val="a3"/>
              <w:rFonts w:eastAsia="Calibri"/>
            </w:rPr>
            <w:t>Выберите элемент.</w:t>
          </w:r>
        </w:p>
      </w:docPartBody>
    </w:docPart>
    <w:docPart>
      <w:docPartPr>
        <w:name w:val="2290DD2D231042208E5D94B4575EE224"/>
        <w:category>
          <w:name w:val="Общие"/>
          <w:gallery w:val="placeholder"/>
        </w:category>
        <w:types>
          <w:type w:val="bbPlcHdr"/>
        </w:types>
        <w:behaviors>
          <w:behavior w:val="content"/>
        </w:behaviors>
        <w:guid w:val="{CD1B5D21-63BD-4A24-A5DE-DDF0C50D6003}"/>
      </w:docPartPr>
      <w:docPartBody>
        <w:p w:rsidR="009F6FA5" w:rsidRDefault="009F6FA5" w:rsidP="009F6FA5">
          <w:pPr>
            <w:pStyle w:val="2290DD2D231042208E5D94B4575EE224"/>
          </w:pPr>
          <w:r w:rsidRPr="000027A4">
            <w:rPr>
              <w:rStyle w:val="a3"/>
              <w:rFonts w:eastAsia="Calibri"/>
            </w:rPr>
            <w:t>Выберите элемент.</w:t>
          </w:r>
        </w:p>
      </w:docPartBody>
    </w:docPart>
    <w:docPart>
      <w:docPartPr>
        <w:name w:val="C6C2DCE1AC7742AE9877B0992B77FF3C"/>
        <w:category>
          <w:name w:val="Общие"/>
          <w:gallery w:val="placeholder"/>
        </w:category>
        <w:types>
          <w:type w:val="bbPlcHdr"/>
        </w:types>
        <w:behaviors>
          <w:behavior w:val="content"/>
        </w:behaviors>
        <w:guid w:val="{37B94160-6FB7-4AD2-9BE9-DF1A9707E792}"/>
      </w:docPartPr>
      <w:docPartBody>
        <w:p w:rsidR="009F6FA5" w:rsidRDefault="009F6FA5" w:rsidP="009F6FA5">
          <w:pPr>
            <w:pStyle w:val="C6C2DCE1AC7742AE9877B0992B77FF3C"/>
          </w:pPr>
          <w:r w:rsidRPr="00E14366">
            <w:rPr>
              <w:rStyle w:val="a3"/>
            </w:rPr>
            <w:t>Место для ввода текста.</w:t>
          </w:r>
        </w:p>
      </w:docPartBody>
    </w:docPart>
    <w:docPart>
      <w:docPartPr>
        <w:name w:val="01DA31EB10184249A22B7AFDFCD3520D"/>
        <w:category>
          <w:name w:val="Общие"/>
          <w:gallery w:val="placeholder"/>
        </w:category>
        <w:types>
          <w:type w:val="bbPlcHdr"/>
        </w:types>
        <w:behaviors>
          <w:behavior w:val="content"/>
        </w:behaviors>
        <w:guid w:val="{F0D750FA-108D-4307-A875-D2502CBDE155}"/>
      </w:docPartPr>
      <w:docPartBody>
        <w:p w:rsidR="009F6FA5" w:rsidRDefault="009F6FA5" w:rsidP="009F6FA5">
          <w:pPr>
            <w:pStyle w:val="01DA31EB10184249A22B7AFDFCD3520D"/>
          </w:pPr>
          <w:r w:rsidRPr="003E74DD">
            <w:rPr>
              <w:rStyle w:val="a3"/>
              <w:rFonts w:eastAsia="Calibri"/>
            </w:rPr>
            <w:t>Выберите элемент.</w:t>
          </w:r>
        </w:p>
      </w:docPartBody>
    </w:docPart>
    <w:docPart>
      <w:docPartPr>
        <w:name w:val="7442E262E4FE4A17B848D836FFA5FE81"/>
        <w:category>
          <w:name w:val="Общие"/>
          <w:gallery w:val="placeholder"/>
        </w:category>
        <w:types>
          <w:type w:val="bbPlcHdr"/>
        </w:types>
        <w:behaviors>
          <w:behavior w:val="content"/>
        </w:behaviors>
        <w:guid w:val="{6FED4D96-770A-4625-B26F-8DB0D9DF0E28}"/>
      </w:docPartPr>
      <w:docPartBody>
        <w:p w:rsidR="009F6FA5" w:rsidRDefault="009F6FA5" w:rsidP="009F6FA5">
          <w:pPr>
            <w:pStyle w:val="7442E262E4FE4A17B848D836FFA5FE81"/>
          </w:pPr>
          <w:r w:rsidRPr="00E14366">
            <w:rPr>
              <w:rStyle w:val="a3"/>
            </w:rPr>
            <w:t>Место для ввода текста.</w:t>
          </w:r>
        </w:p>
      </w:docPartBody>
    </w:docPart>
    <w:docPart>
      <w:docPartPr>
        <w:name w:val="86D356C676AE45919EE25F0406EDF6F9"/>
        <w:category>
          <w:name w:val="Общие"/>
          <w:gallery w:val="placeholder"/>
        </w:category>
        <w:types>
          <w:type w:val="bbPlcHdr"/>
        </w:types>
        <w:behaviors>
          <w:behavior w:val="content"/>
        </w:behaviors>
        <w:guid w:val="{FD1DB862-A902-413F-8BC3-7DCACE80F03A}"/>
      </w:docPartPr>
      <w:docPartBody>
        <w:p w:rsidR="009F6FA5" w:rsidRDefault="009F6FA5" w:rsidP="009F6FA5">
          <w:pPr>
            <w:pStyle w:val="86D356C676AE45919EE25F0406EDF6F9"/>
          </w:pPr>
          <w:r w:rsidRPr="00E14366">
            <w:rPr>
              <w:rStyle w:val="a3"/>
            </w:rPr>
            <w:t>Место для ввода текста.</w:t>
          </w:r>
        </w:p>
      </w:docPartBody>
    </w:docPart>
    <w:docPart>
      <w:docPartPr>
        <w:name w:val="FB14B78D0C764A09830E7EAF7F9442A6"/>
        <w:category>
          <w:name w:val="Общие"/>
          <w:gallery w:val="placeholder"/>
        </w:category>
        <w:types>
          <w:type w:val="bbPlcHdr"/>
        </w:types>
        <w:behaviors>
          <w:behavior w:val="content"/>
        </w:behaviors>
        <w:guid w:val="{75F3FB44-D2F5-464F-9D23-CFA601BD019D}"/>
      </w:docPartPr>
      <w:docPartBody>
        <w:p w:rsidR="009F6FA5" w:rsidRDefault="009F6FA5" w:rsidP="009F6FA5">
          <w:pPr>
            <w:pStyle w:val="FB14B78D0C764A09830E7EAF7F9442A6"/>
          </w:pPr>
          <w:r w:rsidRPr="00C543D1">
            <w:rPr>
              <w:rStyle w:val="a3"/>
            </w:rPr>
            <w:t>Выберите элемент.</w:t>
          </w:r>
        </w:p>
      </w:docPartBody>
    </w:docPart>
    <w:docPart>
      <w:docPartPr>
        <w:name w:val="816F0EE3D38A45658A3B2EB29671C924"/>
        <w:category>
          <w:name w:val="Общие"/>
          <w:gallery w:val="placeholder"/>
        </w:category>
        <w:types>
          <w:type w:val="bbPlcHdr"/>
        </w:types>
        <w:behaviors>
          <w:behavior w:val="content"/>
        </w:behaviors>
        <w:guid w:val="{E0EE6905-C4F2-427F-94F6-EC1F3E5974AA}"/>
      </w:docPartPr>
      <w:docPartBody>
        <w:p w:rsidR="009F6FA5" w:rsidRDefault="009F6FA5" w:rsidP="009F6FA5">
          <w:pPr>
            <w:pStyle w:val="816F0EE3D38A45658A3B2EB29671C924"/>
          </w:pPr>
          <w:r w:rsidRPr="003E74DD">
            <w:rPr>
              <w:rStyle w:val="a3"/>
              <w:rFonts w:eastAsia="Calibri"/>
            </w:rPr>
            <w:t>Место для ввода текста.</w:t>
          </w:r>
        </w:p>
      </w:docPartBody>
    </w:docPart>
    <w:docPart>
      <w:docPartPr>
        <w:name w:val="9645CFBBEB054DCB9FB879CCCA3C2527"/>
        <w:category>
          <w:name w:val="Общие"/>
          <w:gallery w:val="placeholder"/>
        </w:category>
        <w:types>
          <w:type w:val="bbPlcHdr"/>
        </w:types>
        <w:behaviors>
          <w:behavior w:val="content"/>
        </w:behaviors>
        <w:guid w:val="{F2D7A773-A25A-4079-B336-435A110C12CC}"/>
      </w:docPartPr>
      <w:docPartBody>
        <w:p w:rsidR="009F6FA5" w:rsidRDefault="009F6FA5" w:rsidP="009F6FA5">
          <w:pPr>
            <w:pStyle w:val="9645CFBBEB054DCB9FB879CCCA3C2527"/>
          </w:pPr>
          <w:r w:rsidRPr="003E74DD">
            <w:rPr>
              <w:rStyle w:val="a3"/>
              <w:rFonts w:eastAsia="Calibri"/>
            </w:rPr>
            <w:t>Место для ввода текста.</w:t>
          </w:r>
        </w:p>
      </w:docPartBody>
    </w:docPart>
    <w:docPart>
      <w:docPartPr>
        <w:name w:val="BFFB909092224DCC91DE7B7496590DC1"/>
        <w:category>
          <w:name w:val="Общие"/>
          <w:gallery w:val="placeholder"/>
        </w:category>
        <w:types>
          <w:type w:val="bbPlcHdr"/>
        </w:types>
        <w:behaviors>
          <w:behavior w:val="content"/>
        </w:behaviors>
        <w:guid w:val="{C0899E01-2AEA-4923-A25E-5B31F4C5312A}"/>
      </w:docPartPr>
      <w:docPartBody>
        <w:p w:rsidR="009F6FA5" w:rsidRDefault="009F6FA5" w:rsidP="009F6FA5">
          <w:pPr>
            <w:pStyle w:val="BFFB909092224DCC91DE7B7496590DC1"/>
          </w:pPr>
          <w:r w:rsidRPr="00785FF8">
            <w:rPr>
              <w:rStyle w:val="a3"/>
            </w:rPr>
            <w:t>Место для ввода текста.</w:t>
          </w:r>
        </w:p>
      </w:docPartBody>
    </w:docPart>
    <w:docPart>
      <w:docPartPr>
        <w:name w:val="E1D563E321F847F293AB3212B3A66ABE"/>
        <w:category>
          <w:name w:val="Общие"/>
          <w:gallery w:val="placeholder"/>
        </w:category>
        <w:types>
          <w:type w:val="bbPlcHdr"/>
        </w:types>
        <w:behaviors>
          <w:behavior w:val="content"/>
        </w:behaviors>
        <w:guid w:val="{1DB1A09A-CA18-4285-A1A7-CF02782D4F1D}"/>
      </w:docPartPr>
      <w:docPartBody>
        <w:p w:rsidR="009F6FA5" w:rsidRDefault="009F6FA5" w:rsidP="009F6FA5">
          <w:pPr>
            <w:pStyle w:val="E1D563E321F847F293AB3212B3A66ABE"/>
          </w:pPr>
          <w:r w:rsidRPr="001A4B11">
            <w:rPr>
              <w:rStyle w:val="a3"/>
            </w:rPr>
            <w:t>Выберите элемент.</w:t>
          </w:r>
        </w:p>
      </w:docPartBody>
    </w:docPart>
    <w:docPart>
      <w:docPartPr>
        <w:name w:val="D79661E0FF7C4BBBA6CB4C768E9BF258"/>
        <w:category>
          <w:name w:val="Общие"/>
          <w:gallery w:val="placeholder"/>
        </w:category>
        <w:types>
          <w:type w:val="bbPlcHdr"/>
        </w:types>
        <w:behaviors>
          <w:behavior w:val="content"/>
        </w:behaviors>
        <w:guid w:val="{21AD0582-A887-47F2-9920-70E631C7BB94}"/>
      </w:docPartPr>
      <w:docPartBody>
        <w:p w:rsidR="009F6FA5" w:rsidRDefault="009F6FA5" w:rsidP="009F6FA5">
          <w:pPr>
            <w:pStyle w:val="D79661E0FF7C4BBBA6CB4C768E9BF258"/>
          </w:pPr>
          <w:r w:rsidRPr="00785FF8">
            <w:rPr>
              <w:rStyle w:val="a3"/>
            </w:rPr>
            <w:t>Место для ввода текста.</w:t>
          </w:r>
        </w:p>
      </w:docPartBody>
    </w:docPart>
    <w:docPart>
      <w:docPartPr>
        <w:name w:val="E692AFC80CC7437F845A403CF62E6843"/>
        <w:category>
          <w:name w:val="Общие"/>
          <w:gallery w:val="placeholder"/>
        </w:category>
        <w:types>
          <w:type w:val="bbPlcHdr"/>
        </w:types>
        <w:behaviors>
          <w:behavior w:val="content"/>
        </w:behaviors>
        <w:guid w:val="{64837F10-3CB0-4F60-99D1-E7541A1B60B9}"/>
      </w:docPartPr>
      <w:docPartBody>
        <w:p w:rsidR="009F6FA5" w:rsidRDefault="009F6FA5" w:rsidP="009F6FA5">
          <w:pPr>
            <w:pStyle w:val="E692AFC80CC7437F845A403CF62E6843"/>
          </w:pPr>
          <w:r w:rsidRPr="003E74DD">
            <w:rPr>
              <w:rStyle w:val="a3"/>
            </w:rPr>
            <w:t>Выберите элемент.</w:t>
          </w:r>
        </w:p>
      </w:docPartBody>
    </w:docPart>
    <w:docPart>
      <w:docPartPr>
        <w:name w:val="0C578683F5284AEFB97FDBF9C3EB2A6C"/>
        <w:category>
          <w:name w:val="Общие"/>
          <w:gallery w:val="placeholder"/>
        </w:category>
        <w:types>
          <w:type w:val="bbPlcHdr"/>
        </w:types>
        <w:behaviors>
          <w:behavior w:val="content"/>
        </w:behaviors>
        <w:guid w:val="{907D7B00-469D-44D4-A43A-C73F82288DF1}"/>
      </w:docPartPr>
      <w:docPartBody>
        <w:p w:rsidR="009F6FA5" w:rsidRDefault="009F6FA5" w:rsidP="009F6FA5">
          <w:pPr>
            <w:pStyle w:val="0C578683F5284AEFB97FDBF9C3EB2A6C"/>
          </w:pPr>
          <w:r w:rsidRPr="003E74DD">
            <w:rPr>
              <w:rStyle w:val="a3"/>
            </w:rPr>
            <w:t>Выберите элемент.</w:t>
          </w:r>
        </w:p>
      </w:docPartBody>
    </w:docPart>
    <w:docPart>
      <w:docPartPr>
        <w:name w:val="7DB99028751B4167B48FB3A0C432D7DE"/>
        <w:category>
          <w:name w:val="Общие"/>
          <w:gallery w:val="placeholder"/>
        </w:category>
        <w:types>
          <w:type w:val="bbPlcHdr"/>
        </w:types>
        <w:behaviors>
          <w:behavior w:val="content"/>
        </w:behaviors>
        <w:guid w:val="{F3AB9C45-D85E-4770-92F4-6ECD65080B28}"/>
      </w:docPartPr>
      <w:docPartBody>
        <w:p w:rsidR="009F6FA5" w:rsidRDefault="009F6FA5" w:rsidP="009F6FA5">
          <w:pPr>
            <w:pStyle w:val="7DB99028751B4167B48FB3A0C432D7DE"/>
          </w:pPr>
          <w:r w:rsidRPr="003E74DD">
            <w:rPr>
              <w:rStyle w:val="a3"/>
              <w:rFonts w:eastAsia="Calibri"/>
            </w:rPr>
            <w:t>Место для ввода текста.</w:t>
          </w:r>
        </w:p>
      </w:docPartBody>
    </w:docPart>
    <w:docPart>
      <w:docPartPr>
        <w:name w:val="A3709336E714427496113AECBB8A3448"/>
        <w:category>
          <w:name w:val="Общие"/>
          <w:gallery w:val="placeholder"/>
        </w:category>
        <w:types>
          <w:type w:val="bbPlcHdr"/>
        </w:types>
        <w:behaviors>
          <w:behavior w:val="content"/>
        </w:behaviors>
        <w:guid w:val="{9991B2D6-6B60-4EC6-80F5-0BF2CDA7DF37}"/>
      </w:docPartPr>
      <w:docPartBody>
        <w:p w:rsidR="009F6FA5" w:rsidRDefault="009F6FA5" w:rsidP="009F6FA5">
          <w:pPr>
            <w:pStyle w:val="A3709336E714427496113AECBB8A3448"/>
          </w:pPr>
          <w:r w:rsidRPr="003E74DD">
            <w:rPr>
              <w:rStyle w:val="a3"/>
              <w:rFonts w:eastAsia="Calibri"/>
            </w:rPr>
            <w:t>Место для ввода текста.</w:t>
          </w:r>
        </w:p>
      </w:docPartBody>
    </w:docPart>
    <w:docPart>
      <w:docPartPr>
        <w:name w:val="F14D70AED58F46E3AC0BACDB14F335C6"/>
        <w:category>
          <w:name w:val="Общие"/>
          <w:gallery w:val="placeholder"/>
        </w:category>
        <w:types>
          <w:type w:val="bbPlcHdr"/>
        </w:types>
        <w:behaviors>
          <w:behavior w:val="content"/>
        </w:behaviors>
        <w:guid w:val="{8D79535D-4FE9-4283-99B6-6B751D66E499}"/>
      </w:docPartPr>
      <w:docPartBody>
        <w:p w:rsidR="009F6FA5" w:rsidRDefault="009F6FA5" w:rsidP="009F6FA5">
          <w:pPr>
            <w:pStyle w:val="F14D70AED58F46E3AC0BACDB14F335C6"/>
          </w:pPr>
          <w:r w:rsidRPr="003E74DD">
            <w:rPr>
              <w:rStyle w:val="a3"/>
              <w:rFonts w:eastAsia="Calibri"/>
            </w:rPr>
            <w:t>Место для ввода текста.</w:t>
          </w:r>
        </w:p>
      </w:docPartBody>
    </w:docPart>
    <w:docPart>
      <w:docPartPr>
        <w:name w:val="3C3A44279E6E48EBAA793864647E9A55"/>
        <w:category>
          <w:name w:val="Общие"/>
          <w:gallery w:val="placeholder"/>
        </w:category>
        <w:types>
          <w:type w:val="bbPlcHdr"/>
        </w:types>
        <w:behaviors>
          <w:behavior w:val="content"/>
        </w:behaviors>
        <w:guid w:val="{0028A437-12E0-482E-B247-622A9129B6F7}"/>
      </w:docPartPr>
      <w:docPartBody>
        <w:p w:rsidR="009F6FA5" w:rsidRDefault="009F6FA5" w:rsidP="009F6FA5">
          <w:pPr>
            <w:pStyle w:val="3C3A44279E6E48EBAA793864647E9A55"/>
          </w:pPr>
          <w:r w:rsidRPr="003E74DD">
            <w:rPr>
              <w:rStyle w:val="a3"/>
              <w:rFonts w:eastAsia="Calibri"/>
            </w:rPr>
            <w:t>Место для ввода текста.</w:t>
          </w:r>
        </w:p>
      </w:docPartBody>
    </w:docPart>
    <w:docPart>
      <w:docPartPr>
        <w:name w:val="7DB14379B6BF49109B31F63DFA74DEC7"/>
        <w:category>
          <w:name w:val="Общие"/>
          <w:gallery w:val="placeholder"/>
        </w:category>
        <w:types>
          <w:type w:val="bbPlcHdr"/>
        </w:types>
        <w:behaviors>
          <w:behavior w:val="content"/>
        </w:behaviors>
        <w:guid w:val="{526D1583-380F-4CB0-8F63-4005FEA474FB}"/>
      </w:docPartPr>
      <w:docPartBody>
        <w:p w:rsidR="009F6FA5" w:rsidRDefault="009F6FA5" w:rsidP="009F6FA5">
          <w:pPr>
            <w:pStyle w:val="7DB14379B6BF49109B31F63DFA74DEC7"/>
          </w:pPr>
          <w:r w:rsidRPr="003E74DD">
            <w:rPr>
              <w:rStyle w:val="a3"/>
              <w:rFonts w:eastAsia="Calibri"/>
            </w:rPr>
            <w:t>Место для ввода текста.</w:t>
          </w:r>
        </w:p>
      </w:docPartBody>
    </w:docPart>
    <w:docPart>
      <w:docPartPr>
        <w:name w:val="12AA7859E69145D09A3544633D99FA9A"/>
        <w:category>
          <w:name w:val="Общие"/>
          <w:gallery w:val="placeholder"/>
        </w:category>
        <w:types>
          <w:type w:val="bbPlcHdr"/>
        </w:types>
        <w:behaviors>
          <w:behavior w:val="content"/>
        </w:behaviors>
        <w:guid w:val="{CDADE415-2392-4AA7-A72C-74F006C01D76}"/>
      </w:docPartPr>
      <w:docPartBody>
        <w:p w:rsidR="009F6FA5" w:rsidRDefault="009F6FA5" w:rsidP="009F6FA5">
          <w:pPr>
            <w:pStyle w:val="12AA7859E69145D09A3544633D99FA9A"/>
          </w:pPr>
          <w:r w:rsidRPr="003E74DD">
            <w:rPr>
              <w:rStyle w:val="a3"/>
              <w:rFonts w:eastAsia="Calibri"/>
            </w:rPr>
            <w:t>Место для ввода текста.</w:t>
          </w:r>
        </w:p>
      </w:docPartBody>
    </w:docPart>
    <w:docPart>
      <w:docPartPr>
        <w:name w:val="07E349E6BAFC495C80E8A5D97292306C"/>
        <w:category>
          <w:name w:val="Общие"/>
          <w:gallery w:val="placeholder"/>
        </w:category>
        <w:types>
          <w:type w:val="bbPlcHdr"/>
        </w:types>
        <w:behaviors>
          <w:behavior w:val="content"/>
        </w:behaviors>
        <w:guid w:val="{9CDB433F-6FB1-422C-95BD-2B91D9216278}"/>
      </w:docPartPr>
      <w:docPartBody>
        <w:p w:rsidR="009F6FA5" w:rsidRDefault="009F6FA5" w:rsidP="009F6FA5">
          <w:pPr>
            <w:pStyle w:val="07E349E6BAFC495C80E8A5D97292306C"/>
          </w:pPr>
          <w:r w:rsidRPr="00785FF8">
            <w:rPr>
              <w:rStyle w:val="a3"/>
            </w:rPr>
            <w:t>Место для ввода текста.</w:t>
          </w:r>
        </w:p>
      </w:docPartBody>
    </w:docPart>
    <w:docPart>
      <w:docPartPr>
        <w:name w:val="02E2F3880C0648649B4A54EDDE09F62A"/>
        <w:category>
          <w:name w:val="Общие"/>
          <w:gallery w:val="placeholder"/>
        </w:category>
        <w:types>
          <w:type w:val="bbPlcHdr"/>
        </w:types>
        <w:behaviors>
          <w:behavior w:val="content"/>
        </w:behaviors>
        <w:guid w:val="{3C74E718-7021-4250-9E08-2AD6F1474017}"/>
      </w:docPartPr>
      <w:docPartBody>
        <w:p w:rsidR="009F6FA5" w:rsidRDefault="009F6FA5" w:rsidP="009F6FA5">
          <w:pPr>
            <w:pStyle w:val="02E2F3880C0648649B4A54EDDE09F62A"/>
          </w:pPr>
          <w:r w:rsidRPr="003E74DD">
            <w:rPr>
              <w:rStyle w:val="a3"/>
            </w:rPr>
            <w:t>Выберите элемент.</w:t>
          </w:r>
        </w:p>
      </w:docPartBody>
    </w:docPart>
    <w:docPart>
      <w:docPartPr>
        <w:name w:val="024FCB8A23064393934FF301EB9101D3"/>
        <w:category>
          <w:name w:val="Общие"/>
          <w:gallery w:val="placeholder"/>
        </w:category>
        <w:types>
          <w:type w:val="bbPlcHdr"/>
        </w:types>
        <w:behaviors>
          <w:behavior w:val="content"/>
        </w:behaviors>
        <w:guid w:val="{74F6678F-D892-41C9-8BC8-0CA762B698EA}"/>
      </w:docPartPr>
      <w:docPartBody>
        <w:p w:rsidR="009F6FA5" w:rsidRDefault="009F6FA5" w:rsidP="009F6FA5">
          <w:pPr>
            <w:pStyle w:val="024FCB8A23064393934FF301EB9101D3"/>
          </w:pPr>
          <w:r w:rsidRPr="00E14366">
            <w:rPr>
              <w:rStyle w:val="a3"/>
            </w:rPr>
            <w:t>Место для ввода текста.</w:t>
          </w:r>
        </w:p>
      </w:docPartBody>
    </w:docPart>
    <w:docPart>
      <w:docPartPr>
        <w:name w:val="238659825E7D44CF960EE8E63DBDE383"/>
        <w:category>
          <w:name w:val="Общие"/>
          <w:gallery w:val="placeholder"/>
        </w:category>
        <w:types>
          <w:type w:val="bbPlcHdr"/>
        </w:types>
        <w:behaviors>
          <w:behavior w:val="content"/>
        </w:behaviors>
        <w:guid w:val="{773CD6C9-21C9-40D6-96E6-91E628D8FF46}"/>
      </w:docPartPr>
      <w:docPartBody>
        <w:p w:rsidR="009F6FA5" w:rsidRDefault="009F6FA5" w:rsidP="009F6FA5">
          <w:pPr>
            <w:pStyle w:val="238659825E7D44CF960EE8E63DBDE383"/>
          </w:pPr>
          <w:r w:rsidRPr="00E14366">
            <w:rPr>
              <w:rStyle w:val="a3"/>
            </w:rPr>
            <w:t>Место для ввода текста.</w:t>
          </w:r>
        </w:p>
      </w:docPartBody>
    </w:docPart>
    <w:docPart>
      <w:docPartPr>
        <w:name w:val="6FF46B4C959B473E8243EA37EA293E47"/>
        <w:category>
          <w:name w:val="Общие"/>
          <w:gallery w:val="placeholder"/>
        </w:category>
        <w:types>
          <w:type w:val="bbPlcHdr"/>
        </w:types>
        <w:behaviors>
          <w:behavior w:val="content"/>
        </w:behaviors>
        <w:guid w:val="{774C8672-203F-4EE6-9CF9-E2611C136F66}"/>
      </w:docPartPr>
      <w:docPartBody>
        <w:p w:rsidR="009F6FA5" w:rsidRDefault="009F6FA5" w:rsidP="009F6FA5">
          <w:pPr>
            <w:pStyle w:val="6FF46B4C959B473E8243EA37EA293E47"/>
          </w:pPr>
          <w:r w:rsidRPr="00E14366">
            <w:rPr>
              <w:rStyle w:val="a3"/>
            </w:rPr>
            <w:t>Место для ввода текста.</w:t>
          </w:r>
        </w:p>
      </w:docPartBody>
    </w:docPart>
    <w:docPart>
      <w:docPartPr>
        <w:name w:val="8EE00DD116944B829B1BF11C6B7A638A"/>
        <w:category>
          <w:name w:val="Общие"/>
          <w:gallery w:val="placeholder"/>
        </w:category>
        <w:types>
          <w:type w:val="bbPlcHdr"/>
        </w:types>
        <w:behaviors>
          <w:behavior w:val="content"/>
        </w:behaviors>
        <w:guid w:val="{92562981-A714-4973-B5E2-FA5F5DA4270E}"/>
      </w:docPartPr>
      <w:docPartBody>
        <w:p w:rsidR="009F6FA5" w:rsidRDefault="009F6FA5" w:rsidP="009F6FA5">
          <w:pPr>
            <w:pStyle w:val="8EE00DD116944B829B1BF11C6B7A638A"/>
          </w:pPr>
          <w:r w:rsidRPr="00E14366">
            <w:rPr>
              <w:rStyle w:val="a3"/>
            </w:rPr>
            <w:t>Место для ввода текста.</w:t>
          </w:r>
        </w:p>
      </w:docPartBody>
    </w:docPart>
    <w:docPart>
      <w:docPartPr>
        <w:name w:val="A09FE0349AB54834938CBEF107F85AD1"/>
        <w:category>
          <w:name w:val="Общие"/>
          <w:gallery w:val="placeholder"/>
        </w:category>
        <w:types>
          <w:type w:val="bbPlcHdr"/>
        </w:types>
        <w:behaviors>
          <w:behavior w:val="content"/>
        </w:behaviors>
        <w:guid w:val="{C5D33511-789E-4D34-8B3C-803D73FEEE36}"/>
      </w:docPartPr>
      <w:docPartBody>
        <w:p w:rsidR="009F6FA5" w:rsidRDefault="009F6FA5" w:rsidP="009F6FA5">
          <w:pPr>
            <w:pStyle w:val="A09FE0349AB54834938CBEF107F85AD1"/>
          </w:pPr>
          <w:r w:rsidRPr="00E14366">
            <w:rPr>
              <w:rStyle w:val="a3"/>
            </w:rPr>
            <w:t>Место для ввода текста.</w:t>
          </w:r>
        </w:p>
      </w:docPartBody>
    </w:docPart>
    <w:docPart>
      <w:docPartPr>
        <w:name w:val="691A70EBF7754F928FC3BBC753C177F0"/>
        <w:category>
          <w:name w:val="Общие"/>
          <w:gallery w:val="placeholder"/>
        </w:category>
        <w:types>
          <w:type w:val="bbPlcHdr"/>
        </w:types>
        <w:behaviors>
          <w:behavior w:val="content"/>
        </w:behaviors>
        <w:guid w:val="{B0373F2F-FB17-4181-B045-35DF8AFF190D}"/>
      </w:docPartPr>
      <w:docPartBody>
        <w:p w:rsidR="009F6FA5" w:rsidRDefault="009F6FA5" w:rsidP="009F6FA5">
          <w:pPr>
            <w:pStyle w:val="691A70EBF7754F928FC3BBC753C177F0"/>
          </w:pPr>
          <w:r w:rsidRPr="00E14366">
            <w:rPr>
              <w:rStyle w:val="a3"/>
            </w:rPr>
            <w:t>Место для ввода текста.</w:t>
          </w:r>
        </w:p>
      </w:docPartBody>
    </w:docPart>
    <w:docPart>
      <w:docPartPr>
        <w:name w:val="AB6C79D2895E4CBF9522E3C8D157391F"/>
        <w:category>
          <w:name w:val="Общие"/>
          <w:gallery w:val="placeholder"/>
        </w:category>
        <w:types>
          <w:type w:val="bbPlcHdr"/>
        </w:types>
        <w:behaviors>
          <w:behavior w:val="content"/>
        </w:behaviors>
        <w:guid w:val="{AB3ADE70-1208-48E0-A4C1-E44481B2A891}"/>
      </w:docPartPr>
      <w:docPartBody>
        <w:p w:rsidR="009F6FA5" w:rsidRDefault="009F6FA5" w:rsidP="009F6FA5">
          <w:pPr>
            <w:pStyle w:val="AB6C79D2895E4CBF9522E3C8D157391F"/>
          </w:pPr>
          <w:r w:rsidRPr="00E14366">
            <w:rPr>
              <w:rStyle w:val="a3"/>
            </w:rPr>
            <w:t>Место для ввода текста.</w:t>
          </w:r>
        </w:p>
      </w:docPartBody>
    </w:docPart>
    <w:docPart>
      <w:docPartPr>
        <w:name w:val="338989906E104C77AF310083298BC91A"/>
        <w:category>
          <w:name w:val="Общие"/>
          <w:gallery w:val="placeholder"/>
        </w:category>
        <w:types>
          <w:type w:val="bbPlcHdr"/>
        </w:types>
        <w:behaviors>
          <w:behavior w:val="content"/>
        </w:behaviors>
        <w:guid w:val="{0D9462D4-8C76-4D75-8219-47B0AF2DF551}"/>
      </w:docPartPr>
      <w:docPartBody>
        <w:p w:rsidR="009F6FA5" w:rsidRDefault="009F6FA5" w:rsidP="009F6FA5">
          <w:pPr>
            <w:pStyle w:val="338989906E104C77AF310083298BC91A"/>
          </w:pPr>
          <w:r w:rsidRPr="00E14366">
            <w:rPr>
              <w:rStyle w:val="a3"/>
            </w:rPr>
            <w:t>Место для ввода текста.</w:t>
          </w:r>
        </w:p>
      </w:docPartBody>
    </w:docPart>
    <w:docPart>
      <w:docPartPr>
        <w:name w:val="6F0C90C71105413589920AA4E8EE6AD2"/>
        <w:category>
          <w:name w:val="Общие"/>
          <w:gallery w:val="placeholder"/>
        </w:category>
        <w:types>
          <w:type w:val="bbPlcHdr"/>
        </w:types>
        <w:behaviors>
          <w:behavior w:val="content"/>
        </w:behaviors>
        <w:guid w:val="{492D78C9-A91B-48AD-9C58-BC17D00E8C17}"/>
      </w:docPartPr>
      <w:docPartBody>
        <w:p w:rsidR="009F6FA5" w:rsidRDefault="009F6FA5" w:rsidP="009F6FA5">
          <w:pPr>
            <w:pStyle w:val="6F0C90C71105413589920AA4E8EE6AD2"/>
          </w:pPr>
          <w:r w:rsidRPr="00E14366">
            <w:rPr>
              <w:rStyle w:val="a3"/>
            </w:rPr>
            <w:t>Место для ввода текста.</w:t>
          </w:r>
        </w:p>
      </w:docPartBody>
    </w:docPart>
    <w:docPart>
      <w:docPartPr>
        <w:name w:val="83D6F1753F8647FDA0DB0EBD3142D1E8"/>
        <w:category>
          <w:name w:val="Общие"/>
          <w:gallery w:val="placeholder"/>
        </w:category>
        <w:types>
          <w:type w:val="bbPlcHdr"/>
        </w:types>
        <w:behaviors>
          <w:behavior w:val="content"/>
        </w:behaviors>
        <w:guid w:val="{D126A208-B396-472C-BB21-33F2D31CBD51}"/>
      </w:docPartPr>
      <w:docPartBody>
        <w:p w:rsidR="009F6FA5" w:rsidRDefault="009F6FA5" w:rsidP="009F6FA5">
          <w:pPr>
            <w:pStyle w:val="83D6F1753F8647FDA0DB0EBD3142D1E8"/>
          </w:pPr>
          <w:r w:rsidRPr="00785FF8">
            <w:rPr>
              <w:rStyle w:val="a3"/>
            </w:rPr>
            <w:t>Место для ввода текста.</w:t>
          </w:r>
        </w:p>
      </w:docPartBody>
    </w:docPart>
    <w:docPart>
      <w:docPartPr>
        <w:name w:val="A6692720602A4F1EAA06AE4ACFDD504D"/>
        <w:category>
          <w:name w:val="Общие"/>
          <w:gallery w:val="placeholder"/>
        </w:category>
        <w:types>
          <w:type w:val="bbPlcHdr"/>
        </w:types>
        <w:behaviors>
          <w:behavior w:val="content"/>
        </w:behaviors>
        <w:guid w:val="{1DF9CA5A-38F6-4F96-B5B0-87D010D4B8AB}"/>
      </w:docPartPr>
      <w:docPartBody>
        <w:p w:rsidR="009F6FA5" w:rsidRDefault="009F6FA5" w:rsidP="009F6FA5">
          <w:pPr>
            <w:pStyle w:val="A6692720602A4F1EAA06AE4ACFDD504D"/>
          </w:pPr>
          <w:r w:rsidRPr="00785FF8">
            <w:rPr>
              <w:rStyle w:val="a3"/>
            </w:rPr>
            <w:t>Место для ввода текста.</w:t>
          </w:r>
        </w:p>
      </w:docPartBody>
    </w:docPart>
    <w:docPart>
      <w:docPartPr>
        <w:name w:val="9E76D7E8FBA7419292548A07E9B4345D"/>
        <w:category>
          <w:name w:val="Общие"/>
          <w:gallery w:val="placeholder"/>
        </w:category>
        <w:types>
          <w:type w:val="bbPlcHdr"/>
        </w:types>
        <w:behaviors>
          <w:behavior w:val="content"/>
        </w:behaviors>
        <w:guid w:val="{96E58875-198C-48E3-8E2C-E9786ADF5940}"/>
      </w:docPartPr>
      <w:docPartBody>
        <w:p w:rsidR="009F6FA5" w:rsidRDefault="009F6FA5" w:rsidP="009F6FA5">
          <w:pPr>
            <w:pStyle w:val="9E76D7E8FBA7419292548A07E9B4345D"/>
          </w:pPr>
          <w:r w:rsidRPr="00E57EDC">
            <w:rPr>
              <w:rStyle w:val="a3"/>
            </w:rPr>
            <w:t>Место для ввода текста.</w:t>
          </w:r>
        </w:p>
      </w:docPartBody>
    </w:docPart>
    <w:docPart>
      <w:docPartPr>
        <w:name w:val="C02F4DB5A7104112B4B3ADB7A1ECF978"/>
        <w:category>
          <w:name w:val="Общие"/>
          <w:gallery w:val="placeholder"/>
        </w:category>
        <w:types>
          <w:type w:val="bbPlcHdr"/>
        </w:types>
        <w:behaviors>
          <w:behavior w:val="content"/>
        </w:behaviors>
        <w:guid w:val="{819A3E4A-4575-424C-8C8F-9A9F74E27BA5}"/>
      </w:docPartPr>
      <w:docPartBody>
        <w:p w:rsidR="009F6FA5" w:rsidRDefault="009F6FA5" w:rsidP="009F6FA5">
          <w:pPr>
            <w:pStyle w:val="C02F4DB5A7104112B4B3ADB7A1ECF978"/>
          </w:pPr>
          <w:r w:rsidRPr="005A2224">
            <w:rPr>
              <w:rStyle w:val="a3"/>
              <w:rFonts w:eastAsia="Calibri"/>
            </w:rPr>
            <w:t>Выберите элемент.</w:t>
          </w:r>
        </w:p>
      </w:docPartBody>
    </w:docPart>
    <w:docPart>
      <w:docPartPr>
        <w:name w:val="E5785EAFF8D647849B627A3077A3DEFF"/>
        <w:category>
          <w:name w:val="Общие"/>
          <w:gallery w:val="placeholder"/>
        </w:category>
        <w:types>
          <w:type w:val="bbPlcHdr"/>
        </w:types>
        <w:behaviors>
          <w:behavior w:val="content"/>
        </w:behaviors>
        <w:guid w:val="{DCB004AA-1818-4394-90D4-28F699B2C9CE}"/>
      </w:docPartPr>
      <w:docPartBody>
        <w:p w:rsidR="009F6FA5" w:rsidRDefault="009F6FA5" w:rsidP="009F6FA5">
          <w:pPr>
            <w:pStyle w:val="E5785EAFF8D647849B627A3077A3DEFF"/>
          </w:pPr>
          <w:r w:rsidRPr="00E57EDC">
            <w:rPr>
              <w:rStyle w:val="a3"/>
            </w:rPr>
            <w:t>Место для ввода текста.</w:t>
          </w:r>
        </w:p>
      </w:docPartBody>
    </w:docPart>
    <w:docPart>
      <w:docPartPr>
        <w:name w:val="9EC22697B8494FDE94644E4EFFF2464C"/>
        <w:category>
          <w:name w:val="Общие"/>
          <w:gallery w:val="placeholder"/>
        </w:category>
        <w:types>
          <w:type w:val="bbPlcHdr"/>
        </w:types>
        <w:behaviors>
          <w:behavior w:val="content"/>
        </w:behaviors>
        <w:guid w:val="{264B41D0-76D7-4A40-954E-DDEE8E551EFD}"/>
      </w:docPartPr>
      <w:docPartBody>
        <w:p w:rsidR="009F6FA5" w:rsidRDefault="009F6FA5" w:rsidP="009F6FA5">
          <w:pPr>
            <w:pStyle w:val="9EC22697B8494FDE94644E4EFFF2464C"/>
          </w:pPr>
          <w:r w:rsidRPr="00E14366">
            <w:rPr>
              <w:rStyle w:val="a3"/>
            </w:rPr>
            <w:t>Место для ввода текста.</w:t>
          </w:r>
        </w:p>
      </w:docPartBody>
    </w:docPart>
    <w:docPart>
      <w:docPartPr>
        <w:name w:val="798B490073D84639843923E91696C180"/>
        <w:category>
          <w:name w:val="Общие"/>
          <w:gallery w:val="placeholder"/>
        </w:category>
        <w:types>
          <w:type w:val="bbPlcHdr"/>
        </w:types>
        <w:behaviors>
          <w:behavior w:val="content"/>
        </w:behaviors>
        <w:guid w:val="{B97B70E4-C96E-4E31-B72A-7A2C3B47962F}"/>
      </w:docPartPr>
      <w:docPartBody>
        <w:p w:rsidR="009F6FA5" w:rsidRDefault="009F6FA5" w:rsidP="009F6FA5">
          <w:pPr>
            <w:pStyle w:val="798B490073D84639843923E91696C180"/>
          </w:pPr>
          <w:r w:rsidRPr="00E14366">
            <w:rPr>
              <w:rStyle w:val="a3"/>
            </w:rPr>
            <w:t>Место для ввода текста.</w:t>
          </w:r>
        </w:p>
      </w:docPartBody>
    </w:docPart>
    <w:docPart>
      <w:docPartPr>
        <w:name w:val="859EFCB88CEF4E0EB46ED9D247C186F4"/>
        <w:category>
          <w:name w:val="Общие"/>
          <w:gallery w:val="placeholder"/>
        </w:category>
        <w:types>
          <w:type w:val="bbPlcHdr"/>
        </w:types>
        <w:behaviors>
          <w:behavior w:val="content"/>
        </w:behaviors>
        <w:guid w:val="{7401E62C-EDB3-4B18-B176-50355B81B0D1}"/>
      </w:docPartPr>
      <w:docPartBody>
        <w:p w:rsidR="009F6FA5" w:rsidRDefault="009F6FA5" w:rsidP="009F6FA5">
          <w:pPr>
            <w:pStyle w:val="859EFCB88CEF4E0EB46ED9D247C186F4"/>
          </w:pPr>
          <w:r w:rsidRPr="00E14366">
            <w:rPr>
              <w:rStyle w:val="a3"/>
            </w:rPr>
            <w:t>Место для ввода текста.</w:t>
          </w:r>
        </w:p>
      </w:docPartBody>
    </w:docPart>
    <w:docPart>
      <w:docPartPr>
        <w:name w:val="AAB9F5D91FD04DFD9D5657ABBC4B1082"/>
        <w:category>
          <w:name w:val="Общие"/>
          <w:gallery w:val="placeholder"/>
        </w:category>
        <w:types>
          <w:type w:val="bbPlcHdr"/>
        </w:types>
        <w:behaviors>
          <w:behavior w:val="content"/>
        </w:behaviors>
        <w:guid w:val="{8FD8F4E7-A376-48A5-B096-657F43477C14}"/>
      </w:docPartPr>
      <w:docPartBody>
        <w:p w:rsidR="009F6FA5" w:rsidRDefault="009F6FA5" w:rsidP="009F6FA5">
          <w:pPr>
            <w:pStyle w:val="AAB9F5D91FD04DFD9D5657ABBC4B1082"/>
          </w:pPr>
          <w:r w:rsidRPr="00E14366">
            <w:rPr>
              <w:rStyle w:val="a3"/>
            </w:rPr>
            <w:t>Место для ввода текста.</w:t>
          </w:r>
        </w:p>
      </w:docPartBody>
    </w:docPart>
    <w:docPart>
      <w:docPartPr>
        <w:name w:val="92AF006027914AC8AC8BFE87106E8773"/>
        <w:category>
          <w:name w:val="Общие"/>
          <w:gallery w:val="placeholder"/>
        </w:category>
        <w:types>
          <w:type w:val="bbPlcHdr"/>
        </w:types>
        <w:behaviors>
          <w:behavior w:val="content"/>
        </w:behaviors>
        <w:guid w:val="{CB442F74-D348-4CFF-A031-9B9F67E1B815}"/>
      </w:docPartPr>
      <w:docPartBody>
        <w:p w:rsidR="009F6FA5" w:rsidRDefault="009F6FA5" w:rsidP="009F6FA5">
          <w:pPr>
            <w:pStyle w:val="92AF006027914AC8AC8BFE87106E8773"/>
          </w:pPr>
          <w:r w:rsidRPr="00785FF8">
            <w:rPr>
              <w:rStyle w:val="a3"/>
            </w:rPr>
            <w:t>Место для ввода текста.</w:t>
          </w:r>
        </w:p>
      </w:docPartBody>
    </w:docPart>
    <w:docPart>
      <w:docPartPr>
        <w:name w:val="A2E2D1715C454494A6D301786594CE0F"/>
        <w:category>
          <w:name w:val="Общие"/>
          <w:gallery w:val="placeholder"/>
        </w:category>
        <w:types>
          <w:type w:val="bbPlcHdr"/>
        </w:types>
        <w:behaviors>
          <w:behavior w:val="content"/>
        </w:behaviors>
        <w:guid w:val="{4811BF7F-EE6C-4E0C-A646-AC1D47C39DC3}"/>
      </w:docPartPr>
      <w:docPartBody>
        <w:p w:rsidR="009F6FA5" w:rsidRDefault="009F6FA5" w:rsidP="009F6FA5">
          <w:pPr>
            <w:pStyle w:val="A2E2D1715C454494A6D301786594CE0F"/>
          </w:pPr>
          <w:r>
            <w:rPr>
              <w:rStyle w:val="a3"/>
            </w:rPr>
            <w:t>Место для ввода текста.</w:t>
          </w:r>
        </w:p>
      </w:docPartBody>
    </w:docPart>
    <w:docPart>
      <w:docPartPr>
        <w:name w:val="B7A81DDA766C4207B0C720923A602862"/>
        <w:category>
          <w:name w:val="Общие"/>
          <w:gallery w:val="placeholder"/>
        </w:category>
        <w:types>
          <w:type w:val="bbPlcHdr"/>
        </w:types>
        <w:behaviors>
          <w:behavior w:val="content"/>
        </w:behaviors>
        <w:guid w:val="{16C44D97-419C-4237-BE35-B383DA2274C9}"/>
      </w:docPartPr>
      <w:docPartBody>
        <w:p w:rsidR="009F6FA5" w:rsidRDefault="009F6FA5" w:rsidP="009F6FA5">
          <w:pPr>
            <w:pStyle w:val="B7A81DDA766C4207B0C720923A602862"/>
          </w:pPr>
          <w:r w:rsidRPr="00E45ECB">
            <w:rPr>
              <w:rStyle w:val="a3"/>
              <w:rFonts w:ascii="Times New Roman" w:hAnsi="Times New Roman"/>
              <w:sz w:val="24"/>
              <w:szCs w:val="24"/>
            </w:rPr>
            <w:t>Место для ввода текста.</w:t>
          </w:r>
        </w:p>
      </w:docPartBody>
    </w:docPart>
    <w:docPart>
      <w:docPartPr>
        <w:name w:val="101B0CAD943840AA88DC010E5BDDB75E"/>
        <w:category>
          <w:name w:val="Общие"/>
          <w:gallery w:val="placeholder"/>
        </w:category>
        <w:types>
          <w:type w:val="bbPlcHdr"/>
        </w:types>
        <w:behaviors>
          <w:behavior w:val="content"/>
        </w:behaviors>
        <w:guid w:val="{0D392BC2-1C38-4ACE-BB21-8568FD5896F4}"/>
      </w:docPartPr>
      <w:docPartBody>
        <w:p w:rsidR="009F6FA5" w:rsidRDefault="009F6FA5" w:rsidP="009F6FA5">
          <w:pPr>
            <w:pStyle w:val="101B0CAD943840AA88DC010E5BDDB75E"/>
          </w:pPr>
          <w:r w:rsidRPr="00C2528F">
            <w:rPr>
              <w:rStyle w:val="a3"/>
              <w:snapToGrid w:val="0"/>
              <w:spacing w:val="-5"/>
            </w:rPr>
            <w:t>Место для ввода текста.</w:t>
          </w:r>
        </w:p>
      </w:docPartBody>
    </w:docPart>
    <w:docPart>
      <w:docPartPr>
        <w:name w:val="48101A4578224B3882E9095A33CFB3AD"/>
        <w:category>
          <w:name w:val="Общие"/>
          <w:gallery w:val="placeholder"/>
        </w:category>
        <w:types>
          <w:type w:val="bbPlcHdr"/>
        </w:types>
        <w:behaviors>
          <w:behavior w:val="content"/>
        </w:behaviors>
        <w:guid w:val="{840172B7-841A-4511-828D-C377DD3CB0DC}"/>
      </w:docPartPr>
      <w:docPartBody>
        <w:p w:rsidR="009F6FA5" w:rsidRDefault="009F6FA5" w:rsidP="009F6FA5">
          <w:pPr>
            <w:pStyle w:val="48101A4578224B3882E9095A33CFB3AD"/>
          </w:pPr>
          <w:r w:rsidRPr="00785FF8">
            <w:rPr>
              <w:rStyle w:val="a3"/>
            </w:rPr>
            <w:t>Место для ввода текста.</w:t>
          </w:r>
        </w:p>
      </w:docPartBody>
    </w:docPart>
    <w:docPart>
      <w:docPartPr>
        <w:name w:val="757FB037A1444A6DAC37AE55CC33A9F9"/>
        <w:category>
          <w:name w:val="Общие"/>
          <w:gallery w:val="placeholder"/>
        </w:category>
        <w:types>
          <w:type w:val="bbPlcHdr"/>
        </w:types>
        <w:behaviors>
          <w:behavior w:val="content"/>
        </w:behaviors>
        <w:guid w:val="{F4F04E7A-90C0-47F6-9B64-E397AF113EBD}"/>
      </w:docPartPr>
      <w:docPartBody>
        <w:p w:rsidR="009F6FA5" w:rsidRDefault="009F6FA5" w:rsidP="009F6FA5">
          <w:pPr>
            <w:pStyle w:val="757FB037A1444A6DAC37AE55CC33A9F9"/>
          </w:pPr>
          <w:r w:rsidRPr="00690D9B">
            <w:rPr>
              <w:rStyle w:val="a3"/>
              <w:snapToGrid w:val="0"/>
              <w:spacing w:val="-5"/>
            </w:rPr>
            <w:t>Место для ввода текста.</w:t>
          </w:r>
        </w:p>
      </w:docPartBody>
    </w:docPart>
    <w:docPart>
      <w:docPartPr>
        <w:name w:val="56303D3F96214D2D94A9F1CC6D0287C2"/>
        <w:category>
          <w:name w:val="Общие"/>
          <w:gallery w:val="placeholder"/>
        </w:category>
        <w:types>
          <w:type w:val="bbPlcHdr"/>
        </w:types>
        <w:behaviors>
          <w:behavior w:val="content"/>
        </w:behaviors>
        <w:guid w:val="{089829F5-D6AF-41E2-97C0-7D62E2D59310}"/>
      </w:docPartPr>
      <w:docPartBody>
        <w:p w:rsidR="009F6FA5" w:rsidRDefault="009F6FA5" w:rsidP="009F6FA5">
          <w:pPr>
            <w:pStyle w:val="56303D3F96214D2D94A9F1CC6D0287C2"/>
          </w:pPr>
          <w:r w:rsidRPr="006E1A79">
            <w:rPr>
              <w:rStyle w:val="a3"/>
              <w:rFonts w:eastAsia="Calibri"/>
            </w:rPr>
            <w:t>Выберите элемент.</w:t>
          </w:r>
        </w:p>
      </w:docPartBody>
    </w:docPart>
    <w:docPart>
      <w:docPartPr>
        <w:name w:val="6FA1C07E219942D5942252C12DB78A8B"/>
        <w:category>
          <w:name w:val="Общие"/>
          <w:gallery w:val="placeholder"/>
        </w:category>
        <w:types>
          <w:type w:val="bbPlcHdr"/>
        </w:types>
        <w:behaviors>
          <w:behavior w:val="content"/>
        </w:behaviors>
        <w:guid w:val="{2E0646F0-93D4-4A03-B3C0-6D7740FF6EE8}"/>
      </w:docPartPr>
      <w:docPartBody>
        <w:p w:rsidR="009F6FA5" w:rsidRDefault="009F6FA5" w:rsidP="009F6FA5">
          <w:pPr>
            <w:pStyle w:val="6FA1C07E219942D5942252C12DB78A8B"/>
          </w:pPr>
          <w:r w:rsidRPr="006E1A79">
            <w:rPr>
              <w:rStyle w:val="a3"/>
              <w:snapToGrid w:val="0"/>
              <w:spacing w:val="-5"/>
            </w:rPr>
            <w:t>Место для ввода текста.</w:t>
          </w:r>
        </w:p>
      </w:docPartBody>
    </w:docPart>
    <w:docPart>
      <w:docPartPr>
        <w:name w:val="0FCE37743DD6405A81ACB6EEDC778874"/>
        <w:category>
          <w:name w:val="Общие"/>
          <w:gallery w:val="placeholder"/>
        </w:category>
        <w:types>
          <w:type w:val="bbPlcHdr"/>
        </w:types>
        <w:behaviors>
          <w:behavior w:val="content"/>
        </w:behaviors>
        <w:guid w:val="{5D4D3D8F-8722-4A2D-B9DE-E7AED95CDB3B}"/>
      </w:docPartPr>
      <w:docPartBody>
        <w:p w:rsidR="009F6FA5" w:rsidRDefault="009F6FA5" w:rsidP="009F6FA5">
          <w:pPr>
            <w:pStyle w:val="0FCE37743DD6405A81ACB6EEDC778874"/>
          </w:pPr>
          <w:r w:rsidRPr="006E1A79">
            <w:rPr>
              <w:rStyle w:val="a3"/>
              <w:rFonts w:eastAsia="Calibri"/>
            </w:rPr>
            <w:t>Выберите элемент.</w:t>
          </w:r>
        </w:p>
      </w:docPartBody>
    </w:docPart>
    <w:docPart>
      <w:docPartPr>
        <w:name w:val="F79D4560A41A4007B0C8676CF904ABC1"/>
        <w:category>
          <w:name w:val="Общие"/>
          <w:gallery w:val="placeholder"/>
        </w:category>
        <w:types>
          <w:type w:val="bbPlcHdr"/>
        </w:types>
        <w:behaviors>
          <w:behavior w:val="content"/>
        </w:behaviors>
        <w:guid w:val="{8303E60B-AAB8-4717-A0EB-01E1CD8A51AA}"/>
      </w:docPartPr>
      <w:docPartBody>
        <w:p w:rsidR="009F6FA5" w:rsidRDefault="009F6FA5" w:rsidP="009F6FA5">
          <w:pPr>
            <w:pStyle w:val="F79D4560A41A4007B0C8676CF904ABC1"/>
          </w:pPr>
          <w:r w:rsidRPr="006E1A79">
            <w:rPr>
              <w:rStyle w:val="a3"/>
              <w:snapToGrid w:val="0"/>
              <w:spacing w:val="-5"/>
            </w:rPr>
            <w:t>Место для ввода текста.</w:t>
          </w:r>
        </w:p>
      </w:docPartBody>
    </w:docPart>
    <w:docPart>
      <w:docPartPr>
        <w:name w:val="B4310F58B6FC43459853A6084CFE82F3"/>
        <w:category>
          <w:name w:val="Общие"/>
          <w:gallery w:val="placeholder"/>
        </w:category>
        <w:types>
          <w:type w:val="bbPlcHdr"/>
        </w:types>
        <w:behaviors>
          <w:behavior w:val="content"/>
        </w:behaviors>
        <w:guid w:val="{7FD0A763-84EA-443B-9C33-1852E70945EF}"/>
      </w:docPartPr>
      <w:docPartBody>
        <w:p w:rsidR="009F6FA5" w:rsidRDefault="009F6FA5" w:rsidP="009F6FA5">
          <w:pPr>
            <w:pStyle w:val="B4310F58B6FC43459853A6084CFE82F3"/>
          </w:pPr>
          <w:r w:rsidRPr="00785FF8">
            <w:rPr>
              <w:rStyle w:val="a3"/>
            </w:rPr>
            <w:t>Место для ввода текста.</w:t>
          </w:r>
        </w:p>
      </w:docPartBody>
    </w:docPart>
    <w:docPart>
      <w:docPartPr>
        <w:name w:val="0783F15AC3024A938B7182EC9076B077"/>
        <w:category>
          <w:name w:val="Общие"/>
          <w:gallery w:val="placeholder"/>
        </w:category>
        <w:types>
          <w:type w:val="bbPlcHdr"/>
        </w:types>
        <w:behaviors>
          <w:behavior w:val="content"/>
        </w:behaviors>
        <w:guid w:val="{735B93ED-DBA1-4946-B3F4-A9BEB49178F1}"/>
      </w:docPartPr>
      <w:docPartBody>
        <w:p w:rsidR="009F6FA5" w:rsidRDefault="009F6FA5" w:rsidP="009F6FA5">
          <w:pPr>
            <w:pStyle w:val="0783F15AC3024A938B7182EC9076B077"/>
          </w:pPr>
          <w:r w:rsidRPr="00FF11C0">
            <w:rPr>
              <w:rStyle w:val="a3"/>
              <w:rFonts w:ascii="Times New Roman" w:eastAsia="Calibri" w:hAnsi="Times New Roman"/>
              <w:sz w:val="24"/>
              <w:szCs w:val="24"/>
            </w:rPr>
            <w:t>Место для ввода текста.</w:t>
          </w:r>
        </w:p>
      </w:docPartBody>
    </w:docPart>
    <w:docPart>
      <w:docPartPr>
        <w:name w:val="FF57A28D9CA646F2A31D4BBCBBA0E2A8"/>
        <w:category>
          <w:name w:val="Общие"/>
          <w:gallery w:val="placeholder"/>
        </w:category>
        <w:types>
          <w:type w:val="bbPlcHdr"/>
        </w:types>
        <w:behaviors>
          <w:behavior w:val="content"/>
        </w:behaviors>
        <w:guid w:val="{495B8BDE-C8FF-4514-B186-397DFF133C77}"/>
      </w:docPartPr>
      <w:docPartBody>
        <w:p w:rsidR="009F6FA5" w:rsidRDefault="009F6FA5" w:rsidP="009F6FA5">
          <w:pPr>
            <w:pStyle w:val="FF57A28D9CA646F2A31D4BBCBBA0E2A8"/>
          </w:pPr>
          <w:r w:rsidRPr="003E74DD">
            <w:rPr>
              <w:rStyle w:val="a3"/>
              <w:rFonts w:ascii="Times New Roman" w:eastAsia="Calibri" w:hAnsi="Times New Roman"/>
              <w:sz w:val="24"/>
              <w:szCs w:val="24"/>
            </w:rPr>
            <w:t>Место для ввода текста.</w:t>
          </w:r>
        </w:p>
      </w:docPartBody>
    </w:docPart>
    <w:docPart>
      <w:docPartPr>
        <w:name w:val="2ECB09C25E914E75861CFC39E4CB1DD2"/>
        <w:category>
          <w:name w:val="Общие"/>
          <w:gallery w:val="placeholder"/>
        </w:category>
        <w:types>
          <w:type w:val="bbPlcHdr"/>
        </w:types>
        <w:behaviors>
          <w:behavior w:val="content"/>
        </w:behaviors>
        <w:guid w:val="{A0DC674D-BE35-4A77-8DCD-63759A0A2851}"/>
      </w:docPartPr>
      <w:docPartBody>
        <w:p w:rsidR="009F6FA5" w:rsidRDefault="009F6FA5" w:rsidP="009F6FA5">
          <w:pPr>
            <w:pStyle w:val="2ECB09C25E914E75861CFC39E4CB1DD2"/>
          </w:pPr>
          <w:r w:rsidRPr="003E74DD">
            <w:rPr>
              <w:rStyle w:val="a3"/>
              <w:rFonts w:ascii="Times New Roman" w:eastAsia="Calibri" w:hAnsi="Times New Roman"/>
              <w:sz w:val="24"/>
              <w:szCs w:val="24"/>
            </w:rPr>
            <w:t>Место для ввода текста.</w:t>
          </w:r>
        </w:p>
      </w:docPartBody>
    </w:docPart>
    <w:docPart>
      <w:docPartPr>
        <w:name w:val="87D4AF0380664085B0D23B9DCCCF5826"/>
        <w:category>
          <w:name w:val="Общие"/>
          <w:gallery w:val="placeholder"/>
        </w:category>
        <w:types>
          <w:type w:val="bbPlcHdr"/>
        </w:types>
        <w:behaviors>
          <w:behavior w:val="content"/>
        </w:behaviors>
        <w:guid w:val="{D2232045-0B8F-4C11-8280-3AC637745842}"/>
      </w:docPartPr>
      <w:docPartBody>
        <w:p w:rsidR="009F6FA5" w:rsidRDefault="009F6FA5" w:rsidP="009F6FA5">
          <w:pPr>
            <w:pStyle w:val="87D4AF0380664085B0D23B9DCCCF5826"/>
          </w:pPr>
          <w:r w:rsidRPr="003E74DD">
            <w:rPr>
              <w:rStyle w:val="a3"/>
              <w:rFonts w:ascii="Times New Roman" w:eastAsia="Calibri" w:hAnsi="Times New Roman"/>
              <w:sz w:val="24"/>
              <w:szCs w:val="24"/>
            </w:rPr>
            <w:t>Место для ввода текста.</w:t>
          </w:r>
        </w:p>
      </w:docPartBody>
    </w:docPart>
    <w:docPart>
      <w:docPartPr>
        <w:name w:val="281D683C5FEB427C9BC11AF33387CF9C"/>
        <w:category>
          <w:name w:val="Общие"/>
          <w:gallery w:val="placeholder"/>
        </w:category>
        <w:types>
          <w:type w:val="bbPlcHdr"/>
        </w:types>
        <w:behaviors>
          <w:behavior w:val="content"/>
        </w:behaviors>
        <w:guid w:val="{0B967700-F0A6-4BCE-BAEF-4DEEA1339A8C}"/>
      </w:docPartPr>
      <w:docPartBody>
        <w:p w:rsidR="009F6FA5" w:rsidRDefault="009F6FA5" w:rsidP="009F6FA5">
          <w:pPr>
            <w:pStyle w:val="281D683C5FEB427C9BC11AF33387CF9C"/>
          </w:pPr>
          <w:r w:rsidRPr="003E74DD">
            <w:rPr>
              <w:rStyle w:val="a3"/>
              <w:rFonts w:ascii="Times New Roman" w:eastAsia="Calibri" w:hAnsi="Times New Roman"/>
              <w:sz w:val="24"/>
              <w:szCs w:val="24"/>
            </w:rPr>
            <w:t>Место для ввода текста.</w:t>
          </w:r>
        </w:p>
      </w:docPartBody>
    </w:docPart>
    <w:docPart>
      <w:docPartPr>
        <w:name w:val="EF80C25331924DAB88CDE53D10AA0EBB"/>
        <w:category>
          <w:name w:val="Общие"/>
          <w:gallery w:val="placeholder"/>
        </w:category>
        <w:types>
          <w:type w:val="bbPlcHdr"/>
        </w:types>
        <w:behaviors>
          <w:behavior w:val="content"/>
        </w:behaviors>
        <w:guid w:val="{F7967E5B-E768-490A-9C4B-C03993393339}"/>
      </w:docPartPr>
      <w:docPartBody>
        <w:p w:rsidR="009F6FA5" w:rsidRDefault="009F6FA5" w:rsidP="009F6FA5">
          <w:pPr>
            <w:pStyle w:val="EF80C25331924DAB88CDE53D10AA0EBB"/>
          </w:pPr>
          <w:r w:rsidRPr="003E74DD">
            <w:rPr>
              <w:rStyle w:val="a3"/>
              <w:rFonts w:ascii="Times New Roman" w:eastAsia="Calibri" w:hAnsi="Times New Roman"/>
              <w:sz w:val="24"/>
              <w:szCs w:val="24"/>
            </w:rPr>
            <w:t>Место для ввода текста.</w:t>
          </w:r>
        </w:p>
      </w:docPartBody>
    </w:docPart>
    <w:docPart>
      <w:docPartPr>
        <w:name w:val="70E4DA7794BF4229900DD10DB9E9DB76"/>
        <w:category>
          <w:name w:val="Общие"/>
          <w:gallery w:val="placeholder"/>
        </w:category>
        <w:types>
          <w:type w:val="bbPlcHdr"/>
        </w:types>
        <w:behaviors>
          <w:behavior w:val="content"/>
        </w:behaviors>
        <w:guid w:val="{68B11EC5-8CDA-4FBA-B932-7A56FF6A33D9}"/>
      </w:docPartPr>
      <w:docPartBody>
        <w:p w:rsidR="009F6FA5" w:rsidRDefault="009F6FA5" w:rsidP="009F6FA5">
          <w:pPr>
            <w:pStyle w:val="70E4DA7794BF4229900DD10DB9E9DB76"/>
          </w:pPr>
          <w:r w:rsidRPr="003E74DD">
            <w:rPr>
              <w:rStyle w:val="a3"/>
              <w:rFonts w:ascii="Times New Roman" w:eastAsia="Calibri" w:hAnsi="Times New Roman"/>
              <w:sz w:val="24"/>
              <w:szCs w:val="24"/>
            </w:rPr>
            <w:t>Место для ввода текста.</w:t>
          </w:r>
        </w:p>
      </w:docPartBody>
    </w:docPart>
    <w:docPart>
      <w:docPartPr>
        <w:name w:val="6D17A296AD6049718BAACDCE12B63B58"/>
        <w:category>
          <w:name w:val="Общие"/>
          <w:gallery w:val="placeholder"/>
        </w:category>
        <w:types>
          <w:type w:val="bbPlcHdr"/>
        </w:types>
        <w:behaviors>
          <w:behavior w:val="content"/>
        </w:behaviors>
        <w:guid w:val="{948EE0BA-2292-42C0-BABD-FEC78ACFC419}"/>
      </w:docPartPr>
      <w:docPartBody>
        <w:p w:rsidR="009F6FA5" w:rsidRDefault="009F6FA5" w:rsidP="009F6FA5">
          <w:pPr>
            <w:pStyle w:val="6D17A296AD6049718BAACDCE12B63B58"/>
          </w:pPr>
          <w:r w:rsidRPr="003E74DD">
            <w:rPr>
              <w:rStyle w:val="a3"/>
              <w:rFonts w:ascii="Times New Roman" w:eastAsia="Calibri" w:hAnsi="Times New Roman"/>
              <w:sz w:val="24"/>
              <w:szCs w:val="24"/>
            </w:rPr>
            <w:t>Место для ввода текста.</w:t>
          </w:r>
        </w:p>
      </w:docPartBody>
    </w:docPart>
    <w:docPart>
      <w:docPartPr>
        <w:name w:val="541946BB5BEB4AA09798475D877F58E8"/>
        <w:category>
          <w:name w:val="Общие"/>
          <w:gallery w:val="placeholder"/>
        </w:category>
        <w:types>
          <w:type w:val="bbPlcHdr"/>
        </w:types>
        <w:behaviors>
          <w:behavior w:val="content"/>
        </w:behaviors>
        <w:guid w:val="{C718F112-0D40-44CC-A359-7C09431028F1}"/>
      </w:docPartPr>
      <w:docPartBody>
        <w:p w:rsidR="009F6FA5" w:rsidRDefault="009F6FA5" w:rsidP="009F6FA5">
          <w:pPr>
            <w:pStyle w:val="541946BB5BEB4AA09798475D877F58E8"/>
          </w:pPr>
          <w:r w:rsidRPr="00F3475E">
            <w:rPr>
              <w:color w:val="808080" w:themeColor="background1" w:themeShade="80"/>
            </w:rPr>
            <w:t>Место для ввода текста.</w:t>
          </w:r>
        </w:p>
      </w:docPartBody>
    </w:docPart>
    <w:docPart>
      <w:docPartPr>
        <w:name w:val="D011D7F14A6B497BB63E2CBA123196F0"/>
        <w:category>
          <w:name w:val="Общие"/>
          <w:gallery w:val="placeholder"/>
        </w:category>
        <w:types>
          <w:type w:val="bbPlcHdr"/>
        </w:types>
        <w:behaviors>
          <w:behavior w:val="content"/>
        </w:behaviors>
        <w:guid w:val="{C345ACAC-94EF-479F-BCF2-53ACB1694CA2}"/>
      </w:docPartPr>
      <w:docPartBody>
        <w:p w:rsidR="009F6FA5" w:rsidRDefault="009F6FA5" w:rsidP="009F6FA5">
          <w:pPr>
            <w:pStyle w:val="D011D7F14A6B497BB63E2CBA123196F0"/>
          </w:pPr>
          <w:r w:rsidRPr="00757BBB">
            <w:rPr>
              <w:rStyle w:val="a3"/>
              <w:rFonts w:eastAsia="Calibri"/>
            </w:rPr>
            <w:t>Выберите элемент.</w:t>
          </w:r>
        </w:p>
      </w:docPartBody>
    </w:docPart>
    <w:docPart>
      <w:docPartPr>
        <w:name w:val="57EEE19FE0194D0EAE0AE9AFED725400"/>
        <w:category>
          <w:name w:val="Общие"/>
          <w:gallery w:val="placeholder"/>
        </w:category>
        <w:types>
          <w:type w:val="bbPlcHdr"/>
        </w:types>
        <w:behaviors>
          <w:behavior w:val="content"/>
        </w:behaviors>
        <w:guid w:val="{3E8332F9-1127-4450-B39C-C887165E3B50}"/>
      </w:docPartPr>
      <w:docPartBody>
        <w:p w:rsidR="009F6FA5" w:rsidRDefault="009F6FA5" w:rsidP="009F6FA5">
          <w:pPr>
            <w:pStyle w:val="57EEE19FE0194D0EAE0AE9AFED725400"/>
          </w:pPr>
          <w:r w:rsidRPr="00F3475E">
            <w:rPr>
              <w:rStyle w:val="a3"/>
            </w:rPr>
            <w:t>Место для ввода текста.</w:t>
          </w:r>
        </w:p>
      </w:docPartBody>
    </w:docPart>
    <w:docPart>
      <w:docPartPr>
        <w:name w:val="720E6C221CBF43D7800396E5AD091ED3"/>
        <w:category>
          <w:name w:val="Общие"/>
          <w:gallery w:val="placeholder"/>
        </w:category>
        <w:types>
          <w:type w:val="bbPlcHdr"/>
        </w:types>
        <w:behaviors>
          <w:behavior w:val="content"/>
        </w:behaviors>
        <w:guid w:val="{3527F579-FC36-49FB-BCD9-D59CB67ED50E}"/>
      </w:docPartPr>
      <w:docPartBody>
        <w:p w:rsidR="009F6FA5" w:rsidRDefault="009F6FA5" w:rsidP="009F6FA5">
          <w:pPr>
            <w:pStyle w:val="720E6C221CBF43D7800396E5AD091ED3"/>
          </w:pPr>
          <w:r w:rsidRPr="00757BBB">
            <w:rPr>
              <w:rStyle w:val="a3"/>
              <w:rFonts w:eastAsia="Calibri"/>
            </w:rPr>
            <w:t>Выберите элемент.</w:t>
          </w:r>
        </w:p>
      </w:docPartBody>
    </w:docPart>
    <w:docPart>
      <w:docPartPr>
        <w:name w:val="1812323680AE42F6AAD5928D27F4835B"/>
        <w:category>
          <w:name w:val="Общие"/>
          <w:gallery w:val="placeholder"/>
        </w:category>
        <w:types>
          <w:type w:val="bbPlcHdr"/>
        </w:types>
        <w:behaviors>
          <w:behavior w:val="content"/>
        </w:behaviors>
        <w:guid w:val="{D92B68EA-F383-4236-9448-BC95E392FD68}"/>
      </w:docPartPr>
      <w:docPartBody>
        <w:p w:rsidR="009F6FA5" w:rsidRDefault="009F6FA5" w:rsidP="009F6FA5">
          <w:pPr>
            <w:pStyle w:val="1812323680AE42F6AAD5928D27F4835B"/>
          </w:pPr>
          <w:r w:rsidRPr="00690D9B">
            <w:rPr>
              <w:rStyle w:val="a3"/>
            </w:rPr>
            <w:t>Место для ввода текста.</w:t>
          </w:r>
        </w:p>
      </w:docPartBody>
    </w:docPart>
    <w:docPart>
      <w:docPartPr>
        <w:name w:val="E0CEFB2976BC43ED81CCE37932B3674F"/>
        <w:category>
          <w:name w:val="Общие"/>
          <w:gallery w:val="placeholder"/>
        </w:category>
        <w:types>
          <w:type w:val="bbPlcHdr"/>
        </w:types>
        <w:behaviors>
          <w:behavior w:val="content"/>
        </w:behaviors>
        <w:guid w:val="{113FBA93-EF94-4FBF-9D2E-0C5CDEB8D33A}"/>
      </w:docPartPr>
      <w:docPartBody>
        <w:p w:rsidR="009F6FA5" w:rsidRDefault="009F6FA5" w:rsidP="009F6FA5">
          <w:pPr>
            <w:pStyle w:val="E0CEFB2976BC43ED81CCE37932B3674F"/>
          </w:pPr>
          <w:r w:rsidRPr="00785FF8">
            <w:rPr>
              <w:rStyle w:val="a3"/>
            </w:rPr>
            <w:t>Место для ввода текста.</w:t>
          </w:r>
        </w:p>
      </w:docPartBody>
    </w:docPart>
    <w:docPart>
      <w:docPartPr>
        <w:name w:val="548D8B586B7646B08FA9E2FC421A94BC"/>
        <w:category>
          <w:name w:val="Общие"/>
          <w:gallery w:val="placeholder"/>
        </w:category>
        <w:types>
          <w:type w:val="bbPlcHdr"/>
        </w:types>
        <w:behaviors>
          <w:behavior w:val="content"/>
        </w:behaviors>
        <w:guid w:val="{BB0B49F5-3861-4B76-860F-0F3C60376E6E}"/>
      </w:docPartPr>
      <w:docPartBody>
        <w:p w:rsidR="009F6FA5" w:rsidRDefault="009F6FA5" w:rsidP="009F6FA5">
          <w:pPr>
            <w:pStyle w:val="548D8B586B7646B08FA9E2FC421A94BC"/>
          </w:pPr>
          <w:r w:rsidRPr="00E45ECB">
            <w:rPr>
              <w:rStyle w:val="a3"/>
              <w:rFonts w:ascii="Times New Roman" w:hAnsi="Times New Roman"/>
              <w:sz w:val="24"/>
              <w:szCs w:val="24"/>
            </w:rPr>
            <w:t>Место для ввода текста.</w:t>
          </w:r>
        </w:p>
      </w:docPartBody>
    </w:docPart>
    <w:docPart>
      <w:docPartPr>
        <w:name w:val="45F430B6175448F2BD1917B96AF4755F"/>
        <w:category>
          <w:name w:val="Общие"/>
          <w:gallery w:val="placeholder"/>
        </w:category>
        <w:types>
          <w:type w:val="bbPlcHdr"/>
        </w:types>
        <w:behaviors>
          <w:behavior w:val="content"/>
        </w:behaviors>
        <w:guid w:val="{60448A5F-34C1-4F03-B6A7-99D3559D78B6}"/>
      </w:docPartPr>
      <w:docPartBody>
        <w:p w:rsidR="009F6FA5" w:rsidRDefault="009F6FA5" w:rsidP="009F6FA5">
          <w:pPr>
            <w:pStyle w:val="45F430B6175448F2BD1917B96AF4755F"/>
          </w:pPr>
          <w:r w:rsidRPr="00C543D1">
            <w:rPr>
              <w:rStyle w:val="a3"/>
            </w:rPr>
            <w:t>Выберите элемент.</w:t>
          </w:r>
        </w:p>
      </w:docPartBody>
    </w:docPart>
    <w:docPart>
      <w:docPartPr>
        <w:name w:val="9620344E4AD54FEE81D4AAEE1785BCD9"/>
        <w:category>
          <w:name w:val="Общие"/>
          <w:gallery w:val="placeholder"/>
        </w:category>
        <w:types>
          <w:type w:val="bbPlcHdr"/>
        </w:types>
        <w:behaviors>
          <w:behavior w:val="content"/>
        </w:behaviors>
        <w:guid w:val="{54A09B99-2A2C-4BA9-89A6-451DFE199555}"/>
      </w:docPartPr>
      <w:docPartBody>
        <w:p w:rsidR="009F6FA5" w:rsidRDefault="009F6FA5" w:rsidP="009F6FA5">
          <w:pPr>
            <w:pStyle w:val="9620344E4AD54FEE81D4AAEE1785BCD9"/>
          </w:pPr>
          <w:r w:rsidRPr="00785FF8">
            <w:rPr>
              <w:rStyle w:val="a3"/>
            </w:rPr>
            <w:t>Место для ввода текста.</w:t>
          </w:r>
        </w:p>
      </w:docPartBody>
    </w:docPart>
    <w:docPart>
      <w:docPartPr>
        <w:name w:val="58672D77E4D945BDA843077E87D602D8"/>
        <w:category>
          <w:name w:val="Общие"/>
          <w:gallery w:val="placeholder"/>
        </w:category>
        <w:types>
          <w:type w:val="bbPlcHdr"/>
        </w:types>
        <w:behaviors>
          <w:behavior w:val="content"/>
        </w:behaviors>
        <w:guid w:val="{415E3AB1-5118-40C0-A342-F5464A803CB6}"/>
      </w:docPartPr>
      <w:docPartBody>
        <w:p w:rsidR="009F6FA5" w:rsidRDefault="009F6FA5" w:rsidP="009F6FA5">
          <w:pPr>
            <w:pStyle w:val="58672D77E4D945BDA843077E87D602D8"/>
          </w:pPr>
          <w:r w:rsidRPr="008A7C99">
            <w:rPr>
              <w:rStyle w:val="a3"/>
            </w:rPr>
            <w:t>Выберите элемент.</w:t>
          </w:r>
        </w:p>
      </w:docPartBody>
    </w:docPart>
    <w:docPart>
      <w:docPartPr>
        <w:name w:val="DEEAB405481F465FB22E4D5ABDD137A5"/>
        <w:category>
          <w:name w:val="Общие"/>
          <w:gallery w:val="placeholder"/>
        </w:category>
        <w:types>
          <w:type w:val="bbPlcHdr"/>
        </w:types>
        <w:behaviors>
          <w:behavior w:val="content"/>
        </w:behaviors>
        <w:guid w:val="{770C3F3C-0A9C-4A53-95B9-C3D7835266C4}"/>
      </w:docPartPr>
      <w:docPartBody>
        <w:p w:rsidR="009F6FA5" w:rsidRDefault="009F6FA5" w:rsidP="009F6FA5">
          <w:pPr>
            <w:pStyle w:val="DEEAB405481F465FB22E4D5ABDD137A5"/>
          </w:pPr>
          <w:r w:rsidRPr="001B538A">
            <w:rPr>
              <w:rStyle w:val="a3"/>
              <w:snapToGrid w:val="0"/>
              <w:spacing w:val="-5"/>
            </w:rPr>
            <w:t>Место для ввода текста.</w:t>
          </w:r>
        </w:p>
      </w:docPartBody>
    </w:docPart>
    <w:docPart>
      <w:docPartPr>
        <w:name w:val="2FDF39E121A147528A886D5A5FA40AC5"/>
        <w:category>
          <w:name w:val="Общие"/>
          <w:gallery w:val="placeholder"/>
        </w:category>
        <w:types>
          <w:type w:val="bbPlcHdr"/>
        </w:types>
        <w:behaviors>
          <w:behavior w:val="content"/>
        </w:behaviors>
        <w:guid w:val="{5BE60083-E1B5-4D2A-9F30-1DBF3D7DE138}"/>
      </w:docPartPr>
      <w:docPartBody>
        <w:p w:rsidR="009F6FA5" w:rsidRDefault="009F6FA5" w:rsidP="009F6FA5">
          <w:pPr>
            <w:pStyle w:val="2FDF39E121A147528A886D5A5FA40AC5"/>
          </w:pPr>
          <w:r w:rsidRPr="00785FF8">
            <w:rPr>
              <w:rStyle w:val="a3"/>
            </w:rPr>
            <w:t>Место для ввода текста.</w:t>
          </w:r>
        </w:p>
      </w:docPartBody>
    </w:docPart>
    <w:docPart>
      <w:docPartPr>
        <w:name w:val="E38B5EA9C7FF4344B0793866BB0226BF"/>
        <w:category>
          <w:name w:val="Общие"/>
          <w:gallery w:val="placeholder"/>
        </w:category>
        <w:types>
          <w:type w:val="bbPlcHdr"/>
        </w:types>
        <w:behaviors>
          <w:behavior w:val="content"/>
        </w:behaviors>
        <w:guid w:val="{06A8CC23-F321-4257-8293-4B36AE166A78}"/>
      </w:docPartPr>
      <w:docPartBody>
        <w:p w:rsidR="009F6FA5" w:rsidRDefault="009F6FA5" w:rsidP="009F6FA5">
          <w:pPr>
            <w:pStyle w:val="E38B5EA9C7FF4344B0793866BB0226BF"/>
          </w:pPr>
          <w:r w:rsidRPr="00F05186">
            <w:rPr>
              <w:color w:val="808080" w:themeColor="background1" w:themeShade="80"/>
            </w:rPr>
            <w:t>Место для ввода текста.</w:t>
          </w:r>
        </w:p>
      </w:docPartBody>
    </w:docPart>
    <w:docPart>
      <w:docPartPr>
        <w:name w:val="267F2CFDCCB94B2ABF44866E1CA8A374"/>
        <w:category>
          <w:name w:val="Общие"/>
          <w:gallery w:val="placeholder"/>
        </w:category>
        <w:types>
          <w:type w:val="bbPlcHdr"/>
        </w:types>
        <w:behaviors>
          <w:behavior w:val="content"/>
        </w:behaviors>
        <w:guid w:val="{59BA99DB-973F-4AC8-BC33-49E1F614D730}"/>
      </w:docPartPr>
      <w:docPartBody>
        <w:p w:rsidR="009F6FA5" w:rsidRDefault="009F6FA5" w:rsidP="009F6FA5">
          <w:pPr>
            <w:pStyle w:val="267F2CFDCCB94B2ABF44866E1CA8A374"/>
          </w:pPr>
          <w:r w:rsidRPr="000027A4">
            <w:rPr>
              <w:rStyle w:val="a3"/>
              <w:rFonts w:eastAsia="Calibri"/>
            </w:rPr>
            <w:t>Выберите элемент.</w:t>
          </w:r>
        </w:p>
      </w:docPartBody>
    </w:docPart>
    <w:docPart>
      <w:docPartPr>
        <w:name w:val="9821C074ADB64CA7BA6EED79529A7773"/>
        <w:category>
          <w:name w:val="Общие"/>
          <w:gallery w:val="placeholder"/>
        </w:category>
        <w:types>
          <w:type w:val="bbPlcHdr"/>
        </w:types>
        <w:behaviors>
          <w:behavior w:val="content"/>
        </w:behaviors>
        <w:guid w:val="{7D49DC89-5CA4-48F6-B41A-0C3CAA5E7B3C}"/>
      </w:docPartPr>
      <w:docPartBody>
        <w:p w:rsidR="009F6FA5" w:rsidRDefault="009F6FA5" w:rsidP="009F6FA5">
          <w:pPr>
            <w:pStyle w:val="9821C074ADB64CA7BA6EED79529A7773"/>
          </w:pPr>
          <w:r w:rsidRPr="00F05186">
            <w:rPr>
              <w:rStyle w:val="a3"/>
              <w:snapToGrid w:val="0"/>
              <w:spacing w:val="-5"/>
            </w:rPr>
            <w:t>Место для ввода текста.</w:t>
          </w:r>
        </w:p>
      </w:docPartBody>
    </w:docPart>
    <w:docPart>
      <w:docPartPr>
        <w:name w:val="44A354F4656E4EB780384542F1C8ED8D"/>
        <w:category>
          <w:name w:val="Общие"/>
          <w:gallery w:val="placeholder"/>
        </w:category>
        <w:types>
          <w:type w:val="bbPlcHdr"/>
        </w:types>
        <w:behaviors>
          <w:behavior w:val="content"/>
        </w:behaviors>
        <w:guid w:val="{0950FE82-77C3-43B8-BEB0-C2D43CC2EED3}"/>
      </w:docPartPr>
      <w:docPartBody>
        <w:p w:rsidR="009F6FA5" w:rsidRDefault="009F6FA5" w:rsidP="009F6FA5">
          <w:pPr>
            <w:pStyle w:val="44A354F4656E4EB780384542F1C8ED8D"/>
          </w:pPr>
          <w:r w:rsidRPr="000027A4">
            <w:rPr>
              <w:rStyle w:val="a3"/>
              <w:rFonts w:eastAsia="Calibri"/>
            </w:rPr>
            <w:t>Выберите элемент.</w:t>
          </w:r>
        </w:p>
      </w:docPartBody>
    </w:docPart>
    <w:docPart>
      <w:docPartPr>
        <w:name w:val="A34AA9CC855D426793E91588CD3EC74C"/>
        <w:category>
          <w:name w:val="Общие"/>
          <w:gallery w:val="placeholder"/>
        </w:category>
        <w:types>
          <w:type w:val="bbPlcHdr"/>
        </w:types>
        <w:behaviors>
          <w:behavior w:val="content"/>
        </w:behaviors>
        <w:guid w:val="{FB7142EF-498A-4EC3-A1A1-218908E335EC}"/>
      </w:docPartPr>
      <w:docPartBody>
        <w:p w:rsidR="009F6FA5" w:rsidRDefault="009F6FA5" w:rsidP="009F6FA5">
          <w:pPr>
            <w:pStyle w:val="A34AA9CC855D426793E91588CD3EC74C"/>
          </w:pPr>
          <w:r w:rsidRPr="00F05186">
            <w:rPr>
              <w:rStyle w:val="a3"/>
              <w:snapToGrid w:val="0"/>
              <w:spacing w:val="-5"/>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2750CB"/>
    <w:rsid w:val="002B2727"/>
    <w:rsid w:val="002B5BF1"/>
    <w:rsid w:val="002C3C95"/>
    <w:rsid w:val="00302095"/>
    <w:rsid w:val="00334FB5"/>
    <w:rsid w:val="00377424"/>
    <w:rsid w:val="00383649"/>
    <w:rsid w:val="003D6FC9"/>
    <w:rsid w:val="0040651E"/>
    <w:rsid w:val="004C0E97"/>
    <w:rsid w:val="004D4BA1"/>
    <w:rsid w:val="00511670"/>
    <w:rsid w:val="00527C2D"/>
    <w:rsid w:val="00580C2B"/>
    <w:rsid w:val="00585F82"/>
    <w:rsid w:val="005D0022"/>
    <w:rsid w:val="00625438"/>
    <w:rsid w:val="00635018"/>
    <w:rsid w:val="006E0455"/>
    <w:rsid w:val="007A1411"/>
    <w:rsid w:val="007A3127"/>
    <w:rsid w:val="008311D1"/>
    <w:rsid w:val="00863DE9"/>
    <w:rsid w:val="00891EEE"/>
    <w:rsid w:val="008B290C"/>
    <w:rsid w:val="008B5E0A"/>
    <w:rsid w:val="009414DD"/>
    <w:rsid w:val="00990D87"/>
    <w:rsid w:val="009F6FA5"/>
    <w:rsid w:val="00A04951"/>
    <w:rsid w:val="00A51BE0"/>
    <w:rsid w:val="00A53FD6"/>
    <w:rsid w:val="00A62125"/>
    <w:rsid w:val="00A82654"/>
    <w:rsid w:val="00B17DE9"/>
    <w:rsid w:val="00B2223A"/>
    <w:rsid w:val="00B23F24"/>
    <w:rsid w:val="00B24FA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2F38"/>
    <w:rsid w:val="00CD081A"/>
    <w:rsid w:val="00CD1CC8"/>
    <w:rsid w:val="00D00EB9"/>
    <w:rsid w:val="00D35096"/>
    <w:rsid w:val="00D36317"/>
    <w:rsid w:val="00D61740"/>
    <w:rsid w:val="00D75ECD"/>
    <w:rsid w:val="00DA7C27"/>
    <w:rsid w:val="00DE3E9B"/>
    <w:rsid w:val="00E03ABB"/>
    <w:rsid w:val="00E5451D"/>
    <w:rsid w:val="00E83034"/>
    <w:rsid w:val="00EB1F77"/>
    <w:rsid w:val="00EC0E0D"/>
    <w:rsid w:val="00F279BD"/>
    <w:rsid w:val="00F729A5"/>
    <w:rsid w:val="00F77DE1"/>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6FA5"/>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5AE65-DF57-4BF3-ADF7-AEA6DA7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48</Pages>
  <Words>16653</Words>
  <Characters>94925</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393</cp:revision>
  <cp:lastPrinted>2019-03-14T10:19:00Z</cp:lastPrinted>
  <dcterms:created xsi:type="dcterms:W3CDTF">2016-10-25T08:46:00Z</dcterms:created>
  <dcterms:modified xsi:type="dcterms:W3CDTF">2019-03-14T10:19:00Z</dcterms:modified>
</cp:coreProperties>
</file>