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FD1BC7" w:rsidRPr="00034F75" w:rsidRDefault="00FD1BC7" w:rsidP="00FD1BC7">
      <w:pPr>
        <w:pStyle w:val="Default"/>
        <w:jc w:val="center"/>
        <w:rPr>
          <w:b/>
          <w:bCs/>
        </w:rPr>
      </w:pPr>
      <w:r w:rsidRPr="00435F7B">
        <w:rPr>
          <w:b/>
        </w:rPr>
        <w:t xml:space="preserve">на </w:t>
      </w:r>
      <w:r>
        <w:rPr>
          <w:b/>
        </w:rPr>
        <w:t>поставку</w:t>
      </w:r>
      <w:r w:rsidRPr="000D2155">
        <w:rPr>
          <w:b/>
        </w:rPr>
        <w:t xml:space="preserve"> продуктов питания</w:t>
      </w:r>
    </w:p>
    <w:p w:rsidR="006A6212" w:rsidRPr="00C72794" w:rsidRDefault="00FD1BC7" w:rsidP="00FD1BC7">
      <w:pPr>
        <w:pStyle w:val="Default"/>
        <w:jc w:val="center"/>
        <w:rPr>
          <w:b/>
        </w:rPr>
      </w:pPr>
      <w:r w:rsidRPr="00435F7B">
        <w:rPr>
          <w:b/>
        </w:rPr>
        <w:t xml:space="preserve">№ </w:t>
      </w:r>
      <w:r w:rsidR="00A35EAD">
        <w:rPr>
          <w:b/>
        </w:rPr>
        <w:t>82</w:t>
      </w:r>
      <w:r>
        <w:rPr>
          <w:b/>
        </w:rPr>
        <w:t>/17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A16B07">
        <w:rPr>
          <w:b/>
          <w:bCs/>
        </w:rPr>
        <w:t>11</w:t>
      </w:r>
      <w:r w:rsidR="00244A19">
        <w:rPr>
          <w:b/>
          <w:bCs/>
        </w:rPr>
        <w:t xml:space="preserve"> </w:t>
      </w:r>
      <w:r w:rsidR="00A16B07">
        <w:rPr>
          <w:b/>
          <w:bCs/>
        </w:rPr>
        <w:t>дека</w:t>
      </w:r>
      <w:r w:rsidR="00C728E6">
        <w:rPr>
          <w:b/>
          <w:bCs/>
        </w:rPr>
        <w:t>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FD1BC7" w:rsidRPr="000D2155">
        <w:t>поставку продуктов питания</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.ru</w:t>
              </w:r>
            </w:hyperlink>
          </w:p>
          <w:p w:rsidR="00FD1BC7" w:rsidRDefault="00FD1BC7" w:rsidP="00FD1BC7">
            <w:pPr>
              <w:keepNext/>
              <w:keepLines/>
              <w:widowControl w:val="0"/>
              <w:suppressLineNumbers/>
              <w:suppressAutoHyphens/>
              <w:spacing w:after="0"/>
            </w:pPr>
            <w:r>
              <w:t>Контактные лица</w:t>
            </w:r>
            <w:r w:rsidRPr="00253929">
              <w:t xml:space="preserve">: </w:t>
            </w:r>
          </w:p>
          <w:p w:rsidR="00F178BA" w:rsidRDefault="00FD1BC7" w:rsidP="00FD1BC7">
            <w:pPr>
              <w:keepNext/>
              <w:keepLines/>
              <w:widowControl w:val="0"/>
              <w:suppressLineNumbers/>
              <w:suppressAutoHyphens/>
              <w:spacing w:after="0"/>
            </w:pPr>
            <w:r>
              <w:t xml:space="preserve">по техническим вопросам – Никляев Андрей Валерьевич, </w:t>
            </w:r>
          </w:p>
          <w:p w:rsidR="00FD1BC7" w:rsidRDefault="00FD1BC7" w:rsidP="00FD1BC7">
            <w:pPr>
              <w:keepNext/>
              <w:keepLines/>
              <w:widowControl w:val="0"/>
              <w:suppressLineNumbers/>
              <w:suppressAutoHyphens/>
              <w:spacing w:after="0"/>
            </w:pPr>
            <w:r>
              <w:t>тел. +7 (495) 234-61-92 доб. 609.</w:t>
            </w:r>
          </w:p>
          <w:p w:rsidR="00FD1BC7" w:rsidRDefault="00FD1BC7" w:rsidP="00FD1BC7">
            <w:pPr>
              <w:keepNext/>
              <w:keepLines/>
              <w:widowControl w:val="0"/>
              <w:suppressLineNumbers/>
              <w:suppressAutoHyphens/>
              <w:spacing w:after="0"/>
            </w:pPr>
          </w:p>
          <w:p w:rsidR="00FD1BC7" w:rsidRDefault="00FD1BC7" w:rsidP="00FD1BC7">
            <w:pPr>
              <w:keepNext/>
              <w:keepLines/>
              <w:widowControl w:val="0"/>
              <w:suppressLineNumbers/>
              <w:suppressAutoHyphens/>
              <w:spacing w:after="0"/>
            </w:pPr>
            <w:r>
              <w:t>по организационным вопросам – Роенко Яна Дмитриевна,</w:t>
            </w:r>
          </w:p>
          <w:p w:rsidR="006A6212" w:rsidRPr="00C72794" w:rsidRDefault="00FD1BC7" w:rsidP="00FD1BC7">
            <w:pPr>
              <w:keepNext/>
              <w:keepLines/>
              <w:widowControl w:val="0"/>
              <w:suppressLineNumbers/>
              <w:suppressAutoHyphens/>
              <w:spacing w:after="0"/>
            </w:pPr>
            <w:r>
              <w:t>тел. +7 (495) 234-61-92 доб.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1211F"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D1BC7" w:rsidRPr="00487A27" w:rsidRDefault="00FD1BC7" w:rsidP="00FD1BC7">
            <w:pPr>
              <w:pStyle w:val="Default"/>
              <w:jc w:val="both"/>
              <w:rPr>
                <w:b/>
                <w:bCs/>
              </w:rPr>
            </w:pPr>
            <w:r>
              <w:rPr>
                <w:b/>
              </w:rPr>
              <w:t>П</w:t>
            </w:r>
            <w:r w:rsidRPr="000D2155">
              <w:rPr>
                <w:b/>
              </w:rPr>
              <w:t>оставк</w:t>
            </w:r>
            <w:r>
              <w:rPr>
                <w:b/>
              </w:rPr>
              <w:t>а</w:t>
            </w:r>
            <w:r w:rsidRPr="000D2155">
              <w:rPr>
                <w:b/>
              </w:rPr>
              <w:t xml:space="preserve"> продуктов питания</w:t>
            </w:r>
          </w:p>
          <w:p w:rsidR="00FD1BC7" w:rsidRDefault="00FD1BC7" w:rsidP="00FD1BC7">
            <w:pPr>
              <w:keepNext/>
              <w:keepLines/>
              <w:widowControl w:val="0"/>
              <w:suppressLineNumbers/>
              <w:suppressAutoHyphens/>
              <w:spacing w:after="0"/>
              <w:rPr>
                <w:b/>
                <w:bCs/>
              </w:rPr>
            </w:pPr>
          </w:p>
          <w:p w:rsidR="002617C1" w:rsidRPr="00C72794" w:rsidRDefault="00FD1BC7" w:rsidP="00FD1BC7">
            <w:pPr>
              <w:keepNext/>
              <w:keepLines/>
              <w:widowControl w:val="0"/>
              <w:suppressLineNumbers/>
              <w:suppressAutoHyphens/>
              <w:spacing w:after="0"/>
            </w:pPr>
            <w:r w:rsidRPr="00487A27">
              <w:rPr>
                <w:b/>
                <w:bCs/>
              </w:rPr>
              <w:t>Количество:</w:t>
            </w:r>
            <w:r w:rsidRPr="00487A27">
              <w:rPr>
                <w:bCs/>
                <w:iCs/>
              </w:rPr>
              <w:t xml:space="preserve"> </w:t>
            </w:r>
            <w:r>
              <w:t>1 усл. ед.</w:t>
            </w:r>
            <w:r w:rsidRPr="00487A27">
              <w:rPr>
                <w:bCs/>
                <w:iCs/>
              </w:rPr>
              <w:t xml:space="preserve">, в соответствии с частью </w:t>
            </w:r>
            <w:r w:rsidRPr="00487A27">
              <w:rPr>
                <w:bCs/>
                <w:iCs/>
                <w:lang w:val="en-US"/>
              </w:rPr>
              <w:t>III</w:t>
            </w:r>
            <w:r w:rsidRPr="00487A27">
              <w:rPr>
                <w:bCs/>
                <w:iCs/>
              </w:rPr>
              <w:t xml:space="preserve"> «ТЕХНИЧЕСКОЕ ЗАДАНИЕ»</w:t>
            </w:r>
            <w:r>
              <w:rPr>
                <w:bCs/>
                <w:iCs/>
              </w:rPr>
              <w:t>.</w:t>
            </w:r>
          </w:p>
        </w:tc>
      </w:tr>
      <w:tr w:rsidR="00FD1BC7" w:rsidRPr="00C72794" w:rsidTr="001275FB">
        <w:tc>
          <w:tcPr>
            <w:tcW w:w="993" w:type="dxa"/>
            <w:vMerge/>
            <w:tcBorders>
              <w:left w:val="single" w:sz="4" w:space="0" w:color="auto"/>
              <w:right w:val="single" w:sz="4" w:space="0" w:color="auto"/>
            </w:tcBorders>
          </w:tcPr>
          <w:p w:rsidR="00FD1BC7" w:rsidRPr="00C72794" w:rsidRDefault="00FD1BC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FD1BC7" w:rsidRPr="00E96D4E" w:rsidRDefault="00FD1BC7" w:rsidP="00C72794">
            <w:pPr>
              <w:snapToGrid w:val="0"/>
              <w:spacing w:after="0"/>
              <w:rPr>
                <w:bCs/>
                <w:lang w:val="en-US"/>
              </w:rPr>
            </w:pPr>
            <w:r w:rsidRPr="00C72794">
              <w:rPr>
                <w:bCs/>
              </w:rPr>
              <w:t>Код О</w:t>
            </w:r>
            <w:r>
              <w:rPr>
                <w:bCs/>
              </w:rPr>
              <w:t>КПД2</w:t>
            </w:r>
          </w:p>
        </w:tc>
        <w:tc>
          <w:tcPr>
            <w:tcW w:w="6786" w:type="dxa"/>
            <w:tcBorders>
              <w:top w:val="single" w:sz="4" w:space="0" w:color="auto"/>
              <w:left w:val="single" w:sz="4" w:space="0" w:color="auto"/>
              <w:bottom w:val="single" w:sz="4" w:space="0" w:color="auto"/>
              <w:right w:val="single" w:sz="4" w:space="0" w:color="auto"/>
            </w:tcBorders>
          </w:tcPr>
          <w:p w:rsidR="00FD1BC7" w:rsidRPr="003C62E1" w:rsidRDefault="00FD1BC7" w:rsidP="00FD1BC7">
            <w:pPr>
              <w:spacing w:after="0"/>
            </w:pPr>
            <w:r w:rsidRPr="0038694F">
              <w:t>С</w:t>
            </w:r>
            <w:r>
              <w:t>10</w:t>
            </w:r>
          </w:p>
        </w:tc>
      </w:tr>
      <w:tr w:rsidR="00FD1BC7" w:rsidRPr="00C72794" w:rsidTr="001275FB">
        <w:tc>
          <w:tcPr>
            <w:tcW w:w="993" w:type="dxa"/>
            <w:vMerge/>
            <w:tcBorders>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napToGrid w:val="0"/>
              <w:spacing w:after="0"/>
              <w:rPr>
                <w:bCs/>
              </w:rPr>
            </w:pPr>
            <w:r w:rsidRPr="00C72794">
              <w:rPr>
                <w:bCs/>
              </w:rPr>
              <w:t>Код ОКВЭД</w:t>
            </w:r>
            <w:r>
              <w:rPr>
                <w:bCs/>
              </w:rPr>
              <w:t>2</w:t>
            </w:r>
          </w:p>
        </w:tc>
        <w:tc>
          <w:tcPr>
            <w:tcW w:w="6786" w:type="dxa"/>
            <w:tcBorders>
              <w:top w:val="single" w:sz="4" w:space="0" w:color="auto"/>
              <w:left w:val="single" w:sz="4" w:space="0" w:color="auto"/>
              <w:bottom w:val="single" w:sz="4" w:space="0" w:color="auto"/>
              <w:right w:val="single" w:sz="4" w:space="0" w:color="auto"/>
            </w:tcBorders>
          </w:tcPr>
          <w:p w:rsidR="00FD1BC7" w:rsidRPr="00793899" w:rsidRDefault="00FD1BC7" w:rsidP="00FD1BC7">
            <w:pPr>
              <w:spacing w:after="0"/>
              <w:rPr>
                <w:lang w:val="en-US"/>
              </w:rPr>
            </w:pPr>
            <w:r w:rsidRPr="0038694F">
              <w:t>С10</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FD1BC7" w:rsidRPr="00487A27" w:rsidRDefault="00FD1BC7" w:rsidP="00A16B07">
            <w:pPr>
              <w:spacing w:after="0"/>
            </w:pPr>
            <w:r w:rsidRPr="00487A27">
              <w:rPr>
                <w:b/>
              </w:rPr>
              <w:t>«</w:t>
            </w:r>
            <w:r w:rsidR="00A16B07">
              <w:rPr>
                <w:b/>
              </w:rPr>
              <w:t>11</w:t>
            </w:r>
            <w:r w:rsidRPr="00487A27">
              <w:rPr>
                <w:b/>
              </w:rPr>
              <w:t>» </w:t>
            </w:r>
            <w:r w:rsidR="00A16B07">
              <w:rPr>
                <w:b/>
              </w:rPr>
              <w:t>дека</w:t>
            </w:r>
            <w:r>
              <w:rPr>
                <w:b/>
              </w:rPr>
              <w:t>бря</w:t>
            </w:r>
            <w:r w:rsidRPr="00487A27">
              <w:rPr>
                <w:b/>
              </w:rPr>
              <w:t xml:space="preserve"> 201</w:t>
            </w:r>
            <w:r>
              <w:rPr>
                <w:b/>
              </w:rPr>
              <w:t>7</w:t>
            </w:r>
            <w:r w:rsidRPr="00487A27">
              <w:rPr>
                <w:b/>
              </w:rPr>
              <w:t xml:space="preserve"> года</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FD1BC7" w:rsidRPr="00487A27" w:rsidRDefault="00FD1BC7" w:rsidP="00A16B07">
            <w:pPr>
              <w:spacing w:after="0"/>
            </w:pPr>
            <w:r w:rsidRPr="00487A27">
              <w:rPr>
                <w:b/>
              </w:rPr>
              <w:t>«</w:t>
            </w:r>
            <w:r w:rsidR="00A16B07">
              <w:rPr>
                <w:b/>
              </w:rPr>
              <w:t>19</w:t>
            </w:r>
            <w:r w:rsidRPr="00487A27">
              <w:rPr>
                <w:b/>
              </w:rPr>
              <w:t>» </w:t>
            </w:r>
            <w:r w:rsidR="00A16B07">
              <w:rPr>
                <w:b/>
              </w:rPr>
              <w:t>дека</w:t>
            </w:r>
            <w:r>
              <w:rPr>
                <w:b/>
              </w:rPr>
              <w:t>бря 2017</w:t>
            </w:r>
            <w:r w:rsidRPr="00487A27">
              <w:rPr>
                <w:b/>
              </w:rPr>
              <w:t xml:space="preserve"> года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A16B07">
              <w:rPr>
                <w:b/>
              </w:rPr>
              <w:t>21</w:t>
            </w:r>
            <w:r w:rsidRPr="00647726">
              <w:rPr>
                <w:b/>
              </w:rPr>
              <w:t xml:space="preserve">» </w:t>
            </w:r>
            <w:r w:rsidR="00A16B07">
              <w:rPr>
                <w:b/>
              </w:rPr>
              <w:t>дека</w:t>
            </w:r>
            <w:r w:rsidR="00C728E6">
              <w:rPr>
                <w:b/>
              </w:rPr>
              <w:t>бря</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A16B07">
            <w:pPr>
              <w:spacing w:after="0"/>
              <w:rPr>
                <w:bCs/>
                <w:snapToGrid w:val="0"/>
              </w:rPr>
            </w:pPr>
            <w:r w:rsidRPr="00C72794">
              <w:t xml:space="preserve">Подведение итогов закупки будет осуществляться </w:t>
            </w:r>
            <w:r w:rsidRPr="00647726">
              <w:rPr>
                <w:b/>
              </w:rPr>
              <w:t>«</w:t>
            </w:r>
            <w:r w:rsidR="00DF5CD1">
              <w:rPr>
                <w:b/>
              </w:rPr>
              <w:t>2</w:t>
            </w:r>
            <w:r w:rsidR="00A16B07">
              <w:rPr>
                <w:b/>
              </w:rPr>
              <w:t>1</w:t>
            </w:r>
            <w:r w:rsidRPr="00647726">
              <w:rPr>
                <w:b/>
              </w:rPr>
              <w:t xml:space="preserve">» </w:t>
            </w:r>
            <w:r w:rsidR="00A16B07">
              <w:rPr>
                <w:b/>
              </w:rPr>
              <w:t>дека</w:t>
            </w:r>
            <w:r w:rsidR="00C728E6">
              <w:rPr>
                <w:b/>
              </w:rPr>
              <w:t>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FD1BC7" w:rsidRPr="005F298D" w:rsidRDefault="00FD1BC7" w:rsidP="00FD1BC7">
            <w:pPr>
              <w:spacing w:after="0"/>
            </w:pPr>
            <w:r>
              <w:rPr>
                <w:bCs/>
              </w:rPr>
              <w:t xml:space="preserve">Склад Покупателя, находящийся </w:t>
            </w:r>
            <w:r w:rsidRPr="00B45BF5">
              <w:rPr>
                <w:bCs/>
              </w:rPr>
              <w:t>по адресу: г. Москва,</w:t>
            </w:r>
            <w:r>
              <w:rPr>
                <w:bCs/>
              </w:rPr>
              <w:t xml:space="preserve"> </w:t>
            </w:r>
            <w:r w:rsidRPr="00B45BF5">
              <w:rPr>
                <w:bCs/>
              </w:rPr>
              <w:t>ул. Новохохловская, д. 25</w:t>
            </w:r>
            <w:r>
              <w:rPr>
                <w:bCs/>
              </w:rPr>
              <w:t>.</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10.</w:t>
            </w:r>
          </w:p>
          <w:p w:rsidR="00FD1BC7" w:rsidRPr="00C72794" w:rsidRDefault="00FD1BC7" w:rsidP="00C72794">
            <w:pPr>
              <w:spacing w:after="0"/>
              <w:jc w:val="center"/>
              <w:rPr>
                <w:b/>
                <w:bCs/>
                <w:snapToGrid w:val="0"/>
              </w:rPr>
            </w:pPr>
          </w:p>
          <w:p w:rsidR="00FD1BC7" w:rsidRPr="00C72794" w:rsidRDefault="00FD1BC7"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FD1BC7" w:rsidRPr="005F298D" w:rsidRDefault="00FD1BC7" w:rsidP="00FD1BC7">
            <w:pPr>
              <w:autoSpaceDE w:val="0"/>
              <w:autoSpaceDN w:val="0"/>
              <w:adjustRightInd w:val="0"/>
              <w:spacing w:after="0"/>
              <w:rPr>
                <w:b/>
              </w:rPr>
            </w:pPr>
            <w:r w:rsidRPr="005F298D">
              <w:rPr>
                <w:b/>
              </w:rPr>
              <w:t xml:space="preserve">Начальная (максимальная) цена договора составляет: </w:t>
            </w:r>
          </w:p>
          <w:p w:rsidR="00FD1BC7" w:rsidRPr="005F298D" w:rsidRDefault="00FD1BC7" w:rsidP="00FD1BC7">
            <w:pPr>
              <w:autoSpaceDE w:val="0"/>
              <w:autoSpaceDN w:val="0"/>
              <w:adjustRightInd w:val="0"/>
              <w:spacing w:after="0"/>
            </w:pPr>
            <w:r w:rsidRPr="000D2155">
              <w:t>4 740 503,05</w:t>
            </w:r>
            <w:r w:rsidRPr="005F298D">
              <w:t xml:space="preserve"> (</w:t>
            </w:r>
            <w:r>
              <w:t>Четыре миллиона семьсот сорок тысяч пятьсот три</w:t>
            </w:r>
            <w:r w:rsidRPr="005F298D">
              <w:t>) рубл</w:t>
            </w:r>
            <w:r>
              <w:t>я 05</w:t>
            </w:r>
            <w:r w:rsidRPr="005F298D">
              <w:t xml:space="preserve"> копеек, в т.ч. </w:t>
            </w:r>
            <w:r w:rsidRPr="0024716E">
              <w:t>НДС.</w:t>
            </w:r>
          </w:p>
          <w:p w:rsidR="00FD1BC7" w:rsidRPr="005F298D" w:rsidRDefault="00FD1BC7" w:rsidP="00FD1BC7">
            <w:pPr>
              <w:autoSpaceDE w:val="0"/>
              <w:autoSpaceDN w:val="0"/>
              <w:adjustRightInd w:val="0"/>
              <w:spacing w:after="0"/>
            </w:pPr>
          </w:p>
          <w:p w:rsidR="00FD1BC7" w:rsidRPr="005F298D" w:rsidRDefault="003430B5" w:rsidP="00FD1BC7">
            <w:pPr>
              <w:spacing w:after="0"/>
            </w:pPr>
            <w:r w:rsidRPr="003F423C">
              <w:rPr>
                <w:bCs/>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49434D">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r w:rsidR="0073538B" w:rsidRPr="00627EE5">
                <w:rPr>
                  <w:rStyle w:val="a3"/>
                  <w:szCs w:val="24"/>
                  <w:lang w:val="en-US"/>
                </w:rPr>
                <w:t>roseltorg</w:t>
              </w:r>
              <w:r w:rsidR="0073538B" w:rsidRPr="00627EE5">
                <w:rPr>
                  <w:rStyle w:val="a3"/>
                  <w:szCs w:val="24"/>
                </w:rPr>
                <w:t>.</w:t>
              </w:r>
              <w:r w:rsidR="0073538B" w:rsidRPr="00627EE5">
                <w:rPr>
                  <w:rStyle w:val="a3"/>
                  <w:szCs w:val="24"/>
                  <w:lang w:val="en-US"/>
                </w:rPr>
                <w:t>ru</w:t>
              </w:r>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Default="00576C64" w:rsidP="00C72794">
            <w:pPr>
              <w:spacing w:after="0"/>
              <w:rPr>
                <w:b/>
              </w:rPr>
            </w:pPr>
            <w:r w:rsidRPr="00C72794">
              <w:t xml:space="preserve">Документация предоставляется с </w:t>
            </w:r>
            <w:r w:rsidR="00FD1BC7" w:rsidRPr="00FD1BC7">
              <w:rPr>
                <w:b/>
              </w:rPr>
              <w:t>«1</w:t>
            </w:r>
            <w:r w:rsidR="00A16B07">
              <w:rPr>
                <w:b/>
              </w:rPr>
              <w:t>1</w:t>
            </w:r>
            <w:r w:rsidR="00FD1BC7" w:rsidRPr="00FD1BC7">
              <w:rPr>
                <w:b/>
              </w:rPr>
              <w:t xml:space="preserve">» </w:t>
            </w:r>
            <w:r w:rsidR="00A16B07">
              <w:rPr>
                <w:b/>
              </w:rPr>
              <w:t>дека</w:t>
            </w:r>
            <w:r w:rsidR="00FD1BC7" w:rsidRPr="00FD1BC7">
              <w:rPr>
                <w:b/>
              </w:rPr>
              <w:t>бря 2017 года по «</w:t>
            </w:r>
            <w:r w:rsidR="00A16B07">
              <w:rPr>
                <w:b/>
              </w:rPr>
              <w:t>19</w:t>
            </w:r>
            <w:r w:rsidR="00FD1BC7" w:rsidRPr="00FD1BC7">
              <w:rPr>
                <w:b/>
              </w:rPr>
              <w:t xml:space="preserve">» </w:t>
            </w:r>
            <w:r w:rsidR="00A16B07">
              <w:rPr>
                <w:b/>
              </w:rPr>
              <w:t>дека</w:t>
            </w:r>
            <w:r w:rsidR="00FD1BC7" w:rsidRPr="00FD1BC7">
              <w:rPr>
                <w:b/>
              </w:rPr>
              <w:t>бря 2017 года.</w:t>
            </w:r>
          </w:p>
          <w:p w:rsidR="00FD1BC7" w:rsidRPr="00C72794" w:rsidRDefault="00FD1BC7" w:rsidP="00C72794">
            <w:pPr>
              <w:spacing w:after="0"/>
              <w:rPr>
                <w:b/>
              </w:rPr>
            </w:pP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49434D">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49434D">
            <w:pPr>
              <w:keepNext/>
              <w:keepLines/>
              <w:widowControl w:val="0"/>
              <w:suppressLineNumbers/>
              <w:suppressAutoHyphens/>
              <w:spacing w:after="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xml:space="preserve">. 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49434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49434D">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49434D">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71C96" w:rsidRPr="00252B57" w:rsidRDefault="00F71C96" w:rsidP="00FD1BC7">
      <w:pPr>
        <w:spacing w:after="0"/>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Pr="00C72794">
        <w:tab/>
      </w:r>
      <w:r w:rsidRPr="00C72794">
        <w:tab/>
      </w:r>
      <w:r w:rsidR="00F71C96" w:rsidRPr="00252B57">
        <w:t xml:space="preserve">                  </w:t>
      </w:r>
      <w:r w:rsidRPr="00C72794">
        <w:tab/>
      </w:r>
      <w:r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FD1BC7">
        <w:t>__</w:t>
      </w:r>
      <w:r w:rsidRPr="00244A19">
        <w:t xml:space="preserve">» </w:t>
      </w:r>
      <w:r w:rsidR="00FD1BC7">
        <w:t>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79084A" w:rsidRPr="00C72794" w:rsidRDefault="006A6212" w:rsidP="0079084A">
      <w:pPr>
        <w:pStyle w:val="afff1"/>
        <w:jc w:val="center"/>
        <w:rPr>
          <w:b/>
        </w:rPr>
      </w:pPr>
      <w:r w:rsidRPr="00C72794">
        <w:rPr>
          <w:b/>
          <w:bCs/>
        </w:rPr>
        <w:t xml:space="preserve"> договора </w:t>
      </w:r>
      <w:r w:rsidR="00B17054" w:rsidRPr="00C72794">
        <w:rPr>
          <w:b/>
        </w:rPr>
        <w:t xml:space="preserve">на </w:t>
      </w:r>
      <w:r w:rsidR="00FD1BC7">
        <w:rPr>
          <w:b/>
        </w:rPr>
        <w:t>поставку</w:t>
      </w:r>
      <w:r w:rsidR="00FD1BC7" w:rsidRPr="00435F7B">
        <w:rPr>
          <w:b/>
        </w:rPr>
        <w:t xml:space="preserve"> </w:t>
      </w:r>
      <w:r w:rsidR="00FD1BC7" w:rsidRPr="0046008E">
        <w:rPr>
          <w:b/>
        </w:rPr>
        <w:t>продуктов питания</w:t>
      </w:r>
    </w:p>
    <w:p w:rsidR="00B17054" w:rsidRPr="00C72794" w:rsidRDefault="0079084A" w:rsidP="0079084A">
      <w:pPr>
        <w:pStyle w:val="afff1"/>
        <w:jc w:val="center"/>
        <w:rPr>
          <w:b/>
        </w:rPr>
      </w:pPr>
      <w:r>
        <w:rPr>
          <w:b/>
        </w:rPr>
        <w:t xml:space="preserve">№ </w:t>
      </w:r>
      <w:r w:rsidR="00A35EAD">
        <w:rPr>
          <w:b/>
        </w:rPr>
        <w:t>82</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7699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76994">
        <w:rPr>
          <w:rStyle w:val="11"/>
          <w:b/>
          <w:caps/>
          <w:sz w:val="24"/>
          <w:szCs w:val="24"/>
        </w:rPr>
        <w:lastRenderedPageBreak/>
        <w:t>СВЕДЕНИЯ О ПРОВОДИМОЙ ПРОЦЕДУРЕ ЗАКУПКИ</w:t>
      </w:r>
      <w:bookmarkEnd w:id="12"/>
      <w:r w:rsidRPr="00E76994">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9084A" w:rsidRPr="00253929" w:rsidRDefault="0079084A" w:rsidP="0079084A">
            <w:pPr>
              <w:keepNext/>
              <w:keepLines/>
              <w:widowControl w:val="0"/>
              <w:suppressLineNumbers/>
              <w:suppressAutoHyphens/>
              <w:spacing w:after="0"/>
            </w:pPr>
            <w:r w:rsidRPr="00253929">
              <w:t>Наименование: ФГУП «Московский эндокринный завод»</w:t>
            </w:r>
          </w:p>
          <w:p w:rsidR="0079084A" w:rsidRPr="00253929" w:rsidRDefault="0079084A" w:rsidP="0079084A">
            <w:pPr>
              <w:keepNext/>
              <w:keepLines/>
              <w:widowControl w:val="0"/>
              <w:suppressLineNumbers/>
              <w:suppressAutoHyphens/>
              <w:spacing w:after="0"/>
            </w:pPr>
            <w:r w:rsidRPr="00253929">
              <w:t>Место нахождения</w:t>
            </w:r>
          </w:p>
          <w:p w:rsidR="0079084A" w:rsidRPr="00253929" w:rsidRDefault="0079084A" w:rsidP="0079084A">
            <w:pPr>
              <w:keepNext/>
              <w:keepLines/>
              <w:widowControl w:val="0"/>
              <w:suppressLineNumbers/>
              <w:suppressAutoHyphens/>
              <w:spacing w:after="0"/>
            </w:pPr>
            <w:r w:rsidRPr="00253929">
              <w:t>109052, г. Москва, ул. Новохохловская, д. 25</w:t>
            </w:r>
          </w:p>
          <w:p w:rsidR="0079084A" w:rsidRPr="00253929" w:rsidRDefault="0079084A" w:rsidP="0079084A">
            <w:pPr>
              <w:keepNext/>
              <w:keepLines/>
              <w:widowControl w:val="0"/>
              <w:suppressLineNumbers/>
              <w:suppressAutoHyphens/>
              <w:spacing w:after="0"/>
            </w:pPr>
            <w:r w:rsidRPr="00253929">
              <w:t>Почтовый адрес</w:t>
            </w:r>
          </w:p>
          <w:p w:rsidR="0079084A" w:rsidRPr="00253929" w:rsidRDefault="0079084A" w:rsidP="0079084A">
            <w:pPr>
              <w:keepNext/>
              <w:keepLines/>
              <w:widowControl w:val="0"/>
              <w:suppressLineNumbers/>
              <w:suppressAutoHyphens/>
              <w:spacing w:after="0"/>
            </w:pPr>
            <w:r w:rsidRPr="00253929">
              <w:t>109052, г. Москва, ул. Новохохловская, д. 25</w:t>
            </w:r>
          </w:p>
          <w:p w:rsidR="0079084A" w:rsidRPr="00253929" w:rsidRDefault="0079084A" w:rsidP="0079084A">
            <w:pPr>
              <w:keepNext/>
              <w:keepLines/>
              <w:widowControl w:val="0"/>
              <w:suppressLineNumbers/>
              <w:suppressAutoHyphens/>
              <w:spacing w:after="0"/>
            </w:pPr>
            <w:r w:rsidRPr="00253929">
              <w:t>Факс: +7 (495) 911-42-10</w:t>
            </w:r>
          </w:p>
          <w:p w:rsidR="0079084A" w:rsidRDefault="0079084A" w:rsidP="0079084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.ru</w:t>
              </w:r>
            </w:hyperlink>
          </w:p>
          <w:p w:rsidR="00FD1BC7" w:rsidRDefault="00FD1BC7" w:rsidP="00FD1BC7">
            <w:pPr>
              <w:keepNext/>
              <w:keepLines/>
              <w:widowControl w:val="0"/>
              <w:suppressLineNumbers/>
              <w:suppressAutoHyphens/>
              <w:spacing w:after="0"/>
            </w:pPr>
            <w:r>
              <w:t>Контактные лица</w:t>
            </w:r>
            <w:r w:rsidRPr="00253929">
              <w:t xml:space="preserve">: </w:t>
            </w:r>
          </w:p>
          <w:p w:rsidR="00D92782" w:rsidRDefault="00FD1BC7" w:rsidP="00FD1BC7">
            <w:pPr>
              <w:keepNext/>
              <w:keepLines/>
              <w:widowControl w:val="0"/>
              <w:suppressLineNumbers/>
              <w:suppressAutoHyphens/>
              <w:spacing w:after="0"/>
            </w:pPr>
            <w:r>
              <w:t>по техническим вопросам – Никляев Андрей Валерьевич,</w:t>
            </w:r>
          </w:p>
          <w:p w:rsidR="00FD1BC7" w:rsidRDefault="00FD1BC7" w:rsidP="00FD1BC7">
            <w:pPr>
              <w:keepNext/>
              <w:keepLines/>
              <w:widowControl w:val="0"/>
              <w:suppressLineNumbers/>
              <w:suppressAutoHyphens/>
              <w:spacing w:after="0"/>
            </w:pPr>
            <w:r>
              <w:t xml:space="preserve"> тел. +7 (495) 234-61-92 доб. 609.</w:t>
            </w:r>
          </w:p>
          <w:p w:rsidR="00FD1BC7" w:rsidRDefault="00FD1BC7" w:rsidP="00FD1BC7">
            <w:pPr>
              <w:keepNext/>
              <w:keepLines/>
              <w:widowControl w:val="0"/>
              <w:suppressLineNumbers/>
              <w:suppressAutoHyphens/>
              <w:spacing w:after="0"/>
            </w:pPr>
          </w:p>
          <w:p w:rsidR="00FD1BC7" w:rsidRDefault="00FD1BC7" w:rsidP="00FD1BC7">
            <w:pPr>
              <w:keepNext/>
              <w:keepLines/>
              <w:widowControl w:val="0"/>
              <w:suppressLineNumbers/>
              <w:suppressAutoHyphens/>
              <w:spacing w:after="0"/>
            </w:pPr>
            <w:r>
              <w:t>по организационным вопросам – Роенко Яна Дмитриевна,</w:t>
            </w:r>
          </w:p>
          <w:p w:rsidR="006A6212" w:rsidRPr="00C72794" w:rsidRDefault="00FD1BC7" w:rsidP="00FD1BC7">
            <w:pPr>
              <w:spacing w:after="0"/>
              <w:jc w:val="left"/>
            </w:pPr>
            <w:r>
              <w:t>тел. +7 (495) 234-61-92 доб.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FD1BC7" w:rsidRPr="00FD1BC7">
              <w:t>продуктов питания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1211F"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D1BC7" w:rsidRPr="00487A27" w:rsidRDefault="00FD1BC7" w:rsidP="00FD1BC7">
            <w:pPr>
              <w:pStyle w:val="Default"/>
              <w:jc w:val="both"/>
              <w:rPr>
                <w:b/>
                <w:bCs/>
              </w:rPr>
            </w:pPr>
            <w:r>
              <w:rPr>
                <w:b/>
              </w:rPr>
              <w:t>П</w:t>
            </w:r>
            <w:r w:rsidRPr="000D2155">
              <w:rPr>
                <w:b/>
              </w:rPr>
              <w:t>оставк</w:t>
            </w:r>
            <w:r>
              <w:rPr>
                <w:b/>
              </w:rPr>
              <w:t>а</w:t>
            </w:r>
            <w:r w:rsidRPr="000D2155">
              <w:rPr>
                <w:b/>
              </w:rPr>
              <w:t xml:space="preserve"> продуктов питания</w:t>
            </w:r>
          </w:p>
          <w:p w:rsidR="00FD1BC7" w:rsidRDefault="00FD1BC7" w:rsidP="00FD1BC7">
            <w:pPr>
              <w:keepNext/>
              <w:keepLines/>
              <w:widowControl w:val="0"/>
              <w:suppressLineNumbers/>
              <w:suppressAutoHyphens/>
              <w:spacing w:after="0"/>
              <w:rPr>
                <w:b/>
                <w:bCs/>
              </w:rPr>
            </w:pPr>
          </w:p>
          <w:p w:rsidR="006A6212" w:rsidRPr="00C72794" w:rsidRDefault="00FD1BC7" w:rsidP="00FD1BC7">
            <w:pPr>
              <w:spacing w:after="0"/>
            </w:pPr>
            <w:r w:rsidRPr="00487A27">
              <w:rPr>
                <w:b/>
                <w:bCs/>
              </w:rPr>
              <w:t>Количество:</w:t>
            </w:r>
            <w:r w:rsidRPr="00487A27">
              <w:rPr>
                <w:bCs/>
                <w:iCs/>
              </w:rPr>
              <w:t xml:space="preserve"> </w:t>
            </w:r>
            <w:r>
              <w:t>1 усл. ед.</w:t>
            </w:r>
            <w:r w:rsidRPr="00487A27">
              <w:rPr>
                <w:bCs/>
                <w:iCs/>
              </w:rPr>
              <w:t xml:space="preserve">, в соответствии с частью </w:t>
            </w:r>
            <w:r w:rsidRPr="00487A27">
              <w:rPr>
                <w:bCs/>
                <w:iCs/>
                <w:lang w:val="en-US"/>
              </w:rPr>
              <w:t>III</w:t>
            </w:r>
            <w:r w:rsidRPr="00487A27">
              <w:rPr>
                <w:bCs/>
                <w:iCs/>
              </w:rPr>
              <w:t xml:space="preserve"> «ТЕХНИЧЕСКОЕ ЗАДАНИЕ»</w:t>
            </w:r>
            <w:r>
              <w:rPr>
                <w:bCs/>
                <w:i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убытках </w:t>
            </w:r>
            <w:r w:rsidRPr="00E63598">
              <w:lastRenderedPageBreak/>
              <w:t>(отчет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FD1BC7" w:rsidRDefault="00593684" w:rsidP="00BB70A1">
            <w:pPr>
              <w:spacing w:after="0"/>
              <w:jc w:val="left"/>
              <w:rPr>
                <w:highlight w:val="yellow"/>
              </w:rPr>
            </w:pPr>
            <w:r w:rsidRPr="00593684">
              <w:rPr>
                <w:rFonts w:eastAsia="Microsoft Sans Serif"/>
                <w:iCs/>
              </w:rPr>
              <w:t>Склад Покупателя, находящийся по адресу: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E3B48" w:rsidRPr="00FD1BC7" w:rsidRDefault="00593684" w:rsidP="0079084A">
            <w:pPr>
              <w:tabs>
                <w:tab w:val="left" w:pos="567"/>
              </w:tabs>
              <w:suppressAutoHyphens/>
              <w:spacing w:after="0" w:line="235" w:lineRule="auto"/>
              <w:rPr>
                <w:highlight w:val="yellow"/>
              </w:rPr>
            </w:pPr>
            <w:r w:rsidRPr="00631CC0">
              <w:rPr>
                <w:lang w:eastAsia="zh-CN"/>
              </w:rPr>
              <w:t>Поставка Товара по настоящему Договору осу</w:t>
            </w:r>
            <w:r>
              <w:rPr>
                <w:lang w:eastAsia="zh-CN"/>
              </w:rPr>
              <w:t xml:space="preserve">ществляется силами Поставщика партиями </w:t>
            </w:r>
            <w:r w:rsidRPr="00631CC0">
              <w:rPr>
                <w:lang w:eastAsia="zh-CN"/>
              </w:rPr>
              <w:t>в соответствии с заявками Покупателя.</w:t>
            </w:r>
            <w:r>
              <w:rPr>
                <w:lang w:eastAsia="zh-CN"/>
              </w:rPr>
              <w:t xml:space="preserve"> </w:t>
            </w:r>
            <w:r w:rsidRPr="00631CC0">
              <w:rPr>
                <w:lang w:eastAsia="zh-CN"/>
              </w:rPr>
              <w:t xml:space="preserve">Наименование, ассортимент, цена и другие характеристики Товара </w:t>
            </w:r>
            <w:r>
              <w:rPr>
                <w:lang w:eastAsia="zh-CN"/>
              </w:rPr>
              <w:t xml:space="preserve">согласованы </w:t>
            </w:r>
            <w:r w:rsidRPr="00631CC0">
              <w:rPr>
                <w:lang w:eastAsia="zh-CN"/>
              </w:rPr>
              <w:t xml:space="preserve">в </w:t>
            </w:r>
            <w:r>
              <w:rPr>
                <w:lang w:eastAsia="zh-CN"/>
              </w:rPr>
              <w:t>Спецификации (</w:t>
            </w:r>
            <w:r w:rsidRPr="00631CC0">
              <w:rPr>
                <w:lang w:eastAsia="zh-CN"/>
              </w:rPr>
              <w:t>Приложение №1 к Договору</w:t>
            </w:r>
            <w:r>
              <w:rPr>
                <w:lang w:eastAsia="zh-CN"/>
              </w:rPr>
              <w:t>)</w:t>
            </w:r>
            <w:r w:rsidRPr="00631CC0">
              <w:rPr>
                <w:lang w:eastAsia="zh-CN"/>
              </w:rPr>
              <w:t>.</w:t>
            </w:r>
            <w:r>
              <w:rPr>
                <w:lang w:eastAsia="zh-CN"/>
              </w:rPr>
              <w:t xml:space="preserve"> </w:t>
            </w:r>
            <w:r w:rsidRPr="00593684">
              <w:rPr>
                <w:lang w:eastAsia="zh-CN"/>
              </w:rPr>
              <w:t>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r>
              <w:rPr>
                <w:lang w:eastAsia="zh-CN"/>
              </w:rPr>
              <w:t xml:space="preserve"> </w:t>
            </w:r>
            <w:r w:rsidRPr="00593684">
              <w:rPr>
                <w:lang w:eastAsia="zh-CN"/>
              </w:rPr>
              <w:t>Поставщик в течение 1 (одного) рабочего дня после получения заявки Покупателя производит поставку Товара по адресу, указанному в п. 2.9 Договора. Изменение сроков поставки возможно только при письменном согласовании с Покупателем.</w:t>
            </w:r>
            <w:r>
              <w:rPr>
                <w:lang w:eastAsia="zh-CN"/>
              </w:rPr>
              <w:t xml:space="preserve"> </w:t>
            </w:r>
            <w:r w:rsidRPr="00593684">
              <w:rPr>
                <w:lang w:eastAsia="zh-CN"/>
              </w:rPr>
              <w:t>Не заказанный Товар не поставляется Поставщиком, а при поставке не заказанного Товара не принимается и не оплачивается Покупателем.</w:t>
            </w:r>
          </w:p>
          <w:p w:rsidR="0079084A" w:rsidRPr="00FD1BC7" w:rsidRDefault="0079084A" w:rsidP="00593684">
            <w:pPr>
              <w:tabs>
                <w:tab w:val="left" w:pos="567"/>
              </w:tabs>
              <w:suppressAutoHyphens/>
              <w:spacing w:after="0" w:line="235" w:lineRule="auto"/>
              <w:rPr>
                <w:highlight w:val="yellow"/>
              </w:rPr>
            </w:pPr>
            <w:r w:rsidRPr="00593684">
              <w:t xml:space="preserve">Срок действия договора: </w:t>
            </w:r>
            <w:r w:rsidR="00593684" w:rsidRPr="00593684">
              <w:t>по 31 марта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430B5" w:rsidRPr="005F298D" w:rsidRDefault="003430B5" w:rsidP="003430B5">
            <w:pPr>
              <w:autoSpaceDE w:val="0"/>
              <w:autoSpaceDN w:val="0"/>
              <w:adjustRightInd w:val="0"/>
              <w:spacing w:after="0"/>
              <w:rPr>
                <w:b/>
              </w:rPr>
            </w:pPr>
            <w:r w:rsidRPr="005F298D">
              <w:rPr>
                <w:b/>
              </w:rPr>
              <w:t xml:space="preserve">Начальная (максимальная) цена договора составляет: </w:t>
            </w:r>
          </w:p>
          <w:p w:rsidR="003430B5" w:rsidRPr="005F298D" w:rsidRDefault="003430B5" w:rsidP="003430B5">
            <w:pPr>
              <w:autoSpaceDE w:val="0"/>
              <w:autoSpaceDN w:val="0"/>
              <w:adjustRightInd w:val="0"/>
              <w:spacing w:after="0"/>
            </w:pPr>
            <w:r w:rsidRPr="000D2155">
              <w:t>4 740 503,05</w:t>
            </w:r>
            <w:r w:rsidRPr="005F298D">
              <w:t xml:space="preserve"> (</w:t>
            </w:r>
            <w:r>
              <w:t>Четыре миллиона семьсот сорок тысяч пятьсот три</w:t>
            </w:r>
            <w:r w:rsidRPr="005F298D">
              <w:t>) рубл</w:t>
            </w:r>
            <w:r>
              <w:t>я 05</w:t>
            </w:r>
            <w:r w:rsidRPr="005F298D">
              <w:t xml:space="preserve"> копеек, в т.ч. </w:t>
            </w:r>
            <w:r w:rsidRPr="0024716E">
              <w:t>НДС.</w:t>
            </w:r>
          </w:p>
          <w:p w:rsidR="003430B5" w:rsidRPr="005F298D" w:rsidRDefault="003430B5" w:rsidP="003430B5">
            <w:pPr>
              <w:autoSpaceDE w:val="0"/>
              <w:autoSpaceDN w:val="0"/>
              <w:adjustRightInd w:val="0"/>
              <w:spacing w:after="0"/>
            </w:pPr>
          </w:p>
          <w:p w:rsidR="006A6212" w:rsidRPr="00FD1BC7" w:rsidRDefault="006A6212" w:rsidP="003430B5">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FD1BC7" w:rsidRDefault="00593684" w:rsidP="0079084A">
            <w:pPr>
              <w:tabs>
                <w:tab w:val="left" w:pos="1134"/>
              </w:tabs>
              <w:spacing w:after="0"/>
              <w:rPr>
                <w:highlight w:val="yellow"/>
              </w:rPr>
            </w:pPr>
            <w:r w:rsidRPr="006C1372">
              <w:t>Отсрочка платежа 100% в течение 10 (десяти) банковских дней со дня поставки Товара Покупателю.</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D1BC7" w:rsidRDefault="003430B5" w:rsidP="00A5767D">
            <w:pPr>
              <w:pStyle w:val="25"/>
              <w:spacing w:after="0" w:line="240" w:lineRule="auto"/>
              <w:ind w:left="0"/>
              <w:rPr>
                <w:b/>
                <w:highlight w:val="yellow"/>
              </w:rPr>
            </w:pPr>
            <w:r w:rsidRPr="003F423C">
              <w:rPr>
                <w:bCs/>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55CEE" w:rsidRPr="00D55CEE" w:rsidRDefault="00D55CEE" w:rsidP="00D55CEE">
            <w:pPr>
              <w:spacing w:after="0"/>
              <w:rPr>
                <w:bCs/>
                <w:snapToGrid w:val="0"/>
              </w:rPr>
            </w:pPr>
            <w:r w:rsidRPr="00D55CEE">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hyperlink r:id="rId14" w:history="1">
              <w:r w:rsidRPr="00D55CEE">
                <w:rPr>
                  <w:color w:val="0000FF"/>
                  <w:u w:val="single"/>
                  <w:lang w:val="en-US"/>
                </w:rPr>
                <w:t>http</w:t>
              </w:r>
              <w:r w:rsidRPr="00D55CEE">
                <w:rPr>
                  <w:color w:val="0000FF"/>
                  <w:u w:val="single"/>
                </w:rPr>
                <w:t>://</w:t>
              </w:r>
              <w:r w:rsidRPr="00D55CEE">
                <w:rPr>
                  <w:color w:val="0000FF"/>
                  <w:u w:val="single"/>
                  <w:lang w:val="en-US"/>
                </w:rPr>
                <w:t>com</w:t>
              </w:r>
              <w:r w:rsidRPr="00D55CEE">
                <w:rPr>
                  <w:color w:val="0000FF"/>
                  <w:u w:val="single"/>
                </w:rPr>
                <w:t>.</w:t>
              </w:r>
              <w:r w:rsidRPr="00D55CEE">
                <w:rPr>
                  <w:color w:val="0000FF"/>
                  <w:u w:val="single"/>
                  <w:lang w:val="en-US"/>
                </w:rPr>
                <w:t>roseltorg</w:t>
              </w:r>
              <w:r w:rsidRPr="00D55CEE">
                <w:rPr>
                  <w:color w:val="0000FF"/>
                  <w:u w:val="single"/>
                </w:rPr>
                <w:t>.</w:t>
              </w:r>
              <w:r w:rsidRPr="00D55CEE">
                <w:rPr>
                  <w:color w:val="0000FF"/>
                  <w:u w:val="single"/>
                  <w:lang w:val="en-US"/>
                </w:rPr>
                <w:t>ru</w:t>
              </w:r>
              <w:r w:rsidRPr="00D55CEE">
                <w:rPr>
                  <w:color w:val="0000FF"/>
                  <w:u w:val="single"/>
                </w:rPr>
                <w:t>/</w:t>
              </w:r>
            </w:hyperlink>
            <w:r w:rsidRPr="00D55CEE">
              <w:t>.</w:t>
            </w:r>
            <w:r w:rsidRPr="00D55CEE">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326270" w:rsidP="00C72794">
            <w:pPr>
              <w:spacing w:after="0"/>
              <w:rPr>
                <w:bCs/>
                <w:snapToGrid w:val="0"/>
              </w:rPr>
            </w:pPr>
            <w:r>
              <w:rPr>
                <w:bCs/>
                <w:snapToGrid w:val="0"/>
              </w:rPr>
              <w:t xml:space="preserve">Дата начала подачи заявок с </w:t>
            </w:r>
            <w:r w:rsidR="00BE0F77">
              <w:rPr>
                <w:bCs/>
                <w:snapToGrid w:val="0"/>
              </w:rPr>
              <w:t>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A16B07">
            <w:pPr>
              <w:spacing w:after="0"/>
            </w:pPr>
            <w:r w:rsidRPr="00C72794">
              <w:t xml:space="preserve">Дата окончания срока подачи заявок на участие в закупке является </w:t>
            </w:r>
            <w:r w:rsidRPr="00C72794">
              <w:rPr>
                <w:b/>
              </w:rPr>
              <w:t>«</w:t>
            </w:r>
            <w:r w:rsidR="00A16B07">
              <w:rPr>
                <w:b/>
              </w:rPr>
              <w:t>19</w:t>
            </w:r>
            <w:r w:rsidR="008C1E1C">
              <w:rPr>
                <w:b/>
              </w:rPr>
              <w:t xml:space="preserve">» </w:t>
            </w:r>
            <w:r w:rsidR="00A16B07">
              <w:rPr>
                <w:b/>
              </w:rPr>
              <w:t>дека</w:t>
            </w:r>
            <w:r w:rsidR="00F11110">
              <w:rPr>
                <w:b/>
              </w:rPr>
              <w:t>бря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w:t>
            </w:r>
            <w:r w:rsidRPr="00C72794">
              <w:lastRenderedPageBreak/>
              <w:t>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 xml:space="preserve">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C72794">
              <w:rPr>
                <w:b w:val="0"/>
                <w:bCs w:val="0"/>
                <w:sz w:val="24"/>
                <w:szCs w:val="24"/>
              </w:rPr>
              <w:lastRenderedPageBreak/>
              <w:t>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49434D" w:rsidRDefault="006E570E" w:rsidP="006E570E">
            <w:pPr>
              <w:rPr>
                <w:rFonts w:eastAsiaTheme="minorHAnsi"/>
                <w:lang w:eastAsia="en-US"/>
              </w:rPr>
            </w:pPr>
            <w:r>
              <w:t>3)</w:t>
            </w:r>
            <w:r>
              <w:rPr>
                <w:rFonts w:eastAsiaTheme="minorHAnsi"/>
                <w:lang w:eastAsia="en-US"/>
              </w:rPr>
              <w:t xml:space="preserve"> Сведения из единого реестра субъектов малого и среднего</w:t>
            </w:r>
            <w:r w:rsidR="0049434D">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5"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r w:rsidRPr="00F03A2F">
              <w:rPr>
                <w:rFonts w:ascii="Times New Roman" w:hAnsi="Times New Roman" w:cs="Times New Roman"/>
                <w:lang w:val="en-US"/>
              </w:rPr>
              <w:t>I</w:t>
            </w:r>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A16B0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w:t>
            </w:r>
            <w:r w:rsidRPr="00F03A2F">
              <w:lastRenderedPageBreak/>
              <w:t xml:space="preserve">с правилами и в порядке, установленным оператором электронной площадки с </w:t>
            </w:r>
            <w:r w:rsidRPr="00F03A2F">
              <w:rPr>
                <w:b/>
              </w:rPr>
              <w:t>«</w:t>
            </w:r>
            <w:r w:rsidR="00EB042E">
              <w:rPr>
                <w:b/>
              </w:rPr>
              <w:t>1</w:t>
            </w:r>
            <w:r w:rsidR="00A16B07">
              <w:rPr>
                <w:b/>
              </w:rPr>
              <w:t>1</w:t>
            </w:r>
            <w:r w:rsidRPr="00F03A2F">
              <w:rPr>
                <w:b/>
              </w:rPr>
              <w:t xml:space="preserve">» </w:t>
            </w:r>
            <w:r w:rsidR="00A16B07">
              <w:rPr>
                <w:b/>
              </w:rPr>
              <w:t>дека</w:t>
            </w:r>
            <w:r w:rsidR="00F11110">
              <w:rPr>
                <w:b/>
              </w:rPr>
              <w:t xml:space="preserve">бря </w:t>
            </w:r>
            <w:r w:rsidRPr="00F03A2F">
              <w:rPr>
                <w:b/>
              </w:rPr>
              <w:t>по «</w:t>
            </w:r>
            <w:r w:rsidR="00A16B07">
              <w:rPr>
                <w:b/>
              </w:rPr>
              <w:t>15</w:t>
            </w:r>
            <w:r w:rsidRPr="00F03A2F">
              <w:rPr>
                <w:b/>
              </w:rPr>
              <w:t xml:space="preserve">» </w:t>
            </w:r>
            <w:r w:rsidR="00A16B07">
              <w:rPr>
                <w:b/>
              </w:rPr>
              <w:t>дека</w:t>
            </w:r>
            <w:r w:rsidR="00F11110">
              <w:rPr>
                <w:b/>
              </w:rPr>
              <w:t>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A16B07">
              <w:rPr>
                <w:b/>
              </w:rPr>
              <w:t>21</w:t>
            </w:r>
            <w:r w:rsidRPr="00F03A2F">
              <w:rPr>
                <w:b/>
              </w:rPr>
              <w:t xml:space="preserve">» </w:t>
            </w:r>
            <w:r w:rsidR="00A16B07">
              <w:rPr>
                <w:b/>
              </w:rPr>
              <w:t>дека</w:t>
            </w:r>
            <w:r w:rsidR="00F11110">
              <w:rPr>
                <w:b/>
              </w:rPr>
              <w:t>бря</w:t>
            </w:r>
            <w:r w:rsidRPr="00F03A2F">
              <w:rPr>
                <w:b/>
              </w:rPr>
              <w:t xml:space="preserve"> 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A16B07">
            <w:pPr>
              <w:spacing w:after="0"/>
            </w:pPr>
            <w:r w:rsidRPr="00F03A2F">
              <w:t xml:space="preserve">Подведение итогов закупки будет осуществляться </w:t>
            </w:r>
            <w:r w:rsidR="002A250C">
              <w:rPr>
                <w:b/>
              </w:rPr>
              <w:t>«</w:t>
            </w:r>
            <w:r w:rsidR="00476706">
              <w:rPr>
                <w:b/>
              </w:rPr>
              <w:t>2</w:t>
            </w:r>
            <w:r w:rsidR="00A16B07">
              <w:rPr>
                <w:b/>
              </w:rPr>
              <w:t>1</w:t>
            </w:r>
            <w:r w:rsidRPr="00F03A2F">
              <w:rPr>
                <w:b/>
              </w:rPr>
              <w:t xml:space="preserve">» </w:t>
            </w:r>
            <w:r w:rsidR="00A16B07">
              <w:rPr>
                <w:b/>
              </w:rPr>
              <w:t>дека</w:t>
            </w:r>
            <w:r w:rsidR="00F11110">
              <w:rPr>
                <w:b/>
              </w:rPr>
              <w:t>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085B0B">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085B0B">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Критерием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lastRenderedPageBreak/>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w:t>
            </w:r>
            <w:r w:rsidRPr="00C72794">
              <w:lastRenderedPageBreak/>
              <w:t>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w:t>
            </w:r>
            <w:r w:rsidRPr="0024542A">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lastRenderedPageBreak/>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E76994" w:rsidRDefault="006A6212" w:rsidP="00C72794">
      <w:pPr>
        <w:pStyle w:val="1"/>
        <w:pageBreakBefore/>
        <w:numPr>
          <w:ilvl w:val="0"/>
          <w:numId w:val="5"/>
        </w:numPr>
        <w:tabs>
          <w:tab w:val="num" w:pos="180"/>
        </w:tabs>
        <w:spacing w:before="0" w:after="0"/>
        <w:ind w:left="0" w:firstLine="0"/>
        <w:rPr>
          <w:rStyle w:val="11"/>
          <w:b/>
          <w:caps/>
          <w:sz w:val="24"/>
          <w:szCs w:val="24"/>
        </w:rPr>
      </w:pPr>
      <w:r w:rsidRPr="00E76994">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9E2DC1" w:rsidRDefault="006A6212" w:rsidP="00C72794">
      <w:pPr>
        <w:spacing w:after="0"/>
        <w:rPr>
          <w:vertAlign w:val="superscript"/>
        </w:rPr>
        <w:sectPr w:rsidR="009E2DC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r w:rsidRPr="00C72794">
        <w:rPr>
          <w:vertAlign w:val="superscript"/>
        </w:rPr>
        <w:br w:type="page"/>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t>ЗАЯВКА НА УЧАСТИЕ В ЗАКУПКЕ</w:t>
      </w:r>
      <w:bookmarkEnd w:id="41"/>
      <w:bookmarkEnd w:id="42"/>
      <w:bookmarkEnd w:id="43"/>
      <w:bookmarkEnd w:id="44"/>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0560A8" w:rsidRDefault="006A6212" w:rsidP="000560A8">
      <w:pPr>
        <w:pStyle w:val="af4"/>
        <w:spacing w:after="0"/>
        <w:rPr>
          <w:bCs/>
        </w:rPr>
      </w:pPr>
      <w:r w:rsidRPr="00C72794">
        <w:rPr>
          <w:bCs/>
        </w:rPr>
        <w:t>сообщает о согласии по</w:t>
      </w:r>
      <w:r w:rsidR="000560A8" w:rsidRPr="000560A8">
        <w:rPr>
          <w:bCs/>
        </w:rPr>
        <w:t xml:space="preserve"> </w:t>
      </w:r>
      <w:r w:rsidR="000560A8" w:rsidRPr="00C72794">
        <w:rPr>
          <w:bCs/>
        </w:rPr>
        <w:t xml:space="preserve">ставить товары/выполнить работы/оказать услуги (выбрать нужное) в соответствии с требованиями документации о закупке, </w:t>
      </w:r>
      <w:r w:rsidR="000560A8" w:rsidRPr="00C72794">
        <w:t>включая проект договора,</w:t>
      </w:r>
      <w:r w:rsidR="000560A8"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000560A8" w:rsidRPr="00C72794">
        <w:t xml:space="preserve">которое является неотъемлемой частью настоящей заявки на участие в закупке, </w:t>
      </w:r>
      <w:r w:rsidR="000560A8" w:rsidRPr="00C72794">
        <w:rPr>
          <w:bCs/>
        </w:rPr>
        <w:t>в том числе:</w:t>
      </w:r>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4079"/>
        <w:gridCol w:w="2454"/>
        <w:gridCol w:w="4246"/>
        <w:gridCol w:w="3865"/>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п/п</w:t>
            </w:r>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r w:rsidRPr="00C052D4">
              <w:rPr>
                <w:b/>
              </w:rPr>
              <w:t>(цифрами и</w:t>
            </w:r>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lastRenderedPageBreak/>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FD1BC7" w:rsidP="009E75AF">
            <w:pPr>
              <w:spacing w:after="0"/>
              <w:jc w:val="center"/>
            </w:pPr>
            <w:r>
              <w:t>Рубль</w:t>
            </w:r>
          </w:p>
        </w:tc>
        <w:tc>
          <w:tcPr>
            <w:tcW w:w="1372" w:type="pct"/>
            <w:vAlign w:val="center"/>
          </w:tcPr>
          <w:p w:rsidR="004C0F41" w:rsidRPr="005A01D1" w:rsidRDefault="004C0F41" w:rsidP="009E75AF">
            <w:pPr>
              <w:spacing w:after="0"/>
              <w:jc w:val="center"/>
            </w:pPr>
            <w:r>
              <w:rPr>
                <w:rFonts w:eastAsiaTheme="minorHAnsi"/>
                <w:lang w:eastAsia="en-US"/>
              </w:rPr>
              <w:t xml:space="preserve">__________ </w:t>
            </w:r>
            <w:r>
              <w:rPr>
                <w:rFonts w:eastAsiaTheme="minorHAnsi"/>
                <w:i/>
                <w:iCs/>
                <w:lang w:eastAsia="en-US"/>
              </w:rPr>
              <w:t>(с учетом НДС ___% / НДС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AE1A19" w:rsidRDefault="00AE1A19" w:rsidP="00AE1A19">
      <w:pPr>
        <w:spacing w:after="0"/>
        <w:rPr>
          <w:b/>
          <w:u w:val="single"/>
        </w:rPr>
      </w:pPr>
    </w:p>
    <w:p w:rsidR="00AE1A19" w:rsidRPr="00C85BF8" w:rsidRDefault="00AE1A19" w:rsidP="00AE1A19">
      <w:pPr>
        <w:spacing w:after="0"/>
        <w:rPr>
          <w:b/>
          <w:u w:val="single"/>
        </w:rPr>
      </w:pPr>
      <w:r w:rsidRPr="00C85BF8">
        <w:rPr>
          <w:b/>
          <w:u w:val="single"/>
        </w:rPr>
        <w:t>Предложение участника по критерию № 1 «Цена договора».</w:t>
      </w:r>
    </w:p>
    <w:p w:rsidR="00AE1A19" w:rsidRDefault="00AE1A19" w:rsidP="00AE1A19">
      <w:pPr>
        <w:spacing w:after="0"/>
      </w:pPr>
      <w:r w:rsidRPr="009D0E46">
        <w:t>Предложение участника закупки о цене за еди</w:t>
      </w:r>
      <w:r>
        <w:t xml:space="preserve">ницу Товара </w:t>
      </w:r>
      <w:r w:rsidR="00D55CEE">
        <w:t>(</w:t>
      </w:r>
      <w:r w:rsidR="00D55CEE" w:rsidRPr="009E2DC1">
        <w:rPr>
          <w:rFonts w:eastAsia="Calibri"/>
          <w:b/>
          <w:sz w:val="20"/>
          <w:szCs w:val="20"/>
          <w:lang w:eastAsia="en-US"/>
        </w:rPr>
        <w:t>1 шт/1 кг</w:t>
      </w:r>
      <w:r w:rsidR="00D55CEE">
        <w:rPr>
          <w:rFonts w:eastAsia="Calibri"/>
          <w:b/>
          <w:sz w:val="20"/>
          <w:szCs w:val="20"/>
          <w:lang w:eastAsia="en-US"/>
        </w:rPr>
        <w:t>/1л)</w:t>
      </w:r>
      <w:r w:rsidR="00D55CEE" w:rsidDel="00D55CEE">
        <w:t xml:space="preserve"> </w:t>
      </w:r>
      <w:r>
        <w:t>не должно</w:t>
      </w:r>
      <w:r w:rsidRPr="009D0E46">
        <w:t xml:space="preserve"> превышать её начальную (максимальную</w:t>
      </w:r>
      <w:r>
        <w:t>) цену, указанную в таблице № 2</w:t>
      </w:r>
      <w:r w:rsidRPr="009D0E46">
        <w:t xml:space="preserve"> настоящей Формы</w:t>
      </w:r>
      <w:r>
        <w:t>.</w:t>
      </w:r>
    </w:p>
    <w:p w:rsidR="00AE1A19" w:rsidRDefault="00AE1A19" w:rsidP="00F77EC1">
      <w:pPr>
        <w:spacing w:after="0"/>
      </w:pPr>
      <w:r w:rsidRPr="00454A92">
        <w:t>Предложение участника закупки о цене договора указанное в таблице № 1 настоящей Формы должно соответствовать предложению участника по сумме, руб. указанному в строке «Итого»  в Таблице № 2 настоящей Формы.</w:t>
      </w:r>
      <w:r w:rsidR="00F77EC1" w:rsidRPr="00F77EC1">
        <w:t xml:space="preserve"> </w:t>
      </w:r>
      <w:r w:rsidR="00F77EC1">
        <w:t>Таблица №2 настоящей Формы должна быть так же предоставлена в форме электронного документа с возможностью копирования информации.</w:t>
      </w:r>
    </w:p>
    <w:p w:rsidR="00F77EC1" w:rsidRDefault="00F77EC1" w:rsidP="000560A8">
      <w:pPr>
        <w:autoSpaceDE w:val="0"/>
        <w:autoSpaceDN w:val="0"/>
        <w:adjustRightInd w:val="0"/>
        <w:spacing w:after="0"/>
      </w:pPr>
    </w:p>
    <w:p w:rsidR="008225C3" w:rsidRPr="000560A8" w:rsidRDefault="00AE1A19" w:rsidP="000560A8">
      <w:pPr>
        <w:autoSpaceDE w:val="0"/>
        <w:autoSpaceDN w:val="0"/>
        <w:adjustRightInd w:val="0"/>
        <w:spacing w:after="0"/>
      </w:pPr>
      <w:r w:rsidRPr="00454A92">
        <w:t>Таблиц</w:t>
      </w:r>
      <w:r>
        <w:t>а</w:t>
      </w:r>
      <w:r w:rsidRPr="00454A92">
        <w:t xml:space="preserve"> № 2</w:t>
      </w:r>
    </w:p>
    <w:tbl>
      <w:tblPr>
        <w:tblpPr w:leftFromText="180" w:rightFromText="180" w:vertAnchor="text" w:tblpXSpec="center"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135"/>
        <w:gridCol w:w="5809"/>
        <w:gridCol w:w="1298"/>
        <w:gridCol w:w="598"/>
        <w:gridCol w:w="706"/>
        <w:gridCol w:w="882"/>
        <w:gridCol w:w="1551"/>
        <w:gridCol w:w="68"/>
        <w:gridCol w:w="1375"/>
        <w:gridCol w:w="1458"/>
      </w:tblGrid>
      <w:tr w:rsidR="006639C8" w:rsidRPr="009E2DC1" w:rsidTr="00A36774">
        <w:tc>
          <w:tcPr>
            <w:tcW w:w="174" w:type="pct"/>
            <w:vAlign w:val="center"/>
          </w:tcPr>
          <w:p w:rsidR="006639C8" w:rsidRPr="009E2DC1" w:rsidRDefault="006639C8" w:rsidP="009E2DC1">
            <w:pPr>
              <w:suppressAutoHyphens/>
              <w:spacing w:after="0" w:line="276" w:lineRule="auto"/>
              <w:ind w:left="360"/>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b/>
                <w:sz w:val="20"/>
                <w:szCs w:val="20"/>
                <w:lang w:eastAsia="en-US"/>
              </w:rPr>
            </w:pPr>
            <w:r w:rsidRPr="009E2DC1">
              <w:rPr>
                <w:rFonts w:eastAsia="Calibri"/>
                <w:b/>
                <w:sz w:val="20"/>
                <w:szCs w:val="20"/>
                <w:lang w:eastAsia="en-US"/>
              </w:rPr>
              <w:t>Наименование товара</w:t>
            </w:r>
          </w:p>
        </w:tc>
        <w:tc>
          <w:tcPr>
            <w:tcW w:w="1884" w:type="pct"/>
            <w:vAlign w:val="center"/>
          </w:tcPr>
          <w:p w:rsidR="006639C8" w:rsidRPr="009E2DC1" w:rsidRDefault="006639C8" w:rsidP="009E2DC1">
            <w:pPr>
              <w:spacing w:after="0"/>
              <w:jc w:val="center"/>
              <w:rPr>
                <w:b/>
                <w:sz w:val="20"/>
                <w:szCs w:val="20"/>
              </w:rPr>
            </w:pPr>
            <w:r w:rsidRPr="009E2DC1">
              <w:rPr>
                <w:b/>
                <w:sz w:val="20"/>
                <w:szCs w:val="20"/>
              </w:rPr>
              <w:t>Характеристики товара</w:t>
            </w:r>
            <w:r w:rsidRPr="009E2DC1">
              <w:rPr>
                <w:b/>
                <w:sz w:val="20"/>
                <w:szCs w:val="20"/>
                <w:lang w:val="en-US"/>
              </w:rPr>
              <w:t xml:space="preserve"> </w:t>
            </w:r>
            <w:r w:rsidRPr="009E2DC1">
              <w:rPr>
                <w:b/>
                <w:sz w:val="20"/>
                <w:szCs w:val="20"/>
              </w:rPr>
              <w:t>к поставке</w:t>
            </w:r>
          </w:p>
        </w:tc>
        <w:tc>
          <w:tcPr>
            <w:tcW w:w="421"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Страна происхождения товара</w:t>
            </w:r>
          </w:p>
        </w:tc>
        <w:tc>
          <w:tcPr>
            <w:tcW w:w="194" w:type="pct"/>
            <w:vAlign w:val="center"/>
          </w:tcPr>
          <w:p w:rsidR="006639C8" w:rsidRPr="009E2DC1" w:rsidRDefault="006639C8" w:rsidP="00A36774">
            <w:pPr>
              <w:spacing w:after="200" w:line="276" w:lineRule="auto"/>
              <w:jc w:val="center"/>
              <w:rPr>
                <w:rFonts w:eastAsia="Calibri"/>
                <w:b/>
                <w:sz w:val="20"/>
                <w:szCs w:val="20"/>
                <w:lang w:eastAsia="en-US"/>
              </w:rPr>
            </w:pPr>
            <w:r w:rsidRPr="009E2DC1">
              <w:rPr>
                <w:rFonts w:eastAsia="Calibri"/>
                <w:b/>
                <w:sz w:val="20"/>
                <w:szCs w:val="20"/>
                <w:lang w:eastAsia="en-US"/>
              </w:rPr>
              <w:t>Ед. изм.</w:t>
            </w:r>
          </w:p>
        </w:tc>
        <w:tc>
          <w:tcPr>
            <w:tcW w:w="229"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Кол-во не более</w:t>
            </w:r>
          </w:p>
        </w:tc>
        <w:tc>
          <w:tcPr>
            <w:tcW w:w="286"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Ставка НДС</w:t>
            </w:r>
            <w:r w:rsidR="00A36774">
              <w:rPr>
                <w:rFonts w:eastAsia="Calibri"/>
                <w:b/>
                <w:sz w:val="20"/>
                <w:szCs w:val="20"/>
                <w:lang w:eastAsia="en-US"/>
              </w:rPr>
              <w:t>*</w:t>
            </w:r>
          </w:p>
        </w:tc>
        <w:tc>
          <w:tcPr>
            <w:tcW w:w="503"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Начальная максимальная цена за единицу товара</w:t>
            </w:r>
          </w:p>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(1 шт/1 кг</w:t>
            </w:r>
            <w:r w:rsidR="00D55CEE">
              <w:rPr>
                <w:rFonts w:eastAsia="Calibri"/>
                <w:b/>
                <w:sz w:val="20"/>
                <w:szCs w:val="20"/>
                <w:lang w:eastAsia="en-US"/>
              </w:rPr>
              <w:t>/1л.</w:t>
            </w:r>
            <w:r w:rsidRPr="009E2DC1">
              <w:rPr>
                <w:rFonts w:eastAsia="Calibri"/>
                <w:b/>
                <w:sz w:val="20"/>
                <w:szCs w:val="20"/>
                <w:lang w:eastAsia="en-US"/>
              </w:rPr>
              <w:t>) в руб. с НДС</w:t>
            </w:r>
            <w:r w:rsidR="00A36774">
              <w:rPr>
                <w:rFonts w:eastAsia="Calibri"/>
                <w:b/>
                <w:sz w:val="20"/>
                <w:szCs w:val="20"/>
                <w:lang w:eastAsia="en-US"/>
              </w:rPr>
              <w:t>*</w:t>
            </w:r>
            <w:r w:rsidRPr="009E2DC1">
              <w:rPr>
                <w:rFonts w:eastAsia="Calibri"/>
                <w:b/>
                <w:sz w:val="20"/>
                <w:szCs w:val="20"/>
                <w:lang w:eastAsia="en-US"/>
              </w:rPr>
              <w:t>.</w:t>
            </w:r>
          </w:p>
        </w:tc>
        <w:tc>
          <w:tcPr>
            <w:tcW w:w="468" w:type="pct"/>
            <w:gridSpan w:val="2"/>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Предложение участника закупки за единицу товара (1 шт/1 кг</w:t>
            </w:r>
            <w:r w:rsidR="00D55CEE">
              <w:rPr>
                <w:rFonts w:eastAsia="Calibri"/>
                <w:b/>
                <w:sz w:val="20"/>
                <w:szCs w:val="20"/>
                <w:lang w:eastAsia="en-US"/>
              </w:rPr>
              <w:t>/1л.</w:t>
            </w:r>
            <w:r w:rsidRPr="009E2DC1">
              <w:rPr>
                <w:rFonts w:eastAsia="Calibri"/>
                <w:b/>
                <w:sz w:val="20"/>
                <w:szCs w:val="20"/>
                <w:lang w:eastAsia="en-US"/>
              </w:rPr>
              <w:t>), в руб. с НДС</w:t>
            </w:r>
            <w:r w:rsidR="00A36774">
              <w:rPr>
                <w:rFonts w:eastAsia="Calibri"/>
                <w:b/>
                <w:sz w:val="20"/>
                <w:szCs w:val="20"/>
                <w:lang w:eastAsia="en-US"/>
              </w:rPr>
              <w:t>*</w:t>
            </w:r>
            <w:r w:rsidRPr="009E2DC1">
              <w:rPr>
                <w:rFonts w:eastAsia="Calibri"/>
                <w:b/>
                <w:sz w:val="20"/>
                <w:szCs w:val="20"/>
                <w:lang w:eastAsia="en-US"/>
              </w:rPr>
              <w:t>.</w:t>
            </w:r>
          </w:p>
        </w:tc>
        <w:tc>
          <w:tcPr>
            <w:tcW w:w="473" w:type="pct"/>
            <w:vAlign w:val="center"/>
          </w:tcPr>
          <w:p w:rsidR="006639C8" w:rsidRPr="00A36774" w:rsidRDefault="006639C8" w:rsidP="00A36774">
            <w:pPr>
              <w:spacing w:after="0"/>
              <w:jc w:val="center"/>
              <w:rPr>
                <w:rFonts w:eastAsia="Calibri"/>
                <w:b/>
                <w:sz w:val="20"/>
                <w:szCs w:val="20"/>
                <w:lang w:eastAsia="en-US"/>
              </w:rPr>
            </w:pPr>
            <w:r w:rsidRPr="00A36774">
              <w:rPr>
                <w:b/>
                <w:sz w:val="20"/>
                <w:szCs w:val="20"/>
              </w:rPr>
              <w:t xml:space="preserve">Предложение участника по  </w:t>
            </w:r>
            <w:r w:rsidRPr="00A36774">
              <w:rPr>
                <w:b/>
                <w:bCs/>
                <w:sz w:val="20"/>
                <w:szCs w:val="20"/>
              </w:rPr>
              <w:t xml:space="preserve">сумме в руб. </w:t>
            </w:r>
            <w:sdt>
              <w:sdtPr>
                <w:rPr>
                  <w:b/>
                  <w:bCs/>
                  <w:sz w:val="20"/>
                  <w:szCs w:val="20"/>
                </w:rPr>
                <w:id w:val="248866539"/>
                <w:placeholder>
                  <w:docPart w:val="A9716D77AE804A0AA70404283E97F417"/>
                </w:placeholder>
                <w:comboBox>
                  <w:listItem w:value="Выберите элемент."/>
                  <w:listItem w:displayText="вкл. НДС __%" w:value="вкл. НДС __%"/>
                  <w:listItem w:displayText="без НДС" w:value="без НДС"/>
                </w:comboBox>
              </w:sdtPr>
              <w:sdtContent>
                <w:r w:rsidRPr="00A36774">
                  <w:rPr>
                    <w:b/>
                    <w:bCs/>
                    <w:sz w:val="20"/>
                    <w:szCs w:val="20"/>
                  </w:rPr>
                  <w:t xml:space="preserve">вкл. НДС* </w:t>
                </w:r>
              </w:sdtContent>
            </w:sdt>
          </w:p>
        </w:tc>
      </w:tr>
      <w:tr w:rsidR="006639C8" w:rsidRPr="009E2DC1" w:rsidTr="006639C8">
        <w:tc>
          <w:tcPr>
            <w:tcW w:w="174" w:type="pct"/>
            <w:vAlign w:val="center"/>
          </w:tcPr>
          <w:p w:rsidR="006639C8" w:rsidRPr="009E2DC1" w:rsidRDefault="006639C8" w:rsidP="000A26F0">
            <w:pPr>
              <w:numPr>
                <w:ilvl w:val="0"/>
                <w:numId w:val="9"/>
              </w:numPr>
              <w:tabs>
                <w:tab w:val="left" w:pos="284"/>
              </w:tabs>
              <w:suppressAutoHyphens/>
              <w:spacing w:after="0" w:line="276" w:lineRule="auto"/>
              <w:ind w:left="-68" w:firstLine="27"/>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абрикосы свежие</w:t>
            </w:r>
          </w:p>
        </w:tc>
        <w:tc>
          <w:tcPr>
            <w:tcW w:w="1884" w:type="pct"/>
          </w:tcPr>
          <w:p w:rsidR="006639C8" w:rsidRPr="009E2DC1" w:rsidRDefault="006639C8" w:rsidP="009E2DC1">
            <w:pPr>
              <w:spacing w:after="0"/>
              <w:rPr>
                <w:sz w:val="20"/>
                <w:szCs w:val="20"/>
              </w:rPr>
            </w:pPr>
            <w:r w:rsidRPr="009E2DC1">
              <w:rPr>
                <w:sz w:val="20"/>
                <w:szCs w:val="20"/>
              </w:rPr>
              <w:t>Абрикос свежий - сочная однокостянка желто-оранжевого цвета, округлая, эллиптическая или обратнояйцевидная с продольной бороздкой. Косточка плода толстостенная, шероховатая или гладкая. Абрикос должен быть не ниже высшего сорта. ГОСТ 32787-2014.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185,76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0"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персик свежий</w:t>
            </w:r>
          </w:p>
        </w:tc>
        <w:tc>
          <w:tcPr>
            <w:tcW w:w="1884" w:type="pct"/>
          </w:tcPr>
          <w:p w:rsidR="006639C8" w:rsidRPr="009E2DC1" w:rsidRDefault="006639C8" w:rsidP="009E2DC1">
            <w:pPr>
              <w:spacing w:after="0"/>
              <w:rPr>
                <w:sz w:val="20"/>
                <w:szCs w:val="20"/>
              </w:rPr>
            </w:pPr>
            <w:r w:rsidRPr="009E2DC1">
              <w:rPr>
                <w:sz w:val="20"/>
                <w:szCs w:val="20"/>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ААА.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208,98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персик свежий</w:t>
            </w:r>
          </w:p>
        </w:tc>
        <w:tc>
          <w:tcPr>
            <w:tcW w:w="1884" w:type="pct"/>
          </w:tcPr>
          <w:p w:rsidR="006639C8" w:rsidRPr="009E2DC1" w:rsidRDefault="006639C8" w:rsidP="009E2DC1">
            <w:pPr>
              <w:spacing w:after="0"/>
              <w:rPr>
                <w:sz w:val="20"/>
                <w:szCs w:val="20"/>
              </w:rPr>
            </w:pPr>
            <w:r w:rsidRPr="009E2DC1">
              <w:rPr>
                <w:sz w:val="20"/>
                <w:szCs w:val="20"/>
              </w:rPr>
              <w:t xml:space="preserve">Персик имеет овальную или округлую форму, с характерной бороздкой на одной из сторон. В зависимости от сорта кожица </w:t>
            </w:r>
            <w:r w:rsidRPr="009E2DC1">
              <w:rPr>
                <w:sz w:val="20"/>
                <w:szCs w:val="20"/>
              </w:rPr>
              <w:lastRenderedPageBreak/>
              <w:t>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197,37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ананас свежий</w:t>
            </w:r>
          </w:p>
        </w:tc>
        <w:tc>
          <w:tcPr>
            <w:tcW w:w="1884" w:type="pct"/>
          </w:tcPr>
          <w:p w:rsidR="006639C8" w:rsidRPr="009E2DC1" w:rsidRDefault="006639C8" w:rsidP="009E2DC1">
            <w:pPr>
              <w:spacing w:after="0"/>
              <w:rPr>
                <w:sz w:val="20"/>
                <w:szCs w:val="20"/>
              </w:rPr>
            </w:pPr>
            <w:r w:rsidRPr="009E2DC1">
              <w:rPr>
                <w:sz w:val="20"/>
                <w:szCs w:val="20"/>
              </w:rPr>
              <w:t>Ананас представляет собой довольно колючее растение с исключительно сочными и сладко-острыми на вкус плодами. Листья ананаса колючезубчатые, широколинейные, очень суккулентные и мясистые, покрыты толстым эпидермическим слоем. Не ниже высшего сорта. ГОСТ Р 54688-2011.</w:t>
            </w:r>
          </w:p>
        </w:tc>
        <w:tc>
          <w:tcPr>
            <w:tcW w:w="421" w:type="pct"/>
            <w:vAlign w:val="center"/>
          </w:tcPr>
          <w:p w:rsidR="006639C8" w:rsidRPr="009E2DC1" w:rsidRDefault="006639C8" w:rsidP="006639C8">
            <w:pPr>
              <w:spacing w:after="0"/>
              <w:jc w:val="center"/>
              <w:rPr>
                <w:rFonts w:eastAsia="Calibri"/>
                <w:sz w:val="20"/>
                <w:szCs w:val="20"/>
                <w:lang w:val="en-US"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197,37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апельсин свежий</w:t>
            </w:r>
          </w:p>
        </w:tc>
        <w:tc>
          <w:tcPr>
            <w:tcW w:w="1884" w:type="pct"/>
          </w:tcPr>
          <w:p w:rsidR="006639C8" w:rsidRPr="009E2DC1" w:rsidRDefault="006639C8" w:rsidP="009E2DC1">
            <w:pPr>
              <w:spacing w:after="0"/>
              <w:rPr>
                <w:sz w:val="20"/>
                <w:szCs w:val="20"/>
              </w:rPr>
            </w:pPr>
            <w:r w:rsidRPr="009E2DC1">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2 категория.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98,68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апельсин свежий</w:t>
            </w:r>
          </w:p>
        </w:tc>
        <w:tc>
          <w:tcPr>
            <w:tcW w:w="1884" w:type="pct"/>
          </w:tcPr>
          <w:p w:rsidR="006639C8" w:rsidRPr="009E2DC1" w:rsidRDefault="006639C8" w:rsidP="009E2DC1">
            <w:pPr>
              <w:spacing w:after="0"/>
              <w:rPr>
                <w:sz w:val="20"/>
                <w:szCs w:val="20"/>
              </w:rPr>
            </w:pPr>
            <w:r w:rsidRPr="009E2DC1">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3 категория.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апельсин свежий</w:t>
            </w:r>
          </w:p>
        </w:tc>
        <w:tc>
          <w:tcPr>
            <w:tcW w:w="1884" w:type="pct"/>
          </w:tcPr>
          <w:p w:rsidR="006639C8" w:rsidRPr="009E2DC1" w:rsidRDefault="006639C8" w:rsidP="009E2DC1">
            <w:pPr>
              <w:spacing w:after="0"/>
              <w:rPr>
                <w:sz w:val="20"/>
                <w:szCs w:val="20"/>
              </w:rPr>
            </w:pPr>
            <w:r w:rsidRPr="009E2DC1">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1 категория.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87,07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лимон свежий</w:t>
            </w:r>
          </w:p>
        </w:tc>
        <w:tc>
          <w:tcPr>
            <w:tcW w:w="1884" w:type="pct"/>
          </w:tcPr>
          <w:p w:rsidR="006639C8" w:rsidRPr="009E2DC1" w:rsidRDefault="006639C8" w:rsidP="009E2DC1">
            <w:pPr>
              <w:spacing w:after="0"/>
              <w:rPr>
                <w:sz w:val="20"/>
                <w:szCs w:val="20"/>
              </w:rPr>
            </w:pPr>
            <w:r w:rsidRPr="009E2DC1">
              <w:rPr>
                <w:sz w:val="20"/>
                <w:szCs w:val="20"/>
              </w:rPr>
              <w:t>Лимон – вытянутый овал (длина 6-9 см, диаметр 4-6 см), суженный к обоим концам, и покрытый плотной бугорчатой кожурой светло-жёлтого цвета. Светло-желтая мякоть лимонов обладает характерным кислым вкусом и, как у других цитрусовых, разделена на дольки, внутри которых попадаются небольшие плотные косточки. Высший сорт.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152,00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арбуз весовой</w:t>
            </w:r>
          </w:p>
        </w:tc>
        <w:tc>
          <w:tcPr>
            <w:tcW w:w="1884" w:type="pct"/>
          </w:tcPr>
          <w:p w:rsidR="006639C8" w:rsidRPr="009E2DC1" w:rsidRDefault="006639C8" w:rsidP="009E2DC1">
            <w:pPr>
              <w:spacing w:after="0"/>
              <w:rPr>
                <w:sz w:val="20"/>
                <w:szCs w:val="20"/>
              </w:rPr>
            </w:pPr>
            <w:r w:rsidRPr="009E2DC1">
              <w:rPr>
                <w:sz w:val="20"/>
                <w:szCs w:val="20"/>
              </w:rPr>
              <w:t xml:space="preserve">Арбуз - большая тыквина, шаровидной, овальной или цилиндрической формы, покрытый плотной корой толщиной 4-15 мм. Кора чаще всего темно зеленого цвета, на кожуре </w:t>
            </w:r>
            <w:r w:rsidRPr="009E2DC1">
              <w:rPr>
                <w:sz w:val="20"/>
                <w:szCs w:val="20"/>
              </w:rPr>
              <w:lastRenderedPageBreak/>
              <w:t>присутствует узор – в виде полосок или одного, реже нескольких крупных пятен светлых оттенков. Мякоть арбуза – нежная и сладкая на вкус, красного цвета. Не ниже 1 сорта. ГОСТ 7177-2015.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23,22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дыня весовая</w:t>
            </w:r>
          </w:p>
        </w:tc>
        <w:tc>
          <w:tcPr>
            <w:tcW w:w="1884" w:type="pct"/>
          </w:tcPr>
          <w:p w:rsidR="006639C8" w:rsidRPr="009E2DC1" w:rsidRDefault="006639C8" w:rsidP="009E2DC1">
            <w:pPr>
              <w:spacing w:after="0"/>
              <w:rPr>
                <w:sz w:val="20"/>
                <w:szCs w:val="20"/>
              </w:rPr>
            </w:pPr>
            <w:r w:rsidRPr="009E2DC1">
              <w:rPr>
                <w:sz w:val="20"/>
                <w:szCs w:val="20"/>
              </w:rPr>
              <w:t>Дыня - шарообразная или же цилиндрическая форма, может отличаться и цвет плодов, к примеру, он может быть зеленым, желтым и коричневым. Кожура может быть гладкой или же с полосками. Вес плодов может варьироваться и достигать о 1 до 15 кг. Тонкая и плотная кожура покрывает сочную и ароматную мякоть, в центре которой расположенные многочисленные семена. ГОСТ 7178-2015.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мандарины</w:t>
            </w:r>
          </w:p>
        </w:tc>
        <w:tc>
          <w:tcPr>
            <w:tcW w:w="1884" w:type="pct"/>
          </w:tcPr>
          <w:p w:rsidR="006639C8" w:rsidRPr="009E2DC1" w:rsidRDefault="006639C8" w:rsidP="009E2DC1">
            <w:pPr>
              <w:spacing w:after="0"/>
              <w:rPr>
                <w:sz w:val="20"/>
                <w:szCs w:val="20"/>
              </w:rPr>
            </w:pPr>
            <w:r w:rsidRPr="009E2DC1">
              <w:rPr>
                <w:sz w:val="20"/>
                <w:szCs w:val="20"/>
              </w:rPr>
              <w:t>Мандарин – форма слегка приплюснута с двух сторон. Цвет от светлых оттенков жёлто-оранжевого до темно оранжевого. Кожура тонкая и легко должна отделяется от мякоти. Мякоть нежная и сладкая, состоит из 10 – 12 долек оранжевого цвета может содержать косточки.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бананы</w:t>
            </w:r>
          </w:p>
        </w:tc>
        <w:tc>
          <w:tcPr>
            <w:tcW w:w="1884" w:type="pct"/>
          </w:tcPr>
          <w:p w:rsidR="006639C8" w:rsidRPr="009E2DC1" w:rsidRDefault="006639C8" w:rsidP="009E2DC1">
            <w:pPr>
              <w:spacing w:after="0"/>
              <w:rPr>
                <w:sz w:val="20"/>
                <w:szCs w:val="20"/>
              </w:rPr>
            </w:pPr>
            <w:r w:rsidRPr="009E2DC1">
              <w:rPr>
                <w:sz w:val="20"/>
                <w:szCs w:val="20"/>
              </w:rPr>
              <w:t>Банан - плоды в кистях здоровые, свежие, чистые, целые, развившиеся, не уродливые, без остатков цветка, округлые или слаборебристые. Крона зеленовато-желтая или желтая. Вкус и запах должен быть: специфический запах спелых бананов, вкус сладкий, без постороннего привкуса и аромата. ГОСТ Р 51603-2000.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киви</w:t>
            </w:r>
          </w:p>
        </w:tc>
        <w:tc>
          <w:tcPr>
            <w:tcW w:w="1884" w:type="pct"/>
          </w:tcPr>
          <w:p w:rsidR="006639C8" w:rsidRPr="009E2DC1" w:rsidRDefault="006639C8" w:rsidP="009E2DC1">
            <w:pPr>
              <w:spacing w:after="0"/>
              <w:rPr>
                <w:sz w:val="20"/>
                <w:szCs w:val="20"/>
              </w:rPr>
            </w:pPr>
            <w:r w:rsidRPr="009E2DC1">
              <w:rPr>
                <w:sz w:val="20"/>
                <w:szCs w:val="20"/>
              </w:rPr>
              <w:t>Киви – плод имеет характерную овальную форму, кожура плода коричневая, покрытая мелким пушком. Мякоть яркого изумрудного цвета с большим количеством мелких черных зернышек, окружающих светло-зеленную сердцевину. ГОСТ 31823-2012.</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235,00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грейпфрут свежий</w:t>
            </w:r>
          </w:p>
        </w:tc>
        <w:tc>
          <w:tcPr>
            <w:tcW w:w="1884" w:type="pct"/>
          </w:tcPr>
          <w:p w:rsidR="006639C8" w:rsidRPr="009E2DC1" w:rsidRDefault="006639C8" w:rsidP="009E2DC1">
            <w:pPr>
              <w:spacing w:after="0"/>
              <w:rPr>
                <w:sz w:val="20"/>
                <w:szCs w:val="20"/>
              </w:rPr>
            </w:pPr>
            <w:r w:rsidRPr="009E2DC1">
              <w:rPr>
                <w:sz w:val="20"/>
                <w:szCs w:val="20"/>
              </w:rPr>
              <w:t>Грейпфрут - плод округлый, около 10 - 15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2.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162,54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грейпфрут свежий</w:t>
            </w:r>
          </w:p>
        </w:tc>
        <w:tc>
          <w:tcPr>
            <w:tcW w:w="1884" w:type="pct"/>
          </w:tcPr>
          <w:p w:rsidR="006639C8" w:rsidRPr="009E2DC1" w:rsidRDefault="006639C8" w:rsidP="009E2DC1">
            <w:pPr>
              <w:spacing w:after="0"/>
              <w:rPr>
                <w:sz w:val="20"/>
                <w:szCs w:val="20"/>
              </w:rPr>
            </w:pPr>
            <w:r w:rsidRPr="009E2DC1">
              <w:rPr>
                <w:sz w:val="20"/>
                <w:szCs w:val="20"/>
              </w:rPr>
              <w:t>Грейпфрут - плод округлый, около 10-15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0.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150,93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груши</w:t>
            </w:r>
          </w:p>
        </w:tc>
        <w:tc>
          <w:tcPr>
            <w:tcW w:w="1884" w:type="pct"/>
          </w:tcPr>
          <w:p w:rsidR="006639C8" w:rsidRPr="009E2DC1" w:rsidRDefault="006639C8" w:rsidP="009E2DC1">
            <w:pPr>
              <w:spacing w:after="0"/>
              <w:rPr>
                <w:sz w:val="20"/>
                <w:szCs w:val="20"/>
              </w:rPr>
            </w:pPr>
            <w:r w:rsidRPr="009E2DC1">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100-200. ГОСТ 33499-2015.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60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 xml:space="preserve">груши </w:t>
            </w:r>
          </w:p>
        </w:tc>
        <w:tc>
          <w:tcPr>
            <w:tcW w:w="1884" w:type="pct"/>
          </w:tcPr>
          <w:p w:rsidR="006639C8" w:rsidRPr="009E2DC1" w:rsidRDefault="006639C8" w:rsidP="009E2DC1">
            <w:pPr>
              <w:spacing w:after="0"/>
              <w:rPr>
                <w:sz w:val="20"/>
                <w:szCs w:val="20"/>
              </w:rPr>
            </w:pPr>
            <w:r w:rsidRPr="009E2DC1">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свыше 250. ГОСТ 33499-2015.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150,93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 xml:space="preserve">яблоки красные </w:t>
            </w:r>
          </w:p>
        </w:tc>
        <w:tc>
          <w:tcPr>
            <w:tcW w:w="1884" w:type="pct"/>
          </w:tcPr>
          <w:p w:rsidR="006639C8" w:rsidRPr="009E2DC1" w:rsidRDefault="006639C8" w:rsidP="009E2DC1">
            <w:pPr>
              <w:spacing w:after="0"/>
              <w:rPr>
                <w:sz w:val="20"/>
                <w:szCs w:val="20"/>
              </w:rPr>
            </w:pPr>
            <w:r w:rsidRPr="009E2DC1">
              <w:rPr>
                <w:sz w:val="20"/>
                <w:szCs w:val="20"/>
              </w:rPr>
              <w:t>Яблоки ранних или поздних сроков созревания, красные. Не ниже высшего сорта. ГОСТ Р 54697-2011.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яблоки зеленые</w:t>
            </w:r>
          </w:p>
        </w:tc>
        <w:tc>
          <w:tcPr>
            <w:tcW w:w="1884" w:type="pct"/>
          </w:tcPr>
          <w:p w:rsidR="006639C8" w:rsidRPr="009E2DC1" w:rsidRDefault="006639C8" w:rsidP="009E2DC1">
            <w:pPr>
              <w:spacing w:after="0"/>
              <w:rPr>
                <w:sz w:val="20"/>
                <w:szCs w:val="20"/>
              </w:rPr>
            </w:pPr>
            <w:r w:rsidRPr="009E2DC1">
              <w:rPr>
                <w:sz w:val="20"/>
                <w:szCs w:val="20"/>
              </w:rPr>
              <w:t>Яблоки ранних или поздних сроков созревания, зеленые. Не ниже высшего сорта. ГОСТ Р 54697-2011.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нектарин</w:t>
            </w:r>
          </w:p>
        </w:tc>
        <w:tc>
          <w:tcPr>
            <w:tcW w:w="1884" w:type="pct"/>
          </w:tcPr>
          <w:p w:rsidR="006639C8" w:rsidRPr="009E2DC1" w:rsidRDefault="006639C8" w:rsidP="009E2DC1">
            <w:pPr>
              <w:spacing w:after="0"/>
              <w:rPr>
                <w:sz w:val="20"/>
                <w:szCs w:val="20"/>
              </w:rPr>
            </w:pPr>
            <w:r w:rsidRPr="009E2DC1">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D.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206,66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нектарин</w:t>
            </w:r>
          </w:p>
        </w:tc>
        <w:tc>
          <w:tcPr>
            <w:tcW w:w="1884" w:type="pct"/>
          </w:tcPr>
          <w:p w:rsidR="006639C8" w:rsidRPr="009E2DC1" w:rsidRDefault="006639C8" w:rsidP="009E2DC1">
            <w:pPr>
              <w:spacing w:after="0"/>
              <w:rPr>
                <w:sz w:val="20"/>
                <w:szCs w:val="20"/>
              </w:rPr>
            </w:pPr>
            <w:r w:rsidRPr="009E2DC1">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А.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70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206,66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слива</w:t>
            </w:r>
          </w:p>
        </w:tc>
        <w:tc>
          <w:tcPr>
            <w:tcW w:w="1884" w:type="pct"/>
          </w:tcPr>
          <w:p w:rsidR="006639C8" w:rsidRPr="009E2DC1" w:rsidRDefault="006639C8" w:rsidP="009E2DC1">
            <w:pPr>
              <w:spacing w:after="0"/>
              <w:rPr>
                <w:sz w:val="20"/>
                <w:szCs w:val="20"/>
              </w:rPr>
            </w:pPr>
            <w:r w:rsidRPr="009E2DC1">
              <w:rPr>
                <w:sz w:val="20"/>
                <w:szCs w:val="20"/>
              </w:rPr>
              <w:t>Слива - небольшие овальные ягоды с гладкой кожицей и относительно большой твердой косточкой. Цвет кожуры в зависимости от сорта может отличаться от желтого до алого и темно-фиолетового. Мякоть спелых плодов сочная и сладкая или кисло-сладкая на вкус. Не ниже высшего сорта. ГОСТ 32286-2013.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83,59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кизил свежий</w:t>
            </w:r>
          </w:p>
        </w:tc>
        <w:tc>
          <w:tcPr>
            <w:tcW w:w="1884" w:type="pct"/>
          </w:tcPr>
          <w:p w:rsidR="006639C8" w:rsidRPr="009E2DC1" w:rsidRDefault="006639C8" w:rsidP="009E2DC1">
            <w:pPr>
              <w:spacing w:after="0"/>
              <w:rPr>
                <w:sz w:val="20"/>
                <w:szCs w:val="20"/>
              </w:rPr>
            </w:pPr>
            <w:r w:rsidRPr="009E2DC1">
              <w:rPr>
                <w:sz w:val="20"/>
                <w:szCs w:val="20"/>
              </w:rPr>
              <w:t>Кизил – небольшие по размерам, продолговатой, шаровидной и грушевидной формой, ягоды. Снаружи ягода покрыта гладкой кожурой разнообразных оттенков светло-красного, красного, тёмно-красного, тёмно-фиолетового и практически чёрного, под которым находится сочная кисло-сладкая или сладкая мякоть, укрывающая твердую несъедобную косточку. ГОСТ 16524-70.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черешня</w:t>
            </w:r>
          </w:p>
        </w:tc>
        <w:tc>
          <w:tcPr>
            <w:tcW w:w="1884" w:type="pct"/>
          </w:tcPr>
          <w:p w:rsidR="006639C8" w:rsidRPr="009E2DC1" w:rsidRDefault="006639C8" w:rsidP="009E2DC1">
            <w:pPr>
              <w:spacing w:after="0"/>
              <w:rPr>
                <w:sz w:val="20"/>
                <w:szCs w:val="20"/>
              </w:rPr>
            </w:pPr>
            <w:r w:rsidRPr="009E2DC1">
              <w:rPr>
                <w:sz w:val="20"/>
                <w:szCs w:val="20"/>
              </w:rPr>
              <w:t>Черешня – небольшие по размерам ягоды, различной формы и окраски. Снаружи ягода покрыта гладкой кожурой, под которой находится нежная и сладкая мякоть, а в самой сердцевине находится твердая несъедобная косточка, которая, должна легко отделяется от мякоти. ГОСТ 33801-2016.</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348,30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крыжовник</w:t>
            </w:r>
          </w:p>
        </w:tc>
        <w:tc>
          <w:tcPr>
            <w:tcW w:w="1884" w:type="pct"/>
          </w:tcPr>
          <w:p w:rsidR="006639C8" w:rsidRPr="009E2DC1" w:rsidRDefault="006639C8" w:rsidP="009E2DC1">
            <w:pPr>
              <w:spacing w:after="0"/>
              <w:rPr>
                <w:sz w:val="20"/>
                <w:szCs w:val="20"/>
              </w:rPr>
            </w:pPr>
            <w:r w:rsidRPr="009E2DC1">
              <w:rPr>
                <w:sz w:val="20"/>
                <w:szCs w:val="20"/>
              </w:rPr>
              <w:t>Крыжовник - ягоды овальной или шарообразной формы, поверхность ягод гладкая или щетинистая, покрыта хорошо заметными прожилками. Цвет ягод варьируется от бледно-зеленого до темно-пурпурного. На вкус крыжовник кисло-</w:t>
            </w:r>
            <w:r w:rsidRPr="009E2DC1">
              <w:rPr>
                <w:sz w:val="20"/>
                <w:szCs w:val="20"/>
              </w:rPr>
              <w:lastRenderedPageBreak/>
              <w:t>сладкий, может быть с привкусом сливы, малины или винограда. ГОСТ 33485-2015.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малина свежемороженая</w:t>
            </w:r>
          </w:p>
        </w:tc>
        <w:tc>
          <w:tcPr>
            <w:tcW w:w="1884" w:type="pct"/>
          </w:tcPr>
          <w:p w:rsidR="006639C8" w:rsidRPr="009E2DC1" w:rsidRDefault="006639C8" w:rsidP="009E2DC1">
            <w:pPr>
              <w:spacing w:after="0"/>
              <w:rPr>
                <w:sz w:val="20"/>
                <w:szCs w:val="20"/>
              </w:rPr>
            </w:pPr>
            <w:r w:rsidRPr="009E2DC1">
              <w:rPr>
                <w:sz w:val="20"/>
                <w:szCs w:val="20"/>
              </w:rPr>
              <w:t>Малина - волосистые костянки небольшого размера с приятным ароматом и нежным сладким вкусом, цвет от светло-розового до насыщенно-бордового. Высший сорт.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облепиха свежемороженая</w:t>
            </w:r>
          </w:p>
        </w:tc>
        <w:tc>
          <w:tcPr>
            <w:tcW w:w="1884" w:type="pct"/>
          </w:tcPr>
          <w:p w:rsidR="006639C8" w:rsidRPr="009E2DC1" w:rsidRDefault="006639C8" w:rsidP="009E2DC1">
            <w:pPr>
              <w:spacing w:after="0"/>
              <w:rPr>
                <w:sz w:val="20"/>
                <w:szCs w:val="20"/>
              </w:rPr>
            </w:pPr>
            <w:r w:rsidRPr="009E2DC1">
              <w:rPr>
                <w:sz w:val="20"/>
                <w:szCs w:val="20"/>
              </w:rPr>
              <w:t>Облепиха - золотисто-желтые или оранжевые ягоды представляют собой косточку, покрытую сочной и мясистой мякотью с гладкой и блестящей кожицей. Плоды очень сочные, с характерным кисло-сладким вкусом и ананасным ароматом и привкусом.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ежевика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Ежевика - костянки небольшого размера с приятным ароматом и нежным кисло-сладкий, несколько смолистым вкусом черного цвета. ГОСТ Р 53956-2010. </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клубника свежемороженая</w:t>
            </w:r>
          </w:p>
        </w:tc>
        <w:tc>
          <w:tcPr>
            <w:tcW w:w="1884" w:type="pct"/>
          </w:tcPr>
          <w:p w:rsidR="006639C8" w:rsidRPr="009E2DC1" w:rsidRDefault="006639C8" w:rsidP="009E2DC1">
            <w:pPr>
              <w:spacing w:after="0"/>
              <w:rPr>
                <w:sz w:val="20"/>
                <w:szCs w:val="20"/>
              </w:rPr>
            </w:pPr>
            <w:r w:rsidRPr="009E2DC1">
              <w:rPr>
                <w:sz w:val="20"/>
                <w:szCs w:val="20"/>
              </w:rPr>
              <w:t>Клубника свежемороженая внешний вид - небольшие конические ярко - красные ягоды, густо покрытые маленькими косточками, с сочной красной мякотью, обладающие сладким вкусом и характерным ароматом. Упаковка картонные коробки, весом не более 10 кг.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162,54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брусника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Брусника свежемороженая внешний вид - небольшие в размерах ярко-красные ягоды с характерным кисло-сладким вкусом. Не ниже высшего сорта. ГОСТ Р 53956-2010. </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90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255,42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вишня свежемороженая</w:t>
            </w:r>
          </w:p>
        </w:tc>
        <w:tc>
          <w:tcPr>
            <w:tcW w:w="1884" w:type="pct"/>
          </w:tcPr>
          <w:p w:rsidR="006639C8" w:rsidRPr="009E2DC1" w:rsidRDefault="006639C8" w:rsidP="009E2DC1">
            <w:pPr>
              <w:spacing w:after="0"/>
              <w:rPr>
                <w:sz w:val="20"/>
                <w:szCs w:val="20"/>
              </w:rPr>
            </w:pPr>
            <w:r w:rsidRPr="009E2DC1">
              <w:rPr>
                <w:sz w:val="20"/>
                <w:szCs w:val="20"/>
              </w:rPr>
              <w:t>Вишня - круглые или овальные, с блестящей кожицей, темно-красного цвета с кисло - сладким вкусом и косточкой внутри, от 0,5 до 1,5 см в диаметре.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462,00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клюква свежемороженая</w:t>
            </w:r>
          </w:p>
        </w:tc>
        <w:tc>
          <w:tcPr>
            <w:tcW w:w="1884" w:type="pct"/>
          </w:tcPr>
          <w:p w:rsidR="006639C8" w:rsidRPr="009E2DC1" w:rsidRDefault="006639C8" w:rsidP="009E2DC1">
            <w:pPr>
              <w:spacing w:after="0"/>
              <w:rPr>
                <w:sz w:val="20"/>
                <w:szCs w:val="20"/>
              </w:rPr>
            </w:pPr>
            <w:r w:rsidRPr="009E2DC1">
              <w:rPr>
                <w:sz w:val="20"/>
                <w:szCs w:val="20"/>
              </w:rPr>
              <w:t>Клюква - небольших размеров шаровидная или эллипсоидальная ягода ярко красного цвета с характерным кислым вкусом. Упаковка картонные коробки, весом не более 10 кг.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150,93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смородина красная свежемороженая</w:t>
            </w:r>
          </w:p>
        </w:tc>
        <w:tc>
          <w:tcPr>
            <w:tcW w:w="1884" w:type="pct"/>
          </w:tcPr>
          <w:p w:rsidR="006639C8" w:rsidRPr="009E2DC1" w:rsidRDefault="006639C8" w:rsidP="009E2DC1">
            <w:pPr>
              <w:spacing w:after="0"/>
              <w:rPr>
                <w:sz w:val="20"/>
                <w:szCs w:val="20"/>
              </w:rPr>
            </w:pPr>
            <w:r w:rsidRPr="009E2DC1">
              <w:rPr>
                <w:sz w:val="20"/>
                <w:szCs w:val="20"/>
              </w:rPr>
              <w:t>Смородина красная - сочные многосемянные плоды красного цвета круглой или овальной формы имеют достаточно кислый вкус.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197,37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смородина черная свежемороженая</w:t>
            </w:r>
          </w:p>
        </w:tc>
        <w:tc>
          <w:tcPr>
            <w:tcW w:w="1884" w:type="pct"/>
          </w:tcPr>
          <w:p w:rsidR="006639C8" w:rsidRPr="009E2DC1" w:rsidRDefault="006639C8" w:rsidP="009E2DC1">
            <w:pPr>
              <w:spacing w:after="0"/>
              <w:rPr>
                <w:sz w:val="20"/>
                <w:szCs w:val="20"/>
              </w:rPr>
            </w:pPr>
            <w:r w:rsidRPr="009E2DC1">
              <w:rPr>
                <w:sz w:val="20"/>
                <w:szCs w:val="20"/>
              </w:rPr>
              <w:t>Смородина черная - черная ягода, со свежим приятным запахом и мягким вкусом с легкой кислинкой.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110,29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черника свежемороженая</w:t>
            </w:r>
          </w:p>
        </w:tc>
        <w:tc>
          <w:tcPr>
            <w:tcW w:w="1884" w:type="pct"/>
          </w:tcPr>
          <w:p w:rsidR="006639C8" w:rsidRPr="009E2DC1" w:rsidRDefault="006639C8" w:rsidP="009E2DC1">
            <w:pPr>
              <w:spacing w:after="0"/>
              <w:rPr>
                <w:sz w:val="20"/>
                <w:szCs w:val="20"/>
              </w:rPr>
            </w:pPr>
            <w:r w:rsidRPr="009E2DC1">
              <w:rPr>
                <w:sz w:val="20"/>
                <w:szCs w:val="20"/>
              </w:rPr>
              <w:t>Черника - сизо-черные плоды черники размером 6-8 миллиметров изнутри насыщенного пурпурного цвета.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220,59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черноплодная рябина свежемороженая</w:t>
            </w:r>
          </w:p>
        </w:tc>
        <w:tc>
          <w:tcPr>
            <w:tcW w:w="1884" w:type="pct"/>
          </w:tcPr>
          <w:p w:rsidR="006639C8" w:rsidRPr="009E2DC1" w:rsidRDefault="006639C8" w:rsidP="009E2DC1">
            <w:pPr>
              <w:spacing w:after="0"/>
              <w:rPr>
                <w:sz w:val="20"/>
                <w:szCs w:val="20"/>
              </w:rPr>
            </w:pPr>
            <w:r w:rsidRPr="009E2DC1">
              <w:rPr>
                <w:sz w:val="20"/>
                <w:szCs w:val="20"/>
              </w:rPr>
              <w:t>Черноплодная рябина - небольшие ягоды, шарообразной формы и яркого чёрного или чёрно-пурпурного цвета с сизоватым налётом. Мякоть сочная, на вкус сладкая или кисло-сладкая.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компотная смесь свежемороженая</w:t>
            </w:r>
          </w:p>
        </w:tc>
        <w:tc>
          <w:tcPr>
            <w:tcW w:w="1884" w:type="pct"/>
          </w:tcPr>
          <w:p w:rsidR="006639C8" w:rsidRPr="009E2DC1" w:rsidRDefault="006639C8" w:rsidP="009E2DC1">
            <w:pPr>
              <w:spacing w:after="0"/>
              <w:rPr>
                <w:sz w:val="20"/>
                <w:szCs w:val="20"/>
              </w:rPr>
            </w:pPr>
            <w:r w:rsidRPr="009E2DC1">
              <w:rPr>
                <w:sz w:val="20"/>
                <w:szCs w:val="20"/>
              </w:rPr>
              <w:t>Смесь в виде целых фруктов или нарезанных половинками, дольками, кусочками, кубиками, соответствующих требованиям по внешнему виду к каждому из составляющих компонентов смеси. ГОСТ 32898-2014.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зеленый горошек свежемороженая</w:t>
            </w:r>
          </w:p>
        </w:tc>
        <w:tc>
          <w:tcPr>
            <w:tcW w:w="1884" w:type="pct"/>
          </w:tcPr>
          <w:p w:rsidR="006639C8" w:rsidRPr="009E2DC1" w:rsidRDefault="006639C8" w:rsidP="009E2DC1">
            <w:pPr>
              <w:spacing w:after="0"/>
              <w:rPr>
                <w:sz w:val="20"/>
                <w:szCs w:val="20"/>
              </w:rPr>
            </w:pPr>
            <w:r w:rsidRPr="009E2DC1">
              <w:rPr>
                <w:sz w:val="20"/>
                <w:szCs w:val="20"/>
              </w:rPr>
              <w:t>Зерна целые молочной стадии зрелости, не битые, без примесей оболочек, остатков створок бобов.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76,63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брокколи свежемороженая</w:t>
            </w:r>
          </w:p>
        </w:tc>
        <w:tc>
          <w:tcPr>
            <w:tcW w:w="1884" w:type="pct"/>
          </w:tcPr>
          <w:p w:rsidR="006639C8" w:rsidRPr="009E2DC1" w:rsidRDefault="006639C8" w:rsidP="009E2DC1">
            <w:pPr>
              <w:spacing w:after="0"/>
              <w:rPr>
                <w:sz w:val="20"/>
                <w:szCs w:val="20"/>
              </w:rPr>
            </w:pPr>
            <w:r w:rsidRPr="009E2DC1">
              <w:rPr>
                <w:sz w:val="20"/>
                <w:szCs w:val="20"/>
              </w:rPr>
              <w:t>Капуста брокколи - с виду напоминает кочан цветной капусты, но с более длинным стеблем, соцветия тёмно-зелёного цвета плотно прижаты друг к другу, имеет свежий аромат и чуть пикантный вкус.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брюссельская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Капуста брюссельская - светло-зеленые листовые кочанчики, находящиеся в пазухах листьев на стебле растения. Вкус сладковато - ореховый, не похож на вкус </w:t>
            </w:r>
            <w:hyperlink r:id="rId19" w:history="1">
              <w:r w:rsidRPr="009E2DC1">
                <w:rPr>
                  <w:sz w:val="20"/>
                  <w:szCs w:val="20"/>
                </w:rPr>
                <w:t>кочанной капусты</w:t>
              </w:r>
            </w:hyperlink>
            <w:r w:rsidRPr="009E2DC1">
              <w:rPr>
                <w:sz w:val="20"/>
                <w:szCs w:val="20"/>
              </w:rPr>
              <w:t>.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95,20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фасоль резаная свежемороженая</w:t>
            </w:r>
          </w:p>
        </w:tc>
        <w:tc>
          <w:tcPr>
            <w:tcW w:w="1884" w:type="pct"/>
          </w:tcPr>
          <w:p w:rsidR="006639C8" w:rsidRPr="009E2DC1" w:rsidRDefault="006639C8" w:rsidP="009E2DC1">
            <w:pPr>
              <w:spacing w:after="0"/>
              <w:rPr>
                <w:sz w:val="20"/>
                <w:szCs w:val="20"/>
              </w:rPr>
            </w:pPr>
            <w:r w:rsidRPr="009E2DC1">
              <w:rPr>
                <w:sz w:val="20"/>
                <w:szCs w:val="20"/>
              </w:rPr>
              <w:t>Нарезанная поперек стручка или по диагонали.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200" w:line="276" w:lineRule="auto"/>
              <w:jc w:val="center"/>
              <w:rPr>
                <w:color w:val="000000"/>
                <w:sz w:val="20"/>
                <w:szCs w:val="20"/>
              </w:rPr>
            </w:pPr>
            <w:r w:rsidRPr="009E2DC1">
              <w:rPr>
                <w:color w:val="000000"/>
                <w:sz w:val="20"/>
                <w:szCs w:val="20"/>
              </w:rPr>
              <w:t>110,29</w:t>
            </w:r>
          </w:p>
        </w:tc>
        <w:tc>
          <w:tcPr>
            <w:tcW w:w="468" w:type="pct"/>
            <w:gridSpan w:val="2"/>
            <w:vAlign w:val="center"/>
          </w:tcPr>
          <w:p w:rsidR="006639C8" w:rsidRPr="009E2DC1" w:rsidRDefault="006639C8" w:rsidP="006639C8">
            <w:pPr>
              <w:spacing w:after="200" w:line="276" w:lineRule="auto"/>
              <w:jc w:val="center"/>
              <w:rPr>
                <w:color w:val="000000"/>
                <w:sz w:val="20"/>
                <w:szCs w:val="20"/>
              </w:rPr>
            </w:pPr>
          </w:p>
        </w:tc>
        <w:tc>
          <w:tcPr>
            <w:tcW w:w="473" w:type="pct"/>
            <w:vAlign w:val="center"/>
          </w:tcPr>
          <w:p w:rsidR="006639C8" w:rsidRPr="009E2DC1" w:rsidRDefault="006639C8" w:rsidP="006639C8">
            <w:pPr>
              <w:spacing w:after="200" w:line="276" w:lineRule="auto"/>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кукуруза весовая свежемороженая</w:t>
            </w:r>
          </w:p>
        </w:tc>
        <w:tc>
          <w:tcPr>
            <w:tcW w:w="1884" w:type="pct"/>
          </w:tcPr>
          <w:p w:rsidR="006639C8" w:rsidRPr="009E2DC1" w:rsidRDefault="006639C8" w:rsidP="009E2DC1">
            <w:pPr>
              <w:spacing w:after="0"/>
              <w:rPr>
                <w:sz w:val="20"/>
                <w:szCs w:val="20"/>
              </w:rPr>
            </w:pPr>
            <w:r w:rsidRPr="009E2DC1">
              <w:rPr>
                <w:sz w:val="20"/>
                <w:szCs w:val="20"/>
              </w:rPr>
              <w:t>Кукуруза - плод - зерновка различной формы, величины и окраски.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88,24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гавайская смесь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Состав: </w:t>
            </w:r>
            <w:hyperlink r:id="rId20" w:history="1">
              <w:r w:rsidRPr="009E2DC1">
                <w:rPr>
                  <w:sz w:val="20"/>
                  <w:szCs w:val="20"/>
                </w:rPr>
                <w:t>сладкий перец</w:t>
              </w:r>
            </w:hyperlink>
            <w:r w:rsidRPr="009E2DC1">
              <w:rPr>
                <w:sz w:val="20"/>
                <w:szCs w:val="20"/>
              </w:rPr>
              <w:t xml:space="preserve">, </w:t>
            </w:r>
            <w:hyperlink r:id="rId21" w:history="1">
              <w:r w:rsidRPr="009E2DC1">
                <w:rPr>
                  <w:sz w:val="20"/>
                  <w:szCs w:val="20"/>
                </w:rPr>
                <w:t>кукуруза</w:t>
              </w:r>
            </w:hyperlink>
            <w:r w:rsidRPr="009E2DC1">
              <w:rPr>
                <w:sz w:val="20"/>
                <w:szCs w:val="20"/>
              </w:rPr>
              <w:t xml:space="preserve">, </w:t>
            </w:r>
            <w:hyperlink r:id="rId22" w:history="1">
              <w:r w:rsidRPr="009E2DC1">
                <w:rPr>
                  <w:sz w:val="20"/>
                  <w:szCs w:val="20"/>
                </w:rPr>
                <w:t>горошек</w:t>
              </w:r>
            </w:hyperlink>
            <w:r w:rsidRPr="009E2DC1">
              <w:rPr>
                <w:sz w:val="20"/>
                <w:szCs w:val="20"/>
              </w:rPr>
              <w:t xml:space="preserve">, </w:t>
            </w:r>
            <w:hyperlink r:id="rId23" w:history="1">
              <w:r w:rsidRPr="009E2DC1">
                <w:rPr>
                  <w:sz w:val="20"/>
                  <w:szCs w:val="20"/>
                </w:rPr>
                <w:t>рис</w:t>
              </w:r>
            </w:hyperlink>
            <w:r w:rsidRPr="009E2DC1">
              <w:rPr>
                <w:sz w:val="20"/>
                <w:szCs w:val="20"/>
              </w:rPr>
              <w:t>. Овощи должны нарезаны удобными кубиками, полностью готовы к приготовлению.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мексиканская смесь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Состав: </w:t>
            </w:r>
            <w:hyperlink r:id="rId24" w:history="1">
              <w:r w:rsidRPr="009E2DC1">
                <w:rPr>
                  <w:sz w:val="20"/>
                  <w:szCs w:val="20"/>
                </w:rPr>
                <w:t>зелёного горошек</w:t>
              </w:r>
            </w:hyperlink>
            <w:r w:rsidRPr="009E2DC1">
              <w:rPr>
                <w:sz w:val="20"/>
                <w:szCs w:val="20"/>
              </w:rPr>
              <w:t xml:space="preserve">, зёрна </w:t>
            </w:r>
            <w:hyperlink r:id="rId25" w:history="1">
              <w:r w:rsidRPr="009E2DC1">
                <w:rPr>
                  <w:sz w:val="20"/>
                  <w:szCs w:val="20"/>
                </w:rPr>
                <w:t>кукурузы</w:t>
              </w:r>
            </w:hyperlink>
            <w:r w:rsidRPr="009E2DC1">
              <w:rPr>
                <w:sz w:val="20"/>
                <w:szCs w:val="20"/>
              </w:rPr>
              <w:t xml:space="preserve">, свежая </w:t>
            </w:r>
            <w:hyperlink r:id="rId26" w:history="1">
              <w:r w:rsidRPr="009E2DC1">
                <w:rPr>
                  <w:sz w:val="20"/>
                  <w:szCs w:val="20"/>
                </w:rPr>
                <w:t>морков</w:t>
              </w:r>
            </w:hyperlink>
            <w:r w:rsidRPr="009E2DC1">
              <w:rPr>
                <w:sz w:val="20"/>
                <w:szCs w:val="20"/>
              </w:rPr>
              <w:t xml:space="preserve">ь, </w:t>
            </w:r>
            <w:hyperlink r:id="rId27" w:history="1">
              <w:r w:rsidRPr="009E2DC1">
                <w:rPr>
                  <w:sz w:val="20"/>
                  <w:szCs w:val="20"/>
                </w:rPr>
                <w:t>болгарский перец</w:t>
              </w:r>
            </w:hyperlink>
            <w:r w:rsidRPr="009E2DC1">
              <w:rPr>
                <w:sz w:val="20"/>
                <w:szCs w:val="20"/>
              </w:rPr>
              <w:t xml:space="preserve"> и </w:t>
            </w:r>
            <w:hyperlink r:id="rId28" w:history="1">
              <w:r w:rsidRPr="009E2DC1">
                <w:rPr>
                  <w:sz w:val="20"/>
                  <w:szCs w:val="20"/>
                </w:rPr>
                <w:t>зелёная фасол</w:t>
              </w:r>
            </w:hyperlink>
            <w:r w:rsidRPr="009E2DC1">
              <w:rPr>
                <w:sz w:val="20"/>
                <w:szCs w:val="20"/>
              </w:rPr>
              <w:t>ь. Овощи должны быть нарезаны удобными кубиками, полностью готовы к приготовлению.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75,46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цветная свежемор</w:t>
            </w:r>
            <w:r w:rsidRPr="009E2DC1">
              <w:rPr>
                <w:rFonts w:eastAsia="Calibri"/>
                <w:sz w:val="20"/>
                <w:szCs w:val="20"/>
                <w:lang w:eastAsia="en-US"/>
              </w:rPr>
              <w:lastRenderedPageBreak/>
              <w:t>оженая</w:t>
            </w:r>
          </w:p>
        </w:tc>
        <w:tc>
          <w:tcPr>
            <w:tcW w:w="1884" w:type="pct"/>
          </w:tcPr>
          <w:p w:rsidR="006639C8" w:rsidRPr="009E2DC1" w:rsidRDefault="006639C8" w:rsidP="009E2DC1">
            <w:pPr>
              <w:spacing w:after="0"/>
              <w:rPr>
                <w:sz w:val="20"/>
                <w:szCs w:val="20"/>
              </w:rPr>
            </w:pPr>
            <w:r w:rsidRPr="009E2DC1">
              <w:rPr>
                <w:sz w:val="20"/>
                <w:szCs w:val="20"/>
              </w:rPr>
              <w:lastRenderedPageBreak/>
              <w:t xml:space="preserve">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w:t>
            </w:r>
            <w:r w:rsidRPr="009E2DC1">
              <w:rPr>
                <w:sz w:val="20"/>
                <w:szCs w:val="20"/>
              </w:rPr>
              <w:lastRenderedPageBreak/>
              <w:t>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87,07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 фри свежемороженая</w:t>
            </w:r>
          </w:p>
        </w:tc>
        <w:tc>
          <w:tcPr>
            <w:tcW w:w="1884" w:type="pct"/>
          </w:tcPr>
          <w:p w:rsidR="006639C8" w:rsidRPr="009E2DC1" w:rsidRDefault="006639C8" w:rsidP="009E2DC1">
            <w:pPr>
              <w:spacing w:after="0"/>
              <w:rPr>
                <w:sz w:val="20"/>
                <w:szCs w:val="20"/>
              </w:rPr>
            </w:pPr>
            <w:r w:rsidRPr="009E2DC1">
              <w:rPr>
                <w:sz w:val="20"/>
                <w:szCs w:val="20"/>
              </w:rPr>
              <w:t>Картофель фри замороженный, фасовка не более 1 кг. ТУ производителя.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 мытый</w:t>
            </w:r>
          </w:p>
        </w:tc>
        <w:tc>
          <w:tcPr>
            <w:tcW w:w="1884" w:type="pct"/>
          </w:tcPr>
          <w:p w:rsidR="006639C8" w:rsidRPr="009E2DC1" w:rsidRDefault="006639C8" w:rsidP="009E2DC1">
            <w:pPr>
              <w:spacing w:after="0"/>
              <w:rPr>
                <w:sz w:val="20"/>
                <w:szCs w:val="20"/>
              </w:rPr>
            </w:pPr>
            <w:r w:rsidRPr="009E2DC1">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400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38,31</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w:t>
            </w:r>
          </w:p>
        </w:tc>
        <w:tc>
          <w:tcPr>
            <w:tcW w:w="1884" w:type="pct"/>
          </w:tcPr>
          <w:p w:rsidR="006639C8" w:rsidRPr="009E2DC1" w:rsidRDefault="006639C8" w:rsidP="009E2DC1">
            <w:pPr>
              <w:spacing w:after="0"/>
              <w:rPr>
                <w:sz w:val="20"/>
                <w:szCs w:val="20"/>
              </w:rPr>
            </w:pPr>
            <w:r w:rsidRPr="009E2DC1">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 очищенный</w:t>
            </w:r>
          </w:p>
        </w:tc>
        <w:tc>
          <w:tcPr>
            <w:tcW w:w="1884" w:type="pct"/>
          </w:tcPr>
          <w:p w:rsidR="006639C8" w:rsidRPr="009E2DC1" w:rsidRDefault="006639C8" w:rsidP="009E2DC1">
            <w:pPr>
              <w:spacing w:after="0"/>
              <w:rPr>
                <w:sz w:val="20"/>
                <w:szCs w:val="20"/>
              </w:rPr>
            </w:pPr>
            <w:r w:rsidRPr="009E2DC1">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Очищенный в вакуумной упаковке. ТУ производителя.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58,05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помидоры свежие (томат)</w:t>
            </w:r>
          </w:p>
        </w:tc>
        <w:tc>
          <w:tcPr>
            <w:tcW w:w="1884" w:type="pct"/>
          </w:tcPr>
          <w:p w:rsidR="006639C8" w:rsidRPr="009E2DC1" w:rsidRDefault="006639C8" w:rsidP="009E2DC1">
            <w:pPr>
              <w:spacing w:after="0"/>
              <w:rPr>
                <w:sz w:val="20"/>
                <w:szCs w:val="20"/>
              </w:rPr>
            </w:pPr>
            <w:r w:rsidRPr="009E2DC1">
              <w:rPr>
                <w:sz w:val="20"/>
                <w:szCs w:val="20"/>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ГОСТ 1725-85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перец грунтовой</w:t>
            </w:r>
          </w:p>
        </w:tc>
        <w:tc>
          <w:tcPr>
            <w:tcW w:w="1884" w:type="pct"/>
          </w:tcPr>
          <w:p w:rsidR="006639C8" w:rsidRPr="009E2DC1" w:rsidRDefault="006639C8" w:rsidP="009E2DC1">
            <w:pPr>
              <w:spacing w:after="0"/>
              <w:rPr>
                <w:sz w:val="20"/>
                <w:szCs w:val="20"/>
              </w:rPr>
            </w:pPr>
            <w:r w:rsidRPr="009E2DC1">
              <w:rPr>
                <w:sz w:val="20"/>
                <w:szCs w:val="20"/>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перец свежий импорт (светофор</w:t>
            </w:r>
            <w:r w:rsidRPr="009E2DC1">
              <w:rPr>
                <w:rFonts w:eastAsia="Calibri"/>
                <w:sz w:val="20"/>
                <w:szCs w:val="20"/>
                <w:lang w:eastAsia="en-US"/>
              </w:rPr>
              <w:lastRenderedPageBreak/>
              <w:t>)</w:t>
            </w:r>
          </w:p>
        </w:tc>
        <w:tc>
          <w:tcPr>
            <w:tcW w:w="1884" w:type="pct"/>
          </w:tcPr>
          <w:p w:rsidR="006639C8" w:rsidRPr="009E2DC1" w:rsidRDefault="006639C8" w:rsidP="009E2DC1">
            <w:pPr>
              <w:spacing w:after="0"/>
              <w:rPr>
                <w:sz w:val="20"/>
                <w:szCs w:val="20"/>
              </w:rPr>
            </w:pPr>
            <w:r w:rsidRPr="009E2DC1">
              <w:rPr>
                <w:sz w:val="20"/>
                <w:szCs w:val="20"/>
              </w:rPr>
              <w:lastRenderedPageBreak/>
              <w:t xml:space="preserve">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w:t>
            </w:r>
            <w:r w:rsidRPr="009E2DC1">
              <w:rPr>
                <w:sz w:val="20"/>
                <w:szCs w:val="20"/>
              </w:rPr>
              <w:lastRenderedPageBreak/>
              <w:t>поврежденной не ниже высшего сорта. Не ниже высшего сорта. ГОСТ Р 55885 - 2013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450,00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огурцы свежие</w:t>
            </w:r>
          </w:p>
        </w:tc>
        <w:tc>
          <w:tcPr>
            <w:tcW w:w="1884" w:type="pct"/>
          </w:tcPr>
          <w:p w:rsidR="006639C8" w:rsidRPr="009E2DC1" w:rsidRDefault="006639C8" w:rsidP="009E2DC1">
            <w:pPr>
              <w:spacing w:after="0"/>
              <w:rPr>
                <w:sz w:val="20"/>
                <w:szCs w:val="20"/>
              </w:rPr>
            </w:pPr>
            <w:r w:rsidRPr="009E2DC1">
              <w:rPr>
                <w:sz w:val="20"/>
                <w:szCs w:val="20"/>
              </w:rPr>
              <w:t>Огурец - вытянутая овальная форма, кожура в может быть белесой, светло - зеленой, зеленой, изумрудно -зелёной или зеленовато - желтого оттенка, покрытая маленькими пупырышками (встречаются и гладкокожие экземпляры). Мякоть сочная, белая или светло-зеленая, с большим количество семян. ГОСТ 33932-2016.</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морковь</w:t>
            </w:r>
          </w:p>
        </w:tc>
        <w:tc>
          <w:tcPr>
            <w:tcW w:w="1884" w:type="pct"/>
          </w:tcPr>
          <w:p w:rsidR="006639C8" w:rsidRPr="009E2DC1" w:rsidRDefault="006639C8" w:rsidP="009E2DC1">
            <w:pPr>
              <w:spacing w:after="0"/>
              <w:rPr>
                <w:sz w:val="20"/>
                <w:szCs w:val="20"/>
              </w:rPr>
            </w:pPr>
            <w:r w:rsidRPr="009E2DC1">
              <w:rPr>
                <w:sz w:val="20"/>
                <w:szCs w:val="20"/>
              </w:rPr>
              <w:t>Морковь - корнеплод имеет вытянутую конусообразную, реже цилиндрическую форму, без явно выраженной кожуры, с окраской, лежащей в спектре от светло - желтого до насыщенно -оранжевых оттенков. Мякоть моркови разделяется на две части: внешнюю оболочку, включая кожуру, и сердцевину, отличающихся по цвету, составу и вкусовым качествам. Сердцевина моркови более жесткая и менее сладкая. ГОСТ 32284-2013.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600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31,35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редис дайкон</w:t>
            </w:r>
          </w:p>
        </w:tc>
        <w:tc>
          <w:tcPr>
            <w:tcW w:w="1884" w:type="pct"/>
          </w:tcPr>
          <w:p w:rsidR="006639C8" w:rsidRPr="009E2DC1" w:rsidRDefault="006639C8" w:rsidP="009E2DC1">
            <w:pPr>
              <w:spacing w:after="0"/>
              <w:rPr>
                <w:sz w:val="20"/>
                <w:szCs w:val="20"/>
              </w:rPr>
            </w:pPr>
            <w:r w:rsidRPr="009E2DC1">
              <w:rPr>
                <w:sz w:val="20"/>
                <w:szCs w:val="20"/>
              </w:rPr>
              <w:t>Редис дайкон - корни дайкона сочные, нежные и почти не имеют специфического редечного остро-горького вкуса. ГОСТ 32879-2014.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232,20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редька черная</w:t>
            </w:r>
          </w:p>
        </w:tc>
        <w:tc>
          <w:tcPr>
            <w:tcW w:w="1884" w:type="pct"/>
          </w:tcPr>
          <w:p w:rsidR="006639C8" w:rsidRPr="009E2DC1" w:rsidRDefault="006639C8" w:rsidP="009E2DC1">
            <w:pPr>
              <w:spacing w:after="0"/>
              <w:rPr>
                <w:sz w:val="20"/>
                <w:szCs w:val="20"/>
              </w:rPr>
            </w:pPr>
            <w:r w:rsidRPr="009E2DC1">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редька зеленая</w:t>
            </w:r>
          </w:p>
        </w:tc>
        <w:tc>
          <w:tcPr>
            <w:tcW w:w="1884" w:type="pct"/>
          </w:tcPr>
          <w:p w:rsidR="006639C8" w:rsidRPr="009E2DC1" w:rsidRDefault="006639C8" w:rsidP="009E2DC1">
            <w:pPr>
              <w:spacing w:after="0"/>
              <w:rPr>
                <w:sz w:val="20"/>
                <w:szCs w:val="20"/>
              </w:rPr>
            </w:pPr>
            <w:r w:rsidRPr="009E2DC1">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редис красный</w:t>
            </w:r>
          </w:p>
        </w:tc>
        <w:tc>
          <w:tcPr>
            <w:tcW w:w="1884" w:type="pct"/>
          </w:tcPr>
          <w:p w:rsidR="006639C8" w:rsidRPr="009E2DC1" w:rsidRDefault="006639C8" w:rsidP="009E2DC1">
            <w:pPr>
              <w:spacing w:after="0"/>
              <w:rPr>
                <w:sz w:val="20"/>
                <w:szCs w:val="20"/>
              </w:rPr>
            </w:pPr>
            <w:r w:rsidRPr="009E2DC1">
              <w:rPr>
                <w:sz w:val="20"/>
                <w:szCs w:val="20"/>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Не ниже первого сорта. ГОСТ Р 55907-2013.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104,49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свекла</w:t>
            </w:r>
          </w:p>
        </w:tc>
        <w:tc>
          <w:tcPr>
            <w:tcW w:w="1884" w:type="pct"/>
          </w:tcPr>
          <w:p w:rsidR="006639C8" w:rsidRPr="009E2DC1" w:rsidRDefault="006639C8" w:rsidP="009E2DC1">
            <w:pPr>
              <w:spacing w:after="0"/>
              <w:rPr>
                <w:sz w:val="20"/>
                <w:szCs w:val="20"/>
              </w:rPr>
            </w:pPr>
            <w:r w:rsidRPr="009E2DC1">
              <w:rPr>
                <w:sz w:val="20"/>
                <w:szCs w:val="20"/>
              </w:rPr>
              <w:t>Свекла - крупный корнеплод тёмно-бордового цвета круглой, сплющенной или цилиндрической формы. Не ниже высшего сорта. ГОСТ 32285-2013.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тыква</w:t>
            </w:r>
          </w:p>
        </w:tc>
        <w:tc>
          <w:tcPr>
            <w:tcW w:w="1884" w:type="pct"/>
          </w:tcPr>
          <w:p w:rsidR="006639C8" w:rsidRPr="009E2DC1" w:rsidRDefault="006639C8" w:rsidP="009E2DC1">
            <w:pPr>
              <w:spacing w:after="0"/>
              <w:rPr>
                <w:sz w:val="20"/>
                <w:szCs w:val="20"/>
              </w:rPr>
            </w:pPr>
            <w:r w:rsidRPr="009E2DC1">
              <w:rPr>
                <w:sz w:val="20"/>
                <w:szCs w:val="20"/>
              </w:rPr>
              <w:t>Тыква - крупный мясистый плод, шаровидной или овальной формы, покрытый толстой гладкой кожурой, под которой находится сочная мякоть и многочисленные семена. ГОСТ 7975-2013.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баклажаны</w:t>
            </w:r>
          </w:p>
        </w:tc>
        <w:tc>
          <w:tcPr>
            <w:tcW w:w="1884" w:type="pct"/>
          </w:tcPr>
          <w:p w:rsidR="006639C8" w:rsidRPr="009E2DC1" w:rsidRDefault="006639C8" w:rsidP="009E2DC1">
            <w:pPr>
              <w:spacing w:after="0"/>
              <w:rPr>
                <w:sz w:val="20"/>
                <w:szCs w:val="20"/>
              </w:rPr>
            </w:pPr>
            <w:r w:rsidRPr="009E2DC1">
              <w:rPr>
                <w:sz w:val="20"/>
                <w:szCs w:val="20"/>
              </w:rPr>
              <w:t>Баклажан - большая ягода цилиндрической, грушевидной или округлой формы, поверхность глянцевая или матовая, окраской от светло - лилового до темно - фиолетового. ГОСТ 13907-86.</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кабачки</w:t>
            </w:r>
          </w:p>
        </w:tc>
        <w:tc>
          <w:tcPr>
            <w:tcW w:w="1884" w:type="pct"/>
          </w:tcPr>
          <w:p w:rsidR="006639C8" w:rsidRPr="009E2DC1" w:rsidRDefault="006639C8" w:rsidP="009E2DC1">
            <w:pPr>
              <w:spacing w:after="0"/>
              <w:rPr>
                <w:sz w:val="20"/>
                <w:szCs w:val="20"/>
              </w:rPr>
            </w:pPr>
            <w:r w:rsidRPr="009E2DC1">
              <w:rPr>
                <w:sz w:val="20"/>
                <w:szCs w:val="20"/>
              </w:rPr>
              <w:t>Кабачок - по форме напоминают огурцы, но гораздо крупнее покрытые гладкой и плотной кожурой под кожицей которых находится белая мясистая мякоть, в середине которой находится большое количество семян. ГОСТ 31822-2012.</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чеснок</w:t>
            </w:r>
          </w:p>
        </w:tc>
        <w:tc>
          <w:tcPr>
            <w:tcW w:w="1884" w:type="pct"/>
          </w:tcPr>
          <w:p w:rsidR="006639C8" w:rsidRPr="009E2DC1" w:rsidRDefault="006639C8" w:rsidP="009E2DC1">
            <w:pPr>
              <w:spacing w:after="0"/>
              <w:rPr>
                <w:sz w:val="20"/>
                <w:szCs w:val="20"/>
              </w:rPr>
            </w:pPr>
            <w:r w:rsidRPr="009E2DC1">
              <w:rPr>
                <w:sz w:val="20"/>
                <w:szCs w:val="20"/>
              </w:rPr>
              <w:t>Чеснок - луковица белого, желтоватого, розово-фиолетового или темно - фиолетового цветов состоит из 3 - 20 долек. Не ниже высшего сорта. ГОСТ Р 55909-2013.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220,59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мята</w:t>
            </w:r>
          </w:p>
        </w:tc>
        <w:tc>
          <w:tcPr>
            <w:tcW w:w="1884" w:type="pct"/>
          </w:tcPr>
          <w:p w:rsidR="006639C8" w:rsidRPr="009E2DC1" w:rsidRDefault="006639C8" w:rsidP="009E2DC1">
            <w:pPr>
              <w:spacing w:after="0"/>
              <w:rPr>
                <w:sz w:val="20"/>
                <w:szCs w:val="20"/>
              </w:rPr>
            </w:pPr>
            <w:r w:rsidRPr="009E2DC1">
              <w:rPr>
                <w:bCs/>
                <w:sz w:val="20"/>
                <w:szCs w:val="20"/>
              </w:rPr>
              <w:t>Мята</w:t>
            </w:r>
            <w:r w:rsidRPr="009E2DC1">
              <w:rPr>
                <w:sz w:val="20"/>
                <w:szCs w:val="20"/>
              </w:rPr>
              <w:t xml:space="preserve"> - пахучее травянистое растение с простыми стеблями и ярко - зелёными листьями, напоминающими листья крапивы. Зелень свежая, не вялая, без повреждений, без корней, без признаков увядания.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базилик</w:t>
            </w:r>
          </w:p>
        </w:tc>
        <w:tc>
          <w:tcPr>
            <w:tcW w:w="1884" w:type="pct"/>
          </w:tcPr>
          <w:p w:rsidR="006639C8" w:rsidRPr="009E2DC1" w:rsidRDefault="006639C8" w:rsidP="009E2DC1">
            <w:pPr>
              <w:spacing w:after="0"/>
              <w:rPr>
                <w:sz w:val="20"/>
                <w:szCs w:val="20"/>
              </w:rPr>
            </w:pPr>
            <w:r w:rsidRPr="009E2DC1">
              <w:rPr>
                <w:sz w:val="20"/>
                <w:szCs w:val="20"/>
              </w:rPr>
              <w:t>Базилик - листы имеют продолговатую яйцевидную форму, редкозубую. Цвет зеленый, а также может быть фиолетовым, длиной до пяти с половиной сантиметров. На конце стебля растение пускает соцветия, которые представляют собой форму кисточки, которая состоит из цветков. Зелень свежая, не вялая, без повреждений, без корней, без признаков увядания. ГОСТ Р 56562-2015.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щавель</w:t>
            </w:r>
          </w:p>
        </w:tc>
        <w:tc>
          <w:tcPr>
            <w:tcW w:w="1884" w:type="pct"/>
          </w:tcPr>
          <w:p w:rsidR="006639C8" w:rsidRPr="009E2DC1" w:rsidRDefault="006639C8" w:rsidP="009E2DC1">
            <w:pPr>
              <w:spacing w:after="0"/>
              <w:rPr>
                <w:sz w:val="20"/>
                <w:szCs w:val="20"/>
              </w:rPr>
            </w:pPr>
            <w:r w:rsidRPr="009E2DC1">
              <w:rPr>
                <w:sz w:val="20"/>
                <w:szCs w:val="20"/>
              </w:rPr>
              <w:t>Щавель - стебель прямой, иногда ветвистый, шероховатый. Листья крупные кислого вкуса, черешковые, цветки собраны в метельчатые соцветия. Зелень свежая, не вялая, без повреждений, без корней, без признаков увядания. ГОСТ Р 55650-2013.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232,20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зелень укроп</w:t>
            </w:r>
          </w:p>
        </w:tc>
        <w:tc>
          <w:tcPr>
            <w:tcW w:w="1884" w:type="pct"/>
          </w:tcPr>
          <w:p w:rsidR="006639C8" w:rsidRPr="009E2DC1" w:rsidRDefault="006639C8" w:rsidP="009E2DC1">
            <w:pPr>
              <w:spacing w:after="0"/>
              <w:rPr>
                <w:sz w:val="20"/>
                <w:szCs w:val="20"/>
              </w:rPr>
            </w:pPr>
            <w:r w:rsidRPr="009E2DC1">
              <w:rPr>
                <w:sz w:val="20"/>
                <w:szCs w:val="20"/>
              </w:rPr>
              <w:t>Укроп - стебель одиночный, прямостоячий, бороздчатый, ветвистый круглый, обладает характерным сильным запахом и вкусом. Зелень свежая, не вялая, без повреждений, без корней, без признаков увядания. ГОСТ 32856-2014.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320,00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зелень петрушка</w:t>
            </w:r>
          </w:p>
        </w:tc>
        <w:tc>
          <w:tcPr>
            <w:tcW w:w="1884" w:type="pct"/>
          </w:tcPr>
          <w:p w:rsidR="006639C8" w:rsidRPr="009E2DC1" w:rsidRDefault="006639C8" w:rsidP="009E2DC1">
            <w:pPr>
              <w:spacing w:after="0"/>
              <w:rPr>
                <w:sz w:val="20"/>
                <w:szCs w:val="20"/>
              </w:rPr>
            </w:pPr>
            <w:r w:rsidRPr="009E2DC1">
              <w:rPr>
                <w:sz w:val="20"/>
                <w:szCs w:val="20"/>
              </w:rPr>
              <w:t>Зелень свежая, не вялая, без повреждений, без корней, без признаков увядания. Упаковано в пакет ГОСТ Р 55904-2013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325,00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 xml:space="preserve">зелень зеленый </w:t>
            </w:r>
            <w:r w:rsidRPr="009E2DC1">
              <w:rPr>
                <w:rFonts w:eastAsia="Calibri"/>
                <w:sz w:val="20"/>
                <w:szCs w:val="20"/>
                <w:lang w:eastAsia="en-US"/>
              </w:rPr>
              <w:lastRenderedPageBreak/>
              <w:t>лук</w:t>
            </w:r>
          </w:p>
        </w:tc>
        <w:tc>
          <w:tcPr>
            <w:tcW w:w="1884" w:type="pct"/>
          </w:tcPr>
          <w:p w:rsidR="006639C8" w:rsidRPr="009E2DC1" w:rsidRDefault="006639C8" w:rsidP="009E2DC1">
            <w:pPr>
              <w:spacing w:after="0"/>
              <w:rPr>
                <w:sz w:val="20"/>
                <w:szCs w:val="20"/>
              </w:rPr>
            </w:pPr>
            <w:r w:rsidRPr="009E2DC1">
              <w:rPr>
                <w:bCs/>
                <w:sz w:val="20"/>
                <w:szCs w:val="20"/>
              </w:rPr>
              <w:lastRenderedPageBreak/>
              <w:t>Зеленый лук</w:t>
            </w:r>
            <w:r w:rsidRPr="009E2DC1">
              <w:rPr>
                <w:sz w:val="20"/>
                <w:szCs w:val="20"/>
              </w:rPr>
              <w:t xml:space="preserve"> - молодые побеги обычного репчатого лука. Зелень свежая, не вялая, без повреждений, без корней, без признаков </w:t>
            </w:r>
            <w:r w:rsidRPr="009E2DC1">
              <w:rPr>
                <w:sz w:val="20"/>
                <w:szCs w:val="20"/>
              </w:rPr>
              <w:lastRenderedPageBreak/>
              <w:t>увядания. ГОСТ Р 55652-2013.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248,00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зелень кинза</w:t>
            </w:r>
          </w:p>
        </w:tc>
        <w:tc>
          <w:tcPr>
            <w:tcW w:w="1884" w:type="pct"/>
          </w:tcPr>
          <w:p w:rsidR="006639C8" w:rsidRPr="009E2DC1" w:rsidRDefault="006639C8" w:rsidP="009E2DC1">
            <w:pPr>
              <w:spacing w:after="0"/>
              <w:rPr>
                <w:sz w:val="20"/>
                <w:szCs w:val="20"/>
              </w:rPr>
            </w:pPr>
            <w:r w:rsidRPr="009E2DC1">
              <w:rPr>
                <w:sz w:val="20"/>
                <w:szCs w:val="20"/>
              </w:rPr>
              <w:t>Кинза - молодые листья горьковатые на вкус с резко-пряным ароматом. Зелень свежая, не вялая, без повреждений, без корней, без признаков увядания. ГОСТ 32788-2014.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325,08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шпинат</w:t>
            </w:r>
          </w:p>
        </w:tc>
        <w:tc>
          <w:tcPr>
            <w:tcW w:w="1884" w:type="pct"/>
          </w:tcPr>
          <w:p w:rsidR="006639C8" w:rsidRPr="009E2DC1" w:rsidRDefault="006639C8" w:rsidP="009E2DC1">
            <w:pPr>
              <w:spacing w:after="0"/>
              <w:rPr>
                <w:sz w:val="20"/>
                <w:szCs w:val="20"/>
              </w:rPr>
            </w:pPr>
            <w:r w:rsidRPr="009E2DC1">
              <w:rPr>
                <w:sz w:val="20"/>
                <w:szCs w:val="20"/>
              </w:rPr>
              <w:t>Шпинат - листья должны быть ярко-зелеными, без темных пятен и хрустеть при нажатии. ГОСТ Р 55650-2013.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tabs>
                <w:tab w:val="left" w:pos="993"/>
              </w:tabs>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корень имбирь</w:t>
            </w:r>
          </w:p>
        </w:tc>
        <w:tc>
          <w:tcPr>
            <w:tcW w:w="1884" w:type="pct"/>
          </w:tcPr>
          <w:p w:rsidR="006639C8" w:rsidRPr="009E2DC1" w:rsidRDefault="006639C8" w:rsidP="009E2DC1">
            <w:pPr>
              <w:spacing w:after="0"/>
              <w:rPr>
                <w:sz w:val="20"/>
                <w:szCs w:val="20"/>
              </w:rPr>
            </w:pPr>
            <w:r w:rsidRPr="009E2DC1">
              <w:rPr>
                <w:sz w:val="20"/>
                <w:szCs w:val="20"/>
              </w:rPr>
              <w:t>Корень имбиря - должен быть плотным, гладким, маловолокнистым и не сморщенным с сильным пряным запахом имбирного корня. ГОСТ 29046-91.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255,42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салат Айсберг</w:t>
            </w:r>
          </w:p>
        </w:tc>
        <w:tc>
          <w:tcPr>
            <w:tcW w:w="1884" w:type="pct"/>
          </w:tcPr>
          <w:p w:rsidR="006639C8" w:rsidRPr="009E2DC1" w:rsidRDefault="006639C8" w:rsidP="009E2DC1">
            <w:pPr>
              <w:spacing w:after="0"/>
              <w:rPr>
                <w:sz w:val="20"/>
                <w:szCs w:val="20"/>
              </w:rPr>
            </w:pPr>
            <w:r w:rsidRPr="009E2DC1">
              <w:rPr>
                <w:sz w:val="20"/>
                <w:szCs w:val="20"/>
              </w:rPr>
              <w:t xml:space="preserve">Салат Айсберг - кочан, не очень плотный, зато имеющий хрустящий вкус. Листья у растения нежного зеленого цвета, внешне </w:t>
            </w:r>
            <w:hyperlink r:id="rId29" w:tgtFrame="_blank" w:tooltip="Салаты (простые и праздничные) - рецепты приготовления в домашних условиях с фото" w:history="1">
              <w:r w:rsidRPr="009E2DC1">
                <w:rPr>
                  <w:sz w:val="20"/>
                  <w:szCs w:val="20"/>
                </w:rPr>
                <w:t>салат</w:t>
              </w:r>
            </w:hyperlink>
            <w:r w:rsidRPr="009E2DC1">
              <w:rPr>
                <w:sz w:val="20"/>
                <w:szCs w:val="20"/>
              </w:rPr>
              <w:t xml:space="preserve"> больше напоминает </w:t>
            </w:r>
            <w:hyperlink r:id="rId30" w:tgtFrame="_blank" w:tooltip="Капуста белокачанная - описание содержания витамин, калорийность (ккал)" w:history="1">
              <w:r w:rsidRPr="009E2DC1">
                <w:rPr>
                  <w:sz w:val="20"/>
                  <w:szCs w:val="20"/>
                </w:rPr>
                <w:t>белокочанную капусту</w:t>
              </w:r>
            </w:hyperlink>
            <w:r w:rsidRPr="009E2DC1">
              <w:rPr>
                <w:sz w:val="20"/>
                <w:szCs w:val="20"/>
              </w:rPr>
              <w:t>. Зелень свежая, не вялая, без повреждений, без корней, без признаков увядания. Не ниже первого сорта. ГОСТ Р 54703-2011.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салат из морской капусты дальневосточный</w:t>
            </w:r>
          </w:p>
        </w:tc>
        <w:tc>
          <w:tcPr>
            <w:tcW w:w="1884" w:type="pct"/>
          </w:tcPr>
          <w:p w:rsidR="006639C8" w:rsidRPr="009E2DC1" w:rsidRDefault="006639C8" w:rsidP="009E2DC1">
            <w:pPr>
              <w:spacing w:after="0"/>
              <w:rPr>
                <w:sz w:val="20"/>
                <w:szCs w:val="20"/>
              </w:rPr>
            </w:pPr>
            <w:r w:rsidRPr="009E2DC1">
              <w:rPr>
                <w:sz w:val="20"/>
                <w:szCs w:val="20"/>
              </w:rPr>
              <w:t>Состав: капуста морская, вода, сахар, соль, лимонная и уксусная кислоты, консервант, эссенция для холодного маринада. Фасовка пластиковое ведро не более 3 кг. ТУ производителя.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75,46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rPr>
          <w:trHeight w:val="1073"/>
        </w:trPr>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салат китайский</w:t>
            </w:r>
          </w:p>
        </w:tc>
        <w:tc>
          <w:tcPr>
            <w:tcW w:w="1884" w:type="pct"/>
          </w:tcPr>
          <w:p w:rsidR="006639C8" w:rsidRPr="009E2DC1" w:rsidRDefault="006639C8" w:rsidP="009E2DC1">
            <w:pPr>
              <w:spacing w:after="0"/>
              <w:rPr>
                <w:sz w:val="20"/>
                <w:szCs w:val="20"/>
              </w:rPr>
            </w:pPr>
            <w:r w:rsidRPr="009E2DC1">
              <w:rPr>
                <w:sz w:val="20"/>
                <w:szCs w:val="20"/>
              </w:rPr>
              <w:t>Продолговатый, вытянутый кочан с плотным, сочным основанием и нежными листьями. Отличается нейтральным вкусом, немного напоминающим шпинат, не ниже первого сорта. Зелень свежая, не вялая, без повреждений, без корней, без признаков увядания. ГОСТ Р 54700-2011.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135,00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сельдерей корневой</w:t>
            </w:r>
          </w:p>
        </w:tc>
        <w:tc>
          <w:tcPr>
            <w:tcW w:w="1884" w:type="pct"/>
          </w:tcPr>
          <w:p w:rsidR="006639C8" w:rsidRPr="009E2DC1" w:rsidRDefault="006639C8" w:rsidP="009E2DC1">
            <w:pPr>
              <w:spacing w:after="0"/>
              <w:rPr>
                <w:bCs/>
                <w:sz w:val="20"/>
                <w:szCs w:val="20"/>
              </w:rPr>
            </w:pPr>
            <w:r w:rsidRPr="009E2DC1">
              <w:rPr>
                <w:bCs/>
                <w:sz w:val="20"/>
                <w:szCs w:val="20"/>
              </w:rPr>
              <w:t>Сельдерей</w:t>
            </w:r>
            <w:r w:rsidRPr="009E2DC1">
              <w:rPr>
                <w:sz w:val="20"/>
                <w:szCs w:val="20"/>
              </w:rPr>
              <w:t xml:space="preserve"> - это и клубень, и семена, с характерным терпкий аромат и пряным, сладковато-горьким вкусом. Не ниже первого сорта.</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75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191,56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сельдерей черешковый</w:t>
            </w:r>
          </w:p>
        </w:tc>
        <w:tc>
          <w:tcPr>
            <w:tcW w:w="1884" w:type="pct"/>
          </w:tcPr>
          <w:p w:rsidR="006639C8" w:rsidRPr="009E2DC1" w:rsidRDefault="006639C8" w:rsidP="009E2DC1">
            <w:pPr>
              <w:spacing w:after="0"/>
              <w:rPr>
                <w:sz w:val="20"/>
                <w:szCs w:val="20"/>
              </w:rPr>
            </w:pPr>
            <w:r w:rsidRPr="009E2DC1">
              <w:rPr>
                <w:bCs/>
                <w:sz w:val="20"/>
                <w:szCs w:val="20"/>
              </w:rPr>
              <w:t>Сельдерей</w:t>
            </w:r>
            <w:r w:rsidRPr="009E2DC1">
              <w:rPr>
                <w:sz w:val="20"/>
                <w:szCs w:val="20"/>
              </w:rPr>
              <w:t xml:space="preserve"> - это и клубень, и черешок, и зелень, и семена, с характерным терпкий аромат и пряным, сладковато-горьким вкусом. Не ниже первого сорта. ГОСТ Р 55644-2013.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75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156,73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лук красный</w:t>
            </w:r>
          </w:p>
        </w:tc>
        <w:tc>
          <w:tcPr>
            <w:tcW w:w="1884" w:type="pct"/>
          </w:tcPr>
          <w:p w:rsidR="006639C8" w:rsidRPr="009E2DC1" w:rsidRDefault="006639C8" w:rsidP="009E2DC1">
            <w:pPr>
              <w:spacing w:after="0"/>
              <w:rPr>
                <w:sz w:val="20"/>
                <w:szCs w:val="20"/>
              </w:rPr>
            </w:pPr>
            <w:r w:rsidRPr="009E2DC1">
              <w:rPr>
                <w:sz w:val="20"/>
                <w:szCs w:val="20"/>
              </w:rPr>
              <w:t>Лук красный – пурпурно-красного цвета луковицы, внутренний цвет - светло-красный, практически белый окрас мякоти, имеет острый сладковатый вкус, в котором горьковатый привкус. ГОСТ Р 51074-2003.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12</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52,24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лук порей</w:t>
            </w:r>
          </w:p>
        </w:tc>
        <w:tc>
          <w:tcPr>
            <w:tcW w:w="1884" w:type="pct"/>
          </w:tcPr>
          <w:p w:rsidR="006639C8" w:rsidRPr="009E2DC1" w:rsidRDefault="006639C8" w:rsidP="009E2DC1">
            <w:pPr>
              <w:spacing w:after="0"/>
              <w:rPr>
                <w:sz w:val="20"/>
                <w:szCs w:val="20"/>
              </w:rPr>
            </w:pPr>
            <w:r w:rsidRPr="009E2DC1">
              <w:rPr>
                <w:sz w:val="20"/>
                <w:szCs w:val="20"/>
              </w:rPr>
              <w:t>Лук порей - толстый белый стебель, который и есть самая вкусная часть этого лука. Довольно острый овощ. Не ниже 1сорта. ГОСТ 31854-2012.</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534,06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лук репчатый</w:t>
            </w:r>
          </w:p>
        </w:tc>
        <w:tc>
          <w:tcPr>
            <w:tcW w:w="1884" w:type="pct"/>
          </w:tcPr>
          <w:p w:rsidR="006639C8" w:rsidRPr="009E2DC1" w:rsidRDefault="006639C8" w:rsidP="009E2DC1">
            <w:pPr>
              <w:spacing w:after="0"/>
              <w:rPr>
                <w:sz w:val="20"/>
                <w:szCs w:val="20"/>
              </w:rPr>
            </w:pPr>
            <w:r w:rsidRPr="009E2DC1">
              <w:rPr>
                <w:sz w:val="20"/>
                <w:szCs w:val="20"/>
              </w:rPr>
              <w:t>Лук репчатый - пленчатая луковица, сухая шелуха, которая покрывает овощ, может быть желтого, белого или фиолетового цвета. Внутри чешуйки мясистые в основном, белые, но также они могут быть и фиолетового цвета. 1 класс. ГОСТ Р 51783-</w:t>
            </w:r>
            <w:r w:rsidRPr="009E2DC1">
              <w:rPr>
                <w:sz w:val="20"/>
                <w:szCs w:val="20"/>
              </w:rPr>
              <w:lastRenderedPageBreak/>
              <w:t>2001.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30,19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белокочанная</w:t>
            </w:r>
          </w:p>
        </w:tc>
        <w:tc>
          <w:tcPr>
            <w:tcW w:w="1884" w:type="pct"/>
          </w:tcPr>
          <w:p w:rsidR="006639C8" w:rsidRPr="009E2DC1" w:rsidRDefault="006639C8" w:rsidP="009E2DC1">
            <w:pPr>
              <w:spacing w:after="0"/>
              <w:rPr>
                <w:sz w:val="20"/>
                <w:szCs w:val="20"/>
              </w:rPr>
            </w:pPr>
            <w:r w:rsidRPr="009E2DC1">
              <w:rPr>
                <w:sz w:val="20"/>
                <w:szCs w:val="20"/>
              </w:rPr>
              <w:t>Капуста белокочанная - кочаны, в зависимости от роста могут иметь разную форму: круглую, конусовидную и приплюснутую. Также может отличаться и плотность кочанов. На кочерыжке крепится много листьев, которые завернуты вовнутрь. ГОСТ Р 51809-2001.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30,19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кольраби</w:t>
            </w:r>
          </w:p>
        </w:tc>
        <w:tc>
          <w:tcPr>
            <w:tcW w:w="1884" w:type="pct"/>
          </w:tcPr>
          <w:p w:rsidR="006639C8" w:rsidRPr="009E2DC1" w:rsidRDefault="006639C8" w:rsidP="009E2DC1">
            <w:pPr>
              <w:spacing w:after="0"/>
              <w:rPr>
                <w:sz w:val="20"/>
                <w:szCs w:val="20"/>
              </w:rPr>
            </w:pPr>
            <w:r w:rsidRPr="009E2DC1">
              <w:rPr>
                <w:sz w:val="20"/>
                <w:szCs w:val="20"/>
              </w:rPr>
              <w:t>Кочанчики, кочаны капусты и стеблеплоды кольраби свежие, целые, здоровые, чистые, вполне сформировавшиеся, типичной для ботанического сорта формы и окраски, без повреждений сельскохозяйственными вредителями, не проросшие РСТ РСФСР 744-88.</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шампиньоны свежие</w:t>
            </w:r>
          </w:p>
        </w:tc>
        <w:tc>
          <w:tcPr>
            <w:tcW w:w="1884" w:type="pct"/>
          </w:tcPr>
          <w:p w:rsidR="006639C8" w:rsidRPr="009E2DC1" w:rsidRDefault="006639C8" w:rsidP="009E2DC1">
            <w:pPr>
              <w:spacing w:after="0"/>
              <w:rPr>
                <w:sz w:val="20"/>
                <w:szCs w:val="20"/>
              </w:rPr>
            </w:pPr>
            <w:r w:rsidRPr="009E2DC1">
              <w:rPr>
                <w:sz w:val="20"/>
                <w:szCs w:val="20"/>
              </w:rPr>
              <w:t>Шампиньоны - шляпка диаметр 6-16 см белая или светло-бурая, имеет форму полушария, которая со временем меняется на практически распростертую. На ощупь бархатистая, реже может быть с мелкими чешуйками. Не ниже высшего сорта. ГОСТ Р 56827-2015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450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255,42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изюм светлый</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162,54</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чернослив</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курага</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Курага - высушенных спелый плод абрикоса.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финики 250 грамм</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более 250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12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44,12</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хлеб белый для сэндвичей</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831E94">
              <w:rPr>
                <w:sz w:val="20"/>
                <w:szCs w:val="20"/>
              </w:rPr>
              <w:t>Хлеб сэндвичный пшеничный с эластичным мякишем, тонкой корочкой, высокой пористостью. Хлеб в санитарной упаковке, не менее 500 г.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64,32</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бычки в томатном соусе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Бычки в томатном соусе. Масса не менее 240г. Соответствие ГОСТ 16978-99.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горбуша натуральная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Горбуша консервированная натуральная в собственном соку с добавлением специй и соли, ж/б не менее 245г. Соответствие ГОСТ 7452-2014.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килька в томатном соусе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Консервированная килька в томатном соусе неразделанная, фасовка в ж/б не менее 250г.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печень трески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 трески консервированная в собственном жиру с солью и добавлением специй. Упаковка ж/б не менее 250г.</w:t>
            </w:r>
          </w:p>
          <w:p w:rsidR="006639C8" w:rsidRPr="00831E94" w:rsidRDefault="006639C8" w:rsidP="00831E94">
            <w:pPr>
              <w:spacing w:after="0"/>
              <w:rPr>
                <w:sz w:val="20"/>
                <w:szCs w:val="20"/>
              </w:rPr>
            </w:pPr>
            <w:r w:rsidRPr="00831E94">
              <w:rPr>
                <w:sz w:val="20"/>
                <w:szCs w:val="20"/>
              </w:rPr>
              <w:t xml:space="preserve">Соответствие ГОСТ 13272-2009.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99,85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сайра натуральная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Сайра консервированная натуральная без добавления масла. Содержит в составе сайру, соль и пряности. Упаковка ж/б не менее 245г. Соответствие ГОСТ 7452-2014.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56,31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сельдь атлантическая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Сельдь атлантическая филе-кусочки в ассортименте. Пресервы рыбные. Упаковка ж/б не менее 115г.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сардина атлантическая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Сардина атлантическая натуральная с добавлением масла, ж/б не менее 240г. Соответствие ГОСТ 13865-2000.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79,76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тунец</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рыбные стерилизованные, ж/б не менее 245г. Состав: тунец, вода, соль. Соответствие ГОСТ 7452-2014.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95,67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сельди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Сельдь филе в масле. Упаковка  не более 1 кг. Поверхность должна быть чистой, свойственного цвета, без потускнения, пожелтения, наружных повреждений. Соответствие ГОСТ 815-2004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104,26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шпроты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Шпроты в масле из балтийской кильки, ж/б не менее 240г. </w:t>
            </w:r>
          </w:p>
          <w:p w:rsidR="006639C8" w:rsidRPr="00831E94" w:rsidRDefault="006639C8" w:rsidP="00831E94">
            <w:pPr>
              <w:spacing w:after="0"/>
              <w:rPr>
                <w:sz w:val="20"/>
                <w:szCs w:val="20"/>
              </w:rPr>
            </w:pPr>
            <w:r w:rsidRPr="00831E94">
              <w:rPr>
                <w:sz w:val="20"/>
                <w:szCs w:val="20"/>
              </w:rPr>
              <w:t>Соответствие ГОСТ 280-2009.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89,40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лососевая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лососевая зернистая, икринки однородные по цвету, ж/б не менее 140г. Соответствие ГОСТ 31794-2012.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минтая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одного вида рыбы. Икринки чистые, целые, ж/б не менее 130г. Соответствие ГОСТ 20352-2012.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мойвы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одного вида рыбы. Икринки чистые, целые, ж/б не менее 180г. Соответствие ГОСТ 20352-2012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палтуса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одного вида рыбы. Икринки чистые, целые, в банке не менее 113г. Соответствие ГОСТ 20352-2012.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кальмар свежемороженый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Тушка - мантия целая, внутренности, голова с щупальцами и хитиновая пластинка удалены Категория первая.</w:t>
            </w:r>
          </w:p>
          <w:p w:rsidR="006639C8" w:rsidRPr="00831E94" w:rsidRDefault="006639C8" w:rsidP="00831E94">
            <w:pPr>
              <w:spacing w:after="0"/>
              <w:rPr>
                <w:sz w:val="20"/>
                <w:szCs w:val="20"/>
              </w:rPr>
            </w:pPr>
            <w:r w:rsidRPr="00831E94">
              <w:rPr>
                <w:sz w:val="20"/>
                <w:szCs w:val="20"/>
              </w:rPr>
              <w:t>Соответствие ГОСТ Р 51495-99.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крабовое мясо свежемороженое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Крабовое мясо - белое и нежное добывается из брюшка, клешней и конечностей.  Фасовка не более 200г.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нерка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Нерка свежемороженая без головы. Соответствие ГОСТ 32366-2013.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603,72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палтус свежемороженый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Тушка белокорого палтуса свежемороженая без головы. </w:t>
            </w:r>
          </w:p>
          <w:p w:rsidR="006639C8" w:rsidRPr="00831E94" w:rsidRDefault="006639C8" w:rsidP="00831E94">
            <w:pPr>
              <w:spacing w:after="0"/>
              <w:rPr>
                <w:sz w:val="20"/>
                <w:szCs w:val="20"/>
              </w:rPr>
            </w:pPr>
            <w:r w:rsidRPr="00831E94">
              <w:rPr>
                <w:sz w:val="20"/>
                <w:szCs w:val="20"/>
              </w:rPr>
              <w:t>Соответствие ГОСТ 32366-2013.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789,48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семга свежемороженая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Лосось замороженный. Размерный ряд 6-7кг </w:t>
            </w:r>
          </w:p>
          <w:p w:rsidR="006639C8" w:rsidRPr="00831E94" w:rsidRDefault="006639C8" w:rsidP="00831E94">
            <w:pPr>
              <w:spacing w:after="0"/>
              <w:rPr>
                <w:sz w:val="20"/>
                <w:szCs w:val="20"/>
                <w:lang w:val="en-US"/>
              </w:rPr>
            </w:pPr>
            <w:r w:rsidRPr="00831E94">
              <w:rPr>
                <w:sz w:val="20"/>
                <w:szCs w:val="20"/>
              </w:rPr>
              <w:t>Соответствие ГОСТ 32366-2013</w:t>
            </w:r>
            <w:r w:rsidRPr="00831E94">
              <w:rPr>
                <w:sz w:val="20"/>
                <w:szCs w:val="20"/>
                <w:lang w:val="en-US"/>
              </w:rPr>
              <w:t>.</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филе горбуши свежемороженая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горбуши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кеты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кеты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окуня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окуня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313,47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пикши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пикши без кожи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судака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судака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тилапии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Филе тилапии с/м сухой заморозки, в упаковке не более 10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трески н/ш</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трески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трески б/ш</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трески без кожи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щуки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щуки со шкурой сухой заморозки 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форель радужная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Форель радужная свежемороженая. Масса одной рыбы не менее 170г.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форель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Форель слабосоленая в вакуумной упаковке не менее 300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b/>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476,01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ветчина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продукт мясной, вареный, охлажденный. Соответствие ГОСТ Р 31790-2012 «Продукты из свинины вареные.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330,88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2</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колбаса варёная «Докторская»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А.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w:t>
            </w:r>
            <w:r w:rsidRPr="00831E94">
              <w:rPr>
                <w:sz w:val="20"/>
                <w:szCs w:val="20"/>
              </w:rPr>
              <w:lastRenderedPageBreak/>
              <w:t>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342,49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lastRenderedPageBreak/>
              <w:t>3</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сардельки «Говяжьи» по 4 штуки в упаковке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А,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307,66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4</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сардельки свиные по 4 штуки в упаковке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Б,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5</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сосиски молочные 8 штук в упаковке 550 грамм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Б, охлажденный.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336,69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r w:rsidRPr="00831E94">
              <w:rPr>
                <w:b/>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бедро куриное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Бедро куриное, подложка без хребта. Соответствие ГОСТ Р 31962-2013 «</w:t>
            </w:r>
            <w:hyperlink r:id="rId31"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цыплята-бройлеры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Цыплята-бройлеры охлажденные 1 сорта, калибровка 1300г.</w:t>
            </w:r>
          </w:p>
          <w:p w:rsidR="006639C8" w:rsidRPr="00831E94" w:rsidRDefault="006639C8" w:rsidP="00831E94">
            <w:pPr>
              <w:spacing w:after="0"/>
              <w:rPr>
                <w:sz w:val="20"/>
                <w:szCs w:val="20"/>
              </w:rPr>
            </w:pPr>
            <w:r w:rsidRPr="00831E94">
              <w:rPr>
                <w:sz w:val="20"/>
                <w:szCs w:val="20"/>
              </w:rPr>
              <w:t>Соответствие ГОСТ Р 31962-2013 «</w:t>
            </w:r>
            <w:hyperlink r:id="rId32"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121,90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окорочка куриные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окорочка куриные на подложке, охлажденные части тушек цыпленка - бройлера (окорочок без хребта). Соответствие ГОСТ Р 31962-2013 «</w:t>
            </w:r>
            <w:hyperlink r:id="rId33"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голень куриная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Голень куриная на кости. Запах свойственный свежему мясу данного вида птицы. Цвет мышечной ткани: от бледно-розового до розового. Цвет кожи: бледно-желтый с розовым оттенком или без оттенка. Цвет подкожного и внутреннего жира: бледно-желтый или желтый. Степень снятия оперения: не допускается наличие пеньков, волосовидного пера. Состояние кожи: чистая, без разрывов, царапин, пятен, ссадин и кровоподтеков. Допускаются единичные царапины или легкие ссадины и не более двух разрывов кожи длиной до 10 мм каждый, по всей поверхности тушки, значительное слущивание эпидермиса, точечные кровоизлияния. Костная система без переломов и деформаций. Соответствие ГОСТ Р 31962-2013 «</w:t>
            </w:r>
            <w:hyperlink r:id="rId34"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 Упаковка не более 1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133,51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вырезка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Туши массой не менее 240 кг, полномясные с округлой хорошо развитой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Запах - специфический, свойственный свежему мясу. Соответствие ГОСТ 33818-2016 «</w:t>
            </w:r>
            <w:hyperlink r:id="rId35" w:history="1">
              <w:r w:rsidRPr="00831E94">
                <w:rPr>
                  <w:sz w:val="20"/>
                  <w:szCs w:val="20"/>
                </w:rPr>
                <w:t>Мясо. Говядина высококачественная.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1010,07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лопатка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36" w:history="1">
              <w:r w:rsidRPr="00831E94">
                <w:rPr>
                  <w:sz w:val="20"/>
                  <w:szCs w:val="20"/>
                </w:rPr>
                <w:t>Мясо. Говядина высококачественная. Технические условия</w:t>
              </w:r>
            </w:hyperlink>
            <w:r w:rsidRPr="00831E94">
              <w:rPr>
                <w:sz w:val="20"/>
                <w:szCs w:val="20"/>
              </w:rPr>
              <w:t xml:space="preserve">», Техническому регламенту Таможенного союза О безопасности мяса и мясной продукции (ТР ТС 034/2013), СанПиН 2.3.2.1078-01. Упаковка не более 30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огузок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hyperlink r:id="rId37" w:history="1">
              <w:r w:rsidRPr="00831E94">
                <w:rPr>
                  <w:color w:val="0000FF"/>
                  <w:sz w:val="20"/>
                  <w:szCs w:val="20"/>
                  <w:u w:val="single"/>
                </w:rPr>
                <w:t>.</w:t>
              </w:r>
              <w:r w:rsidRPr="00831E94">
                <w:rPr>
                  <w:sz w:val="20"/>
                  <w:szCs w:val="20"/>
                </w:rPr>
                <w:t xml:space="preserve"> Говядина высококачественная. </w:t>
              </w:r>
            </w:hyperlink>
            <w:r w:rsidRPr="00831E94">
              <w:rPr>
                <w:sz w:val="20"/>
                <w:szCs w:val="20"/>
              </w:rPr>
              <w:t>Соответствие ГОСТ 33818-2016. Техническому регламенту Таможенного союза О безопасности мяса и мясной продукции (ТР ТС 034/2013), СанПиН 2.3.2.1078-01. Упаковка не более 30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377,32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оковалок свежемор</w:t>
            </w:r>
            <w:r w:rsidRPr="00831E94">
              <w:rPr>
                <w:sz w:val="20"/>
                <w:szCs w:val="20"/>
              </w:rPr>
              <w:lastRenderedPageBreak/>
              <w:t>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w:t>
            </w:r>
            <w:r w:rsidRPr="00831E94">
              <w:rPr>
                <w:sz w:val="20"/>
                <w:szCs w:val="20"/>
              </w:rPr>
              <w:lastRenderedPageBreak/>
              <w:t>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38" w:history="1">
              <w:r w:rsidRPr="00831E94">
                <w:rPr>
                  <w:sz w:val="20"/>
                  <w:szCs w:val="20"/>
                </w:rPr>
                <w:t>Мясо. Говядина высококачественная.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423,76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свиная корейка н/к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Цвет поверхности: бледно-розовый или бледно-красный.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Соответствие ГОСТ 31778-2012 «</w:t>
            </w:r>
            <w:hyperlink r:id="rId39"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не более 20</w:t>
            </w:r>
            <w:r w:rsidRPr="00831E94">
              <w:rPr>
                <w:sz w:val="20"/>
                <w:szCs w:val="20"/>
                <w:lang w:val="en-US"/>
              </w:rPr>
              <w:t xml:space="preserve"> </w:t>
            </w:r>
            <w:r w:rsidRPr="00831E94">
              <w:rPr>
                <w:sz w:val="20"/>
                <w:szCs w:val="20"/>
              </w:rPr>
              <w:t xml:space="preserve">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вырезка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Освобожденная от соединительной ткани и костей. Консистенция - на разрезе мясо плотное, упругое, образующаяся при надавливании пальцем ямка быстро выравнивается. Цвет от светло-розового до красного. Мышцы на разрезе - слегка влажные, не оставляют влажного пятна на фильтрованной бумаге. Запах специфический, свойственный свежему мясу. Состояние жира - имеет белый или бледно-розовый цвет, мягкий, эластичный. Соответствие ГОСТ 31778-2012 «</w:t>
            </w:r>
            <w:hyperlink r:id="rId40"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карбонад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Цвет поверхности: бледно-розового или бледно-красного цвета.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Состояние сухожилий: упругие, плотные, поверхность суставов гладкая, блестящая. Соответствие ГОСТ 31778-2012 «</w:t>
            </w:r>
            <w:hyperlink r:id="rId41" w:history="1">
              <w:r w:rsidRPr="00831E94">
                <w:rPr>
                  <w:sz w:val="20"/>
                  <w:szCs w:val="20"/>
                </w:rPr>
                <w:t xml:space="preserve">Мясо. Разделка </w:t>
              </w:r>
              <w:r w:rsidRPr="00831E94">
                <w:rPr>
                  <w:sz w:val="20"/>
                  <w:szCs w:val="20"/>
                </w:rPr>
                <w:lastRenderedPageBreak/>
                <w:t>свинины на отрубы. Технические условия</w:t>
              </w:r>
            </w:hyperlink>
            <w:r w:rsidRPr="00831E94">
              <w:rPr>
                <w:sz w:val="20"/>
                <w:szCs w:val="20"/>
              </w:rPr>
              <w:t xml:space="preserve">», Техническому регламенту Таможенного союза "О безопасности мяса и мясной продукции" (ТР ТС 034/2013), СанПиН 2.3.2.1078-01. Упаковка от 10 до 20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336,69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лопатка б/к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 Плотная консистенция, светло-розовый цвет, слегка матовая поверхность. Соответствие ГОСТ 31778-2012 «</w:t>
            </w:r>
            <w:hyperlink r:id="rId42"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шейка б/к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Свинина шейка - часть туши свиньи с нежным мясом и умеренным количеством жировой ткани. Цвет мякоти должен быть окрашен в неяркие оттенки красного цвета. Жировые прослойки должны быть мягкими и окрашенными в белый цвет. Соответствие ГОСТ 31778-2012 «</w:t>
            </w:r>
            <w:hyperlink r:id="rId43"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индейки свежемороженое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Цвет мышечной ткани от бледно-розового до розового. Не допускается наличие царапин, пятен, ссадин и кровоподтеков. Соответствие ГОСТ 31473-2012 «</w:t>
            </w:r>
            <w:hyperlink r:id="rId44" w:history="1">
              <w:r w:rsidRPr="00831E94">
                <w:rPr>
                  <w:sz w:val="20"/>
                  <w:szCs w:val="20"/>
                </w:rPr>
                <w:t>Мясо индеек (тушки и их части). Общие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куриное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куриной грудки охлажденное на подложке. Соответствие ГОСТ Р 52703-2006 «</w:t>
            </w:r>
            <w:hyperlink r:id="rId45" w:history="1">
              <w:r w:rsidRPr="00831E94">
                <w:rPr>
                  <w:sz w:val="20"/>
                  <w:szCs w:val="20"/>
                </w:rPr>
                <w:t>Мясо кур. Торговые описания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208,98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шаурма куриная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курицы замороженное. Соответствие ГОСТ Р 52703-2006 «</w:t>
            </w:r>
            <w:hyperlink r:id="rId46" w:history="1">
              <w:r w:rsidRPr="00831E94">
                <w:rPr>
                  <w:sz w:val="20"/>
                  <w:szCs w:val="20"/>
                </w:rPr>
                <w:t>Мясо кур. Торговые описания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220,59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почки свежемороженые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Говяжьи почки должны быть темного красно-коричневого цвета, равномерно окрашены, без синих пятен, кровоподтеков, без каких-либо повреждений и различных дефектов. Поверхность должна быть блестящей. Соответствие ГОСТ Р 54366-2011 «</w:t>
            </w:r>
            <w:hyperlink r:id="rId47" w:history="1">
              <w:r w:rsidRPr="00831E94">
                <w:rPr>
                  <w:sz w:val="20"/>
                  <w:szCs w:val="20"/>
                </w:rPr>
                <w:t>Блоки из субпродуктов замороженные.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 Пин.2.3.2. 1078-01. Упаковка не более 10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желудки куриные свежемороженые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Обработанный мышечный желудок различного способа и формы разрезания, без содержимого, кутикулы, прилегающих внутренних органов и жира. Соответствие ГОСТ 31657-2012 «</w:t>
            </w:r>
            <w:hyperlink r:id="rId48" w:history="1">
              <w:r w:rsidRPr="00831E94">
                <w:rPr>
                  <w:sz w:val="20"/>
                  <w:szCs w:val="20"/>
                </w:rPr>
                <w:t>Субпродукты птицы. Технические условия</w:t>
              </w:r>
            </w:hyperlink>
            <w:r w:rsidRPr="00831E94">
              <w:rPr>
                <w:sz w:val="20"/>
                <w:szCs w:val="20"/>
              </w:rPr>
              <w:t xml:space="preserve">», Сан.Пин.2.3.2. 1078-01. Упаковка не более 1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 говяжья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Консистенция: упругая и плотная. Цвет: равномерный. Пятна, плесень, слизь, кровоподтеки и другие повреждения: отсутствуют. Оболочка печени: ровная, без царапин и пузырей. Соответствие ГОСТ 32244-2013 «Субпродукты мясные обработанные. Технические условия», Техническому регламенту Таможенного союза О безопасности мяса и мясной продукции (ТР ТС 034/2013),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сердце говяжье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Сердце говяжье должно быть: </w:t>
            </w:r>
          </w:p>
          <w:p w:rsidR="006639C8" w:rsidRPr="00831E94" w:rsidRDefault="006639C8" w:rsidP="00831E94">
            <w:pPr>
              <w:spacing w:after="0"/>
              <w:rPr>
                <w:sz w:val="20"/>
                <w:szCs w:val="20"/>
              </w:rPr>
            </w:pPr>
            <w:r w:rsidRPr="00831E94">
              <w:rPr>
                <w:sz w:val="20"/>
                <w:szCs w:val="20"/>
              </w:rPr>
              <w:t>- без сердечной сумки и наружных кровеносных сосудов, с плотно прилегающим на внешней поверхности жиром.</w:t>
            </w:r>
          </w:p>
          <w:p w:rsidR="006639C8" w:rsidRPr="00831E94" w:rsidRDefault="006639C8" w:rsidP="00831E94">
            <w:pPr>
              <w:spacing w:after="0"/>
              <w:rPr>
                <w:sz w:val="20"/>
                <w:szCs w:val="20"/>
              </w:rPr>
            </w:pPr>
            <w:r w:rsidRPr="00831E94">
              <w:rPr>
                <w:sz w:val="20"/>
                <w:szCs w:val="20"/>
              </w:rPr>
              <w:t>- с продольными и поперечными разрезами со стороны полостей.</w:t>
            </w:r>
          </w:p>
          <w:p w:rsidR="006639C8" w:rsidRPr="00831E94" w:rsidRDefault="006639C8" w:rsidP="00831E94">
            <w:pPr>
              <w:spacing w:after="0"/>
              <w:rPr>
                <w:sz w:val="20"/>
                <w:szCs w:val="20"/>
              </w:rPr>
            </w:pPr>
            <w:r w:rsidRPr="00831E94">
              <w:rPr>
                <w:sz w:val="20"/>
                <w:szCs w:val="20"/>
              </w:rPr>
              <w:t xml:space="preserve">- промыто от крови и загрязнений. </w:t>
            </w:r>
          </w:p>
          <w:p w:rsidR="006639C8" w:rsidRPr="00831E94" w:rsidRDefault="006639C8" w:rsidP="00831E94">
            <w:pPr>
              <w:spacing w:after="0"/>
              <w:rPr>
                <w:sz w:val="20"/>
                <w:szCs w:val="20"/>
              </w:rPr>
            </w:pPr>
            <w:r w:rsidRPr="00831E94">
              <w:rPr>
                <w:sz w:val="20"/>
                <w:szCs w:val="20"/>
              </w:rPr>
              <w:t>Цвет красный, структура: плотная. Соответствие ГОСТ Р 54366-2011 «</w:t>
            </w:r>
            <w:hyperlink r:id="rId49" w:history="1">
              <w:r w:rsidRPr="00831E94">
                <w:rPr>
                  <w:sz w:val="20"/>
                  <w:szCs w:val="20"/>
                </w:rPr>
                <w:t>Блоки из субпродуктов замороженные.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179,95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сердце куриное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Цвет тёмно-красный, плотная структура, длина от 3 до 5 см. </w:t>
            </w:r>
          </w:p>
          <w:p w:rsidR="006639C8" w:rsidRPr="00831E94" w:rsidRDefault="006639C8" w:rsidP="00831E94">
            <w:pPr>
              <w:spacing w:after="0"/>
              <w:rPr>
                <w:sz w:val="20"/>
                <w:szCs w:val="20"/>
              </w:rPr>
            </w:pPr>
            <w:r w:rsidRPr="00831E94">
              <w:rPr>
                <w:sz w:val="20"/>
                <w:szCs w:val="20"/>
              </w:rPr>
              <w:t>Соответствие ГОСТ 31657-2012 «</w:t>
            </w:r>
            <w:hyperlink r:id="rId50" w:history="1">
              <w:r w:rsidRPr="00831E94">
                <w:rPr>
                  <w:sz w:val="20"/>
                  <w:szCs w:val="20"/>
                </w:rPr>
                <w:t>Субпродукты птицы. Технические условия</w:t>
              </w:r>
            </w:hyperlink>
            <w:r w:rsidRPr="00831E94">
              <w:rPr>
                <w:sz w:val="20"/>
                <w:szCs w:val="20"/>
              </w:rPr>
              <w:t>»,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203,17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шпик по-домашнему соленый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Соответствие ГОСТ Р 55485-2013 "Продукты из шпика.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язык говяжий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Говяжий язык - сплошная мышца, покрытая жесткой шершавой оболочкой. Освобождённый от жира, соединительной ткани, лимфатических узлов, цвет на разрезе должен быть однородным, светло-розовым.  Соответствие ГОСТ 32244-2013 «</w:t>
            </w:r>
            <w:hyperlink r:id="rId51" w:history="1">
              <w:r w:rsidRPr="00831E94">
                <w:rPr>
                  <w:sz w:val="20"/>
                  <w:szCs w:val="20"/>
                </w:rPr>
                <w:t>Субпродукты мясные обработанные. Технические условия</w:t>
              </w:r>
            </w:hyperlink>
            <w:r w:rsidRPr="00831E94">
              <w:rPr>
                <w:sz w:val="20"/>
                <w:szCs w:val="20"/>
              </w:rPr>
              <w:t>».</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383,13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бекон сыро копченый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Бекон сырокопченый, нарезка не менее 150г. Соответствие ГОСТ Р 55796-2013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карбонат копчено - вареный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Карбонад копчено – вареный из свинины. Соответствие ГОСТ Р 54043-2010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колбаса </w:t>
            </w:r>
            <w:r w:rsidRPr="00831E94">
              <w:rPr>
                <w:sz w:val="20"/>
                <w:szCs w:val="20"/>
              </w:rPr>
              <w:lastRenderedPageBreak/>
              <w:t>варено-копченая Сервелат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Охлажденная. Категория А. Упаковано в вакууме. Состав: </w:t>
            </w:r>
            <w:r w:rsidRPr="00831E94">
              <w:rPr>
                <w:sz w:val="20"/>
                <w:szCs w:val="20"/>
              </w:rPr>
              <w:lastRenderedPageBreak/>
              <w:t>грудинка свиная, говядина, свинина, шпик. Соответствие ГОСТ Р 55455-2013 «</w:t>
            </w:r>
            <w:hyperlink r:id="rId52" w:history="1">
              <w:r w:rsidRPr="00831E94">
                <w:rPr>
                  <w:sz w:val="20"/>
                  <w:szCs w:val="20"/>
                </w:rPr>
                <w:t>Колбасы варено-копченые.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колбаса сырокопченая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Изделие колбасное сырокопченое охлажденное. Фасовка не более 250г. Соответствие ГОСТ Р 55456-2013 «Колбасы сырокопченые.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777,87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кефир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Кефир жирность не менее 3.2 %. Упаковка картонная типа Тетра-Пак, Тетра-Брик, Пюр-Пак и др., объем не менее 1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73,14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кефир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Кефир жирность не менее 2.5 %. Упаковка пластиковая бутыль, объем не менее 0,33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кефир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Кефир жирность не менее 3.2 %. Упаковка картонная типа Тетра-Пак, Тетра-Брик, Пюр-Пак и др., объем не менее 0,5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маргарин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Маргарин твердый, имеет пластичную плотную консистенцию и сохраняющий свою форму при температуре (20±2) °C. Массовая доля жира не менее 20%. Упакован в виде брусков массой нетто от 10 до 1000 г. Соответствие ГОСТ 32188-2013 «Маргарины. Общие технические условия»,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молоко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не менее 200 мл.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молоко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Молоко питьевое коровье ультрапастеризованное с массовой </w:t>
            </w:r>
            <w:r w:rsidRPr="00831E94">
              <w:rPr>
                <w:sz w:val="20"/>
                <w:szCs w:val="20"/>
              </w:rPr>
              <w:lastRenderedPageBreak/>
              <w:t>долей жира 3,5%. Из нормализованного коровьего молока. Срок годности не более 7 месяцев. Упаковка картонная типа Тетра-Пак, Тетра-Брик, Пюр-Пак и др., объем 1л.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78,95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молоко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1 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ряженка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1л.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68,73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ряженка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500мл.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сливки питьевые стерилизованные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Сливки питьевые стерилизованные - питательный молочный продукт, который получают из цельного молока. Массовая доля жира 33%. Упаковка Тетра-пак, фасовка не менее 1л.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350,62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сливки  порционные стерилизованные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Сливки питьевые порционные стерилизованные. Массовая доля жира 10%. Фасовка по 10г.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 xml:space="preserve">сырки </w:t>
            </w:r>
            <w:r w:rsidRPr="00831E94">
              <w:rPr>
                <w:sz w:val="20"/>
                <w:szCs w:val="20"/>
              </w:rPr>
              <w:lastRenderedPageBreak/>
              <w:t>глазированные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lastRenderedPageBreak/>
              <w:t xml:space="preserve">Сырок творожный глазированный шоколадом в ассортименте. </w:t>
            </w:r>
            <w:r w:rsidRPr="00AE1A19">
              <w:rPr>
                <w:sz w:val="20"/>
                <w:szCs w:val="20"/>
              </w:rPr>
              <w:lastRenderedPageBreak/>
              <w:t>Массовая доля жира не более 5%. Упаковка – полимерные материалы. Фасовка не менее 45 г. Соответствие ГОСТ Р 52790-2007 «Сырки творожные глазированные.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творожок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Творожный термизированный взбитый фруктовый ароматизированный, жирность не менее 4,2%. Консистенция и внешний вид: однородная, в меру плотная, с видимым или ощутимым наличием вносимых компонентов. Вкус и запах: чистый, кисломолочный, сладкий, с привкусом вносимых компонентов. Цвет: белый, белый с кремовым оттенком или обусловленный цветом вносимых компонентов. Упаковка из полимерных материалов. Масса нетто не менее 120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 xml:space="preserve">йогурт </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Йогурт молочный обогащенный бифидокультурами и витаминами. Жирность не менее 3,2 %, фасовка не менее 115г. Соответствие ГОСТ 31981-2013 "Йогурты.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 xml:space="preserve">йогурт питьевой </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Йогурт питьевой из коровьего молока с фруктовым наполнителем. Жирность не более 5%. Консистенция: однородная, допускается наличие включений нерастворимых частиц, характерных для внесенных компонентов. Упаковка не менее 290 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AE1A19">
              <w:rPr>
                <w:sz w:val="20"/>
                <w:szCs w:val="20"/>
              </w:rPr>
              <w:t>масло сливочное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Молочный продукт, получаемый сбиванием или сепарированием сливок из коровьего молока. Отличается нежным сливочным вкусом, тонким ароматом и цветом от ванильного до светло-желтого.</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мороженое пломбир батончик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Мороженое пломбир батончик.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мороженое пломбир в вафельном стаканчик</w:t>
            </w:r>
            <w:r w:rsidRPr="00831E94">
              <w:rPr>
                <w:sz w:val="20"/>
                <w:szCs w:val="20"/>
              </w:rPr>
              <w:lastRenderedPageBreak/>
              <w:t xml:space="preserve">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Мороженое пломбир  в вафельном стаканчике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мороженое пломбир в вафельном рожке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Мороженое пломбир в вафельном рожке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51,08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сметана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Сметана фасованная, жирность не менее 20%, фасовка не более 3 кг. Соответствие ГОСТ 31452-2012 «Сметана.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Российский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полутвердый из пастеризованного коровьего молока с внесением молокосвёртывающего сычужного фермента и закваски мезофильных молочнокислых бактерий. Вкус слегка кисловатый. Цвет жёлтый. Жирность не менее 50%. Соответствие ГОСТ 32260-2013 «Сыры полутвердые.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Тильзитер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светло-жёлтый полутвердый, массовая доля жира в сухом веществе 45%. Форма: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Гауда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полутвердый из молока коровьего пастеризованного в вакуумной упаковке, Массовая доля жира в сухом веществе 45%.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плавленый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плавленый. Массовая доля жира в сухом веществе 55%.</w:t>
            </w:r>
            <w:r w:rsidRPr="00831E94">
              <w:rPr>
                <w:sz w:val="20"/>
                <w:szCs w:val="20"/>
              </w:rPr>
              <w:br/>
              <w:t>Цвет: от белого до интенсивно желтого. Фасовка не менее 0,4 кг.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133,51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плавленый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Сыр плавленый. Массовая доля жира в сухом веществе 55%. Фасовка не менее 150 г. Соответствие Техническому регламенту Таможенного союза "О безопасности молока и молочной </w:t>
            </w:r>
            <w:r w:rsidRPr="00831E94">
              <w:rPr>
                <w:sz w:val="20"/>
                <w:szCs w:val="20"/>
              </w:rPr>
              <w:lastRenderedPageBreak/>
              <w:t>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плавленый с грибами для супа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плавленый с грибами для супа.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брынза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Сыр брынза изготовлен из коровьевого, жирность не более 45%. </w:t>
            </w:r>
          </w:p>
          <w:p w:rsidR="006639C8" w:rsidRPr="00831E94" w:rsidRDefault="006639C8" w:rsidP="00831E94">
            <w:pPr>
              <w:spacing w:after="0"/>
              <w:rPr>
                <w:sz w:val="20"/>
                <w:szCs w:val="20"/>
              </w:rPr>
            </w:pPr>
            <w:r w:rsidRPr="00831E94">
              <w:rPr>
                <w:sz w:val="20"/>
                <w:szCs w:val="20"/>
              </w:rPr>
              <w:t>Форма сыра: брусок с квадратным основанием или цилиндр со слегка выпуклой боковой поверхностью с округленными гранями. Упаковка из полимерных материалов. Фасовка не более, 450 г. Соответствие ГОСТ Р 53421-2009 «Сыры рассольные.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417,96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Фета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Сыр из овечьего, с добавлением козьего </w:t>
            </w:r>
            <w:hyperlink r:id="rId53" w:tooltip="Молоко" w:history="1">
              <w:r w:rsidRPr="00831E94">
                <w:rPr>
                  <w:sz w:val="20"/>
                  <w:szCs w:val="20"/>
                </w:rPr>
                <w:t>молока</w:t>
              </w:r>
            </w:hyperlink>
            <w:r w:rsidRPr="00831E94">
              <w:rPr>
                <w:sz w:val="20"/>
                <w:szCs w:val="20"/>
              </w:rPr>
              <w:t xml:space="preserve"> </w:t>
            </w:r>
            <w:hyperlink r:id="rId54" w:tooltip="Белый цвет" w:history="1">
              <w:r w:rsidRPr="00831E94">
                <w:rPr>
                  <w:sz w:val="20"/>
                  <w:szCs w:val="20"/>
                </w:rPr>
                <w:t>белого</w:t>
              </w:r>
            </w:hyperlink>
            <w:r w:rsidRPr="00831E94">
              <w:rPr>
                <w:sz w:val="20"/>
                <w:szCs w:val="20"/>
              </w:rPr>
              <w:t xml:space="preserve"> цвета. Массовая доля жира в сухом веществе 20%. Фасовка не более 5кг.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Пармезан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твердый из коровьего молока. Массовая доля жира в сухом веществе 40%. Форма -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Фасовка не более 3 кг.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Сулугуни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рассольный. Массовая доля жира в сухом веществе 45%. Сыр корки не имеет. Наружный слой уплотненный. Поверхность ровная, со следами серпянки или перфоры. Допускается наличие незначительных трещин и небольшая деформация. Вкус и запах: умеренно выраженный сырный, в меру соленый, кисловатый. Консистенция: однородная, умеренно плотная, слегка нежная. Упаковка  в полимерные материалы. Фасовка не более 600 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429,57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творог</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Творог 9% жирности.  Консистенция мягкая, мажущаяся или рассыпчатая с наличием или без ощутимых частиц молочного белка. Фасовка не более 4 кг. Соответствие ГОСТ 31453-2013 «Творог. Технические условия», Техническому регламенту </w:t>
            </w:r>
            <w:r w:rsidRPr="00831E94">
              <w:rPr>
                <w:sz w:val="20"/>
                <w:szCs w:val="20"/>
              </w:rPr>
              <w:lastRenderedPageBreak/>
              <w:t>Таможенного союза "О безопасности молока и молочной продукции" (ТР ТС 033/2013), Сан.Пин.2.3.2. 1078-01.</w:t>
            </w:r>
          </w:p>
          <w:p w:rsidR="006639C8" w:rsidRPr="00831E94" w:rsidRDefault="006639C8" w:rsidP="00831E94">
            <w:pPr>
              <w:spacing w:after="0"/>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102,17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кунжут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Кунжут – белые семена. ГОСТ 12095-76.</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арахис бланш. (ядра арахиса)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Ядра, с которых полностью снята кожица (оболочка). Арахис должен быть сухим и достаточно однородным по размерам. ГОСТ 31784-2012.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Ядра нормально развитые, без излишней внешней влажности, чистые, неповрежденные. ГОСТ 32857-2014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орехи грецкие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Орех грецкий очищенный ядро. Не ниже высшего сорта. ГОСТ 16832-71.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 лепестки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ядра орехов миндаля обжаренные. 100% натуральный продукт без искусственных красителей, консервантов и усилителей вкуса.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лечо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вода, перец сладкий, паста томатная, сахар-песок, уксус спиртовой для пищевых целей - регулятор кислотности, соль пищевая йодированная, крахмал картофельный, перец красный молотый, перец черный молотый, кориандр молотый, корица молотая, мускатный орех молотый. Упаковка не менее 650г.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110,29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ассорти (помидоры-огурцы)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ГОСТ Р 52477-2005, Маринованные овощи в стеклянной банке, не ниже высшего сорта, фасовка не менее 900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соевый соус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темно-коричневая жидкость с характерным резковатым ароматом, получаемая путем ферментации соевых бобов при участии грибков аспергилл, натурального брожения. Не содержит искусственных красителей и ароматизаторов. Фасовка не более 1 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горчица столовая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Горчица пищевая столовая - вода, семена горчицы или горчичный порошок, уксус, приправы, без ароматизаторов имеет приятный светло-желтый или желто-коричневый цвет, должна быть однородной консистенции, без крупинок и отслоений жидкости. Упаковка не менее 250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грибы лисички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Лисички - шляпка и ножка представляет собой единое целое, а цветовая гамма колеблется от светло-желтой до насыщенной оранжевой. Фасовка не менее 520 грамм. ГОСТ Р 54677-2011.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грибы Маслята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Маслята - шляпка масленка обыкновенного диаметр 4-16 см от коричнево-шоколадной до серо-оливковой или желто-бурой, имеет форму практически распростертую. Края иногда приподняты. Слизистая кожица легко отделяется от мякоти. </w:t>
            </w:r>
            <w:r w:rsidRPr="00831E94">
              <w:rPr>
                <w:sz w:val="20"/>
                <w:szCs w:val="20"/>
              </w:rPr>
              <w:lastRenderedPageBreak/>
              <w:t>Фасовка не менее 520 грамм. ГОСТ Р 54677-2011.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грибы Опята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Опенок - имеет шляпку, диаметром от 2 до 10 см, плоскую, от желтого до оранжево-коричневого цвета. Ножка трубчатая и плотная бархатисто - коричневого цвета, длина которой достигает 7 см. Пластинки редкие, приросшие. Фасовка не менее 520 грамм. ГОСТ Р 54677-2011.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зеленый горошек консервированный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должны быть из мозговых сортов зеленого горошка. Состав должен быть: зеленый горошек, вода, сахар соль. Фасовка не менее 400г.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71,98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баклажанная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кабачковая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101,01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кукуруза консервированная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Кукуруза сладкая в зернах, упаковка не мене 320г. Состав: сладкая кукуруза в зернах, вода питьевая, соль поваренная пищевая, сахар-песок. ГОСТ Р 53958-2010.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кукуруза маринованная в початках</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Кукуруза маринованная в початках, упаковка не менее 350г. Состав: Кукуруза, сахар, соль, вода, антиоксидант - уксусная кислота.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Маслины черные без косточки, Консервированные, стерилизованные, фасовка не менее 270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Маслины черные с косточкой, Консервированные, стерилизованные, фасовка не менее 270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маслины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Маслины черные супер гигант с косточкой фасовка не менее 800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208,98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пастеризованные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пастеризованные. Масса продукта не менее 360г. Без ГМО и красителей. Состав: огурцы, специально приготовленная вода, сахар, соль, регулятор кислотности: уксусная кислота, лук репчатый, зелень укропа, семена горчицы желтой.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перец сладкий </w:t>
            </w:r>
            <w:r w:rsidRPr="00831E94">
              <w:rPr>
                <w:sz w:val="20"/>
                <w:szCs w:val="20"/>
              </w:rPr>
              <w:lastRenderedPageBreak/>
              <w:t>маринованный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Состав: перец, вода, вин. уксус, соль, сахар, антиокислители: аскорбиновая кислота и диоксид серы, регулятор кислот.: </w:t>
            </w:r>
            <w:r w:rsidRPr="00831E94">
              <w:rPr>
                <w:sz w:val="20"/>
                <w:szCs w:val="20"/>
              </w:rPr>
              <w:lastRenderedPageBreak/>
              <w:t xml:space="preserve">лимонная кислота. Фасовка не менее 700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корнишоны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Огурцы корнишоны отборные, длиной 6-8 см, маринованные с пряными травами, не менее 720 мл. Масса основного продукта: не менее 360г. Без консервантов и красителей.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145,12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соленые вес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Огурцы соленые бочковые, фильтрованный маточный рассол, соль, чеснок, корень хрена, укроп, перец стручковый. Фасовка не более 9кг, масса продукта не менее 6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маринованные (весовые)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пастеризованные. Фасовка не более 10 кг, чистый вес продукта не более 7 кг. Без ГМО и красителей.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оливки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Оливки без косточки, 300 г. Консервированные, пастеризованные. Состав: оливки без косточки, вода питьевая, соль поваренная пищевая, регуляторы кислотности: молочная и лимонная кислоты, антиокислитель: аскорбиновая кислота, усилитель вкуса и аромата.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47,60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оливки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Оливки зеленые фаршированные в ассортименте 300 г. ТУ производителя. Фаршированные чем лимоном, анчоусами, перцем.</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оливки супер гигант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Оливки зеленые гигантские без косточки, 850 г. Пастеризованный продукт. Состав: вода, оливки Гордаль без косточки, соль, усилитель вкуса и аромата: глутамат натрия, регуляторы кислотности, антиокислитель.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рагу овощное консервированное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Рагу из овощей консервированное, консервы овощные стерилизованные. В составе должны быть: баклажаны, морковь, перец сладкий, паста томатная, лук репчатый, чеснок свежий, перец черный молотый, перец душистый молотый. Упаковка не менее 520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томаты в собственном соку</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Томаты в собственном соку, очищенные, консервированные. Томаты очищенные в собственном соку. Фасовка не менее 820 г. ГОСТ Р 54648-2011.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томаты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Помидоры маринованные, масса нетто не менее 650 г. Консервы пастеризованные. Маринады овощные. Масса нетто основного продукта не менее 340 г. ГОСТ Р 52477-2005.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55,73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томаты черри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томаты черри маринованные Фасовка не менее 670 г. ГОСТ Р 52477-2005.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55,73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консервир</w:t>
            </w:r>
            <w:r w:rsidRPr="00831E94">
              <w:rPr>
                <w:sz w:val="20"/>
                <w:szCs w:val="20"/>
              </w:rPr>
              <w:lastRenderedPageBreak/>
              <w:t>ованная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Фасоль красная консервированная. Упаковка не менее 380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с грибами консервированная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овощные стерилизованные в томатном соусе с растительным маслом, с грибами отварными - шампиньоны. Упаковка не менее 520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хрен столовый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Хрен столовый, приправа. Упаковка не менее 180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38,31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шампиньоны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стерилизованные, шампиньоны резаные.</w:t>
            </w:r>
          </w:p>
          <w:p w:rsidR="006639C8" w:rsidRPr="00831E94" w:rsidRDefault="006639C8" w:rsidP="00831E94">
            <w:pPr>
              <w:spacing w:after="0"/>
              <w:rPr>
                <w:sz w:val="20"/>
                <w:szCs w:val="20"/>
              </w:rPr>
            </w:pPr>
            <w:r w:rsidRPr="00831E94">
              <w:rPr>
                <w:sz w:val="20"/>
                <w:szCs w:val="20"/>
              </w:rPr>
              <w:t xml:space="preserve">Фасовка не менее 480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89,40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шампиньоны целые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стерилизованные, шампиньоны целые. Фасовка не менее 480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закуска овощная Закарпатская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овощные стерилизованные. Фасовка не менее 520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патиссоны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овощные патиссоны маринованные отборные. Без консервантов. Не содержит ГМО. Масса нетто не менее 670г, масса основного продукта не менее 330г.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арахис соленый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Бобы арахиса защищены тонкой плёнкой, коричнево-красного или розового цвета, сами ядра, как правило, имеют белый цвет. Состав: арахис (ядро), растительное масло, соль, фасовка не менее 40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батончик вафельный в молочном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батончик вафельный пластина в молочном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w:t>
            </w:r>
            <w:r w:rsidRPr="00831E94">
              <w:rPr>
                <w:sz w:val="20"/>
                <w:szCs w:val="20"/>
              </w:rPr>
              <w:lastRenderedPageBreak/>
              <w:t>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 45г.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вишня в шоколадной глазури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Вишня в молочной шоколадной глазури. Вес: не менее 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джем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Джем ягодный или фруктовый в ассортименте, фасовка не менее 430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джем порционный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Фруктовый джем - варенье, которое готовится с добавлением желирующих веществ, в ассортименте, фасовка не менее 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с арахисом М энд мс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Драже с арахисом и молочным шоколадом, покрытое хрустящей разноцветной глазурью. Фасовка не менее 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с арахисом М энд мс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Драже с арахисом и молочным шоколадом, покрытое хрустящей разноцветной глазурью. Фасовка не менее 45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освежающие</w:t>
            </w:r>
          </w:p>
          <w:p w:rsidR="006639C8" w:rsidRPr="00831E94" w:rsidRDefault="006639C8" w:rsidP="00831E94">
            <w:pPr>
              <w:spacing w:after="0"/>
              <w:jc w:val="center"/>
              <w:rPr>
                <w:sz w:val="20"/>
                <w:szCs w:val="20"/>
              </w:rPr>
            </w:pPr>
            <w:r w:rsidRPr="00831E94">
              <w:rPr>
                <w:sz w:val="20"/>
                <w:szCs w:val="20"/>
              </w:rPr>
              <w:t>Рондо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Освежающие конфеты с ароматом лимона и мяты. Состав: сахар, загуститель, желатин, лимонная кислота, натуральные и искусственные ароматизаторы, краситель, загуститель. Фасовка по 14 шт. в фольге, вес не менее 30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Тик-так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Драже в пластиковой коробочке с крышкой в ассортименте, 16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жевательная резинка в ассортименте Орбит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Жевательная резинка. Состав: Подсластитель сорбит Е420, резиновая основа, влагоудерживающий агент Е422, подсластитель маннит Е421, натуральные и искусственные ароматизаторы, подсластитель мальтитный сироп Е965, эмульгатор соевый лецитин, кислоты: лимонная, яблочная, фумаровая; подсластители: аспартам Е951, ацесульфам к Е950, загуститель Е401, фосфаты кальция Е341, антиокислитель Е320. ТУ производителя. Упаковка не менее 13,6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22,06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зефир классический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Зефир в шоколаде классический с ванильным вкусом, фасовка не менее 250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161,38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зефир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Зефир в ассортименте (ваниль, яблоко, крем-брюле, пломбир), фасовка не менее 250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зефир </w:t>
            </w:r>
            <w:r w:rsidRPr="00831E94">
              <w:rPr>
                <w:sz w:val="20"/>
                <w:szCs w:val="20"/>
              </w:rPr>
              <w:lastRenderedPageBreak/>
              <w:t>французский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Конфета представляет собой зефир, полностью облитый </w:t>
            </w:r>
            <w:r w:rsidRPr="00831E94">
              <w:rPr>
                <w:sz w:val="20"/>
                <w:szCs w:val="20"/>
              </w:rPr>
              <w:lastRenderedPageBreak/>
              <w:t xml:space="preserve">молочным шоколадом. Консистенция плотная, напоминающая мармелад. Упаковка индивидуальная не менее 1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изюм в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Изюм драже в молочной шоколадной глазури Упаковка не менее 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ирис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Конфета-ирис сливочный, фасовка не менее 250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леденцы Бон пари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Леденцы с фруктовой или ягодной начинкой, фасовка не менее 75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карамель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Карамель с фруктовыми вкусами в ассортименте, фасовка не менее 200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кедровый орех</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Кедровые орех обжаренный - это маленькие, бледно-желтые зернышки с ярким вкусом, очищенные от скорлупы. Фасовка не менее 40 г. ГОСТ 31852-2012.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кешью орехи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Кешью орехи очищенные, обжаренные.Фасовка не менее 40г. ГОСТ 31855-2012.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клюква в сахарной пудре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клюква свежая с сахарной пудрой. Фасовка не менее 120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коктейль из орехов и сухофруктов</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Смесь ядер орехов и сухофруктов. Состав: отборные ядра жареных орехов фундука, кешью, миндаля, цукаты, папайи и ананаса, изюм. Фасовка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конфета Абалдеть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Конфеты: ванильная нуга с фруктовым желе в молочной глазури фасовкой не менее 42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Линдор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из молочного шоколада с нежной, тающей начинкой. Состав: сахар, растительные жиры, какао масса, какао масло, цельное сухое молоко, лактоза, молочный жир, обезжиренное сухое молоко, эмульгатор (соевый лецитин), экстракт ячменного солода, идентичные натуральным ароматизаторы (ванилин, карамель). Молочный шоколад содержит: общее содержание сухого остатка какао не менее 31 %, обезжиренное сухое какао не менее 3,8 %, сухое молоко не менее 20 %, молочный жир не менее 6,9 %. Упаковка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427,25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конфеты шоколадные с начинками в </w:t>
            </w:r>
            <w:r w:rsidRPr="00831E94">
              <w:rPr>
                <w:sz w:val="20"/>
                <w:szCs w:val="20"/>
              </w:rPr>
              <w:lastRenderedPageBreak/>
              <w:t>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Конфеты, покрытые шоколадом с начинкой в ассортименте. Фасовка не менее 300г.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193,89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Белочка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глазированные с шоколадной глазурью с корпусом пралине. Описание: Возможно наличие незначительного количества арахиса, ореха миндаля, молочных продуктов.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466,72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Леди ночь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Конфеты оригинальные на основе взбивного сливочного суфле и кокоса, глазированные и декорированные темной шоколадной глазурью.</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689,63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Геометрика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Конфеты сбивные со вкусом топленого молока.</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глазурь шоколад (диски)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 кондитерский для глазировки, ТУ производителя. Шоколадные монетки для отделки  пирожных. Фасовка коробка не менее 5,0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набор Вдохновение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куполообразные из плотного шоколадно-орехового пралине с хрустящими кусочками дробленого фундука, покрытые темной шоколадной глазурью с легким рельефным узором. Упаковано в картонную коробку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193,89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Дивная птица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Конфета оригинальная на основе сбивной массы в шоколадной глазури,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Раз два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Две глазированные вафельные конфеты с шоколадной начинкой и корицей. Фасовка не менее 30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Рафаэлло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Хрустящая кокосовая конфета с цельным миндальным орехом в индивидуальной упаковке. Состав: Сушеная кокосовая стружка 23,6%, сахар, растительное масло, растительный жир, обезжиренное сухое молоко, миндаль 8,2%, пшеничная мука, сухая молочная сыворотка. Фасовка не менее 150г.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242,65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из нежного суфле Сласть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из нежного суфле, с различными вкусами, покрытое шоколадной глазурью. Фасовка не более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251,94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Царство Нептуна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ассорти в темном, молочном и белом шоколаде с эффектом мрамора. Состоят из нескольких видов конфет различной формы в виде фигурок.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376,16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кос - халва с изюмом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Восточная сладость кос - халва с изюмом. Состав: сахар, патока крахмальная, вода, ядро арахиса, белок яичный, кубики сушеного ананаса, мука пшеничная высшего сорта, ароматизатор идентичный натуральному, изюм.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леденцы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Карамель на палочке, вкусы в ассортименте. Фасовка не менее 12 г.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Апельсиновые дольки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Мармелад апельсиновые дольки - внешний вид долек должен быть без видимых повреждений. Долька соответствует заявленному типу мармелада. Мармеладные дольки пересыпаны сахаром. С натуральным соком. Фасовка не менее 250г. ГОСТ 6442-2014.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85,91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Мармелад с натуральным соком - внешний вид долек должен быть без видимых повреждений. Долька соответствует заявленному типу мармелада. Мармеладные дольки пересыпаны сахаром. Фасовка не менее 325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Жевательный мармелад со вкусом фруктов различной формы несколько видов. Для изготовления мармелада должны использоваться только природные красители, полученные из натуральных компонентов, таких как моркови, перца и др. Без искусственных  красителей. С фруктовым соком и витамином С. Фасовка не менее 250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47,60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лимонные дольки апельсин-грейпфрут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Мармелад апельсин - грейпфрут дольки с натуральным соком. Фасовка не менее 250 гр. ГОСТ 6442-2014.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Мармелад в ассортименте с натуральным соком. Фасовка не менее 330 гр. ГОСТ 6442-2014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Фру фру</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Жевательный мармелад с натуральным соком в ассортименте, фасовка не менее 30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 в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ядра миндаля в молочной шоколадной глазури Фасовка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99,27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 жареный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Жареные ядра миндаля,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палочки кукурузные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крупа кукурузная, масло (соевое) растительное рафинированное дезодорированное, сахарная пудра, соль,  ароматизатор "Ваниль". Фасовка не менее 90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110,29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пастила ванильная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Пастила с ароматом ванили. Упаковка не менее 220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пастила со вкусом йогурта </w:t>
            </w:r>
            <w:r w:rsidRPr="00831E94">
              <w:rPr>
                <w:sz w:val="20"/>
                <w:szCs w:val="20"/>
              </w:rPr>
              <w:lastRenderedPageBreak/>
              <w:t>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Пастила со вкусом йогурта, упаковка не менее 220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пастила клубника со сливками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Пастила со вкусом клубники со сливками. Упаковка картонная коробка не менее 220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пастила клюквенная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Пастила со вкусом клюквы. Упаковка не менее 220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повидло (термостойкое)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Повидло термостабильное - фруктовые (овощные) консервы, изготовленные из фруктовых (овощных) пюре, уваренных с сахаром или сахарами с добавлением или без добавления патоки, желирующих веществ, пищевых органических кислот, консервантов и представляющее собой однородную густую, мажущуюся массу протертых фруктов (овощей) или массу смеси протертых фруктов и овощей. Фасовка не более 12 кг. ГОСТ 32099-2013.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сироп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концентрированный сахарный раствор или смесь отдельных сахаров (сахарозы, глюкозы, фруктозы, мальтозы) в воде или в натуральном фруктовом соке. Фасовка не более 1 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тесто слоеное бездрожжевое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Тесто слоеное бездрожжевое, замороженное.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тесто слоеное дрожжевое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Тесто слоеное дрожжевое, замороженное.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цукаты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Цукаты - засахаренные натуральные фрукты, ягоды, овощи или кожура цитрусовых, получаемые путем предварительной обработки и дальнейшего уваривания в сиропе, откидывания на сито и отделения от излишков жидкости, подсушивания. Состав: кусочки плодов ананаса и папайи сушеные, сахар, фасовка не менее 150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фисташки жареные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Фисташки жареные соленые,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фундук в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Фундук драже в молочной шоколадной глазури, фасовка не менее 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83,59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фундук жаренный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Жареный фундук (ядро). Фасовка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78,95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капуста квашеная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Капуста - равномерно нашинкованная полосками не шире 5 мм в наибольшем измерении без крупных фрагментов кочерыги и кусков листьев. Плодоовощные компоненты и пряности равномерно распределены в капусте. ГОСТ Р 55463-2013.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хлопья кукурузные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Кукурузными хлопьями - пищевой продукт, изготовленный из зерен кукурузы путем удаления у них оболочек и зародышей и измельчения полученной массы в крупку. Фасовка не менее 370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101,01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фигурный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фигурки в ассортименте. Фасовка не менее 18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Фасовка не менее 100г.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89,40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Фасовка не менее 20г.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Фасовка не менее 60г.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молочный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с добавками в ассортименте. Фасовка не менее 100г.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59,21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горький Бабаевский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горький, содержание какао не менее 75% плитка. Фасовка не менее 100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горький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горький, содержание какао не менее 75% плитка с добавками в ассортименте (арахис, миндаль, фундук), Фасовка не менее 100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пористый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пористый. Фасовка не менее 85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пористый с начинками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пористый, с начинками в ассортименте. Фасовка не менее 85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(яйцо)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Яйцо из молочного шоколада с игрушкой внутри. Упаковка не менее 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шоколадный батончик </w:t>
            </w:r>
            <w:r w:rsidRPr="00831E94">
              <w:rPr>
                <w:sz w:val="20"/>
                <w:szCs w:val="20"/>
              </w:rPr>
              <w:lastRenderedPageBreak/>
              <w:t>Баунти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Конфета с нежной мякотью кокоса, покрытая молочным шоколадом. Фасовка не менее 55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Киндер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с молочной начинкой, в индивидуальной упаковке не более 8 шт. в коробке общим весом не менее 100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Киндер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с молочной начинкой, в индивидуальной упаковке не более 4 шт. в коробке общим весом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с нугой Марс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Шоколадный батончик с нугой и карамелью. Фасовка не менее 51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r w:rsidRPr="00831E94">
              <w:rPr>
                <w:rStyle w:val="affff4"/>
                <w:sz w:val="20"/>
                <w:szCs w:val="20"/>
                <w:lang w:eastAsia="zh-CN"/>
              </w:rPr>
              <w:t>ный</w:t>
            </w:r>
            <w:r w:rsidRPr="00831E94">
              <w:rPr>
                <w:sz w:val="20"/>
                <w:szCs w:val="20"/>
              </w:rPr>
              <w:t xml:space="preserve"> батончик с нугой Натс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Шоколадный батончик с нугой, карамелью и фундуком. Фасовка не менее 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с жаренным арахисом Сникерс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Шоколадный батончик с жареным арахисом, карамелью и нугой, покрытый молочным шоколадом не менее 50,5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Твикс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Шоколадный батончик, песочное печенье с карамелью, покрытое слоем молочного шоколада. Фасовка не менее 55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Милки вей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Шоколадный батончик, покрытый молочным шоколадом с легкой ванильной нугой. Фасовка не менее 26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с грецким орехом Пикник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Шоколадная конфета с начинкой из мягкой карамели, вафель, грецкого ореха. Фасовка не менее 52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Шоколадная конфета с начинкой из мягкой карамели, вафель и арахиса. Фасовка не менее 55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w:t>
            </w:r>
            <w:r w:rsidRPr="00831E94">
              <w:rPr>
                <w:sz w:val="20"/>
                <w:szCs w:val="20"/>
              </w:rPr>
              <w:lastRenderedPageBreak/>
              <w:t>ый батончик с начинкой в ассортименте Бабаевский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Шоколадный батончик с начинкой в ассортименте. Фасовка не </w:t>
            </w:r>
            <w:r w:rsidRPr="00831E94">
              <w:rPr>
                <w:sz w:val="20"/>
                <w:szCs w:val="20"/>
              </w:rPr>
              <w:lastRenderedPageBreak/>
              <w:t xml:space="preserve">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набор шоколадных конфет в ассортименте Вдохновение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Набор шоколадных конфет в ассортименте. Упаковка картонная коробка, фасовка не менее 150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132,35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щербет ореховый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Щербет арахисовый. Восточные сладости типа мягких конфет. Фасовка не менее 200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ванилин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Кристаллообразный порошок, который имеет специфический вкус и аромат, фасовка должна быть не более 1 кг. ГОСТ 16599-71.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овсяные хлопья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Вид хлопьев - геркулес. Фасовка не более 1 кг. ГОСТ 21149-93.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83,59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бананы сушеные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Сушеные бананы, фасовка не менее 100 грамм</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горох колотый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Горох колотый. Фасовка не более 0,9 кг. ГОСТ 6201-68.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горох нут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Фасовка не более 500 гр. ГОСТ 8758-76.</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164,86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горчица столовая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Горчица пищевая столовая. Состав: вода, порошок горчичный, сахар, масло подсолнечное рафинированное дезодорированное, соль, лавровый лист, регулятор кислотности, гвоздика, корица, консервант, ароматизатор натуральный, фасовка не менее 250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гречка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Крупа коричневого или зелено-коричневого цвета. Фасовка не более 0,9 кг. ГОСТ Р 55290-2012.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желатин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Желатин пищевой - бесцветный или светло-желтый, без вкуса и запаха, гранулированный. Фасовка не более 500 гр. ГОСТ 11293-89.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какао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Какао - порошок должен иметь свойственный ему вкус и аромат, без посторонних привкусов и запахов, цвет от светло - до темно-коричневого, без тусклого серого оттенка. Состав: содержание </w:t>
            </w:r>
            <w:r w:rsidRPr="00831E94">
              <w:rPr>
                <w:sz w:val="20"/>
                <w:szCs w:val="20"/>
              </w:rPr>
              <w:lastRenderedPageBreak/>
              <w:t>жира 15 %. ГОСТ 108-2014. Фасовка не более 400 гр.</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76,63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Карри смесь пряностей, основой которой является корень куркумы, фасовка не более 1 кг. ГОСТ ISO 2253-2015.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193,89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кетчуп</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Кетчуп томатный, состав: вода, паста томатная, сахар, уксус натуральный, соль, экстракты специй (содержат сельдерей), упаковка ПЭТ, объем не более 1000 гр. ГОСТ 32063-2013.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143,96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кетчуп порционный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Кетчуп томатный, состав: вода, паста томатная, сахар, уксус натуральный, соль, экстракты специй (содержат сельдерей), упаковка: дип-пот, объем не менее 25 мл ГОСТ 32063-2013.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кокосовая стружка посыпка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Кокосовая стружка, состав: измельченная мякоть спелого кокоса, плода кокосовой пальмы. Отличается нежным, приятным кокосовым запахом, фасовка не более 1кг.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лавровый лист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Лавровые листья с сильным ароматом и ярким оливковым цветом. Листья должны быть некрупными, без налета, без повреждений. ГОСТ 17594-81.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"лазанья"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Группа А, высший сорт, фасовка должна быть не менее 500 гр.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лапша быстрого приготовления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Лапша быстрого приготовления, состав: пшеничная мука в/с, пальмовое масло, модифицированный крахмал, соль лук сушеный, сушеная ламинария (порошок), клейковина, эмульгатор-загуститель, краситель, комплексная пищевая добавка. Приправа из сушеных овощей: соевый текстурат, лук, водоросли сушеные (хлопья). Бульон-приправа: соль, усилитель вкуса, ароматизатор идентичный натуральному, порошок соевого соуса, глюкоза, перец красный, перец черный, чесночный порошок, упаковка не менее 90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лимонная кислота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Лимонная кислота - порошок белого цвета, хорошо растворимый в воде, фасовка не более 1 кг. ГОСТ 908-2004.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153,25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 пищевой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Мелкие темные семена. Содержание жира 50-60%. ГОСТ Р 52533-2006</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Манная крупа произведенная из пшеницы путем измельчения этого злака до мелких частиц в диапазоне от 0,25 до 0,75 мм, фасовка не более 800 гр.  ГОСТ 7022-97.</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масло оливковое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Оливковое масло нерафинированное класса - Extra Virgin первого холодного отжима в стеклянной бутылке. Фасовка бутылка тара не более 1000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масло </w:t>
            </w:r>
            <w:r w:rsidRPr="00831E94">
              <w:rPr>
                <w:sz w:val="20"/>
                <w:szCs w:val="20"/>
              </w:rPr>
              <w:lastRenderedPageBreak/>
              <w:t>подсолнечное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Масло подсолнечное рафинированное, дезодорированное. Для </w:t>
            </w:r>
            <w:r w:rsidRPr="00831E94">
              <w:rPr>
                <w:sz w:val="20"/>
                <w:szCs w:val="20"/>
              </w:rPr>
              <w:lastRenderedPageBreak/>
              <w:t>всех видов блюд, выпечки, жарки и фритюра до 180'С. 100% подсолнечное рафинированное дезодорированное вымороженное масло. Тара не более 1 л. Высший сорт. ГОСТ 1129-2013.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масло растительное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5 л. Высший сорт. ГОСТ 1129-2013.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мед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Мед натуральный цветочный. Упаковка не более 1000 гр. ГОСТ Р 54644-2011.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220,59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мед порционный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Мед натуральный. Фасовка не менее 20 гр. ГОСТ Р 54644-2011.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макаронные изделия вермишель Паутинка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Вермишель паутинка. Высший сорт, группа А, не содержащее ГМО, без пищевых добавок и красителей. Состав: мука из твердых сортов пшеницы для макаронных изделий высшего сорта, питьевая вода. Фасовка не более 500 гр.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макароны весовые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Макароны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13 кг.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макароны Спагетти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Макароны спагетти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500 гр.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96,36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майонез</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Майонез - холодный соус, приготовленный из яичных желтков, растительного или оливкового масла, уксуса и соли. Фасовка полиэтиленовый пакет не более 1 кг. ГОСТ 31761-2012.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133,51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соус майонезный постный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Майонез постный, массовая доля жира 56%. Состав: масло подсолнечное рафинированное дезодорированное, вода, сахар, соль, крахмал кукурузный, регулятор кислотности, масло горчичное, консервант, стабилизаторы. Не содержит ГМО. Фасовка не более 800 гр. ГОСТ 31761-2012.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114,94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мука пшеничная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Мука пшеничная высшего сорта – из зерен </w:t>
            </w:r>
            <w:hyperlink r:id="rId55" w:tgtFrame="_blank" w:tooltip="Зерна пшеницы - их польза и характеристика прочих свойств" w:history="1">
              <w:r w:rsidRPr="00831E94">
                <w:rPr>
                  <w:sz w:val="20"/>
                  <w:szCs w:val="20"/>
                </w:rPr>
                <w:t>пшеницы</w:t>
              </w:r>
            </w:hyperlink>
            <w:r w:rsidRPr="00831E94">
              <w:rPr>
                <w:sz w:val="20"/>
                <w:szCs w:val="20"/>
              </w:rPr>
              <w:t>, порошкообразного вида белого цвета. Фасовка не более. 2 кг. ГОСТ Р 52189-2003.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1995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74,77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крупа перловка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Крупа перловая - обработанные специальным образом зёрна ячменя, которые прошли процесс шлифовки несколько раз. Ячмень, очищенный от грубой оболочки, представляет собой среднего размера зерно светло - серого цвета, с тёмной продольной полосой. Фасовка не более 900 гр. ГОСТ 5784-60.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пшено шлифованное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Пшено шлифованное - цельные зерна, освобожденные только от цветочных пленок, не ниже высшего сорта, фасовка не более 800 гр. ГОСТ 572-60.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разрыхлитель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Разрыхлитель для теста. Состав: регулятор кислотности, разрыхлитель, кукурузный крахмал. Фасовка не более 15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141,64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рис длиннозерный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Рис длиннозерный - длина зерен: 6 мм и больше, имеют вытянутую форму. Фасовка не более 800г.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51,66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сода пищевая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Сода пищевая - мелкокристаллический порошок белого цвета, фасовка не более 500 гр. ГОСТ 32802-2014.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Соль поваренная пищевая, сорт экстра. Фасовка не более 1 кг. ГОСТ Р 51574-2000.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соус томатный порционный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Томатный соус – густой </w:t>
            </w:r>
            <w:hyperlink r:id="rId56" w:tgtFrame="_blank" w:tooltip="Соусы - пошаговые рецепты приготовления в домашних условиях с фото" w:history="1">
              <w:r w:rsidRPr="00831E94">
                <w:rPr>
                  <w:sz w:val="20"/>
                  <w:szCs w:val="20"/>
                </w:rPr>
                <w:t>соус</w:t>
              </w:r>
            </w:hyperlink>
            <w:r w:rsidRPr="00831E94">
              <w:rPr>
                <w:sz w:val="20"/>
                <w:szCs w:val="20"/>
              </w:rPr>
              <w:t xml:space="preserve">, приготовленный из перетертых помидоров с добавлением различных трав и </w:t>
            </w:r>
            <w:hyperlink r:id="rId57" w:tgtFrame="_blank" w:tooltip="Специи и пряности - список названий, их описание с фото, применение в кулинарии" w:history="1">
              <w:r w:rsidRPr="00831E94">
                <w:rPr>
                  <w:sz w:val="20"/>
                  <w:szCs w:val="20"/>
                </w:rPr>
                <w:t>специй</w:t>
              </w:r>
            </w:hyperlink>
            <w:r w:rsidRPr="00831E94">
              <w:rPr>
                <w:sz w:val="20"/>
                <w:szCs w:val="20"/>
              </w:rPr>
              <w:t>, в ассортименте. Фасовка не менее 25 гр. ГОСТ 32063-2013.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томатная паста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Томатная паста пастеризованная без искусственных красителей и крахмала. Массовая доля сухих веществ 28%. Фасовка железная банка не менее 850 г. ГОСТ Р 54678-2011.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уксус столовый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Уксус столовый 9%. Фасовка не более 500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белая сухая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Фасоль белая - лущеные семена (бобы) белого цвета овальной формы одноименного травянистого растения, одной из разновидностей фасоли обыкновенной, фасовка не более 800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85,91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красная сухая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Фасоль красная - лущеные семена (бобы) красного цвета овальной формы одноименного травянистого растения, одной из разновидностей фасоли обыкновенной, фасовка не более 800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76,63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чечевица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Чечевица зеленая крупная - боб одногнездный, двухстворчатый, сплюснутый или слабовыпуклый, близкий к ромбической форме. Фасовка не более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фунчоза рисовая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Лапша стеклянная из рисового крахмала - длинные белоснежные нити различного диаметра, чаще всего свернутые в кольцо. Фасовка не более 500 гр.</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фунчоза </w:t>
            </w:r>
            <w:r w:rsidRPr="00831E94">
              <w:rPr>
                <w:sz w:val="20"/>
                <w:szCs w:val="20"/>
              </w:rPr>
              <w:lastRenderedPageBreak/>
              <w:t>картофельная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Лапша стеклянная из картофельного крахмала - длинные </w:t>
            </w:r>
            <w:r w:rsidRPr="00831E94">
              <w:rPr>
                <w:sz w:val="20"/>
                <w:szCs w:val="20"/>
              </w:rPr>
              <w:lastRenderedPageBreak/>
              <w:t>белоснежные нити различного диаметра. Фасовка не более 500 гр.</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картофельные чипсы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Чипсы картофельные. Состав: картофель, масло растительное, вкусо - ароматические добавки. Фасовка не менее 70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яйцо куриное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Куриное яйцо – категории С1. ГОСТ 31654-2012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тушенка из говядины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Говядина тушеная, высший сорт. Состав: говядина, жир говяжий, лук репчатый, соль поваренная пищевая, перец черный, лавровый лист. Фасовка не менее 500 гр. ГОСТ 32125-2013.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121,90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тушенка из свинины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Свинина тушеная высший сорт. Состав: свинина, лук репчатый, соль поваренная пищевая, лавровый лист, перец черный. Фасовка не менее 325 гр. ГОСТ 32125-2013.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паприка (перец красный сладкий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Порошок среднего помола, сочного красного цвета, с легким ароматом, состав: капсаицин, алкалоид, растительные белки, сахара, кремний, цинк, эфирное масло, в семенах – жирное масло, стероидные сапонины. Фасовка не более 1 кг. ГОСТ Р ИСО 7540-2008.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белый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C1211F" w:rsidP="00831E94">
            <w:pPr>
              <w:spacing w:after="0"/>
              <w:rPr>
                <w:sz w:val="20"/>
                <w:szCs w:val="20"/>
              </w:rPr>
            </w:pPr>
            <w:hyperlink r:id="rId58" w:history="1">
              <w:r w:rsidR="006639C8" w:rsidRPr="00831E94">
                <w:rPr>
                  <w:sz w:val="20"/>
                  <w:szCs w:val="20"/>
                </w:rPr>
                <w:t>Белый перец</w:t>
              </w:r>
            </w:hyperlink>
            <w:r w:rsidR="006639C8" w:rsidRPr="00831E94">
              <w:rPr>
                <w:sz w:val="20"/>
                <w:szCs w:val="20"/>
              </w:rPr>
              <w:t xml:space="preserve">, состав: </w:t>
            </w:r>
            <w:hyperlink r:id="rId59" w:history="1">
              <w:r w:rsidR="006639C8" w:rsidRPr="00831E94">
                <w:rPr>
                  <w:sz w:val="20"/>
                  <w:szCs w:val="20"/>
                </w:rPr>
                <w:t>калий</w:t>
              </w:r>
            </w:hyperlink>
            <w:r w:rsidR="006639C8" w:rsidRPr="00831E94">
              <w:rPr>
                <w:sz w:val="20"/>
                <w:szCs w:val="20"/>
              </w:rPr>
              <w:t xml:space="preserve">, </w:t>
            </w:r>
            <w:hyperlink r:id="rId60" w:history="1">
              <w:r w:rsidR="006639C8" w:rsidRPr="00831E94">
                <w:rPr>
                  <w:sz w:val="20"/>
                  <w:szCs w:val="20"/>
                </w:rPr>
                <w:t>кальций</w:t>
              </w:r>
            </w:hyperlink>
            <w:r w:rsidR="006639C8" w:rsidRPr="00831E94">
              <w:rPr>
                <w:sz w:val="20"/>
                <w:szCs w:val="20"/>
              </w:rPr>
              <w:t xml:space="preserve">, </w:t>
            </w:r>
            <w:hyperlink r:id="rId61" w:history="1">
              <w:r w:rsidR="006639C8" w:rsidRPr="00831E94">
                <w:rPr>
                  <w:sz w:val="20"/>
                  <w:szCs w:val="20"/>
                </w:rPr>
                <w:t>магний</w:t>
              </w:r>
            </w:hyperlink>
            <w:r w:rsidR="006639C8" w:rsidRPr="00831E94">
              <w:rPr>
                <w:sz w:val="20"/>
                <w:szCs w:val="20"/>
              </w:rPr>
              <w:t xml:space="preserve">, </w:t>
            </w:r>
            <w:hyperlink r:id="rId62" w:history="1">
              <w:r w:rsidR="006639C8" w:rsidRPr="00831E94">
                <w:rPr>
                  <w:sz w:val="20"/>
                  <w:szCs w:val="20"/>
                </w:rPr>
                <w:t>цинк</w:t>
              </w:r>
            </w:hyperlink>
            <w:r w:rsidR="006639C8" w:rsidRPr="00831E94">
              <w:rPr>
                <w:sz w:val="20"/>
                <w:szCs w:val="20"/>
              </w:rPr>
              <w:t xml:space="preserve">, </w:t>
            </w:r>
            <w:hyperlink r:id="rId63" w:history="1">
              <w:r w:rsidR="006639C8" w:rsidRPr="00831E94">
                <w:rPr>
                  <w:sz w:val="20"/>
                  <w:szCs w:val="20"/>
                </w:rPr>
                <w:t>селен</w:t>
              </w:r>
            </w:hyperlink>
            <w:r w:rsidR="006639C8" w:rsidRPr="00831E94">
              <w:rPr>
                <w:sz w:val="20"/>
                <w:szCs w:val="20"/>
              </w:rPr>
              <w:t xml:space="preserve">, </w:t>
            </w:r>
            <w:hyperlink r:id="rId64" w:history="1">
              <w:r w:rsidR="006639C8" w:rsidRPr="00831E94">
                <w:rPr>
                  <w:sz w:val="20"/>
                  <w:szCs w:val="20"/>
                </w:rPr>
                <w:t>медь</w:t>
              </w:r>
            </w:hyperlink>
            <w:r w:rsidR="006639C8" w:rsidRPr="00831E94">
              <w:rPr>
                <w:sz w:val="20"/>
                <w:szCs w:val="20"/>
              </w:rPr>
              <w:t xml:space="preserve"> и </w:t>
            </w:r>
            <w:hyperlink r:id="rId65" w:history="1">
              <w:r w:rsidR="006639C8" w:rsidRPr="00831E94">
                <w:rPr>
                  <w:sz w:val="20"/>
                  <w:szCs w:val="20"/>
                </w:rPr>
                <w:t>марганец</w:t>
              </w:r>
            </w:hyperlink>
            <w:r w:rsidR="006639C8" w:rsidRPr="00831E94">
              <w:rPr>
                <w:sz w:val="20"/>
                <w:szCs w:val="20"/>
              </w:rPr>
              <w:t xml:space="preserve">, </w:t>
            </w:r>
            <w:hyperlink r:id="rId66" w:history="1">
              <w:r w:rsidR="006639C8" w:rsidRPr="00831E94">
                <w:rPr>
                  <w:sz w:val="20"/>
                  <w:szCs w:val="20"/>
                </w:rPr>
                <w:t>железо</w:t>
              </w:r>
            </w:hyperlink>
            <w:r w:rsidR="006639C8" w:rsidRPr="00831E94">
              <w:rPr>
                <w:sz w:val="20"/>
                <w:szCs w:val="20"/>
              </w:rPr>
              <w:t xml:space="preserve">, </w:t>
            </w:r>
            <w:hyperlink r:id="rId67" w:history="1">
              <w:r w:rsidR="006639C8" w:rsidRPr="00831E94">
                <w:rPr>
                  <w:sz w:val="20"/>
                  <w:szCs w:val="20"/>
                </w:rPr>
                <w:t>фосфор</w:t>
              </w:r>
            </w:hyperlink>
            <w:r w:rsidR="006639C8" w:rsidRPr="00831E94">
              <w:rPr>
                <w:sz w:val="20"/>
                <w:szCs w:val="20"/>
              </w:rPr>
              <w:t xml:space="preserve"> и </w:t>
            </w:r>
            <w:hyperlink r:id="rId68" w:history="1">
              <w:r w:rsidR="006639C8" w:rsidRPr="00831E94">
                <w:rPr>
                  <w:sz w:val="20"/>
                  <w:szCs w:val="20"/>
                </w:rPr>
                <w:t>натрий</w:t>
              </w:r>
            </w:hyperlink>
            <w:r w:rsidR="006639C8" w:rsidRPr="00831E94">
              <w:rPr>
                <w:sz w:val="20"/>
                <w:szCs w:val="20"/>
              </w:rPr>
              <w:t>, фасовка не более 1000 гр. ГОСТ 29050-91.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534,06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красный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Перец красный молотый - пряность, изготовленная из горьких сортов стручкового перца. ГОСТ 29053-91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черный горошек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Черный перец - высушенные плоды выглядящие как маленькие черные горошины, фасовка не более 1000 гр. ГОСТ 29050-91.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lang w:val="en-US"/>
              </w:rPr>
            </w:pPr>
            <w:r w:rsidRPr="00831E94">
              <w:rPr>
                <w:color w:val="000000"/>
                <w:sz w:val="20"/>
                <w:szCs w:val="20"/>
              </w:rPr>
              <w:t>15</w:t>
            </w:r>
            <w:r w:rsidRPr="00831E94">
              <w:rPr>
                <w:color w:val="000000"/>
                <w:sz w:val="20"/>
                <w:szCs w:val="20"/>
                <w:lang w:val="en-US"/>
              </w:rPr>
              <w:t>37</w:t>
            </w:r>
            <w:r w:rsidRPr="00831E94">
              <w:rPr>
                <w:color w:val="000000"/>
                <w:sz w:val="20"/>
                <w:szCs w:val="20"/>
              </w:rPr>
              <w:t>,</w:t>
            </w:r>
            <w:r w:rsidRPr="00831E94">
              <w:rPr>
                <w:color w:val="000000"/>
                <w:sz w:val="20"/>
                <w:szCs w:val="20"/>
                <w:lang w:val="en-US"/>
              </w:rPr>
              <w:t>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черный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Черный перец молотый – измельченные высушенные плоды. Фасовка не более 1000 гр. ГОСТ 29050-91.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для плова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для плова - специальная смесь приправ, трав, сушеных овощей и вкусовых добавок, обогащающих вкус и аромат блюда. Состав: красный сладкий перец, барбарис, кумин, куркума, кориандр, чабер, шалфей, лавровый лист, чили. Фасовка не более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универсальная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универсальная с овощами, Состав: йодированная соль, сушеные овощи 15,5% (морковь, пастернак, картофель, лук, сельдерей, зелень петрушки), усилители вкуса и аромата, сахар, специи, кукурузный крахмал, краситель. Фасовка не более 1000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приправа </w:t>
            </w:r>
            <w:r w:rsidRPr="00831E94">
              <w:rPr>
                <w:sz w:val="20"/>
                <w:szCs w:val="20"/>
              </w:rPr>
              <w:lastRenderedPageBreak/>
              <w:t>к мясу</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Приправа для жареного мяса. Состав: соль, чеснок, кориандр, </w:t>
            </w:r>
            <w:r w:rsidRPr="00831E94">
              <w:rPr>
                <w:sz w:val="20"/>
                <w:szCs w:val="20"/>
              </w:rPr>
              <w:lastRenderedPageBreak/>
              <w:t xml:space="preserve">сладкая паприка, морковь, тимьян, сахар, куркума, душистый перец, перец чили, гвоздика. Без ГМО. Продукт может содержать горчицу, яйца, сельдерей, сою, злаки, содержащие глютен. Фасовка не более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226,39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к рыбе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для рыбы. Состав: сушеные овощи (лук, чеснок, зелень укропа, зелень петрушки, цикорий), горчица, базилик, перец черный молотый, майоран, имбирь, красный сладкий перец, цедра лимона, соль, мальтодекстрин. Фасовка не более 100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розмарин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розмарин нарезанный. Состав: розмарин. Может содержать следы глютеносодержащих злаков, яиц, сои, сельдерея, молока, горчицы. Фасовка не более 50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0,5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майоран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майоран сушеный - сладкий, пряно-цветочный, напоминающий камфару, вкус – остропряный, жгучий, тонкий и сладкий. Фасовка не более 30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0,5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4876,19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w:t>
            </w:r>
          </w:p>
          <w:p w:rsidR="006639C8" w:rsidRPr="00831E94" w:rsidRDefault="006639C8" w:rsidP="00831E94">
            <w:pPr>
              <w:spacing w:after="0"/>
              <w:jc w:val="center"/>
              <w:rPr>
                <w:sz w:val="20"/>
                <w:szCs w:val="20"/>
              </w:rPr>
            </w:pPr>
            <w:r w:rsidRPr="00831E94">
              <w:rPr>
                <w:sz w:val="20"/>
                <w:szCs w:val="20"/>
              </w:rPr>
              <w:t>хмели-сунели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базилик, красный острый перец, сушеные овощи (петрушка, сельдерей, укроп), кориандр, лавровый лист, чабер, пажитник, иссоп, мята, майоран. Фасовка не более 100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куркума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Куркума - вкус жгучий, слегка горьковатый, напоминающий имбирь. ГОСТ ISO 927-2014.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черный пакетированный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черный байховый отборный цейлонский пакетированный. Пакетики фасовка не менее 2 гр, упаковка коробка 100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черный пакетированный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черный байховый отборный цейлонский пакетированный. Пакетики фасовка не менее 2 гр, упаковка коробка 25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черный пакетированный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черный байховый отборный цейлонский пакетированный со вкусами в ассортименте. Пакетики фасовка не менее 2 гр., упаковка коробка 25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зеленый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китайский зеленый байховый мелкий пакетированный. Пакетики фасовка не менее 2 гр, упаковка коробка 25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банка не менее 47,5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банка не менее 90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179,95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w:t>
            </w:r>
            <w:r w:rsidRPr="00831E94">
              <w:rPr>
                <w:sz w:val="20"/>
                <w:szCs w:val="20"/>
              </w:rPr>
              <w:lastRenderedPageBreak/>
              <w:t xml:space="preserve">банка не менее 95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 банка не менее 190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61</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 3 в 1</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сахар, заменитель сливок (сироп глюкозы, гидрогенизированные растительные жиры, молочный белок, эмульгатор, стабилизатор), кофе натуральный растворимый сублимированный 10%, подсластитель (ацесульфам калия). Фасовка не менее 16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крендельки с солью</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Крекер (сухое печенье) крендель малый соленый, фасовка не менее 250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крекер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Крекер (сухое печенье) крендель малый соленый,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крекер французский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Крекер (сухое печенье) крендель малый соленый, фасовка не менее 185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круассан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Круассан - хрустящая булочка, выполненная в виде полумесяца с начинкой в ассортименте. Фасовка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70,82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круассан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Круассан - хрустящая булочка, выполненная в виде полумесяца с начинкой в ассортименте. Фасовка не менее 65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круассан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Круассан - хрустящая булочка, выполненная в виде полумесяца с начинкой в ассортименте. Фасовка не менее 45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палочки хлебные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Палочки хлебные простые из пшеничной муки хлебопекарной высшего сорта. Фасовка не менее 130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38,78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соломка соленая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мучное изделие в виде длинных и тонких палочек, трубочек с солью.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с изюмом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 с изюмом,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84,75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классические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 классические,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84,75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с маком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 с маком,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84,75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панировочные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Сухари панировочные - перемолотые в крошку сухари из пшеничного или ржаного хлеба. Фасовка не более 1000 г. ГОСТ 28402-89.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сухарики ржаные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Сухарики ржаные со вкусами в ассортименте. Фасовка не менее 45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сушка </w:t>
            </w:r>
            <w:r w:rsidRPr="00831E94">
              <w:rPr>
                <w:sz w:val="20"/>
                <w:szCs w:val="20"/>
              </w:rPr>
              <w:lastRenderedPageBreak/>
              <w:t>маковая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Сушки с маком, из муки пшеничной хлебопекарной высшего </w:t>
            </w:r>
            <w:r w:rsidRPr="00831E94">
              <w:rPr>
                <w:sz w:val="20"/>
                <w:szCs w:val="20"/>
              </w:rPr>
              <w:lastRenderedPageBreak/>
              <w:t xml:space="preserve">сорта.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73,14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сушка челночок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Сушка челночок, из муки пшеничной хлебопекарной высшего сорта.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аджика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Аджика – приправа на основе большого количества пряностей и трав, имеющая тонкий, сладковато-горький аромат и пряный жгучий вкус. В состав аджики входит до 75% чеснока, 20% рубленного свежего перца и 5% различных пряностей и специй. Фасовка не менее 170г.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абрикосы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Состав - спелые плоды абрикоса, сахар-песок, вода. Не ниже высшей категории, фасовка не менее 180г. ГОСТ Р 54680-2011.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59,21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ананасы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Состав – спелый отчищенный, порезанный небольшими квадратами плод, сахар - песок, вода. Не ниже, высшей категории, фасовка не менее 820 г. ГОСТ Р 54680-2011.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ананасы шайба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Состав – спелый отчищенный, порезанный шайбами плод, сахар - песок, вода. Не ниже, высшей категории, фасовка не менее 500 гр. ГОСТ Р 54680-2011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вишня консервированная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Вишня коктейльная консервированная. Ярко-алые сладкие плоды для украшения коктейлей, мороженого, и других десертов Состав: вишня, вода, сахар, регулятор кислотности – лимонная кислота, ароматизатор искусственный Вишневый. Упаковка стеклянная банка не менее 250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156,73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мандарины дольки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мандарины, вода, сахар, фасовка не менее 3000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383,13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персики в сиропе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Персики в сиропе очищенные половинки. Состав: персики очищенные, сироп сахарный, регулятор кислотности - лимонная кислота. Фасовка в железной банке не менее 790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райские яблоки в сиропе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Райские яблоки – китайские маленькие яблочки в сиропе консервированные. Фасовка в стеклянной банке не менее 450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шоколадные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Вафли шоколадные - состав: мука пшеничная общего назначения, сахар, жир кондитерский (рафинированные дезодорированные растительные масла: пальмовое, подсолнечное: антиокислители, лимонная кислота), какао-порошок, крахмал кукурузный, эмульгатор: лецитин соевый, продукты яичные сухие: меланж, какао-масло, соль, разрыхлители: карбонаты натрия, карбонаты аммония, ароматизатор: шоколад молочный, вода.</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сливочные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Вафли сливочные традиционные. Состав: Мука пшеничная, сахар-песок, жир кондитерский (рафинированные, дезодорированные растительные масла, подсолнечное, пальмовое, антиокислители, лимонная кислота), молоко сухое обезжиренное, сыворотка сухая молочная, яичный порошок, эмульгатор соевый лецитин, разрыхлитель-натрий двууглекислый (сода), сливки сухие, ароматизатор идентичный натуральному "Концентрированное молоко". Продукт может содержать следы арахиса, миндаля, кешью, грецкого ореха.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с начинкой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Батончик вафельный не менее 55 г. Вафельные полые конфеты, покрытые молочной глазурью, с начинкой в ассортименте. Две вафельные палочки, помещенные в индивидуальную упаковку. Батончики покрыты молочным шоколадом. Внутри полая вафля щедро заполнена начинкой. Состав: сахар, мука пшеничная, масло кокосовое, эквивалент масла какао, крахмал кукурузный, сыворотка молочная сухая, жир растительный (масло растительное; антиокислители: аскорбиновая кислота), какао - тертое, какао-порошок, молоко сухое обезжиренное, заменитель масла какао, эмульгаторы (лецитин соевый), спирт, орех кешью дробленный, соль, разрыхлитель натрий двууглекислый, ароматизаторы, улучшитель качества вафель (крахмал пшеничный, бактериальная протеаза, ксиланаза), регулятор кислотности кислота лимонная.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глазированные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Вафли глазированные, не менее 200 г. Состав: глазурь кондитерская (сахар-песок, заменитель какао-масла (рафинированное, дезодорированное растительное пальмовое масло, эмульгаторы: сорбитан тристеарат, лецитин соевый: антиокислители, лимонная кислота), какао-порошок, эмульгаторы: лецитин соевый, ароматизатор - ванилин), мука пшеничная общего назначения, сахар, жир кондитерский (рафинированные растительные масла: пальмовое, подсолнечное, антиокислители, лимонная кислота), какао-порошок, крахмал кукурузный, эмульгатор: лецитин соевый, соль, разрыхлители: карбонаты натрия, карбонаты аммония, ароматизатор ванилин, вода.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мини рулет бисквитный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Мини рулеты бисквитные с начинкой в ассортименте, в индивидуальной упаковке, фасовка не менее 35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печенье с лимонной начинкой </w:t>
            </w:r>
            <w:r w:rsidRPr="00831E94">
              <w:rPr>
                <w:sz w:val="20"/>
                <w:szCs w:val="20"/>
              </w:rPr>
              <w:lastRenderedPageBreak/>
              <w:t>Бомарше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Печенье сдобное с лимонной начинкой, упаковка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вафельное – рассыпчатое Шарлиз</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вафельное, хрустящее, из муки пшеничной высшего сорта, с  сахаром. Фасовка не менее 225 г. ГОСТ 24901-2014.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Киевское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с белково - ореховым корпусом, глазированное кондитерской глазурью.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«орешки со сгущёнкой»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орешки со сгущенкой.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Жози клер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Сахарное печенье из пшеничной муки - круглой формы, поверхность отделана желе в виде сердца и жировой начинки в виде точек по краям, из муки пшеничной.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овсяное с миндалем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овсяное с миндалем. В составе должно быть: мука пшеничная, сахар-песок, мука овсяная, идентичные натуральные, корица. Фасовка не менее 1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178,79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Полезный завтрак Хлебный спас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Из  муки пшеничной хлебопекарной высшего сорта. Фасовка не менее 500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овсяное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овсяное классическое, не содержащее ГМО. В составе должно быть: мука пшеничная, мука овсяная, изюм, корица.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овсяное постное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овсяное постное. В составе должно быть: мука пшеничная хлебопекарная высшего сорта, сахар-песок, мука овсяная, изюм резаный, корица молотая, ароматизатор идентичный натуральному: ванильный. </w:t>
            </w:r>
          </w:p>
          <w:p w:rsidR="006639C8" w:rsidRPr="00831E94" w:rsidRDefault="006639C8" w:rsidP="00831E94">
            <w:pPr>
              <w:spacing w:after="0"/>
              <w:rPr>
                <w:sz w:val="20"/>
                <w:szCs w:val="20"/>
              </w:rPr>
            </w:pPr>
            <w:r w:rsidRPr="00831E94">
              <w:rPr>
                <w:sz w:val="20"/>
                <w:szCs w:val="20"/>
              </w:rPr>
              <w:t xml:space="preserve">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сахарное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сахарное, В составе должно быть: мука пшеничная, маргарин, сахар, сухая молочная сыворотка, ароматизатор идентичный натуральному "масло сливочное". Фасовка не менее 50 г. ГОСТ 24901-2014.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постное с отрубями Любятово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постное с отрубями, фасовка не менее 350 г. В составе должно быть:  мука пшеничная, сахар-песок, отруби пшеничные, ароматизатор Ванильный. ГОСТ 24901-2014.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печенье в шоколадной глазури Чоко пай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в шоколадной глазури. Без консервантов, искусственных красителей и глутамата натрия. Ингредиенты без трансгенов и без ГМО. В составе должно быть:  мука пшеничная, сахар, вода питьевая, патока, какао-порошок, молоко цельное сухое, препарат полиненасыщенных жирных кислот группы Омега-3. Упаковка: индивидуально упакованные поштучно не менее 30 г печенья, упакованные в коробку картонную, вес не менее 360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сахарное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ароматизатор идентичный натуральному: сыр советский. Фасовка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Юбилейное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традиционное. Без добавления консервантов и красителей. В составе должно быть: мука пшеничная, сахар, масло растительное, вода питьевая, разрыхлители, соль поваренная пищевая, ароматизатор "ванилин -молоко" идентичный натуральному, эмульгатор - лецитин соевый, сыворотка молочная сухая, витамины, регулятор кислотности - кислота лимонная. Фасовка не менее 313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в шоколадной глазури Юбилейное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какао с глазурью, без добавления консервантов и красителей. В составе должно быть: мука пшеничная, сахар, масло растительное, жир растительный, вода, какао-порошок, молоко сухое обезжиренное, сироп глюкозно - фруктозный, разрыхлитель, соль, эмульгаторы, ароматизатор. </w:t>
            </w:r>
          </w:p>
          <w:p w:rsidR="006639C8" w:rsidRPr="00831E94" w:rsidRDefault="006639C8" w:rsidP="00831E94">
            <w:pPr>
              <w:spacing w:after="0"/>
              <w:rPr>
                <w:sz w:val="20"/>
                <w:szCs w:val="20"/>
              </w:rPr>
            </w:pPr>
            <w:r w:rsidRPr="00831E94">
              <w:rPr>
                <w:sz w:val="20"/>
                <w:szCs w:val="20"/>
              </w:rPr>
              <w:t xml:space="preserve">Фасовка не менее 150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Яшкино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сдобное. В составе должно быть: мука пшеничная высшего сорта, сахар-песок, маргарин, вода, соль поваренная пищевая, эмульгаторы, хлопья овсяные "Геркулес", стружка кокосовая, молоко сухое цельное, эмульгатор, пищевая добавка - ароматизатор ванилин, регулятор кислотности: лимонная кислота. Продукт не содержит компоненты, полученные из ГМО. Фасовка не менее 180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сахарное Рокфор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эмульгатор: паста ПАВ, разрыхлители, соль углеаммонийная, яичный порошок, ароматизатор идентичный натуральному: сыр советский, регулятор кислотности: молочная кислота. Фасовка </w:t>
            </w:r>
            <w:r w:rsidRPr="00831E94">
              <w:rPr>
                <w:sz w:val="20"/>
                <w:szCs w:val="20"/>
              </w:rPr>
              <w:lastRenderedPageBreak/>
              <w:t xml:space="preserve">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пряники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в сахарной или шоколадной глазури - полуфабрикат из пряничного теста,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с вареной сгущенкой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с вареной сгущенкой - полуфабрикат из пряничного теста,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вишня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Пряники с начинкой вишня - полуфабрикат из пряничного теста, имеющий прямоугольную и плоскую форму.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классические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классические - полуфабрикат из пряничного теста,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45,28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мята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мятные - полуфабрикат из пряничного теста, со вкусом мяты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шоколадные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Пряники шоколадные - полуфабрикат из пряничного теста, со вкусом шоколада имеющий прямоугольную и плоскую форму.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рулетики песочно-шоколадные со сливочной начинкой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Рулетики песочно - шоколадные со сливочной начинкой. Фасовка не менее 450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рулетики вафельные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Вафельные рулетики со вкусом вареной сгущенки. Фасовка не менее 160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рулетики бисквитные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Рулетики бисквитные в ассортименте. Фасовка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классический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 - ореховый торт с начинкой из арахисового пралине покрытый сверху темной глазурью с ароматом шоколада. Фасовка не менее 270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175,31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w:t>
            </w:r>
            <w:r w:rsidRPr="00831E94">
              <w:rPr>
                <w:sz w:val="20"/>
                <w:szCs w:val="20"/>
              </w:rPr>
              <w:lastRenderedPageBreak/>
              <w:t>й шоколадно-ореховый торт с миндалем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Вафельный шоколадно-ореховый торт с начинкой из </w:t>
            </w:r>
            <w:r w:rsidRPr="00831E94">
              <w:rPr>
                <w:sz w:val="20"/>
                <w:szCs w:val="20"/>
              </w:rPr>
              <w:lastRenderedPageBreak/>
              <w:t xml:space="preserve">арахисового пралине покрытый сверху темной глазурью с ароматом шоколада и миндалем. Фасовка не менее 230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с фундуком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шоколадно-ореховый торт с начинкой из арахисового пралине покрытый сверху темной глазурью с ароматом шоколада и фундуком. Фасовка менее 230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в шоколадной глазури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шоколадно-ореховый торт с начинкой из арахисового пралине покрытый сверху темной глазурью с ароматом шоколада. Фасовка не менее 380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в белой глазури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 - ореховый торт с начинкой из арахисового пралине покрытый сверху белой глазурью с ароматом шоколада. Фасовка не менее 380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трубочки вафельные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Трубочки вафельные. Фасовка не менее 180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45,28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бульон грибной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Бульон из лесных грибов, Состав: соль, ароматизаторы, мальтодекстрин, усилители вкуса и запаха, сахар, крахмал, растительный жир, грибы, краситель сахарный колер. Фасовка не менее 2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650,16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дрожжи хлебопекарные сухие инстантны</w:t>
            </w:r>
            <w:r w:rsidRPr="00831E94">
              <w:rPr>
                <w:sz w:val="20"/>
                <w:szCs w:val="20"/>
              </w:rPr>
              <w:lastRenderedPageBreak/>
              <w:t xml:space="preserve">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Запах: характерный запах хлебопекарных сухих инстантных дрожжей. Состав: специальный сахаротолерантный штамм дрожжей, эмульгатор. Фасовка не менее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192,73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крахмал картофельный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Мелкий сыпучий порошок белого или светло-желтого цвета, получаемый из клубней картофеля, фасовка не более 400 гр. ГОСТ Р 53876-2010.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картофельное пюре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картофельные хлопья, заменитель сухих сливок на растительной основе (жир растительный, лактоза, белок молочный), соль поваренная пищевая, лук репчатый жареный, сахар-песок, зелень сушеная (петрушка, лук зеленый), мясо говядины сушеное, куркума, усилители вкуса и аромата (глутамат, гуанилат и инозинат натрия), антиокислитель, ароматизатор идентичный натуральному (в ассортименте, вкусы в ассортименте. Фасовка с пластиковом стакане с крышкой не менее 40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изюм светлый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чернослив</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курага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Курага - высушенных спелый плод абрикоса.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финики 250 грамм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менее 250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рис золотистый пропаренный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Рис золотистый длиннозерный пропаренный – длина зерен: 6 мм и больше, имеют вытянутую форму. Фасовка не более 900 г. Крупа рисовая шлифованная, обработанная паром, первый сорт.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рис шлифованный круглый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Рис шлифованный – гладкое зерно риса имеет белый цвет. Не ниже высшего сорта, фасовка не более 800 г. ГОСТ 6292-93.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 песок белый кристалли</w:t>
            </w:r>
            <w:r w:rsidRPr="00831E94">
              <w:rPr>
                <w:sz w:val="20"/>
                <w:szCs w:val="20"/>
              </w:rPr>
              <w:lastRenderedPageBreak/>
              <w:t>ческий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Сахарный песок  белый кристаллический, Фасовка мешок  не более 50 кг,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 рафинад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Сахар рафинад прессованный быстрорастворимый. Сахар белый кусковой, фасовка не более 500 гр.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 рафинад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Сахар рафинад прессованный быстрорастворимый. Сахар белый кусковой, фасовка не более 1000 гр.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сахарная пудра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Сахарная пудра - измельченный до состояния мельчайшей пыли обыкновенный </w:t>
            </w:r>
            <w:hyperlink r:id="rId69" w:tgtFrame="_blank" w:tooltip="Сахар - описание с фото: виды, их польза и вред, калорийность и состав продукта" w:history="1">
              <w:r w:rsidRPr="00831E94">
                <w:rPr>
                  <w:sz w:val="20"/>
                  <w:szCs w:val="20"/>
                </w:rPr>
                <w:t>сахар</w:t>
              </w:r>
            </w:hyperlink>
            <w:r w:rsidRPr="00831E94">
              <w:rPr>
                <w:sz w:val="20"/>
                <w:szCs w:val="20"/>
              </w:rPr>
              <w:t>. Фасовка не более 1000 гр.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106,81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напиток безалкогольный среднегазированный</w:t>
            </w:r>
            <w:r w:rsidRPr="00831E94">
              <w:rPr>
                <w:sz w:val="20"/>
                <w:szCs w:val="20"/>
                <w:lang w:val="en-US"/>
              </w:rPr>
              <w:t xml:space="preserve"> </w:t>
            </w:r>
            <w:r w:rsidRPr="00831E94">
              <w:rPr>
                <w:sz w:val="20"/>
                <w:szCs w:val="20"/>
              </w:rPr>
              <w:t>Буратино</w:t>
            </w:r>
          </w:p>
          <w:p w:rsidR="006639C8" w:rsidRPr="00831E94" w:rsidRDefault="006639C8" w:rsidP="00831E94">
            <w:pPr>
              <w:spacing w:after="0"/>
              <w:jc w:val="center"/>
              <w:rPr>
                <w:sz w:val="20"/>
                <w:szCs w:val="20"/>
                <w:lang w:val="en-US"/>
              </w:rPr>
            </w:pP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rPr>
                <w:sz w:val="20"/>
                <w:szCs w:val="20"/>
              </w:rPr>
            </w:pPr>
            <w:r w:rsidRPr="00831E94">
              <w:rPr>
                <w:sz w:val="20"/>
                <w:szCs w:val="20"/>
              </w:rPr>
              <w:t xml:space="preserve">Соответствие ГОСТ </w:t>
            </w:r>
            <w:hyperlink r:id="rId70" w:history="1">
              <w:r w:rsidRPr="00831E94">
                <w:rPr>
                  <w:sz w:val="20"/>
                  <w:szCs w:val="20"/>
                </w:rPr>
                <w:t>28188-2014</w:t>
              </w:r>
            </w:hyperlink>
            <w:r w:rsidRPr="00831E94">
              <w:rPr>
                <w:sz w:val="20"/>
                <w:szCs w:val="20"/>
              </w:rPr>
              <w:t xml:space="preserve"> «</w:t>
            </w:r>
            <w:hyperlink r:id="rId71" w:history="1">
              <w:r w:rsidRPr="00831E94">
                <w:rPr>
                  <w:sz w:val="20"/>
                  <w:szCs w:val="20"/>
                </w:rPr>
                <w:t>Напитки безалкогольные. Общие технические условия</w:t>
              </w:r>
            </w:hyperlink>
            <w:r w:rsidRPr="00831E94">
              <w:rPr>
                <w:sz w:val="20"/>
                <w:szCs w:val="20"/>
              </w:rPr>
              <w:t xml:space="preserve">» Упаковка стекло, объемом 500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безалкогольный сильногазированный </w:t>
            </w:r>
            <w:r w:rsidRPr="00831E94">
              <w:rPr>
                <w:sz w:val="20"/>
                <w:szCs w:val="20"/>
                <w:lang w:val="en-US"/>
              </w:rPr>
              <w:t>Coca</w:t>
            </w:r>
            <w:r w:rsidRPr="00831E94">
              <w:rPr>
                <w:sz w:val="20"/>
                <w:szCs w:val="20"/>
              </w:rPr>
              <w:t>-</w:t>
            </w:r>
            <w:r w:rsidRPr="00831E94">
              <w:rPr>
                <w:sz w:val="20"/>
                <w:szCs w:val="20"/>
                <w:lang w:val="en-US"/>
              </w:rPr>
              <w:t>Cola</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сладкий. Упаковка ПЭТ, объем 500 мл.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напиток безалкогольный сильногазированный Миринда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железная банка объемом 330 мл.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напиток безалкогольный сильногазированный</w:t>
            </w:r>
            <w:r w:rsidRPr="00831E94">
              <w:rPr>
                <w:sz w:val="20"/>
                <w:szCs w:val="20"/>
                <w:lang w:val="en-US"/>
              </w:rPr>
              <w:t xml:space="preserve"> </w:t>
            </w:r>
            <w:r w:rsidRPr="00831E94">
              <w:rPr>
                <w:sz w:val="20"/>
                <w:szCs w:val="20"/>
              </w:rPr>
              <w:t>Миринда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ПЭТ, объемом 600 мл.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напиток безалкогольный сильногазированны</w:t>
            </w:r>
            <w:r w:rsidRPr="00831E94">
              <w:rPr>
                <w:sz w:val="20"/>
                <w:szCs w:val="20"/>
              </w:rPr>
              <w:lastRenderedPageBreak/>
              <w:t>й</w:t>
            </w:r>
            <w:r w:rsidRPr="00831E94">
              <w:rPr>
                <w:sz w:val="20"/>
                <w:szCs w:val="20"/>
                <w:lang w:val="en-US"/>
              </w:rPr>
              <w:t xml:space="preserve"> </w:t>
            </w:r>
            <w:r w:rsidRPr="00831E94">
              <w:rPr>
                <w:sz w:val="20"/>
                <w:szCs w:val="20"/>
              </w:rPr>
              <w:t>Пепси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Готовый напиток безалкогольный сильногазированный, ароматизированный, с натуральным ароматизатором «Пепси».</w:t>
            </w:r>
          </w:p>
          <w:p w:rsidR="006639C8" w:rsidRPr="00831E94" w:rsidRDefault="006639C8" w:rsidP="00831E94">
            <w:pPr>
              <w:spacing w:after="0"/>
              <w:rPr>
                <w:sz w:val="20"/>
                <w:szCs w:val="20"/>
              </w:rPr>
            </w:pPr>
            <w:r w:rsidRPr="00831E94">
              <w:rPr>
                <w:sz w:val="20"/>
                <w:szCs w:val="20"/>
              </w:rPr>
              <w:t>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напиток безалкогольный сильногазированный</w:t>
            </w:r>
            <w:r w:rsidRPr="00831E94">
              <w:rPr>
                <w:sz w:val="20"/>
                <w:szCs w:val="20"/>
                <w:lang w:val="en-US"/>
              </w:rPr>
              <w:t xml:space="preserve"> </w:t>
            </w:r>
            <w:r w:rsidRPr="00831E94">
              <w:rPr>
                <w:sz w:val="20"/>
                <w:szCs w:val="20"/>
              </w:rPr>
              <w:t>Пепси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ароматизированный, с натуральным ароматизатором «Пепси».</w:t>
            </w:r>
          </w:p>
          <w:p w:rsidR="006639C8" w:rsidRPr="00831E94" w:rsidRDefault="006639C8" w:rsidP="00831E94">
            <w:pPr>
              <w:spacing w:after="0"/>
              <w:rPr>
                <w:sz w:val="20"/>
                <w:szCs w:val="20"/>
              </w:rPr>
            </w:pPr>
            <w:r w:rsidRPr="00831E94">
              <w:rPr>
                <w:sz w:val="20"/>
                <w:szCs w:val="20"/>
              </w:rPr>
              <w:t>Упаковка ПЭТ объемом 0,6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Спрайт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газированный напиток со вкусом лимона.</w:t>
            </w:r>
          </w:p>
          <w:p w:rsidR="006639C8" w:rsidRPr="00831E94" w:rsidRDefault="006639C8" w:rsidP="00831E94">
            <w:pPr>
              <w:spacing w:after="0"/>
              <w:rPr>
                <w:sz w:val="20"/>
                <w:szCs w:val="20"/>
              </w:rPr>
            </w:pPr>
            <w:r w:rsidRPr="00831E94">
              <w:rPr>
                <w:sz w:val="20"/>
                <w:szCs w:val="20"/>
              </w:rPr>
              <w:t>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Спрайт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газированный напиток со вкусом лимона.</w:t>
            </w:r>
          </w:p>
          <w:p w:rsidR="006639C8" w:rsidRPr="00831E94" w:rsidRDefault="006639C8" w:rsidP="00831E94">
            <w:pPr>
              <w:spacing w:after="0"/>
              <w:rPr>
                <w:sz w:val="20"/>
                <w:szCs w:val="20"/>
              </w:rPr>
            </w:pPr>
            <w:r w:rsidRPr="00831E94">
              <w:rPr>
                <w:sz w:val="20"/>
                <w:szCs w:val="20"/>
              </w:rPr>
              <w:t>Упаковка ПЭТ,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Фанта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сильногазированный прохладительный напиток с апельсиновым вкусом. 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Фанта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сильногазированный прохладительный напиток с апельсиновым вкусом. Упаковка: ПЭТ,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bCs/>
                <w:sz w:val="20"/>
                <w:szCs w:val="20"/>
              </w:rPr>
            </w:pPr>
            <w:r w:rsidRPr="00831E94">
              <w:rPr>
                <w:sz w:val="20"/>
                <w:szCs w:val="20"/>
              </w:rPr>
              <w:t xml:space="preserve">вода холодный чай в ассортименте </w:t>
            </w:r>
            <w:r w:rsidRPr="00831E94">
              <w:rPr>
                <w:bCs/>
                <w:sz w:val="20"/>
                <w:szCs w:val="20"/>
                <w:lang w:val="en-US"/>
              </w:rPr>
              <w:t>Lipton</w:t>
            </w:r>
            <w:r w:rsidRPr="00831E94">
              <w:rPr>
                <w:bCs/>
                <w:sz w:val="20"/>
                <w:szCs w:val="20"/>
              </w:rPr>
              <w:t xml:space="preserve"> </w:t>
            </w:r>
            <w:r w:rsidRPr="00831E94">
              <w:rPr>
                <w:bCs/>
                <w:sz w:val="20"/>
                <w:szCs w:val="20"/>
                <w:lang w:val="en-US"/>
              </w:rPr>
              <w:t>Ice</w:t>
            </w:r>
            <w:r w:rsidRPr="00831E94">
              <w:rPr>
                <w:bCs/>
                <w:sz w:val="20"/>
                <w:szCs w:val="20"/>
              </w:rPr>
              <w:t xml:space="preserve"> </w:t>
            </w:r>
            <w:r w:rsidRPr="00831E94">
              <w:rPr>
                <w:bCs/>
                <w:sz w:val="20"/>
                <w:szCs w:val="20"/>
                <w:lang w:val="en-US"/>
              </w:rPr>
              <w:t>Tea</w:t>
            </w:r>
          </w:p>
          <w:p w:rsidR="006639C8" w:rsidRPr="00831E94" w:rsidRDefault="006639C8" w:rsidP="00831E94">
            <w:pPr>
              <w:spacing w:after="0"/>
              <w:jc w:val="center"/>
              <w:rPr>
                <w:b/>
                <w:sz w:val="20"/>
                <w:szCs w:val="20"/>
              </w:rPr>
            </w:pP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вода холодный чай в ассортименте </w:t>
            </w:r>
            <w:r w:rsidRPr="00831E94">
              <w:rPr>
                <w:bCs/>
                <w:sz w:val="20"/>
                <w:szCs w:val="20"/>
                <w:lang w:val="en-US"/>
              </w:rPr>
              <w:t>Lipton</w:t>
            </w:r>
            <w:r w:rsidRPr="00831E94">
              <w:rPr>
                <w:bCs/>
                <w:sz w:val="20"/>
                <w:szCs w:val="20"/>
              </w:rPr>
              <w:t xml:space="preserve"> </w:t>
            </w:r>
            <w:r w:rsidRPr="00831E94">
              <w:rPr>
                <w:bCs/>
                <w:sz w:val="20"/>
                <w:szCs w:val="20"/>
                <w:lang w:val="en-US"/>
              </w:rPr>
              <w:t>Ice</w:t>
            </w:r>
            <w:r w:rsidRPr="00831E94">
              <w:rPr>
                <w:bCs/>
                <w:sz w:val="20"/>
                <w:szCs w:val="20"/>
              </w:rPr>
              <w:t xml:space="preserve"> </w:t>
            </w:r>
            <w:r w:rsidRPr="00831E94">
              <w:rPr>
                <w:bCs/>
                <w:sz w:val="20"/>
                <w:szCs w:val="20"/>
                <w:lang w:val="en-US"/>
              </w:rPr>
              <w:t>Tea</w:t>
            </w:r>
            <w:r w:rsidRPr="00831E94">
              <w:rPr>
                <w:bCs/>
                <w:sz w:val="20"/>
                <w:szCs w:val="20"/>
              </w:rPr>
              <w:t xml:space="preserve">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1 литр.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вода холодный чай в ассортименте </w:t>
            </w:r>
            <w:r w:rsidRPr="00831E94">
              <w:rPr>
                <w:bCs/>
                <w:sz w:val="20"/>
                <w:szCs w:val="20"/>
                <w:lang w:val="en-US"/>
              </w:rPr>
              <w:t>Lipton</w:t>
            </w:r>
            <w:r w:rsidRPr="00831E94">
              <w:rPr>
                <w:bCs/>
                <w:sz w:val="20"/>
                <w:szCs w:val="20"/>
              </w:rPr>
              <w:t xml:space="preserve"> </w:t>
            </w:r>
            <w:r w:rsidRPr="00831E94">
              <w:rPr>
                <w:bCs/>
                <w:sz w:val="20"/>
                <w:szCs w:val="20"/>
                <w:lang w:val="en-US"/>
              </w:rPr>
              <w:lastRenderedPageBreak/>
              <w:t>Ice</w:t>
            </w:r>
            <w:r w:rsidRPr="00831E94">
              <w:rPr>
                <w:bCs/>
                <w:sz w:val="20"/>
                <w:szCs w:val="20"/>
              </w:rPr>
              <w:t xml:space="preserve"> </w:t>
            </w:r>
            <w:r w:rsidRPr="00831E94">
              <w:rPr>
                <w:bCs/>
                <w:sz w:val="20"/>
                <w:szCs w:val="20"/>
                <w:lang w:val="en-US"/>
              </w:rPr>
              <w:t>Tea</w:t>
            </w:r>
            <w:r w:rsidRPr="00831E94">
              <w:rPr>
                <w:bCs/>
                <w:sz w:val="20"/>
                <w:szCs w:val="20"/>
              </w:rPr>
              <w:t xml:space="preserve">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Очаковский квас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Квас нефильтрованный, неосветленный, фильтрованный пастеризованный Соответствие </w:t>
            </w:r>
            <w:hyperlink r:id="rId72" w:history="1">
              <w:r w:rsidRPr="00831E94">
                <w:rPr>
                  <w:sz w:val="20"/>
                  <w:szCs w:val="20"/>
                </w:rPr>
                <w:t>ГОСТ 31494-2012</w:t>
              </w:r>
            </w:hyperlink>
            <w:r w:rsidRPr="00831E94">
              <w:rPr>
                <w:sz w:val="20"/>
                <w:szCs w:val="20"/>
              </w:rPr>
              <w:t xml:space="preserve"> «</w:t>
            </w:r>
            <w:hyperlink r:id="rId73" w:history="1">
              <w:r w:rsidRPr="00831E94">
                <w:rPr>
                  <w:sz w:val="20"/>
                  <w:szCs w:val="20"/>
                </w:rPr>
                <w:t>Квасы. Общие технические условия</w:t>
              </w:r>
            </w:hyperlink>
            <w:r w:rsidRPr="00831E94">
              <w:rPr>
                <w:sz w:val="20"/>
                <w:szCs w:val="20"/>
              </w:rPr>
              <w:t xml:space="preserve">». Упаковка железная банка, объемом 0,5 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Очаковский квас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Квас фильтрованный пастеризованный Соответствие </w:t>
            </w:r>
            <w:hyperlink r:id="rId74" w:history="1">
              <w:r w:rsidRPr="00831E94">
                <w:rPr>
                  <w:sz w:val="20"/>
                  <w:szCs w:val="20"/>
                </w:rPr>
                <w:t>ГОСТ 31494-2012</w:t>
              </w:r>
            </w:hyperlink>
            <w:r w:rsidRPr="00831E94">
              <w:rPr>
                <w:sz w:val="20"/>
                <w:szCs w:val="20"/>
              </w:rPr>
              <w:t xml:space="preserve"> «</w:t>
            </w:r>
            <w:hyperlink r:id="rId75" w:history="1">
              <w:r w:rsidRPr="00831E94">
                <w:rPr>
                  <w:sz w:val="20"/>
                  <w:szCs w:val="20"/>
                </w:rPr>
                <w:t>Квасы. Общие технические условия</w:t>
              </w:r>
            </w:hyperlink>
            <w:r w:rsidRPr="00831E94">
              <w:rPr>
                <w:sz w:val="20"/>
                <w:szCs w:val="20"/>
              </w:rPr>
              <w:t>». Упаковка ПЭТ, объемом 1 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Очаковский квас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Квас фильтрованный пастеризованный Соответствие </w:t>
            </w:r>
            <w:hyperlink r:id="rId76" w:history="1">
              <w:r w:rsidRPr="00831E94">
                <w:rPr>
                  <w:sz w:val="20"/>
                  <w:szCs w:val="20"/>
                </w:rPr>
                <w:t>ГОСТ 31494-2012</w:t>
              </w:r>
            </w:hyperlink>
            <w:r w:rsidRPr="00831E94">
              <w:rPr>
                <w:sz w:val="20"/>
                <w:szCs w:val="20"/>
              </w:rPr>
              <w:t xml:space="preserve"> «</w:t>
            </w:r>
            <w:hyperlink r:id="rId77" w:history="1">
              <w:r w:rsidRPr="00831E94">
                <w:rPr>
                  <w:sz w:val="20"/>
                  <w:szCs w:val="20"/>
                </w:rPr>
                <w:t>Квасы. Общие технические условия</w:t>
              </w:r>
            </w:hyperlink>
            <w:r w:rsidRPr="00831E94">
              <w:rPr>
                <w:sz w:val="20"/>
                <w:szCs w:val="20"/>
              </w:rPr>
              <w:t>». Упаковка ПЭТ, объемом 2 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минеральная газированная</w:t>
            </w:r>
            <w:r w:rsidRPr="00831E94">
              <w:rPr>
                <w:sz w:val="20"/>
                <w:szCs w:val="20"/>
                <w:lang w:val="en-US"/>
              </w:rPr>
              <w:t xml:space="preserve"> </w:t>
            </w:r>
            <w:r w:rsidRPr="00831E94">
              <w:rPr>
                <w:sz w:val="20"/>
                <w:szCs w:val="20"/>
              </w:rPr>
              <w:t>Боржоми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натуральная минеральная вода лечебно-столовая гидрокарбонатная натриевая газированная. Минерализация 5,0-7,5 г/л. Химический состав (мг/дм³): HCO3-: 3500-5000, SO4-: &lt;10, Cl-: 250-500, Ca2+: 20-150, Mg2+: 20-150, Na+: 1000-2000, K+: 15-45, фтор. Упаковка в стекле объемом 0,33 л. 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минеральная вода</w:t>
            </w:r>
            <w:r w:rsidRPr="00831E94">
              <w:rPr>
                <w:sz w:val="20"/>
                <w:szCs w:val="20"/>
                <w:lang w:val="en-US"/>
              </w:rPr>
              <w:t xml:space="preserve"> </w:t>
            </w:r>
            <w:r w:rsidRPr="00831E94">
              <w:rPr>
                <w:sz w:val="20"/>
                <w:szCs w:val="20"/>
              </w:rPr>
              <w:t>Ессентуки №4</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Вода минеральная природная питьевая лечебно-столовая хлоридно-гидрокарбонатная натриевая, борная (соляно-щелочная). Минерализация: 7,0-10,0 г/л. Анионы, мг/л: хлорид – 1300-1900; сульфат – менее 25; гидрокарбонат – 3400-4800. Катионы, мг/л: натрий и калий – 2000-3000; магний – менее 100; кальций – менее 150. Растворенный в воде углекислый газ: 500-1800мг/л. Упаковка ПЭТ, объемом 0,54 литра. </w:t>
            </w:r>
          </w:p>
          <w:p w:rsidR="006639C8" w:rsidRPr="00831E94" w:rsidRDefault="006639C8" w:rsidP="00831E94">
            <w:pPr>
              <w:spacing w:after="0"/>
              <w:rPr>
                <w:sz w:val="20"/>
                <w:szCs w:val="20"/>
              </w:rPr>
            </w:pPr>
            <w:r w:rsidRPr="00831E94">
              <w:rPr>
                <w:sz w:val="20"/>
                <w:szCs w:val="20"/>
              </w:rPr>
              <w:t>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Минеральная вода</w:t>
            </w:r>
            <w:r w:rsidRPr="00831E94">
              <w:rPr>
                <w:sz w:val="20"/>
                <w:szCs w:val="20"/>
                <w:lang w:val="en-US"/>
              </w:rPr>
              <w:t xml:space="preserve"> </w:t>
            </w:r>
            <w:r w:rsidRPr="00831E94">
              <w:rPr>
                <w:sz w:val="20"/>
                <w:szCs w:val="20"/>
              </w:rPr>
              <w:t>Ессентуки 17</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Вода минеральная природная питьевая </w:t>
            </w:r>
            <w:hyperlink r:id="rId78" w:tgtFrame="_blank" w:history="1">
              <w:r w:rsidRPr="00831E94">
                <w:rPr>
                  <w:sz w:val="20"/>
                  <w:szCs w:val="20"/>
                </w:rPr>
                <w:t>лечебная</w:t>
              </w:r>
            </w:hyperlink>
            <w:r w:rsidRPr="00831E94">
              <w:rPr>
                <w:sz w:val="20"/>
                <w:szCs w:val="20"/>
              </w:rPr>
              <w:t xml:space="preserve"> хлоридно-гидрокарбонатная натриевая, борная природная питьевая минеральная вода. Минерализация: 10,0–14,0 г/л.</w:t>
            </w:r>
          </w:p>
          <w:p w:rsidR="006639C8" w:rsidRPr="00831E94" w:rsidRDefault="006639C8" w:rsidP="00831E94">
            <w:pPr>
              <w:spacing w:after="0"/>
              <w:rPr>
                <w:sz w:val="20"/>
                <w:szCs w:val="20"/>
              </w:rPr>
            </w:pPr>
            <w:r w:rsidRPr="00831E94">
              <w:rPr>
                <w:sz w:val="20"/>
                <w:szCs w:val="20"/>
              </w:rPr>
              <w:t>Анионы, мг/л: Гидрокарбонат (HCO3-): 4900 -6500, Сульфат (SO42-): менее 25, Хлорид (Cl-): 1700 - 2800.</w:t>
            </w:r>
          </w:p>
          <w:p w:rsidR="006639C8" w:rsidRPr="00831E94" w:rsidRDefault="006639C8" w:rsidP="00831E94">
            <w:pPr>
              <w:spacing w:after="0"/>
              <w:rPr>
                <w:sz w:val="20"/>
                <w:szCs w:val="20"/>
              </w:rPr>
            </w:pPr>
            <w:r w:rsidRPr="00831E94">
              <w:rPr>
                <w:sz w:val="20"/>
                <w:szCs w:val="20"/>
              </w:rPr>
              <w:t xml:space="preserve">Катионы, мг/л: </w:t>
            </w:r>
            <w:hyperlink r:id="rId79" w:tooltip="Кальций" w:history="1">
              <w:r w:rsidRPr="00831E94">
                <w:rPr>
                  <w:sz w:val="20"/>
                  <w:szCs w:val="20"/>
                </w:rPr>
                <w:t>Кальций</w:t>
              </w:r>
            </w:hyperlink>
            <w:r w:rsidRPr="00831E94">
              <w:rPr>
                <w:sz w:val="20"/>
                <w:szCs w:val="20"/>
              </w:rPr>
              <w:t xml:space="preserve"> (Ca2+): 50 - 200, </w:t>
            </w:r>
            <w:hyperlink r:id="rId80" w:tooltip="Магний" w:history="1">
              <w:r w:rsidRPr="00831E94">
                <w:rPr>
                  <w:sz w:val="20"/>
                  <w:szCs w:val="20"/>
                </w:rPr>
                <w:t>Магний</w:t>
              </w:r>
            </w:hyperlink>
            <w:r w:rsidRPr="00831E94">
              <w:rPr>
                <w:sz w:val="20"/>
                <w:szCs w:val="20"/>
              </w:rPr>
              <w:t xml:space="preserve"> (Mg2+): менее 150, </w:t>
            </w:r>
            <w:hyperlink r:id="rId81" w:tooltip="Натрий" w:history="1">
              <w:r w:rsidRPr="00831E94">
                <w:rPr>
                  <w:sz w:val="20"/>
                  <w:szCs w:val="20"/>
                </w:rPr>
                <w:t>Натрий</w:t>
              </w:r>
            </w:hyperlink>
            <w:r w:rsidRPr="00831E94">
              <w:rPr>
                <w:sz w:val="20"/>
                <w:szCs w:val="20"/>
              </w:rPr>
              <w:t>+</w:t>
            </w:r>
            <w:hyperlink r:id="rId82" w:tooltip="Калий" w:history="1">
              <w:r w:rsidRPr="00831E94">
                <w:rPr>
                  <w:sz w:val="20"/>
                  <w:szCs w:val="20"/>
                </w:rPr>
                <w:t>Калий</w:t>
              </w:r>
            </w:hyperlink>
            <w:r w:rsidRPr="00831E94">
              <w:rPr>
                <w:sz w:val="20"/>
                <w:szCs w:val="20"/>
              </w:rPr>
              <w:t xml:space="preserve"> (K++Na+): 2700 – 4000.</w:t>
            </w:r>
          </w:p>
          <w:p w:rsidR="006639C8" w:rsidRPr="00831E94" w:rsidRDefault="006639C8" w:rsidP="00831E94">
            <w:pPr>
              <w:spacing w:after="0"/>
              <w:rPr>
                <w:sz w:val="20"/>
                <w:szCs w:val="20"/>
              </w:rPr>
            </w:pPr>
            <w:r w:rsidRPr="00831E94">
              <w:rPr>
                <w:sz w:val="20"/>
                <w:szCs w:val="20"/>
              </w:rPr>
              <w:t>Растворённый углекислый газ: 500 – 2350мг/л.</w:t>
            </w:r>
          </w:p>
          <w:p w:rsidR="006639C8" w:rsidRPr="00831E94" w:rsidRDefault="006639C8" w:rsidP="00831E94">
            <w:pPr>
              <w:spacing w:after="0"/>
              <w:rPr>
                <w:sz w:val="20"/>
                <w:szCs w:val="20"/>
              </w:rPr>
            </w:pPr>
            <w:r w:rsidRPr="00831E94">
              <w:rPr>
                <w:sz w:val="20"/>
                <w:szCs w:val="20"/>
              </w:rPr>
              <w:t>Борная кислота (H3BO3): 40 – 90мг/л Упаковка ПЭТ, объемом 0,5 литра. 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 xml:space="preserve">Минеральная вода </w:t>
            </w:r>
            <w:r w:rsidRPr="00831E94">
              <w:rPr>
                <w:sz w:val="20"/>
                <w:szCs w:val="20"/>
              </w:rPr>
              <w:lastRenderedPageBreak/>
              <w:t>газированная</w:t>
            </w:r>
            <w:r w:rsidRPr="00831E94">
              <w:rPr>
                <w:sz w:val="20"/>
                <w:szCs w:val="20"/>
                <w:lang w:val="en-US"/>
              </w:rPr>
              <w:t xml:space="preserve"> </w:t>
            </w:r>
            <w:r w:rsidRPr="00831E94">
              <w:rPr>
                <w:sz w:val="20"/>
                <w:szCs w:val="20"/>
              </w:rPr>
              <w:t>Нарзан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Природная минеральная вода лечебно-столовая сульфатно-гидрокарбонатная магниево-кальциевая газированная.</w:t>
            </w:r>
          </w:p>
          <w:p w:rsidR="006639C8" w:rsidRPr="00831E94" w:rsidRDefault="006639C8" w:rsidP="00831E94">
            <w:pPr>
              <w:spacing w:after="0"/>
              <w:rPr>
                <w:sz w:val="20"/>
                <w:szCs w:val="20"/>
              </w:rPr>
            </w:pPr>
            <w:r w:rsidRPr="00831E94">
              <w:rPr>
                <w:sz w:val="20"/>
                <w:szCs w:val="20"/>
              </w:rPr>
              <w:lastRenderedPageBreak/>
              <w:t>Анионы, г/дм3: гидрокарбонаты НСО3- 1000–1500, сульфаты SO42- 250-500, хлориды Cl- 50-150. Катионы, г/дм3: кальций Ca2+ 200–400, магний Mg2+ 50–120, натрий+калий Na+K+ 50-250. Минерализация: 2,0 - 3,0 г/дм3. Упаковка ПЭТ, объемом 0,5 литра. 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Вода природная питьевая артезианская негазированная Святой Источник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rPr>
                <w:sz w:val="20"/>
                <w:szCs w:val="20"/>
              </w:rPr>
            </w:pPr>
            <w:r w:rsidRPr="00831E94">
              <w:rPr>
                <w:sz w:val="20"/>
                <w:szCs w:val="20"/>
              </w:rPr>
              <w:t>вода природная питьевая артезианская негазированная Соответствие ГОСТ Р 52109-2003. Упаковка ПЭТ объем 0,5л.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Вода природная питьевая артезианская негазированная Святой Источник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rPr>
                <w:sz w:val="20"/>
                <w:szCs w:val="20"/>
              </w:rPr>
            </w:pPr>
            <w:r w:rsidRPr="00831E94">
              <w:rPr>
                <w:sz w:val="20"/>
                <w:szCs w:val="20"/>
              </w:rPr>
              <w:t>вода природная питьевая артезианская негазированная Соответствие ГОСТ Р 52109-2003. Упаковка ПЭТ, объем 1,5л.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негазированная</w:t>
            </w:r>
            <w:r w:rsidRPr="00831E94">
              <w:rPr>
                <w:sz w:val="20"/>
                <w:szCs w:val="20"/>
                <w:lang w:val="en-US"/>
              </w:rPr>
              <w:t xml:space="preserve"> </w:t>
            </w:r>
            <w:r w:rsidRPr="00831E94">
              <w:rPr>
                <w:sz w:val="20"/>
                <w:szCs w:val="20"/>
              </w:rPr>
              <w:t>Сенежская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вода минеральная питьевая природная столовая, негазированная, гидрокарбонатная кальциево-магниевая. Общая минерализация 0,3-0,7 г/л. Упаковка объемом 1,5 л. Соответствие ГОСТ Р 54316-2011 «</w:t>
            </w:r>
            <w:hyperlink r:id="rId83" w:history="1">
              <w:r w:rsidRPr="00831E94">
                <w:rPr>
                  <w:sz w:val="20"/>
                  <w:szCs w:val="20"/>
                </w:rPr>
                <w:t>Воды минеральные природные питьевые. Общие технические условия</w:t>
              </w:r>
            </w:hyperlink>
            <w:r w:rsidRPr="00831E94">
              <w:rPr>
                <w:sz w:val="20"/>
                <w:szCs w:val="20"/>
              </w:rPr>
              <w:t>».</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газированная</w:t>
            </w:r>
            <w:r w:rsidRPr="00831E94">
              <w:rPr>
                <w:sz w:val="20"/>
                <w:szCs w:val="20"/>
                <w:lang w:val="en-US"/>
              </w:rPr>
              <w:t xml:space="preserve"> </w:t>
            </w:r>
            <w:r w:rsidRPr="00831E94">
              <w:rPr>
                <w:sz w:val="20"/>
                <w:szCs w:val="20"/>
              </w:rPr>
              <w:t>Сенежская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вода минеральная питьевая природная, столовая,  газированная, гидрокарбонатная кальциево-магниевая.  Общая минерализация 0,3-0,7 г/л. Упаковка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газированная</w:t>
            </w:r>
            <w:r w:rsidRPr="00831E94">
              <w:rPr>
                <w:sz w:val="20"/>
                <w:szCs w:val="20"/>
                <w:lang w:val="en-US"/>
              </w:rPr>
              <w:t xml:space="preserve"> </w:t>
            </w:r>
            <w:r w:rsidRPr="00831E94">
              <w:rPr>
                <w:sz w:val="20"/>
                <w:szCs w:val="20"/>
              </w:rPr>
              <w:t>Шишкин лес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Газированная питьевая вода из артезианской скважины. Общая минерализация не более 0,5 г/л. Состав: газированная питьевая вода. Упаковка ПЭТ, объемом 0,4л.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газирован</w:t>
            </w:r>
            <w:r w:rsidRPr="00831E94">
              <w:rPr>
                <w:sz w:val="20"/>
                <w:szCs w:val="20"/>
              </w:rPr>
              <w:lastRenderedPageBreak/>
              <w:t>ная</w:t>
            </w:r>
            <w:r w:rsidRPr="00831E94">
              <w:rPr>
                <w:sz w:val="20"/>
                <w:szCs w:val="20"/>
                <w:lang w:val="en-US"/>
              </w:rPr>
              <w:t xml:space="preserve"> </w:t>
            </w:r>
            <w:r w:rsidRPr="00831E94">
              <w:rPr>
                <w:sz w:val="20"/>
                <w:szCs w:val="20"/>
              </w:rPr>
              <w:t>Шишкин лес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Газированная питьевая вода из артезианской скважины. Общая минерализация не более 0,5 г/л. Упаковка: ПЭТ с крышкой спорт </w:t>
            </w:r>
            <w:r w:rsidRPr="00831E94">
              <w:rPr>
                <w:sz w:val="20"/>
                <w:szCs w:val="20"/>
              </w:rPr>
              <w:lastRenderedPageBreak/>
              <w:t>лок, объемом 0,4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tabs>
                <w:tab w:val="left" w:pos="190"/>
              </w:tabs>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сок (нектар) мультифрукт 0,2л</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Соки фруктовые, фасовка 0,2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смешанными (из двух и более фруктовых соков). Соответствие ГОСТ 32103-2013 "Консервы. Продукция соковая. Соки фруктовые и фруктово-овощные восстановленные.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сок 0,2л</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Соки фруктовые, фасовка 0,2 л. Соответствие техническому регламенту ТС 023/2011 "Технический регламент на соковую продукцию из фруктов и овощей",Сан.Пин.2.3.2.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сок 1л</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Соки фруктовые, фасовка 1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6639C8"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27" w:type="pct"/>
            <w:gridSpan w:val="10"/>
            <w:tcBorders>
              <w:top w:val="single" w:sz="4" w:space="0" w:color="auto"/>
              <w:left w:val="single" w:sz="4" w:space="0" w:color="auto"/>
              <w:bottom w:val="single" w:sz="4" w:space="0" w:color="auto"/>
              <w:right w:val="single" w:sz="4" w:space="0" w:color="auto"/>
            </w:tcBorders>
            <w:vAlign w:val="center"/>
          </w:tcPr>
          <w:p w:rsidR="006639C8" w:rsidRPr="006639C8" w:rsidRDefault="006639C8" w:rsidP="00831E94">
            <w:pPr>
              <w:spacing w:after="0"/>
              <w:jc w:val="center"/>
              <w:rPr>
                <w:color w:val="000000"/>
                <w:sz w:val="20"/>
                <w:szCs w:val="20"/>
              </w:rPr>
            </w:pPr>
            <w:r w:rsidRPr="006639C8">
              <w:rPr>
                <w:b/>
                <w:sz w:val="20"/>
                <w:szCs w:val="20"/>
              </w:rPr>
              <w:t xml:space="preserve">Итого </w:t>
            </w:r>
            <w:r w:rsidRPr="006639C8">
              <w:rPr>
                <w:i/>
                <w:sz w:val="20"/>
                <w:szCs w:val="20"/>
              </w:rPr>
              <w:t>(должно соответствовать предложению участника закупки о цене договора, указанному в таблице № 1 настоящей Формы)</w:t>
            </w:r>
          </w:p>
        </w:tc>
        <w:tc>
          <w:tcPr>
            <w:tcW w:w="473" w:type="pct"/>
            <w:tcBorders>
              <w:top w:val="single" w:sz="4" w:space="0" w:color="auto"/>
              <w:left w:val="single" w:sz="4" w:space="0" w:color="auto"/>
              <w:bottom w:val="single" w:sz="4" w:space="0" w:color="auto"/>
              <w:right w:val="single" w:sz="4" w:space="0" w:color="auto"/>
            </w:tcBorders>
          </w:tcPr>
          <w:p w:rsidR="006639C8" w:rsidRPr="006639C8" w:rsidRDefault="006639C8" w:rsidP="00831E94">
            <w:pPr>
              <w:spacing w:after="0"/>
              <w:jc w:val="center"/>
              <w:rPr>
                <w:color w:val="000000"/>
                <w:sz w:val="20"/>
                <w:szCs w:val="20"/>
              </w:rPr>
            </w:pPr>
          </w:p>
        </w:tc>
      </w:tr>
    </w:tbl>
    <w:p w:rsidR="008225C3" w:rsidRPr="006639C8" w:rsidRDefault="006639C8" w:rsidP="003A25A3">
      <w:pPr>
        <w:spacing w:after="0"/>
        <w:rPr>
          <w:b/>
          <w:sz w:val="20"/>
          <w:szCs w:val="20"/>
          <w:u w:val="single"/>
        </w:rPr>
      </w:pPr>
      <w:r w:rsidRPr="006639C8">
        <w:rPr>
          <w:i/>
          <w:sz w:val="20"/>
          <w:szCs w:val="20"/>
        </w:rPr>
        <w:t>* Если применяется</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3781A" w:rsidRDefault="0063781A" w:rsidP="00C72794">
      <w:pPr>
        <w:pStyle w:val="1"/>
        <w:numPr>
          <w:ilvl w:val="1"/>
          <w:numId w:val="5"/>
        </w:numPr>
        <w:tabs>
          <w:tab w:val="num" w:pos="1440"/>
        </w:tabs>
        <w:spacing w:before="0" w:after="0"/>
        <w:ind w:left="0" w:firstLine="0"/>
        <w:rPr>
          <w:sz w:val="24"/>
          <w:szCs w:val="24"/>
          <w:vertAlign w:val="superscript"/>
        </w:rPr>
        <w:sectPr w:rsidR="0063781A" w:rsidSect="009E2DC1">
          <w:pgSz w:w="16838" w:h="11906" w:orient="landscape"/>
          <w:pgMar w:top="1134" w:right="709" w:bottom="567" w:left="709" w:header="709" w:footer="709" w:gutter="0"/>
          <w:cols w:space="708"/>
          <w:titlePg/>
          <w:docGrid w:linePitch="360"/>
        </w:sectPr>
      </w:pPr>
    </w:p>
    <w:p w:rsidR="006A6212" w:rsidRPr="00C72794" w:rsidRDefault="006A6212" w:rsidP="0063781A">
      <w:pPr>
        <w:pStyle w:val="1"/>
        <w:numPr>
          <w:ilvl w:val="1"/>
          <w:numId w:val="5"/>
        </w:numPr>
        <w:tabs>
          <w:tab w:val="num" w:pos="1440"/>
        </w:tabs>
        <w:spacing w:before="0" w:after="0"/>
        <w:ind w:left="0" w:firstLine="0"/>
        <w:rPr>
          <w:sz w:val="24"/>
          <w:szCs w:val="24"/>
        </w:rPr>
      </w:pP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CE49D0" w:rsidRPr="00CE49D0">
        <w:rPr>
          <w:sz w:val="28"/>
          <w:szCs w:val="28"/>
        </w:rPr>
        <w:t xml:space="preserve">поставку </w:t>
      </w:r>
      <w:r w:rsidR="00FD1BC7" w:rsidRPr="00FD1BC7">
        <w:rPr>
          <w:sz w:val="28"/>
          <w:szCs w:val="28"/>
        </w:rPr>
        <w:t>продуктов питания</w:t>
      </w:r>
      <w:r w:rsidR="00FD1BC7">
        <w:rPr>
          <w:sz w:val="28"/>
          <w:szCs w:val="28"/>
        </w:rPr>
        <w:t xml:space="preserve">   </w:t>
      </w:r>
      <w:r w:rsidR="00E94575">
        <w:rPr>
          <w:sz w:val="28"/>
          <w:szCs w:val="28"/>
        </w:rPr>
        <w:t xml:space="preserve"> </w:t>
      </w:r>
      <w:r w:rsidR="00E94575" w:rsidRPr="00E94575">
        <w:rPr>
          <w:sz w:val="28"/>
          <w:szCs w:val="28"/>
        </w:rPr>
        <w:t xml:space="preserve">№ </w:t>
      </w:r>
      <w:r w:rsidR="00A35EAD">
        <w:rPr>
          <w:sz w:val="28"/>
          <w:szCs w:val="28"/>
        </w:rPr>
        <w:t>82</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3781A" w:rsidRPr="0063781A" w:rsidRDefault="0063781A">
      <w:pPr>
        <w:spacing w:after="200" w:line="276" w:lineRule="auto"/>
        <w:jc w:val="left"/>
        <w:rPr>
          <w:lang w:val="en-US"/>
        </w:rPr>
        <w:sectPr w:rsidR="0063781A" w:rsidRPr="0063781A" w:rsidSect="0063781A">
          <w:pgSz w:w="11906" w:h="16838"/>
          <w:pgMar w:top="709" w:right="567" w:bottom="709" w:left="1134" w:header="709" w:footer="709" w:gutter="0"/>
          <w:cols w:space="708"/>
          <w:titlePg/>
          <w:docGrid w:linePitch="360"/>
        </w:sectPr>
      </w:pPr>
    </w:p>
    <w:p w:rsidR="006A6212" w:rsidRPr="00E76994" w:rsidRDefault="006A6212" w:rsidP="00C72794">
      <w:pPr>
        <w:pStyle w:val="1"/>
        <w:pageBreakBefore/>
        <w:numPr>
          <w:ilvl w:val="0"/>
          <w:numId w:val="5"/>
        </w:numPr>
        <w:tabs>
          <w:tab w:val="num" w:pos="180"/>
        </w:tabs>
        <w:spacing w:before="0" w:after="0"/>
        <w:ind w:left="0" w:firstLine="0"/>
        <w:rPr>
          <w:rStyle w:val="11"/>
          <w:b/>
          <w:caps/>
          <w:sz w:val="24"/>
          <w:szCs w:val="24"/>
        </w:rPr>
      </w:pPr>
      <w:r w:rsidRPr="00E76994">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FD1BC7" w:rsidRPr="000D2155">
        <w:rPr>
          <w:b/>
        </w:rPr>
        <w:t>продуктов питания</w:t>
      </w:r>
    </w:p>
    <w:p w:rsidR="00402275" w:rsidRPr="00595197" w:rsidRDefault="00402275" w:rsidP="00402275">
      <w:pPr>
        <w:spacing w:after="0" w:line="276" w:lineRule="auto"/>
        <w:jc w:val="center"/>
      </w:pPr>
    </w:p>
    <w:tbl>
      <w:tblPr>
        <w:tblpPr w:leftFromText="180" w:rightFromText="180" w:vertAnchor="text" w:tblpXSpec="center" w:tblpY="1"/>
        <w:tblOverlap w:val="neve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5"/>
        <w:gridCol w:w="120"/>
        <w:gridCol w:w="41"/>
        <w:gridCol w:w="1944"/>
        <w:gridCol w:w="7654"/>
        <w:gridCol w:w="2552"/>
        <w:gridCol w:w="1178"/>
        <w:gridCol w:w="1515"/>
        <w:gridCol w:w="38"/>
      </w:tblGrid>
      <w:tr w:rsidR="00330D2D" w:rsidRPr="0063781A" w:rsidTr="00330D2D">
        <w:tc>
          <w:tcPr>
            <w:tcW w:w="682" w:type="dxa"/>
            <w:vAlign w:val="center"/>
          </w:tcPr>
          <w:p w:rsidR="00330D2D" w:rsidRPr="0063781A" w:rsidRDefault="00330D2D" w:rsidP="00085B0B">
            <w:pPr>
              <w:numPr>
                <w:ilvl w:val="0"/>
                <w:numId w:val="10"/>
              </w:numPr>
              <w:suppressAutoHyphens/>
              <w:spacing w:after="0" w:line="276" w:lineRule="auto"/>
              <w:jc w:val="center"/>
              <w:rPr>
                <w:rFonts w:eastAsia="Calibri"/>
                <w:b/>
                <w:sz w:val="20"/>
                <w:szCs w:val="20"/>
                <w:lang w:eastAsia="en-US"/>
              </w:rPr>
            </w:pPr>
          </w:p>
        </w:tc>
        <w:tc>
          <w:tcPr>
            <w:tcW w:w="9774" w:type="dxa"/>
            <w:gridSpan w:val="5"/>
            <w:vAlign w:val="center"/>
          </w:tcPr>
          <w:p w:rsidR="00330D2D" w:rsidRPr="0063781A" w:rsidRDefault="00330D2D" w:rsidP="00330D2D">
            <w:pPr>
              <w:spacing w:after="0"/>
              <w:jc w:val="left"/>
              <w:rPr>
                <w:rFonts w:eastAsia="Calibri"/>
                <w:b/>
                <w:sz w:val="20"/>
                <w:szCs w:val="20"/>
                <w:lang w:eastAsia="en-US"/>
              </w:rPr>
            </w:pPr>
            <w:r w:rsidRPr="0063781A">
              <w:rPr>
                <w:rFonts w:eastAsia="Calibri"/>
                <w:b/>
                <w:sz w:val="20"/>
                <w:szCs w:val="20"/>
                <w:lang w:eastAsia="en-US"/>
              </w:rPr>
              <w:t>Наименование Товара</w:t>
            </w:r>
          </w:p>
        </w:tc>
        <w:tc>
          <w:tcPr>
            <w:tcW w:w="5283" w:type="dxa"/>
            <w:gridSpan w:val="4"/>
          </w:tcPr>
          <w:p w:rsidR="00330D2D" w:rsidRPr="0063781A" w:rsidRDefault="00330D2D" w:rsidP="00FD1BC7">
            <w:pPr>
              <w:spacing w:after="0"/>
              <w:jc w:val="center"/>
              <w:rPr>
                <w:rFonts w:eastAsia="Calibri"/>
                <w:b/>
                <w:sz w:val="20"/>
                <w:szCs w:val="20"/>
                <w:lang w:eastAsia="en-US"/>
              </w:rPr>
            </w:pPr>
            <w:r w:rsidRPr="0063781A">
              <w:rPr>
                <w:rFonts w:eastAsia="Calibri"/>
                <w:b/>
                <w:sz w:val="20"/>
                <w:szCs w:val="20"/>
                <w:lang w:eastAsia="en-US"/>
              </w:rPr>
              <w:t>Количество с указанием единицы измерения</w:t>
            </w:r>
          </w:p>
        </w:tc>
      </w:tr>
      <w:tr w:rsidR="00330D2D" w:rsidRPr="0063781A" w:rsidTr="00330D2D">
        <w:tc>
          <w:tcPr>
            <w:tcW w:w="10456" w:type="dxa"/>
            <w:gridSpan w:val="6"/>
            <w:vAlign w:val="center"/>
          </w:tcPr>
          <w:p w:rsidR="00330D2D" w:rsidRPr="0063781A" w:rsidRDefault="00330D2D" w:rsidP="00FD1BC7">
            <w:pPr>
              <w:spacing w:after="0"/>
              <w:ind w:left="720"/>
              <w:jc w:val="left"/>
              <w:rPr>
                <w:rFonts w:eastAsia="Calibri"/>
                <w:sz w:val="20"/>
                <w:szCs w:val="20"/>
                <w:lang w:eastAsia="en-US"/>
              </w:rPr>
            </w:pPr>
            <w:r w:rsidRPr="0063781A">
              <w:rPr>
                <w:rFonts w:eastAsia="Calibri"/>
                <w:sz w:val="20"/>
                <w:szCs w:val="20"/>
                <w:lang w:eastAsia="en-US"/>
              </w:rPr>
              <w:t>Продукты Питания</w:t>
            </w:r>
          </w:p>
          <w:p w:rsidR="00330D2D" w:rsidRPr="0063781A" w:rsidRDefault="00330D2D" w:rsidP="00FD1BC7">
            <w:pPr>
              <w:spacing w:after="0"/>
              <w:ind w:left="720"/>
              <w:jc w:val="left"/>
              <w:rPr>
                <w:rFonts w:eastAsia="Calibri"/>
                <w:sz w:val="20"/>
                <w:szCs w:val="20"/>
                <w:lang w:eastAsia="en-US"/>
              </w:rPr>
            </w:pPr>
            <w:r w:rsidRPr="0063781A">
              <w:rPr>
                <w:rFonts w:eastAsia="Calibri"/>
                <w:sz w:val="20"/>
                <w:szCs w:val="20"/>
                <w:lang w:eastAsia="en-US"/>
              </w:rPr>
              <w:t>ОКВЭД 2: 10</w:t>
            </w:r>
          </w:p>
          <w:p w:rsidR="00330D2D" w:rsidRPr="0063781A" w:rsidRDefault="00330D2D" w:rsidP="00FD1BC7">
            <w:pPr>
              <w:spacing w:after="0"/>
              <w:ind w:left="720"/>
              <w:jc w:val="left"/>
              <w:rPr>
                <w:rFonts w:eastAsia="Calibri"/>
                <w:sz w:val="20"/>
                <w:szCs w:val="20"/>
                <w:lang w:eastAsia="en-US"/>
              </w:rPr>
            </w:pPr>
            <w:r w:rsidRPr="0063781A">
              <w:rPr>
                <w:rFonts w:eastAsia="Calibri"/>
                <w:sz w:val="20"/>
                <w:szCs w:val="20"/>
                <w:lang w:eastAsia="en-US"/>
              </w:rPr>
              <w:t>ОКПД 2: 10</w:t>
            </w:r>
          </w:p>
        </w:tc>
        <w:tc>
          <w:tcPr>
            <w:tcW w:w="5283" w:type="dxa"/>
            <w:gridSpan w:val="4"/>
          </w:tcPr>
          <w:p w:rsidR="00330D2D" w:rsidRPr="0063781A" w:rsidRDefault="00330D2D" w:rsidP="00FD1BC7">
            <w:pPr>
              <w:spacing w:after="0"/>
              <w:jc w:val="center"/>
              <w:rPr>
                <w:rFonts w:eastAsia="Calibri"/>
                <w:sz w:val="20"/>
                <w:szCs w:val="20"/>
                <w:lang w:val="en-US" w:eastAsia="en-US"/>
              </w:rPr>
            </w:pPr>
            <w:r w:rsidRPr="0063781A">
              <w:rPr>
                <w:rFonts w:eastAsia="Calibri"/>
                <w:sz w:val="20"/>
                <w:szCs w:val="20"/>
                <w:lang w:eastAsia="en-US"/>
              </w:rPr>
              <w:t>шт., кг., л.</w:t>
            </w:r>
          </w:p>
        </w:tc>
      </w:tr>
      <w:tr w:rsidR="00330D2D" w:rsidRPr="0063781A" w:rsidTr="00A07441">
        <w:tc>
          <w:tcPr>
            <w:tcW w:w="682" w:type="dxa"/>
            <w:vAlign w:val="center"/>
          </w:tcPr>
          <w:p w:rsidR="00330D2D" w:rsidRPr="0063781A" w:rsidRDefault="00330D2D" w:rsidP="00085B0B">
            <w:pPr>
              <w:numPr>
                <w:ilvl w:val="0"/>
                <w:numId w:val="10"/>
              </w:numPr>
              <w:suppressAutoHyphens/>
              <w:spacing w:after="0" w:line="276" w:lineRule="auto"/>
              <w:jc w:val="left"/>
              <w:rPr>
                <w:rFonts w:eastAsia="Calibri"/>
                <w:b/>
                <w:sz w:val="20"/>
                <w:szCs w:val="20"/>
                <w:lang w:eastAsia="en-US"/>
              </w:rPr>
            </w:pPr>
          </w:p>
        </w:tc>
        <w:tc>
          <w:tcPr>
            <w:tcW w:w="15057" w:type="dxa"/>
            <w:gridSpan w:val="9"/>
          </w:tcPr>
          <w:p w:rsidR="00330D2D" w:rsidRPr="0063781A" w:rsidRDefault="00330D2D" w:rsidP="00FD1BC7">
            <w:pPr>
              <w:spacing w:after="0"/>
              <w:jc w:val="center"/>
              <w:rPr>
                <w:rFonts w:eastAsia="Calibri"/>
                <w:b/>
                <w:sz w:val="20"/>
                <w:szCs w:val="20"/>
                <w:lang w:eastAsia="en-US"/>
              </w:rPr>
            </w:pPr>
            <w:r w:rsidRPr="0063781A">
              <w:rPr>
                <w:rFonts w:eastAsia="Calibri"/>
                <w:b/>
                <w:sz w:val="20"/>
                <w:szCs w:val="20"/>
                <w:lang w:eastAsia="en-US"/>
              </w:rPr>
              <w:t>Место поставки товара</w:t>
            </w:r>
          </w:p>
        </w:tc>
      </w:tr>
      <w:tr w:rsidR="00330D2D" w:rsidRPr="0063781A" w:rsidTr="00A07441">
        <w:tc>
          <w:tcPr>
            <w:tcW w:w="15739" w:type="dxa"/>
            <w:gridSpan w:val="10"/>
          </w:tcPr>
          <w:p w:rsidR="00330D2D" w:rsidRPr="0063781A" w:rsidRDefault="00330D2D" w:rsidP="00FD1BC7">
            <w:pPr>
              <w:spacing w:after="0"/>
              <w:rPr>
                <w:rFonts w:eastAsia="Calibri"/>
                <w:b/>
                <w:sz w:val="20"/>
                <w:szCs w:val="20"/>
                <w:lang w:eastAsia="en-US"/>
              </w:rPr>
            </w:pPr>
            <w:r w:rsidRPr="0063781A">
              <w:rPr>
                <w:rFonts w:eastAsia="Calibri"/>
                <w:sz w:val="20"/>
                <w:szCs w:val="20"/>
                <w:lang w:eastAsia="en-US"/>
              </w:rPr>
              <w:t>Поставка осуществляется силами Поставщика в соответствии с заявками Покупателя на склад Покупателя, расположенный по адресу: г. Москва ул. Новохохловская дом 25.</w:t>
            </w:r>
          </w:p>
        </w:tc>
      </w:tr>
      <w:tr w:rsidR="00330D2D" w:rsidRPr="0063781A" w:rsidTr="00A07441">
        <w:tc>
          <w:tcPr>
            <w:tcW w:w="682" w:type="dxa"/>
            <w:vAlign w:val="center"/>
          </w:tcPr>
          <w:p w:rsidR="00330D2D" w:rsidRPr="0063781A" w:rsidRDefault="00330D2D" w:rsidP="00085B0B">
            <w:pPr>
              <w:numPr>
                <w:ilvl w:val="0"/>
                <w:numId w:val="10"/>
              </w:numPr>
              <w:suppressAutoHyphens/>
              <w:spacing w:after="0" w:line="276" w:lineRule="auto"/>
              <w:jc w:val="center"/>
              <w:rPr>
                <w:rFonts w:eastAsia="Calibri"/>
                <w:b/>
                <w:sz w:val="20"/>
                <w:szCs w:val="20"/>
                <w:lang w:eastAsia="en-US"/>
              </w:rPr>
            </w:pPr>
          </w:p>
        </w:tc>
        <w:tc>
          <w:tcPr>
            <w:tcW w:w="15057" w:type="dxa"/>
            <w:gridSpan w:val="9"/>
          </w:tcPr>
          <w:p w:rsidR="00330D2D" w:rsidRPr="0063781A" w:rsidRDefault="00330D2D" w:rsidP="00FD1BC7">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размерам, упаковке, отгрузке товара</w:t>
            </w:r>
          </w:p>
        </w:tc>
      </w:tr>
      <w:tr w:rsidR="00330D2D" w:rsidRPr="0063781A" w:rsidTr="00A07441">
        <w:tc>
          <w:tcPr>
            <w:tcW w:w="15739" w:type="dxa"/>
            <w:gridSpan w:val="10"/>
          </w:tcPr>
          <w:p w:rsidR="00330D2D" w:rsidRPr="0063781A" w:rsidRDefault="00330D2D" w:rsidP="00FD1BC7">
            <w:pPr>
              <w:spacing w:after="200" w:line="276" w:lineRule="auto"/>
              <w:rPr>
                <w:rFonts w:eastAsia="Calibri"/>
                <w:b/>
                <w:sz w:val="20"/>
                <w:szCs w:val="20"/>
                <w:lang w:eastAsia="en-US"/>
              </w:rPr>
            </w:pPr>
            <w:r w:rsidRPr="0063781A">
              <w:rPr>
                <w:kern w:val="1"/>
                <w:sz w:val="20"/>
                <w:szCs w:val="20"/>
                <w:lang w:eastAsia="ar-SA"/>
              </w:rPr>
              <w:t>Поставляемый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Наименование и маркировка на упаковке поставляемого Товара должна соответствовать действующим стандартам и требованиям, указанным в Спецификации, а так же сопроводительным документам. Товар должен поставляться раздельно, согласно совместимости продуктов. Одновременно с поставкой каждой партии Товара передаются надлежащим образом оформленные сопроводительные документы, в том числе: счета-фактуры, товарные накладные; надлежащим образом заверенные сертификаты соответствия; удостоверения качества, в котором должны быть отражены номера и даты выдачи удостоверения, наименование и адрес изготовителя товара, наименование товара, ГОСТы, показатели качества (сорт, категория, жирность), дата изготовления (дата фасовки), дата и время конечного срока реализации и другие документы, согласно установленным Госстандартом РФ требованиям, необходимым для дальнейшего использования Товара.</w:t>
            </w:r>
          </w:p>
        </w:tc>
      </w:tr>
      <w:tr w:rsidR="00FD1BC7" w:rsidRPr="0063781A" w:rsidTr="00FD1BC7">
        <w:tc>
          <w:tcPr>
            <w:tcW w:w="697" w:type="dxa"/>
            <w:gridSpan w:val="2"/>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5042" w:type="dxa"/>
            <w:gridSpan w:val="8"/>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sz w:val="20"/>
                <w:szCs w:val="20"/>
                <w:lang w:eastAsia="en-US"/>
              </w:rPr>
              <w:t>Условия оплаты</w:t>
            </w:r>
          </w:p>
        </w:tc>
      </w:tr>
      <w:tr w:rsidR="00FD1BC7" w:rsidRPr="0063781A" w:rsidTr="00FD1BC7">
        <w:tc>
          <w:tcPr>
            <w:tcW w:w="15739" w:type="dxa"/>
            <w:gridSpan w:val="10"/>
          </w:tcPr>
          <w:p w:rsidR="00FD1BC7" w:rsidRPr="0063781A" w:rsidRDefault="00FD1BC7" w:rsidP="00FD1BC7">
            <w:pPr>
              <w:spacing w:after="0"/>
              <w:jc w:val="center"/>
              <w:rPr>
                <w:rFonts w:eastAsia="Calibri"/>
                <w:sz w:val="20"/>
                <w:szCs w:val="20"/>
                <w:lang w:eastAsia="en-US"/>
              </w:rPr>
            </w:pPr>
            <w:r w:rsidRPr="0063781A">
              <w:rPr>
                <w:rFonts w:eastAsia="Calibri"/>
                <w:sz w:val="20"/>
                <w:szCs w:val="20"/>
                <w:lang w:eastAsia="en-US"/>
              </w:rPr>
              <w:t>Отсрочка платежа 100% в течение 10 (десяти) банковских дней со дня поставки Товара Покупателю.</w:t>
            </w:r>
          </w:p>
          <w:p w:rsidR="00FD1BC7" w:rsidRPr="0063781A" w:rsidRDefault="00FD1BC7" w:rsidP="00FD1BC7">
            <w:pPr>
              <w:spacing w:after="0"/>
              <w:jc w:val="center"/>
              <w:rPr>
                <w:rFonts w:eastAsia="Calibri"/>
                <w:b/>
                <w:sz w:val="20"/>
                <w:szCs w:val="20"/>
                <w:lang w:eastAsia="en-US"/>
              </w:rPr>
            </w:pPr>
          </w:p>
        </w:tc>
      </w:tr>
      <w:tr w:rsidR="00FD1BC7" w:rsidRPr="0063781A" w:rsidTr="00FD1BC7">
        <w:tc>
          <w:tcPr>
            <w:tcW w:w="697" w:type="dxa"/>
            <w:gridSpan w:val="2"/>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5042" w:type="dxa"/>
            <w:gridSpan w:val="8"/>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сроку и объему предоставления гарантии качества на Товар</w:t>
            </w:r>
          </w:p>
        </w:tc>
      </w:tr>
      <w:tr w:rsidR="00FD1BC7" w:rsidRPr="0063781A" w:rsidTr="00FD1BC7">
        <w:tc>
          <w:tcPr>
            <w:tcW w:w="15739" w:type="dxa"/>
            <w:gridSpan w:val="10"/>
          </w:tcPr>
          <w:p w:rsidR="00FD1BC7" w:rsidRPr="0063781A" w:rsidRDefault="00FD1BC7" w:rsidP="00FD1BC7">
            <w:pPr>
              <w:tabs>
                <w:tab w:val="left" w:pos="900"/>
              </w:tabs>
              <w:spacing w:after="0" w:line="276" w:lineRule="auto"/>
              <w:rPr>
                <w:color w:val="000000"/>
                <w:kern w:val="1"/>
                <w:sz w:val="20"/>
                <w:szCs w:val="20"/>
                <w:lang w:eastAsia="ar-SA"/>
              </w:rPr>
            </w:pPr>
            <w:r w:rsidRPr="0063781A">
              <w:rPr>
                <w:color w:val="000000"/>
                <w:kern w:val="1"/>
                <w:sz w:val="20"/>
                <w:szCs w:val="20"/>
                <w:lang w:eastAsia="ar-SA"/>
              </w:rPr>
              <w:t>Продовольственные товары должны отвечать требованиям ГОСТ Р 51074-2003, СанПиН, иным действующим нормативным актам, специальным требованиям качества и безопасности.</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1. При поставке каждой партии продовольственных товаров Поставщик обязан передать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удостоверения качества, в которых должны быть отражены номер и дата выдачи удостоверения, наименование и адрес изготовителя Товара, наименование Товара; показатели качества (сорт, категория, жирность), дата изготовления (дата фасовки), температурные условия хранения для скоропортящихся продовольственных товаров, срок годности; ветеринарные свидетельства на продукты животноводства.</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2. Требования к качеству продовольственных товаров, материалам и изделиям, обеспечению их безопасности, упаковке, маркировке, требования к пищевой ценности пищевых продуктов установлены:</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Федеральным законом от 02.01.2000 № 29-ФЗ «О качестве и безопасности пищевых продуктов» («Российская газета», № 5, 10.01.2000);</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xml:space="preserve">- Санитарно-эпидемиологическими правилами и нормативами «Гигиенические требования к безопасности и пищевой ценности пищевых продуктов. СанПиН 2.3.2.1078-01» от </w:t>
            </w:r>
            <w:r w:rsidRPr="0063781A">
              <w:rPr>
                <w:rFonts w:eastAsia="Calibri"/>
                <w:color w:val="000000"/>
                <w:sz w:val="20"/>
                <w:szCs w:val="20"/>
              </w:rPr>
              <w:lastRenderedPageBreak/>
              <w:t>06.11.2001, утвержденными постановлением Главного государственного санитарного врача Российской Федерации 14.11.2001 № 36 «О введении в действие санитарных правил» («Бюллетень нормативных актов федеральных органов исполнительной власти», № 22-23, 03.06.2002, 10.06.2002);</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 от 22.05.2003, утвержденными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(«Российская газета», № 119/1, 20.06.2003, специальный выпуск).</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3. До поставки Заказчику Поставщик должен обеспечить соответствующие условия хранения продовольственных товаров, в соответствии с требованиями действующего законодательства в течение всего срока годности пищевых продуктов. Требование установлено в соответствии со статьей 15 Федерального закона от 30.03.1999 № 52-ФЗ «О санитарно - эпидемиологическом благополучии населения» (Собрание законодательства Российской Федерации, 1999, № 14, ст. 1650), пунктом 7 санитарно-эпидемиологических правил СП 2.3.6.1066-01 «Санитарно - эпидемиологические требования к организациям торговли и обороту в них продовольственного сырья и пищевых продуктов.</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xml:space="preserve">СП 2.3.6.1066-01», утвержденных постановлением Главного государственного санитарного врача Российской Федерации от 07.09.2001 года № 23 «О введении в действие санитарных правил» (Российская газета, № 197, 10.10.2001), пунктами 1.5, 3.3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w:t>
            </w:r>
          </w:p>
          <w:p w:rsidR="00FD1BC7" w:rsidRPr="0063781A" w:rsidRDefault="00FD1BC7" w:rsidP="00FD1BC7">
            <w:pPr>
              <w:tabs>
                <w:tab w:val="left" w:pos="900"/>
              </w:tabs>
              <w:spacing w:after="0" w:line="276" w:lineRule="auto"/>
              <w:rPr>
                <w:color w:val="000000"/>
                <w:kern w:val="1"/>
                <w:sz w:val="20"/>
                <w:szCs w:val="20"/>
                <w:lang w:eastAsia="ar-SA"/>
              </w:rPr>
            </w:pPr>
            <w:r w:rsidRPr="0063781A">
              <w:rPr>
                <w:color w:val="000000"/>
                <w:kern w:val="1"/>
                <w:sz w:val="20"/>
                <w:szCs w:val="20"/>
                <w:lang w:eastAsia="ar-SA"/>
              </w:rPr>
              <w:t xml:space="preserve">4. Срок годности Товара должен соответствовать сроку, указанному в предоставленных документах и на упаковочной таре. </w:t>
            </w:r>
          </w:p>
          <w:p w:rsidR="00FD1BC7" w:rsidRPr="0063781A" w:rsidRDefault="00FD1BC7" w:rsidP="00FD1BC7">
            <w:pPr>
              <w:spacing w:after="0" w:line="276" w:lineRule="auto"/>
              <w:rPr>
                <w:color w:val="000000"/>
                <w:kern w:val="1"/>
                <w:sz w:val="20"/>
                <w:szCs w:val="20"/>
                <w:lang w:eastAsia="ar-SA"/>
              </w:rPr>
            </w:pPr>
            <w:r w:rsidRPr="0063781A">
              <w:rPr>
                <w:color w:val="000000"/>
                <w:kern w:val="32"/>
                <w:sz w:val="20"/>
                <w:szCs w:val="20"/>
                <w:lang w:eastAsia="ar-SA"/>
              </w:rPr>
              <w:t>5. Остаточный срок годности Товара - не менее 80% от общего срока годности на день поставки.</w:t>
            </w:r>
          </w:p>
          <w:p w:rsidR="00FD1BC7" w:rsidRPr="0063781A" w:rsidRDefault="00FD1BC7" w:rsidP="00FD1BC7">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6. Упаковка Товара должна обеспечивать сохранность Товара при транспортировке всеми видами транспорта.</w:t>
            </w:r>
          </w:p>
          <w:p w:rsidR="00FD1BC7" w:rsidRPr="0063781A" w:rsidRDefault="00FD1BC7" w:rsidP="0063781A">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7. Вся сопроводительная информация о поставляемом Товаре должна быть на русском языке.</w:t>
            </w:r>
          </w:p>
        </w:tc>
      </w:tr>
      <w:tr w:rsidR="00FD1BC7" w:rsidRPr="0063781A" w:rsidTr="0063781A">
        <w:trPr>
          <w:trHeight w:val="299"/>
        </w:trPr>
        <w:tc>
          <w:tcPr>
            <w:tcW w:w="858" w:type="dxa"/>
            <w:gridSpan w:val="4"/>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4881" w:type="dxa"/>
            <w:gridSpan w:val="6"/>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bCs/>
                <w:sz w:val="20"/>
                <w:szCs w:val="20"/>
                <w:lang w:eastAsia="en-US"/>
              </w:rPr>
              <w:t>Иные требования к товару</w:t>
            </w:r>
          </w:p>
        </w:tc>
      </w:tr>
      <w:tr w:rsidR="00FD1BC7" w:rsidRPr="0063781A" w:rsidTr="00FD1BC7">
        <w:tc>
          <w:tcPr>
            <w:tcW w:w="15739" w:type="dxa"/>
            <w:gridSpan w:val="10"/>
          </w:tcPr>
          <w:p w:rsidR="00FD1BC7" w:rsidRPr="0063781A" w:rsidRDefault="00FD1BC7" w:rsidP="003E20DB">
            <w:pPr>
              <w:spacing w:after="0"/>
              <w:ind w:left="720"/>
              <w:jc w:val="center"/>
              <w:rPr>
                <w:rFonts w:eastAsia="Calibri"/>
                <w:sz w:val="20"/>
                <w:szCs w:val="20"/>
                <w:lang w:eastAsia="en-US"/>
              </w:rPr>
            </w:pPr>
            <w:r w:rsidRPr="0063781A">
              <w:rPr>
                <w:rFonts w:eastAsia="Calibri"/>
                <w:sz w:val="20"/>
                <w:szCs w:val="20"/>
                <w:lang w:eastAsia="en-US"/>
              </w:rPr>
              <w:t>Товары должны соответствовать ГОСТ Р 51074-2003</w:t>
            </w:r>
          </w:p>
        </w:tc>
      </w:tr>
      <w:tr w:rsidR="00FD1BC7" w:rsidRPr="0063781A" w:rsidTr="00FD1BC7">
        <w:tc>
          <w:tcPr>
            <w:tcW w:w="858" w:type="dxa"/>
            <w:gridSpan w:val="4"/>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4881" w:type="dxa"/>
            <w:gridSpan w:val="6"/>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sz w:val="20"/>
                <w:szCs w:val="20"/>
                <w:lang w:eastAsia="en-US"/>
              </w:rPr>
              <w:t>Наименование, ассортимент и количество.</w:t>
            </w:r>
          </w:p>
        </w:tc>
      </w:tr>
      <w:tr w:rsidR="00FD1BC7" w:rsidRPr="0063781A" w:rsidTr="00FD1BC7">
        <w:tc>
          <w:tcPr>
            <w:tcW w:w="15739" w:type="dxa"/>
            <w:gridSpan w:val="10"/>
          </w:tcPr>
          <w:p w:rsidR="00FD1BC7" w:rsidRPr="0063781A" w:rsidRDefault="00FD1BC7" w:rsidP="003E20DB">
            <w:pPr>
              <w:spacing w:after="0" w:line="276" w:lineRule="auto"/>
              <w:ind w:left="720"/>
              <w:jc w:val="center"/>
              <w:rPr>
                <w:rFonts w:eastAsia="Calibri"/>
                <w:sz w:val="20"/>
                <w:szCs w:val="20"/>
                <w:lang w:eastAsia="en-US"/>
              </w:rPr>
            </w:pPr>
            <w:r w:rsidRPr="0063781A">
              <w:rPr>
                <w:rFonts w:eastAsia="Calibri"/>
                <w:sz w:val="20"/>
                <w:szCs w:val="20"/>
                <w:lang w:eastAsia="en-US"/>
              </w:rPr>
              <w:t>Согласовывается Покупателем и Поставщиком по мере потребности Покупателя на каждую партию Товаров.</w:t>
            </w:r>
          </w:p>
        </w:tc>
      </w:tr>
      <w:tr w:rsidR="00FD1BC7" w:rsidRPr="0063781A" w:rsidTr="00330D2D">
        <w:trPr>
          <w:gridAfter w:val="1"/>
          <w:wAfter w:w="38" w:type="dxa"/>
        </w:trPr>
        <w:tc>
          <w:tcPr>
            <w:tcW w:w="817" w:type="dxa"/>
            <w:gridSpan w:val="3"/>
            <w:vAlign w:val="center"/>
          </w:tcPr>
          <w:p w:rsidR="00FD1BC7" w:rsidRPr="0063781A" w:rsidRDefault="00FD1BC7" w:rsidP="00085B0B">
            <w:pPr>
              <w:numPr>
                <w:ilvl w:val="0"/>
                <w:numId w:val="10"/>
              </w:numPr>
              <w:suppressAutoHyphens/>
              <w:spacing w:after="0"/>
              <w:jc w:val="left"/>
              <w:rPr>
                <w:b/>
                <w:sz w:val="20"/>
                <w:szCs w:val="20"/>
              </w:rPr>
            </w:pPr>
          </w:p>
        </w:tc>
        <w:tc>
          <w:tcPr>
            <w:tcW w:w="1985" w:type="dxa"/>
            <w:gridSpan w:val="2"/>
            <w:vAlign w:val="center"/>
          </w:tcPr>
          <w:p w:rsidR="00FD1BC7" w:rsidRPr="0063781A" w:rsidRDefault="00FD1BC7" w:rsidP="00FD1BC7">
            <w:pPr>
              <w:spacing w:after="0"/>
              <w:jc w:val="center"/>
              <w:rPr>
                <w:b/>
                <w:sz w:val="20"/>
                <w:szCs w:val="20"/>
              </w:rPr>
            </w:pPr>
            <w:r w:rsidRPr="0063781A">
              <w:rPr>
                <w:b/>
                <w:sz w:val="20"/>
                <w:szCs w:val="20"/>
              </w:rPr>
              <w:t>Наименование товара</w:t>
            </w:r>
          </w:p>
        </w:tc>
        <w:tc>
          <w:tcPr>
            <w:tcW w:w="10206" w:type="dxa"/>
            <w:gridSpan w:val="2"/>
            <w:vAlign w:val="center"/>
          </w:tcPr>
          <w:p w:rsidR="00FD1BC7" w:rsidRPr="0063781A" w:rsidRDefault="00FD1BC7" w:rsidP="00FD1BC7">
            <w:pPr>
              <w:spacing w:after="0"/>
              <w:jc w:val="center"/>
              <w:rPr>
                <w:b/>
                <w:sz w:val="20"/>
                <w:szCs w:val="20"/>
              </w:rPr>
            </w:pPr>
            <w:r w:rsidRPr="0063781A">
              <w:rPr>
                <w:b/>
                <w:sz w:val="20"/>
                <w:szCs w:val="20"/>
              </w:rPr>
              <w:t>Характеристики товара</w:t>
            </w:r>
            <w:r w:rsidRPr="0063781A">
              <w:rPr>
                <w:b/>
                <w:sz w:val="20"/>
                <w:szCs w:val="20"/>
                <w:lang w:val="en-US"/>
              </w:rPr>
              <w:t xml:space="preserve"> </w:t>
            </w:r>
            <w:r w:rsidRPr="0063781A">
              <w:rPr>
                <w:b/>
                <w:sz w:val="20"/>
                <w:szCs w:val="20"/>
              </w:rPr>
              <w:t>к поставке</w:t>
            </w:r>
          </w:p>
        </w:tc>
        <w:tc>
          <w:tcPr>
            <w:tcW w:w="1178" w:type="dxa"/>
            <w:vAlign w:val="center"/>
          </w:tcPr>
          <w:p w:rsidR="00FD1BC7" w:rsidRPr="0063781A" w:rsidRDefault="00FD1BC7" w:rsidP="00FD1BC7">
            <w:pPr>
              <w:jc w:val="center"/>
              <w:rPr>
                <w:b/>
                <w:sz w:val="20"/>
                <w:szCs w:val="20"/>
              </w:rPr>
            </w:pPr>
            <w:r w:rsidRPr="0063781A">
              <w:rPr>
                <w:b/>
                <w:sz w:val="20"/>
                <w:szCs w:val="20"/>
              </w:rPr>
              <w:t>Ед. изм.</w:t>
            </w:r>
          </w:p>
        </w:tc>
        <w:tc>
          <w:tcPr>
            <w:tcW w:w="1515" w:type="dxa"/>
          </w:tcPr>
          <w:p w:rsidR="00FD1BC7" w:rsidRPr="0063781A" w:rsidRDefault="00FD1BC7" w:rsidP="00FD1BC7">
            <w:pPr>
              <w:spacing w:after="0"/>
              <w:jc w:val="center"/>
              <w:rPr>
                <w:b/>
                <w:sz w:val="20"/>
                <w:szCs w:val="20"/>
              </w:rPr>
            </w:pPr>
            <w:r w:rsidRPr="0063781A">
              <w:rPr>
                <w:b/>
                <w:sz w:val="20"/>
                <w:szCs w:val="20"/>
              </w:rPr>
              <w:t>Кол-во не более</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tabs>
                <w:tab w:val="left" w:pos="0"/>
              </w:tabs>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абрикосы свежие</w:t>
            </w:r>
          </w:p>
        </w:tc>
        <w:tc>
          <w:tcPr>
            <w:tcW w:w="10206" w:type="dxa"/>
            <w:gridSpan w:val="2"/>
          </w:tcPr>
          <w:p w:rsidR="00FD1BC7" w:rsidRPr="0063781A" w:rsidRDefault="00FD1BC7" w:rsidP="00FD1BC7">
            <w:pPr>
              <w:spacing w:after="0"/>
              <w:rPr>
                <w:sz w:val="20"/>
                <w:szCs w:val="20"/>
              </w:rPr>
            </w:pPr>
            <w:r w:rsidRPr="0063781A">
              <w:rPr>
                <w:sz w:val="20"/>
                <w:szCs w:val="20"/>
              </w:rPr>
              <w:t>Абрикос свежий - сочная однокостянка желто-оранжевого цвета, округлая, эллиптическая или обратнояйцевидная с продольной бороздкой. Косточка плода толстостенная, шероховатая или гладкая. Абрикос должен быть не ниже высшего сорта. ГОСТ 32787-2014.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персик свежий</w:t>
            </w:r>
          </w:p>
        </w:tc>
        <w:tc>
          <w:tcPr>
            <w:tcW w:w="10206" w:type="dxa"/>
            <w:gridSpan w:val="2"/>
          </w:tcPr>
          <w:p w:rsidR="00FD1BC7" w:rsidRPr="0063781A" w:rsidRDefault="00FD1BC7" w:rsidP="00FD1BC7">
            <w:pPr>
              <w:spacing w:after="0"/>
              <w:rPr>
                <w:sz w:val="20"/>
                <w:szCs w:val="20"/>
              </w:rPr>
            </w:pPr>
            <w:r w:rsidRPr="0063781A">
              <w:rPr>
                <w:sz w:val="20"/>
                <w:szCs w:val="20"/>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ААА.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персик свежий</w:t>
            </w:r>
          </w:p>
        </w:tc>
        <w:tc>
          <w:tcPr>
            <w:tcW w:w="10206" w:type="dxa"/>
            <w:gridSpan w:val="2"/>
          </w:tcPr>
          <w:p w:rsidR="00FD1BC7" w:rsidRPr="0063781A" w:rsidRDefault="00FD1BC7" w:rsidP="00FD1BC7">
            <w:pPr>
              <w:spacing w:after="0"/>
              <w:rPr>
                <w:sz w:val="20"/>
                <w:szCs w:val="20"/>
              </w:rPr>
            </w:pPr>
            <w:r w:rsidRPr="0063781A">
              <w:rPr>
                <w:sz w:val="20"/>
                <w:szCs w:val="20"/>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ананас свежий</w:t>
            </w:r>
          </w:p>
        </w:tc>
        <w:tc>
          <w:tcPr>
            <w:tcW w:w="10206" w:type="dxa"/>
            <w:gridSpan w:val="2"/>
          </w:tcPr>
          <w:p w:rsidR="00FD1BC7" w:rsidRPr="0063781A" w:rsidRDefault="00FD1BC7" w:rsidP="00FD1BC7">
            <w:pPr>
              <w:spacing w:after="0"/>
              <w:rPr>
                <w:sz w:val="20"/>
                <w:szCs w:val="20"/>
              </w:rPr>
            </w:pPr>
            <w:r w:rsidRPr="0063781A">
              <w:rPr>
                <w:sz w:val="20"/>
                <w:szCs w:val="20"/>
              </w:rPr>
              <w:t>Ананас представляет собой довольно колючее растение с исключительно сочными и сладко-острыми на вкус плодами. Листья ананаса колючезубчатые, широколинейные, очень суккулентные и мясистые, покрыты толстым эпидермическим слоем. Не ниже высшего сорта. ГОСТ Р 54688-2011.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апельсин свежий</w:t>
            </w:r>
          </w:p>
        </w:tc>
        <w:tc>
          <w:tcPr>
            <w:tcW w:w="10206" w:type="dxa"/>
            <w:gridSpan w:val="2"/>
          </w:tcPr>
          <w:p w:rsidR="00FD1BC7" w:rsidRPr="0063781A" w:rsidRDefault="00FD1BC7" w:rsidP="00FD1BC7">
            <w:pPr>
              <w:spacing w:after="0"/>
              <w:rPr>
                <w:sz w:val="20"/>
                <w:szCs w:val="20"/>
              </w:rPr>
            </w:pPr>
            <w:r w:rsidRPr="0063781A">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2 категория.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апельсин свежий</w:t>
            </w:r>
          </w:p>
        </w:tc>
        <w:tc>
          <w:tcPr>
            <w:tcW w:w="10206" w:type="dxa"/>
            <w:gridSpan w:val="2"/>
          </w:tcPr>
          <w:p w:rsidR="00FD1BC7" w:rsidRPr="0063781A" w:rsidRDefault="00FD1BC7" w:rsidP="00FD1BC7">
            <w:pPr>
              <w:spacing w:after="0"/>
              <w:rPr>
                <w:sz w:val="20"/>
                <w:szCs w:val="20"/>
              </w:rPr>
            </w:pPr>
            <w:r w:rsidRPr="0063781A">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3 категория.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апельсин свежий</w:t>
            </w:r>
          </w:p>
        </w:tc>
        <w:tc>
          <w:tcPr>
            <w:tcW w:w="10206" w:type="dxa"/>
            <w:gridSpan w:val="2"/>
          </w:tcPr>
          <w:p w:rsidR="00FD1BC7" w:rsidRPr="0063781A" w:rsidRDefault="00FD1BC7" w:rsidP="00FD1BC7">
            <w:pPr>
              <w:spacing w:after="0"/>
              <w:rPr>
                <w:sz w:val="20"/>
                <w:szCs w:val="20"/>
              </w:rPr>
            </w:pPr>
            <w:r w:rsidRPr="0063781A">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1 категория.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лимон свежий</w:t>
            </w:r>
          </w:p>
        </w:tc>
        <w:tc>
          <w:tcPr>
            <w:tcW w:w="10206" w:type="dxa"/>
            <w:gridSpan w:val="2"/>
          </w:tcPr>
          <w:p w:rsidR="00FD1BC7" w:rsidRPr="0063781A" w:rsidRDefault="00FD1BC7" w:rsidP="00FD1BC7">
            <w:pPr>
              <w:spacing w:after="0"/>
              <w:rPr>
                <w:sz w:val="20"/>
                <w:szCs w:val="20"/>
              </w:rPr>
            </w:pPr>
            <w:r w:rsidRPr="0063781A">
              <w:rPr>
                <w:sz w:val="20"/>
                <w:szCs w:val="20"/>
              </w:rPr>
              <w:t>Лимон – вытянутый овал (длина 6-9 см, диаметр 4-6 см), суженный к обоим концам, и покрытый плотной бугорчатой кожурой светло-жёлтого цвета. Светло-желтая мякоть лимонов обладает характерным кислым вкусом и, как у других цитрусовых, разделена на дольки, внутри которых попадаются небольшие плотные косточки. Высший сорт.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арбуз весовой</w:t>
            </w:r>
          </w:p>
        </w:tc>
        <w:tc>
          <w:tcPr>
            <w:tcW w:w="10206" w:type="dxa"/>
            <w:gridSpan w:val="2"/>
          </w:tcPr>
          <w:p w:rsidR="00FD1BC7" w:rsidRPr="0063781A" w:rsidRDefault="00FD1BC7" w:rsidP="00FD1BC7">
            <w:pPr>
              <w:spacing w:after="0"/>
              <w:rPr>
                <w:sz w:val="20"/>
                <w:szCs w:val="20"/>
              </w:rPr>
            </w:pPr>
            <w:r w:rsidRPr="0063781A">
              <w:rPr>
                <w:sz w:val="20"/>
                <w:szCs w:val="20"/>
              </w:rPr>
              <w:t>Арбуз - большая тыквина, шаровидной, овальной или цилиндрической формы, покрытый плотной корой толщиной 4-15 мм. Кора чаще всего темно зеленого цвета, на кожуре присутствует узор – в виде полосок или одного, реже нескольких крупных пятен светлых оттенков. Мякоть арбуза – нежная и сладкая на вкус, красного цвета. Не ниже 1 сорта. ГОСТ 7177-2015.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дыня весовая</w:t>
            </w:r>
          </w:p>
        </w:tc>
        <w:tc>
          <w:tcPr>
            <w:tcW w:w="10206" w:type="dxa"/>
            <w:gridSpan w:val="2"/>
          </w:tcPr>
          <w:p w:rsidR="00FD1BC7" w:rsidRPr="0063781A" w:rsidRDefault="00FD1BC7" w:rsidP="00FD1BC7">
            <w:pPr>
              <w:spacing w:after="0"/>
              <w:rPr>
                <w:sz w:val="20"/>
                <w:szCs w:val="20"/>
              </w:rPr>
            </w:pPr>
            <w:r w:rsidRPr="0063781A">
              <w:rPr>
                <w:sz w:val="20"/>
                <w:szCs w:val="20"/>
              </w:rPr>
              <w:t>Дыня - шарообразная или же цилиндрическая форма, может отличаться и цвет плодов, к примеру, он может быть зеленым, желтым и коричневым. Кожура может быть гладкой или же с полосками. Вес плодов может варьироваться и достигать о 1 до 15 кг. Тонкая и плотная кожура покрывает сочную и ароматную мякоть, в центре которой расположенные многочисленные семена. ГОСТ 7178-2015.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мандарины</w:t>
            </w:r>
          </w:p>
        </w:tc>
        <w:tc>
          <w:tcPr>
            <w:tcW w:w="10206" w:type="dxa"/>
            <w:gridSpan w:val="2"/>
          </w:tcPr>
          <w:p w:rsidR="00FD1BC7" w:rsidRPr="0063781A" w:rsidRDefault="00FD1BC7" w:rsidP="00FD1BC7">
            <w:pPr>
              <w:spacing w:after="0"/>
              <w:rPr>
                <w:sz w:val="20"/>
                <w:szCs w:val="20"/>
              </w:rPr>
            </w:pPr>
            <w:r w:rsidRPr="0063781A">
              <w:rPr>
                <w:sz w:val="20"/>
                <w:szCs w:val="20"/>
              </w:rPr>
              <w:t>Мандарин – форма слегка приплюснута с двух сторон. Цвет от светлых оттенков жёлто-оранжевого до темно оранжевого. Кожура тонкая и легко должна отделяется от мякоти. Мякоть нежная и сладкая, состоит из 10 – 12 долек оранжевого цвета может содержать косточки.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бананы</w:t>
            </w:r>
          </w:p>
        </w:tc>
        <w:tc>
          <w:tcPr>
            <w:tcW w:w="10206" w:type="dxa"/>
            <w:gridSpan w:val="2"/>
          </w:tcPr>
          <w:p w:rsidR="00FD1BC7" w:rsidRPr="0063781A" w:rsidRDefault="00FD1BC7" w:rsidP="00FD1BC7">
            <w:pPr>
              <w:spacing w:after="0"/>
              <w:rPr>
                <w:sz w:val="20"/>
                <w:szCs w:val="20"/>
              </w:rPr>
            </w:pPr>
            <w:r w:rsidRPr="0063781A">
              <w:rPr>
                <w:sz w:val="20"/>
                <w:szCs w:val="20"/>
              </w:rPr>
              <w:t>Банан - плоды в кистях здоровые, свежие, чистые, целые, развившиеся, не уродливые, без остатков цветка, округлые или слаборебристые. Крона зеленовато-желтая или желтая. Вкус и запах должен быть: специфический запах спелых бананов, вкус сладкий, без постороннего привкуса и аромата. ГОСТ Р 51603-2000.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киви</w:t>
            </w:r>
          </w:p>
        </w:tc>
        <w:tc>
          <w:tcPr>
            <w:tcW w:w="10206" w:type="dxa"/>
            <w:gridSpan w:val="2"/>
          </w:tcPr>
          <w:p w:rsidR="00FD1BC7" w:rsidRPr="0063781A" w:rsidRDefault="00FD1BC7" w:rsidP="00FD1BC7">
            <w:pPr>
              <w:spacing w:after="0"/>
              <w:rPr>
                <w:sz w:val="20"/>
                <w:szCs w:val="20"/>
              </w:rPr>
            </w:pPr>
            <w:r w:rsidRPr="0063781A">
              <w:rPr>
                <w:sz w:val="20"/>
                <w:szCs w:val="20"/>
              </w:rPr>
              <w:t>Киви – плод имеет характерную овальную форму, кожура плода коричневая, покрытая мелким пушком. Мякоть яркого изумрудного цвета с большим количеством мелких черных зернышек, окружающих светло-зеленную сердцевину. ГОСТ 31823-2012.</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грейпфрут свежий</w:t>
            </w:r>
          </w:p>
        </w:tc>
        <w:tc>
          <w:tcPr>
            <w:tcW w:w="10206" w:type="dxa"/>
            <w:gridSpan w:val="2"/>
          </w:tcPr>
          <w:p w:rsidR="00FD1BC7" w:rsidRPr="0063781A" w:rsidRDefault="00FD1BC7" w:rsidP="00FD1BC7">
            <w:pPr>
              <w:spacing w:after="0"/>
              <w:rPr>
                <w:sz w:val="20"/>
                <w:szCs w:val="20"/>
              </w:rPr>
            </w:pPr>
            <w:r w:rsidRPr="0063781A">
              <w:rPr>
                <w:sz w:val="20"/>
                <w:szCs w:val="20"/>
              </w:rPr>
              <w:t>Грейпфрут - плод округлый, около 10 - 15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2.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грейпфрут свежий</w:t>
            </w:r>
          </w:p>
        </w:tc>
        <w:tc>
          <w:tcPr>
            <w:tcW w:w="10206" w:type="dxa"/>
            <w:gridSpan w:val="2"/>
          </w:tcPr>
          <w:p w:rsidR="00FD1BC7" w:rsidRPr="0063781A" w:rsidRDefault="00FD1BC7" w:rsidP="00FD1BC7">
            <w:pPr>
              <w:spacing w:after="0"/>
              <w:rPr>
                <w:sz w:val="20"/>
                <w:szCs w:val="20"/>
              </w:rPr>
            </w:pPr>
            <w:r w:rsidRPr="0063781A">
              <w:rPr>
                <w:sz w:val="20"/>
                <w:szCs w:val="20"/>
              </w:rPr>
              <w:t xml:space="preserve">Грейпфрут - плод округлый, около 10-15 см в диаметре, покрытый плотной желтой или красной кожурой внутри </w:t>
            </w:r>
            <w:r w:rsidRPr="0063781A">
              <w:rPr>
                <w:sz w:val="20"/>
                <w:szCs w:val="20"/>
              </w:rPr>
              <w:lastRenderedPageBreak/>
              <w:t>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0. ГОСТ Р 53596-2009.</w:t>
            </w:r>
          </w:p>
        </w:tc>
        <w:tc>
          <w:tcPr>
            <w:tcW w:w="1178" w:type="dxa"/>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груши</w:t>
            </w:r>
          </w:p>
        </w:tc>
        <w:tc>
          <w:tcPr>
            <w:tcW w:w="10206" w:type="dxa"/>
            <w:gridSpan w:val="2"/>
          </w:tcPr>
          <w:p w:rsidR="00FD1BC7" w:rsidRPr="0063781A" w:rsidRDefault="00FD1BC7" w:rsidP="00FD1BC7">
            <w:pPr>
              <w:spacing w:after="0"/>
              <w:rPr>
                <w:sz w:val="20"/>
                <w:szCs w:val="20"/>
              </w:rPr>
            </w:pPr>
            <w:r w:rsidRPr="0063781A">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100-200. ГОСТ 33499-2015.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 xml:space="preserve">груши </w:t>
            </w:r>
          </w:p>
        </w:tc>
        <w:tc>
          <w:tcPr>
            <w:tcW w:w="10206" w:type="dxa"/>
            <w:gridSpan w:val="2"/>
          </w:tcPr>
          <w:p w:rsidR="00FD1BC7" w:rsidRPr="0063781A" w:rsidRDefault="00FD1BC7" w:rsidP="00FD1BC7">
            <w:pPr>
              <w:spacing w:after="0"/>
              <w:rPr>
                <w:sz w:val="20"/>
                <w:szCs w:val="20"/>
              </w:rPr>
            </w:pPr>
            <w:r w:rsidRPr="0063781A">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свыше 250. ГОСТ 33499-2015.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 xml:space="preserve">яблоки красные </w:t>
            </w:r>
          </w:p>
        </w:tc>
        <w:tc>
          <w:tcPr>
            <w:tcW w:w="10206" w:type="dxa"/>
            <w:gridSpan w:val="2"/>
          </w:tcPr>
          <w:p w:rsidR="00FD1BC7" w:rsidRPr="0063781A" w:rsidRDefault="00FD1BC7" w:rsidP="00FD1BC7">
            <w:pPr>
              <w:spacing w:after="0"/>
              <w:rPr>
                <w:sz w:val="20"/>
                <w:szCs w:val="20"/>
              </w:rPr>
            </w:pPr>
            <w:r w:rsidRPr="0063781A">
              <w:rPr>
                <w:sz w:val="20"/>
                <w:szCs w:val="20"/>
              </w:rPr>
              <w:t>Яблоки ранних или поздних сроков созревания, красные. Не ниже высшего сорта. ГОСТ Р 54697-2011.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яблоки зеленые</w:t>
            </w:r>
          </w:p>
        </w:tc>
        <w:tc>
          <w:tcPr>
            <w:tcW w:w="10206" w:type="dxa"/>
            <w:gridSpan w:val="2"/>
          </w:tcPr>
          <w:p w:rsidR="00FD1BC7" w:rsidRPr="0063781A" w:rsidRDefault="00FD1BC7" w:rsidP="00FD1BC7">
            <w:pPr>
              <w:spacing w:after="0"/>
              <w:rPr>
                <w:sz w:val="20"/>
                <w:szCs w:val="20"/>
              </w:rPr>
            </w:pPr>
            <w:r w:rsidRPr="0063781A">
              <w:rPr>
                <w:sz w:val="20"/>
                <w:szCs w:val="20"/>
              </w:rPr>
              <w:t>Яблоки ранних или поздних сроков созревания, зеленые. Не ниже высшего сорта. ГОСТ Р 54697-2011.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нектарин</w:t>
            </w:r>
          </w:p>
        </w:tc>
        <w:tc>
          <w:tcPr>
            <w:tcW w:w="10206" w:type="dxa"/>
            <w:gridSpan w:val="2"/>
          </w:tcPr>
          <w:p w:rsidR="00FD1BC7" w:rsidRPr="0063781A" w:rsidRDefault="00FD1BC7" w:rsidP="00FD1BC7">
            <w:pPr>
              <w:spacing w:after="0"/>
              <w:rPr>
                <w:sz w:val="20"/>
                <w:szCs w:val="20"/>
              </w:rPr>
            </w:pPr>
            <w:r w:rsidRPr="0063781A">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D.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нектарин</w:t>
            </w:r>
          </w:p>
        </w:tc>
        <w:tc>
          <w:tcPr>
            <w:tcW w:w="10206" w:type="dxa"/>
            <w:gridSpan w:val="2"/>
          </w:tcPr>
          <w:p w:rsidR="00FD1BC7" w:rsidRPr="0063781A" w:rsidRDefault="00FD1BC7" w:rsidP="00FD1BC7">
            <w:pPr>
              <w:spacing w:after="0"/>
              <w:rPr>
                <w:sz w:val="20"/>
                <w:szCs w:val="20"/>
              </w:rPr>
            </w:pPr>
            <w:r w:rsidRPr="0063781A">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А.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70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слива</w:t>
            </w:r>
          </w:p>
        </w:tc>
        <w:tc>
          <w:tcPr>
            <w:tcW w:w="10206" w:type="dxa"/>
            <w:gridSpan w:val="2"/>
          </w:tcPr>
          <w:p w:rsidR="00FD1BC7" w:rsidRPr="0063781A" w:rsidRDefault="00FD1BC7" w:rsidP="00FD1BC7">
            <w:pPr>
              <w:spacing w:after="0"/>
              <w:rPr>
                <w:sz w:val="20"/>
                <w:szCs w:val="20"/>
              </w:rPr>
            </w:pPr>
            <w:r w:rsidRPr="0063781A">
              <w:rPr>
                <w:sz w:val="20"/>
                <w:szCs w:val="20"/>
              </w:rPr>
              <w:t>Слива - небольшие овальные ягоды с гладкой кожицей и относительно большой твердой косточкой. Цвет кожуры в зависимости от сорта может отличаться от желтого до алого и темно-фиолетового. Мякоть спелых плодов сочная и сладкая или кисло-сладкая на вкус. Не ниже высшего сорта. ГОСТ 32286-2013.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кизил свежий</w:t>
            </w:r>
          </w:p>
        </w:tc>
        <w:tc>
          <w:tcPr>
            <w:tcW w:w="10206" w:type="dxa"/>
            <w:gridSpan w:val="2"/>
          </w:tcPr>
          <w:p w:rsidR="00FD1BC7" w:rsidRPr="0063781A" w:rsidRDefault="00FD1BC7" w:rsidP="00FD1BC7">
            <w:pPr>
              <w:spacing w:after="0"/>
              <w:rPr>
                <w:sz w:val="20"/>
                <w:szCs w:val="20"/>
              </w:rPr>
            </w:pPr>
            <w:r w:rsidRPr="0063781A">
              <w:rPr>
                <w:sz w:val="20"/>
                <w:szCs w:val="20"/>
              </w:rPr>
              <w:t>Кизил – небольшие по размерам, продолговатой, шаровидной и грушевидной формой, ягоды. Снаружи ягода покрыта гладкой кожурой разнообразных оттенков светло-красного, красного, тёмно-красного, тёмно-фиолетового и практически чёрного, под которым находится сочная кисло-сладкая или сладкая мякоть, укрывающая твердую несъедобную косточку. ГОСТ 16524-70.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черешня</w:t>
            </w:r>
          </w:p>
        </w:tc>
        <w:tc>
          <w:tcPr>
            <w:tcW w:w="10206" w:type="dxa"/>
            <w:gridSpan w:val="2"/>
          </w:tcPr>
          <w:p w:rsidR="00FD1BC7" w:rsidRPr="0063781A" w:rsidRDefault="00FD1BC7" w:rsidP="00FD1BC7">
            <w:pPr>
              <w:spacing w:after="0"/>
              <w:rPr>
                <w:sz w:val="20"/>
                <w:szCs w:val="20"/>
              </w:rPr>
            </w:pPr>
            <w:r w:rsidRPr="0063781A">
              <w:rPr>
                <w:sz w:val="20"/>
                <w:szCs w:val="20"/>
              </w:rPr>
              <w:t>Черешня – небольшие по размерам ягоды, различной формы и окраски. Снаружи ягода покрыта гладкой кожурой, под которой находится нежная и сладкая мякоть, а в самой сердцевине находится твердая несъедобная косточка, которая, должна легко отделяется от мякоти. ГОСТ 33801-2016.</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крыжовник</w:t>
            </w:r>
          </w:p>
        </w:tc>
        <w:tc>
          <w:tcPr>
            <w:tcW w:w="10206" w:type="dxa"/>
            <w:gridSpan w:val="2"/>
          </w:tcPr>
          <w:p w:rsidR="00FD1BC7" w:rsidRPr="0063781A" w:rsidRDefault="00FD1BC7" w:rsidP="00FD1BC7">
            <w:pPr>
              <w:spacing w:after="0"/>
              <w:rPr>
                <w:sz w:val="20"/>
                <w:szCs w:val="20"/>
              </w:rPr>
            </w:pPr>
            <w:r w:rsidRPr="0063781A">
              <w:rPr>
                <w:sz w:val="20"/>
                <w:szCs w:val="20"/>
              </w:rPr>
              <w:t>Крыжовник - ягоды овальной или шарообразной формы, поверхность ягод гладкая или щетинистая, покрыта хорошо заметными прожилками. Цвет ягод варьируется от бледно-зеленого до темно-пурпурного. На вкус крыжовник кисло-сладкий, может быть с привкусом сливы, малины или винограда. ГОСТ 33485-2015.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малина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Малина - волосистые костянки небольшого размера с приятным ароматом и нежным сладким вкусом, цвет от светло-розового до насыщенно-бордового. Высший сорт.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облепиха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Облепиха - золотисто-желтые или оранжевые ягоды представляют собой косточку, покрытую сочной и мясистой мякотью с гладкой и блестящей кожицей. Плоды очень сочные, с характерным кисло-сладким вкусом и ананасным ароматом и привкусом.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ежевика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Ежевика - костянки небольшого размера с приятным ароматом и нежным кисло-сладкий, несколько смолистым вкусом черного цвета. ГОСТ Р 53956-2010. </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клубника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Клубника свежемороженая внешний вид - небольшие конические ярко - красные ягоды, густо покрытые маленькими косточками, с сочной красной мякотью, обладающие сладким вкусом и характерным ароматом. Упаковка картонные коробки, весом не более 10 кг.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брусника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Брусника свежемороженая внешний вид - небольшие в размерах ярко-красные ягоды с характерным кисло-сладким вкусом. Не ниже высшего сорта. ГОСТ Р 53956-2010. </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вишня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Вишня - круглые или овальные, с блестящей кожицей, темно-красного цвета с кисло - сладким вкусом и косточкой внутри, от 0,5 до 1,5 см в диаметре.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клюква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Клюква - небольших размеров шаровидная или эллипсоидальная ягода ярко красного цвета с характерным кислым вкусом. Упаковка картонные коробки, весом не более 10 кг.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смородина красная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Смородина красная - сочные многосемянные плоды красного цвета круглой или овальной формы имеют достаточно кислый вкус.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смородина черная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Смородина черная - черная ягода, со свежим приятным запахом и мягким вкусом с легкой кислинкой.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черника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Черника - сизо-черные плоды черники размером 6-8 миллиметров изнутри насыщенного пурпурного цвета.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черноплодная рябина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Черноплодная рябина - небольшие ягоды, шарообразной формы и яркого чёрного или чёрно-пурпурного цвета с сизоватым налётом. Мякоть сочная, на вкус сладкая или кисло-сладкая.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компотная смесь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Смесь в виде целых фруктов или нарезанных половинками, дольками, кусочками, кубиками, соответствующих требованиям по внешнему виду к каждому из составляющих компонентов смеси. ГОСТ 32898-2014.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зеленый горошек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Зерна целые молочной стадии зрелости, не битые, без примесей оболочек, остатков створок бобов.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брокколи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Капуста брокколи - с виду напоминает кочан цветной капусты, но с более длинным стеблем, соцветия тёмно-зелёного цвета плотно прижаты друг к другу, имеет свежий аромат и чуть пикантный вкус.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брюссельская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Капуста брюссельская - светло-зеленые листовые кочанчики, находящиеся в пазухах листьев на стебле растения. Вкус сладковато - ореховый, не похож на вкус </w:t>
            </w:r>
            <w:hyperlink r:id="rId84" w:history="1">
              <w:r w:rsidRPr="0063781A">
                <w:rPr>
                  <w:sz w:val="20"/>
                  <w:szCs w:val="20"/>
                </w:rPr>
                <w:t>кочанной капусты</w:t>
              </w:r>
            </w:hyperlink>
            <w:r w:rsidRPr="0063781A">
              <w:rPr>
                <w:sz w:val="20"/>
                <w:szCs w:val="20"/>
              </w:rPr>
              <w:t>.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фасоль резаная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Нарезанная поперек стручка или по диагонали.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кукуруза весовая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Кукуруза - плод - зерновка различной формы, величины и окраски.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гавайская смесь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Состав: </w:t>
            </w:r>
            <w:hyperlink r:id="rId85" w:history="1">
              <w:r w:rsidRPr="0063781A">
                <w:rPr>
                  <w:sz w:val="20"/>
                  <w:szCs w:val="20"/>
                </w:rPr>
                <w:t>сладкий перец</w:t>
              </w:r>
            </w:hyperlink>
            <w:r w:rsidRPr="0063781A">
              <w:rPr>
                <w:sz w:val="20"/>
                <w:szCs w:val="20"/>
              </w:rPr>
              <w:t xml:space="preserve">, </w:t>
            </w:r>
            <w:hyperlink r:id="rId86" w:history="1">
              <w:r w:rsidRPr="0063781A">
                <w:rPr>
                  <w:sz w:val="20"/>
                  <w:szCs w:val="20"/>
                </w:rPr>
                <w:t>кукуруза</w:t>
              </w:r>
            </w:hyperlink>
            <w:r w:rsidRPr="0063781A">
              <w:rPr>
                <w:sz w:val="20"/>
                <w:szCs w:val="20"/>
              </w:rPr>
              <w:t xml:space="preserve">, </w:t>
            </w:r>
            <w:hyperlink r:id="rId87" w:history="1">
              <w:r w:rsidRPr="0063781A">
                <w:rPr>
                  <w:sz w:val="20"/>
                  <w:szCs w:val="20"/>
                </w:rPr>
                <w:t>горошек</w:t>
              </w:r>
            </w:hyperlink>
            <w:r w:rsidRPr="0063781A">
              <w:rPr>
                <w:sz w:val="20"/>
                <w:szCs w:val="20"/>
              </w:rPr>
              <w:t xml:space="preserve">, </w:t>
            </w:r>
            <w:hyperlink r:id="rId88" w:history="1">
              <w:r w:rsidRPr="0063781A">
                <w:rPr>
                  <w:sz w:val="20"/>
                  <w:szCs w:val="20"/>
                </w:rPr>
                <w:t>рис</w:t>
              </w:r>
            </w:hyperlink>
            <w:r w:rsidRPr="0063781A">
              <w:rPr>
                <w:sz w:val="20"/>
                <w:szCs w:val="20"/>
              </w:rPr>
              <w:t>. Овощи должны нарезаны удобными кубиками, полностью готовы к приготовлению.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мексиканская смесь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Состав: </w:t>
            </w:r>
            <w:hyperlink r:id="rId89" w:history="1">
              <w:r w:rsidRPr="0063781A">
                <w:rPr>
                  <w:sz w:val="20"/>
                  <w:szCs w:val="20"/>
                </w:rPr>
                <w:t>зелёного горошек</w:t>
              </w:r>
            </w:hyperlink>
            <w:r w:rsidRPr="0063781A">
              <w:rPr>
                <w:sz w:val="20"/>
                <w:szCs w:val="20"/>
              </w:rPr>
              <w:t xml:space="preserve">, зёрна </w:t>
            </w:r>
            <w:hyperlink r:id="rId90" w:history="1">
              <w:r w:rsidRPr="0063781A">
                <w:rPr>
                  <w:sz w:val="20"/>
                  <w:szCs w:val="20"/>
                </w:rPr>
                <w:t>кукурузы</w:t>
              </w:r>
            </w:hyperlink>
            <w:r w:rsidRPr="0063781A">
              <w:rPr>
                <w:sz w:val="20"/>
                <w:szCs w:val="20"/>
              </w:rPr>
              <w:t xml:space="preserve">, свежая </w:t>
            </w:r>
            <w:hyperlink r:id="rId91" w:history="1">
              <w:r w:rsidRPr="0063781A">
                <w:rPr>
                  <w:sz w:val="20"/>
                  <w:szCs w:val="20"/>
                </w:rPr>
                <w:t>морков</w:t>
              </w:r>
            </w:hyperlink>
            <w:r w:rsidRPr="0063781A">
              <w:rPr>
                <w:sz w:val="20"/>
                <w:szCs w:val="20"/>
              </w:rPr>
              <w:t xml:space="preserve">ь, </w:t>
            </w:r>
            <w:hyperlink r:id="rId92" w:history="1">
              <w:r w:rsidRPr="0063781A">
                <w:rPr>
                  <w:sz w:val="20"/>
                  <w:szCs w:val="20"/>
                </w:rPr>
                <w:t>болгарский перец</w:t>
              </w:r>
            </w:hyperlink>
            <w:r w:rsidRPr="0063781A">
              <w:rPr>
                <w:sz w:val="20"/>
                <w:szCs w:val="20"/>
              </w:rPr>
              <w:t xml:space="preserve"> и </w:t>
            </w:r>
            <w:hyperlink r:id="rId93" w:history="1">
              <w:r w:rsidRPr="0063781A">
                <w:rPr>
                  <w:sz w:val="20"/>
                  <w:szCs w:val="20"/>
                </w:rPr>
                <w:t>зелёная фасол</w:t>
              </w:r>
            </w:hyperlink>
            <w:r w:rsidRPr="0063781A">
              <w:rPr>
                <w:sz w:val="20"/>
                <w:szCs w:val="20"/>
              </w:rPr>
              <w:t>ь. Овощи должны быть нарезаны удобными кубиками, полностью готовы к приготовлению.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цветная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картофель фри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Картофель фри замороженный, фасовка не более 1 кг. ТУ производителя.</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картофель мытый</w:t>
            </w:r>
          </w:p>
        </w:tc>
        <w:tc>
          <w:tcPr>
            <w:tcW w:w="10206" w:type="dxa"/>
            <w:gridSpan w:val="2"/>
          </w:tcPr>
          <w:p w:rsidR="00FD1BC7" w:rsidRPr="0063781A" w:rsidRDefault="00FD1BC7" w:rsidP="00FD1BC7">
            <w:pPr>
              <w:spacing w:after="0"/>
              <w:rPr>
                <w:sz w:val="20"/>
                <w:szCs w:val="20"/>
              </w:rPr>
            </w:pPr>
            <w:r w:rsidRPr="0063781A">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400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картофель</w:t>
            </w:r>
          </w:p>
        </w:tc>
        <w:tc>
          <w:tcPr>
            <w:tcW w:w="10206" w:type="dxa"/>
            <w:gridSpan w:val="2"/>
          </w:tcPr>
          <w:p w:rsidR="00FD1BC7" w:rsidRPr="0063781A" w:rsidRDefault="00FD1BC7" w:rsidP="00FD1BC7">
            <w:pPr>
              <w:spacing w:after="0"/>
              <w:rPr>
                <w:sz w:val="20"/>
                <w:szCs w:val="20"/>
              </w:rPr>
            </w:pPr>
            <w:r w:rsidRPr="0063781A">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 xml:space="preserve">картофель </w:t>
            </w:r>
            <w:r w:rsidRPr="0063781A">
              <w:rPr>
                <w:sz w:val="20"/>
                <w:szCs w:val="20"/>
              </w:rPr>
              <w:lastRenderedPageBreak/>
              <w:t>очищенный</w:t>
            </w:r>
          </w:p>
        </w:tc>
        <w:tc>
          <w:tcPr>
            <w:tcW w:w="10206" w:type="dxa"/>
            <w:gridSpan w:val="2"/>
          </w:tcPr>
          <w:p w:rsidR="00FD1BC7" w:rsidRPr="0063781A" w:rsidRDefault="00FD1BC7" w:rsidP="00FD1BC7">
            <w:pPr>
              <w:spacing w:after="0"/>
              <w:rPr>
                <w:sz w:val="20"/>
                <w:szCs w:val="20"/>
              </w:rPr>
            </w:pPr>
            <w:r w:rsidRPr="0063781A">
              <w:rPr>
                <w:sz w:val="20"/>
                <w:szCs w:val="20"/>
              </w:rPr>
              <w:lastRenderedPageBreak/>
              <w:t xml:space="preserve">Картофель - клубень картофеля представляет собой разросшуюся почку, состоящую из наполненных крахмалом </w:t>
            </w:r>
            <w:r w:rsidRPr="0063781A">
              <w:rPr>
                <w:sz w:val="20"/>
                <w:szCs w:val="20"/>
              </w:rPr>
              <w:lastRenderedPageBreak/>
              <w:t>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Очищенный в вакуумной упаковке. ТУ производителя.</w:t>
            </w:r>
          </w:p>
        </w:tc>
        <w:tc>
          <w:tcPr>
            <w:tcW w:w="1178" w:type="dxa"/>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помидоры свежие (томат)</w:t>
            </w:r>
          </w:p>
        </w:tc>
        <w:tc>
          <w:tcPr>
            <w:tcW w:w="10206" w:type="dxa"/>
            <w:gridSpan w:val="2"/>
          </w:tcPr>
          <w:p w:rsidR="00FD1BC7" w:rsidRPr="0063781A" w:rsidRDefault="00FD1BC7" w:rsidP="00FD1BC7">
            <w:pPr>
              <w:spacing w:after="0"/>
              <w:rPr>
                <w:sz w:val="20"/>
                <w:szCs w:val="20"/>
              </w:rPr>
            </w:pPr>
            <w:r w:rsidRPr="0063781A">
              <w:rPr>
                <w:sz w:val="20"/>
                <w:szCs w:val="20"/>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ГОСТ 1725-85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перец грунтовой</w:t>
            </w:r>
          </w:p>
        </w:tc>
        <w:tc>
          <w:tcPr>
            <w:tcW w:w="10206" w:type="dxa"/>
            <w:gridSpan w:val="2"/>
          </w:tcPr>
          <w:p w:rsidR="00FD1BC7" w:rsidRPr="0063781A" w:rsidRDefault="00FD1BC7" w:rsidP="00FD1BC7">
            <w:pPr>
              <w:spacing w:after="0"/>
              <w:rPr>
                <w:sz w:val="20"/>
                <w:szCs w:val="20"/>
              </w:rPr>
            </w:pPr>
            <w:r w:rsidRPr="0063781A">
              <w:rPr>
                <w:sz w:val="20"/>
                <w:szCs w:val="20"/>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перец свежий импорт (светофор)</w:t>
            </w:r>
          </w:p>
        </w:tc>
        <w:tc>
          <w:tcPr>
            <w:tcW w:w="10206" w:type="dxa"/>
            <w:gridSpan w:val="2"/>
          </w:tcPr>
          <w:p w:rsidR="00FD1BC7" w:rsidRPr="0063781A" w:rsidRDefault="00FD1BC7" w:rsidP="00FD1BC7">
            <w:pPr>
              <w:spacing w:after="0"/>
              <w:rPr>
                <w:sz w:val="20"/>
                <w:szCs w:val="20"/>
              </w:rPr>
            </w:pPr>
            <w:r w:rsidRPr="0063781A">
              <w:rPr>
                <w:sz w:val="20"/>
                <w:szCs w:val="20"/>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огурцы свежие</w:t>
            </w:r>
          </w:p>
        </w:tc>
        <w:tc>
          <w:tcPr>
            <w:tcW w:w="10206" w:type="dxa"/>
            <w:gridSpan w:val="2"/>
          </w:tcPr>
          <w:p w:rsidR="00FD1BC7" w:rsidRPr="0063781A" w:rsidRDefault="00FD1BC7" w:rsidP="00FD1BC7">
            <w:pPr>
              <w:spacing w:after="0"/>
              <w:rPr>
                <w:sz w:val="20"/>
                <w:szCs w:val="20"/>
              </w:rPr>
            </w:pPr>
            <w:r w:rsidRPr="0063781A">
              <w:rPr>
                <w:sz w:val="20"/>
                <w:szCs w:val="20"/>
              </w:rPr>
              <w:t>Огурец - вытянутая овальная форма, кожура в может быть белесой, светло - зеленой, зеленой, изумрудно -зелёной или зеленовато - желтого оттенка, покрытая маленькими пупырышками (встречаются и гладкокожие экземпляры). Мякоть сочная, белая или светло-зеленая, с большим количество семян. ГОСТ 33932-2016.</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морковь</w:t>
            </w:r>
          </w:p>
        </w:tc>
        <w:tc>
          <w:tcPr>
            <w:tcW w:w="10206" w:type="dxa"/>
            <w:gridSpan w:val="2"/>
          </w:tcPr>
          <w:p w:rsidR="00FD1BC7" w:rsidRPr="0063781A" w:rsidRDefault="00FD1BC7" w:rsidP="00FD1BC7">
            <w:pPr>
              <w:spacing w:after="0"/>
              <w:rPr>
                <w:sz w:val="20"/>
                <w:szCs w:val="20"/>
              </w:rPr>
            </w:pPr>
            <w:r w:rsidRPr="0063781A">
              <w:rPr>
                <w:sz w:val="20"/>
                <w:szCs w:val="20"/>
              </w:rPr>
              <w:t>Морковь - корнеплод имеет вытянутую конусообразную, реже цилиндрическую форму, без явно выраженной кожуры, с окраской, лежащей в спектре от светло - желтого до насыщенно -оранжевых оттенков. Мякоть моркови разделяется на две части: внешнюю оболочку, включая кожуру, и сердцевину, отличающихся по цвету, составу и вкусовым качествам. Сердцевина моркови более жесткая и менее сладкая. ГОСТ 32284-2013.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600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редис дайкон</w:t>
            </w:r>
          </w:p>
        </w:tc>
        <w:tc>
          <w:tcPr>
            <w:tcW w:w="10206" w:type="dxa"/>
            <w:gridSpan w:val="2"/>
          </w:tcPr>
          <w:p w:rsidR="00FD1BC7" w:rsidRPr="0063781A" w:rsidRDefault="00FD1BC7" w:rsidP="00FD1BC7">
            <w:pPr>
              <w:spacing w:after="0"/>
              <w:rPr>
                <w:sz w:val="20"/>
                <w:szCs w:val="20"/>
              </w:rPr>
            </w:pPr>
            <w:r w:rsidRPr="0063781A">
              <w:rPr>
                <w:sz w:val="20"/>
                <w:szCs w:val="20"/>
              </w:rPr>
              <w:t>Редис дайкон - корни дайкона сочные, нежные и почти не имеют специфического редечного остро-горького вкуса. ГОСТ 32879-2014.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редька черная</w:t>
            </w:r>
          </w:p>
        </w:tc>
        <w:tc>
          <w:tcPr>
            <w:tcW w:w="10206" w:type="dxa"/>
            <w:gridSpan w:val="2"/>
          </w:tcPr>
          <w:p w:rsidR="00FD1BC7" w:rsidRPr="0063781A" w:rsidRDefault="00FD1BC7" w:rsidP="00FD1BC7">
            <w:pPr>
              <w:spacing w:after="0"/>
              <w:rPr>
                <w:sz w:val="20"/>
                <w:szCs w:val="20"/>
              </w:rPr>
            </w:pPr>
            <w:r w:rsidRPr="0063781A">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редька зеленая</w:t>
            </w:r>
          </w:p>
        </w:tc>
        <w:tc>
          <w:tcPr>
            <w:tcW w:w="10206" w:type="dxa"/>
            <w:gridSpan w:val="2"/>
          </w:tcPr>
          <w:p w:rsidR="00FD1BC7" w:rsidRPr="0063781A" w:rsidRDefault="00FD1BC7" w:rsidP="00FD1BC7">
            <w:pPr>
              <w:spacing w:after="0"/>
              <w:rPr>
                <w:sz w:val="20"/>
                <w:szCs w:val="20"/>
              </w:rPr>
            </w:pPr>
            <w:r w:rsidRPr="0063781A">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редис красный</w:t>
            </w:r>
          </w:p>
        </w:tc>
        <w:tc>
          <w:tcPr>
            <w:tcW w:w="10206" w:type="dxa"/>
            <w:gridSpan w:val="2"/>
          </w:tcPr>
          <w:p w:rsidR="00FD1BC7" w:rsidRPr="0063781A" w:rsidRDefault="00FD1BC7" w:rsidP="00FD1BC7">
            <w:pPr>
              <w:spacing w:after="0"/>
              <w:rPr>
                <w:sz w:val="20"/>
                <w:szCs w:val="20"/>
              </w:rPr>
            </w:pPr>
            <w:r w:rsidRPr="0063781A">
              <w:rPr>
                <w:sz w:val="20"/>
                <w:szCs w:val="20"/>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Не ниже первого сорта. ГОСТ Р 55907-2013.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свекла</w:t>
            </w:r>
          </w:p>
        </w:tc>
        <w:tc>
          <w:tcPr>
            <w:tcW w:w="10206" w:type="dxa"/>
            <w:gridSpan w:val="2"/>
          </w:tcPr>
          <w:p w:rsidR="00FD1BC7" w:rsidRPr="0063781A" w:rsidRDefault="00FD1BC7" w:rsidP="00FD1BC7">
            <w:pPr>
              <w:spacing w:after="0"/>
              <w:rPr>
                <w:sz w:val="20"/>
                <w:szCs w:val="20"/>
              </w:rPr>
            </w:pPr>
            <w:r w:rsidRPr="0063781A">
              <w:rPr>
                <w:sz w:val="20"/>
                <w:szCs w:val="20"/>
              </w:rPr>
              <w:t>Свекла - крупный корнеплод тёмно-бордового цвета круглой, сплющенной или цилиндрической формы. Не ниже высшего сорта. ГОСТ 32285-2013.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тыква</w:t>
            </w:r>
          </w:p>
        </w:tc>
        <w:tc>
          <w:tcPr>
            <w:tcW w:w="10206" w:type="dxa"/>
            <w:gridSpan w:val="2"/>
          </w:tcPr>
          <w:p w:rsidR="00FD1BC7" w:rsidRPr="0063781A" w:rsidRDefault="00FD1BC7" w:rsidP="00FD1BC7">
            <w:pPr>
              <w:spacing w:after="0"/>
              <w:rPr>
                <w:sz w:val="20"/>
                <w:szCs w:val="20"/>
              </w:rPr>
            </w:pPr>
            <w:r w:rsidRPr="0063781A">
              <w:rPr>
                <w:sz w:val="20"/>
                <w:szCs w:val="20"/>
              </w:rPr>
              <w:t>Тыква - крупный мясистый плод, шаровидной или овальной формы, покрытый толстой гладкой кожурой, под которой находится сочная мякоть и многочисленные семена. ГОСТ 7975-2013.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баклажаны</w:t>
            </w:r>
          </w:p>
        </w:tc>
        <w:tc>
          <w:tcPr>
            <w:tcW w:w="10206" w:type="dxa"/>
            <w:gridSpan w:val="2"/>
          </w:tcPr>
          <w:p w:rsidR="00FD1BC7" w:rsidRPr="0063781A" w:rsidRDefault="00FD1BC7" w:rsidP="00FD1BC7">
            <w:pPr>
              <w:spacing w:after="0"/>
              <w:rPr>
                <w:sz w:val="20"/>
                <w:szCs w:val="20"/>
              </w:rPr>
            </w:pPr>
            <w:r w:rsidRPr="0063781A">
              <w:rPr>
                <w:sz w:val="20"/>
                <w:szCs w:val="20"/>
              </w:rPr>
              <w:t>Баклажан - большая ягода цилиндрической, грушевидной или округлой формы, поверхность глянцевая или матовая, окраской от светло - лилового до темно - фиолетового. ГОСТ 13907-86.</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кабачки</w:t>
            </w:r>
          </w:p>
        </w:tc>
        <w:tc>
          <w:tcPr>
            <w:tcW w:w="10206" w:type="dxa"/>
            <w:gridSpan w:val="2"/>
          </w:tcPr>
          <w:p w:rsidR="00FD1BC7" w:rsidRPr="0063781A" w:rsidRDefault="00FD1BC7" w:rsidP="00FD1BC7">
            <w:pPr>
              <w:spacing w:after="0"/>
              <w:rPr>
                <w:sz w:val="20"/>
                <w:szCs w:val="20"/>
              </w:rPr>
            </w:pPr>
            <w:r w:rsidRPr="0063781A">
              <w:rPr>
                <w:sz w:val="20"/>
                <w:szCs w:val="20"/>
              </w:rPr>
              <w:t>Кабачок - по форме напоминают огурцы, но гораздо крупнее покрытые гладкой и плотной кожурой под кожицей которых находится белая мясистая мякоть, в середине которой находится большое количество семян. ГОСТ 31822-2012.</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чеснок</w:t>
            </w:r>
          </w:p>
        </w:tc>
        <w:tc>
          <w:tcPr>
            <w:tcW w:w="10206" w:type="dxa"/>
            <w:gridSpan w:val="2"/>
          </w:tcPr>
          <w:p w:rsidR="00FD1BC7" w:rsidRPr="0063781A" w:rsidRDefault="00FD1BC7" w:rsidP="00FD1BC7">
            <w:pPr>
              <w:spacing w:after="0"/>
              <w:rPr>
                <w:sz w:val="20"/>
                <w:szCs w:val="20"/>
              </w:rPr>
            </w:pPr>
            <w:r w:rsidRPr="0063781A">
              <w:rPr>
                <w:sz w:val="20"/>
                <w:szCs w:val="20"/>
              </w:rPr>
              <w:t>Чеснок - луковица белого, желтоватого, розово-фиолетового или темно - фиолетового цветов состоит из 3 - 20 долек. Не ниже высшего сорта. ГОСТ Р 55909-2013.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мята</w:t>
            </w:r>
          </w:p>
        </w:tc>
        <w:tc>
          <w:tcPr>
            <w:tcW w:w="10206" w:type="dxa"/>
            <w:gridSpan w:val="2"/>
          </w:tcPr>
          <w:p w:rsidR="00FD1BC7" w:rsidRPr="0063781A" w:rsidRDefault="00FD1BC7" w:rsidP="00FD1BC7">
            <w:pPr>
              <w:spacing w:after="0"/>
              <w:rPr>
                <w:sz w:val="20"/>
                <w:szCs w:val="20"/>
              </w:rPr>
            </w:pPr>
            <w:r w:rsidRPr="0063781A">
              <w:rPr>
                <w:bCs/>
                <w:sz w:val="20"/>
                <w:szCs w:val="20"/>
              </w:rPr>
              <w:t>Мята</w:t>
            </w:r>
            <w:r w:rsidRPr="0063781A">
              <w:rPr>
                <w:sz w:val="20"/>
                <w:szCs w:val="20"/>
              </w:rPr>
              <w:t xml:space="preserve"> - пахучее травянистое растение с простыми стеблями и ярко - зелёными листьями, напоминающими листья крапивы. Зелень свежая, не вялая, без повреждений, без корней, без признаков увядания.</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базилик</w:t>
            </w:r>
          </w:p>
        </w:tc>
        <w:tc>
          <w:tcPr>
            <w:tcW w:w="10206" w:type="dxa"/>
            <w:gridSpan w:val="2"/>
          </w:tcPr>
          <w:p w:rsidR="00FD1BC7" w:rsidRPr="0063781A" w:rsidRDefault="00FD1BC7" w:rsidP="00FD1BC7">
            <w:pPr>
              <w:spacing w:after="0"/>
              <w:rPr>
                <w:sz w:val="20"/>
                <w:szCs w:val="20"/>
              </w:rPr>
            </w:pPr>
            <w:r w:rsidRPr="0063781A">
              <w:rPr>
                <w:sz w:val="20"/>
                <w:szCs w:val="20"/>
              </w:rPr>
              <w:t>Базилик - листы имеют продолговатую яйцевидную форму, редкозубую. Цвет зеленый, а также может быть фиолетовым, длиной до пяти с половиной сантиметров. На конце стебля растение пускает соцветия, которые представляют собой форму кисточки, которая состоит из цветков. Зелень свежая, не вялая, без повреждений, без корней, без признаков увядания. ГОСТ Р 56562-2015.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щавель</w:t>
            </w:r>
          </w:p>
        </w:tc>
        <w:tc>
          <w:tcPr>
            <w:tcW w:w="10206" w:type="dxa"/>
            <w:gridSpan w:val="2"/>
          </w:tcPr>
          <w:p w:rsidR="00FD1BC7" w:rsidRPr="0063781A" w:rsidRDefault="00FD1BC7" w:rsidP="00FD1BC7">
            <w:pPr>
              <w:spacing w:after="0"/>
              <w:rPr>
                <w:sz w:val="20"/>
                <w:szCs w:val="20"/>
              </w:rPr>
            </w:pPr>
            <w:r w:rsidRPr="0063781A">
              <w:rPr>
                <w:sz w:val="20"/>
                <w:szCs w:val="20"/>
              </w:rPr>
              <w:t>Щавель - стебель прямой, иногда ветвистый, шероховатый. Листья крупные кислого вкуса, черешковые, цветки собраны в метельчатые соцветия. Зелень свежая, не вялая, без повреждений, без корней, без признаков увядания. ГОСТ Р 55650-2013.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укроп</w:t>
            </w:r>
          </w:p>
        </w:tc>
        <w:tc>
          <w:tcPr>
            <w:tcW w:w="10206" w:type="dxa"/>
            <w:gridSpan w:val="2"/>
          </w:tcPr>
          <w:p w:rsidR="00FD1BC7" w:rsidRPr="0063781A" w:rsidRDefault="00FD1BC7" w:rsidP="00FD1BC7">
            <w:pPr>
              <w:spacing w:after="0"/>
              <w:rPr>
                <w:sz w:val="20"/>
                <w:szCs w:val="20"/>
              </w:rPr>
            </w:pPr>
            <w:r w:rsidRPr="0063781A">
              <w:rPr>
                <w:sz w:val="20"/>
                <w:szCs w:val="20"/>
              </w:rPr>
              <w:t>Укроп - стебель одиночный, прямостоячий, бороздчатый, ветвистый круглый, обладает характерным сильным запахом и вкусом. Зелень свежая, не вялая, без повреждений, без корней, без признаков увядания. ГОСТ 32856-2014.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петрушка</w:t>
            </w:r>
          </w:p>
        </w:tc>
        <w:tc>
          <w:tcPr>
            <w:tcW w:w="10206" w:type="dxa"/>
            <w:gridSpan w:val="2"/>
          </w:tcPr>
          <w:p w:rsidR="00FD1BC7" w:rsidRPr="0063781A" w:rsidRDefault="00FD1BC7" w:rsidP="00FD1BC7">
            <w:pPr>
              <w:spacing w:after="0"/>
              <w:rPr>
                <w:sz w:val="20"/>
                <w:szCs w:val="20"/>
              </w:rPr>
            </w:pPr>
            <w:r w:rsidRPr="0063781A">
              <w:rPr>
                <w:sz w:val="20"/>
                <w:szCs w:val="20"/>
              </w:rPr>
              <w:t>Зелень свежая, не вялая, без повреждений, без корней, без признаков увядания. Упаковано в пакет ГОСТ Р 55904-2013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зеленый лук</w:t>
            </w:r>
          </w:p>
        </w:tc>
        <w:tc>
          <w:tcPr>
            <w:tcW w:w="10206" w:type="dxa"/>
            <w:gridSpan w:val="2"/>
          </w:tcPr>
          <w:p w:rsidR="00FD1BC7" w:rsidRPr="0063781A" w:rsidRDefault="00FD1BC7" w:rsidP="00FD1BC7">
            <w:pPr>
              <w:spacing w:after="0"/>
              <w:rPr>
                <w:sz w:val="20"/>
                <w:szCs w:val="20"/>
              </w:rPr>
            </w:pPr>
            <w:r w:rsidRPr="0063781A">
              <w:rPr>
                <w:bCs/>
                <w:sz w:val="20"/>
                <w:szCs w:val="20"/>
              </w:rPr>
              <w:t>Зеленый лук</w:t>
            </w:r>
            <w:r w:rsidRPr="0063781A">
              <w:rPr>
                <w:sz w:val="20"/>
                <w:szCs w:val="20"/>
              </w:rPr>
              <w:t xml:space="preserve"> - молодые побеги обычного репчатого лука. Зелень свежая, не вялая, без повреждений, без корней, без признаков увядания. ГОСТ Р 55652-2013.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кинза</w:t>
            </w:r>
          </w:p>
        </w:tc>
        <w:tc>
          <w:tcPr>
            <w:tcW w:w="10206" w:type="dxa"/>
            <w:gridSpan w:val="2"/>
          </w:tcPr>
          <w:p w:rsidR="00FD1BC7" w:rsidRPr="0063781A" w:rsidRDefault="00FD1BC7" w:rsidP="00FD1BC7">
            <w:pPr>
              <w:spacing w:after="0"/>
              <w:rPr>
                <w:sz w:val="20"/>
                <w:szCs w:val="20"/>
              </w:rPr>
            </w:pPr>
            <w:r w:rsidRPr="0063781A">
              <w:rPr>
                <w:sz w:val="20"/>
                <w:szCs w:val="20"/>
              </w:rPr>
              <w:t>Кинза - молодые листья горьковатые на вкус с резко-пряным ароматом. Зелень свежая, не вялая, без повреждений, без корней, без признаков увядания. ГОСТ 32788-2014.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шпинат</w:t>
            </w:r>
          </w:p>
        </w:tc>
        <w:tc>
          <w:tcPr>
            <w:tcW w:w="10206" w:type="dxa"/>
            <w:gridSpan w:val="2"/>
          </w:tcPr>
          <w:p w:rsidR="00FD1BC7" w:rsidRPr="0063781A" w:rsidRDefault="00FD1BC7" w:rsidP="00FD1BC7">
            <w:pPr>
              <w:spacing w:after="0"/>
              <w:rPr>
                <w:sz w:val="20"/>
                <w:szCs w:val="20"/>
              </w:rPr>
            </w:pPr>
            <w:r w:rsidRPr="0063781A">
              <w:rPr>
                <w:sz w:val="20"/>
                <w:szCs w:val="20"/>
              </w:rPr>
              <w:t>Шпинат - листья должны быть ярко-зелеными, без темных пятен и хрустеть при нажатии. ГОСТ Р 55650-2013.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корень имбирь</w:t>
            </w:r>
          </w:p>
        </w:tc>
        <w:tc>
          <w:tcPr>
            <w:tcW w:w="10206" w:type="dxa"/>
            <w:gridSpan w:val="2"/>
          </w:tcPr>
          <w:p w:rsidR="00FD1BC7" w:rsidRPr="0063781A" w:rsidRDefault="00FD1BC7" w:rsidP="00FD1BC7">
            <w:pPr>
              <w:spacing w:after="0"/>
              <w:rPr>
                <w:sz w:val="20"/>
                <w:szCs w:val="20"/>
              </w:rPr>
            </w:pPr>
            <w:r w:rsidRPr="0063781A">
              <w:rPr>
                <w:sz w:val="20"/>
                <w:szCs w:val="20"/>
              </w:rPr>
              <w:t>Корень имбиря - должен быть плотным, гладким, маловолокнистым и не сморщенным с сильным пряным запахом имбирного корня. ГОСТ 29046-91.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салат Айсберг</w:t>
            </w:r>
          </w:p>
        </w:tc>
        <w:tc>
          <w:tcPr>
            <w:tcW w:w="10206" w:type="dxa"/>
            <w:gridSpan w:val="2"/>
          </w:tcPr>
          <w:p w:rsidR="00FD1BC7" w:rsidRPr="0063781A" w:rsidRDefault="00FD1BC7" w:rsidP="00FD1BC7">
            <w:pPr>
              <w:spacing w:after="0"/>
              <w:rPr>
                <w:sz w:val="20"/>
                <w:szCs w:val="20"/>
              </w:rPr>
            </w:pPr>
            <w:r w:rsidRPr="0063781A">
              <w:rPr>
                <w:sz w:val="20"/>
                <w:szCs w:val="20"/>
              </w:rPr>
              <w:t xml:space="preserve">Салат Айсберг - кочан, не очень плотный, зато имеющий хрустящий вкус. Листья у растения нежного зеленого цвета, внешне </w:t>
            </w:r>
            <w:hyperlink r:id="rId94" w:tgtFrame="_blank" w:tooltip="Салаты (простые и праздничные) - рецепты приготовления в домашних условиях с фото" w:history="1">
              <w:r w:rsidRPr="0063781A">
                <w:rPr>
                  <w:sz w:val="20"/>
                  <w:szCs w:val="20"/>
                </w:rPr>
                <w:t>салат</w:t>
              </w:r>
            </w:hyperlink>
            <w:r w:rsidRPr="0063781A">
              <w:rPr>
                <w:sz w:val="20"/>
                <w:szCs w:val="20"/>
              </w:rPr>
              <w:t xml:space="preserve"> больше напоминает </w:t>
            </w:r>
            <w:hyperlink r:id="rId95" w:tgtFrame="_blank" w:tooltip="Капуста белокачанная - описание содержания витамин, калорийность (ккал)" w:history="1">
              <w:r w:rsidRPr="0063781A">
                <w:rPr>
                  <w:sz w:val="20"/>
                  <w:szCs w:val="20"/>
                </w:rPr>
                <w:t>белокочанную капусту</w:t>
              </w:r>
            </w:hyperlink>
            <w:r w:rsidRPr="0063781A">
              <w:rPr>
                <w:sz w:val="20"/>
                <w:szCs w:val="20"/>
              </w:rPr>
              <w:t>. Зелень свежая, не вялая, без повреждений, без корней, без признаков увядания. Не ниже первого сорта. ГОСТ Р 54703-2011.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салат из морской капусты дальневосточный</w:t>
            </w:r>
          </w:p>
        </w:tc>
        <w:tc>
          <w:tcPr>
            <w:tcW w:w="10206" w:type="dxa"/>
            <w:gridSpan w:val="2"/>
          </w:tcPr>
          <w:p w:rsidR="00FD1BC7" w:rsidRPr="0063781A" w:rsidRDefault="00FD1BC7" w:rsidP="00FD1BC7">
            <w:pPr>
              <w:spacing w:after="0"/>
              <w:rPr>
                <w:sz w:val="20"/>
                <w:szCs w:val="20"/>
              </w:rPr>
            </w:pPr>
            <w:r w:rsidRPr="0063781A">
              <w:rPr>
                <w:sz w:val="20"/>
                <w:szCs w:val="20"/>
              </w:rPr>
              <w:t>Состав: капуста морская, вода, сахар, соль, лимонная и уксусная кислоты, консервант, эссенция для холодного маринада. Фасовка пластиковое ведро не более 3 кг. ТУ производителя.</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Height w:val="1073"/>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салат китайский</w:t>
            </w:r>
          </w:p>
        </w:tc>
        <w:tc>
          <w:tcPr>
            <w:tcW w:w="10206" w:type="dxa"/>
            <w:gridSpan w:val="2"/>
          </w:tcPr>
          <w:p w:rsidR="00FD1BC7" w:rsidRPr="0063781A" w:rsidRDefault="00FD1BC7" w:rsidP="00FD1BC7">
            <w:pPr>
              <w:spacing w:after="0"/>
              <w:rPr>
                <w:sz w:val="20"/>
                <w:szCs w:val="20"/>
              </w:rPr>
            </w:pPr>
            <w:r w:rsidRPr="0063781A">
              <w:rPr>
                <w:sz w:val="20"/>
                <w:szCs w:val="20"/>
              </w:rPr>
              <w:t>Продолговатый, вытянутый кочан с плотным, сочным основанием и нежными листьями. Отличается нейтральным вкусом, немного напоминающим шпинат, не ниже первого сорта. Зелень свежая, не вялая, без повреждений, без корней, без признаков увядания. ГОСТ Р 54700-2011.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сельдерей корневой</w:t>
            </w:r>
          </w:p>
        </w:tc>
        <w:tc>
          <w:tcPr>
            <w:tcW w:w="10206" w:type="dxa"/>
            <w:gridSpan w:val="2"/>
          </w:tcPr>
          <w:p w:rsidR="00FD1BC7" w:rsidRPr="0063781A" w:rsidRDefault="00FD1BC7" w:rsidP="00FD1BC7">
            <w:pPr>
              <w:spacing w:after="0"/>
              <w:rPr>
                <w:bCs/>
                <w:sz w:val="20"/>
                <w:szCs w:val="20"/>
              </w:rPr>
            </w:pPr>
            <w:r w:rsidRPr="0063781A">
              <w:rPr>
                <w:bCs/>
                <w:sz w:val="20"/>
                <w:szCs w:val="20"/>
              </w:rPr>
              <w:t>Сельдерей</w:t>
            </w:r>
            <w:r w:rsidRPr="0063781A">
              <w:rPr>
                <w:sz w:val="20"/>
                <w:szCs w:val="20"/>
              </w:rPr>
              <w:t xml:space="preserve"> - это и клубень, и семена, с характерным терпкий аромат и пряным, сладковато-горьким вкусом. Не ниже первого сорта.</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сельдерей черешковый</w:t>
            </w:r>
          </w:p>
        </w:tc>
        <w:tc>
          <w:tcPr>
            <w:tcW w:w="10206" w:type="dxa"/>
            <w:gridSpan w:val="2"/>
          </w:tcPr>
          <w:p w:rsidR="00FD1BC7" w:rsidRPr="0063781A" w:rsidRDefault="00FD1BC7" w:rsidP="00FD1BC7">
            <w:pPr>
              <w:spacing w:after="0"/>
              <w:rPr>
                <w:sz w:val="20"/>
                <w:szCs w:val="20"/>
              </w:rPr>
            </w:pPr>
            <w:r w:rsidRPr="0063781A">
              <w:rPr>
                <w:bCs/>
                <w:sz w:val="20"/>
                <w:szCs w:val="20"/>
              </w:rPr>
              <w:t>Сельдерей</w:t>
            </w:r>
            <w:r w:rsidRPr="0063781A">
              <w:rPr>
                <w:sz w:val="20"/>
                <w:szCs w:val="20"/>
              </w:rPr>
              <w:t xml:space="preserve"> - это и клубень, и черешок, и зелень, и семена, с характерным терпкий аромат и пряным, сладковато-горьким вкусом. Не ниже первого сорта. ГОСТ Р 55644-2013.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лук красный</w:t>
            </w:r>
          </w:p>
        </w:tc>
        <w:tc>
          <w:tcPr>
            <w:tcW w:w="10206" w:type="dxa"/>
            <w:gridSpan w:val="2"/>
          </w:tcPr>
          <w:p w:rsidR="00FD1BC7" w:rsidRPr="0063781A" w:rsidRDefault="00FD1BC7" w:rsidP="00FD1BC7">
            <w:pPr>
              <w:spacing w:after="0"/>
              <w:rPr>
                <w:sz w:val="20"/>
                <w:szCs w:val="20"/>
              </w:rPr>
            </w:pPr>
            <w:r w:rsidRPr="0063781A">
              <w:rPr>
                <w:sz w:val="20"/>
                <w:szCs w:val="20"/>
              </w:rPr>
              <w:t>Лук красный – пурпурно-красного цвета луковицы, внутренний цвет - светло-красный, практически белый окрас мякоти, имеет острый сладковатый вкус, в котором горьковатый привкус. ГОСТ Р 51074-2003.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12</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лук порей</w:t>
            </w:r>
          </w:p>
        </w:tc>
        <w:tc>
          <w:tcPr>
            <w:tcW w:w="10206" w:type="dxa"/>
            <w:gridSpan w:val="2"/>
          </w:tcPr>
          <w:p w:rsidR="00FD1BC7" w:rsidRPr="0063781A" w:rsidRDefault="00FD1BC7" w:rsidP="00FD1BC7">
            <w:pPr>
              <w:spacing w:after="0"/>
              <w:rPr>
                <w:sz w:val="20"/>
                <w:szCs w:val="20"/>
              </w:rPr>
            </w:pPr>
            <w:r w:rsidRPr="0063781A">
              <w:rPr>
                <w:sz w:val="20"/>
                <w:szCs w:val="20"/>
              </w:rPr>
              <w:t xml:space="preserve">Лук порей - толстый белый стебель, который и есть самая вкусная часть этого лука. Довольно острый овощ. Не </w:t>
            </w:r>
            <w:r w:rsidRPr="0063781A">
              <w:rPr>
                <w:sz w:val="20"/>
                <w:szCs w:val="20"/>
              </w:rPr>
              <w:lastRenderedPageBreak/>
              <w:t>ниже 1сорта. ГОСТ 31854-2012.</w:t>
            </w:r>
          </w:p>
        </w:tc>
        <w:tc>
          <w:tcPr>
            <w:tcW w:w="1178" w:type="dxa"/>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лук репчатый</w:t>
            </w:r>
          </w:p>
        </w:tc>
        <w:tc>
          <w:tcPr>
            <w:tcW w:w="10206" w:type="dxa"/>
            <w:gridSpan w:val="2"/>
          </w:tcPr>
          <w:p w:rsidR="00FD1BC7" w:rsidRPr="0063781A" w:rsidRDefault="00FD1BC7" w:rsidP="00FD1BC7">
            <w:pPr>
              <w:spacing w:after="0"/>
              <w:rPr>
                <w:sz w:val="20"/>
                <w:szCs w:val="20"/>
              </w:rPr>
            </w:pPr>
            <w:r w:rsidRPr="0063781A">
              <w:rPr>
                <w:sz w:val="20"/>
                <w:szCs w:val="20"/>
              </w:rPr>
              <w:t>Лук репчатый - пленчатая луковица, сухая шелуха, которая покрывает овощ, может быть желтого, белого или фиолетового цвета. Внутри чешуйки мясистые в основном, белые, но также они могут быть и фиолетового цвета. 1 класс. ГОСТ Р 51783-2001.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белокочанная</w:t>
            </w:r>
          </w:p>
        </w:tc>
        <w:tc>
          <w:tcPr>
            <w:tcW w:w="10206" w:type="dxa"/>
            <w:gridSpan w:val="2"/>
          </w:tcPr>
          <w:p w:rsidR="00FD1BC7" w:rsidRPr="0063781A" w:rsidRDefault="00FD1BC7" w:rsidP="00FD1BC7">
            <w:pPr>
              <w:spacing w:after="0"/>
              <w:rPr>
                <w:sz w:val="20"/>
                <w:szCs w:val="20"/>
              </w:rPr>
            </w:pPr>
            <w:r w:rsidRPr="0063781A">
              <w:rPr>
                <w:sz w:val="20"/>
                <w:szCs w:val="20"/>
              </w:rPr>
              <w:t>Капуста белокочанная - кочаны, в зависимости от роста могут иметь разную форму: круглую, конусовидную и приплюснутую. Также может отличаться и плотность кочанов. На кочерыжке крепится много листьев, которые завернуты вовнутрь. ГОСТ Р 51809-2001.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кольраби</w:t>
            </w:r>
          </w:p>
        </w:tc>
        <w:tc>
          <w:tcPr>
            <w:tcW w:w="10206" w:type="dxa"/>
            <w:gridSpan w:val="2"/>
          </w:tcPr>
          <w:p w:rsidR="00FD1BC7" w:rsidRPr="0063781A" w:rsidRDefault="00FD1BC7" w:rsidP="00FD1BC7">
            <w:pPr>
              <w:spacing w:after="0"/>
              <w:rPr>
                <w:sz w:val="20"/>
                <w:szCs w:val="20"/>
              </w:rPr>
            </w:pPr>
            <w:r w:rsidRPr="0063781A">
              <w:rPr>
                <w:sz w:val="20"/>
                <w:szCs w:val="20"/>
              </w:rPr>
              <w:t>Кочанчики, кочаны капусты и стеблеплоды кольраби свежие, целые, здоровые, чистые, вполне сформировавшиеся, типичной для ботанического сорта формы и окраски, без повреждений сельскохозяйственными вредителями, не проросшие РСТ РСФСР 744-88.</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шампиньоны свежие</w:t>
            </w:r>
          </w:p>
        </w:tc>
        <w:tc>
          <w:tcPr>
            <w:tcW w:w="10206" w:type="dxa"/>
            <w:gridSpan w:val="2"/>
          </w:tcPr>
          <w:p w:rsidR="00FD1BC7" w:rsidRPr="0063781A" w:rsidRDefault="00FD1BC7" w:rsidP="00FD1BC7">
            <w:pPr>
              <w:spacing w:after="0"/>
              <w:rPr>
                <w:sz w:val="20"/>
                <w:szCs w:val="20"/>
              </w:rPr>
            </w:pPr>
            <w:r w:rsidRPr="0063781A">
              <w:rPr>
                <w:sz w:val="20"/>
                <w:szCs w:val="20"/>
              </w:rPr>
              <w:t>Шампиньоны - шляпка диаметр 6-16 см белая или светло-бурая, имеет форму полушария, которая со временем меняется на практически распростертую. На ощупь бархатистая, реже может быть с мелкими чешуйками. Не ниже высшего сорта. ГОСТ Р 56827-2015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450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изюм светлый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чернослив</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курага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Курага - высушенных спелый плод абрикоса.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финики 250 грамм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более 250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12</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highlight w:val="yellow"/>
              </w:rPr>
            </w:pPr>
            <w:r w:rsidRPr="0063781A">
              <w:rPr>
                <w:sz w:val="20"/>
                <w:szCs w:val="20"/>
              </w:rPr>
              <w:t>хлеб белый для сэндвичей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63781A" w:rsidP="00FD1BC7">
            <w:pPr>
              <w:spacing w:after="0"/>
              <w:rPr>
                <w:sz w:val="20"/>
                <w:szCs w:val="20"/>
                <w:highlight w:val="yellow"/>
              </w:rPr>
            </w:pPr>
            <w:r w:rsidRPr="0063781A">
              <w:rPr>
                <w:sz w:val="20"/>
                <w:szCs w:val="20"/>
              </w:rPr>
              <w:t>Хлеб сэндвичный пшеничный с эластичным мякишем, тонкой корочкой, высокой пористостью. Хлеб в санитарной упаковке, не менее 500 г.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бычки в томатном соусе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Бычки в томатном соусе. Масса не менее 240г. Соответствие ГОСТ 16978-99.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горбуша натуральная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Горбуша консервированная натуральная в собственном соку с добавлением специй и соли, ж/б не менее 245г. Соответствие ГОСТ 7452-2014.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килька в томатном соусе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Консервированная килька в томатном соусе неразделанная, фасовка в ж/б не менее 250г.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печень трески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 трески консервированная в собственном жиру с солью и добавлением специй. Упаковка ж/б не менее 250г.</w:t>
            </w:r>
          </w:p>
          <w:p w:rsidR="00FD1BC7" w:rsidRPr="0063781A" w:rsidRDefault="00FD1BC7" w:rsidP="00FD1BC7">
            <w:pPr>
              <w:spacing w:after="0"/>
              <w:rPr>
                <w:sz w:val="20"/>
                <w:szCs w:val="20"/>
              </w:rPr>
            </w:pPr>
            <w:r w:rsidRPr="0063781A">
              <w:rPr>
                <w:sz w:val="20"/>
                <w:szCs w:val="20"/>
              </w:rPr>
              <w:t xml:space="preserve">Соответствие ГОСТ 13272-2009.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сайра натуральная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Сайра консервированная натуральная без добавления масла. Содержит в составе сайру, соль и пряности. Упаковка ж/б не менее 245г. Соответствие ГОСТ 7452-2014.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сельдь атлантическая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Сельдь атлантическая филе-кусочки в ассортименте. Пресервы рыбные. Упаковка ж/б не менее 115г.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сардина атлантическая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Сардина атлантическая натуральная с добавлением масла, ж/б не менее 240г. Соответствие ГОСТ 13865-2000.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тунец</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рыбные стерилизованные, ж/б не менее 245г. Состав: тунец, вода, соль. Соответствие ГОСТ 7452-2014.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сельди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Сельдь филе в масле. Упаковка  не более 1 кг. Поверхность должна быть чистой, свойственного цвета, без </w:t>
            </w:r>
            <w:r w:rsidRPr="0063781A">
              <w:rPr>
                <w:sz w:val="20"/>
                <w:szCs w:val="20"/>
              </w:rPr>
              <w:lastRenderedPageBreak/>
              <w:t xml:space="preserve">потускнения, пожелтения, наружных повреждений. Соответствие ГОСТ 815-2004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шпроты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Шпроты в масле из балтийской кильки, ж/б не менее 240г. </w:t>
            </w:r>
          </w:p>
          <w:p w:rsidR="00FD1BC7" w:rsidRPr="0063781A" w:rsidRDefault="00FD1BC7" w:rsidP="00FD1BC7">
            <w:pPr>
              <w:spacing w:after="0"/>
              <w:rPr>
                <w:sz w:val="20"/>
                <w:szCs w:val="20"/>
              </w:rPr>
            </w:pPr>
            <w:r w:rsidRPr="0063781A">
              <w:rPr>
                <w:sz w:val="20"/>
                <w:szCs w:val="20"/>
              </w:rPr>
              <w:t>Соответствие ГОСТ 280-2009.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лососевая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лососевая зернистая, икринки однородные по цвету, ж/б не менее 140г. Соответствие ГОСТ 31794-2012.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минтая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одного вида рыбы. Икринки чистые, целые, ж/б не менее 130г. Соответствие ГОСТ 20352-2012.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мойвы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одного вида рыбы. Икринки чистые, целые, ж/б не менее 180г. Соответствие ГОСТ 20352-2012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палтуса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одного вида рыбы. Икринки чистые, целые, в банке не менее 113г. Соответствие ГОСТ 20352-2012.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кальмар свежемороженый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Тушка - мантия целая, внутренности, голова с щупальцами и хитиновая пластинка удалены Категория первая.</w:t>
            </w:r>
          </w:p>
          <w:p w:rsidR="00FD1BC7" w:rsidRPr="0063781A" w:rsidRDefault="00FD1BC7" w:rsidP="00FD1BC7">
            <w:pPr>
              <w:spacing w:after="0"/>
              <w:rPr>
                <w:sz w:val="20"/>
                <w:szCs w:val="20"/>
              </w:rPr>
            </w:pPr>
            <w:r w:rsidRPr="0063781A">
              <w:rPr>
                <w:sz w:val="20"/>
                <w:szCs w:val="20"/>
              </w:rPr>
              <w:t>Соответствие ГОСТ Р 51495-99.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крабовое мясо свежемороженое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Крабовое мясо - белое и нежное добывается из брюшка, клешней и конечностей.  Фасовка не более 200г.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нерка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Нерка свежемороженая без головы. Соответствие ГОСТ 32366-2013.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палтус свежемороженый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Тушка белокорого палтуса свежемороженая без головы. </w:t>
            </w:r>
          </w:p>
          <w:p w:rsidR="00FD1BC7" w:rsidRPr="0063781A" w:rsidRDefault="00FD1BC7" w:rsidP="00FD1BC7">
            <w:pPr>
              <w:spacing w:after="0"/>
              <w:rPr>
                <w:sz w:val="20"/>
                <w:szCs w:val="20"/>
              </w:rPr>
            </w:pPr>
            <w:r w:rsidRPr="0063781A">
              <w:rPr>
                <w:sz w:val="20"/>
                <w:szCs w:val="20"/>
              </w:rPr>
              <w:t>Соответствие ГОСТ 32366-2013.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семга свежемороженая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Лосось замороженный. Размерный ряд 6-7кг </w:t>
            </w:r>
          </w:p>
          <w:p w:rsidR="00FD1BC7" w:rsidRPr="0063781A" w:rsidRDefault="00FD1BC7" w:rsidP="00FD1BC7">
            <w:pPr>
              <w:spacing w:after="0"/>
              <w:rPr>
                <w:sz w:val="20"/>
                <w:szCs w:val="20"/>
                <w:lang w:val="en-US"/>
              </w:rPr>
            </w:pPr>
            <w:r w:rsidRPr="0063781A">
              <w:rPr>
                <w:sz w:val="20"/>
                <w:szCs w:val="20"/>
              </w:rPr>
              <w:t>Соответствие ГОСТ 32366-2013</w:t>
            </w:r>
            <w:r w:rsidRPr="0063781A">
              <w:rPr>
                <w:sz w:val="20"/>
                <w:szCs w:val="20"/>
                <w:lang w:val="en-US"/>
              </w:rPr>
              <w:t>.</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филе горбуши свежемороженая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горбуши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кеты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кеты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окуня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окуня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пикши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пикши без кожи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судака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судака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тилапии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Филе тилапии с/м сухой заморозки, в упаковке не более 10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трески н/ш</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трески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трески б/ш</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трески без кожи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щуки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щуки со шкурой сухой заморозки 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форель радужная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Форель радужная свежемороженая. Масса одной рыбы не менее 170г.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форель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Форель слабосоленая в вакуумной упаковке не менее 300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ветчина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продукт мясной, вареный, охлажденный. Соответствие ГОСТ Р 31790-2012 «Продукты из свинины вареные.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lastRenderedPageBreak/>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колбаса варёная «Докторская»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А.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сардельки «Говяжьи» по 4 штуки в упаковке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А,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сардельки свиные по 4 штуки в упаковке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Б,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сосиски молочные 8 штук в упаковке 550 грамм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Б, охлажденный.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r w:rsidRPr="0063781A">
              <w:rPr>
                <w:b/>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бедро куриное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Бедро куриное, подложка без хребта. Соответствие ГОСТ Р 31962-2013 «</w:t>
            </w:r>
            <w:hyperlink r:id="rId96"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цыплята-бройлеры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Цыплята-бройлеры охлажденные 1 сорта, калибровка 1300г.</w:t>
            </w:r>
          </w:p>
          <w:p w:rsidR="00FD1BC7" w:rsidRPr="0063781A" w:rsidRDefault="00FD1BC7" w:rsidP="00FD1BC7">
            <w:pPr>
              <w:spacing w:after="0"/>
              <w:rPr>
                <w:sz w:val="20"/>
                <w:szCs w:val="20"/>
              </w:rPr>
            </w:pPr>
            <w:r w:rsidRPr="0063781A">
              <w:rPr>
                <w:sz w:val="20"/>
                <w:szCs w:val="20"/>
              </w:rPr>
              <w:t>Соответствие ГОСТ Р 31962-2013 «</w:t>
            </w:r>
            <w:hyperlink r:id="rId97"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окорочка куриные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окорочка куриные на подложке, охлажденные части тушек цыпленка - бройлера (окорочок без хребта). Соответствие ГОСТ Р 31962-2013 «</w:t>
            </w:r>
            <w:hyperlink r:id="rId98"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голень куриная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Голень куриная на кости. Запах свойственный свежему мясу данного вида птицы. Цвет мышечной ткани: от бледно-розового до розового. Цвет кожи: бледно-желтый с розовым оттенком или без оттенка. Цвет подкожного и внутреннего жира: бледно-желтый или желтый. Степень снятия оперения: не допускается наличие пеньков, волосовидного пера. Состояние кожи: чистая, без разрывов, царапин, пятен, ссадин и кровоподтеков. Допускаются единичные царапины или легкие ссадины и не более двух разрывов кожи длиной до 10 мм каждый, по всей поверхности тушки, значительное слущивание эпидермиса, точечные кровоизлияния. Костная система без переломов и деформаций. Соответствие ГОСТ Р 31962-2013 «</w:t>
            </w:r>
            <w:hyperlink r:id="rId99"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 Упаковка не более 1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вырезка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Запах - специфический, свойственный свежему мясу. Соответствие ГОСТ 33818-2016 «</w:t>
            </w:r>
            <w:hyperlink r:id="rId100" w:history="1">
              <w:r w:rsidRPr="0063781A">
                <w:rPr>
                  <w:sz w:val="20"/>
                  <w:szCs w:val="20"/>
                </w:rPr>
                <w:t>Мясо. Говядина высококачественная.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лопатка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01" w:history="1">
              <w:r w:rsidRPr="0063781A">
                <w:rPr>
                  <w:sz w:val="20"/>
                  <w:szCs w:val="20"/>
                </w:rPr>
                <w:t>Мясо. Говядина высококачественная. Технические условия</w:t>
              </w:r>
            </w:hyperlink>
            <w:r w:rsidRPr="0063781A">
              <w:rPr>
                <w:sz w:val="20"/>
                <w:szCs w:val="20"/>
              </w:rPr>
              <w:t xml:space="preserve">», Техническому регламенту Таможенного союза О </w:t>
            </w:r>
            <w:r w:rsidRPr="0063781A">
              <w:rPr>
                <w:sz w:val="20"/>
                <w:szCs w:val="20"/>
              </w:rPr>
              <w:lastRenderedPageBreak/>
              <w:t xml:space="preserve">безопасности мяса и мясной продукции (ТР ТС 034/2013), СанПиН 2.3.2.1078-01. Упаковка не более 30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огузок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hyperlink r:id="rId102" w:history="1">
              <w:r w:rsidRPr="0063781A">
                <w:rPr>
                  <w:color w:val="0000FF"/>
                  <w:sz w:val="20"/>
                  <w:szCs w:val="20"/>
                  <w:u w:val="single"/>
                </w:rPr>
                <w:t>.</w:t>
              </w:r>
              <w:r w:rsidRPr="0063781A">
                <w:rPr>
                  <w:sz w:val="20"/>
                  <w:szCs w:val="20"/>
                </w:rPr>
                <w:t xml:space="preserve"> Говядина высококачественная. </w:t>
              </w:r>
            </w:hyperlink>
            <w:r w:rsidRPr="0063781A">
              <w:rPr>
                <w:sz w:val="20"/>
                <w:szCs w:val="20"/>
              </w:rPr>
              <w:t>Соответствие ГОСТ 33818-2016. Техническому регламенту Таможенного союза О безопасности мяса и мясной продукции (ТР ТС 034/2013), СанПиН 2.3.2.1078-01. Упаковка не более 30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оковалок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03" w:history="1">
              <w:r w:rsidRPr="0063781A">
                <w:rPr>
                  <w:sz w:val="20"/>
                  <w:szCs w:val="20"/>
                </w:rPr>
                <w:t>Мясо. Говядина высококачественная.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свиная корейка н/к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Цвет поверхности: бледно-розовый или бледно-красный.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Соответствие ГОСТ 31778-2012 «</w:t>
            </w:r>
            <w:hyperlink r:id="rId104" w:history="1">
              <w:r w:rsidRPr="0063781A">
                <w:rPr>
                  <w:sz w:val="20"/>
                  <w:szCs w:val="20"/>
                </w:rPr>
                <w:t>Мясо. Разделка свинины на отрубы.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не более 20</w:t>
            </w:r>
            <w:r w:rsidRPr="0063781A">
              <w:rPr>
                <w:sz w:val="20"/>
                <w:szCs w:val="20"/>
                <w:lang w:val="en-US"/>
              </w:rPr>
              <w:t xml:space="preserve"> </w:t>
            </w:r>
            <w:r w:rsidRPr="0063781A">
              <w:rPr>
                <w:sz w:val="20"/>
                <w:szCs w:val="20"/>
              </w:rPr>
              <w:t xml:space="preserve">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вырезка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Освобожденная от соединительной ткани и костей. Консистенция - на разрезе мясо плотное, упругое, образующаяся при надавливании пальцем ямка быстро выравнивается. Цвет от светло-розового до красного. Мышцы на разрезе - слегка влажные, не оставляют влажного пятна на фильтрованной бумаге. Запах специфический, свойственный свежему мясу. Состояние жира - имеет белый или бледно-розовый цвет, мягкий, эластичный. Соответствие ГОСТ 31778-2012 «</w:t>
            </w:r>
            <w:hyperlink r:id="rId105" w:history="1">
              <w:r w:rsidRPr="0063781A">
                <w:rPr>
                  <w:sz w:val="20"/>
                  <w:szCs w:val="20"/>
                </w:rPr>
                <w:t>Мясо. Разделка свинины на отрубы.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карбонад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Цвет поверхности: бледно-розового или бледно-красного цвета.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Состояние сухожилий: упругие, плотные, поверхность суставов гладкая, блестящая. Соответствие ГОСТ 31778-2012 «</w:t>
            </w:r>
            <w:hyperlink r:id="rId106" w:history="1">
              <w:r w:rsidRPr="0063781A">
                <w:rPr>
                  <w:sz w:val="20"/>
                  <w:szCs w:val="20"/>
                </w:rPr>
                <w:t>Мясо. Разделка свинины на отрубы. Технические условия</w:t>
              </w:r>
            </w:hyperlink>
            <w:r w:rsidRPr="0063781A">
              <w:rPr>
                <w:sz w:val="20"/>
                <w:szCs w:val="20"/>
              </w:rPr>
              <w:t xml:space="preserve">», Техническому регламенту Таможенного союза "О безопасности мяса и мясной продукции" (ТР ТС 034/2013), СанПиН 2.3.2.1078-01. Упаковка от 10 до 20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лопатка б/к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 Плотная консистенция, светло-розовый цвет, слегка матовая поверхность. Соответствие ГОСТ 31778-2012 «</w:t>
            </w:r>
            <w:hyperlink r:id="rId107" w:history="1">
              <w:r w:rsidRPr="0063781A">
                <w:rPr>
                  <w:sz w:val="20"/>
                  <w:szCs w:val="20"/>
                </w:rPr>
                <w:t>Мясо. Разделка свинины на отрубы.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шейка б/к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Свинина шейка - часть туши свиньи с нежным мясом и умеренным количеством жировой ткани. Цвет мякоти должен быть окрашен в неяркие оттенки красного цвета. Жировые прослойки должны быть мягкими и окрашенными в белый цвет. Соответствие ГОСТ 31778-2012 «</w:t>
            </w:r>
            <w:hyperlink r:id="rId108" w:history="1">
              <w:r w:rsidRPr="0063781A">
                <w:rPr>
                  <w:sz w:val="20"/>
                  <w:szCs w:val="20"/>
                </w:rPr>
                <w:t xml:space="preserve">Мясо. Разделка свинины на отрубы. Технические </w:t>
              </w:r>
              <w:r w:rsidRPr="0063781A">
                <w:rPr>
                  <w:sz w:val="20"/>
                  <w:szCs w:val="20"/>
                </w:rPr>
                <w:lastRenderedPageBreak/>
                <w:t>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индейки свежемороженое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Цвет мышечной ткани от бледно-розового до розового. Не допускается наличие царапин, пятен, ссадин и кровоподтеков. Соответствие ГОСТ 31473-2012 «</w:t>
            </w:r>
            <w:hyperlink r:id="rId109" w:history="1">
              <w:r w:rsidRPr="0063781A">
                <w:rPr>
                  <w:sz w:val="20"/>
                  <w:szCs w:val="20"/>
                </w:rPr>
                <w:t>Мясо индеек (тушки и их части). Общие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куриное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куриной грудки охлажденное на подложке. Соответствие ГОСТ Р 52703-2006 «</w:t>
            </w:r>
            <w:hyperlink r:id="rId110" w:history="1">
              <w:r w:rsidRPr="0063781A">
                <w:rPr>
                  <w:sz w:val="20"/>
                  <w:szCs w:val="20"/>
                </w:rPr>
                <w:t>Мясо кур. Торговые описания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шаурма куриная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курицы замороженное. Соответствие ГОСТ Р 52703-2006 «</w:t>
            </w:r>
            <w:hyperlink r:id="rId111" w:history="1">
              <w:r w:rsidRPr="0063781A">
                <w:rPr>
                  <w:sz w:val="20"/>
                  <w:szCs w:val="20"/>
                </w:rPr>
                <w:t>Мясо кур. Торговые описания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почки свежемороженые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Говяжьи почки должны быть темного красно-коричневого цвета, равномерно окрашены, без синих пятен, кровоподтеков, без каких-либо повреждений и различных дефектов. Поверхность должна быть блестящей. Соответствие ГОСТ Р 54366-2011 «</w:t>
            </w:r>
            <w:hyperlink r:id="rId112" w:history="1">
              <w:r w:rsidRPr="0063781A">
                <w:rPr>
                  <w:sz w:val="20"/>
                  <w:szCs w:val="20"/>
                </w:rPr>
                <w:t>Блоки из субпродуктов замороженные.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 Пин.2.3.2. 1078-01. Упаковка не более 10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желудки куриные свежемороженые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Обработанный мышечный желудок различного способа и формы разрезания, без содержимого, кутикулы, прилегающих внутренних органов и жира. Соответствие ГОСТ 31657-2012 «</w:t>
            </w:r>
            <w:hyperlink r:id="rId113" w:history="1">
              <w:r w:rsidRPr="0063781A">
                <w:rPr>
                  <w:sz w:val="20"/>
                  <w:szCs w:val="20"/>
                </w:rPr>
                <w:t>Субпродукты птицы. Технические условия</w:t>
              </w:r>
            </w:hyperlink>
            <w:r w:rsidRPr="0063781A">
              <w:rPr>
                <w:sz w:val="20"/>
                <w:szCs w:val="20"/>
              </w:rPr>
              <w:t xml:space="preserve">», Сан.Пин.2.3.2. 1078-01. Упаковка не более 1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 говяжья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Консистенция: упругая и плотная. Цвет: равномерный. Пятна, плесень, слизь, кровоподтеки и другие повреждения: отсутствуют. Оболочка печени: ровная, без царапин и пузырей. Соответствие ГОСТ 32244-2013 «Субпродукты мясные обработанные. Технические условия», Техническому регламенту Таможенного союза О безопасности мяса и мясной продукции (ТР ТС 034/2013),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сердце говяжье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Сердце говяжье должно быть: </w:t>
            </w:r>
          </w:p>
          <w:p w:rsidR="00FD1BC7" w:rsidRPr="0063781A" w:rsidRDefault="00FD1BC7" w:rsidP="00FD1BC7">
            <w:pPr>
              <w:spacing w:after="0"/>
              <w:rPr>
                <w:sz w:val="20"/>
                <w:szCs w:val="20"/>
              </w:rPr>
            </w:pPr>
            <w:r w:rsidRPr="0063781A">
              <w:rPr>
                <w:sz w:val="20"/>
                <w:szCs w:val="20"/>
              </w:rPr>
              <w:t>- без сердечной сумки и наружных кровеносных сосудов, с плотно прилегающим на внешней поверхности жиром.</w:t>
            </w:r>
          </w:p>
          <w:p w:rsidR="00FD1BC7" w:rsidRPr="0063781A" w:rsidRDefault="00FD1BC7" w:rsidP="00FD1BC7">
            <w:pPr>
              <w:spacing w:after="0"/>
              <w:rPr>
                <w:sz w:val="20"/>
                <w:szCs w:val="20"/>
              </w:rPr>
            </w:pPr>
            <w:r w:rsidRPr="0063781A">
              <w:rPr>
                <w:sz w:val="20"/>
                <w:szCs w:val="20"/>
              </w:rPr>
              <w:t>- с продольными и поперечными разрезами со стороны полостей.</w:t>
            </w:r>
          </w:p>
          <w:p w:rsidR="00FD1BC7" w:rsidRPr="0063781A" w:rsidRDefault="00FD1BC7" w:rsidP="00FD1BC7">
            <w:pPr>
              <w:spacing w:after="0"/>
              <w:rPr>
                <w:sz w:val="20"/>
                <w:szCs w:val="20"/>
              </w:rPr>
            </w:pPr>
            <w:r w:rsidRPr="0063781A">
              <w:rPr>
                <w:sz w:val="20"/>
                <w:szCs w:val="20"/>
              </w:rPr>
              <w:t xml:space="preserve">- промыто от крови и загрязнений. </w:t>
            </w:r>
          </w:p>
          <w:p w:rsidR="00FD1BC7" w:rsidRPr="0063781A" w:rsidRDefault="00FD1BC7" w:rsidP="00FD1BC7">
            <w:pPr>
              <w:spacing w:after="0"/>
              <w:rPr>
                <w:sz w:val="20"/>
                <w:szCs w:val="20"/>
              </w:rPr>
            </w:pPr>
            <w:r w:rsidRPr="0063781A">
              <w:rPr>
                <w:sz w:val="20"/>
                <w:szCs w:val="20"/>
              </w:rPr>
              <w:t>Цвет красный, структура: плотная. Соответствие ГОСТ Р 54366-2011 «</w:t>
            </w:r>
            <w:hyperlink r:id="rId114" w:history="1">
              <w:r w:rsidRPr="0063781A">
                <w:rPr>
                  <w:sz w:val="20"/>
                  <w:szCs w:val="20"/>
                </w:rPr>
                <w:t>Блоки из субпродуктов замороженные.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сердце куриное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Цвет тёмно-красный, плотная структура, длина от 3 до 5 см. </w:t>
            </w:r>
          </w:p>
          <w:p w:rsidR="00FD1BC7" w:rsidRPr="0063781A" w:rsidRDefault="00FD1BC7" w:rsidP="00FD1BC7">
            <w:pPr>
              <w:spacing w:after="0"/>
              <w:rPr>
                <w:sz w:val="20"/>
                <w:szCs w:val="20"/>
              </w:rPr>
            </w:pPr>
            <w:r w:rsidRPr="0063781A">
              <w:rPr>
                <w:sz w:val="20"/>
                <w:szCs w:val="20"/>
              </w:rPr>
              <w:t>Соответствие ГОСТ 31657-2012 «</w:t>
            </w:r>
            <w:hyperlink r:id="rId115" w:history="1">
              <w:r w:rsidRPr="0063781A">
                <w:rPr>
                  <w:sz w:val="20"/>
                  <w:szCs w:val="20"/>
                </w:rPr>
                <w:t>Субпродукты птицы. Технические условия</w:t>
              </w:r>
            </w:hyperlink>
            <w:r w:rsidRPr="0063781A">
              <w:rPr>
                <w:sz w:val="20"/>
                <w:szCs w:val="20"/>
              </w:rPr>
              <w:t>»,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шпик по-домашнему соленый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Соответствие ГОСТ Р 55485-2013 "Продукты из шпика.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язык говяжий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Говяжий язык - сплошная мышца, покрытая жесткой шершавой оболочкой. Освобождённый от жира, соединительной ткани, лимфатических узлов, цвет на разрезе должен быть однородным, светло-розовым.  Соответствие ГОСТ 32244-2013 «</w:t>
            </w:r>
            <w:hyperlink r:id="rId116" w:history="1">
              <w:r w:rsidRPr="0063781A">
                <w:rPr>
                  <w:sz w:val="20"/>
                  <w:szCs w:val="20"/>
                </w:rPr>
                <w:t>Субпродукты мясные обработанные. Технические условия</w:t>
              </w:r>
            </w:hyperlink>
            <w:r w:rsidRPr="0063781A">
              <w:rPr>
                <w:sz w:val="20"/>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бекон сыро копченый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Бекон сырокопченый, нарезка не менее 150г. Соответствие ГОСТ Р 55796-2013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карбонат копчено - </w:t>
            </w:r>
            <w:r w:rsidRPr="0063781A">
              <w:rPr>
                <w:sz w:val="20"/>
                <w:szCs w:val="20"/>
              </w:rPr>
              <w:lastRenderedPageBreak/>
              <w:t>вареный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Карбонад копчено – вареный из свинины. Соответствие ГОСТ Р 54043-2010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колбаса варено-копченая Сервелат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Охлажденная. Категория А. Упаковано в вакууме. Состав: грудинка свиная, говядина, свинина, шпик. Соответствие ГОСТ Р 55455-2013 «</w:t>
            </w:r>
            <w:hyperlink r:id="rId117" w:history="1">
              <w:r w:rsidRPr="0063781A">
                <w:rPr>
                  <w:sz w:val="20"/>
                  <w:szCs w:val="20"/>
                </w:rPr>
                <w:t>Колбасы варено-копченые.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колбаса сырокопченая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Изделие колбасное сырокопченое охлажденное. Фасовка не более 250г. Соответствие ГОСТ Р 55456-2013 «Колбасы сырокопченые.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кефир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Кефир жирность не менее 3.2 %. Упаковка картонная типа Тетра-Пак, Тетра-Брик, Пюр-Пак и др., объем не менее 1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кефир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Кефир жирность не менее 2.5 %. Упаковка пластиковая бутыль, объем не менее 0,33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кефир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Кефир жирность не менее 3.2 %. Упаковка картонная типа Тетра-Пак, Тетра-Брик, Пюр-Пак и др., объем не менее 0,5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маргарин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Маргарин твердый, имеет пластичную плотную консистенцию и сохраняющий свою форму при температуре (20±2) °C. Массовая доля жира не менее 20%. Упакован в виде брусков массой нетто от 10 до 1000 г. Соответствие ГОСТ 32188-2013 «Маргарины. Общие технические условия»,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молоко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не менее 200 мл.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молоко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Молоко питьевое коровье ультрапастеризованное с массовой долей жира 3,5%. Из нормализованного коровьего молока. Срок годности не более 7 месяцев. Упаковка картонная типа Тетра-Пак, Тетра-Брик, Пюр-Пак и др., объем 1л.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молоко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1 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ряженка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1л.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ряженка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500мл.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сливки питьевые </w:t>
            </w:r>
            <w:r w:rsidRPr="0063781A">
              <w:rPr>
                <w:sz w:val="20"/>
                <w:szCs w:val="20"/>
              </w:rPr>
              <w:lastRenderedPageBreak/>
              <w:t>стерилизованные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 xml:space="preserve">Сливки питьевые стерилизованные - питательный молочный продукт, который получают из цельного молока. </w:t>
            </w:r>
            <w:r w:rsidRPr="0063781A">
              <w:rPr>
                <w:sz w:val="20"/>
                <w:szCs w:val="20"/>
              </w:rPr>
              <w:lastRenderedPageBreak/>
              <w:t>Массовая доля жира 33%. Упаковка Тетра-пак, фасовка не менее 1л.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сливки  порционные стерилизованные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Сливки питьевые порционные стерилизованные. Массовая доля жира 10%. Фасовка по 10г.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сырки глазированные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Сырок творожный глазированный шоколадом в ассортименте. Массовая доля жира не более 5%. Упаковка – полимерные материалы. Фасовка не менее 45 г. Соответствие ГОСТ Р 52790-2007 «Сырки творожные глазированные.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800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творожок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Творожный термизированный взбитый фруктовый ароматизированный, жирность не менее 4,2%. Консистенция и внешний вид: однородная, в меру плотная, с видимым или ощутимым наличием вносимых компонентов. Вкус и запах: чистый, кисломолочный, сладкий, с привкусом вносимых компонентов. Цвет: белый, белый с кремовым оттенком или обусловленный цветом вносимых компонентов. Упаковка из полимерных материалов. Масса нетто не менее 120 г. </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500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 xml:space="preserve">йогурт </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молочный обогащенный бифидокультурами и витаминами. Жирность не менее 3,2 %, фасовка не менее 115г. Соответствие ГОСТ 31981-2013 "Йогурты.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 xml:space="preserve">йогурт питьевой </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питьевой из коровьего молока с фруктовым наполнителем. Жирность не более 5%. Консистенция: однородная, допускается наличие включений нерастворимых частиц, характерных для внесенных компонентов. Упаковка не менее 290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масло сливочное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Молочный продукт, получаемый сбиванием или сепарированием сливок из коровьего молока. Отличается нежным сливочным вкусом, тонким ароматом и цветом от ванильного до светло-желтого.</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мороженое пломбир батончик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Мороженое пломбир батончик.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мороженое пломбир в вафельном стаканчике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Мороженое пломбир  в вафельном стаканчике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мороженое пломбир в вафельном рожке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Мороженое пломбир в вафельном рожке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сметана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Сметана фасованная, жирность не менее 20%, фасовка не более 3 кг. Соответствие ГОСТ 31452-2012 «Сметана.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Российский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полутвердый из пастеризованного коровьего молока с внесением молокосвёртывающего сычужного фермента и закваски мезофильных молочнокислых бактерий. Вкус слегка кисловатый. Цвет жёлтый. Жирность не менее 50%. Соответствие ГОСТ 32260-2013 «Сыры полутвердые.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Тильзитер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Сыр светло-жёлтый полутвердый, массовая доля жира в сухом веществе 45%. Форма: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Соответствие ГОСТ Р 52686-2006 «Сыры. Общие технические </w:t>
            </w:r>
            <w:r w:rsidRPr="0063781A">
              <w:rPr>
                <w:sz w:val="20"/>
                <w:szCs w:val="20"/>
              </w:rPr>
              <w:lastRenderedPageBreak/>
              <w:t>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Гауда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полутвердый из молока коровьего пастеризованного в вакуумной упаковке, Массовая доля жира в сухом веществе 45%.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170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плавленый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плавленый. Массовая доля жира в сухом веществе 55%.</w:t>
            </w:r>
            <w:r w:rsidRPr="0063781A">
              <w:rPr>
                <w:sz w:val="20"/>
                <w:szCs w:val="20"/>
              </w:rPr>
              <w:br/>
              <w:t>Цвет: от белого до интенсивно желтого. Фасовка не менее 0,4 кг.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плавленый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плавленый.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плавленый с грибами для супа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плавленый с грибами для супа.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брынза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Сыр брынза изготовлен из коровьевого, жирность не более 45%. </w:t>
            </w:r>
          </w:p>
          <w:p w:rsidR="00FD1BC7" w:rsidRPr="0063781A" w:rsidRDefault="00FD1BC7" w:rsidP="00FD1BC7">
            <w:pPr>
              <w:spacing w:after="0"/>
              <w:rPr>
                <w:sz w:val="20"/>
                <w:szCs w:val="20"/>
              </w:rPr>
            </w:pPr>
            <w:r w:rsidRPr="0063781A">
              <w:rPr>
                <w:sz w:val="20"/>
                <w:szCs w:val="20"/>
              </w:rPr>
              <w:t>Форма сыра: брусок с квадратным основанием или цилиндр со слегка выпуклой боковой поверхностью с округленными гранями. Упаковка из полимерных материалов. Фасовка не более, 450 г. Соответствие ГОСТ Р 53421-2009 «Сыры рассольные.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Фета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Сыр из овечьего, с добавлением козьего </w:t>
            </w:r>
            <w:hyperlink r:id="rId118" w:tooltip="Молоко" w:history="1">
              <w:r w:rsidRPr="0063781A">
                <w:rPr>
                  <w:sz w:val="20"/>
                  <w:szCs w:val="20"/>
                </w:rPr>
                <w:t>молока</w:t>
              </w:r>
            </w:hyperlink>
            <w:r w:rsidRPr="0063781A">
              <w:rPr>
                <w:sz w:val="20"/>
                <w:szCs w:val="20"/>
              </w:rPr>
              <w:t xml:space="preserve"> </w:t>
            </w:r>
            <w:hyperlink r:id="rId119" w:tooltip="Белый цвет" w:history="1">
              <w:r w:rsidRPr="0063781A">
                <w:rPr>
                  <w:sz w:val="20"/>
                  <w:szCs w:val="20"/>
                </w:rPr>
                <w:t>белого</w:t>
              </w:r>
            </w:hyperlink>
            <w:r w:rsidRPr="0063781A">
              <w:rPr>
                <w:sz w:val="20"/>
                <w:szCs w:val="20"/>
              </w:rPr>
              <w:t xml:space="preserve"> цвета. Массовая доля жира в сухом веществе 20%. Фасовка не более 5кг.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Пармезан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твердый из коровьего молока. Массовая доля жира в сухом веществе 40%. Форма -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Фасовка не более 3 кг.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Сулугуни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рассольный. Массовая доля жира в сухом веществе 45%. Сыр корки не имеет. Наружный слой уплотненный. Поверхность ровная, со следами серпянки или перфоры. Допускается наличие незначительных трещин и небольшая деформация. Вкус и запах: умеренно выраженный сырный, в меру соленый, кисловатый. Консистенция: однородная, умеренно плотная, слегка нежная. Упаковка  в полимерные материалы. Фасовка не более 600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творог</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Творог 9% жирности.  Консистенция мягкая, мажущаяся или рассыпчатая с наличием или без ощутимых частиц молочного белка. Фасовка не более 4 кг. Соответствие ГОСТ 31453-2013 «Творог.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кунжут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Кунжут – белые семена. ГОСТ 12095-76.</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арахис бланш. (ядра арахиса)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Ядра, с которых полностью снята кожица (оболочка). Арахис должен быть сухим и достаточно однородным по размерам. ГОСТ 31784-2012.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Ядра нормально развитые, без излишней внешней влажности, чистые, неповрежденные. ГОСТ 32857-2014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орехи грецкие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Орех грецкий очищенный ядро. Не ниже высшего сорта. ГОСТ 16832-71.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 лепестки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ядра орехов миндаля обжаренные. 100% натуральный продукт без искусственных красителей, консервантов и усилителей вкуса.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лечо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вода, перец сладкий, паста томатная, сахар-песок, уксус спиртовой для пищевых целей - регулятор кислотности, соль пищевая йодированная, крахмал картофельный, перец красный молотый, перец черный молотый, кориандр молотый, корица молотая, мускатный орех молотый. Упаковка не менее 650г.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ассорти (помидоры-огурцы)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ГОСТ Р 52477-2005, Маринованные овощи в стеклянной банке, не ниже высшего сорта, фасовка не менее 900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соевый соус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темно-коричневая жидкость с характерным резковатым ароматом, получаемая путем ферментации соевых бобов при участии грибков аспергилл, натурального брожения. Не содержит искусственных красителей и ароматизаторов. Фасовка не более 1 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горчица столовая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Горчица пищевая столовая - вода, семена горчицы или горчичный порошок, уксус, приправы, без ароматизаторов имеет приятный светло-желтый или желто-коричневый цвет, должна быть однородной консистенции, без крупинок и отслоений жидкости. Упаковка не менее 250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грибы лисички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Лисички - шляпка и ножка представляет собой единое целое, а цветовая гамма колеблется от светло-желтой до насыщенной оранжевой. Фасовка не менее 520 грамм. ГОСТ Р 54677-2011.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грибы Маслята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Маслята - шляпка масленка обыкновенного диаметр 4-16 см от коричнево-шоколадной до серо-оливковой или желто-бурой, имеет форму практически распростертую. Края иногда приподняты. Слизистая кожица легко отделяется от мякоти. Фасовка не менее 520 грамм. ГОСТ Р 54677-2011.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грибы Опята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Опенок - имеет шляпку, диаметром от 2 до 10 см, плоскую, от желтого до оранжево-коричневого цвета. Ножка трубчатая и плотная бархатисто - коричневого цвета, длина которой достигает 7 см. Пластинки редкие, приросшие. Фасовка не менее 520 грамм. ГОСТ Р 54677-2011.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зеленый горошек консервированный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должны быть из мозговых сортов зеленого горошка. Состав должен быть: зеленый горошек, вода, сахар соль. Фасовка не менее 400г.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баклажанная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кабачковая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кукуруза консервированная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Кукуруза сладкая в зернах, упаковка не мене 320г. Состав: сладкая кукуруза в зернах, вода питьевая, соль поваренная пищевая, сахар-песок. ГОСТ Р 53958-2010.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170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кукуруза маринованная в початках</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Кукуруза маринованная в початках, упаковка не менее 350г. Состав: Кукуруза, сахар, соль, вода, антиоксидант - уксусная кислота.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Маслины черные без косточки, Консервированные, стерилизованные, фасовка не менее 270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Маслины черные с косточкой, Консервированные, стерилизованные, фасовка не менее 270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маслины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Маслины черные супер гигант с косточкой фасовка не менее 800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пастеризованные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пастеризованные. Масса продукта не менее 360г. Без ГМО и красителей. Состав: огурцы, специально приготовленная вода, сахар, соль, регулятор кислотности: уксусная кислота, лук репчатый, зелень укропа, семена </w:t>
            </w:r>
            <w:r w:rsidRPr="0063781A">
              <w:rPr>
                <w:sz w:val="20"/>
                <w:szCs w:val="20"/>
              </w:rPr>
              <w:lastRenderedPageBreak/>
              <w:t xml:space="preserve">горчицы желтой.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сладкий маринованный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перец, вода, вин. уксус, соль, сахар, антиокислители: аскорбиновая кислота и диоксид серы, регулятор кислот.: лимонная кислота. Фасовка не менее 700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корнишоны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Огурцы корнишоны отборные, длиной 6-8 см, маринованные с пряными травами, не менее 720 мл. Масса основного продукта: не менее 360г. Без консервантов и красителей.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соленые вес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Огурцы соленые бочковые, фильтрованный маточный рассол, соль, чеснок, корень хрена, укроп, перец стручковый. Фасовка не более 9кг, масса продукта не менее 6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маринованные (весовые)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пастеризованные. Фасовка не более 10 кг, чистый вес продукта не более 7 кг. Без ГМО и красителей.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оливки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Оливки без косточки, 300 г. Консервированные, пастеризованные. Состав: оливки без косточки, вода питьевая, соль поваренная пищевая, регуляторы кислотности: молочная и лимонная кислоты, антиокислитель: аскорбиновая кислота, усилитель вкуса и аромата.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оливки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Оливки зеленые фаршированные в ассортименте 300 г. ТУ производителя. Фаршированные чем лимоном, анчоусами, перцем.</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оливки супер гигант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Оливки зеленые гигантские без косточки, 850 г. Пастеризованный продукт. Состав: вода, оливки Гордаль без косточки, соль, усилитель вкуса и аромата: глутамат натрия, регуляторы кислотности, антиокислитель.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рагу овощное консервированное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Рагу из овощей консервированное, консервы овощные стерилизованные. В составе должны быть: баклажаны, морковь, перец сладкий, паста томатная, лук репчатый, чеснок свежий, перец черный молотый, перец душистый молотый. Упаковка не менее 520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томаты в собственном соку</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Томаты в собственном соку, очищенные, консервированные. Томаты очищенные в собственном соку. Фасовка не менее 820 г. ГОСТ Р 54648-2011.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томаты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Помидоры маринованные, масса нетто не менее 650 г. Консервы пастеризованные. Маринады овощные. Масса нетто основного продукта не менее 340 г. ГОСТ Р 52477-2005.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томаты черри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томаты черри маринованные Фасовка не менее 670 г. ГОСТ Р 52477-2005.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консервированная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Фасоль красная консервированная. Упаковка не менее 380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с грибами консервированная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овощные стерилизованные в томатном соусе с растительным маслом, с грибами отварными - шампиньоны. Упаковка не менее 520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хрен столовый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Хрен столовый, приправа. Упаковка не менее 180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шампиньоны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стерилизованные, шампиньоны резаные.</w:t>
            </w:r>
          </w:p>
          <w:p w:rsidR="00FD1BC7" w:rsidRPr="0063781A" w:rsidRDefault="00FD1BC7" w:rsidP="00FD1BC7">
            <w:pPr>
              <w:spacing w:after="0"/>
              <w:rPr>
                <w:sz w:val="20"/>
                <w:szCs w:val="20"/>
              </w:rPr>
            </w:pPr>
            <w:r w:rsidRPr="0063781A">
              <w:rPr>
                <w:sz w:val="20"/>
                <w:szCs w:val="20"/>
              </w:rPr>
              <w:t xml:space="preserve">Фасовка не менее 480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шампиньоны целые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стерилизованные, шампиньоны целые. Фасовка не менее 480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закуска овощная Закарпатская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овощные стерилизованные. Фасовка не менее 520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патиссоны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овощные патиссоны маринованные отборные. Без консервантов. Не содержит ГМО. Масса нетто не менее 670г, масса основного продукта не менее 330г.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арахис соленый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Бобы арахиса защищены тонкой плёнкой, коричнево-красного или розового цвета, сами ядра, как правило, имеют белый цвет. Состав: арахис (ядро), растительное масло, соль, фасовка не менее 40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батончик вафельный в молочном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батончик вафельный пластина в молочном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 45г.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вишня в шоколадной глазури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Вишня в молочной шоколадной глазури. Вес: не менее 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джем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Джем ягодный или фруктовый в ассортименте, фасовка не менее 430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джем порционный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Фруктовый джем - варенье, которое готовится с добавлением желирующих веществ, в ассортименте, фасовка не менее 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с арахисом М энд мс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Драже с арахисом и молочным шоколадом, покрытое хрустящей разноцветной глазурью. Фасовка не менее 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с арахисом М энд мс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Драже с арахисом и молочным шоколадом, покрытое хрустящей разноцветной глазурью. Фасовка не менее 45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освежающие</w:t>
            </w:r>
          </w:p>
          <w:p w:rsidR="00FD1BC7" w:rsidRPr="0063781A" w:rsidRDefault="00FD1BC7" w:rsidP="00FD1BC7">
            <w:pPr>
              <w:spacing w:after="0"/>
              <w:jc w:val="center"/>
              <w:rPr>
                <w:sz w:val="20"/>
                <w:szCs w:val="20"/>
              </w:rPr>
            </w:pPr>
            <w:r w:rsidRPr="0063781A">
              <w:rPr>
                <w:sz w:val="20"/>
                <w:szCs w:val="20"/>
              </w:rPr>
              <w:t>Рондо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Освежающие конфеты с ароматом лимона и мяты. Состав: сахар, загуститель, желатин, лимонная кислота, натуральные и искусственные ароматизаторы, краситель, загуститель. Фасовка по 14 шт. в фольге, вес не менее 30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Тик-так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Драже в пластиковой коробочке с крышкой в ассортименте, 16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жевательная резинка в ассортименте Орбит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Жевательная резинка. Состав: Подсластитель сорбит Е420, резиновая основа, влагоудерживающий агент Е422, подсластитель маннит Е421, натуральные и искусственные ароматизаторы, подсластитель мальтитный сироп Е965, эмульгатор соевый лецитин, кислоты: лимонная, яблочная, фумаровая; подсластители: аспартам Е951, ацесульфам к Е950, загуститель Е401, фосфаты кальция Е341, антиокислитель Е320. ТУ производителя. Упаковка не менее 13,6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зефир классический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Зефир в шоколаде классический с ванильным вкусом, фасовка не менее 250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зефир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Зефир в ассортименте (ваниль, яблоко, крем-брюле, пломбир), фасовка не менее 250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зефир французский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Конфета представляет собой зефир, полностью облитый молочным шоколадом. Консистенция плотная, напоминающая мармелад. Упаковка индивидуальная не менее 1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изюм в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Изюм драже в молочной шоколадной глазури Упаковка не менее 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ирис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Конфета-ирис сливочный, фасовка не менее 250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леденцы Бон пари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Леденцы с фруктовой или ягодной начинкой, фасовка не менее 75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карамель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Карамель с фруктовыми вкусами в ассортименте, фасовка не менее 200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кедровый орех</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Кедровые орех обжаренный - это маленькие, бледно-желтые зернышки с ярким вкусом, очищенные от скорлупы. Фасовка не менее 40 г. ГОСТ 31852-2012.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кешью орехи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Кешью орехи очищенные, обжаренные.Фасовка не менее 40г. ГОСТ 31855-2012.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клюква в сахарной пудре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клюква свежая с сахарной пудрой. Фасовка не менее 120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коктейль из орехов и сухофруктов</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Смесь ядер орехов и сухофруктов. Состав: отборные ядра жареных орехов фундука, кешью, миндаля, цукаты, папайи и ананаса, изюм.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конфета Абалдеть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Конфеты: ванильная нуга с фруктовым желе в молочной глазури фасовкой не менее 42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Линдор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из молочного шоколада с нежной, тающей начинкой. Состав: сахар, растительные жиры, какао масса, какао масло, цельное сухое молоко, лактоза, молочный жир, обезжиренное сухое молоко, эмульгатор (соевый лецитин), экстракт ячменного солода, идентичные натуральным ароматизаторы (ванилин, карамель). Молочный шоколад содержит: общее содержание сухого остатка какао не менее 31 %, обезжиренное сухое какао не менее 3,8 %, сухое молоко не менее 20 %, молочный жир не менее 6,9 %. Упаковка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шоколадные с начинками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покрытые шоколадом с начинкой в ассортименте. Фасовка не менее 300г.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Белочка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глазированные с шоколадной глазурью с корпусом пралине. Описание: Возможно наличие незначительного количества арахиса, ореха миндаля, молочных продуктов.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Леди ночь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Конфеты оригинальные на основе взбивного сливочного суфле и кокоса, глазированные и декорированные темной шоколадной глазурью.</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Геометрика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Конфеты сбивные со вкусом топленого молока.</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глазурь шоколад (диски)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Шоколад кондитерский для глазировки, ТУ производителя. Шоколадные монетки для отделки  пирожных. Фасовка коробка не менее 5,0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набор Вдохновение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куполообразные из плотного шоколадно-орехового пралине с хрустящими кусочками дробленого фундука, покрытые темной шоколадной глазурью с легким рельефным узором. Упаковано в картонную коробку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Дивная птица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Конфета оригинальная на основе сбивной массы в шоколадной глазури,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Раз два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Две глазированные вафельные конфеты с шоколадной начинкой и корицей. Фасовка не менее 30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Рафаэлло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Хрустящая кокосовая конфета с цельным миндальным орехом в индивидуальной упаковке. Состав: Сушеная кокосовая стружка 23,6%, сахар, растительное масло, растительный жир, обезжиренное сухое молоко, миндаль 8,2%, пшеничная мука, сухая молочная сыворотка. Фасовка не менее 150г.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из нежного суфле Сласть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из нежного суфле, с различными вкусами, покрытое шоколадной глазурью. Фасовка не более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Царство Нептуна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ассорти в темном, молочном и белом шоколаде с эффектом мрамора. Состоят из нескольких видов конфет различной формы в виде фигурок.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кос - халва с изюмом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Восточная сладость кос - халва с изюмом. Состав: сахар, патока крахмальная, вода, ядро арахиса, белок яичный, кубики сушеного ананаса, мука пшеничная высшего сорта, ароматизатор идентичный натуральному, изюм.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леденцы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Карамель на палочке, вкусы в ассортименте. Фасовка не менее 12 г.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Апельсиновые дольки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Мармелад апельсиновые дольки - внешний вид долек должен быть без видимых повреждений. Долька соответствует заявленному типу мармелада. Мармеладные дольки пересыпаны сахаром. С натуральным соком. Фасовка не менее 250г. ГОСТ 6442-2014.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Мармелад с натуральным соком - внешний вид долек должен быть без видимых повреждений. Долька соответствует заявленному типу мармелада. Мармеладные дольки пересыпаны сахаром. Фасовка не менее 325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Жевательный мармелад со вкусом фруктов различной формы несколько видов. Для изготовления мармелада должны использоваться только природные красители, полученные из натуральных компонентов, таких как моркови, перца и др. Без искусственных  красителей. С фруктовым соком и витамином С. Фасовка не менее 250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лимонные дольки апельсин-грейпфрут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Мармелад апельсин - грейпфрут дольки с натуральным соком. Фасовка не менее 250 гр. ГОСТ 6442-2014.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Мармелад в ассортименте с натуральным соком. Фасовка не менее 330 гр. ГОСТ 6442-2014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Фру фру</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Жевательный мармелад с натуральным соком в ассортименте, фасовка не менее 30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 в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ядра миндаля в молочной шоколадной глазури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 жареный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Жареные ядра миндаля,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палочки кукурузные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крупа кукурузная, масло (соевое) растительное рафинированное дезодорированное, сахарная пудра, соль,  ароматизатор "Ваниль". Фасовка не менее 90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ванильная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Пастила с ароматом ванили. Упаковка не менее 220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со вкусом йогурта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Пастила со вкусом йогурта, упаковка не менее 220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клубника со сливками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Пастила со вкусом клубники со сливками. Упаковка картонная коробка не менее 220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клюквенная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Пастила со вкусом клюквы. Упаковка не менее 220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повидло (термостойкое)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Повидло термостабильное - фруктовые (овощные) консервы, изготовленные из фруктовых (овощных) пюре, уваренных с сахаром или сахарами с добавлением или без добавления патоки, желирующих веществ, пищевых органических кислот, консервантов и представляющее собой однородную густую, мажущуюся массу протертых фруктов (овощей) или массу смеси протертых фруктов и овощей. Фасовка не более 12 кг. ГОСТ 32099-2013.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сироп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концентрированный сахарный раствор или смесь отдельных сахаров (сахарозы, глюкозы, фруктозы, мальтозы) в воде или в натуральном фруктовом соке. Фасовка не более 1 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тесто слоеное бездрожжевое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Тесто слоеное бездрожжевое, замороженное.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тесто слоеное дрожжевое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Тесто слоеное дрожжевое, замороженное.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цукаты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Цукаты - засахаренные натуральные фрукты, ягоды, овощи или кожура цитрусовых, получаемые путем предварительной обработки и дальнейшего уваривания в сиропе, откидывания на сито и отделения от излишков жидкости, подсушивания. Состав: кусочки плодов ананаса и папайи сушеные, сахар, фасовка не менее 150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фисташки жареные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Фисташки жареные соленые,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фундук в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Фундук драже в молочной шоколадной глазури, фасовка не менее 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фундук жаренный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Жареный фундук (ядро).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капуста квашеная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Капуста - равномерно нашинкованная полосками не шире 5 мм в наибольшем измерении без крупных фрагментов кочерыги и кусков листьев. Плодоовощные компоненты и пряности равномерно распределены в капусте. ГОСТ Р 55463-2013.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хлопья кукурузные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Кукурузными хлопьями - пищевой продукт, изготовленный из зерен кукурузы путем удаления у них оболочек и зародышей и измельчения полученной массы в крупку. Фасовка не менее 370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фигурный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фигурки в ассортименте. Фасовка не менее 18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Фасовка не менее 100г.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Фасовка не менее 20г.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Фасовка не менее 60г.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молочный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с добавками в ассортименте. Фасовка не менее 100г.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горький Бабаевский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горький, содержание какао не менее 75% плитка. Фасовка не менее 100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горький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горький, содержание какао не менее 75% плитка с добавками в ассортименте (арахис, миндаль, фундук), Фасовка не менее 100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пористый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пористый. Фасовка не менее 85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пористый с начинками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пористый, с начинками в ассортименте. Фасовка не менее 85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(яйцо)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Яйцо из молочного шоколада с игрушкой внутри. Упаковка не менее 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Баунти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Конфета с нежной мякотью кокоса, покрытая молочным шоколадом. Фасовка не менее 55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Киндер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с молочной начинкой, в индивидуальной упаковке не более 8 шт. в коробке общим весом не менее 100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Киндер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с молочной начинкой, в индивидуальной упаковке не более 4 шт. в коробке общим весом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с нугой Марс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с нугой и карамелью. Фасовка не менее 51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r w:rsidRPr="0063781A">
              <w:rPr>
                <w:rStyle w:val="affff4"/>
                <w:sz w:val="20"/>
                <w:szCs w:val="20"/>
                <w:lang w:eastAsia="zh-CN"/>
              </w:rPr>
              <w:t>ный</w:t>
            </w:r>
            <w:r w:rsidRPr="0063781A">
              <w:rPr>
                <w:sz w:val="20"/>
                <w:szCs w:val="20"/>
              </w:rPr>
              <w:t xml:space="preserve"> батончик с нугой Натс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Шоколадный батончик с нугой, карамелью и фундуком. Фасовка не менее 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шоколадный батончик с </w:t>
            </w:r>
            <w:r w:rsidRPr="0063781A">
              <w:rPr>
                <w:sz w:val="20"/>
                <w:szCs w:val="20"/>
              </w:rPr>
              <w:lastRenderedPageBreak/>
              <w:t>жаренным арахисом Сникерс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Шоколадный батончик с жареным арахисом, карамелью и нугой, покрытый молочным шоколадом не менее 50,5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Твикс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песочное печенье с карамелью, покрытое слоем молочного шоколада. Фасовка не менее 55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Милки вей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покрытый молочным шоколадом с легкой ванильной нугой. Фасовка не менее 26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с грецким орехом Пикник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Шоколадная конфета с начинкой из мягкой карамели, вафель, грецкого ореха. Фасовка не менее 52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Шоколадная конфета с начинкой из мягкой карамели, вафель и арахиса. Фасовка не менее 55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с начинкой в ассортименте Бабаевский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с начинкой в ассортименте.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набор шоколадных конфет в ассортименте Вдохновение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Набор шоколадных конфет в ассортименте. Упаковка картонная коробка, фасовка не менее 150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щербет ореховый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Щербет арахисовый. Восточные сладости типа мягких конфет. Фасовка не менее 200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ванилин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Кристаллообразный порошок, который имеет специфический вкус и аромат, фасовка должна быть не более 1 кг. ГОСТ 16599-71.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овсяные хлопья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Вид хлопьев - геркулес. Фасовка не более 1 кг. ГОСТ 21149-93.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бананы сушеные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Сушеные бананы, фасовка не менее 100 грамм</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горох колотый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Горох колотый. Фасовка не более 0,9 кг. ГОСТ 6201-68.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горох нут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Фасовка не более 500 гр. ГОСТ 8758-76.</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горчица столовая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Горчица пищевая столовая. Состав: вода, порошок горчичный, сахар, масло подсолнечное рафинированное дезодорированное, соль, лавровый лист, регулятор кислотности, гвоздика, корица, консервант, ароматизатор натуральный, фасовка не менее 250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гречка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Крупа коричневого или зелено-коричневого цвета. Фасовка не более 0,9 кг. ГОСТ Р 55290-2012.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желатин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Желатин пищевой - бесцветный или светло-желтый, без вкуса и запаха, гранулированный. Фасовка не более 500 гр. ГОСТ 11293-89.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какао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Какао - порошок должен иметь свойственный ему вкус и аромат, без посторонних привкусов и запахов, цвет от светло - до темно-коричневого, без тусклого серого оттенка. Состав: содержание жира 15 %. ГОСТ 108-2014. Фасовка не более 400 гр.</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Карри смесь пряностей, основой которой является корень куркумы, фасовка не более 1 кг. ГОСТ ISO 2253-2015.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кетчуп</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Кетчуп томатный, состав: вода, паста томатная, сахар, уксус натуральный, соль, экстракты специй (содержат сельдерей), упаковка ПЭТ, объем не более 1000 гр. ГОСТ 32063-2013.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кетчуп порционный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Кетчуп томатный, состав: вода, паста томатная, сахар, уксус натуральный, соль, экстракты специй (содержат сельдерей), упаковка: дип-пот, объем не менее 25 мл ГОСТ 32063-2013.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кокосовая стружка посыпка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Кокосовая стружка, состав: измельченная мякоть спелого кокоса, плода кокосовой пальмы. Отличается нежным, приятным кокосовым запахом, фасовка не более 1кг.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лавровый лист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Лавровые листья с сильным ароматом и ярким оливковым цветом. Листья должны быть некрупными, без налета, без повреждений. ГОСТ 17594-81.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"лазанья"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Группа А, высший сорт, фасовка должна быть не менее 500 гр.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лапша быстрого приготовления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Лапша быстрого приготовления, состав: пшеничная мука в/с, пальмовое масло, модифицированный крахмал, соль лук сушеный, сушеная ламинария (порошок), клейковина, эмульгатор-загуститель, краситель, комплексная пищевая добавка. Приправа из сушеных овощей: соевый текстурат, лук, водоросли сушеные (хлопья). Бульон-приправа: соль, усилитель вкуса, ароматизатор идентичный натуральному, порошок соевого соуса, глюкоза, перец красный, перец черный, чесночный порошок, упаковка не менее 90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лимонная кислота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Лимонная кислота - порошок белого цвета, хорошо растворимый в воде, фасовка не более 1 кг. ГОСТ 908-2004.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 пищевой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Мелкие темные семена. Содержание жира 50-60%. ГОСТ Р 52533-2006</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Манная крупа произведенная из пшеницы путем измельчения этого злака до мелких частиц в диапазоне от 0,25 до 0,75 мм, фасовка не более 800 гр.  ГОСТ 7022-97.</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масло оливковое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Оливковое масло нерафинированное класса - Extra Virgin первого холодного отжима в стеклянной бутылке. Фасовка бутылка тара не более 1000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масло подсолнечное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1 л. Высший сорт. ГОСТ 1129-2013.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масло растительное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5 л. Высший сорт. ГОСТ 1129-2013.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мед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Мед натуральный цветочный. Упаковка не более 1000 гр. ГОСТ Р 54644-2011.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мед порционный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Мед натуральный. Фасовка не менее 20 гр. ГОСТ Р 54644-2011.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макаронные изделия вермишель Паутинка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Вермишель паутинка. Высший сорт, группа А, не содержащее ГМО, без пищевых добавок и красителей. Состав: мука из твердых сортов пшеницы для макаронных изделий высшего сорта, питьевая вода. Фасовка не более 500 гр.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макароны весовые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Макароны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13 кг.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макароны Спагетти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Макароны спагетти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500 гр.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майонез</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Майонез - холодный соус, приготовленный из яичных желтков, растительного или оливкового масла, уксуса и соли. Фасовка полиэтиленовый пакет не более 1 кг. ГОСТ 31761-2012.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соус майонезный постный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Майонез постный, массовая доля жира 56%. Состав: масло подсолнечное рафинированное дезодорированное, вода, сахар, соль, крахмал кукурузный, регулятор кислотности, масло горчичное, консервант, стабилизаторы. Не содержит ГМО. Фасовка не более 800 гр. ГОСТ 31761-2012.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мука пшеничная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Мука пшеничная высшего сорта – из зерен </w:t>
            </w:r>
            <w:hyperlink r:id="rId120" w:tgtFrame="_blank" w:tooltip="Зерна пшеницы - их польза и характеристика прочих свойств" w:history="1">
              <w:r w:rsidRPr="0063781A">
                <w:rPr>
                  <w:sz w:val="20"/>
                  <w:szCs w:val="20"/>
                </w:rPr>
                <w:t>пшеницы</w:t>
              </w:r>
            </w:hyperlink>
            <w:r w:rsidRPr="0063781A">
              <w:rPr>
                <w:sz w:val="20"/>
                <w:szCs w:val="20"/>
              </w:rPr>
              <w:t>, порошкообразного вида белого цвета. Фасовка не более. 2 кг. ГОСТ Р 52189-2003.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1995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крупа перловка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Крупа перловая - обработанные специальным образом зёрна ячменя, которые прошли процесс шлифовки несколько раз. Ячмень, очищенный от грубой оболочки, представляет собой среднего размера зерно светло - серого цвета, с тёмной продольной полосой. Фасовка не более 900 гр. ГОСТ 5784-60.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пшено шлифованное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Пшено шлифованное - цельные зерна, освобожденные только от цветочных пленок, не ниже высшего сорта, фасовка не более 800 гр. ГОСТ 572-60.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разрыхлитель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Разрыхлитель для теста. Состав: регулятор кислотности, разрыхлитель, кукурузный крахмал. Фасовка не более 15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рис длиннозерный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Рис длиннозерный - длина зерен: 6 мм и больше, имеют вытянутую форму. Фасовка не более 800г.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сода пищевая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Сода пищевая - мелкокристаллический порошок белого цвета, фасовка не более 500 гр. ГОСТ 32802-2014.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Соль поваренная пищевая, сорт экстра. Фасовка не более 1 кг. ГОСТ Р 51574-2000.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соус томатный порционный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Томатный соус – густой </w:t>
            </w:r>
            <w:hyperlink r:id="rId121" w:tgtFrame="_blank" w:tooltip="Соусы - пошаговые рецепты приготовления в домашних условиях с фото" w:history="1">
              <w:r w:rsidRPr="0063781A">
                <w:rPr>
                  <w:sz w:val="20"/>
                  <w:szCs w:val="20"/>
                </w:rPr>
                <w:t>соус</w:t>
              </w:r>
            </w:hyperlink>
            <w:r w:rsidRPr="0063781A">
              <w:rPr>
                <w:sz w:val="20"/>
                <w:szCs w:val="20"/>
              </w:rPr>
              <w:t xml:space="preserve">, приготовленный из перетертых помидоров с добавлением различных трав и </w:t>
            </w:r>
            <w:hyperlink r:id="rId122" w:tgtFrame="_blank" w:tooltip="Специи и пряности - список названий, их описание с фото, применение в кулинарии" w:history="1">
              <w:r w:rsidRPr="0063781A">
                <w:rPr>
                  <w:sz w:val="20"/>
                  <w:szCs w:val="20"/>
                </w:rPr>
                <w:t>специй</w:t>
              </w:r>
            </w:hyperlink>
            <w:r w:rsidRPr="0063781A">
              <w:rPr>
                <w:sz w:val="20"/>
                <w:szCs w:val="20"/>
              </w:rPr>
              <w:t>, в ассортименте. Фасовка не менее 25 гр. ГОСТ 32063-2013.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томатная паста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Томатная паста пастеризованная без искусственных красителей и крахмала. Массовая доля сухих веществ 28%. Фасовка железная банка не менее 850 г. ГОСТ Р 54678-2011.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уксус столовый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Уксус столовый 9%. Фасовка не более 500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белая сухая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Фасоль белая - лущеные семена (бобы) белого цвета овальной формы одноименного травянистого растения, одной из разновидностей фасоли обыкновенной, фасовка не более 800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красная сухая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Фасоль красная - лущеные семена (бобы) красного цвета овальной формы одноименного травянистого растения, одной из разновидностей фасоли обыкновенной, фасовка не более 800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чечевица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Чечевица зеленая крупная - боб одногнездный, двухстворчатый, сплюснутый или слабовыпуклый, близкий к ромбической форме. Фасовка не более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фунчоза рисовая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Лапша стеклянная из рисового крахмала - длинные белоснежные нити различного диаметра, чаще всего свернутые в кольцо. Фасовка не более 500 гр.</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фунчоза картофельная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Лапша стеклянная из картофельного крахмала - длинные белоснежные нити различного диаметра. Фасовка не более 500 гр.</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картофельные чипсы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Чипсы картофельные. Состав: картофель, масло растительное, вкусо - ароматические добавки. Фасовка не менее 70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яйцо куриное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Куриное яйцо – категории С1. ГОСТ 31654-2012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9200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тушенка из говядины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Говядина тушеная, высший сорт. Состав: говядина, жир говяжий, лук репчатый, соль поваренная пищевая, перец черный, лавровый лист. Фасовка не менее 500 гр. ГОСТ 32125-2013.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тушенка из свинины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Свинина тушеная высший сорт. Состав: свинина, лук репчатый, соль поваренная пищевая, лавровый лист, перец черный. Фасовка не менее 325 гр. ГОСТ 32125-2013.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паприка (перец красный сладкий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Порошок среднего помола, сочного красного цвета, с легким ароматом, состав: капсаицин, алкалоид, растительные белки, сахара, кремний, цинк, эфирное масло, в семенах – жирное масло, стероидные сапонины. Фасовка не более 1 кг. ГОСТ Р ИСО 7540-2008.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белый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C1211F" w:rsidP="00FD1BC7">
            <w:pPr>
              <w:spacing w:after="0"/>
              <w:rPr>
                <w:sz w:val="20"/>
                <w:szCs w:val="20"/>
              </w:rPr>
            </w:pPr>
            <w:hyperlink r:id="rId123" w:history="1">
              <w:r w:rsidR="00FD1BC7" w:rsidRPr="0063781A">
                <w:rPr>
                  <w:sz w:val="20"/>
                  <w:szCs w:val="20"/>
                </w:rPr>
                <w:t>Белый перец</w:t>
              </w:r>
            </w:hyperlink>
            <w:r w:rsidR="00FD1BC7" w:rsidRPr="0063781A">
              <w:rPr>
                <w:sz w:val="20"/>
                <w:szCs w:val="20"/>
              </w:rPr>
              <w:t xml:space="preserve">, состав: </w:t>
            </w:r>
            <w:hyperlink r:id="rId124" w:history="1">
              <w:r w:rsidR="00FD1BC7" w:rsidRPr="0063781A">
                <w:rPr>
                  <w:sz w:val="20"/>
                  <w:szCs w:val="20"/>
                </w:rPr>
                <w:t>калий</w:t>
              </w:r>
            </w:hyperlink>
            <w:r w:rsidR="00FD1BC7" w:rsidRPr="0063781A">
              <w:rPr>
                <w:sz w:val="20"/>
                <w:szCs w:val="20"/>
              </w:rPr>
              <w:t xml:space="preserve">, </w:t>
            </w:r>
            <w:hyperlink r:id="rId125" w:history="1">
              <w:r w:rsidR="00FD1BC7" w:rsidRPr="0063781A">
                <w:rPr>
                  <w:sz w:val="20"/>
                  <w:szCs w:val="20"/>
                </w:rPr>
                <w:t>кальций</w:t>
              </w:r>
            </w:hyperlink>
            <w:r w:rsidR="00FD1BC7" w:rsidRPr="0063781A">
              <w:rPr>
                <w:sz w:val="20"/>
                <w:szCs w:val="20"/>
              </w:rPr>
              <w:t xml:space="preserve">, </w:t>
            </w:r>
            <w:hyperlink r:id="rId126" w:history="1">
              <w:r w:rsidR="00FD1BC7" w:rsidRPr="0063781A">
                <w:rPr>
                  <w:sz w:val="20"/>
                  <w:szCs w:val="20"/>
                </w:rPr>
                <w:t>магний</w:t>
              </w:r>
            </w:hyperlink>
            <w:r w:rsidR="00FD1BC7" w:rsidRPr="0063781A">
              <w:rPr>
                <w:sz w:val="20"/>
                <w:szCs w:val="20"/>
              </w:rPr>
              <w:t xml:space="preserve">, </w:t>
            </w:r>
            <w:hyperlink r:id="rId127" w:history="1">
              <w:r w:rsidR="00FD1BC7" w:rsidRPr="0063781A">
                <w:rPr>
                  <w:sz w:val="20"/>
                  <w:szCs w:val="20"/>
                </w:rPr>
                <w:t>цинк</w:t>
              </w:r>
            </w:hyperlink>
            <w:r w:rsidR="00FD1BC7" w:rsidRPr="0063781A">
              <w:rPr>
                <w:sz w:val="20"/>
                <w:szCs w:val="20"/>
              </w:rPr>
              <w:t xml:space="preserve">, </w:t>
            </w:r>
            <w:hyperlink r:id="rId128" w:history="1">
              <w:r w:rsidR="00FD1BC7" w:rsidRPr="0063781A">
                <w:rPr>
                  <w:sz w:val="20"/>
                  <w:szCs w:val="20"/>
                </w:rPr>
                <w:t>селен</w:t>
              </w:r>
            </w:hyperlink>
            <w:r w:rsidR="00FD1BC7" w:rsidRPr="0063781A">
              <w:rPr>
                <w:sz w:val="20"/>
                <w:szCs w:val="20"/>
              </w:rPr>
              <w:t xml:space="preserve">, </w:t>
            </w:r>
            <w:hyperlink r:id="rId129" w:history="1">
              <w:r w:rsidR="00FD1BC7" w:rsidRPr="0063781A">
                <w:rPr>
                  <w:sz w:val="20"/>
                  <w:szCs w:val="20"/>
                </w:rPr>
                <w:t>медь</w:t>
              </w:r>
            </w:hyperlink>
            <w:r w:rsidR="00FD1BC7" w:rsidRPr="0063781A">
              <w:rPr>
                <w:sz w:val="20"/>
                <w:szCs w:val="20"/>
              </w:rPr>
              <w:t xml:space="preserve"> и </w:t>
            </w:r>
            <w:hyperlink r:id="rId130" w:history="1">
              <w:r w:rsidR="00FD1BC7" w:rsidRPr="0063781A">
                <w:rPr>
                  <w:sz w:val="20"/>
                  <w:szCs w:val="20"/>
                </w:rPr>
                <w:t>марганец</w:t>
              </w:r>
            </w:hyperlink>
            <w:r w:rsidR="00FD1BC7" w:rsidRPr="0063781A">
              <w:rPr>
                <w:sz w:val="20"/>
                <w:szCs w:val="20"/>
              </w:rPr>
              <w:t xml:space="preserve">, </w:t>
            </w:r>
            <w:hyperlink r:id="rId131" w:history="1">
              <w:r w:rsidR="00FD1BC7" w:rsidRPr="0063781A">
                <w:rPr>
                  <w:sz w:val="20"/>
                  <w:szCs w:val="20"/>
                </w:rPr>
                <w:t>железо</w:t>
              </w:r>
            </w:hyperlink>
            <w:r w:rsidR="00FD1BC7" w:rsidRPr="0063781A">
              <w:rPr>
                <w:sz w:val="20"/>
                <w:szCs w:val="20"/>
              </w:rPr>
              <w:t xml:space="preserve">, </w:t>
            </w:r>
            <w:hyperlink r:id="rId132" w:history="1">
              <w:r w:rsidR="00FD1BC7" w:rsidRPr="0063781A">
                <w:rPr>
                  <w:sz w:val="20"/>
                  <w:szCs w:val="20"/>
                </w:rPr>
                <w:t>фосфор</w:t>
              </w:r>
            </w:hyperlink>
            <w:r w:rsidR="00FD1BC7" w:rsidRPr="0063781A">
              <w:rPr>
                <w:sz w:val="20"/>
                <w:szCs w:val="20"/>
              </w:rPr>
              <w:t xml:space="preserve"> и </w:t>
            </w:r>
            <w:hyperlink r:id="rId133" w:history="1">
              <w:r w:rsidR="00FD1BC7" w:rsidRPr="0063781A">
                <w:rPr>
                  <w:sz w:val="20"/>
                  <w:szCs w:val="20"/>
                </w:rPr>
                <w:t>натрий</w:t>
              </w:r>
            </w:hyperlink>
            <w:r w:rsidR="00FD1BC7" w:rsidRPr="0063781A">
              <w:rPr>
                <w:sz w:val="20"/>
                <w:szCs w:val="20"/>
              </w:rPr>
              <w:t>, фасовка не более 1000 гр. ГОСТ 29050-91.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красный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Перец красный молотый - пряность, изготовленная из горьких сортов стручкового перца. ГОСТ 29053-91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черный горошек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Черный перец - высушенные плоды выглядящие как маленькие черные горошины, фасовка не более 1000 гр. ГОСТ 29050-91.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черный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Черный перец молотый – измельченные высушенные плоды. Фасовка не более 1000 гр. ГОСТ 29050-91.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для плова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для плова - специальная смесь приправ, трав, сушеных овощей и вкусовых добавок, обогащающих вкус и аромат блюда. Состав: красный сладкий перец, барбарис, кумин, куркума, кориандр, чабер, шалфей, лавровый лист, чили. Фасовка не более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универсальная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универсальная с овощами, Состав: йодированная соль, сушеные овощи 15,5% (морковь, пастернак, картофель, лук, сельдерей, зелень петрушки), усилители вкуса и аромата, сахар, специи, кукурузный крахмал, краситель. Фасовка не более 1000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к мясу</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для жареного мяса. Состав: соль, чеснок, кориандр, сладкая паприка, морковь, тимьян, сахар, куркума, душистый перец, перец чили, гвоздика. Без ГМО. Продукт может содержать горчицу, яйца, сельдерей, сою, злаки, содержащие глютен. Фасовка не более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к рыбе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для рыбы. Состав: сушеные овощи (лук, чеснок, зелень укропа, зелень петрушки, цикорий), горчица, базилик, перец черный молотый, майоран, имбирь, красный сладкий перец, цедра лимона, соль, мальтодекстрин. Фасовка не более 100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розмарин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розмарин нарезанный. Состав: розмарин. Может содержать следы глютеносодержащих злаков, яиц, сои, сельдерея, молока, горчицы. Фасовка не более 50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0,5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майоран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майоран сушеный - сладкий, пряно-цветочный, напоминающий камфару, вкус – остропряный, жгучий, тонкий и сладкий. Фасовка не более 30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0,5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w:t>
            </w:r>
          </w:p>
          <w:p w:rsidR="00FD1BC7" w:rsidRPr="0063781A" w:rsidRDefault="00FD1BC7" w:rsidP="00FD1BC7">
            <w:pPr>
              <w:spacing w:after="0"/>
              <w:jc w:val="center"/>
              <w:rPr>
                <w:sz w:val="20"/>
                <w:szCs w:val="20"/>
              </w:rPr>
            </w:pPr>
            <w:r w:rsidRPr="0063781A">
              <w:rPr>
                <w:sz w:val="20"/>
                <w:szCs w:val="20"/>
              </w:rPr>
              <w:t>хмели-сунели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базилик, красный острый перец, сушеные овощи (петрушка, сельдерей, укроп), кориандр, лавровый лист, чабер, пажитник, иссоп, мята, майоран. Фасовка не более 100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куркума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Куркума - вкус жгучий, слегка горьковатый, напоминающий имбирь. ГОСТ ISO 927-2014.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черный пакетированный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черный байховый отборный цейлонский пакетированный. Пакетики фасовка не менее 2 гр, упаковка коробка 100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черный пакетированный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черный байховый отборный цейлонский пакетированный. Пакетики фасовка не менее 2 гр, упаковка коробка 25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черный пакетированный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черный байховый отборный цейлонский пакетированный со вкусами в ассортименте. Пакетики фасовка не менее 2 гр., упаковка коробка 25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зеленый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китайский зеленый байховый мелкий пакетированный. Пакетики фасовка не менее 2 гр, упаковка коробка 25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банка не менее 47,5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банка не менее 90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банка не менее 95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 банка не менее 190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61</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 3 в 1</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сахар, заменитель сливок (сироп глюкозы, гидрогенизированные растительные жиры, молочный белок, эмульгатор, стабилизатор), кофе натуральный растворимый сублимированный 10%, подсластитель (ацесульфам </w:t>
            </w:r>
            <w:r w:rsidRPr="0063781A">
              <w:rPr>
                <w:sz w:val="20"/>
                <w:szCs w:val="20"/>
              </w:rPr>
              <w:lastRenderedPageBreak/>
              <w:t xml:space="preserve">калия). Фасовка не менее 16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крендельки с солью</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Крекер (сухое печенье) крендель малый соленый, фасовка не менее 250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крекер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Крекер (сухое печенье) крендель малый соленый,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крекер французский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Крекер (сухое печенье) крендель малый соленый, фасовка не менее 185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круассан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Круассан - хрустящая булочка, выполненная в виде полумесяца с начинкой в ассортименте.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круассан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Круассан - хрустящая булочка, выполненная в виде полумесяца с начинкой в ассортименте. Фасовка не менее 65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круассан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Круассан - хрустящая булочка, выполненная в виде полумесяца с начинкой в ассортименте. Фасовка не менее 45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палочки хлебные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Палочки хлебные простые из пшеничной муки хлебопекарной высшего сорта. Фасовка не менее 130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соломка соленая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мучное изделие в виде длинных и тонких палочек, трубочек с солью.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с изюмом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 с изюмом,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классические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 классические,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с маком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 с маком,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панировочные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Сухари панировочные - перемолотые в крошку сухари из пшеничного или ржаного хлеба. Фасовка не более 1000 г. ГОСТ 28402-89.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сухарики ржаные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Сухарики ржаные со вкусами в ассортименте. Фасовка не менее 45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сушка маковая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Сушки с маком, из муки пшеничной хлебопекарной высшего сорта.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сушка челночок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Сушка челночок, из муки пшеничной хлебопекарной высшего сорта.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аджика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Аджика – приправа на основе большого количества пряностей и трав, имеющая тонкий, сладковато-горький аромат и пряный жгучий вкус. В состав аджики входит до 75% чеснока, 20% рубленного свежего перца и 5% различных пряностей и специй. Фасовка не менее 170г.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абрикосы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Состав - спелые плоды абрикоса, сахар-песок, вода. Не ниже высшей категории, фасовка не менее 180г. ГОСТ Р 54680-2011.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ананасы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Состав – спелый отчищенный, порезанный небольшими квадратами плод, сахар - песок, вода. Не ниже, высшей категории, фасовка не менее 820 г. ГОСТ Р 54680-2011.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ананасы шайба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Состав – спелый отчищенный, порезанный шайбами плод, сахар - песок, вода. Не ниже, высшей категории, фасовка не менее 500 гр. ГОСТ Р 54680-2011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вишня консервированная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Вишня коктейльная консервированная. Ярко-алые сладкие плоды для украшения коктейлей, мороженого, и других десертов Состав: вишня, вода, сахар, регулятор кислотности – лимонная кислота, ароматизатор искусственный Вишневый. Упаковка стеклянная банка не менее 250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мандарины дольки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мандарины, вода, сахар, фасовка не менее 3000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персики в сиропе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Персики в сиропе очищенные половинки. Состав: персики очищенные, сироп сахарный, регулятор кислотности - лимонная кислота. Фасовка в железной банке не менее 790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райские яблоки в сиропе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Райские яблоки – китайские маленькие яблочки в сиропе консервированные. Фасовка в стеклянной банке не менее 450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шоколадные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Вафли шоколадные - состав: мука пшеничная общего назначения, сахар, жир кондитерский (рафинированные дезодорированные растительные масла: пальмовое, подсолнечное: антиокислители, лимонная кислота), какао-порошок, крахмал кукурузный, эмульгатор: лецитин соевый, продукты яичные сухие: меланж, какао-масло, соль, разрыхлители: карбонаты натрия, карбонаты аммония, ароматизатор: шоколад молочный, вода.</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сливочные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Вафли сливочные традиционные. Состав: Мука пшеничная, сахар-песок, жир кондитерский (рафинированные, дезодорированные растительные масла, подсолнечное, пальмовое, антиокислители, лимонная кислота), молоко сухое обезжиренное, сыворотка сухая молочная, яичный порошок, эмульгатор соевый лецитин, разрыхлитель-натрий двууглекислый (сода), сливки сухие, ароматизатор идентичный натуральному "Концентрированное молоко". Продукт может содержать следы арахиса, миндаля, кешью, грецкого ореха.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с начинкой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Батончик вафельный не менее 55 г. Вафельные полые конфеты, покрытые молочной глазурью, с начинкой в ассортименте. Две вафельные палочки, помещенные в индивидуальную упаковку. Батончики покрыты молочным шоколадом. Внутри полая вафля щедро заполнена начинкой. Состав: сахар, мука пшеничная, масло кокосовое, эквивалент масла какао, крахмал кукурузный, сыворотка молочная сухая, жир растительный (масло растительное; антиокислители: аскорбиновая кислота), какао - тертое, какао-порошок, молоко сухое обезжиренное, заменитель масла какао, эмульгаторы (лецитин соевый), спирт, орех кешью дробленный, соль, разрыхлитель натрий двууглекислый, ароматизаторы, улучшитель качества вафель (крахмал пшеничный, бактериальная протеаза, ксиланаза), регулятор кислотности кислота лимонная.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глазированные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Вафли глазированные, не менее 200 г. Состав: глазурь кондитерская (сахар-песок, заменитель какао-масла (рафинированное, дезодорированное растительное пальмовое масло, эмульгаторы: сорбитан тристеарат, лецитин соевый: антиокислители, лимонная кислота), какао-порошок, эмульгаторы: лецитин соевый, ароматизатор - ванилин), мука пшеничная общего назначения, сахар, жир кондитерский (рафинированные растительные масла: пальмовое, подсолнечное, антиокислители, лимонная кислота), какао-порошок, крахмал кукурузный, эмульгатор: лецитин соевый, соль, разрыхлители: карбонаты натрия, карбонаты аммония, ароматизатор ванилин, вода.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мини рулет бисквитный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Мини рулеты бисквитные с начинкой в ассортименте, в индивидуальной упаковке, фасовка не менее 35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 лимонной начинкой Бомарше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сдобное с лимонной начинкой, упаковка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вафельное – рассыпчатое Шарлиз</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вафельное, хрустящее, из муки пшеничной высшего сорта, с  сахаром. Фасовка не менее 225 г. ГОСТ 24901-2014.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Киевское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с белково - ореховым корпусом, глазированное кондитерской глазурью.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«орешки со сгущёнкой»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орешки со сгущенкой.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Жози клер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Сахарное печенье из пшеничной муки - круглой формы, поверхность отделана желе в виде сердца и жировой начинки в виде точек по краям, из муки пшеничной.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овсяное с миндалем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овсяное с миндалем. В составе должно быть: мука пшеничная, сахар-песок, мука овсяная, идентичные натуральные, корица. Фасовка не менее 1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Полезный завтрак Хлебный спас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  муки пшеничной хлебопекарной высшего сорта. Фасовка не менее 500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овсяное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овсяное классическое, не содержащее ГМО. В составе должно быть: мука пшеничная, мука овсяная, изюм, </w:t>
            </w:r>
            <w:r w:rsidRPr="0063781A">
              <w:rPr>
                <w:sz w:val="20"/>
                <w:szCs w:val="20"/>
              </w:rPr>
              <w:lastRenderedPageBreak/>
              <w:t xml:space="preserve">корица.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овсяное постное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овсяное постное. В составе должно быть: мука пшеничная хлебопекарная высшего сорта, сахар-песок, мука овсяная, изюм резаный, корица молотая, ароматизатор идентичный натуральному: ванильный. </w:t>
            </w:r>
          </w:p>
          <w:p w:rsidR="00FD1BC7" w:rsidRPr="0063781A" w:rsidRDefault="00FD1BC7" w:rsidP="00FD1BC7">
            <w:pPr>
              <w:spacing w:after="0"/>
              <w:rPr>
                <w:sz w:val="20"/>
                <w:szCs w:val="20"/>
              </w:rPr>
            </w:pPr>
            <w:r w:rsidRPr="0063781A">
              <w:rPr>
                <w:sz w:val="20"/>
                <w:szCs w:val="20"/>
              </w:rPr>
              <w:t xml:space="preserve">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сахарное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сахарное, В составе должно быть: мука пшеничная, маргарин, сахар, сухая молочная сыворотка, ароматизатор идентичный натуральному "масло сливочное". Фасовка не менее 50 г. ГОСТ 24901-2014.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постное с отрубями Любятово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постное с отрубями, фасовка не менее 350 г. В составе должно быть:  мука пшеничная, сахар-песок, отруби пшеничные, ароматизатор Ванильный. ГОСТ 24901-2014.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печенье в шоколадной глазури Чоко пай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в шоколадной глазури. Без консервантов, искусственных красителей и глутамата натрия. Ингредиенты без трансгенов и без ГМО. В составе должно быть:  мука пшеничная, сахар, вода питьевая, патока, какао-порошок, молоко цельное сухое, препарат полиненасыщенных жирных кислот группы Омега-3. Упаковка: индивидуально упакованные поштучно не менее 30 г печенья, упакованные в коробку картонную, вес не менее 360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сахарное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ароматизатор идентичный натуральному: сыр советский.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Юбилейное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традиционное. Без добавления консервантов и красителей. В составе должно быть: мука пшеничная, сахар, масло растительное, вода питьевая, разрыхлители, соль поваренная пищевая, ароматизатор "ванилин -молоко" идентичный натуральному, эмульгатор - лецитин соевый, сыворотка молочная сухая, витамины, регулятор кислотности - кислота лимонная. Фасовка не менее 313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в шоколадной глазури Юбилейное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какао с глазурью, без добавления консервантов и красителей. В составе должно быть: мука пшеничная, сахар, масло растительное, жир растительный, вода, какао-порошок, молоко сухое обезжиренное, сироп глюкозно - фруктозный, разрыхлитель, соль, эмульгаторы, ароматизатор. </w:t>
            </w:r>
          </w:p>
          <w:p w:rsidR="00FD1BC7" w:rsidRPr="0063781A" w:rsidRDefault="00FD1BC7" w:rsidP="00FD1BC7">
            <w:pPr>
              <w:spacing w:after="0"/>
              <w:rPr>
                <w:sz w:val="20"/>
                <w:szCs w:val="20"/>
              </w:rPr>
            </w:pPr>
            <w:r w:rsidRPr="0063781A">
              <w:rPr>
                <w:sz w:val="20"/>
                <w:szCs w:val="20"/>
              </w:rPr>
              <w:t xml:space="preserve">Фасовка не менее 150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Яшкино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сдобное. В составе должно быть: мука пшеничная высшего сорта, сахар-песок, маргарин, вода, соль поваренная пищевая, эмульгаторы, хлопья овсяные "Геркулес", стружка кокосовая, молоко сухое цельное, эмульгатор, пищевая добавка - ароматизатор ванилин, регулятор кислотности: лимонная кислота. Продукт не содержит компоненты, полученные из ГМО. Фасовка не менее 180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сахарное Рокфор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эмульгатор: паста ПАВ, разрыхлители, соль углеаммонийная, яичный порошок, ароматизатор идентичный натуральному: сыр советский, регулятор кислотности: молочная кислота.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пряники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в сахарной или шоколадной глазури - полуфабрикат из пряничного теста,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с вареной сгущенкой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с вареной сгущенкой - полуфабрикат из пряничного теста,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вишня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Пряники с начинкой вишня - полуфабрикат из пряничного теста, имеющий прямоугольную и плоскую форму.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классические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классические - полуфабрикат из пряничного теста,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мята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мятные - полуфабрикат из пряничного теста, со вкусом мяты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шоколадные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Пряники шоколадные - полуфабрикат из пряничного теста, со вкусом шоколада имеющий прямоугольную и плоскую форму.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рулетики песочно-шоколадные со сливочной начинкой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Рулетики песочно - шоколадные со сливочной начинкой. Фасовка не менее 450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рулетики вафельные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Вафельные рулетики со вкусом вареной сгущенки. Фасовка не менее 160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рулетики бисквитные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Рулетики бисквитные в ассортименте.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классический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 - ореховый торт с начинкой из арахисового пралине покрытый сверху темной глазурью с ароматом шоколада. Фасовка не менее 270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с миндалем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шоколадно-ореховый торт с начинкой из арахисового пралине покрытый сверху темной глазурью с ароматом шоколада и миндалем. Фасовка не менее 230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с фундуком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шоколадно-ореховый торт с начинкой из арахисового пралине покрытый сверху темной глазурью с ароматом шоколада и фундуком. Фасовка менее 230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в шоколадной глазури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шоколадно-ореховый торт с начинкой из арахисового пралине покрытый сверху темной глазурью с ароматом шоколада. Фасовка не менее 380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в белой глазури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 - ореховый торт с начинкой из арахисового пралине покрытый сверху белой глазурью с ароматом шоколада. Фасовка не менее 380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трубочки вафельные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Трубочки вафельные. Фасовка не менее 180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бульон грибной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Бульон из лесных грибов, Состав: соль, ароматизаторы, мальтодекстрин, усилители вкуса и запаха, сахар, крахмал, растительный жир, грибы, краситель сахарный колер. Фасовка не менее 2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дрожжи хлебопекарные сухие инстантные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Запах: характерный запах хлебопекарных сухих инстантных дрожжей. Состав: специальный сахаротолерантный штамм дрожжей, эмульгатор. Фасовка не менее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крахмал картофельный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Мелкий сыпучий порошок белого или светло-желтого цвета, получаемый из клубней картофеля, фасовка не более 400 гр. ГОСТ Р 53876-2010.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картофельное пюре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картофельные хлопья, заменитель сухих сливок на растительной основе (жир растительный, лактоза, белок молочный), соль поваренная пищевая, лук репчатый жареный, сахар-песок, зелень сушеная (петрушка, лук зеленый), мясо говядины сушеное, куркума, усилители вкуса и аромата (глутамат, гуанилат и инозинат натрия), антиокислитель, ароматизатор идентичный натуральному (в ассортименте, вкусы в ассортименте. Фасовка с </w:t>
            </w:r>
            <w:r w:rsidRPr="0063781A">
              <w:rPr>
                <w:sz w:val="20"/>
                <w:szCs w:val="20"/>
              </w:rPr>
              <w:lastRenderedPageBreak/>
              <w:t xml:space="preserve">пластиковом стакане с крышкой не менее 40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изюм светлый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чернослив</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курага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Курага - высушенных спелый плод абрикоса.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финики 250 грамм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менее 250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рис золотистый пропаренный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Рис золотистый длиннозерный пропаренный – длина зерен: 6 мм и больше, имеют вытянутую форму. Фасовка не более 900 г. Крупа рисовая шлифованная, обработанная паром, первый сорт.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272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рис шлифованный круглый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Рис шлифованный – гладкое зерно риса имеет белый цвет. Не ниже высшего сорта, фасовка не более 800 г. ГОСТ 6292-93.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 песок белый кристаллический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Сахарный песок  белый кристаллический, Фасовка мешок  не более 50 кг,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 рафинад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Сахар рафинад прессованный быстрорастворимый. Сахар белый кусковой, фасовка не более 500 гр.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 рафинад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Сахар рафинад прессованный быстрорастворимый. Сахар белый кусковой, фасовка не более 1000 гр.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сахарная пудра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Сахарная пудра - измельченный до состояния мельчайшей пыли обыкновенный </w:t>
            </w:r>
            <w:hyperlink r:id="rId134" w:tgtFrame="_blank" w:tooltip="Сахар - описание с фото: виды, их польза и вред, калорийность и состав продукта" w:history="1">
              <w:r w:rsidRPr="0063781A">
                <w:rPr>
                  <w:sz w:val="20"/>
                  <w:szCs w:val="20"/>
                </w:rPr>
                <w:t>сахар</w:t>
              </w:r>
            </w:hyperlink>
            <w:r w:rsidRPr="0063781A">
              <w:rPr>
                <w:sz w:val="20"/>
                <w:szCs w:val="20"/>
              </w:rPr>
              <w:t>. Фасовка не более 1000 гр.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напиток безалкогольный среднегазированный</w:t>
            </w:r>
            <w:r w:rsidRPr="0063781A">
              <w:rPr>
                <w:sz w:val="20"/>
                <w:szCs w:val="20"/>
                <w:lang w:val="en-US"/>
              </w:rPr>
              <w:t xml:space="preserve"> </w:t>
            </w:r>
            <w:r w:rsidRPr="0063781A">
              <w:rPr>
                <w:sz w:val="20"/>
                <w:szCs w:val="20"/>
              </w:rPr>
              <w:t>Буратино</w:t>
            </w:r>
          </w:p>
          <w:p w:rsidR="00FD1BC7" w:rsidRPr="0063781A" w:rsidRDefault="00FD1BC7" w:rsidP="00FD1BC7">
            <w:pPr>
              <w:spacing w:after="0"/>
              <w:jc w:val="center"/>
              <w:rPr>
                <w:sz w:val="20"/>
                <w:szCs w:val="20"/>
                <w:lang w:val="en-US"/>
              </w:rPr>
            </w:pP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rPr>
                <w:sz w:val="20"/>
                <w:szCs w:val="20"/>
              </w:rPr>
            </w:pPr>
            <w:r w:rsidRPr="0063781A">
              <w:rPr>
                <w:sz w:val="20"/>
                <w:szCs w:val="20"/>
              </w:rPr>
              <w:t xml:space="preserve">Соответствие ГОСТ </w:t>
            </w:r>
            <w:hyperlink r:id="rId135" w:history="1">
              <w:r w:rsidRPr="0063781A">
                <w:rPr>
                  <w:sz w:val="20"/>
                  <w:szCs w:val="20"/>
                </w:rPr>
                <w:t>28188-2014</w:t>
              </w:r>
            </w:hyperlink>
            <w:r w:rsidRPr="0063781A">
              <w:rPr>
                <w:sz w:val="20"/>
                <w:szCs w:val="20"/>
              </w:rPr>
              <w:t xml:space="preserve"> «</w:t>
            </w:r>
            <w:hyperlink r:id="rId136" w:history="1">
              <w:r w:rsidRPr="0063781A">
                <w:rPr>
                  <w:sz w:val="20"/>
                  <w:szCs w:val="20"/>
                </w:rPr>
                <w:t>Напитки безалкогольные. Общие технические условия</w:t>
              </w:r>
            </w:hyperlink>
            <w:r w:rsidRPr="0063781A">
              <w:rPr>
                <w:sz w:val="20"/>
                <w:szCs w:val="20"/>
              </w:rPr>
              <w:t xml:space="preserve">» Упаковка стекло, объемом 500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безалкогольный сильногазированный </w:t>
            </w:r>
            <w:r w:rsidRPr="0063781A">
              <w:rPr>
                <w:sz w:val="20"/>
                <w:szCs w:val="20"/>
                <w:lang w:val="en-US"/>
              </w:rPr>
              <w:t>Coca</w:t>
            </w:r>
            <w:r w:rsidRPr="0063781A">
              <w:rPr>
                <w:sz w:val="20"/>
                <w:szCs w:val="20"/>
              </w:rPr>
              <w:t>-</w:t>
            </w:r>
            <w:r w:rsidRPr="0063781A">
              <w:rPr>
                <w:sz w:val="20"/>
                <w:szCs w:val="20"/>
                <w:lang w:val="en-US"/>
              </w:rPr>
              <w:t>Cola</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сладкий. Упаковка ПЭТ, объем 500 мл.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напиток безалкогольный сильногазированный Миринда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железная банка объемом 330 мл.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напиток безалкогольный сильногазированный</w:t>
            </w:r>
            <w:r w:rsidRPr="0063781A">
              <w:rPr>
                <w:sz w:val="20"/>
                <w:szCs w:val="20"/>
                <w:lang w:val="en-US"/>
              </w:rPr>
              <w:t xml:space="preserve"> </w:t>
            </w:r>
            <w:r w:rsidRPr="0063781A">
              <w:rPr>
                <w:sz w:val="20"/>
                <w:szCs w:val="20"/>
              </w:rPr>
              <w:t>Миринда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ПЭТ, объемом 600 мл.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напиток безалкогольный сильногазированны</w:t>
            </w:r>
            <w:r w:rsidRPr="0063781A">
              <w:rPr>
                <w:sz w:val="20"/>
                <w:szCs w:val="20"/>
              </w:rPr>
              <w:lastRenderedPageBreak/>
              <w:t>й</w:t>
            </w:r>
            <w:r w:rsidRPr="0063781A">
              <w:rPr>
                <w:sz w:val="20"/>
                <w:szCs w:val="20"/>
                <w:lang w:val="en-US"/>
              </w:rPr>
              <w:t xml:space="preserve"> </w:t>
            </w:r>
            <w:r w:rsidRPr="0063781A">
              <w:rPr>
                <w:sz w:val="20"/>
                <w:szCs w:val="20"/>
              </w:rPr>
              <w:t>Пепси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Готовый напиток безалкогольный сильногазированный, ароматизированный, с натуральным ароматизатором «Пепси».</w:t>
            </w:r>
          </w:p>
          <w:p w:rsidR="00FD1BC7" w:rsidRPr="0063781A" w:rsidRDefault="00FD1BC7" w:rsidP="00FD1BC7">
            <w:pPr>
              <w:spacing w:after="0"/>
              <w:rPr>
                <w:sz w:val="20"/>
                <w:szCs w:val="20"/>
              </w:rPr>
            </w:pPr>
            <w:r w:rsidRPr="0063781A">
              <w:rPr>
                <w:sz w:val="20"/>
                <w:szCs w:val="20"/>
              </w:rPr>
              <w:t>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напиток безалкогольный сильногазированный</w:t>
            </w:r>
            <w:r w:rsidRPr="0063781A">
              <w:rPr>
                <w:sz w:val="20"/>
                <w:szCs w:val="20"/>
                <w:lang w:val="en-US"/>
              </w:rPr>
              <w:t xml:space="preserve"> </w:t>
            </w:r>
            <w:r w:rsidRPr="0063781A">
              <w:rPr>
                <w:sz w:val="20"/>
                <w:szCs w:val="20"/>
              </w:rPr>
              <w:t>Пепси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ароматизированный, с натуральным ароматизатором «Пепси».</w:t>
            </w:r>
          </w:p>
          <w:p w:rsidR="00FD1BC7" w:rsidRPr="0063781A" w:rsidRDefault="00FD1BC7" w:rsidP="00FD1BC7">
            <w:pPr>
              <w:spacing w:after="0"/>
              <w:rPr>
                <w:sz w:val="20"/>
                <w:szCs w:val="20"/>
              </w:rPr>
            </w:pPr>
            <w:r w:rsidRPr="0063781A">
              <w:rPr>
                <w:sz w:val="20"/>
                <w:szCs w:val="20"/>
              </w:rPr>
              <w:t>Упаковка ПЭТ объемом 0,6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Спрайт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газированный напиток со вкусом лимона.</w:t>
            </w:r>
          </w:p>
          <w:p w:rsidR="00FD1BC7" w:rsidRPr="0063781A" w:rsidRDefault="00FD1BC7" w:rsidP="00FD1BC7">
            <w:pPr>
              <w:spacing w:after="0"/>
              <w:rPr>
                <w:sz w:val="20"/>
                <w:szCs w:val="20"/>
              </w:rPr>
            </w:pPr>
            <w:r w:rsidRPr="0063781A">
              <w:rPr>
                <w:sz w:val="20"/>
                <w:szCs w:val="20"/>
              </w:rPr>
              <w:t>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Спрайт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газированный напиток со вкусом лимона.</w:t>
            </w:r>
          </w:p>
          <w:p w:rsidR="00FD1BC7" w:rsidRPr="0063781A" w:rsidRDefault="00FD1BC7" w:rsidP="00FD1BC7">
            <w:pPr>
              <w:spacing w:after="0"/>
              <w:rPr>
                <w:sz w:val="20"/>
                <w:szCs w:val="20"/>
              </w:rPr>
            </w:pPr>
            <w:r w:rsidRPr="0063781A">
              <w:rPr>
                <w:sz w:val="20"/>
                <w:szCs w:val="20"/>
              </w:rPr>
              <w:t>Упаковка ПЭТ,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Фанта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сильногазированный прохладительный напиток с апельсиновым вкусом. 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Фанта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сильногазированный прохладительный напиток с апельсиновым вкусом. Упаковка: ПЭТ,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bCs/>
                <w:sz w:val="20"/>
                <w:szCs w:val="20"/>
              </w:rPr>
            </w:pPr>
            <w:r w:rsidRPr="0063781A">
              <w:rPr>
                <w:sz w:val="20"/>
                <w:szCs w:val="20"/>
              </w:rPr>
              <w:t xml:space="preserve">вода холодный чай в ассортименте </w:t>
            </w:r>
            <w:r w:rsidRPr="0063781A">
              <w:rPr>
                <w:bCs/>
                <w:sz w:val="20"/>
                <w:szCs w:val="20"/>
                <w:lang w:val="en-US"/>
              </w:rPr>
              <w:t>Lipton</w:t>
            </w:r>
            <w:r w:rsidRPr="0063781A">
              <w:rPr>
                <w:bCs/>
                <w:sz w:val="20"/>
                <w:szCs w:val="20"/>
              </w:rPr>
              <w:t xml:space="preserve"> </w:t>
            </w:r>
            <w:r w:rsidRPr="0063781A">
              <w:rPr>
                <w:bCs/>
                <w:sz w:val="20"/>
                <w:szCs w:val="20"/>
                <w:lang w:val="en-US"/>
              </w:rPr>
              <w:t>Ice</w:t>
            </w:r>
            <w:r w:rsidRPr="0063781A">
              <w:rPr>
                <w:bCs/>
                <w:sz w:val="20"/>
                <w:szCs w:val="20"/>
              </w:rPr>
              <w:t xml:space="preserve"> </w:t>
            </w:r>
            <w:r w:rsidRPr="0063781A">
              <w:rPr>
                <w:bCs/>
                <w:sz w:val="20"/>
                <w:szCs w:val="20"/>
                <w:lang w:val="en-US"/>
              </w:rPr>
              <w:t>Tea</w:t>
            </w:r>
          </w:p>
          <w:p w:rsidR="00FD1BC7" w:rsidRPr="0063781A" w:rsidRDefault="00FD1BC7" w:rsidP="00FD1BC7">
            <w:pPr>
              <w:spacing w:after="0"/>
              <w:jc w:val="center"/>
              <w:rPr>
                <w:b/>
                <w:sz w:val="20"/>
                <w:szCs w:val="20"/>
              </w:rPr>
            </w:pP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вода холодный чай в ассортименте </w:t>
            </w:r>
            <w:r w:rsidRPr="0063781A">
              <w:rPr>
                <w:bCs/>
                <w:sz w:val="20"/>
                <w:szCs w:val="20"/>
                <w:lang w:val="en-US"/>
              </w:rPr>
              <w:t>Lipton</w:t>
            </w:r>
            <w:r w:rsidRPr="0063781A">
              <w:rPr>
                <w:bCs/>
                <w:sz w:val="20"/>
                <w:szCs w:val="20"/>
              </w:rPr>
              <w:t xml:space="preserve"> </w:t>
            </w:r>
            <w:r w:rsidRPr="0063781A">
              <w:rPr>
                <w:bCs/>
                <w:sz w:val="20"/>
                <w:szCs w:val="20"/>
                <w:lang w:val="en-US"/>
              </w:rPr>
              <w:t>Ice</w:t>
            </w:r>
            <w:r w:rsidRPr="0063781A">
              <w:rPr>
                <w:bCs/>
                <w:sz w:val="20"/>
                <w:szCs w:val="20"/>
              </w:rPr>
              <w:t xml:space="preserve"> </w:t>
            </w:r>
            <w:r w:rsidRPr="0063781A">
              <w:rPr>
                <w:bCs/>
                <w:sz w:val="20"/>
                <w:szCs w:val="20"/>
                <w:lang w:val="en-US"/>
              </w:rPr>
              <w:t>Tea</w:t>
            </w:r>
            <w:r w:rsidRPr="0063781A">
              <w:rPr>
                <w:bCs/>
                <w:sz w:val="20"/>
                <w:szCs w:val="20"/>
              </w:rPr>
              <w:t xml:space="preserve">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1 литр.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вода холодный чай в ассортименте </w:t>
            </w:r>
            <w:r w:rsidRPr="0063781A">
              <w:rPr>
                <w:bCs/>
                <w:sz w:val="20"/>
                <w:szCs w:val="20"/>
                <w:lang w:val="en-US"/>
              </w:rPr>
              <w:t>Lipton</w:t>
            </w:r>
            <w:r w:rsidRPr="0063781A">
              <w:rPr>
                <w:bCs/>
                <w:sz w:val="20"/>
                <w:szCs w:val="20"/>
              </w:rPr>
              <w:t xml:space="preserve"> </w:t>
            </w:r>
            <w:r w:rsidRPr="0063781A">
              <w:rPr>
                <w:bCs/>
                <w:sz w:val="20"/>
                <w:szCs w:val="20"/>
                <w:lang w:val="en-US"/>
              </w:rPr>
              <w:t>Ice</w:t>
            </w:r>
            <w:r w:rsidRPr="0063781A">
              <w:rPr>
                <w:bCs/>
                <w:sz w:val="20"/>
                <w:szCs w:val="20"/>
              </w:rPr>
              <w:t xml:space="preserve"> </w:t>
            </w:r>
            <w:r w:rsidRPr="0063781A">
              <w:rPr>
                <w:bCs/>
                <w:sz w:val="20"/>
                <w:szCs w:val="20"/>
                <w:lang w:val="en-US"/>
              </w:rPr>
              <w:t>Tea</w:t>
            </w:r>
            <w:r w:rsidRPr="0063781A">
              <w:rPr>
                <w:bCs/>
                <w:sz w:val="20"/>
                <w:szCs w:val="20"/>
              </w:rPr>
              <w:t xml:space="preserve">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Очаковский квас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Квас нефильтрованный, неосветленный, фильтрованный пастеризованный Соответствие </w:t>
            </w:r>
            <w:hyperlink r:id="rId137" w:history="1">
              <w:r w:rsidRPr="0063781A">
                <w:rPr>
                  <w:sz w:val="20"/>
                  <w:szCs w:val="20"/>
                </w:rPr>
                <w:t>ГОСТ 31494-2012</w:t>
              </w:r>
            </w:hyperlink>
            <w:r w:rsidRPr="0063781A">
              <w:rPr>
                <w:sz w:val="20"/>
                <w:szCs w:val="20"/>
              </w:rPr>
              <w:t xml:space="preserve"> «</w:t>
            </w:r>
            <w:hyperlink r:id="rId138" w:history="1">
              <w:r w:rsidRPr="0063781A">
                <w:rPr>
                  <w:sz w:val="20"/>
                  <w:szCs w:val="20"/>
                </w:rPr>
                <w:t>Квасы. Общие технические условия</w:t>
              </w:r>
            </w:hyperlink>
            <w:r w:rsidRPr="0063781A">
              <w:rPr>
                <w:sz w:val="20"/>
                <w:szCs w:val="20"/>
              </w:rPr>
              <w:t xml:space="preserve">». Упаковка железная банка, объемом 0,5 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Очаковский квас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Квас фильтрованный пастеризованный Соответствие </w:t>
            </w:r>
            <w:hyperlink r:id="rId139" w:history="1">
              <w:r w:rsidRPr="0063781A">
                <w:rPr>
                  <w:sz w:val="20"/>
                  <w:szCs w:val="20"/>
                </w:rPr>
                <w:t>ГОСТ 31494-2012</w:t>
              </w:r>
            </w:hyperlink>
            <w:r w:rsidRPr="0063781A">
              <w:rPr>
                <w:sz w:val="20"/>
                <w:szCs w:val="20"/>
              </w:rPr>
              <w:t xml:space="preserve"> «</w:t>
            </w:r>
            <w:hyperlink r:id="rId140" w:history="1">
              <w:r w:rsidRPr="0063781A">
                <w:rPr>
                  <w:sz w:val="20"/>
                  <w:szCs w:val="20"/>
                </w:rPr>
                <w:t>Квасы. Общие технические условия</w:t>
              </w:r>
            </w:hyperlink>
            <w:r w:rsidRPr="0063781A">
              <w:rPr>
                <w:sz w:val="20"/>
                <w:szCs w:val="20"/>
              </w:rPr>
              <w:t>». Упаковка ПЭТ, объемом 1 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Очаковский квас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Квас фильтрованный пастеризованный Соответствие </w:t>
            </w:r>
            <w:hyperlink r:id="rId141" w:history="1">
              <w:r w:rsidRPr="0063781A">
                <w:rPr>
                  <w:sz w:val="20"/>
                  <w:szCs w:val="20"/>
                </w:rPr>
                <w:t>ГОСТ 31494-2012</w:t>
              </w:r>
            </w:hyperlink>
            <w:r w:rsidRPr="0063781A">
              <w:rPr>
                <w:sz w:val="20"/>
                <w:szCs w:val="20"/>
              </w:rPr>
              <w:t xml:space="preserve"> «</w:t>
            </w:r>
            <w:hyperlink r:id="rId142" w:history="1">
              <w:r w:rsidRPr="0063781A">
                <w:rPr>
                  <w:sz w:val="20"/>
                  <w:szCs w:val="20"/>
                </w:rPr>
                <w:t>Квасы. Общие технические условия</w:t>
              </w:r>
            </w:hyperlink>
            <w:r w:rsidRPr="0063781A">
              <w:rPr>
                <w:sz w:val="20"/>
                <w:szCs w:val="20"/>
              </w:rPr>
              <w:t>». Упаковка ПЭТ, объемом 2 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минеральная газированная</w:t>
            </w:r>
            <w:r w:rsidRPr="0063781A">
              <w:rPr>
                <w:sz w:val="20"/>
                <w:szCs w:val="20"/>
                <w:lang w:val="en-US"/>
              </w:rPr>
              <w:t xml:space="preserve"> </w:t>
            </w:r>
            <w:r w:rsidRPr="0063781A">
              <w:rPr>
                <w:sz w:val="20"/>
                <w:szCs w:val="20"/>
              </w:rPr>
              <w:t>Боржоми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натуральная минеральная вода лечебно-столовая гидрокарбонатная натриевая газированная. Минерализация 5,0-7,5 г/л. Химический состав (мг/дм³): HCO3-: 3500-5000, SO4-: &lt;10, Cl-: 250-500, Ca2+: 20-150, Mg2+: 20-150, Na+: 1000-2000, K+: 15-45, фтор. Упаковка в стекле объемом 0,33 л. 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минеральная вода</w:t>
            </w:r>
            <w:r w:rsidRPr="0063781A">
              <w:rPr>
                <w:sz w:val="20"/>
                <w:szCs w:val="20"/>
                <w:lang w:val="en-US"/>
              </w:rPr>
              <w:t xml:space="preserve"> </w:t>
            </w:r>
            <w:r w:rsidRPr="0063781A">
              <w:rPr>
                <w:sz w:val="20"/>
                <w:szCs w:val="20"/>
              </w:rPr>
              <w:t>Ессентуки №4</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Вода минеральная природная питьевая лечебно-столовая хлоридно-гидрокарбонатная натриевая, борная (соляно-щелочная). Минерализация: 7,0-10,0 г/л. Анионы, мг/л: хлорид – 1300-1900; сульфат – менее 25; гидрокарбонат – 3400-4800. Катионы, мг/л: натрий и калий – 2000-3000; магний – менее 100; кальций – менее 150. Растворенный в воде углекислый газ: 500-1800мг/л. Упаковка ПЭТ, объемом 0,54 литра. </w:t>
            </w:r>
          </w:p>
          <w:p w:rsidR="00FD1BC7" w:rsidRPr="0063781A" w:rsidRDefault="00FD1BC7" w:rsidP="00FD1BC7">
            <w:pPr>
              <w:spacing w:after="0"/>
              <w:rPr>
                <w:sz w:val="20"/>
                <w:szCs w:val="20"/>
              </w:rPr>
            </w:pPr>
            <w:r w:rsidRPr="0063781A">
              <w:rPr>
                <w:sz w:val="20"/>
                <w:szCs w:val="20"/>
              </w:rPr>
              <w:lastRenderedPageBreak/>
              <w:t>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Минеральная вода</w:t>
            </w:r>
            <w:r w:rsidRPr="0063781A">
              <w:rPr>
                <w:sz w:val="20"/>
                <w:szCs w:val="20"/>
                <w:lang w:val="en-US"/>
              </w:rPr>
              <w:t xml:space="preserve"> </w:t>
            </w:r>
            <w:r w:rsidRPr="0063781A">
              <w:rPr>
                <w:sz w:val="20"/>
                <w:szCs w:val="20"/>
              </w:rPr>
              <w:t>Ессентуки 17</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Вода минеральная природная питьевая </w:t>
            </w:r>
            <w:hyperlink r:id="rId143" w:tgtFrame="_blank" w:history="1">
              <w:r w:rsidRPr="0063781A">
                <w:rPr>
                  <w:sz w:val="20"/>
                  <w:szCs w:val="20"/>
                </w:rPr>
                <w:t>лечебная</w:t>
              </w:r>
            </w:hyperlink>
            <w:r w:rsidRPr="0063781A">
              <w:rPr>
                <w:sz w:val="20"/>
                <w:szCs w:val="20"/>
              </w:rPr>
              <w:t xml:space="preserve"> хлоридно-гидрокарбонатная натриевая, борная природная питьевая минеральная вода. Минерализация: 10,0–14,0 г/л.</w:t>
            </w:r>
          </w:p>
          <w:p w:rsidR="00FD1BC7" w:rsidRPr="0063781A" w:rsidRDefault="00FD1BC7" w:rsidP="00FD1BC7">
            <w:pPr>
              <w:spacing w:after="0"/>
              <w:rPr>
                <w:sz w:val="20"/>
                <w:szCs w:val="20"/>
              </w:rPr>
            </w:pPr>
            <w:r w:rsidRPr="0063781A">
              <w:rPr>
                <w:sz w:val="20"/>
                <w:szCs w:val="20"/>
              </w:rPr>
              <w:t>Анионы, мг/л: Гидрокарбонат (HCO3-): 4900 -6500, Сульфат (SO42-): менее 25, Хлорид (Cl-): 1700 - 2800.</w:t>
            </w:r>
          </w:p>
          <w:p w:rsidR="00FD1BC7" w:rsidRPr="0063781A" w:rsidRDefault="00FD1BC7" w:rsidP="00FD1BC7">
            <w:pPr>
              <w:spacing w:after="0"/>
              <w:rPr>
                <w:sz w:val="20"/>
                <w:szCs w:val="20"/>
              </w:rPr>
            </w:pPr>
            <w:r w:rsidRPr="0063781A">
              <w:rPr>
                <w:sz w:val="20"/>
                <w:szCs w:val="20"/>
              </w:rPr>
              <w:t xml:space="preserve">Катионы, мг/л: </w:t>
            </w:r>
            <w:hyperlink r:id="rId144" w:tooltip="Кальций" w:history="1">
              <w:r w:rsidRPr="0063781A">
                <w:rPr>
                  <w:sz w:val="20"/>
                  <w:szCs w:val="20"/>
                </w:rPr>
                <w:t>Кальций</w:t>
              </w:r>
            </w:hyperlink>
            <w:r w:rsidRPr="0063781A">
              <w:rPr>
                <w:sz w:val="20"/>
                <w:szCs w:val="20"/>
              </w:rPr>
              <w:t xml:space="preserve"> (Ca2+): 50 - 200, </w:t>
            </w:r>
            <w:hyperlink r:id="rId145" w:tooltip="Магний" w:history="1">
              <w:r w:rsidRPr="0063781A">
                <w:rPr>
                  <w:sz w:val="20"/>
                  <w:szCs w:val="20"/>
                </w:rPr>
                <w:t>Магний</w:t>
              </w:r>
            </w:hyperlink>
            <w:r w:rsidRPr="0063781A">
              <w:rPr>
                <w:sz w:val="20"/>
                <w:szCs w:val="20"/>
              </w:rPr>
              <w:t xml:space="preserve"> (Mg2+): менее 150, </w:t>
            </w:r>
            <w:hyperlink r:id="rId146" w:tooltip="Натрий" w:history="1">
              <w:r w:rsidRPr="0063781A">
                <w:rPr>
                  <w:sz w:val="20"/>
                  <w:szCs w:val="20"/>
                </w:rPr>
                <w:t>Натрий</w:t>
              </w:r>
            </w:hyperlink>
            <w:r w:rsidRPr="0063781A">
              <w:rPr>
                <w:sz w:val="20"/>
                <w:szCs w:val="20"/>
              </w:rPr>
              <w:t>+</w:t>
            </w:r>
            <w:hyperlink r:id="rId147" w:tooltip="Калий" w:history="1">
              <w:r w:rsidRPr="0063781A">
                <w:rPr>
                  <w:sz w:val="20"/>
                  <w:szCs w:val="20"/>
                </w:rPr>
                <w:t>Калий</w:t>
              </w:r>
            </w:hyperlink>
            <w:r w:rsidRPr="0063781A">
              <w:rPr>
                <w:sz w:val="20"/>
                <w:szCs w:val="20"/>
              </w:rPr>
              <w:t xml:space="preserve"> (K++Na+): 2700 – 4000.</w:t>
            </w:r>
          </w:p>
          <w:p w:rsidR="00FD1BC7" w:rsidRPr="0063781A" w:rsidRDefault="00FD1BC7" w:rsidP="00FD1BC7">
            <w:pPr>
              <w:spacing w:after="0"/>
              <w:rPr>
                <w:sz w:val="20"/>
                <w:szCs w:val="20"/>
              </w:rPr>
            </w:pPr>
            <w:r w:rsidRPr="0063781A">
              <w:rPr>
                <w:sz w:val="20"/>
                <w:szCs w:val="20"/>
              </w:rPr>
              <w:t>Растворённый углекислый газ: 500 – 2350мг/л.</w:t>
            </w:r>
          </w:p>
          <w:p w:rsidR="00FD1BC7" w:rsidRPr="0063781A" w:rsidRDefault="00FD1BC7" w:rsidP="00FD1BC7">
            <w:pPr>
              <w:spacing w:after="0"/>
              <w:rPr>
                <w:sz w:val="20"/>
                <w:szCs w:val="20"/>
              </w:rPr>
            </w:pPr>
            <w:r w:rsidRPr="0063781A">
              <w:rPr>
                <w:sz w:val="20"/>
                <w:szCs w:val="20"/>
              </w:rPr>
              <w:t>Борная кислота (H3BO3): 40 – 90мг/л Упаковка ПЭТ, объемом 0,5 литра. 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Минеральная вода газированная</w:t>
            </w:r>
            <w:r w:rsidRPr="0063781A">
              <w:rPr>
                <w:sz w:val="20"/>
                <w:szCs w:val="20"/>
                <w:lang w:val="en-US"/>
              </w:rPr>
              <w:t xml:space="preserve"> </w:t>
            </w:r>
            <w:r w:rsidRPr="0063781A">
              <w:rPr>
                <w:sz w:val="20"/>
                <w:szCs w:val="20"/>
              </w:rPr>
              <w:t>Нарзан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Природная минеральная вода лечебно-столовая сульфатно-гидрокарбонатная магниево-кальциевая газированная.</w:t>
            </w:r>
          </w:p>
          <w:p w:rsidR="00FD1BC7" w:rsidRPr="0063781A" w:rsidRDefault="00FD1BC7" w:rsidP="00FD1BC7">
            <w:pPr>
              <w:spacing w:after="0"/>
              <w:rPr>
                <w:sz w:val="20"/>
                <w:szCs w:val="20"/>
              </w:rPr>
            </w:pPr>
            <w:r w:rsidRPr="0063781A">
              <w:rPr>
                <w:sz w:val="20"/>
                <w:szCs w:val="20"/>
              </w:rPr>
              <w:t>Анионы, г/дм3: гидрокарбонаты НСО3- 1000–1500, сульфаты SO42- 250-500, хлориды Cl- 50-150. Катионы, г/дм3: кальций Ca2+ 200–400, магний Mg2+ 50–120, натрий+калий Na+K+ 50-250. Минерализация: 2,0 - 3,0 г/дм3. Упаковка ПЭТ, объемом 0,5 литра. 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Вода природная питьевая артезианская негазированная Святой Источник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rPr>
                <w:sz w:val="20"/>
                <w:szCs w:val="20"/>
              </w:rPr>
            </w:pPr>
            <w:r w:rsidRPr="0063781A">
              <w:rPr>
                <w:sz w:val="20"/>
                <w:szCs w:val="20"/>
              </w:rPr>
              <w:t>вода природная питьевая артезианская негазированная Соответствие ГОСТ Р 52109-2003. Упаковка ПЭТ объем 0,5л.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Вода природная питьевая артезианская негазированная Святой Источник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rPr>
                <w:sz w:val="20"/>
                <w:szCs w:val="20"/>
              </w:rPr>
            </w:pPr>
            <w:r w:rsidRPr="0063781A">
              <w:rPr>
                <w:sz w:val="20"/>
                <w:szCs w:val="20"/>
              </w:rPr>
              <w:t>вода природная питьевая артезианская негазированная Соответствие ГОСТ Р 52109-2003. Упаковка ПЭТ, объем 1,5л.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негазированная</w:t>
            </w:r>
            <w:r w:rsidRPr="0063781A">
              <w:rPr>
                <w:sz w:val="20"/>
                <w:szCs w:val="20"/>
                <w:lang w:val="en-US"/>
              </w:rPr>
              <w:t xml:space="preserve"> </w:t>
            </w:r>
            <w:r w:rsidRPr="0063781A">
              <w:rPr>
                <w:sz w:val="20"/>
                <w:szCs w:val="20"/>
              </w:rPr>
              <w:t>Сенежская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вода минеральная питьевая природная столовая, негазированная, гидрокарбонатная кальциево-магниевая. Общая минерализация 0,3-0,7 г/л. Упаковка объемом 1,5 л. Соответствие ГОСТ Р 54316-2011 «</w:t>
            </w:r>
            <w:hyperlink r:id="rId148" w:history="1">
              <w:r w:rsidRPr="0063781A">
                <w:rPr>
                  <w:sz w:val="20"/>
                  <w:szCs w:val="20"/>
                </w:rPr>
                <w:t>Воды минеральные природные питьевые. Общие технические условия</w:t>
              </w:r>
            </w:hyperlink>
            <w:r w:rsidRPr="0063781A">
              <w:rPr>
                <w:sz w:val="20"/>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газированная</w:t>
            </w:r>
            <w:r w:rsidRPr="0063781A">
              <w:rPr>
                <w:sz w:val="20"/>
                <w:szCs w:val="20"/>
                <w:lang w:val="en-US"/>
              </w:rPr>
              <w:t xml:space="preserve"> </w:t>
            </w:r>
            <w:r w:rsidRPr="0063781A">
              <w:rPr>
                <w:sz w:val="20"/>
                <w:szCs w:val="20"/>
              </w:rPr>
              <w:t>Сенежская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вода минеральная питьевая природная, столовая,  газированная, гидрокарбонатная кальциево-магниевая.  Общая минерализация 0,3-0,7 г/л. Упаковка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газированная</w:t>
            </w:r>
            <w:r w:rsidRPr="0063781A">
              <w:rPr>
                <w:sz w:val="20"/>
                <w:szCs w:val="20"/>
                <w:lang w:val="en-US"/>
              </w:rPr>
              <w:t xml:space="preserve"> </w:t>
            </w:r>
            <w:r w:rsidRPr="0063781A">
              <w:rPr>
                <w:sz w:val="20"/>
                <w:szCs w:val="20"/>
              </w:rPr>
              <w:t>Шишкин лес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Газированная питьевая вода из артезианской скважины. Общая минерализация не более 0,5 г/л. Состав: газированная питьевая вода. Упаковка ПЭТ, объемом 0,4л.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газированная</w:t>
            </w:r>
            <w:r w:rsidRPr="0063781A">
              <w:rPr>
                <w:sz w:val="20"/>
                <w:szCs w:val="20"/>
                <w:lang w:val="en-US"/>
              </w:rPr>
              <w:t xml:space="preserve"> </w:t>
            </w:r>
            <w:r w:rsidRPr="0063781A">
              <w:rPr>
                <w:sz w:val="20"/>
                <w:szCs w:val="20"/>
              </w:rPr>
              <w:t>Шишкин лес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Газированная питьевая вода из артезианской скважины. Общая минерализация не более 0,5 г/л. Упаковка: ПЭТ с крышкой спорт лок, объемом 0,4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сок (нектар) мультифрукт 0,2л</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Соки фруктовые, фасовка 0,2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смешанными (из двух и более фруктовых соков). Соответствие ГОСТ 32103-2013 "Консервы. Продукция соковая. Соки фруктовые и фруктово-овощные восстановленные.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сок 0,2л</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Соки фруктовые, фасовка 0,2 л. Соответствие техническому регламенту ТС 023/2011 "Технический регламент на соковую продукцию из фруктов и овощей",Сан.Пин.2.3.2.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w:t>
            </w:r>
            <w:r w:rsidRPr="0063781A">
              <w:rPr>
                <w:sz w:val="20"/>
                <w:szCs w:val="20"/>
              </w:rPr>
              <w:lastRenderedPageBreak/>
              <w:t>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сок 1л</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Соки фруктовые, фасовка 1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950</w:t>
            </w:r>
          </w:p>
        </w:tc>
      </w:tr>
    </w:tbl>
    <w:p w:rsidR="00FD1BC7" w:rsidRPr="00402275" w:rsidRDefault="00FD1BC7" w:rsidP="0032702F">
      <w:pPr>
        <w:spacing w:after="200" w:line="276" w:lineRule="auto"/>
        <w:jc w:val="center"/>
        <w:rPr>
          <w:bCs/>
        </w:rPr>
      </w:pPr>
    </w:p>
    <w:p w:rsidR="0063781A" w:rsidRDefault="0063781A" w:rsidP="0032702F">
      <w:pPr>
        <w:spacing w:after="200" w:line="276" w:lineRule="auto"/>
        <w:jc w:val="center"/>
        <w:rPr>
          <w:b/>
          <w:bCs/>
        </w:rPr>
        <w:sectPr w:rsidR="0063781A" w:rsidSect="0063781A">
          <w:headerReference w:type="even" r:id="rId149"/>
          <w:headerReference w:type="default" r:id="rId150"/>
          <w:footerReference w:type="even" r:id="rId151"/>
          <w:footerReference w:type="default" r:id="rId152"/>
          <w:footerReference w:type="first" r:id="rId153"/>
          <w:pgSz w:w="16838" w:h="11906" w:orient="landscape"/>
          <w:pgMar w:top="1134" w:right="709" w:bottom="567" w:left="709" w:header="709" w:footer="709" w:gutter="0"/>
          <w:cols w:space="708"/>
          <w:titlePg/>
          <w:docGrid w:linePitch="360"/>
        </w:sectPr>
      </w:pPr>
    </w:p>
    <w:bookmarkEnd w:id="28"/>
    <w:bookmarkEnd w:id="29"/>
    <w:p w:rsidR="00FD1BC7" w:rsidRPr="007D2331" w:rsidRDefault="00FD1BC7" w:rsidP="00FD1BC7">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p>
    <w:p w:rsidR="0097292D" w:rsidRPr="0097292D" w:rsidRDefault="0097292D" w:rsidP="0097292D">
      <w:pPr>
        <w:suppressAutoHyphens/>
        <w:spacing w:after="0" w:line="218" w:lineRule="auto"/>
        <w:ind w:right="-1"/>
        <w:jc w:val="center"/>
        <w:rPr>
          <w:lang w:eastAsia="zh-CN"/>
        </w:rPr>
      </w:pPr>
      <w:r w:rsidRPr="0097292D">
        <w:rPr>
          <w:b/>
          <w:bCs/>
          <w:lang w:eastAsia="zh-CN"/>
        </w:rPr>
        <w:t xml:space="preserve">Договор № </w:t>
      </w:r>
      <w:r w:rsidRPr="0097292D">
        <w:rPr>
          <w:bCs/>
          <w:lang w:eastAsia="zh-CN"/>
        </w:rPr>
        <w:t>_______</w:t>
      </w:r>
    </w:p>
    <w:p w:rsidR="0097292D" w:rsidRPr="0097292D" w:rsidRDefault="0097292D" w:rsidP="0097292D">
      <w:pPr>
        <w:suppressAutoHyphens/>
        <w:spacing w:after="0" w:line="218" w:lineRule="auto"/>
        <w:ind w:right="-1"/>
        <w:jc w:val="center"/>
        <w:rPr>
          <w:bCs/>
          <w:lang w:eastAsia="zh-CN"/>
        </w:rPr>
      </w:pPr>
    </w:p>
    <w:p w:rsidR="0097292D" w:rsidRPr="0097292D" w:rsidRDefault="0097292D" w:rsidP="0097292D">
      <w:pPr>
        <w:tabs>
          <w:tab w:val="left" w:pos="7513"/>
        </w:tabs>
        <w:suppressAutoHyphens/>
        <w:spacing w:after="0" w:line="218" w:lineRule="auto"/>
        <w:ind w:right="-1"/>
        <w:rPr>
          <w:lang w:eastAsia="zh-CN"/>
        </w:rPr>
      </w:pPr>
      <w:r w:rsidRPr="0097292D">
        <w:rPr>
          <w:lang w:eastAsia="zh-CN"/>
        </w:rPr>
        <w:t>г. Москва</w:t>
      </w:r>
      <w:r w:rsidRPr="0097292D">
        <w:rPr>
          <w:lang w:eastAsia="zh-CN"/>
        </w:rPr>
        <w:tab/>
        <w:t>«___» __________ 2017г.</w:t>
      </w:r>
    </w:p>
    <w:p w:rsidR="0097292D" w:rsidRPr="0097292D" w:rsidRDefault="0097292D" w:rsidP="0097292D">
      <w:pPr>
        <w:suppressAutoHyphens/>
        <w:spacing w:after="0" w:line="218" w:lineRule="auto"/>
        <w:ind w:right="-1"/>
        <w:rPr>
          <w:lang w:eastAsia="zh-CN"/>
        </w:rPr>
      </w:pPr>
    </w:p>
    <w:p w:rsidR="0097292D" w:rsidRPr="0097292D" w:rsidRDefault="0097292D" w:rsidP="0097292D">
      <w:pPr>
        <w:suppressAutoHyphens/>
        <w:spacing w:after="0" w:line="218" w:lineRule="auto"/>
        <w:ind w:right="-1" w:firstLine="567"/>
        <w:rPr>
          <w:lang w:eastAsia="zh-CN"/>
        </w:rPr>
      </w:pPr>
      <w:r w:rsidRPr="0097292D">
        <w:rPr>
          <w:b/>
          <w:lang w:eastAsia="zh-CN"/>
        </w:rPr>
        <w:t>_________________________________________ (____________________),</w:t>
      </w:r>
      <w:r w:rsidRPr="0097292D">
        <w:rPr>
          <w:lang w:eastAsia="zh-CN"/>
        </w:rPr>
        <w:t xml:space="preserve"> именуемое в дальнейшем «Поставщик», в лице __________________________________________________, действующего на основании _______________________________, с одной стороны, и</w:t>
      </w:r>
    </w:p>
    <w:p w:rsidR="0097292D" w:rsidRPr="0097292D" w:rsidRDefault="0097292D" w:rsidP="0097292D">
      <w:pPr>
        <w:suppressAutoHyphens/>
        <w:spacing w:after="0" w:line="218" w:lineRule="auto"/>
        <w:ind w:right="-1" w:firstLine="567"/>
        <w:rPr>
          <w:lang w:eastAsia="zh-CN"/>
        </w:rPr>
      </w:pPr>
      <w:r w:rsidRPr="0097292D">
        <w:rPr>
          <w:b/>
          <w:lang w:eastAsia="zh-CN"/>
        </w:rPr>
        <w:t>Федеральное государственное унитарное предприятие «Московский эндокринный завод» (ФГУП «Московский эндокринный завод»)</w:t>
      </w:r>
      <w:r w:rsidRPr="0097292D">
        <w:rPr>
          <w:lang w:eastAsia="zh-CN"/>
        </w:rPr>
        <w:t>, именуемое в дальнейшем «Покупатель», в лице директора Фонарёва Михаила Юрьевича, действующего на основании Устава, с другой стороны, далее вместе именуемые «Стороны», а по отдельности «Сторона»,</w:t>
      </w:r>
    </w:p>
    <w:p w:rsidR="0097292D" w:rsidRPr="0097292D" w:rsidRDefault="0097292D" w:rsidP="0097292D">
      <w:pPr>
        <w:suppressAutoHyphens/>
        <w:spacing w:after="0" w:line="218" w:lineRule="auto"/>
        <w:ind w:right="-1" w:firstLine="567"/>
        <w:rPr>
          <w:lang w:eastAsia="zh-CN"/>
        </w:rPr>
      </w:pPr>
      <w:r w:rsidRPr="0097292D">
        <w:rPr>
          <w:snapToGrid w:val="0"/>
          <w:lang w:eastAsia="zh-CN"/>
        </w:rPr>
        <w:t>по результатам проведения ______________________, объявленного Извещением о закупке от «___» __________ 20__  года № __________ на основании Протокола заседания Закупочной комиссии ФГУП «Московский эндокринный завод» от «___» </w:t>
      </w:r>
      <w:r w:rsidRPr="0097292D" w:rsidDel="006933A3">
        <w:rPr>
          <w:snapToGrid w:val="0"/>
          <w:lang w:eastAsia="zh-CN"/>
        </w:rPr>
        <w:t xml:space="preserve"> </w:t>
      </w:r>
      <w:r w:rsidRPr="0097292D">
        <w:rPr>
          <w:snapToGrid w:val="0"/>
          <w:lang w:eastAsia="zh-CN"/>
        </w:rPr>
        <w:t xml:space="preserve">__________ 20 __  года № __________, </w:t>
      </w:r>
      <w:r w:rsidRPr="0097292D">
        <w:rPr>
          <w:lang w:eastAsia="zh-CN"/>
        </w:rPr>
        <w:t>заключили настоящий Договор о нижеследующем:</w:t>
      </w:r>
    </w:p>
    <w:p w:rsidR="0097292D" w:rsidRPr="0097292D" w:rsidRDefault="0097292D" w:rsidP="0097292D">
      <w:pPr>
        <w:suppressAutoHyphens/>
        <w:spacing w:after="0" w:line="218" w:lineRule="auto"/>
        <w:ind w:right="-1"/>
        <w:rPr>
          <w:lang w:eastAsia="zh-CN"/>
        </w:rPr>
      </w:pPr>
    </w:p>
    <w:p w:rsidR="0097292D" w:rsidRPr="0097292D" w:rsidRDefault="0097292D" w:rsidP="0097292D">
      <w:pPr>
        <w:suppressAutoHyphens/>
        <w:spacing w:after="0" w:line="218" w:lineRule="auto"/>
        <w:ind w:right="-1"/>
        <w:jc w:val="center"/>
        <w:rPr>
          <w:lang w:eastAsia="zh-CN"/>
        </w:rPr>
      </w:pPr>
      <w:r w:rsidRPr="0097292D">
        <w:rPr>
          <w:b/>
          <w:iCs/>
          <w:lang w:eastAsia="zh-CN"/>
        </w:rPr>
        <w:t>1. Предмет Договора</w:t>
      </w:r>
    </w:p>
    <w:p w:rsidR="0097292D" w:rsidRPr="0097292D" w:rsidRDefault="0097292D" w:rsidP="0097292D">
      <w:pPr>
        <w:suppressAutoHyphens/>
        <w:spacing w:after="0"/>
        <w:ind w:firstLine="567"/>
        <w:rPr>
          <w:lang w:eastAsia="zh-CN"/>
        </w:rPr>
      </w:pPr>
      <w:r w:rsidRPr="0097292D">
        <w:rPr>
          <w:bCs/>
          <w:lang w:eastAsia="zh-CN"/>
        </w:rPr>
        <w:t>1.1.</w:t>
      </w:r>
      <w:r w:rsidRPr="0097292D">
        <w:rPr>
          <w:lang w:eastAsia="zh-CN"/>
        </w:rPr>
        <w:t xml:space="preserve"> Поставщик обязуется производить поставку продуктов питания (далее – Товар), а Покупатель принимать и оплачивать поставленный Товар в сроки, установленные настоящим Договором.</w:t>
      </w:r>
    </w:p>
    <w:p w:rsidR="0097292D" w:rsidRPr="0097292D" w:rsidRDefault="0097292D" w:rsidP="0097292D">
      <w:pPr>
        <w:suppressAutoHyphens/>
        <w:spacing w:after="0" w:line="218" w:lineRule="auto"/>
        <w:ind w:right="-1" w:firstLine="567"/>
        <w:rPr>
          <w:lang w:eastAsia="zh-CN"/>
        </w:rPr>
      </w:pPr>
      <w:r w:rsidRPr="0097292D">
        <w:rPr>
          <w:bCs/>
          <w:lang w:eastAsia="zh-CN"/>
        </w:rPr>
        <w:t xml:space="preserve">1.2. </w:t>
      </w:r>
      <w:r w:rsidRPr="0097292D">
        <w:rPr>
          <w:lang w:eastAsia="zh-CN"/>
        </w:rPr>
        <w:t>Поставка Товара по настоящему Договору осуществляется силами Поставщика партиями в соответствии с заявками Покупателя.</w:t>
      </w:r>
    </w:p>
    <w:p w:rsidR="0097292D" w:rsidRPr="0097292D" w:rsidRDefault="0097292D" w:rsidP="0097292D">
      <w:pPr>
        <w:suppressAutoHyphens/>
        <w:spacing w:after="0"/>
        <w:ind w:firstLine="567"/>
        <w:rPr>
          <w:lang w:eastAsia="zh-CN"/>
        </w:rPr>
      </w:pPr>
      <w:r w:rsidRPr="0097292D">
        <w:rPr>
          <w:bCs/>
          <w:lang w:eastAsia="zh-CN"/>
        </w:rPr>
        <w:t xml:space="preserve">1.3. </w:t>
      </w:r>
      <w:r w:rsidRPr="0097292D">
        <w:rPr>
          <w:lang w:eastAsia="zh-CN"/>
        </w:rPr>
        <w:t>Наименование, ассортимент, цена и другие характеристики Товара согласованы в Спецификации (Приложение №1 к настоящему Договору).</w:t>
      </w:r>
    </w:p>
    <w:p w:rsidR="0097292D" w:rsidRPr="0097292D" w:rsidRDefault="0097292D" w:rsidP="0097292D">
      <w:pPr>
        <w:suppressAutoHyphens/>
        <w:spacing w:after="0" w:line="218" w:lineRule="auto"/>
        <w:ind w:right="-1" w:firstLine="567"/>
        <w:rPr>
          <w:rFonts w:eastAsia="Arial Unicode MS"/>
          <w:iCs/>
          <w:lang w:eastAsia="en-US"/>
        </w:rPr>
      </w:pPr>
    </w:p>
    <w:p w:rsidR="0097292D" w:rsidRPr="0097292D" w:rsidRDefault="0097292D" w:rsidP="0097292D">
      <w:pPr>
        <w:tabs>
          <w:tab w:val="left" w:pos="705"/>
        </w:tabs>
        <w:suppressAutoHyphens/>
        <w:spacing w:after="0" w:line="218" w:lineRule="auto"/>
        <w:ind w:right="-1"/>
        <w:jc w:val="center"/>
        <w:rPr>
          <w:lang w:eastAsia="zh-CN"/>
        </w:rPr>
      </w:pPr>
      <w:r w:rsidRPr="0097292D">
        <w:rPr>
          <w:rFonts w:eastAsia="Arial Unicode MS"/>
          <w:b/>
          <w:iCs/>
          <w:lang w:eastAsia="en-US"/>
        </w:rPr>
        <w:t>2. Условия поставки, сдачи, приемки Товара</w:t>
      </w:r>
    </w:p>
    <w:p w:rsidR="0097292D" w:rsidRPr="0097292D" w:rsidRDefault="0097292D" w:rsidP="0097292D">
      <w:pPr>
        <w:suppressAutoHyphens/>
        <w:spacing w:after="0" w:line="218" w:lineRule="auto"/>
        <w:ind w:right="-1" w:firstLine="567"/>
        <w:rPr>
          <w:lang w:eastAsia="zh-CN"/>
        </w:rPr>
      </w:pPr>
      <w:r w:rsidRPr="0097292D">
        <w:rPr>
          <w:bCs/>
          <w:lang w:eastAsia="zh-CN"/>
        </w:rPr>
        <w:t>2.1. 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p>
    <w:p w:rsidR="0097292D" w:rsidRPr="0097292D" w:rsidRDefault="0097292D" w:rsidP="0097292D">
      <w:pPr>
        <w:suppressAutoHyphens/>
        <w:spacing w:after="0" w:line="218" w:lineRule="auto"/>
        <w:ind w:right="-1" w:firstLine="567"/>
        <w:rPr>
          <w:bCs/>
          <w:lang w:eastAsia="zh-CN"/>
        </w:rPr>
      </w:pPr>
      <w:r w:rsidRPr="0097292D">
        <w:rPr>
          <w:bCs/>
          <w:lang w:eastAsia="zh-CN"/>
        </w:rPr>
        <w:t>2.1.1. Поставщик в течение 1 (одного) рабочего дня после получения заявки Покупателя производит поставку Товара по адресу, указанному в п. 2.9 настоящего Договора. Изменение сроков поставки возможно только при письменном согласовании с Покупателем.</w:t>
      </w:r>
    </w:p>
    <w:p w:rsidR="0097292D" w:rsidRPr="0097292D" w:rsidRDefault="0097292D" w:rsidP="0097292D">
      <w:pPr>
        <w:suppressAutoHyphens/>
        <w:spacing w:after="0" w:line="218" w:lineRule="auto"/>
        <w:ind w:right="-1" w:firstLine="567"/>
        <w:rPr>
          <w:lang w:eastAsia="zh-CN"/>
        </w:rPr>
      </w:pPr>
      <w:r w:rsidRPr="0097292D">
        <w:rPr>
          <w:bCs/>
          <w:lang w:eastAsia="zh-CN"/>
        </w:rPr>
        <w:t>Не заказанный Товар не поставляется Поставщиком, а при поставке не заказанного Товара не принимается и не оплачивается Покупателем.</w:t>
      </w:r>
    </w:p>
    <w:p w:rsidR="0097292D" w:rsidRPr="0097292D" w:rsidRDefault="0097292D" w:rsidP="0097292D">
      <w:pPr>
        <w:suppressAutoHyphens/>
        <w:spacing w:after="0" w:line="218" w:lineRule="auto"/>
        <w:ind w:right="-1" w:firstLine="567"/>
        <w:rPr>
          <w:lang w:eastAsia="zh-CN"/>
        </w:rPr>
      </w:pPr>
      <w:r w:rsidRPr="0097292D">
        <w:rPr>
          <w:bCs/>
          <w:lang w:eastAsia="zh-CN"/>
        </w:rPr>
        <w:t>2.2. Приемка Товара осуществляется Покупателем в следующем порядке:</w:t>
      </w:r>
    </w:p>
    <w:p w:rsidR="0097292D" w:rsidRPr="0097292D" w:rsidRDefault="0097292D" w:rsidP="0097292D">
      <w:pPr>
        <w:suppressAutoHyphens/>
        <w:spacing w:after="0" w:line="218" w:lineRule="auto"/>
        <w:ind w:right="-1" w:firstLine="567"/>
        <w:rPr>
          <w:lang w:eastAsia="zh-CN"/>
        </w:rPr>
      </w:pPr>
      <w:r w:rsidRPr="0097292D">
        <w:rPr>
          <w:bCs/>
          <w:lang w:eastAsia="zh-CN"/>
        </w:rPr>
        <w:t>2.2.1. по качеству – в течение всего срока годности Товара согласно документу, подтверждающему качество поставляемого Товара;</w:t>
      </w:r>
    </w:p>
    <w:p w:rsidR="0097292D" w:rsidRPr="0097292D" w:rsidRDefault="0097292D" w:rsidP="0097292D">
      <w:pPr>
        <w:suppressAutoHyphens/>
        <w:spacing w:after="0" w:line="218" w:lineRule="auto"/>
        <w:ind w:right="-1" w:firstLine="567"/>
        <w:rPr>
          <w:lang w:eastAsia="zh-CN"/>
        </w:rPr>
      </w:pPr>
      <w:r w:rsidRPr="0097292D">
        <w:rPr>
          <w:bCs/>
          <w:lang w:eastAsia="zh-CN"/>
        </w:rPr>
        <w:t>2.2.2. по количеству –по числу мест и количеству, указанному в товарной (товарно-транспортной) накладной при передаче Товара.</w:t>
      </w:r>
    </w:p>
    <w:p w:rsidR="0097292D" w:rsidRPr="0097292D" w:rsidRDefault="0097292D" w:rsidP="0097292D">
      <w:pPr>
        <w:suppressAutoHyphens/>
        <w:spacing w:after="0" w:line="218" w:lineRule="auto"/>
        <w:ind w:right="-1" w:firstLine="567"/>
        <w:rPr>
          <w:bCs/>
          <w:lang w:eastAsia="zh-CN"/>
        </w:rPr>
      </w:pPr>
      <w:r w:rsidRPr="0097292D">
        <w:rPr>
          <w:bCs/>
          <w:lang w:eastAsia="zh-CN"/>
        </w:rPr>
        <w:t>2.3. Качество, упаковка и маркировка должны соответствовать требованиям на данный Товар и сопровождаться документами, подтверждающими качество и безопасность Товара. Товар должен быть упакован в тару и (или) упаковку изготовленную из экологически безопасных материалов, разрешенных для контакта с пищевыми продуктами и обеспечивающих безопасность и качество в течение срока их годности. Упаковка Товара должна обеспечивать его сохранность при транспортировке и хранении.</w:t>
      </w:r>
    </w:p>
    <w:p w:rsidR="0097292D" w:rsidRPr="0097292D" w:rsidRDefault="0097292D" w:rsidP="0097292D">
      <w:pPr>
        <w:suppressAutoHyphens/>
        <w:spacing w:after="0" w:line="218" w:lineRule="auto"/>
        <w:ind w:right="-1" w:firstLine="567"/>
        <w:rPr>
          <w:lang w:eastAsia="zh-CN"/>
        </w:rPr>
      </w:pPr>
      <w:r w:rsidRPr="0097292D">
        <w:rPr>
          <w:bCs/>
          <w:lang w:eastAsia="zh-CN"/>
        </w:rPr>
        <w:t>2.4. В случае обнаружения Покупателем недопоставки Товара, поставки Товара ненадлежащего качества, Поставщик обязан восполнить недопоставленное количество Товара и произвести замену некачественного Товара в согласованные Сторонами сроки с момента получения от Покупателя соответствующего акта.</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2.5. Товар должен быть свежим, без посторонних вкусов и запахов. </w:t>
      </w:r>
      <w:r w:rsidRPr="0097292D">
        <w:rPr>
          <w:lang w:eastAsia="zh-CN"/>
        </w:rPr>
        <w:t xml:space="preserve">Качество Товара должно соответствовать действующим ГОСТам для данной группы товара и подтверждаться сертификатом соответствия / декларацией о соответствии (если применимо), санитарно-эпидемиологическим заключением, ветеринарным свидетельством на продукцию животного происхождения и другими необходимыми документами на русском языке согласно действующему законодательству Российской Федерации. Поставщик предоставляет на поставленный Товар гарантию качества в течение всего срока годности Товара с момента передачи его Заказчику. На момент поставки остаточный срок годности Товара должен быть не менее 80% от срока годности, установленного производителем. </w:t>
      </w:r>
      <w:r w:rsidRPr="0097292D">
        <w:rPr>
          <w:bCs/>
          <w:lang w:eastAsia="zh-CN"/>
        </w:rPr>
        <w:t>С письменного согласия Покупателя Товар может быть поставлен с меньшим сроком годности.</w:t>
      </w:r>
    </w:p>
    <w:p w:rsidR="0097292D" w:rsidRPr="0097292D" w:rsidRDefault="0097292D" w:rsidP="0097292D">
      <w:pPr>
        <w:suppressAutoHyphens/>
        <w:spacing w:after="0" w:line="218" w:lineRule="auto"/>
        <w:ind w:right="-1" w:firstLine="567"/>
        <w:rPr>
          <w:lang w:eastAsia="zh-CN"/>
        </w:rPr>
      </w:pPr>
      <w:r w:rsidRPr="0097292D">
        <w:rPr>
          <w:bCs/>
          <w:lang w:eastAsia="zh-CN"/>
        </w:rPr>
        <w:lastRenderedPageBreak/>
        <w:t>2.6. При приемке Товара Покупатель обязан проверить количество Товара, целостность упаковки, маркировку, срок годности, а так же наличие и правильность оформления сопроводительных документов, осуществляемая согласно Инструкции Госарбитража № П-6 от 15.06.65г. и № П-7 от 25.04.66г. с последующими изменениями и дополнениями. При наличии претензий Покупатель делает соответствующую отметку в товарно-транспортной накладной.</w:t>
      </w:r>
    </w:p>
    <w:p w:rsidR="0097292D" w:rsidRPr="0097292D" w:rsidRDefault="0097292D" w:rsidP="0097292D">
      <w:pPr>
        <w:suppressAutoHyphens/>
        <w:spacing w:after="0" w:line="218" w:lineRule="auto"/>
        <w:ind w:right="-1" w:firstLine="567"/>
        <w:rPr>
          <w:lang w:eastAsia="zh-CN"/>
        </w:rPr>
      </w:pPr>
      <w:r w:rsidRPr="0097292D">
        <w:rPr>
          <w:bCs/>
          <w:lang w:eastAsia="zh-CN"/>
        </w:rPr>
        <w:t>2.7. Сторона, получившая претензию, обязана рассмотреть ее и ответить по существу претензии не позднее 14 (четырнадцати) рабочих дней со дня ее получения.</w:t>
      </w:r>
    </w:p>
    <w:p w:rsidR="0097292D" w:rsidRPr="0097292D" w:rsidRDefault="0097292D" w:rsidP="0097292D">
      <w:pPr>
        <w:suppressAutoHyphens/>
        <w:spacing w:after="0" w:line="218" w:lineRule="auto"/>
        <w:ind w:right="-1" w:firstLine="567"/>
        <w:rPr>
          <w:lang w:eastAsia="zh-CN"/>
        </w:rPr>
      </w:pPr>
      <w:r w:rsidRPr="0097292D">
        <w:rPr>
          <w:bCs/>
          <w:lang w:eastAsia="zh-CN"/>
        </w:rPr>
        <w:t>2.8. Акт о скрытых недостатках должен быть составлен в течение 5 (пяти) рабочих дней после обнаружении недостатков, однако не позднее 4 (четырех) месяцев со дня поступления Товара на склад Покупателя. Акт о скрытых недостатках, обнаруженных в Товаре в течение его срока годности, должен быть составлен в течение 5 (пяти) рабочих дней после обнаружения недостатков, но в пределах установленного срока годности.</w:t>
      </w:r>
    </w:p>
    <w:p w:rsidR="0097292D" w:rsidRPr="0097292D" w:rsidRDefault="0097292D" w:rsidP="0097292D">
      <w:pPr>
        <w:suppressAutoHyphens/>
        <w:spacing w:after="0" w:line="218" w:lineRule="auto"/>
        <w:ind w:right="-1" w:firstLine="567"/>
        <w:rPr>
          <w:lang w:eastAsia="zh-CN"/>
        </w:rPr>
      </w:pPr>
      <w:r w:rsidRPr="0097292D">
        <w:rPr>
          <w:bCs/>
          <w:lang w:eastAsia="zh-CN"/>
        </w:rPr>
        <w:t>Скрытыми недостатками признаются такие недостатки, которые не могли быть обнаружены при обычной для данного вида Товара проверки (внешний осмотр и т.п.).</w:t>
      </w:r>
    </w:p>
    <w:p w:rsidR="0097292D" w:rsidRPr="0097292D" w:rsidRDefault="0097292D" w:rsidP="0097292D">
      <w:pPr>
        <w:suppressAutoHyphens/>
        <w:spacing w:after="0" w:line="216" w:lineRule="auto"/>
        <w:ind w:right="-1" w:firstLine="567"/>
        <w:rPr>
          <w:lang w:eastAsia="zh-CN"/>
        </w:rPr>
      </w:pPr>
      <w:r w:rsidRPr="0097292D">
        <w:rPr>
          <w:bCs/>
          <w:lang w:eastAsia="zh-CN"/>
        </w:rPr>
        <w:t>2.9. Доставка Товара осуществляется силами Поставщика на склад Покупателя, находящийся по адресу: г. Москва, ул. Новохохловская, д. 25 (место поставки).</w:t>
      </w:r>
    </w:p>
    <w:p w:rsidR="0097292D" w:rsidRPr="0097292D" w:rsidRDefault="0097292D" w:rsidP="0097292D">
      <w:pPr>
        <w:suppressAutoHyphens/>
        <w:spacing w:after="0" w:line="216" w:lineRule="auto"/>
        <w:ind w:right="-1" w:firstLine="567"/>
        <w:rPr>
          <w:bCs/>
          <w:lang w:eastAsia="zh-CN"/>
        </w:rPr>
      </w:pPr>
      <w:r w:rsidRPr="0097292D">
        <w:rPr>
          <w:bCs/>
          <w:lang w:eastAsia="zh-CN"/>
        </w:rPr>
        <w:t>2.10. Датой поставки считается дата передачи Товара от Поставщика Покупателю в месте поставки, что подтверждается подписанием Покупателем товарной (товарно-транспортной) накладной.</w:t>
      </w:r>
    </w:p>
    <w:p w:rsidR="0097292D" w:rsidRPr="0097292D" w:rsidRDefault="0097292D" w:rsidP="0097292D">
      <w:pPr>
        <w:suppressAutoHyphens/>
        <w:spacing w:after="0" w:line="216" w:lineRule="auto"/>
        <w:ind w:right="-1" w:firstLine="567"/>
        <w:rPr>
          <w:lang w:eastAsia="zh-CN"/>
        </w:rPr>
      </w:pPr>
      <w:r w:rsidRPr="0097292D">
        <w:rPr>
          <w:bCs/>
          <w:lang w:eastAsia="zh-CN"/>
        </w:rPr>
        <w:t>Переход права собственности на Товар и риска случайной гибели происходит в момент передачи Товара Покупателю или его уполномоченному представителю.</w:t>
      </w:r>
    </w:p>
    <w:p w:rsidR="0097292D" w:rsidRPr="0097292D" w:rsidRDefault="0097292D" w:rsidP="0097292D">
      <w:pPr>
        <w:suppressAutoHyphens/>
        <w:spacing w:after="0" w:line="216" w:lineRule="auto"/>
        <w:ind w:right="-1" w:firstLine="567"/>
        <w:rPr>
          <w:lang w:eastAsia="zh-CN"/>
        </w:rPr>
      </w:pPr>
      <w:r w:rsidRPr="0097292D">
        <w:rPr>
          <w:bCs/>
          <w:lang w:eastAsia="zh-CN"/>
        </w:rPr>
        <w:t xml:space="preserve">2.11. </w:t>
      </w:r>
      <w:r w:rsidRPr="0097292D">
        <w:rPr>
          <w:lang w:eastAsia="zh-C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7292D" w:rsidRPr="0097292D" w:rsidRDefault="0097292D" w:rsidP="0097292D">
      <w:pPr>
        <w:suppressAutoHyphens/>
        <w:spacing w:after="0" w:line="218" w:lineRule="auto"/>
        <w:ind w:right="-1" w:firstLine="567"/>
        <w:rPr>
          <w:bCs/>
          <w:lang w:eastAsia="zh-CN"/>
        </w:rPr>
      </w:pPr>
    </w:p>
    <w:p w:rsidR="0097292D" w:rsidRPr="0097292D" w:rsidRDefault="0097292D" w:rsidP="0097292D">
      <w:pPr>
        <w:suppressAutoHyphens/>
        <w:spacing w:after="0" w:line="218" w:lineRule="auto"/>
        <w:ind w:right="-1"/>
        <w:jc w:val="center"/>
        <w:rPr>
          <w:lang w:eastAsia="zh-CN"/>
        </w:rPr>
      </w:pPr>
      <w:r w:rsidRPr="0097292D">
        <w:rPr>
          <w:rFonts w:eastAsia="Arial Unicode MS"/>
          <w:b/>
          <w:iCs/>
          <w:lang w:eastAsia="en-US"/>
        </w:rPr>
        <w:t>3. Стоимость и порядок расчетов</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3.1. Общая стоимость Товара по Договору </w:t>
      </w:r>
      <w:r w:rsidRPr="0097292D">
        <w:rPr>
          <w:lang w:eastAsia="zh-CN"/>
        </w:rPr>
        <w:t>_____________________, (_______________________) рублей __ копеек с учетом НДС</w:t>
      </w:r>
      <w:r w:rsidRPr="0097292D">
        <w:rPr>
          <w:bCs/>
          <w:lang w:eastAsia="zh-CN"/>
        </w:rPr>
        <w:t>, в течение всего срока действия Договора.</w:t>
      </w:r>
    </w:p>
    <w:p w:rsidR="0097292D" w:rsidRPr="0097292D" w:rsidRDefault="0097292D" w:rsidP="0097292D">
      <w:pPr>
        <w:suppressAutoHyphens/>
        <w:spacing w:after="0" w:line="218" w:lineRule="auto"/>
        <w:ind w:right="-1" w:firstLine="567"/>
        <w:rPr>
          <w:lang w:eastAsia="zh-CN"/>
        </w:rPr>
      </w:pPr>
      <w:r w:rsidRPr="0097292D">
        <w:rPr>
          <w:bCs/>
          <w:lang w:eastAsia="zh-CN"/>
        </w:rPr>
        <w:t>Цены на Товар установлены в рублях и согласованы Сторонами в техническом задании (Приложение №1 к настоящему Договору).</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3.2. </w:t>
      </w:r>
      <w:r w:rsidRPr="0097292D">
        <w:rPr>
          <w:lang w:eastAsia="zh-CN"/>
        </w:rPr>
        <w:t xml:space="preserve">Покупатель обязуется оплатить Товар в течение 10 (десяти) банковских дней с даты поставки Товара </w:t>
      </w:r>
      <w:r w:rsidRPr="0097292D">
        <w:rPr>
          <w:bCs/>
          <w:lang w:eastAsia="zh-CN"/>
        </w:rPr>
        <w:t>Поставщиком Покупателю</w:t>
      </w:r>
      <w:r w:rsidRPr="0097292D">
        <w:rPr>
          <w:lang w:eastAsia="zh-CN"/>
        </w:rPr>
        <w:t xml:space="preserve">. Оплата Товара осуществляется платежным поручением Покупателя путем безналичного перечисления денежных средств на расчетный счет </w:t>
      </w:r>
      <w:r w:rsidRPr="0097292D">
        <w:rPr>
          <w:bCs/>
          <w:lang w:eastAsia="zh-CN"/>
        </w:rPr>
        <w:t>Поставщика</w:t>
      </w:r>
      <w:r w:rsidRPr="0097292D">
        <w:rPr>
          <w:lang w:eastAsia="zh-CN"/>
        </w:rPr>
        <w:t xml:space="preserve"> согласно выставленным счетам. Датой оплаты Товара считается день </w:t>
      </w:r>
      <w:r w:rsidRPr="0097292D">
        <w:rPr>
          <w:bCs/>
          <w:lang w:eastAsia="zh-CN"/>
        </w:rPr>
        <w:t>списания денежных средств с расчетного счета Покупателя.</w:t>
      </w:r>
    </w:p>
    <w:p w:rsidR="0097292D" w:rsidRPr="0097292D" w:rsidRDefault="0097292D" w:rsidP="0097292D">
      <w:pPr>
        <w:suppressAutoHyphens/>
        <w:spacing w:after="0" w:line="218" w:lineRule="auto"/>
        <w:ind w:right="-1" w:firstLine="567"/>
        <w:rPr>
          <w:lang w:eastAsia="zh-CN"/>
        </w:rPr>
      </w:pPr>
      <w:r w:rsidRPr="0097292D">
        <w:rPr>
          <w:bCs/>
          <w:lang w:eastAsia="zh-CN"/>
        </w:rPr>
        <w:t xml:space="preserve">3.3. </w:t>
      </w:r>
      <w:r w:rsidRPr="0097292D">
        <w:rPr>
          <w:iCs/>
          <w:lang w:eastAsia="zh-CN"/>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7292D" w:rsidRPr="0097292D" w:rsidRDefault="0097292D" w:rsidP="0097292D">
      <w:pPr>
        <w:suppressAutoHyphens/>
        <w:spacing w:after="0" w:line="218" w:lineRule="auto"/>
        <w:ind w:right="-1" w:firstLine="567"/>
        <w:rPr>
          <w:bCs/>
          <w:lang w:eastAsia="zh-CN"/>
        </w:rPr>
      </w:pPr>
    </w:p>
    <w:p w:rsidR="0097292D" w:rsidRPr="0097292D" w:rsidRDefault="0097292D" w:rsidP="0097292D">
      <w:pPr>
        <w:suppressAutoHyphens/>
        <w:spacing w:after="0" w:line="218" w:lineRule="auto"/>
        <w:ind w:right="-1"/>
        <w:jc w:val="center"/>
        <w:rPr>
          <w:lang w:eastAsia="zh-CN"/>
        </w:rPr>
      </w:pPr>
      <w:r w:rsidRPr="0097292D">
        <w:rPr>
          <w:rFonts w:eastAsia="Arial Unicode MS"/>
          <w:b/>
          <w:bCs/>
          <w:iCs/>
          <w:lang w:eastAsia="en-US"/>
        </w:rPr>
        <w:t>4. Ответственность Сторон</w:t>
      </w:r>
    </w:p>
    <w:p w:rsidR="0097292D" w:rsidRPr="0097292D" w:rsidRDefault="0097292D" w:rsidP="0097292D">
      <w:pPr>
        <w:suppressAutoHyphens/>
        <w:spacing w:after="0" w:line="218" w:lineRule="auto"/>
        <w:ind w:right="-1" w:firstLine="567"/>
        <w:rPr>
          <w:lang w:eastAsia="zh-CN"/>
        </w:rPr>
      </w:pPr>
      <w:r w:rsidRPr="0097292D">
        <w:rPr>
          <w:bCs/>
          <w:lang w:eastAsia="zh-CN"/>
        </w:rPr>
        <w:t>4.1. Ответственность Сторон за неисполнение (ненадлежащее исполнение) своих обязательств по настоящему Договору, не предусмотренная в настоящем Договоре, определяется в соответствии с действующим законодательством Российской Федерации.</w:t>
      </w:r>
    </w:p>
    <w:p w:rsidR="0097292D" w:rsidRPr="0097292D" w:rsidRDefault="0097292D" w:rsidP="0097292D">
      <w:pPr>
        <w:tabs>
          <w:tab w:val="left" w:pos="1134"/>
        </w:tabs>
        <w:spacing w:after="0" w:line="230" w:lineRule="auto"/>
        <w:ind w:firstLine="567"/>
        <w:rPr>
          <w:sz w:val="28"/>
          <w:szCs w:val="20"/>
          <w:lang w:eastAsia="zh-CN"/>
        </w:rPr>
      </w:pPr>
      <w:r w:rsidRPr="0097292D">
        <w:rPr>
          <w:bCs/>
          <w:lang w:eastAsia="zh-CN"/>
        </w:rPr>
        <w:t xml:space="preserve">4.2. </w:t>
      </w:r>
      <w:r w:rsidRPr="0097292D">
        <w:rPr>
          <w:lang w:eastAsia="zh-CN"/>
        </w:rPr>
        <w:t>В случае просрочки поставки Товара, поставки Товара, несоответствующего по качеству или по количеству, Покупатель вправе потребовать от Поставщика уплаты пени в размере 0,1% (Ноль целых, одна десятая процента) от стоимости просроченного поставкой, недопоставленного, забракованного Товара за каждый день просрочки, но не более 10% (Десяти процентов) от полной стоимости Товара.</w:t>
      </w:r>
    </w:p>
    <w:p w:rsidR="0097292D" w:rsidRPr="0097292D" w:rsidRDefault="0097292D" w:rsidP="0097292D">
      <w:pPr>
        <w:tabs>
          <w:tab w:val="left" w:pos="1134"/>
        </w:tabs>
        <w:spacing w:after="0" w:line="230" w:lineRule="auto"/>
        <w:ind w:firstLine="567"/>
        <w:rPr>
          <w:sz w:val="28"/>
          <w:szCs w:val="20"/>
          <w:lang w:eastAsia="zh-CN"/>
        </w:rPr>
      </w:pPr>
      <w:r w:rsidRPr="0097292D">
        <w:rPr>
          <w:lang w:eastAsia="zh-CN"/>
        </w:rPr>
        <w:t>4.3. 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97292D" w:rsidRPr="0097292D" w:rsidRDefault="0097292D" w:rsidP="0097292D">
      <w:pPr>
        <w:tabs>
          <w:tab w:val="left" w:pos="1134"/>
        </w:tabs>
        <w:spacing w:after="0" w:line="230" w:lineRule="auto"/>
        <w:ind w:firstLine="567"/>
        <w:rPr>
          <w:sz w:val="28"/>
          <w:szCs w:val="20"/>
          <w:lang w:eastAsia="zh-CN"/>
        </w:rPr>
      </w:pPr>
      <w:r w:rsidRPr="0097292D">
        <w:rPr>
          <w:lang w:eastAsia="zh-CN"/>
        </w:rPr>
        <w:t>4.4. 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lastRenderedPageBreak/>
        <w:t>- просрочки поставки любой из партий Товара более чем на календарный месяц;</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t>- нарушения требований п. 2.11 настоящего Договора;</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t>- если в целях принятия Покупателем решения о подписании настоящего Договора Поставщик предоставил Покупателю документы, содержащие недостоверные сведения;</w:t>
      </w:r>
    </w:p>
    <w:p w:rsidR="0097292D" w:rsidRPr="0097292D" w:rsidRDefault="0097292D" w:rsidP="0097292D">
      <w:pPr>
        <w:tabs>
          <w:tab w:val="left" w:pos="1134"/>
        </w:tabs>
        <w:spacing w:after="0" w:line="230" w:lineRule="auto"/>
        <w:ind w:firstLine="567"/>
        <w:rPr>
          <w:sz w:val="28"/>
          <w:szCs w:val="20"/>
          <w:lang w:eastAsia="zh-CN"/>
        </w:rPr>
      </w:pPr>
      <w:r w:rsidRPr="0097292D">
        <w:rPr>
          <w:lang w:eastAsia="zh-CN"/>
        </w:rPr>
        <w:t>4.5. В</w:t>
      </w:r>
      <w:r w:rsidRPr="0097292D">
        <w:rPr>
          <w:spacing w:val="-4"/>
          <w:lang w:eastAsia="zh-CN"/>
        </w:rPr>
        <w:t xml:space="preserve">озврат денежных средств Покупателю производится Поставщиком </w:t>
      </w:r>
      <w:r w:rsidRPr="0097292D">
        <w:rPr>
          <w:lang w:eastAsia="zh-CN"/>
        </w:rPr>
        <w:t>в течение 7 (Семи) банковских дней с даты предъявления такого требования Покупателем.</w:t>
      </w:r>
    </w:p>
    <w:p w:rsidR="0097292D" w:rsidRPr="0097292D" w:rsidRDefault="0097292D" w:rsidP="0097292D">
      <w:pPr>
        <w:tabs>
          <w:tab w:val="left" w:pos="-2127"/>
          <w:tab w:val="left" w:pos="1134"/>
        </w:tabs>
        <w:spacing w:after="0" w:line="230" w:lineRule="auto"/>
        <w:ind w:firstLine="567"/>
        <w:rPr>
          <w:sz w:val="16"/>
          <w:szCs w:val="16"/>
          <w:lang w:eastAsia="zh-CN"/>
        </w:rPr>
      </w:pPr>
      <w:r w:rsidRPr="0097292D">
        <w:rPr>
          <w:lang w:eastAsia="zh-CN"/>
        </w:rPr>
        <w:t>4.6.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7292D" w:rsidRPr="0097292D" w:rsidRDefault="0097292D" w:rsidP="0097292D">
      <w:pPr>
        <w:suppressAutoHyphens/>
        <w:spacing w:after="0" w:line="230" w:lineRule="auto"/>
        <w:ind w:firstLine="567"/>
        <w:rPr>
          <w:lang w:eastAsia="zh-CN"/>
        </w:rPr>
      </w:pPr>
      <w:r w:rsidRPr="0097292D">
        <w:rPr>
          <w:bCs/>
          <w:lang w:eastAsia="zh-CN"/>
        </w:rPr>
        <w:t>4.7. При наступлении обстоятельств невозможности полного или частичного исполнения любой из Сторон своих обязательств, возникших в результате чрезвычайных обстоятельств, срок исполнения обязательств переноситься на период, в течение которого будут действовать такие обстоятельства. При этом Сторона, которая не в состоянии выполнить свои договорные обязательства, не позднее 5 (пяти) рабочих дней информирует другую Сторону письмом с уведомлением о начале указанных обстоятельств. Уведомление должно содержать информацию о характере обстоятельств и предполагаемом сроке возобновления выполнения Стороной своих обязательств.</w:t>
      </w:r>
    </w:p>
    <w:p w:rsidR="0097292D" w:rsidRPr="0097292D" w:rsidRDefault="0097292D" w:rsidP="0097292D">
      <w:pPr>
        <w:suppressAutoHyphens/>
        <w:spacing w:after="0" w:line="230" w:lineRule="auto"/>
        <w:ind w:firstLine="567"/>
        <w:rPr>
          <w:bCs/>
          <w:lang w:eastAsia="zh-CN"/>
        </w:rPr>
      </w:pPr>
      <w:r w:rsidRPr="0097292D">
        <w:rPr>
          <w:bCs/>
          <w:lang w:eastAsia="zh-CN"/>
        </w:rPr>
        <w:t>4.8. Споры, возникающие при исполнении настоящего Договора, регулируются Сторонами путем переговоров. При невозможности устранения разногласий путем переговоров, Стороны обращаются в Арбитражный суд г. Москвы.</w:t>
      </w:r>
    </w:p>
    <w:p w:rsidR="0097292D" w:rsidRPr="0097292D" w:rsidRDefault="0097292D" w:rsidP="0097292D">
      <w:pPr>
        <w:suppressAutoHyphens/>
        <w:spacing w:after="0" w:line="218" w:lineRule="auto"/>
        <w:ind w:right="-1" w:firstLine="567"/>
        <w:rPr>
          <w:bCs/>
          <w:lang w:eastAsia="zh-CN"/>
        </w:rPr>
      </w:pPr>
      <w:r w:rsidRPr="0097292D">
        <w:rPr>
          <w:bCs/>
          <w:lang w:eastAsia="zh-CN"/>
        </w:rPr>
        <w:t>Сторонами устанавливается обязательный доарбитражный (претензионный) порядок урегулирования споров. Претензии предъявляются в письменном виде и направляются заявителем посредством почтовой связи (в т.ч. экспресс-почтой) или вручаются контрагенту под роспись. Срок рассмотрения претензии – 10 (десять) рабочих дней с момента ее направления.</w:t>
      </w:r>
    </w:p>
    <w:p w:rsidR="0097292D" w:rsidRPr="0097292D" w:rsidRDefault="0097292D" w:rsidP="0097292D">
      <w:pPr>
        <w:suppressAutoHyphens/>
        <w:spacing w:after="0" w:line="218" w:lineRule="auto"/>
        <w:ind w:right="-1" w:firstLine="567"/>
        <w:rPr>
          <w:bCs/>
          <w:lang w:eastAsia="zh-CN"/>
        </w:rPr>
      </w:pPr>
    </w:p>
    <w:p w:rsidR="0097292D" w:rsidRPr="0097292D" w:rsidRDefault="0097292D" w:rsidP="0097292D">
      <w:pPr>
        <w:suppressAutoHyphens/>
        <w:spacing w:after="0" w:line="218" w:lineRule="auto"/>
        <w:ind w:right="-1"/>
        <w:jc w:val="center"/>
        <w:rPr>
          <w:lang w:eastAsia="zh-CN"/>
        </w:rPr>
      </w:pPr>
      <w:r w:rsidRPr="0097292D">
        <w:rPr>
          <w:b/>
          <w:iCs/>
          <w:lang w:eastAsia="zh-CN"/>
        </w:rPr>
        <w:t>5. Срок Договора</w:t>
      </w:r>
    </w:p>
    <w:p w:rsidR="0097292D" w:rsidRPr="0097292D" w:rsidRDefault="0097292D" w:rsidP="0097292D">
      <w:pPr>
        <w:suppressAutoHyphens/>
        <w:spacing w:after="0" w:line="218" w:lineRule="auto"/>
        <w:ind w:right="-1" w:firstLine="567"/>
        <w:rPr>
          <w:lang w:eastAsia="zh-CN"/>
        </w:rPr>
      </w:pPr>
      <w:r w:rsidRPr="0097292D">
        <w:rPr>
          <w:bCs/>
          <w:lang w:eastAsia="zh-CN"/>
        </w:rPr>
        <w:t>5.1. Настоящий Договор вступает в силу с момента его подписания обеими Сторонами и действует по 31 марта 2018 г.</w:t>
      </w:r>
    </w:p>
    <w:p w:rsidR="0097292D" w:rsidRPr="0097292D" w:rsidRDefault="0097292D" w:rsidP="0097292D">
      <w:pPr>
        <w:suppressAutoHyphens/>
        <w:spacing w:after="0" w:line="218" w:lineRule="auto"/>
        <w:ind w:right="-1" w:firstLine="567"/>
        <w:rPr>
          <w:lang w:eastAsia="zh-CN"/>
        </w:rPr>
      </w:pPr>
      <w:r w:rsidRPr="0097292D">
        <w:rPr>
          <w:bCs/>
          <w:lang w:eastAsia="zh-CN"/>
        </w:rPr>
        <w:t>5.2. Настоящий Договор, может быть, расторгнут по взаимному соглашению Сторон или одной из них, в случае нарушения условий Договора другой Стороной.</w:t>
      </w:r>
    </w:p>
    <w:p w:rsidR="0097292D" w:rsidRPr="0097292D" w:rsidRDefault="0097292D" w:rsidP="0097292D">
      <w:pPr>
        <w:suppressAutoHyphens/>
        <w:spacing w:after="0" w:line="218" w:lineRule="auto"/>
        <w:ind w:right="-1"/>
        <w:rPr>
          <w:b/>
          <w:bCs/>
          <w:lang w:eastAsia="zh-CN"/>
        </w:rPr>
      </w:pPr>
    </w:p>
    <w:p w:rsidR="0097292D" w:rsidRPr="0097292D" w:rsidRDefault="0097292D" w:rsidP="0097292D">
      <w:pPr>
        <w:suppressAutoHyphens/>
        <w:spacing w:after="0" w:line="218" w:lineRule="auto"/>
        <w:ind w:right="-1"/>
        <w:jc w:val="center"/>
        <w:rPr>
          <w:lang w:eastAsia="zh-CN"/>
        </w:rPr>
      </w:pPr>
      <w:r w:rsidRPr="0097292D">
        <w:rPr>
          <w:b/>
          <w:iCs/>
          <w:lang w:eastAsia="zh-CN"/>
        </w:rPr>
        <w:t>6. Прочие условия</w:t>
      </w:r>
    </w:p>
    <w:p w:rsidR="0097292D" w:rsidRPr="0097292D" w:rsidRDefault="0097292D" w:rsidP="0097292D">
      <w:pPr>
        <w:suppressAutoHyphens/>
        <w:spacing w:after="0" w:line="218" w:lineRule="auto"/>
        <w:ind w:right="-1" w:firstLine="567"/>
        <w:rPr>
          <w:lang w:eastAsia="zh-CN"/>
        </w:rPr>
      </w:pPr>
      <w:r w:rsidRPr="0097292D">
        <w:rPr>
          <w:bCs/>
          <w:lang w:eastAsia="zh-CN"/>
        </w:rPr>
        <w:t>6.1. Все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97292D" w:rsidRPr="0097292D" w:rsidRDefault="0097292D" w:rsidP="0097292D">
      <w:pPr>
        <w:suppressAutoHyphens/>
        <w:spacing w:after="0" w:line="218" w:lineRule="auto"/>
        <w:ind w:right="-1" w:firstLine="567"/>
        <w:rPr>
          <w:lang w:eastAsia="zh-CN"/>
        </w:rPr>
      </w:pPr>
      <w:r w:rsidRPr="0097292D">
        <w:rPr>
          <w:bCs/>
          <w:lang w:eastAsia="zh-CN"/>
        </w:rPr>
        <w:t>6.2. Документы и переписка Сторон в рамках настоящего Договора, передаваемые с использованием средств факсимильной связи, электронной почты, телеграмм признаются Сторонами имеющими ту же юридическую силу, что и подлинники документов, при условии последующего направления подлинников документов по почте.</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6.3.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В случае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Исключения из этого правила составляют обмен </w:t>
      </w:r>
      <w:r w:rsidRPr="0097292D">
        <w:rPr>
          <w:bCs/>
          <w:lang w:eastAsia="zh-CN"/>
        </w:rPr>
        <w:lastRenderedPageBreak/>
        <w:t xml:space="preserve">претензиями, для которых соблюдение простой письменной формы, направляемой на почтовый адрес контрагента, является обязательным. </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6.4. При изменении наименования, юридического, почтового адресов и банковских реквизитов Стороны извещают друг друга об этом в пятидневный срок. </w:t>
      </w:r>
    </w:p>
    <w:p w:rsidR="0097292D" w:rsidRPr="0097292D" w:rsidRDefault="0097292D" w:rsidP="0097292D">
      <w:pPr>
        <w:suppressAutoHyphens/>
        <w:spacing w:after="0" w:line="218" w:lineRule="auto"/>
        <w:ind w:right="-1" w:firstLine="567"/>
        <w:rPr>
          <w:color w:val="000000"/>
          <w:lang w:eastAsia="zh-CN"/>
        </w:rPr>
      </w:pPr>
      <w:r w:rsidRPr="0097292D">
        <w:rPr>
          <w:bCs/>
          <w:lang w:eastAsia="zh-CN"/>
        </w:rPr>
        <w:t xml:space="preserve">6.5. </w:t>
      </w:r>
      <w:r w:rsidRPr="0097292D">
        <w:rPr>
          <w:color w:val="000000"/>
          <w:lang w:eastAsia="zh-CN"/>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97292D" w:rsidRPr="0097292D" w:rsidRDefault="0097292D" w:rsidP="0097292D">
      <w:pPr>
        <w:suppressAutoHyphens/>
        <w:spacing w:after="0" w:line="218" w:lineRule="auto"/>
        <w:ind w:right="-1" w:firstLine="567"/>
        <w:rPr>
          <w:color w:val="000000"/>
          <w:lang w:eastAsia="zh-CN"/>
        </w:rPr>
      </w:pPr>
      <w:r w:rsidRPr="0097292D">
        <w:rPr>
          <w:color w:val="000000"/>
          <w:lang w:eastAsia="zh-C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7292D" w:rsidRPr="0097292D" w:rsidRDefault="0097292D" w:rsidP="0097292D">
      <w:pPr>
        <w:suppressAutoHyphens/>
        <w:spacing w:after="0" w:line="218" w:lineRule="auto"/>
        <w:ind w:right="-1" w:firstLine="567"/>
        <w:rPr>
          <w:lang w:eastAsia="zh-CN"/>
        </w:rPr>
      </w:pPr>
      <w:r w:rsidRPr="0097292D">
        <w:rPr>
          <w:bCs/>
          <w:lang w:eastAsia="zh-CN"/>
        </w:rPr>
        <w:t>6.6. По вопросам, не урегулированным настоящим Договором, Стороны руководствуются действующим законодательством Российской Федерации.</w:t>
      </w:r>
    </w:p>
    <w:p w:rsidR="0097292D" w:rsidRPr="0097292D" w:rsidRDefault="0097292D" w:rsidP="0097292D">
      <w:pPr>
        <w:suppressAutoHyphens/>
        <w:spacing w:after="0" w:line="240" w:lineRule="atLeast"/>
        <w:ind w:right="-1" w:firstLine="567"/>
        <w:rPr>
          <w:lang w:eastAsia="zh-CN"/>
        </w:rPr>
      </w:pPr>
      <w:r w:rsidRPr="0097292D">
        <w:rPr>
          <w:bCs/>
          <w:lang w:eastAsia="zh-CN"/>
        </w:rPr>
        <w:t xml:space="preserve">6.7. </w:t>
      </w:r>
      <w:r w:rsidRPr="0097292D">
        <w:rPr>
          <w:sz w:val="23"/>
          <w:szCs w:val="23"/>
          <w:lang w:eastAsia="zh-CN"/>
        </w:rPr>
        <w:t>Неотъемлемой частью настоящего Договора является Приложение № 1: техническое задание, Приложение № 2: Антикоррупционная оговорка.</w:t>
      </w:r>
    </w:p>
    <w:p w:rsidR="0097292D" w:rsidRPr="0097292D" w:rsidRDefault="0097292D" w:rsidP="0097292D">
      <w:pPr>
        <w:suppressAutoHyphens/>
        <w:spacing w:after="0" w:line="240" w:lineRule="atLeast"/>
        <w:ind w:right="-1" w:firstLine="567"/>
        <w:rPr>
          <w:lang w:eastAsia="zh-CN"/>
        </w:rPr>
      </w:pPr>
      <w:r w:rsidRPr="0097292D">
        <w:rPr>
          <w:bCs/>
          <w:lang w:eastAsia="zh-CN"/>
        </w:rPr>
        <w:t>6.8. Настоящий Договор составлен в двух экземплярах, имеющих одинаковую юридическую силу, по одному для каждой из Сторон.</w:t>
      </w:r>
    </w:p>
    <w:p w:rsidR="0097292D" w:rsidRPr="0097292D" w:rsidRDefault="0097292D" w:rsidP="0097292D">
      <w:pPr>
        <w:suppressAutoHyphens/>
        <w:spacing w:after="0" w:line="218" w:lineRule="auto"/>
        <w:ind w:right="-1"/>
        <w:jc w:val="center"/>
        <w:rPr>
          <w:b/>
          <w:bCs/>
          <w:lang w:eastAsia="zh-CN"/>
        </w:rPr>
      </w:pPr>
    </w:p>
    <w:p w:rsidR="0097292D" w:rsidRPr="0097292D" w:rsidRDefault="0097292D" w:rsidP="0097292D">
      <w:pPr>
        <w:suppressAutoHyphens/>
        <w:spacing w:after="0" w:line="218" w:lineRule="auto"/>
        <w:ind w:right="-1"/>
        <w:jc w:val="center"/>
        <w:rPr>
          <w:b/>
          <w:iCs/>
          <w:lang w:eastAsia="zh-CN"/>
        </w:rPr>
      </w:pPr>
      <w:r w:rsidRPr="0097292D">
        <w:rPr>
          <w:b/>
          <w:iCs/>
          <w:lang w:eastAsia="zh-CN"/>
        </w:rPr>
        <w:t>7. Адреса, реквизиты и подписи Сторон</w:t>
      </w:r>
    </w:p>
    <w:p w:rsidR="0097292D" w:rsidRPr="0097292D" w:rsidRDefault="0097292D" w:rsidP="0097292D">
      <w:pPr>
        <w:suppressAutoHyphens/>
        <w:spacing w:after="0" w:line="218" w:lineRule="auto"/>
        <w:ind w:right="-1"/>
        <w:jc w:val="center"/>
        <w:rPr>
          <w:lang w:eastAsia="zh-CN"/>
        </w:rPr>
      </w:pPr>
    </w:p>
    <w:tbl>
      <w:tblPr>
        <w:tblW w:w="0" w:type="auto"/>
        <w:tblInd w:w="108" w:type="dxa"/>
        <w:tblLayout w:type="fixed"/>
        <w:tblLook w:val="0000"/>
      </w:tblPr>
      <w:tblGrid>
        <w:gridCol w:w="5103"/>
        <w:gridCol w:w="5113"/>
      </w:tblGrid>
      <w:tr w:rsidR="0097292D" w:rsidRPr="0097292D" w:rsidTr="0097292D">
        <w:trPr>
          <w:trHeight w:val="4821"/>
        </w:trPr>
        <w:tc>
          <w:tcPr>
            <w:tcW w:w="5103" w:type="dxa"/>
            <w:tcBorders>
              <w:top w:val="single" w:sz="2" w:space="0" w:color="FFFFFF"/>
              <w:left w:val="single" w:sz="2" w:space="0" w:color="FFFFFF"/>
              <w:bottom w:val="single" w:sz="2" w:space="0" w:color="FFFFFF"/>
            </w:tcBorders>
            <w:shd w:val="clear" w:color="auto" w:fill="auto"/>
          </w:tcPr>
          <w:p w:rsidR="0097292D" w:rsidRPr="0097292D" w:rsidRDefault="0097292D" w:rsidP="0097292D">
            <w:pPr>
              <w:suppressAutoHyphens/>
              <w:snapToGrid w:val="0"/>
              <w:spacing w:after="0" w:line="218" w:lineRule="auto"/>
              <w:ind w:right="-1"/>
              <w:jc w:val="left"/>
              <w:rPr>
                <w:lang w:eastAsia="zh-CN"/>
              </w:rPr>
            </w:pPr>
            <w:r w:rsidRPr="0097292D">
              <w:rPr>
                <w:b/>
                <w:bCs/>
                <w:lang w:eastAsia="zh-CN"/>
              </w:rPr>
              <w:t xml:space="preserve">ПОСТАВЩИК </w:t>
            </w: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lang w:eastAsia="zh-CN"/>
              </w:rPr>
            </w:pPr>
          </w:p>
          <w:p w:rsidR="0097292D" w:rsidRPr="0097292D" w:rsidRDefault="0097292D" w:rsidP="0097292D">
            <w:pPr>
              <w:suppressAutoHyphens/>
              <w:spacing w:after="0" w:line="218" w:lineRule="auto"/>
              <w:ind w:right="-1"/>
              <w:jc w:val="left"/>
              <w:rPr>
                <w:lang w:eastAsia="zh-CN"/>
              </w:rPr>
            </w:pPr>
            <w:r w:rsidRPr="0097292D">
              <w:rPr>
                <w:bCs/>
                <w:lang w:eastAsia="zh-CN"/>
              </w:rPr>
              <w:t>_____________________/</w:t>
            </w:r>
            <w:r w:rsidRPr="0097292D">
              <w:rPr>
                <w:bCs/>
                <w:lang w:val="en-US" w:eastAsia="zh-CN"/>
              </w:rPr>
              <w:t>_____________</w:t>
            </w:r>
            <w:r w:rsidRPr="0097292D">
              <w:rPr>
                <w:bCs/>
                <w:lang w:eastAsia="zh-CN"/>
              </w:rPr>
              <w:t>/</w:t>
            </w:r>
            <w:r w:rsidRPr="0097292D">
              <w:rPr>
                <w:b/>
                <w:bCs/>
                <w:lang w:eastAsia="zh-CN"/>
              </w:rPr>
              <w:tab/>
            </w:r>
          </w:p>
        </w:tc>
        <w:tc>
          <w:tcPr>
            <w:tcW w:w="5113" w:type="dxa"/>
            <w:tcBorders>
              <w:top w:val="single" w:sz="2" w:space="0" w:color="FFFFFF"/>
              <w:left w:val="single" w:sz="2" w:space="0" w:color="FFFFFF"/>
              <w:bottom w:val="single" w:sz="2" w:space="0" w:color="FFFFFF"/>
              <w:right w:val="single" w:sz="2" w:space="0" w:color="FFFFFF"/>
            </w:tcBorders>
            <w:shd w:val="clear" w:color="auto" w:fill="auto"/>
          </w:tcPr>
          <w:p w:rsidR="0097292D" w:rsidRPr="0097292D" w:rsidRDefault="0097292D" w:rsidP="0097292D">
            <w:pPr>
              <w:suppressAutoHyphens/>
              <w:snapToGrid w:val="0"/>
              <w:spacing w:after="0" w:line="218" w:lineRule="auto"/>
              <w:ind w:right="-1"/>
              <w:jc w:val="left"/>
              <w:rPr>
                <w:lang w:eastAsia="zh-CN"/>
              </w:rPr>
            </w:pPr>
            <w:r w:rsidRPr="0097292D">
              <w:rPr>
                <w:b/>
                <w:bCs/>
                <w:lang w:eastAsia="zh-CN"/>
              </w:rPr>
              <w:t xml:space="preserve">ПОКУПАТЕЛЬ </w:t>
            </w:r>
          </w:p>
          <w:p w:rsidR="0097292D" w:rsidRPr="0097292D" w:rsidRDefault="0097292D" w:rsidP="0097292D">
            <w:pPr>
              <w:suppressAutoHyphens/>
              <w:snapToGrid w:val="0"/>
              <w:spacing w:after="0" w:line="218" w:lineRule="auto"/>
              <w:ind w:right="-1"/>
              <w:jc w:val="left"/>
              <w:rPr>
                <w:lang w:eastAsia="zh-CN"/>
              </w:rPr>
            </w:pPr>
            <w:r w:rsidRPr="0097292D">
              <w:rPr>
                <w:b/>
                <w:bCs/>
                <w:lang w:eastAsia="zh-CN"/>
              </w:rPr>
              <w:t>ФГУП «Московский эндокринный завод»</w:t>
            </w:r>
          </w:p>
          <w:p w:rsidR="0097292D" w:rsidRPr="0097292D" w:rsidRDefault="0097292D" w:rsidP="0097292D">
            <w:pPr>
              <w:suppressAutoHyphens/>
              <w:snapToGrid w:val="0"/>
              <w:spacing w:after="0" w:line="218" w:lineRule="auto"/>
              <w:ind w:right="-1"/>
              <w:rPr>
                <w:lang w:eastAsia="zh-CN"/>
              </w:rPr>
            </w:pPr>
            <w:r w:rsidRPr="0097292D">
              <w:rPr>
                <w:lang w:eastAsia="zh-CN"/>
              </w:rPr>
              <w:t>Юридический адрес: 109052, г. Москва,</w:t>
            </w:r>
          </w:p>
          <w:p w:rsidR="0097292D" w:rsidRPr="0097292D" w:rsidRDefault="0097292D" w:rsidP="0097292D">
            <w:pPr>
              <w:suppressAutoHyphens/>
              <w:snapToGrid w:val="0"/>
              <w:spacing w:after="0" w:line="218" w:lineRule="auto"/>
              <w:ind w:right="-1"/>
              <w:rPr>
                <w:lang w:eastAsia="zh-CN"/>
              </w:rPr>
            </w:pPr>
            <w:r w:rsidRPr="0097292D">
              <w:rPr>
                <w:lang w:eastAsia="zh-CN"/>
              </w:rPr>
              <w:t>ул. Новохохловская, д. 25</w:t>
            </w:r>
          </w:p>
          <w:p w:rsidR="0097292D" w:rsidRPr="0097292D" w:rsidRDefault="0097292D" w:rsidP="0097292D">
            <w:pPr>
              <w:suppressAutoHyphens/>
              <w:snapToGrid w:val="0"/>
              <w:spacing w:after="0" w:line="218" w:lineRule="auto"/>
              <w:ind w:right="-1"/>
              <w:rPr>
                <w:lang w:eastAsia="zh-CN"/>
              </w:rPr>
            </w:pPr>
            <w:r w:rsidRPr="0097292D">
              <w:rPr>
                <w:lang w:eastAsia="zh-CN"/>
              </w:rPr>
              <w:t>Почтовый адрес: 109052, г. Москва,</w:t>
            </w:r>
          </w:p>
          <w:p w:rsidR="0097292D" w:rsidRPr="0097292D" w:rsidRDefault="0097292D" w:rsidP="0097292D">
            <w:pPr>
              <w:suppressAutoHyphens/>
              <w:snapToGrid w:val="0"/>
              <w:spacing w:after="0" w:line="218" w:lineRule="auto"/>
              <w:ind w:right="-1"/>
              <w:rPr>
                <w:lang w:eastAsia="zh-CN"/>
              </w:rPr>
            </w:pPr>
            <w:r w:rsidRPr="0097292D">
              <w:rPr>
                <w:lang w:eastAsia="zh-CN"/>
              </w:rPr>
              <w:t>ул. Новохохловская, д. 25</w:t>
            </w:r>
          </w:p>
          <w:p w:rsidR="0097292D" w:rsidRPr="0097292D" w:rsidRDefault="0097292D" w:rsidP="0097292D">
            <w:pPr>
              <w:suppressAutoHyphens/>
              <w:snapToGrid w:val="0"/>
              <w:spacing w:after="0" w:line="218" w:lineRule="auto"/>
              <w:ind w:right="-1"/>
              <w:jc w:val="left"/>
              <w:rPr>
                <w:lang w:eastAsia="zh-CN"/>
              </w:rPr>
            </w:pPr>
            <w:r w:rsidRPr="0097292D">
              <w:rPr>
                <w:lang w:eastAsia="zh-CN"/>
              </w:rPr>
              <w:t>ИНН/КПП 7722059711/772201001</w:t>
            </w:r>
          </w:p>
          <w:p w:rsidR="0097292D" w:rsidRPr="0097292D" w:rsidRDefault="0097292D" w:rsidP="0097292D">
            <w:pPr>
              <w:suppressAutoHyphens/>
              <w:snapToGrid w:val="0"/>
              <w:spacing w:after="0" w:line="218" w:lineRule="auto"/>
              <w:ind w:right="-1"/>
              <w:jc w:val="left"/>
              <w:rPr>
                <w:lang w:eastAsia="zh-CN"/>
              </w:rPr>
            </w:pPr>
            <w:r w:rsidRPr="0097292D">
              <w:rPr>
                <w:lang w:eastAsia="zh-CN"/>
              </w:rPr>
              <w:t>р/с 40502810400000100006</w:t>
            </w:r>
          </w:p>
          <w:p w:rsidR="0097292D" w:rsidRPr="0097292D" w:rsidRDefault="0097292D" w:rsidP="0097292D">
            <w:pPr>
              <w:suppressAutoHyphens/>
              <w:snapToGrid w:val="0"/>
              <w:spacing w:after="0" w:line="218" w:lineRule="auto"/>
              <w:ind w:right="-1"/>
              <w:jc w:val="left"/>
              <w:rPr>
                <w:lang w:eastAsia="zh-CN"/>
              </w:rPr>
            </w:pPr>
            <w:r w:rsidRPr="0097292D">
              <w:rPr>
                <w:lang w:eastAsia="zh-CN"/>
              </w:rPr>
              <w:t>в ООО КБ «АРЕСБАНК» г. Москва</w:t>
            </w:r>
          </w:p>
          <w:p w:rsidR="0097292D" w:rsidRPr="0097292D" w:rsidRDefault="0097292D" w:rsidP="0097292D">
            <w:pPr>
              <w:suppressAutoHyphens/>
              <w:snapToGrid w:val="0"/>
              <w:spacing w:after="0" w:line="218" w:lineRule="auto"/>
              <w:ind w:right="-1"/>
              <w:jc w:val="left"/>
              <w:rPr>
                <w:lang w:eastAsia="zh-CN"/>
              </w:rPr>
            </w:pPr>
            <w:r w:rsidRPr="0097292D">
              <w:rPr>
                <w:lang w:eastAsia="zh-CN"/>
              </w:rPr>
              <w:t>К/с 30101810845250000229</w:t>
            </w:r>
          </w:p>
          <w:p w:rsidR="0097292D" w:rsidRPr="0097292D" w:rsidRDefault="0097292D" w:rsidP="0097292D">
            <w:pPr>
              <w:suppressAutoHyphens/>
              <w:snapToGrid w:val="0"/>
              <w:spacing w:after="0" w:line="218" w:lineRule="auto"/>
              <w:ind w:right="-1"/>
              <w:jc w:val="left"/>
              <w:rPr>
                <w:lang w:eastAsia="zh-CN"/>
              </w:rPr>
            </w:pPr>
            <w:r w:rsidRPr="0097292D">
              <w:rPr>
                <w:lang w:eastAsia="zh-CN"/>
              </w:rPr>
              <w:t>БИК 044525229</w:t>
            </w:r>
          </w:p>
          <w:p w:rsidR="0097292D" w:rsidRPr="0097292D" w:rsidRDefault="0097292D" w:rsidP="0097292D">
            <w:pPr>
              <w:suppressLineNumbers/>
              <w:suppressAutoHyphens/>
              <w:snapToGrid w:val="0"/>
              <w:spacing w:after="0" w:line="218" w:lineRule="auto"/>
              <w:ind w:right="-1"/>
              <w:rPr>
                <w:lang w:eastAsia="zh-CN"/>
              </w:rPr>
            </w:pPr>
            <w:r w:rsidRPr="0097292D">
              <w:rPr>
                <w:lang w:eastAsia="zh-CN"/>
              </w:rPr>
              <w:t>ОКПО 40393587</w:t>
            </w:r>
          </w:p>
          <w:p w:rsidR="0097292D" w:rsidRPr="0097292D" w:rsidRDefault="0097292D" w:rsidP="0097292D">
            <w:pPr>
              <w:suppressAutoHyphens/>
              <w:snapToGrid w:val="0"/>
              <w:spacing w:after="0" w:line="218" w:lineRule="auto"/>
              <w:ind w:right="-1"/>
              <w:jc w:val="left"/>
              <w:rPr>
                <w:lang w:eastAsia="zh-CN"/>
              </w:rPr>
            </w:pPr>
            <w:r w:rsidRPr="0097292D">
              <w:rPr>
                <w:lang w:eastAsia="zh-CN"/>
              </w:rPr>
              <w:t xml:space="preserve">Тел./факс: 8(495) 234-61-92, </w:t>
            </w:r>
          </w:p>
          <w:p w:rsidR="0097292D" w:rsidRPr="0097292D" w:rsidRDefault="0097292D" w:rsidP="0097292D">
            <w:pPr>
              <w:suppressAutoHyphens/>
              <w:snapToGrid w:val="0"/>
              <w:spacing w:after="0" w:line="218" w:lineRule="auto"/>
              <w:ind w:right="-1"/>
              <w:jc w:val="left"/>
              <w:rPr>
                <w:lang w:eastAsia="zh-CN"/>
              </w:rPr>
            </w:pPr>
            <w:r w:rsidRPr="0097292D">
              <w:rPr>
                <w:lang w:eastAsia="zh-CN"/>
              </w:rPr>
              <w:t>8(495) 671-29-91</w:t>
            </w:r>
          </w:p>
          <w:p w:rsidR="0097292D" w:rsidRPr="0097292D" w:rsidRDefault="00C1211F" w:rsidP="0097292D">
            <w:pPr>
              <w:suppressAutoHyphens/>
              <w:snapToGrid w:val="0"/>
              <w:spacing w:after="0" w:line="218" w:lineRule="auto"/>
              <w:ind w:right="-1"/>
              <w:jc w:val="left"/>
              <w:rPr>
                <w:b/>
                <w:bCs/>
                <w:lang w:eastAsia="zh-CN"/>
              </w:rPr>
            </w:pPr>
            <w:hyperlink r:id="rId154" w:history="1">
              <w:r w:rsidR="0097292D" w:rsidRPr="0097292D">
                <w:rPr>
                  <w:bCs/>
                  <w:lang w:eastAsia="zh-CN"/>
                </w:rPr>
                <w:t>info@endopharm.ru</w:t>
              </w:r>
            </w:hyperlink>
          </w:p>
          <w:p w:rsidR="0097292D" w:rsidRPr="0097292D" w:rsidRDefault="0097292D" w:rsidP="0097292D">
            <w:pPr>
              <w:suppressLineNumbers/>
              <w:suppressAutoHyphens/>
              <w:snapToGrid w:val="0"/>
              <w:spacing w:after="0" w:line="218" w:lineRule="auto"/>
              <w:ind w:right="-1"/>
              <w:jc w:val="left"/>
              <w:rPr>
                <w:rFonts w:eastAsia="Arial Unicode MS"/>
                <w:b/>
                <w:bCs/>
                <w:lang w:eastAsia="en-US"/>
              </w:rPr>
            </w:pPr>
          </w:p>
          <w:p w:rsidR="0097292D" w:rsidRPr="0097292D" w:rsidRDefault="0097292D" w:rsidP="0097292D">
            <w:pPr>
              <w:suppressAutoHyphens/>
              <w:spacing w:after="0" w:line="218" w:lineRule="auto"/>
              <w:ind w:right="-1"/>
              <w:jc w:val="left"/>
              <w:rPr>
                <w:rFonts w:eastAsia="Arial Unicode MS"/>
                <w:bCs/>
                <w:lang w:eastAsia="en-US"/>
              </w:rPr>
            </w:pPr>
            <w:r w:rsidRPr="0097292D">
              <w:rPr>
                <w:rFonts w:eastAsia="Arial Unicode MS"/>
                <w:bCs/>
                <w:lang w:eastAsia="en-US"/>
              </w:rPr>
              <w:t>Директор</w:t>
            </w:r>
          </w:p>
          <w:p w:rsidR="0097292D" w:rsidRPr="0097292D" w:rsidRDefault="0097292D" w:rsidP="0097292D">
            <w:pPr>
              <w:suppressAutoHyphens/>
              <w:spacing w:after="0" w:line="218" w:lineRule="auto"/>
              <w:ind w:right="-1"/>
              <w:jc w:val="left"/>
              <w:rPr>
                <w:rFonts w:eastAsia="Arial Unicode MS"/>
                <w:bCs/>
                <w:lang w:eastAsia="en-US"/>
              </w:rPr>
            </w:pPr>
          </w:p>
          <w:p w:rsidR="0097292D" w:rsidRPr="0097292D" w:rsidRDefault="0097292D" w:rsidP="0097292D">
            <w:pPr>
              <w:suppressAutoHyphens/>
              <w:spacing w:after="0" w:line="218" w:lineRule="auto"/>
              <w:ind w:right="-1"/>
              <w:jc w:val="left"/>
              <w:rPr>
                <w:rFonts w:eastAsia="Arial Unicode MS"/>
                <w:bCs/>
                <w:lang w:eastAsia="en-US"/>
              </w:rPr>
            </w:pPr>
          </w:p>
          <w:p w:rsidR="0097292D" w:rsidRPr="0097292D" w:rsidRDefault="0097292D" w:rsidP="0097292D">
            <w:pPr>
              <w:suppressAutoHyphens/>
              <w:snapToGrid w:val="0"/>
              <w:spacing w:after="0" w:line="218" w:lineRule="auto"/>
              <w:ind w:right="-1"/>
              <w:jc w:val="left"/>
              <w:rPr>
                <w:lang w:eastAsia="zh-CN"/>
              </w:rPr>
            </w:pPr>
            <w:r w:rsidRPr="0097292D">
              <w:rPr>
                <w:rFonts w:eastAsia="Arial Unicode MS"/>
                <w:bCs/>
                <w:lang w:eastAsia="en-US"/>
              </w:rPr>
              <w:t>______________________/М.Ю. Фонарёв/</w:t>
            </w:r>
          </w:p>
        </w:tc>
      </w:tr>
    </w:tbl>
    <w:p w:rsidR="009E75AF" w:rsidRDefault="009E75AF" w:rsidP="00402275">
      <w:pPr>
        <w:spacing w:after="0"/>
        <w:jc w:val="center"/>
        <w:outlineLvl w:val="0"/>
      </w:pPr>
    </w:p>
    <w:p w:rsidR="0063781A" w:rsidRDefault="0063781A">
      <w:pPr>
        <w:spacing w:after="200" w:line="276" w:lineRule="auto"/>
        <w:jc w:val="left"/>
        <w:sectPr w:rsidR="0063781A" w:rsidSect="0063781A">
          <w:pgSz w:w="11906" w:h="16838"/>
          <w:pgMar w:top="709" w:right="567" w:bottom="709" w:left="1134" w:header="709" w:footer="709" w:gutter="0"/>
          <w:cols w:space="708"/>
          <w:titlePg/>
          <w:docGrid w:linePitch="360"/>
        </w:sectPr>
      </w:pPr>
    </w:p>
    <w:p w:rsidR="0097292D" w:rsidRPr="000560A8" w:rsidRDefault="0097292D" w:rsidP="0097292D">
      <w:pPr>
        <w:suppressAutoHyphens/>
        <w:spacing w:after="0" w:line="218" w:lineRule="auto"/>
        <w:ind w:right="-31"/>
        <w:jc w:val="right"/>
        <w:rPr>
          <w:b/>
          <w:lang w:eastAsia="zh-CN"/>
        </w:rPr>
      </w:pPr>
      <w:r w:rsidRPr="000560A8">
        <w:rPr>
          <w:b/>
          <w:lang w:eastAsia="zh-CN"/>
        </w:rPr>
        <w:lastRenderedPageBreak/>
        <w:t>Приложение № 1</w:t>
      </w:r>
    </w:p>
    <w:p w:rsidR="0097292D" w:rsidRPr="0097292D" w:rsidRDefault="0097292D" w:rsidP="0097292D">
      <w:pPr>
        <w:suppressAutoHyphens/>
        <w:spacing w:after="0" w:line="218" w:lineRule="auto"/>
        <w:ind w:right="-31"/>
        <w:jc w:val="right"/>
        <w:rPr>
          <w:lang w:eastAsia="zh-CN"/>
        </w:rPr>
      </w:pPr>
      <w:r w:rsidRPr="0097292D">
        <w:rPr>
          <w:lang w:eastAsia="zh-CN"/>
        </w:rPr>
        <w:t>к Договору № __________</w:t>
      </w:r>
    </w:p>
    <w:p w:rsidR="0097292D" w:rsidRPr="0097292D" w:rsidRDefault="0097292D" w:rsidP="0097292D">
      <w:pPr>
        <w:suppressAutoHyphens/>
        <w:spacing w:after="0" w:line="218" w:lineRule="auto"/>
        <w:ind w:right="-31"/>
        <w:jc w:val="right"/>
        <w:rPr>
          <w:b/>
          <w:lang w:eastAsia="zh-CN"/>
        </w:rPr>
      </w:pPr>
      <w:r w:rsidRPr="0097292D">
        <w:rPr>
          <w:lang w:eastAsia="zh-CN"/>
        </w:rPr>
        <w:t>от «___» __________ 2017 г.</w:t>
      </w:r>
    </w:p>
    <w:p w:rsidR="0097292D" w:rsidRPr="0097292D" w:rsidRDefault="0097292D" w:rsidP="0097292D">
      <w:pPr>
        <w:suppressAutoHyphens/>
        <w:spacing w:after="0" w:line="218" w:lineRule="auto"/>
        <w:ind w:right="-1"/>
        <w:jc w:val="right"/>
        <w:rPr>
          <w:b/>
          <w:lang w:eastAsia="zh-CN"/>
        </w:rPr>
      </w:pPr>
    </w:p>
    <w:p w:rsidR="0097292D" w:rsidRPr="0097292D" w:rsidRDefault="0097292D" w:rsidP="0097292D">
      <w:pPr>
        <w:suppressAutoHyphens/>
        <w:spacing w:after="0" w:line="218" w:lineRule="auto"/>
        <w:ind w:right="-1"/>
        <w:jc w:val="center"/>
        <w:rPr>
          <w:b/>
          <w:lang w:val="en-US" w:eastAsia="zh-CN"/>
        </w:rPr>
      </w:pPr>
      <w:r w:rsidRPr="0097292D">
        <w:rPr>
          <w:b/>
          <w:color w:val="000000" w:themeColor="text1"/>
          <w:lang w:eastAsia="zh-CN"/>
        </w:rPr>
        <w:t>Техническое задание</w:t>
      </w:r>
    </w:p>
    <w:tbl>
      <w:tblPr>
        <w:tblpPr w:leftFromText="180" w:rightFromText="180" w:vertAnchor="text" w:tblpXSpec="center" w:tblpY="1"/>
        <w:tblOverlap w:val="neve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5"/>
        <w:gridCol w:w="142"/>
        <w:gridCol w:w="19"/>
        <w:gridCol w:w="2085"/>
        <w:gridCol w:w="284"/>
        <w:gridCol w:w="4297"/>
        <w:gridCol w:w="1614"/>
        <w:gridCol w:w="7"/>
        <w:gridCol w:w="2019"/>
        <w:gridCol w:w="7"/>
        <w:gridCol w:w="1037"/>
        <w:gridCol w:w="7"/>
        <w:gridCol w:w="1127"/>
        <w:gridCol w:w="7"/>
        <w:gridCol w:w="843"/>
        <w:gridCol w:w="7"/>
        <w:gridCol w:w="1114"/>
        <w:gridCol w:w="7"/>
      </w:tblGrid>
      <w:tr w:rsidR="0063781A" w:rsidRPr="0063781A" w:rsidTr="00AE1A19">
        <w:tc>
          <w:tcPr>
            <w:tcW w:w="682" w:type="dxa"/>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6842" w:type="dxa"/>
            <w:gridSpan w:val="6"/>
            <w:vAlign w:val="center"/>
          </w:tcPr>
          <w:p w:rsidR="0063781A" w:rsidRPr="0063781A" w:rsidRDefault="0063781A" w:rsidP="0097292D">
            <w:pPr>
              <w:spacing w:after="0"/>
              <w:jc w:val="center"/>
              <w:rPr>
                <w:rFonts w:eastAsia="Calibri"/>
                <w:b/>
                <w:sz w:val="20"/>
                <w:szCs w:val="20"/>
                <w:lang w:eastAsia="en-US"/>
              </w:rPr>
            </w:pPr>
            <w:r w:rsidRPr="0063781A">
              <w:rPr>
                <w:rFonts w:eastAsia="Calibri"/>
                <w:b/>
                <w:sz w:val="20"/>
                <w:szCs w:val="20"/>
                <w:lang w:eastAsia="en-US"/>
              </w:rPr>
              <w:t>Наименование Товара</w:t>
            </w:r>
          </w:p>
        </w:tc>
        <w:tc>
          <w:tcPr>
            <w:tcW w:w="7796" w:type="dxa"/>
            <w:gridSpan w:val="12"/>
          </w:tcPr>
          <w:p w:rsidR="0063781A" w:rsidRPr="0063781A" w:rsidRDefault="0063781A" w:rsidP="0097292D">
            <w:pPr>
              <w:spacing w:after="0"/>
              <w:jc w:val="center"/>
              <w:rPr>
                <w:rFonts w:eastAsia="Calibri"/>
                <w:b/>
                <w:sz w:val="20"/>
                <w:szCs w:val="20"/>
                <w:lang w:eastAsia="en-US"/>
              </w:rPr>
            </w:pPr>
            <w:r w:rsidRPr="0063781A">
              <w:rPr>
                <w:rFonts w:eastAsia="Calibri"/>
                <w:b/>
                <w:sz w:val="20"/>
                <w:szCs w:val="20"/>
                <w:lang w:eastAsia="en-US"/>
              </w:rPr>
              <w:t>Количество с указанием единицы измерения</w:t>
            </w:r>
          </w:p>
        </w:tc>
      </w:tr>
      <w:tr w:rsidR="0063781A" w:rsidRPr="0063781A" w:rsidTr="00AE1A19">
        <w:tc>
          <w:tcPr>
            <w:tcW w:w="7524" w:type="dxa"/>
            <w:gridSpan w:val="7"/>
            <w:vAlign w:val="center"/>
          </w:tcPr>
          <w:p w:rsidR="0063781A" w:rsidRPr="0063781A" w:rsidRDefault="0063781A" w:rsidP="0097292D">
            <w:pPr>
              <w:spacing w:after="0"/>
              <w:ind w:left="720"/>
              <w:jc w:val="left"/>
              <w:rPr>
                <w:rFonts w:eastAsia="Calibri"/>
                <w:sz w:val="20"/>
                <w:szCs w:val="20"/>
                <w:lang w:eastAsia="en-US"/>
              </w:rPr>
            </w:pPr>
            <w:r w:rsidRPr="0063781A">
              <w:rPr>
                <w:rFonts w:eastAsia="Calibri"/>
                <w:sz w:val="20"/>
                <w:szCs w:val="20"/>
                <w:lang w:eastAsia="en-US"/>
              </w:rPr>
              <w:t>Продукты Питания</w:t>
            </w:r>
          </w:p>
          <w:p w:rsidR="0063781A" w:rsidRPr="0063781A" w:rsidRDefault="0063781A" w:rsidP="0097292D">
            <w:pPr>
              <w:spacing w:after="0"/>
              <w:ind w:left="720"/>
              <w:jc w:val="left"/>
              <w:rPr>
                <w:rFonts w:eastAsia="Calibri"/>
                <w:sz w:val="20"/>
                <w:szCs w:val="20"/>
                <w:lang w:eastAsia="en-US"/>
              </w:rPr>
            </w:pPr>
            <w:r w:rsidRPr="0063781A">
              <w:rPr>
                <w:rFonts w:eastAsia="Calibri"/>
                <w:sz w:val="20"/>
                <w:szCs w:val="20"/>
                <w:lang w:eastAsia="en-US"/>
              </w:rPr>
              <w:t>ОКВЭД 2: 10</w:t>
            </w:r>
          </w:p>
          <w:p w:rsidR="0063781A" w:rsidRPr="0063781A" w:rsidRDefault="0063781A" w:rsidP="0097292D">
            <w:pPr>
              <w:spacing w:after="0"/>
              <w:ind w:left="720"/>
              <w:jc w:val="left"/>
              <w:rPr>
                <w:rFonts w:eastAsia="Calibri"/>
                <w:sz w:val="20"/>
                <w:szCs w:val="20"/>
                <w:lang w:eastAsia="en-US"/>
              </w:rPr>
            </w:pPr>
            <w:r w:rsidRPr="0063781A">
              <w:rPr>
                <w:rFonts w:eastAsia="Calibri"/>
                <w:sz w:val="20"/>
                <w:szCs w:val="20"/>
                <w:lang w:eastAsia="en-US"/>
              </w:rPr>
              <w:t>ОКПД 2: 10</w:t>
            </w:r>
          </w:p>
        </w:tc>
        <w:tc>
          <w:tcPr>
            <w:tcW w:w="7796" w:type="dxa"/>
            <w:gridSpan w:val="12"/>
          </w:tcPr>
          <w:p w:rsidR="0063781A" w:rsidRPr="0063781A" w:rsidRDefault="0063781A" w:rsidP="0097292D">
            <w:pPr>
              <w:spacing w:after="0"/>
              <w:jc w:val="center"/>
              <w:rPr>
                <w:rFonts w:eastAsia="Calibri"/>
                <w:sz w:val="20"/>
                <w:szCs w:val="20"/>
                <w:lang w:val="en-US" w:eastAsia="en-US"/>
              </w:rPr>
            </w:pPr>
            <w:r w:rsidRPr="0063781A">
              <w:rPr>
                <w:rFonts w:eastAsia="Calibri"/>
                <w:sz w:val="20"/>
                <w:szCs w:val="20"/>
                <w:lang w:eastAsia="en-US"/>
              </w:rPr>
              <w:t>шт., кг., л.</w:t>
            </w:r>
          </w:p>
        </w:tc>
      </w:tr>
      <w:tr w:rsidR="0063781A" w:rsidRPr="0063781A" w:rsidTr="00AE1A19">
        <w:tc>
          <w:tcPr>
            <w:tcW w:w="682" w:type="dxa"/>
            <w:vAlign w:val="center"/>
          </w:tcPr>
          <w:p w:rsidR="0063781A" w:rsidRPr="0063781A" w:rsidRDefault="0063781A" w:rsidP="00085B0B">
            <w:pPr>
              <w:numPr>
                <w:ilvl w:val="0"/>
                <w:numId w:val="11"/>
              </w:numPr>
              <w:suppressAutoHyphens/>
              <w:spacing w:after="0" w:line="276" w:lineRule="auto"/>
              <w:jc w:val="left"/>
              <w:rPr>
                <w:rFonts w:eastAsia="Calibri"/>
                <w:b/>
                <w:sz w:val="20"/>
                <w:szCs w:val="20"/>
                <w:lang w:eastAsia="en-US"/>
              </w:rPr>
            </w:pPr>
          </w:p>
        </w:tc>
        <w:tc>
          <w:tcPr>
            <w:tcW w:w="14638" w:type="dxa"/>
            <w:gridSpan w:val="18"/>
          </w:tcPr>
          <w:p w:rsidR="0063781A" w:rsidRPr="0063781A" w:rsidRDefault="0063781A" w:rsidP="0097292D">
            <w:pPr>
              <w:spacing w:after="0"/>
              <w:jc w:val="center"/>
              <w:rPr>
                <w:rFonts w:eastAsia="Calibri"/>
                <w:b/>
                <w:sz w:val="20"/>
                <w:szCs w:val="20"/>
                <w:lang w:eastAsia="en-US"/>
              </w:rPr>
            </w:pPr>
            <w:r w:rsidRPr="0063781A">
              <w:rPr>
                <w:rFonts w:eastAsia="Calibri"/>
                <w:b/>
                <w:sz w:val="20"/>
                <w:szCs w:val="20"/>
                <w:lang w:eastAsia="en-US"/>
              </w:rPr>
              <w:t>Место поставки товара</w:t>
            </w:r>
          </w:p>
        </w:tc>
      </w:tr>
      <w:tr w:rsidR="0063781A" w:rsidRPr="0063781A" w:rsidTr="00AE1A19">
        <w:tc>
          <w:tcPr>
            <w:tcW w:w="15320" w:type="dxa"/>
            <w:gridSpan w:val="19"/>
          </w:tcPr>
          <w:p w:rsidR="0063781A" w:rsidRPr="0063781A" w:rsidRDefault="0063781A" w:rsidP="0097292D">
            <w:pPr>
              <w:spacing w:after="0"/>
              <w:rPr>
                <w:rFonts w:eastAsia="Calibri"/>
                <w:b/>
                <w:sz w:val="20"/>
                <w:szCs w:val="20"/>
                <w:lang w:eastAsia="en-US"/>
              </w:rPr>
            </w:pPr>
            <w:r w:rsidRPr="0063781A">
              <w:rPr>
                <w:rFonts w:eastAsia="Calibri"/>
                <w:sz w:val="20"/>
                <w:szCs w:val="20"/>
                <w:lang w:eastAsia="en-US"/>
              </w:rPr>
              <w:t>Поставка осуществляется силами Поставщика в соответствии с заявками Покупателя на склад Покупателя, расположенный по адресу: г. Москва ул. Новохохловская дом 25.</w:t>
            </w:r>
          </w:p>
        </w:tc>
      </w:tr>
      <w:tr w:rsidR="0063781A" w:rsidRPr="0063781A" w:rsidTr="00AE1A19">
        <w:tc>
          <w:tcPr>
            <w:tcW w:w="682" w:type="dxa"/>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14638" w:type="dxa"/>
            <w:gridSpan w:val="18"/>
          </w:tcPr>
          <w:p w:rsidR="0063781A" w:rsidRPr="0063781A" w:rsidRDefault="0063781A" w:rsidP="0097292D">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размерам, упаковке, отгрузке товара</w:t>
            </w:r>
          </w:p>
        </w:tc>
      </w:tr>
      <w:tr w:rsidR="0063781A" w:rsidRPr="0063781A" w:rsidTr="00326270">
        <w:trPr>
          <w:trHeight w:val="2428"/>
        </w:trPr>
        <w:tc>
          <w:tcPr>
            <w:tcW w:w="15320" w:type="dxa"/>
            <w:gridSpan w:val="19"/>
          </w:tcPr>
          <w:p w:rsidR="0063781A" w:rsidRPr="0063781A" w:rsidRDefault="0063781A" w:rsidP="0097292D">
            <w:pPr>
              <w:spacing w:after="200" w:line="276" w:lineRule="auto"/>
              <w:rPr>
                <w:rFonts w:eastAsia="Calibri"/>
                <w:b/>
                <w:sz w:val="20"/>
                <w:szCs w:val="20"/>
                <w:lang w:eastAsia="en-US"/>
              </w:rPr>
            </w:pPr>
            <w:r w:rsidRPr="0063781A">
              <w:rPr>
                <w:kern w:val="1"/>
                <w:sz w:val="20"/>
                <w:szCs w:val="20"/>
                <w:lang w:eastAsia="ar-SA"/>
              </w:rPr>
              <w:t>Поставляемый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Наименование и маркировка на упаковке поставляемого Товара должна соответствовать действующим стандартам и требованиям, указанным в Спецификации, а так же сопроводительным документам. Товар должен поставляться раздельно, согласно совместимости продуктов. Одновременно с поставкой каждой партии Товара передаются надлежащим образом оформленные сопроводительные документы, в том числе: счета-фактуры, товарные накладные; надлежащим образом заверенные сертификаты соответствия; удостоверения качества, в котором должны быть отражены номера и даты выдачи удостоверения, наименование и адрес изготовителя товара, наименование товара, ГОСТы, показатели качества (сорт, категория, жирность), дата изготовления (дата фасовки), дата и время конечного срока реализации и другие документы, согласно установленным Госстандартом РФ требованиям, необходимым для дальнейшего использования Товара.</w:t>
            </w:r>
          </w:p>
        </w:tc>
      </w:tr>
      <w:tr w:rsidR="0063781A" w:rsidRPr="0063781A" w:rsidTr="00AE1A19">
        <w:tc>
          <w:tcPr>
            <w:tcW w:w="697" w:type="dxa"/>
            <w:gridSpan w:val="2"/>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14623" w:type="dxa"/>
            <w:gridSpan w:val="17"/>
          </w:tcPr>
          <w:p w:rsidR="0063781A" w:rsidRPr="0063781A" w:rsidRDefault="0063781A" w:rsidP="0097292D">
            <w:pPr>
              <w:spacing w:after="200" w:line="276" w:lineRule="auto"/>
              <w:jc w:val="center"/>
              <w:rPr>
                <w:rFonts w:eastAsia="Calibri"/>
                <w:b/>
                <w:sz w:val="20"/>
                <w:szCs w:val="20"/>
                <w:lang w:eastAsia="en-US"/>
              </w:rPr>
            </w:pPr>
            <w:r w:rsidRPr="0063781A">
              <w:rPr>
                <w:rFonts w:eastAsia="Calibri"/>
                <w:b/>
                <w:sz w:val="20"/>
                <w:szCs w:val="20"/>
                <w:lang w:eastAsia="en-US"/>
              </w:rPr>
              <w:t>Условия оплаты</w:t>
            </w:r>
          </w:p>
        </w:tc>
      </w:tr>
      <w:tr w:rsidR="0063781A" w:rsidRPr="0063781A" w:rsidTr="00AE1A19">
        <w:tc>
          <w:tcPr>
            <w:tcW w:w="15320" w:type="dxa"/>
            <w:gridSpan w:val="19"/>
          </w:tcPr>
          <w:p w:rsidR="0063781A" w:rsidRPr="0063781A" w:rsidRDefault="0063781A" w:rsidP="0097292D">
            <w:pPr>
              <w:spacing w:after="0"/>
              <w:jc w:val="left"/>
              <w:rPr>
                <w:rFonts w:eastAsia="Calibri"/>
                <w:sz w:val="20"/>
                <w:szCs w:val="20"/>
                <w:lang w:eastAsia="en-US"/>
              </w:rPr>
            </w:pPr>
            <w:r w:rsidRPr="0063781A">
              <w:rPr>
                <w:rFonts w:eastAsia="Calibri"/>
                <w:sz w:val="20"/>
                <w:szCs w:val="20"/>
                <w:lang w:eastAsia="en-US"/>
              </w:rPr>
              <w:t>Отсрочка платежа 100% в течение 10 (десяти) банковских дней со дня поставки Товара Покупателю.</w:t>
            </w:r>
          </w:p>
          <w:p w:rsidR="0063781A" w:rsidRPr="0063781A" w:rsidRDefault="0063781A" w:rsidP="0097292D">
            <w:pPr>
              <w:spacing w:after="0"/>
              <w:jc w:val="left"/>
              <w:rPr>
                <w:rFonts w:eastAsia="Calibri"/>
                <w:b/>
                <w:sz w:val="20"/>
                <w:szCs w:val="20"/>
                <w:lang w:eastAsia="en-US"/>
              </w:rPr>
            </w:pPr>
          </w:p>
        </w:tc>
      </w:tr>
      <w:tr w:rsidR="0063781A" w:rsidRPr="0063781A" w:rsidTr="00AE1A19">
        <w:tc>
          <w:tcPr>
            <w:tcW w:w="697" w:type="dxa"/>
            <w:gridSpan w:val="2"/>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14623" w:type="dxa"/>
            <w:gridSpan w:val="17"/>
          </w:tcPr>
          <w:p w:rsidR="0063781A" w:rsidRPr="0063781A" w:rsidRDefault="0063781A" w:rsidP="0097292D">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сроку и объему предоставления гарантии качества на Товар</w:t>
            </w:r>
          </w:p>
        </w:tc>
      </w:tr>
      <w:tr w:rsidR="0063781A" w:rsidRPr="0063781A" w:rsidTr="00AE1A19">
        <w:tc>
          <w:tcPr>
            <w:tcW w:w="15320" w:type="dxa"/>
            <w:gridSpan w:val="19"/>
          </w:tcPr>
          <w:p w:rsidR="0063781A" w:rsidRPr="0063781A" w:rsidRDefault="0063781A" w:rsidP="0097292D">
            <w:pPr>
              <w:tabs>
                <w:tab w:val="left" w:pos="900"/>
              </w:tabs>
              <w:spacing w:after="0" w:line="276" w:lineRule="auto"/>
              <w:rPr>
                <w:color w:val="000000"/>
                <w:kern w:val="1"/>
                <w:sz w:val="20"/>
                <w:szCs w:val="20"/>
                <w:lang w:eastAsia="ar-SA"/>
              </w:rPr>
            </w:pPr>
            <w:r w:rsidRPr="0063781A">
              <w:rPr>
                <w:color w:val="000000"/>
                <w:kern w:val="1"/>
                <w:sz w:val="20"/>
                <w:szCs w:val="20"/>
                <w:lang w:eastAsia="ar-SA"/>
              </w:rPr>
              <w:t>Продовольственные товары должны отвечать требованиям ГОСТ Р 51074-2003, СанПиН, иным действующим нормативным актам, специальным требованиям качества и безопасности.</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1. При поставке каждой партии продовольственных товаров Поставщик обязан передать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удостоверения качества, в которых должны быть отражены номер и дата выдачи удостоверения, наименование и адрес изготовителя Товара, наименование Товара; показатели качества (сорт, категория, жирность), дата изготовления (дата фасовки), температурные условия хранения для скоропортящихся продовольственных товаров, срок годности; ветеринарные свидетельства на продукты животноводства.</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2. Требования к качеству продовольственных товаров, материалам и изделиям, обеспечению их безопасности, упаковке, маркировке, требования к пищевой ценности пищевых продуктов установлены:</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 Федеральным законом от 02.01.2000 № 29-ФЗ «О качестве и безопасности пищевых продуктов» («Российская газета», № 5, 10.01.2000);</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lastRenderedPageBreak/>
              <w:t>- Санитарно-эпидемиологическими правилами и нормативами «Гигиенические требования к безопасности и пищевой ценности пищевых продуктов. СанПиН 2.3.2.1078-01» от 06.11.2001, утвержденными постановлением Главного государственного санитарного врача Российской Федерации 14.11.2001 № 36 «О введении в действие санитарных правил» («Бюллетень нормативных актов федеральных органов исполнительной власти», № 22-23, 03.06.2002, 10.06.2002);</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 от 22.05.2003, утвержденными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(«Российская газета», № 119/1, 20.06.2003, специальный выпуск).</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3. До поставки Заказчику Поставщик должен обеспечить соответствующие условия хранения продовольственных товаров, в соответствии с требованиями действующего законодательства в течение всего срока годности пищевых продуктов. Требование установлено в соответствии со статьей 15 Федерального закона от 30.03.1999 № 52-ФЗ «О санитарно - эпидемиологическом благополучии населения» (Собрание законодательства Российской Федерации, 1999, № 14, ст. 1650), пунктом 7 санитарно-эпидемиологических правил СП 2.3.6.1066-01 «Санитарно - эпидемиологические требования к организациям торговли и обороту в них продовольственного сырья и пищевых продуктов.</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 xml:space="preserve">СП 2.3.6.1066-01», утвержденных постановлением Главного государственного санитарного врача Российской Федерации от 07.09.2001 года № 23 «О введении в действие санитарных правил» (Российская газета, № 197, 10.10.2001), пунктами 1.5, 3.3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w:t>
            </w:r>
          </w:p>
          <w:p w:rsidR="0063781A" w:rsidRPr="0063781A" w:rsidRDefault="0063781A" w:rsidP="0097292D">
            <w:pPr>
              <w:tabs>
                <w:tab w:val="left" w:pos="900"/>
              </w:tabs>
              <w:spacing w:after="0" w:line="276" w:lineRule="auto"/>
              <w:rPr>
                <w:color w:val="000000"/>
                <w:kern w:val="1"/>
                <w:sz w:val="20"/>
                <w:szCs w:val="20"/>
                <w:lang w:eastAsia="ar-SA"/>
              </w:rPr>
            </w:pPr>
            <w:r w:rsidRPr="0063781A">
              <w:rPr>
                <w:color w:val="000000"/>
                <w:kern w:val="1"/>
                <w:sz w:val="20"/>
                <w:szCs w:val="20"/>
                <w:lang w:eastAsia="ar-SA"/>
              </w:rPr>
              <w:t xml:space="preserve">4. Срок годности Товара должен соответствовать сроку, указанному в предоставленных документах и на упаковочной таре. </w:t>
            </w:r>
          </w:p>
          <w:p w:rsidR="0063781A" w:rsidRPr="0063781A" w:rsidRDefault="0063781A" w:rsidP="0097292D">
            <w:pPr>
              <w:spacing w:after="0" w:line="276" w:lineRule="auto"/>
              <w:rPr>
                <w:color w:val="000000"/>
                <w:kern w:val="1"/>
                <w:sz w:val="20"/>
                <w:szCs w:val="20"/>
                <w:lang w:eastAsia="ar-SA"/>
              </w:rPr>
            </w:pPr>
            <w:r w:rsidRPr="0063781A">
              <w:rPr>
                <w:color w:val="000000"/>
                <w:kern w:val="32"/>
                <w:sz w:val="20"/>
                <w:szCs w:val="20"/>
                <w:lang w:eastAsia="ar-SA"/>
              </w:rPr>
              <w:t>5. Остаточный срок годности Товара - не менее 80% от общего срока годности на день поставки.</w:t>
            </w:r>
          </w:p>
          <w:p w:rsidR="0063781A" w:rsidRPr="0063781A" w:rsidRDefault="0063781A" w:rsidP="0097292D">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6. Упаковка Товара должна обеспечивать сохранность Товара при транспортировке всеми видами транспорта.</w:t>
            </w:r>
          </w:p>
          <w:p w:rsidR="0063781A" w:rsidRPr="0063781A" w:rsidRDefault="0063781A" w:rsidP="0063781A">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7. Вся сопроводительная информация о поставляемом Товаре должна быть на русском языке.</w:t>
            </w:r>
          </w:p>
        </w:tc>
      </w:tr>
      <w:tr w:rsidR="0097292D" w:rsidRPr="0063781A" w:rsidTr="00AE1A19">
        <w:tc>
          <w:tcPr>
            <w:tcW w:w="858" w:type="dxa"/>
            <w:gridSpan w:val="4"/>
            <w:vAlign w:val="center"/>
          </w:tcPr>
          <w:p w:rsidR="0097292D" w:rsidRPr="0063781A" w:rsidRDefault="0097292D" w:rsidP="00085B0B">
            <w:pPr>
              <w:numPr>
                <w:ilvl w:val="0"/>
                <w:numId w:val="11"/>
              </w:numPr>
              <w:suppressAutoHyphens/>
              <w:spacing w:after="0" w:line="276" w:lineRule="auto"/>
              <w:jc w:val="center"/>
              <w:rPr>
                <w:rFonts w:eastAsia="Calibri"/>
                <w:b/>
                <w:sz w:val="20"/>
                <w:szCs w:val="20"/>
                <w:lang w:eastAsia="en-US"/>
              </w:rPr>
            </w:pPr>
          </w:p>
        </w:tc>
        <w:tc>
          <w:tcPr>
            <w:tcW w:w="14462" w:type="dxa"/>
            <w:gridSpan w:val="15"/>
          </w:tcPr>
          <w:p w:rsidR="0097292D" w:rsidRPr="0063781A" w:rsidRDefault="0097292D" w:rsidP="0097292D">
            <w:pPr>
              <w:spacing w:after="200" w:line="276" w:lineRule="auto"/>
              <w:jc w:val="center"/>
              <w:rPr>
                <w:rFonts w:eastAsia="Calibri"/>
                <w:b/>
                <w:sz w:val="20"/>
                <w:szCs w:val="20"/>
                <w:lang w:eastAsia="en-US"/>
              </w:rPr>
            </w:pPr>
            <w:r w:rsidRPr="0063781A">
              <w:rPr>
                <w:rFonts w:eastAsia="Calibri"/>
                <w:b/>
                <w:bCs/>
                <w:sz w:val="20"/>
                <w:szCs w:val="20"/>
                <w:lang w:eastAsia="en-US"/>
              </w:rPr>
              <w:t>Иные требования к товару</w:t>
            </w:r>
          </w:p>
        </w:tc>
      </w:tr>
      <w:tr w:rsidR="0097292D" w:rsidRPr="0063781A" w:rsidTr="00AE1A19">
        <w:tc>
          <w:tcPr>
            <w:tcW w:w="15320" w:type="dxa"/>
            <w:gridSpan w:val="19"/>
          </w:tcPr>
          <w:p w:rsidR="0097292D" w:rsidRPr="0063781A" w:rsidRDefault="0097292D" w:rsidP="0063781A">
            <w:pPr>
              <w:spacing w:after="0"/>
              <w:ind w:left="720"/>
              <w:jc w:val="center"/>
              <w:rPr>
                <w:rFonts w:eastAsia="Calibri"/>
                <w:sz w:val="20"/>
                <w:szCs w:val="20"/>
                <w:lang w:eastAsia="en-US"/>
              </w:rPr>
            </w:pPr>
            <w:r w:rsidRPr="0063781A">
              <w:rPr>
                <w:rFonts w:eastAsia="Calibri"/>
                <w:sz w:val="20"/>
                <w:szCs w:val="20"/>
                <w:lang w:eastAsia="en-US"/>
              </w:rPr>
              <w:t>Товары должны соответствовать ГОСТ Р 51074-2003</w:t>
            </w:r>
          </w:p>
        </w:tc>
      </w:tr>
      <w:tr w:rsidR="0097292D" w:rsidRPr="0063781A" w:rsidTr="00AE1A19">
        <w:tc>
          <w:tcPr>
            <w:tcW w:w="858" w:type="dxa"/>
            <w:gridSpan w:val="4"/>
            <w:vAlign w:val="center"/>
          </w:tcPr>
          <w:p w:rsidR="0097292D" w:rsidRPr="0063781A" w:rsidRDefault="0097292D" w:rsidP="00085B0B">
            <w:pPr>
              <w:numPr>
                <w:ilvl w:val="0"/>
                <w:numId w:val="11"/>
              </w:numPr>
              <w:suppressAutoHyphens/>
              <w:spacing w:after="0" w:line="276" w:lineRule="auto"/>
              <w:jc w:val="center"/>
              <w:rPr>
                <w:rFonts w:eastAsia="Calibri"/>
                <w:b/>
                <w:sz w:val="20"/>
                <w:szCs w:val="20"/>
                <w:lang w:eastAsia="en-US"/>
              </w:rPr>
            </w:pPr>
          </w:p>
        </w:tc>
        <w:tc>
          <w:tcPr>
            <w:tcW w:w="14462" w:type="dxa"/>
            <w:gridSpan w:val="15"/>
          </w:tcPr>
          <w:p w:rsidR="0097292D" w:rsidRPr="0063781A" w:rsidRDefault="0097292D" w:rsidP="0097292D">
            <w:pPr>
              <w:spacing w:after="200" w:line="276" w:lineRule="auto"/>
              <w:jc w:val="center"/>
              <w:rPr>
                <w:rFonts w:eastAsia="Calibri"/>
                <w:b/>
                <w:sz w:val="20"/>
                <w:szCs w:val="20"/>
                <w:lang w:eastAsia="en-US"/>
              </w:rPr>
            </w:pPr>
            <w:r w:rsidRPr="0063781A">
              <w:rPr>
                <w:rFonts w:eastAsia="Calibri"/>
                <w:b/>
                <w:sz w:val="20"/>
                <w:szCs w:val="20"/>
                <w:lang w:eastAsia="en-US"/>
              </w:rPr>
              <w:t>Наименование, ассортимент и количество.</w:t>
            </w:r>
          </w:p>
        </w:tc>
      </w:tr>
      <w:tr w:rsidR="0097292D" w:rsidRPr="0063781A" w:rsidTr="00AE1A19">
        <w:tc>
          <w:tcPr>
            <w:tcW w:w="15320" w:type="dxa"/>
            <w:gridSpan w:val="19"/>
          </w:tcPr>
          <w:p w:rsidR="0097292D" w:rsidRPr="0063781A" w:rsidRDefault="0097292D" w:rsidP="0097292D">
            <w:pPr>
              <w:spacing w:after="0" w:line="276" w:lineRule="auto"/>
              <w:ind w:left="720"/>
              <w:jc w:val="center"/>
              <w:rPr>
                <w:rFonts w:eastAsia="Calibri"/>
                <w:sz w:val="20"/>
                <w:szCs w:val="20"/>
                <w:lang w:eastAsia="en-US"/>
              </w:rPr>
            </w:pPr>
            <w:r w:rsidRPr="0063781A">
              <w:rPr>
                <w:rFonts w:eastAsia="Calibri"/>
                <w:sz w:val="20"/>
                <w:szCs w:val="20"/>
                <w:lang w:eastAsia="en-US"/>
              </w:rPr>
              <w:t>Согласовывается Покупателем и Поставщиком по мере потребности Покупателя на каждую партию Товаров.</w:t>
            </w: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1"/>
              </w:numPr>
              <w:suppressAutoHyphens/>
              <w:spacing w:after="0" w:line="276" w:lineRule="auto"/>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Наименование товара</w:t>
            </w:r>
          </w:p>
        </w:tc>
        <w:tc>
          <w:tcPr>
            <w:tcW w:w="6195" w:type="dxa"/>
            <w:gridSpan w:val="3"/>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Характеристики товара</w:t>
            </w:r>
            <w:r w:rsidRPr="0063781A">
              <w:rPr>
                <w:rFonts w:eastAsia="Calibri"/>
                <w:b/>
                <w:sz w:val="20"/>
                <w:szCs w:val="20"/>
                <w:lang w:val="en-US" w:eastAsia="en-US"/>
              </w:rPr>
              <w:t xml:space="preserve"> </w:t>
            </w:r>
            <w:r w:rsidRPr="0063781A">
              <w:rPr>
                <w:rFonts w:eastAsia="Calibri"/>
                <w:b/>
                <w:sz w:val="20"/>
                <w:szCs w:val="20"/>
                <w:lang w:eastAsia="en-US"/>
              </w:rPr>
              <w:t>к поставке</w:t>
            </w:r>
          </w:p>
        </w:tc>
        <w:tc>
          <w:tcPr>
            <w:tcW w:w="2026"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Страна происхождения товара</w:t>
            </w:r>
          </w:p>
        </w:tc>
        <w:tc>
          <w:tcPr>
            <w:tcW w:w="1044" w:type="dxa"/>
            <w:gridSpan w:val="2"/>
            <w:vAlign w:val="center"/>
          </w:tcPr>
          <w:p w:rsidR="0097292D" w:rsidRPr="0063781A" w:rsidRDefault="0097292D" w:rsidP="0097292D">
            <w:pPr>
              <w:spacing w:after="200" w:line="276" w:lineRule="auto"/>
              <w:jc w:val="center"/>
              <w:rPr>
                <w:rFonts w:eastAsia="Calibri"/>
                <w:b/>
                <w:sz w:val="20"/>
                <w:szCs w:val="20"/>
                <w:lang w:eastAsia="en-US"/>
              </w:rPr>
            </w:pPr>
            <w:r w:rsidRPr="0063781A">
              <w:rPr>
                <w:rFonts w:eastAsia="Calibri"/>
                <w:b/>
                <w:sz w:val="20"/>
                <w:szCs w:val="20"/>
                <w:lang w:eastAsia="en-US"/>
              </w:rPr>
              <w:t>Ед. изм.</w:t>
            </w:r>
          </w:p>
        </w:tc>
        <w:tc>
          <w:tcPr>
            <w:tcW w:w="1134" w:type="dxa"/>
            <w:gridSpan w:val="2"/>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Кол-во не более</w:t>
            </w:r>
          </w:p>
        </w:tc>
        <w:tc>
          <w:tcPr>
            <w:tcW w:w="850"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Ставка НДС</w:t>
            </w:r>
          </w:p>
        </w:tc>
        <w:tc>
          <w:tcPr>
            <w:tcW w:w="1121"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Цена за ед. с НДС</w:t>
            </w: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абрикосы свежие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Абрикос свежий - сочная однокостянка желто-оранжевого цвета, округлая, эллиптическая или обратнояйцевидная с продольной бороздкой. Косточка плода толстостенная, шероховатая или гладкая. Абрикос должен быть не ниже высшего сорта. ГОСТ 32787-2014.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персик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w:t>
            </w:r>
            <w:r w:rsidRPr="0063781A">
              <w:rPr>
                <w:rFonts w:eastAsia="Calibri"/>
                <w:sz w:val="20"/>
                <w:szCs w:val="20"/>
                <w:lang w:eastAsia="en-US"/>
              </w:rPr>
              <w:lastRenderedPageBreak/>
              <w:t>даже красной мякотью, внутри которой находится крупная косточка, покрытая глубокими бороздками. Персик должен быть не ниже высшего сорта, Код ААА.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персик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ананас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Ананас представляет собой довольно колючее растение с исключительно сочными и сладко-острыми на вкус плодами. Листья ананаса колючезубчатые, широколинейные, очень суккулентные и мясистые, покрыты толстым эпидермическим слоем. Не ниже высшего сорта. ГОСТ Р 54688-2011.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апельсин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2 категория.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апельсин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3 категория.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апельсин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1 категория.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лимон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Лимон – вытянутый овал (длина 6-9 см, диаметр 4-6 см), суженный к обоим концам, и покрытый плотной бугорчатой кожурой светло-жёлтого цвета. Светло-желтая мякоть лимонов обладает характерным кислым вкусом и, как у других цитрусовых, разделена на дольки, внутри которых попадаются небольшие плотные косточки. Высший сорт.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арбуз весовой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Арбуз - большая тыквина, шаровидной, овальной или цилиндрической формы, покрытый плотной корой толщиной 4-15 мм. Кора чаще всего темно зеленого цвета, на кожуре присутствует узор – в виде полосок или одного, реже нескольких крупных пятен светлых оттенков. Мякоть арбуза – нежная и сладкая на вкус, красного цвета. Не ниже 1 сорта. ГОСТ 7177-2015.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дыня весовая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Дыня - шарообразная или же цилиндрическая форма, может отличаться и цвет плодов, к примеру, он может быть зеленым, желтым и коричневым. Кожура может быть гладкой или же с полосками. Вес плодов может варьироваться и достигать о 1 до 15 кг. Тонкая и плотная кожура покрывает сочную и ароматную мякоть, в центре которой расположенные многочисленные семена. ГОСТ 7178-2015.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мандарины</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Мандарин – форма слегка приплюснута с двух сторон. Цвет от светлых оттенков жёлто-оранжевого до темно оранжевого. Кожура тонкая и легко должна отделяется от мякоти. Мякоть нежная и сладкая, состоит из 10 – 12 долек оранжевого цвета может содержать косточки.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бананы</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Банан - плоды в кистях здоровые, свежие, чистые, целые, развившиеся, не уродливые, без остатков цветка, округлые или слаборебристые. Крона зеленовато-желтая или желтая. Вкус и запах должен быть: специфический запах спелых бананов, вкус сладкий, без постороннего привкуса и аромата. ГОСТ Р 51603-2000.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киви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Киви – плод имеет характерную овальную форму, кожура плода коричневая, покрытая мелким пушком. Мякоть яркого изумрудного цвета с большим количеством мелких черных зернышек, окружающих светло-зеленную сердцевину. ГОСТ 31823-2012.</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грейпфрут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Грейпфрут - плод округлый, около 10 - 15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2.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грейпфрут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Грейпфрут - плод округлый, около 10-15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0.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груши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100-200. ГОСТ 33499-2015.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груши </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свыше 250. ГОСТ 33499-2015.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яблоки красные </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Яблоки ранних или поздних сроков созревания, красные. Не ниже высшего сорта. ГОСТ Р 54697-2011.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яблоки зеленые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Яблоки ранних или поздних сроков созревания, зеленые. Не ниже высшего сорта. ГОСТ Р 54697-2011.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нектарин</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D.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нектарин</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А.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70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слива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Слива - небольшие овальные ягоды с гладкой кожицей и относительно большой твердой косточкой. Цвет кожуры в зависимости от сорта может отличаться от желтого до алого и темно-фиолетового. Мякоть спелых плодов сочная и сладкая или кисло-сладкая на вкус. Не ниже высшего сорта. ГОСТ 32286-2013.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кизил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Кизил – небольшие по размерам, продолговатой, шаровидной и грушевидной формой, ягоды. Снаружи ягода покрыта гладкой кожурой разнообразных оттенков светло-красного, красного, тёмно-красного, тёмно-фиолетового и практически чёрного, под которым находится сочная кисло-сладкая или сладкая мякоть, укрывающая твердую несъедобную косточку. ГОСТ 16524-70.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черешня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Черешня – небольшие по размерам ягоды, различной формы и окраски. Снаружи ягода покрыта гладкой кожурой, под которой находится нежная и сладкая мякоть, а в самой сердцевине находится твердая несъедобная косточка, которая, должна легко отделяется от мякоти. ГОСТ 33801-2016.</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крыжовник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Крыжовник - ягоды овальной или шарообразной формы, поверхность ягод гладкая или щетинистая, покрыта хорошо заметными прожилками. Цвет ягод варьируется от бледно-зеленого до темно-пурпурного. На вкус крыжовник кисло-сладкий, может быть с привкусом сливы, малины или винограда. ГОСТ 33485-2015.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малина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Малина - волосистые костянки небольшого размера с приятным ароматом и нежным сладким вкусом, цвет от светло-розового до </w:t>
            </w:r>
            <w:r w:rsidRPr="0063781A">
              <w:rPr>
                <w:rFonts w:eastAsia="Calibri"/>
                <w:sz w:val="20"/>
                <w:szCs w:val="20"/>
                <w:lang w:eastAsia="en-US"/>
              </w:rPr>
              <w:lastRenderedPageBreak/>
              <w:t>насыщенно-бордового. Высший сорт.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облепиха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Облепиха - золотисто-желтые или оранжевые ягоды представляют собой косточку, покрытую сочной и мясистой мякотью с гладкой и блестящей кожицей. Плоды очень сочные, с характерным кисло-сладким вкусом и ананасным ароматом и привкусом.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ежевика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Ежевика - костянки небольшого размера с приятным ароматом и нежным кисло-сладкий, несколько смолистым вкусом черного цвета. ГОСТ Р 53956-2010. </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клубника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Клубника свежемороженая внешний вид - небольшие конические ярко - красные ягоды, густо покрытые маленькими косточками, с сочной красной мякотью, обладающие сладким вкусом и характерным ароматом. Упаковка картонные коробки, весом не более 10 кг.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брусника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Брусника свежемороженая внешний вид - небольшие в размерах ярко-красные ягоды с характерным кисло-сладким вкусом. Не ниже высшего сорта. ГОСТ Р 53956-2010. </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вишня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Вишня - круглые или овальные, с блестящей кожицей, темно-красного цвета с кисло - сладким вкусом и косточкой внутри, от 0,5 до 1,5 см в диаметре.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клюква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Клюква - небольших размеров шаровидная или эллипсоидальная ягода ярко красного цвета с характерным кислым вкусом. Упаковка картонные коробки, весом не более 10 кг.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смородина красная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Смородина красная - сочные многосемянные плоды красного цвета круглой или овальной формы имеют достаточно кислый вкус.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смородина черная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Смородина черная - черная ягода, со свежим приятным запахом и мягким вкусом с легкой кислинкой.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Черника - сизо-черные плоды черники размером 6-8 миллиметров изнутри насыщенного пурпурного цвета.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черноплодная рябина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Черноплодная рябина - небольшие ягоды, шарообразной формы и яркого чёрного или чёрно-пурпурного цвета с сизоватым налётом. Мякоть сочная, на вкус сладкая или кисло-сладкая.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компотная смесь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Смесь в виде целых фруктов или нарезанных половинками, дольками, кусочками, кубиками, соответствующих требованиям по внешнему виду к каждому из составляющих компонентов смеси. ГОСТ 32898-2014.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зеленый горошек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Зерна целые молочной стадии зрелости, не битые, без примесей оболочек, остатков створок бобов.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брокколи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Капуста брокколи - с виду напоминает кочан цветной капусты, но с более длинным стеблем, соцветия тёмно-зелёного цвета плотно прижаты друг к другу, имеет свежий аромат и чуть пикантный вкус.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брюссельская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Капуста брюссельская - светло-зеленые листовые кочанчики, находящиеся в пазухах листьев на стебле растения. Вкус сладковато - ореховый, не похож на вкус </w:t>
            </w:r>
            <w:hyperlink r:id="rId155" w:history="1">
              <w:r w:rsidRPr="0063781A">
                <w:rPr>
                  <w:rFonts w:eastAsia="Calibri"/>
                  <w:sz w:val="20"/>
                  <w:szCs w:val="20"/>
                  <w:lang w:eastAsia="en-US"/>
                </w:rPr>
                <w:t>кочанной капусты</w:t>
              </w:r>
            </w:hyperlink>
            <w:r w:rsidRPr="0063781A">
              <w:rPr>
                <w:rFonts w:eastAsia="Calibri"/>
                <w:sz w:val="20"/>
                <w:szCs w:val="20"/>
                <w:lang w:eastAsia="en-US"/>
              </w:rPr>
              <w:t>.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резаная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Нарезанная поперек стручка или по диагонали.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200" w:line="276" w:lineRule="auto"/>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кукуруза весовая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Кукуруза - плод - зерновка различной формы, величины и окраски.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гавайская смесь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w:t>
            </w:r>
            <w:hyperlink r:id="rId156" w:history="1">
              <w:r w:rsidRPr="0063781A">
                <w:rPr>
                  <w:rFonts w:eastAsia="Calibri"/>
                  <w:sz w:val="20"/>
                  <w:szCs w:val="20"/>
                  <w:lang w:eastAsia="en-US"/>
                </w:rPr>
                <w:t>сладкий перец</w:t>
              </w:r>
            </w:hyperlink>
            <w:r w:rsidRPr="0063781A">
              <w:rPr>
                <w:rFonts w:eastAsia="Calibri"/>
                <w:sz w:val="20"/>
                <w:szCs w:val="20"/>
                <w:lang w:eastAsia="en-US"/>
              </w:rPr>
              <w:t xml:space="preserve">, </w:t>
            </w:r>
            <w:hyperlink r:id="rId157" w:history="1">
              <w:r w:rsidRPr="0063781A">
                <w:rPr>
                  <w:rFonts w:eastAsia="Calibri"/>
                  <w:sz w:val="20"/>
                  <w:szCs w:val="20"/>
                  <w:lang w:eastAsia="en-US"/>
                </w:rPr>
                <w:t>кукуруза</w:t>
              </w:r>
            </w:hyperlink>
            <w:r w:rsidRPr="0063781A">
              <w:rPr>
                <w:rFonts w:eastAsia="Calibri"/>
                <w:sz w:val="20"/>
                <w:szCs w:val="20"/>
                <w:lang w:eastAsia="en-US"/>
              </w:rPr>
              <w:t xml:space="preserve">, </w:t>
            </w:r>
            <w:hyperlink r:id="rId158" w:history="1">
              <w:r w:rsidRPr="0063781A">
                <w:rPr>
                  <w:rFonts w:eastAsia="Calibri"/>
                  <w:sz w:val="20"/>
                  <w:szCs w:val="20"/>
                  <w:lang w:eastAsia="en-US"/>
                </w:rPr>
                <w:t>горошек</w:t>
              </w:r>
            </w:hyperlink>
            <w:r w:rsidRPr="0063781A">
              <w:rPr>
                <w:rFonts w:eastAsia="Calibri"/>
                <w:sz w:val="20"/>
                <w:szCs w:val="20"/>
                <w:lang w:eastAsia="en-US"/>
              </w:rPr>
              <w:t xml:space="preserve">, </w:t>
            </w:r>
            <w:hyperlink r:id="rId159" w:history="1">
              <w:r w:rsidRPr="0063781A">
                <w:rPr>
                  <w:rFonts w:eastAsia="Calibri"/>
                  <w:sz w:val="20"/>
                  <w:szCs w:val="20"/>
                  <w:lang w:eastAsia="en-US"/>
                </w:rPr>
                <w:t>рис</w:t>
              </w:r>
            </w:hyperlink>
            <w:r w:rsidRPr="0063781A">
              <w:rPr>
                <w:rFonts w:eastAsia="Calibri"/>
                <w:sz w:val="20"/>
                <w:szCs w:val="20"/>
                <w:lang w:eastAsia="en-US"/>
              </w:rPr>
              <w:t>. Овощи должны нарезаны удобными кубиками, полностью готовы к приготовлению.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мексиканская смесь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w:t>
            </w:r>
            <w:hyperlink r:id="rId160" w:history="1">
              <w:r w:rsidRPr="0063781A">
                <w:rPr>
                  <w:rFonts w:eastAsia="Calibri"/>
                  <w:sz w:val="20"/>
                  <w:szCs w:val="20"/>
                  <w:lang w:eastAsia="en-US"/>
                </w:rPr>
                <w:t>зелёного горошек</w:t>
              </w:r>
            </w:hyperlink>
            <w:r w:rsidRPr="0063781A">
              <w:rPr>
                <w:rFonts w:eastAsia="Calibri"/>
                <w:sz w:val="20"/>
                <w:szCs w:val="20"/>
                <w:lang w:eastAsia="en-US"/>
              </w:rPr>
              <w:t xml:space="preserve">, зёрна </w:t>
            </w:r>
            <w:hyperlink r:id="rId161" w:history="1">
              <w:r w:rsidRPr="0063781A">
                <w:rPr>
                  <w:rFonts w:eastAsia="Calibri"/>
                  <w:sz w:val="20"/>
                  <w:szCs w:val="20"/>
                  <w:lang w:eastAsia="en-US"/>
                </w:rPr>
                <w:t>кукурузы</w:t>
              </w:r>
            </w:hyperlink>
            <w:r w:rsidRPr="0063781A">
              <w:rPr>
                <w:rFonts w:eastAsia="Calibri"/>
                <w:sz w:val="20"/>
                <w:szCs w:val="20"/>
                <w:lang w:eastAsia="en-US"/>
              </w:rPr>
              <w:t xml:space="preserve">, свежая </w:t>
            </w:r>
            <w:hyperlink r:id="rId162" w:history="1">
              <w:r w:rsidRPr="0063781A">
                <w:rPr>
                  <w:rFonts w:eastAsia="Calibri"/>
                  <w:sz w:val="20"/>
                  <w:szCs w:val="20"/>
                  <w:lang w:eastAsia="en-US"/>
                </w:rPr>
                <w:t>морков</w:t>
              </w:r>
            </w:hyperlink>
            <w:r w:rsidRPr="0063781A">
              <w:rPr>
                <w:rFonts w:eastAsia="Calibri"/>
                <w:sz w:val="20"/>
                <w:szCs w:val="20"/>
                <w:lang w:eastAsia="en-US"/>
              </w:rPr>
              <w:t xml:space="preserve">ь, </w:t>
            </w:r>
            <w:hyperlink r:id="rId163" w:history="1">
              <w:r w:rsidRPr="0063781A">
                <w:rPr>
                  <w:rFonts w:eastAsia="Calibri"/>
                  <w:sz w:val="20"/>
                  <w:szCs w:val="20"/>
                  <w:lang w:eastAsia="en-US"/>
                </w:rPr>
                <w:t>болгарский перец</w:t>
              </w:r>
            </w:hyperlink>
            <w:r w:rsidRPr="0063781A">
              <w:rPr>
                <w:rFonts w:eastAsia="Calibri"/>
                <w:sz w:val="20"/>
                <w:szCs w:val="20"/>
                <w:lang w:eastAsia="en-US"/>
              </w:rPr>
              <w:t xml:space="preserve"> и </w:t>
            </w:r>
            <w:hyperlink r:id="rId164" w:history="1">
              <w:r w:rsidRPr="0063781A">
                <w:rPr>
                  <w:rFonts w:eastAsia="Calibri"/>
                  <w:sz w:val="20"/>
                  <w:szCs w:val="20"/>
                  <w:lang w:eastAsia="en-US"/>
                </w:rPr>
                <w:t>зелёная фасол</w:t>
              </w:r>
            </w:hyperlink>
            <w:r w:rsidRPr="0063781A">
              <w:rPr>
                <w:rFonts w:eastAsia="Calibri"/>
                <w:sz w:val="20"/>
                <w:szCs w:val="20"/>
                <w:lang w:eastAsia="en-US"/>
              </w:rPr>
              <w:t>ь. Овощи должны быть нарезаны удобными кубиками, полностью готовы к приготовлению.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цветная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 фри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Картофель фри замороженный, фасовка не более 1 кг. ТУ производителя.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 мытый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400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 очищенный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Картофель - клубень картофеля представляет собой разросшуюся почку, состоящую из наполненных крахмалом клеток, снаружи </w:t>
            </w:r>
            <w:r w:rsidRPr="0063781A">
              <w:rPr>
                <w:rFonts w:eastAsia="Calibri"/>
                <w:sz w:val="20"/>
                <w:szCs w:val="20"/>
                <w:lang w:eastAsia="en-US"/>
              </w:rPr>
              <w:lastRenderedPageBreak/>
              <w:t>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Очищенный в вакуумной упаковке. ТУ производителя.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помидоры свежие (томат)</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ГОСТ 1725-85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грунтовой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свежий импорт (светофор)</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свежие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Огурец - вытянутая овальная форма, кожура в может быть белесой, светло - зеленой, зеленой, изумрудно -зелёной или зеленовато - желтого оттенка, покрытая маленькими пупырышками (встречаются и гладкокожие экземпляры). Мякоть сочная, белая или светло-зеленая, с большим количество семян. ГОСТ 33932-2016.</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морковь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Морковь - корнеплод имеет вытянутую конусообразную, реже цилиндрическую форму, без явно выраженной кожуры, с окраской, лежащей в спектре от светло - желтого до насыщенно -оранжевых оттенков. Мякоть моркови разделяется на две части: внешнюю оболочку, включая кожуру, и сердцевину, отличающихся по цвету, составу и вкусовым качествам. Сердцевина моркови более жесткая и менее сладкая. ГОСТ 32284-2013.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600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редис дайкон</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Редис дайкон - корни дайкона сочные, нежные и почти не имеют специфического редечного остро-горького вкуса. ГОСТ 32879-2014.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редька черная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редька зеленая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Отдельные соцветия чистые, здоровые. Диаметр соцветий до 50 мм в поперечнике верхней части, длина основной кочерыги не более 40 </w:t>
            </w:r>
            <w:r w:rsidRPr="0063781A">
              <w:rPr>
                <w:rFonts w:eastAsia="Calibri"/>
                <w:sz w:val="20"/>
                <w:szCs w:val="20"/>
                <w:lang w:eastAsia="en-US"/>
              </w:rPr>
              <w:lastRenderedPageBreak/>
              <w:t>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редис красный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Не ниже первого сорта. ГОСТ Р 55907-2013.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свекла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Свекла - крупный корнеплод тёмно-бордового цвета круглой, сплющенной или цилиндрической формы. Не ниже высшего сорта. ГОСТ 32285-2013.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тыква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Тыква - крупный мясистый плод, шаровидной или овальной формы, покрытый толстой гладкой кожурой, под которой находится сочная мякоть и многочисленные семена. ГОСТ 7975-2013.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баклажаны</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Баклажан - большая ягода цилиндрической, грушевидной или округлой формы, поверхность глянцевая или матовая, окраской от светло - лилового до темно - фиолетового. ГОСТ 13907-86.</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кабачки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Кабачок - по форме напоминают огурцы, но гораздо крупнее покрытые гладкой и плотной кожурой под кожицей которых находится белая мясистая мякоть, в середине которой находится большое количество семян. ГОСТ 31822-2012.</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чеснок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Чеснок - луковица белого, желтоватого, розово-фиолетового или темно - фиолетового цветов состоит из 3 - 20 долек. Не ниже высшего сорта. ГОСТ Р 55909-2013.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мята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bCs/>
                <w:sz w:val="20"/>
                <w:szCs w:val="20"/>
                <w:lang w:eastAsia="en-US"/>
              </w:rPr>
              <w:t>Мята</w:t>
            </w:r>
            <w:r w:rsidRPr="0063781A">
              <w:rPr>
                <w:rFonts w:eastAsia="Calibri"/>
                <w:sz w:val="20"/>
                <w:szCs w:val="20"/>
                <w:lang w:eastAsia="en-US"/>
              </w:rPr>
              <w:t xml:space="preserve"> - пахучее травянистое растение с простыми стеблями и ярко - зелёными листьями, напоминающими листья крапивы. Зелень свежая, не вялая, без повреждений, без корней, без признаков увядания.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базилик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Базилик - листы имеют продолговатую яйцевидную форму, редкозубую. Цвет зеленый, а также может быть фиолетовым, длиной до пяти с половиной сантиметров. На конце стебля растение пускает соцветия, которые представляют собой форму кисточки, которая состоит из цветков. Зелень свежая, не вялая, без повреждений, без корней, без признаков увядания. ГОСТ Р 56562-2015.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щавель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Щавель - стебель прямой, иногда ветвистый, шероховатый. Листья крупные кислого вкуса, черешковые, цветки собраны в метельчатые соцветия. Зелень свежая, не вялая, без повреждений, без корней, без признаков увядания. ГОСТ Р 55650-2013.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укроп</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Укроп - стебель одиночный, прямостоячий, бороздчатый, ветвистый круглый, обладает характерным сильным запахом и вкусом. Зелень свежая, не вялая, без повреждений, без корней, без признаков увядания. ГОСТ 32856-2014.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петрушка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Зелень свежая, не вялая, без повреждений, без корней, без признаков увядания. Упаковано в пакет ГОСТ Р 55904-2013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зеленый лук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bCs/>
                <w:sz w:val="20"/>
                <w:szCs w:val="20"/>
                <w:lang w:eastAsia="en-US"/>
              </w:rPr>
              <w:t>Зеленый лук</w:t>
            </w:r>
            <w:r w:rsidRPr="0063781A">
              <w:rPr>
                <w:rFonts w:eastAsia="Calibri"/>
                <w:sz w:val="20"/>
                <w:szCs w:val="20"/>
                <w:lang w:eastAsia="en-US"/>
              </w:rPr>
              <w:t xml:space="preserve"> - молодые побеги обычного репчатого лука. Зелень свежая, не вялая, без повреждений, без корней, без признаков увядания. ГОСТ Р 55652-2013.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кинза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Кинза - молодые листья горьковатые на вкус с резко-пряным ароматом. Зелень свежая, не вялая, без повреждений, без корней, без признаков увядания. ГОСТ 32788-2014.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шпинат</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Шпинат - листья должны быть ярко-зелеными, без темных пятен и хрустеть при нажатии. ГОСТ Р 55650-2013.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корень имбирь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Корень имбиря - должен быть плотным, гладким, маловолокнистым и не сморщенным с сильным пряным запахом имбирного корня. ГОСТ 29046-91.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салат Айсберг</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Салат Айсберг - кочан, не очень плотный, зато имеющий хрустящий вкус. Листья у растения нежного зеленого цвета, внешне </w:t>
            </w:r>
            <w:hyperlink r:id="rId165" w:tgtFrame="_blank" w:tooltip="Салаты (простые и праздничные) - рецепты приготовления в домашних условиях с фото" w:history="1">
              <w:r w:rsidRPr="0063781A">
                <w:rPr>
                  <w:rFonts w:eastAsia="Calibri"/>
                  <w:sz w:val="20"/>
                  <w:szCs w:val="20"/>
                  <w:lang w:eastAsia="en-US"/>
                </w:rPr>
                <w:t>салат</w:t>
              </w:r>
            </w:hyperlink>
            <w:r w:rsidRPr="0063781A">
              <w:rPr>
                <w:rFonts w:eastAsia="Calibri"/>
                <w:sz w:val="20"/>
                <w:szCs w:val="20"/>
                <w:lang w:eastAsia="en-US"/>
              </w:rPr>
              <w:t xml:space="preserve"> больше напоминает </w:t>
            </w:r>
            <w:hyperlink r:id="rId166" w:tgtFrame="_blank" w:tooltip="Капуста белокачанная - описание содержания витамин, калорийность (ккал)" w:history="1">
              <w:r w:rsidRPr="0063781A">
                <w:rPr>
                  <w:rFonts w:eastAsia="Calibri"/>
                  <w:sz w:val="20"/>
                  <w:szCs w:val="20"/>
                  <w:lang w:eastAsia="en-US"/>
                </w:rPr>
                <w:t>белокочанную капусту</w:t>
              </w:r>
            </w:hyperlink>
            <w:r w:rsidRPr="0063781A">
              <w:rPr>
                <w:rFonts w:eastAsia="Calibri"/>
                <w:sz w:val="20"/>
                <w:szCs w:val="20"/>
                <w:lang w:eastAsia="en-US"/>
              </w:rPr>
              <w:t>. Зелень свежая, не вялая, без повреждений, без корней, без признаков увядания. Не ниже первого сорта. ГОСТ Р 54703-2011.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салат из морской капусты дальневосточный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капуста морская, вода, сахар, соль, лимонная и уксусная кислоты, консервант, эссенция для холодного маринада. Фасовка пластиковое ведро не более 3 кг. ТУ производителя.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Height w:val="1073"/>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салат китайский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Продолговатый, вытянутый кочан с плотным, сочным основанием и нежными листьями. Отличается нейтральным вкусом, немного напоминающим шпинат, не ниже первого сорта. Зелень свежая, не вялая, без повреждений, без корней, без признаков увядания. ГОСТ Р 54700-2011.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сельдерей корневой</w:t>
            </w:r>
          </w:p>
        </w:tc>
        <w:tc>
          <w:tcPr>
            <w:tcW w:w="6195" w:type="dxa"/>
            <w:gridSpan w:val="3"/>
          </w:tcPr>
          <w:p w:rsidR="0097292D" w:rsidRPr="0063781A" w:rsidRDefault="0097292D" w:rsidP="0097292D">
            <w:pPr>
              <w:spacing w:after="0"/>
              <w:rPr>
                <w:rFonts w:eastAsia="Calibri"/>
                <w:bCs/>
                <w:sz w:val="20"/>
                <w:szCs w:val="20"/>
                <w:lang w:eastAsia="en-US"/>
              </w:rPr>
            </w:pPr>
            <w:r w:rsidRPr="0063781A">
              <w:rPr>
                <w:rFonts w:eastAsia="Calibri"/>
                <w:bCs/>
                <w:sz w:val="20"/>
                <w:szCs w:val="20"/>
                <w:lang w:eastAsia="en-US"/>
              </w:rPr>
              <w:t>Сельдерей</w:t>
            </w:r>
            <w:r w:rsidRPr="0063781A">
              <w:rPr>
                <w:rFonts w:eastAsia="Calibri"/>
                <w:sz w:val="20"/>
                <w:szCs w:val="20"/>
                <w:lang w:eastAsia="en-US"/>
              </w:rPr>
              <w:t xml:space="preserve"> - это и клубень, и семена, с характерным терпкий аромат и пряным, сладковато-горьким вкусом. Не ниже первого сорта.</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сельдерей черешковый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bCs/>
                <w:sz w:val="20"/>
                <w:szCs w:val="20"/>
                <w:lang w:eastAsia="en-US"/>
              </w:rPr>
              <w:t>Сельдерей</w:t>
            </w:r>
            <w:r w:rsidRPr="0063781A">
              <w:rPr>
                <w:rFonts w:eastAsia="Calibri"/>
                <w:sz w:val="20"/>
                <w:szCs w:val="20"/>
                <w:lang w:eastAsia="en-US"/>
              </w:rPr>
              <w:t xml:space="preserve"> - это и клубень, и черешок, и зелень, и семена, с характерным терпкий аромат и пряным, сладковато-горьким вкусом. Не ниже первого сорта. ГОСТ Р 55644-2013.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лук красный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Лук красный – пурпурно-красного цвета луковицы, внутренний цвет - светло-красный, практически белый окрас мякоти, имеет острый сладковатый вкус, в котором горьковатый привкус. ГОСТ Р 51074-2003.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12</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лук порей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Лук порей - толстый белый стебель, который и есть самая вкусная часть этого лука. Довольно острый овощ. Не ниже 1сорта. ГОСТ </w:t>
            </w:r>
            <w:r w:rsidRPr="0063781A">
              <w:rPr>
                <w:rFonts w:eastAsia="Calibri"/>
                <w:sz w:val="20"/>
                <w:szCs w:val="20"/>
                <w:lang w:eastAsia="en-US"/>
              </w:rPr>
              <w:lastRenderedPageBreak/>
              <w:t>31854-2012.</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лук репчатый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Лук репчатый - пленчатая луковица, сухая шелуха, которая покрывает овощ, может быть желтого, белого или фиолетового цвета. Внутри чешуйки мясистые в основном, белые, но также они могут быть и фиолетового цвета. 1 класс. ГОСТ Р 51783-2001.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белокочанная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Капуста белокочанная - кочаны, в зависимости от роста могут иметь разную форму: круглую, конусовидную и приплюснутую. Также может отличаться и плотность кочанов. На кочерыжке крепится много листьев, которые завернуты вовнутрь. ГОСТ Р 51809-2001.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кольраби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Кочанчики, кочаны капусты и стеблеплоды кольраби свежие, целые, здоровые, чистые, вполне сформировавшиеся, типичной для ботанического сорта формы и окраски, без повреждений сельскохозяйственными вредителями, не проросшие РСТ РСФСР 744-88.</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шампиньоны свежие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Шампиньоны - шляпка диаметр 6-16 см белая или светло-бурая, имеет форму полушария, которая со временем меняется на практически распростертую. На ощупь бархатистая, реже может быть с мелкими чешуйками. Не ниже высшего сорта. ГОСТ Р 56827-2015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450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bottom"/>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изюм светлый</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чернослив</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курага</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Курага - высушенных спелый плод абрикоса.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финики 250 грамм</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Финики сушеные - сочные ягоды, крупные, овальные или шарообразной формы янтарно-красного цвета. Упаковка подложка в пищевой пленке, фасовка не более 250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r w:rsidRPr="0063781A">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хлеб белый для сэндвичей</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63781A" w:rsidP="0097292D">
            <w:pPr>
              <w:spacing w:after="0"/>
              <w:rPr>
                <w:rFonts w:eastAsia="Calibri"/>
                <w:sz w:val="20"/>
                <w:szCs w:val="20"/>
                <w:lang w:eastAsia="en-US"/>
              </w:rPr>
            </w:pPr>
            <w:r w:rsidRPr="0063781A">
              <w:rPr>
                <w:rFonts w:eastAsia="Calibri"/>
                <w:sz w:val="20"/>
                <w:szCs w:val="20"/>
                <w:lang w:eastAsia="en-US"/>
              </w:rPr>
              <w:t>Хлеб сэндвичный пшеничный с эластичным мякишем, тонкой корочкой, высокой пористостью. Хлеб в санитарной упаковке, не менее 500 г.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r w:rsidRPr="0063781A">
              <w:rPr>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бычки в томатном соусе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Бычки в томатном соусе. Масса не менее 240г. Соответствие ГОСТ 16978-99.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горбуша натуральная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Горбуша консервированная натуральная в собственном соку с добавлением специй и соли, ж/б не менее 245г. Соответствие ГОСТ 7452-2014.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килька в томатном соусе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Консервированная килька в томатном соусе неразделанная, фасовка в ж/б не менее 250г.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печень трески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 трески консервированная в собственном жиру с солью и добавлением специй. Упаковка ж/б не менее 250г.</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Соответствие ГОСТ 13272-2009.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сайра натуральная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Сайра консервированная натуральная без добавления масла. Содержит в составе сайру, соль и пряности. Упаковка ж/б не менее 245г. Соответствие ГОСТ 7452-2014.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сельдь атлантическая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Сельдь атлантическая филе-кусочки в ассортименте. Пресервы рыбные. Упаковка ж/б не менее 115г.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сардина атлантическая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Сардина атлантическая натуральная с добавлением масла, ж/б не менее 240г. Соответствие ГОСТ 13865-2000.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тунец</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рыбные стерилизованные, ж/б не менее 245г. Состав: тунец, вода, соль. Соответствие ГОСТ 7452-2014.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сельди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Сельдь филе в масле. Упаковка  не более 1 кг. Поверхность должна быть чистой, свойственного цвета, без потускнения, пожелтения, наружных повреждений. Соответствие ГОСТ 815-2004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шпроты</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Шпроты в масле из балтийской кильки, ж/б не менее 240г.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280-2009.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лососевая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лососевая зернистая, икринки однородные по цвету, ж/б не менее 140г. Соответствие ГОСТ 31794-2012.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минтая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одного вида рыбы. Икринки чистые, целые, ж/б не менее 130г. Соответствие ГОСТ 20352-2012.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мойвы</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одного вида рыбы. Икринки чистые, целые, ж/б не менее 180г. Соответствие ГОСТ 20352-2012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палтуса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одного вида рыбы. Икринки чистые, целые, в банке не менее 113г. Соответствие ГОСТ 20352-2012.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кальмар свежемороженый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Тушка - мантия целая, внутренности, голова с щупальцами и хитиновая пластинка удалены Категория первая.</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51495-99.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66</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крабовое мясо свежемороженое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Крабовое мясо - белое и нежное добывается из брюшка, клешней и конечностей.  Фасовка не более 200г.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нерка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Нерка свежемороженая без головы. Соответствие ГОСТ 32366-2013.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палтус свежемороженый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Тушка белокорого палтуса свежемороженая без головы.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32366-2013.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семга свежемороженая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Лосось замороженный. Размерный ряд 6-7кг </w:t>
            </w:r>
          </w:p>
          <w:p w:rsidR="0097292D" w:rsidRPr="0063781A" w:rsidRDefault="0097292D" w:rsidP="0097292D">
            <w:pPr>
              <w:spacing w:after="0"/>
              <w:rPr>
                <w:rFonts w:eastAsia="Calibri"/>
                <w:sz w:val="20"/>
                <w:szCs w:val="20"/>
                <w:lang w:val="en-US" w:eastAsia="en-US"/>
              </w:rPr>
            </w:pPr>
            <w:r w:rsidRPr="0063781A">
              <w:rPr>
                <w:rFonts w:eastAsia="Calibri"/>
                <w:sz w:val="20"/>
                <w:szCs w:val="20"/>
                <w:lang w:eastAsia="en-US"/>
              </w:rPr>
              <w:t>Соответствие ГОСТ 32366-2013</w:t>
            </w:r>
            <w:r w:rsidRPr="0063781A">
              <w:rPr>
                <w:rFonts w:eastAsia="Calibri"/>
                <w:sz w:val="20"/>
                <w:szCs w:val="20"/>
                <w:lang w:val="en-US" w:eastAsia="en-US"/>
              </w:rPr>
              <w:t>.</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филе горбуши свежемороженая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горбуши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280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кеты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кеты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280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окуня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окуня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пикши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пикши без кожи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судака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судака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тилапии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Филе тилапии с/м сухой заморозки, в упаковке не более 10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трески н/ш</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трески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280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трески б/ш</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трески без кожи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щуки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щуки со шкурой сухой заморозки 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форель радужная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Форель радужная свежемороженая. Масса одной рыбы не менее 170г.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форель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Форель слабосоленая в вакуумной упаковке не менее 300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b/>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1</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ветчина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продукт мясной, вареный, охлажденный. Соответствие ГОСТ Р 31790-2012 «Продукты из свинины вареные.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2</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колбаса варёная «Докторская»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Мясной продукт категории А.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3</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сардельки «Говяжьи» по 4 штуки в упаковке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мясной продукт категории А,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4</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сардельки свиные по 4 штуки в упаковке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Мясной продукт категории Б,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5</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сосиски молочные 8 штук в упаковке 550 грамм</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Мясной продукт категории Б, охлажденный. Соответствие ГОСТ Р 52196-2011 «Изделия колбасные варёные. Технические условия», Техническому регламенту Таможенного союза О </w:t>
            </w:r>
            <w:r w:rsidRPr="0063781A">
              <w:rPr>
                <w:rFonts w:eastAsia="Calibri"/>
                <w:sz w:val="20"/>
                <w:szCs w:val="20"/>
                <w:lang w:eastAsia="en-US"/>
              </w:rPr>
              <w:lastRenderedPageBreak/>
              <w:t>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r w:rsidRPr="0063781A">
              <w:rPr>
                <w:rFonts w:eastAsia="Calibri"/>
                <w:b/>
                <w:sz w:val="20"/>
                <w:szCs w:val="20"/>
                <w:lang w:eastAsia="en-US"/>
              </w:rPr>
              <w:lastRenderedPageBreak/>
              <w:t>1</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бедро куриное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Бедро куриное, подложка без хребта. Соответствие ГОСТ Р 31962-2013 «</w:t>
            </w:r>
            <w:hyperlink r:id="rId167"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цыплята-бройлеры</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Цыплята-бройлеры охлажденные 1 сорта, калибровка 1300г.</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31962-2013 «</w:t>
            </w:r>
            <w:hyperlink r:id="rId168"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окорочка куриные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окорочка куриные на подложке, охлажденные части тушек цыпленка - бройлера (окорочок без хребта). Соответствие ГОСТ Р 31962-2013 «</w:t>
            </w:r>
            <w:hyperlink r:id="rId169"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голень куриная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Голень куриная на кости. Запах свойственный свежему мясу данного вида птицы. Цвет мышечной ткани: от бледно-розового до розового. Цвет кожи: бледно-желтый с розовым оттенком или без оттенка. Цвет подкожного и внутреннего жира: бледно-желтый или желтый. Степень снятия оперения: не допускается наличие пеньков, волосовидного пера. Состояние кожи: чистая, без разрывов, царапин, пятен, ссадин и кровоподтеков. Допускаются единичные царапины или легкие ссадины и не более двух разрывов кожи длиной до 10 мм каждый, по всей поверхности тушки, значительное слущивание эпидермиса, точечные кровоизлияния. Костная система без переломов и деформаций. Соответствие ГОСТ Р 31962-2013 «</w:t>
            </w:r>
            <w:hyperlink r:id="rId170"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 Упаковка не более 1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вырезка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Туши массой не менее 240 кг, полномясные с округлой хорошо развитой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Запах - специфический, свойственный свежему мясу. Соответствие ГОСТ 33818-2016 «</w:t>
            </w:r>
            <w:hyperlink r:id="rId171" w:history="1">
              <w:r w:rsidRPr="0063781A">
                <w:rPr>
                  <w:rFonts w:eastAsia="Calibri"/>
                  <w:sz w:val="20"/>
                  <w:szCs w:val="20"/>
                  <w:lang w:eastAsia="en-US"/>
                </w:rPr>
                <w:t>Мясо. Говядина высококачественная.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не более 30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лопатка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w:t>
            </w:r>
            <w:r w:rsidRPr="0063781A">
              <w:rPr>
                <w:rFonts w:eastAsia="Calibri"/>
                <w:sz w:val="20"/>
                <w:szCs w:val="20"/>
                <w:lang w:eastAsia="en-US"/>
              </w:rPr>
              <w:lastRenderedPageBreak/>
              <w:t>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72" w:history="1">
              <w:r w:rsidRPr="0063781A">
                <w:rPr>
                  <w:rFonts w:eastAsia="Calibri"/>
                  <w:sz w:val="20"/>
                  <w:szCs w:val="20"/>
                  <w:lang w:eastAsia="en-US"/>
                </w:rPr>
                <w:t>Мясо. Говядина высококачественная. Технические условия</w:t>
              </w:r>
            </w:hyperlink>
            <w:r w:rsidRPr="0063781A">
              <w:rPr>
                <w:rFonts w:eastAsia="Calibri"/>
                <w:sz w:val="20"/>
                <w:szCs w:val="20"/>
                <w:lang w:eastAsia="en-US"/>
              </w:rPr>
              <w:t xml:space="preserve">», Техническому регламенту Таможенного союза О безопасности мяса и мясной продукции (ТР ТС 034/2013), СанПиН 2.3.2.1078-01. Упаковка не более 30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огузок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hyperlink r:id="rId173" w:history="1">
              <w:r w:rsidRPr="0063781A">
                <w:rPr>
                  <w:rFonts w:eastAsia="Calibri"/>
                  <w:color w:val="0000FF"/>
                  <w:sz w:val="20"/>
                  <w:szCs w:val="20"/>
                  <w:u w:val="single"/>
                  <w:lang w:eastAsia="en-US"/>
                </w:rPr>
                <w:t>.</w:t>
              </w:r>
              <w:r w:rsidRPr="0063781A">
                <w:rPr>
                  <w:rFonts w:eastAsia="Calibri"/>
                  <w:sz w:val="20"/>
                  <w:szCs w:val="20"/>
                  <w:lang w:eastAsia="en-US"/>
                </w:rPr>
                <w:t xml:space="preserve"> Говядина высококачественная. </w:t>
              </w:r>
            </w:hyperlink>
            <w:r w:rsidRPr="0063781A">
              <w:rPr>
                <w:rFonts w:eastAsia="Calibri"/>
                <w:sz w:val="20"/>
                <w:szCs w:val="20"/>
                <w:lang w:eastAsia="en-US"/>
              </w:rPr>
              <w:t>Соответствие ГОСТ 33818-2016. Техническому регламенту Таможенного союза О безопасности мяса и мясной продукции (ТР ТС 034/2013), СанПиН 2.3.2.1078-01. Упаковка не более 30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оковалок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74" w:history="1">
              <w:r w:rsidRPr="0063781A">
                <w:rPr>
                  <w:rFonts w:eastAsia="Calibri"/>
                  <w:sz w:val="20"/>
                  <w:szCs w:val="20"/>
                  <w:lang w:eastAsia="en-US"/>
                </w:rPr>
                <w:t>Мясо. Говядина высококачественная.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не более 30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свиная корейка н/к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Цвет поверхности: бледно-розовый или бледно-красный.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Соответствие ГОСТ 31778-2012 «</w:t>
            </w:r>
            <w:hyperlink r:id="rId175"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xml:space="preserve">», Техническому </w:t>
            </w:r>
            <w:r w:rsidRPr="0063781A">
              <w:rPr>
                <w:rFonts w:eastAsia="Calibri"/>
                <w:sz w:val="20"/>
                <w:szCs w:val="20"/>
                <w:lang w:eastAsia="en-US"/>
              </w:rPr>
              <w:lastRenderedPageBreak/>
              <w:t>регламенту Таможенного союза "О безопасности мяса и мясной продукции" (ТР ТС 034/2013), СанПиН 2.3.2.1078-01. Упаковка не более 20</w:t>
            </w:r>
            <w:r w:rsidRPr="0063781A">
              <w:rPr>
                <w:rFonts w:eastAsia="Calibri"/>
                <w:sz w:val="20"/>
                <w:szCs w:val="20"/>
                <w:lang w:val="en-US" w:eastAsia="en-US"/>
              </w:rPr>
              <w:t xml:space="preserve"> </w:t>
            </w:r>
            <w:r w:rsidRPr="0063781A">
              <w:rPr>
                <w:rFonts w:eastAsia="Calibri"/>
                <w:sz w:val="20"/>
                <w:szCs w:val="20"/>
                <w:lang w:eastAsia="en-US"/>
              </w:rPr>
              <w:t xml:space="preserve">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вырезка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Освобожденная от соединительной ткани и костей. Консистенция - на разрезе мясо плотное, упругое, образующаяся при надавливании пальцем ямка быстро выравнивается. Цвет от светло-розового до красного. Мышцы на разрезе - слегка влажные, не оставляют влажного пятна на фильтрованной бумаге. Запах специфический, свойственный свежему мясу. Состояние жира - имеет белый или бледно-розовый цвет, мягкий, эластичный. Соответствие ГОСТ 31778-2012 «</w:t>
            </w:r>
            <w:hyperlink r:id="rId176"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от 10 до 20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карбонад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Цвет поверхности: бледно-розового или бледно-красного цвета.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Состояние сухожилий: упругие, плотные, поверхность суставов гладкая, блестящая. Соответствие ГОСТ 31778-2012 «</w:t>
            </w:r>
            <w:hyperlink r:id="rId177"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xml:space="preserve">», Техническому регламенту Таможенного союза "О безопасности мяса и мясной продукции" (ТР ТС 034/2013), СанПиН 2.3.2.1078-01. Упаковка от 10 до 20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лопатка б/к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 Плотная консистенция, светло-розовый цвет, слегка матовая поверхность. Соответствие ГОСТ 31778-2012 «</w:t>
            </w:r>
            <w:hyperlink r:id="rId178"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от 10 до 20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шейка б/к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Свинина шейка - часть туши свиньи с нежным мясом и умеренным количеством жировой ткани. Цвет мякоти должен быть окрашен в неяркие оттенки красного цвета. Жировые прослойки должны быть мягкими и окрашенными в белый цвет. Соответствие ГОСТ 31778-2012 «</w:t>
            </w:r>
            <w:hyperlink r:id="rId179"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от 10 до 20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индейки свежемороженое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Цвет мышечной ткани от бледно-розового до розового. Не допускается наличие царапин, пятен, ссадин и кровоподтеков. Соответствие ГОСТ 31473-2012 «</w:t>
            </w:r>
            <w:hyperlink r:id="rId180" w:history="1">
              <w:r w:rsidRPr="0063781A">
                <w:rPr>
                  <w:rFonts w:eastAsia="Calibri"/>
                  <w:sz w:val="20"/>
                  <w:szCs w:val="20"/>
                  <w:lang w:eastAsia="en-US"/>
                </w:rPr>
                <w:t>Мясо индеек (тушки и их части). Общие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куриное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куриной грудки охлажденное на подложке. Соответствие ГОСТ Р 52703-2006 «</w:t>
            </w:r>
            <w:hyperlink r:id="rId181" w:history="1">
              <w:r w:rsidRPr="0063781A">
                <w:rPr>
                  <w:rFonts w:eastAsia="Calibri"/>
                  <w:sz w:val="20"/>
                  <w:szCs w:val="20"/>
                  <w:lang w:eastAsia="en-US"/>
                </w:rPr>
                <w:t>Мясо кур. Торговые описания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шаурма куриная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курицы замороженное. Соответствие ГОСТ Р 52703-2006 «</w:t>
            </w:r>
            <w:hyperlink r:id="rId182" w:history="1">
              <w:r w:rsidRPr="0063781A">
                <w:rPr>
                  <w:rFonts w:eastAsia="Calibri"/>
                  <w:sz w:val="20"/>
                  <w:szCs w:val="20"/>
                  <w:lang w:eastAsia="en-US"/>
                </w:rPr>
                <w:t>Мясо кур. Торговые описания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почки свежемороженые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Говяжьи почки должны быть темного красно-коричневого цвета, равномерно окрашены, без синих пятен, кровоподтеков, без каких-либо повреждений и различных дефектов. Поверхность должна быть блестящей. Соответствие ГОСТ Р 54366-2011 «</w:t>
            </w:r>
            <w:hyperlink r:id="rId183" w:history="1">
              <w:r w:rsidRPr="0063781A">
                <w:rPr>
                  <w:rFonts w:eastAsia="Calibri"/>
                  <w:sz w:val="20"/>
                  <w:szCs w:val="20"/>
                  <w:lang w:eastAsia="en-US"/>
                </w:rPr>
                <w:t>Блоки из субпродуктов замороженные.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 Пин.2.3.2. 1078-01. Упаковка не более 10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желудки куриные свежемороженые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Обработанный мышечный желудок различного способа и формы разрезания, без содержимого, кутикулы, прилегающих внутренних органов и жира. Соответствие ГОСТ 31657-2012 «</w:t>
            </w:r>
            <w:hyperlink r:id="rId184" w:history="1">
              <w:r w:rsidRPr="0063781A">
                <w:rPr>
                  <w:rFonts w:eastAsia="Calibri"/>
                  <w:sz w:val="20"/>
                  <w:szCs w:val="20"/>
                  <w:lang w:eastAsia="en-US"/>
                </w:rPr>
                <w:t>Субпродукты птицы. Технические условия</w:t>
              </w:r>
            </w:hyperlink>
            <w:r w:rsidRPr="0063781A">
              <w:rPr>
                <w:rFonts w:eastAsia="Calibri"/>
                <w:sz w:val="20"/>
                <w:szCs w:val="20"/>
                <w:lang w:eastAsia="en-US"/>
              </w:rPr>
              <w:t xml:space="preserve">», Сан.Пин.2.3.2. 1078-01. Упаковка не более 1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 говяжья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Консистенция: упругая и плотная. Цвет: равномерный. Пятна, плесень, слизь, кровоподтеки и другие повреждения: отсутствуют. Оболочка печени: ровная, без царапин и пузырей. Соответствие ГОСТ 32244-2013 «Субпродукты мясные обработанные. Технические условия», Техническому регламенту Таможенного союза О безопасности мяса и мясной продукции (ТР ТС 034/2013),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сердце говяжье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Сердце говяжье должно быть: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без сердечной сумки и наружных кровеносных сосудов, с плотно прилегающим на внешней поверхности жиром.</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с продольными и поперечными разрезами со стороны полостей.</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 промыто от крови и загрязнений.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Цвет красный, структура: плотная. Соответствие ГОСТ Р 54366-2011 «</w:t>
            </w:r>
            <w:hyperlink r:id="rId185" w:history="1">
              <w:r w:rsidRPr="0063781A">
                <w:rPr>
                  <w:rFonts w:eastAsia="Calibri"/>
                  <w:sz w:val="20"/>
                  <w:szCs w:val="20"/>
                  <w:lang w:eastAsia="en-US"/>
                </w:rPr>
                <w:t>Блоки из субпродуктов замороженные. Технические условия</w:t>
              </w:r>
            </w:hyperlink>
            <w:r w:rsidRPr="0063781A">
              <w:rPr>
                <w:rFonts w:eastAsia="Calibri"/>
                <w:sz w:val="20"/>
                <w:szCs w:val="20"/>
                <w:lang w:eastAsia="en-US"/>
              </w:rPr>
              <w:t xml:space="preserve">», </w:t>
            </w:r>
            <w:r w:rsidRPr="0063781A">
              <w:rPr>
                <w:rFonts w:eastAsia="Calibri"/>
                <w:sz w:val="20"/>
                <w:szCs w:val="20"/>
                <w:lang w:eastAsia="en-US"/>
              </w:rPr>
              <w:lastRenderedPageBreak/>
              <w:t>Техническому регламенту Таможенного союза О безопасности мяса и мясной продукции (ТР ТС 034/2013),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сердце куриное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Цвет тёмно-красный, плотная структура, длина от 3 до 5 см.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31657-2012 «</w:t>
            </w:r>
            <w:hyperlink r:id="rId186" w:history="1">
              <w:r w:rsidRPr="0063781A">
                <w:rPr>
                  <w:rFonts w:eastAsia="Calibri"/>
                  <w:sz w:val="20"/>
                  <w:szCs w:val="20"/>
                  <w:lang w:eastAsia="en-US"/>
                </w:rPr>
                <w:t>Субпродукты птицы. Технические условия</w:t>
              </w:r>
            </w:hyperlink>
            <w:r w:rsidRPr="0063781A">
              <w:rPr>
                <w:rFonts w:eastAsia="Calibri"/>
                <w:sz w:val="20"/>
                <w:szCs w:val="20"/>
                <w:lang w:eastAsia="en-US"/>
              </w:rPr>
              <w:t>»,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шпик по-домашнему соленый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55485-2013 "Продукты из шпика.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язык говяжий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Говяжий язык - сплошная мышца, покрытая жесткой шершавой оболочкой. Освобождённый от жира, соединительной ткани, лимфатических узлов, цвет на разрезе должен быть однородным, светло-розовым.  Соответствие ГОСТ 32244-2013 «</w:t>
            </w:r>
            <w:hyperlink r:id="rId187" w:history="1">
              <w:r w:rsidRPr="0063781A">
                <w:rPr>
                  <w:rFonts w:eastAsia="Calibri"/>
                  <w:sz w:val="20"/>
                  <w:szCs w:val="20"/>
                  <w:lang w:eastAsia="en-US"/>
                </w:rPr>
                <w:t>Субпродукты мясные обработанные. Технические условия</w:t>
              </w:r>
            </w:hyperlink>
            <w:r w:rsidRPr="0063781A">
              <w:rPr>
                <w:rFonts w:eastAsia="Calibri"/>
                <w:sz w:val="20"/>
                <w:szCs w:val="20"/>
                <w:lang w:eastAsia="en-US"/>
              </w:rPr>
              <w:t>».</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бекон сыро копченый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Бекон сырокопченый, нарезка не менее 150г. Соответствие ГОСТ Р 55796-2013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карбонат копчено - вареный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Карбонад копчено – вареный из свинины. Соответствие ГОСТ Р 54043-2010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колбаса варено-копченая Сервелат</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Охлажденная. Категория А. Упаковано в вакууме. Состав: грудинка свиная, говядина, свинина, шпик. Соответствие ГОСТ Р 55455-2013 «</w:t>
            </w:r>
            <w:hyperlink r:id="rId188" w:history="1">
              <w:r w:rsidRPr="0063781A">
                <w:rPr>
                  <w:rFonts w:eastAsia="Calibri"/>
                  <w:sz w:val="20"/>
                  <w:szCs w:val="20"/>
                  <w:lang w:eastAsia="en-US"/>
                </w:rPr>
                <w:t>Колбасы варено-копченые.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колбаса сырокопченая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Изделие колбасное сырокопченое охлажденное. Фасовка не более 250г. Соответствие ГОСТ Р 55456-2013 «Колбасы сырокопченые.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кефир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Кефир жирность не менее 3.2 %. Упаковка картонная типа Тетра-Пак, Тетра-Брик, Пюр-Пак и др., объем не менее 1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кефир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Кефир жирность не менее 2.5 %. Упаковка пластиковая бутыль, объем не менее 0,33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кефир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Кефир жирность не менее 3.2 %. Упаковка картонная типа Тетра-Пак, Тетра-Брик, Пюр-Пак и др., объем не менее 0,5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маргарин</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Маргарин твердый, имеет пластичную плотную консистенцию и сохраняющий свою форму при температуре (20±2) °C. Массовая доля жира не менее 20%. Упакован в виде брусков массой нетто от 10 до 1000 г. Соответствие ГОСТ 32188-2013 «Маргарины. Общие технические условия»,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молоко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не менее 200 мл.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молоко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Молоко питьевое коровье ультрапастеризованное с массовой долей жира 3,5%. Из нормализованного коровьего молока. Срок годности не более 7 месяцев. Упаковка картонная типа Тетра-Пак, Тетра-Брик, Пюр-Пак и др., объем 1л.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молоко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1 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ряженка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1л.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ряженка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500мл.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сливки питьевые стерилизованные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Сливки питьевые стерилизованные - питательный молочный продукт, который получают из цельного молока. Массовая доля жира 33%. Упаковка Тетра-пак, фасовка не менее 1л.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сливки  порционные стерилизованные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Сливки питьевые порционные стерилизованные. Массовая доля жира 10%. Фасовка по 10г.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сырки глазированные в ассортименте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Сырок творожный глазированный шоколадом в ассортименте. Массовая доля жира не более 5%. Упаковка – полимерные материалы. Фасовка не менее 45 г. Соответствие ГОСТ Р 52790-2007 «Сырки творожные глазированные.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800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творожок в ассортименте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Творожный термизированный взбитый фруктовый ароматизированный, жирность не менее 4,2%. Консистенция и внешний вид: однородная, в меру плотная, с видимым или ощутимым наличием вносимых компонентов. Вкус и запах: чистый, кисломолочный, сладкий, с привкусом вносимых компонентов. Цвет: белый, белый с кремовым оттенком или обусловленный цветом вносимых компонентов. Упаковка из полимерных материалов. Масса нетто не менее 120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500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 xml:space="preserve">йогурт </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молочный обогащенный бифидокультурами и витаминами. Жирность не менее 3,2 %, фасовка не менее 115г. Соответствие ГОСТ 31981-2013 "Йогурты.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 xml:space="preserve">йогурт питьевой </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питьевой из коровьего молока с фруктовым наполнителем. Жирность не более 5%. Консистенция: однородная, допускается наличие включений нерастворимых частиц, характерных для внесенных компонентов. Упаковка не менее 290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масло сливочное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 xml:space="preserve">Молочный продукт, получаемый сбиванием или сепарированием сливок из коровьего молока. Отличается нежным сливочным вкусом, </w:t>
            </w:r>
            <w:r w:rsidRPr="00AE1A19">
              <w:rPr>
                <w:sz w:val="20"/>
                <w:szCs w:val="20"/>
              </w:rPr>
              <w:lastRenderedPageBreak/>
              <w:t>тонким ароматом и цветом от ванильного до светло-желтого.</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мороженое пломбир батончик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Мороженое пломбир батончик.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мороженое пломбир в вафельном стаканчике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Мороженое пломбир  в вафельном стаканчике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мороженое пломбир в вафельном рожке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Мороженое пломбир в вафельном рожке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сметана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Сметана фасованная, жирность не менее 20%, фасовка не более 3 кг. Соответствие ГОСТ 31452-2012 «Сметана.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Российский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полутвердый из пастеризованного коровьего молока с внесением молокосвёртывающего сычужного фермента и закваски мезофильных молочнокислых бактерий. Вкус слегка кисловатый. Цвет жёлтый. Жирность не менее 50%. Соответствие ГОСТ 32260-2013 «Сыры полутвердые.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Тильзитер</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светло-жёлтый полутвердый, массовая доля жира в сухом веществе 45%. Форма: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Гауда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полутвердый из молока коровьего пастеризованного в вакуумной упаковке, Массовая доля жира в сухом веществе 45%.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плавленый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плавленый. Массовая доля жира в сухом веществе 55%.</w:t>
            </w:r>
            <w:r w:rsidRPr="0063781A">
              <w:rPr>
                <w:rFonts w:eastAsia="Calibri"/>
                <w:sz w:val="20"/>
                <w:szCs w:val="20"/>
                <w:lang w:eastAsia="en-US"/>
              </w:rPr>
              <w:br/>
              <w:t xml:space="preserve">Цвет: от белого до интенсивно желтого. Фасовка не менее 0,4 кг. </w:t>
            </w:r>
            <w:r w:rsidRPr="0063781A">
              <w:rPr>
                <w:rFonts w:eastAsia="Calibri"/>
                <w:sz w:val="20"/>
                <w:szCs w:val="20"/>
                <w:lang w:eastAsia="en-US"/>
              </w:rPr>
              <w:lastRenderedPageBreak/>
              <w:t>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плавленый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плавленый.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плавленый с грибами для супа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плавленый с грибами для супа.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брынза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Сыр брынза изготовлен из коровьевого, жирность не более 45%.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Форма сыра: брусок с квадратным основанием или цилиндр со слегка выпуклой боковой поверхностью с округленными гранями. Упаковка из полимерных материалов. Фасовка не более, 450 г. Соответствие ГОСТ Р 53421-2009 «Сыры рассольные.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Фета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Сыр из овечьего, с добавлением козьего </w:t>
            </w:r>
            <w:hyperlink r:id="rId189" w:tooltip="Молоко" w:history="1">
              <w:r w:rsidRPr="0063781A">
                <w:rPr>
                  <w:rFonts w:eastAsia="Calibri"/>
                  <w:sz w:val="20"/>
                  <w:szCs w:val="20"/>
                  <w:lang w:eastAsia="en-US"/>
                </w:rPr>
                <w:t>молока</w:t>
              </w:r>
            </w:hyperlink>
            <w:r w:rsidRPr="0063781A">
              <w:rPr>
                <w:rFonts w:eastAsia="Calibri"/>
                <w:sz w:val="20"/>
                <w:szCs w:val="20"/>
                <w:lang w:eastAsia="en-US"/>
              </w:rPr>
              <w:t xml:space="preserve"> </w:t>
            </w:r>
            <w:hyperlink r:id="rId190" w:tooltip="Белый цвет" w:history="1">
              <w:r w:rsidRPr="0063781A">
                <w:rPr>
                  <w:rFonts w:eastAsia="Calibri"/>
                  <w:sz w:val="20"/>
                  <w:szCs w:val="20"/>
                  <w:lang w:eastAsia="en-US"/>
                </w:rPr>
                <w:t>белого</w:t>
              </w:r>
            </w:hyperlink>
            <w:r w:rsidRPr="0063781A">
              <w:rPr>
                <w:rFonts w:eastAsia="Calibri"/>
                <w:sz w:val="20"/>
                <w:szCs w:val="20"/>
                <w:lang w:eastAsia="en-US"/>
              </w:rPr>
              <w:t xml:space="preserve"> цвета. Массовая доля жира в сухом веществе 20%. Фасовка не более 5кг.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Пармезан</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твердый из коровьего молока. Массовая доля жира в сухом веществе 40%. Форма -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Фасовка не более 3 кг.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Сулугуни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рассольный. Массовая доля жира в сухом веществе 45%. Сыр корки не имеет. Наружный слой уплотненный. Поверхность ровная, со следами серпянки или перфоры. Допускается наличие незначительных трещин и небольшая деформация. Вкус и запах: умеренно выраженный сырный, в меру соленый, кисловатый. Консистенция: однородная, умеренно плотная, слегка нежная. Упаковка  в полимерные материалы. Фасовка не более 600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творог</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Творог 9% жирности.  Консистенция мягкая, мажущаяся или рассыпчатая с наличием или без ощутимых частиц молочного белка. Фасовка не более 4 кг. Соответствие ГОСТ 31453-2013 «Творог. Технические условия», Техническому регламенту Таможенного союза "О безопасности молока и молочной продукции" (ТР ТС 033/2013), Сан.Пин.2.3.2. 1078-01.</w:t>
            </w:r>
          </w:p>
          <w:p w:rsidR="0097292D" w:rsidRPr="0063781A" w:rsidRDefault="0097292D" w:rsidP="0097292D">
            <w:pPr>
              <w:spacing w:after="0"/>
              <w:rPr>
                <w:rFonts w:eastAsia="Calibri"/>
                <w:sz w:val="20"/>
                <w:szCs w:val="20"/>
                <w:lang w:eastAsia="en-US"/>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кунжут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Кунжут – белые семена. ГОСТ 12095-76.</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арахис бланш. (ядра арахиса)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Ядра, с которых полностью снята кожица (оболочка). Арахис должен быть сухим и достаточно однородным по размерам. ГОСТ 31784-2012.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Ядра нормально развитые, без излишней внешней влажности, чистые, неповрежденные. ГОСТ 32857-2014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орехи грецкие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Орех грецкий очищенный ядро. Не ниже высшего сорта. ГОСТ 16832-71.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 лепестки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ядра орехов миндаля обжаренные. 100% натуральный продукт без искусственных красителей, консервантов и усилителей вкуса.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лечо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вода, перец сладкий, паста томатная, сахар-песок, уксус спиртовой для пищевых целей - регулятор кислотности, соль пищевая йодированная, крахмал картофельный, перец красный молотый, перец черный молотый, кориандр молотый, корица молотая, мускатный орех молотый. Упаковка не менее 650г.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ассорти (помидоры-огурцы)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ГОСТ Р 52477-2005, Маринованные овощи в стеклянной банке, не ниже высшего сорта, фасовка не менее 900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соевый соус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темно-коричневая жидкость с характерным резковатым ароматом, получаемая путем ферментации соевых бобов при участии грибков аспергилл, натурального брожения. Не содержит искусственных красителей и ароматизаторов. Фасовка не более 1 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горчица столовая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Горчица пищевая столовая - вода, семена горчицы или горчичный порошок, уксус, приправы, без ароматизаторов имеет приятный светло-желтый или желто-коричневый цвет, должна быть однородной консистенции, без крупинок и отслоений жидкости. Упаковка не менее 250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грибы лисички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Лисички - шляпка и ножка представляет собой единое целое, а цветовая гамма колеблется от светло-желтой до насыщенной оранжевой. Фасовка не менее 520 грамм. ГОСТ Р 54677-2011.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грибы Маслята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Маслята - шляпка масленка обыкновенного диаметр 4-16 см от коричнево-шоколадной до серо-оливковой или желто-бурой, </w:t>
            </w:r>
            <w:r w:rsidRPr="0063781A">
              <w:rPr>
                <w:rFonts w:eastAsia="Calibri"/>
                <w:sz w:val="20"/>
                <w:szCs w:val="20"/>
                <w:lang w:eastAsia="en-US"/>
              </w:rPr>
              <w:lastRenderedPageBreak/>
              <w:t>имеет форму практически распростертую. Края иногда приподняты. Слизистая кожица легко отделяется от мякоти. Фасовка не менее 520 грамм. ГОСТ Р 54677-2011.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грибы Опята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Опенок - имеет шляпку, диаметром от 2 до 10 см, плоскую, от желтого до оранжево-коричневого цвета. Ножка трубчатая и плотная бархатисто - коричневого цвета, длина которой достигает 7 см. Пластинки редкие, приросшие. Фасовка не менее 520 грамм. ГОСТ Р 54677-2011.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зеленый горошек консервированный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должны быть из мозговых сортов зеленого горошка. Состав должен быть: зеленый горошек, вода, сахар соль. Фасовка не менее 400г.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баклажанная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кабачковая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кукуруза консервированная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Кукуруза сладкая в зернах, упаковка не мене 320г. Состав: сладкая кукуруза в зернах, вода питьевая, соль поваренная пищевая, сахар-песок. ГОСТ Р 53958-2010.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кукуруза маринованная в початках</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Кукуруза маринованная в початках, упаковка не менее 350г. Состав: Кукуруза, сахар, соль, вода, антиоксидант - уксусная кислота.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Маслины черные без косточки, Консервированные, стерилизованные, фасовка не менее 270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Маслины черные с косточкой, Консервированные, стерилизованные, фасовка не менее 270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маслины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Маслины черные супер гигант с косточкой фасовка не менее 800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пастеризованные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пастеризованные. Масса продукта не менее 360г. Без ГМО и красителей. Состав: огурцы, специально приготовленная вода, сахар, соль, регулятор кислотности: уксусная кислота, лук репчатый, зелень укропа, семена горчицы желтой.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сладкий маринованный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перец, вода, вин. уксус, соль, сахар, антиокислители: аскорбиновая кислота и диоксид серы, регулятор кислот.: лимонная кислота. Фасовка не менее 700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корнишоны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Огурцы корнишоны отборные, длиной 6-8 см, маринованные с пряными травами, не менее 720 мл. Масса основного продукта: не менее 360г. Без консервантов и красителей.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соленые вес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Огурцы соленые бочковые, фильтрованный маточный рассол, соль, чеснок, корень хрена, укроп, перец стручковый. Фасовка не более 9кг, масса продукта не менее 6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маринованные (весовые)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пастеризованные. Фасовка не более 10 кг, чистый вес продукта не более 7 кг. Без ГМО и красителей.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оливки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Оливки без косточки, 300 г. Консервированные, пастеризованные. Состав: оливки без косточки, вода питьевая, соль поваренная пищевая, регуляторы кислотности: молочная и лимонная кислоты, антиокислитель: аскорбиновая кислота, усилитель вкуса и аромата.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оливки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Оливки зеленые фаршированные в ассортименте 300 г. ТУ производителя. Фаршированные чем лимоном, анчоусами, перцем.</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оливки супер гигант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Оливки зеленые гигантские без косточки, 850 г. Пастеризованный продукт. Состав: вода, оливки Гордаль без косточки, соль, усилитель вкуса и аромата: глутамат натрия, регуляторы кислотности, антиокислитель.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рагу овощное консервированное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Рагу из овощей консервированное, консервы овощные стерилизованные. В составе должны быть: баклажаны, морковь, перец сладкий, паста томатная, лук репчатый, чеснок свежий, перец черный молотый, перец душистый молотый. Упаковка не менее 520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томаты в собственном соку</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Томаты в собственном соку, очищенные, консервированные. Томаты очищенные в собственном соку. Фасовка не менее 820 г. ГОСТ Р 54648-2011.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томаты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Помидоры маринованные, масса нетто не менее 650 г. Консервы пастеризованные. Маринады овощные. Масса нетто основного продукта не менее 340 г. ГОСТ Р 52477-2005.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томаты черри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томаты черри маринованные Фасовка не менее 670 г. ГОСТ Р 52477-2005.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консервированная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Фасоль красная консервированная. Упаковка не менее 380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с грибами консервированная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овощные стерилизованные в томатном соусе с растительным маслом, с грибами отварными - шампиньоны. Упаковка не менее 520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хрен столовый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Хрен столовый, приправа. Упаковка не менее 180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шампиньоны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стерилизованные, шампиньоны резаные.</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Фасовка не менее 480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шампиньоны целые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стерилизованные, шампиньоны целые. Фасовка не менее 480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закуска овощная Закарпатская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овощные стерилизованные. Фасовка не менее 520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патиссоны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овощные патиссоны маринованные отборные. Без консервантов. Не содержит ГМО. Масса нетто не менее 670г, масса основного продукта не менее 330г.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арахис соленый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Бобы арахиса защищены тонкой плёнкой, коричнево-красного или розового цвета, сами ядра, как правило, имеют белый цвет. Состав: арахис (ядро), растительное масло, соль, фасовка не менее 40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батончик вафельный в молочном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батончик вафельный пластина в молочном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 45г.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вишня в шоколадной глазури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Вишня в молочной шоколадной глазури. Вес: не менее 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джем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Джем ягодный или фруктовый в ассортименте, фасовка не менее 430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джем порционный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Фруктовый джем - варенье, которое готовится с добавлением желирующих веществ, в ассортименте, фасовка не менее 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с арахисом М энд мс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Драже с арахисом и молочным шоколадом, покрытое хрустящей разноцветной глазурью. Фасовка не менее 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с арахисом М энд мс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Драже с арахисом и молочным шоколадом, покрытое хрустящей разноцветной глазурью. Фасовка не менее 45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освежающие</w:t>
            </w:r>
          </w:p>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Рондо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Освежающие конфеты с ароматом лимона и мяты. Состав: сахар, загуститель, желатин, лимонная кислота, натуральные и искусственные ароматизаторы, краситель, загуститель. Фасовка по 14 шт. в фольге, вес не менее 30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Тик-так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Драже в пластиковой коробочке с крышкой в ассортименте, 16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жевательная резинка в ассортименте Орбит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Жевательная резинка. Состав: Подсластитель сорбит Е420, резиновая основа, влагоудерживающий агент Е422, подсластитель маннит Е421, натуральные и искусственные ароматизаторы, подсластитель мальтитный сироп Е965, эмульгатор соевый лецитин, кислоты: лимонная, яблочная, фумаровая; подсластители: аспартам Е951, ацесульфам к Е950, загуститель Е401, фосфаты кальция Е341, антиокислитель Е320. ТУ производителя. Упаковка не менее 13,6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зефир классический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Зефир в шоколаде классический с ванильным вкусом, фасовка не менее 250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зефир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Зефир в ассортименте (ваниль, яблоко, крем-брюле, пломбир), фасовка не менее 250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зефир французский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Конфета представляет собой зефир, полностью облитый молочным шоколадом. Консистенция плотная, напоминающая мармелад. Упаковка индивидуальная не менее 1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изюм в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Изюм драже в молочной шоколадной глазури Упаковка не менее 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ирис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Конфета-ирис сливочный, фасовка не менее 250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леденцы Бон пари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Леденцы с фруктовой или ягодной начинкой, фасовка не менее 75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карамель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Карамель с фруктовыми вкусами в ассортименте, фасовка не менее 200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кедровый орех</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Кедровые орех обжаренный - это маленькие, бледно-желтые зернышки с ярким вкусом, очищенные от скорлупы. Фасовка не менее 40 г. ГОСТ 31852-2012.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кешью орехи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Кешью орехи очищенные, обжаренные.Фасовка не менее 40г. ГОСТ 31855-2012.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клюква в сахарной пудре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клюква свежая с сахарной пудрой. Фасовка не менее 120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коктейль из орехов и сухофруктов</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Смесь ядер орехов и сухофруктов. Состав: отборные ядра жареных орехов фундука, кешью, миндаля, цукаты, папайи и ананаса, изюм.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конфета Абалдеть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Конфеты: ванильная нуга с фруктовым желе в молочной глазури фасовкой не менее 42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Линдор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из молочного шоколада с нежной, тающей начинкой. Состав: сахар, растительные жиры, какао масса, какао масло, цельное сухое молоко, лактоза, молочный жир, обезжиренное сухое молоко, эмульгатор (соевый лецитин), экстракт ячменного солода, идентичные натуральным ароматизаторы (ванилин, карамель). Молочный шоколад содержит: общее содержание сухого остатка какао не менее 31 %, обезжиренное сухое какао не менее 3,8 %, сухое молоко не менее 20 %, молочный жир не менее 6,9 %. Упаковка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шоколадные с начинками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покрытые шоколадом с начинкой в ассортименте. Фасовка не менее 300г.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Белочка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глазированные с шоколадной глазурью с корпусом пралине. Описание: Возможно наличие незначительного количества арахиса, ореха миндаля, молочных продуктов.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Леди ночь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Конфеты оригинальные на основе взбивного сливочного суфле и кокоса, глазированные и декорированные темной шоколадной глазурью.</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Геометрика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Конфеты сбивные со вкусом топленого молока.</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глазурь шоколад (диски)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 кондитерский для глазировки, ТУ производителя. Шоколадные монетки для отделки  пирожных. Фасовка коробка не менее 5,0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набор Вдохновение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куполообразные из плотного шоколадно-орехового пралине с хрустящими кусочками дробленого фундука, покрытые темной шоколадной глазурью с легким рельефным узором. Упаковано в картонную коробку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Дивная птица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Конфета оригинальная на основе сбивной массы в шоколадной глазури,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Раз два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Две глазированные вафельные конфеты с шоколадной начинкой и корицей. Фасовка не менее 30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Рафаэлло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Хрустящая кокосовая конфета с цельным миндальным орехом в индивидуальной упаковке. Состав: Сушеная кокосовая стружка 23,6%, сахар, растительное масло, растительный жир, обезжиренное сухое молоко, миндаль 8,2%, пшеничная мука, сухая молочная сыворотка. Фасовка не менее 150г.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из нежного суфле Сласть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из нежного суфле, с различными вкусами, покрытое шоколадной глазурью. Фасовка не более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Царство Нептуна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ассорти в темном, молочном и белом шоколаде с эффектом мрамора. Состоят из нескольких видов конфет различной формы в виде фигурок.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кос - халва с изюмом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Восточная сладость кос - халва с изюмом. Состав: сахар, патока крахмальная, вода, ядро арахиса, белок яичный, кубики сушеного ананаса, мука пшеничная высшего сорта, ароматизатор идентичный натуральному, изюм.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леденцы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Карамель на палочке, вкусы в ассортименте. Фасовка не менее 12 г.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Апельсиновые дольки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Мармелад апельсиновые дольки - внешний вид долек должен быть без видимых повреждений. Долька соответствует заявленному типу мармелада. Мармеладные дольки пересыпаны сахаром. С натуральным соком. Фасовка не менее 250г. ГОСТ 6442-2014.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Мармелад с натуральным соком - внешний вид долек должен быть без видимых повреждений. Долька соответствует заявленному типу мармелада. Мармеладные дольки пересыпаны сахаром. Фасовка не менее 325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Жевательный мармелад со вкусом фруктов различной формы несколько видов. Для изготовления мармелада должны использоваться только природные красители, полученные из натуральных компонентов, таких как моркови, перца и др. Без искусственных  красителей. С фруктовым соком и витамином С. Фасовка не менее 250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лимонные дольки апельсин-грейпфрут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Мармелад апельсин - грейпфрут дольки с натуральным соком. Фасовка не менее 250 гр. ГОСТ 6442-2014.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Мармелад в ассортименте с натуральным соком. Фасовка не менее 330 гр. ГОСТ 6442-2014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Фру фру</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Жевательный мармелад с натуральным соком в ассортименте, фасовка не менее 30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 в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ядра миндаля в молочной шоколадной глазури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 жареный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Жареные ядра миндаля,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палочки кукурузные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крупа кукурузная, масло (соевое) растительное рафинированное дезодорированное, сахарная пудра, соль,  ароматизатор "Ваниль". Фасовка не менее 90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ванильная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Пастила с ароматом ванили. Упаковка не менее 220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со вкусом йогурта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Пастила со вкусом йогурта, упаковка не менее 220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клубника со сливками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Пастила со вкусом клубники со сливками. Упаковка картонная коробка не менее 220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клюквенная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Пастила со вкусом клюквы. Упаковка не менее 220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повидло (термостойкое)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Повидло термостабильное - фруктовые (овощные) консервы, изготовленные из фруктовых (овощных) пюре, уваренных с сахаром или сахарами с добавлением или без добавления патоки, желирующих веществ, пищевых органических кислот, консервантов и представляющее собой однородную густую, мажущуюся массу протертых фруктов (овощей) или массу смеси протертых фруктов и овощей. Фасовка не более 12 кг. ГОСТ 32099-2013.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сироп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концентрированный сахарный раствор или смесь отдельных сахаров (сахарозы, глюкозы, фруктозы, мальтозы) в воде или в натуральном фруктовом соке. Фасовка не более 1 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тесто слоеное бездрожжевое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Тесто слоеное бездрожжевое, замороженное.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тесто слоеное дрожжевое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Тесто слоеное дрожжевое, замороженное.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цукаты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Цукаты - засахаренные натуральные фрукты, ягоды, овощи или кожура цитрусовых, получаемые путем предварительной обработки и дальнейшего уваривания в сиропе, откидывания на сито и отделения от излишков жидкости, подсушивания. Состав: кусочки плодов ананаса и папайи сушеные, сахар, фасовка не менее 150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фисташки жареные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Фисташки жареные соленые,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фундук в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Фундук драже в молочной шоколадной глазури, фасовка не менее 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фундук жаренный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Жареный фундук (ядро).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квашеная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Капуста - равномерно нашинкованная полосками не шире 5 мм в наибольшем измерении без крупных фрагментов кочерыги и кусков листьев. Плодоовощные компоненты и пряности равномерно распределены в капусте. ГОСТ Р 55463-2013.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хлопья кукурузные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Кукурузными хлопьями - пищевой продукт, изготовленный из зерен кукурузы путем удаления у них оболочек и зародышей и измельчения полученной массы в крупку. Фасовка не менее 370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фигурный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фигурки в ассортименте. Фасовка не менее 18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Фасовка не менее 100г.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Фасовка не менее 20г.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Фасовка не менее 60г.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молочный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с добавками в ассортименте. Фасовка не менее 100г.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горький Бабаевский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горький, содержание какао не менее 75% плитка. Фасовка не менее 100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горький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горький, содержание какао не менее 75% плитка с добавками в ассортименте (арахис, миндаль, фундук), Фасовка не менее 100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пористый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пористый. Фасовка не менее 85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пористый с начинками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пористый, с начинками в ассортименте. Фасовка не менее 85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(яйцо)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Яйцо из молочного шоколада с игрушкой внутри. Упаковка не менее 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Баунти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Конфета с нежной мякотью кокоса, покрытая молочным шоколадом. Фасовка не менее 55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Киндер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с молочной начинкой, в индивидуальной упаковке не более 8 шт. в коробке общим весом не менее 100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Киндер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с молочной начинкой, в индивидуальной упаковке не более 4 шт. в коробке общим весом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нугой Марс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с нугой и карамелью. Фасовка не менее 51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r w:rsidRPr="0063781A">
              <w:rPr>
                <w:sz w:val="20"/>
                <w:szCs w:val="20"/>
                <w:lang w:eastAsia="zh-CN"/>
              </w:rPr>
              <w:t>ный</w:t>
            </w:r>
            <w:r w:rsidRPr="0063781A">
              <w:rPr>
                <w:rFonts w:eastAsia="Calibri"/>
                <w:sz w:val="20"/>
                <w:szCs w:val="20"/>
                <w:lang w:eastAsia="en-US"/>
              </w:rPr>
              <w:t xml:space="preserve"> батончик с нугой Натс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Шоколадный батончик с нугой, карамелью и фундуком. Фасовка не менее 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жаренным арахисом Сникерс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Шоколадный батончик с жареным арахисом, карамелью и нугой, покрытый молочным шоколадом не менее 50,5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Твикс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песочное печенье с карамелью, покрытое слоем молочного шоколада. Фасовка не менее 55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Милки вей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покрытый молочным шоколадом с легкой ванильной нугой. Фасовка не менее 26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грецким орехом Пикник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Шоколадная конфета с начинкой из мягкой карамели, вафель, грецкого ореха. Фасовка не менее 52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Шоколадная конфета с начинкой из мягкой карамели, вафель и арахиса. Фасовка не менее 55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начинкой в ассортименте Бабаевский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с начинкой в ассортименте.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набор шоколадных конфет в ассортименте Вдохновение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Набор шоколадных конфет в ассортименте. Упаковка картонная коробка, фасовка не менее 150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щербет ореховый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Щербет арахисовый. Восточные сладости типа мягких конфет. Фасовка не менее 200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ванилин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Кристаллообразный порошок, который имеет специфический вкус и аромат, фасовка должна быть не более 1 кг. ГОСТ 16599-71.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овсяные хлопья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Вид хлопьев - геркулес. Фасовка не более 1 кг. ГОСТ 21149-93.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бананы сушеные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Сушеные бананы, фасовка не менее 100 грамм</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горох колотый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Горох колотый. Фасовка не более 0,9 кг. ГОСТ 6201-68.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горох нут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Фасовка не более 500 гр. ГОСТ 8758-76.</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горчица столовая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Горчица пищевая столовая. Состав: вода, порошок горчичный, сахар, масло подсолнечное рафинированное дезодорированное, соль, лавровый лист, регулятор кислотности, гвоздика, корица, консервант, ароматизатор натуральный, фасовка не менее 250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гречка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Крупа коричневого или зелено-коричневого цвета. Фасовка не более 0,9 кг. ГОСТ Р 55290-2012.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желатин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Желатин пищевой - бесцветный или светло-желтый, без вкуса и запаха, гранулированный. Фасовка не более 500 гр. ГОСТ 11293-89.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какао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Какао - порошок должен иметь свойственный ему вкус и аромат, без посторонних привкусов и запахов, цвет от светло - до темно-коричневого, без тусклого серого оттенка. Состав: содержание жира 15 %. ГОСТ 108-2014. Фасовка не более 400 гр.</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Карри смесь пряностей, основой которой является корень куркумы, фасовка не более 1 кг. ГОСТ ISO 2253-2015.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кетчуп</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Кетчуп томатный, состав: вода, паста томатная, сахар, уксус натуральный, соль, экстракты специй (содержат сельдерей), упаковка ПЭТ, объем не более 1000 гр. ГОСТ 32063-2013.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кетчуп порционный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Кетчуп томатный, состав: вода, паста томатная, сахар, уксус натуральный, соль, экстракты специй (содержат сельдерей), </w:t>
            </w:r>
            <w:r w:rsidRPr="0063781A">
              <w:rPr>
                <w:rFonts w:eastAsia="Calibri"/>
                <w:sz w:val="20"/>
                <w:szCs w:val="20"/>
                <w:lang w:eastAsia="en-US"/>
              </w:rPr>
              <w:lastRenderedPageBreak/>
              <w:t>упаковка: дип-пот, объем не менее 25 мл ГОСТ 32063-2013.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кокосовая стружка посыпка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Кокосовая стружка, состав: измельченная мякоть спелого кокоса, плода кокосовой пальмы. Отличается нежным, приятным кокосовым запахом, фасовка не более 1кг.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лавровый лист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Лавровые листья с сильным ароматом и ярким оливковым цветом. Листья должны быть некрупными, без налета, без повреждений. ГОСТ 17594-81.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"лазанья"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Группа А, высший сорт, фасовка должна быть не менее 500 гр.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лапша быстрого приготовления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Лапша быстрого приготовления, состав: пшеничная мука в/с, пальмовое масло, модифицированный крахмал, соль лук сушеный, сушеная ламинария (порошок), клейковина, эмульгатор-загуститель, краситель, комплексная пищевая добавка. Приправа из сушеных овощей: соевый текстурат, лук, водоросли сушеные (хлопья). Бульон-приправа: соль, усилитель вкуса, ароматизатор идентичный натуральному, порошок соевого соуса, глюкоза, перец красный, перец черный, чесночный порошок, упаковка не менее 90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лимонная кислота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Лимонная кислота - порошок белого цвета, хорошо растворимый в воде, фасовка не более 1 кг. ГОСТ 908-2004.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 пищевой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Мелкие темные семена. Содержание жира 50-60%. ГОСТ Р 52533-2006</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манка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Манная крупа произведенная из пшеницы путем измельчения этого злака до мелких частиц в диапазоне от 0,25 до 0,75 мм, фасовка не более 800 гр.  ГОСТ 7022-97.</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масло оливковое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Оливковое масло нерафинированное класса - Extra Virgin первого холодного отжима в стеклянной бутылке. Фасовка бутылка тара не более 1000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масло подсолнечное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1 л. Высший сорт. ГОСТ 1129-2013.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масло растительное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5 л. Высший сорт. ГОСТ 1129-2013.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мед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Мед натуральный цветочный. Упаковка не более 1000 гр. ГОСТ Р 54644-2011.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мед порционный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Мед натуральный. Фасовка не менее 20 гр. ГОСТ Р 54644-2011.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макаронные изделия вермишель Паутинка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Вермишель паутинка. Высший сорт, группа А, не содержащее ГМО, без пищевых добавок и красителей. Состав: мука из твердых сортов пшеницы для макаронных изделий высшего сорта, питьевая вода. Фасовка не более 500 гр.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макароны весовые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Макароны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13 кг.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макароны Спагетти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Макароны спагетти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500 гр.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майонез</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Майонез - холодный соус, приготовленный из яичных желтков, растительного или оливкового масла, уксуса и соли. Фасовка полиэтиленовый пакет не более 1 кг. ГОСТ 31761-2012.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соус майонезный постный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Майонез постный, массовая доля жира 56%. Состав: масло подсолнечное рафинированное дезодорированное, вода, сахар, соль, крахмал кукурузный, регулятор кислотности, масло горчичное, консервант, стабилизаторы. Не содержит ГМО. Фасовка не более 800 гр. ГОСТ 31761-2012.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мука пшеничная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Мука пшеничная высшего сорта – из зерен </w:t>
            </w:r>
            <w:hyperlink r:id="rId191" w:tgtFrame="_blank" w:tooltip="Зерна пшеницы - их польза и характеристика прочих свойств" w:history="1">
              <w:r w:rsidRPr="0063781A">
                <w:rPr>
                  <w:rFonts w:eastAsia="Calibri"/>
                  <w:sz w:val="20"/>
                  <w:szCs w:val="20"/>
                  <w:lang w:eastAsia="en-US"/>
                </w:rPr>
                <w:t>пшеницы</w:t>
              </w:r>
            </w:hyperlink>
            <w:r w:rsidRPr="0063781A">
              <w:rPr>
                <w:rFonts w:eastAsia="Calibri"/>
                <w:sz w:val="20"/>
                <w:szCs w:val="20"/>
                <w:lang w:eastAsia="en-US"/>
              </w:rPr>
              <w:t>, порошкообразного вида белого цвета. Фасовка не более. 2 кг. ГОСТ Р 52189-2003.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1995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крупа перловка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Крупа перловая - обработанные специальным образом зёрна ячменя, которые прошли процесс шлифовки несколько раз. Ячмень, очищенный от грубой оболочки, представляет собой среднего размера зерно светло - серого цвета, с тёмной продольной полосой. Фасовка не более 900 гр. ГОСТ 5784-60.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пшено шлифованное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Пшено шлифованное - цельные зерна, освобожденные только от цветочных пленок, не ниже высшего сорта, фасовка не более 800 гр. ГОСТ 572-60.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разрыхлитель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Разрыхлитель для теста. Состав: регулятор кислотности, разрыхлитель, кукурузный крахмал. Фасовка не более 15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рис длиннозерный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Рис длиннозерный - длина зерен: 6 мм и больше, имеют вытянутую форму. Фасовка не более 800г.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сода пищевая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Сода пищевая - мелкокристаллический порошок белого цвета, фасовка не более 500 гр. ГОСТ 32802-2014.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Соль поваренная пищевая, сорт экстра. Фасовка не более 1 кг. ГОСТ Р 51574-2000.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соус томатный порционный в </w:t>
            </w:r>
            <w:r w:rsidRPr="0063781A">
              <w:rPr>
                <w:rFonts w:eastAsia="Calibri"/>
                <w:sz w:val="20"/>
                <w:szCs w:val="20"/>
                <w:lang w:eastAsia="en-US"/>
              </w:rPr>
              <w:lastRenderedPageBreak/>
              <w:t>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lastRenderedPageBreak/>
              <w:t xml:space="preserve">Томатный соус – густой </w:t>
            </w:r>
            <w:hyperlink r:id="rId192" w:tgtFrame="_blank" w:tooltip="Соусы - пошаговые рецепты приготовления в домашних условиях с фото" w:history="1">
              <w:r w:rsidRPr="0063781A">
                <w:rPr>
                  <w:rFonts w:eastAsia="Calibri"/>
                  <w:sz w:val="20"/>
                  <w:szCs w:val="20"/>
                  <w:lang w:eastAsia="en-US"/>
                </w:rPr>
                <w:t>соус</w:t>
              </w:r>
            </w:hyperlink>
            <w:r w:rsidRPr="0063781A">
              <w:rPr>
                <w:rFonts w:eastAsia="Calibri"/>
                <w:sz w:val="20"/>
                <w:szCs w:val="20"/>
                <w:lang w:eastAsia="en-US"/>
              </w:rPr>
              <w:t xml:space="preserve">, приготовленный из перетертых помидоров с добавлением различных трав и </w:t>
            </w:r>
            <w:hyperlink r:id="rId193" w:tgtFrame="_blank" w:tooltip="Специи и пряности - список названий, их описание с фото, применение в кулинарии" w:history="1">
              <w:r w:rsidRPr="0063781A">
                <w:rPr>
                  <w:rFonts w:eastAsia="Calibri"/>
                  <w:sz w:val="20"/>
                  <w:szCs w:val="20"/>
                  <w:lang w:eastAsia="en-US"/>
                </w:rPr>
                <w:t>специй</w:t>
              </w:r>
            </w:hyperlink>
            <w:r w:rsidRPr="0063781A">
              <w:rPr>
                <w:rFonts w:eastAsia="Calibri"/>
                <w:sz w:val="20"/>
                <w:szCs w:val="20"/>
                <w:lang w:eastAsia="en-US"/>
              </w:rPr>
              <w:t xml:space="preserve">, в </w:t>
            </w:r>
            <w:r w:rsidRPr="0063781A">
              <w:rPr>
                <w:rFonts w:eastAsia="Calibri"/>
                <w:sz w:val="20"/>
                <w:szCs w:val="20"/>
                <w:lang w:eastAsia="en-US"/>
              </w:rPr>
              <w:lastRenderedPageBreak/>
              <w:t>ассортименте. Фасовка не менее 25 гр. ГОСТ 32063-2013.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томатная паста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Томатная паста пастеризованная без искусственных красителей и крахмала. Массовая доля сухих веществ 28%. Фасовка железная банка не менее 850 г. ГОСТ Р 54678-2011.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уксус столовый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Уксус столовый 9%. Фасовка не более 500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белая сухая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Фасоль белая - лущеные семена (бобы) белого цвета овальной формы одноименного травянистого растения, одной из разновидностей фасоли обыкновенной, фасовка не более 800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красная сухая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Фасоль красная - лущеные семена (бобы) красного цвета овальной формы одноименного травянистого растения, одной из разновидностей фасоли обыкновенной, фасовка не более 800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чечевица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Чечевица зеленая крупная - боб одногнездный, двухстворчатый, сплюснутый или слабовыпуклый, близкий к ромбической форме. Фасовка не более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фунчоза рисовая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Лапша стеклянная из рисового крахмала - длинные белоснежные нити различного диаметра, чаще всего свернутые в кольцо. Фасовка не более 500 гр.</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фунчоза картофельная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Лапша стеклянная из картофельного крахмала - длинные белоснежные нити различного диаметра. Фасовка не более 500 гр.</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картофельные чипсы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Чипсы картофельные. Состав: картофель, масло растительное, вкусо - ароматические добавки. Фасовка не менее 70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яйцо куриное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Куриное яйцо – категории С1. ГОСТ 31654-2012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тушенка из говядины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Говядина тушеная, высший сорт. Состав: говядина, жир говяжий, лук репчатый, соль поваренная пищевая, перец черный, лавровый лист. Фасовка не менее 500 гр. ГОСТ 32125-2013.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тушенка из свинины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Свинина тушеная высший сорт. Состав: свинина, лук репчатый, соль поваренная пищевая, лавровый лист, перец черный. Фасовка не менее 325 гр. ГОСТ 32125-2013.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паприка (перец красный сладкий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Порошок среднего помола, сочного красного цвета, с легким ароматом, состав: капсаицин, алкалоид, растительные белки, сахара, кремний, цинк, эфирное масло, в семенах – жирное масло, стероидные сапонины. Фасовка не более 1 кг. ГОСТ Р ИСО 7540-2008.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белый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C1211F" w:rsidP="0097292D">
            <w:pPr>
              <w:spacing w:after="0"/>
              <w:rPr>
                <w:rFonts w:eastAsia="Calibri"/>
                <w:sz w:val="20"/>
                <w:szCs w:val="20"/>
                <w:lang w:eastAsia="en-US"/>
              </w:rPr>
            </w:pPr>
            <w:hyperlink r:id="rId194" w:history="1">
              <w:r w:rsidR="0097292D" w:rsidRPr="0063781A">
                <w:rPr>
                  <w:rFonts w:eastAsia="Calibri"/>
                  <w:sz w:val="20"/>
                  <w:szCs w:val="20"/>
                  <w:lang w:eastAsia="en-US"/>
                </w:rPr>
                <w:t>Белый перец</w:t>
              </w:r>
            </w:hyperlink>
            <w:r w:rsidR="0097292D" w:rsidRPr="0063781A">
              <w:rPr>
                <w:rFonts w:eastAsia="Calibri"/>
                <w:sz w:val="20"/>
                <w:szCs w:val="20"/>
                <w:lang w:eastAsia="en-US"/>
              </w:rPr>
              <w:t xml:space="preserve">, состав: </w:t>
            </w:r>
            <w:hyperlink r:id="rId195" w:history="1">
              <w:r w:rsidR="0097292D" w:rsidRPr="0063781A">
                <w:rPr>
                  <w:rFonts w:eastAsia="Calibri"/>
                  <w:sz w:val="20"/>
                  <w:szCs w:val="20"/>
                  <w:lang w:eastAsia="en-US"/>
                </w:rPr>
                <w:t>калий</w:t>
              </w:r>
            </w:hyperlink>
            <w:r w:rsidR="0097292D" w:rsidRPr="0063781A">
              <w:rPr>
                <w:rFonts w:eastAsia="Calibri"/>
                <w:sz w:val="20"/>
                <w:szCs w:val="20"/>
                <w:lang w:eastAsia="en-US"/>
              </w:rPr>
              <w:t xml:space="preserve">, </w:t>
            </w:r>
            <w:hyperlink r:id="rId196" w:history="1">
              <w:r w:rsidR="0097292D" w:rsidRPr="0063781A">
                <w:rPr>
                  <w:rFonts w:eastAsia="Calibri"/>
                  <w:sz w:val="20"/>
                  <w:szCs w:val="20"/>
                  <w:lang w:eastAsia="en-US"/>
                </w:rPr>
                <w:t>кальций</w:t>
              </w:r>
            </w:hyperlink>
            <w:r w:rsidR="0097292D" w:rsidRPr="0063781A">
              <w:rPr>
                <w:rFonts w:eastAsia="Calibri"/>
                <w:sz w:val="20"/>
                <w:szCs w:val="20"/>
                <w:lang w:eastAsia="en-US"/>
              </w:rPr>
              <w:t xml:space="preserve">, </w:t>
            </w:r>
            <w:hyperlink r:id="rId197" w:history="1">
              <w:r w:rsidR="0097292D" w:rsidRPr="0063781A">
                <w:rPr>
                  <w:rFonts w:eastAsia="Calibri"/>
                  <w:sz w:val="20"/>
                  <w:szCs w:val="20"/>
                  <w:lang w:eastAsia="en-US"/>
                </w:rPr>
                <w:t>магний</w:t>
              </w:r>
            </w:hyperlink>
            <w:r w:rsidR="0097292D" w:rsidRPr="0063781A">
              <w:rPr>
                <w:rFonts w:eastAsia="Calibri"/>
                <w:sz w:val="20"/>
                <w:szCs w:val="20"/>
                <w:lang w:eastAsia="en-US"/>
              </w:rPr>
              <w:t xml:space="preserve">, </w:t>
            </w:r>
            <w:hyperlink r:id="rId198" w:history="1">
              <w:r w:rsidR="0097292D" w:rsidRPr="0063781A">
                <w:rPr>
                  <w:rFonts w:eastAsia="Calibri"/>
                  <w:sz w:val="20"/>
                  <w:szCs w:val="20"/>
                  <w:lang w:eastAsia="en-US"/>
                </w:rPr>
                <w:t>цинк</w:t>
              </w:r>
            </w:hyperlink>
            <w:r w:rsidR="0097292D" w:rsidRPr="0063781A">
              <w:rPr>
                <w:rFonts w:eastAsia="Calibri"/>
                <w:sz w:val="20"/>
                <w:szCs w:val="20"/>
                <w:lang w:eastAsia="en-US"/>
              </w:rPr>
              <w:t xml:space="preserve">, </w:t>
            </w:r>
            <w:hyperlink r:id="rId199" w:history="1">
              <w:r w:rsidR="0097292D" w:rsidRPr="0063781A">
                <w:rPr>
                  <w:rFonts w:eastAsia="Calibri"/>
                  <w:sz w:val="20"/>
                  <w:szCs w:val="20"/>
                  <w:lang w:eastAsia="en-US"/>
                </w:rPr>
                <w:t>селен</w:t>
              </w:r>
            </w:hyperlink>
            <w:r w:rsidR="0097292D" w:rsidRPr="0063781A">
              <w:rPr>
                <w:rFonts w:eastAsia="Calibri"/>
                <w:sz w:val="20"/>
                <w:szCs w:val="20"/>
                <w:lang w:eastAsia="en-US"/>
              </w:rPr>
              <w:t xml:space="preserve">, </w:t>
            </w:r>
            <w:hyperlink r:id="rId200" w:history="1">
              <w:r w:rsidR="0097292D" w:rsidRPr="0063781A">
                <w:rPr>
                  <w:rFonts w:eastAsia="Calibri"/>
                  <w:sz w:val="20"/>
                  <w:szCs w:val="20"/>
                  <w:lang w:eastAsia="en-US"/>
                </w:rPr>
                <w:t>медь</w:t>
              </w:r>
            </w:hyperlink>
            <w:r w:rsidR="0097292D" w:rsidRPr="0063781A">
              <w:rPr>
                <w:rFonts w:eastAsia="Calibri"/>
                <w:sz w:val="20"/>
                <w:szCs w:val="20"/>
                <w:lang w:eastAsia="en-US"/>
              </w:rPr>
              <w:t xml:space="preserve"> и </w:t>
            </w:r>
            <w:hyperlink r:id="rId201" w:history="1">
              <w:r w:rsidR="0097292D" w:rsidRPr="0063781A">
                <w:rPr>
                  <w:rFonts w:eastAsia="Calibri"/>
                  <w:sz w:val="20"/>
                  <w:szCs w:val="20"/>
                  <w:lang w:eastAsia="en-US"/>
                </w:rPr>
                <w:t>марганец</w:t>
              </w:r>
            </w:hyperlink>
            <w:r w:rsidR="0097292D" w:rsidRPr="0063781A">
              <w:rPr>
                <w:rFonts w:eastAsia="Calibri"/>
                <w:sz w:val="20"/>
                <w:szCs w:val="20"/>
                <w:lang w:eastAsia="en-US"/>
              </w:rPr>
              <w:t xml:space="preserve">, </w:t>
            </w:r>
            <w:hyperlink r:id="rId202" w:history="1">
              <w:r w:rsidR="0097292D" w:rsidRPr="0063781A">
                <w:rPr>
                  <w:rFonts w:eastAsia="Calibri"/>
                  <w:sz w:val="20"/>
                  <w:szCs w:val="20"/>
                  <w:lang w:eastAsia="en-US"/>
                </w:rPr>
                <w:t>железо</w:t>
              </w:r>
            </w:hyperlink>
            <w:r w:rsidR="0097292D" w:rsidRPr="0063781A">
              <w:rPr>
                <w:rFonts w:eastAsia="Calibri"/>
                <w:sz w:val="20"/>
                <w:szCs w:val="20"/>
                <w:lang w:eastAsia="en-US"/>
              </w:rPr>
              <w:t xml:space="preserve">, </w:t>
            </w:r>
            <w:hyperlink r:id="rId203" w:history="1">
              <w:r w:rsidR="0097292D" w:rsidRPr="0063781A">
                <w:rPr>
                  <w:rFonts w:eastAsia="Calibri"/>
                  <w:sz w:val="20"/>
                  <w:szCs w:val="20"/>
                  <w:lang w:eastAsia="en-US"/>
                </w:rPr>
                <w:t>фосфор</w:t>
              </w:r>
            </w:hyperlink>
            <w:r w:rsidR="0097292D" w:rsidRPr="0063781A">
              <w:rPr>
                <w:rFonts w:eastAsia="Calibri"/>
                <w:sz w:val="20"/>
                <w:szCs w:val="20"/>
                <w:lang w:eastAsia="en-US"/>
              </w:rPr>
              <w:t xml:space="preserve"> и </w:t>
            </w:r>
            <w:hyperlink r:id="rId204" w:history="1">
              <w:r w:rsidR="0097292D" w:rsidRPr="0063781A">
                <w:rPr>
                  <w:rFonts w:eastAsia="Calibri"/>
                  <w:sz w:val="20"/>
                  <w:szCs w:val="20"/>
                  <w:lang w:eastAsia="en-US"/>
                </w:rPr>
                <w:t>натрий</w:t>
              </w:r>
            </w:hyperlink>
            <w:r w:rsidR="0097292D" w:rsidRPr="0063781A">
              <w:rPr>
                <w:rFonts w:eastAsia="Calibri"/>
                <w:sz w:val="20"/>
                <w:szCs w:val="20"/>
                <w:lang w:eastAsia="en-US"/>
              </w:rPr>
              <w:t>, фасовка не более 1000 гр. ГОСТ 29050-91.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красный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Перец красный молотый - пряность, изготовленная из горьких сортов стручкового перца. ГОСТ 29053-91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черный горошек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Черный перец - высушенные плоды выглядящие как маленькие черные горошины, фасовка не более 1000 гр. ГОСТ 29050-91.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lang w:val="en-US"/>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черный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Черный перец молотый – измельченные высушенные плоды. Фасовка не более 1000 гр. ГОСТ 29050-91.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для плова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для плова - специальная смесь приправ, трав, сушеных овощей и вкусовых добавок, обогащающих вкус и аромат блюда. Состав: красный сладкий перец, барбарис, кумин, куркума, кориандр, чабер, шалфей, лавровый лист, чили. Фасовка не более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универсальная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универсальная с овощами, Состав: йодированная соль, сушеные овощи 15,5% (морковь, пастернак, картофель, лук, сельдерей, зелень петрушки), усилители вкуса и аромата, сахар, специи, кукурузный крахмал, краситель. Фасовка не более 1000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к мясу</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для жареного мяса. Состав: соль, чеснок, кориандр, сладкая паприка, морковь, тимьян, сахар, куркума, душистый перец, перец чили, гвоздика. Без ГМО. Продукт может содержать горчицу, яйца, сельдерей, сою, злаки, содержащие глютен. Фасовка не более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к рыбе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для рыбы. Состав: сушеные овощи (лук, чеснок, зелень укропа, зелень петрушки, цикорий), горчица, базилик, перец черный молотый, майоран, имбирь, красный сладкий перец, цедра лимона, соль, мальтодекстрин. Фасовка не более 100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розмарин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розмарин нарезанный. Состав: розмарин. Может содержать следы глютеносодержащих злаков, яиц, сои, сельдерея, молока, горчицы. Фасовка не более 50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майоран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майоран сушеный - сладкий, пряно-цветочный, напоминающий камфару, вкус – остропряный, жгучий, тонкий и сладкий. Фасовка не более 30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w:t>
            </w:r>
          </w:p>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хмели-сунели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базилик, красный острый перец, сушеные овощи (петрушка, сельдерей, укроп), кориандр, лавровый лист, чабер, пажитник, иссоп, мята, майоран. Фасовка не более 100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куркума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Куркума - вкус жгучий, слегка горьковатый, напоминающий имбирь. ГОСТ ISO 927-2014.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черный пакетированный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черный байховый отборный цейлонский пакетированный. Пакетики фасовка не менее 2 гр, упаковка коробка 100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черный пакетированный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черный байховый отборный цейлонский пакетированный. Пакетики фасовка не менее 2 гр, упаковка коробка 25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черный пакетированный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черный байховый отборный цейлонский пакетированный со вкусами в ассортименте. Пакетики фасовка не менее 2 гр., упаковка коробка 25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зеленый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китайский зеленый байховый мелкий пакетированный. Пакетики фасовка не менее 2 гр, упаковка коробка 25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банка не менее 47,5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банка не менее 90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банка не менее 95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 банка не менее 190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 3 в 1</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сахар, заменитель сливок (сироп глюкозы, гидрогенизированные растительные жиры, молочный белок, эмульгатор, стабилизатор), кофе натуральный растворимый сублимированный 10%, подсластитель (ацесульфам калия). Фасовка не менее 16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крендельки с солью</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Крекер (сухое печенье) крендель малый соленый, фасовка не менее 250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крекер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Крекер (сухое печенье) крендель малый соленый,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крекер французский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Крекер (сухое печенье) крендель малый соленый, фасовка не менее 185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круассан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Круассан - хрустящая булочка, выполненная в виде полумесяца с начинкой в ассортименте.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круассан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Круассан - хрустящая булочка, выполненная в виде полумесяца с начинкой в ассортименте. Фасовка не менее 65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круассан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Круассан - хрустящая булочка, выполненная в виде полумесяца с начинкой в ассортименте. Фасовка не менее 45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палочки хлебные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Палочки хлебные простые из пшеничной муки хлебопекарной высшего сорта. Фасовка не менее 130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соломка соленая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мучное изделие в виде длинных и тонких палочек, трубочек с солью.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с изюмом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 с изюмом,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классические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 классические,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с маком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 с маком,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панировочные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Сухари панировочные - перемолотые в крошку сухари из пшеничного или ржаного хлеба. Фасовка не более 1000 г. ГОСТ 28402-89.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сухарики ржаные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Сухарики ржаные со вкусами в ассортименте. Фасовка не менее 45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сушка маковая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Сушки с маком, из муки пшеничной хлебопекарной высшего сорта.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сушка челночок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Сушка челночок, из муки пшеничной хлебопекарной высшего сорта.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аджика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Аджика – приправа на основе большого количества пряностей и трав, имеющая тонкий, сладковато-горький аромат и пряный жгучий вкус. В состав аджики входит до 75% чеснока, 20% рубленного свежего перца и 5% различных пряностей и специй. Фасовка не менее 170г.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абрикосы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 спелые плоды абрикоса, сахар-песок, вода. Не ниже высшей категории, фасовка не менее 180г. ГОСТ Р 54680-2011.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ананасы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 спелый отчищенный, порезанный небольшими квадратами плод, сахар - песок, вода. Не ниже, высшей категории, фасовка не менее 820 г. ГОСТ Р 54680-2011.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ананасы шайба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 спелый отчищенный, порезанный шайбами плод, сахар - песок, вода. Не ниже, высшей категории, фасовка не менее 500 гр. ГОСТ Р 54680-2011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вишня консервированная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Вишня коктейльная консервированная. Ярко-алые сладкие плоды для украшения коктейлей, мороженого, и других десертов Состав: вишня, вода, сахар, регулятор кислотности – лимонная кислота, ароматизатор искусственный Вишневый. Упаковка стеклянная банка не менее 250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мандарины дольки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мандарины, вода, сахар, фасовка не менее 3000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персики в сиропе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Персики в сиропе очищенные половинки. Состав: персики очищенные, сироп сахарный, регулятор кислотности - лимонная кислота. Фасовка в железной банке не менее 790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райские яблоки в сиропе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Райские яблоки – китайские маленькие яблочки в сиропе консервированные. Фасовка в стеклянной банке не менее 450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шоколадные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Вафли шоколадные - состав: мука пшеничная общего назначения, сахар, жир кондитерский (рафинированные дезодорированные растительные масла: пальмовое, подсолнечное: антиокислители, лимонная кислота), какао-порошок, крахмал кукурузный, эмульгатор: лецитин соевый, продукты яичные сухие: меланж, какао-масло, соль, разрыхлители: карбонаты натрия, карбонаты аммония, ароматизатор: шоколад молочный, вода.</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сливочные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Вафли сливочные традиционные. Состав: Мука пшеничная, сахар-песок, жир кондитерский (рафинированные, дезодорированные растительные масла, подсолнечное, пальмовое, </w:t>
            </w:r>
            <w:r w:rsidRPr="0063781A">
              <w:rPr>
                <w:rFonts w:eastAsia="Calibri"/>
                <w:sz w:val="20"/>
                <w:szCs w:val="20"/>
                <w:lang w:eastAsia="en-US"/>
              </w:rPr>
              <w:lastRenderedPageBreak/>
              <w:t xml:space="preserve">антиокислители, лимонная кислота), молоко сухое обезжиренное, сыворотка сухая молочная, яичный порошок, эмульгатор соевый лецитин, разрыхлитель-натрий двууглекислый (сода), сливки сухие, ароматизатор идентичный натуральному "Концентрированное молоко". Продукт может содержать следы арахиса, миндаля, кешью, грецкого ореха.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с начинкой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Батончик вафельный не менее 55 г. Вафельные полые конфеты, покрытые молочной глазурью, с начинкой в ассортименте. Две вафельные палочки, помещенные в индивидуальную упаковку. Батончики покрыты молочным шоколадом. Внутри полая вафля щедро заполнена начинкой. Состав: сахар, мука пшеничная, масло кокосовое, эквивалент масла какао, крахмал кукурузный, сыворотка молочная сухая, жир растительный (масло растительное; антиокислители: аскорбиновая кислота), какао - тертое, какао-порошок, молоко сухое обезжиренное, заменитель масла какао, эмульгаторы (лецитин соевый), спирт, орех кешью дробленный, соль, разрыхлитель натрий двууглекислый, ароматизаторы, улучшитель качества вафель (крахмал пшеничный, бактериальная протеаза, ксиланаза), регулятор кислотности кислота лимонная.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глазированные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Вафли глазированные, не менее 200 г. Состав: глазурь кондитерская (сахар-песок, заменитель какао-масла (рафинированное, дезодорированное растительное пальмовое масло, эмульгаторы: сорбитан тристеарат, лецитин соевый: антиокислители, лимонная кислота), какао-порошок, эмульгаторы: лецитин соевый, ароматизатор - ванилин), мука пшеничная общего назначения, сахар, жир кондитерский (рафинированные растительные масла: пальмовое, подсолнечное, антиокислители, лимонная кислота), какао-порошок, крахмал кукурузный, эмульгатор: лецитин соевый, соль, разрыхлители: карбонаты натрия, карбонаты аммония, ароматизатор ванилин, вода.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мини рулет бисквитный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Мини рулеты бисквитные с начинкой в ассортименте, в индивидуальной упаковке, фасовка не менее 35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 лимонной начинкой Бомарше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сдобное с лимонной начинкой, упаковка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вафельное – рассыпчатое Шарлиз</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вафельное, хрустящее, из муки пшеничной высшего сорта, с  сахаром. Фасовка не менее 225 г. ГОСТ 24901-2014.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Киевское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с белково - ореховым корпусом, глазированное кондитерской глазурью.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«орешки со сгущёнкой»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орешки со сгущенкой.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Жози клер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Сахарное печенье из пшеничной муки - круглой формы, поверхность отделана желе в виде сердца и жировой начинки в виде точек по краям, из муки пшеничной.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овсяное с миндалем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овсяное с миндалем. В составе должно быть: мука пшеничная, сахар-песок, мука овсяная, идентичные натуральные, корица. Фасовка не менее 1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Полезный завтрак Хлебный спас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  муки пшеничной хлебопекарной высшего сорта. Фасовка не менее 500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овсяное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овсяное классическое, не содержащее ГМО. В составе должно быть: мука пшеничная, мука овсяная, изюм, корица.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овсяное постное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овсяное постное. В составе должно быть: мука пшеничная хлебопекарная высшего сорта, сахар-песок, мука овсяная, изюм резаный, корица молотая, ароматизатор идентичный натуральному: ванильный.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сахарное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сахарное, В составе должно быть: мука пшеничная, маргарин, сахар, сухая молочная сыворотка, ароматизатор идентичный натуральному "масло сливочное". Фасовка не менее 50 г. ГОСТ 24901-2014.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постное с отрубями Любятово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постное с отрубями, фасовка не менее 350 г. В составе должно быть:  мука пшеничная, сахар-песок, отруби пшеничные, ароматизатор Ванильный. ГОСТ 24901-2014.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печенье в шоколадной глазури Чоко пай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в шоколадной глазури. Без консервантов, искусственных красителей и глутамата натрия. Ингредиенты без трансгенов и без ГМО. В составе должно быть:  мука пшеничная, сахар, вода питьевая, патока, какао-порошок, молоко цельное сухое, препарат полиненасыщенных жирных кислот группы Омега-3. Упаковка: индивидуально упакованные поштучно не менее 30 г печенья, упакованные в коробку картонную, вес не менее 360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сахарное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ароматизатор идентичный натуральному: сыр советский.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Юбилейное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традиционное. Без добавления консервантов и красителей. В составе должно быть: мука пшеничная, сахар, масло растительное, вода питьевая, разрыхлители, соль </w:t>
            </w:r>
            <w:r w:rsidRPr="0063781A">
              <w:rPr>
                <w:rFonts w:eastAsia="Calibri"/>
                <w:sz w:val="20"/>
                <w:szCs w:val="20"/>
                <w:lang w:eastAsia="en-US"/>
              </w:rPr>
              <w:lastRenderedPageBreak/>
              <w:t xml:space="preserve">поваренная пищевая, ароматизатор "ванилин -молоко" идентичный натуральному, эмульгатор - лецитин соевый, сыворотка молочная сухая, витамины, регулятор кислотности - кислота лимонная. Фасовка не менее 313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в шоколадной глазури Юбилейное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какао с глазурью, без добавления консервантов и красителей. В составе должно быть: мука пшеничная, сахар, масло растительное, жир растительный, вода, какао-порошок, молоко сухое обезжиренное, сироп глюкозно - фруктозный, разрыхлитель, соль, эмульгаторы, ароматизатор.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Фасовка не менее 150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Яшкино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сдобное. В составе должно быть: мука пшеничная высшего сорта, сахар-песок, маргарин, вода, соль поваренная пищевая, эмульгаторы, хлопья овсяные "Геркулес", стружка кокосовая, молоко сухое цельное, эмульгатор, пищевая добавка - ароматизатор ванилин, регулятор кислотности: лимонная кислота. Продукт не содержит компоненты, полученные из ГМО. Фасовка не менее 180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сахарное Рокфор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эмульгатор: паста ПАВ, разрыхлители, соль углеаммонийная, яичный порошок, ароматизатор идентичный натуральному: сыр советский, регулятор кислотности: молочная кислота.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пряники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в сахарной или шоколадной глазури - полуфабрикат из пряничного теста,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с вареной сгущенкой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с вареной сгущенкой - полуфабрикат из пряничного теста,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вишня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Пряники с начинкой вишня - полуфабрикат из пряничного теста, имеющий прямоугольную и плоскую форму.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классические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классические - полуфабрикат из пряничного теста,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мята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мятные - полуфабрикат из пряничного теста, со вкусом мяты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шоколадные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Пряники шоколадные - полуфабрикат из пряничного теста, со вкусом шоколада имеющий прямоугольную и плоскую форму.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рулетики песочно-шоколадные со сливочной начинкой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Рулетики песочно - шоколадные со сливочной начинкой. Фасовка не менее 450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рулетики вафельные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Вафельные рулетики со вкусом вареной сгущенки. Фасовка не менее 160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рулетики бисквитные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Рулетики бисквитные в ассортименте.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классический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 - ореховый торт с начинкой из арахисового пралине покрытый сверху темной глазурью с ароматом шоколада. Фасовка не менее 270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с миндалем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шоколадно-ореховый торт с начинкой из арахисового пралине покрытый сверху темной глазурью с ароматом шоколада и миндалем. Фасовка не менее 230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с фундуком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шоколадно-ореховый торт с начинкой из арахисового пралине покрытый сверху темной глазурью с ароматом шоколада и фундуком. Фасовка менее 230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в шоколадной глазури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шоколадно-ореховый торт с начинкой из арахисового пралине покрытый сверху темной глазурью с ароматом шоколада. Фасовка не менее 380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в белой глазури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 - ореховый торт с начинкой из арахисового пралине покрытый сверху белой глазурью с ароматом шоколада. Фасовка не менее 380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трубочки вафельные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Трубочки вафельные. Фасовка не менее 180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бульон грибной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Бульон из лесных грибов, Состав: соль, ароматизаторы, мальтодекстрин, усилители вкуса и запаха, сахар, крахмал, растительный жир, грибы, краситель сахарный колер. Фасовка не менее 2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дрожжи хлебопекарные сухие инстантные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Запах: характерный запах хлебопекарных сухих инстантных дрожжей. Состав: специальный сахаротолерантный штамм дрожжей, эмульгатор. Фасовка не менее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крахмал картофельный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Мелкий сыпучий порошок белого или светло-желтого цвета, получаемый из клубней картофеля, фасовка не более 400 гр. ГОСТ Р 53876-2010.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картофельное пюре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картофельные хлопья, заменитель сухих сливок на растительной основе (жир растительный, лактоза, белок молочный), соль поваренная пищевая, лук репчатый жареный, сахар-песок, зелень сушеная (петрушка, лук зеленый), мясо </w:t>
            </w:r>
            <w:r w:rsidRPr="0063781A">
              <w:rPr>
                <w:rFonts w:eastAsia="Calibri"/>
                <w:sz w:val="20"/>
                <w:szCs w:val="20"/>
                <w:lang w:eastAsia="en-US"/>
              </w:rPr>
              <w:lastRenderedPageBreak/>
              <w:t xml:space="preserve">говядины сушеное, куркума, усилители вкуса и аромата (глутамат, гуанилат и инозинат натрия), антиокислитель, ароматизатор идентичный натуральному (в ассортименте, вкусы в ассортименте. Фасовка с пластиковом стакане с крышкой не менее 40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изюм светлый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чернослив</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курага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Курага - высушенных спелый плод абрикоса.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финики 250 грамм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Финики сушеные - сочные ягоды, крупные, овальные или шарообразной формы янтарно-красного цвета. Упаковка подложка в пищевой пленке, фасовка не менее 250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рис золотистый пропаренный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Рис золотистый длиннозерный пропаренный – длина зерен: 6 мм и больше, имеют вытянутую форму. Фасовка не более 900 г. Крупа рисовая шлифованная, обработанная паром, первый сорт.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рис шлифованный круглый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Рис шлифованный – гладкое зерно риса имеет белый цвет. Не ниже высшего сорта, фасовка не более 800 г. ГОСТ 6292-93.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 песок белый кристаллический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Сахарный песок  белый кристаллический, Фасовка мешок  не более 50 кг,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 рафинад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Сахар рафинад прессованный быстрорастворимый. Сахар белый кусковой, фасовка не более 500 гр.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 рафинад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Сахар рафинад прессованный быстрорастворимый. Сахар белый кусковой, фасовка не более 1000 гр.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сахарная пудра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Сахарная пудра - измельченный до состояния мельчайшей пыли обыкновенный </w:t>
            </w:r>
            <w:hyperlink r:id="rId205" w:tgtFrame="_blank" w:tooltip="Сахар - описание с фото: виды, их польза и вред, калорийность и состав продукта" w:history="1">
              <w:r w:rsidRPr="0063781A">
                <w:rPr>
                  <w:rFonts w:eastAsia="Calibri"/>
                  <w:sz w:val="20"/>
                  <w:szCs w:val="20"/>
                  <w:lang w:eastAsia="en-US"/>
                </w:rPr>
                <w:t>сахар</w:t>
              </w:r>
            </w:hyperlink>
            <w:r w:rsidRPr="0063781A">
              <w:rPr>
                <w:rFonts w:eastAsia="Calibri"/>
                <w:sz w:val="20"/>
                <w:szCs w:val="20"/>
                <w:lang w:eastAsia="en-US"/>
              </w:rPr>
              <w:t>. Фасовка не более 1000 гр.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напиток безалкогольный среднегазированный</w:t>
            </w:r>
            <w:r w:rsidRPr="0063781A">
              <w:rPr>
                <w:rFonts w:eastAsia="Calibri"/>
                <w:sz w:val="20"/>
                <w:szCs w:val="20"/>
                <w:lang w:val="en-US" w:eastAsia="en-US"/>
              </w:rPr>
              <w:t xml:space="preserve"> </w:t>
            </w:r>
            <w:r w:rsidRPr="0063781A">
              <w:rPr>
                <w:rFonts w:eastAsia="Calibri"/>
                <w:sz w:val="20"/>
                <w:szCs w:val="20"/>
                <w:lang w:eastAsia="en-US"/>
              </w:rPr>
              <w:t>Буратино</w:t>
            </w:r>
          </w:p>
          <w:p w:rsidR="0097292D" w:rsidRPr="0063781A" w:rsidRDefault="0097292D" w:rsidP="0097292D">
            <w:pPr>
              <w:spacing w:after="0"/>
              <w:jc w:val="center"/>
              <w:rPr>
                <w:rFonts w:eastAsia="Calibri"/>
                <w:sz w:val="20"/>
                <w:szCs w:val="20"/>
                <w:lang w:val="en-US" w:eastAsia="en-US"/>
              </w:rPr>
            </w:pP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200" w:line="276" w:lineRule="auto"/>
              <w:jc w:val="left"/>
              <w:rPr>
                <w:rFonts w:eastAsia="Calibri"/>
                <w:sz w:val="20"/>
                <w:szCs w:val="20"/>
                <w:lang w:eastAsia="en-US"/>
              </w:rPr>
            </w:pPr>
            <w:r w:rsidRPr="0063781A">
              <w:rPr>
                <w:rFonts w:eastAsia="Calibri"/>
                <w:sz w:val="20"/>
                <w:szCs w:val="20"/>
                <w:lang w:eastAsia="en-US"/>
              </w:rPr>
              <w:t xml:space="preserve">Соответствие ГОСТ </w:t>
            </w:r>
            <w:hyperlink r:id="rId206" w:history="1">
              <w:r w:rsidRPr="0063781A">
                <w:rPr>
                  <w:rFonts w:eastAsia="Calibri"/>
                  <w:sz w:val="20"/>
                  <w:szCs w:val="20"/>
                  <w:lang w:eastAsia="en-US"/>
                </w:rPr>
                <w:t>28188-2014</w:t>
              </w:r>
            </w:hyperlink>
            <w:r w:rsidRPr="0063781A">
              <w:rPr>
                <w:rFonts w:eastAsia="Calibri"/>
                <w:sz w:val="20"/>
                <w:szCs w:val="20"/>
                <w:lang w:eastAsia="en-US"/>
              </w:rPr>
              <w:t xml:space="preserve"> «</w:t>
            </w:r>
            <w:hyperlink r:id="rId207" w:history="1">
              <w:r w:rsidRPr="0063781A">
                <w:rPr>
                  <w:rFonts w:eastAsia="Calibri"/>
                  <w:sz w:val="20"/>
                  <w:szCs w:val="20"/>
                  <w:lang w:eastAsia="en-US"/>
                </w:rPr>
                <w:t>Напитки безалкогольные. Общие технические условия</w:t>
              </w:r>
            </w:hyperlink>
            <w:r w:rsidRPr="0063781A">
              <w:rPr>
                <w:rFonts w:eastAsia="Calibri"/>
                <w:sz w:val="20"/>
                <w:szCs w:val="20"/>
                <w:lang w:eastAsia="en-US"/>
              </w:rPr>
              <w:t xml:space="preserve">» Упаковка стекло, объемом 500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безалкогольный сильногазированный </w:t>
            </w:r>
            <w:r w:rsidRPr="0063781A">
              <w:rPr>
                <w:rFonts w:eastAsia="Calibri"/>
                <w:sz w:val="20"/>
                <w:szCs w:val="20"/>
                <w:lang w:val="en-US" w:eastAsia="en-US"/>
              </w:rPr>
              <w:t>Coca</w:t>
            </w:r>
            <w:r w:rsidRPr="0063781A">
              <w:rPr>
                <w:rFonts w:eastAsia="Calibri"/>
                <w:sz w:val="20"/>
                <w:szCs w:val="20"/>
                <w:lang w:eastAsia="en-US"/>
              </w:rPr>
              <w:t>-</w:t>
            </w:r>
            <w:r w:rsidRPr="0063781A">
              <w:rPr>
                <w:rFonts w:eastAsia="Calibri"/>
                <w:sz w:val="20"/>
                <w:szCs w:val="20"/>
                <w:lang w:val="en-US" w:eastAsia="en-US"/>
              </w:rPr>
              <w:t>Cola</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сладкий. Упаковка ПЭТ, объем 500 мл.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напиток безалкогольный сильногазированный Миринда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со вкусом апельсина, ароматизированный. Без искусственных ароматизаторов. Упаковка железная банка объемом 330 мл.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напиток безалкогольный сильногазированный</w:t>
            </w:r>
            <w:r w:rsidRPr="0063781A">
              <w:rPr>
                <w:rFonts w:eastAsia="Calibri"/>
                <w:sz w:val="20"/>
                <w:szCs w:val="20"/>
                <w:lang w:val="en-US" w:eastAsia="en-US"/>
              </w:rPr>
              <w:t xml:space="preserve"> </w:t>
            </w:r>
            <w:r w:rsidRPr="0063781A">
              <w:rPr>
                <w:rFonts w:eastAsia="Calibri"/>
                <w:sz w:val="20"/>
                <w:szCs w:val="20"/>
                <w:lang w:eastAsia="en-US"/>
              </w:rPr>
              <w:t>Миринда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со вкусом апельсина, ароматизированный. Без искусственных ароматизаторов. Упаковка ПЭТ, объемом 600 мл.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напиток безалкогольный сильногазированный</w:t>
            </w:r>
            <w:r w:rsidRPr="0063781A">
              <w:rPr>
                <w:rFonts w:eastAsia="Calibri"/>
                <w:sz w:val="20"/>
                <w:szCs w:val="20"/>
                <w:lang w:val="en-US" w:eastAsia="en-US"/>
              </w:rPr>
              <w:t xml:space="preserve"> </w:t>
            </w:r>
            <w:r w:rsidRPr="0063781A">
              <w:rPr>
                <w:rFonts w:eastAsia="Calibri"/>
                <w:sz w:val="20"/>
                <w:szCs w:val="20"/>
                <w:lang w:eastAsia="en-US"/>
              </w:rPr>
              <w:t>Пепси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ароматизированный, с натуральным ароматизатором «Пепси».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напиток безалкогольный сильногазированный</w:t>
            </w:r>
            <w:r w:rsidRPr="0063781A">
              <w:rPr>
                <w:rFonts w:eastAsia="Calibri"/>
                <w:sz w:val="20"/>
                <w:szCs w:val="20"/>
                <w:lang w:val="en-US" w:eastAsia="en-US"/>
              </w:rPr>
              <w:t xml:space="preserve"> </w:t>
            </w:r>
            <w:r w:rsidRPr="0063781A">
              <w:rPr>
                <w:rFonts w:eastAsia="Calibri"/>
                <w:sz w:val="20"/>
                <w:szCs w:val="20"/>
                <w:lang w:eastAsia="en-US"/>
              </w:rPr>
              <w:t>Пепси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ароматизированный, с натуральным ароматизатором «Пепси».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ПЭТ объемом 0,6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Спрайт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газированный напиток со вкусом лимона.</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Спрайт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газированный напиток со вкусом лимона.</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ПЭТ,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Фанта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сильногазированный прохладительный напиток с апельсиновым вкусом. 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Фанта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сильногазированный прохладительный напиток с апельсиновым вкусом. Упаковка: ПЭТ,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line="276" w:lineRule="auto"/>
              <w:jc w:val="center"/>
              <w:rPr>
                <w:rFonts w:eastAsia="Calibri"/>
                <w:bCs/>
                <w:sz w:val="20"/>
                <w:szCs w:val="20"/>
                <w:lang w:eastAsia="en-US"/>
              </w:rPr>
            </w:pPr>
            <w:r w:rsidRPr="0063781A">
              <w:rPr>
                <w:rFonts w:eastAsia="Calibri"/>
                <w:sz w:val="20"/>
                <w:szCs w:val="20"/>
                <w:lang w:eastAsia="en-US"/>
              </w:rPr>
              <w:t xml:space="preserve">вода холодный чай в ассортименте </w:t>
            </w:r>
            <w:r w:rsidRPr="0063781A">
              <w:rPr>
                <w:rFonts w:eastAsia="Calibri"/>
                <w:bCs/>
                <w:sz w:val="20"/>
                <w:szCs w:val="20"/>
                <w:lang w:val="en-US" w:eastAsia="en-US"/>
              </w:rPr>
              <w:t>Lipton</w:t>
            </w:r>
            <w:r w:rsidRPr="0063781A">
              <w:rPr>
                <w:rFonts w:eastAsia="Calibri"/>
                <w:bCs/>
                <w:sz w:val="20"/>
                <w:szCs w:val="20"/>
                <w:lang w:eastAsia="en-US"/>
              </w:rPr>
              <w:t xml:space="preserve"> </w:t>
            </w:r>
            <w:r w:rsidRPr="0063781A">
              <w:rPr>
                <w:rFonts w:eastAsia="Calibri"/>
                <w:bCs/>
                <w:sz w:val="20"/>
                <w:szCs w:val="20"/>
                <w:lang w:val="en-US" w:eastAsia="en-US"/>
              </w:rPr>
              <w:t>Ice</w:t>
            </w:r>
            <w:r w:rsidRPr="0063781A">
              <w:rPr>
                <w:rFonts w:eastAsia="Calibri"/>
                <w:bCs/>
                <w:sz w:val="20"/>
                <w:szCs w:val="20"/>
                <w:lang w:eastAsia="en-US"/>
              </w:rPr>
              <w:t xml:space="preserve"> </w:t>
            </w:r>
            <w:r w:rsidRPr="0063781A">
              <w:rPr>
                <w:rFonts w:eastAsia="Calibri"/>
                <w:bCs/>
                <w:sz w:val="20"/>
                <w:szCs w:val="20"/>
                <w:lang w:val="en-US" w:eastAsia="en-US"/>
              </w:rPr>
              <w:t>Tea</w:t>
            </w:r>
          </w:p>
          <w:p w:rsidR="0097292D" w:rsidRPr="0063781A" w:rsidRDefault="0097292D" w:rsidP="0097292D">
            <w:pPr>
              <w:spacing w:after="0"/>
              <w:jc w:val="center"/>
              <w:rPr>
                <w:rFonts w:eastAsia="Calibri"/>
                <w:b/>
                <w:sz w:val="20"/>
                <w:szCs w:val="20"/>
                <w:lang w:eastAsia="en-US"/>
              </w:rPr>
            </w:pP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вода холодный чай в ассортименте </w:t>
            </w:r>
            <w:r w:rsidRPr="0063781A">
              <w:rPr>
                <w:rFonts w:eastAsia="Calibri"/>
                <w:bCs/>
                <w:sz w:val="20"/>
                <w:szCs w:val="20"/>
                <w:lang w:val="en-US" w:eastAsia="en-US"/>
              </w:rPr>
              <w:t>Lipton</w:t>
            </w:r>
            <w:r w:rsidRPr="0063781A">
              <w:rPr>
                <w:rFonts w:eastAsia="Calibri"/>
                <w:bCs/>
                <w:sz w:val="20"/>
                <w:szCs w:val="20"/>
                <w:lang w:eastAsia="en-US"/>
              </w:rPr>
              <w:t xml:space="preserve"> </w:t>
            </w:r>
            <w:r w:rsidRPr="0063781A">
              <w:rPr>
                <w:rFonts w:eastAsia="Calibri"/>
                <w:bCs/>
                <w:sz w:val="20"/>
                <w:szCs w:val="20"/>
                <w:lang w:val="en-US" w:eastAsia="en-US"/>
              </w:rPr>
              <w:t>Ice</w:t>
            </w:r>
            <w:r w:rsidRPr="0063781A">
              <w:rPr>
                <w:rFonts w:eastAsia="Calibri"/>
                <w:bCs/>
                <w:sz w:val="20"/>
                <w:szCs w:val="20"/>
                <w:lang w:eastAsia="en-US"/>
              </w:rPr>
              <w:t xml:space="preserve"> </w:t>
            </w:r>
            <w:r w:rsidRPr="0063781A">
              <w:rPr>
                <w:rFonts w:eastAsia="Calibri"/>
                <w:bCs/>
                <w:sz w:val="20"/>
                <w:szCs w:val="20"/>
                <w:lang w:val="en-US" w:eastAsia="en-US"/>
              </w:rPr>
              <w:t>Tea</w:t>
            </w:r>
            <w:r w:rsidRPr="0063781A">
              <w:rPr>
                <w:rFonts w:eastAsia="Calibri"/>
                <w:bCs/>
                <w:sz w:val="20"/>
                <w:szCs w:val="20"/>
                <w:lang w:eastAsia="en-US"/>
              </w:rPr>
              <w:t xml:space="preserve">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1 литр.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вода холодный чай в ассортименте </w:t>
            </w:r>
            <w:r w:rsidRPr="0063781A">
              <w:rPr>
                <w:rFonts w:eastAsia="Calibri"/>
                <w:bCs/>
                <w:sz w:val="20"/>
                <w:szCs w:val="20"/>
                <w:lang w:val="en-US" w:eastAsia="en-US"/>
              </w:rPr>
              <w:t>Lipton</w:t>
            </w:r>
            <w:r w:rsidRPr="0063781A">
              <w:rPr>
                <w:rFonts w:eastAsia="Calibri"/>
                <w:bCs/>
                <w:sz w:val="20"/>
                <w:szCs w:val="20"/>
                <w:lang w:eastAsia="en-US"/>
              </w:rPr>
              <w:t xml:space="preserve"> </w:t>
            </w:r>
            <w:r w:rsidRPr="0063781A">
              <w:rPr>
                <w:rFonts w:eastAsia="Calibri"/>
                <w:bCs/>
                <w:sz w:val="20"/>
                <w:szCs w:val="20"/>
                <w:lang w:val="en-US" w:eastAsia="en-US"/>
              </w:rPr>
              <w:t>Ice</w:t>
            </w:r>
            <w:r w:rsidRPr="0063781A">
              <w:rPr>
                <w:rFonts w:eastAsia="Calibri"/>
                <w:bCs/>
                <w:sz w:val="20"/>
                <w:szCs w:val="20"/>
                <w:lang w:eastAsia="en-US"/>
              </w:rPr>
              <w:t xml:space="preserve"> </w:t>
            </w:r>
            <w:r w:rsidRPr="0063781A">
              <w:rPr>
                <w:rFonts w:eastAsia="Calibri"/>
                <w:bCs/>
                <w:sz w:val="20"/>
                <w:szCs w:val="20"/>
                <w:lang w:val="en-US" w:eastAsia="en-US"/>
              </w:rPr>
              <w:t>Tea</w:t>
            </w:r>
            <w:r w:rsidRPr="0063781A">
              <w:rPr>
                <w:rFonts w:eastAsia="Calibri"/>
                <w:bCs/>
                <w:sz w:val="20"/>
                <w:szCs w:val="20"/>
                <w:lang w:eastAsia="en-US"/>
              </w:rPr>
              <w:t xml:space="preserve">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Очаковский квас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Квас нефильтрованный, неосветленный, фильтрованный пастеризованный Соответствие </w:t>
            </w:r>
            <w:hyperlink r:id="rId208" w:history="1">
              <w:r w:rsidRPr="0063781A">
                <w:rPr>
                  <w:rFonts w:eastAsia="Calibri"/>
                  <w:sz w:val="20"/>
                  <w:szCs w:val="20"/>
                  <w:lang w:eastAsia="en-US"/>
                </w:rPr>
                <w:t>ГОСТ 31494-2012</w:t>
              </w:r>
            </w:hyperlink>
            <w:r w:rsidRPr="0063781A">
              <w:rPr>
                <w:rFonts w:eastAsia="Calibri"/>
                <w:sz w:val="20"/>
                <w:szCs w:val="20"/>
                <w:lang w:eastAsia="en-US"/>
              </w:rPr>
              <w:t xml:space="preserve"> «</w:t>
            </w:r>
            <w:hyperlink r:id="rId209" w:history="1">
              <w:r w:rsidRPr="0063781A">
                <w:rPr>
                  <w:rFonts w:eastAsia="Calibri"/>
                  <w:sz w:val="20"/>
                  <w:szCs w:val="20"/>
                  <w:lang w:eastAsia="en-US"/>
                </w:rPr>
                <w:t>Квасы. Общие технические условия</w:t>
              </w:r>
            </w:hyperlink>
            <w:r w:rsidRPr="0063781A">
              <w:rPr>
                <w:rFonts w:eastAsia="Calibri"/>
                <w:sz w:val="20"/>
                <w:szCs w:val="20"/>
                <w:lang w:eastAsia="en-US"/>
              </w:rPr>
              <w:t xml:space="preserve">». Упаковка железная банка, объемом 0,5 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Очаковский квас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Квас фильтрованный пастеризованный Соответствие </w:t>
            </w:r>
            <w:hyperlink r:id="rId210" w:history="1">
              <w:r w:rsidRPr="0063781A">
                <w:rPr>
                  <w:rFonts w:eastAsia="Calibri"/>
                  <w:sz w:val="20"/>
                  <w:szCs w:val="20"/>
                  <w:lang w:eastAsia="en-US"/>
                </w:rPr>
                <w:t>ГОСТ 31494-2012</w:t>
              </w:r>
            </w:hyperlink>
            <w:r w:rsidRPr="0063781A">
              <w:rPr>
                <w:rFonts w:eastAsia="Calibri"/>
                <w:sz w:val="20"/>
                <w:szCs w:val="20"/>
                <w:lang w:eastAsia="en-US"/>
              </w:rPr>
              <w:t xml:space="preserve"> «</w:t>
            </w:r>
            <w:hyperlink r:id="rId211" w:history="1">
              <w:r w:rsidRPr="0063781A">
                <w:rPr>
                  <w:rFonts w:eastAsia="Calibri"/>
                  <w:sz w:val="20"/>
                  <w:szCs w:val="20"/>
                  <w:lang w:eastAsia="en-US"/>
                </w:rPr>
                <w:t>Квасы. Общие технические условия</w:t>
              </w:r>
            </w:hyperlink>
            <w:r w:rsidRPr="0063781A">
              <w:rPr>
                <w:rFonts w:eastAsia="Calibri"/>
                <w:sz w:val="20"/>
                <w:szCs w:val="20"/>
                <w:lang w:eastAsia="en-US"/>
              </w:rPr>
              <w:t xml:space="preserve">». Упаковка </w:t>
            </w:r>
            <w:r w:rsidRPr="0063781A">
              <w:rPr>
                <w:rFonts w:eastAsia="Calibri"/>
                <w:sz w:val="20"/>
                <w:szCs w:val="20"/>
                <w:lang w:eastAsia="en-US"/>
              </w:rPr>
              <w:lastRenderedPageBreak/>
              <w:t>ПЭТ, объемом 1 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Очаковский квас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Квас фильтрованный пастеризованный Соответствие </w:t>
            </w:r>
            <w:hyperlink r:id="rId212" w:history="1">
              <w:r w:rsidRPr="0063781A">
                <w:rPr>
                  <w:rFonts w:eastAsia="Calibri"/>
                  <w:sz w:val="20"/>
                  <w:szCs w:val="20"/>
                  <w:lang w:eastAsia="en-US"/>
                </w:rPr>
                <w:t>ГОСТ 31494-2012</w:t>
              </w:r>
            </w:hyperlink>
            <w:r w:rsidRPr="0063781A">
              <w:rPr>
                <w:rFonts w:eastAsia="Calibri"/>
                <w:sz w:val="20"/>
                <w:szCs w:val="20"/>
                <w:lang w:eastAsia="en-US"/>
              </w:rPr>
              <w:t xml:space="preserve"> «</w:t>
            </w:r>
            <w:hyperlink r:id="rId213" w:history="1">
              <w:r w:rsidRPr="0063781A">
                <w:rPr>
                  <w:rFonts w:eastAsia="Calibri"/>
                  <w:sz w:val="20"/>
                  <w:szCs w:val="20"/>
                  <w:lang w:eastAsia="en-US"/>
                </w:rPr>
                <w:t>Квасы. Общие технические условия</w:t>
              </w:r>
            </w:hyperlink>
            <w:r w:rsidRPr="0063781A">
              <w:rPr>
                <w:rFonts w:eastAsia="Calibri"/>
                <w:sz w:val="20"/>
                <w:szCs w:val="20"/>
                <w:lang w:eastAsia="en-US"/>
              </w:rPr>
              <w:t>». Упаковка ПЭТ, объемом 2 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минеральная газированная</w:t>
            </w:r>
            <w:r w:rsidRPr="0063781A">
              <w:rPr>
                <w:rFonts w:eastAsia="Calibri"/>
                <w:sz w:val="20"/>
                <w:szCs w:val="20"/>
                <w:lang w:val="en-US" w:eastAsia="en-US"/>
              </w:rPr>
              <w:t xml:space="preserve"> </w:t>
            </w:r>
            <w:r w:rsidRPr="0063781A">
              <w:rPr>
                <w:rFonts w:eastAsia="Calibri"/>
                <w:sz w:val="20"/>
                <w:szCs w:val="20"/>
                <w:lang w:eastAsia="en-US"/>
              </w:rPr>
              <w:t>Боржоми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натуральная минеральная вода лечебно-столовая гидрокарбонатная натриевая газированная. Минерализация 5,0-7,5 г/л. Химический состав (мг/дм³): HCO3-: 3500-5000, SO4-: &lt;10, Cl-: 250-500, Ca2+: 20-150, Mg2+: 20-150, Na+: 1000-2000, K+: 15-45, фтор. Упаковка </w:t>
            </w:r>
            <w:r w:rsidRPr="0063781A">
              <w:rPr>
                <w:rFonts w:ascii="Calibri" w:eastAsia="Calibri" w:hAnsi="Calibri"/>
                <w:sz w:val="20"/>
                <w:szCs w:val="20"/>
                <w:lang w:eastAsia="en-US"/>
              </w:rPr>
              <w:t>в стекле</w:t>
            </w:r>
            <w:r w:rsidRPr="0063781A">
              <w:rPr>
                <w:rFonts w:eastAsia="Calibri"/>
                <w:sz w:val="20"/>
                <w:szCs w:val="20"/>
                <w:lang w:eastAsia="en-US"/>
              </w:rPr>
              <w:t xml:space="preserve"> объемом 0,33 л. 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минеральная вода</w:t>
            </w:r>
            <w:r w:rsidRPr="0063781A">
              <w:rPr>
                <w:rFonts w:eastAsia="Calibri"/>
                <w:sz w:val="20"/>
                <w:szCs w:val="20"/>
                <w:lang w:val="en-US" w:eastAsia="en-US"/>
              </w:rPr>
              <w:t xml:space="preserve"> </w:t>
            </w:r>
            <w:r w:rsidRPr="0063781A">
              <w:rPr>
                <w:rFonts w:eastAsia="Calibri"/>
                <w:sz w:val="20"/>
                <w:szCs w:val="20"/>
                <w:lang w:eastAsia="en-US"/>
              </w:rPr>
              <w:t>Ессентуки №4</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Вода минеральная природная питьевая лечебно-столовая хлоридно-гидрокарбонатная натриевая, борная (соляно-щелочная). Минерализация: 7,0-10,0 г/л. Анионы, мг/л: хлорид – 1300-1900; сульфат – менее 25; гидрокарбонат – 3400-4800. Катионы, мг/л: натрий и калий – 2000-3000; магний – менее 100; кальций – менее 150. Растворенный в воде углекислый газ: 500-1800мг/л. Упаковка ПЭТ, объемом 0,54 литра.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Минеральная вода</w:t>
            </w:r>
            <w:r w:rsidRPr="0063781A">
              <w:rPr>
                <w:rFonts w:eastAsia="Calibri"/>
                <w:sz w:val="20"/>
                <w:szCs w:val="20"/>
                <w:lang w:val="en-US" w:eastAsia="en-US"/>
              </w:rPr>
              <w:t xml:space="preserve"> </w:t>
            </w:r>
            <w:r w:rsidRPr="0063781A">
              <w:rPr>
                <w:rFonts w:eastAsia="Calibri"/>
                <w:sz w:val="20"/>
                <w:szCs w:val="20"/>
                <w:lang w:eastAsia="en-US"/>
              </w:rPr>
              <w:t>Ессентуки 17</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Вода минеральная природная питьевая </w:t>
            </w:r>
            <w:hyperlink r:id="rId214" w:tgtFrame="_blank" w:history="1">
              <w:r w:rsidRPr="0063781A">
                <w:rPr>
                  <w:rFonts w:eastAsia="Calibri"/>
                  <w:sz w:val="20"/>
                  <w:szCs w:val="20"/>
                  <w:lang w:eastAsia="en-US"/>
                </w:rPr>
                <w:t>лечебная</w:t>
              </w:r>
            </w:hyperlink>
            <w:r w:rsidRPr="0063781A">
              <w:rPr>
                <w:rFonts w:eastAsia="Calibri"/>
                <w:sz w:val="20"/>
                <w:szCs w:val="20"/>
                <w:lang w:eastAsia="en-US"/>
              </w:rPr>
              <w:t xml:space="preserve"> хлоридно-гидрокарбонатная натриевая, борная природная питьевая минеральная вода. Минерализация: 10,0–14,0 г/л.</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Анионы, мг/л: Гидрокарбонат (HCO3-): 4900 -6500, Сульфат (SO42-): менее 25, Хлорид (Cl-): 1700 - 2800.</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Катионы, мг/л: </w:t>
            </w:r>
            <w:hyperlink r:id="rId215" w:tooltip="Кальций" w:history="1">
              <w:r w:rsidRPr="0063781A">
                <w:rPr>
                  <w:rFonts w:eastAsia="Calibri"/>
                  <w:sz w:val="20"/>
                  <w:szCs w:val="20"/>
                  <w:lang w:eastAsia="en-US"/>
                </w:rPr>
                <w:t>Кальций</w:t>
              </w:r>
            </w:hyperlink>
            <w:r w:rsidRPr="0063781A">
              <w:rPr>
                <w:rFonts w:eastAsia="Calibri"/>
                <w:sz w:val="20"/>
                <w:szCs w:val="20"/>
                <w:lang w:eastAsia="en-US"/>
              </w:rPr>
              <w:t xml:space="preserve"> (Ca2+): 50 - 200, </w:t>
            </w:r>
            <w:hyperlink r:id="rId216" w:tooltip="Магний" w:history="1">
              <w:r w:rsidRPr="0063781A">
                <w:rPr>
                  <w:rFonts w:eastAsia="Calibri"/>
                  <w:sz w:val="20"/>
                  <w:szCs w:val="20"/>
                  <w:lang w:eastAsia="en-US"/>
                </w:rPr>
                <w:t>Магний</w:t>
              </w:r>
            </w:hyperlink>
            <w:r w:rsidRPr="0063781A">
              <w:rPr>
                <w:rFonts w:eastAsia="Calibri"/>
                <w:sz w:val="20"/>
                <w:szCs w:val="20"/>
                <w:lang w:eastAsia="en-US"/>
              </w:rPr>
              <w:t xml:space="preserve"> (Mg2+): менее 150, </w:t>
            </w:r>
            <w:hyperlink r:id="rId217" w:tooltip="Натрий" w:history="1">
              <w:r w:rsidRPr="0063781A">
                <w:rPr>
                  <w:rFonts w:eastAsia="Calibri"/>
                  <w:sz w:val="20"/>
                  <w:szCs w:val="20"/>
                  <w:lang w:eastAsia="en-US"/>
                </w:rPr>
                <w:t>Натрий</w:t>
              </w:r>
            </w:hyperlink>
            <w:r w:rsidRPr="0063781A">
              <w:rPr>
                <w:rFonts w:eastAsia="Calibri"/>
                <w:sz w:val="20"/>
                <w:szCs w:val="20"/>
                <w:lang w:eastAsia="en-US"/>
              </w:rPr>
              <w:t>+</w:t>
            </w:r>
            <w:hyperlink r:id="rId218" w:tooltip="Калий" w:history="1">
              <w:r w:rsidRPr="0063781A">
                <w:rPr>
                  <w:rFonts w:eastAsia="Calibri"/>
                  <w:sz w:val="20"/>
                  <w:szCs w:val="20"/>
                  <w:lang w:eastAsia="en-US"/>
                </w:rPr>
                <w:t>Калий</w:t>
              </w:r>
            </w:hyperlink>
            <w:r w:rsidRPr="0063781A">
              <w:rPr>
                <w:rFonts w:eastAsia="Calibri"/>
                <w:sz w:val="20"/>
                <w:szCs w:val="20"/>
                <w:lang w:eastAsia="en-US"/>
              </w:rPr>
              <w:t xml:space="preserve"> (K++Na+): 2700 – 4000.</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Растворённый углекислый газ: 500 – 2350мг/л.</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Борная кислота (H3BO3): 40 – 90мг/л Упаковка ПЭТ, объемом 0,5 литра. 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Минеральная вода газированная</w:t>
            </w:r>
            <w:r w:rsidRPr="0063781A">
              <w:rPr>
                <w:rFonts w:eastAsia="Calibri"/>
                <w:sz w:val="20"/>
                <w:szCs w:val="20"/>
                <w:lang w:val="en-US" w:eastAsia="en-US"/>
              </w:rPr>
              <w:t xml:space="preserve"> </w:t>
            </w:r>
            <w:r w:rsidRPr="0063781A">
              <w:rPr>
                <w:rFonts w:eastAsia="Calibri"/>
                <w:sz w:val="20"/>
                <w:szCs w:val="20"/>
                <w:lang w:eastAsia="en-US"/>
              </w:rPr>
              <w:t>Нарзан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Природная минеральная вода лечебно-столовая сульфатно-гидрокарбонатная магниево-кальциевая газированная.</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Анионы, г/дм3: гидрокарбонаты НСО3- 1000–1500, сульфаты SO42- 250-500, хлориды Cl- 50-150. Катионы, г/дм3: кальций Ca2+ 200–400, магний Mg2+ 50–120, натрий+калий Na+K+ 50-250. Минерализация: 2,0 - 3,0 г/дм3. Упаковка ПЭТ, объемом 0,5 литра. 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Вода природная питьевая артезианская </w:t>
            </w:r>
            <w:r w:rsidRPr="0063781A">
              <w:rPr>
                <w:rFonts w:eastAsia="Calibri"/>
                <w:sz w:val="20"/>
                <w:szCs w:val="20"/>
                <w:lang w:eastAsia="en-US"/>
              </w:rPr>
              <w:lastRenderedPageBreak/>
              <w:t>негазированная Святой Источник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200" w:line="276" w:lineRule="auto"/>
              <w:jc w:val="left"/>
              <w:rPr>
                <w:rFonts w:eastAsia="Calibri"/>
                <w:sz w:val="20"/>
                <w:szCs w:val="20"/>
                <w:lang w:eastAsia="en-US"/>
              </w:rPr>
            </w:pPr>
            <w:r w:rsidRPr="0063781A">
              <w:rPr>
                <w:rFonts w:eastAsia="Calibri"/>
                <w:sz w:val="20"/>
                <w:szCs w:val="20"/>
                <w:lang w:eastAsia="en-US"/>
              </w:rPr>
              <w:lastRenderedPageBreak/>
              <w:t xml:space="preserve">вода природная питьевая артезианская негазированная </w:t>
            </w:r>
            <w:r w:rsidRPr="0063781A">
              <w:rPr>
                <w:rFonts w:eastAsia="Calibri"/>
                <w:sz w:val="20"/>
                <w:szCs w:val="20"/>
                <w:lang w:eastAsia="en-US"/>
              </w:rPr>
              <w:lastRenderedPageBreak/>
              <w:t>Соответствие ГОСТ Р 52109-2003. Упаковка ПЭТ объем 0,5л.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Вода природная питьевая артезианская негазированная Святой Источник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200" w:line="276" w:lineRule="auto"/>
              <w:jc w:val="left"/>
              <w:rPr>
                <w:rFonts w:eastAsia="Calibri"/>
                <w:sz w:val="20"/>
                <w:szCs w:val="20"/>
                <w:lang w:eastAsia="en-US"/>
              </w:rPr>
            </w:pPr>
            <w:r w:rsidRPr="0063781A">
              <w:rPr>
                <w:rFonts w:eastAsia="Calibri"/>
                <w:sz w:val="20"/>
                <w:szCs w:val="20"/>
                <w:lang w:eastAsia="en-US"/>
              </w:rPr>
              <w:t>вода природная питьевая артезианская негазированная Соответствие ГОСТ Р 52109-2003. Упаковка ПЭТ, объем 1,5л.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негазированная</w:t>
            </w:r>
            <w:r w:rsidRPr="0063781A">
              <w:rPr>
                <w:rFonts w:eastAsia="Calibri"/>
                <w:sz w:val="20"/>
                <w:szCs w:val="20"/>
                <w:lang w:val="en-US" w:eastAsia="en-US"/>
              </w:rPr>
              <w:t xml:space="preserve"> </w:t>
            </w:r>
            <w:r w:rsidRPr="0063781A">
              <w:rPr>
                <w:rFonts w:eastAsia="Calibri"/>
                <w:sz w:val="20"/>
                <w:szCs w:val="20"/>
                <w:lang w:eastAsia="en-US"/>
              </w:rPr>
              <w:t>Сенежская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вода минеральная питьевая природная столовая, негазированная, гидрокарбонатная кальциево-магниевая. Общая минерализация 0,3-0,7 г/л. Упаковка объемом 1,5 л. Соответствие ГОСТ Р 54316-2011 «</w:t>
            </w:r>
            <w:hyperlink r:id="rId219" w:history="1">
              <w:r w:rsidRPr="0063781A">
                <w:rPr>
                  <w:rFonts w:eastAsia="Calibri"/>
                  <w:sz w:val="20"/>
                  <w:szCs w:val="20"/>
                  <w:lang w:eastAsia="en-US"/>
                </w:rPr>
                <w:t>Воды минеральные природные питьевые. Общие технические условия</w:t>
              </w:r>
            </w:hyperlink>
            <w:r w:rsidRPr="0063781A">
              <w:rPr>
                <w:rFonts w:eastAsia="Calibri"/>
                <w:sz w:val="20"/>
                <w:szCs w:val="20"/>
                <w:lang w:eastAsia="en-US"/>
              </w:rPr>
              <w:t>».</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газированная</w:t>
            </w:r>
            <w:r w:rsidRPr="0063781A">
              <w:rPr>
                <w:rFonts w:eastAsia="Calibri"/>
                <w:sz w:val="20"/>
                <w:szCs w:val="20"/>
                <w:lang w:val="en-US" w:eastAsia="en-US"/>
              </w:rPr>
              <w:t xml:space="preserve"> </w:t>
            </w:r>
            <w:r w:rsidRPr="0063781A">
              <w:rPr>
                <w:rFonts w:eastAsia="Calibri"/>
                <w:sz w:val="20"/>
                <w:szCs w:val="20"/>
                <w:lang w:eastAsia="en-US"/>
              </w:rPr>
              <w:t>Сенежская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вода минеральная питьевая природная, столовая,  газированная, гидрокарбонатная кальциево-магниевая.  Общая минерализация 0,3-0,7 г/л. Упаковка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газированная</w:t>
            </w:r>
            <w:r w:rsidRPr="0063781A">
              <w:rPr>
                <w:rFonts w:eastAsia="Calibri"/>
                <w:sz w:val="20"/>
                <w:szCs w:val="20"/>
                <w:lang w:val="en-US" w:eastAsia="en-US"/>
              </w:rPr>
              <w:t xml:space="preserve"> </w:t>
            </w:r>
            <w:r w:rsidRPr="0063781A">
              <w:rPr>
                <w:rFonts w:eastAsia="Calibri"/>
                <w:sz w:val="20"/>
                <w:szCs w:val="20"/>
                <w:lang w:eastAsia="en-US"/>
              </w:rPr>
              <w:t>Шишкин лес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Газированная питьевая вода из артезианской скважины. Общая минерализация не более 0,5 г/л. Состав: газированная питьевая вода. Упаковка ПЭТ, объемом 0,4л.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газированная</w:t>
            </w:r>
            <w:r w:rsidRPr="0063781A">
              <w:rPr>
                <w:rFonts w:eastAsia="Calibri"/>
                <w:sz w:val="20"/>
                <w:szCs w:val="20"/>
                <w:lang w:val="en-US" w:eastAsia="en-US"/>
              </w:rPr>
              <w:t xml:space="preserve"> </w:t>
            </w:r>
            <w:r w:rsidRPr="0063781A">
              <w:rPr>
                <w:rFonts w:eastAsia="Calibri"/>
                <w:sz w:val="20"/>
                <w:szCs w:val="20"/>
                <w:lang w:eastAsia="en-US"/>
              </w:rPr>
              <w:t>Шишкин лес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Газированная питьевая вода из артезианской скважины. Общая минерализация не более 0,5 г/л. Упаковка: ПЭТ с крышкой спорт лок, объемом 0,4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сок (нектар) мультифрукт 0,2л</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Соки фруктовые, фасовка 0,2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смешанными (из двух и более фруктовых соков). Соответствие ГОСТ 32103-2013 "Консервы. Продукция соковая. Соки фруктовые и фруктово-овощные восстановленные.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сок 0,2л</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Соки фруктовые, фасовка 0,2 л. Соответствие техническому регламенту ТС 023/2011 "Технический регламент на соковую продукцию из фруктов и овощей",Сан.Пин.2.3.2.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сок 1л</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Соки фруктовые, фасовка 1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w:t>
            </w:r>
            <w:r w:rsidRPr="0063781A">
              <w:rPr>
                <w:rFonts w:eastAsia="Calibri"/>
                <w:sz w:val="20"/>
                <w:szCs w:val="20"/>
                <w:lang w:eastAsia="en-US"/>
              </w:rPr>
              <w:lastRenderedPageBreak/>
              <w:t>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bl>
    <w:p w:rsidR="000560A8" w:rsidRDefault="000560A8" w:rsidP="0097292D">
      <w:pPr>
        <w:suppressAutoHyphens/>
        <w:spacing w:after="0" w:line="218" w:lineRule="auto"/>
        <w:ind w:right="-1"/>
        <w:jc w:val="center"/>
        <w:rPr>
          <w:rFonts w:eastAsia="Arial Unicode MS"/>
          <w:b/>
          <w:iCs/>
          <w:color w:val="000000"/>
          <w:lang w:eastAsia="en-US"/>
        </w:rPr>
      </w:pPr>
    </w:p>
    <w:p w:rsidR="0097292D" w:rsidRPr="0097292D" w:rsidRDefault="0097292D" w:rsidP="0097292D">
      <w:pPr>
        <w:suppressAutoHyphens/>
        <w:spacing w:after="0" w:line="218" w:lineRule="auto"/>
        <w:ind w:right="-1"/>
        <w:jc w:val="center"/>
        <w:rPr>
          <w:rFonts w:eastAsia="Arial Unicode MS"/>
          <w:b/>
          <w:iCs/>
          <w:color w:val="000000"/>
          <w:lang w:eastAsia="en-US"/>
        </w:rPr>
      </w:pPr>
      <w:r w:rsidRPr="0097292D">
        <w:rPr>
          <w:rFonts w:eastAsia="Arial Unicode MS"/>
          <w:b/>
          <w:iCs/>
          <w:color w:val="000000"/>
          <w:lang w:eastAsia="en-US"/>
        </w:rPr>
        <w:t>Подписи Сторон</w:t>
      </w:r>
    </w:p>
    <w:tbl>
      <w:tblPr>
        <w:tblW w:w="14175" w:type="dxa"/>
        <w:tblInd w:w="959" w:type="dxa"/>
        <w:tblLayout w:type="fixed"/>
        <w:tblLook w:val="0000"/>
      </w:tblPr>
      <w:tblGrid>
        <w:gridCol w:w="8363"/>
        <w:gridCol w:w="5812"/>
      </w:tblGrid>
      <w:tr w:rsidR="0097292D" w:rsidRPr="0097292D" w:rsidTr="0097292D">
        <w:trPr>
          <w:trHeight w:val="1682"/>
        </w:trPr>
        <w:tc>
          <w:tcPr>
            <w:tcW w:w="8363" w:type="dxa"/>
            <w:tcBorders>
              <w:top w:val="single" w:sz="2" w:space="0" w:color="FFFFFF"/>
              <w:left w:val="single" w:sz="2" w:space="0" w:color="FFFFFF"/>
              <w:bottom w:val="single" w:sz="2" w:space="0" w:color="FFFFFF"/>
            </w:tcBorders>
            <w:shd w:val="clear" w:color="auto" w:fill="auto"/>
          </w:tcPr>
          <w:p w:rsidR="0097292D" w:rsidRPr="0097292D" w:rsidRDefault="0097292D" w:rsidP="0097292D">
            <w:pPr>
              <w:suppressAutoHyphens/>
              <w:spacing w:after="0" w:line="218" w:lineRule="auto"/>
              <w:ind w:right="-1"/>
              <w:jc w:val="left"/>
              <w:rPr>
                <w:rFonts w:eastAsia="Arial Unicode MS"/>
                <w:b/>
                <w:bCs/>
                <w:color w:val="000000"/>
                <w:lang w:eastAsia="en-US"/>
              </w:rPr>
            </w:pPr>
            <w:r w:rsidRPr="0097292D">
              <w:rPr>
                <w:rFonts w:eastAsia="Arial Unicode MS"/>
                <w:b/>
                <w:bCs/>
                <w:color w:val="000000"/>
                <w:lang w:eastAsia="en-US"/>
              </w:rPr>
              <w:t xml:space="preserve">ПОСТАВЩИК </w:t>
            </w:r>
          </w:p>
          <w:p w:rsidR="0097292D" w:rsidRPr="0097292D" w:rsidRDefault="0097292D" w:rsidP="0097292D">
            <w:pPr>
              <w:suppressAutoHyphens/>
              <w:spacing w:after="0" w:line="218" w:lineRule="auto"/>
              <w:ind w:right="-1"/>
              <w:jc w:val="left"/>
              <w:rPr>
                <w:b/>
                <w:bCs/>
                <w:lang w:val="en-US" w:eastAsia="zh-CN"/>
              </w:rPr>
            </w:pPr>
          </w:p>
          <w:p w:rsidR="0097292D" w:rsidRPr="0097292D" w:rsidRDefault="0097292D" w:rsidP="0097292D">
            <w:pPr>
              <w:suppressAutoHyphens/>
              <w:spacing w:after="0" w:line="218" w:lineRule="auto"/>
              <w:ind w:right="-1"/>
              <w:jc w:val="left"/>
              <w:rPr>
                <w:b/>
                <w:bCs/>
                <w:lang w:val="en-US" w:eastAsia="zh-CN"/>
              </w:rPr>
            </w:pPr>
          </w:p>
          <w:p w:rsidR="0097292D" w:rsidRPr="0097292D" w:rsidRDefault="0097292D" w:rsidP="0097292D">
            <w:pPr>
              <w:suppressAutoHyphens/>
              <w:spacing w:after="0" w:line="218" w:lineRule="auto"/>
              <w:ind w:right="-1"/>
              <w:jc w:val="left"/>
              <w:rPr>
                <w:b/>
                <w:bCs/>
                <w:lang w:val="en-US" w:eastAsia="zh-CN"/>
              </w:rPr>
            </w:pPr>
          </w:p>
          <w:p w:rsidR="0097292D" w:rsidRPr="0097292D" w:rsidRDefault="0097292D" w:rsidP="0097292D">
            <w:pPr>
              <w:suppressAutoHyphens/>
              <w:spacing w:after="0" w:line="218" w:lineRule="auto"/>
              <w:ind w:right="-1"/>
              <w:jc w:val="left"/>
              <w:rPr>
                <w:rFonts w:eastAsia="Arial Unicode MS"/>
                <w:bCs/>
                <w:lang w:eastAsia="en-US"/>
              </w:rPr>
            </w:pPr>
          </w:p>
          <w:p w:rsidR="0097292D" w:rsidRPr="0097292D" w:rsidRDefault="0097292D" w:rsidP="0097292D">
            <w:pPr>
              <w:suppressAutoHyphens/>
              <w:spacing w:after="0" w:line="218" w:lineRule="auto"/>
              <w:ind w:right="-1"/>
              <w:jc w:val="left"/>
              <w:rPr>
                <w:color w:val="000000"/>
                <w:lang w:eastAsia="zh-CN"/>
              </w:rPr>
            </w:pPr>
            <w:r w:rsidRPr="0097292D">
              <w:rPr>
                <w:rFonts w:eastAsia="Arial Unicode MS"/>
                <w:bCs/>
                <w:lang w:eastAsia="en-US"/>
              </w:rPr>
              <w:t>_____________________/</w:t>
            </w:r>
            <w:r w:rsidRPr="0097292D">
              <w:rPr>
                <w:rFonts w:eastAsia="Arial Unicode MS"/>
                <w:bCs/>
                <w:lang w:val="en-US" w:eastAsia="en-US"/>
              </w:rPr>
              <w:t>_____________</w:t>
            </w:r>
            <w:r w:rsidRPr="0097292D">
              <w:rPr>
                <w:rFonts w:eastAsia="Arial Unicode MS"/>
                <w:bCs/>
                <w:lang w:eastAsia="en-US"/>
              </w:rPr>
              <w:t>/</w:t>
            </w:r>
            <w:r w:rsidRPr="0097292D">
              <w:rPr>
                <w:rFonts w:eastAsia="Arial Unicode MS"/>
                <w:b/>
                <w:bCs/>
                <w:lang w:eastAsia="en-US"/>
              </w:rPr>
              <w:tab/>
            </w:r>
          </w:p>
        </w:tc>
        <w:tc>
          <w:tcPr>
            <w:tcW w:w="5812" w:type="dxa"/>
            <w:tcBorders>
              <w:top w:val="single" w:sz="2" w:space="0" w:color="FFFFFF"/>
              <w:left w:val="single" w:sz="2" w:space="0" w:color="FFFFFF"/>
              <w:bottom w:val="single" w:sz="2" w:space="0" w:color="FFFFFF"/>
              <w:right w:val="single" w:sz="2" w:space="0" w:color="FFFFFF"/>
            </w:tcBorders>
            <w:shd w:val="clear" w:color="auto" w:fill="auto"/>
          </w:tcPr>
          <w:p w:rsidR="0097292D" w:rsidRPr="0097292D" w:rsidRDefault="0097292D" w:rsidP="0097292D">
            <w:pPr>
              <w:suppressAutoHyphens/>
              <w:spacing w:after="0" w:line="218" w:lineRule="auto"/>
              <w:ind w:right="-1"/>
              <w:jc w:val="left"/>
              <w:rPr>
                <w:rFonts w:eastAsia="Arial Unicode MS"/>
                <w:b/>
                <w:bCs/>
                <w:color w:val="000000"/>
                <w:lang w:eastAsia="en-US"/>
              </w:rPr>
            </w:pPr>
            <w:r w:rsidRPr="0097292D">
              <w:rPr>
                <w:rFonts w:eastAsia="Arial Unicode MS"/>
                <w:b/>
                <w:bCs/>
                <w:color w:val="000000"/>
                <w:lang w:eastAsia="en-US"/>
              </w:rPr>
              <w:t xml:space="preserve">ПОКУПАТЕЛЬ </w:t>
            </w:r>
          </w:p>
          <w:p w:rsidR="0097292D" w:rsidRPr="0097292D" w:rsidRDefault="0097292D" w:rsidP="0097292D">
            <w:pPr>
              <w:suppressAutoHyphens/>
              <w:spacing w:after="0" w:line="218" w:lineRule="auto"/>
              <w:ind w:right="-1"/>
              <w:jc w:val="left"/>
              <w:rPr>
                <w:rFonts w:eastAsia="Arial Unicode MS"/>
                <w:b/>
                <w:bCs/>
                <w:color w:val="000000"/>
                <w:lang w:eastAsia="en-US"/>
              </w:rPr>
            </w:pPr>
            <w:r w:rsidRPr="0097292D">
              <w:rPr>
                <w:rFonts w:eastAsia="Arial Unicode MS"/>
                <w:b/>
                <w:bCs/>
                <w:color w:val="000000"/>
                <w:lang w:eastAsia="en-US"/>
              </w:rPr>
              <w:t>ФГУП «Московский эндокринный завод»</w:t>
            </w:r>
          </w:p>
          <w:p w:rsidR="0097292D" w:rsidRPr="0097292D" w:rsidRDefault="0097292D" w:rsidP="0097292D">
            <w:pPr>
              <w:suppressAutoHyphens/>
              <w:spacing w:after="0" w:line="218" w:lineRule="auto"/>
              <w:ind w:right="-1"/>
              <w:jc w:val="left"/>
              <w:rPr>
                <w:rFonts w:eastAsia="Arial Unicode MS"/>
                <w:bCs/>
                <w:color w:val="000000"/>
                <w:lang w:eastAsia="en-US"/>
              </w:rPr>
            </w:pPr>
            <w:r w:rsidRPr="0097292D">
              <w:rPr>
                <w:rFonts w:eastAsia="Arial Unicode MS"/>
                <w:bCs/>
                <w:color w:val="000000"/>
                <w:lang w:eastAsia="en-US"/>
              </w:rPr>
              <w:t>Директор</w:t>
            </w:r>
          </w:p>
          <w:p w:rsidR="0097292D" w:rsidRPr="0097292D" w:rsidRDefault="0097292D" w:rsidP="0097292D">
            <w:pPr>
              <w:suppressAutoHyphens/>
              <w:spacing w:after="0" w:line="218" w:lineRule="auto"/>
              <w:ind w:right="-1"/>
              <w:jc w:val="left"/>
              <w:rPr>
                <w:rFonts w:eastAsia="Arial Unicode MS"/>
                <w:bCs/>
                <w:color w:val="000000"/>
                <w:lang w:eastAsia="en-US"/>
              </w:rPr>
            </w:pPr>
          </w:p>
          <w:p w:rsidR="0097292D" w:rsidRPr="0097292D" w:rsidRDefault="0097292D" w:rsidP="0097292D">
            <w:pPr>
              <w:suppressAutoHyphens/>
              <w:spacing w:after="0" w:line="218" w:lineRule="auto"/>
              <w:ind w:right="-1"/>
              <w:jc w:val="left"/>
              <w:rPr>
                <w:rFonts w:eastAsia="Arial Unicode MS"/>
                <w:bCs/>
                <w:color w:val="000000"/>
                <w:lang w:eastAsia="en-US"/>
              </w:rPr>
            </w:pPr>
          </w:p>
          <w:p w:rsidR="0097292D" w:rsidRPr="0097292D" w:rsidRDefault="0097292D" w:rsidP="0097292D">
            <w:pPr>
              <w:suppressAutoHyphens/>
              <w:spacing w:after="0" w:line="218" w:lineRule="auto"/>
              <w:ind w:right="-1"/>
              <w:jc w:val="left"/>
              <w:rPr>
                <w:color w:val="000000"/>
                <w:lang w:eastAsia="zh-CN"/>
              </w:rPr>
            </w:pPr>
            <w:r w:rsidRPr="0097292D">
              <w:rPr>
                <w:rFonts w:eastAsia="Arial Unicode MS"/>
                <w:bCs/>
                <w:color w:val="000000"/>
                <w:lang w:eastAsia="en-US"/>
              </w:rPr>
              <w:t>______________________/М.Ю. Фонарёв/</w:t>
            </w:r>
          </w:p>
        </w:tc>
      </w:tr>
    </w:tbl>
    <w:p w:rsidR="00FE2D04" w:rsidRDefault="00FE2D04" w:rsidP="00085B0B">
      <w:pPr>
        <w:suppressAutoHyphens/>
        <w:spacing w:after="0" w:line="218" w:lineRule="auto"/>
        <w:ind w:right="-1"/>
        <w:jc w:val="right"/>
        <w:rPr>
          <w:b/>
          <w:color w:val="000000"/>
          <w:lang w:eastAsia="zh-CN"/>
        </w:rPr>
        <w:sectPr w:rsidR="00FE2D04" w:rsidSect="0063781A">
          <w:pgSz w:w="16838" w:h="11906" w:orient="landscape"/>
          <w:pgMar w:top="1134" w:right="709" w:bottom="567" w:left="709" w:header="709" w:footer="709" w:gutter="0"/>
          <w:cols w:space="708"/>
          <w:docGrid w:linePitch="360"/>
        </w:sectPr>
      </w:pPr>
    </w:p>
    <w:p w:rsidR="00085B0B" w:rsidRPr="00085B0B" w:rsidRDefault="00085B0B" w:rsidP="00085B0B">
      <w:pPr>
        <w:suppressAutoHyphens/>
        <w:spacing w:after="0" w:line="218" w:lineRule="auto"/>
        <w:ind w:right="-1"/>
        <w:jc w:val="right"/>
        <w:rPr>
          <w:color w:val="000000"/>
          <w:lang w:eastAsia="zh-CN"/>
        </w:rPr>
      </w:pPr>
      <w:r w:rsidRPr="00085B0B">
        <w:rPr>
          <w:b/>
          <w:color w:val="000000"/>
          <w:lang w:eastAsia="zh-CN"/>
        </w:rPr>
        <w:lastRenderedPageBreak/>
        <w:t>Приложение № 2</w:t>
      </w:r>
    </w:p>
    <w:p w:rsidR="00085B0B" w:rsidRPr="00085B0B" w:rsidRDefault="00085B0B" w:rsidP="00085B0B">
      <w:pPr>
        <w:suppressAutoHyphens/>
        <w:spacing w:after="0" w:line="218" w:lineRule="auto"/>
        <w:ind w:right="-1"/>
        <w:jc w:val="right"/>
        <w:rPr>
          <w:color w:val="000000"/>
          <w:lang w:eastAsia="zh-CN"/>
        </w:rPr>
      </w:pPr>
      <w:r w:rsidRPr="00085B0B">
        <w:rPr>
          <w:color w:val="000000"/>
          <w:lang w:eastAsia="zh-CN"/>
        </w:rPr>
        <w:t>к Договору № ____________ от «___» ________ 2017г.</w:t>
      </w:r>
    </w:p>
    <w:p w:rsidR="00085B0B" w:rsidRPr="00085B0B" w:rsidRDefault="00085B0B" w:rsidP="00085B0B">
      <w:pPr>
        <w:suppressAutoHyphens/>
        <w:spacing w:after="0" w:line="218" w:lineRule="auto"/>
        <w:ind w:right="-1"/>
        <w:rPr>
          <w:color w:val="000000"/>
          <w:lang w:eastAsia="zh-CN"/>
        </w:rPr>
      </w:pPr>
    </w:p>
    <w:p w:rsidR="00085B0B" w:rsidRPr="00085B0B" w:rsidRDefault="00085B0B" w:rsidP="00085B0B">
      <w:pPr>
        <w:suppressAutoHyphens/>
        <w:spacing w:after="0" w:line="218" w:lineRule="auto"/>
        <w:ind w:right="-1"/>
        <w:jc w:val="center"/>
        <w:rPr>
          <w:color w:val="000000"/>
          <w:lang w:eastAsia="zh-CN"/>
        </w:rPr>
      </w:pPr>
      <w:r w:rsidRPr="00085B0B">
        <w:rPr>
          <w:b/>
          <w:bCs/>
          <w:color w:val="000000"/>
          <w:lang w:eastAsia="zh-CN"/>
        </w:rPr>
        <w:t>АНТИКОРРУПЦИОННАЯ ОГОВОРКА</w:t>
      </w:r>
    </w:p>
    <w:p w:rsidR="00085B0B" w:rsidRPr="00085B0B" w:rsidRDefault="00085B0B" w:rsidP="00085B0B">
      <w:pPr>
        <w:suppressAutoHyphens/>
        <w:spacing w:after="0" w:line="218" w:lineRule="auto"/>
        <w:ind w:right="-1"/>
        <w:rPr>
          <w:b/>
          <w:bCs/>
          <w:color w:val="000000"/>
          <w:lang w:eastAsia="zh-CN"/>
        </w:rPr>
      </w:pPr>
    </w:p>
    <w:p w:rsidR="00085B0B" w:rsidRPr="00085B0B" w:rsidRDefault="00085B0B" w:rsidP="00085B0B">
      <w:pPr>
        <w:suppressAutoHyphens/>
        <w:spacing w:after="0" w:line="218" w:lineRule="auto"/>
        <w:ind w:right="-1" w:firstLine="567"/>
        <w:rPr>
          <w:color w:val="000000"/>
          <w:lang w:eastAsia="zh-CN"/>
        </w:rPr>
      </w:pPr>
      <w:r w:rsidRPr="00085B0B">
        <w:rPr>
          <w:b/>
          <w:color w:val="000000"/>
          <w:lang w:eastAsia="zh-CN"/>
        </w:rPr>
        <w:t>Статья 1</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 Настоящим каждая Сторона гарантирует, что при заключении настоящего Договора и исполнении своих обязательств по нему, Стороны:</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1.2.2. включение в договоры с аффилированными лицами или посредниками антикоррупционной оговорки;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085B0B" w:rsidRPr="00085B0B" w:rsidRDefault="00085B0B" w:rsidP="00085B0B">
      <w:pPr>
        <w:suppressAutoHyphens/>
        <w:spacing w:after="0" w:line="218" w:lineRule="auto"/>
        <w:ind w:right="-1" w:firstLine="567"/>
        <w:rPr>
          <w:color w:val="000000"/>
          <w:lang w:eastAsia="zh-CN"/>
        </w:rPr>
      </w:pPr>
    </w:p>
    <w:p w:rsidR="00085B0B" w:rsidRPr="00085B0B" w:rsidRDefault="00085B0B" w:rsidP="00085B0B">
      <w:pPr>
        <w:suppressAutoHyphens/>
        <w:spacing w:after="0" w:line="218" w:lineRule="auto"/>
        <w:ind w:right="-1" w:firstLine="567"/>
        <w:rPr>
          <w:color w:val="000000"/>
          <w:lang w:eastAsia="zh-CN"/>
        </w:rPr>
      </w:pPr>
      <w:r w:rsidRPr="00085B0B">
        <w:rPr>
          <w:b/>
          <w:color w:val="000000"/>
          <w:lang w:eastAsia="zh-CN"/>
        </w:rPr>
        <w:t>Статья 2</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85B0B">
        <w:rPr>
          <w:bCs/>
          <w:color w:val="000000"/>
          <w:lang w:eastAsia="zh-CN"/>
        </w:rPr>
        <w:t xml:space="preserve"> Это подтверждение должно быть направлено в течение десяти рабочих дней с даты направления письменного уведомления;</w:t>
      </w:r>
    </w:p>
    <w:p w:rsidR="00085B0B" w:rsidRPr="00085B0B" w:rsidRDefault="00085B0B" w:rsidP="00085B0B">
      <w:pPr>
        <w:suppressAutoHyphens/>
        <w:spacing w:after="0" w:line="218" w:lineRule="auto"/>
        <w:ind w:right="-1" w:firstLine="567"/>
        <w:rPr>
          <w:color w:val="000000"/>
          <w:lang w:eastAsia="zh-CN"/>
        </w:rPr>
      </w:pPr>
      <w:r w:rsidRPr="00085B0B">
        <w:rPr>
          <w:bCs/>
          <w:color w:val="000000"/>
          <w:lang w:eastAsia="zh-CN"/>
        </w:rPr>
        <w:t xml:space="preserve">2.1.2. </w:t>
      </w:r>
      <w:r w:rsidRPr="00085B0B">
        <w:rPr>
          <w:color w:val="000000"/>
          <w:lang w:eastAsia="zh-CN"/>
        </w:rPr>
        <w:t>обеспечить конфиденциальность указанной информации вплоть до полного выяснения обстоятельств Сторонами;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w:t>
      </w:r>
      <w:r w:rsidRPr="00085B0B">
        <w:rPr>
          <w:color w:val="000000"/>
          <w:lang w:eastAsia="zh-CN"/>
        </w:rPr>
        <w:lastRenderedPageBreak/>
        <w:t>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2.1.4. оказать полное содействие при сборе доказательств при проведении аудита</w:t>
      </w:r>
      <w:r w:rsidRPr="00085B0B">
        <w:rPr>
          <w:bCs/>
          <w:color w:val="000000"/>
          <w:lang w:eastAsia="zh-CN"/>
        </w:rPr>
        <w:t>.</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5B0B" w:rsidRPr="00085B0B" w:rsidRDefault="00085B0B" w:rsidP="00085B0B">
      <w:pPr>
        <w:suppressAutoHyphens/>
        <w:spacing w:after="0" w:line="218" w:lineRule="auto"/>
        <w:ind w:right="-1" w:firstLine="567"/>
        <w:rPr>
          <w:bCs/>
          <w:color w:val="000000"/>
          <w:lang w:eastAsia="zh-CN"/>
        </w:rPr>
      </w:pPr>
    </w:p>
    <w:p w:rsidR="00085B0B" w:rsidRPr="00085B0B" w:rsidRDefault="00085B0B" w:rsidP="00085B0B">
      <w:pPr>
        <w:suppressAutoHyphens/>
        <w:spacing w:after="0" w:line="218" w:lineRule="auto"/>
        <w:ind w:right="-1" w:firstLine="567"/>
        <w:rPr>
          <w:color w:val="000000"/>
          <w:lang w:eastAsia="zh-CN"/>
        </w:rPr>
      </w:pPr>
      <w:r w:rsidRPr="00085B0B">
        <w:rPr>
          <w:b/>
          <w:color w:val="000000"/>
          <w:lang w:eastAsia="zh-CN"/>
        </w:rPr>
        <w:t>Статья 3</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85B0B" w:rsidRPr="00085B0B" w:rsidRDefault="00085B0B" w:rsidP="00085B0B">
      <w:pPr>
        <w:suppressAutoHyphens/>
        <w:spacing w:after="0" w:line="218" w:lineRule="auto"/>
        <w:ind w:right="-1"/>
        <w:rPr>
          <w:color w:val="000000"/>
          <w:lang w:eastAsia="zh-CN"/>
        </w:rPr>
      </w:pPr>
    </w:p>
    <w:p w:rsidR="00085B0B" w:rsidRPr="00085B0B" w:rsidRDefault="00085B0B" w:rsidP="00085B0B">
      <w:pPr>
        <w:suppressAutoHyphens/>
        <w:spacing w:after="0" w:line="218" w:lineRule="auto"/>
        <w:ind w:right="-1"/>
        <w:jc w:val="center"/>
        <w:rPr>
          <w:rFonts w:eastAsia="Arial Unicode MS"/>
          <w:b/>
          <w:iCs/>
          <w:color w:val="000000"/>
          <w:lang w:eastAsia="en-US"/>
        </w:rPr>
      </w:pPr>
      <w:r w:rsidRPr="00085B0B">
        <w:rPr>
          <w:rFonts w:eastAsia="Arial Unicode MS"/>
          <w:b/>
          <w:iCs/>
          <w:color w:val="000000"/>
          <w:lang w:eastAsia="en-US"/>
        </w:rPr>
        <w:t>Подписи Сторон</w:t>
      </w:r>
    </w:p>
    <w:p w:rsidR="00085B0B" w:rsidRPr="00085B0B" w:rsidRDefault="00085B0B" w:rsidP="00085B0B">
      <w:pPr>
        <w:suppressAutoHyphens/>
        <w:spacing w:after="0" w:line="218" w:lineRule="auto"/>
        <w:ind w:right="-1"/>
        <w:jc w:val="center"/>
        <w:rPr>
          <w:color w:val="000000"/>
          <w:lang w:eastAsia="zh-CN"/>
        </w:rPr>
      </w:pPr>
    </w:p>
    <w:tbl>
      <w:tblPr>
        <w:tblW w:w="0" w:type="auto"/>
        <w:tblInd w:w="108" w:type="dxa"/>
        <w:tblLayout w:type="fixed"/>
        <w:tblLook w:val="0000"/>
      </w:tblPr>
      <w:tblGrid>
        <w:gridCol w:w="5140"/>
        <w:gridCol w:w="5150"/>
      </w:tblGrid>
      <w:tr w:rsidR="00085B0B" w:rsidRPr="00085B0B" w:rsidTr="003E20DB">
        <w:trPr>
          <w:trHeight w:val="1682"/>
        </w:trPr>
        <w:tc>
          <w:tcPr>
            <w:tcW w:w="5140" w:type="dxa"/>
            <w:tcBorders>
              <w:top w:val="single" w:sz="2" w:space="0" w:color="FFFFFF"/>
              <w:left w:val="single" w:sz="2" w:space="0" w:color="FFFFFF"/>
              <w:bottom w:val="single" w:sz="2" w:space="0" w:color="FFFFFF"/>
            </w:tcBorders>
            <w:shd w:val="clear" w:color="auto" w:fill="auto"/>
          </w:tcPr>
          <w:p w:rsidR="00085B0B" w:rsidRPr="00085B0B" w:rsidRDefault="00085B0B" w:rsidP="00085B0B">
            <w:pPr>
              <w:suppressAutoHyphens/>
              <w:spacing w:after="0" w:line="218" w:lineRule="auto"/>
              <w:ind w:right="-1"/>
              <w:jc w:val="left"/>
              <w:rPr>
                <w:rFonts w:eastAsia="Arial Unicode MS"/>
                <w:b/>
                <w:bCs/>
                <w:color w:val="000000"/>
                <w:lang w:eastAsia="en-US"/>
              </w:rPr>
            </w:pPr>
            <w:r w:rsidRPr="00085B0B">
              <w:rPr>
                <w:rFonts w:eastAsia="Arial Unicode MS"/>
                <w:b/>
                <w:bCs/>
                <w:color w:val="000000"/>
                <w:lang w:eastAsia="en-US"/>
              </w:rPr>
              <w:t xml:space="preserve">ПОСТАВЩИК </w:t>
            </w:r>
          </w:p>
          <w:p w:rsidR="00085B0B" w:rsidRPr="00085B0B" w:rsidRDefault="00085B0B" w:rsidP="00085B0B">
            <w:pPr>
              <w:suppressAutoHyphens/>
              <w:spacing w:after="0" w:line="218" w:lineRule="auto"/>
              <w:ind w:right="-1"/>
              <w:jc w:val="left"/>
              <w:rPr>
                <w:b/>
                <w:bCs/>
                <w:lang w:val="en-US" w:eastAsia="zh-CN"/>
              </w:rPr>
            </w:pPr>
          </w:p>
          <w:p w:rsidR="00085B0B" w:rsidRPr="00085B0B" w:rsidRDefault="00085B0B" w:rsidP="00085B0B">
            <w:pPr>
              <w:suppressAutoHyphens/>
              <w:spacing w:after="0" w:line="218" w:lineRule="auto"/>
              <w:ind w:right="-1"/>
              <w:jc w:val="left"/>
              <w:rPr>
                <w:b/>
                <w:bCs/>
                <w:lang w:val="en-US" w:eastAsia="zh-CN"/>
              </w:rPr>
            </w:pPr>
          </w:p>
          <w:p w:rsidR="00085B0B" w:rsidRPr="00085B0B" w:rsidRDefault="00085B0B" w:rsidP="00085B0B">
            <w:pPr>
              <w:suppressAutoHyphens/>
              <w:spacing w:after="0" w:line="218" w:lineRule="auto"/>
              <w:ind w:right="-1"/>
              <w:jc w:val="left"/>
              <w:rPr>
                <w:b/>
                <w:bCs/>
                <w:lang w:val="en-US" w:eastAsia="zh-CN"/>
              </w:rPr>
            </w:pPr>
          </w:p>
          <w:p w:rsidR="00085B0B" w:rsidRPr="00085B0B" w:rsidRDefault="00085B0B" w:rsidP="00085B0B">
            <w:pPr>
              <w:suppressAutoHyphens/>
              <w:spacing w:after="0" w:line="218" w:lineRule="auto"/>
              <w:ind w:right="-1"/>
              <w:jc w:val="left"/>
              <w:rPr>
                <w:rFonts w:eastAsia="Arial Unicode MS"/>
                <w:bCs/>
                <w:lang w:eastAsia="en-US"/>
              </w:rPr>
            </w:pPr>
          </w:p>
          <w:p w:rsidR="00085B0B" w:rsidRPr="00085B0B" w:rsidRDefault="00085B0B" w:rsidP="00085B0B">
            <w:pPr>
              <w:suppressAutoHyphens/>
              <w:spacing w:after="0" w:line="218" w:lineRule="auto"/>
              <w:ind w:right="-1"/>
              <w:jc w:val="left"/>
              <w:rPr>
                <w:color w:val="000000"/>
                <w:lang w:eastAsia="zh-CN"/>
              </w:rPr>
            </w:pPr>
            <w:r w:rsidRPr="00085B0B">
              <w:rPr>
                <w:rFonts w:eastAsia="Arial Unicode MS"/>
                <w:bCs/>
                <w:lang w:eastAsia="en-US"/>
              </w:rPr>
              <w:t>_____________________/</w:t>
            </w:r>
            <w:r w:rsidRPr="00085B0B">
              <w:rPr>
                <w:rFonts w:eastAsia="Arial Unicode MS"/>
                <w:bCs/>
                <w:lang w:val="en-US" w:eastAsia="en-US"/>
              </w:rPr>
              <w:t>_____________</w:t>
            </w:r>
            <w:r w:rsidRPr="00085B0B">
              <w:rPr>
                <w:rFonts w:eastAsia="Arial Unicode MS"/>
                <w:bCs/>
                <w:lang w:eastAsia="en-US"/>
              </w:rPr>
              <w:t>/</w:t>
            </w:r>
            <w:r w:rsidRPr="00085B0B">
              <w:rPr>
                <w:rFonts w:eastAsia="Arial Unicode MS"/>
                <w:b/>
                <w:bCs/>
                <w:lang w:eastAsia="en-US"/>
              </w:rPr>
              <w:tab/>
            </w:r>
          </w:p>
        </w:tc>
        <w:tc>
          <w:tcPr>
            <w:tcW w:w="5150" w:type="dxa"/>
            <w:tcBorders>
              <w:top w:val="single" w:sz="2" w:space="0" w:color="FFFFFF"/>
              <w:left w:val="single" w:sz="2" w:space="0" w:color="FFFFFF"/>
              <w:bottom w:val="single" w:sz="2" w:space="0" w:color="FFFFFF"/>
              <w:right w:val="single" w:sz="2" w:space="0" w:color="FFFFFF"/>
            </w:tcBorders>
            <w:shd w:val="clear" w:color="auto" w:fill="auto"/>
          </w:tcPr>
          <w:p w:rsidR="00085B0B" w:rsidRPr="00085B0B" w:rsidRDefault="00085B0B" w:rsidP="00085B0B">
            <w:pPr>
              <w:suppressAutoHyphens/>
              <w:spacing w:after="0" w:line="218" w:lineRule="auto"/>
              <w:ind w:right="-1"/>
              <w:jc w:val="left"/>
              <w:rPr>
                <w:rFonts w:eastAsia="Arial Unicode MS"/>
                <w:b/>
                <w:bCs/>
                <w:color w:val="000000"/>
                <w:lang w:eastAsia="en-US"/>
              </w:rPr>
            </w:pPr>
            <w:r w:rsidRPr="00085B0B">
              <w:rPr>
                <w:rFonts w:eastAsia="Arial Unicode MS"/>
                <w:b/>
                <w:bCs/>
                <w:color w:val="000000"/>
                <w:lang w:eastAsia="en-US"/>
              </w:rPr>
              <w:t xml:space="preserve">ПОКУПАТЕЛЬ </w:t>
            </w:r>
          </w:p>
          <w:p w:rsidR="00085B0B" w:rsidRPr="00085B0B" w:rsidRDefault="00085B0B" w:rsidP="00085B0B">
            <w:pPr>
              <w:suppressAutoHyphens/>
              <w:spacing w:after="0" w:line="218" w:lineRule="auto"/>
              <w:ind w:right="-1"/>
              <w:jc w:val="left"/>
              <w:rPr>
                <w:rFonts w:eastAsia="Arial Unicode MS"/>
                <w:b/>
                <w:bCs/>
                <w:color w:val="000000"/>
                <w:lang w:eastAsia="en-US"/>
              </w:rPr>
            </w:pPr>
            <w:r w:rsidRPr="00085B0B">
              <w:rPr>
                <w:rFonts w:eastAsia="Arial Unicode MS"/>
                <w:b/>
                <w:bCs/>
                <w:color w:val="000000"/>
                <w:lang w:eastAsia="en-US"/>
              </w:rPr>
              <w:t>ФГУП «Московский эндокринный завод»</w:t>
            </w:r>
          </w:p>
          <w:p w:rsidR="00085B0B" w:rsidRPr="00085B0B" w:rsidRDefault="00085B0B" w:rsidP="00085B0B">
            <w:pPr>
              <w:suppressAutoHyphens/>
              <w:spacing w:after="0" w:line="218" w:lineRule="auto"/>
              <w:ind w:right="-1"/>
              <w:jc w:val="left"/>
              <w:rPr>
                <w:rFonts w:eastAsia="Arial Unicode MS"/>
                <w:bCs/>
                <w:color w:val="000000"/>
                <w:lang w:eastAsia="en-US"/>
              </w:rPr>
            </w:pPr>
            <w:r w:rsidRPr="00085B0B">
              <w:rPr>
                <w:rFonts w:eastAsia="Arial Unicode MS"/>
                <w:bCs/>
                <w:color w:val="000000"/>
                <w:lang w:eastAsia="en-US"/>
              </w:rPr>
              <w:t>Директор</w:t>
            </w:r>
          </w:p>
          <w:p w:rsidR="00085B0B" w:rsidRPr="00085B0B" w:rsidRDefault="00085B0B" w:rsidP="00085B0B">
            <w:pPr>
              <w:suppressAutoHyphens/>
              <w:spacing w:after="0" w:line="218" w:lineRule="auto"/>
              <w:ind w:right="-1"/>
              <w:jc w:val="left"/>
              <w:rPr>
                <w:rFonts w:eastAsia="Arial Unicode MS"/>
                <w:bCs/>
                <w:color w:val="000000"/>
                <w:lang w:eastAsia="en-US"/>
              </w:rPr>
            </w:pPr>
          </w:p>
          <w:p w:rsidR="00085B0B" w:rsidRPr="00085B0B" w:rsidRDefault="00085B0B" w:rsidP="00085B0B">
            <w:pPr>
              <w:suppressAutoHyphens/>
              <w:spacing w:after="0" w:line="218" w:lineRule="auto"/>
              <w:ind w:right="-1"/>
              <w:jc w:val="left"/>
              <w:rPr>
                <w:rFonts w:eastAsia="Arial Unicode MS"/>
                <w:bCs/>
                <w:color w:val="000000"/>
                <w:lang w:eastAsia="en-US"/>
              </w:rPr>
            </w:pPr>
          </w:p>
          <w:p w:rsidR="00085B0B" w:rsidRPr="00085B0B" w:rsidRDefault="00085B0B" w:rsidP="00085B0B">
            <w:pPr>
              <w:suppressAutoHyphens/>
              <w:spacing w:after="0" w:line="218" w:lineRule="auto"/>
              <w:ind w:right="-1"/>
              <w:jc w:val="left"/>
              <w:rPr>
                <w:color w:val="000000"/>
                <w:lang w:eastAsia="zh-CN"/>
              </w:rPr>
            </w:pPr>
            <w:r w:rsidRPr="00085B0B">
              <w:rPr>
                <w:rFonts w:eastAsia="Arial Unicode MS"/>
                <w:bCs/>
                <w:color w:val="000000"/>
                <w:lang w:eastAsia="en-US"/>
              </w:rPr>
              <w:t>______________________/М.Ю. Фонарёв/</w:t>
            </w:r>
          </w:p>
        </w:tc>
      </w:tr>
    </w:tbl>
    <w:p w:rsidR="00085B0B" w:rsidRPr="00085B0B" w:rsidRDefault="00085B0B" w:rsidP="00085B0B">
      <w:pPr>
        <w:spacing w:after="200" w:line="276" w:lineRule="auto"/>
        <w:jc w:val="left"/>
        <w:rPr>
          <w:rFonts w:eastAsia="Calibri"/>
          <w:lang w:val="en-US" w:eastAsia="en-US"/>
        </w:rPr>
      </w:pPr>
    </w:p>
    <w:p w:rsidR="0097292D" w:rsidRPr="0097292D" w:rsidRDefault="0097292D" w:rsidP="0097292D">
      <w:pPr>
        <w:spacing w:after="200" w:line="276" w:lineRule="auto"/>
        <w:jc w:val="left"/>
      </w:pPr>
    </w:p>
    <w:sectPr w:rsidR="0097292D" w:rsidRPr="0097292D" w:rsidSect="00FE2D04">
      <w:pgSz w:w="11906" w:h="16838"/>
      <w:pgMar w:top="70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07" w:rsidRDefault="00A16B07" w:rsidP="002F1225">
      <w:pPr>
        <w:spacing w:after="0"/>
      </w:pPr>
      <w:r>
        <w:separator/>
      </w:r>
    </w:p>
  </w:endnote>
  <w:endnote w:type="continuationSeparator" w:id="0">
    <w:p w:rsidR="00A16B07" w:rsidRDefault="00A16B0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07" w:rsidRDefault="00C1211F" w:rsidP="00D23D86">
    <w:pPr>
      <w:pStyle w:val="a4"/>
      <w:framePr w:wrap="around" w:vAnchor="text" w:hAnchor="margin" w:xAlign="right" w:y="1"/>
      <w:rPr>
        <w:rStyle w:val="a6"/>
      </w:rPr>
    </w:pPr>
    <w:r>
      <w:rPr>
        <w:rStyle w:val="a6"/>
      </w:rPr>
      <w:fldChar w:fldCharType="begin"/>
    </w:r>
    <w:r w:rsidR="00A16B07">
      <w:rPr>
        <w:rStyle w:val="a6"/>
      </w:rPr>
      <w:instrText xml:space="preserve">PAGE  </w:instrText>
    </w:r>
    <w:r>
      <w:rPr>
        <w:rStyle w:val="a6"/>
      </w:rPr>
      <w:fldChar w:fldCharType="separate"/>
    </w:r>
    <w:r w:rsidR="00A16B07">
      <w:rPr>
        <w:rStyle w:val="a6"/>
        <w:noProof/>
      </w:rPr>
      <w:t>6</w:t>
    </w:r>
    <w:r>
      <w:rPr>
        <w:rStyle w:val="a6"/>
      </w:rPr>
      <w:fldChar w:fldCharType="end"/>
    </w:r>
  </w:p>
  <w:p w:rsidR="00A16B07" w:rsidRDefault="00A16B0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07" w:rsidRDefault="00C1211F" w:rsidP="00D23D86">
    <w:pPr>
      <w:pStyle w:val="a4"/>
      <w:framePr w:wrap="around" w:vAnchor="text" w:hAnchor="margin" w:xAlign="right" w:y="1"/>
      <w:rPr>
        <w:rStyle w:val="a6"/>
      </w:rPr>
    </w:pPr>
    <w:r>
      <w:rPr>
        <w:rStyle w:val="a6"/>
      </w:rPr>
      <w:fldChar w:fldCharType="begin"/>
    </w:r>
    <w:r w:rsidR="00A16B07">
      <w:rPr>
        <w:rStyle w:val="a6"/>
      </w:rPr>
      <w:instrText xml:space="preserve">PAGE  </w:instrText>
    </w:r>
    <w:r>
      <w:rPr>
        <w:rStyle w:val="a6"/>
      </w:rPr>
      <w:fldChar w:fldCharType="separate"/>
    </w:r>
    <w:r w:rsidR="00A35EAD">
      <w:rPr>
        <w:rStyle w:val="a6"/>
        <w:noProof/>
      </w:rPr>
      <w:t>76</w:t>
    </w:r>
    <w:r>
      <w:rPr>
        <w:rStyle w:val="a6"/>
      </w:rPr>
      <w:fldChar w:fldCharType="end"/>
    </w:r>
  </w:p>
  <w:p w:rsidR="00A16B07" w:rsidRDefault="00A16B0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55447"/>
      <w:docPartObj>
        <w:docPartGallery w:val="Page Numbers (Bottom of Page)"/>
        <w:docPartUnique/>
      </w:docPartObj>
    </w:sdtPr>
    <w:sdtContent>
      <w:p w:rsidR="00A16B07" w:rsidRDefault="00C1211F">
        <w:pPr>
          <w:pStyle w:val="a4"/>
          <w:jc w:val="right"/>
        </w:pPr>
        <w:fldSimple w:instr=" PAGE   \* MERGEFORMAT ">
          <w:r w:rsidR="00A35EAD">
            <w:rPr>
              <w:noProof/>
            </w:rPr>
            <w:t>77</w:t>
          </w:r>
        </w:fldSimple>
      </w:p>
    </w:sdtContent>
  </w:sdt>
  <w:p w:rsidR="00A16B07" w:rsidRDefault="00A16B0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07" w:rsidRDefault="00C1211F" w:rsidP="00774093">
    <w:pPr>
      <w:pStyle w:val="a4"/>
      <w:framePr w:wrap="around" w:vAnchor="text" w:hAnchor="margin" w:xAlign="right" w:y="1"/>
      <w:rPr>
        <w:rStyle w:val="a6"/>
      </w:rPr>
    </w:pPr>
    <w:r>
      <w:rPr>
        <w:rStyle w:val="a6"/>
      </w:rPr>
      <w:fldChar w:fldCharType="begin"/>
    </w:r>
    <w:r w:rsidR="00A16B07">
      <w:rPr>
        <w:rStyle w:val="a6"/>
      </w:rPr>
      <w:instrText xml:space="preserve">PAGE  </w:instrText>
    </w:r>
    <w:r>
      <w:rPr>
        <w:rStyle w:val="a6"/>
      </w:rPr>
      <w:fldChar w:fldCharType="end"/>
    </w:r>
  </w:p>
  <w:p w:rsidR="00A16B07" w:rsidRDefault="00A16B0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07" w:rsidRDefault="00C1211F" w:rsidP="00774093">
    <w:pPr>
      <w:pStyle w:val="a4"/>
      <w:framePr w:wrap="around" w:vAnchor="text" w:hAnchor="margin" w:xAlign="right" w:y="1"/>
      <w:rPr>
        <w:rStyle w:val="a6"/>
      </w:rPr>
    </w:pPr>
    <w:r>
      <w:rPr>
        <w:rStyle w:val="a6"/>
      </w:rPr>
      <w:fldChar w:fldCharType="begin"/>
    </w:r>
    <w:r w:rsidR="00A16B07">
      <w:rPr>
        <w:rStyle w:val="a6"/>
      </w:rPr>
      <w:instrText xml:space="preserve">PAGE  </w:instrText>
    </w:r>
    <w:r>
      <w:rPr>
        <w:rStyle w:val="a6"/>
      </w:rPr>
      <w:fldChar w:fldCharType="separate"/>
    </w:r>
    <w:r w:rsidR="00A35EAD">
      <w:rPr>
        <w:rStyle w:val="a6"/>
        <w:noProof/>
      </w:rPr>
      <w:t>80</w:t>
    </w:r>
    <w:r>
      <w:rPr>
        <w:rStyle w:val="a6"/>
      </w:rPr>
      <w:fldChar w:fldCharType="end"/>
    </w:r>
  </w:p>
  <w:p w:rsidR="00A16B07" w:rsidRPr="008A26D3" w:rsidRDefault="00A16B0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07" w:rsidRPr="000D1C18" w:rsidRDefault="00A16B0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07" w:rsidRDefault="00A16B07" w:rsidP="002F1225">
      <w:pPr>
        <w:spacing w:after="0"/>
      </w:pPr>
      <w:r>
        <w:separator/>
      </w:r>
    </w:p>
  </w:footnote>
  <w:footnote w:type="continuationSeparator" w:id="0">
    <w:p w:rsidR="00A16B07" w:rsidRDefault="00A16B0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07" w:rsidRDefault="00C1211F" w:rsidP="00774093">
    <w:pPr>
      <w:pStyle w:val="affd"/>
      <w:framePr w:wrap="around" w:vAnchor="text" w:hAnchor="margin" w:xAlign="right" w:y="1"/>
      <w:rPr>
        <w:rStyle w:val="a6"/>
      </w:rPr>
    </w:pPr>
    <w:r>
      <w:rPr>
        <w:rStyle w:val="a6"/>
      </w:rPr>
      <w:fldChar w:fldCharType="begin"/>
    </w:r>
    <w:r w:rsidR="00A16B07">
      <w:rPr>
        <w:rStyle w:val="a6"/>
      </w:rPr>
      <w:instrText xml:space="preserve">PAGE  </w:instrText>
    </w:r>
    <w:r>
      <w:rPr>
        <w:rStyle w:val="a6"/>
      </w:rPr>
      <w:fldChar w:fldCharType="end"/>
    </w:r>
  </w:p>
  <w:p w:rsidR="00A16B07" w:rsidRDefault="00A16B07"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07" w:rsidRDefault="00A16B07"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8E518B"/>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17C78"/>
    <w:multiLevelType w:val="hybridMultilevel"/>
    <w:tmpl w:val="6DD4C6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46A57"/>
    <w:multiLevelType w:val="hybridMultilevel"/>
    <w:tmpl w:val="420AEF28"/>
    <w:lvl w:ilvl="0" w:tplc="95D0C83C">
      <w:start w:val="1"/>
      <w:numFmt w:val="decimal"/>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24D80"/>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4F247F2"/>
    <w:multiLevelType w:val="hybridMultilevel"/>
    <w:tmpl w:val="BA9C7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23B90"/>
    <w:multiLevelType w:val="hybridMultilevel"/>
    <w:tmpl w:val="BA9C7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D0D59"/>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15192"/>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E4A42"/>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103E8"/>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9E3AA9"/>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37EBE"/>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13C37B5"/>
    <w:multiLevelType w:val="hybridMultilevel"/>
    <w:tmpl w:val="1C8C9EA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3F47DFB"/>
    <w:multiLevelType w:val="hybridMultilevel"/>
    <w:tmpl w:val="A5565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8A4E03"/>
    <w:multiLevelType w:val="hybridMultilevel"/>
    <w:tmpl w:val="39E69C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5A70BBD"/>
    <w:multiLevelType w:val="hybridMultilevel"/>
    <w:tmpl w:val="4DEE2E6C"/>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3E7869"/>
    <w:multiLevelType w:val="hybridMultilevel"/>
    <w:tmpl w:val="67DA8070"/>
    <w:lvl w:ilvl="0" w:tplc="FFFFFFFF">
      <w:start w:val="1"/>
      <w:numFmt w:val="decimal"/>
      <w:lvlText w:val="%1)"/>
      <w:lvlJc w:val="left"/>
      <w:pPr>
        <w:ind w:left="360" w:hanging="360"/>
      </w:pPr>
    </w:lvl>
    <w:lvl w:ilvl="1" w:tplc="FFFFFFFF">
      <w:start w:val="1"/>
      <w:numFmt w:val="decimal"/>
      <w:lvlText w:val="%2."/>
      <w:lvlJc w:val="left"/>
      <w:pPr>
        <w:ind w:left="1695" w:hanging="9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69E703E6"/>
    <w:multiLevelType w:val="multilevel"/>
    <w:tmpl w:val="7E4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FA00AFA"/>
    <w:multiLevelType w:val="hybridMultilevel"/>
    <w:tmpl w:val="67DA8070"/>
    <w:lvl w:ilvl="0" w:tplc="FFFFFFFF">
      <w:start w:val="1"/>
      <w:numFmt w:val="decimal"/>
      <w:lvlText w:val="%1)"/>
      <w:lvlJc w:val="left"/>
      <w:pPr>
        <w:ind w:left="360" w:hanging="360"/>
      </w:pPr>
    </w:lvl>
    <w:lvl w:ilvl="1" w:tplc="FFFFFFFF">
      <w:start w:val="1"/>
      <w:numFmt w:val="decimal"/>
      <w:lvlText w:val="%2."/>
      <w:lvlJc w:val="left"/>
      <w:pPr>
        <w:ind w:left="1695" w:hanging="9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74577921"/>
    <w:multiLevelType w:val="hybridMultilevel"/>
    <w:tmpl w:val="8EA615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7B3F792E"/>
    <w:multiLevelType w:val="hybridMultilevel"/>
    <w:tmpl w:val="6084254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23"/>
  </w:num>
  <w:num w:numId="3">
    <w:abstractNumId w:val="0"/>
  </w:num>
  <w:num w:numId="4">
    <w:abstractNumId w:val="6"/>
  </w:num>
  <w:num w:numId="5">
    <w:abstractNumId w:val="24"/>
  </w:num>
  <w:num w:numId="6">
    <w:abstractNumId w:val="27"/>
  </w:num>
  <w:num w:numId="7">
    <w:abstractNumId w:val="13"/>
  </w:num>
  <w:num w:numId="8">
    <w:abstractNumId w:val="5"/>
  </w:num>
  <w:num w:numId="9">
    <w:abstractNumId w:val="3"/>
  </w:num>
  <w:num w:numId="10">
    <w:abstractNumId w:val="25"/>
  </w:num>
  <w:num w:numId="11">
    <w:abstractNumId w:val="21"/>
  </w:num>
  <w:num w:numId="12">
    <w:abstractNumId w:val="7"/>
  </w:num>
  <w:num w:numId="13">
    <w:abstractNumId w:val="2"/>
  </w:num>
  <w:num w:numId="14">
    <w:abstractNumId w:val="11"/>
  </w:num>
  <w:num w:numId="15">
    <w:abstractNumId w:val="10"/>
  </w:num>
  <w:num w:numId="16">
    <w:abstractNumId w:val="20"/>
  </w:num>
  <w:num w:numId="17">
    <w:abstractNumId w:val="1"/>
  </w:num>
  <w:num w:numId="18">
    <w:abstractNumId w:val="4"/>
  </w:num>
  <w:num w:numId="19">
    <w:abstractNumId w:val="22"/>
  </w:num>
  <w:num w:numId="20">
    <w:abstractNumId w:val="28"/>
  </w:num>
  <w:num w:numId="21">
    <w:abstractNumId w:val="14"/>
  </w:num>
  <w:num w:numId="22">
    <w:abstractNumId w:val="15"/>
  </w:num>
  <w:num w:numId="23">
    <w:abstractNumId w:val="9"/>
  </w:num>
  <w:num w:numId="24">
    <w:abstractNumId w:val="19"/>
  </w:num>
  <w:num w:numId="25">
    <w:abstractNumId w:val="17"/>
  </w:num>
  <w:num w:numId="26">
    <w:abstractNumId w:val="26"/>
  </w:num>
  <w:num w:numId="27">
    <w:abstractNumId w:val="12"/>
  </w:num>
  <w:num w:numId="28">
    <w:abstractNumId w:val="8"/>
  </w:num>
  <w:num w:numId="2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08D0"/>
    <w:rsid w:val="00034D88"/>
    <w:rsid w:val="00041C72"/>
    <w:rsid w:val="0004236F"/>
    <w:rsid w:val="00054DE1"/>
    <w:rsid w:val="00055629"/>
    <w:rsid w:val="000560A8"/>
    <w:rsid w:val="0005613A"/>
    <w:rsid w:val="000562FD"/>
    <w:rsid w:val="000605ED"/>
    <w:rsid w:val="0006290E"/>
    <w:rsid w:val="00065371"/>
    <w:rsid w:val="00065FA3"/>
    <w:rsid w:val="000722A9"/>
    <w:rsid w:val="00074B34"/>
    <w:rsid w:val="00075A02"/>
    <w:rsid w:val="00076419"/>
    <w:rsid w:val="00076B14"/>
    <w:rsid w:val="0008529A"/>
    <w:rsid w:val="00085B0B"/>
    <w:rsid w:val="00086373"/>
    <w:rsid w:val="00090E85"/>
    <w:rsid w:val="0009186C"/>
    <w:rsid w:val="00092D5A"/>
    <w:rsid w:val="00094936"/>
    <w:rsid w:val="00095190"/>
    <w:rsid w:val="000979D3"/>
    <w:rsid w:val="000A26F0"/>
    <w:rsid w:val="000A2EFF"/>
    <w:rsid w:val="000A3AF0"/>
    <w:rsid w:val="000C3E7E"/>
    <w:rsid w:val="000C4ABE"/>
    <w:rsid w:val="000D1C18"/>
    <w:rsid w:val="000D3D75"/>
    <w:rsid w:val="000D687E"/>
    <w:rsid w:val="000E12A7"/>
    <w:rsid w:val="000E3E13"/>
    <w:rsid w:val="000E4166"/>
    <w:rsid w:val="000F17D9"/>
    <w:rsid w:val="001008B7"/>
    <w:rsid w:val="0010429C"/>
    <w:rsid w:val="00117563"/>
    <w:rsid w:val="00120CF6"/>
    <w:rsid w:val="00124CC0"/>
    <w:rsid w:val="001275FB"/>
    <w:rsid w:val="00133BB4"/>
    <w:rsid w:val="00133D58"/>
    <w:rsid w:val="001528A9"/>
    <w:rsid w:val="0015460E"/>
    <w:rsid w:val="0015487A"/>
    <w:rsid w:val="00155315"/>
    <w:rsid w:val="001567A7"/>
    <w:rsid w:val="00161291"/>
    <w:rsid w:val="00172C24"/>
    <w:rsid w:val="001952BC"/>
    <w:rsid w:val="0019633F"/>
    <w:rsid w:val="00197411"/>
    <w:rsid w:val="001A094A"/>
    <w:rsid w:val="001A27CD"/>
    <w:rsid w:val="001A3ECF"/>
    <w:rsid w:val="001A6824"/>
    <w:rsid w:val="001A7FDC"/>
    <w:rsid w:val="001B1151"/>
    <w:rsid w:val="001B1998"/>
    <w:rsid w:val="001B382A"/>
    <w:rsid w:val="001B3D2E"/>
    <w:rsid w:val="001C0415"/>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348FD"/>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1EFF"/>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270"/>
    <w:rsid w:val="00326755"/>
    <w:rsid w:val="00326E2E"/>
    <w:rsid w:val="0032702F"/>
    <w:rsid w:val="00330157"/>
    <w:rsid w:val="003307EC"/>
    <w:rsid w:val="00330D2D"/>
    <w:rsid w:val="00331ED2"/>
    <w:rsid w:val="0034007A"/>
    <w:rsid w:val="003430B5"/>
    <w:rsid w:val="003442F7"/>
    <w:rsid w:val="00347E09"/>
    <w:rsid w:val="00353E6E"/>
    <w:rsid w:val="003546DE"/>
    <w:rsid w:val="00354A23"/>
    <w:rsid w:val="003553CB"/>
    <w:rsid w:val="00365491"/>
    <w:rsid w:val="0036627C"/>
    <w:rsid w:val="003757CE"/>
    <w:rsid w:val="00380552"/>
    <w:rsid w:val="003961D7"/>
    <w:rsid w:val="00396C39"/>
    <w:rsid w:val="003A15E1"/>
    <w:rsid w:val="003A1CD4"/>
    <w:rsid w:val="003A25A3"/>
    <w:rsid w:val="003A3D95"/>
    <w:rsid w:val="003A7E51"/>
    <w:rsid w:val="003B331A"/>
    <w:rsid w:val="003D1054"/>
    <w:rsid w:val="003D4B39"/>
    <w:rsid w:val="003E1D01"/>
    <w:rsid w:val="003E20DB"/>
    <w:rsid w:val="003F1914"/>
    <w:rsid w:val="003F4403"/>
    <w:rsid w:val="003F529C"/>
    <w:rsid w:val="003F67FA"/>
    <w:rsid w:val="003F7EEF"/>
    <w:rsid w:val="00400DA9"/>
    <w:rsid w:val="00402275"/>
    <w:rsid w:val="004053BE"/>
    <w:rsid w:val="00407E08"/>
    <w:rsid w:val="00407E61"/>
    <w:rsid w:val="00423193"/>
    <w:rsid w:val="0043313A"/>
    <w:rsid w:val="00434B89"/>
    <w:rsid w:val="004355B1"/>
    <w:rsid w:val="00441767"/>
    <w:rsid w:val="00451F28"/>
    <w:rsid w:val="0045746D"/>
    <w:rsid w:val="004613C7"/>
    <w:rsid w:val="00461F27"/>
    <w:rsid w:val="0046256D"/>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434D"/>
    <w:rsid w:val="00497BF4"/>
    <w:rsid w:val="004A2B9A"/>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3684"/>
    <w:rsid w:val="00595197"/>
    <w:rsid w:val="00596806"/>
    <w:rsid w:val="00597680"/>
    <w:rsid w:val="005A55CF"/>
    <w:rsid w:val="005B54FA"/>
    <w:rsid w:val="005B5F2D"/>
    <w:rsid w:val="005B5FB2"/>
    <w:rsid w:val="005C5482"/>
    <w:rsid w:val="005C635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3781A"/>
    <w:rsid w:val="00641AE0"/>
    <w:rsid w:val="00644590"/>
    <w:rsid w:val="0065045C"/>
    <w:rsid w:val="0065139F"/>
    <w:rsid w:val="00653008"/>
    <w:rsid w:val="006639C8"/>
    <w:rsid w:val="0066725A"/>
    <w:rsid w:val="006768D3"/>
    <w:rsid w:val="006839B4"/>
    <w:rsid w:val="0069103B"/>
    <w:rsid w:val="006953F1"/>
    <w:rsid w:val="006A13C6"/>
    <w:rsid w:val="006A6212"/>
    <w:rsid w:val="006B3FE9"/>
    <w:rsid w:val="006B45B6"/>
    <w:rsid w:val="006B7C6F"/>
    <w:rsid w:val="006C06F8"/>
    <w:rsid w:val="006C0B9E"/>
    <w:rsid w:val="006C17A1"/>
    <w:rsid w:val="006C39FD"/>
    <w:rsid w:val="006C52C4"/>
    <w:rsid w:val="006C5643"/>
    <w:rsid w:val="006C5B89"/>
    <w:rsid w:val="006D3D63"/>
    <w:rsid w:val="006D49C5"/>
    <w:rsid w:val="006D5E32"/>
    <w:rsid w:val="006E130F"/>
    <w:rsid w:val="006E570E"/>
    <w:rsid w:val="006E5927"/>
    <w:rsid w:val="006E6A33"/>
    <w:rsid w:val="006F19A3"/>
    <w:rsid w:val="006F41F2"/>
    <w:rsid w:val="006F6FF7"/>
    <w:rsid w:val="007008AB"/>
    <w:rsid w:val="00702697"/>
    <w:rsid w:val="007032D1"/>
    <w:rsid w:val="00703773"/>
    <w:rsid w:val="007050DF"/>
    <w:rsid w:val="00711D62"/>
    <w:rsid w:val="00712ABE"/>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6108E"/>
    <w:rsid w:val="00771193"/>
    <w:rsid w:val="00773209"/>
    <w:rsid w:val="00774093"/>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25C3"/>
    <w:rsid w:val="00824667"/>
    <w:rsid w:val="00827BBF"/>
    <w:rsid w:val="008314E6"/>
    <w:rsid w:val="00831E94"/>
    <w:rsid w:val="0083710C"/>
    <w:rsid w:val="008460EB"/>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10704"/>
    <w:rsid w:val="00920DE6"/>
    <w:rsid w:val="00922CEF"/>
    <w:rsid w:val="00923B95"/>
    <w:rsid w:val="00933D39"/>
    <w:rsid w:val="00941B29"/>
    <w:rsid w:val="00941BA7"/>
    <w:rsid w:val="00942ACA"/>
    <w:rsid w:val="00945FA3"/>
    <w:rsid w:val="0094660A"/>
    <w:rsid w:val="0095110D"/>
    <w:rsid w:val="009519B9"/>
    <w:rsid w:val="009528D0"/>
    <w:rsid w:val="0095642E"/>
    <w:rsid w:val="0096035F"/>
    <w:rsid w:val="0096060F"/>
    <w:rsid w:val="009660C7"/>
    <w:rsid w:val="0097292D"/>
    <w:rsid w:val="00983B8F"/>
    <w:rsid w:val="009874C2"/>
    <w:rsid w:val="00992204"/>
    <w:rsid w:val="0099622C"/>
    <w:rsid w:val="00996F7E"/>
    <w:rsid w:val="00997816"/>
    <w:rsid w:val="009A155A"/>
    <w:rsid w:val="009A55F2"/>
    <w:rsid w:val="009A742E"/>
    <w:rsid w:val="009B0509"/>
    <w:rsid w:val="009B6897"/>
    <w:rsid w:val="009D3098"/>
    <w:rsid w:val="009D47AB"/>
    <w:rsid w:val="009D5899"/>
    <w:rsid w:val="009E044A"/>
    <w:rsid w:val="009E103C"/>
    <w:rsid w:val="009E2DC1"/>
    <w:rsid w:val="009E6FC8"/>
    <w:rsid w:val="009E75AF"/>
    <w:rsid w:val="009F24F3"/>
    <w:rsid w:val="009F5E1C"/>
    <w:rsid w:val="009F7198"/>
    <w:rsid w:val="00A00ADF"/>
    <w:rsid w:val="00A07441"/>
    <w:rsid w:val="00A143AA"/>
    <w:rsid w:val="00A16B07"/>
    <w:rsid w:val="00A22C43"/>
    <w:rsid w:val="00A25A4A"/>
    <w:rsid w:val="00A273D0"/>
    <w:rsid w:val="00A31D0A"/>
    <w:rsid w:val="00A35EAD"/>
    <w:rsid w:val="00A35F3F"/>
    <w:rsid w:val="00A36774"/>
    <w:rsid w:val="00A43E5B"/>
    <w:rsid w:val="00A5237B"/>
    <w:rsid w:val="00A5353B"/>
    <w:rsid w:val="00A55F97"/>
    <w:rsid w:val="00A5767D"/>
    <w:rsid w:val="00A70878"/>
    <w:rsid w:val="00A71647"/>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1A19"/>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7293"/>
    <w:rsid w:val="00B56472"/>
    <w:rsid w:val="00B626D4"/>
    <w:rsid w:val="00B66676"/>
    <w:rsid w:val="00B667D6"/>
    <w:rsid w:val="00B66FE1"/>
    <w:rsid w:val="00B73EDE"/>
    <w:rsid w:val="00B77172"/>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BE4A75"/>
    <w:rsid w:val="00C00DB7"/>
    <w:rsid w:val="00C03B96"/>
    <w:rsid w:val="00C052D4"/>
    <w:rsid w:val="00C071F3"/>
    <w:rsid w:val="00C1211F"/>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F142F"/>
    <w:rsid w:val="00CF67DD"/>
    <w:rsid w:val="00CF706F"/>
    <w:rsid w:val="00CF78D5"/>
    <w:rsid w:val="00D04F66"/>
    <w:rsid w:val="00D215E7"/>
    <w:rsid w:val="00D23D86"/>
    <w:rsid w:val="00D24AAC"/>
    <w:rsid w:val="00D30B92"/>
    <w:rsid w:val="00D34606"/>
    <w:rsid w:val="00D4044D"/>
    <w:rsid w:val="00D45EBA"/>
    <w:rsid w:val="00D50F49"/>
    <w:rsid w:val="00D55CEE"/>
    <w:rsid w:val="00D57D70"/>
    <w:rsid w:val="00D627E3"/>
    <w:rsid w:val="00D64A38"/>
    <w:rsid w:val="00D73082"/>
    <w:rsid w:val="00D82192"/>
    <w:rsid w:val="00D8747B"/>
    <w:rsid w:val="00D87A87"/>
    <w:rsid w:val="00D92782"/>
    <w:rsid w:val="00DA4D48"/>
    <w:rsid w:val="00DA7C38"/>
    <w:rsid w:val="00DB0A30"/>
    <w:rsid w:val="00DC3EE1"/>
    <w:rsid w:val="00DC403C"/>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6994"/>
    <w:rsid w:val="00E77808"/>
    <w:rsid w:val="00E8373A"/>
    <w:rsid w:val="00E83ECE"/>
    <w:rsid w:val="00E867BE"/>
    <w:rsid w:val="00E91D76"/>
    <w:rsid w:val="00E94575"/>
    <w:rsid w:val="00E96CBF"/>
    <w:rsid w:val="00E96D4E"/>
    <w:rsid w:val="00EA4290"/>
    <w:rsid w:val="00EA429D"/>
    <w:rsid w:val="00EA5043"/>
    <w:rsid w:val="00EB042E"/>
    <w:rsid w:val="00EB5E63"/>
    <w:rsid w:val="00EB74EB"/>
    <w:rsid w:val="00EC3B5C"/>
    <w:rsid w:val="00EC4DDF"/>
    <w:rsid w:val="00EC4F67"/>
    <w:rsid w:val="00EC5E86"/>
    <w:rsid w:val="00ED22CA"/>
    <w:rsid w:val="00ED2756"/>
    <w:rsid w:val="00ED592C"/>
    <w:rsid w:val="00ED65A9"/>
    <w:rsid w:val="00EE33D7"/>
    <w:rsid w:val="00EE4ED3"/>
    <w:rsid w:val="00F04053"/>
    <w:rsid w:val="00F11110"/>
    <w:rsid w:val="00F1640F"/>
    <w:rsid w:val="00F178BA"/>
    <w:rsid w:val="00F20FE6"/>
    <w:rsid w:val="00F25AFC"/>
    <w:rsid w:val="00F265CF"/>
    <w:rsid w:val="00F26DC3"/>
    <w:rsid w:val="00F319DD"/>
    <w:rsid w:val="00F40A46"/>
    <w:rsid w:val="00F45439"/>
    <w:rsid w:val="00F52E2C"/>
    <w:rsid w:val="00F52F8B"/>
    <w:rsid w:val="00F5517A"/>
    <w:rsid w:val="00F66DCB"/>
    <w:rsid w:val="00F71C96"/>
    <w:rsid w:val="00F7544C"/>
    <w:rsid w:val="00F77EC1"/>
    <w:rsid w:val="00F807F0"/>
    <w:rsid w:val="00F822E0"/>
    <w:rsid w:val="00F85B58"/>
    <w:rsid w:val="00F85D15"/>
    <w:rsid w:val="00FA4D15"/>
    <w:rsid w:val="00FB01AD"/>
    <w:rsid w:val="00FB5277"/>
    <w:rsid w:val="00FB7269"/>
    <w:rsid w:val="00FB7648"/>
    <w:rsid w:val="00FC0922"/>
    <w:rsid w:val="00FD1BC7"/>
    <w:rsid w:val="00FD1DFA"/>
    <w:rsid w:val="00FD66B8"/>
    <w:rsid w:val="00FE2D04"/>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FD1BC7"/>
  </w:style>
  <w:style w:type="paragraph" w:customStyle="1" w:styleId="affffb">
    <w:name w:val="Содержимое таблицы"/>
    <w:basedOn w:val="a"/>
    <w:rsid w:val="00FD1BC7"/>
    <w:pPr>
      <w:suppressLineNumbers/>
      <w:suppressAutoHyphens/>
      <w:spacing w:after="0"/>
      <w:jc w:val="left"/>
    </w:pPr>
    <w:rPr>
      <w:lang w:eastAsia="zh-CN"/>
    </w:rPr>
  </w:style>
  <w:style w:type="numbering" w:customStyle="1" w:styleId="111">
    <w:name w:val="Нет списка11"/>
    <w:next w:val="a2"/>
    <w:uiPriority w:val="99"/>
    <w:semiHidden/>
    <w:unhideWhenUsed/>
    <w:rsid w:val="00FD1BC7"/>
  </w:style>
  <w:style w:type="numbering" w:customStyle="1" w:styleId="1110">
    <w:name w:val="Нет списка111"/>
    <w:next w:val="a2"/>
    <w:uiPriority w:val="99"/>
    <w:semiHidden/>
    <w:unhideWhenUsed/>
    <w:rsid w:val="00FD1BC7"/>
  </w:style>
  <w:style w:type="numbering" w:customStyle="1" w:styleId="1111">
    <w:name w:val="Нет списка1111"/>
    <w:next w:val="a2"/>
    <w:uiPriority w:val="99"/>
    <w:semiHidden/>
    <w:unhideWhenUsed/>
    <w:rsid w:val="00FD1BC7"/>
  </w:style>
  <w:style w:type="table" w:customStyle="1" w:styleId="140">
    <w:name w:val="Сетка таблицы14"/>
    <w:basedOn w:val="a1"/>
    <w:next w:val="aa"/>
    <w:uiPriority w:val="59"/>
    <w:rsid w:val="00FD1B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D1BC7"/>
  </w:style>
  <w:style w:type="paragraph" w:styleId="affffc">
    <w:name w:val="endnote text"/>
    <w:basedOn w:val="a"/>
    <w:link w:val="affffd"/>
    <w:uiPriority w:val="99"/>
    <w:semiHidden/>
    <w:unhideWhenUsed/>
    <w:rsid w:val="00FD1BC7"/>
    <w:pPr>
      <w:spacing w:after="200" w:line="276" w:lineRule="auto"/>
      <w:jc w:val="left"/>
    </w:pPr>
    <w:rPr>
      <w:rFonts w:ascii="Calibri" w:eastAsia="Calibri" w:hAnsi="Calibri"/>
      <w:sz w:val="20"/>
      <w:szCs w:val="20"/>
      <w:lang w:eastAsia="en-US"/>
    </w:rPr>
  </w:style>
  <w:style w:type="character" w:customStyle="1" w:styleId="affffd">
    <w:name w:val="Текст концевой сноски Знак"/>
    <w:basedOn w:val="a0"/>
    <w:link w:val="affffc"/>
    <w:uiPriority w:val="99"/>
    <w:semiHidden/>
    <w:rsid w:val="00FD1BC7"/>
    <w:rPr>
      <w:rFonts w:ascii="Calibri" w:eastAsia="Calibri" w:hAnsi="Calibri" w:cs="Times New Roman"/>
      <w:sz w:val="20"/>
      <w:szCs w:val="20"/>
    </w:rPr>
  </w:style>
  <w:style w:type="character" w:styleId="affffe">
    <w:name w:val="endnote reference"/>
    <w:uiPriority w:val="99"/>
    <w:semiHidden/>
    <w:unhideWhenUsed/>
    <w:rsid w:val="00FD1BC7"/>
    <w:rPr>
      <w:vertAlign w:val="superscript"/>
    </w:rPr>
  </w:style>
  <w:style w:type="character" w:customStyle="1" w:styleId="apple-converted-space">
    <w:name w:val="apple-converted-space"/>
    <w:rsid w:val="00FD1BC7"/>
  </w:style>
  <w:style w:type="paragraph" w:customStyle="1" w:styleId="formattext">
    <w:name w:val="formattext"/>
    <w:basedOn w:val="a"/>
    <w:rsid w:val="00FD1BC7"/>
    <w:pPr>
      <w:spacing w:before="100" w:beforeAutospacing="1" w:after="100" w:afterAutospacing="1"/>
      <w:jc w:val="left"/>
    </w:pPr>
  </w:style>
  <w:style w:type="numbering" w:customStyle="1" w:styleId="82">
    <w:name w:val="Нет списка8"/>
    <w:next w:val="a2"/>
    <w:uiPriority w:val="99"/>
    <w:semiHidden/>
    <w:unhideWhenUsed/>
    <w:rsid w:val="0097292D"/>
  </w:style>
  <w:style w:type="numbering" w:customStyle="1" w:styleId="122">
    <w:name w:val="Нет списка12"/>
    <w:next w:val="a2"/>
    <w:uiPriority w:val="99"/>
    <w:semiHidden/>
    <w:unhideWhenUsed/>
    <w:rsid w:val="0097292D"/>
  </w:style>
  <w:style w:type="numbering" w:customStyle="1" w:styleId="112">
    <w:name w:val="Нет списка112"/>
    <w:next w:val="a2"/>
    <w:uiPriority w:val="99"/>
    <w:semiHidden/>
    <w:unhideWhenUsed/>
    <w:rsid w:val="0097292D"/>
  </w:style>
  <w:style w:type="numbering" w:customStyle="1" w:styleId="1112">
    <w:name w:val="Нет списка1112"/>
    <w:next w:val="a2"/>
    <w:uiPriority w:val="99"/>
    <w:semiHidden/>
    <w:unhideWhenUsed/>
    <w:rsid w:val="0097292D"/>
  </w:style>
  <w:style w:type="table" w:customStyle="1" w:styleId="150">
    <w:name w:val="Сетка таблицы15"/>
    <w:basedOn w:val="a1"/>
    <w:next w:val="aa"/>
    <w:uiPriority w:val="59"/>
    <w:rsid w:val="009729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97292D"/>
  </w:style>
  <w:style w:type="numbering" w:customStyle="1" w:styleId="92">
    <w:name w:val="Нет списка9"/>
    <w:next w:val="a2"/>
    <w:uiPriority w:val="99"/>
    <w:semiHidden/>
    <w:unhideWhenUsed/>
    <w:rsid w:val="008225C3"/>
  </w:style>
  <w:style w:type="numbering" w:customStyle="1" w:styleId="131">
    <w:name w:val="Нет списка13"/>
    <w:next w:val="a2"/>
    <w:uiPriority w:val="99"/>
    <w:semiHidden/>
    <w:unhideWhenUsed/>
    <w:rsid w:val="008225C3"/>
  </w:style>
  <w:style w:type="numbering" w:customStyle="1" w:styleId="113">
    <w:name w:val="Нет списка113"/>
    <w:next w:val="a2"/>
    <w:uiPriority w:val="99"/>
    <w:semiHidden/>
    <w:unhideWhenUsed/>
    <w:rsid w:val="008225C3"/>
  </w:style>
  <w:style w:type="numbering" w:customStyle="1" w:styleId="1113">
    <w:name w:val="Нет списка1113"/>
    <w:next w:val="a2"/>
    <w:uiPriority w:val="99"/>
    <w:semiHidden/>
    <w:unhideWhenUsed/>
    <w:rsid w:val="008225C3"/>
  </w:style>
  <w:style w:type="table" w:customStyle="1" w:styleId="160">
    <w:name w:val="Сетка таблицы16"/>
    <w:basedOn w:val="a1"/>
    <w:next w:val="aa"/>
    <w:uiPriority w:val="59"/>
    <w:rsid w:val="008225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8225C3"/>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ternet-law.ru/gosts/gost/55683/" TargetMode="External"/><Relationship Id="rId21" Type="http://schemas.openxmlformats.org/officeDocument/2006/relationships/hyperlink" Target="http://www.calorizator.ru/product/vegetable/corn-6" TargetMode="External"/><Relationship Id="rId42" Type="http://schemas.openxmlformats.org/officeDocument/2006/relationships/hyperlink" Target="http://www.internet-law.ru/gosts/gost/52636/" TargetMode="External"/><Relationship Id="rId63" Type="http://schemas.openxmlformats.org/officeDocument/2006/relationships/hyperlink" Target="http://www.calorizator.ru/element/se" TargetMode="External"/><Relationship Id="rId84" Type="http://schemas.openxmlformats.org/officeDocument/2006/relationships/hyperlink" Target="http://edaplus.info/produce/cabbage.html" TargetMode="External"/><Relationship Id="rId138" Type="http://schemas.openxmlformats.org/officeDocument/2006/relationships/hyperlink" Target="http://www.internet-law.ru/gosts/gost/52590/" TargetMode="External"/><Relationship Id="rId159" Type="http://schemas.openxmlformats.org/officeDocument/2006/relationships/hyperlink" Target="http://www.calorizator.ru/product/cereals/rice-1" TargetMode="External"/><Relationship Id="rId170" Type="http://schemas.openxmlformats.org/officeDocument/2006/relationships/hyperlink" Target="http://www.internet-law.ru/gosts/gost/54871/" TargetMode="External"/><Relationship Id="rId191" Type="http://schemas.openxmlformats.org/officeDocument/2006/relationships/hyperlink" Target="http://xcook.info/product/zerna-pshenicy.html" TargetMode="External"/><Relationship Id="rId205" Type="http://schemas.openxmlformats.org/officeDocument/2006/relationships/hyperlink" Target="http://xcook.info/product/sahar.html" TargetMode="External"/><Relationship Id="rId107" Type="http://schemas.openxmlformats.org/officeDocument/2006/relationships/hyperlink" Target="http://www.internet-law.ru/gosts/gost/52636/" TargetMode="External"/><Relationship Id="rId11" Type="http://schemas.openxmlformats.org/officeDocument/2006/relationships/hyperlink" Target="http://www.endopharm.ru/" TargetMode="External"/><Relationship Id="rId32" Type="http://schemas.openxmlformats.org/officeDocument/2006/relationships/hyperlink" Target="http://www.internet-law.ru/gosts/gost/54871/" TargetMode="External"/><Relationship Id="rId53" Type="http://schemas.openxmlformats.org/officeDocument/2006/relationships/hyperlink" Target="https://ru.wikipedia.org/wiki/%D0%9C%D0%BE%D0%BB%D0%BE%D0%BA%D0%BE" TargetMode="External"/><Relationship Id="rId74" Type="http://schemas.openxmlformats.org/officeDocument/2006/relationships/hyperlink" Target="http://www.internet-law.ru/gosts/gost/52590/" TargetMode="External"/><Relationship Id="rId128" Type="http://schemas.openxmlformats.org/officeDocument/2006/relationships/hyperlink" Target="http://www.calorizator.ru/element/se"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calorizator.ru/product/vegetable/corn-6" TargetMode="External"/><Relationship Id="rId95" Type="http://schemas.openxmlformats.org/officeDocument/2006/relationships/hyperlink" Target="http://xcook.info/product/kapusta-belokochannaja.html" TargetMode="External"/><Relationship Id="rId160" Type="http://schemas.openxmlformats.org/officeDocument/2006/relationships/hyperlink" Target="http://www.calorizator.ru/product/vegetable/green-peas-2" TargetMode="External"/><Relationship Id="rId165" Type="http://schemas.openxmlformats.org/officeDocument/2006/relationships/hyperlink" Target="http://xcook.info/salaty" TargetMode="External"/><Relationship Id="rId181" Type="http://schemas.openxmlformats.org/officeDocument/2006/relationships/hyperlink" Target="http://www.internet-law.ru/gosts/gost/5669/" TargetMode="External"/><Relationship Id="rId186" Type="http://schemas.openxmlformats.org/officeDocument/2006/relationships/hyperlink" Target="http://www.internet-law.ru/gosts/gost/52322/" TargetMode="External"/><Relationship Id="rId216" Type="http://schemas.openxmlformats.org/officeDocument/2006/relationships/hyperlink" Target="https://ru.wikipedia.org/wiki/%D0%9C%D0%B0%D0%B3%D0%BD%D0%B8%D0%B9" TargetMode="External"/><Relationship Id="rId211" Type="http://schemas.openxmlformats.org/officeDocument/2006/relationships/hyperlink" Target="http://www.internet-law.ru/gosts/gost/52590/" TargetMode="External"/><Relationship Id="rId22" Type="http://schemas.openxmlformats.org/officeDocument/2006/relationships/hyperlink" Target="http://www.calorizator.ru/product/vegetable/green-peas-2" TargetMode="External"/><Relationship Id="rId27" Type="http://schemas.openxmlformats.org/officeDocument/2006/relationships/hyperlink" Target="http://www.calorizator.ru/product/vegetable/pepper-1" TargetMode="External"/><Relationship Id="rId43" Type="http://schemas.openxmlformats.org/officeDocument/2006/relationships/hyperlink" Target="http://www.internet-law.ru/gosts/gost/52636/" TargetMode="External"/><Relationship Id="rId48" Type="http://schemas.openxmlformats.org/officeDocument/2006/relationships/hyperlink" Target="http://www.internet-law.ru/gosts/gost/52322/" TargetMode="External"/><Relationship Id="rId64" Type="http://schemas.openxmlformats.org/officeDocument/2006/relationships/hyperlink" Target="http://www.calorizator.ru/element/cu" TargetMode="External"/><Relationship Id="rId69" Type="http://schemas.openxmlformats.org/officeDocument/2006/relationships/hyperlink" Target="http://xcook.info/product/sahar.html" TargetMode="External"/><Relationship Id="rId113" Type="http://schemas.openxmlformats.org/officeDocument/2006/relationships/hyperlink" Target="http://www.internet-law.ru/gosts/gost/52322/" TargetMode="External"/><Relationship Id="rId118" Type="http://schemas.openxmlformats.org/officeDocument/2006/relationships/hyperlink" Target="https://ru.wikipedia.org/wiki/%D0%9C%D0%BE%D0%BB%D0%BE%D0%BA%D0%BE" TargetMode="External"/><Relationship Id="rId134" Type="http://schemas.openxmlformats.org/officeDocument/2006/relationships/hyperlink" Target="http://xcook.info/product/sahar.html" TargetMode="External"/><Relationship Id="rId139" Type="http://schemas.openxmlformats.org/officeDocument/2006/relationships/hyperlink" Target="http://www.internet-law.ru/gosts/gost/52590/" TargetMode="External"/><Relationship Id="rId80" Type="http://schemas.openxmlformats.org/officeDocument/2006/relationships/hyperlink" Target="https://ru.wikipedia.org/wiki/%D0%9C%D0%B0%D0%B3%D0%BD%D0%B8%D0%B9" TargetMode="External"/><Relationship Id="rId85" Type="http://schemas.openxmlformats.org/officeDocument/2006/relationships/hyperlink" Target="http://www.calorizator.ru/product/vegetable/pepper-1" TargetMode="External"/><Relationship Id="rId150" Type="http://schemas.openxmlformats.org/officeDocument/2006/relationships/header" Target="header2.xml"/><Relationship Id="rId155" Type="http://schemas.openxmlformats.org/officeDocument/2006/relationships/hyperlink" Target="http://edaplus.info/produce/cabbage.html" TargetMode="External"/><Relationship Id="rId171" Type="http://schemas.openxmlformats.org/officeDocument/2006/relationships/hyperlink" Target="http://www.internet-law.ru/gosts/gost/53793/" TargetMode="External"/><Relationship Id="rId176" Type="http://schemas.openxmlformats.org/officeDocument/2006/relationships/hyperlink" Target="http://www.internet-law.ru/gosts/gost/52636/" TargetMode="External"/><Relationship Id="rId192" Type="http://schemas.openxmlformats.org/officeDocument/2006/relationships/hyperlink" Target="http://xcook.info/sousy" TargetMode="External"/><Relationship Id="rId197" Type="http://schemas.openxmlformats.org/officeDocument/2006/relationships/hyperlink" Target="http://www.calorizator.ru/element/mg" TargetMode="External"/><Relationship Id="rId206" Type="http://schemas.openxmlformats.org/officeDocument/2006/relationships/hyperlink" Target="http://www.internet-law.ru/gosts/gost/58381/" TargetMode="External"/><Relationship Id="rId201" Type="http://schemas.openxmlformats.org/officeDocument/2006/relationships/hyperlink" Target="http://www.calorizator.ru/element/mn" TargetMode="External"/><Relationship Id="rId222" Type="http://schemas.openxmlformats.org/officeDocument/2006/relationships/theme" Target="theme/theme1.xml"/><Relationship Id="rId12" Type="http://schemas.openxmlformats.org/officeDocument/2006/relationships/hyperlink" Target="mailto:zakupkimez@yandex.ru" TargetMode="External"/><Relationship Id="rId17" Type="http://schemas.openxmlformats.org/officeDocument/2006/relationships/footer" Target="footer2.xml"/><Relationship Id="rId33" Type="http://schemas.openxmlformats.org/officeDocument/2006/relationships/hyperlink" Target="http://www.internet-law.ru/gosts/gost/54871/" TargetMode="External"/><Relationship Id="rId38" Type="http://schemas.openxmlformats.org/officeDocument/2006/relationships/hyperlink" Target="http://www.internet-law.ru/gosts/gost/53793/" TargetMode="External"/><Relationship Id="rId59" Type="http://schemas.openxmlformats.org/officeDocument/2006/relationships/hyperlink" Target="http://www.calorizator.ru/element/k" TargetMode="External"/><Relationship Id="rId103" Type="http://schemas.openxmlformats.org/officeDocument/2006/relationships/hyperlink" Target="http://www.internet-law.ru/gosts/gost/53793/" TargetMode="External"/><Relationship Id="rId108" Type="http://schemas.openxmlformats.org/officeDocument/2006/relationships/hyperlink" Target="http://www.internet-law.ru/gosts/gost/52636/" TargetMode="External"/><Relationship Id="rId124" Type="http://schemas.openxmlformats.org/officeDocument/2006/relationships/hyperlink" Target="http://www.calorizator.ru/element/k" TargetMode="External"/><Relationship Id="rId129" Type="http://schemas.openxmlformats.org/officeDocument/2006/relationships/hyperlink" Target="http://www.calorizator.ru/element/cu" TargetMode="External"/><Relationship Id="rId54" Type="http://schemas.openxmlformats.org/officeDocument/2006/relationships/hyperlink" Target="https://ru.wikipedia.org/wiki/%D0%91%D0%B5%D0%BB%D1%8B%D0%B9_%D1%86%D0%B2%D0%B5%D1%82" TargetMode="External"/><Relationship Id="rId70" Type="http://schemas.openxmlformats.org/officeDocument/2006/relationships/hyperlink" Target="http://www.internet-law.ru/gosts/gost/58381/" TargetMode="External"/><Relationship Id="rId75" Type="http://schemas.openxmlformats.org/officeDocument/2006/relationships/hyperlink" Target="http://www.internet-law.ru/gosts/gost/52590/" TargetMode="External"/><Relationship Id="rId91" Type="http://schemas.openxmlformats.org/officeDocument/2006/relationships/hyperlink" Target="http://www.calorizator.ru/product/vegetable/carrot-1" TargetMode="External"/><Relationship Id="rId96" Type="http://schemas.openxmlformats.org/officeDocument/2006/relationships/hyperlink" Target="http://www.internet-law.ru/gosts/gost/54871/" TargetMode="External"/><Relationship Id="rId140" Type="http://schemas.openxmlformats.org/officeDocument/2006/relationships/hyperlink" Target="http://www.internet-law.ru/gosts/gost/52590/" TargetMode="External"/><Relationship Id="rId145" Type="http://schemas.openxmlformats.org/officeDocument/2006/relationships/hyperlink" Target="https://ru.wikipedia.org/wiki/%D0%9C%D0%B0%D0%B3%D0%BD%D0%B8%D0%B9" TargetMode="External"/><Relationship Id="rId161" Type="http://schemas.openxmlformats.org/officeDocument/2006/relationships/hyperlink" Target="http://www.calorizator.ru/product/vegetable/corn-6" TargetMode="External"/><Relationship Id="rId166" Type="http://schemas.openxmlformats.org/officeDocument/2006/relationships/hyperlink" Target="http://xcook.info/product/kapusta-belokochannaja.html" TargetMode="External"/><Relationship Id="rId182" Type="http://schemas.openxmlformats.org/officeDocument/2006/relationships/hyperlink" Target="http://www.internet-law.ru/gosts/gost/5669/" TargetMode="External"/><Relationship Id="rId187" Type="http://schemas.openxmlformats.org/officeDocument/2006/relationships/hyperlink" Target="http://www.internet-law.ru/gosts/gost/55821/" TargetMode="External"/><Relationship Id="rId217" Type="http://schemas.openxmlformats.org/officeDocument/2006/relationships/hyperlink" Target="https://ru.wikipedia.org/wiki/%D0%9D%D0%B0%D1%82%D1%80%D0%B8%D0%B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nternet-law.ru/gosts/gost/52590/" TargetMode="External"/><Relationship Id="rId23" Type="http://schemas.openxmlformats.org/officeDocument/2006/relationships/hyperlink" Target="http://www.calorizator.ru/product/cereals/rice-1" TargetMode="External"/><Relationship Id="rId28" Type="http://schemas.openxmlformats.org/officeDocument/2006/relationships/hyperlink" Target="http://www.calorizator.ru/product/vegetable/haricot-2" TargetMode="External"/><Relationship Id="rId49" Type="http://schemas.openxmlformats.org/officeDocument/2006/relationships/hyperlink" Target="http://www.internet-law.ru/gosts/gost/51548/" TargetMode="External"/><Relationship Id="rId114" Type="http://schemas.openxmlformats.org/officeDocument/2006/relationships/hyperlink" Target="http://www.internet-law.ru/gosts/gost/51548/" TargetMode="External"/><Relationship Id="rId119" Type="http://schemas.openxmlformats.org/officeDocument/2006/relationships/hyperlink" Target="https://ru.wikipedia.org/wiki/%D0%91%D0%B5%D0%BB%D1%8B%D0%B9_%D1%86%D0%B2%D0%B5%D1%82" TargetMode="External"/><Relationship Id="rId44" Type="http://schemas.openxmlformats.org/officeDocument/2006/relationships/hyperlink" Target="http://www.internet-law.ru/gosts/gost/52620/" TargetMode="External"/><Relationship Id="rId60" Type="http://schemas.openxmlformats.org/officeDocument/2006/relationships/hyperlink" Target="http://www.calorizator.ru/element/ca" TargetMode="External"/><Relationship Id="rId65" Type="http://schemas.openxmlformats.org/officeDocument/2006/relationships/hyperlink" Target="http://www.calorizator.ru/element/mn" TargetMode="External"/><Relationship Id="rId81" Type="http://schemas.openxmlformats.org/officeDocument/2006/relationships/hyperlink" Target="https://ru.wikipedia.org/wiki/%D0%9D%D0%B0%D1%82%D1%80%D0%B8%D0%B9" TargetMode="External"/><Relationship Id="rId86" Type="http://schemas.openxmlformats.org/officeDocument/2006/relationships/hyperlink" Target="http://www.calorizator.ru/product/vegetable/corn-6" TargetMode="External"/><Relationship Id="rId130" Type="http://schemas.openxmlformats.org/officeDocument/2006/relationships/hyperlink" Target="http://www.calorizator.ru/element/mn" TargetMode="External"/><Relationship Id="rId135" Type="http://schemas.openxmlformats.org/officeDocument/2006/relationships/hyperlink" Target="http://www.internet-law.ru/gosts/gost/58381/" TargetMode="External"/><Relationship Id="rId151" Type="http://schemas.openxmlformats.org/officeDocument/2006/relationships/footer" Target="footer4.xml"/><Relationship Id="rId156" Type="http://schemas.openxmlformats.org/officeDocument/2006/relationships/hyperlink" Target="http://www.calorizator.ru/product/vegetable/pepper-1" TargetMode="External"/><Relationship Id="rId177" Type="http://schemas.openxmlformats.org/officeDocument/2006/relationships/hyperlink" Target="http://www.internet-law.ru/gosts/gost/52636/" TargetMode="External"/><Relationship Id="rId198" Type="http://schemas.openxmlformats.org/officeDocument/2006/relationships/hyperlink" Target="http://www.calorizator.ru/element/zn" TargetMode="External"/><Relationship Id="rId172" Type="http://schemas.openxmlformats.org/officeDocument/2006/relationships/hyperlink" Target="http://www.internet-law.ru/gosts/gost/53793/" TargetMode="External"/><Relationship Id="rId193" Type="http://schemas.openxmlformats.org/officeDocument/2006/relationships/hyperlink" Target="http://xcook.info/specii-i-prjanosti" TargetMode="External"/><Relationship Id="rId202" Type="http://schemas.openxmlformats.org/officeDocument/2006/relationships/hyperlink" Target="http://www.calorizator.ru/element/fe" TargetMode="External"/><Relationship Id="rId207" Type="http://schemas.openxmlformats.org/officeDocument/2006/relationships/hyperlink" Target="http://www.internet-law.ru/gosts/gost/58381/"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39" Type="http://schemas.openxmlformats.org/officeDocument/2006/relationships/hyperlink" Target="http://www.internet-law.ru/gosts/gost/52636/" TargetMode="External"/><Relationship Id="rId109" Type="http://schemas.openxmlformats.org/officeDocument/2006/relationships/hyperlink" Target="http://www.internet-law.ru/gosts/gost/52620/" TargetMode="External"/><Relationship Id="rId34" Type="http://schemas.openxmlformats.org/officeDocument/2006/relationships/hyperlink" Target="http://www.internet-law.ru/gosts/gost/54871/" TargetMode="External"/><Relationship Id="rId50" Type="http://schemas.openxmlformats.org/officeDocument/2006/relationships/hyperlink" Target="http://www.internet-law.ru/gosts/gost/52322/" TargetMode="External"/><Relationship Id="rId55" Type="http://schemas.openxmlformats.org/officeDocument/2006/relationships/hyperlink" Target="http://xcook.info/product/zerna-pshenicy.html" TargetMode="External"/><Relationship Id="rId76" Type="http://schemas.openxmlformats.org/officeDocument/2006/relationships/hyperlink" Target="http://www.internet-law.ru/gosts/gost/52590/" TargetMode="External"/><Relationship Id="rId97" Type="http://schemas.openxmlformats.org/officeDocument/2006/relationships/hyperlink" Target="http://www.internet-law.ru/gosts/gost/54871/" TargetMode="External"/><Relationship Id="rId104" Type="http://schemas.openxmlformats.org/officeDocument/2006/relationships/hyperlink" Target="http://www.internet-law.ru/gosts/gost/52636/" TargetMode="External"/><Relationship Id="rId120" Type="http://schemas.openxmlformats.org/officeDocument/2006/relationships/hyperlink" Target="http://xcook.info/product/zerna-pshenicy.html" TargetMode="External"/><Relationship Id="rId125" Type="http://schemas.openxmlformats.org/officeDocument/2006/relationships/hyperlink" Target="http://www.calorizator.ru/element/ca" TargetMode="External"/><Relationship Id="rId141" Type="http://schemas.openxmlformats.org/officeDocument/2006/relationships/hyperlink" Target="http://www.internet-law.ru/gosts/gost/52590/" TargetMode="External"/><Relationship Id="rId146" Type="http://schemas.openxmlformats.org/officeDocument/2006/relationships/hyperlink" Target="https://ru.wikipedia.org/wiki/%D0%9D%D0%B0%D1%82%D1%80%D0%B8%D0%B9" TargetMode="External"/><Relationship Id="rId167" Type="http://schemas.openxmlformats.org/officeDocument/2006/relationships/hyperlink" Target="http://www.internet-law.ru/gosts/gost/54871/" TargetMode="External"/><Relationship Id="rId188" Type="http://schemas.openxmlformats.org/officeDocument/2006/relationships/hyperlink" Target="http://www.internet-law.ru/gosts/gost/55683/" TargetMode="External"/><Relationship Id="rId7" Type="http://schemas.openxmlformats.org/officeDocument/2006/relationships/endnotes" Target="endnotes.xml"/><Relationship Id="rId71" Type="http://schemas.openxmlformats.org/officeDocument/2006/relationships/hyperlink" Target="http://www.internet-law.ru/gosts/gost/58381/" TargetMode="External"/><Relationship Id="rId92" Type="http://schemas.openxmlformats.org/officeDocument/2006/relationships/hyperlink" Target="http://www.calorizator.ru/product/vegetable/pepper-1" TargetMode="External"/><Relationship Id="rId162" Type="http://schemas.openxmlformats.org/officeDocument/2006/relationships/hyperlink" Target="http://www.calorizator.ru/product/vegetable/carrot-1" TargetMode="External"/><Relationship Id="rId183" Type="http://schemas.openxmlformats.org/officeDocument/2006/relationships/hyperlink" Target="http://www.internet-law.ru/gosts/gost/51548/" TargetMode="External"/><Relationship Id="rId213" Type="http://schemas.openxmlformats.org/officeDocument/2006/relationships/hyperlink" Target="http://www.internet-law.ru/gosts/gost/52590/" TargetMode="External"/><Relationship Id="rId218" Type="http://schemas.openxmlformats.org/officeDocument/2006/relationships/hyperlink" Target="https://ru.wikipedia.org/wiki/%D0%9A%D0%B0%D0%BB%D0%B8%D0%B9" TargetMode="External"/><Relationship Id="rId2" Type="http://schemas.openxmlformats.org/officeDocument/2006/relationships/numbering" Target="numbering.xml"/><Relationship Id="rId29" Type="http://schemas.openxmlformats.org/officeDocument/2006/relationships/hyperlink" Target="http://xcook.info/salaty" TargetMode="External"/><Relationship Id="rId24" Type="http://schemas.openxmlformats.org/officeDocument/2006/relationships/hyperlink" Target="http://www.calorizator.ru/product/vegetable/green-peas-2" TargetMode="External"/><Relationship Id="rId40" Type="http://schemas.openxmlformats.org/officeDocument/2006/relationships/hyperlink" Target="http://www.internet-law.ru/gosts/gost/52636/" TargetMode="External"/><Relationship Id="rId45" Type="http://schemas.openxmlformats.org/officeDocument/2006/relationships/hyperlink" Target="http://www.internet-law.ru/gosts/gost/5669/" TargetMode="External"/><Relationship Id="rId66" Type="http://schemas.openxmlformats.org/officeDocument/2006/relationships/hyperlink" Target="http://www.calorizator.ru/element/fe" TargetMode="External"/><Relationship Id="rId87" Type="http://schemas.openxmlformats.org/officeDocument/2006/relationships/hyperlink" Target="http://www.calorizator.ru/product/vegetable/green-peas-2" TargetMode="External"/><Relationship Id="rId110" Type="http://schemas.openxmlformats.org/officeDocument/2006/relationships/hyperlink" Target="http://www.internet-law.ru/gosts/gost/5669/" TargetMode="External"/><Relationship Id="rId115" Type="http://schemas.openxmlformats.org/officeDocument/2006/relationships/hyperlink" Target="http://www.internet-law.ru/gosts/gost/52322/" TargetMode="External"/><Relationship Id="rId131" Type="http://schemas.openxmlformats.org/officeDocument/2006/relationships/hyperlink" Target="http://www.calorizator.ru/element/fe" TargetMode="External"/><Relationship Id="rId136" Type="http://schemas.openxmlformats.org/officeDocument/2006/relationships/hyperlink" Target="http://www.internet-law.ru/gosts/gost/58381/" TargetMode="External"/><Relationship Id="rId157" Type="http://schemas.openxmlformats.org/officeDocument/2006/relationships/hyperlink" Target="http://www.calorizator.ru/product/vegetable/corn-6" TargetMode="External"/><Relationship Id="rId178" Type="http://schemas.openxmlformats.org/officeDocument/2006/relationships/hyperlink" Target="http://www.internet-law.ru/gosts/gost/52636/" TargetMode="External"/><Relationship Id="rId61" Type="http://schemas.openxmlformats.org/officeDocument/2006/relationships/hyperlink" Target="http://www.calorizator.ru/element/mg" TargetMode="External"/><Relationship Id="rId82" Type="http://schemas.openxmlformats.org/officeDocument/2006/relationships/hyperlink" Target="https://ru.wikipedia.org/wiki/%D0%9A%D0%B0%D0%BB%D0%B8%D0%B9" TargetMode="External"/><Relationship Id="rId152" Type="http://schemas.openxmlformats.org/officeDocument/2006/relationships/footer" Target="footer5.xml"/><Relationship Id="rId173" Type="http://schemas.openxmlformats.org/officeDocument/2006/relationships/hyperlink" Target="http://www.internet-law.ru/gosts/gost/53793/" TargetMode="External"/><Relationship Id="rId194" Type="http://schemas.openxmlformats.org/officeDocument/2006/relationships/hyperlink" Target="http://www.calorizator.ru/product/raw/pepper-white-1" TargetMode="External"/><Relationship Id="rId199" Type="http://schemas.openxmlformats.org/officeDocument/2006/relationships/hyperlink" Target="http://www.calorizator.ru/element/se" TargetMode="External"/><Relationship Id="rId203" Type="http://schemas.openxmlformats.org/officeDocument/2006/relationships/hyperlink" Target="http://www.calorizator.ru/element/p" TargetMode="External"/><Relationship Id="rId208" Type="http://schemas.openxmlformats.org/officeDocument/2006/relationships/hyperlink" Target="http://www.internet-law.ru/gosts/gost/52590/" TargetMode="External"/><Relationship Id="rId19" Type="http://schemas.openxmlformats.org/officeDocument/2006/relationships/hyperlink" Target="http://edaplus.info/produce/cabbage.html" TargetMode="External"/><Relationship Id="rId14" Type="http://schemas.openxmlformats.org/officeDocument/2006/relationships/hyperlink" Target="http://com.roseltorg.ru/" TargetMode="External"/><Relationship Id="rId30" Type="http://schemas.openxmlformats.org/officeDocument/2006/relationships/hyperlink" Target="http://xcook.info/product/kapusta-belokochannaja.html" TargetMode="External"/><Relationship Id="rId35" Type="http://schemas.openxmlformats.org/officeDocument/2006/relationships/hyperlink" Target="http://www.internet-law.ru/gosts/gost/53793/" TargetMode="External"/><Relationship Id="rId56" Type="http://schemas.openxmlformats.org/officeDocument/2006/relationships/hyperlink" Target="http://xcook.info/sousy" TargetMode="External"/><Relationship Id="rId77" Type="http://schemas.openxmlformats.org/officeDocument/2006/relationships/hyperlink" Target="http://www.internet-law.ru/gosts/gost/52590/" TargetMode="External"/><Relationship Id="rId100" Type="http://schemas.openxmlformats.org/officeDocument/2006/relationships/hyperlink" Target="http://www.internet-law.ru/gosts/gost/53793/" TargetMode="External"/><Relationship Id="rId105" Type="http://schemas.openxmlformats.org/officeDocument/2006/relationships/hyperlink" Target="http://www.internet-law.ru/gosts/gost/52636/" TargetMode="External"/><Relationship Id="rId126" Type="http://schemas.openxmlformats.org/officeDocument/2006/relationships/hyperlink" Target="http://www.calorizator.ru/element/mg" TargetMode="External"/><Relationship Id="rId147" Type="http://schemas.openxmlformats.org/officeDocument/2006/relationships/hyperlink" Target="https://ru.wikipedia.org/wiki/%D0%9A%D0%B0%D0%BB%D0%B8%D0%B9" TargetMode="External"/><Relationship Id="rId168" Type="http://schemas.openxmlformats.org/officeDocument/2006/relationships/hyperlink" Target="http://www.internet-law.ru/gosts/gost/54871/" TargetMode="External"/><Relationship Id="rId8" Type="http://schemas.openxmlformats.org/officeDocument/2006/relationships/hyperlink" Target="mailto:zakupkimez@yandex.ru" TargetMode="External"/><Relationship Id="rId51" Type="http://schemas.openxmlformats.org/officeDocument/2006/relationships/hyperlink" Target="http://www.internet-law.ru/gosts/gost/55821/" TargetMode="External"/><Relationship Id="rId72" Type="http://schemas.openxmlformats.org/officeDocument/2006/relationships/hyperlink" Target="http://www.internet-law.ru/gosts/gost/52590/" TargetMode="External"/><Relationship Id="rId93" Type="http://schemas.openxmlformats.org/officeDocument/2006/relationships/hyperlink" Target="http://www.calorizator.ru/product/vegetable/haricot-2" TargetMode="External"/><Relationship Id="rId98" Type="http://schemas.openxmlformats.org/officeDocument/2006/relationships/hyperlink" Target="http://www.internet-law.ru/gosts/gost/54871/" TargetMode="External"/><Relationship Id="rId121" Type="http://schemas.openxmlformats.org/officeDocument/2006/relationships/hyperlink" Target="http://xcook.info/sousy" TargetMode="External"/><Relationship Id="rId142" Type="http://schemas.openxmlformats.org/officeDocument/2006/relationships/hyperlink" Target="http://www.internet-law.ru/gosts/gost/52590/" TargetMode="External"/><Relationship Id="rId163" Type="http://schemas.openxmlformats.org/officeDocument/2006/relationships/hyperlink" Target="http://www.calorizator.ru/product/vegetable/pepper-1" TargetMode="External"/><Relationship Id="rId184" Type="http://schemas.openxmlformats.org/officeDocument/2006/relationships/hyperlink" Target="http://www.internet-law.ru/gosts/gost/52322/" TargetMode="External"/><Relationship Id="rId189" Type="http://schemas.openxmlformats.org/officeDocument/2006/relationships/hyperlink" Target="https://ru.wikipedia.org/wiki/%D0%9C%D0%BE%D0%BB%D0%BE%D0%BA%D0%BE" TargetMode="External"/><Relationship Id="rId219" Type="http://schemas.openxmlformats.org/officeDocument/2006/relationships/hyperlink" Target="http://www.internet-law.ru/gosts/gost/50827/" TargetMode="External"/><Relationship Id="rId3" Type="http://schemas.openxmlformats.org/officeDocument/2006/relationships/styles" Target="styles.xml"/><Relationship Id="rId214" Type="http://schemas.openxmlformats.org/officeDocument/2006/relationships/hyperlink" Target="http://www.gastroscan.ru/handbook/332/5829" TargetMode="External"/><Relationship Id="rId25" Type="http://schemas.openxmlformats.org/officeDocument/2006/relationships/hyperlink" Target="http://www.calorizator.ru/product/vegetable/corn-6" TargetMode="External"/><Relationship Id="rId46" Type="http://schemas.openxmlformats.org/officeDocument/2006/relationships/hyperlink" Target="http://www.internet-law.ru/gosts/gost/5669/" TargetMode="External"/><Relationship Id="rId67" Type="http://schemas.openxmlformats.org/officeDocument/2006/relationships/hyperlink" Target="http://www.calorizator.ru/element/p" TargetMode="External"/><Relationship Id="rId116" Type="http://schemas.openxmlformats.org/officeDocument/2006/relationships/hyperlink" Target="http://www.internet-law.ru/gosts/gost/55821/" TargetMode="External"/><Relationship Id="rId137" Type="http://schemas.openxmlformats.org/officeDocument/2006/relationships/hyperlink" Target="http://www.internet-law.ru/gosts/gost/52590/" TargetMode="External"/><Relationship Id="rId158" Type="http://schemas.openxmlformats.org/officeDocument/2006/relationships/hyperlink" Target="http://www.calorizator.ru/product/vegetable/green-peas-2" TargetMode="External"/><Relationship Id="rId20" Type="http://schemas.openxmlformats.org/officeDocument/2006/relationships/hyperlink" Target="http://www.calorizator.ru/product/vegetable/pepper-1" TargetMode="External"/><Relationship Id="rId41" Type="http://schemas.openxmlformats.org/officeDocument/2006/relationships/hyperlink" Target="http://www.internet-law.ru/gosts/gost/52636/" TargetMode="External"/><Relationship Id="rId62" Type="http://schemas.openxmlformats.org/officeDocument/2006/relationships/hyperlink" Target="http://www.calorizator.ru/element/zn" TargetMode="External"/><Relationship Id="rId83" Type="http://schemas.openxmlformats.org/officeDocument/2006/relationships/hyperlink" Target="http://www.internet-law.ru/gosts/gost/50827/" TargetMode="External"/><Relationship Id="rId88" Type="http://schemas.openxmlformats.org/officeDocument/2006/relationships/hyperlink" Target="http://www.calorizator.ru/product/cereals/rice-1" TargetMode="External"/><Relationship Id="rId111" Type="http://schemas.openxmlformats.org/officeDocument/2006/relationships/hyperlink" Target="http://www.internet-law.ru/gosts/gost/5669/" TargetMode="External"/><Relationship Id="rId132" Type="http://schemas.openxmlformats.org/officeDocument/2006/relationships/hyperlink" Target="http://www.calorizator.ru/element/p" TargetMode="External"/><Relationship Id="rId153" Type="http://schemas.openxmlformats.org/officeDocument/2006/relationships/footer" Target="footer6.xml"/><Relationship Id="rId174" Type="http://schemas.openxmlformats.org/officeDocument/2006/relationships/hyperlink" Target="http://www.internet-law.ru/gosts/gost/53793/" TargetMode="External"/><Relationship Id="rId179" Type="http://schemas.openxmlformats.org/officeDocument/2006/relationships/hyperlink" Target="http://www.internet-law.ru/gosts/gost/52636/" TargetMode="External"/><Relationship Id="rId195" Type="http://schemas.openxmlformats.org/officeDocument/2006/relationships/hyperlink" Target="http://www.calorizator.ru/element/k" TargetMode="External"/><Relationship Id="rId209" Type="http://schemas.openxmlformats.org/officeDocument/2006/relationships/hyperlink" Target="http://www.internet-law.ru/gosts/gost/52590/" TargetMode="External"/><Relationship Id="rId190" Type="http://schemas.openxmlformats.org/officeDocument/2006/relationships/hyperlink" Target="https://ru.wikipedia.org/wiki/%D0%91%D0%B5%D0%BB%D1%8B%D0%B9_%D1%86%D0%B2%D0%B5%D1%82" TargetMode="External"/><Relationship Id="rId204" Type="http://schemas.openxmlformats.org/officeDocument/2006/relationships/hyperlink" Target="http://www.calorizator.ru/element/na" TargetMode="External"/><Relationship Id="rId220" Type="http://schemas.openxmlformats.org/officeDocument/2006/relationships/fontTable" Target="fontTable.xml"/><Relationship Id="rId15" Type="http://schemas.openxmlformats.org/officeDocument/2006/relationships/hyperlink" Target="&#1060;&#1077;&#1076;&#1077;&#1088;&#1072;&#1083;&#1100;&#1085;&#1099;&#1084;%20&#1079;&#1072;&#1082;&#1086;&#1085;&#1086;&#1084;%20&#1086;&#1090;%2024.07.2007%20&#8470;%20209-&#1060;&#1047;%20" TargetMode="External"/><Relationship Id="rId36" Type="http://schemas.openxmlformats.org/officeDocument/2006/relationships/hyperlink" Target="http://www.internet-law.ru/gosts/gost/53793/" TargetMode="External"/><Relationship Id="rId57" Type="http://schemas.openxmlformats.org/officeDocument/2006/relationships/hyperlink" Target="http://xcook.info/specii-i-prjanosti" TargetMode="External"/><Relationship Id="rId106" Type="http://schemas.openxmlformats.org/officeDocument/2006/relationships/hyperlink" Target="http://www.internet-law.ru/gosts/gost/52636/" TargetMode="External"/><Relationship Id="rId127" Type="http://schemas.openxmlformats.org/officeDocument/2006/relationships/hyperlink" Target="http://www.calorizator.ru/element/zn" TargetMode="External"/><Relationship Id="rId10" Type="http://schemas.openxmlformats.org/officeDocument/2006/relationships/hyperlink" Target="http://com.roseltorg.ru/" TargetMode="External"/><Relationship Id="rId31" Type="http://schemas.openxmlformats.org/officeDocument/2006/relationships/hyperlink" Target="http://www.internet-law.ru/gosts/gost/54871/" TargetMode="External"/><Relationship Id="rId52" Type="http://schemas.openxmlformats.org/officeDocument/2006/relationships/hyperlink" Target="http://www.internet-law.ru/gosts/gost/55683/" TargetMode="External"/><Relationship Id="rId73" Type="http://schemas.openxmlformats.org/officeDocument/2006/relationships/hyperlink" Target="http://www.internet-law.ru/gosts/gost/52590/" TargetMode="External"/><Relationship Id="rId78" Type="http://schemas.openxmlformats.org/officeDocument/2006/relationships/hyperlink" Target="http://www.gastroscan.ru/handbook/332/5829" TargetMode="External"/><Relationship Id="rId94" Type="http://schemas.openxmlformats.org/officeDocument/2006/relationships/hyperlink" Target="http://xcook.info/salaty" TargetMode="External"/><Relationship Id="rId99" Type="http://schemas.openxmlformats.org/officeDocument/2006/relationships/hyperlink" Target="http://www.internet-law.ru/gosts/gost/54871/" TargetMode="External"/><Relationship Id="rId101" Type="http://schemas.openxmlformats.org/officeDocument/2006/relationships/hyperlink" Target="http://www.internet-law.ru/gosts/gost/53793/" TargetMode="External"/><Relationship Id="rId122" Type="http://schemas.openxmlformats.org/officeDocument/2006/relationships/hyperlink" Target="http://xcook.info/specii-i-prjanosti" TargetMode="External"/><Relationship Id="rId143" Type="http://schemas.openxmlformats.org/officeDocument/2006/relationships/hyperlink" Target="http://www.gastroscan.ru/handbook/332/5829" TargetMode="External"/><Relationship Id="rId148" Type="http://schemas.openxmlformats.org/officeDocument/2006/relationships/hyperlink" Target="http://www.internet-law.ru/gosts/gost/50827/" TargetMode="External"/><Relationship Id="rId164" Type="http://schemas.openxmlformats.org/officeDocument/2006/relationships/hyperlink" Target="http://www.calorizator.ru/product/vegetable/haricot-2" TargetMode="External"/><Relationship Id="rId169" Type="http://schemas.openxmlformats.org/officeDocument/2006/relationships/hyperlink" Target="http://www.internet-law.ru/gosts/gost/54871/" TargetMode="External"/><Relationship Id="rId185" Type="http://schemas.openxmlformats.org/officeDocument/2006/relationships/hyperlink" Target="http://www.internet-law.ru/gosts/gost/51548/"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80" Type="http://schemas.openxmlformats.org/officeDocument/2006/relationships/hyperlink" Target="http://www.internet-law.ru/gosts/gost/52620/" TargetMode="External"/><Relationship Id="rId210" Type="http://schemas.openxmlformats.org/officeDocument/2006/relationships/hyperlink" Target="http://www.internet-law.ru/gosts/gost/52590/" TargetMode="External"/><Relationship Id="rId215" Type="http://schemas.openxmlformats.org/officeDocument/2006/relationships/hyperlink" Target="https://ru.wikipedia.org/wiki/%D0%9A%D0%B0%D0%BB%D1%8C%D1%86%D0%B8%D0%B9" TargetMode="External"/><Relationship Id="rId26" Type="http://schemas.openxmlformats.org/officeDocument/2006/relationships/hyperlink" Target="http://www.calorizator.ru/product/vegetable/carrot-1" TargetMode="External"/><Relationship Id="rId47" Type="http://schemas.openxmlformats.org/officeDocument/2006/relationships/hyperlink" Target="http://www.internet-law.ru/gosts/gost/51548/" TargetMode="External"/><Relationship Id="rId68" Type="http://schemas.openxmlformats.org/officeDocument/2006/relationships/hyperlink" Target="http://www.calorizator.ru/element/na" TargetMode="External"/><Relationship Id="rId89" Type="http://schemas.openxmlformats.org/officeDocument/2006/relationships/hyperlink" Target="http://www.calorizator.ru/product/vegetable/green-peas-2" TargetMode="External"/><Relationship Id="rId112" Type="http://schemas.openxmlformats.org/officeDocument/2006/relationships/hyperlink" Target="http://www.internet-law.ru/gosts/gost/51548/" TargetMode="External"/><Relationship Id="rId133" Type="http://schemas.openxmlformats.org/officeDocument/2006/relationships/hyperlink" Target="http://www.calorizator.ru/element/na" TargetMode="External"/><Relationship Id="rId154" Type="http://schemas.openxmlformats.org/officeDocument/2006/relationships/hyperlink" Target="mailto:info@endopharm.ru" TargetMode="External"/><Relationship Id="rId175" Type="http://schemas.openxmlformats.org/officeDocument/2006/relationships/hyperlink" Target="http://www.internet-law.ru/gosts/gost/52636/" TargetMode="External"/><Relationship Id="rId196" Type="http://schemas.openxmlformats.org/officeDocument/2006/relationships/hyperlink" Target="http://www.calorizator.ru/element/ca" TargetMode="External"/><Relationship Id="rId200" Type="http://schemas.openxmlformats.org/officeDocument/2006/relationships/hyperlink" Target="http://www.calorizator.ru/element/cu" TargetMode="External"/><Relationship Id="rId16" Type="http://schemas.openxmlformats.org/officeDocument/2006/relationships/footer" Target="footer1.xml"/><Relationship Id="rId221" Type="http://schemas.openxmlformats.org/officeDocument/2006/relationships/glossaryDocument" Target="glossary/document.xml"/><Relationship Id="rId37" Type="http://schemas.openxmlformats.org/officeDocument/2006/relationships/hyperlink" Target="http://www.internet-law.ru/gosts/gost/53793/" TargetMode="External"/><Relationship Id="rId58" Type="http://schemas.openxmlformats.org/officeDocument/2006/relationships/hyperlink" Target="http://www.calorizator.ru/product/raw/pepper-white-1" TargetMode="External"/><Relationship Id="rId79" Type="http://schemas.openxmlformats.org/officeDocument/2006/relationships/hyperlink" Target="https://ru.wikipedia.org/wiki/%D0%9A%D0%B0%D0%BB%D1%8C%D1%86%D0%B8%D0%B9" TargetMode="External"/><Relationship Id="rId102" Type="http://schemas.openxmlformats.org/officeDocument/2006/relationships/hyperlink" Target="http://www.internet-law.ru/gosts/gost/53793/" TargetMode="External"/><Relationship Id="rId123" Type="http://schemas.openxmlformats.org/officeDocument/2006/relationships/hyperlink" Target="http://www.calorizator.ru/product/raw/pepper-white-1" TargetMode="External"/><Relationship Id="rId144" Type="http://schemas.openxmlformats.org/officeDocument/2006/relationships/hyperlink" Target="https://ru.wikipedia.org/wiki/%D0%9A%D0%B0%D0%BB%D1%8C%D1%86%D0%B8%D0%B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716D77AE804A0AA70404283E97F417"/>
        <w:category>
          <w:name w:val="Общие"/>
          <w:gallery w:val="placeholder"/>
        </w:category>
        <w:types>
          <w:type w:val="bbPlcHdr"/>
        </w:types>
        <w:behaviors>
          <w:behavior w:val="content"/>
        </w:behaviors>
        <w:guid w:val="{7E0F60D7-6BBF-4D8A-BE18-966A21009CF1}"/>
      </w:docPartPr>
      <w:docPartBody>
        <w:p w:rsidR="00FA5C1E" w:rsidRDefault="00FA5C1E" w:rsidP="00FA5C1E">
          <w:pPr>
            <w:pStyle w:val="A9716D77AE804A0AA70404283E97F417"/>
          </w:pPr>
          <w:r w:rsidRPr="00E45ECB">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1D3EFF"/>
    <w:rsid w:val="0024682C"/>
    <w:rsid w:val="00261AF2"/>
    <w:rsid w:val="00262234"/>
    <w:rsid w:val="002B3505"/>
    <w:rsid w:val="003355A5"/>
    <w:rsid w:val="003C5C06"/>
    <w:rsid w:val="004600EB"/>
    <w:rsid w:val="004B5F04"/>
    <w:rsid w:val="005F2D29"/>
    <w:rsid w:val="006D6B4C"/>
    <w:rsid w:val="00780D33"/>
    <w:rsid w:val="007B3EA1"/>
    <w:rsid w:val="00845BE7"/>
    <w:rsid w:val="00966220"/>
    <w:rsid w:val="00AD3108"/>
    <w:rsid w:val="00B53D11"/>
    <w:rsid w:val="00BA6E76"/>
    <w:rsid w:val="00D5713F"/>
    <w:rsid w:val="00E7775E"/>
    <w:rsid w:val="00E91055"/>
    <w:rsid w:val="00EC71E1"/>
    <w:rsid w:val="00F27055"/>
    <w:rsid w:val="00FA5C1E"/>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C1E"/>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0CB73663D7194EED8A9AE10D558A3071">
    <w:name w:val="0CB73663D7194EED8A9AE10D558A3071"/>
    <w:rsid w:val="00FA5C1E"/>
  </w:style>
  <w:style w:type="paragraph" w:customStyle="1" w:styleId="8948C6AD73824385ACF48FAA82621601">
    <w:name w:val="8948C6AD73824385ACF48FAA82621601"/>
    <w:rsid w:val="00FA5C1E"/>
  </w:style>
  <w:style w:type="paragraph" w:customStyle="1" w:styleId="A9716D77AE804A0AA70404283E97F417">
    <w:name w:val="A9716D77AE804A0AA70404283E97F417"/>
    <w:rsid w:val="00FA5C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3B38-297B-49DA-B48C-16E8C18E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164</Pages>
  <Words>63385</Words>
  <Characters>361301</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96</cp:revision>
  <cp:lastPrinted>2017-12-08T05:17:00Z</cp:lastPrinted>
  <dcterms:created xsi:type="dcterms:W3CDTF">2016-10-25T08:46:00Z</dcterms:created>
  <dcterms:modified xsi:type="dcterms:W3CDTF">2017-12-08T05:17:00Z</dcterms:modified>
</cp:coreProperties>
</file>