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B2" w:rsidRDefault="00786AB2" w:rsidP="00E63FBD">
      <w:pPr>
        <w:jc w:val="center"/>
        <w:rPr>
          <w:b/>
        </w:rPr>
      </w:pPr>
    </w:p>
    <w:p w:rsidR="00786AB2" w:rsidRDefault="00786AB2" w:rsidP="00E63FBD">
      <w:pPr>
        <w:jc w:val="center"/>
        <w:rPr>
          <w:b/>
        </w:rPr>
      </w:pPr>
    </w:p>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FE0F4A" w:rsidRDefault="001E4589" w:rsidP="00FE0F4A">
      <w:pPr>
        <w:tabs>
          <w:tab w:val="center" w:pos="4677"/>
          <w:tab w:val="right" w:pos="9355"/>
        </w:tabs>
        <w:jc w:val="center"/>
        <w:rPr>
          <w:b/>
          <w:bCs/>
        </w:rPr>
      </w:pPr>
      <w:r w:rsidRPr="001E4589">
        <w:rPr>
          <w:b/>
          <w:bCs/>
        </w:rPr>
        <w:t xml:space="preserve">на </w:t>
      </w:r>
      <w:r w:rsidR="003C63F8">
        <w:rPr>
          <w:b/>
          <w:bCs/>
        </w:rPr>
        <w:t>о</w:t>
      </w:r>
      <w:r w:rsidR="0032288D" w:rsidRPr="0032288D">
        <w:rPr>
          <w:b/>
          <w:bCs/>
        </w:rPr>
        <w:t xml:space="preserve">казание </w:t>
      </w:r>
      <w:r w:rsidR="00FE0F4A" w:rsidRPr="00FE0F4A">
        <w:rPr>
          <w:b/>
          <w:bCs/>
        </w:rPr>
        <w:t>услуг по транспортированию и обезвреживанию отходов</w:t>
      </w:r>
    </w:p>
    <w:p w:rsidR="0026022F" w:rsidRDefault="0026022F" w:rsidP="00FE0F4A">
      <w:pPr>
        <w:tabs>
          <w:tab w:val="center" w:pos="4677"/>
          <w:tab w:val="right" w:pos="9355"/>
        </w:tabs>
        <w:jc w:val="center"/>
        <w:rPr>
          <w:b/>
          <w:bCs/>
        </w:rPr>
      </w:pPr>
      <w:r w:rsidRPr="005840D5">
        <w:rPr>
          <w:b/>
          <w:bCs/>
        </w:rPr>
        <w:t xml:space="preserve">№ </w:t>
      </w:r>
      <w:r w:rsidR="004D5880">
        <w:rPr>
          <w:b/>
          <w:bCs/>
        </w:rPr>
        <w:t>40</w:t>
      </w:r>
      <w:r w:rsidR="00B946F3" w:rsidRPr="005840D5">
        <w:rPr>
          <w:b/>
          <w:bCs/>
        </w:rPr>
        <w:t>/1</w:t>
      </w:r>
      <w:r w:rsidR="00822C6C">
        <w:rPr>
          <w:b/>
          <w:bCs/>
        </w:rPr>
        <w:t>9</w:t>
      </w:r>
    </w:p>
    <w:p w:rsidR="00786AB2" w:rsidRPr="005840D5" w:rsidRDefault="00786AB2" w:rsidP="00FE0F4A">
      <w:pPr>
        <w:tabs>
          <w:tab w:val="center" w:pos="4677"/>
          <w:tab w:val="right" w:pos="9355"/>
        </w:tabs>
        <w:jc w:val="center"/>
        <w:rPr>
          <w:b/>
          <w:bCs/>
        </w:rPr>
      </w:pPr>
    </w:p>
    <w:p w:rsidR="0026022F" w:rsidRPr="005840D5" w:rsidRDefault="0026022F" w:rsidP="00E63FBD">
      <w:pPr>
        <w:jc w:val="center"/>
        <w:rPr>
          <w:spacing w:val="-8"/>
        </w:rPr>
      </w:pPr>
    </w:p>
    <w:p w:rsidR="0026022F" w:rsidRDefault="00D02E22" w:rsidP="00E63FBD">
      <w:pPr>
        <w:jc w:val="right"/>
        <w:rPr>
          <w:b/>
          <w:bCs/>
        </w:rPr>
      </w:pPr>
      <w:r>
        <w:rPr>
          <w:b/>
          <w:bCs/>
        </w:rPr>
        <w:t>0</w:t>
      </w:r>
      <w:r w:rsidR="00FE0F4A">
        <w:rPr>
          <w:b/>
          <w:bCs/>
        </w:rPr>
        <w:t>5</w:t>
      </w:r>
      <w:r w:rsidR="004D1420" w:rsidRPr="005840D5">
        <w:rPr>
          <w:b/>
          <w:bCs/>
        </w:rPr>
        <w:t xml:space="preserve"> </w:t>
      </w:r>
      <w:r w:rsidR="00FE0F4A">
        <w:rPr>
          <w:b/>
          <w:bCs/>
        </w:rPr>
        <w:t>июл</w:t>
      </w:r>
      <w:r>
        <w:rPr>
          <w:b/>
          <w:bCs/>
        </w:rPr>
        <w:t>я</w:t>
      </w:r>
      <w:r w:rsidR="0026022F" w:rsidRPr="005840D5">
        <w:rPr>
          <w:b/>
          <w:bCs/>
        </w:rPr>
        <w:t xml:space="preserve"> 201</w:t>
      </w:r>
      <w:r w:rsidR="00822C6C">
        <w:rPr>
          <w:b/>
          <w:bCs/>
        </w:rPr>
        <w:t>9</w:t>
      </w:r>
      <w:r w:rsidR="0026022F" w:rsidRPr="005840D5">
        <w:rPr>
          <w:b/>
          <w:bCs/>
        </w:rPr>
        <w:t xml:space="preserve"> г.</w:t>
      </w:r>
    </w:p>
    <w:p w:rsidR="00786AB2" w:rsidRDefault="00786AB2" w:rsidP="00E63FBD">
      <w:pPr>
        <w:jc w:val="right"/>
        <w:rPr>
          <w:b/>
          <w:bCs/>
        </w:rPr>
      </w:pP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3C63F8" w:rsidRPr="003C63F8">
        <w:rPr>
          <w:bCs/>
        </w:rPr>
        <w:t xml:space="preserve">оказание </w:t>
      </w:r>
      <w:r w:rsidR="00FE0F4A" w:rsidRPr="00FE0F4A">
        <w:rPr>
          <w:bCs/>
        </w:rPr>
        <w:t xml:space="preserve"> услуг по транспортированию и обезвреживанию отходов</w:t>
      </w:r>
      <w:r w:rsidR="005A128C">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p w:rsidR="00786AB2" w:rsidRDefault="00786AB2" w:rsidP="005E7CF0">
      <w:pPr>
        <w:jc w:val="both"/>
        <w:rPr>
          <w:b/>
        </w:rPr>
      </w:pP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0"/>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proofErr w:type="spellStart"/>
            <w:r w:rsidR="00FE0F4A">
              <w:t>Каранкевич</w:t>
            </w:r>
            <w:proofErr w:type="spellEnd"/>
            <w:r w:rsidR="00FE0F4A">
              <w:t xml:space="preserve"> Екатерина Аркадьевна</w:t>
            </w:r>
            <w:r>
              <w:t xml:space="preserve">  </w:t>
            </w:r>
            <w:r w:rsidR="007B1419">
              <w:t xml:space="preserve">+7 (495) 234-61-92 </w:t>
            </w:r>
            <w:proofErr w:type="spellStart"/>
            <w:r w:rsidR="007B1419">
              <w:t>доб</w:t>
            </w:r>
            <w:proofErr w:type="spellEnd"/>
            <w:r w:rsidR="007B1419">
              <w:t xml:space="preserve">. </w:t>
            </w:r>
            <w:r w:rsidR="00FE0F4A">
              <w:t>5</w:t>
            </w:r>
            <w:r w:rsidR="0032288D">
              <w:t>49</w:t>
            </w:r>
            <w:r w:rsidR="007B1419">
              <w:t>.</w:t>
            </w:r>
          </w:p>
          <w:p w:rsidR="00102A90" w:rsidRPr="00EC7AFE" w:rsidRDefault="00102A90" w:rsidP="00102A90">
            <w:pPr>
              <w:keepNext/>
              <w:keepLines/>
              <w:widowControl w:val="0"/>
              <w:suppressLineNumbers/>
              <w:suppressAutoHyphens/>
              <w:jc w:val="both"/>
            </w:pPr>
          </w:p>
          <w:p w:rsidR="0019478E" w:rsidRDefault="00102A90" w:rsidP="0032288D">
            <w:pPr>
              <w:keepNext/>
              <w:keepLines/>
              <w:widowControl w:val="0"/>
              <w:suppressLineNumbers/>
              <w:suppressAutoHyphens/>
              <w:jc w:val="both"/>
            </w:pPr>
            <w:r>
              <w:t xml:space="preserve">по организационным вопросам – </w:t>
            </w:r>
            <w:r w:rsidR="0032288D">
              <w:t>Лукашенко Алексей Валерьевич</w:t>
            </w:r>
            <w:r>
              <w:t xml:space="preserve">, </w:t>
            </w:r>
            <w:r w:rsidR="007B1419">
              <w:t xml:space="preserve">тел. +7 (495) 234-61-92 </w:t>
            </w:r>
            <w:proofErr w:type="spellStart"/>
            <w:r w:rsidR="007B1419">
              <w:t>доб</w:t>
            </w:r>
            <w:proofErr w:type="spellEnd"/>
            <w:r w:rsidR="007B1419">
              <w:t>. 62</w:t>
            </w:r>
            <w:r w:rsidR="0032288D">
              <w:t>8</w:t>
            </w:r>
            <w:r>
              <w:t>.</w:t>
            </w:r>
          </w:p>
          <w:p w:rsidR="00786AB2" w:rsidRPr="005840D5" w:rsidRDefault="00786AB2" w:rsidP="0032288D">
            <w:pPr>
              <w:keepNext/>
              <w:keepLines/>
              <w:widowControl w:val="0"/>
              <w:suppressLineNumbers/>
              <w:suppressAutoHyphens/>
              <w:jc w:val="both"/>
            </w:pP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Default="005370AC" w:rsidP="005370AC">
            <w:pPr>
              <w:keepNext/>
              <w:keepLines/>
              <w:widowControl w:val="0"/>
              <w:suppressLineNumbers/>
              <w:suppressAutoHyphens/>
              <w:ind w:right="-57"/>
            </w:pPr>
            <w:r w:rsidRPr="00C72794">
              <w:t>Наименование оператора электронной площадки</w:t>
            </w:r>
          </w:p>
          <w:p w:rsidR="00786AB2" w:rsidRPr="00C72794" w:rsidRDefault="00786AB2" w:rsidP="005370AC">
            <w:pPr>
              <w:keepNext/>
              <w:keepLines/>
              <w:widowControl w:val="0"/>
              <w:suppressLineNumbers/>
              <w:suppressAutoHyphens/>
              <w:ind w:right="-57"/>
            </w:pP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Default="005370AC" w:rsidP="005370AC">
            <w:pPr>
              <w:keepNext/>
              <w:keepLines/>
              <w:widowControl w:val="0"/>
              <w:suppressLineNumbers/>
              <w:suppressAutoHyphens/>
            </w:pPr>
            <w:r w:rsidRPr="00C72794">
              <w:t>Адрес электронной площадки в сети «Интернет»</w:t>
            </w:r>
          </w:p>
          <w:p w:rsidR="00786AB2" w:rsidRPr="005840D5" w:rsidRDefault="00786AB2" w:rsidP="005370AC">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A9414B" w:rsidP="005370AC">
            <w:pPr>
              <w:keepNext/>
              <w:keepLines/>
              <w:widowControl w:val="0"/>
              <w:suppressLineNumbers/>
              <w:suppressAutoHyphens/>
              <w:jc w:val="both"/>
            </w:pPr>
            <w:hyperlink r:id="rId8" w:history="1">
              <w:r w:rsidR="005370AC" w:rsidRPr="00A52068">
                <w:rPr>
                  <w:rStyle w:val="ac"/>
                  <w:lang w:val="en-US"/>
                </w:rPr>
                <w:t>http</w:t>
              </w:r>
              <w:r w:rsidR="005370AC" w:rsidRPr="00A52068">
                <w:rPr>
                  <w:rStyle w:val="ac"/>
                </w:rPr>
                <w:t>://</w:t>
              </w:r>
              <w:proofErr w:type="spellStart"/>
              <w:r w:rsidR="005370AC" w:rsidRPr="00A52068">
                <w:rPr>
                  <w:rStyle w:val="ac"/>
                  <w:lang w:val="en-US"/>
                </w:rPr>
                <w:t>roseltorg</w:t>
              </w:r>
              <w:proofErr w:type="spellEnd"/>
              <w:r w:rsidR="005370AC" w:rsidRPr="00A52068">
                <w:rPr>
                  <w:rStyle w:val="ac"/>
                </w:rPr>
                <w:t>.</w:t>
              </w:r>
              <w:proofErr w:type="spellStart"/>
              <w:r w:rsidR="005370AC" w:rsidRPr="00A52068">
                <w:rPr>
                  <w:rStyle w:val="ac"/>
                  <w:lang w:val="en-US"/>
                </w:rPr>
                <w:t>ru</w:t>
              </w:r>
              <w:proofErr w:type="spellEnd"/>
              <w:r w:rsidR="005370AC" w:rsidRPr="00A52068">
                <w:rPr>
                  <w:rStyle w:val="ac"/>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p w:rsidR="00786AB2" w:rsidRPr="005840D5" w:rsidRDefault="00786AB2"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A34A54" w:rsidRDefault="00FE0F4A" w:rsidP="00E63FBD">
            <w:pPr>
              <w:tabs>
                <w:tab w:val="left" w:pos="737"/>
                <w:tab w:val="left" w:pos="5740"/>
                <w:tab w:val="left" w:pos="9639"/>
              </w:tabs>
              <w:overflowPunct w:val="0"/>
              <w:autoSpaceDE w:val="0"/>
              <w:autoSpaceDN w:val="0"/>
              <w:adjustRightInd w:val="0"/>
              <w:jc w:val="both"/>
              <w:rPr>
                <w:b/>
                <w:bCs/>
              </w:rPr>
            </w:pPr>
            <w:r>
              <w:rPr>
                <w:b/>
                <w:bCs/>
              </w:rPr>
              <w:t>У</w:t>
            </w:r>
            <w:r w:rsidRPr="00FE0F4A">
              <w:rPr>
                <w:b/>
                <w:bCs/>
              </w:rPr>
              <w:t>слуг</w:t>
            </w:r>
            <w:r>
              <w:rPr>
                <w:b/>
                <w:bCs/>
              </w:rPr>
              <w:t>и</w:t>
            </w:r>
            <w:r w:rsidRPr="00FE0F4A">
              <w:rPr>
                <w:b/>
                <w:bCs/>
              </w:rPr>
              <w:t xml:space="preserve"> по транспортированию и обезвреживанию отходов</w:t>
            </w:r>
          </w:p>
          <w:p w:rsidR="005A128C" w:rsidRPr="005840D5" w:rsidRDefault="005A128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FE0F4A">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r w:rsidR="00FE0F4A">
              <w:t>шт</w:t>
            </w:r>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Default="004E7A95" w:rsidP="00634C7A">
            <w:pPr>
              <w:snapToGrid w:val="0"/>
              <w:rPr>
                <w:bCs/>
              </w:rPr>
            </w:pPr>
            <w:r w:rsidRPr="005840D5">
              <w:rPr>
                <w:bCs/>
              </w:rPr>
              <w:t>Код ОК</w:t>
            </w:r>
            <w:r w:rsidR="00634C7A" w:rsidRPr="005840D5">
              <w:rPr>
                <w:bCs/>
              </w:rPr>
              <w:t>ПД 2</w:t>
            </w:r>
          </w:p>
          <w:p w:rsidR="00786AB2" w:rsidRPr="005840D5" w:rsidRDefault="00786AB2" w:rsidP="00634C7A">
            <w:pPr>
              <w:snapToGrid w:val="0"/>
              <w:rPr>
                <w:bCs/>
              </w:rPr>
            </w:pP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FE0F4A" w:rsidP="004F276C">
            <w:pPr>
              <w:rPr>
                <w:highlight w:val="yellow"/>
              </w:rPr>
            </w:pPr>
            <w:r w:rsidRPr="00FE0F4A">
              <w:lastRenderedPageBreak/>
              <w:t>49.41.19.000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Default="004E7A95" w:rsidP="00E63FBD">
            <w:pPr>
              <w:snapToGrid w:val="0"/>
              <w:rPr>
                <w:bCs/>
              </w:rPr>
            </w:pPr>
            <w:r w:rsidRPr="005840D5">
              <w:rPr>
                <w:bCs/>
              </w:rPr>
              <w:t>Код ОКВЭД</w:t>
            </w:r>
            <w:r w:rsidR="00634C7A" w:rsidRPr="005840D5">
              <w:rPr>
                <w:bCs/>
              </w:rPr>
              <w:t xml:space="preserve"> 2</w:t>
            </w:r>
          </w:p>
          <w:p w:rsidR="00786AB2" w:rsidRPr="005840D5" w:rsidRDefault="00786AB2" w:rsidP="00E63FBD">
            <w:pPr>
              <w:snapToGrid w:val="0"/>
              <w:rPr>
                <w:bCs/>
              </w:rPr>
            </w:pP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FE0F4A" w:rsidP="004F276C">
            <w:pPr>
              <w:rPr>
                <w:highlight w:val="yellow"/>
              </w:rPr>
            </w:pPr>
            <w:r w:rsidRPr="00FE0F4A">
              <w:t>49.41.1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rPr>
                <w:bCs/>
              </w:rPr>
            </w:pPr>
            <w:r w:rsidRPr="005840D5">
              <w:rPr>
                <w:bCs/>
              </w:rPr>
              <w:t>Дата начала подачи заявок</w:t>
            </w:r>
          </w:p>
          <w:p w:rsidR="00786AB2" w:rsidRPr="005840D5" w:rsidRDefault="00786AB2"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FE0F4A">
            <w:pPr>
              <w:rPr>
                <w:b/>
              </w:rPr>
            </w:pPr>
            <w:r>
              <w:rPr>
                <w:b/>
                <w:bCs/>
              </w:rPr>
              <w:t>0</w:t>
            </w:r>
            <w:r w:rsidR="00FE0F4A">
              <w:rPr>
                <w:b/>
                <w:bCs/>
              </w:rPr>
              <w:t>5</w:t>
            </w:r>
            <w:r w:rsidR="006A6CAF" w:rsidRPr="005840D5">
              <w:rPr>
                <w:b/>
                <w:bCs/>
              </w:rPr>
              <w:t xml:space="preserve"> </w:t>
            </w:r>
            <w:r>
              <w:rPr>
                <w:b/>
                <w:bCs/>
              </w:rPr>
              <w:t>ию</w:t>
            </w:r>
            <w:r w:rsidR="00FE0F4A">
              <w:rPr>
                <w:b/>
                <w:bCs/>
              </w:rPr>
              <w:t>л</w:t>
            </w:r>
            <w:r>
              <w:rPr>
                <w:b/>
                <w:bCs/>
              </w:rPr>
              <w:t>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rPr>
                <w:bCs/>
              </w:rPr>
            </w:pPr>
            <w:r w:rsidRPr="005840D5">
              <w:rPr>
                <w:bCs/>
              </w:rPr>
              <w:t>Дата и время окончания срока подачи заявок</w:t>
            </w:r>
          </w:p>
          <w:p w:rsidR="00786AB2" w:rsidRPr="005840D5" w:rsidRDefault="00786AB2"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FE0F4A">
            <w:pPr>
              <w:rPr>
                <w:b/>
              </w:rPr>
            </w:pPr>
            <w:r>
              <w:rPr>
                <w:b/>
                <w:bCs/>
              </w:rPr>
              <w:t>1</w:t>
            </w:r>
            <w:r w:rsidR="00FE0F4A">
              <w:rPr>
                <w:b/>
                <w:bCs/>
              </w:rPr>
              <w:t>5</w:t>
            </w:r>
            <w:r w:rsidR="00726839">
              <w:rPr>
                <w:b/>
                <w:bCs/>
              </w:rPr>
              <w:t xml:space="preserve"> </w:t>
            </w:r>
            <w:r>
              <w:rPr>
                <w:b/>
                <w:bCs/>
              </w:rPr>
              <w:t>ию</w:t>
            </w:r>
            <w:r w:rsidR="00FE0F4A">
              <w:rPr>
                <w:b/>
                <w:bCs/>
              </w:rPr>
              <w:t>л</w:t>
            </w:r>
            <w:r>
              <w:rPr>
                <w:b/>
                <w:bCs/>
              </w:rPr>
              <w:t>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FE0F4A">
              <w:rPr>
                <w:b/>
                <w:bCs/>
              </w:rPr>
              <w:t>15 июля</w:t>
            </w:r>
            <w:r w:rsidR="00FE0F4A"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E0F4A">
              <w:rPr>
                <w:b/>
                <w:bCs/>
              </w:rPr>
              <w:t>16 июля</w:t>
            </w:r>
            <w:r w:rsidR="00FE0F4A"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Default="0026022F" w:rsidP="00FE0F4A">
            <w:pPr>
              <w:jc w:val="both"/>
              <w:rPr>
                <w:bCs/>
                <w:snapToGrid w:val="0"/>
              </w:rPr>
            </w:pPr>
            <w:r w:rsidRPr="005840D5">
              <w:t xml:space="preserve">Подведение итогов закупки будет осуществляться                       </w:t>
            </w:r>
            <w:r w:rsidR="00FE0F4A">
              <w:rPr>
                <w:b/>
                <w:bCs/>
              </w:rPr>
              <w:t>17 июля</w:t>
            </w:r>
            <w:r w:rsidR="00FE0F4A"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p w:rsidR="00786AB2" w:rsidRPr="005840D5" w:rsidRDefault="00786AB2" w:rsidP="00FE0F4A">
            <w:pPr>
              <w:jc w:val="both"/>
              <w:rPr>
                <w:bCs/>
                <w:snapToGrid w:val="0"/>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snapToGrid w:val="0"/>
              <w:rPr>
                <w:bCs/>
              </w:rPr>
            </w:pPr>
            <w:r w:rsidRPr="005840D5">
              <w:rPr>
                <w:bCs/>
              </w:rPr>
              <w:t>Источник финансирования</w:t>
            </w:r>
          </w:p>
          <w:p w:rsidR="00786AB2" w:rsidRPr="005840D5" w:rsidRDefault="00786AB2" w:rsidP="00E63FBD">
            <w:pPr>
              <w:snapToGrid w:val="0"/>
              <w:rPr>
                <w:bCs/>
              </w:rPr>
            </w:pP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786AB2">
        <w:trPr>
          <w:trHeight w:val="1535"/>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pPr>
            <w:r w:rsidRPr="005840D5">
              <w:t>Место поставки товара, выполнения работ, оказания услуг</w:t>
            </w:r>
          </w:p>
          <w:p w:rsidR="00786AB2" w:rsidRPr="005840D5" w:rsidRDefault="00786AB2"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FE0F4A" w:rsidRDefault="00FE0F4A" w:rsidP="00FE0F4A">
            <w:pPr>
              <w:jc w:val="both"/>
            </w:pPr>
            <w:r>
              <w:t xml:space="preserve">109052, г Москва, ул. </w:t>
            </w:r>
            <w:proofErr w:type="spellStart"/>
            <w:r>
              <w:t>Новохохловская</w:t>
            </w:r>
            <w:proofErr w:type="spellEnd"/>
            <w:r>
              <w:t>, д. 25</w:t>
            </w:r>
          </w:p>
          <w:p w:rsidR="00282D27" w:rsidRPr="005840D5" w:rsidRDefault="00FE0F4A" w:rsidP="00FE0F4A">
            <w:pPr>
              <w:jc w:val="both"/>
            </w:pPr>
            <w:r>
              <w:t>111024, г. Москва, шоссе Энтузиастов, д. 23 (филиал «</w:t>
            </w:r>
            <w:proofErr w:type="spellStart"/>
            <w:r>
              <w:t>Лефортовский</w:t>
            </w:r>
            <w:proofErr w:type="spellEnd"/>
            <w:r>
              <w:t>») (далее Объекты)</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FE0F4A" w:rsidP="00A40731">
            <w:pPr>
              <w:tabs>
                <w:tab w:val="left" w:pos="9639"/>
              </w:tabs>
              <w:autoSpaceDE w:val="0"/>
              <w:autoSpaceDN w:val="0"/>
              <w:adjustRightInd w:val="0"/>
              <w:jc w:val="both"/>
              <w:rPr>
                <w:b/>
              </w:rPr>
            </w:pPr>
            <w:r w:rsidRPr="00FE0F4A">
              <w:rPr>
                <w:b/>
              </w:rPr>
              <w:t>1 381</w:t>
            </w:r>
            <w:r>
              <w:rPr>
                <w:b/>
              </w:rPr>
              <w:t> </w:t>
            </w:r>
            <w:r w:rsidRPr="00FE0F4A">
              <w:rPr>
                <w:b/>
              </w:rPr>
              <w:t xml:space="preserve">000 </w:t>
            </w:r>
            <w:r w:rsidR="00A40731">
              <w:rPr>
                <w:b/>
              </w:rPr>
              <w:t>(</w:t>
            </w:r>
            <w:r w:rsidR="00485EB0">
              <w:rPr>
                <w:b/>
              </w:rPr>
              <w:t xml:space="preserve">один миллион </w:t>
            </w:r>
            <w:r>
              <w:rPr>
                <w:b/>
              </w:rPr>
              <w:t>триста восемьдесят одна</w:t>
            </w:r>
            <w:r w:rsidR="0045144F">
              <w:rPr>
                <w:b/>
              </w:rPr>
              <w:t xml:space="preserve"> тысяч</w:t>
            </w:r>
            <w:r>
              <w:rPr>
                <w:b/>
              </w:rPr>
              <w:t>а</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A06CE6" w:rsidRDefault="00A06CE6" w:rsidP="00A40731">
            <w:pPr>
              <w:tabs>
                <w:tab w:val="left" w:pos="9639"/>
              </w:tabs>
              <w:autoSpaceDE w:val="0"/>
              <w:autoSpaceDN w:val="0"/>
              <w:adjustRightInd w:val="0"/>
              <w:jc w:val="both"/>
              <w:rPr>
                <w:b/>
              </w:rPr>
            </w:pPr>
          </w:p>
          <w:p w:rsidR="00A06CE6" w:rsidRPr="00A06CE6" w:rsidRDefault="00A06CE6" w:rsidP="00A06CE6">
            <w:pPr>
              <w:tabs>
                <w:tab w:val="left" w:pos="9639"/>
              </w:tabs>
              <w:autoSpaceDE w:val="0"/>
              <w:autoSpaceDN w:val="0"/>
              <w:adjustRightInd w:val="0"/>
              <w:jc w:val="both"/>
              <w:rPr>
                <w:b/>
                <w:u w:val="single"/>
              </w:rPr>
            </w:pPr>
            <w:r w:rsidRPr="00A06CE6">
              <w:rPr>
                <w:b/>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06CE6" w:rsidRPr="00A06CE6" w:rsidRDefault="00A06CE6" w:rsidP="00A06CE6">
            <w:pPr>
              <w:tabs>
                <w:tab w:val="left" w:pos="9639"/>
              </w:tabs>
              <w:autoSpaceDE w:val="0"/>
              <w:autoSpaceDN w:val="0"/>
              <w:adjustRightInd w:val="0"/>
              <w:jc w:val="both"/>
              <w:rPr>
                <w:b/>
                <w:u w:val="single"/>
              </w:rPr>
            </w:pPr>
            <w:r w:rsidRPr="00A06CE6">
              <w:rPr>
                <w:b/>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A7837" w:rsidRDefault="009A7837" w:rsidP="00A40731">
            <w:pPr>
              <w:tabs>
                <w:tab w:val="left" w:pos="9639"/>
              </w:tabs>
              <w:autoSpaceDE w:val="0"/>
              <w:autoSpaceDN w:val="0"/>
              <w:adjustRightInd w:val="0"/>
              <w:jc w:val="both"/>
              <w:rPr>
                <w:b/>
              </w:rPr>
            </w:pPr>
          </w:p>
          <w:p w:rsidR="0019478E" w:rsidRDefault="00FE0F4A" w:rsidP="00FE0F4A">
            <w:pPr>
              <w:jc w:val="both"/>
            </w:pPr>
            <w:r w:rsidRPr="00FE0F4A">
              <w:t>В стоимость услуг по Договору включена стоимость самих услуг,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
          <w:p w:rsidR="00786AB2" w:rsidRPr="005B1710" w:rsidRDefault="00786AB2" w:rsidP="00FE0F4A">
            <w:pPr>
              <w:jc w:val="both"/>
            </w:pPr>
          </w:p>
        </w:tc>
      </w:tr>
      <w:tr w:rsidR="0026022F" w:rsidRPr="005840D5" w:rsidTr="00786AB2">
        <w:trPr>
          <w:trHeight w:val="5947"/>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lastRenderedPageBreak/>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c"/>
                  <w:szCs w:val="24"/>
                  <w:lang w:val="en-US"/>
                </w:rPr>
                <w:t>http</w:t>
              </w:r>
              <w:r w:rsidRPr="00A52068">
                <w:rPr>
                  <w:rStyle w:val="ac"/>
                  <w:szCs w:val="24"/>
                </w:rPr>
                <w:t>://</w:t>
              </w:r>
              <w:proofErr w:type="spellStart"/>
              <w:r w:rsidRPr="00A52068">
                <w:rPr>
                  <w:rStyle w:val="ac"/>
                  <w:szCs w:val="24"/>
                  <w:lang w:val="en-US"/>
                </w:rPr>
                <w:t>roseltorg</w:t>
              </w:r>
              <w:proofErr w:type="spellEnd"/>
              <w:r w:rsidRPr="00A52068">
                <w:rPr>
                  <w:rStyle w:val="ac"/>
                  <w:szCs w:val="24"/>
                </w:rPr>
                <w:t>.</w:t>
              </w:r>
              <w:proofErr w:type="spellStart"/>
              <w:r w:rsidRPr="00A52068">
                <w:rPr>
                  <w:rStyle w:val="ac"/>
                  <w:szCs w:val="24"/>
                  <w:lang w:val="en-US"/>
                </w:rPr>
                <w:t>ru</w:t>
              </w:r>
              <w:proofErr w:type="spellEnd"/>
              <w:r w:rsidRPr="00A52068">
                <w:rPr>
                  <w:rStyle w:val="ac"/>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c"/>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45144F">
              <w:rPr>
                <w:b/>
                <w:bCs/>
              </w:rPr>
              <w:t>0</w:t>
            </w:r>
            <w:r w:rsidR="00FE0F4A">
              <w:rPr>
                <w:b/>
                <w:bCs/>
              </w:rPr>
              <w:t>5</w:t>
            </w:r>
            <w:r w:rsidR="006A6CAF">
              <w:rPr>
                <w:b/>
                <w:bCs/>
              </w:rPr>
              <w:t xml:space="preserve"> </w:t>
            </w:r>
            <w:r w:rsidR="0045144F">
              <w:rPr>
                <w:b/>
                <w:bCs/>
              </w:rPr>
              <w:t>ию</w:t>
            </w:r>
            <w:r w:rsidR="00FE0F4A">
              <w:rPr>
                <w:b/>
                <w:bCs/>
              </w:rPr>
              <w:t>л</w:t>
            </w:r>
            <w:r w:rsidR="0045144F">
              <w:rPr>
                <w:b/>
                <w:bCs/>
              </w:rPr>
              <w:t>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C962BB">
              <w:rPr>
                <w:b/>
                <w:bCs/>
              </w:rPr>
              <w:t>1</w:t>
            </w:r>
            <w:r w:rsidR="00FE0F4A">
              <w:rPr>
                <w:b/>
                <w:bCs/>
              </w:rPr>
              <w:t>5</w:t>
            </w:r>
            <w:r w:rsidR="00897E44">
              <w:rPr>
                <w:b/>
                <w:bCs/>
              </w:rPr>
              <w:t xml:space="preserve"> </w:t>
            </w:r>
            <w:r w:rsidR="00C962BB">
              <w:rPr>
                <w:b/>
                <w:bCs/>
              </w:rPr>
              <w:t>ию</w:t>
            </w:r>
            <w:r w:rsidR="00FE0F4A">
              <w:rPr>
                <w:b/>
                <w:bCs/>
              </w:rPr>
              <w:t>л</w:t>
            </w:r>
            <w:r w:rsidR="00C962BB">
              <w:rPr>
                <w:b/>
                <w:bCs/>
              </w:rPr>
              <w:t>я</w:t>
            </w:r>
            <w:r w:rsidR="00C962BB"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Default="005002B5" w:rsidP="00E63FBD">
            <w:r w:rsidRPr="005840D5">
              <w:t>Плата за предоставление документации в письменной форме не взимается.</w:t>
            </w:r>
          </w:p>
          <w:p w:rsidR="00786AB2" w:rsidRPr="005840D5" w:rsidRDefault="00786AB2" w:rsidP="00E63FBD"/>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p w:rsidR="00786AB2" w:rsidRPr="009A4384" w:rsidRDefault="00786AB2" w:rsidP="007D75E3">
            <w:pPr>
              <w:autoSpaceDE w:val="0"/>
              <w:autoSpaceDN w:val="0"/>
              <w:adjustRightInd w:val="0"/>
              <w:jc w:val="both"/>
              <w:rPr>
                <w:rFonts w:eastAsiaTheme="minorHAnsi"/>
                <w:lang w:eastAsia="en-US"/>
              </w:rPr>
            </w:pPr>
          </w:p>
        </w:tc>
      </w:tr>
      <w:tr w:rsidR="0026022F" w:rsidRPr="005840D5" w:rsidTr="00786AB2">
        <w:trPr>
          <w:trHeight w:val="10919"/>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c"/>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6AB2" w:rsidRPr="005C291F" w:rsidRDefault="00786AB2" w:rsidP="005C291F">
            <w:pPr>
              <w:keepNext/>
              <w:keepLines/>
              <w:widowControl w:val="0"/>
              <w:suppressLineNumbers/>
              <w:suppressAutoHyphens/>
              <w:jc w:val="both"/>
            </w:pPr>
          </w:p>
        </w:tc>
      </w:tr>
      <w:tr w:rsidR="0009435C" w:rsidRPr="005840D5" w:rsidTr="00786AB2">
        <w:trPr>
          <w:trHeight w:val="1819"/>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786AB2" w:rsidRPr="005C291F" w:rsidRDefault="00786AB2" w:rsidP="00E63FBD">
            <w:pPr>
              <w:keepNext/>
              <w:keepLines/>
              <w:widowControl w:val="0"/>
              <w:suppressLineNumbers/>
              <w:suppressAutoHyphens/>
              <w:rPr>
                <w:spacing w:val="-4"/>
              </w:rPr>
            </w:pP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Default="00174380" w:rsidP="00174380">
            <w:pPr>
              <w:keepLines/>
              <w:widowControl w:val="0"/>
              <w:suppressLineNumbers/>
              <w:suppressAutoHyphens/>
            </w:pPr>
            <w:r w:rsidRPr="000C3F81">
              <w:t>Размер обеспечения заявки на участие в закупке</w:t>
            </w:r>
          </w:p>
          <w:p w:rsidR="00786AB2" w:rsidRPr="000C3F81" w:rsidRDefault="00786AB2" w:rsidP="00174380">
            <w:pPr>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Default="00174380" w:rsidP="00174380">
            <w:pPr>
              <w:keepNext/>
              <w:keepLines/>
              <w:widowControl w:val="0"/>
              <w:suppressLineNumbers/>
              <w:suppressAutoHyphens/>
            </w:pPr>
            <w:r w:rsidRPr="000C3F81">
              <w:t xml:space="preserve">Обеспечение исполнения </w:t>
            </w:r>
            <w:r w:rsidRPr="000C3F81">
              <w:lastRenderedPageBreak/>
              <w:t>договора</w:t>
            </w:r>
          </w:p>
          <w:p w:rsidR="00786AB2" w:rsidRPr="000C3F81" w:rsidRDefault="00786AB2" w:rsidP="00174380">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284E45" w:rsidP="00174380">
            <w:r w:rsidRPr="000C3F81">
              <w:lastRenderedPageBreak/>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Default="00174380" w:rsidP="00174380">
            <w:pPr>
              <w:keepNext/>
              <w:keepLines/>
              <w:widowControl w:val="0"/>
              <w:suppressLineNumbers/>
              <w:suppressAutoHyphens/>
            </w:pPr>
            <w:r w:rsidRPr="000C3F81">
              <w:t>Размер обеспечения исполнения договора</w:t>
            </w:r>
          </w:p>
          <w:p w:rsidR="00786AB2" w:rsidRPr="000C3F81" w:rsidRDefault="00786AB2" w:rsidP="00174380">
            <w:pPr>
              <w:keepNext/>
              <w:keepLines/>
              <w:widowControl w:val="0"/>
              <w:suppressLineNumbers/>
              <w:suppressAutoHyphens/>
              <w:rPr>
                <w:spacing w:val="-4"/>
              </w:rPr>
            </w:pP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284E45" w:rsidP="008866B4">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Default="00174380" w:rsidP="00174380">
            <w:pPr>
              <w:keepNext/>
              <w:keepLines/>
              <w:widowControl w:val="0"/>
              <w:suppressLineNumbers/>
              <w:suppressAutoHyphens/>
            </w:pPr>
            <w:r w:rsidRPr="000C3F81">
              <w:t>Вид обеспечения исполнения договора</w:t>
            </w:r>
          </w:p>
          <w:p w:rsidR="00786AB2" w:rsidRPr="000C3F81" w:rsidRDefault="00786AB2" w:rsidP="00174380">
            <w:pPr>
              <w:keepNext/>
              <w:keepLines/>
              <w:widowControl w:val="0"/>
              <w:suppressLineNumbers/>
              <w:suppressAutoHyphens/>
              <w:rPr>
                <w:spacing w:val="-4"/>
              </w:rPr>
            </w:pPr>
          </w:p>
        </w:tc>
        <w:tc>
          <w:tcPr>
            <w:tcW w:w="6840" w:type="dxa"/>
            <w:tcBorders>
              <w:top w:val="single" w:sz="4" w:space="0" w:color="auto"/>
              <w:left w:val="single" w:sz="4" w:space="0" w:color="auto"/>
              <w:bottom w:val="single" w:sz="4" w:space="0" w:color="auto"/>
              <w:right w:val="single" w:sz="4" w:space="0" w:color="auto"/>
            </w:tcBorders>
          </w:tcPr>
          <w:p w:rsidR="00174380" w:rsidRPr="008866B4" w:rsidRDefault="00284E45" w:rsidP="00284E45">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c"/>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p w:rsidR="00786AB2" w:rsidRPr="005840D5" w:rsidRDefault="00786AB2" w:rsidP="0080507D">
            <w:pPr>
              <w:jc w:val="both"/>
            </w:pPr>
          </w:p>
        </w:tc>
      </w:tr>
    </w:tbl>
    <w:p w:rsidR="00F23AF7" w:rsidRPr="005840D5" w:rsidRDefault="00F23AF7" w:rsidP="00E63FBD"/>
    <w:p w:rsidR="00DA0427" w:rsidRPr="005840D5" w:rsidRDefault="00DA0427" w:rsidP="00E63FBD"/>
    <w:p w:rsidR="0098607F" w:rsidRDefault="0098607F" w:rsidP="0098607F">
      <w:pPr>
        <w:tabs>
          <w:tab w:val="left" w:pos="9639"/>
        </w:tabs>
      </w:pPr>
    </w:p>
    <w:p w:rsidR="00D04548" w:rsidRDefault="00D04548" w:rsidP="00623DBD">
      <w:pPr>
        <w:tabs>
          <w:tab w:val="left" w:pos="9639"/>
        </w:tabs>
        <w:ind w:left="-142"/>
      </w:pPr>
      <w:r>
        <w:t xml:space="preserve">Заместитель </w:t>
      </w:r>
      <w:r w:rsidR="00623DBD">
        <w:t>Генеральн</w:t>
      </w:r>
      <w:r>
        <w:t>ого</w:t>
      </w:r>
      <w:r w:rsidR="00877DEE">
        <w:t xml:space="preserve"> </w:t>
      </w:r>
      <w:r w:rsidR="00623DBD">
        <w:t>д</w:t>
      </w:r>
      <w:r w:rsidR="00623DBD" w:rsidRPr="005840D5">
        <w:t>иректор</w:t>
      </w:r>
      <w:r>
        <w:t>а</w:t>
      </w:r>
    </w:p>
    <w:p w:rsidR="00623DBD" w:rsidRDefault="00D04548" w:rsidP="00623DBD">
      <w:pPr>
        <w:tabs>
          <w:tab w:val="left" w:pos="9639"/>
        </w:tabs>
        <w:ind w:left="-142"/>
      </w:pPr>
      <w:r>
        <w:t>по правовым вопросам</w:t>
      </w:r>
      <w:r w:rsidR="00877DEE">
        <w:t xml:space="preserve">                                                                                                            </w:t>
      </w:r>
      <w:r>
        <w:t>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174380" w:rsidRDefault="00174380" w:rsidP="00E63FBD">
      <w:pPr>
        <w:tabs>
          <w:tab w:val="left" w:pos="9639"/>
        </w:tabs>
        <w:ind w:left="5664" w:firstLine="708"/>
        <w:rPr>
          <w:b/>
          <w:bCs/>
        </w:rPr>
      </w:pPr>
    </w:p>
    <w:p w:rsidR="00877DEE" w:rsidRDefault="00877DEE" w:rsidP="00E63FBD">
      <w:pPr>
        <w:tabs>
          <w:tab w:val="left" w:pos="9639"/>
        </w:tabs>
        <w:ind w:left="5664" w:firstLine="708"/>
        <w:rPr>
          <w:b/>
          <w:bCs/>
        </w:rPr>
      </w:pPr>
    </w:p>
    <w:p w:rsidR="00877DEE" w:rsidRDefault="00877DEE" w:rsidP="00E63FBD">
      <w:pPr>
        <w:tabs>
          <w:tab w:val="left" w:pos="9639"/>
        </w:tabs>
        <w:ind w:left="5664" w:firstLine="708"/>
        <w:rPr>
          <w:b/>
          <w:bCs/>
        </w:rPr>
      </w:pPr>
    </w:p>
    <w:p w:rsidR="00342D38" w:rsidRDefault="00342D38" w:rsidP="00E63FBD">
      <w:pPr>
        <w:tabs>
          <w:tab w:val="left" w:pos="9639"/>
        </w:tabs>
        <w:ind w:left="5664" w:firstLine="708"/>
        <w:rPr>
          <w:b/>
          <w:bCs/>
        </w:rPr>
      </w:pPr>
    </w:p>
    <w:p w:rsidR="00342D38" w:rsidRDefault="00342D38" w:rsidP="00E63FBD">
      <w:pPr>
        <w:tabs>
          <w:tab w:val="left" w:pos="9639"/>
        </w:tabs>
        <w:ind w:left="5664" w:firstLine="708"/>
        <w:rPr>
          <w:b/>
          <w:bCs/>
        </w:rPr>
      </w:pPr>
    </w:p>
    <w:p w:rsidR="00786AB2" w:rsidRDefault="00786AB2" w:rsidP="00E63FBD">
      <w:pPr>
        <w:tabs>
          <w:tab w:val="left" w:pos="9639"/>
        </w:tabs>
        <w:ind w:left="5664" w:firstLine="708"/>
        <w:rPr>
          <w:b/>
          <w:bCs/>
        </w:rPr>
      </w:pPr>
    </w:p>
    <w:p w:rsidR="00786AB2" w:rsidRDefault="00786AB2" w:rsidP="00E63FBD">
      <w:pPr>
        <w:tabs>
          <w:tab w:val="left" w:pos="9639"/>
        </w:tabs>
        <w:ind w:left="5664" w:firstLine="708"/>
        <w:rPr>
          <w:b/>
          <w:bCs/>
        </w:rPr>
      </w:pPr>
    </w:p>
    <w:p w:rsidR="00786AB2" w:rsidRDefault="00786AB2" w:rsidP="00E63FBD">
      <w:pPr>
        <w:tabs>
          <w:tab w:val="left" w:pos="9639"/>
        </w:tabs>
        <w:ind w:left="5664" w:firstLine="708"/>
        <w:rPr>
          <w:b/>
          <w:bCs/>
        </w:rPr>
      </w:pPr>
    </w:p>
    <w:p w:rsidR="00786AB2" w:rsidRDefault="00786AB2" w:rsidP="00E63FBD">
      <w:pPr>
        <w:tabs>
          <w:tab w:val="left" w:pos="9639"/>
        </w:tabs>
        <w:ind w:left="5664" w:firstLine="708"/>
        <w:rPr>
          <w:b/>
          <w:bCs/>
        </w:rPr>
      </w:pPr>
    </w:p>
    <w:p w:rsidR="00786AB2" w:rsidRDefault="00786AB2" w:rsidP="00E63FBD">
      <w:pPr>
        <w:tabs>
          <w:tab w:val="left" w:pos="9639"/>
        </w:tabs>
        <w:ind w:left="5664" w:firstLine="708"/>
        <w:rPr>
          <w:b/>
          <w:bCs/>
        </w:rPr>
      </w:pPr>
    </w:p>
    <w:p w:rsidR="00786AB2" w:rsidRDefault="00786AB2"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lastRenderedPageBreak/>
        <w:t>УТВЕРЖДАЮ</w:t>
      </w:r>
    </w:p>
    <w:p w:rsidR="00623DBD" w:rsidRDefault="00D04548" w:rsidP="00623DBD">
      <w:pPr>
        <w:ind w:left="5812"/>
      </w:pPr>
      <w:r>
        <w:t>Заместитель Генерального д</w:t>
      </w:r>
      <w:r w:rsidRPr="005840D5">
        <w:t>иректор</w:t>
      </w:r>
      <w:r>
        <w:t>а</w:t>
      </w:r>
    </w:p>
    <w:p w:rsidR="00D04548" w:rsidRDefault="00D04548"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 xml:space="preserve">______________ </w:t>
      </w:r>
      <w:r w:rsidR="00D04548">
        <w:t>Е</w:t>
      </w:r>
      <w:r w:rsidR="00877DEE">
        <w:t>.</w:t>
      </w:r>
      <w:r w:rsidR="00D04548">
        <w:t>К</w:t>
      </w:r>
      <w:r w:rsidR="00877DEE">
        <w:t>.</w:t>
      </w:r>
      <w:r w:rsidR="00D04548">
        <w:t>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342D38" w:rsidRDefault="00174380" w:rsidP="00342D38">
      <w:pPr>
        <w:tabs>
          <w:tab w:val="center" w:pos="4677"/>
          <w:tab w:val="right" w:pos="9355"/>
        </w:tabs>
        <w:jc w:val="center"/>
        <w:rPr>
          <w:b/>
          <w:bCs/>
        </w:rPr>
      </w:pPr>
      <w:r w:rsidRPr="001E4589">
        <w:rPr>
          <w:b/>
          <w:bCs/>
        </w:rPr>
        <w:t xml:space="preserve">на </w:t>
      </w:r>
      <w:r w:rsidR="00C4065C" w:rsidRPr="00C4065C">
        <w:rPr>
          <w:b/>
          <w:bCs/>
        </w:rPr>
        <w:t xml:space="preserve">оказание </w:t>
      </w:r>
      <w:r w:rsidR="00342D38" w:rsidRPr="00FE0F4A">
        <w:rPr>
          <w:b/>
          <w:bCs/>
        </w:rPr>
        <w:t>услуг по транспортированию и обезвреживанию отходов</w:t>
      </w:r>
    </w:p>
    <w:p w:rsidR="005E08C5" w:rsidRDefault="00342D38" w:rsidP="00342D38">
      <w:pPr>
        <w:tabs>
          <w:tab w:val="center" w:pos="4677"/>
          <w:tab w:val="right" w:pos="9355"/>
        </w:tabs>
        <w:jc w:val="center"/>
        <w:rPr>
          <w:b/>
          <w:bCs/>
        </w:rPr>
      </w:pPr>
      <w:r w:rsidRPr="005840D5">
        <w:rPr>
          <w:b/>
          <w:bCs/>
        </w:rPr>
        <w:t xml:space="preserve">№ </w:t>
      </w:r>
      <w:r w:rsidR="004D5880">
        <w:rPr>
          <w:b/>
          <w:bCs/>
        </w:rPr>
        <w:t>40</w:t>
      </w:r>
      <w:r w:rsidRPr="005840D5">
        <w:rPr>
          <w:b/>
          <w:bCs/>
        </w:rPr>
        <w:t>/1</w:t>
      </w:r>
      <w:r>
        <w:rPr>
          <w:b/>
          <w:bCs/>
        </w:rPr>
        <w:t>9</w:t>
      </w:r>
    </w:p>
    <w:p w:rsidR="00342D38" w:rsidRDefault="00342D38" w:rsidP="00342D38">
      <w:pPr>
        <w:tabs>
          <w:tab w:val="center" w:pos="4677"/>
          <w:tab w:val="right" w:pos="9355"/>
        </w:tab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1"/>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0"/>
        <w:pageBreakBefore/>
        <w:numPr>
          <w:ilvl w:val="0"/>
          <w:numId w:val="3"/>
        </w:numPr>
        <w:tabs>
          <w:tab w:val="num" w:pos="180"/>
        </w:tabs>
        <w:spacing w:before="0" w:after="0"/>
        <w:ind w:left="180"/>
        <w:rPr>
          <w:b w:val="0"/>
          <w:sz w:val="24"/>
          <w:szCs w:val="24"/>
        </w:rPr>
      </w:pPr>
      <w:bookmarkStart w:id="12" w:name="_Toc322209419"/>
      <w:r w:rsidRPr="009A7837">
        <w:rPr>
          <w:rStyle w:val="11"/>
          <w:caps/>
          <w:sz w:val="24"/>
          <w:szCs w:val="24"/>
        </w:rPr>
        <w:lastRenderedPageBreak/>
        <w:t>СВЕДЕНИЯ О ПРОВОДИМОЙ ПРОЦЕДУРЕ ЗАКУПКИ</w:t>
      </w:r>
      <w:bookmarkEnd w:id="12"/>
      <w:r w:rsidRPr="009A7837">
        <w:rPr>
          <w:rStyle w:val="11"/>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42D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42D38" w:rsidRPr="005840D5" w:rsidRDefault="00342D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42D38" w:rsidRPr="005840D5" w:rsidRDefault="00342D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342D38" w:rsidRPr="005840D5" w:rsidRDefault="00342D38" w:rsidP="00342D38">
            <w:pPr>
              <w:keepNext/>
              <w:keepLines/>
              <w:widowControl w:val="0"/>
              <w:suppressLineNumbers/>
              <w:suppressAutoHyphens/>
              <w:jc w:val="both"/>
            </w:pPr>
            <w:r w:rsidRPr="005840D5">
              <w:t>Наименование: ФГУП «Московский эндокринный завод»</w:t>
            </w:r>
          </w:p>
          <w:p w:rsidR="00342D38" w:rsidRPr="005840D5" w:rsidRDefault="00342D38" w:rsidP="00342D38">
            <w:pPr>
              <w:keepNext/>
              <w:keepLines/>
              <w:widowControl w:val="0"/>
              <w:suppressLineNumbers/>
              <w:suppressAutoHyphens/>
              <w:jc w:val="both"/>
            </w:pPr>
            <w:r w:rsidRPr="005840D5">
              <w:t>Место нахождения</w:t>
            </w:r>
          </w:p>
          <w:p w:rsidR="00342D38" w:rsidRPr="005840D5" w:rsidRDefault="00342D38" w:rsidP="00342D38">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42D38" w:rsidRPr="005840D5" w:rsidRDefault="00342D38" w:rsidP="00342D38">
            <w:pPr>
              <w:keepNext/>
              <w:keepLines/>
              <w:widowControl w:val="0"/>
              <w:suppressLineNumbers/>
              <w:suppressAutoHyphens/>
              <w:jc w:val="both"/>
            </w:pPr>
            <w:r w:rsidRPr="005840D5">
              <w:t>Почтовый адрес</w:t>
            </w:r>
          </w:p>
          <w:p w:rsidR="00342D38" w:rsidRPr="005840D5" w:rsidRDefault="00342D38" w:rsidP="00342D38">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42D38" w:rsidRDefault="00342D38" w:rsidP="00342D38">
            <w:pPr>
              <w:keepNext/>
              <w:keepLines/>
              <w:widowControl w:val="0"/>
              <w:suppressLineNumbers/>
              <w:suppressAutoHyphens/>
              <w:jc w:val="both"/>
            </w:pPr>
            <w:r w:rsidRPr="005840D5">
              <w:t>Телефон: +7 (495) 234-61-92</w:t>
            </w:r>
          </w:p>
          <w:p w:rsidR="00342D38" w:rsidRPr="005840D5" w:rsidRDefault="00342D38" w:rsidP="00342D38">
            <w:pPr>
              <w:keepNext/>
              <w:keepLines/>
              <w:widowControl w:val="0"/>
              <w:suppressLineNumbers/>
              <w:suppressAutoHyphens/>
              <w:jc w:val="both"/>
            </w:pPr>
            <w:r w:rsidRPr="005840D5">
              <w:t>Факс: +7 (495) 911-42-10</w:t>
            </w:r>
          </w:p>
          <w:p w:rsidR="00342D38" w:rsidRPr="005840D5" w:rsidRDefault="00342D38" w:rsidP="00342D38">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42D38" w:rsidRDefault="00342D38" w:rsidP="00342D38">
            <w:pPr>
              <w:keepNext/>
              <w:keepLines/>
              <w:widowControl w:val="0"/>
              <w:suppressLineNumbers/>
              <w:suppressAutoHyphens/>
              <w:jc w:val="both"/>
            </w:pPr>
            <w:r>
              <w:t>Контактные лица</w:t>
            </w:r>
            <w:r w:rsidRPr="00253929">
              <w:t xml:space="preserve">: </w:t>
            </w:r>
          </w:p>
          <w:p w:rsidR="00342D38" w:rsidRPr="00EC7AFE" w:rsidRDefault="00342D38" w:rsidP="00342D38">
            <w:pPr>
              <w:keepNext/>
              <w:keepLines/>
              <w:widowControl w:val="0"/>
              <w:suppressLineNumbers/>
              <w:suppressAutoHyphens/>
              <w:jc w:val="both"/>
            </w:pPr>
            <w:r>
              <w:t xml:space="preserve">по техническим вопросам – </w:t>
            </w:r>
            <w:proofErr w:type="spellStart"/>
            <w:r>
              <w:t>Каранкевич</w:t>
            </w:r>
            <w:proofErr w:type="spellEnd"/>
            <w:r>
              <w:t xml:space="preserve"> Екатерина Аркадьевна  +7 (495) 234-61-92 </w:t>
            </w:r>
            <w:proofErr w:type="spellStart"/>
            <w:r>
              <w:t>доб</w:t>
            </w:r>
            <w:proofErr w:type="spellEnd"/>
            <w:r>
              <w:t>. 549.</w:t>
            </w:r>
          </w:p>
          <w:p w:rsidR="00342D38" w:rsidRPr="00EC7AFE" w:rsidRDefault="00342D38" w:rsidP="00342D38">
            <w:pPr>
              <w:keepNext/>
              <w:keepLines/>
              <w:widowControl w:val="0"/>
              <w:suppressLineNumbers/>
              <w:suppressAutoHyphens/>
              <w:jc w:val="both"/>
            </w:pPr>
          </w:p>
          <w:p w:rsidR="00342D38" w:rsidRPr="005840D5" w:rsidRDefault="00342D38" w:rsidP="00342D38">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877DEE">
              <w:t>о</w:t>
            </w:r>
            <w:r w:rsidR="00877DEE" w:rsidRPr="00877DEE">
              <w:t xml:space="preserve">казание услуг </w:t>
            </w:r>
            <w:r w:rsidR="00342D38" w:rsidRPr="00342D38">
              <w:t>по транспортированию и обезвреживанию отходов</w:t>
            </w:r>
          </w:p>
        </w:tc>
      </w:tr>
      <w:tr w:rsidR="00342D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42D38" w:rsidRPr="005840D5" w:rsidRDefault="00342D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42D38" w:rsidRPr="005840D5" w:rsidRDefault="00342D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342D38" w:rsidRDefault="00342D38" w:rsidP="00342D38">
            <w:pPr>
              <w:tabs>
                <w:tab w:val="left" w:pos="737"/>
                <w:tab w:val="left" w:pos="5740"/>
                <w:tab w:val="left" w:pos="9639"/>
              </w:tabs>
              <w:overflowPunct w:val="0"/>
              <w:autoSpaceDE w:val="0"/>
              <w:autoSpaceDN w:val="0"/>
              <w:adjustRightInd w:val="0"/>
              <w:jc w:val="both"/>
              <w:rPr>
                <w:b/>
                <w:bCs/>
              </w:rPr>
            </w:pPr>
            <w:r>
              <w:rPr>
                <w:b/>
                <w:bCs/>
              </w:rPr>
              <w:t>У</w:t>
            </w:r>
            <w:r w:rsidRPr="00FE0F4A">
              <w:rPr>
                <w:b/>
                <w:bCs/>
              </w:rPr>
              <w:t>слуг</w:t>
            </w:r>
            <w:r>
              <w:rPr>
                <w:b/>
                <w:bCs/>
              </w:rPr>
              <w:t>и</w:t>
            </w:r>
            <w:r w:rsidRPr="00FE0F4A">
              <w:rPr>
                <w:b/>
                <w:bCs/>
              </w:rPr>
              <w:t xml:space="preserve"> по транспортированию и обезвреживанию отходов</w:t>
            </w:r>
          </w:p>
          <w:p w:rsidR="00342D38" w:rsidRPr="005840D5" w:rsidRDefault="00342D38" w:rsidP="00342D38">
            <w:pPr>
              <w:tabs>
                <w:tab w:val="left" w:pos="737"/>
                <w:tab w:val="left" w:pos="5740"/>
                <w:tab w:val="left" w:pos="9639"/>
              </w:tabs>
              <w:overflowPunct w:val="0"/>
              <w:autoSpaceDE w:val="0"/>
              <w:autoSpaceDN w:val="0"/>
              <w:adjustRightInd w:val="0"/>
              <w:jc w:val="both"/>
              <w:rPr>
                <w:lang w:eastAsia="en-US"/>
              </w:rPr>
            </w:pPr>
          </w:p>
          <w:p w:rsidR="00342D38" w:rsidRPr="00B93661" w:rsidRDefault="00342D38" w:rsidP="00342D38">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1 шт.,</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w:t>
            </w:r>
            <w:r w:rsidRPr="00E63598">
              <w:lastRenderedPageBreak/>
              <w:t>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w:t>
            </w:r>
            <w:r w:rsidRPr="001A4D7E">
              <w:rPr>
                <w:rFonts w:eastAsia="Calibri"/>
                <w:lang w:eastAsia="en-US"/>
              </w:rPr>
              <w:lastRenderedPageBreak/>
              <w:t>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c"/>
                  <w:lang w:val="en-US"/>
                </w:rPr>
                <w:t>http</w:t>
              </w:r>
              <w:r w:rsidR="00753212" w:rsidRPr="00A52068">
                <w:rPr>
                  <w:rStyle w:val="ac"/>
                </w:rPr>
                <w:t>://</w:t>
              </w:r>
              <w:proofErr w:type="spellStart"/>
              <w:r w:rsidR="00753212" w:rsidRPr="00A52068">
                <w:rPr>
                  <w:rStyle w:val="ac"/>
                  <w:lang w:val="en-US"/>
                </w:rPr>
                <w:t>roseltorg</w:t>
              </w:r>
              <w:proofErr w:type="spellEnd"/>
              <w:r w:rsidR="00753212" w:rsidRPr="00A52068">
                <w:rPr>
                  <w:rStyle w:val="ac"/>
                </w:rPr>
                <w:t>.</w:t>
              </w:r>
              <w:proofErr w:type="spellStart"/>
              <w:r w:rsidR="00753212" w:rsidRPr="00A52068">
                <w:rPr>
                  <w:rStyle w:val="ac"/>
                  <w:lang w:val="en-US"/>
                </w:rPr>
                <w:t>ru</w:t>
              </w:r>
              <w:proofErr w:type="spellEnd"/>
              <w:r w:rsidR="00753212" w:rsidRPr="00A52068">
                <w:rPr>
                  <w:rStyle w:val="ac"/>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7"/>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описанию участниками закупки поставляемого </w:t>
            </w:r>
            <w:r w:rsidRPr="005840D5">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w:t>
            </w:r>
            <w:r w:rsidRPr="00497E53">
              <w:lastRenderedPageBreak/>
              <w:t>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342D38" w:rsidRDefault="00342D38" w:rsidP="00342D38">
            <w:pPr>
              <w:keepNext/>
              <w:keepLines/>
              <w:widowControl w:val="0"/>
              <w:suppressLineNumbers/>
              <w:suppressAutoHyphens/>
            </w:pPr>
            <w:r>
              <w:t xml:space="preserve">109052, г Москва, ул. </w:t>
            </w:r>
            <w:proofErr w:type="spellStart"/>
            <w:r>
              <w:t>Новохохловская</w:t>
            </w:r>
            <w:proofErr w:type="spellEnd"/>
            <w:r>
              <w:t>, д. 25</w:t>
            </w:r>
          </w:p>
          <w:p w:rsidR="00C918E8" w:rsidRPr="005840D5" w:rsidRDefault="00342D38" w:rsidP="00342D38">
            <w:pPr>
              <w:keepNext/>
              <w:keepLines/>
              <w:widowControl w:val="0"/>
              <w:suppressLineNumbers/>
              <w:suppressAutoHyphens/>
            </w:pPr>
            <w:r>
              <w:t>111024, г. Москва, шоссе Энтузиастов, д. 23 (филиал «</w:t>
            </w:r>
            <w:proofErr w:type="spellStart"/>
            <w:r>
              <w:t>Лефортовский</w:t>
            </w:r>
            <w:proofErr w:type="spellEnd"/>
            <w:r>
              <w:t>») (далее Объекты)</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F8030C" w:rsidRDefault="00342D38" w:rsidP="00DA4DB4">
            <w:pPr>
              <w:jc w:val="both"/>
            </w:pPr>
            <w:proofErr w:type="gramStart"/>
            <w:r w:rsidRPr="00342D38">
              <w:t>С даты подписания</w:t>
            </w:r>
            <w:proofErr w:type="gramEnd"/>
            <w:r w:rsidRPr="00342D38">
              <w:t xml:space="preserve"> Договора до 30.11.2020 г.</w:t>
            </w:r>
          </w:p>
          <w:p w:rsidR="00342D38" w:rsidRDefault="00342D38" w:rsidP="00342D38">
            <w:pPr>
              <w:jc w:val="both"/>
            </w:pPr>
            <w:r>
              <w:t xml:space="preserve">Договор вступает в силу </w:t>
            </w:r>
            <w:proofErr w:type="gramStart"/>
            <w:r>
              <w:t>с даты</w:t>
            </w:r>
            <w:proofErr w:type="gramEnd"/>
            <w:r>
              <w:t xml:space="preserve"> его подписания и действует </w:t>
            </w:r>
          </w:p>
          <w:p w:rsidR="001414BF" w:rsidRPr="009A7837" w:rsidRDefault="00342D38" w:rsidP="00342D38">
            <w:pPr>
              <w:jc w:val="both"/>
              <w:rPr>
                <w:highlight w:val="yellow"/>
              </w:rPr>
            </w:pPr>
            <w:r>
              <w:t>до 30.11.2020 года,</w:t>
            </w:r>
            <w:r w:rsidR="004B75DC" w:rsidRPr="004B75DC">
              <w:t xml:space="preserve"> </w:t>
            </w:r>
            <w:r w:rsidRPr="00342D38">
              <w:t>а в части исполнения возникших в период его действия обязательств – до полного их завершения.</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342D38" w:rsidRDefault="00342D38" w:rsidP="00342D38">
            <w:pPr>
              <w:tabs>
                <w:tab w:val="left" w:pos="9639"/>
              </w:tabs>
              <w:autoSpaceDE w:val="0"/>
              <w:autoSpaceDN w:val="0"/>
              <w:adjustRightInd w:val="0"/>
              <w:jc w:val="both"/>
              <w:rPr>
                <w:b/>
              </w:rPr>
            </w:pPr>
            <w:r w:rsidRPr="00FE0F4A">
              <w:rPr>
                <w:b/>
              </w:rPr>
              <w:t>1 381</w:t>
            </w:r>
            <w:r>
              <w:rPr>
                <w:b/>
              </w:rPr>
              <w:t> </w:t>
            </w:r>
            <w:r w:rsidRPr="00FE0F4A">
              <w:rPr>
                <w:b/>
              </w:rPr>
              <w:t xml:space="preserve">000 </w:t>
            </w:r>
            <w:r>
              <w:rPr>
                <w:b/>
              </w:rPr>
              <w:t>(один миллион триста восемьдесят одна тысяча</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F8030C" w:rsidRDefault="00F8030C" w:rsidP="00F8030C">
            <w:pPr>
              <w:tabs>
                <w:tab w:val="left" w:pos="9639"/>
              </w:tabs>
              <w:autoSpaceDE w:val="0"/>
              <w:autoSpaceDN w:val="0"/>
              <w:adjustRightInd w:val="0"/>
              <w:jc w:val="both"/>
              <w:rPr>
                <w:b/>
              </w:rPr>
            </w:pPr>
          </w:p>
          <w:p w:rsidR="00A06CE6" w:rsidRPr="00A06CE6" w:rsidRDefault="00A06CE6" w:rsidP="00A06CE6">
            <w:pPr>
              <w:tabs>
                <w:tab w:val="left" w:pos="9639"/>
              </w:tabs>
              <w:autoSpaceDE w:val="0"/>
              <w:autoSpaceDN w:val="0"/>
              <w:adjustRightInd w:val="0"/>
              <w:jc w:val="both"/>
              <w:rPr>
                <w:b/>
                <w:u w:val="single"/>
              </w:rPr>
            </w:pPr>
            <w:r w:rsidRPr="00A06CE6">
              <w:rPr>
                <w:b/>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A06CE6" w:rsidRDefault="00A06CE6" w:rsidP="00B12EF7">
            <w:pPr>
              <w:tabs>
                <w:tab w:val="left" w:pos="9639"/>
              </w:tabs>
              <w:autoSpaceDE w:val="0"/>
              <w:autoSpaceDN w:val="0"/>
              <w:adjustRightInd w:val="0"/>
              <w:jc w:val="both"/>
              <w:rPr>
                <w:b/>
                <w:u w:val="single"/>
              </w:rPr>
            </w:pPr>
            <w:r w:rsidRPr="00A06CE6">
              <w:rPr>
                <w:b/>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23DBD" w:rsidRDefault="00F22D19" w:rsidP="004935D5">
            <w:pPr>
              <w:widowControl w:val="0"/>
              <w:jc w:val="both"/>
            </w:pPr>
            <w:r w:rsidRPr="00F22D19">
              <w:t>Оплата по Договору производится Заказчиком на основании счетов Исполнителя ежемесячно в течение 10 (десяти) рабочих дней со дня подписания Сторонами акта оказанных услуг</w:t>
            </w:r>
            <w:r>
              <w:t>.</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342D38" w:rsidP="00AC753C">
            <w:pPr>
              <w:tabs>
                <w:tab w:val="left" w:pos="9639"/>
              </w:tabs>
              <w:autoSpaceDE w:val="0"/>
              <w:autoSpaceDN w:val="0"/>
              <w:adjustRightInd w:val="0"/>
              <w:jc w:val="both"/>
              <w:rPr>
                <w:b/>
              </w:rPr>
            </w:pPr>
            <w:r w:rsidRPr="00FE0F4A">
              <w:t>В стоимость услуг по Договору включена стоимость самих услуг,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w:t>
            </w:r>
            <w:r w:rsidRPr="00FE2AFF">
              <w:lastRenderedPageBreak/>
              <w:t>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w:t>
            </w:r>
            <w:r>
              <w:rPr>
                <w:rFonts w:eastAsiaTheme="minorHAnsi"/>
                <w:lang w:eastAsia="en-US"/>
              </w:rPr>
              <w:lastRenderedPageBreak/>
              <w:t xml:space="preserve">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F22D19">
            <w:pPr>
              <w:jc w:val="both"/>
            </w:pPr>
            <w:r w:rsidRPr="00C72794">
              <w:t xml:space="preserve">Дата окончания срока подачи заявок на участие в закупке является </w:t>
            </w:r>
            <w:r w:rsidRPr="00C72794">
              <w:rPr>
                <w:b/>
              </w:rPr>
              <w:t>«</w:t>
            </w:r>
            <w:r w:rsidR="004935D5">
              <w:rPr>
                <w:b/>
              </w:rPr>
              <w:t>1</w:t>
            </w:r>
            <w:r w:rsidR="00F22D19">
              <w:rPr>
                <w:b/>
              </w:rPr>
              <w:t>5</w:t>
            </w:r>
            <w:r w:rsidRPr="00C72794">
              <w:rPr>
                <w:b/>
              </w:rPr>
              <w:t xml:space="preserve">» </w:t>
            </w:r>
            <w:r w:rsidR="004935D5">
              <w:rPr>
                <w:b/>
              </w:rPr>
              <w:t>ию</w:t>
            </w:r>
            <w:r w:rsidR="00F22D19">
              <w:rPr>
                <w:b/>
              </w:rPr>
              <w:t>л</w:t>
            </w:r>
            <w:r w:rsidR="004935D5">
              <w:rPr>
                <w:b/>
              </w:rPr>
              <w:t>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624524"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624524" w:rsidRDefault="00737351" w:rsidP="00E63FBD">
            <w:r w:rsidRPr="00624524">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624524" w:rsidRDefault="006C0E51" w:rsidP="00E63FBD">
            <w:pPr>
              <w:tabs>
                <w:tab w:val="left" w:pos="9639"/>
              </w:tabs>
              <w:jc w:val="both"/>
            </w:pPr>
            <w:r w:rsidRPr="00624524">
              <w:t>Заказчиком установлены следующие требования к участникам закупки:</w:t>
            </w:r>
          </w:p>
          <w:p w:rsidR="006811D9" w:rsidRDefault="00E33A83" w:rsidP="006811D9">
            <w:pPr>
              <w:tabs>
                <w:tab w:val="left" w:pos="360"/>
                <w:tab w:val="left" w:pos="540"/>
                <w:tab w:val="left" w:pos="900"/>
                <w:tab w:val="left" w:pos="9639"/>
              </w:tabs>
              <w:jc w:val="both"/>
            </w:pPr>
            <w:r w:rsidRPr="00624524">
              <w:t xml:space="preserve">         </w:t>
            </w:r>
            <w:r w:rsidR="006C0E51" w:rsidRPr="00624524">
              <w:t xml:space="preserve">1) </w:t>
            </w:r>
            <w:r w:rsidRPr="00624524">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811D9">
              <w:t>, а именно:</w:t>
            </w:r>
          </w:p>
          <w:p w:rsidR="006811D9" w:rsidRDefault="006811D9" w:rsidP="006811D9">
            <w:pPr>
              <w:tabs>
                <w:tab w:val="left" w:pos="360"/>
                <w:tab w:val="left" w:pos="540"/>
                <w:tab w:val="left" w:pos="900"/>
                <w:tab w:val="left" w:pos="9639"/>
              </w:tabs>
              <w:jc w:val="both"/>
            </w:pPr>
            <w:r>
              <w:t>- Наличие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 части, необходимой для исполнения предмета Договора;</w:t>
            </w:r>
          </w:p>
          <w:p w:rsidR="006811D9" w:rsidRDefault="006811D9" w:rsidP="006811D9">
            <w:pPr>
              <w:tabs>
                <w:tab w:val="left" w:pos="360"/>
                <w:tab w:val="left" w:pos="540"/>
                <w:tab w:val="left" w:pos="900"/>
                <w:tab w:val="left" w:pos="9639"/>
              </w:tabs>
              <w:jc w:val="both"/>
            </w:pPr>
            <w:r>
              <w:t>- Наличие действующего ветеринарного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p>
          <w:p w:rsidR="00F542C1" w:rsidRPr="00624524" w:rsidRDefault="006811D9" w:rsidP="006811D9">
            <w:pPr>
              <w:tabs>
                <w:tab w:val="left" w:pos="360"/>
                <w:tab w:val="left" w:pos="540"/>
                <w:tab w:val="left" w:pos="900"/>
                <w:tab w:val="left" w:pos="9639"/>
              </w:tabs>
              <w:jc w:val="both"/>
            </w:pPr>
            <w:r>
              <w:t>- Наличие действующего санитарно-эпидемиологического заключения на осуществление деятельности в области обращения с отходами производства и потребления IV – V классов опасности, а также биологическими и медицинскими отходами классов</w:t>
            </w:r>
            <w:proofErr w:type="gramStart"/>
            <w:r>
              <w:t xml:space="preserve"> Б</w:t>
            </w:r>
            <w:proofErr w:type="gramEnd"/>
            <w:r>
              <w:t xml:space="preserve"> и Г в соответствии с требованиями действующего природоохранного и санитарно-эпидемиологического законодательства Российской Федерации;</w:t>
            </w:r>
          </w:p>
          <w:p w:rsidR="006C0E51" w:rsidRPr="00624524" w:rsidRDefault="006C0E51" w:rsidP="00F542C1">
            <w:pPr>
              <w:tabs>
                <w:tab w:val="left" w:pos="360"/>
                <w:tab w:val="left" w:pos="540"/>
                <w:tab w:val="left" w:pos="900"/>
                <w:tab w:val="left" w:pos="9639"/>
              </w:tabs>
              <w:ind w:firstLine="567"/>
              <w:jc w:val="both"/>
            </w:pPr>
            <w:r w:rsidRPr="00624524">
              <w:t xml:space="preserve">2) </w:t>
            </w:r>
            <w:proofErr w:type="spellStart"/>
            <w:r w:rsidRPr="00624524">
              <w:t>непроведение</w:t>
            </w:r>
            <w:proofErr w:type="spellEnd"/>
            <w:r w:rsidRPr="006245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624524" w:rsidRDefault="006C0E51" w:rsidP="00E63FBD">
            <w:pPr>
              <w:tabs>
                <w:tab w:val="left" w:pos="360"/>
                <w:tab w:val="left" w:pos="540"/>
                <w:tab w:val="left" w:pos="900"/>
                <w:tab w:val="left" w:pos="9639"/>
              </w:tabs>
              <w:ind w:firstLine="567"/>
              <w:jc w:val="both"/>
            </w:pPr>
            <w:r w:rsidRPr="00624524">
              <w:t xml:space="preserve">3) </w:t>
            </w:r>
            <w:proofErr w:type="spellStart"/>
            <w:r w:rsidRPr="00624524">
              <w:t>неприостановление</w:t>
            </w:r>
            <w:proofErr w:type="spellEnd"/>
            <w:r w:rsidRPr="0062452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624524" w:rsidRDefault="006C0E51" w:rsidP="00E63FBD">
            <w:pPr>
              <w:tabs>
                <w:tab w:val="left" w:pos="360"/>
                <w:tab w:val="left" w:pos="540"/>
                <w:tab w:val="left" w:pos="900"/>
                <w:tab w:val="left" w:pos="9639"/>
              </w:tabs>
              <w:ind w:firstLine="567"/>
              <w:jc w:val="both"/>
            </w:pPr>
            <w:r w:rsidRPr="0062452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w:t>
            </w:r>
            <w:r w:rsidRPr="00624524">
              <w:lastRenderedPageBreak/>
              <w:t>отчетности за последний завершенный отчетный период;</w:t>
            </w:r>
          </w:p>
          <w:p w:rsidR="006C0E51" w:rsidRPr="00624524" w:rsidRDefault="006C0E51" w:rsidP="00E63FBD">
            <w:pPr>
              <w:tabs>
                <w:tab w:val="left" w:pos="360"/>
                <w:tab w:val="left" w:pos="540"/>
                <w:tab w:val="left" w:pos="900"/>
                <w:tab w:val="left" w:pos="9639"/>
              </w:tabs>
              <w:ind w:firstLine="567"/>
              <w:jc w:val="both"/>
            </w:pPr>
            <w:r w:rsidRPr="0062452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624524" w:rsidRDefault="006C0E51" w:rsidP="00607646">
            <w:pPr>
              <w:tabs>
                <w:tab w:val="num" w:pos="-180"/>
              </w:tabs>
              <w:autoSpaceDE w:val="0"/>
              <w:autoSpaceDN w:val="0"/>
              <w:adjustRightInd w:val="0"/>
              <w:ind w:left="-39" w:firstLine="565"/>
              <w:jc w:val="both"/>
            </w:pPr>
            <w:r w:rsidRPr="00624524">
              <w:t xml:space="preserve">6) </w:t>
            </w:r>
            <w:r w:rsidR="007F3B29" w:rsidRPr="00624524">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624524" w:rsidRDefault="00DE2232" w:rsidP="00E63FBD">
            <w:pPr>
              <w:tabs>
                <w:tab w:val="left" w:pos="360"/>
                <w:tab w:val="left" w:pos="540"/>
                <w:tab w:val="num" w:pos="1080"/>
              </w:tabs>
              <w:autoSpaceDE w:val="0"/>
              <w:autoSpaceDN w:val="0"/>
              <w:adjustRightInd w:val="0"/>
              <w:ind w:firstLine="567"/>
              <w:jc w:val="both"/>
              <w:outlineLvl w:val="1"/>
            </w:pPr>
            <w:r w:rsidRPr="00624524">
              <w:t>7</w:t>
            </w:r>
            <w:r w:rsidR="006C0E51" w:rsidRPr="0062452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Pr="00624524" w:rsidRDefault="00FE2AFF" w:rsidP="00FE2AFF">
            <w:pPr>
              <w:tabs>
                <w:tab w:val="left" w:pos="360"/>
                <w:tab w:val="left" w:pos="540"/>
                <w:tab w:val="num" w:pos="1080"/>
              </w:tabs>
              <w:autoSpaceDE w:val="0"/>
              <w:autoSpaceDN w:val="0"/>
              <w:adjustRightInd w:val="0"/>
              <w:ind w:firstLine="567"/>
              <w:jc w:val="both"/>
              <w:outlineLvl w:val="1"/>
            </w:pPr>
            <w:proofErr w:type="gramStart"/>
            <w:r w:rsidRPr="00624524">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524">
              <w:t xml:space="preserve"> </w:t>
            </w:r>
            <w:proofErr w:type="gramStart"/>
            <w:r w:rsidRPr="006245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Pr="00624524" w:rsidRDefault="00FE2AFF" w:rsidP="00FE2AFF">
            <w:pPr>
              <w:tabs>
                <w:tab w:val="left" w:pos="360"/>
                <w:tab w:val="left" w:pos="540"/>
                <w:tab w:val="num" w:pos="1080"/>
              </w:tabs>
              <w:autoSpaceDE w:val="0"/>
              <w:autoSpaceDN w:val="0"/>
              <w:adjustRightInd w:val="0"/>
              <w:ind w:firstLine="567"/>
              <w:jc w:val="both"/>
              <w:outlineLvl w:val="1"/>
            </w:pPr>
            <w:r w:rsidRPr="00624524">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624524" w:rsidRDefault="00D64F15" w:rsidP="007F3319">
            <w:pPr>
              <w:tabs>
                <w:tab w:val="left" w:pos="954"/>
              </w:tabs>
              <w:autoSpaceDE w:val="0"/>
              <w:autoSpaceDN w:val="0"/>
              <w:adjustRightInd w:val="0"/>
              <w:jc w:val="both"/>
            </w:pPr>
            <w:r w:rsidRPr="00624524">
              <w:t xml:space="preserve">         </w:t>
            </w:r>
            <w:r w:rsidR="00FE2AFF" w:rsidRPr="00624524">
              <w:t>9</w:t>
            </w:r>
            <w:r w:rsidRPr="00624524">
              <w:t>) участник закупки должен относиться к категории субъектов малого или среднего предпринимательства.</w:t>
            </w:r>
          </w:p>
          <w:p w:rsidR="00D64F15" w:rsidRPr="00624524" w:rsidRDefault="00D64F15" w:rsidP="00E63FBD">
            <w:pPr>
              <w:tabs>
                <w:tab w:val="left" w:pos="360"/>
                <w:tab w:val="left" w:pos="540"/>
                <w:tab w:val="num" w:pos="1080"/>
              </w:tabs>
              <w:autoSpaceDE w:val="0"/>
              <w:autoSpaceDN w:val="0"/>
              <w:adjustRightInd w:val="0"/>
              <w:ind w:firstLine="567"/>
              <w:jc w:val="both"/>
              <w:outlineLvl w:val="1"/>
            </w:pPr>
          </w:p>
          <w:p w:rsidR="00737351" w:rsidRPr="00624524" w:rsidRDefault="006C0E51" w:rsidP="00E63FBD">
            <w:pPr>
              <w:jc w:val="both"/>
            </w:pPr>
            <w:r w:rsidRPr="00624524">
              <w:t>В случае</w:t>
            </w:r>
            <w:proofErr w:type="gramStart"/>
            <w:r w:rsidRPr="00624524">
              <w:t>,</w:t>
            </w:r>
            <w:proofErr w:type="gramEnd"/>
            <w:r w:rsidRPr="0062452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c"/>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w:t>
            </w:r>
            <w:r w:rsidRPr="005840D5">
              <w:lastRenderedPageBreak/>
              <w:t xml:space="preserve">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r w:rsidR="00774FB2" w:rsidRPr="00774FB2">
              <w:rPr>
                <w:rFonts w:eastAsia="Calibri"/>
                <w:color w:val="000000"/>
                <w:lang w:eastAsia="en-US"/>
              </w:rPr>
              <w:lastRenderedPageBreak/>
              <w:t>(или)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6811D9">
              <w:rPr>
                <w:rFonts w:eastAsiaTheme="minorHAnsi"/>
                <w:lang w:eastAsia="en-US"/>
              </w:rPr>
              <w:t>;</w:t>
            </w:r>
          </w:p>
          <w:p w:rsidR="006811D9" w:rsidRPr="006811D9" w:rsidRDefault="006811D9" w:rsidP="006811D9">
            <w:pPr>
              <w:tabs>
                <w:tab w:val="num" w:pos="68"/>
                <w:tab w:val="left" w:pos="142"/>
                <w:tab w:val="left" w:pos="540"/>
                <w:tab w:val="left" w:pos="900"/>
                <w:tab w:val="num" w:pos="1080"/>
              </w:tabs>
              <w:jc w:val="both"/>
              <w:rPr>
                <w:rFonts w:eastAsiaTheme="minorHAnsi"/>
                <w:lang w:eastAsia="en-US"/>
              </w:rPr>
            </w:pPr>
            <w:r w:rsidRPr="006811D9">
              <w:rPr>
                <w:rFonts w:eastAsiaTheme="minorHAnsi"/>
                <w:lang w:eastAsia="en-US"/>
              </w:rPr>
              <w:t xml:space="preserve">6) Копия действующей лицензии на осуществление деятельности по сбору, транспортированию, обработке, </w:t>
            </w:r>
            <w:r w:rsidRPr="006811D9">
              <w:rPr>
                <w:rFonts w:eastAsiaTheme="minorHAnsi"/>
                <w:lang w:eastAsia="en-US"/>
              </w:rPr>
              <w:lastRenderedPageBreak/>
              <w:t>утилизации, обезвреживанию, размещению отходов I - IV классов опасности в части, необходимой для исполнения предмета Договора;</w:t>
            </w:r>
          </w:p>
          <w:p w:rsidR="006811D9" w:rsidRPr="006811D9" w:rsidRDefault="006811D9" w:rsidP="006811D9">
            <w:pPr>
              <w:tabs>
                <w:tab w:val="num" w:pos="68"/>
                <w:tab w:val="left" w:pos="142"/>
                <w:tab w:val="left" w:pos="540"/>
                <w:tab w:val="left" w:pos="900"/>
                <w:tab w:val="num" w:pos="1080"/>
              </w:tabs>
              <w:jc w:val="both"/>
              <w:rPr>
                <w:rFonts w:eastAsiaTheme="minorHAnsi"/>
                <w:lang w:eastAsia="en-US"/>
              </w:rPr>
            </w:pPr>
            <w:r w:rsidRPr="006811D9">
              <w:rPr>
                <w:rFonts w:eastAsiaTheme="minorHAnsi"/>
                <w:lang w:eastAsia="en-US"/>
              </w:rPr>
              <w:t>7) Копия действующего ветеринарного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p>
          <w:p w:rsidR="006811D9" w:rsidRPr="00AD736E" w:rsidRDefault="006811D9" w:rsidP="006811D9">
            <w:pPr>
              <w:tabs>
                <w:tab w:val="num" w:pos="68"/>
                <w:tab w:val="left" w:pos="142"/>
                <w:tab w:val="left" w:pos="540"/>
                <w:tab w:val="left" w:pos="900"/>
                <w:tab w:val="num" w:pos="1080"/>
              </w:tabs>
              <w:jc w:val="both"/>
              <w:rPr>
                <w:rFonts w:eastAsiaTheme="minorHAnsi"/>
                <w:lang w:eastAsia="en-US"/>
              </w:rPr>
            </w:pPr>
            <w:r w:rsidRPr="006811D9">
              <w:rPr>
                <w:rFonts w:eastAsiaTheme="minorHAnsi"/>
                <w:lang w:eastAsia="en-US"/>
              </w:rPr>
              <w:t>8) Копия действующего санитарно-эпидемиологического заключения на осуществление деятельности в области обращения с отходами производства и потребления IV – V классов опасности, а также биологическими и медицинскими отходами классов</w:t>
            </w:r>
            <w:proofErr w:type="gramStart"/>
            <w:r w:rsidRPr="006811D9">
              <w:rPr>
                <w:rFonts w:eastAsiaTheme="minorHAnsi"/>
                <w:lang w:eastAsia="en-US"/>
              </w:rPr>
              <w:t xml:space="preserve"> Б</w:t>
            </w:r>
            <w:proofErr w:type="gramEnd"/>
            <w:r w:rsidRPr="006811D9">
              <w:rPr>
                <w:rFonts w:eastAsiaTheme="minorHAnsi"/>
                <w:lang w:eastAsia="en-US"/>
              </w:rPr>
              <w:t xml:space="preserve"> и Г в соответствии с требованиями действующего природоохранного и санитарно-эпидемиологического законодательства Российской Федерации.</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c"/>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2"/>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2"/>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17741B">
            <w:pPr>
              <w:pStyle w:val="42"/>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83B00">
              <w:rPr>
                <w:rFonts w:ascii="Times New Roman" w:hAnsi="Times New Roman" w:cs="Times New Roman"/>
                <w:b/>
                <w:bCs/>
              </w:rPr>
              <w:t>0</w:t>
            </w:r>
            <w:r w:rsidR="0017741B">
              <w:rPr>
                <w:rFonts w:ascii="Times New Roman" w:hAnsi="Times New Roman" w:cs="Times New Roman"/>
                <w:b/>
                <w:bCs/>
              </w:rPr>
              <w:t>5</w:t>
            </w:r>
            <w:r w:rsidRPr="00331F2B">
              <w:rPr>
                <w:rFonts w:ascii="Times New Roman" w:hAnsi="Times New Roman" w:cs="Times New Roman"/>
                <w:b/>
                <w:bCs/>
              </w:rPr>
              <w:t xml:space="preserve">» </w:t>
            </w:r>
            <w:r w:rsidR="00F83B00">
              <w:rPr>
                <w:rFonts w:ascii="Times New Roman" w:hAnsi="Times New Roman" w:cs="Times New Roman"/>
                <w:b/>
                <w:bCs/>
              </w:rPr>
              <w:t>ию</w:t>
            </w:r>
            <w:r w:rsidR="0017741B">
              <w:rPr>
                <w:rFonts w:ascii="Times New Roman" w:hAnsi="Times New Roman" w:cs="Times New Roman"/>
                <w:b/>
                <w:bCs/>
              </w:rPr>
              <w:t>л</w:t>
            </w:r>
            <w:r w:rsidR="00F83B00">
              <w:rPr>
                <w:rFonts w:ascii="Times New Roman" w:hAnsi="Times New Roman" w:cs="Times New Roman"/>
                <w:b/>
                <w:bCs/>
              </w:rPr>
              <w:t>я</w:t>
            </w:r>
            <w:r w:rsidRPr="00331F2B">
              <w:rPr>
                <w:rFonts w:ascii="Times New Roman" w:hAnsi="Times New Roman" w:cs="Times New Roman"/>
                <w:b/>
                <w:bCs/>
              </w:rPr>
              <w:t xml:space="preserve"> по </w:t>
            </w:r>
            <w:r w:rsidR="00F83B00" w:rsidRPr="00331F2B">
              <w:rPr>
                <w:rFonts w:ascii="Times New Roman" w:hAnsi="Times New Roman" w:cs="Times New Roman"/>
                <w:b/>
                <w:bCs/>
              </w:rPr>
              <w:t>«</w:t>
            </w:r>
            <w:r w:rsidR="0017741B">
              <w:rPr>
                <w:rFonts w:ascii="Times New Roman" w:hAnsi="Times New Roman" w:cs="Times New Roman"/>
                <w:b/>
                <w:bCs/>
              </w:rPr>
              <w:t>10</w:t>
            </w:r>
            <w:r w:rsidR="00F83B00" w:rsidRPr="00331F2B">
              <w:rPr>
                <w:rFonts w:ascii="Times New Roman" w:hAnsi="Times New Roman" w:cs="Times New Roman"/>
                <w:b/>
                <w:bCs/>
              </w:rPr>
              <w:t xml:space="preserve">» </w:t>
            </w:r>
            <w:r w:rsidR="00F83B00">
              <w:rPr>
                <w:rFonts w:ascii="Times New Roman" w:hAnsi="Times New Roman" w:cs="Times New Roman"/>
                <w:b/>
                <w:bCs/>
              </w:rPr>
              <w:t>ию</w:t>
            </w:r>
            <w:r w:rsidR="0017741B">
              <w:rPr>
                <w:rFonts w:ascii="Times New Roman" w:hAnsi="Times New Roman" w:cs="Times New Roman"/>
                <w:b/>
                <w:bCs/>
              </w:rPr>
              <w:t>л</w:t>
            </w:r>
            <w:r w:rsidR="00F83B00">
              <w:rPr>
                <w:rFonts w:ascii="Times New Roman" w:hAnsi="Times New Roman" w:cs="Times New Roman"/>
                <w:b/>
                <w:bCs/>
              </w:rPr>
              <w:t>я</w:t>
            </w:r>
            <w:r w:rsidR="00F83B00"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c"/>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F83B00">
              <w:rPr>
                <w:b/>
                <w:bCs/>
              </w:rPr>
              <w:t>1</w:t>
            </w:r>
            <w:r w:rsidR="0017741B">
              <w:rPr>
                <w:b/>
                <w:bCs/>
              </w:rPr>
              <w:t>5</w:t>
            </w:r>
            <w:r>
              <w:rPr>
                <w:b/>
                <w:bCs/>
              </w:rPr>
              <w:t xml:space="preserve"> </w:t>
            </w:r>
            <w:r w:rsidR="00F83B00">
              <w:rPr>
                <w:b/>
                <w:bCs/>
              </w:rPr>
              <w:t>ию</w:t>
            </w:r>
            <w:r w:rsidR="0017741B">
              <w:rPr>
                <w:b/>
                <w:bCs/>
              </w:rPr>
              <w:t>л</w:t>
            </w:r>
            <w:r w:rsidR="00F83B00">
              <w:rPr>
                <w:b/>
                <w:bCs/>
              </w:rPr>
              <w:t>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83B00">
              <w:rPr>
                <w:b/>
                <w:bCs/>
              </w:rPr>
              <w:t>1</w:t>
            </w:r>
            <w:r w:rsidR="0017741B">
              <w:rPr>
                <w:b/>
                <w:bCs/>
              </w:rPr>
              <w:t>6</w:t>
            </w:r>
            <w:r w:rsidR="00F83B00">
              <w:rPr>
                <w:b/>
                <w:bCs/>
              </w:rPr>
              <w:t xml:space="preserve"> ию</w:t>
            </w:r>
            <w:r w:rsidR="0017741B">
              <w:rPr>
                <w:b/>
                <w:bCs/>
              </w:rPr>
              <w:t>л</w:t>
            </w:r>
            <w:r w:rsidR="00F83B00">
              <w:rPr>
                <w:b/>
                <w:bCs/>
              </w:rPr>
              <w:t>я</w:t>
            </w:r>
            <w:r w:rsidR="00F83B00"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17741B">
            <w:pPr>
              <w:jc w:val="both"/>
              <w:rPr>
                <w:bCs/>
                <w:snapToGrid w:val="0"/>
              </w:rPr>
            </w:pPr>
            <w:r w:rsidRPr="005840D5">
              <w:t xml:space="preserve">Подведение итогов закупки будет осуществляться                       </w:t>
            </w:r>
            <w:r w:rsidR="00F83B00">
              <w:rPr>
                <w:b/>
                <w:bCs/>
              </w:rPr>
              <w:t>1</w:t>
            </w:r>
            <w:r w:rsidR="0017741B">
              <w:rPr>
                <w:b/>
                <w:bCs/>
              </w:rPr>
              <w:t>7</w:t>
            </w:r>
            <w:r w:rsidR="00F83B00">
              <w:rPr>
                <w:b/>
                <w:bCs/>
              </w:rPr>
              <w:t xml:space="preserve"> ию</w:t>
            </w:r>
            <w:r w:rsidR="0017741B">
              <w:rPr>
                <w:b/>
                <w:bCs/>
              </w:rPr>
              <w:t>л</w:t>
            </w:r>
            <w:r w:rsidR="00F83B00">
              <w:rPr>
                <w:b/>
                <w:bCs/>
              </w:rPr>
              <w:t>я</w:t>
            </w:r>
            <w:r w:rsidR="00F83B00"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9C5E4E">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lastRenderedPageBreak/>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0"/>
              <w:suppressAutoHyphens/>
              <w:jc w:val="both"/>
              <w:rPr>
                <w:b w:val="0"/>
                <w:sz w:val="24"/>
                <w:szCs w:val="24"/>
              </w:rPr>
            </w:pPr>
            <w:r w:rsidRPr="00A32E82">
              <w:rPr>
                <w:b w:val="0"/>
                <w:sz w:val="24"/>
                <w:szCs w:val="24"/>
              </w:rPr>
              <w:lastRenderedPageBreak/>
              <w:t>Оператор электронной площадки в следующем порядке направляет заказчику:</w:t>
            </w:r>
          </w:p>
          <w:p w:rsidR="00A32E82" w:rsidRPr="00A32E82" w:rsidRDefault="00A32E82" w:rsidP="00A32E82">
            <w:pPr>
              <w:pStyle w:val="20"/>
              <w:suppressAutoHyphens/>
              <w:jc w:val="both"/>
              <w:rPr>
                <w:b w:val="0"/>
                <w:sz w:val="24"/>
                <w:szCs w:val="24"/>
              </w:rPr>
            </w:pPr>
            <w:r w:rsidRPr="00A32E82">
              <w:rPr>
                <w:b w:val="0"/>
                <w:sz w:val="24"/>
                <w:szCs w:val="24"/>
              </w:rPr>
              <w:lastRenderedPageBreak/>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0"/>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0"/>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lastRenderedPageBreak/>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699"/>
              <w:gridCol w:w="850"/>
              <w:gridCol w:w="2835"/>
            </w:tblGrid>
            <w:tr w:rsidR="00CF6C71" w:rsidRPr="00BB360D" w:rsidTr="00C4065C">
              <w:trPr>
                <w:trHeight w:val="430"/>
              </w:trPr>
              <w:tc>
                <w:tcPr>
                  <w:tcW w:w="611" w:type="dxa"/>
                  <w:vAlign w:val="center"/>
                </w:tcPr>
                <w:p w:rsidR="00CF6C71" w:rsidRPr="00BB360D" w:rsidRDefault="00CF6C71" w:rsidP="003C63F8">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CF6C71" w:rsidRPr="00BB360D" w:rsidRDefault="00CF6C71" w:rsidP="003C63F8">
                  <w:pPr>
                    <w:tabs>
                      <w:tab w:val="left" w:pos="9639"/>
                    </w:tabs>
                    <w:jc w:val="center"/>
                    <w:rPr>
                      <w:b/>
                      <w:sz w:val="20"/>
                      <w:szCs w:val="20"/>
                    </w:rPr>
                  </w:pPr>
                  <w:r w:rsidRPr="00BB360D">
                    <w:rPr>
                      <w:b/>
                      <w:sz w:val="20"/>
                      <w:szCs w:val="20"/>
                    </w:rPr>
                    <w:t>Наименование критерия</w:t>
                  </w:r>
                </w:p>
                <w:p w:rsidR="00CF6C71" w:rsidRPr="00BB360D" w:rsidRDefault="00CF6C71" w:rsidP="003C63F8">
                  <w:pPr>
                    <w:tabs>
                      <w:tab w:val="left" w:pos="9639"/>
                    </w:tabs>
                    <w:jc w:val="center"/>
                    <w:rPr>
                      <w:b/>
                      <w:sz w:val="20"/>
                      <w:szCs w:val="20"/>
                    </w:rPr>
                  </w:pPr>
                </w:p>
              </w:tc>
              <w:tc>
                <w:tcPr>
                  <w:tcW w:w="699" w:type="dxa"/>
                  <w:vAlign w:val="center"/>
                </w:tcPr>
                <w:p w:rsidR="00CF6C71" w:rsidRPr="00BB360D" w:rsidRDefault="00CF6C71" w:rsidP="003C63F8">
                  <w:pPr>
                    <w:tabs>
                      <w:tab w:val="left" w:pos="9639"/>
                    </w:tabs>
                    <w:jc w:val="center"/>
                    <w:rPr>
                      <w:b/>
                      <w:sz w:val="20"/>
                      <w:szCs w:val="20"/>
                    </w:rPr>
                  </w:pPr>
                  <w:r w:rsidRPr="00BB360D">
                    <w:rPr>
                      <w:b/>
                      <w:sz w:val="20"/>
                      <w:szCs w:val="20"/>
                    </w:rPr>
                    <w:t>Единица измерения</w:t>
                  </w:r>
                </w:p>
              </w:tc>
              <w:tc>
                <w:tcPr>
                  <w:tcW w:w="850" w:type="dxa"/>
                  <w:vAlign w:val="center"/>
                </w:tcPr>
                <w:p w:rsidR="00CF6C71" w:rsidRPr="00BB360D" w:rsidRDefault="00CF6C71" w:rsidP="003C63F8">
                  <w:pPr>
                    <w:tabs>
                      <w:tab w:val="left" w:pos="9639"/>
                    </w:tabs>
                    <w:jc w:val="center"/>
                    <w:rPr>
                      <w:b/>
                      <w:sz w:val="20"/>
                      <w:szCs w:val="20"/>
                    </w:rPr>
                  </w:pPr>
                  <w:r w:rsidRPr="00BB360D">
                    <w:rPr>
                      <w:b/>
                      <w:sz w:val="20"/>
                      <w:szCs w:val="20"/>
                    </w:rPr>
                    <w:t>Значимость критерия</w:t>
                  </w:r>
                </w:p>
              </w:tc>
              <w:tc>
                <w:tcPr>
                  <w:tcW w:w="2835" w:type="dxa"/>
                  <w:vAlign w:val="center"/>
                </w:tcPr>
                <w:p w:rsidR="00CF6C71" w:rsidRPr="00BB360D" w:rsidRDefault="00CF6C71" w:rsidP="003C63F8">
                  <w:pPr>
                    <w:tabs>
                      <w:tab w:val="left" w:pos="9639"/>
                    </w:tabs>
                    <w:jc w:val="center"/>
                    <w:rPr>
                      <w:b/>
                      <w:sz w:val="20"/>
                      <w:szCs w:val="20"/>
                    </w:rPr>
                  </w:pPr>
                  <w:r w:rsidRPr="00BB360D">
                    <w:rPr>
                      <w:b/>
                      <w:sz w:val="20"/>
                      <w:szCs w:val="20"/>
                    </w:rPr>
                    <w:t>Примечание</w:t>
                  </w:r>
                </w:p>
              </w:tc>
            </w:tr>
            <w:tr w:rsidR="00CF6C71" w:rsidRPr="00BB360D" w:rsidTr="003C63F8">
              <w:trPr>
                <w:trHeight w:val="1387"/>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t>1.</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Цена договора (с учетом НДС)</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Рубли</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30%</w:t>
                  </w:r>
                </w:p>
              </w:tc>
              <w:tc>
                <w:tcPr>
                  <w:tcW w:w="2835" w:type="dxa"/>
                  <w:vAlign w:val="center"/>
                </w:tcPr>
                <w:p w:rsidR="00CF6C71" w:rsidRPr="00BB360D" w:rsidRDefault="00CF6C71" w:rsidP="00C4065C">
                  <w:pPr>
                    <w:tabs>
                      <w:tab w:val="left" w:pos="16"/>
                    </w:tabs>
                    <w:ind w:left="16" w:firstLine="16"/>
                    <w:jc w:val="center"/>
                    <w:rPr>
                      <w:sz w:val="20"/>
                      <w:szCs w:val="20"/>
                    </w:rPr>
                  </w:pPr>
                  <w:r w:rsidRPr="00BB360D">
                    <w:rPr>
                      <w:sz w:val="20"/>
                      <w:szCs w:val="20"/>
                    </w:rPr>
                    <w:t xml:space="preserve">Начальная максимальная цена договора – </w:t>
                  </w:r>
                  <w:r w:rsidR="00E2581D" w:rsidRPr="00E2581D">
                    <w:rPr>
                      <w:sz w:val="20"/>
                      <w:szCs w:val="20"/>
                    </w:rPr>
                    <w:t>1 381 000 (один миллион триста восемьдесят одна тысяча) рублей 00 копеек, в т.ч. НДС</w:t>
                  </w:r>
                  <w:r w:rsidRPr="00BB360D">
                    <w:rPr>
                      <w:sz w:val="20"/>
                      <w:szCs w:val="20"/>
                    </w:rPr>
                    <w:t xml:space="preserve">. </w:t>
                  </w:r>
                </w:p>
              </w:tc>
            </w:tr>
            <w:tr w:rsidR="00CF6C71" w:rsidRPr="00BB360D" w:rsidTr="003C63F8">
              <w:trPr>
                <w:trHeight w:val="983"/>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t>2.</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 xml:space="preserve">Квалификация участника </w:t>
                  </w:r>
                  <w:r>
                    <w:rPr>
                      <w:sz w:val="20"/>
                      <w:szCs w:val="20"/>
                    </w:rPr>
                    <w:t>запроса предложений</w:t>
                  </w:r>
                  <w:r w:rsidRPr="00BB360D">
                    <w:rPr>
                      <w:sz w:val="20"/>
                      <w:szCs w:val="20"/>
                    </w:rPr>
                    <w:t xml:space="preserve"> и (или) его сотрудников</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См. ниже</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70%</w:t>
                  </w:r>
                </w:p>
              </w:tc>
              <w:tc>
                <w:tcPr>
                  <w:tcW w:w="2835" w:type="dxa"/>
                  <w:vAlign w:val="center"/>
                </w:tcPr>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r w:rsidRPr="00BB360D">
                    <w:rPr>
                      <w:sz w:val="20"/>
                      <w:szCs w:val="20"/>
                    </w:rPr>
                    <w:t>См. ниже</w:t>
                  </w: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tc>
            </w:tr>
          </w:tbl>
          <w:p w:rsidR="008F00CE" w:rsidRDefault="008F00CE"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
              <w:gridCol w:w="1904"/>
              <w:gridCol w:w="852"/>
              <w:gridCol w:w="832"/>
              <w:gridCol w:w="2777"/>
            </w:tblGrid>
            <w:tr w:rsidR="00E2581D" w:rsidRPr="00E2581D" w:rsidTr="002E58BB">
              <w:trPr>
                <w:trHeight w:val="661"/>
              </w:trPr>
              <w:tc>
                <w:tcPr>
                  <w:tcW w:w="196" w:type="pct"/>
                  <w:vAlign w:val="center"/>
                </w:tcPr>
                <w:p w:rsidR="00E2581D" w:rsidRPr="00E2581D" w:rsidRDefault="00E2581D" w:rsidP="00E2581D">
                  <w:pPr>
                    <w:tabs>
                      <w:tab w:val="left" w:pos="9639"/>
                    </w:tabs>
                    <w:ind w:left="-142"/>
                    <w:jc w:val="center"/>
                    <w:rPr>
                      <w:b/>
                      <w:sz w:val="20"/>
                      <w:szCs w:val="20"/>
                    </w:rPr>
                  </w:pPr>
                  <w:r w:rsidRPr="00E2581D">
                    <w:rPr>
                      <w:b/>
                      <w:sz w:val="20"/>
                      <w:szCs w:val="20"/>
                    </w:rPr>
                    <w:t xml:space="preserve">№ </w:t>
                  </w:r>
                  <w:proofErr w:type="spellStart"/>
                  <w:proofErr w:type="gramStart"/>
                  <w:r w:rsidRPr="00E2581D">
                    <w:rPr>
                      <w:b/>
                      <w:sz w:val="20"/>
                      <w:szCs w:val="20"/>
                    </w:rPr>
                    <w:t>п</w:t>
                  </w:r>
                  <w:proofErr w:type="spellEnd"/>
                  <w:proofErr w:type="gramEnd"/>
                  <w:r w:rsidRPr="00E2581D">
                    <w:rPr>
                      <w:b/>
                      <w:sz w:val="20"/>
                      <w:szCs w:val="20"/>
                    </w:rPr>
                    <w:t>/</w:t>
                  </w:r>
                  <w:proofErr w:type="spellStart"/>
                  <w:r w:rsidRPr="00E2581D">
                    <w:rPr>
                      <w:b/>
                      <w:sz w:val="20"/>
                      <w:szCs w:val="20"/>
                    </w:rPr>
                    <w:t>п</w:t>
                  </w:r>
                  <w:proofErr w:type="spellEnd"/>
                </w:p>
              </w:tc>
              <w:tc>
                <w:tcPr>
                  <w:tcW w:w="1437" w:type="pct"/>
                  <w:vAlign w:val="center"/>
                </w:tcPr>
                <w:p w:rsidR="00E2581D" w:rsidRPr="00E2581D" w:rsidRDefault="00E2581D" w:rsidP="00E2581D">
                  <w:pPr>
                    <w:tabs>
                      <w:tab w:val="left" w:pos="9639"/>
                    </w:tabs>
                    <w:jc w:val="center"/>
                    <w:rPr>
                      <w:b/>
                      <w:sz w:val="20"/>
                      <w:szCs w:val="20"/>
                    </w:rPr>
                  </w:pPr>
                  <w:r w:rsidRPr="00E2581D">
                    <w:rPr>
                      <w:b/>
                      <w:sz w:val="20"/>
                      <w:szCs w:val="20"/>
                    </w:rPr>
                    <w:t>Наименование показателя</w:t>
                  </w:r>
                </w:p>
              </w:tc>
              <w:tc>
                <w:tcPr>
                  <w:tcW w:w="643" w:type="pct"/>
                  <w:vAlign w:val="center"/>
                </w:tcPr>
                <w:p w:rsidR="00E2581D" w:rsidRPr="00E2581D" w:rsidRDefault="00E2581D" w:rsidP="00E2581D">
                  <w:pPr>
                    <w:tabs>
                      <w:tab w:val="left" w:pos="9639"/>
                    </w:tabs>
                    <w:jc w:val="center"/>
                    <w:rPr>
                      <w:b/>
                      <w:sz w:val="20"/>
                      <w:szCs w:val="20"/>
                    </w:rPr>
                  </w:pPr>
                  <w:r w:rsidRPr="00E2581D">
                    <w:rPr>
                      <w:b/>
                      <w:sz w:val="20"/>
                      <w:szCs w:val="20"/>
                    </w:rPr>
                    <w:t>Единица измерения</w:t>
                  </w:r>
                </w:p>
              </w:tc>
              <w:tc>
                <w:tcPr>
                  <w:tcW w:w="628" w:type="pct"/>
                  <w:vAlign w:val="center"/>
                </w:tcPr>
                <w:p w:rsidR="00E2581D" w:rsidRPr="00E2581D" w:rsidRDefault="00E2581D" w:rsidP="00E2581D">
                  <w:pPr>
                    <w:tabs>
                      <w:tab w:val="left" w:pos="9639"/>
                    </w:tabs>
                    <w:ind w:left="-108" w:right="-108"/>
                    <w:jc w:val="center"/>
                    <w:rPr>
                      <w:b/>
                      <w:sz w:val="20"/>
                      <w:szCs w:val="20"/>
                    </w:rPr>
                  </w:pPr>
                  <w:r w:rsidRPr="00E2581D">
                    <w:rPr>
                      <w:b/>
                      <w:sz w:val="20"/>
                      <w:szCs w:val="20"/>
                    </w:rPr>
                    <w:t>Значимость показателя</w:t>
                  </w:r>
                </w:p>
              </w:tc>
              <w:tc>
                <w:tcPr>
                  <w:tcW w:w="2097" w:type="pct"/>
                  <w:vAlign w:val="center"/>
                </w:tcPr>
                <w:p w:rsidR="00E2581D" w:rsidRPr="00E2581D" w:rsidRDefault="00E2581D" w:rsidP="00E2581D">
                  <w:pPr>
                    <w:tabs>
                      <w:tab w:val="left" w:pos="9639"/>
                    </w:tabs>
                    <w:jc w:val="center"/>
                    <w:rPr>
                      <w:b/>
                      <w:sz w:val="20"/>
                      <w:szCs w:val="20"/>
                    </w:rPr>
                  </w:pPr>
                  <w:r w:rsidRPr="00E2581D">
                    <w:rPr>
                      <w:b/>
                      <w:sz w:val="20"/>
                      <w:szCs w:val="20"/>
                    </w:rPr>
                    <w:t>Примечание</w:t>
                  </w:r>
                </w:p>
              </w:tc>
            </w:tr>
            <w:tr w:rsidR="00E2581D" w:rsidRPr="00E2581D" w:rsidTr="002E58BB">
              <w:trPr>
                <w:trHeight w:val="944"/>
              </w:trPr>
              <w:tc>
                <w:tcPr>
                  <w:tcW w:w="196"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1</w:t>
                  </w:r>
                </w:p>
              </w:tc>
              <w:tc>
                <w:tcPr>
                  <w:tcW w:w="1437"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Опыт работы (пребывание на рынке)</w:t>
                  </w:r>
                </w:p>
              </w:tc>
              <w:tc>
                <w:tcPr>
                  <w:tcW w:w="643"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Полных лет</w:t>
                  </w: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 xml:space="preserve">Менее 4 лет – </w:t>
                  </w:r>
                  <w:r w:rsidRPr="00E2581D">
                    <w:rPr>
                      <w:sz w:val="20"/>
                      <w:szCs w:val="20"/>
                    </w:rPr>
                    <w:br/>
                    <w:t>0 баллов</w:t>
                  </w:r>
                </w:p>
              </w:tc>
              <w:tc>
                <w:tcPr>
                  <w:tcW w:w="2097" w:type="pct"/>
                  <w:vMerge w:val="restart"/>
                  <w:shd w:val="clear" w:color="auto" w:fill="auto"/>
                  <w:vAlign w:val="center"/>
                </w:tcPr>
                <w:p w:rsidR="00E2581D" w:rsidRPr="00E2581D" w:rsidRDefault="00E2581D" w:rsidP="00E2581D">
                  <w:pPr>
                    <w:tabs>
                      <w:tab w:val="left" w:pos="9639"/>
                    </w:tabs>
                    <w:jc w:val="center"/>
                    <w:rPr>
                      <w:sz w:val="20"/>
                      <w:szCs w:val="20"/>
                      <w:highlight w:val="yellow"/>
                    </w:rPr>
                  </w:pPr>
                  <w:r w:rsidRPr="00E2581D">
                    <w:rPr>
                      <w:sz w:val="20"/>
                      <w:szCs w:val="20"/>
                    </w:rPr>
                    <w:t xml:space="preserve">Считается </w:t>
                  </w:r>
                  <w:proofErr w:type="gramStart"/>
                  <w:r w:rsidRPr="00E2581D">
                    <w:rPr>
                      <w:sz w:val="20"/>
                      <w:szCs w:val="20"/>
                    </w:rPr>
                    <w:t>с даты документа</w:t>
                  </w:r>
                  <w:proofErr w:type="gramEnd"/>
                  <w:r w:rsidRPr="00E2581D">
                    <w:rPr>
                      <w:sz w:val="20"/>
                      <w:szCs w:val="20"/>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E2581D" w:rsidRPr="00E2581D" w:rsidTr="002E58BB">
              <w:trPr>
                <w:trHeight w:val="598"/>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E2581D" w:rsidP="00E2581D">
                  <w:pPr>
                    <w:ind w:left="-108" w:right="-108"/>
                    <w:jc w:val="center"/>
                    <w:rPr>
                      <w:sz w:val="20"/>
                      <w:szCs w:val="20"/>
                    </w:rPr>
                  </w:pPr>
                  <w:r w:rsidRPr="00E2581D">
                    <w:rPr>
                      <w:sz w:val="20"/>
                      <w:szCs w:val="20"/>
                    </w:rPr>
                    <w:t xml:space="preserve">От 4 до 6 лет – </w:t>
                  </w:r>
                  <w:r w:rsidRPr="00E2581D">
                    <w:rPr>
                      <w:sz w:val="20"/>
                      <w:szCs w:val="20"/>
                    </w:rPr>
                    <w:br/>
                    <w:t>10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highlight w:val="yellow"/>
                    </w:rPr>
                  </w:pPr>
                </w:p>
              </w:tc>
            </w:tr>
            <w:tr w:rsidR="00E2581D" w:rsidRPr="00E2581D" w:rsidTr="002E58BB">
              <w:trPr>
                <w:trHeight w:val="832"/>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 xml:space="preserve">От 7 лет </w:t>
                  </w:r>
                  <w:r w:rsidRPr="00E2581D">
                    <w:rPr>
                      <w:sz w:val="20"/>
                      <w:szCs w:val="20"/>
                    </w:rPr>
                    <w:br/>
                    <w:t xml:space="preserve">и более – </w:t>
                  </w:r>
                  <w:r w:rsidRPr="00E2581D">
                    <w:rPr>
                      <w:sz w:val="20"/>
                      <w:szCs w:val="20"/>
                    </w:rPr>
                    <w:br/>
                    <w:t>20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highlight w:val="yellow"/>
                    </w:rPr>
                  </w:pPr>
                </w:p>
              </w:tc>
            </w:tr>
            <w:tr w:rsidR="00E2581D" w:rsidRPr="00E2581D" w:rsidTr="002E58BB">
              <w:trPr>
                <w:trHeight w:val="765"/>
              </w:trPr>
              <w:tc>
                <w:tcPr>
                  <w:tcW w:w="196"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2</w:t>
                  </w:r>
                </w:p>
              </w:tc>
              <w:tc>
                <w:tcPr>
                  <w:tcW w:w="1437" w:type="pct"/>
                  <w:vMerge w:val="restart"/>
                  <w:shd w:val="clear" w:color="auto" w:fill="auto"/>
                  <w:vAlign w:val="center"/>
                </w:tcPr>
                <w:p w:rsidR="00E2581D" w:rsidRPr="00E2581D" w:rsidRDefault="00E2581D" w:rsidP="00E2581D">
                  <w:pPr>
                    <w:tabs>
                      <w:tab w:val="left" w:pos="9639"/>
                    </w:tabs>
                    <w:jc w:val="center"/>
                    <w:rPr>
                      <w:sz w:val="20"/>
                      <w:szCs w:val="20"/>
                      <w:highlight w:val="yellow"/>
                    </w:rPr>
                  </w:pPr>
                  <w:r w:rsidRPr="00E2581D">
                    <w:rPr>
                      <w:sz w:val="20"/>
                      <w:szCs w:val="20"/>
                    </w:rPr>
                    <w:t>Опыт оказания аналогичных услуг (транспортирование и обезвреживание отходов в соответствии с имеющимися разрешительными документами)</w:t>
                  </w:r>
                </w:p>
              </w:tc>
              <w:tc>
                <w:tcPr>
                  <w:tcW w:w="643"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 xml:space="preserve">шт. </w:t>
                  </w: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Отсутствие договоров –</w:t>
                  </w:r>
                  <w:r w:rsidRPr="00E2581D">
                    <w:rPr>
                      <w:sz w:val="20"/>
                      <w:szCs w:val="20"/>
                    </w:rPr>
                    <w:br/>
                    <w:t xml:space="preserve"> 0 баллов</w:t>
                  </w:r>
                </w:p>
              </w:tc>
              <w:tc>
                <w:tcPr>
                  <w:tcW w:w="2097" w:type="pct"/>
                  <w:vMerge w:val="restart"/>
                  <w:shd w:val="clear" w:color="auto" w:fill="auto"/>
                  <w:vAlign w:val="center"/>
                </w:tcPr>
                <w:p w:rsidR="00E2581D" w:rsidRPr="00E2581D" w:rsidRDefault="00E2581D" w:rsidP="00E2581D">
                  <w:pPr>
                    <w:tabs>
                      <w:tab w:val="left" w:pos="9639"/>
                    </w:tabs>
                    <w:autoSpaceDE w:val="0"/>
                    <w:autoSpaceDN w:val="0"/>
                    <w:jc w:val="center"/>
                    <w:rPr>
                      <w:sz w:val="20"/>
                      <w:szCs w:val="20"/>
                    </w:rPr>
                  </w:pPr>
                  <w:proofErr w:type="gramStart"/>
                  <w:r w:rsidRPr="00E2581D">
                    <w:rPr>
                      <w:sz w:val="20"/>
                      <w:szCs w:val="20"/>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w:t>
                  </w:r>
                  <w:r w:rsidRPr="00E2581D">
                    <w:rPr>
                      <w:sz w:val="20"/>
                      <w:szCs w:val="20"/>
                    </w:rPr>
                    <w:lastRenderedPageBreak/>
                    <w:t>услуг по транспортированию и термическому обезвреживанию отходов на специализированном объекте, в части обезвреживания биологических и медицинских отходов классов «Б» и «Г»), исполнение которых, в том числе</w:t>
                  </w:r>
                  <w:proofErr w:type="gramEnd"/>
                  <w:r w:rsidRPr="00E2581D">
                    <w:rPr>
                      <w:sz w:val="20"/>
                      <w:szCs w:val="20"/>
                    </w:rPr>
                    <w:t xml:space="preserve"> частичное, подтверждается копиями актов о проведенном термическом обезвреживании и актов оказанных услуг на общую сумму по каждому договору не менее 1 млн. руб. Договоры, исполнение которых подтверждено копиями актов оказанных услуг на сумму менее 1 млн</w:t>
                  </w:r>
                  <w:proofErr w:type="gramStart"/>
                  <w:r w:rsidRPr="00E2581D">
                    <w:rPr>
                      <w:sz w:val="20"/>
                      <w:szCs w:val="20"/>
                    </w:rPr>
                    <w:t>.р</w:t>
                  </w:r>
                  <w:proofErr w:type="gramEnd"/>
                  <w:r w:rsidRPr="00E2581D">
                    <w:rPr>
                      <w:sz w:val="20"/>
                      <w:szCs w:val="20"/>
                    </w:rPr>
                    <w:t>уб. по каждому договору, оценке не подлежат</w:t>
                  </w:r>
                </w:p>
              </w:tc>
            </w:tr>
            <w:tr w:rsidR="00E2581D" w:rsidRPr="00E2581D" w:rsidTr="002E58BB">
              <w:trPr>
                <w:trHeight w:val="765"/>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 xml:space="preserve">От 1 до </w:t>
                  </w:r>
                  <w:r w:rsidRPr="00E2581D">
                    <w:rPr>
                      <w:sz w:val="20"/>
                      <w:szCs w:val="20"/>
                      <w:lang w:val="en-US"/>
                    </w:rPr>
                    <w:t>2</w:t>
                  </w:r>
                  <w:r w:rsidRPr="00E2581D">
                    <w:rPr>
                      <w:sz w:val="20"/>
                      <w:szCs w:val="20"/>
                    </w:rPr>
                    <w:t xml:space="preserve"> договоров – </w:t>
                  </w:r>
                  <w:r w:rsidRPr="00E2581D">
                    <w:rPr>
                      <w:sz w:val="20"/>
                      <w:szCs w:val="20"/>
                    </w:rPr>
                    <w:br/>
                    <w:t>1</w:t>
                  </w:r>
                  <w:r w:rsidRPr="00E2581D">
                    <w:rPr>
                      <w:sz w:val="20"/>
                      <w:szCs w:val="20"/>
                      <w:lang w:val="en-US"/>
                    </w:rPr>
                    <w:t>5</w:t>
                  </w:r>
                  <w:r w:rsidRPr="00E2581D">
                    <w:rPr>
                      <w:sz w:val="20"/>
                      <w:szCs w:val="20"/>
                    </w:rPr>
                    <w:t xml:space="preserve"> баллов</w:t>
                  </w:r>
                </w:p>
              </w:tc>
              <w:tc>
                <w:tcPr>
                  <w:tcW w:w="2097" w:type="pct"/>
                  <w:vMerge/>
                  <w:shd w:val="clear" w:color="auto" w:fill="auto"/>
                  <w:vAlign w:val="center"/>
                </w:tcPr>
                <w:p w:rsidR="00E2581D" w:rsidRPr="00E2581D" w:rsidRDefault="00E2581D" w:rsidP="00E2581D">
                  <w:pPr>
                    <w:tabs>
                      <w:tab w:val="left" w:pos="9639"/>
                    </w:tabs>
                    <w:autoSpaceDE w:val="0"/>
                    <w:autoSpaceDN w:val="0"/>
                    <w:jc w:val="center"/>
                    <w:rPr>
                      <w:sz w:val="20"/>
                      <w:szCs w:val="20"/>
                    </w:rPr>
                  </w:pPr>
                </w:p>
              </w:tc>
            </w:tr>
            <w:tr w:rsidR="00E2581D" w:rsidRPr="00E2581D" w:rsidTr="002E58BB">
              <w:trPr>
                <w:trHeight w:val="61"/>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tcBorders>
                    <w:bottom w:val="single" w:sz="4" w:space="0" w:color="auto"/>
                  </w:tcBorders>
                  <w:shd w:val="clear" w:color="auto" w:fill="auto"/>
                  <w:vAlign w:val="center"/>
                </w:tcPr>
                <w:p w:rsidR="00E2581D" w:rsidRPr="00E2581D" w:rsidRDefault="00E2581D" w:rsidP="00E2581D">
                  <w:pPr>
                    <w:tabs>
                      <w:tab w:val="left" w:pos="9639"/>
                    </w:tabs>
                    <w:jc w:val="center"/>
                    <w:rPr>
                      <w:sz w:val="20"/>
                      <w:szCs w:val="20"/>
                      <w:highlight w:val="yellow"/>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tcPr>
                <w:p w:rsidR="00E2581D" w:rsidRPr="00E2581D" w:rsidRDefault="00E2581D" w:rsidP="00E2581D">
                  <w:pPr>
                    <w:tabs>
                      <w:tab w:val="left" w:pos="9639"/>
                    </w:tabs>
                    <w:ind w:left="-108" w:right="-108"/>
                    <w:jc w:val="center"/>
                    <w:rPr>
                      <w:sz w:val="20"/>
                      <w:szCs w:val="20"/>
                    </w:rPr>
                  </w:pPr>
                  <w:r w:rsidRPr="00E2581D">
                    <w:rPr>
                      <w:sz w:val="20"/>
                      <w:szCs w:val="20"/>
                      <w:lang w:val="en-US"/>
                    </w:rPr>
                    <w:t>3</w:t>
                  </w:r>
                  <w:r w:rsidRPr="00E2581D">
                    <w:rPr>
                      <w:sz w:val="20"/>
                      <w:szCs w:val="20"/>
                    </w:rPr>
                    <w:t xml:space="preserve"> и более договоро</w:t>
                  </w:r>
                  <w:r w:rsidRPr="00E2581D">
                    <w:rPr>
                      <w:sz w:val="20"/>
                      <w:szCs w:val="20"/>
                    </w:rPr>
                    <w:lastRenderedPageBreak/>
                    <w:t>в –</w:t>
                  </w:r>
                  <w:r w:rsidRPr="00E2581D">
                    <w:rPr>
                      <w:sz w:val="20"/>
                      <w:szCs w:val="20"/>
                    </w:rPr>
                    <w:br/>
                    <w:t xml:space="preserve"> 30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highlight w:val="yellow"/>
                    </w:rPr>
                  </w:pPr>
                </w:p>
              </w:tc>
            </w:tr>
            <w:tr w:rsidR="00E2581D" w:rsidRPr="00E2581D" w:rsidTr="002E58BB">
              <w:trPr>
                <w:trHeight w:val="1455"/>
              </w:trPr>
              <w:tc>
                <w:tcPr>
                  <w:tcW w:w="196"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lastRenderedPageBreak/>
                    <w:t>3</w:t>
                  </w:r>
                </w:p>
              </w:tc>
              <w:tc>
                <w:tcPr>
                  <w:tcW w:w="1437" w:type="pct"/>
                  <w:vMerge w:val="restart"/>
                  <w:tcBorders>
                    <w:top w:val="single" w:sz="4" w:space="0" w:color="auto"/>
                  </w:tcBorders>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Опыт оказания аналогичных услуг (транспортирование и обезвреживание отходов в соответствии с имеющимися разрешительными документами)</w:t>
                  </w:r>
                </w:p>
              </w:tc>
              <w:tc>
                <w:tcPr>
                  <w:tcW w:w="643"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шт.</w:t>
                  </w: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Отсутствие договоров –</w:t>
                  </w:r>
                  <w:r w:rsidRPr="00E2581D">
                    <w:rPr>
                      <w:sz w:val="20"/>
                      <w:szCs w:val="20"/>
                    </w:rPr>
                    <w:br/>
                    <w:t xml:space="preserve"> 0 баллов</w:t>
                  </w:r>
                </w:p>
              </w:tc>
              <w:tc>
                <w:tcPr>
                  <w:tcW w:w="2097" w:type="pct"/>
                  <w:vMerge w:val="restart"/>
                  <w:shd w:val="clear" w:color="auto" w:fill="auto"/>
                  <w:vAlign w:val="center"/>
                </w:tcPr>
                <w:p w:rsidR="00E2581D" w:rsidRPr="00E2581D" w:rsidRDefault="00E2581D" w:rsidP="00E2581D">
                  <w:pPr>
                    <w:tabs>
                      <w:tab w:val="left" w:pos="9639"/>
                    </w:tabs>
                    <w:jc w:val="center"/>
                    <w:rPr>
                      <w:sz w:val="20"/>
                      <w:szCs w:val="20"/>
                    </w:rPr>
                  </w:pPr>
                  <w:proofErr w:type="gramStart"/>
                  <w:r w:rsidRPr="00E2581D">
                    <w:rPr>
                      <w:sz w:val="20"/>
                      <w:szCs w:val="20"/>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транспортированию и обезвреживанию отходов на специализированном объекте в части обезвреживания отходов производства и потребления отходов </w:t>
                  </w:r>
                  <w:r w:rsidRPr="00E2581D">
                    <w:rPr>
                      <w:sz w:val="20"/>
                      <w:szCs w:val="20"/>
                      <w:lang w:val="en-US"/>
                    </w:rPr>
                    <w:t>V</w:t>
                  </w:r>
                  <w:r w:rsidRPr="00E2581D">
                    <w:rPr>
                      <w:sz w:val="20"/>
                      <w:szCs w:val="20"/>
                    </w:rPr>
                    <w:t xml:space="preserve"> класса опасности), исполнение которых, в том числе частичное</w:t>
                  </w:r>
                  <w:proofErr w:type="gramEnd"/>
                  <w:r w:rsidRPr="00E2581D">
                    <w:rPr>
                      <w:sz w:val="20"/>
                      <w:szCs w:val="20"/>
                    </w:rPr>
                    <w:t>, подтверждается копиями актов о проведенном термическом обезвреживании и актов оказанных услуг на общую сумму по каждому договору не менее 1 млн. руб. Договоры, исполнение которых подтверждено копиями актов оказанных услуг  на сумму менее 1 млн</w:t>
                  </w:r>
                  <w:proofErr w:type="gramStart"/>
                  <w:r w:rsidRPr="00E2581D">
                    <w:rPr>
                      <w:sz w:val="20"/>
                      <w:szCs w:val="20"/>
                    </w:rPr>
                    <w:t>.р</w:t>
                  </w:r>
                  <w:proofErr w:type="gramEnd"/>
                  <w:r w:rsidRPr="00E2581D">
                    <w:rPr>
                      <w:sz w:val="20"/>
                      <w:szCs w:val="20"/>
                    </w:rPr>
                    <w:t>уб. по каждому договору, оценке не подлежат</w:t>
                  </w:r>
                </w:p>
              </w:tc>
            </w:tr>
            <w:tr w:rsidR="00E2581D" w:rsidRPr="00E2581D" w:rsidTr="002E58BB">
              <w:trPr>
                <w:trHeight w:val="1455"/>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tcPr>
                <w:p w:rsidR="00E2581D" w:rsidRPr="00E2581D" w:rsidRDefault="00E2581D" w:rsidP="00E2581D">
                  <w:pPr>
                    <w:tabs>
                      <w:tab w:val="left" w:pos="9639"/>
                    </w:tabs>
                    <w:ind w:left="-108" w:right="-108"/>
                    <w:jc w:val="center"/>
                    <w:rPr>
                      <w:sz w:val="20"/>
                      <w:szCs w:val="20"/>
                    </w:rPr>
                  </w:pPr>
                  <w:r w:rsidRPr="00E2581D">
                    <w:rPr>
                      <w:sz w:val="20"/>
                      <w:szCs w:val="20"/>
                    </w:rPr>
                    <w:t>1 и более договоров –</w:t>
                  </w:r>
                  <w:r w:rsidRPr="00E2581D">
                    <w:rPr>
                      <w:sz w:val="20"/>
                      <w:szCs w:val="20"/>
                    </w:rPr>
                    <w:br/>
                    <w:t xml:space="preserve"> 30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rPr>
                  </w:pPr>
                </w:p>
              </w:tc>
            </w:tr>
            <w:tr w:rsidR="00E2581D" w:rsidRPr="00E2581D" w:rsidTr="002E58BB">
              <w:trPr>
                <w:trHeight w:val="690"/>
              </w:trPr>
              <w:tc>
                <w:tcPr>
                  <w:tcW w:w="196"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4</w:t>
                  </w:r>
                </w:p>
              </w:tc>
              <w:tc>
                <w:tcPr>
                  <w:tcW w:w="1437"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Деловая репутация</w:t>
                  </w:r>
                </w:p>
              </w:tc>
              <w:tc>
                <w:tcPr>
                  <w:tcW w:w="643"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t>шт.</w:t>
                  </w: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Отсутствие документ</w:t>
                  </w:r>
                  <w:r w:rsidRPr="00E2581D">
                    <w:rPr>
                      <w:sz w:val="20"/>
                      <w:szCs w:val="20"/>
                    </w:rPr>
                    <w:lastRenderedPageBreak/>
                    <w:t>ов –</w:t>
                  </w:r>
                  <w:r w:rsidRPr="00E2581D">
                    <w:rPr>
                      <w:sz w:val="20"/>
                      <w:szCs w:val="20"/>
                    </w:rPr>
                    <w:br/>
                    <w:t xml:space="preserve"> 0 баллов</w:t>
                  </w:r>
                </w:p>
              </w:tc>
              <w:tc>
                <w:tcPr>
                  <w:tcW w:w="2097" w:type="pct"/>
                  <w:vMerge w:val="restart"/>
                  <w:shd w:val="clear" w:color="auto" w:fill="auto"/>
                  <w:vAlign w:val="center"/>
                </w:tcPr>
                <w:p w:rsidR="00E2581D" w:rsidRPr="00E2581D" w:rsidRDefault="00E2581D" w:rsidP="00E2581D">
                  <w:pPr>
                    <w:tabs>
                      <w:tab w:val="left" w:pos="9639"/>
                    </w:tabs>
                    <w:jc w:val="center"/>
                    <w:rPr>
                      <w:sz w:val="20"/>
                      <w:szCs w:val="20"/>
                    </w:rPr>
                  </w:pPr>
                  <w:r w:rsidRPr="00E2581D">
                    <w:rPr>
                      <w:sz w:val="20"/>
                      <w:szCs w:val="20"/>
                    </w:rPr>
                    <w:lastRenderedPageBreak/>
                    <w:t xml:space="preserve">В качестве подтверждающих документов, участник предоставляет </w:t>
                  </w:r>
                  <w:r w:rsidRPr="00E2581D">
                    <w:rPr>
                      <w:sz w:val="20"/>
                      <w:szCs w:val="20"/>
                    </w:rPr>
                    <w:lastRenderedPageBreak/>
                    <w:t>рекомендательные письма, отзывы и иные документы, подтверждающие положительную деловую репутацию участника закупки.</w:t>
                  </w:r>
                </w:p>
              </w:tc>
            </w:tr>
            <w:tr w:rsidR="00E2581D" w:rsidRPr="00E2581D" w:rsidTr="002E58BB">
              <w:trPr>
                <w:trHeight w:val="690"/>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rPr>
                    <w:t xml:space="preserve">От 1 до </w:t>
                  </w:r>
                  <w:r w:rsidRPr="00E2581D">
                    <w:rPr>
                      <w:sz w:val="20"/>
                      <w:szCs w:val="20"/>
                      <w:lang w:val="en-US"/>
                    </w:rPr>
                    <w:t>2</w:t>
                  </w:r>
                  <w:r w:rsidRPr="00E2581D">
                    <w:rPr>
                      <w:sz w:val="20"/>
                      <w:szCs w:val="20"/>
                    </w:rPr>
                    <w:t xml:space="preserve"> документов – </w:t>
                  </w:r>
                  <w:r w:rsidRPr="00E2581D">
                    <w:rPr>
                      <w:sz w:val="20"/>
                      <w:szCs w:val="20"/>
                    </w:rPr>
                    <w:br/>
                    <w:t>10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rPr>
                  </w:pPr>
                </w:p>
              </w:tc>
            </w:tr>
            <w:tr w:rsidR="00E2581D" w:rsidRPr="00E2581D" w:rsidTr="002E58BB">
              <w:trPr>
                <w:trHeight w:val="690"/>
              </w:trPr>
              <w:tc>
                <w:tcPr>
                  <w:tcW w:w="196" w:type="pct"/>
                  <w:vMerge/>
                  <w:shd w:val="clear" w:color="auto" w:fill="auto"/>
                  <w:vAlign w:val="center"/>
                </w:tcPr>
                <w:p w:rsidR="00E2581D" w:rsidRPr="00E2581D" w:rsidRDefault="00E2581D" w:rsidP="00E2581D">
                  <w:pPr>
                    <w:tabs>
                      <w:tab w:val="left" w:pos="9639"/>
                    </w:tabs>
                    <w:jc w:val="center"/>
                    <w:rPr>
                      <w:sz w:val="20"/>
                      <w:szCs w:val="20"/>
                    </w:rPr>
                  </w:pPr>
                </w:p>
              </w:tc>
              <w:tc>
                <w:tcPr>
                  <w:tcW w:w="1437" w:type="pct"/>
                  <w:vMerge/>
                  <w:shd w:val="clear" w:color="auto" w:fill="auto"/>
                  <w:vAlign w:val="center"/>
                </w:tcPr>
                <w:p w:rsidR="00E2581D" w:rsidRPr="00E2581D" w:rsidRDefault="00E2581D" w:rsidP="00E2581D">
                  <w:pPr>
                    <w:tabs>
                      <w:tab w:val="left" w:pos="9639"/>
                    </w:tabs>
                    <w:jc w:val="center"/>
                    <w:rPr>
                      <w:sz w:val="20"/>
                      <w:szCs w:val="20"/>
                    </w:rPr>
                  </w:pPr>
                </w:p>
              </w:tc>
              <w:tc>
                <w:tcPr>
                  <w:tcW w:w="643" w:type="pct"/>
                  <w:vMerge/>
                  <w:shd w:val="clear" w:color="auto" w:fill="auto"/>
                  <w:vAlign w:val="center"/>
                </w:tcPr>
                <w:p w:rsidR="00E2581D" w:rsidRPr="00E2581D"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E2581D" w:rsidP="00E2581D">
                  <w:pPr>
                    <w:tabs>
                      <w:tab w:val="left" w:pos="9639"/>
                    </w:tabs>
                    <w:ind w:left="-108" w:right="-108"/>
                    <w:jc w:val="center"/>
                    <w:rPr>
                      <w:sz w:val="20"/>
                      <w:szCs w:val="20"/>
                    </w:rPr>
                  </w:pPr>
                  <w:r w:rsidRPr="00E2581D">
                    <w:rPr>
                      <w:sz w:val="20"/>
                      <w:szCs w:val="20"/>
                      <w:lang w:val="en-US"/>
                    </w:rPr>
                    <w:t>3</w:t>
                  </w:r>
                  <w:r w:rsidRPr="00E2581D">
                    <w:rPr>
                      <w:sz w:val="20"/>
                      <w:szCs w:val="20"/>
                    </w:rPr>
                    <w:t xml:space="preserve"> и более документов –</w:t>
                  </w:r>
                  <w:r w:rsidRPr="00E2581D">
                    <w:rPr>
                      <w:sz w:val="20"/>
                      <w:szCs w:val="20"/>
                    </w:rPr>
                    <w:br/>
                    <w:t xml:space="preserve"> 20 баллов</w:t>
                  </w:r>
                </w:p>
              </w:tc>
              <w:tc>
                <w:tcPr>
                  <w:tcW w:w="2097" w:type="pct"/>
                  <w:vMerge/>
                  <w:shd w:val="clear" w:color="auto" w:fill="auto"/>
                  <w:vAlign w:val="center"/>
                </w:tcPr>
                <w:p w:rsidR="00E2581D" w:rsidRPr="00E2581D" w:rsidRDefault="00E2581D" w:rsidP="00E2581D">
                  <w:pPr>
                    <w:tabs>
                      <w:tab w:val="left" w:pos="9639"/>
                    </w:tabs>
                    <w:jc w:val="center"/>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23738303"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A06CE6" w:rsidRDefault="00A06CE6" w:rsidP="00A06CE6">
            <w:pPr>
              <w:tabs>
                <w:tab w:val="num" w:pos="68"/>
              </w:tabs>
              <w:jc w:val="both"/>
              <w:rPr>
                <w:i/>
              </w:rPr>
            </w:pPr>
          </w:p>
          <w:p w:rsidR="00A06CE6" w:rsidRPr="00624317" w:rsidRDefault="00A06CE6" w:rsidP="00A06CE6">
            <w:pPr>
              <w:tabs>
                <w:tab w:val="num" w:pos="68"/>
              </w:tabs>
              <w:jc w:val="both"/>
              <w:rPr>
                <w:i/>
              </w:rPr>
            </w:pPr>
            <w:r w:rsidRPr="00624317">
              <w:rPr>
                <w:i/>
              </w:rPr>
              <w:t>Примечание:</w:t>
            </w:r>
          </w:p>
          <w:p w:rsidR="00A06CE6" w:rsidRPr="00624317" w:rsidRDefault="00A06CE6" w:rsidP="00A06CE6">
            <w:pPr>
              <w:autoSpaceDE w:val="0"/>
              <w:autoSpaceDN w:val="0"/>
              <w:adjustRightInd w:val="0"/>
              <w:jc w:val="both"/>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2112A" w:rsidRDefault="00A06CE6" w:rsidP="00A06CE6">
            <w:pPr>
              <w:tabs>
                <w:tab w:val="left" w:pos="9639"/>
              </w:tabs>
              <w:autoSpaceDE w:val="0"/>
              <w:autoSpaceDN w:val="0"/>
              <w:adjustRightInd w:val="0"/>
              <w:rPr>
                <w:rFonts w:eastAsiaTheme="minorHAnsi"/>
                <w:lang w:eastAsia="en-US"/>
              </w:rPr>
            </w:pPr>
            <w:r w:rsidRPr="00624317">
              <w:rPr>
                <w:rFonts w:eastAsiaTheme="minorHAnsi"/>
                <w:lang w:eastAsia="en-US"/>
              </w:rPr>
              <w:t xml:space="preserve">Понижающий коэффициент рассчитывается путем деления цены договора, предложенной в ходе процедуры закупки </w:t>
            </w:r>
            <w:r w:rsidRPr="00624317">
              <w:rPr>
                <w:rFonts w:eastAsiaTheme="minorHAnsi"/>
                <w:lang w:eastAsia="en-US"/>
              </w:rPr>
              <w:lastRenderedPageBreak/>
              <w:t>участником закупки, обязанным заключить договор, на начальную (максимальную) цену договора.</w:t>
            </w:r>
          </w:p>
          <w:p w:rsidR="00A06CE6" w:rsidRPr="009D4BD7" w:rsidRDefault="00A06CE6" w:rsidP="00A06CE6">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0"/>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2E58BB">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2E58BB">
            <w:pPr>
              <w:jc w:val="both"/>
            </w:pPr>
            <w:r w:rsidRPr="005840D5">
              <w:t xml:space="preserve">Не </w:t>
            </w:r>
            <w:proofErr w:type="gramStart"/>
            <w:r w:rsidRPr="005840D5">
              <w:t>установлены</w:t>
            </w:r>
            <w:proofErr w:type="gramEnd"/>
          </w:p>
        </w:tc>
      </w:tr>
      <w:tr w:rsidR="002E58BB"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2E58BB" w:rsidRPr="005840D5" w:rsidRDefault="002E58B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t xml:space="preserve">Не </w:t>
            </w:r>
            <w:proofErr w:type="gramStart"/>
            <w:r w:rsidRPr="008A75EA">
              <w:t>установлены</w:t>
            </w:r>
            <w:proofErr w:type="gramEnd"/>
          </w:p>
        </w:tc>
      </w:tr>
      <w:tr w:rsidR="002E58BB" w:rsidRPr="005840D5" w:rsidTr="00D833A1">
        <w:trPr>
          <w:trHeight w:val="109"/>
        </w:trPr>
        <w:tc>
          <w:tcPr>
            <w:tcW w:w="1103" w:type="dxa"/>
            <w:vMerge/>
            <w:tcBorders>
              <w:top w:val="single" w:sz="4" w:space="0" w:color="auto"/>
              <w:left w:val="single" w:sz="4" w:space="0" w:color="auto"/>
              <w:right w:val="single" w:sz="4" w:space="0" w:color="auto"/>
            </w:tcBorders>
          </w:tcPr>
          <w:p w:rsidR="002E58BB" w:rsidRPr="005840D5" w:rsidRDefault="002E58BB"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t xml:space="preserve">Не </w:t>
            </w:r>
            <w:proofErr w:type="gramStart"/>
            <w:r w:rsidRPr="008A75EA">
              <w:t>установлены</w:t>
            </w:r>
            <w:proofErr w:type="gramEnd"/>
          </w:p>
        </w:tc>
      </w:tr>
      <w:tr w:rsidR="002E58BB" w:rsidRPr="005840D5" w:rsidTr="00D833A1">
        <w:trPr>
          <w:trHeight w:val="119"/>
        </w:trPr>
        <w:tc>
          <w:tcPr>
            <w:tcW w:w="1103" w:type="dxa"/>
            <w:vMerge/>
            <w:tcBorders>
              <w:left w:val="single" w:sz="4" w:space="0" w:color="auto"/>
              <w:bottom w:val="single" w:sz="4" w:space="0" w:color="auto"/>
              <w:right w:val="single" w:sz="4" w:space="0" w:color="auto"/>
            </w:tcBorders>
          </w:tcPr>
          <w:p w:rsidR="002E58BB" w:rsidRPr="005840D5" w:rsidRDefault="002E58BB"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t xml:space="preserve">Не </w:t>
            </w:r>
            <w:proofErr w:type="gramStart"/>
            <w:r w:rsidRPr="008A75EA">
              <w:t>установлены</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Pr="0024542A">
              <w:lastRenderedPageBreak/>
              <w:t>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0"/>
        <w:pageBreakBefore/>
        <w:numPr>
          <w:ilvl w:val="0"/>
          <w:numId w:val="3"/>
        </w:numPr>
        <w:tabs>
          <w:tab w:val="num" w:pos="0"/>
        </w:tabs>
        <w:spacing w:before="0" w:after="0"/>
        <w:ind w:left="0" w:firstLine="0"/>
        <w:rPr>
          <w:rStyle w:val="11"/>
          <w:caps/>
          <w:sz w:val="24"/>
          <w:szCs w:val="24"/>
        </w:rPr>
      </w:pPr>
      <w:r w:rsidRPr="009A7837">
        <w:rPr>
          <w:rStyle w:val="11"/>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0"/>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0"/>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9"/>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d"/>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d"/>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d"/>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d"/>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d"/>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d"/>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9"/>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655F3C" w:rsidRPr="00515F25" w:rsidRDefault="008C5CC0" w:rsidP="00E64C40">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2E58BB">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d"/>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D64CA" w:rsidRDefault="000D64CA" w:rsidP="002A60BF">
      <w:pPr>
        <w:tabs>
          <w:tab w:val="left" w:pos="9639"/>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2116"/>
        <w:gridCol w:w="1272"/>
        <w:gridCol w:w="1205"/>
        <w:gridCol w:w="1438"/>
        <w:gridCol w:w="4002"/>
      </w:tblGrid>
      <w:tr w:rsidR="002E58BB" w:rsidRPr="00D126C3" w:rsidTr="00987B75">
        <w:trPr>
          <w:trHeight w:val="661"/>
        </w:trPr>
        <w:tc>
          <w:tcPr>
            <w:tcW w:w="187" w:type="pct"/>
            <w:vAlign w:val="center"/>
          </w:tcPr>
          <w:p w:rsidR="002E58BB" w:rsidRPr="00D126C3" w:rsidRDefault="002E58BB" w:rsidP="002E58BB">
            <w:pPr>
              <w:tabs>
                <w:tab w:val="left" w:pos="9639"/>
              </w:tabs>
              <w:ind w:left="-142"/>
              <w:jc w:val="center"/>
              <w:rPr>
                <w:b/>
              </w:rPr>
            </w:pPr>
            <w:r w:rsidRPr="00D126C3">
              <w:rPr>
                <w:b/>
                <w:sz w:val="22"/>
                <w:szCs w:val="22"/>
              </w:rPr>
              <w:t xml:space="preserve">№ </w:t>
            </w:r>
            <w:proofErr w:type="spellStart"/>
            <w:proofErr w:type="gramStart"/>
            <w:r w:rsidRPr="00D126C3">
              <w:rPr>
                <w:b/>
                <w:sz w:val="22"/>
                <w:szCs w:val="22"/>
              </w:rPr>
              <w:t>п</w:t>
            </w:r>
            <w:proofErr w:type="spellEnd"/>
            <w:proofErr w:type="gramEnd"/>
            <w:r w:rsidRPr="00D126C3">
              <w:rPr>
                <w:b/>
                <w:sz w:val="22"/>
                <w:szCs w:val="22"/>
              </w:rPr>
              <w:t>/</w:t>
            </w:r>
            <w:proofErr w:type="spellStart"/>
            <w:r w:rsidRPr="00D126C3">
              <w:rPr>
                <w:b/>
                <w:sz w:val="22"/>
                <w:szCs w:val="22"/>
              </w:rPr>
              <w:t>п</w:t>
            </w:r>
            <w:proofErr w:type="spellEnd"/>
          </w:p>
        </w:tc>
        <w:tc>
          <w:tcPr>
            <w:tcW w:w="1015" w:type="pct"/>
            <w:vAlign w:val="center"/>
          </w:tcPr>
          <w:p w:rsidR="002E58BB" w:rsidRPr="00D126C3" w:rsidRDefault="002E58BB" w:rsidP="002E58BB">
            <w:pPr>
              <w:tabs>
                <w:tab w:val="left" w:pos="9639"/>
              </w:tabs>
              <w:jc w:val="center"/>
              <w:rPr>
                <w:b/>
              </w:rPr>
            </w:pPr>
            <w:r w:rsidRPr="00D126C3">
              <w:rPr>
                <w:b/>
                <w:sz w:val="22"/>
                <w:szCs w:val="22"/>
              </w:rPr>
              <w:t>Наименование показателя</w:t>
            </w:r>
          </w:p>
        </w:tc>
        <w:tc>
          <w:tcPr>
            <w:tcW w:w="610" w:type="pct"/>
            <w:vAlign w:val="center"/>
          </w:tcPr>
          <w:p w:rsidR="002E58BB" w:rsidRPr="00D126C3" w:rsidRDefault="002E58BB" w:rsidP="002E58BB">
            <w:pPr>
              <w:tabs>
                <w:tab w:val="left" w:pos="9639"/>
              </w:tabs>
              <w:jc w:val="center"/>
              <w:rPr>
                <w:b/>
              </w:rPr>
            </w:pPr>
            <w:r w:rsidRPr="00D126C3">
              <w:rPr>
                <w:b/>
                <w:sz w:val="22"/>
                <w:szCs w:val="22"/>
              </w:rPr>
              <w:t>Единица измерения</w:t>
            </w:r>
          </w:p>
        </w:tc>
        <w:tc>
          <w:tcPr>
            <w:tcW w:w="578" w:type="pct"/>
            <w:vAlign w:val="center"/>
          </w:tcPr>
          <w:p w:rsidR="002E58BB" w:rsidRPr="00D126C3" w:rsidRDefault="002E58BB" w:rsidP="002E58BB">
            <w:pPr>
              <w:tabs>
                <w:tab w:val="left" w:pos="9639"/>
              </w:tabs>
              <w:ind w:left="-108" w:right="-108"/>
              <w:jc w:val="center"/>
              <w:rPr>
                <w:b/>
              </w:rPr>
            </w:pPr>
            <w:r w:rsidRPr="00D126C3">
              <w:rPr>
                <w:b/>
                <w:sz w:val="22"/>
                <w:szCs w:val="22"/>
              </w:rPr>
              <w:t>Значимость показателя</w:t>
            </w:r>
          </w:p>
        </w:tc>
        <w:tc>
          <w:tcPr>
            <w:tcW w:w="690" w:type="pct"/>
          </w:tcPr>
          <w:p w:rsidR="00987B75" w:rsidRPr="00E64C40" w:rsidRDefault="00987B75" w:rsidP="00987B75">
            <w:pPr>
              <w:tabs>
                <w:tab w:val="left" w:pos="9639"/>
              </w:tabs>
              <w:jc w:val="center"/>
              <w:rPr>
                <w:b/>
                <w:sz w:val="20"/>
                <w:szCs w:val="20"/>
              </w:rPr>
            </w:pPr>
            <w:r w:rsidRPr="00E64C40">
              <w:rPr>
                <w:b/>
                <w:sz w:val="20"/>
                <w:szCs w:val="20"/>
              </w:rPr>
              <w:t>Предложение участника закупки</w:t>
            </w:r>
          </w:p>
          <w:p w:rsidR="00987B75" w:rsidRPr="00E64C40" w:rsidRDefault="00987B75" w:rsidP="00987B75">
            <w:pPr>
              <w:tabs>
                <w:tab w:val="left" w:pos="9639"/>
              </w:tabs>
              <w:jc w:val="center"/>
              <w:rPr>
                <w:b/>
                <w:sz w:val="20"/>
                <w:szCs w:val="20"/>
              </w:rPr>
            </w:pPr>
            <w:r w:rsidRPr="00E64C40">
              <w:rPr>
                <w:b/>
                <w:sz w:val="20"/>
                <w:szCs w:val="20"/>
              </w:rPr>
              <w:t>Значение</w:t>
            </w:r>
          </w:p>
          <w:p w:rsidR="00987B75" w:rsidRPr="00E64C40" w:rsidRDefault="00987B75" w:rsidP="00987B75">
            <w:pPr>
              <w:tabs>
                <w:tab w:val="left" w:pos="9639"/>
              </w:tabs>
              <w:jc w:val="center"/>
              <w:rPr>
                <w:b/>
                <w:sz w:val="20"/>
                <w:szCs w:val="20"/>
              </w:rPr>
            </w:pPr>
            <w:proofErr w:type="gramStart"/>
            <w:r w:rsidRPr="00E64C40">
              <w:rPr>
                <w:b/>
                <w:sz w:val="20"/>
                <w:szCs w:val="20"/>
              </w:rPr>
              <w:t>(цифрами и</w:t>
            </w:r>
            <w:proofErr w:type="gramEnd"/>
          </w:p>
          <w:p w:rsidR="002E58BB" w:rsidRPr="00D126C3" w:rsidRDefault="00987B75" w:rsidP="00987B75">
            <w:pPr>
              <w:tabs>
                <w:tab w:val="left" w:pos="9639"/>
              </w:tabs>
              <w:jc w:val="center"/>
              <w:rPr>
                <w:b/>
                <w:sz w:val="22"/>
                <w:szCs w:val="22"/>
              </w:rPr>
            </w:pPr>
            <w:r w:rsidRPr="00E64C40">
              <w:rPr>
                <w:b/>
                <w:sz w:val="20"/>
                <w:szCs w:val="20"/>
              </w:rPr>
              <w:t>прописью)</w:t>
            </w:r>
          </w:p>
        </w:tc>
        <w:tc>
          <w:tcPr>
            <w:tcW w:w="1920" w:type="pct"/>
            <w:vAlign w:val="center"/>
          </w:tcPr>
          <w:p w:rsidR="002E58BB" w:rsidRPr="00D126C3" w:rsidRDefault="002E58BB" w:rsidP="002E58BB">
            <w:pPr>
              <w:tabs>
                <w:tab w:val="left" w:pos="9639"/>
              </w:tabs>
              <w:jc w:val="center"/>
              <w:rPr>
                <w:b/>
              </w:rPr>
            </w:pPr>
            <w:r w:rsidRPr="00D126C3">
              <w:rPr>
                <w:b/>
                <w:sz w:val="22"/>
                <w:szCs w:val="22"/>
              </w:rPr>
              <w:t>Примечание</w:t>
            </w:r>
          </w:p>
        </w:tc>
      </w:tr>
      <w:tr w:rsidR="00987B75" w:rsidRPr="00D126C3" w:rsidTr="00987B75">
        <w:trPr>
          <w:trHeight w:val="944"/>
        </w:trPr>
        <w:tc>
          <w:tcPr>
            <w:tcW w:w="187" w:type="pct"/>
            <w:vMerge w:val="restart"/>
            <w:shd w:val="clear" w:color="auto" w:fill="auto"/>
            <w:vAlign w:val="center"/>
          </w:tcPr>
          <w:p w:rsidR="00987B75" w:rsidRPr="00D126C3" w:rsidRDefault="00987B75" w:rsidP="002E58BB">
            <w:pPr>
              <w:tabs>
                <w:tab w:val="left" w:pos="9639"/>
              </w:tabs>
              <w:jc w:val="center"/>
            </w:pPr>
            <w:r w:rsidRPr="00D126C3">
              <w:rPr>
                <w:sz w:val="22"/>
                <w:szCs w:val="22"/>
              </w:rPr>
              <w:t>1.</w:t>
            </w:r>
          </w:p>
        </w:tc>
        <w:tc>
          <w:tcPr>
            <w:tcW w:w="1015" w:type="pct"/>
            <w:vMerge w:val="restart"/>
            <w:shd w:val="clear" w:color="auto" w:fill="auto"/>
            <w:vAlign w:val="center"/>
          </w:tcPr>
          <w:p w:rsidR="00987B75" w:rsidRPr="00D126C3" w:rsidRDefault="00987B75" w:rsidP="002E58BB">
            <w:pPr>
              <w:tabs>
                <w:tab w:val="left" w:pos="9639"/>
              </w:tabs>
              <w:jc w:val="center"/>
            </w:pPr>
            <w:r w:rsidRPr="00D126C3">
              <w:rPr>
                <w:sz w:val="22"/>
                <w:szCs w:val="22"/>
              </w:rPr>
              <w:t>Опыт работы (пребывание на рынке)</w:t>
            </w:r>
          </w:p>
        </w:tc>
        <w:tc>
          <w:tcPr>
            <w:tcW w:w="610" w:type="pct"/>
            <w:vMerge w:val="restart"/>
            <w:shd w:val="clear" w:color="auto" w:fill="auto"/>
            <w:vAlign w:val="center"/>
          </w:tcPr>
          <w:p w:rsidR="00987B75" w:rsidRPr="00D126C3" w:rsidRDefault="00987B75" w:rsidP="002E58BB">
            <w:pPr>
              <w:tabs>
                <w:tab w:val="left" w:pos="9639"/>
              </w:tabs>
              <w:jc w:val="center"/>
            </w:pPr>
            <w:r w:rsidRPr="00D126C3">
              <w:rPr>
                <w:sz w:val="22"/>
                <w:szCs w:val="22"/>
              </w:rPr>
              <w:t>Полных лет</w:t>
            </w:r>
          </w:p>
        </w:tc>
        <w:tc>
          <w:tcPr>
            <w:tcW w:w="578" w:type="pct"/>
            <w:shd w:val="clear" w:color="auto" w:fill="auto"/>
            <w:vAlign w:val="center"/>
          </w:tcPr>
          <w:p w:rsidR="00987B75" w:rsidRPr="00D126C3" w:rsidRDefault="00987B75" w:rsidP="002E58BB">
            <w:pPr>
              <w:tabs>
                <w:tab w:val="left" w:pos="9639"/>
              </w:tabs>
              <w:ind w:left="-108" w:right="-108"/>
              <w:jc w:val="center"/>
            </w:pPr>
            <w:r w:rsidRPr="00D126C3">
              <w:rPr>
                <w:sz w:val="22"/>
                <w:szCs w:val="22"/>
              </w:rPr>
              <w:t xml:space="preserve">Менее </w:t>
            </w:r>
            <w:r>
              <w:rPr>
                <w:sz w:val="22"/>
                <w:szCs w:val="22"/>
              </w:rPr>
              <w:t xml:space="preserve">4 лет – </w:t>
            </w:r>
            <w:r>
              <w:rPr>
                <w:sz w:val="22"/>
                <w:szCs w:val="22"/>
              </w:rPr>
              <w:br/>
              <w:t>0 баллов</w:t>
            </w:r>
          </w:p>
        </w:tc>
        <w:tc>
          <w:tcPr>
            <w:tcW w:w="690" w:type="pct"/>
            <w:vMerge w:val="restart"/>
          </w:tcPr>
          <w:p w:rsidR="00987B75" w:rsidRDefault="00987B75" w:rsidP="002E58BB">
            <w:pPr>
              <w:tabs>
                <w:tab w:val="left" w:pos="9639"/>
              </w:tabs>
              <w:jc w:val="center"/>
              <w:rPr>
                <w:sz w:val="22"/>
                <w:szCs w:val="22"/>
              </w:rPr>
            </w:pPr>
          </w:p>
        </w:tc>
        <w:tc>
          <w:tcPr>
            <w:tcW w:w="1920" w:type="pct"/>
            <w:vMerge w:val="restart"/>
            <w:shd w:val="clear" w:color="auto" w:fill="auto"/>
            <w:vAlign w:val="center"/>
          </w:tcPr>
          <w:p w:rsidR="00987B75" w:rsidRPr="00C23EAE" w:rsidRDefault="00987B75" w:rsidP="002E58BB">
            <w:pPr>
              <w:tabs>
                <w:tab w:val="left" w:pos="9639"/>
              </w:tabs>
              <w:jc w:val="center"/>
              <w:rPr>
                <w:highlight w:val="yellow"/>
              </w:rPr>
            </w:pPr>
            <w:r>
              <w:rPr>
                <w:sz w:val="22"/>
                <w:szCs w:val="22"/>
              </w:rPr>
              <w:t xml:space="preserve">Считается </w:t>
            </w:r>
            <w:proofErr w:type="gramStart"/>
            <w:r>
              <w:rPr>
                <w:sz w:val="22"/>
                <w:szCs w:val="22"/>
              </w:rPr>
              <w:t>с даты документа</w:t>
            </w:r>
            <w:proofErr w:type="gramEnd"/>
            <w:r>
              <w:rPr>
                <w:sz w:val="22"/>
                <w:szCs w:val="22"/>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987B75" w:rsidRPr="00D126C3" w:rsidTr="00987B75">
        <w:trPr>
          <w:trHeight w:val="598"/>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vAlign w:val="center"/>
          </w:tcPr>
          <w:p w:rsidR="00987B75" w:rsidRPr="00C23EAE" w:rsidRDefault="00987B75" w:rsidP="002E58BB">
            <w:pPr>
              <w:ind w:left="-108" w:right="-108"/>
              <w:jc w:val="center"/>
            </w:pPr>
            <w:r>
              <w:rPr>
                <w:sz w:val="22"/>
                <w:szCs w:val="22"/>
              </w:rPr>
              <w:t xml:space="preserve">От 4 до 6 лет – </w:t>
            </w:r>
            <w:r>
              <w:rPr>
                <w:sz w:val="22"/>
                <w:szCs w:val="22"/>
              </w:rPr>
              <w:br/>
              <w:t>10 баллов</w:t>
            </w:r>
          </w:p>
        </w:tc>
        <w:tc>
          <w:tcPr>
            <w:tcW w:w="690" w:type="pct"/>
            <w:vMerge/>
          </w:tcPr>
          <w:p w:rsidR="00987B75" w:rsidRPr="00C23EAE" w:rsidRDefault="00987B75" w:rsidP="002E58BB">
            <w:pPr>
              <w:tabs>
                <w:tab w:val="left" w:pos="9639"/>
              </w:tabs>
              <w:jc w:val="center"/>
              <w:rPr>
                <w:highlight w:val="yellow"/>
              </w:rPr>
            </w:pPr>
          </w:p>
        </w:tc>
        <w:tc>
          <w:tcPr>
            <w:tcW w:w="1920" w:type="pct"/>
            <w:vMerge/>
            <w:shd w:val="clear" w:color="auto" w:fill="auto"/>
            <w:vAlign w:val="center"/>
          </w:tcPr>
          <w:p w:rsidR="00987B75" w:rsidRPr="00C23EAE" w:rsidRDefault="00987B75" w:rsidP="002E58BB">
            <w:pPr>
              <w:tabs>
                <w:tab w:val="left" w:pos="9639"/>
              </w:tabs>
              <w:jc w:val="center"/>
              <w:rPr>
                <w:highlight w:val="yellow"/>
              </w:rPr>
            </w:pPr>
          </w:p>
        </w:tc>
      </w:tr>
      <w:tr w:rsidR="00987B75" w:rsidRPr="00D126C3" w:rsidTr="00987B75">
        <w:trPr>
          <w:trHeight w:val="832"/>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vAlign w:val="center"/>
          </w:tcPr>
          <w:p w:rsidR="00987B75" w:rsidRPr="00C23EAE" w:rsidRDefault="00987B75" w:rsidP="002E58BB">
            <w:pPr>
              <w:tabs>
                <w:tab w:val="left" w:pos="9639"/>
              </w:tabs>
              <w:ind w:left="-108" w:right="-108"/>
              <w:jc w:val="center"/>
            </w:pPr>
            <w:r>
              <w:rPr>
                <w:sz w:val="22"/>
                <w:szCs w:val="22"/>
              </w:rPr>
              <w:t xml:space="preserve">От 7 лет </w:t>
            </w:r>
            <w:r>
              <w:rPr>
                <w:sz w:val="22"/>
                <w:szCs w:val="22"/>
              </w:rPr>
              <w:br/>
              <w:t xml:space="preserve">и более – </w:t>
            </w:r>
            <w:r>
              <w:rPr>
                <w:sz w:val="22"/>
                <w:szCs w:val="22"/>
              </w:rPr>
              <w:br/>
              <w:t>20 баллов</w:t>
            </w:r>
          </w:p>
        </w:tc>
        <w:tc>
          <w:tcPr>
            <w:tcW w:w="690" w:type="pct"/>
            <w:vMerge/>
          </w:tcPr>
          <w:p w:rsidR="00987B75" w:rsidRPr="00C23EAE" w:rsidRDefault="00987B75" w:rsidP="002E58BB">
            <w:pPr>
              <w:tabs>
                <w:tab w:val="left" w:pos="9639"/>
              </w:tabs>
              <w:jc w:val="center"/>
              <w:rPr>
                <w:highlight w:val="yellow"/>
              </w:rPr>
            </w:pPr>
          </w:p>
        </w:tc>
        <w:tc>
          <w:tcPr>
            <w:tcW w:w="1920" w:type="pct"/>
            <w:vMerge/>
            <w:shd w:val="clear" w:color="auto" w:fill="auto"/>
            <w:vAlign w:val="center"/>
          </w:tcPr>
          <w:p w:rsidR="00987B75" w:rsidRPr="00C23EAE" w:rsidRDefault="00987B75" w:rsidP="002E58BB">
            <w:pPr>
              <w:tabs>
                <w:tab w:val="left" w:pos="9639"/>
              </w:tabs>
              <w:jc w:val="center"/>
              <w:rPr>
                <w:highlight w:val="yellow"/>
              </w:rPr>
            </w:pPr>
          </w:p>
        </w:tc>
      </w:tr>
      <w:tr w:rsidR="00987B75" w:rsidRPr="00D126C3" w:rsidTr="00987B75">
        <w:trPr>
          <w:trHeight w:val="765"/>
        </w:trPr>
        <w:tc>
          <w:tcPr>
            <w:tcW w:w="187" w:type="pct"/>
            <w:vMerge w:val="restart"/>
            <w:shd w:val="clear" w:color="auto" w:fill="auto"/>
            <w:vAlign w:val="center"/>
          </w:tcPr>
          <w:p w:rsidR="00987B75" w:rsidRPr="00D126C3" w:rsidRDefault="00987B75" w:rsidP="002E58BB">
            <w:pPr>
              <w:tabs>
                <w:tab w:val="left" w:pos="9639"/>
              </w:tabs>
              <w:jc w:val="center"/>
            </w:pPr>
            <w:r>
              <w:rPr>
                <w:sz w:val="22"/>
                <w:szCs w:val="22"/>
              </w:rPr>
              <w:t>2.</w:t>
            </w:r>
          </w:p>
        </w:tc>
        <w:tc>
          <w:tcPr>
            <w:tcW w:w="1015" w:type="pct"/>
            <w:vMerge w:val="restart"/>
            <w:shd w:val="clear" w:color="auto" w:fill="auto"/>
            <w:vAlign w:val="center"/>
          </w:tcPr>
          <w:p w:rsidR="00987B75" w:rsidRPr="00C23EAE" w:rsidRDefault="00987B75" w:rsidP="002E58BB">
            <w:pPr>
              <w:tabs>
                <w:tab w:val="left" w:pos="9639"/>
              </w:tabs>
              <w:jc w:val="center"/>
              <w:rPr>
                <w:highlight w:val="yellow"/>
              </w:rPr>
            </w:pPr>
            <w:r>
              <w:rPr>
                <w:sz w:val="22"/>
                <w:szCs w:val="22"/>
              </w:rPr>
              <w:t xml:space="preserve">Опыт оказания аналогичных услуг (транспортирование </w:t>
            </w:r>
            <w:r>
              <w:rPr>
                <w:sz w:val="22"/>
                <w:szCs w:val="22"/>
              </w:rPr>
              <w:lastRenderedPageBreak/>
              <w:t>и обезвреживание отходов в соответствии с имеющимися разрешительными документами)</w:t>
            </w:r>
          </w:p>
        </w:tc>
        <w:tc>
          <w:tcPr>
            <w:tcW w:w="610" w:type="pct"/>
            <w:vMerge w:val="restart"/>
            <w:shd w:val="clear" w:color="auto" w:fill="auto"/>
            <w:vAlign w:val="center"/>
          </w:tcPr>
          <w:p w:rsidR="00987B75" w:rsidRPr="00D126C3" w:rsidRDefault="00987B75" w:rsidP="002E58BB">
            <w:pPr>
              <w:tabs>
                <w:tab w:val="left" w:pos="9639"/>
              </w:tabs>
              <w:jc w:val="center"/>
            </w:pPr>
            <w:r w:rsidRPr="00D126C3">
              <w:rPr>
                <w:sz w:val="22"/>
                <w:szCs w:val="22"/>
              </w:rPr>
              <w:lastRenderedPageBreak/>
              <w:t xml:space="preserve">шт. </w:t>
            </w:r>
          </w:p>
        </w:tc>
        <w:tc>
          <w:tcPr>
            <w:tcW w:w="578" w:type="pct"/>
            <w:shd w:val="clear" w:color="auto" w:fill="auto"/>
            <w:vAlign w:val="center"/>
          </w:tcPr>
          <w:p w:rsidR="00987B75" w:rsidRPr="00C23EAE" w:rsidRDefault="00987B75" w:rsidP="002E58BB">
            <w:pPr>
              <w:tabs>
                <w:tab w:val="left" w:pos="9639"/>
              </w:tabs>
              <w:ind w:left="-108" w:right="-108"/>
              <w:jc w:val="center"/>
            </w:pPr>
            <w:r>
              <w:rPr>
                <w:sz w:val="22"/>
                <w:szCs w:val="22"/>
              </w:rPr>
              <w:t>Отсутствие договоров –</w:t>
            </w:r>
            <w:r>
              <w:rPr>
                <w:sz w:val="22"/>
                <w:szCs w:val="22"/>
              </w:rPr>
              <w:br/>
              <w:t xml:space="preserve"> 0 баллов</w:t>
            </w:r>
          </w:p>
        </w:tc>
        <w:tc>
          <w:tcPr>
            <w:tcW w:w="690" w:type="pct"/>
            <w:vMerge w:val="restart"/>
          </w:tcPr>
          <w:p w:rsidR="00987B75" w:rsidRDefault="00987B75" w:rsidP="002E58BB">
            <w:pPr>
              <w:tabs>
                <w:tab w:val="left" w:pos="9639"/>
              </w:tabs>
              <w:autoSpaceDE w:val="0"/>
              <w:autoSpaceDN w:val="0"/>
              <w:jc w:val="center"/>
              <w:rPr>
                <w:sz w:val="22"/>
                <w:szCs w:val="22"/>
              </w:rPr>
            </w:pPr>
          </w:p>
        </w:tc>
        <w:tc>
          <w:tcPr>
            <w:tcW w:w="1920" w:type="pct"/>
            <w:vMerge w:val="restart"/>
            <w:shd w:val="clear" w:color="auto" w:fill="auto"/>
            <w:vAlign w:val="center"/>
          </w:tcPr>
          <w:p w:rsidR="00987B75" w:rsidRPr="001809B9" w:rsidRDefault="00987B75" w:rsidP="002E58BB">
            <w:pPr>
              <w:tabs>
                <w:tab w:val="left" w:pos="9639"/>
              </w:tabs>
              <w:autoSpaceDE w:val="0"/>
              <w:autoSpaceDN w:val="0"/>
              <w:jc w:val="center"/>
            </w:pPr>
            <w:proofErr w:type="gramStart"/>
            <w:r>
              <w:rPr>
                <w:sz w:val="22"/>
                <w:szCs w:val="22"/>
              </w:rPr>
              <w:t xml:space="preserve">Оценивается количество договоров, заключенных в 2018-2019 гг. Документы, представляемые в составе </w:t>
            </w:r>
            <w:r>
              <w:rPr>
                <w:sz w:val="22"/>
                <w:szCs w:val="22"/>
              </w:rPr>
              <w:lastRenderedPageBreak/>
              <w:t xml:space="preserve">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транспортированию и термическому обезвреживанию отходов на специализированном объекте, в части обезвреживания </w:t>
            </w:r>
            <w:r w:rsidRPr="000B52F0">
              <w:rPr>
                <w:sz w:val="22"/>
                <w:szCs w:val="22"/>
              </w:rPr>
              <w:t>биологических и медицинских отходов классов «Б» и «Г»</w:t>
            </w:r>
            <w:r>
              <w:rPr>
                <w:sz w:val="22"/>
                <w:szCs w:val="22"/>
              </w:rPr>
              <w:t>)</w:t>
            </w:r>
            <w:r w:rsidRPr="00D126C3">
              <w:rPr>
                <w:sz w:val="22"/>
                <w:szCs w:val="22"/>
              </w:rPr>
              <w:t>, исполнение которых, в том числе</w:t>
            </w:r>
            <w:proofErr w:type="gramEnd"/>
            <w:r w:rsidRPr="00D126C3">
              <w:rPr>
                <w:sz w:val="22"/>
                <w:szCs w:val="22"/>
              </w:rPr>
              <w:t xml:space="preserve"> частичное, подтверждается копиями актов </w:t>
            </w:r>
            <w:r>
              <w:rPr>
                <w:sz w:val="22"/>
                <w:szCs w:val="22"/>
              </w:rPr>
              <w:t>о проведенном термическом обезвреживании и актов оказанных услуг</w:t>
            </w:r>
            <w:r w:rsidRPr="00D126C3">
              <w:rPr>
                <w:sz w:val="22"/>
                <w:szCs w:val="22"/>
              </w:rPr>
              <w:t xml:space="preserve"> на общую сумму по каждому договору не менее </w:t>
            </w:r>
            <w:r>
              <w:rPr>
                <w:sz w:val="22"/>
                <w:szCs w:val="22"/>
              </w:rPr>
              <w:t>1</w:t>
            </w:r>
            <w:r w:rsidRPr="00D126C3">
              <w:rPr>
                <w:sz w:val="22"/>
                <w:szCs w:val="22"/>
              </w:rPr>
              <w:t xml:space="preserve"> млн. руб. Д</w:t>
            </w:r>
            <w:r>
              <w:rPr>
                <w:sz w:val="22"/>
                <w:szCs w:val="22"/>
              </w:rPr>
              <w:t>оговоры, исполнение которых подтверждено копиями актов оказанных услуг на сумму менее 1 млн</w:t>
            </w:r>
            <w:proofErr w:type="gramStart"/>
            <w:r>
              <w:rPr>
                <w:sz w:val="22"/>
                <w:szCs w:val="22"/>
              </w:rPr>
              <w:t>.р</w:t>
            </w:r>
            <w:proofErr w:type="gramEnd"/>
            <w:r>
              <w:rPr>
                <w:sz w:val="22"/>
                <w:szCs w:val="22"/>
              </w:rPr>
              <w:t>уб. по каждому договору, оценке не подлежат</w:t>
            </w:r>
          </w:p>
        </w:tc>
      </w:tr>
      <w:tr w:rsidR="00987B75" w:rsidRPr="00D126C3" w:rsidTr="00987B75">
        <w:trPr>
          <w:trHeight w:val="765"/>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vAlign w:val="center"/>
          </w:tcPr>
          <w:p w:rsidR="00987B75" w:rsidRPr="00C23EAE" w:rsidRDefault="00987B75" w:rsidP="002E58BB">
            <w:pPr>
              <w:tabs>
                <w:tab w:val="left" w:pos="9639"/>
              </w:tabs>
              <w:ind w:left="-108" w:right="-108"/>
              <w:jc w:val="center"/>
            </w:pPr>
            <w:r>
              <w:rPr>
                <w:sz w:val="22"/>
                <w:szCs w:val="22"/>
              </w:rPr>
              <w:t xml:space="preserve">От 1 до </w:t>
            </w:r>
            <w:r>
              <w:rPr>
                <w:sz w:val="22"/>
                <w:szCs w:val="22"/>
                <w:lang w:val="en-US"/>
              </w:rPr>
              <w:t>2</w:t>
            </w:r>
            <w:r>
              <w:rPr>
                <w:sz w:val="22"/>
                <w:szCs w:val="22"/>
              </w:rPr>
              <w:t xml:space="preserve"> договоров – </w:t>
            </w:r>
            <w:r>
              <w:rPr>
                <w:sz w:val="22"/>
                <w:szCs w:val="22"/>
              </w:rPr>
              <w:br/>
              <w:t>1</w:t>
            </w:r>
            <w:r>
              <w:rPr>
                <w:sz w:val="22"/>
                <w:szCs w:val="22"/>
                <w:lang w:val="en-US"/>
              </w:rPr>
              <w:t>5</w:t>
            </w:r>
            <w:r>
              <w:rPr>
                <w:sz w:val="22"/>
                <w:szCs w:val="22"/>
              </w:rPr>
              <w:t xml:space="preserve"> баллов</w:t>
            </w:r>
          </w:p>
        </w:tc>
        <w:tc>
          <w:tcPr>
            <w:tcW w:w="690" w:type="pct"/>
            <w:vMerge/>
          </w:tcPr>
          <w:p w:rsidR="00987B75" w:rsidRPr="00D126C3" w:rsidRDefault="00987B75" w:rsidP="002E58BB">
            <w:pPr>
              <w:tabs>
                <w:tab w:val="left" w:pos="9639"/>
              </w:tabs>
              <w:autoSpaceDE w:val="0"/>
              <w:autoSpaceDN w:val="0"/>
              <w:jc w:val="center"/>
            </w:pPr>
          </w:p>
        </w:tc>
        <w:tc>
          <w:tcPr>
            <w:tcW w:w="1920" w:type="pct"/>
            <w:vMerge/>
            <w:shd w:val="clear" w:color="auto" w:fill="auto"/>
            <w:vAlign w:val="center"/>
          </w:tcPr>
          <w:p w:rsidR="00987B75" w:rsidRPr="00D126C3" w:rsidRDefault="00987B75" w:rsidP="002E58BB">
            <w:pPr>
              <w:tabs>
                <w:tab w:val="left" w:pos="9639"/>
              </w:tabs>
              <w:autoSpaceDE w:val="0"/>
              <w:autoSpaceDN w:val="0"/>
              <w:jc w:val="center"/>
            </w:pPr>
          </w:p>
        </w:tc>
      </w:tr>
      <w:tr w:rsidR="00987B75" w:rsidRPr="00D126C3" w:rsidTr="00987B75">
        <w:trPr>
          <w:trHeight w:val="61"/>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tcBorders>
              <w:bottom w:val="single" w:sz="4" w:space="0" w:color="auto"/>
            </w:tcBorders>
            <w:shd w:val="clear" w:color="auto" w:fill="auto"/>
            <w:vAlign w:val="center"/>
          </w:tcPr>
          <w:p w:rsidR="00987B75" w:rsidRPr="00C23EAE" w:rsidRDefault="00987B75" w:rsidP="002E58BB">
            <w:pPr>
              <w:tabs>
                <w:tab w:val="left" w:pos="9639"/>
              </w:tabs>
              <w:jc w:val="center"/>
              <w:rPr>
                <w:highlight w:val="yellow"/>
              </w:rP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tcPr>
          <w:p w:rsidR="00987B75" w:rsidRPr="00C23EAE" w:rsidRDefault="00987B75" w:rsidP="002E58BB">
            <w:pPr>
              <w:tabs>
                <w:tab w:val="left" w:pos="9639"/>
              </w:tabs>
              <w:ind w:left="-108" w:right="-108"/>
              <w:jc w:val="center"/>
            </w:pPr>
            <w:r>
              <w:rPr>
                <w:sz w:val="22"/>
                <w:szCs w:val="22"/>
                <w:lang w:val="en-US"/>
              </w:rPr>
              <w:t>3</w:t>
            </w:r>
            <w:r>
              <w:rPr>
                <w:sz w:val="22"/>
                <w:szCs w:val="22"/>
              </w:rPr>
              <w:t xml:space="preserve"> и более договоров –</w:t>
            </w:r>
            <w:r>
              <w:rPr>
                <w:sz w:val="22"/>
                <w:szCs w:val="22"/>
              </w:rPr>
              <w:br/>
              <w:t xml:space="preserve"> 30 баллов</w:t>
            </w:r>
          </w:p>
        </w:tc>
        <w:tc>
          <w:tcPr>
            <w:tcW w:w="690" w:type="pct"/>
            <w:vMerge/>
          </w:tcPr>
          <w:p w:rsidR="00987B75" w:rsidRPr="00C23EAE" w:rsidRDefault="00987B75" w:rsidP="002E58BB">
            <w:pPr>
              <w:tabs>
                <w:tab w:val="left" w:pos="9639"/>
              </w:tabs>
              <w:jc w:val="center"/>
              <w:rPr>
                <w:highlight w:val="yellow"/>
              </w:rPr>
            </w:pPr>
          </w:p>
        </w:tc>
        <w:tc>
          <w:tcPr>
            <w:tcW w:w="1920" w:type="pct"/>
            <w:vMerge/>
            <w:shd w:val="clear" w:color="auto" w:fill="auto"/>
            <w:vAlign w:val="center"/>
          </w:tcPr>
          <w:p w:rsidR="00987B75" w:rsidRPr="00C23EAE" w:rsidRDefault="00987B75" w:rsidP="002E58BB">
            <w:pPr>
              <w:tabs>
                <w:tab w:val="left" w:pos="9639"/>
              </w:tabs>
              <w:jc w:val="center"/>
              <w:rPr>
                <w:highlight w:val="yellow"/>
              </w:rPr>
            </w:pPr>
          </w:p>
        </w:tc>
      </w:tr>
      <w:tr w:rsidR="00987B75" w:rsidRPr="00D126C3" w:rsidTr="00987B75">
        <w:trPr>
          <w:trHeight w:val="1455"/>
        </w:trPr>
        <w:tc>
          <w:tcPr>
            <w:tcW w:w="187" w:type="pct"/>
            <w:vMerge w:val="restart"/>
            <w:shd w:val="clear" w:color="auto" w:fill="auto"/>
            <w:vAlign w:val="center"/>
          </w:tcPr>
          <w:p w:rsidR="00987B75" w:rsidRPr="00D126C3" w:rsidRDefault="00987B75" w:rsidP="002E58BB">
            <w:pPr>
              <w:tabs>
                <w:tab w:val="left" w:pos="9639"/>
              </w:tabs>
              <w:jc w:val="center"/>
            </w:pPr>
            <w:r>
              <w:rPr>
                <w:sz w:val="22"/>
                <w:szCs w:val="22"/>
              </w:rPr>
              <w:t>3.</w:t>
            </w:r>
          </w:p>
        </w:tc>
        <w:tc>
          <w:tcPr>
            <w:tcW w:w="1015" w:type="pct"/>
            <w:vMerge w:val="restart"/>
            <w:tcBorders>
              <w:top w:val="single" w:sz="4" w:space="0" w:color="auto"/>
            </w:tcBorders>
            <w:shd w:val="clear" w:color="auto" w:fill="auto"/>
            <w:vAlign w:val="center"/>
          </w:tcPr>
          <w:p w:rsidR="00987B75" w:rsidRPr="0008360B" w:rsidRDefault="00987B75" w:rsidP="002E58BB">
            <w:pPr>
              <w:tabs>
                <w:tab w:val="left" w:pos="9639"/>
              </w:tabs>
              <w:jc w:val="center"/>
            </w:pPr>
            <w:r>
              <w:rPr>
                <w:sz w:val="22"/>
                <w:szCs w:val="22"/>
              </w:rPr>
              <w:t>Опыт оказания аналогичных услуг (транспортирование и обезвреживание отходов в соответствии с имеющимися разрешительными документами</w:t>
            </w:r>
            <w:r w:rsidRPr="00D126C3">
              <w:rPr>
                <w:sz w:val="22"/>
                <w:szCs w:val="22"/>
              </w:rPr>
              <w:t>)</w:t>
            </w:r>
          </w:p>
        </w:tc>
        <w:tc>
          <w:tcPr>
            <w:tcW w:w="610" w:type="pct"/>
            <w:vMerge w:val="restart"/>
            <w:shd w:val="clear" w:color="auto" w:fill="auto"/>
            <w:vAlign w:val="center"/>
          </w:tcPr>
          <w:p w:rsidR="00987B75" w:rsidRPr="00C23EAE" w:rsidRDefault="00987B75" w:rsidP="002E58BB">
            <w:pPr>
              <w:tabs>
                <w:tab w:val="left" w:pos="9639"/>
              </w:tabs>
              <w:jc w:val="center"/>
            </w:pPr>
            <w:r>
              <w:t>шт.</w:t>
            </w:r>
          </w:p>
        </w:tc>
        <w:tc>
          <w:tcPr>
            <w:tcW w:w="578" w:type="pct"/>
            <w:shd w:val="clear" w:color="auto" w:fill="auto"/>
            <w:vAlign w:val="center"/>
          </w:tcPr>
          <w:p w:rsidR="00987B75" w:rsidRPr="00C23EAE" w:rsidRDefault="00987B75" w:rsidP="002E58BB">
            <w:pPr>
              <w:tabs>
                <w:tab w:val="left" w:pos="9639"/>
              </w:tabs>
              <w:ind w:left="-108" w:right="-108"/>
              <w:jc w:val="center"/>
            </w:pPr>
            <w:r>
              <w:rPr>
                <w:sz w:val="22"/>
                <w:szCs w:val="22"/>
              </w:rPr>
              <w:t>Отсутствие договоров –</w:t>
            </w:r>
            <w:r>
              <w:rPr>
                <w:sz w:val="22"/>
                <w:szCs w:val="22"/>
              </w:rPr>
              <w:br/>
              <w:t xml:space="preserve"> 0 баллов</w:t>
            </w:r>
          </w:p>
        </w:tc>
        <w:tc>
          <w:tcPr>
            <w:tcW w:w="690" w:type="pct"/>
            <w:vMerge w:val="restart"/>
          </w:tcPr>
          <w:p w:rsidR="00987B75" w:rsidRDefault="00987B75" w:rsidP="002E58BB">
            <w:pPr>
              <w:tabs>
                <w:tab w:val="left" w:pos="9639"/>
              </w:tabs>
              <w:jc w:val="center"/>
              <w:rPr>
                <w:sz w:val="22"/>
                <w:szCs w:val="22"/>
              </w:rPr>
            </w:pPr>
          </w:p>
        </w:tc>
        <w:tc>
          <w:tcPr>
            <w:tcW w:w="1920" w:type="pct"/>
            <w:vMerge w:val="restart"/>
            <w:shd w:val="clear" w:color="auto" w:fill="auto"/>
            <w:vAlign w:val="center"/>
          </w:tcPr>
          <w:p w:rsidR="00987B75" w:rsidRPr="00C23EAE" w:rsidRDefault="00987B75" w:rsidP="002E58BB">
            <w:pPr>
              <w:tabs>
                <w:tab w:val="left" w:pos="9639"/>
              </w:tabs>
              <w:jc w:val="center"/>
            </w:pPr>
            <w:proofErr w:type="gramStart"/>
            <w:r>
              <w:rPr>
                <w:sz w:val="22"/>
                <w:szCs w:val="22"/>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транспортированию и обезвреживанию отходов на специализированном объекте в части обезвреживания отходов производства и потребления отходов </w:t>
            </w:r>
            <w:r>
              <w:rPr>
                <w:sz w:val="22"/>
                <w:szCs w:val="22"/>
                <w:lang w:val="en-US"/>
              </w:rPr>
              <w:t>V</w:t>
            </w:r>
            <w:r>
              <w:rPr>
                <w:sz w:val="22"/>
                <w:szCs w:val="22"/>
              </w:rPr>
              <w:t xml:space="preserve"> класса опасности), </w:t>
            </w:r>
            <w:r w:rsidRPr="00D126C3">
              <w:rPr>
                <w:sz w:val="22"/>
                <w:szCs w:val="22"/>
              </w:rPr>
              <w:t>исполнение которых, в том числе частичное</w:t>
            </w:r>
            <w:proofErr w:type="gramEnd"/>
            <w:r w:rsidRPr="00D126C3">
              <w:rPr>
                <w:sz w:val="22"/>
                <w:szCs w:val="22"/>
              </w:rPr>
              <w:t xml:space="preserve">, подтверждается копиями актов </w:t>
            </w:r>
            <w:r>
              <w:rPr>
                <w:sz w:val="22"/>
                <w:szCs w:val="22"/>
              </w:rPr>
              <w:t>о проведенном термическом обезвреживании и актов оказанных услуг</w:t>
            </w:r>
            <w:r w:rsidRPr="00D126C3">
              <w:rPr>
                <w:sz w:val="22"/>
                <w:szCs w:val="22"/>
              </w:rPr>
              <w:t xml:space="preserve"> </w:t>
            </w:r>
            <w:r>
              <w:rPr>
                <w:sz w:val="22"/>
                <w:szCs w:val="22"/>
              </w:rPr>
              <w:t>на общую сумму по каждому договору не менее 1 млн. руб. Договоры, исполнение которых подтверждено копиями актов оказанных услуг  на сумму менее 1 млн</w:t>
            </w:r>
            <w:proofErr w:type="gramStart"/>
            <w:r>
              <w:rPr>
                <w:sz w:val="22"/>
                <w:szCs w:val="22"/>
              </w:rPr>
              <w:t>.р</w:t>
            </w:r>
            <w:proofErr w:type="gramEnd"/>
            <w:r>
              <w:rPr>
                <w:sz w:val="22"/>
                <w:szCs w:val="22"/>
              </w:rPr>
              <w:t>уб. по каждому договору, оценке не подлежат</w:t>
            </w:r>
          </w:p>
        </w:tc>
      </w:tr>
      <w:tr w:rsidR="00987B75" w:rsidRPr="00D126C3" w:rsidTr="00987B75">
        <w:trPr>
          <w:trHeight w:val="1455"/>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tcPr>
          <w:p w:rsidR="00987B75" w:rsidRPr="00C23EAE" w:rsidRDefault="00987B75" w:rsidP="002E58BB">
            <w:pPr>
              <w:tabs>
                <w:tab w:val="left" w:pos="9639"/>
              </w:tabs>
              <w:ind w:left="-108" w:right="-108"/>
              <w:jc w:val="center"/>
            </w:pPr>
            <w:r>
              <w:rPr>
                <w:sz w:val="22"/>
                <w:szCs w:val="22"/>
              </w:rPr>
              <w:t>1 и более договоров –</w:t>
            </w:r>
            <w:r>
              <w:rPr>
                <w:sz w:val="22"/>
                <w:szCs w:val="22"/>
              </w:rPr>
              <w:br/>
              <w:t xml:space="preserve"> 30 баллов</w:t>
            </w:r>
          </w:p>
        </w:tc>
        <w:tc>
          <w:tcPr>
            <w:tcW w:w="690" w:type="pct"/>
            <w:vMerge/>
          </w:tcPr>
          <w:p w:rsidR="00987B75" w:rsidRPr="00C23EAE" w:rsidRDefault="00987B75" w:rsidP="002E58BB">
            <w:pPr>
              <w:tabs>
                <w:tab w:val="left" w:pos="9639"/>
              </w:tabs>
              <w:jc w:val="center"/>
            </w:pPr>
          </w:p>
        </w:tc>
        <w:tc>
          <w:tcPr>
            <w:tcW w:w="1920" w:type="pct"/>
            <w:vMerge/>
            <w:shd w:val="clear" w:color="auto" w:fill="auto"/>
            <w:vAlign w:val="center"/>
          </w:tcPr>
          <w:p w:rsidR="00987B75" w:rsidRPr="00C23EAE" w:rsidRDefault="00987B75" w:rsidP="002E58BB">
            <w:pPr>
              <w:tabs>
                <w:tab w:val="left" w:pos="9639"/>
              </w:tabs>
              <w:jc w:val="center"/>
            </w:pPr>
          </w:p>
        </w:tc>
      </w:tr>
      <w:tr w:rsidR="00987B75" w:rsidRPr="00D126C3" w:rsidTr="00987B75">
        <w:trPr>
          <w:trHeight w:val="690"/>
        </w:trPr>
        <w:tc>
          <w:tcPr>
            <w:tcW w:w="187" w:type="pct"/>
            <w:vMerge w:val="restart"/>
            <w:shd w:val="clear" w:color="auto" w:fill="auto"/>
            <w:vAlign w:val="center"/>
          </w:tcPr>
          <w:p w:rsidR="00987B75" w:rsidRPr="00D126C3" w:rsidRDefault="00987B75" w:rsidP="002E58BB">
            <w:pPr>
              <w:tabs>
                <w:tab w:val="left" w:pos="9639"/>
              </w:tabs>
              <w:jc w:val="center"/>
            </w:pPr>
            <w:r>
              <w:rPr>
                <w:sz w:val="22"/>
                <w:szCs w:val="22"/>
              </w:rPr>
              <w:t>4.</w:t>
            </w:r>
          </w:p>
        </w:tc>
        <w:tc>
          <w:tcPr>
            <w:tcW w:w="1015" w:type="pct"/>
            <w:vMerge w:val="restart"/>
            <w:shd w:val="clear" w:color="auto" w:fill="auto"/>
            <w:vAlign w:val="center"/>
          </w:tcPr>
          <w:p w:rsidR="00987B75" w:rsidRPr="00C23EAE" w:rsidRDefault="00987B75" w:rsidP="002E58BB">
            <w:pPr>
              <w:tabs>
                <w:tab w:val="left" w:pos="9639"/>
              </w:tabs>
              <w:jc w:val="center"/>
            </w:pPr>
            <w:r>
              <w:t>Деловая репутация</w:t>
            </w:r>
          </w:p>
        </w:tc>
        <w:tc>
          <w:tcPr>
            <w:tcW w:w="610" w:type="pct"/>
            <w:vMerge w:val="restart"/>
            <w:shd w:val="clear" w:color="auto" w:fill="auto"/>
            <w:vAlign w:val="center"/>
          </w:tcPr>
          <w:p w:rsidR="00987B75" w:rsidRPr="00C23EAE" w:rsidRDefault="00987B75" w:rsidP="002E58BB">
            <w:pPr>
              <w:tabs>
                <w:tab w:val="left" w:pos="9639"/>
              </w:tabs>
              <w:jc w:val="center"/>
            </w:pPr>
            <w:r>
              <w:t>шт.</w:t>
            </w:r>
          </w:p>
        </w:tc>
        <w:tc>
          <w:tcPr>
            <w:tcW w:w="578" w:type="pct"/>
            <w:shd w:val="clear" w:color="auto" w:fill="auto"/>
            <w:vAlign w:val="center"/>
          </w:tcPr>
          <w:p w:rsidR="00987B75" w:rsidRPr="00C23EAE" w:rsidRDefault="00987B75" w:rsidP="002E58BB">
            <w:pPr>
              <w:tabs>
                <w:tab w:val="left" w:pos="9639"/>
              </w:tabs>
              <w:ind w:left="-108" w:right="-108"/>
              <w:jc w:val="center"/>
            </w:pPr>
            <w:r>
              <w:t>Отсутствие документов –</w:t>
            </w:r>
            <w:r>
              <w:br/>
              <w:t xml:space="preserve"> 0 баллов</w:t>
            </w:r>
          </w:p>
        </w:tc>
        <w:tc>
          <w:tcPr>
            <w:tcW w:w="690" w:type="pct"/>
            <w:vMerge w:val="restart"/>
          </w:tcPr>
          <w:p w:rsidR="00987B75" w:rsidRDefault="00987B75" w:rsidP="002E58BB">
            <w:pPr>
              <w:tabs>
                <w:tab w:val="left" w:pos="9639"/>
              </w:tabs>
              <w:jc w:val="center"/>
            </w:pPr>
          </w:p>
        </w:tc>
        <w:tc>
          <w:tcPr>
            <w:tcW w:w="1920" w:type="pct"/>
            <w:vMerge w:val="restart"/>
            <w:shd w:val="clear" w:color="auto" w:fill="auto"/>
            <w:vAlign w:val="center"/>
          </w:tcPr>
          <w:p w:rsidR="00987B75" w:rsidRPr="00C23EAE" w:rsidRDefault="00987B75" w:rsidP="002E58BB">
            <w:pPr>
              <w:tabs>
                <w:tab w:val="left" w:pos="9639"/>
              </w:tabs>
              <w:jc w:val="center"/>
            </w:pPr>
            <w: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987B75" w:rsidRPr="00D126C3" w:rsidTr="00987B75">
        <w:trPr>
          <w:trHeight w:val="690"/>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vAlign w:val="center"/>
          </w:tcPr>
          <w:p w:rsidR="00987B75" w:rsidRPr="00C23EAE" w:rsidRDefault="00987B75" w:rsidP="002E58BB">
            <w:pPr>
              <w:tabs>
                <w:tab w:val="left" w:pos="9639"/>
              </w:tabs>
              <w:ind w:left="-108" w:right="-108"/>
              <w:jc w:val="center"/>
            </w:pPr>
            <w:r>
              <w:t xml:space="preserve">От 1 до </w:t>
            </w:r>
            <w:r>
              <w:rPr>
                <w:lang w:val="en-US"/>
              </w:rPr>
              <w:t>2</w:t>
            </w:r>
            <w:r>
              <w:t xml:space="preserve"> документов – </w:t>
            </w:r>
            <w:r>
              <w:br/>
              <w:t>10 баллов</w:t>
            </w:r>
          </w:p>
        </w:tc>
        <w:tc>
          <w:tcPr>
            <w:tcW w:w="690" w:type="pct"/>
            <w:vMerge/>
          </w:tcPr>
          <w:p w:rsidR="00987B75" w:rsidRPr="00C23EAE" w:rsidRDefault="00987B75" w:rsidP="002E58BB">
            <w:pPr>
              <w:tabs>
                <w:tab w:val="left" w:pos="9639"/>
              </w:tabs>
              <w:jc w:val="center"/>
            </w:pPr>
          </w:p>
        </w:tc>
        <w:tc>
          <w:tcPr>
            <w:tcW w:w="1920" w:type="pct"/>
            <w:vMerge/>
            <w:shd w:val="clear" w:color="auto" w:fill="auto"/>
            <w:vAlign w:val="center"/>
          </w:tcPr>
          <w:p w:rsidR="00987B75" w:rsidRPr="00C23EAE" w:rsidRDefault="00987B75" w:rsidP="002E58BB">
            <w:pPr>
              <w:tabs>
                <w:tab w:val="left" w:pos="9639"/>
              </w:tabs>
              <w:jc w:val="center"/>
            </w:pPr>
          </w:p>
        </w:tc>
      </w:tr>
      <w:tr w:rsidR="00987B75" w:rsidRPr="00D126C3" w:rsidTr="00987B75">
        <w:trPr>
          <w:trHeight w:val="60"/>
        </w:trPr>
        <w:tc>
          <w:tcPr>
            <w:tcW w:w="187" w:type="pct"/>
            <w:vMerge/>
            <w:shd w:val="clear" w:color="auto" w:fill="auto"/>
            <w:vAlign w:val="center"/>
          </w:tcPr>
          <w:p w:rsidR="00987B75" w:rsidRPr="00C23EAE" w:rsidRDefault="00987B75" w:rsidP="002E58BB">
            <w:pPr>
              <w:tabs>
                <w:tab w:val="left" w:pos="9639"/>
              </w:tabs>
              <w:jc w:val="center"/>
            </w:pPr>
          </w:p>
        </w:tc>
        <w:tc>
          <w:tcPr>
            <w:tcW w:w="1015" w:type="pct"/>
            <w:vMerge/>
            <w:shd w:val="clear" w:color="auto" w:fill="auto"/>
            <w:vAlign w:val="center"/>
          </w:tcPr>
          <w:p w:rsidR="00987B75" w:rsidRPr="00C23EAE" w:rsidRDefault="00987B75" w:rsidP="002E58BB">
            <w:pPr>
              <w:tabs>
                <w:tab w:val="left" w:pos="9639"/>
              </w:tabs>
              <w:jc w:val="center"/>
            </w:pPr>
          </w:p>
        </w:tc>
        <w:tc>
          <w:tcPr>
            <w:tcW w:w="610" w:type="pct"/>
            <w:vMerge/>
            <w:shd w:val="clear" w:color="auto" w:fill="auto"/>
            <w:vAlign w:val="center"/>
          </w:tcPr>
          <w:p w:rsidR="00987B75" w:rsidRPr="00C23EAE" w:rsidRDefault="00987B75" w:rsidP="002E58BB">
            <w:pPr>
              <w:tabs>
                <w:tab w:val="left" w:pos="9639"/>
              </w:tabs>
              <w:jc w:val="center"/>
            </w:pPr>
          </w:p>
        </w:tc>
        <w:tc>
          <w:tcPr>
            <w:tcW w:w="578" w:type="pct"/>
            <w:shd w:val="clear" w:color="auto" w:fill="auto"/>
            <w:vAlign w:val="center"/>
          </w:tcPr>
          <w:p w:rsidR="00987B75" w:rsidRPr="00C23EAE" w:rsidRDefault="00987B75" w:rsidP="002E58BB">
            <w:pPr>
              <w:tabs>
                <w:tab w:val="left" w:pos="9639"/>
              </w:tabs>
              <w:ind w:left="-108" w:right="-108"/>
              <w:jc w:val="center"/>
            </w:pPr>
            <w:r>
              <w:rPr>
                <w:lang w:val="en-US"/>
              </w:rPr>
              <w:t>3</w:t>
            </w:r>
            <w:r>
              <w:t xml:space="preserve"> и более документов –</w:t>
            </w:r>
            <w:r>
              <w:br/>
            </w:r>
            <w:r>
              <w:lastRenderedPageBreak/>
              <w:t xml:space="preserve"> 20 баллов</w:t>
            </w:r>
          </w:p>
        </w:tc>
        <w:tc>
          <w:tcPr>
            <w:tcW w:w="690" w:type="pct"/>
            <w:vMerge/>
          </w:tcPr>
          <w:p w:rsidR="00987B75" w:rsidRPr="00C23EAE" w:rsidRDefault="00987B75" w:rsidP="002E58BB">
            <w:pPr>
              <w:tabs>
                <w:tab w:val="left" w:pos="9639"/>
              </w:tabs>
              <w:jc w:val="center"/>
            </w:pPr>
          </w:p>
        </w:tc>
        <w:tc>
          <w:tcPr>
            <w:tcW w:w="1920" w:type="pct"/>
            <w:vMerge/>
            <w:shd w:val="clear" w:color="auto" w:fill="auto"/>
            <w:vAlign w:val="center"/>
          </w:tcPr>
          <w:p w:rsidR="00987B75" w:rsidRPr="00C23EAE" w:rsidRDefault="00987B75" w:rsidP="002E58BB">
            <w:pPr>
              <w:tabs>
                <w:tab w:val="left" w:pos="9639"/>
              </w:tabs>
              <w:jc w:val="center"/>
            </w:pPr>
          </w:p>
        </w:tc>
      </w:tr>
    </w:tbl>
    <w:p w:rsidR="00C76A47" w:rsidRDefault="00C76A47" w:rsidP="002A60BF">
      <w:pPr>
        <w:tabs>
          <w:tab w:val="left" w:pos="9639"/>
        </w:tabs>
        <w:rPr>
          <w:b/>
        </w:rPr>
      </w:pPr>
    </w:p>
    <w:p w:rsidR="008C5CC0" w:rsidRPr="005840D5" w:rsidRDefault="00A05989" w:rsidP="00F47605">
      <w:pPr>
        <w:pStyle w:val="afd"/>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f1"/>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8"/>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8"/>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8"/>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8"/>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0"/>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065C" w:rsidRPr="00C4065C">
        <w:rPr>
          <w:sz w:val="28"/>
          <w:szCs w:val="28"/>
        </w:rPr>
        <w:t xml:space="preserve">оказание </w:t>
      </w:r>
      <w:r w:rsidR="00987B75" w:rsidRPr="00987B75">
        <w:rPr>
          <w:sz w:val="28"/>
          <w:szCs w:val="28"/>
        </w:rPr>
        <w:t>услуг по транспортированию и обезвреживанию отходов</w:t>
      </w:r>
      <w:r w:rsidR="00385D47">
        <w:rPr>
          <w:sz w:val="28"/>
          <w:szCs w:val="28"/>
        </w:rPr>
        <w:t xml:space="preserve"> </w:t>
      </w:r>
      <w:r w:rsidR="000D64CA">
        <w:rPr>
          <w:sz w:val="28"/>
          <w:szCs w:val="28"/>
        </w:rPr>
        <w:t xml:space="preserve"> </w:t>
      </w:r>
      <w:r w:rsidRPr="00615B4A">
        <w:rPr>
          <w:sz w:val="28"/>
          <w:szCs w:val="28"/>
        </w:rPr>
        <w:t xml:space="preserve">№ </w:t>
      </w:r>
      <w:r w:rsidR="004D5880">
        <w:rPr>
          <w:sz w:val="28"/>
          <w:szCs w:val="28"/>
        </w:rPr>
        <w:t>40</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0"/>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d"/>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d"/>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d"/>
        <w:spacing w:after="0"/>
      </w:pPr>
    </w:p>
    <w:p w:rsidR="0026022F" w:rsidRPr="00FF355F" w:rsidRDefault="0026022F" w:rsidP="00E63FBD">
      <w:pPr>
        <w:pStyle w:val="afd"/>
        <w:spacing w:after="0"/>
        <w:jc w:val="center"/>
      </w:pPr>
      <w:r w:rsidRPr="00FF355F">
        <w:t>Уважаемые господа!</w:t>
      </w:r>
    </w:p>
    <w:p w:rsidR="0026022F" w:rsidRPr="00FF355F" w:rsidRDefault="0026022F" w:rsidP="00E63FBD">
      <w:pPr>
        <w:pStyle w:val="afd"/>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d"/>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d"/>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bl>
    <w:p w:rsidR="0026022F" w:rsidRPr="00FF355F" w:rsidRDefault="0026022F" w:rsidP="00E63FBD">
      <w:pPr>
        <w:pStyle w:val="afd"/>
        <w:spacing w:after="0"/>
        <w:rPr>
          <w:spacing w:val="-1"/>
        </w:rPr>
      </w:pPr>
    </w:p>
    <w:p w:rsidR="0026022F" w:rsidRPr="00FF355F" w:rsidRDefault="0026022F" w:rsidP="00E63FBD">
      <w:pPr>
        <w:pStyle w:val="afd"/>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d"/>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d"/>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d"/>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c"/>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385D47" w:rsidRDefault="00E64C40" w:rsidP="00385D47">
      <w:pPr>
        <w:jc w:val="center"/>
        <w:rPr>
          <w:b/>
          <w:bCs/>
        </w:rPr>
      </w:pPr>
      <w:r>
        <w:rPr>
          <w:b/>
          <w:bCs/>
        </w:rPr>
        <w:t xml:space="preserve">на </w:t>
      </w:r>
      <w:r w:rsidR="00C4065C" w:rsidRPr="00C4065C">
        <w:rPr>
          <w:b/>
          <w:bCs/>
        </w:rPr>
        <w:t xml:space="preserve">оказание </w:t>
      </w:r>
      <w:r w:rsidR="00987B75" w:rsidRPr="00FE0F4A">
        <w:rPr>
          <w:b/>
          <w:bCs/>
        </w:rPr>
        <w:t>услуг по транспортированию и обезвреживанию отходов</w:t>
      </w:r>
    </w:p>
    <w:p w:rsidR="00A96DAD" w:rsidRDefault="00A96DAD" w:rsidP="004A0055"/>
    <w:tbl>
      <w:tblPr>
        <w:tblStyle w:val="af3"/>
        <w:tblW w:w="10031" w:type="dxa"/>
        <w:tblLook w:val="04A0"/>
      </w:tblPr>
      <w:tblGrid>
        <w:gridCol w:w="560"/>
        <w:gridCol w:w="2791"/>
        <w:gridCol w:w="6680"/>
      </w:tblGrid>
      <w:tr w:rsidR="00987B75" w:rsidRPr="00987B75" w:rsidTr="00B24199">
        <w:tc>
          <w:tcPr>
            <w:tcW w:w="0" w:type="auto"/>
          </w:tcPr>
          <w:p w:rsidR="00987B75" w:rsidRPr="00987B75" w:rsidRDefault="00987B75" w:rsidP="00987B75">
            <w:pPr>
              <w:spacing w:after="0"/>
              <w:jc w:val="center"/>
              <w:rPr>
                <w:b/>
              </w:rPr>
            </w:pPr>
            <w:r w:rsidRPr="00987B75">
              <w:rPr>
                <w:b/>
              </w:rPr>
              <w:t xml:space="preserve">№ </w:t>
            </w:r>
            <w:proofErr w:type="spellStart"/>
            <w:proofErr w:type="gramStart"/>
            <w:r w:rsidRPr="00987B75">
              <w:rPr>
                <w:b/>
              </w:rPr>
              <w:t>п</w:t>
            </w:r>
            <w:proofErr w:type="spellEnd"/>
            <w:proofErr w:type="gramEnd"/>
            <w:r w:rsidRPr="00987B75">
              <w:rPr>
                <w:b/>
              </w:rPr>
              <w:t>/</w:t>
            </w:r>
            <w:proofErr w:type="spellStart"/>
            <w:r w:rsidRPr="00987B75">
              <w:rPr>
                <w:b/>
              </w:rPr>
              <w:t>п</w:t>
            </w:r>
            <w:proofErr w:type="spellEnd"/>
          </w:p>
        </w:tc>
        <w:tc>
          <w:tcPr>
            <w:tcW w:w="2792" w:type="dxa"/>
          </w:tcPr>
          <w:p w:rsidR="00987B75" w:rsidRPr="00987B75" w:rsidRDefault="00987B75" w:rsidP="00987B75">
            <w:pPr>
              <w:spacing w:after="0"/>
              <w:jc w:val="center"/>
              <w:rPr>
                <w:b/>
              </w:rPr>
            </w:pPr>
            <w:r w:rsidRPr="00987B75">
              <w:rPr>
                <w:b/>
              </w:rPr>
              <w:t>Перечень основных требований</w:t>
            </w:r>
          </w:p>
        </w:tc>
        <w:tc>
          <w:tcPr>
            <w:tcW w:w="6693" w:type="dxa"/>
          </w:tcPr>
          <w:p w:rsidR="00987B75" w:rsidRPr="00987B75" w:rsidRDefault="00987B75" w:rsidP="00987B75">
            <w:pPr>
              <w:spacing w:after="0"/>
              <w:jc w:val="center"/>
              <w:rPr>
                <w:b/>
              </w:rPr>
            </w:pPr>
            <w:r w:rsidRPr="00987B75">
              <w:rPr>
                <w:b/>
              </w:rPr>
              <w:t>Содержание требований</w:t>
            </w:r>
          </w:p>
        </w:tc>
      </w:tr>
      <w:tr w:rsidR="00987B75" w:rsidRPr="00987B75" w:rsidTr="00B24199">
        <w:tc>
          <w:tcPr>
            <w:tcW w:w="0" w:type="auto"/>
          </w:tcPr>
          <w:p w:rsidR="00987B75" w:rsidRPr="00987B75" w:rsidRDefault="00987B75" w:rsidP="00987B75">
            <w:pPr>
              <w:spacing w:after="0"/>
            </w:pPr>
            <w:r w:rsidRPr="00987B75">
              <w:t>1.</w:t>
            </w:r>
          </w:p>
        </w:tc>
        <w:tc>
          <w:tcPr>
            <w:tcW w:w="2792" w:type="dxa"/>
          </w:tcPr>
          <w:p w:rsidR="00987B75" w:rsidRPr="00987B75" w:rsidRDefault="00987B75" w:rsidP="00987B75">
            <w:pPr>
              <w:spacing w:after="0"/>
              <w:jc w:val="left"/>
            </w:pPr>
            <w:r w:rsidRPr="00987B75">
              <w:t>Наименование выполняемых работ (оказываемых услуг)</w:t>
            </w:r>
          </w:p>
        </w:tc>
        <w:tc>
          <w:tcPr>
            <w:tcW w:w="6693" w:type="dxa"/>
          </w:tcPr>
          <w:p w:rsidR="00987B75" w:rsidRPr="00987B75" w:rsidRDefault="00987B75" w:rsidP="00987B75">
            <w:pPr>
              <w:spacing w:after="0"/>
            </w:pPr>
            <w:proofErr w:type="gramStart"/>
            <w:r w:rsidRPr="00987B75">
              <w:t xml:space="preserve">Оказание на территории ФГУП «Московский эндокринный завод» (далее – Заказчик) комплекса услуг по транспортированию и термическому обезвреживанию отходов производства и потребления </w:t>
            </w:r>
            <w:r w:rsidRPr="00987B75">
              <w:rPr>
                <w:lang w:val="en-US"/>
              </w:rPr>
              <w:t>I</w:t>
            </w:r>
            <w:r w:rsidRPr="00987B75">
              <w:t>-</w:t>
            </w:r>
            <w:r w:rsidRPr="00987B75">
              <w:rPr>
                <w:lang w:val="en-US"/>
              </w:rPr>
              <w:t>IV</w:t>
            </w:r>
            <w:r w:rsidRPr="00987B75">
              <w:t xml:space="preserve"> классов опасности, а также биологических и медицинских отходов классов «Б» и «Г» (далее - Отходы) на специализированных объектах (далее – Услуги), в соответствии с имеющимися разрешительными документами Исполнителя на осуществление такой деятельности.</w:t>
            </w:r>
            <w:proofErr w:type="gramEnd"/>
          </w:p>
        </w:tc>
      </w:tr>
      <w:tr w:rsidR="00987B75" w:rsidRPr="00987B75" w:rsidTr="00B24199">
        <w:tc>
          <w:tcPr>
            <w:tcW w:w="0" w:type="auto"/>
          </w:tcPr>
          <w:p w:rsidR="00987B75" w:rsidRPr="00987B75" w:rsidRDefault="00987B75" w:rsidP="00987B75">
            <w:pPr>
              <w:spacing w:after="0"/>
              <w:contextualSpacing/>
            </w:pPr>
            <w:r w:rsidRPr="00987B75">
              <w:t>2.</w:t>
            </w:r>
          </w:p>
        </w:tc>
        <w:tc>
          <w:tcPr>
            <w:tcW w:w="2792" w:type="dxa"/>
          </w:tcPr>
          <w:p w:rsidR="00987B75" w:rsidRPr="00987B75" w:rsidRDefault="00987B75" w:rsidP="00987B75">
            <w:pPr>
              <w:spacing w:after="0"/>
              <w:contextualSpacing/>
              <w:jc w:val="left"/>
            </w:pPr>
            <w:r w:rsidRPr="00987B75">
              <w:t>Количество выполняемых работ (оказываемых услуг)</w:t>
            </w:r>
          </w:p>
        </w:tc>
        <w:tc>
          <w:tcPr>
            <w:tcW w:w="6693" w:type="dxa"/>
          </w:tcPr>
          <w:p w:rsidR="00987B75" w:rsidRPr="00987B75" w:rsidRDefault="00987B75" w:rsidP="00987B75">
            <w:pPr>
              <w:spacing w:after="0"/>
              <w:contextualSpacing/>
            </w:pPr>
            <w:r w:rsidRPr="00987B75">
              <w:t>В соответствии с графиком оказания Услуг (согласно нормативно-технической документации).</w:t>
            </w:r>
          </w:p>
        </w:tc>
      </w:tr>
      <w:tr w:rsidR="00987B75" w:rsidRPr="00987B75" w:rsidTr="00B24199">
        <w:tc>
          <w:tcPr>
            <w:tcW w:w="0" w:type="auto"/>
          </w:tcPr>
          <w:p w:rsidR="00987B75" w:rsidRPr="00987B75" w:rsidRDefault="00987B75" w:rsidP="00987B75">
            <w:pPr>
              <w:spacing w:after="0"/>
              <w:contextualSpacing/>
            </w:pPr>
            <w:r w:rsidRPr="00987B75">
              <w:t>3.</w:t>
            </w:r>
          </w:p>
        </w:tc>
        <w:tc>
          <w:tcPr>
            <w:tcW w:w="2792" w:type="dxa"/>
          </w:tcPr>
          <w:p w:rsidR="00987B75" w:rsidRPr="00987B75" w:rsidRDefault="00987B75" w:rsidP="00987B75">
            <w:pPr>
              <w:spacing w:after="0"/>
              <w:contextualSpacing/>
              <w:jc w:val="left"/>
            </w:pPr>
            <w:r w:rsidRPr="00987B75">
              <w:t>Место выполнения работ</w:t>
            </w:r>
          </w:p>
        </w:tc>
        <w:tc>
          <w:tcPr>
            <w:tcW w:w="6693" w:type="dxa"/>
          </w:tcPr>
          <w:p w:rsidR="00987B75" w:rsidRPr="00987B75" w:rsidRDefault="00A9414B" w:rsidP="00987B75">
            <w:pPr>
              <w:spacing w:after="0"/>
            </w:pPr>
            <w:sdt>
              <w:sdtPr>
                <w:id w:val="13073033"/>
                <w:placeholder>
                  <w:docPart w:val="1164452E48B84BF781B487AA0AEEE77C"/>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00987B75" w:rsidRPr="00987B75">
                  <w:t xml:space="preserve">109052, г Москва, ул. </w:t>
                </w:r>
                <w:proofErr w:type="spellStart"/>
                <w:r w:rsidR="00987B75" w:rsidRPr="00987B75">
                  <w:t>Новохохловская</w:t>
                </w:r>
                <w:proofErr w:type="spellEnd"/>
                <w:r w:rsidR="00987B75" w:rsidRPr="00987B75">
                  <w:t>, д. 25</w:t>
                </w:r>
              </w:sdtContent>
            </w:sdt>
          </w:p>
          <w:p w:rsidR="00987B75" w:rsidRPr="00987B75" w:rsidRDefault="00A9414B" w:rsidP="00987B75">
            <w:pPr>
              <w:spacing w:after="0"/>
              <w:jc w:val="left"/>
            </w:pPr>
            <w:sdt>
              <w:sdtPr>
                <w:id w:val="24543218"/>
                <w:placeholder>
                  <w:docPart w:val="8BAE3E518B8E49C98FA99477C2A27FFA"/>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00987B75" w:rsidRPr="00987B75">
                  <w:t>111024, г. Москва, шоссе Энтузиастов, д. 23 (филиал «</w:t>
                </w:r>
                <w:proofErr w:type="spellStart"/>
                <w:r w:rsidR="00987B75" w:rsidRPr="00987B75">
                  <w:t>Лефортовский</w:t>
                </w:r>
                <w:proofErr w:type="spellEnd"/>
                <w:r w:rsidR="00987B75" w:rsidRPr="00987B75">
                  <w:t>») (далее Объекты)</w:t>
                </w:r>
              </w:sdtContent>
            </w:sdt>
          </w:p>
        </w:tc>
      </w:tr>
      <w:tr w:rsidR="00987B75" w:rsidRPr="00987B75" w:rsidTr="00B24199">
        <w:tc>
          <w:tcPr>
            <w:tcW w:w="0" w:type="auto"/>
          </w:tcPr>
          <w:p w:rsidR="00987B75" w:rsidRPr="00987B75" w:rsidRDefault="00987B75" w:rsidP="00987B75">
            <w:pPr>
              <w:spacing w:after="0"/>
            </w:pPr>
            <w:r w:rsidRPr="00987B75">
              <w:t>4.</w:t>
            </w:r>
          </w:p>
        </w:tc>
        <w:tc>
          <w:tcPr>
            <w:tcW w:w="2792" w:type="dxa"/>
          </w:tcPr>
          <w:p w:rsidR="00987B75" w:rsidRPr="00987B75" w:rsidRDefault="00987B75" w:rsidP="00987B75">
            <w:pPr>
              <w:spacing w:after="0"/>
              <w:jc w:val="left"/>
            </w:pPr>
            <w:r w:rsidRPr="00987B75">
              <w:t>Сроки (периоды) выполнения работ (оказания услуг)</w:t>
            </w:r>
          </w:p>
        </w:tc>
        <w:tc>
          <w:tcPr>
            <w:tcW w:w="6693" w:type="dxa"/>
          </w:tcPr>
          <w:p w:rsidR="00987B75" w:rsidRPr="00987B75" w:rsidRDefault="00987B75" w:rsidP="00987B75">
            <w:pPr>
              <w:spacing w:after="0"/>
            </w:pPr>
            <w:proofErr w:type="gramStart"/>
            <w:r w:rsidRPr="00987B75">
              <w:t>С даты подписания</w:t>
            </w:r>
            <w:proofErr w:type="gramEnd"/>
            <w:r w:rsidRPr="00987B75">
              <w:t xml:space="preserve"> Договора до </w:t>
            </w:r>
            <w:sdt>
              <w:sdtPr>
                <w:id w:val="24543219"/>
                <w:placeholder>
                  <w:docPart w:val="5EE820042A3D4A1C9F39CD9E9AA8C93B"/>
                </w:placeholder>
                <w:date w:fullDate="2020-11-30T00:00:00Z">
                  <w:dateFormat w:val="dd.MM.yyyy"/>
                  <w:lid w:val="ru-RU"/>
                  <w:storeMappedDataAs w:val="dateTime"/>
                  <w:calendar w:val="gregorian"/>
                </w:date>
              </w:sdtPr>
              <w:sdtContent>
                <w:r w:rsidRPr="00987B75">
                  <w:t>30.11.2020</w:t>
                </w:r>
              </w:sdtContent>
            </w:sdt>
            <w:r w:rsidRPr="00987B75">
              <w:t xml:space="preserve"> г.</w:t>
            </w:r>
          </w:p>
        </w:tc>
      </w:tr>
      <w:tr w:rsidR="00987B75" w:rsidRPr="00987B75" w:rsidTr="00B24199">
        <w:tc>
          <w:tcPr>
            <w:tcW w:w="0" w:type="auto"/>
          </w:tcPr>
          <w:p w:rsidR="00987B75" w:rsidRPr="00987B75" w:rsidRDefault="00987B75" w:rsidP="00987B75">
            <w:pPr>
              <w:spacing w:after="0"/>
              <w:contextualSpacing/>
            </w:pPr>
            <w:r w:rsidRPr="00987B75">
              <w:t>5.</w:t>
            </w:r>
          </w:p>
        </w:tc>
        <w:tc>
          <w:tcPr>
            <w:tcW w:w="2792" w:type="dxa"/>
          </w:tcPr>
          <w:p w:rsidR="00987B75" w:rsidRPr="00987B75" w:rsidRDefault="00987B75" w:rsidP="00987B75">
            <w:pPr>
              <w:spacing w:after="0"/>
              <w:contextualSpacing/>
              <w:jc w:val="left"/>
            </w:pPr>
            <w:r w:rsidRPr="00987B75">
              <w:t>Цели использования результатов работ (услуг)</w:t>
            </w:r>
          </w:p>
        </w:tc>
        <w:tc>
          <w:tcPr>
            <w:tcW w:w="6693" w:type="dxa"/>
          </w:tcPr>
          <w:p w:rsidR="00987B75" w:rsidRPr="00987B75" w:rsidRDefault="00987B75" w:rsidP="00987B75">
            <w:pPr>
              <w:spacing w:after="0"/>
              <w:contextualSpacing/>
            </w:pPr>
            <w:r w:rsidRPr="00987B75">
              <w:t xml:space="preserve">Обеспечение соответствия деятельности предприятия требованиям действующего законодательства Российской Федерации в </w:t>
            </w:r>
            <w:r w:rsidRPr="00987B75">
              <w:rPr>
                <w:bCs/>
              </w:rPr>
              <w:t xml:space="preserve">сфере природопользования и охраны окружающей среды, а также </w:t>
            </w:r>
            <w:r w:rsidRPr="00987B75">
              <w:t>санитарно-эпидемиологического благополучия населения.</w:t>
            </w:r>
          </w:p>
        </w:tc>
      </w:tr>
      <w:tr w:rsidR="00987B75" w:rsidRPr="00987B75" w:rsidTr="00B24199">
        <w:tc>
          <w:tcPr>
            <w:tcW w:w="0" w:type="auto"/>
          </w:tcPr>
          <w:p w:rsidR="00987B75" w:rsidRPr="00987B75" w:rsidRDefault="00987B75" w:rsidP="00987B75">
            <w:pPr>
              <w:spacing w:after="0"/>
              <w:contextualSpacing/>
            </w:pPr>
            <w:r w:rsidRPr="00987B75">
              <w:t>6.</w:t>
            </w:r>
          </w:p>
        </w:tc>
        <w:tc>
          <w:tcPr>
            <w:tcW w:w="2792" w:type="dxa"/>
          </w:tcPr>
          <w:p w:rsidR="00987B75" w:rsidRPr="00987B75" w:rsidRDefault="00987B75" w:rsidP="00987B75">
            <w:pPr>
              <w:spacing w:after="0"/>
              <w:contextualSpacing/>
              <w:jc w:val="left"/>
            </w:pPr>
            <w:r w:rsidRPr="00987B75">
              <w:t>Виды выполняемых работ (оказания услуг)</w:t>
            </w:r>
          </w:p>
        </w:tc>
        <w:tc>
          <w:tcPr>
            <w:tcW w:w="6693" w:type="dxa"/>
          </w:tcPr>
          <w:p w:rsidR="00987B75" w:rsidRPr="00987B75" w:rsidRDefault="00987B75" w:rsidP="00987B75">
            <w:pPr>
              <w:widowControl w:val="0"/>
              <w:numPr>
                <w:ilvl w:val="0"/>
                <w:numId w:val="42"/>
              </w:numPr>
              <w:spacing w:after="0"/>
              <w:ind w:left="0" w:firstLine="348"/>
              <w:contextualSpacing/>
            </w:pPr>
            <w:r w:rsidRPr="00987B75">
              <w:t>прием Отходов на Объектах Заказчика;</w:t>
            </w:r>
          </w:p>
          <w:p w:rsidR="00987B75" w:rsidRPr="00987B75" w:rsidRDefault="00987B75" w:rsidP="00987B75">
            <w:pPr>
              <w:numPr>
                <w:ilvl w:val="0"/>
                <w:numId w:val="42"/>
              </w:numPr>
              <w:spacing w:after="0"/>
              <w:ind w:left="0" w:firstLine="348"/>
              <w:contextualSpacing/>
            </w:pPr>
            <w:r w:rsidRPr="00987B75">
              <w:t>транспортирование и обезвреживание Отходов на специализированном объекте обезвреживания.</w:t>
            </w:r>
          </w:p>
          <w:p w:rsidR="00987B75" w:rsidRPr="00987B75" w:rsidRDefault="00987B75" w:rsidP="00987B75">
            <w:pPr>
              <w:numPr>
                <w:ilvl w:val="0"/>
                <w:numId w:val="42"/>
              </w:numPr>
              <w:spacing w:after="0"/>
              <w:ind w:left="0" w:firstLine="348"/>
              <w:contextualSpacing/>
            </w:pPr>
            <w:r w:rsidRPr="00987B75">
              <w:t>предоставление документов, подтверждающих обезвреживание Отходов на специализированном объекте.</w:t>
            </w:r>
          </w:p>
        </w:tc>
      </w:tr>
      <w:tr w:rsidR="00987B75" w:rsidRPr="00987B75" w:rsidTr="00B24199">
        <w:tc>
          <w:tcPr>
            <w:tcW w:w="0" w:type="auto"/>
          </w:tcPr>
          <w:p w:rsidR="00987B75" w:rsidRPr="00987B75" w:rsidRDefault="00987B75" w:rsidP="00987B75">
            <w:pPr>
              <w:spacing w:after="0"/>
              <w:contextualSpacing/>
            </w:pPr>
            <w:r w:rsidRPr="00987B75">
              <w:t>7.</w:t>
            </w:r>
          </w:p>
        </w:tc>
        <w:tc>
          <w:tcPr>
            <w:tcW w:w="2792" w:type="dxa"/>
          </w:tcPr>
          <w:p w:rsidR="00987B75" w:rsidRPr="00987B75" w:rsidRDefault="00987B75" w:rsidP="00987B75">
            <w:pPr>
              <w:spacing w:after="0"/>
              <w:contextualSpacing/>
              <w:jc w:val="left"/>
            </w:pPr>
            <w:r w:rsidRPr="00987B75">
              <w:t>Условия выполнения работ (оказания услуг)</w:t>
            </w:r>
          </w:p>
        </w:tc>
        <w:tc>
          <w:tcPr>
            <w:tcW w:w="6693" w:type="dxa"/>
          </w:tcPr>
          <w:p w:rsidR="00987B75" w:rsidRPr="00987B75" w:rsidRDefault="00987B75" w:rsidP="00987B75">
            <w:pPr>
              <w:spacing w:after="0"/>
              <w:contextualSpacing/>
            </w:pPr>
            <w:proofErr w:type="gramStart"/>
            <w:r w:rsidRPr="00987B75">
              <w:t>Услуги оказываются в соответствии с графиком оказания Услуг (</w:t>
            </w:r>
            <w:r w:rsidR="00A9414B">
              <w:fldChar w:fldCharType="begin"/>
            </w:r>
            <w:r w:rsidR="00A9414B">
              <w:instrText xml:space="preserve"> REF _Ref529779349 \h  \* MERGEFORMAT </w:instrText>
            </w:r>
            <w:r w:rsidR="00A9414B">
              <w:fldChar w:fldCharType="separate"/>
            </w:r>
            <w:r w:rsidR="00786AB2">
              <w:rPr>
                <w:b/>
                <w:bCs/>
              </w:rPr>
              <w:t>Ошибка!</w:t>
            </w:r>
            <w:proofErr w:type="gramEnd"/>
            <w:r w:rsidR="00786AB2">
              <w:rPr>
                <w:b/>
                <w:bCs/>
              </w:rPr>
              <w:t xml:space="preserve"> </w:t>
            </w:r>
            <w:proofErr w:type="gramStart"/>
            <w:r w:rsidR="00786AB2">
              <w:rPr>
                <w:b/>
                <w:bCs/>
              </w:rPr>
              <w:t>Источник ссылки не найден.</w:t>
            </w:r>
            <w:r w:rsidR="00A9414B">
              <w:fldChar w:fldCharType="end"/>
            </w:r>
            <w:r w:rsidRPr="00987B75">
              <w:t>) в течение всего срока действия договора, учитывая дифференцированные требования к обращению с Отходами.</w:t>
            </w:r>
            <w:proofErr w:type="gramEnd"/>
          </w:p>
          <w:p w:rsidR="00987B75" w:rsidRPr="00987B75" w:rsidRDefault="00987B75" w:rsidP="00987B75">
            <w:pPr>
              <w:spacing w:after="0"/>
            </w:pPr>
            <w:r w:rsidRPr="00987B75">
              <w:t xml:space="preserve">Исполнителем должны быть соблюдены правила пропускного и </w:t>
            </w:r>
            <w:proofErr w:type="spellStart"/>
            <w:r w:rsidRPr="00987B75">
              <w:t>внутриобъектового</w:t>
            </w:r>
            <w:proofErr w:type="spellEnd"/>
            <w:r w:rsidRPr="00987B75">
              <w:t xml:space="preserve"> режима Заказчика при нахождении на объектах. Заказчика</w:t>
            </w:r>
          </w:p>
          <w:p w:rsidR="00987B75" w:rsidRPr="00987B75" w:rsidRDefault="00987B75" w:rsidP="00987B75">
            <w:pPr>
              <w:spacing w:after="0"/>
            </w:pPr>
            <w:r w:rsidRPr="00987B75">
              <w:t>До начала оказания Услуг Исполнитель обязан предоставить сотрудникам Заказчика сведения об автотранспорте (марка, модель и государственный номер автотранспорта), осуществляющем транспортирование отходов с территории объекта Заказчика.</w:t>
            </w:r>
          </w:p>
          <w:p w:rsidR="00987B75" w:rsidRPr="00987B75" w:rsidRDefault="00987B75" w:rsidP="00987B75">
            <w:pPr>
              <w:spacing w:after="0"/>
            </w:pPr>
            <w:r w:rsidRPr="00987B75">
              <w:t>К оказанию Услуг на объектах Заказчика допускается персонал Исполнителя, имеющий документы о квалификации, допущенный к обращению с Отходами.</w:t>
            </w:r>
          </w:p>
          <w:p w:rsidR="00987B75" w:rsidRPr="00987B75" w:rsidRDefault="00987B75" w:rsidP="00987B75">
            <w:pPr>
              <w:spacing w:after="0"/>
            </w:pPr>
            <w:r w:rsidRPr="00987B75">
              <w:t xml:space="preserve">До начала оказания Услуг представители Заказчика в составе комиссии вправе проверить наличие и соответствие условий для оказания Услуг Исполнителя требованиям действующего законодательства в </w:t>
            </w:r>
            <w:r w:rsidRPr="00987B75">
              <w:rPr>
                <w:bCs/>
              </w:rPr>
              <w:t xml:space="preserve">сфере природопользования и охраны окружающей среды, а также </w:t>
            </w:r>
            <w:r w:rsidRPr="00987B75">
              <w:t xml:space="preserve">санитарно-эпидемиологического благополучия населения. В случае несоответствия </w:t>
            </w:r>
            <w:r w:rsidRPr="00987B75">
              <w:lastRenderedPageBreak/>
              <w:t>оборудования требованиям, установленным Заказчиком, составляется акт о несоответствии требованиям и условиям Договора.</w:t>
            </w:r>
          </w:p>
        </w:tc>
      </w:tr>
      <w:tr w:rsidR="00987B75" w:rsidRPr="00987B75" w:rsidTr="00B24199">
        <w:tc>
          <w:tcPr>
            <w:tcW w:w="0" w:type="auto"/>
          </w:tcPr>
          <w:p w:rsidR="00987B75" w:rsidRPr="00987B75" w:rsidRDefault="00987B75" w:rsidP="00987B75">
            <w:pPr>
              <w:spacing w:after="0"/>
              <w:contextualSpacing/>
            </w:pPr>
            <w:r w:rsidRPr="00987B75">
              <w:lastRenderedPageBreak/>
              <w:t>8.</w:t>
            </w:r>
          </w:p>
        </w:tc>
        <w:tc>
          <w:tcPr>
            <w:tcW w:w="2792" w:type="dxa"/>
          </w:tcPr>
          <w:p w:rsidR="00987B75" w:rsidRPr="00987B75" w:rsidRDefault="00987B75" w:rsidP="00987B75">
            <w:pPr>
              <w:spacing w:after="0"/>
              <w:contextualSpacing/>
              <w:jc w:val="left"/>
            </w:pPr>
            <w:r w:rsidRPr="00987B75">
              <w:t>Требования по выполнению сопутствующих работ, оказанию сопутствующих услуг, поставки необходимых товаров, т.ч. оборудования</w:t>
            </w:r>
          </w:p>
        </w:tc>
        <w:tc>
          <w:tcPr>
            <w:tcW w:w="6693" w:type="dxa"/>
          </w:tcPr>
          <w:p w:rsidR="00987B75" w:rsidRPr="00987B75" w:rsidRDefault="00987B75" w:rsidP="00987B75">
            <w:pPr>
              <w:numPr>
                <w:ilvl w:val="0"/>
                <w:numId w:val="42"/>
              </w:numPr>
              <w:spacing w:after="0"/>
              <w:ind w:left="0" w:firstLine="348"/>
              <w:contextualSpacing/>
            </w:pPr>
            <w:r w:rsidRPr="00987B75">
              <w:t>погрузочные работы производятся силами Исполнителя;</w:t>
            </w:r>
          </w:p>
          <w:p w:rsidR="00987B75" w:rsidRPr="00987B75" w:rsidRDefault="00987B75" w:rsidP="00987B75">
            <w:pPr>
              <w:numPr>
                <w:ilvl w:val="0"/>
                <w:numId w:val="42"/>
              </w:numPr>
              <w:spacing w:after="0"/>
              <w:ind w:left="0" w:firstLine="348"/>
              <w:contextualSpacing/>
            </w:pPr>
            <w:r w:rsidRPr="00987B75">
              <w:t>обеспечение подачи под погрузку исправного, специально оборудованного автотранспорта;</w:t>
            </w:r>
          </w:p>
          <w:p w:rsidR="00987B75" w:rsidRPr="00987B75" w:rsidRDefault="00987B75" w:rsidP="00987B75">
            <w:pPr>
              <w:numPr>
                <w:ilvl w:val="0"/>
                <w:numId w:val="42"/>
              </w:numPr>
              <w:spacing w:after="0"/>
              <w:ind w:left="0" w:firstLine="348"/>
              <w:contextualSpacing/>
            </w:pPr>
            <w:r w:rsidRPr="00987B75">
              <w:t>предоставление оборотной тары для накопления в состоянии, пригодном для перевозки Отходов, отвечающей соответствующим санитарным требованиям;</w:t>
            </w:r>
          </w:p>
          <w:p w:rsidR="00987B75" w:rsidRPr="00987B75" w:rsidRDefault="00987B75" w:rsidP="00987B75">
            <w:pPr>
              <w:numPr>
                <w:ilvl w:val="0"/>
                <w:numId w:val="42"/>
              </w:numPr>
              <w:spacing w:after="0"/>
              <w:ind w:left="0" w:firstLine="348"/>
              <w:contextualSpacing/>
            </w:pPr>
            <w:r w:rsidRPr="00987B75">
              <w:t>обеспечение незамедлительной локализации разливов нефтепродуктов своими силами и за счет собственных средств, в случае их образования в процессе оказания Услуг, с их последующей ликвидацией на объектах Заказчика в соответствии с требованиями законодательства Российской Федерации;</w:t>
            </w:r>
          </w:p>
          <w:p w:rsidR="00987B75" w:rsidRPr="00987B75" w:rsidRDefault="00987B75" w:rsidP="00987B75">
            <w:pPr>
              <w:numPr>
                <w:ilvl w:val="0"/>
                <w:numId w:val="42"/>
              </w:numPr>
              <w:spacing w:after="0"/>
              <w:ind w:left="0" w:firstLine="348"/>
            </w:pPr>
            <w:r w:rsidRPr="00987B75">
              <w:t>для идентификации зольного остатка Исполнитель предоставляет копии паспорта отхода и лицензии организаций, осуществляющих утилизацию золы, образованной в процессе обезвреживания Отходов.</w:t>
            </w:r>
          </w:p>
        </w:tc>
      </w:tr>
      <w:tr w:rsidR="00987B75" w:rsidRPr="00987B75" w:rsidTr="00B24199">
        <w:tc>
          <w:tcPr>
            <w:tcW w:w="0" w:type="auto"/>
          </w:tcPr>
          <w:p w:rsidR="00987B75" w:rsidRPr="00987B75" w:rsidRDefault="00987B75" w:rsidP="00987B75">
            <w:pPr>
              <w:spacing w:after="0"/>
            </w:pPr>
            <w:r w:rsidRPr="00987B75">
              <w:t>9.</w:t>
            </w:r>
          </w:p>
        </w:tc>
        <w:tc>
          <w:tcPr>
            <w:tcW w:w="2792" w:type="dxa"/>
          </w:tcPr>
          <w:p w:rsidR="00987B75" w:rsidRPr="00987B75" w:rsidRDefault="00987B75" w:rsidP="00987B75">
            <w:pPr>
              <w:spacing w:after="0"/>
              <w:jc w:val="left"/>
            </w:pPr>
            <w:r w:rsidRPr="00987B75">
              <w:t>Общие требования к выполнению работ (оказанию услуг)</w:t>
            </w:r>
          </w:p>
        </w:tc>
        <w:tc>
          <w:tcPr>
            <w:tcW w:w="6693" w:type="dxa"/>
          </w:tcPr>
          <w:p w:rsidR="00987B75" w:rsidRPr="00987B75" w:rsidRDefault="00987B75" w:rsidP="00987B75">
            <w:pPr>
              <w:spacing w:after="0"/>
            </w:pPr>
            <w:r w:rsidRPr="00987B75">
              <w:t xml:space="preserve">Все оказываемые Услуги должны соответствовать требованиям действующего природоохранного законодательства Российской Федерации: </w:t>
            </w:r>
          </w:p>
          <w:p w:rsidR="00987B75" w:rsidRPr="00987B75" w:rsidRDefault="00987B75" w:rsidP="00987B75">
            <w:pPr>
              <w:numPr>
                <w:ilvl w:val="0"/>
                <w:numId w:val="42"/>
              </w:numPr>
              <w:spacing w:after="0"/>
              <w:ind w:left="0" w:firstLine="348"/>
            </w:pPr>
            <w:r w:rsidRPr="00987B75">
              <w:t>Федерального закона от 10.01.2002 г. № 7-ФЗ «Об охране окружающей среды»;</w:t>
            </w:r>
          </w:p>
          <w:p w:rsidR="00987B75" w:rsidRPr="00987B75" w:rsidRDefault="00987B75" w:rsidP="00987B75">
            <w:pPr>
              <w:numPr>
                <w:ilvl w:val="0"/>
                <w:numId w:val="42"/>
              </w:numPr>
              <w:spacing w:after="0"/>
              <w:ind w:left="0" w:firstLine="348"/>
            </w:pPr>
            <w:r w:rsidRPr="00987B75">
              <w:t>Федерального закона от 24.06.1998 г. № 89-ФЗ «Об отходах производства и потребления»;</w:t>
            </w:r>
          </w:p>
          <w:p w:rsidR="00987B75" w:rsidRPr="00987B75" w:rsidRDefault="00987B75" w:rsidP="00987B75">
            <w:pPr>
              <w:numPr>
                <w:ilvl w:val="0"/>
                <w:numId w:val="42"/>
              </w:numPr>
              <w:spacing w:after="0"/>
              <w:ind w:left="0" w:firstLine="348"/>
            </w:pPr>
            <w:r w:rsidRPr="00987B75">
              <w:t>Федерального закона от 30.03.1999 г. № 52-ФЗ «О санитарно-эпидемиологическом благополучии населения»;</w:t>
            </w:r>
          </w:p>
          <w:p w:rsidR="00987B75" w:rsidRPr="00987B75" w:rsidRDefault="00987B75" w:rsidP="00987B75">
            <w:pPr>
              <w:numPr>
                <w:ilvl w:val="0"/>
                <w:numId w:val="42"/>
              </w:numPr>
              <w:spacing w:after="0"/>
              <w:ind w:left="0" w:firstLine="348"/>
            </w:pPr>
            <w:r w:rsidRPr="00987B75">
              <w:t>Федерального закона от 12.04.2010 № 61-ФЗ "Об обращении лекарственных средств;</w:t>
            </w:r>
          </w:p>
          <w:p w:rsidR="00987B75" w:rsidRPr="00987B75" w:rsidRDefault="00987B75" w:rsidP="00987B75">
            <w:pPr>
              <w:numPr>
                <w:ilvl w:val="0"/>
                <w:numId w:val="42"/>
              </w:numPr>
              <w:spacing w:after="0"/>
              <w:ind w:left="0" w:firstLine="348"/>
            </w:pPr>
            <w:r w:rsidRPr="00987B75">
              <w:t xml:space="preserve">Федерального закона от 14.05.1993г. № 4979-1 «О ветеринарии»; </w:t>
            </w:r>
          </w:p>
          <w:p w:rsidR="00987B75" w:rsidRPr="00987B75" w:rsidRDefault="00987B75" w:rsidP="00987B75">
            <w:pPr>
              <w:numPr>
                <w:ilvl w:val="0"/>
                <w:numId w:val="42"/>
              </w:numPr>
              <w:spacing w:after="0"/>
              <w:ind w:left="0" w:firstLine="348"/>
            </w:pPr>
            <w:r w:rsidRPr="00987B75">
              <w:t xml:space="preserve">Федерального закона от 21.11.2011г. № 323-ФЗ «Об основах здоровья граждан Российской Федерации»; </w:t>
            </w:r>
          </w:p>
          <w:p w:rsidR="00987B75" w:rsidRPr="00987B75" w:rsidRDefault="00987B75" w:rsidP="00987B75">
            <w:pPr>
              <w:numPr>
                <w:ilvl w:val="0"/>
                <w:numId w:val="42"/>
              </w:numPr>
              <w:spacing w:after="0"/>
              <w:ind w:left="0" w:firstLine="348"/>
            </w:pPr>
            <w:r w:rsidRPr="00987B75">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987B75" w:rsidRPr="00987B75" w:rsidRDefault="00987B75" w:rsidP="00987B75">
            <w:pPr>
              <w:numPr>
                <w:ilvl w:val="0"/>
                <w:numId w:val="42"/>
              </w:numPr>
              <w:spacing w:after="0"/>
              <w:ind w:left="0" w:firstLine="348"/>
            </w:pPr>
            <w:r w:rsidRPr="00987B75">
              <w:t xml:space="preserve">Приказа </w:t>
            </w:r>
            <w:proofErr w:type="spellStart"/>
            <w:r w:rsidRPr="00987B75">
              <w:t>Росприроднадзора</w:t>
            </w:r>
            <w:proofErr w:type="spellEnd"/>
            <w:r w:rsidRPr="00987B75">
              <w:t xml:space="preserve"> от 22.05.2017 г. № 242 «Об утверждении Федерального классификационного каталога отходов»;</w:t>
            </w:r>
          </w:p>
          <w:p w:rsidR="00987B75" w:rsidRPr="00987B75" w:rsidRDefault="00987B75" w:rsidP="00987B75">
            <w:pPr>
              <w:numPr>
                <w:ilvl w:val="0"/>
                <w:numId w:val="42"/>
              </w:numPr>
              <w:spacing w:after="0"/>
              <w:ind w:left="0" w:firstLine="348"/>
            </w:pPr>
            <w:r w:rsidRPr="00987B75">
              <w:t>«</w:t>
            </w:r>
            <w:proofErr w:type="spellStart"/>
            <w:r w:rsidRPr="00987B75">
              <w:t>СанПиН</w:t>
            </w:r>
            <w:proofErr w:type="spellEnd"/>
            <w:r w:rsidRPr="00987B75">
              <w:t xml:space="preserve">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87B75" w:rsidRPr="00987B75" w:rsidRDefault="00987B75" w:rsidP="00987B75">
            <w:pPr>
              <w:numPr>
                <w:ilvl w:val="0"/>
                <w:numId w:val="42"/>
              </w:numPr>
              <w:spacing w:after="0"/>
              <w:ind w:left="0" w:firstLine="348"/>
            </w:pPr>
            <w:r w:rsidRPr="00987B75">
              <w:t>«</w:t>
            </w:r>
            <w:proofErr w:type="spellStart"/>
            <w:r w:rsidRPr="00987B75">
              <w:t>СанПиН</w:t>
            </w:r>
            <w:proofErr w:type="spellEnd"/>
            <w:r w:rsidRPr="00987B75">
              <w:t xml:space="preserve"> 2.1.7.2790-10. Санитарно-эпидемиологические требования к обращению с медицинскими отходами». </w:t>
            </w:r>
          </w:p>
          <w:p w:rsidR="00987B75" w:rsidRPr="00987B75" w:rsidRDefault="00987B75" w:rsidP="00987B75">
            <w:pPr>
              <w:numPr>
                <w:ilvl w:val="0"/>
                <w:numId w:val="42"/>
              </w:numPr>
              <w:spacing w:after="0"/>
              <w:ind w:left="0" w:firstLine="348"/>
            </w:pPr>
            <w:r w:rsidRPr="00987B75">
              <w:t xml:space="preserve">«СП 2.2.1.3218-14. Санитарно-эпидемиологические требования к устройству, оборудованию и содержанию экспериментально-биологических клиник (вивариев)» </w:t>
            </w:r>
          </w:p>
          <w:p w:rsidR="00987B75" w:rsidRPr="00987B75" w:rsidRDefault="00987B75" w:rsidP="00987B75">
            <w:pPr>
              <w:widowControl w:val="0"/>
              <w:numPr>
                <w:ilvl w:val="0"/>
                <w:numId w:val="42"/>
              </w:numPr>
              <w:spacing w:after="0"/>
              <w:ind w:left="0" w:firstLine="348"/>
            </w:pPr>
            <w:r w:rsidRPr="00987B75">
              <w:lastRenderedPageBreak/>
              <w:t>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tc>
      </w:tr>
      <w:tr w:rsidR="00987B75" w:rsidRPr="00987B75" w:rsidTr="00B24199">
        <w:tc>
          <w:tcPr>
            <w:tcW w:w="0" w:type="auto"/>
          </w:tcPr>
          <w:p w:rsidR="00987B75" w:rsidRPr="00987B75" w:rsidRDefault="00987B75" w:rsidP="00987B75">
            <w:pPr>
              <w:spacing w:after="0"/>
            </w:pPr>
            <w:r w:rsidRPr="00987B75">
              <w:lastRenderedPageBreak/>
              <w:t>10.</w:t>
            </w:r>
          </w:p>
        </w:tc>
        <w:tc>
          <w:tcPr>
            <w:tcW w:w="2792" w:type="dxa"/>
          </w:tcPr>
          <w:p w:rsidR="00987B75" w:rsidRPr="00987B75" w:rsidRDefault="00987B75" w:rsidP="00987B75">
            <w:pPr>
              <w:spacing w:after="0"/>
              <w:jc w:val="left"/>
            </w:pPr>
            <w:r w:rsidRPr="00987B75">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693" w:type="dxa"/>
          </w:tcPr>
          <w:p w:rsidR="00987B75" w:rsidRPr="00987B75" w:rsidRDefault="00987B75" w:rsidP="00987B75">
            <w:pPr>
              <w:spacing w:after="0"/>
            </w:pPr>
            <w:r w:rsidRPr="00987B75">
              <w:t>В соответствии с требованиями действующего законодательства в сфере природопользования и охраны окружающей среды, а также санитарно-эпидемиологического благополучия населения при оказании Услуг.</w:t>
            </w:r>
          </w:p>
          <w:p w:rsidR="00987B75" w:rsidRPr="00987B75" w:rsidRDefault="00987B75" w:rsidP="00987B75">
            <w:pPr>
              <w:spacing w:after="0"/>
              <w:contextualSpacing/>
            </w:pPr>
            <w:r w:rsidRPr="00987B75">
              <w:t>До начала оказания Услуг Исполнитель обязан предоставить сотрудникам Заказчика список персонала, задействованного при оказании Услуг на Объектах Заказчика для прохождения вводного инструктажа по охране труда, пожарной безопасности, приказ о назначении ответственного за пожарную безопасность и охрану труда на Объектах Заказчика</w:t>
            </w:r>
          </w:p>
          <w:p w:rsidR="00987B75" w:rsidRPr="00987B75" w:rsidRDefault="00987B75" w:rsidP="00987B75">
            <w:pPr>
              <w:spacing w:after="0"/>
              <w:contextualSpacing/>
            </w:pPr>
            <w:r w:rsidRPr="00987B75">
              <w:t>Вся полнота ответственности при оказании Услуг на Объектах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осуществляется с соблюдением законодательства Российской Федерации об охране труда, а также иных нормативных правовых актов утвержденных постановлением Правительства Российской Федерации от 27 декабря 2010г. №1160 об утверждении положения о разработке, утверждении нормативных правовых актов, содержащих государственные нормативные требования охраны труда.</w:t>
            </w:r>
          </w:p>
        </w:tc>
      </w:tr>
      <w:tr w:rsidR="00987B75" w:rsidRPr="00987B75" w:rsidTr="00B24199">
        <w:tc>
          <w:tcPr>
            <w:tcW w:w="0" w:type="auto"/>
          </w:tcPr>
          <w:p w:rsidR="00987B75" w:rsidRPr="00987B75" w:rsidRDefault="00987B75" w:rsidP="00987B75">
            <w:pPr>
              <w:spacing w:after="0"/>
            </w:pPr>
            <w:r w:rsidRPr="00987B75">
              <w:t>11.</w:t>
            </w:r>
          </w:p>
        </w:tc>
        <w:tc>
          <w:tcPr>
            <w:tcW w:w="2792" w:type="dxa"/>
          </w:tcPr>
          <w:p w:rsidR="00987B75" w:rsidRPr="00987B75" w:rsidRDefault="00987B75" w:rsidP="00987B75">
            <w:pPr>
              <w:spacing w:after="0"/>
              <w:jc w:val="left"/>
            </w:pPr>
            <w:r w:rsidRPr="00987B75">
              <w:t>Порядок (последовательность, этапы) выполнения работ (оказания услуг)</w:t>
            </w:r>
          </w:p>
        </w:tc>
        <w:tc>
          <w:tcPr>
            <w:tcW w:w="6693" w:type="dxa"/>
          </w:tcPr>
          <w:p w:rsidR="00987B75" w:rsidRPr="00987B75" w:rsidRDefault="00987B75" w:rsidP="00987B75">
            <w:pPr>
              <w:spacing w:after="0"/>
            </w:pPr>
            <w:r w:rsidRPr="00987B75">
              <w:t>В соответствии с Договором на оказание Услуг по транспортированию и обезвреживанию Отходов.</w:t>
            </w:r>
          </w:p>
        </w:tc>
      </w:tr>
      <w:tr w:rsidR="00987B75" w:rsidRPr="00987B75" w:rsidTr="00B24199">
        <w:tc>
          <w:tcPr>
            <w:tcW w:w="0" w:type="auto"/>
          </w:tcPr>
          <w:p w:rsidR="00987B75" w:rsidRPr="00987B75" w:rsidRDefault="00987B75" w:rsidP="00987B75">
            <w:pPr>
              <w:spacing w:after="0"/>
            </w:pPr>
            <w:r w:rsidRPr="00987B75">
              <w:t>12</w:t>
            </w:r>
          </w:p>
        </w:tc>
        <w:tc>
          <w:tcPr>
            <w:tcW w:w="2792" w:type="dxa"/>
          </w:tcPr>
          <w:p w:rsidR="00987B75" w:rsidRPr="00987B75" w:rsidRDefault="00987B75" w:rsidP="00987B75">
            <w:pPr>
              <w:spacing w:after="0"/>
              <w:jc w:val="left"/>
            </w:pPr>
            <w:r w:rsidRPr="00987B75">
              <w:t>Требования к Исполнителю</w:t>
            </w:r>
          </w:p>
        </w:tc>
        <w:tc>
          <w:tcPr>
            <w:tcW w:w="6693" w:type="dxa"/>
          </w:tcPr>
          <w:p w:rsidR="00987B75" w:rsidRPr="00987B75" w:rsidRDefault="00987B75" w:rsidP="00987B75">
            <w:pPr>
              <w:numPr>
                <w:ilvl w:val="0"/>
                <w:numId w:val="43"/>
              </w:numPr>
              <w:spacing w:after="0"/>
              <w:ind w:left="0" w:firstLine="348"/>
            </w:pPr>
            <w:r w:rsidRPr="00987B75">
              <w:t>использование специализированного автотранспорта для оказания Услуг.</w:t>
            </w:r>
          </w:p>
          <w:p w:rsidR="00987B75" w:rsidRPr="00987B75" w:rsidRDefault="00987B75" w:rsidP="00987B75">
            <w:pPr>
              <w:widowControl w:val="0"/>
              <w:numPr>
                <w:ilvl w:val="0"/>
                <w:numId w:val="43"/>
              </w:numPr>
              <w:spacing w:after="0"/>
              <w:ind w:left="0" w:firstLine="348"/>
            </w:pPr>
            <w:r w:rsidRPr="00987B75">
              <w:t>предоставление оборотной тары для временного накопления Отходов на объектах Заказчика.</w:t>
            </w:r>
          </w:p>
          <w:p w:rsidR="00987B75" w:rsidRPr="00987B75" w:rsidRDefault="00987B75" w:rsidP="00987B75">
            <w:pPr>
              <w:widowControl w:val="0"/>
              <w:numPr>
                <w:ilvl w:val="0"/>
                <w:numId w:val="43"/>
              </w:numPr>
              <w:spacing w:after="0"/>
              <w:ind w:left="0" w:firstLine="348"/>
            </w:pPr>
            <w:r w:rsidRPr="00987B75">
              <w:rPr>
                <w:bCs/>
              </w:rPr>
              <w:t xml:space="preserve">привлечение к оказанию Услуг на объектах Заказчика квалифицированного персонала в соответствии с требованиями действующего природоохранного и </w:t>
            </w:r>
            <w:r w:rsidRPr="00987B75">
              <w:t>санитарно-эпидемиологического</w:t>
            </w:r>
            <w:r w:rsidRPr="00987B75">
              <w:rPr>
                <w:bCs/>
              </w:rPr>
              <w:t xml:space="preserve"> законодател</w:t>
            </w:r>
            <w:r w:rsidRPr="00987B75">
              <w:t>ьства.</w:t>
            </w:r>
          </w:p>
        </w:tc>
      </w:tr>
      <w:tr w:rsidR="00987B75" w:rsidRPr="00987B75" w:rsidTr="00B24199">
        <w:tc>
          <w:tcPr>
            <w:tcW w:w="0" w:type="auto"/>
          </w:tcPr>
          <w:p w:rsidR="00987B75" w:rsidRPr="00987B75" w:rsidRDefault="00987B75" w:rsidP="00987B75">
            <w:pPr>
              <w:spacing w:after="0"/>
            </w:pPr>
            <w:r w:rsidRPr="00987B75">
              <w:t>13</w:t>
            </w:r>
          </w:p>
        </w:tc>
        <w:tc>
          <w:tcPr>
            <w:tcW w:w="2792" w:type="dxa"/>
          </w:tcPr>
          <w:p w:rsidR="00987B75" w:rsidRPr="00987B75" w:rsidRDefault="00987B75" w:rsidP="00987B75">
            <w:pPr>
              <w:spacing w:after="0"/>
              <w:jc w:val="left"/>
            </w:pPr>
            <w:r w:rsidRPr="00987B75">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w:t>
            </w:r>
            <w:r w:rsidRPr="00987B75">
              <w:lastRenderedPageBreak/>
              <w:t>(объемам) поставки</w:t>
            </w:r>
          </w:p>
        </w:tc>
        <w:tc>
          <w:tcPr>
            <w:tcW w:w="6693" w:type="dxa"/>
          </w:tcPr>
          <w:p w:rsidR="00987B75" w:rsidRPr="00987B75" w:rsidRDefault="00987B75" w:rsidP="00987B75">
            <w:pPr>
              <w:spacing w:after="0"/>
            </w:pPr>
            <w:r w:rsidRPr="00987B75">
              <w:lastRenderedPageBreak/>
              <w:t>В соответствии с требованиями действующего законодательства Российской Федерации в сфере природопользования и охраны окружающей среды, а также санитарно-эпидемиологического благополучия населения правил охраны труда, техники безопасности и противопожарного режима при проведении работ.</w:t>
            </w:r>
          </w:p>
        </w:tc>
      </w:tr>
      <w:tr w:rsidR="00987B75" w:rsidRPr="00987B75" w:rsidTr="00B24199">
        <w:tc>
          <w:tcPr>
            <w:tcW w:w="0" w:type="auto"/>
          </w:tcPr>
          <w:p w:rsidR="00987B75" w:rsidRPr="00987B75" w:rsidRDefault="00987B75" w:rsidP="00987B75">
            <w:pPr>
              <w:spacing w:after="0"/>
            </w:pPr>
            <w:r w:rsidRPr="00987B75">
              <w:lastRenderedPageBreak/>
              <w:t>14</w:t>
            </w:r>
          </w:p>
        </w:tc>
        <w:tc>
          <w:tcPr>
            <w:tcW w:w="2792" w:type="dxa"/>
          </w:tcPr>
          <w:p w:rsidR="00987B75" w:rsidRPr="00987B75" w:rsidRDefault="00987B75" w:rsidP="00987B75">
            <w:pPr>
              <w:spacing w:after="0"/>
              <w:jc w:val="left"/>
            </w:pPr>
            <w:r w:rsidRPr="00987B75">
              <w:t>Требования соответствия нормативным документам (лицензии, допуски, разрешения, согласования)</w:t>
            </w:r>
          </w:p>
        </w:tc>
        <w:tc>
          <w:tcPr>
            <w:tcW w:w="6693" w:type="dxa"/>
          </w:tcPr>
          <w:p w:rsidR="00987B75" w:rsidRPr="00987B75" w:rsidRDefault="00987B75" w:rsidP="00987B75">
            <w:pPr>
              <w:widowControl w:val="0"/>
              <w:shd w:val="clear" w:color="auto" w:fill="FFFFFF"/>
              <w:autoSpaceDE w:val="0"/>
              <w:autoSpaceDN w:val="0"/>
              <w:adjustRightInd w:val="0"/>
              <w:spacing w:after="0"/>
              <w:contextualSpacing/>
            </w:pPr>
            <w:r w:rsidRPr="00987B75">
              <w:t>Оказание Услуг в рамках действующего Договора происходит в соответствии с наличием у Исполнителя:</w:t>
            </w:r>
          </w:p>
          <w:p w:rsidR="00987B75" w:rsidRPr="00987B75" w:rsidRDefault="00987B75" w:rsidP="00987B75">
            <w:pPr>
              <w:pStyle w:val="aff8"/>
              <w:widowControl w:val="0"/>
              <w:numPr>
                <w:ilvl w:val="0"/>
                <w:numId w:val="44"/>
              </w:numPr>
              <w:shd w:val="clear" w:color="auto" w:fill="FFFFFF"/>
              <w:autoSpaceDE w:val="0"/>
              <w:autoSpaceDN w:val="0"/>
              <w:adjustRightInd w:val="0"/>
              <w:spacing w:after="0"/>
              <w:ind w:left="0" w:firstLine="348"/>
            </w:pPr>
            <w:r w:rsidRPr="00987B75">
              <w:rPr>
                <w:snapToGrid w:val="0"/>
              </w:rPr>
              <w:t>Лицензии на осуществление деятельности по сбору, транспортированию, обработке, утилизации, обезвреживанию, размещению отходов I - IV классов опасности в части, необходимой для исполнения предмета Договора</w:t>
            </w:r>
            <w:r w:rsidRPr="00987B75">
              <w:t xml:space="preserve">. </w:t>
            </w:r>
          </w:p>
          <w:p w:rsidR="00987B75" w:rsidRPr="00987B75" w:rsidRDefault="00987B75" w:rsidP="00987B75">
            <w:pPr>
              <w:widowControl w:val="0"/>
              <w:numPr>
                <w:ilvl w:val="0"/>
                <w:numId w:val="44"/>
              </w:numPr>
              <w:spacing w:after="0"/>
              <w:ind w:left="0" w:firstLine="348"/>
            </w:pPr>
            <w:r w:rsidRPr="00987B75">
              <w:t>Ветеринарного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p>
          <w:p w:rsidR="00987B75" w:rsidRPr="00987B75" w:rsidRDefault="00987B75" w:rsidP="00987B75">
            <w:pPr>
              <w:widowControl w:val="0"/>
              <w:numPr>
                <w:ilvl w:val="0"/>
                <w:numId w:val="44"/>
              </w:numPr>
              <w:spacing w:after="0"/>
              <w:ind w:left="0" w:firstLine="348"/>
            </w:pPr>
            <w:r w:rsidRPr="00987B75">
              <w:t>Учетной записи в федеральной государственной информационной системе в области ветеринарии.</w:t>
            </w:r>
          </w:p>
          <w:p w:rsidR="00987B75" w:rsidRPr="00987B75" w:rsidRDefault="00987B75" w:rsidP="00987B75">
            <w:pPr>
              <w:widowControl w:val="0"/>
              <w:numPr>
                <w:ilvl w:val="0"/>
                <w:numId w:val="43"/>
              </w:numPr>
              <w:spacing w:after="0"/>
              <w:ind w:left="0" w:firstLine="348"/>
            </w:pPr>
            <w:r w:rsidRPr="00987B75">
              <w:t xml:space="preserve">Санитарно-эпидемиологического заключения на осуществление деятельности в области обращения с отходами производства и потребления </w:t>
            </w:r>
            <w:r w:rsidRPr="00987B75">
              <w:rPr>
                <w:lang w:val="en-US"/>
              </w:rPr>
              <w:t>I</w:t>
            </w:r>
            <w:r w:rsidRPr="00987B75">
              <w:t xml:space="preserve"> – </w:t>
            </w:r>
            <w:r w:rsidRPr="00987B75">
              <w:rPr>
                <w:lang w:val="en-US"/>
              </w:rPr>
              <w:t>IV</w:t>
            </w:r>
            <w:r w:rsidRPr="00987B75">
              <w:t xml:space="preserve"> классов опасности, а также биологическими и медицинскими отходами классов «Б» и «Г» в соответствии с требованиями действующего природоохранного и санитарно-эпидемиологического законодательства Российской Федерации; </w:t>
            </w:r>
          </w:p>
          <w:p w:rsidR="00987B75" w:rsidRPr="00987B75" w:rsidRDefault="00987B75" w:rsidP="00987B75">
            <w:pPr>
              <w:widowControl w:val="0"/>
              <w:numPr>
                <w:ilvl w:val="0"/>
                <w:numId w:val="43"/>
              </w:numPr>
              <w:spacing w:after="0"/>
              <w:ind w:left="0" w:firstLine="348"/>
            </w:pPr>
            <w:proofErr w:type="gramStart"/>
            <w:r w:rsidRPr="00987B75">
              <w:rPr>
                <w:bCs/>
              </w:rPr>
              <w:t xml:space="preserve">Квалифицированного персонала, осуществляющего свою деятельность в соответствии с требованиями действующего природоохранного и </w:t>
            </w:r>
            <w:r w:rsidRPr="00987B75">
              <w:t xml:space="preserve">санитарно-эпидемиологического </w:t>
            </w:r>
            <w:r w:rsidRPr="00987B75">
              <w:rPr>
                <w:bCs/>
              </w:rPr>
              <w:t>законодател</w:t>
            </w:r>
            <w:r w:rsidRPr="00987B75">
              <w:t xml:space="preserve">ьства Российской Федерации и имеющего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оказания услуг в области обращения с отходами производства и потребления </w:t>
            </w:r>
            <w:r w:rsidRPr="00987B75">
              <w:rPr>
                <w:lang w:val="en-US"/>
              </w:rPr>
              <w:t>I</w:t>
            </w:r>
            <w:r w:rsidRPr="00987B75">
              <w:t xml:space="preserve"> – </w:t>
            </w:r>
            <w:r w:rsidRPr="00987B75">
              <w:rPr>
                <w:lang w:val="en-US"/>
              </w:rPr>
              <w:t>IV</w:t>
            </w:r>
            <w:r w:rsidRPr="00987B75">
              <w:t xml:space="preserve"> классов опасности, а также биологическими и медицинскими отходами классов «Б» и «Г»</w:t>
            </w:r>
            <w:proofErr w:type="gramEnd"/>
          </w:p>
        </w:tc>
      </w:tr>
      <w:tr w:rsidR="00987B75" w:rsidRPr="00987B75" w:rsidTr="00B24199">
        <w:tc>
          <w:tcPr>
            <w:tcW w:w="0" w:type="auto"/>
          </w:tcPr>
          <w:p w:rsidR="00987B75" w:rsidRPr="00987B75" w:rsidRDefault="00987B75" w:rsidP="00987B75">
            <w:pPr>
              <w:spacing w:after="0"/>
            </w:pPr>
            <w:r w:rsidRPr="00987B75">
              <w:t>15</w:t>
            </w:r>
          </w:p>
        </w:tc>
        <w:tc>
          <w:tcPr>
            <w:tcW w:w="2792" w:type="dxa"/>
          </w:tcPr>
          <w:p w:rsidR="00987B75" w:rsidRPr="00987B75" w:rsidRDefault="00987B75" w:rsidP="00987B75">
            <w:pPr>
              <w:spacing w:after="0"/>
              <w:jc w:val="left"/>
            </w:pPr>
            <w:r w:rsidRPr="00987B75">
              <w:t xml:space="preserve">Требования к безопасности выполнения работ и безопасности результатов работ </w:t>
            </w:r>
          </w:p>
        </w:tc>
        <w:tc>
          <w:tcPr>
            <w:tcW w:w="6693" w:type="dxa"/>
          </w:tcPr>
          <w:p w:rsidR="00987B75" w:rsidRPr="00987B75" w:rsidRDefault="00987B75" w:rsidP="00987B75">
            <w:pPr>
              <w:spacing w:after="0"/>
            </w:pPr>
            <w:r w:rsidRPr="00987B75">
              <w:t>При оказании Услуг по Договору Исполнитель обязан обеспечить на территории объектов Заказчика соблюдение правил охраны труда, техники безопасности и противопожарного режима.</w:t>
            </w:r>
          </w:p>
        </w:tc>
      </w:tr>
      <w:tr w:rsidR="00987B75" w:rsidRPr="00987B75" w:rsidTr="00B24199">
        <w:tc>
          <w:tcPr>
            <w:tcW w:w="0" w:type="auto"/>
          </w:tcPr>
          <w:p w:rsidR="00987B75" w:rsidRPr="00987B75" w:rsidRDefault="00987B75" w:rsidP="00987B75">
            <w:pPr>
              <w:spacing w:after="0"/>
            </w:pPr>
            <w:r w:rsidRPr="00987B75">
              <w:t>16</w:t>
            </w:r>
          </w:p>
        </w:tc>
        <w:tc>
          <w:tcPr>
            <w:tcW w:w="2792" w:type="dxa"/>
          </w:tcPr>
          <w:p w:rsidR="00987B75" w:rsidRPr="00987B75" w:rsidRDefault="00987B75" w:rsidP="00987B75">
            <w:pPr>
              <w:spacing w:after="0"/>
              <w:jc w:val="left"/>
            </w:pPr>
            <w:r w:rsidRPr="00987B75">
              <w:t>Порядок сдачи и приемки результатов выполненных работ</w:t>
            </w:r>
          </w:p>
        </w:tc>
        <w:tc>
          <w:tcPr>
            <w:tcW w:w="6693" w:type="dxa"/>
          </w:tcPr>
          <w:p w:rsidR="00987B75" w:rsidRPr="00987B75" w:rsidRDefault="00987B75" w:rsidP="00987B75">
            <w:pPr>
              <w:spacing w:after="0"/>
            </w:pPr>
            <w:r w:rsidRPr="00987B75">
              <w:t>Сдача и приемка результатов оказанных Услуг осуществляется в соответствии с графиком оказания услуг и оформляется путем подписания Сторонами актов оказанных услуг.</w:t>
            </w:r>
          </w:p>
        </w:tc>
      </w:tr>
      <w:tr w:rsidR="00987B75" w:rsidRPr="00987B75" w:rsidTr="00B24199">
        <w:tc>
          <w:tcPr>
            <w:tcW w:w="0" w:type="auto"/>
          </w:tcPr>
          <w:p w:rsidR="00987B75" w:rsidRPr="00987B75" w:rsidRDefault="00987B75" w:rsidP="00987B75">
            <w:pPr>
              <w:spacing w:after="0"/>
            </w:pPr>
            <w:r w:rsidRPr="00987B75">
              <w:t>17</w:t>
            </w:r>
          </w:p>
        </w:tc>
        <w:tc>
          <w:tcPr>
            <w:tcW w:w="2792" w:type="dxa"/>
          </w:tcPr>
          <w:p w:rsidR="00987B75" w:rsidRPr="00987B75" w:rsidRDefault="00987B75" w:rsidP="00987B75">
            <w:pPr>
              <w:spacing w:after="0"/>
              <w:jc w:val="left"/>
            </w:pPr>
            <w:r w:rsidRPr="00987B75">
              <w:t xml:space="preserve">Требования по передаче заказчику технических и иных документов по завершению и сдаче работ </w:t>
            </w:r>
          </w:p>
        </w:tc>
        <w:tc>
          <w:tcPr>
            <w:tcW w:w="6693" w:type="dxa"/>
          </w:tcPr>
          <w:p w:rsidR="00987B75" w:rsidRPr="00987B75" w:rsidRDefault="00987B75" w:rsidP="00987B75">
            <w:pPr>
              <w:spacing w:after="0"/>
            </w:pPr>
            <w:proofErr w:type="gramStart"/>
            <w:r w:rsidRPr="00987B75">
              <w:t>Ежемесячно по завершении оказания Услуг, Исполнитель предоставляет Заказчику акты сдачи-приемки оказанных услуг, счет-фактуру (если применимо) на сумму оказанных Услуг за отчетный месяц, а также Акт о проведенном термическом обезвреживании Отходов за отчетный месяц или иной документ, подтверждающий обезвреживание Отходов, акт об утилизации зольного остатка, фото- и видеоматериалы (по требованию), выставляется счет на оплату оказанных услуг.</w:t>
            </w:r>
            <w:proofErr w:type="gramEnd"/>
          </w:p>
        </w:tc>
      </w:tr>
      <w:tr w:rsidR="00987B75" w:rsidRPr="00987B75" w:rsidTr="00B24199">
        <w:tc>
          <w:tcPr>
            <w:tcW w:w="0" w:type="auto"/>
          </w:tcPr>
          <w:p w:rsidR="00987B75" w:rsidRPr="00987B75" w:rsidRDefault="00987B75" w:rsidP="00987B75">
            <w:pPr>
              <w:spacing w:after="0"/>
            </w:pPr>
            <w:r w:rsidRPr="00987B75">
              <w:t>18</w:t>
            </w:r>
          </w:p>
        </w:tc>
        <w:tc>
          <w:tcPr>
            <w:tcW w:w="2792" w:type="dxa"/>
          </w:tcPr>
          <w:p w:rsidR="00987B75" w:rsidRPr="00987B75" w:rsidRDefault="00987B75" w:rsidP="00987B75">
            <w:pPr>
              <w:spacing w:after="0"/>
              <w:jc w:val="left"/>
            </w:pPr>
            <w:r w:rsidRPr="00987B75">
              <w:t xml:space="preserve">Требование к выполненным работам </w:t>
            </w:r>
          </w:p>
        </w:tc>
        <w:tc>
          <w:tcPr>
            <w:tcW w:w="6693" w:type="dxa"/>
          </w:tcPr>
          <w:p w:rsidR="00987B75" w:rsidRPr="00987B75" w:rsidRDefault="00987B75" w:rsidP="00987B75">
            <w:pPr>
              <w:spacing w:after="0"/>
            </w:pPr>
            <w:r w:rsidRPr="00987B75">
              <w:t>Оказанные Услуги должны удовлетворить потребности Заказчика, установленные в Договоре, в полном объеме.</w:t>
            </w:r>
          </w:p>
        </w:tc>
      </w:tr>
    </w:tbl>
    <w:p w:rsidR="0017741B" w:rsidRDefault="0017741B" w:rsidP="0017741B">
      <w:pPr>
        <w:jc w:val="right"/>
        <w:rPr>
          <w:b/>
          <w:bCs/>
        </w:rPr>
      </w:pPr>
    </w:p>
    <w:p w:rsidR="00987B75" w:rsidRDefault="00987B75" w:rsidP="0017741B">
      <w:pPr>
        <w:jc w:val="right"/>
        <w:rPr>
          <w:b/>
          <w:bCs/>
        </w:rPr>
      </w:pPr>
    </w:p>
    <w:p w:rsidR="00987B75" w:rsidRPr="001E6407" w:rsidRDefault="00987B75" w:rsidP="00987B75">
      <w:pPr>
        <w:jc w:val="center"/>
        <w:rPr>
          <w:b/>
        </w:rPr>
      </w:pPr>
      <w:r w:rsidRPr="001E6407">
        <w:rPr>
          <w:b/>
        </w:rPr>
        <w:lastRenderedPageBreak/>
        <w:t>График указания услуг</w:t>
      </w:r>
      <w:r w:rsidRPr="009105B0">
        <w:rPr>
          <w:b/>
        </w:rPr>
        <w:br/>
      </w:r>
      <w:r w:rsidRPr="006C388A">
        <w:rPr>
          <w:b/>
        </w:rPr>
        <w:t xml:space="preserve">по транспортированию и </w:t>
      </w:r>
      <w:r>
        <w:rPr>
          <w:b/>
        </w:rPr>
        <w:t xml:space="preserve">термическому </w:t>
      </w:r>
      <w:r w:rsidRPr="006C388A">
        <w:rPr>
          <w:b/>
        </w:rPr>
        <w:t>обезвреживанию отходов</w:t>
      </w:r>
    </w:p>
    <w:bookmarkStart w:id="55" w:name="_MON_1603520934"/>
    <w:bookmarkEnd w:id="55"/>
    <w:p w:rsidR="00987B75" w:rsidRDefault="00987B75" w:rsidP="00987B75">
      <w:pPr>
        <w:jc w:val="center"/>
      </w:pPr>
      <w:r w:rsidRPr="001E6407">
        <w:object w:dxaOrig="9904" w:dyaOrig="3665">
          <v:shape id="_x0000_i1026" type="#_x0000_t75" style="width:422.6pt;height:168.4pt" o:ole="">
            <v:imagedata r:id="rId15" o:title=""/>
          </v:shape>
          <o:OLEObject Type="Embed" ProgID="Excel.Sheet.12" ShapeID="_x0000_i1026" DrawAspect="Content" ObjectID="_1623738304" r:id="rId16"/>
        </w:object>
      </w:r>
    </w:p>
    <w:p w:rsidR="00987B75" w:rsidRDefault="00987B75" w:rsidP="0017741B">
      <w:pPr>
        <w:jc w:val="right"/>
        <w:rPr>
          <w:b/>
          <w:bCs/>
        </w:rPr>
      </w:pPr>
    </w:p>
    <w:p w:rsidR="0017741B" w:rsidRPr="0064350C" w:rsidRDefault="0017741B" w:rsidP="0017741B">
      <w:pPr>
        <w:jc w:val="right"/>
        <w:rPr>
          <w:b/>
          <w:bCs/>
        </w:rPr>
      </w:pPr>
      <w:r w:rsidRPr="0064350C">
        <w:rPr>
          <w:b/>
          <w:bCs/>
        </w:rPr>
        <w:t xml:space="preserve">Приложение № 1 к части </w:t>
      </w:r>
      <w:r w:rsidRPr="0064350C">
        <w:rPr>
          <w:b/>
          <w:bCs/>
          <w:lang w:val="en-US"/>
        </w:rPr>
        <w:t>III</w:t>
      </w:r>
      <w:r w:rsidRPr="0064350C">
        <w:rPr>
          <w:b/>
          <w:bCs/>
        </w:rPr>
        <w:t xml:space="preserve"> ТЕХНИЧЕСКОЕ ЗАДАНИЕ</w:t>
      </w:r>
    </w:p>
    <w:p w:rsidR="0017741B" w:rsidRPr="0064350C" w:rsidRDefault="0017741B" w:rsidP="0017741B">
      <w:pPr>
        <w:jc w:val="center"/>
        <w:rPr>
          <w:b/>
          <w:bCs/>
        </w:rPr>
      </w:pPr>
    </w:p>
    <w:p w:rsidR="0017741B" w:rsidRPr="0064350C" w:rsidRDefault="0017741B" w:rsidP="0017741B">
      <w:pPr>
        <w:jc w:val="center"/>
      </w:pPr>
      <w:r w:rsidRPr="0064350C">
        <w:t xml:space="preserve">Сведения о начальной (максимальной) цене единицы каждого товара, работы, услуги, </w:t>
      </w:r>
      <w:proofErr w:type="gramStart"/>
      <w:r w:rsidRPr="0064350C">
        <w:t>являющихся</w:t>
      </w:r>
      <w:proofErr w:type="gramEnd"/>
      <w:r w:rsidRPr="0064350C">
        <w:t xml:space="preserve"> предметом закупки </w:t>
      </w:r>
    </w:p>
    <w:p w:rsidR="0017741B" w:rsidRPr="0064350C" w:rsidRDefault="0017741B" w:rsidP="0017741B">
      <w:pPr>
        <w:autoSpaceDE w:val="0"/>
        <w:autoSpaceDN w:val="0"/>
        <w:adjustRightInd w:val="0"/>
        <w:rPr>
          <w:rFonts w:eastAsiaTheme="minorHAnsi"/>
          <w:lang w:eastAsia="en-US"/>
        </w:rPr>
      </w:pPr>
      <w:r w:rsidRPr="0064350C">
        <w:rPr>
          <w:rFonts w:eastAsiaTheme="minorHAnsi"/>
          <w:lang w:eastAsia="en-US"/>
        </w:rPr>
        <w:t xml:space="preserve">Цена за единицу продукции, указанная в приложении № 1 к части </w:t>
      </w:r>
      <w:r w:rsidRPr="0064350C">
        <w:rPr>
          <w:rFonts w:eastAsiaTheme="minorHAnsi"/>
          <w:lang w:val="en-US" w:eastAsia="en-US"/>
        </w:rPr>
        <w:t>III</w:t>
      </w:r>
      <w:r w:rsidRPr="0064350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E64C40" w:rsidRDefault="0017741B" w:rsidP="0017741B">
      <w:pPr>
        <w:rPr>
          <w:rFonts w:eastAsiaTheme="minorHAnsi"/>
          <w:lang w:eastAsia="en-US"/>
        </w:rPr>
      </w:pPr>
      <w:r w:rsidRPr="0064350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87B75" w:rsidRDefault="00987B75" w:rsidP="0017741B">
      <w:pPr>
        <w:rPr>
          <w:rFonts w:eastAsiaTheme="minorHAnsi"/>
          <w:lang w:eastAsia="en-US"/>
        </w:rPr>
      </w:pPr>
    </w:p>
    <w:p w:rsidR="00987B75" w:rsidRDefault="00987B75" w:rsidP="0017741B"/>
    <w:p w:rsidR="0064350C" w:rsidRPr="002739E0" w:rsidRDefault="0064350C" w:rsidP="0017741B">
      <w:pPr>
        <w:sectPr w:rsidR="0064350C" w:rsidRPr="002739E0" w:rsidSect="004F231C">
          <w:footerReference w:type="default" r:id="rId17"/>
          <w:pgSz w:w="11906" w:h="16838"/>
          <w:pgMar w:top="567" w:right="566" w:bottom="568" w:left="1134" w:header="709" w:footer="709" w:gutter="0"/>
          <w:cols w:space="708"/>
          <w:docGrid w:linePitch="360"/>
        </w:sectPr>
      </w:pPr>
      <w:r w:rsidRPr="004B3EF5">
        <w:rPr>
          <w:sz w:val="22"/>
          <w:szCs w:val="22"/>
        </w:rPr>
        <w:object w:dxaOrig="8108" w:dyaOrig="3677">
          <v:shape id="_x0000_i1027" type="#_x0000_t75" style="width:499pt;height:243.55pt" o:ole="">
            <v:imagedata r:id="rId18" o:title=""/>
          </v:shape>
          <o:OLEObject Type="Embed" ProgID="Excel.Sheet.12" ShapeID="_x0000_i1027" DrawAspect="Content" ObjectID="_1623738305" r:id="rId19"/>
        </w:object>
      </w:r>
    </w:p>
    <w:p w:rsidR="00C4065C" w:rsidRDefault="00BD03C3" w:rsidP="008C2B48">
      <w:pPr>
        <w:jc w:val="center"/>
        <w:rPr>
          <w:b/>
        </w:rPr>
      </w:pPr>
      <w:r w:rsidRPr="0096538F">
        <w:rPr>
          <w:b/>
          <w:lang w:val="en-US"/>
        </w:rPr>
        <w:lastRenderedPageBreak/>
        <w:t>IV</w:t>
      </w:r>
      <w:r w:rsidRPr="0096538F">
        <w:rPr>
          <w:b/>
        </w:rPr>
        <w:t>. ПРОЕКТ ДОГОВОРА</w:t>
      </w:r>
    </w:p>
    <w:p w:rsidR="00987B75" w:rsidRPr="004B3EF5" w:rsidRDefault="00987B75" w:rsidP="00987B75">
      <w:pPr>
        <w:pStyle w:val="20"/>
        <w:spacing w:line="360" w:lineRule="auto"/>
        <w:rPr>
          <w:snapToGrid w:val="0"/>
          <w:sz w:val="22"/>
          <w:szCs w:val="22"/>
        </w:rPr>
      </w:pPr>
      <w:bookmarkStart w:id="56" w:name="_Ref529539848"/>
      <w:r w:rsidRPr="004B3EF5">
        <w:rPr>
          <w:b w:val="0"/>
          <w:bCs w:val="0"/>
          <w:shadow/>
          <w:sz w:val="22"/>
          <w:szCs w:val="22"/>
        </w:rPr>
        <w:t>ДОГОВОР № __________</w:t>
      </w:r>
      <w:r w:rsidRPr="004B3EF5">
        <w:rPr>
          <w:b w:val="0"/>
          <w:bCs w:val="0"/>
          <w:shadow/>
          <w:sz w:val="22"/>
          <w:szCs w:val="22"/>
        </w:rPr>
        <w:br/>
      </w:r>
      <w:r w:rsidRPr="004B3EF5">
        <w:rPr>
          <w:b w:val="0"/>
          <w:bCs w:val="0"/>
          <w:snapToGrid w:val="0"/>
          <w:sz w:val="22"/>
          <w:szCs w:val="22"/>
        </w:rPr>
        <w:t>на оказание услуг по транспортированию и термическому обезвреживанию отходов</w:t>
      </w:r>
      <w:bookmarkEnd w:id="56"/>
    </w:p>
    <w:p w:rsidR="00987B75" w:rsidRPr="004B3EF5" w:rsidRDefault="00987B75" w:rsidP="00987B75">
      <w:pPr>
        <w:tabs>
          <w:tab w:val="right" w:pos="10206"/>
        </w:tabs>
        <w:spacing w:line="360" w:lineRule="auto"/>
        <w:jc w:val="both"/>
        <w:rPr>
          <w:snapToGrid w:val="0"/>
          <w:sz w:val="22"/>
          <w:szCs w:val="22"/>
        </w:rPr>
      </w:pPr>
      <w:r w:rsidRPr="004B3EF5">
        <w:rPr>
          <w:snapToGrid w:val="0"/>
          <w:sz w:val="22"/>
          <w:szCs w:val="22"/>
        </w:rPr>
        <w:t>г. Москва</w:t>
      </w:r>
      <w:r w:rsidRPr="004B3EF5">
        <w:rPr>
          <w:snapToGrid w:val="0"/>
          <w:sz w:val="22"/>
          <w:szCs w:val="22"/>
        </w:rPr>
        <w:tab/>
        <w:t xml:space="preserve">«___» </w:t>
      </w:r>
      <w:r w:rsidRPr="004B3EF5">
        <w:rPr>
          <w:bCs/>
          <w:snapToGrid w:val="0"/>
          <w:sz w:val="22"/>
          <w:szCs w:val="22"/>
        </w:rPr>
        <w:t>____________</w:t>
      </w:r>
      <w:r w:rsidRPr="004B3EF5">
        <w:rPr>
          <w:snapToGrid w:val="0"/>
          <w:sz w:val="22"/>
          <w:szCs w:val="22"/>
        </w:rPr>
        <w:t xml:space="preserve"> 2019 г.</w:t>
      </w:r>
    </w:p>
    <w:p w:rsidR="00987B75" w:rsidRPr="004B3EF5" w:rsidRDefault="00987B75" w:rsidP="00987B75">
      <w:pPr>
        <w:spacing w:line="360" w:lineRule="auto"/>
        <w:ind w:firstLine="567"/>
        <w:jc w:val="both"/>
        <w:rPr>
          <w:sz w:val="22"/>
          <w:szCs w:val="22"/>
        </w:rPr>
      </w:pPr>
      <w:proofErr w:type="gramStart"/>
      <w:r w:rsidRPr="004B3EF5">
        <w:rPr>
          <w:b/>
          <w:sz w:val="22"/>
          <w:szCs w:val="22"/>
        </w:rPr>
        <w:t>Федеральное государственное унитарное предприятие «Московский эндокринный завод» (ФГУП «Московский эндокринный завод»)</w:t>
      </w:r>
      <w:r w:rsidRPr="004B3EF5">
        <w:rPr>
          <w:sz w:val="22"/>
          <w:szCs w:val="22"/>
        </w:rPr>
        <w:t xml:space="preserve">, именуемое в дальнейшем «Заказчик», в лице </w:t>
      </w:r>
      <w:sdt>
        <w:sdtPr>
          <w:rPr>
            <w:bCs/>
            <w:iCs/>
            <w:sz w:val="22"/>
            <w:szCs w:val="22"/>
          </w:rPr>
          <w:id w:val="25594361"/>
          <w:placeholder>
            <w:docPart w:val="7DAB60192625421FBAABE029B5439345"/>
          </w:placeholder>
          <w:dropDownList>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r>
            <w:rPr>
              <w:bCs/>
              <w:iCs/>
              <w:sz w:val="22"/>
              <w:szCs w:val="22"/>
            </w:rPr>
            <w:t>Генерального директора Фонарева Михаила Юрьевича</w:t>
          </w:r>
        </w:sdtContent>
      </w:sdt>
      <w:r w:rsidRPr="004B3EF5">
        <w:rPr>
          <w:sz w:val="22"/>
          <w:szCs w:val="22"/>
        </w:rPr>
        <w:t xml:space="preserve">, действующего на основании </w:t>
      </w:r>
      <w:sdt>
        <w:sdtPr>
          <w:rPr>
            <w:bCs/>
            <w:iCs/>
            <w:sz w:val="22"/>
            <w:szCs w:val="22"/>
          </w:rPr>
          <w:id w:val="3342738"/>
          <w:placeholder>
            <w:docPart w:val="C4CE005E229A46318B69B1458879AC80"/>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Pr>
              <w:bCs/>
              <w:iCs/>
              <w:sz w:val="22"/>
              <w:szCs w:val="22"/>
            </w:rPr>
            <w:t>Устава</w:t>
          </w:r>
        </w:sdtContent>
      </w:sdt>
      <w:r w:rsidRPr="004B3EF5">
        <w:rPr>
          <w:sz w:val="22"/>
          <w:szCs w:val="22"/>
        </w:rPr>
        <w:t xml:space="preserve">, с одной стороны, и ____________________________, именуемое в дальнейшем «Исполнитель», в лице ____________________________, действующего на основании _________________, (лицензия № </w:t>
      </w:r>
      <w:r w:rsidRPr="004B3EF5">
        <w:rPr>
          <w:b/>
          <w:bCs/>
          <w:snapToGrid w:val="0"/>
          <w:sz w:val="22"/>
          <w:szCs w:val="22"/>
        </w:rPr>
        <w:t xml:space="preserve">_________ </w:t>
      </w:r>
      <w:r w:rsidRPr="004B3EF5">
        <w:rPr>
          <w:sz w:val="22"/>
          <w:szCs w:val="22"/>
        </w:rPr>
        <w:t xml:space="preserve">от </w:t>
      </w:r>
      <w:r w:rsidRPr="004B3EF5">
        <w:rPr>
          <w:snapToGrid w:val="0"/>
          <w:sz w:val="22"/>
          <w:szCs w:val="22"/>
        </w:rPr>
        <w:t xml:space="preserve">«___» </w:t>
      </w:r>
      <w:r w:rsidRPr="004B3EF5">
        <w:rPr>
          <w:bCs/>
          <w:snapToGrid w:val="0"/>
          <w:sz w:val="22"/>
          <w:szCs w:val="22"/>
        </w:rPr>
        <w:t>____________</w:t>
      </w:r>
      <w:r w:rsidRPr="004B3EF5">
        <w:rPr>
          <w:sz w:val="22"/>
          <w:szCs w:val="22"/>
        </w:rPr>
        <w:t>20__ г.) с другой стороны, совместно именуемые в дальнейшем «Стороны», по результатам проведения ____________, объявленного Извещением о закупке от «___» ____________ 20</w:t>
      </w:r>
      <w:proofErr w:type="gramEnd"/>
      <w:r w:rsidRPr="004B3EF5">
        <w:rPr>
          <w:sz w:val="22"/>
          <w:szCs w:val="22"/>
        </w:rPr>
        <w:t xml:space="preserve">__ г. № ________ на основании протокола заседания Закупочной комиссии ФГУП «Московский эндокринный завод» от «___» ____________ 20__ г. № _______, заключили настоящий Договор </w:t>
      </w:r>
      <w:r w:rsidRPr="004B3EF5">
        <w:rPr>
          <w:bCs/>
          <w:sz w:val="22"/>
          <w:szCs w:val="22"/>
        </w:rPr>
        <w:t>(далее - Договор) о нижеследующем:</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ПРЕДМЕТ ДОГОВОРА</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Заказчик поручает, а Исполнитель обязуется оказать комплекс услуг по транспортированию и термическому обезвреживанию отходов на специализированных объектах (далее - Услуги).</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Наименование и адрес объекта Заказчика, на территории которого осуществляется прием отходов:</w:t>
      </w:r>
    </w:p>
    <w:p w:rsidR="00987B75" w:rsidRPr="004B3EF5" w:rsidRDefault="00A9414B" w:rsidP="00987B75">
      <w:pPr>
        <w:numPr>
          <w:ilvl w:val="2"/>
          <w:numId w:val="47"/>
        </w:numPr>
        <w:shd w:val="clear" w:color="auto" w:fill="FFFFFF"/>
        <w:tabs>
          <w:tab w:val="left" w:pos="1134"/>
        </w:tabs>
        <w:spacing w:line="360" w:lineRule="auto"/>
        <w:jc w:val="both"/>
        <w:rPr>
          <w:sz w:val="22"/>
          <w:szCs w:val="22"/>
        </w:rPr>
      </w:pPr>
      <w:sdt>
        <w:sdtPr>
          <w:rPr>
            <w:sz w:val="22"/>
            <w:szCs w:val="22"/>
          </w:rPr>
          <w:id w:val="694378700"/>
          <w:placeholder>
            <w:docPart w:val="310D140748BE442885462C421A7CF55F"/>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00987B75" w:rsidRPr="004B3EF5">
            <w:rPr>
              <w:sz w:val="22"/>
              <w:szCs w:val="22"/>
            </w:rPr>
            <w:t xml:space="preserve">109052, г Москва, ул. </w:t>
          </w:r>
          <w:proofErr w:type="spellStart"/>
          <w:r w:rsidR="00987B75" w:rsidRPr="004B3EF5">
            <w:rPr>
              <w:sz w:val="22"/>
              <w:szCs w:val="22"/>
            </w:rPr>
            <w:t>Новохохловская</w:t>
          </w:r>
          <w:proofErr w:type="spellEnd"/>
          <w:r w:rsidR="00987B75" w:rsidRPr="004B3EF5">
            <w:rPr>
              <w:sz w:val="22"/>
              <w:szCs w:val="22"/>
            </w:rPr>
            <w:t>, д. 25 ФГУП «Московский эндокринный завод»</w:t>
          </w:r>
        </w:sdtContent>
      </w:sdt>
      <w:r w:rsidR="00987B75" w:rsidRPr="004B3EF5">
        <w:rPr>
          <w:sz w:val="22"/>
          <w:szCs w:val="22"/>
        </w:rPr>
        <w:t>;</w:t>
      </w:r>
    </w:p>
    <w:p w:rsidR="00987B75" w:rsidRPr="004B3EF5" w:rsidRDefault="00A9414B" w:rsidP="00987B75">
      <w:pPr>
        <w:numPr>
          <w:ilvl w:val="2"/>
          <w:numId w:val="47"/>
        </w:numPr>
        <w:shd w:val="clear" w:color="auto" w:fill="FFFFFF"/>
        <w:tabs>
          <w:tab w:val="left" w:pos="1134"/>
        </w:tabs>
        <w:spacing w:line="360" w:lineRule="auto"/>
        <w:jc w:val="both"/>
        <w:rPr>
          <w:sz w:val="22"/>
          <w:szCs w:val="22"/>
        </w:rPr>
      </w:pPr>
      <w:sdt>
        <w:sdtPr>
          <w:rPr>
            <w:sz w:val="22"/>
            <w:szCs w:val="22"/>
          </w:rPr>
          <w:id w:val="24543222"/>
          <w:placeholder>
            <w:docPart w:val="4019616952794FB5936995938601E204"/>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00987B75" w:rsidRPr="004B3EF5">
            <w:rPr>
              <w:sz w:val="22"/>
              <w:szCs w:val="22"/>
            </w:rPr>
            <w:t>111024, г. Москва, шоссе Энтузиастов, д. 23 (филиал «</w:t>
          </w:r>
          <w:proofErr w:type="spellStart"/>
          <w:r w:rsidR="00987B75" w:rsidRPr="004B3EF5">
            <w:rPr>
              <w:sz w:val="22"/>
              <w:szCs w:val="22"/>
            </w:rPr>
            <w:t>Лефортовский</w:t>
          </w:r>
          <w:proofErr w:type="spellEnd"/>
          <w:r w:rsidR="00987B75" w:rsidRPr="004B3EF5">
            <w:rPr>
              <w:sz w:val="22"/>
              <w:szCs w:val="22"/>
            </w:rPr>
            <w:t>»)</w:t>
          </w:r>
        </w:sdtContent>
      </w:sdt>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57" w:name="_Ref532384260"/>
      <w:r w:rsidRPr="004B3EF5">
        <w:rPr>
          <w:sz w:val="22"/>
          <w:szCs w:val="22"/>
        </w:rPr>
        <w:t>Термическое обезвреживание отходов производится на площадке Исполнителя по адресу: ____________________________________________________________________________</w:t>
      </w:r>
      <w:bookmarkEnd w:id="57"/>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58" w:name="_Ref532384168"/>
      <w:r w:rsidRPr="004B3EF5">
        <w:rPr>
          <w:sz w:val="22"/>
          <w:szCs w:val="22"/>
        </w:rPr>
        <w:t>Услуги оказываются в соответствии с требованиями действующего природоохранного и санитарно-эпидемиологического законодательства Российской Федерации:</w:t>
      </w:r>
      <w:bookmarkEnd w:id="58"/>
      <w:r w:rsidRPr="004B3EF5">
        <w:rPr>
          <w:sz w:val="22"/>
          <w:szCs w:val="22"/>
        </w:rPr>
        <w:t xml:space="preserve"> </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Федерального закона от 10.01.2002 г. № 7-ФЗ «Об охране окружающей среды»;</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Федерального закона от 24.06.1998 г. № 89-ФЗ «Об отходах производства и потребления»;</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bCs/>
          <w:sz w:val="22"/>
          <w:szCs w:val="22"/>
        </w:rPr>
      </w:pPr>
      <w:r w:rsidRPr="004B3EF5">
        <w:rPr>
          <w:bCs/>
          <w:sz w:val="22"/>
          <w:szCs w:val="22"/>
        </w:rPr>
        <w:t>Федерального</w:t>
      </w:r>
      <w:r w:rsidRPr="004B3EF5">
        <w:rPr>
          <w:sz w:val="22"/>
          <w:szCs w:val="22"/>
        </w:rPr>
        <w:t xml:space="preserve"> </w:t>
      </w:r>
      <w:r w:rsidRPr="004B3EF5">
        <w:rPr>
          <w:bCs/>
          <w:sz w:val="22"/>
          <w:szCs w:val="22"/>
        </w:rPr>
        <w:t>закона</w:t>
      </w:r>
      <w:r w:rsidRPr="004B3EF5">
        <w:rPr>
          <w:sz w:val="22"/>
          <w:szCs w:val="22"/>
        </w:rPr>
        <w:t xml:space="preserve"> от 30.03.1999 г. № </w:t>
      </w:r>
      <w:r w:rsidRPr="004B3EF5">
        <w:rPr>
          <w:bCs/>
          <w:sz w:val="22"/>
          <w:szCs w:val="22"/>
        </w:rPr>
        <w:t>52</w:t>
      </w:r>
      <w:r w:rsidRPr="004B3EF5">
        <w:rPr>
          <w:sz w:val="22"/>
          <w:szCs w:val="22"/>
        </w:rPr>
        <w:t>-</w:t>
      </w:r>
      <w:r w:rsidRPr="004B3EF5">
        <w:rPr>
          <w:bCs/>
          <w:sz w:val="22"/>
          <w:szCs w:val="22"/>
        </w:rPr>
        <w:t>ФЗ «О</w:t>
      </w:r>
      <w:r w:rsidRPr="004B3EF5">
        <w:rPr>
          <w:sz w:val="22"/>
          <w:szCs w:val="22"/>
        </w:rPr>
        <w:t xml:space="preserve"> </w:t>
      </w:r>
      <w:r w:rsidRPr="004B3EF5">
        <w:rPr>
          <w:bCs/>
          <w:sz w:val="22"/>
          <w:szCs w:val="22"/>
        </w:rPr>
        <w:t>санитарно</w:t>
      </w:r>
      <w:r w:rsidRPr="004B3EF5">
        <w:rPr>
          <w:sz w:val="22"/>
          <w:szCs w:val="22"/>
        </w:rPr>
        <w:t>-</w:t>
      </w:r>
      <w:r w:rsidRPr="004B3EF5">
        <w:rPr>
          <w:bCs/>
          <w:sz w:val="22"/>
          <w:szCs w:val="22"/>
        </w:rPr>
        <w:t>эпидемиологическом</w:t>
      </w:r>
      <w:r w:rsidRPr="004B3EF5">
        <w:rPr>
          <w:sz w:val="22"/>
          <w:szCs w:val="22"/>
        </w:rPr>
        <w:t xml:space="preserve"> </w:t>
      </w:r>
      <w:r w:rsidRPr="004B3EF5">
        <w:rPr>
          <w:bCs/>
          <w:sz w:val="22"/>
          <w:szCs w:val="22"/>
        </w:rPr>
        <w:t>благополучии</w:t>
      </w:r>
      <w:r w:rsidRPr="004B3EF5">
        <w:rPr>
          <w:sz w:val="22"/>
          <w:szCs w:val="22"/>
        </w:rPr>
        <w:t xml:space="preserve"> </w:t>
      </w:r>
      <w:r w:rsidRPr="004B3EF5">
        <w:rPr>
          <w:bCs/>
          <w:sz w:val="22"/>
          <w:szCs w:val="22"/>
        </w:rPr>
        <w:t>населения»;</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bCs/>
          <w:sz w:val="22"/>
          <w:szCs w:val="22"/>
        </w:rPr>
      </w:pPr>
      <w:r w:rsidRPr="004B3EF5">
        <w:rPr>
          <w:bCs/>
          <w:sz w:val="22"/>
          <w:szCs w:val="22"/>
        </w:rPr>
        <w:t>Федерального закона от 12.04.2010 № 61-ФЗ «Об обращении лекарственных средств»;</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bCs/>
          <w:sz w:val="22"/>
          <w:szCs w:val="22"/>
        </w:rPr>
        <w:t xml:space="preserve">Федерального закона от </w:t>
      </w:r>
      <w:r w:rsidRPr="004B3EF5">
        <w:rPr>
          <w:sz w:val="22"/>
          <w:szCs w:val="22"/>
        </w:rPr>
        <w:t xml:space="preserve">14.05.1993г. № 4979-1 «О ветеринарии»; </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bCs/>
          <w:sz w:val="22"/>
          <w:szCs w:val="22"/>
        </w:rPr>
      </w:pPr>
      <w:r w:rsidRPr="004B3EF5">
        <w:rPr>
          <w:bCs/>
          <w:sz w:val="22"/>
          <w:szCs w:val="22"/>
        </w:rPr>
        <w:t xml:space="preserve">Федерального закона от 21.11.2011г. № 323-ФЗ «Об основах здоровья граждан Российской Федерации»; </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 xml:space="preserve">Приказа </w:t>
      </w:r>
      <w:proofErr w:type="spellStart"/>
      <w:r w:rsidRPr="004B3EF5">
        <w:rPr>
          <w:sz w:val="22"/>
          <w:szCs w:val="22"/>
        </w:rPr>
        <w:t>Росприроднадзора</w:t>
      </w:r>
      <w:proofErr w:type="spellEnd"/>
      <w:r w:rsidRPr="004B3EF5">
        <w:rPr>
          <w:sz w:val="22"/>
          <w:szCs w:val="22"/>
        </w:rPr>
        <w:t xml:space="preserve"> от 22.05.2017 г. № 242 «Об утверждении Федерального классификационного каталога отходов»;</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w:t>
      </w:r>
      <w:proofErr w:type="spellStart"/>
      <w:r w:rsidRPr="004B3EF5">
        <w:rPr>
          <w:sz w:val="22"/>
          <w:szCs w:val="22"/>
        </w:rPr>
        <w:t>СанПиН</w:t>
      </w:r>
      <w:proofErr w:type="spellEnd"/>
      <w:r w:rsidRPr="004B3EF5">
        <w:rPr>
          <w:sz w:val="22"/>
          <w:szCs w:val="22"/>
        </w:rPr>
        <w:t xml:space="preserve">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w:t>
      </w:r>
      <w:r w:rsidRPr="004B3EF5">
        <w:rPr>
          <w:sz w:val="22"/>
          <w:szCs w:val="22"/>
        </w:rPr>
        <w:lastRenderedPageBreak/>
        <w:t>отходов производства и потребления. Санитарно-эпидемиологические правила и нормативы»;</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w:t>
      </w:r>
      <w:proofErr w:type="spellStart"/>
      <w:r w:rsidRPr="004B3EF5">
        <w:rPr>
          <w:sz w:val="22"/>
          <w:szCs w:val="22"/>
        </w:rPr>
        <w:t>СанПиН</w:t>
      </w:r>
      <w:proofErr w:type="spellEnd"/>
      <w:r w:rsidRPr="004B3EF5">
        <w:rPr>
          <w:sz w:val="22"/>
          <w:szCs w:val="22"/>
        </w:rPr>
        <w:t xml:space="preserve"> 2.1.7.2790-10. Санитарно-эпидемиологические требования к обращению с медицинскими отходами». </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 xml:space="preserve">«СП 2.2.1.3218-14. Санитарно-эпидемиологические требования к устройству, оборудованию и содержанию экспериментально-биологических клиник (вивариев)» </w:t>
      </w:r>
    </w:p>
    <w:p w:rsidR="00987B75" w:rsidRPr="004B3EF5" w:rsidRDefault="00987B75" w:rsidP="00987B75">
      <w:pPr>
        <w:widowControl w:val="0"/>
        <w:numPr>
          <w:ilvl w:val="0"/>
          <w:numId w:val="46"/>
        </w:numPr>
        <w:shd w:val="clear" w:color="auto" w:fill="FFFFFF"/>
        <w:tabs>
          <w:tab w:val="left" w:pos="709"/>
          <w:tab w:val="left" w:pos="1134"/>
        </w:tabs>
        <w:autoSpaceDE w:val="0"/>
        <w:autoSpaceDN w:val="0"/>
        <w:adjustRightInd w:val="0"/>
        <w:spacing w:line="360" w:lineRule="auto"/>
        <w:ind w:left="0" w:firstLine="567"/>
        <w:jc w:val="both"/>
        <w:rPr>
          <w:sz w:val="22"/>
          <w:szCs w:val="22"/>
        </w:rPr>
      </w:pPr>
      <w:r w:rsidRPr="004B3EF5">
        <w:rPr>
          <w:sz w:val="22"/>
          <w:szCs w:val="22"/>
        </w:rPr>
        <w:t>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59" w:name="_Ref529456278"/>
      <w:r w:rsidRPr="004B3EF5">
        <w:rPr>
          <w:sz w:val="22"/>
          <w:szCs w:val="22"/>
        </w:rPr>
        <w:t>Настоящий Договор заключен в отношении медицинских отходов класса</w:t>
      </w:r>
      <w:proofErr w:type="gramStart"/>
      <w:r w:rsidRPr="004B3EF5">
        <w:rPr>
          <w:sz w:val="22"/>
          <w:szCs w:val="22"/>
        </w:rPr>
        <w:t xml:space="preserve"> Б</w:t>
      </w:r>
      <w:proofErr w:type="gramEnd"/>
      <w:r w:rsidRPr="004B3EF5">
        <w:rPr>
          <w:sz w:val="22"/>
          <w:szCs w:val="22"/>
        </w:rPr>
        <w:t xml:space="preserve"> и Г, биологических отходов, а также отходов производства и потребления V класса опасности в соответствии с действующей разрешительной документацией Исполнителя на осуществление деятельности в области обращения с отходами: __________________________________________.</w:t>
      </w:r>
      <w:bookmarkEnd w:id="59"/>
    </w:p>
    <w:p w:rsidR="00987B75" w:rsidRPr="004B3EF5" w:rsidRDefault="00987B75" w:rsidP="00987B75">
      <w:pPr>
        <w:shd w:val="clear" w:color="auto" w:fill="FFFFFF"/>
        <w:tabs>
          <w:tab w:val="left" w:pos="1134"/>
        </w:tabs>
        <w:spacing w:line="360" w:lineRule="auto"/>
        <w:ind w:left="567"/>
        <w:jc w:val="center"/>
        <w:rPr>
          <w:i/>
          <w:sz w:val="22"/>
          <w:szCs w:val="22"/>
          <w:vertAlign w:val="superscript"/>
        </w:rPr>
      </w:pPr>
      <w:r w:rsidRPr="004B3EF5">
        <w:rPr>
          <w:i/>
          <w:sz w:val="22"/>
          <w:szCs w:val="22"/>
          <w:vertAlign w:val="superscript"/>
        </w:rPr>
        <w:t>(реквизиты лицензии на осуществление деятельности в области обращения с отходами производства и потребления, реквизиты санитарно-эпидемиологического заключения о соответствии требованиям, предъявляемым к деятельности по обращению с медицинскими и биологическими отходами</w:t>
      </w:r>
      <w:proofErr w:type="gramStart"/>
      <w:r w:rsidRPr="004B3EF5">
        <w:rPr>
          <w:i/>
          <w:sz w:val="22"/>
          <w:szCs w:val="22"/>
          <w:vertAlign w:val="superscript"/>
        </w:rPr>
        <w:t xml:space="preserve"> )</w:t>
      </w:r>
      <w:proofErr w:type="gramEnd"/>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Объем и стоимость услуг по настоящему Договору определяется расценками на оказание услуг (</w:t>
      </w:r>
      <w:fldSimple w:instr=" REF _Ref529454491 \h  \* MERGEFORMAT ">
        <w:r w:rsidR="00786AB2" w:rsidRPr="004B3EF5">
          <w:rPr>
            <w:sz w:val="22"/>
            <w:szCs w:val="22"/>
          </w:rPr>
          <w:t>Приложение № 1</w:t>
        </w:r>
      </w:fldSimple>
      <w:r w:rsidRPr="004B3EF5">
        <w:rPr>
          <w:sz w:val="22"/>
          <w:szCs w:val="22"/>
        </w:rPr>
        <w:t xml:space="preserve"> к настоящему Договору).</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vanish/>
        </w:rPr>
      </w:pPr>
      <w:r w:rsidRPr="004B3EF5">
        <w:rPr>
          <w:shadow/>
        </w:rPr>
        <w:t xml:space="preserve">СТОИМОСТЬ УСЛУГ И ПОРЯДОК </w:t>
      </w:r>
      <w:proofErr w:type="spellStart"/>
      <w:r w:rsidRPr="004B3EF5">
        <w:rPr>
          <w:shadow/>
        </w:rPr>
        <w:t>РАСЧЕТА</w:t>
      </w:r>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r w:rsidRPr="004B3EF5">
        <w:rPr>
          <w:sz w:val="22"/>
          <w:szCs w:val="22"/>
        </w:rPr>
        <w:t>Общая</w:t>
      </w:r>
      <w:proofErr w:type="spellEnd"/>
      <w:r w:rsidRPr="004B3EF5">
        <w:rPr>
          <w:sz w:val="22"/>
          <w:szCs w:val="22"/>
        </w:rPr>
        <w:t xml:space="preserve"> стоимость услуг по настоящему Договору не может превышать </w:t>
      </w:r>
      <w:r>
        <w:rPr>
          <w:sz w:val="22"/>
          <w:szCs w:val="22"/>
        </w:rPr>
        <w:t>____________________________</w:t>
      </w:r>
      <w:r w:rsidRPr="004B3EF5">
        <w:rPr>
          <w:sz w:val="22"/>
          <w:szCs w:val="22"/>
        </w:rPr>
        <w:t>, в т.ч. НДС по ставке, установленной п. 3 ст. 164 Налогового кодекса Российской Федерации (если применимо).</w:t>
      </w:r>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proofErr w:type="gramStart"/>
      <w:r w:rsidRPr="004B3EF5">
        <w:rPr>
          <w:sz w:val="22"/>
          <w:szCs w:val="22"/>
        </w:rPr>
        <w:t>В стоимость услуг по настоящему Договору включена стоимость самих услуг, все расходы Исполнителя,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roofErr w:type="gramEnd"/>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proofErr w:type="gramStart"/>
      <w:r w:rsidRPr="004B3EF5">
        <w:rPr>
          <w:sz w:val="22"/>
          <w:szCs w:val="22"/>
        </w:rPr>
        <w:t>По итогам отчетного месяца, Стороны, не позднее 6 (шестого) числа месяца, следующего за отчетным, производят сверку переданных Заказчиком и принятых Исполнителем на обезвреживание отходов, и оформляют соответствующую первичную бухгалтерскую документацию.</w:t>
      </w:r>
      <w:proofErr w:type="gramEnd"/>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bookmarkStart w:id="60" w:name="_Ref529459436"/>
      <w:r w:rsidRPr="004B3EF5">
        <w:rPr>
          <w:sz w:val="22"/>
          <w:szCs w:val="22"/>
        </w:rPr>
        <w:t>Оплата по Договору производится Заказчиком на основании счетов Исполнителя ежемесячно в течение 10 (десяти) рабочих дней со дня подписания Сторонами акта оказанных услуг</w:t>
      </w:r>
      <w:proofErr w:type="gramStart"/>
      <w:r w:rsidRPr="004B3EF5">
        <w:rPr>
          <w:sz w:val="22"/>
          <w:szCs w:val="22"/>
        </w:rPr>
        <w:t>..</w:t>
      </w:r>
      <w:proofErr w:type="gramEnd"/>
    </w:p>
    <w:bookmarkEnd w:id="60"/>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r w:rsidRPr="004B3EF5">
        <w:rPr>
          <w:sz w:val="22"/>
          <w:szCs w:val="22"/>
        </w:rPr>
        <w:t>Счета Исполнителя оплачиваются Заказчиком в установленном порядке. Не заказанные услуги не принимаются и не оплачиваются Заказчиком.</w:t>
      </w:r>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r w:rsidRPr="004B3EF5">
        <w:rPr>
          <w:sz w:val="22"/>
          <w:szCs w:val="22"/>
        </w:rPr>
        <w:t xml:space="preserve">Все расчеты по настоящему Договору производятся в безналичном порядке путем перечисления денежных средств расчетный счет Исполнителя, указанный в разделе </w:t>
      </w:r>
      <w:fldSimple w:instr=" REF _Ref529456446 \r \h  \* MERGEFORMAT ">
        <w:r w:rsidR="00786AB2" w:rsidRPr="00786AB2">
          <w:rPr>
            <w:sz w:val="22"/>
            <w:szCs w:val="22"/>
          </w:rPr>
          <w:t>13</w:t>
        </w:r>
      </w:fldSimple>
      <w:r w:rsidRPr="004B3EF5">
        <w:rPr>
          <w:sz w:val="22"/>
          <w:szCs w:val="22"/>
        </w:rPr>
        <w:t xml:space="preserve"> настоящего Договора. Обязательства Заказчика по оплате считаются исполненными на дату зачисления денежных средств на корреспондентский счет банка Исполнителя.</w:t>
      </w:r>
    </w:p>
    <w:p w:rsidR="00987B75" w:rsidRPr="004B3EF5" w:rsidRDefault="00987B75" w:rsidP="00987B75">
      <w:pPr>
        <w:numPr>
          <w:ilvl w:val="1"/>
          <w:numId w:val="47"/>
        </w:numPr>
        <w:shd w:val="clear" w:color="auto" w:fill="FFFFFF"/>
        <w:tabs>
          <w:tab w:val="left" w:pos="709"/>
          <w:tab w:val="left" w:pos="851"/>
        </w:tabs>
        <w:spacing w:line="360" w:lineRule="auto"/>
        <w:ind w:left="0" w:firstLine="284"/>
        <w:jc w:val="both"/>
        <w:rPr>
          <w:sz w:val="22"/>
          <w:szCs w:val="22"/>
        </w:rPr>
      </w:pPr>
      <w:r w:rsidRPr="004B3EF5">
        <w:rPr>
          <w:sz w:val="22"/>
          <w:szCs w:val="22"/>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ПОРЯДОК СДАЧИ И ПРИЕМКИ ОКАЗАННЫХ УСЛУГ</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lastRenderedPageBreak/>
        <w:t>Прием и транспортирование отходов Заказчика Исполнителем осуществляется в соответствии с графиком оказания услуг (</w:t>
      </w:r>
      <w:fldSimple w:instr=" REF _Ref529454755 \h  \* MERGEFORMAT ">
        <w:r w:rsidR="00786AB2" w:rsidRPr="004B3EF5">
          <w:rPr>
            <w:sz w:val="22"/>
            <w:szCs w:val="22"/>
          </w:rPr>
          <w:t>Приложение № 2</w:t>
        </w:r>
      </w:fldSimple>
      <w:r w:rsidRPr="004B3EF5">
        <w:rPr>
          <w:sz w:val="22"/>
          <w:szCs w:val="22"/>
        </w:rPr>
        <w:t xml:space="preserve"> к настоящему Договору), конкретные дата и время  согласовываются Сторонами по электронной почте.</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В случае оформления заявки - Заказчик направляет Исполнителю по электронной почте документ, отражающий видовой состав и количество отходов, планируемых к обезвреживанию, не менее чем за 3 (три) рабочих дня до планируемой даты вывоза.</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Не менее чем за 1 (один) рабочий день до начала оказания услуг Исполнитель обязан предоставить Заказчику сведения об автотранспорте (марка, модель и государственный номер автотранспорта), осуществляющем вывоз отходов с территории объекта Заказчика, а также Ф.И.О. уполномоченного представителя Исполнителя, задействованного при оказании услуг на территории объекта Заказчика. При этом Исполнитель гарантирует наличие согласия своего уполномоченного представителя на передачу и обработку его персональных данных.</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После приема и погрузки отходов в транспорт Исполнителя оформляется двусторонний акт приема-сдачи отходов на обезвреживание по форме (</w:t>
      </w:r>
      <w:fldSimple w:instr=" REF _Ref529539618 \h  \* MERGEFORMAT ">
        <w:r w:rsidR="00786AB2" w:rsidRPr="004B3EF5">
          <w:rPr>
            <w:sz w:val="22"/>
            <w:szCs w:val="22"/>
          </w:rPr>
          <w:t>Приложение № 3</w:t>
        </w:r>
      </w:fldSimple>
      <w:r w:rsidRPr="004B3EF5">
        <w:rPr>
          <w:sz w:val="22"/>
          <w:szCs w:val="22"/>
        </w:rPr>
        <w:t xml:space="preserve"> к настоящему Договору).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61" w:name="_GoBack"/>
      <w:bookmarkStart w:id="62" w:name="_Ref529440876"/>
      <w:bookmarkEnd w:id="61"/>
      <w:r w:rsidRPr="004B3EF5">
        <w:rPr>
          <w:sz w:val="22"/>
          <w:szCs w:val="22"/>
        </w:rPr>
        <w:t xml:space="preserve">По итогам отчетного месяца Исполнитель представляет Заказчику акт обезвреживания отходов и акт оказанных услуг. </w:t>
      </w:r>
      <w:bookmarkStart w:id="63" w:name="_Ref529540943"/>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Заказчик в течение 5 (пяти) рабочих дней после получения акта оказанных</w:t>
      </w:r>
      <w:r w:rsidRPr="004B3EF5" w:rsidDel="004E2ED7">
        <w:rPr>
          <w:sz w:val="22"/>
          <w:szCs w:val="22"/>
        </w:rPr>
        <w:t xml:space="preserve"> </w:t>
      </w:r>
      <w:r w:rsidRPr="004B3EF5">
        <w:rPr>
          <w:sz w:val="22"/>
          <w:szCs w:val="22"/>
        </w:rPr>
        <w:t>услуг за отчетный месяц обязан произвести его оформление и направить один экземпляр Исполнителю, либо, при наличии недостатков, предоставить Исполнителю в письменной форме мотивированный отказ от его оформления.</w:t>
      </w:r>
      <w:bookmarkEnd w:id="62"/>
      <w:bookmarkEnd w:id="63"/>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64" w:name="_Ref531877414"/>
      <w:r w:rsidRPr="004B3EF5">
        <w:rPr>
          <w:sz w:val="22"/>
          <w:szCs w:val="22"/>
        </w:rPr>
        <w:t>По выявленным в ходе приемки результата оказанных услуг дефектам (недостаткам) Сторонами составляется и подписывается дефектный акт. В случае уклонения Исполнителя от составления дефектного акта, такой акт составляется Заказчиком единолично, акт считается подписанным Исполнителем с момента его получения последним.</w:t>
      </w:r>
      <w:bookmarkEnd w:id="64"/>
      <w:r w:rsidRPr="004B3EF5">
        <w:rPr>
          <w:sz w:val="22"/>
          <w:szCs w:val="22"/>
        </w:rPr>
        <w:t xml:space="preserve">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65" w:name="_Ref529440937"/>
      <w:r w:rsidRPr="004B3EF5">
        <w:rPr>
          <w:sz w:val="22"/>
          <w:szCs w:val="22"/>
        </w:rPr>
        <w:t>В случае наличия недостатков Исполнитель обязуется устранить их за свой счет в течение 5 (пяти) рабочих дней со дня получения надлежащим образом оформленной и мотивированной претензии Заказчика. Факт устранения дефектов подтверждается подписанным Сторонами актом оказанных услуг, который составляется Сторонами на каждый вид услуг.</w:t>
      </w:r>
      <w:bookmarkEnd w:id="65"/>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Услуги считаются оказанными с момента подписания Сторонами акта оказанных услуг.</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ПРАВА И ОБЯЗАННОСТИ СТОРОН</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66" w:name="_Ref529533917"/>
      <w:r w:rsidRPr="004B3EF5">
        <w:rPr>
          <w:sz w:val="22"/>
          <w:szCs w:val="22"/>
        </w:rPr>
        <w:t>Исполнитель обязан:</w:t>
      </w:r>
      <w:bookmarkEnd w:id="66"/>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Оказывать услуги своевременно, в полном объеме и надлежащего качества.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При оказании услуг, предусмотренных п. </w:t>
      </w:r>
      <w:r w:rsidR="00A9414B">
        <w:fldChar w:fldCharType="begin"/>
      </w:r>
      <w:r w:rsidR="00A9414B">
        <w:instrText xml:space="preserve"> REF _Ref10462706 \r \h  \* MERGEFORMAT </w:instrText>
      </w:r>
      <w:r w:rsidR="00A9414B">
        <w:fldChar w:fldCharType="separate"/>
      </w:r>
      <w:r w:rsidR="00786AB2">
        <w:rPr>
          <w:b/>
          <w:bCs/>
        </w:rPr>
        <w:t>Ошибка! Источник ссылки не найден</w:t>
      </w:r>
      <w:proofErr w:type="gramStart"/>
      <w:r w:rsidR="00786AB2">
        <w:rPr>
          <w:b/>
          <w:bCs/>
        </w:rPr>
        <w:t>.</w:t>
      </w:r>
      <w:proofErr w:type="gramEnd"/>
      <w:r w:rsidR="00A9414B">
        <w:fldChar w:fldCharType="end"/>
      </w:r>
      <w:r w:rsidRPr="004B3EF5">
        <w:rPr>
          <w:sz w:val="22"/>
          <w:szCs w:val="22"/>
        </w:rPr>
        <w:t xml:space="preserve"> </w:t>
      </w:r>
      <w:proofErr w:type="gramStart"/>
      <w:r w:rsidRPr="004B3EF5">
        <w:rPr>
          <w:sz w:val="22"/>
          <w:szCs w:val="22"/>
        </w:rPr>
        <w:t>н</w:t>
      </w:r>
      <w:proofErr w:type="gramEnd"/>
      <w:r w:rsidRPr="004B3EF5">
        <w:rPr>
          <w:sz w:val="22"/>
          <w:szCs w:val="22"/>
        </w:rPr>
        <w:t>астоящего Договора, соблюдать требования законодательства Российской Федерации, существующих норм, правил и требований техники безопасности.</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Обеспечивать отсутствие в передаваемых Заказчику контейнерах радиоактивных веществ и взрывоопасных включений. Нести ответственность за последствия, которые могут возникнуть вследствие их присутствия в контейнерах.</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Устранять выявленные в ходе приемки результата оказания услуг дефекты, указанные в дефектном акте, за свой счет в течение 5 (пяти) рабочих дней </w:t>
      </w:r>
      <w:proofErr w:type="gramStart"/>
      <w:r w:rsidRPr="004B3EF5">
        <w:rPr>
          <w:sz w:val="22"/>
          <w:szCs w:val="22"/>
        </w:rPr>
        <w:t>с даты подписания</w:t>
      </w:r>
      <w:proofErr w:type="gramEnd"/>
      <w:r w:rsidRPr="004B3EF5">
        <w:rPr>
          <w:sz w:val="22"/>
          <w:szCs w:val="22"/>
        </w:rPr>
        <w:t xml:space="preserve"> Сторонами дефектного акта. Факт </w:t>
      </w:r>
      <w:r w:rsidRPr="004B3EF5">
        <w:rPr>
          <w:sz w:val="22"/>
          <w:szCs w:val="22"/>
        </w:rPr>
        <w:lastRenderedPageBreak/>
        <w:t>устранения дефектов подтверждается подписанным Сторонами актом сдачи-приёмки оказанных услуг, который составляется Сторонами на каждый вид услуг.</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В течение 5 (пяти) рабочих дней </w:t>
      </w:r>
      <w:proofErr w:type="gramStart"/>
      <w:r w:rsidRPr="004B3EF5">
        <w:rPr>
          <w:sz w:val="22"/>
          <w:szCs w:val="22"/>
        </w:rPr>
        <w:t>с даты подписания</w:t>
      </w:r>
      <w:proofErr w:type="gramEnd"/>
      <w:r w:rsidRPr="004B3EF5">
        <w:rPr>
          <w:sz w:val="22"/>
          <w:szCs w:val="22"/>
        </w:rPr>
        <w:t xml:space="preserve"> дефектного акта предоставить Заказчику результат оказания услуг, связанный с устранением дефектов.</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Допускать к оказанию услуг по обращению с отходами квалифицированный персонал, имеющий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указанными в п.</w:t>
      </w:r>
      <w:fldSimple w:instr=" REF _Ref529456278 \r \h  \* MERGEFORMAT ">
        <w:r w:rsidR="00786AB2" w:rsidRPr="00786AB2">
          <w:rPr>
            <w:sz w:val="22"/>
            <w:szCs w:val="22"/>
          </w:rPr>
          <w:t>1.5</w:t>
        </w:r>
      </w:fldSimple>
      <w:r w:rsidRPr="004B3EF5">
        <w:rPr>
          <w:sz w:val="22"/>
          <w:szCs w:val="22"/>
        </w:rPr>
        <w:t xml:space="preserve"> настоящего Договора.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Обеспечивать своевременную подачу специализированного технически исправного и соответствующего дифференцированным требованиям законодательства транспортного средства для оказания услуг в соответствии с заявкой Заказчика.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Производить предварительную санитарную обработку (дезинфекцию) контейнеров. Продезинфицированные контейнеры доставляются Исполнителем Заказчику как возвратная тара при вывозе отходов с территории Заказчика.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Погрузочные работы осуществлять силами Исполнителя.</w:t>
      </w:r>
    </w:p>
    <w:p w:rsidR="00987B75" w:rsidRPr="004B3EF5" w:rsidRDefault="00987B75" w:rsidP="00987B75">
      <w:pPr>
        <w:numPr>
          <w:ilvl w:val="2"/>
          <w:numId w:val="47"/>
        </w:numPr>
        <w:shd w:val="clear" w:color="auto" w:fill="FFFFFF"/>
        <w:tabs>
          <w:tab w:val="left" w:pos="851"/>
        </w:tabs>
        <w:spacing w:line="360" w:lineRule="auto"/>
        <w:ind w:left="0" w:firstLine="142"/>
        <w:jc w:val="both"/>
        <w:rPr>
          <w:sz w:val="22"/>
          <w:szCs w:val="22"/>
        </w:rPr>
      </w:pPr>
      <w:r w:rsidRPr="004B3EF5">
        <w:rPr>
          <w:sz w:val="22"/>
          <w:szCs w:val="22"/>
        </w:rPr>
        <w:t>Транспортирование отходов с территории объекта Заказчика осуществлять в соответствии с установленными правилами перевозки грузов, требованиями к транспортированию отходов на транспортных средствах и требованиями природоохранного законодательства.</w:t>
      </w:r>
    </w:p>
    <w:p w:rsidR="00987B75" w:rsidRPr="004B3EF5" w:rsidRDefault="00987B75" w:rsidP="00987B75">
      <w:pPr>
        <w:numPr>
          <w:ilvl w:val="2"/>
          <w:numId w:val="47"/>
        </w:numPr>
        <w:shd w:val="clear" w:color="auto" w:fill="FFFFFF"/>
        <w:tabs>
          <w:tab w:val="left" w:pos="851"/>
        </w:tabs>
        <w:spacing w:line="360" w:lineRule="auto"/>
        <w:ind w:left="0" w:firstLine="142"/>
        <w:jc w:val="both"/>
        <w:rPr>
          <w:sz w:val="22"/>
          <w:szCs w:val="22"/>
        </w:rPr>
      </w:pPr>
      <w:bookmarkStart w:id="67" w:name="_Ref529456236"/>
      <w:r w:rsidRPr="004B3EF5">
        <w:rPr>
          <w:sz w:val="22"/>
          <w:szCs w:val="22"/>
        </w:rPr>
        <w:t>Обеспечить соблюдение правил охраны труда, техники безопасности и противопожарного режима при оказании услуг по настоящему Договору.</w:t>
      </w:r>
      <w:bookmarkEnd w:id="67"/>
    </w:p>
    <w:p w:rsidR="00987B75" w:rsidRPr="004B3EF5" w:rsidRDefault="00987B75" w:rsidP="00987B75">
      <w:pPr>
        <w:numPr>
          <w:ilvl w:val="2"/>
          <w:numId w:val="47"/>
        </w:numPr>
        <w:shd w:val="clear" w:color="auto" w:fill="FFFFFF"/>
        <w:tabs>
          <w:tab w:val="left" w:pos="851"/>
        </w:tabs>
        <w:spacing w:line="360" w:lineRule="auto"/>
        <w:ind w:left="0" w:firstLine="142"/>
        <w:jc w:val="both"/>
        <w:rPr>
          <w:sz w:val="22"/>
          <w:szCs w:val="22"/>
        </w:rPr>
      </w:pPr>
      <w:r w:rsidRPr="004B3EF5">
        <w:rPr>
          <w:sz w:val="22"/>
          <w:szCs w:val="22"/>
        </w:rPr>
        <w:t xml:space="preserve">Соблюдать правила пропускного и </w:t>
      </w:r>
      <w:proofErr w:type="spellStart"/>
      <w:r w:rsidRPr="004B3EF5">
        <w:rPr>
          <w:sz w:val="22"/>
          <w:szCs w:val="22"/>
        </w:rPr>
        <w:t>внутриобъектового</w:t>
      </w:r>
      <w:proofErr w:type="spellEnd"/>
      <w:r w:rsidRPr="004B3EF5">
        <w:rPr>
          <w:sz w:val="22"/>
          <w:szCs w:val="22"/>
        </w:rPr>
        <w:t xml:space="preserve"> режима ФГУП «Московский эндокринный завод» во время пребывания представителей Исполнителя на территории объекта Заказчика.</w:t>
      </w:r>
    </w:p>
    <w:p w:rsidR="00987B75" w:rsidRPr="004B3EF5" w:rsidRDefault="00987B75" w:rsidP="00987B75">
      <w:pPr>
        <w:numPr>
          <w:ilvl w:val="2"/>
          <w:numId w:val="47"/>
        </w:numPr>
        <w:shd w:val="clear" w:color="auto" w:fill="FFFFFF"/>
        <w:tabs>
          <w:tab w:val="left" w:pos="851"/>
        </w:tabs>
        <w:spacing w:line="360" w:lineRule="auto"/>
        <w:ind w:left="0" w:firstLine="142"/>
        <w:jc w:val="both"/>
        <w:rPr>
          <w:sz w:val="22"/>
          <w:szCs w:val="22"/>
        </w:rPr>
      </w:pPr>
      <w:r w:rsidRPr="004B3EF5">
        <w:rPr>
          <w:sz w:val="22"/>
          <w:szCs w:val="22"/>
        </w:rPr>
        <w:t xml:space="preserve">Не разглашать третьим лицам информацию, полученную от Заказчика. </w:t>
      </w:r>
    </w:p>
    <w:p w:rsidR="00987B75" w:rsidRPr="004B3EF5" w:rsidRDefault="00987B75" w:rsidP="00987B75">
      <w:pPr>
        <w:numPr>
          <w:ilvl w:val="2"/>
          <w:numId w:val="47"/>
        </w:numPr>
        <w:shd w:val="clear" w:color="auto" w:fill="FFFFFF"/>
        <w:tabs>
          <w:tab w:val="left" w:pos="851"/>
        </w:tabs>
        <w:spacing w:line="360" w:lineRule="auto"/>
        <w:ind w:left="0" w:firstLine="142"/>
        <w:jc w:val="both"/>
        <w:rPr>
          <w:sz w:val="22"/>
          <w:szCs w:val="22"/>
        </w:rPr>
      </w:pPr>
      <w:r w:rsidRPr="004B3EF5">
        <w:rPr>
          <w:sz w:val="22"/>
          <w:szCs w:val="22"/>
        </w:rPr>
        <w:t>Своими силами и за счет собственных средств обеспечить незамедлительную локализацию разливов нефтепродуктов, в случае их образования в процессе оказания услуг по Договору на территории объекта Заказчика, с их последующей ликвидацией в соответствии с требованиями законодательства Российской Федерации.</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Исполнитель вправе:</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оказанию услуг по настоящему Договору.</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Заказчик обязан:</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В период действия настоящего Договора соблюдать требования законодательства Российской Федерации, существующих норм, правил и требований техники безопасности и обеспечивать соответствующие условия для оказания услуг.</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Обеспечить раздельное накопление отходов, указанных в п. </w:t>
      </w:r>
      <w:fldSimple w:instr=" REF _Ref529456278 \r \h  \* MERGEFORMAT ">
        <w:r w:rsidR="00786AB2" w:rsidRPr="00786AB2">
          <w:rPr>
            <w:sz w:val="22"/>
            <w:szCs w:val="22"/>
          </w:rPr>
          <w:t>1.5</w:t>
        </w:r>
      </w:fldSimple>
      <w:r w:rsidRPr="004B3EF5">
        <w:rPr>
          <w:sz w:val="22"/>
          <w:szCs w:val="22"/>
        </w:rPr>
        <w:t xml:space="preserve"> настоящего Договора.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Регулярно производить дезинфекцию/обеззараживание медицинских отходов класса</w:t>
      </w:r>
      <w:proofErr w:type="gramStart"/>
      <w:r w:rsidRPr="004B3EF5">
        <w:rPr>
          <w:sz w:val="22"/>
          <w:szCs w:val="22"/>
        </w:rPr>
        <w:t xml:space="preserve"> Б</w:t>
      </w:r>
      <w:proofErr w:type="gramEnd"/>
      <w:r w:rsidRPr="004B3EF5">
        <w:rPr>
          <w:sz w:val="22"/>
          <w:szCs w:val="22"/>
        </w:rPr>
        <w:t xml:space="preserve"> на территории своего предприятия и в рамках своей компетенции. Предоставлять схему обращения с медицинскими отходами на предприятии Заказчика и акты о дезинфекции/обеззараживании медицинских отходов класса</w:t>
      </w:r>
      <w:proofErr w:type="gramStart"/>
      <w:r w:rsidRPr="004B3EF5">
        <w:rPr>
          <w:sz w:val="22"/>
          <w:szCs w:val="22"/>
        </w:rPr>
        <w:t xml:space="preserve"> Б</w:t>
      </w:r>
      <w:proofErr w:type="gramEnd"/>
      <w:r w:rsidRPr="004B3EF5">
        <w:rPr>
          <w:sz w:val="22"/>
          <w:szCs w:val="22"/>
        </w:rPr>
        <w:t xml:space="preserve"> по требованию Исполнителя. </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lastRenderedPageBreak/>
        <w:t>Обеспечить упаковку биологических отходов в герметичные пакеты и обработку инфицированных биологических отходов дезинфицирующим раствором.</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Оформлять необходимые сопроводительные документы в соответствии с дифференцированными требованиями обращения с отходами.</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Обеспечить доступ </w:t>
      </w:r>
      <w:proofErr w:type="gramStart"/>
      <w:r w:rsidRPr="004B3EF5">
        <w:rPr>
          <w:sz w:val="22"/>
          <w:szCs w:val="22"/>
        </w:rPr>
        <w:t>на территорию объекта специализированного автотранспорта Исполнителя для оказания услуг по Договору по предварительному согласованию в рабочие дни</w:t>
      </w:r>
      <w:proofErr w:type="gramEnd"/>
      <w:r w:rsidRPr="004B3EF5">
        <w:rPr>
          <w:sz w:val="22"/>
          <w:szCs w:val="22"/>
        </w:rPr>
        <w:t xml:space="preserve"> с понедельника по четверг с 08-00 до 16-45 часов, в пятницу с 08-00 до 15-30 часов.</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Обеспечить наличие подъездных путей для автотранспорта Исполнителя, позволяющих получить беспрепятственный доступ к месту временного накопления отходов. </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Обеспечить исправное техническое состояние контейнеров (оборотной тары) (если применимо) в процессе временного накопления отходов.</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Оплачивать оказанные услуги по Договору в полном объеме на условиях, указанных в п.</w:t>
      </w:r>
      <w:fldSimple w:instr=" REF _Ref529459436 \r \h  \* MERGEFORMAT ">
        <w:r w:rsidR="00786AB2" w:rsidRPr="00786AB2">
          <w:rPr>
            <w:sz w:val="22"/>
            <w:szCs w:val="22"/>
          </w:rPr>
          <w:t>2.4</w:t>
        </w:r>
      </w:fldSimple>
      <w:r w:rsidRPr="004B3EF5">
        <w:rPr>
          <w:sz w:val="22"/>
          <w:szCs w:val="22"/>
        </w:rPr>
        <w:t xml:space="preserve"> настоящего Договора.</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Заказчик вправе:</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Не подписывать акт оказанных услуг в случае выявленных дефектов согласно п.</w:t>
      </w:r>
      <w:fldSimple w:instr=" REF _Ref529540943 \r \h  \* MERGEFORMAT ">
        <w:r w:rsidR="00786AB2" w:rsidRPr="00786AB2">
          <w:rPr>
            <w:sz w:val="22"/>
            <w:szCs w:val="22"/>
          </w:rPr>
          <w:t>3.5</w:t>
        </w:r>
      </w:fldSimple>
      <w:r w:rsidRPr="004B3EF5">
        <w:rPr>
          <w:sz w:val="22"/>
          <w:szCs w:val="22"/>
        </w:rPr>
        <w:t xml:space="preserve"> настоящего Договора, либо невыполнения или ненадлежащего выполнения Исполнителем своих обязательств согласно п.</w:t>
      </w:r>
      <w:fldSimple w:instr=" REF _Ref529440937 \r \h  \* MERGEFORMAT ">
        <w:r w:rsidR="00786AB2" w:rsidRPr="00786AB2">
          <w:rPr>
            <w:sz w:val="22"/>
            <w:szCs w:val="22"/>
          </w:rPr>
          <w:t>3.8</w:t>
        </w:r>
      </w:fldSimple>
      <w:r w:rsidRPr="004B3EF5">
        <w:rPr>
          <w:sz w:val="22"/>
          <w:szCs w:val="22"/>
        </w:rPr>
        <w:t xml:space="preserve"> настоящего Договора до момента устранения Исполнителем дефектов.</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Потребовать возврата уплаченных сумм в случае непредставления Исполнителем результата оказания услуг в полном объеме согласно п.</w:t>
      </w:r>
      <w:fldSimple w:instr=" REF _Ref531877414 \r \h  \* MERGEFORMAT ">
        <w:r w:rsidR="00786AB2" w:rsidRPr="00786AB2">
          <w:rPr>
            <w:sz w:val="22"/>
            <w:szCs w:val="22"/>
          </w:rPr>
          <w:t>3.7</w:t>
        </w:r>
      </w:fldSimple>
      <w:r w:rsidRPr="004B3EF5">
        <w:rPr>
          <w:sz w:val="22"/>
          <w:szCs w:val="22"/>
        </w:rPr>
        <w:t>.</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ОТВЕТСТВЕННОСТЬ СТОРОН</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Ответственность Исполнителя:</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За нарушение сроков оказания услуг по Договору Исполнитель уплачивает Заказчику неустойку в размере 0,1% от стоимости не оказанных услуг за каждый день просрочки до момента подписания акта оказанных услуг. Неустойка взыскивается по письменному требованию Заказчика, подписанного уполномоченным представителем Заказчика.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Исполнитель несет ответственность за обеспечение соблюдения правил охраны труда, техники безопасности и противопожарного режима при оказании услуг по настоящему Договору.</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Исполнитель несет ответственность за качество оказанных услуг по Договору и их соответствие требованиям природоохранного законодательства Российской Федерации.</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Исполнитель несет ответственность за качество оказанных им услуг и услуг, оказанных субподрядными организациями, привлеченными Исполнителем, а также за действия (бездействие) таких организаций, как </w:t>
      </w:r>
      <w:proofErr w:type="gramStart"/>
      <w:r w:rsidRPr="004B3EF5">
        <w:rPr>
          <w:sz w:val="22"/>
          <w:szCs w:val="22"/>
        </w:rPr>
        <w:t>за</w:t>
      </w:r>
      <w:proofErr w:type="gramEnd"/>
      <w:r w:rsidRPr="004B3EF5">
        <w:rPr>
          <w:sz w:val="22"/>
          <w:szCs w:val="22"/>
        </w:rPr>
        <w:t xml:space="preserve"> свои собственные.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Ответственность Заказчика:</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За несвоевременную оплату услуг по Договору Заказчик уплачивает Исполнителю неустойку в размере 0,1% от суммы задолженности за каждый день просрочки до момента зачисления денежных средств на корреспондентский счет банка Исполнителя, но не более 10% от неуплаченной суммы. </w:t>
      </w:r>
    </w:p>
    <w:p w:rsidR="00987B75" w:rsidRPr="004B3EF5" w:rsidRDefault="00987B75" w:rsidP="00987B75">
      <w:pPr>
        <w:numPr>
          <w:ilvl w:val="2"/>
          <w:numId w:val="47"/>
        </w:numPr>
        <w:shd w:val="clear" w:color="auto" w:fill="FFFFFF"/>
        <w:tabs>
          <w:tab w:val="left" w:pos="709"/>
        </w:tabs>
        <w:spacing w:line="360" w:lineRule="auto"/>
        <w:ind w:left="0" w:firstLine="142"/>
        <w:jc w:val="both"/>
        <w:rPr>
          <w:sz w:val="22"/>
          <w:szCs w:val="22"/>
        </w:rPr>
      </w:pPr>
      <w:r w:rsidRPr="004B3EF5">
        <w:rPr>
          <w:sz w:val="22"/>
          <w:szCs w:val="22"/>
        </w:rPr>
        <w:t xml:space="preserve"> Неустойка взыскивается по письменному требованию Исполнителя, подписанного уполномоченным представителем Исполнителя. Уплата неустойки (пени) не освобождает Стороны от исполнения обязательств по настоящему Договору.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lastRenderedPageBreak/>
        <w:t xml:space="preserve">В случае если Заказчик передает отходы больше заявленного количества, Заказчик производит доплату в соответствии с Расценками на оказание услуг (Приложение № 1 к настоящему Договору) после подписания Сторонами Акта приема-сдачи отходов выставленного счета от Исполнителя.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 Сторона, не исполнившая или ненадлежащим образом исполнившая обязательства по настоящему Договору, обязана возместить другой Стороне убытки в части, не покрытой предусмотренными Договором неустойками.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АУДИТ</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w:t>
      </w:r>
      <w:proofErr w:type="gramStart"/>
      <w:r w:rsidRPr="004B3EF5">
        <w:rPr>
          <w:sz w:val="22"/>
          <w:szCs w:val="22"/>
        </w:rPr>
        <w:t>ии ау</w:t>
      </w:r>
      <w:proofErr w:type="gramEnd"/>
      <w:r w:rsidRPr="004B3EF5">
        <w:rPr>
          <w:sz w:val="22"/>
          <w:szCs w:val="22"/>
        </w:rPr>
        <w:t xml:space="preserve">дита, он уведомляет Исполнителя посредством электронной почты, отправка уведомления производится с электронного адреса mez@endopharm.ru в течение 5 (пяти) рабочих дней со дня заключения Договора о своем решении. Аудит проводится в соответствии с требованиями действующего природоохранного и санитарно-эпидемиологического законодательства Российской Федерации, согласно п. </w:t>
      </w:r>
      <w:fldSimple w:instr=" REF _Ref532384168 \r \h  \* MERGEFORMAT ">
        <w:r w:rsidR="00786AB2" w:rsidRPr="00786AB2">
          <w:rPr>
            <w:sz w:val="22"/>
            <w:szCs w:val="22"/>
          </w:rPr>
          <w:t>1.4</w:t>
        </w:r>
      </w:fldSimple>
      <w:r w:rsidRPr="004B3EF5">
        <w:rPr>
          <w:sz w:val="22"/>
          <w:szCs w:val="22"/>
        </w:rPr>
        <w:t xml:space="preserve"> настоящего Договора.</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Аудит проводится в месте оказания услуг согласно п.</w:t>
      </w:r>
      <w:fldSimple w:instr=" REF _Ref532384260 \r \h  \* MERGEFORMAT ">
        <w:r w:rsidR="00786AB2" w:rsidRPr="00786AB2">
          <w:rPr>
            <w:sz w:val="22"/>
            <w:szCs w:val="22"/>
          </w:rPr>
          <w:t>1.3</w:t>
        </w:r>
      </w:fldSimple>
      <w:r w:rsidRPr="004B3EF5">
        <w:rPr>
          <w:sz w:val="22"/>
          <w:szCs w:val="22"/>
        </w:rPr>
        <w:t xml:space="preserve"> настоящего Договора. В случае привлечения Исполнителем соисполнителей для оказания услуг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оказание услуг.</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Не позднее 10 (десяти) рабочих дней с момента окончания аудита Заказчик </w:t>
      </w:r>
      <w:proofErr w:type="gramStart"/>
      <w:r w:rsidRPr="004B3EF5">
        <w:rPr>
          <w:sz w:val="22"/>
          <w:szCs w:val="22"/>
        </w:rPr>
        <w:t>предоставляет Исполнителю официальный отчет</w:t>
      </w:r>
      <w:proofErr w:type="gramEnd"/>
      <w:r w:rsidRPr="004B3EF5">
        <w:rPr>
          <w:sz w:val="22"/>
          <w:szCs w:val="22"/>
        </w:rPr>
        <w:t xml:space="preserve"> об аудите. Заказчик самостоятельно проводит оценку недостатков, выявленных у Исполнителя.</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В случае получения Исполнителем от Заказчика отрицательного заключения по итогам аудита, настоящий </w:t>
      </w:r>
      <w:proofErr w:type="gramStart"/>
      <w:r w:rsidRPr="004B3EF5">
        <w:rPr>
          <w:sz w:val="22"/>
          <w:szCs w:val="22"/>
        </w:rPr>
        <w:t>Договор</w:t>
      </w:r>
      <w:proofErr w:type="gramEnd"/>
      <w:r w:rsidRPr="004B3EF5">
        <w:rPr>
          <w:sz w:val="22"/>
          <w:szCs w:val="22"/>
        </w:rPr>
        <w:t xml:space="preserve"> может быть расторгнут Заказчиком в одностороннем внесудебном порядке.</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w:t>
      </w:r>
      <w:proofErr w:type="gramStart"/>
      <w:r w:rsidRPr="004B3EF5">
        <w:rPr>
          <w:sz w:val="22"/>
          <w:szCs w:val="22"/>
        </w:rPr>
        <w:t>предоставить подтверждающие документы</w:t>
      </w:r>
      <w:proofErr w:type="gramEnd"/>
      <w:r w:rsidRPr="004B3EF5">
        <w:rPr>
          <w:sz w:val="22"/>
          <w:szCs w:val="22"/>
        </w:rPr>
        <w:t xml:space="preserve">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повторного аудита и повторного выявления любых недостатков, </w:t>
      </w:r>
      <w:proofErr w:type="gramStart"/>
      <w:r w:rsidRPr="004B3EF5">
        <w:rPr>
          <w:sz w:val="22"/>
          <w:szCs w:val="22"/>
        </w:rPr>
        <w:t>Договор</w:t>
      </w:r>
      <w:proofErr w:type="gramEnd"/>
      <w:r w:rsidRPr="004B3EF5">
        <w:rPr>
          <w:sz w:val="22"/>
          <w:szCs w:val="22"/>
        </w:rPr>
        <w:t xml:space="preserve"> может быть расторгнут Заказчиком в одностороннем внесудебном порядке.</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Исполнитель приступает к оказанию услуг только после получения от Заказчика отчета с положительным заключением по итогам аудита.</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КОНФИДЕНЦИАЛЬНОСТЬ</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bookmarkStart w:id="68" w:name="_Ref11162533"/>
      <w:r w:rsidRPr="004B3EF5">
        <w:rPr>
          <w:sz w:val="22"/>
          <w:szCs w:val="22"/>
        </w:rPr>
        <w:lastRenderedPageBreak/>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bookmarkEnd w:id="68"/>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proofErr w:type="gramStart"/>
      <w:r w:rsidRPr="004B3EF5">
        <w:rPr>
          <w:sz w:val="22"/>
          <w:szCs w:val="22"/>
        </w:rPr>
        <w:t xml:space="preserve">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w:t>
      </w:r>
      <w:r w:rsidR="00A9414B">
        <w:rPr>
          <w:sz w:val="22"/>
          <w:szCs w:val="22"/>
        </w:rPr>
        <w:fldChar w:fldCharType="begin"/>
      </w:r>
      <w:r>
        <w:rPr>
          <w:sz w:val="22"/>
          <w:szCs w:val="22"/>
        </w:rPr>
        <w:instrText xml:space="preserve"> REF _Ref11162533 \r \h </w:instrText>
      </w:r>
      <w:r w:rsidR="00A9414B">
        <w:rPr>
          <w:sz w:val="22"/>
          <w:szCs w:val="22"/>
        </w:rPr>
      </w:r>
      <w:r w:rsidR="00A9414B">
        <w:rPr>
          <w:sz w:val="22"/>
          <w:szCs w:val="22"/>
        </w:rPr>
        <w:fldChar w:fldCharType="separate"/>
      </w:r>
      <w:r w:rsidR="00786AB2">
        <w:rPr>
          <w:sz w:val="22"/>
          <w:szCs w:val="22"/>
        </w:rPr>
        <w:t>7.1</w:t>
      </w:r>
      <w:r w:rsidR="00A9414B">
        <w:rPr>
          <w:sz w:val="22"/>
          <w:szCs w:val="22"/>
        </w:rPr>
        <w:fldChar w:fldCharType="end"/>
      </w:r>
      <w:r w:rsidRPr="004B3EF5">
        <w:rPr>
          <w:sz w:val="22"/>
          <w:szCs w:val="22"/>
        </w:rPr>
        <w:t xml:space="preserve"> настоящего Договора, третьим лицам) конфиденциальную информацию другой Стороны, к которой она</w:t>
      </w:r>
      <w:proofErr w:type="gramEnd"/>
      <w:r w:rsidRPr="004B3EF5">
        <w:rPr>
          <w:sz w:val="22"/>
          <w:szCs w:val="22"/>
        </w:rPr>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Стороны обязуются не распространять сведения, способные нанести ущерб деловой репутации другой Стороны.</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К конфиденциальной информации относится следующая информация: </w:t>
      </w:r>
    </w:p>
    <w:p w:rsidR="00987B75" w:rsidRPr="004B3EF5" w:rsidRDefault="00987B75" w:rsidP="00987B75">
      <w:pPr>
        <w:pStyle w:val="aff8"/>
        <w:widowControl w:val="0"/>
        <w:numPr>
          <w:ilvl w:val="1"/>
          <w:numId w:val="48"/>
        </w:numPr>
        <w:shd w:val="clear" w:color="auto" w:fill="FFFFFF"/>
        <w:tabs>
          <w:tab w:val="left" w:pos="851"/>
        </w:tabs>
        <w:autoSpaceDE w:val="0"/>
        <w:autoSpaceDN w:val="0"/>
        <w:adjustRightInd w:val="0"/>
        <w:spacing w:line="360" w:lineRule="auto"/>
        <w:jc w:val="both"/>
      </w:pPr>
      <w:r w:rsidRPr="004B3EF5">
        <w:t>информация, которая была охарактеризована сторонами как конфиденциальная;</w:t>
      </w:r>
    </w:p>
    <w:p w:rsidR="00987B75" w:rsidRPr="004B3EF5" w:rsidRDefault="00987B75" w:rsidP="00987B75">
      <w:pPr>
        <w:pStyle w:val="aff8"/>
        <w:widowControl w:val="0"/>
        <w:numPr>
          <w:ilvl w:val="1"/>
          <w:numId w:val="48"/>
        </w:numPr>
        <w:shd w:val="clear" w:color="auto" w:fill="FFFFFF"/>
        <w:tabs>
          <w:tab w:val="left" w:pos="851"/>
        </w:tabs>
        <w:autoSpaceDE w:val="0"/>
        <w:autoSpaceDN w:val="0"/>
        <w:adjustRightInd w:val="0"/>
        <w:spacing w:line="360" w:lineRule="auto"/>
        <w:jc w:val="both"/>
      </w:pPr>
      <w:r w:rsidRPr="004B3EF5">
        <w:t>информация, касающаяся деятельности Заказчика, предоставленная Исполнителю Заказчиком или полученная в дальнейшем в ходе оказания Услуг.</w:t>
      </w:r>
    </w:p>
    <w:p w:rsidR="00987B75" w:rsidRPr="004B3EF5" w:rsidRDefault="00987B75" w:rsidP="00987B75">
      <w:pPr>
        <w:spacing w:line="360" w:lineRule="auto"/>
        <w:ind w:firstLine="426"/>
        <w:jc w:val="both"/>
        <w:rPr>
          <w:sz w:val="22"/>
          <w:szCs w:val="22"/>
        </w:rPr>
      </w:pPr>
      <w:r w:rsidRPr="004B3EF5">
        <w:rPr>
          <w:sz w:val="22"/>
          <w:szCs w:val="22"/>
        </w:rPr>
        <w:t>К конфиденциальной информации не относится информация, являющаяся общедоступной, либо подлежит опубликованию или сообщению на основании законодательства Российской Федерации.</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Исполнитель соблюдает условия конфиденциальности и не использует в иных, </w:t>
      </w:r>
      <w:proofErr w:type="gramStart"/>
      <w:r w:rsidRPr="004B3EF5">
        <w:rPr>
          <w:sz w:val="22"/>
          <w:szCs w:val="22"/>
        </w:rPr>
        <w:t>кроме</w:t>
      </w:r>
      <w:proofErr w:type="gramEnd"/>
      <w:r w:rsidRPr="004B3EF5">
        <w:rPr>
          <w:sz w:val="22"/>
          <w:szCs w:val="22"/>
        </w:rPr>
        <w:t xml:space="preserve"> определенных настоящим Договором целях, конфиденциальную информацию и иные любые данные.</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Конфиденциальная информация может быть передана Исполнителю устно, письменно, в электронном, графическом, а также в любом другом виде.</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Обязательства по сохранению конфиденциальности сохраняют свою силу в течение 5 (Пяти) лет </w:t>
      </w:r>
      <w:proofErr w:type="gramStart"/>
      <w:r w:rsidRPr="004B3EF5">
        <w:rPr>
          <w:sz w:val="22"/>
          <w:szCs w:val="22"/>
        </w:rPr>
        <w:t>с даты прекращения</w:t>
      </w:r>
      <w:proofErr w:type="gramEnd"/>
      <w:r w:rsidRPr="004B3EF5">
        <w:rPr>
          <w:sz w:val="22"/>
          <w:szCs w:val="22"/>
        </w:rPr>
        <w:t xml:space="preserve"> действия настоящего Договора.</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РАЗНОГЛАСИЯ И СПОРЫ</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w:t>
      </w:r>
      <w:r w:rsidRPr="004B3EF5">
        <w:rPr>
          <w:sz w:val="22"/>
          <w:szCs w:val="22"/>
        </w:rPr>
        <w:lastRenderedPageBreak/>
        <w:t>Сторона, получившая претензию, обязана рассмотреть ее и ответить по существу претензии не позднее 25 (двадцати пяти) дней с момента ее получения.</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В случае если Стороны не придут к согласию, материалы по данному спору передаются для его разрешения в Арбитражный суд </w:t>
      </w:r>
      <w:proofErr w:type="gramStart"/>
      <w:r w:rsidRPr="004B3EF5">
        <w:rPr>
          <w:sz w:val="22"/>
          <w:szCs w:val="22"/>
        </w:rPr>
        <w:t>г</w:t>
      </w:r>
      <w:proofErr w:type="gramEnd"/>
      <w:r w:rsidRPr="004B3EF5">
        <w:rPr>
          <w:sz w:val="22"/>
          <w:szCs w:val="22"/>
        </w:rPr>
        <w:t>. Москвы.</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Все вопросы, не урегулированные настоящим Договором, регулируются действующим законодательством Российской Федерации.</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ФОРС-МАЖОР</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proofErr w:type="gramStart"/>
      <w:r w:rsidRPr="004B3EF5">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 </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При невозможности исполнения обязатель</w:t>
      </w:r>
      <w:proofErr w:type="gramStart"/>
      <w:r w:rsidRPr="004B3EF5">
        <w:rPr>
          <w:sz w:val="22"/>
          <w:szCs w:val="22"/>
        </w:rPr>
        <w:t>ств в ср</w:t>
      </w:r>
      <w:proofErr w:type="gramEnd"/>
      <w:r w:rsidRPr="004B3EF5">
        <w:rPr>
          <w:sz w:val="22"/>
          <w:szCs w:val="22"/>
        </w:rPr>
        <w:t>ок свыше 3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987B75" w:rsidRPr="004B3EF5" w:rsidRDefault="00987B75" w:rsidP="00987B75">
      <w:pPr>
        <w:numPr>
          <w:ilvl w:val="1"/>
          <w:numId w:val="47"/>
        </w:numPr>
        <w:shd w:val="clear" w:color="auto" w:fill="FFFFFF"/>
        <w:tabs>
          <w:tab w:val="left" w:pos="709"/>
        </w:tabs>
        <w:spacing w:line="360" w:lineRule="auto"/>
        <w:ind w:left="0" w:firstLine="284"/>
        <w:jc w:val="both"/>
        <w:rPr>
          <w:sz w:val="22"/>
          <w:szCs w:val="22"/>
        </w:rPr>
      </w:pPr>
      <w:r w:rsidRPr="004B3EF5">
        <w:rPr>
          <w:sz w:val="22"/>
          <w:szCs w:val="22"/>
        </w:rPr>
        <w:t xml:space="preserve">Сторона, затронутая указанными обстоятельствами, немедленно </w:t>
      </w:r>
      <w:proofErr w:type="gramStart"/>
      <w:r w:rsidRPr="004B3EF5">
        <w:rPr>
          <w:sz w:val="22"/>
          <w:szCs w:val="22"/>
        </w:rPr>
        <w:t xml:space="preserve">( </w:t>
      </w:r>
      <w:proofErr w:type="gramEnd"/>
      <w:r w:rsidRPr="004B3EF5">
        <w:rPr>
          <w:sz w:val="22"/>
          <w:szCs w:val="22"/>
        </w:rPr>
        <w:t>в течение 3 (трех) дней с момента их возникновения) информирует другую Сторону о начале и прекращении указанных обстоятельств с приложением подтверждающих документов, выданных Торгово-промышленной палатой или иным уполномоченным органом (организацией).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СРОК ДЕЙСТВИЯ ДОГОВОРА</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 xml:space="preserve">Настоящий Договор вступает в силу </w:t>
      </w:r>
      <w:proofErr w:type="gramStart"/>
      <w:r w:rsidRPr="004B3EF5">
        <w:rPr>
          <w:sz w:val="22"/>
          <w:szCs w:val="22"/>
        </w:rPr>
        <w:t>с даты</w:t>
      </w:r>
      <w:proofErr w:type="gramEnd"/>
      <w:r w:rsidRPr="004B3EF5">
        <w:rPr>
          <w:sz w:val="22"/>
          <w:szCs w:val="22"/>
        </w:rPr>
        <w:t xml:space="preserve"> его подписания и действует </w:t>
      </w:r>
      <w:r w:rsidRPr="004B3EF5">
        <w:rPr>
          <w:sz w:val="22"/>
          <w:szCs w:val="22"/>
        </w:rPr>
        <w:br/>
        <w:t xml:space="preserve">до </w:t>
      </w:r>
      <w:sdt>
        <w:sdtPr>
          <w:rPr>
            <w:sz w:val="22"/>
            <w:szCs w:val="22"/>
          </w:rPr>
          <w:id w:val="4235079"/>
          <w:placeholder>
            <w:docPart w:val="65EF42C3FF7245BEA7B0831A78208D68"/>
          </w:placeholder>
          <w:date w:fullDate="2020-11-30T00:00:00Z">
            <w:dateFormat w:val="dd.MM.yyyy"/>
            <w:lid w:val="ru-RU"/>
            <w:storeMappedDataAs w:val="dateTime"/>
            <w:calendar w:val="gregorian"/>
          </w:date>
        </w:sdtPr>
        <w:sdtContent>
          <w:r>
            <w:rPr>
              <w:sz w:val="22"/>
              <w:szCs w:val="22"/>
            </w:rPr>
            <w:t>30.11.2020</w:t>
          </w:r>
        </w:sdtContent>
      </w:sdt>
      <w:r w:rsidRPr="004B3EF5">
        <w:rPr>
          <w:sz w:val="22"/>
          <w:szCs w:val="22"/>
        </w:rPr>
        <w:t xml:space="preserve"> года, а в части исполнения</w:t>
      </w:r>
      <w:r>
        <w:rPr>
          <w:sz w:val="22"/>
          <w:szCs w:val="22"/>
        </w:rPr>
        <w:t xml:space="preserve"> возникших в период его действия</w:t>
      </w:r>
      <w:r w:rsidRPr="004B3EF5">
        <w:rPr>
          <w:sz w:val="22"/>
          <w:szCs w:val="22"/>
        </w:rPr>
        <w:t xml:space="preserve"> обязательств – до полного их завершения.</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sz w:val="22"/>
          <w:szCs w:val="22"/>
        </w:rPr>
        <w:t>4</w:t>
      </w:r>
      <w:r w:rsidRPr="004B3EF5">
        <w:rPr>
          <w:sz w:val="22"/>
          <w:szCs w:val="22"/>
        </w:rPr>
        <w:t xml:space="preserve"> к настоящему Договору.</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ЗАКЛЮЧИТЕЛЬНЫЕ ПОЛОЖЕНИЯ</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Настоящий Договор составлен в двух экземплярах по одному для каждой Стороны, имеющих одинаковую юридическую силу.</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lastRenderedPageBreak/>
        <w:t>Стороны обязуются письменно извещать друг друга о смене наименования, исполнительного органа, адреса или банковских реквизитов в течение 7 (семи) рабочих дней.</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 xml:space="preserve">Все изменения и дополнения к настоящему Договору производятся только по соглашению Сторон, оформляются дополнительными соглашениями и являются неотъемлемой частью настоящего Договора. </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 xml:space="preserve">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proofErr w:type="gramStart"/>
      <w:r w:rsidRPr="004B3EF5">
        <w:rPr>
          <w:sz w:val="22"/>
          <w:szCs w:val="22"/>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B3EF5">
        <w:rPr>
          <w:sz w:val="22"/>
          <w:szCs w:val="22"/>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B3EF5">
        <w:rPr>
          <w:sz w:val="22"/>
          <w:szCs w:val="22"/>
        </w:rPr>
        <w:t>в</w:t>
      </w:r>
      <w:proofErr w:type="gramEnd"/>
      <w:r w:rsidRPr="004B3EF5">
        <w:rPr>
          <w:sz w:val="22"/>
          <w:szCs w:val="22"/>
        </w:rPr>
        <w:t xml:space="preserve"> </w:t>
      </w:r>
      <w:proofErr w:type="gramStart"/>
      <w:r w:rsidRPr="004B3EF5">
        <w:rPr>
          <w:sz w:val="22"/>
          <w:szCs w:val="22"/>
        </w:rPr>
        <w:t>рабочий</w:t>
      </w:r>
      <w:proofErr w:type="gramEnd"/>
      <w:r w:rsidRPr="004B3EF5">
        <w:rPr>
          <w:sz w:val="22"/>
          <w:szCs w:val="22"/>
        </w:rPr>
        <w:t xml:space="preserve"> день, вступают в силу с даты их получения или, соответственно, вручения.</w:t>
      </w:r>
    </w:p>
    <w:p w:rsidR="00987B75" w:rsidRPr="004B3EF5" w:rsidRDefault="00987B75"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r w:rsidRPr="004B3EF5">
        <w:rPr>
          <w:shadow/>
        </w:rPr>
        <w:t>ПРИЛОЖЕНИЯ</w:t>
      </w:r>
    </w:p>
    <w:bookmarkStart w:id="69" w:name="_Ref529454058"/>
    <w:p w:rsidR="00987B75" w:rsidRPr="004B3EF5" w:rsidRDefault="00A9414B"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fldChar w:fldCharType="begin"/>
      </w:r>
      <w:r w:rsidR="00987B75" w:rsidRPr="004B3EF5">
        <w:rPr>
          <w:sz w:val="22"/>
          <w:szCs w:val="22"/>
        </w:rPr>
        <w:instrText xml:space="preserve"> REF _Ref529454491 \h  \* MERGEFORMAT </w:instrText>
      </w:r>
      <w:r w:rsidRPr="004B3EF5">
        <w:rPr>
          <w:sz w:val="22"/>
          <w:szCs w:val="22"/>
        </w:rPr>
      </w:r>
      <w:r w:rsidRPr="004B3EF5">
        <w:rPr>
          <w:sz w:val="22"/>
          <w:szCs w:val="22"/>
        </w:rPr>
        <w:fldChar w:fldCharType="separate"/>
      </w:r>
      <w:r w:rsidR="00786AB2" w:rsidRPr="004B3EF5">
        <w:rPr>
          <w:sz w:val="22"/>
          <w:szCs w:val="22"/>
        </w:rPr>
        <w:t>Приложение № 1</w:t>
      </w:r>
      <w:r w:rsidRPr="004B3EF5">
        <w:rPr>
          <w:sz w:val="22"/>
          <w:szCs w:val="22"/>
        </w:rPr>
        <w:fldChar w:fldCharType="end"/>
      </w:r>
      <w:r w:rsidR="00987B75" w:rsidRPr="004B3EF5">
        <w:rPr>
          <w:sz w:val="22"/>
          <w:szCs w:val="22"/>
        </w:rPr>
        <w:t xml:space="preserve"> – Расценки на оказание услуг</w:t>
      </w:r>
      <w:bookmarkEnd w:id="69"/>
      <w:r w:rsidR="00987B75" w:rsidRPr="004B3EF5">
        <w:rPr>
          <w:sz w:val="22"/>
          <w:szCs w:val="22"/>
        </w:rPr>
        <w:t>;</w:t>
      </w:r>
    </w:p>
    <w:p w:rsidR="00987B75" w:rsidRPr="004B3EF5" w:rsidRDefault="00A9414B" w:rsidP="00987B75">
      <w:pPr>
        <w:numPr>
          <w:ilvl w:val="1"/>
          <w:numId w:val="47"/>
        </w:numPr>
        <w:shd w:val="clear" w:color="auto" w:fill="FFFFFF"/>
        <w:tabs>
          <w:tab w:val="left" w:pos="851"/>
        </w:tabs>
        <w:spacing w:line="360" w:lineRule="auto"/>
        <w:ind w:left="0" w:firstLine="284"/>
        <w:jc w:val="both"/>
        <w:rPr>
          <w:sz w:val="22"/>
          <w:szCs w:val="22"/>
        </w:rPr>
      </w:pPr>
      <w:fldSimple w:instr=" REF _Ref529454755 \h  \* MERGEFORMAT ">
        <w:r w:rsidR="00786AB2" w:rsidRPr="004B3EF5">
          <w:rPr>
            <w:sz w:val="22"/>
            <w:szCs w:val="22"/>
          </w:rPr>
          <w:t>Приложение № 2</w:t>
        </w:r>
      </w:fldSimple>
      <w:r w:rsidR="00987B75" w:rsidRPr="004B3EF5">
        <w:rPr>
          <w:sz w:val="22"/>
          <w:szCs w:val="22"/>
        </w:rPr>
        <w:t xml:space="preserve"> – График оказания услуг;</w:t>
      </w:r>
    </w:p>
    <w:p w:rsidR="00987B75" w:rsidRPr="004B3EF5" w:rsidRDefault="00A9414B" w:rsidP="00987B75">
      <w:pPr>
        <w:numPr>
          <w:ilvl w:val="1"/>
          <w:numId w:val="47"/>
        </w:numPr>
        <w:shd w:val="clear" w:color="auto" w:fill="FFFFFF"/>
        <w:tabs>
          <w:tab w:val="left" w:pos="851"/>
        </w:tabs>
        <w:spacing w:line="360" w:lineRule="auto"/>
        <w:ind w:left="0" w:firstLine="284"/>
        <w:jc w:val="both"/>
        <w:rPr>
          <w:sz w:val="22"/>
          <w:szCs w:val="22"/>
        </w:rPr>
      </w:pPr>
      <w:fldSimple w:instr=" REF _Ref529539618 \h  \* MERGEFORMAT ">
        <w:r w:rsidR="00786AB2" w:rsidRPr="004B3EF5">
          <w:rPr>
            <w:sz w:val="22"/>
            <w:szCs w:val="22"/>
          </w:rPr>
          <w:t>Приложение № 3</w:t>
        </w:r>
      </w:fldSimple>
      <w:r w:rsidR="00987B75" w:rsidRPr="004B3EF5">
        <w:rPr>
          <w:sz w:val="22"/>
          <w:szCs w:val="22"/>
        </w:rPr>
        <w:t xml:space="preserve"> – Форма Акта приема-передачи отходов на обезвреживание;</w:t>
      </w:r>
    </w:p>
    <w:p w:rsidR="00786AB2" w:rsidRPr="00786AB2" w:rsidRDefault="00A9414B" w:rsidP="00786AB2">
      <w:pPr>
        <w:numPr>
          <w:ilvl w:val="1"/>
          <w:numId w:val="47"/>
        </w:numPr>
        <w:shd w:val="clear" w:color="auto" w:fill="FFFFFF"/>
        <w:tabs>
          <w:tab w:val="left" w:pos="851"/>
        </w:tabs>
        <w:spacing w:line="360" w:lineRule="auto"/>
        <w:ind w:left="0" w:firstLine="284"/>
        <w:jc w:val="both"/>
        <w:rPr>
          <w:sz w:val="22"/>
          <w:szCs w:val="22"/>
        </w:rPr>
      </w:pPr>
      <w:r>
        <w:fldChar w:fldCharType="begin"/>
      </w:r>
      <w:r>
        <w:instrText xml:space="preserve"> REF _Ref529540376 \h  \* MERGEFORMAT </w:instrText>
      </w:r>
      <w:r>
        <w:fldChar w:fldCharType="separate"/>
      </w:r>
      <w:r w:rsidR="00786AB2" w:rsidRPr="004B3EF5">
        <w:rPr>
          <w:sz w:val="22"/>
          <w:szCs w:val="22"/>
        </w:rPr>
        <w:br w:type="page"/>
      </w:r>
    </w:p>
    <w:p w:rsidR="00987B75" w:rsidRPr="004B3EF5" w:rsidRDefault="00786AB2" w:rsidP="00987B75">
      <w:pPr>
        <w:numPr>
          <w:ilvl w:val="1"/>
          <w:numId w:val="47"/>
        </w:numPr>
        <w:shd w:val="clear" w:color="auto" w:fill="FFFFFF"/>
        <w:tabs>
          <w:tab w:val="left" w:pos="851"/>
        </w:tabs>
        <w:spacing w:line="360" w:lineRule="auto"/>
        <w:ind w:left="0" w:firstLine="284"/>
        <w:jc w:val="both"/>
        <w:rPr>
          <w:sz w:val="22"/>
          <w:szCs w:val="22"/>
        </w:rPr>
      </w:pPr>
      <w:r w:rsidRPr="004B3EF5">
        <w:rPr>
          <w:sz w:val="22"/>
          <w:szCs w:val="22"/>
        </w:rPr>
        <w:lastRenderedPageBreak/>
        <w:t>Приложение № 4</w:t>
      </w:r>
      <w:r w:rsidR="00A9414B">
        <w:fldChar w:fldCharType="end"/>
      </w:r>
      <w:r w:rsidR="00987B75" w:rsidRPr="004B3EF5">
        <w:rPr>
          <w:sz w:val="22"/>
          <w:szCs w:val="22"/>
        </w:rPr>
        <w:t xml:space="preserve"> – Форма Акта об исполнении Договора;</w:t>
      </w:r>
    </w:p>
    <w:p w:rsidR="00987B75" w:rsidRPr="004B3EF5" w:rsidRDefault="00A9414B" w:rsidP="00987B75">
      <w:pPr>
        <w:numPr>
          <w:ilvl w:val="1"/>
          <w:numId w:val="47"/>
        </w:numPr>
        <w:shd w:val="clear" w:color="auto" w:fill="FFFFFF"/>
        <w:tabs>
          <w:tab w:val="left" w:pos="851"/>
        </w:tabs>
        <w:spacing w:line="360" w:lineRule="auto"/>
        <w:ind w:left="0" w:firstLine="284"/>
        <w:jc w:val="both"/>
        <w:rPr>
          <w:sz w:val="22"/>
          <w:szCs w:val="22"/>
        </w:rPr>
      </w:pPr>
      <w:r>
        <w:fldChar w:fldCharType="begin"/>
      </w:r>
      <w:r>
        <w:instrText xml:space="preserve"> REF _Ref9502952 \h  \* MERGEFORMAT </w:instrText>
      </w:r>
      <w:r>
        <w:fldChar w:fldCharType="separate"/>
      </w:r>
      <w:r w:rsidR="00786AB2">
        <w:rPr>
          <w:b/>
          <w:bCs/>
        </w:rPr>
        <w:t>Ошибка! Источник ссылки не найден.</w:t>
      </w:r>
      <w:r>
        <w:fldChar w:fldCharType="end"/>
      </w:r>
      <w:r w:rsidR="00987B75" w:rsidRPr="004B3EF5">
        <w:rPr>
          <w:sz w:val="22"/>
          <w:szCs w:val="22"/>
        </w:rPr>
        <w:t xml:space="preserve"> – </w:t>
      </w:r>
      <w:proofErr w:type="spellStart"/>
      <w:r w:rsidR="00987B75" w:rsidRPr="004B3EF5">
        <w:rPr>
          <w:sz w:val="22"/>
          <w:szCs w:val="22"/>
        </w:rPr>
        <w:t>Антикоррупционная</w:t>
      </w:r>
      <w:proofErr w:type="spellEnd"/>
      <w:r w:rsidR="00987B75" w:rsidRPr="004B3EF5">
        <w:rPr>
          <w:sz w:val="22"/>
          <w:szCs w:val="22"/>
        </w:rPr>
        <w:t xml:space="preserve"> оговорка</w:t>
      </w:r>
    </w:p>
    <w:p w:rsidR="00987B75" w:rsidRPr="004B3EF5" w:rsidRDefault="00987B75" w:rsidP="00987B75">
      <w:pPr>
        <w:pStyle w:val="aff8"/>
        <w:numPr>
          <w:ilvl w:val="0"/>
          <w:numId w:val="47"/>
        </w:numPr>
        <w:shd w:val="clear" w:color="auto" w:fill="FFFFFF"/>
        <w:tabs>
          <w:tab w:val="left" w:pos="851"/>
        </w:tabs>
        <w:spacing w:before="240" w:line="360" w:lineRule="auto"/>
        <w:contextualSpacing w:val="0"/>
        <w:jc w:val="center"/>
        <w:outlineLvl w:val="0"/>
        <w:rPr>
          <w:shadow/>
        </w:rPr>
      </w:pPr>
      <w:bookmarkStart w:id="70" w:name="_Ref529456446"/>
      <w:r w:rsidRPr="004B3EF5">
        <w:rPr>
          <w:shadow/>
        </w:rPr>
        <w:t>ЮРИДИЧЕСКИЕ АДРЕСА И БАНКОВСКИЕ РЕКВИЗИТЫ СТОРОН</w:t>
      </w:r>
      <w:bookmarkEnd w:id="70"/>
    </w:p>
    <w:p w:rsidR="00987B75" w:rsidRPr="004B3EF5" w:rsidRDefault="00987B75" w:rsidP="00987B75">
      <w:pPr>
        <w:spacing w:line="360" w:lineRule="auto"/>
        <w:jc w:val="both"/>
        <w:rPr>
          <w:b/>
          <w:bCs/>
          <w:sz w:val="22"/>
          <w:szCs w:val="22"/>
        </w:rPr>
      </w:pPr>
    </w:p>
    <w:p w:rsidR="00987B75" w:rsidRPr="004B3EF5" w:rsidRDefault="00987B75" w:rsidP="00987B75">
      <w:pPr>
        <w:spacing w:line="360" w:lineRule="auto"/>
        <w:jc w:val="both"/>
        <w:rPr>
          <w:b/>
          <w:bCs/>
          <w:sz w:val="22"/>
          <w:szCs w:val="22"/>
        </w:rPr>
        <w:sectPr w:rsidR="00987B75" w:rsidRPr="004B3EF5" w:rsidSect="00987B75">
          <w:footerReference w:type="default" r:id="rId20"/>
          <w:pgSz w:w="11906" w:h="16838"/>
          <w:pgMar w:top="851" w:right="567" w:bottom="568" w:left="1134" w:header="142" w:footer="572" w:gutter="0"/>
          <w:cols w:space="708"/>
          <w:docGrid w:linePitch="360"/>
        </w:sectPr>
      </w:pPr>
    </w:p>
    <w:p w:rsidR="00987B75" w:rsidRPr="004B3EF5" w:rsidRDefault="00987B75" w:rsidP="00987B75">
      <w:pPr>
        <w:jc w:val="both"/>
        <w:rPr>
          <w:sz w:val="22"/>
          <w:szCs w:val="22"/>
        </w:rPr>
      </w:pPr>
      <w:r w:rsidRPr="004B3EF5">
        <w:rPr>
          <w:b/>
          <w:bCs/>
          <w:sz w:val="22"/>
          <w:szCs w:val="22"/>
        </w:rPr>
        <w:lastRenderedPageBreak/>
        <w:t>ИСПОЛНИТЕЛЬ:</w:t>
      </w:r>
    </w:p>
    <w:p w:rsidR="00987B75" w:rsidRPr="004B3EF5" w:rsidRDefault="00987B75" w:rsidP="00987B75">
      <w:pPr>
        <w:rPr>
          <w:sz w:val="22"/>
          <w:szCs w:val="22"/>
        </w:rPr>
      </w:pPr>
      <w:r w:rsidRPr="004B3EF5">
        <w:rPr>
          <w:sz w:val="22"/>
          <w:szCs w:val="22"/>
        </w:rPr>
        <w:br/>
      </w:r>
      <w:r w:rsidRPr="004B3EF5">
        <w:rPr>
          <w:sz w:val="22"/>
          <w:szCs w:val="22"/>
        </w:rPr>
        <w:br/>
      </w:r>
      <w:r w:rsidRPr="004B3EF5">
        <w:rPr>
          <w:sz w:val="22"/>
          <w:szCs w:val="22"/>
        </w:rPr>
        <w:br/>
      </w:r>
      <w:r w:rsidRPr="004B3EF5">
        <w:rPr>
          <w:sz w:val="22"/>
          <w:szCs w:val="22"/>
        </w:rPr>
        <w:br/>
      </w:r>
      <w:r w:rsidRPr="004B3EF5">
        <w:rPr>
          <w:sz w:val="22"/>
          <w:szCs w:val="22"/>
        </w:rPr>
        <w:br/>
      </w:r>
      <w:r w:rsidRPr="004B3EF5">
        <w:rPr>
          <w:sz w:val="22"/>
          <w:szCs w:val="22"/>
        </w:rPr>
        <w:br/>
        <w:t>Генеральный директор</w:t>
      </w:r>
    </w:p>
    <w:p w:rsidR="00987B75" w:rsidRPr="004B3EF5" w:rsidRDefault="00987B75" w:rsidP="00987B75">
      <w:pPr>
        <w:rPr>
          <w:sz w:val="22"/>
          <w:szCs w:val="22"/>
        </w:rPr>
      </w:pPr>
    </w:p>
    <w:p w:rsidR="00987B75" w:rsidRPr="004B3EF5" w:rsidRDefault="00987B75" w:rsidP="00987B75">
      <w:pPr>
        <w:rPr>
          <w:sz w:val="22"/>
          <w:szCs w:val="22"/>
        </w:rPr>
      </w:pPr>
    </w:p>
    <w:p w:rsidR="00987B75" w:rsidRPr="004B3EF5" w:rsidRDefault="00987B75" w:rsidP="00987B75">
      <w:pPr>
        <w:rPr>
          <w:b/>
          <w:bCs/>
          <w:snapToGrid w:val="0"/>
          <w:sz w:val="22"/>
          <w:szCs w:val="22"/>
        </w:rPr>
      </w:pPr>
      <w:r w:rsidRPr="004B3EF5">
        <w:rPr>
          <w:bCs/>
          <w:sz w:val="22"/>
          <w:szCs w:val="22"/>
        </w:rPr>
        <w:t xml:space="preserve">_________________ / </w:t>
      </w:r>
      <w:sdt>
        <w:sdtPr>
          <w:rPr>
            <w:bCs/>
            <w:sz w:val="22"/>
            <w:szCs w:val="22"/>
          </w:rPr>
          <w:alias w:val="Руководитель"/>
          <w:id w:val="23094799"/>
          <w:placeholder>
            <w:docPart w:val="12E1436A0FD34058BCB780E00563F7C5"/>
          </w:placeholder>
          <w:showingPlcHdr/>
          <w:dataBinding w:prefixMappings="xmlns:ns0='http://schemas.openxmlformats.org/officeDocument/2006/extended-properties' " w:xpath="/ns0:Properties[1]/ns0:Manager[1]" w:storeItemID="{6668398D-A668-4E3E-A5EB-62B293D839F1}"/>
          <w:text/>
        </w:sdtPr>
        <w:sdtContent>
          <w:r w:rsidRPr="004B343D">
            <w:rPr>
              <w:rStyle w:val="affffffb"/>
            </w:rPr>
            <w:t>[Руководитель]</w:t>
          </w:r>
        </w:sdtContent>
      </w:sdt>
      <w:r w:rsidRPr="004B3EF5">
        <w:rPr>
          <w:bCs/>
          <w:sz w:val="22"/>
          <w:szCs w:val="22"/>
        </w:rPr>
        <w:t xml:space="preserve"> /</w:t>
      </w:r>
      <w:r w:rsidRPr="004B3EF5">
        <w:rPr>
          <w:sz w:val="22"/>
          <w:szCs w:val="22"/>
        </w:rPr>
        <w:br/>
      </w:r>
      <w:r w:rsidRPr="004B3EF5">
        <w:rPr>
          <w:sz w:val="22"/>
          <w:szCs w:val="22"/>
        </w:rPr>
        <w:br w:type="column"/>
      </w:r>
      <w:r w:rsidRPr="004B3EF5">
        <w:rPr>
          <w:b/>
          <w:bCs/>
          <w:snapToGrid w:val="0"/>
          <w:sz w:val="22"/>
          <w:szCs w:val="22"/>
        </w:rPr>
        <w:lastRenderedPageBreak/>
        <w:t>ЗАКАЗЧИК</w:t>
      </w:r>
    </w:p>
    <w:p w:rsidR="00987B75" w:rsidRPr="004B3EF5" w:rsidRDefault="00987B75" w:rsidP="00987B75">
      <w:pPr>
        <w:shd w:val="clear" w:color="auto" w:fill="FFFFFF"/>
        <w:rPr>
          <w:snapToGrid w:val="0"/>
          <w:sz w:val="22"/>
          <w:szCs w:val="22"/>
        </w:rPr>
      </w:pPr>
      <w:r w:rsidRPr="004B3EF5">
        <w:rPr>
          <w:b/>
          <w:bCs/>
          <w:snapToGrid w:val="0"/>
          <w:sz w:val="22"/>
          <w:szCs w:val="22"/>
        </w:rPr>
        <w:t>ФГУП «Московский эндокринный завод»</w:t>
      </w:r>
    </w:p>
    <w:p w:rsidR="00987B75" w:rsidRPr="004B3EF5" w:rsidRDefault="00987B75" w:rsidP="00987B75">
      <w:pPr>
        <w:shd w:val="clear" w:color="auto" w:fill="FFFFFF"/>
        <w:rPr>
          <w:snapToGrid w:val="0"/>
          <w:sz w:val="22"/>
          <w:szCs w:val="22"/>
        </w:rPr>
      </w:pPr>
      <w:r w:rsidRPr="004B3EF5">
        <w:rPr>
          <w:b/>
          <w:bCs/>
          <w:snapToGrid w:val="0"/>
          <w:sz w:val="22"/>
          <w:szCs w:val="22"/>
        </w:rPr>
        <w:t xml:space="preserve">ОГРН </w:t>
      </w:r>
      <w:r w:rsidRPr="004B3EF5">
        <w:rPr>
          <w:snapToGrid w:val="0"/>
          <w:sz w:val="22"/>
          <w:szCs w:val="22"/>
        </w:rPr>
        <w:t>1027700524840</w:t>
      </w:r>
    </w:p>
    <w:p w:rsidR="00987B75" w:rsidRPr="004B3EF5" w:rsidRDefault="00987B75" w:rsidP="00987B75">
      <w:pPr>
        <w:shd w:val="clear" w:color="auto" w:fill="FFFFFF"/>
        <w:rPr>
          <w:b/>
          <w:snapToGrid w:val="0"/>
          <w:sz w:val="22"/>
          <w:szCs w:val="22"/>
        </w:rPr>
      </w:pPr>
      <w:r w:rsidRPr="004B3EF5">
        <w:rPr>
          <w:b/>
          <w:bCs/>
          <w:snapToGrid w:val="0"/>
          <w:sz w:val="22"/>
          <w:szCs w:val="22"/>
        </w:rPr>
        <w:t>ИНН/КПП:</w:t>
      </w:r>
      <w:r w:rsidRPr="004B3EF5">
        <w:rPr>
          <w:snapToGrid w:val="0"/>
          <w:sz w:val="22"/>
          <w:szCs w:val="22"/>
        </w:rPr>
        <w:t xml:space="preserve"> 7722059711/772201001</w:t>
      </w:r>
    </w:p>
    <w:p w:rsidR="00987B75" w:rsidRPr="004B3EF5" w:rsidRDefault="00987B75" w:rsidP="00987B75">
      <w:pPr>
        <w:shd w:val="clear" w:color="auto" w:fill="FFFFFF"/>
        <w:rPr>
          <w:snapToGrid w:val="0"/>
          <w:sz w:val="22"/>
          <w:szCs w:val="22"/>
        </w:rPr>
      </w:pPr>
      <w:r w:rsidRPr="004B3EF5">
        <w:rPr>
          <w:b/>
          <w:bCs/>
          <w:snapToGrid w:val="0"/>
          <w:sz w:val="22"/>
          <w:szCs w:val="22"/>
        </w:rPr>
        <w:t xml:space="preserve">ЮР. АДРЕС: </w:t>
      </w:r>
      <w:r w:rsidRPr="004B3EF5">
        <w:rPr>
          <w:snapToGrid w:val="0"/>
          <w:sz w:val="22"/>
          <w:szCs w:val="22"/>
        </w:rPr>
        <w:t xml:space="preserve">109052, Москва г, </w:t>
      </w:r>
      <w:proofErr w:type="spellStart"/>
      <w:r w:rsidRPr="004B3EF5">
        <w:rPr>
          <w:snapToGrid w:val="0"/>
          <w:sz w:val="22"/>
          <w:szCs w:val="22"/>
        </w:rPr>
        <w:t>Новохохловская</w:t>
      </w:r>
      <w:proofErr w:type="spellEnd"/>
      <w:r w:rsidRPr="004B3EF5">
        <w:rPr>
          <w:snapToGrid w:val="0"/>
          <w:sz w:val="22"/>
          <w:szCs w:val="22"/>
        </w:rPr>
        <w:t xml:space="preserve"> </w:t>
      </w:r>
      <w:proofErr w:type="spellStart"/>
      <w:proofErr w:type="gramStart"/>
      <w:r w:rsidRPr="004B3EF5">
        <w:rPr>
          <w:snapToGrid w:val="0"/>
          <w:sz w:val="22"/>
          <w:szCs w:val="22"/>
        </w:rPr>
        <w:t>ул</w:t>
      </w:r>
      <w:proofErr w:type="spellEnd"/>
      <w:proofErr w:type="gramEnd"/>
      <w:r w:rsidRPr="004B3EF5">
        <w:rPr>
          <w:snapToGrid w:val="0"/>
          <w:sz w:val="22"/>
          <w:szCs w:val="22"/>
        </w:rPr>
        <w:t>, дом № 25</w:t>
      </w:r>
    </w:p>
    <w:p w:rsidR="00987B75" w:rsidRPr="004B3EF5" w:rsidRDefault="00987B75" w:rsidP="00987B75">
      <w:pPr>
        <w:shd w:val="clear" w:color="auto" w:fill="FFFFFF"/>
        <w:rPr>
          <w:snapToGrid w:val="0"/>
          <w:sz w:val="22"/>
          <w:szCs w:val="22"/>
        </w:rPr>
      </w:pPr>
      <w:r w:rsidRPr="004B3EF5">
        <w:rPr>
          <w:b/>
          <w:bCs/>
          <w:snapToGrid w:val="0"/>
          <w:sz w:val="22"/>
          <w:szCs w:val="22"/>
        </w:rPr>
        <w:t xml:space="preserve">ТЕЛЕФОН: </w:t>
      </w:r>
      <w:r w:rsidRPr="004B3EF5">
        <w:rPr>
          <w:snapToGrid w:val="0"/>
          <w:sz w:val="22"/>
          <w:szCs w:val="22"/>
        </w:rPr>
        <w:t>+7 (495) 234- 61-92</w:t>
      </w:r>
    </w:p>
    <w:p w:rsidR="00987B75" w:rsidRPr="004B3EF5" w:rsidRDefault="00987B75" w:rsidP="00987B75">
      <w:pPr>
        <w:shd w:val="clear" w:color="auto" w:fill="FFFFFF"/>
        <w:rPr>
          <w:snapToGrid w:val="0"/>
          <w:sz w:val="22"/>
          <w:szCs w:val="22"/>
        </w:rPr>
      </w:pPr>
      <w:r w:rsidRPr="004B3EF5">
        <w:rPr>
          <w:b/>
          <w:bCs/>
          <w:snapToGrid w:val="0"/>
          <w:sz w:val="22"/>
          <w:szCs w:val="22"/>
          <w:lang w:val="en-US"/>
        </w:rPr>
        <w:t>E</w:t>
      </w:r>
      <w:r w:rsidRPr="004B3EF5">
        <w:rPr>
          <w:b/>
          <w:bCs/>
          <w:snapToGrid w:val="0"/>
          <w:sz w:val="22"/>
          <w:szCs w:val="22"/>
        </w:rPr>
        <w:t>-</w:t>
      </w:r>
      <w:r w:rsidRPr="004B3EF5">
        <w:rPr>
          <w:b/>
          <w:bCs/>
          <w:snapToGrid w:val="0"/>
          <w:sz w:val="22"/>
          <w:szCs w:val="22"/>
          <w:lang w:val="en-US"/>
        </w:rPr>
        <w:t>MAIL</w:t>
      </w:r>
      <w:r w:rsidRPr="004B3EF5">
        <w:rPr>
          <w:b/>
          <w:bCs/>
          <w:snapToGrid w:val="0"/>
          <w:sz w:val="22"/>
          <w:szCs w:val="22"/>
        </w:rPr>
        <w:t>:</w:t>
      </w:r>
      <w:r w:rsidRPr="004B3EF5">
        <w:rPr>
          <w:bCs/>
          <w:snapToGrid w:val="0"/>
          <w:sz w:val="22"/>
          <w:szCs w:val="22"/>
        </w:rPr>
        <w:t xml:space="preserve"> </w:t>
      </w:r>
      <w:hyperlink r:id="rId21" w:history="1">
        <w:r w:rsidRPr="004B3EF5">
          <w:rPr>
            <w:rStyle w:val="ac"/>
            <w:bCs/>
            <w:snapToGrid w:val="0"/>
            <w:sz w:val="22"/>
            <w:szCs w:val="22"/>
            <w:lang w:val="en-US"/>
          </w:rPr>
          <w:t>mez</w:t>
        </w:r>
        <w:r w:rsidRPr="004B3EF5">
          <w:rPr>
            <w:rStyle w:val="ac"/>
            <w:bCs/>
            <w:snapToGrid w:val="0"/>
            <w:sz w:val="22"/>
            <w:szCs w:val="22"/>
          </w:rPr>
          <w:t>@</w:t>
        </w:r>
        <w:r w:rsidRPr="004B3EF5">
          <w:rPr>
            <w:rStyle w:val="ac"/>
            <w:bCs/>
            <w:snapToGrid w:val="0"/>
            <w:sz w:val="22"/>
            <w:szCs w:val="22"/>
            <w:lang w:val="en-US"/>
          </w:rPr>
          <w:t>endopharm</w:t>
        </w:r>
        <w:r w:rsidRPr="004B3EF5">
          <w:rPr>
            <w:rStyle w:val="ac"/>
            <w:bCs/>
            <w:snapToGrid w:val="0"/>
            <w:sz w:val="22"/>
            <w:szCs w:val="22"/>
          </w:rPr>
          <w:t>.</w:t>
        </w:r>
        <w:r w:rsidRPr="004B3EF5">
          <w:rPr>
            <w:rStyle w:val="ac"/>
            <w:bCs/>
            <w:snapToGrid w:val="0"/>
            <w:sz w:val="22"/>
            <w:szCs w:val="22"/>
            <w:lang w:val="en-US"/>
          </w:rPr>
          <w:t>ru</w:t>
        </w:r>
      </w:hyperlink>
    </w:p>
    <w:p w:rsidR="00987B75" w:rsidRPr="004B3EF5" w:rsidRDefault="00987B75" w:rsidP="00987B75">
      <w:pPr>
        <w:shd w:val="clear" w:color="auto" w:fill="FFFFFF"/>
        <w:rPr>
          <w:snapToGrid w:val="0"/>
          <w:sz w:val="22"/>
          <w:szCs w:val="22"/>
        </w:rPr>
      </w:pPr>
      <w:r w:rsidRPr="004B3EF5">
        <w:rPr>
          <w:b/>
          <w:bCs/>
          <w:snapToGrid w:val="0"/>
          <w:sz w:val="22"/>
          <w:szCs w:val="22"/>
        </w:rPr>
        <w:t xml:space="preserve">БАНК. РЕКВИЗИТЫ: </w:t>
      </w:r>
      <w:r w:rsidRPr="004B3EF5">
        <w:rPr>
          <w:sz w:val="22"/>
          <w:szCs w:val="22"/>
        </w:rPr>
        <w:t>Филиал «Корпоративный» ПАО «</w:t>
      </w:r>
      <w:proofErr w:type="spellStart"/>
      <w:r w:rsidRPr="004B3EF5">
        <w:rPr>
          <w:sz w:val="22"/>
          <w:szCs w:val="22"/>
        </w:rPr>
        <w:t>Совкомбанк</w:t>
      </w:r>
      <w:proofErr w:type="spellEnd"/>
      <w:r w:rsidRPr="004B3EF5">
        <w:rPr>
          <w:sz w:val="22"/>
          <w:szCs w:val="22"/>
        </w:rPr>
        <w:t>»</w:t>
      </w:r>
      <w:r w:rsidRPr="004B3EF5">
        <w:rPr>
          <w:snapToGrid w:val="0"/>
          <w:sz w:val="22"/>
          <w:szCs w:val="22"/>
        </w:rPr>
        <w:t xml:space="preserve">, </w:t>
      </w:r>
    </w:p>
    <w:p w:rsidR="00987B75" w:rsidRPr="004B3EF5" w:rsidRDefault="00987B75" w:rsidP="00987B75">
      <w:pPr>
        <w:shd w:val="clear" w:color="auto" w:fill="FFFFFF"/>
        <w:rPr>
          <w:snapToGrid w:val="0"/>
          <w:sz w:val="22"/>
          <w:szCs w:val="22"/>
        </w:rPr>
      </w:pPr>
      <w:r w:rsidRPr="004B3EF5">
        <w:rPr>
          <w:snapToGrid w:val="0"/>
          <w:sz w:val="22"/>
          <w:szCs w:val="22"/>
        </w:rPr>
        <w:t xml:space="preserve">БИК </w:t>
      </w:r>
      <w:r w:rsidRPr="004B3EF5">
        <w:rPr>
          <w:sz w:val="22"/>
          <w:szCs w:val="22"/>
        </w:rPr>
        <w:t>044525360</w:t>
      </w:r>
      <w:r w:rsidRPr="004B3EF5">
        <w:rPr>
          <w:snapToGrid w:val="0"/>
          <w:sz w:val="22"/>
          <w:szCs w:val="22"/>
        </w:rPr>
        <w:t>,</w:t>
      </w:r>
      <w:r w:rsidRPr="004B3EF5">
        <w:rPr>
          <w:snapToGrid w:val="0"/>
          <w:sz w:val="22"/>
          <w:szCs w:val="22"/>
        </w:rPr>
        <w:br/>
        <w:t xml:space="preserve">к/с </w:t>
      </w:r>
      <w:r w:rsidRPr="004B3EF5">
        <w:rPr>
          <w:sz w:val="22"/>
          <w:szCs w:val="22"/>
        </w:rPr>
        <w:t>30101810445250000360</w:t>
      </w:r>
      <w:r w:rsidRPr="004B3EF5">
        <w:rPr>
          <w:snapToGrid w:val="0"/>
          <w:sz w:val="22"/>
          <w:szCs w:val="22"/>
        </w:rPr>
        <w:t xml:space="preserve">, </w:t>
      </w:r>
      <w:r w:rsidRPr="004B3EF5">
        <w:rPr>
          <w:snapToGrid w:val="0"/>
          <w:sz w:val="22"/>
          <w:szCs w:val="22"/>
        </w:rPr>
        <w:br/>
      </w:r>
      <w:proofErr w:type="spellStart"/>
      <w:proofErr w:type="gramStart"/>
      <w:r w:rsidRPr="004B3EF5">
        <w:rPr>
          <w:snapToGrid w:val="0"/>
          <w:sz w:val="22"/>
          <w:szCs w:val="22"/>
        </w:rPr>
        <w:t>р</w:t>
      </w:r>
      <w:proofErr w:type="spellEnd"/>
      <w:proofErr w:type="gramEnd"/>
      <w:r w:rsidRPr="004B3EF5">
        <w:rPr>
          <w:snapToGrid w:val="0"/>
          <w:sz w:val="22"/>
          <w:szCs w:val="22"/>
        </w:rPr>
        <w:t>/с 40502810500120000296</w:t>
      </w:r>
    </w:p>
    <w:p w:rsidR="00987B75" w:rsidRPr="004B3EF5" w:rsidRDefault="00987B75" w:rsidP="00987B75">
      <w:pPr>
        <w:shd w:val="clear" w:color="auto" w:fill="FFFFFF"/>
        <w:rPr>
          <w:snapToGrid w:val="0"/>
          <w:sz w:val="22"/>
          <w:szCs w:val="22"/>
        </w:rPr>
      </w:pPr>
    </w:p>
    <w:sdt>
      <w:sdtPr>
        <w:rPr>
          <w:snapToGrid w:val="0"/>
          <w:sz w:val="22"/>
          <w:szCs w:val="22"/>
        </w:rPr>
        <w:id w:val="22884011"/>
        <w:placeholder>
          <w:docPart w:val="2E6B091CE63742209ECF0744310A3B85"/>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4B3EF5" w:rsidRDefault="00987B75" w:rsidP="00987B75">
          <w:pPr>
            <w:shd w:val="clear" w:color="auto" w:fill="FFFFFF"/>
            <w:rPr>
              <w:snapToGrid w:val="0"/>
              <w:sz w:val="22"/>
              <w:szCs w:val="22"/>
            </w:rPr>
          </w:pPr>
          <w:r>
            <w:rPr>
              <w:snapToGrid w:val="0"/>
              <w:sz w:val="22"/>
              <w:szCs w:val="22"/>
            </w:rPr>
            <w:t>Генеральный директор</w:t>
          </w:r>
        </w:p>
      </w:sdtContent>
    </w:sdt>
    <w:p w:rsidR="00987B75" w:rsidRPr="004B3EF5" w:rsidRDefault="00987B75" w:rsidP="00987B75">
      <w:pPr>
        <w:rPr>
          <w:sz w:val="22"/>
          <w:szCs w:val="22"/>
        </w:rPr>
        <w:sectPr w:rsidR="00987B75" w:rsidRPr="004B3EF5" w:rsidSect="00BD1195">
          <w:type w:val="continuous"/>
          <w:pgSz w:w="11906" w:h="16838"/>
          <w:pgMar w:top="851" w:right="567" w:bottom="426" w:left="1134" w:header="142" w:footer="119" w:gutter="0"/>
          <w:cols w:num="2" w:space="708"/>
          <w:docGrid w:linePitch="360"/>
        </w:sectPr>
      </w:pPr>
      <w:r w:rsidRPr="004B3EF5">
        <w:rPr>
          <w:bCs/>
          <w:snapToGrid w:val="0"/>
          <w:sz w:val="22"/>
          <w:szCs w:val="22"/>
        </w:rPr>
        <w:t xml:space="preserve">_________________ / </w:t>
      </w:r>
      <w:sdt>
        <w:sdtPr>
          <w:rPr>
            <w:bCs/>
            <w:snapToGrid w:val="0"/>
            <w:sz w:val="22"/>
            <w:szCs w:val="22"/>
          </w:rPr>
          <w:id w:val="22884012"/>
          <w:placeholder>
            <w:docPart w:val="2E6B091CE63742209ECF0744310A3B85"/>
          </w:placeholder>
          <w:comboBox>
            <w:listItem w:displayText="И.В. Лавренов" w:value="И.В. Лавренов"/>
            <w:listItem w:displayText="М.Ю. Фонарев" w:value="М.Ю. Фонарев"/>
          </w:comboBox>
        </w:sdtPr>
        <w:sdtContent>
          <w:r>
            <w:rPr>
              <w:bCs/>
              <w:snapToGrid w:val="0"/>
              <w:sz w:val="22"/>
              <w:szCs w:val="22"/>
            </w:rPr>
            <w:t>М.Ю. Фонарев</w:t>
          </w:r>
        </w:sdtContent>
      </w:sdt>
      <w:r w:rsidRPr="004B3EF5">
        <w:rPr>
          <w:bCs/>
          <w:snapToGrid w:val="0"/>
          <w:sz w:val="22"/>
          <w:szCs w:val="22"/>
        </w:rPr>
        <w:t>/</w:t>
      </w:r>
    </w:p>
    <w:p w:rsidR="00987B75" w:rsidRPr="004B3EF5" w:rsidRDefault="00987B75" w:rsidP="00987B75">
      <w:pPr>
        <w:pStyle w:val="33"/>
        <w:numPr>
          <w:ilvl w:val="0"/>
          <w:numId w:val="0"/>
        </w:numPr>
        <w:spacing w:line="360" w:lineRule="auto"/>
        <w:ind w:left="720"/>
        <w:jc w:val="right"/>
        <w:rPr>
          <w:rFonts w:ascii="Times New Roman" w:hAnsi="Times New Roman" w:cs="Times New Roman"/>
          <w:sz w:val="22"/>
          <w:szCs w:val="22"/>
        </w:rPr>
      </w:pPr>
      <w:bookmarkStart w:id="71" w:name="_Ref529454491"/>
      <w:r w:rsidRPr="004B3EF5">
        <w:rPr>
          <w:rFonts w:ascii="Times New Roman" w:hAnsi="Times New Roman" w:cs="Times New Roman"/>
          <w:sz w:val="22"/>
          <w:szCs w:val="22"/>
        </w:rPr>
        <w:lastRenderedPageBreak/>
        <w:t>Приложение № 1</w:t>
      </w:r>
      <w:bookmarkEnd w:id="71"/>
      <w:r w:rsidRPr="004B3EF5">
        <w:rPr>
          <w:rFonts w:ascii="Times New Roman" w:hAnsi="Times New Roman" w:cs="Times New Roman"/>
          <w:sz w:val="22"/>
          <w:szCs w:val="22"/>
        </w:rPr>
        <w:t xml:space="preserve"> </w:t>
      </w:r>
    </w:p>
    <w:p w:rsidR="00987B75" w:rsidRPr="004B3EF5" w:rsidRDefault="00987B75" w:rsidP="00987B75">
      <w:pPr>
        <w:shd w:val="clear" w:color="auto" w:fill="FFFFFF"/>
        <w:tabs>
          <w:tab w:val="left" w:pos="2383"/>
        </w:tabs>
        <w:spacing w:line="360" w:lineRule="auto"/>
        <w:ind w:left="14" w:firstLine="357"/>
        <w:jc w:val="right"/>
        <w:rPr>
          <w:sz w:val="22"/>
          <w:szCs w:val="22"/>
        </w:rPr>
      </w:pPr>
      <w:r w:rsidRPr="004B3EF5">
        <w:rPr>
          <w:sz w:val="22"/>
          <w:szCs w:val="22"/>
        </w:rPr>
        <w:t xml:space="preserve">к Договору № </w:t>
      </w:r>
      <w:r w:rsidRPr="004B3EF5">
        <w:rPr>
          <w:b/>
          <w:bCs/>
          <w:snapToGrid w:val="0"/>
          <w:sz w:val="22"/>
          <w:szCs w:val="22"/>
        </w:rPr>
        <w:t>__________</w:t>
      </w:r>
    </w:p>
    <w:p w:rsidR="00987B75" w:rsidRPr="004B3EF5" w:rsidRDefault="00987B75" w:rsidP="00987B75">
      <w:pPr>
        <w:shd w:val="clear" w:color="auto" w:fill="FFFFFF"/>
        <w:tabs>
          <w:tab w:val="left" w:pos="2383"/>
        </w:tabs>
        <w:spacing w:line="360" w:lineRule="auto"/>
        <w:ind w:left="14" w:firstLine="357"/>
        <w:jc w:val="right"/>
        <w:rPr>
          <w:sz w:val="22"/>
          <w:szCs w:val="22"/>
        </w:rPr>
      </w:pPr>
      <w:r w:rsidRPr="004B3EF5">
        <w:rPr>
          <w:sz w:val="22"/>
          <w:szCs w:val="22"/>
        </w:rPr>
        <w:t xml:space="preserve">от </w:t>
      </w:r>
      <w:r w:rsidRPr="004B3EF5">
        <w:rPr>
          <w:snapToGrid w:val="0"/>
          <w:sz w:val="22"/>
          <w:szCs w:val="22"/>
        </w:rPr>
        <w:t xml:space="preserve">«___» </w:t>
      </w:r>
      <w:r w:rsidRPr="004B3EF5">
        <w:rPr>
          <w:b/>
          <w:bCs/>
          <w:snapToGrid w:val="0"/>
          <w:sz w:val="22"/>
          <w:szCs w:val="22"/>
        </w:rPr>
        <w:t>__________</w:t>
      </w:r>
      <w:r w:rsidRPr="004B3EF5">
        <w:rPr>
          <w:snapToGrid w:val="0"/>
          <w:sz w:val="22"/>
          <w:szCs w:val="22"/>
        </w:rPr>
        <w:t xml:space="preserve"> 2019 г.</w:t>
      </w:r>
    </w:p>
    <w:p w:rsidR="00987B75" w:rsidRPr="004B3EF5" w:rsidRDefault="00987B75" w:rsidP="00987B75">
      <w:pPr>
        <w:spacing w:line="360" w:lineRule="auto"/>
        <w:jc w:val="center"/>
        <w:rPr>
          <w:sz w:val="22"/>
          <w:szCs w:val="22"/>
        </w:rPr>
      </w:pPr>
    </w:p>
    <w:p w:rsidR="00987B75" w:rsidRPr="004B3EF5" w:rsidRDefault="00987B75" w:rsidP="00987B75">
      <w:pPr>
        <w:spacing w:line="360" w:lineRule="auto"/>
        <w:jc w:val="center"/>
        <w:rPr>
          <w:b/>
          <w:bCs/>
          <w:snapToGrid w:val="0"/>
          <w:sz w:val="22"/>
          <w:szCs w:val="22"/>
        </w:rPr>
      </w:pPr>
      <w:r w:rsidRPr="004B3EF5">
        <w:rPr>
          <w:b/>
          <w:sz w:val="22"/>
          <w:szCs w:val="22"/>
        </w:rPr>
        <w:t>Расценки на оказание услуг по</w:t>
      </w:r>
      <w:r w:rsidRPr="004B3EF5">
        <w:rPr>
          <w:b/>
          <w:bCs/>
          <w:snapToGrid w:val="0"/>
          <w:sz w:val="22"/>
          <w:szCs w:val="22"/>
        </w:rPr>
        <w:t xml:space="preserve"> транспортированию и обезвреживанию отходов</w:t>
      </w:r>
    </w:p>
    <w:p w:rsidR="00987B75" w:rsidRPr="004B3EF5" w:rsidRDefault="00987B75" w:rsidP="00987B75">
      <w:pPr>
        <w:spacing w:line="360" w:lineRule="auto"/>
        <w:ind w:firstLine="357"/>
        <w:jc w:val="center"/>
        <w:rPr>
          <w:b/>
          <w:sz w:val="22"/>
          <w:szCs w:val="22"/>
        </w:rPr>
      </w:pPr>
      <w:r w:rsidRPr="004B3EF5">
        <w:rPr>
          <w:b/>
          <w:sz w:val="22"/>
          <w:szCs w:val="22"/>
        </w:rPr>
        <w:t>по Договору №_______________ от ______________ года</w:t>
      </w:r>
    </w:p>
    <w:p w:rsidR="00987B75" w:rsidRPr="004B3EF5" w:rsidRDefault="00987B75" w:rsidP="00987B75">
      <w:pPr>
        <w:spacing w:line="360" w:lineRule="auto"/>
        <w:jc w:val="center"/>
        <w:rPr>
          <w:b/>
          <w:sz w:val="22"/>
          <w:szCs w:val="22"/>
        </w:rPr>
      </w:pPr>
    </w:p>
    <w:p w:rsidR="00987B75" w:rsidRPr="004B3EF5" w:rsidRDefault="00987B75" w:rsidP="00987B75">
      <w:pPr>
        <w:tabs>
          <w:tab w:val="left" w:pos="7513"/>
        </w:tabs>
        <w:spacing w:line="360" w:lineRule="auto"/>
        <w:jc w:val="both"/>
        <w:rPr>
          <w:b/>
          <w:snapToGrid w:val="0"/>
          <w:sz w:val="22"/>
          <w:szCs w:val="22"/>
        </w:rPr>
      </w:pPr>
      <w:r w:rsidRPr="004B3EF5">
        <w:rPr>
          <w:b/>
          <w:snapToGrid w:val="0"/>
          <w:sz w:val="22"/>
          <w:szCs w:val="22"/>
        </w:rPr>
        <w:t>г. Москва</w:t>
      </w:r>
      <w:r w:rsidRPr="004B3EF5">
        <w:rPr>
          <w:b/>
          <w:snapToGrid w:val="0"/>
          <w:sz w:val="22"/>
          <w:szCs w:val="22"/>
        </w:rPr>
        <w:tab/>
        <w:t xml:space="preserve">«___» </w:t>
      </w:r>
      <w:r w:rsidRPr="004B3EF5">
        <w:rPr>
          <w:b/>
          <w:bCs/>
          <w:snapToGrid w:val="0"/>
          <w:sz w:val="22"/>
          <w:szCs w:val="22"/>
        </w:rPr>
        <w:t>____________</w:t>
      </w:r>
      <w:r w:rsidRPr="004B3EF5">
        <w:rPr>
          <w:b/>
          <w:snapToGrid w:val="0"/>
          <w:sz w:val="22"/>
          <w:szCs w:val="22"/>
        </w:rPr>
        <w:t xml:space="preserve"> 2019 г.</w:t>
      </w:r>
    </w:p>
    <w:p w:rsidR="00987B75" w:rsidRPr="004B3EF5" w:rsidRDefault="00987B75" w:rsidP="00987B75">
      <w:pPr>
        <w:spacing w:line="360" w:lineRule="auto"/>
        <w:jc w:val="both"/>
        <w:rPr>
          <w:b/>
          <w:snapToGrid w:val="0"/>
          <w:sz w:val="22"/>
          <w:szCs w:val="22"/>
        </w:rPr>
      </w:pPr>
    </w:p>
    <w:p w:rsidR="00987B75" w:rsidRPr="004B3EF5" w:rsidRDefault="00987B75" w:rsidP="00987B75">
      <w:pPr>
        <w:spacing w:line="360" w:lineRule="auto"/>
        <w:ind w:firstLine="567"/>
        <w:jc w:val="both"/>
        <w:rPr>
          <w:bCs/>
          <w:snapToGrid w:val="0"/>
          <w:sz w:val="22"/>
          <w:szCs w:val="22"/>
        </w:rPr>
      </w:pPr>
      <w:proofErr w:type="gramStart"/>
      <w:r w:rsidRPr="004B3EF5">
        <w:rPr>
          <w:b/>
          <w:sz w:val="22"/>
          <w:szCs w:val="22"/>
        </w:rPr>
        <w:t>ФГУП «Московский эндокринный завод»</w:t>
      </w:r>
      <w:r w:rsidRPr="004B3EF5">
        <w:rPr>
          <w:sz w:val="22"/>
          <w:szCs w:val="22"/>
        </w:rPr>
        <w:t xml:space="preserve">, именуемое в дальнейшем «Заказчик», лице </w:t>
      </w:r>
      <w:sdt>
        <w:sdtPr>
          <w:rPr>
            <w:bCs/>
            <w:iCs/>
            <w:sz w:val="22"/>
            <w:szCs w:val="22"/>
          </w:rPr>
          <w:id w:val="5479211"/>
          <w:placeholder>
            <w:docPart w:val="46F563031DA842739BEF97C1423AF90E"/>
          </w:placeholder>
          <w:dropDownList>
            <w:listItem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r w:rsidRPr="004B3EF5">
            <w:rPr>
              <w:bCs/>
              <w:iCs/>
              <w:sz w:val="22"/>
              <w:szCs w:val="22"/>
            </w:rPr>
            <w:t>заместителя Генерального директора по инженерно-техническому обеспечению Лавренова Игоря Владимировича</w:t>
          </w:r>
        </w:sdtContent>
      </w:sdt>
      <w:r w:rsidRPr="004B3EF5">
        <w:rPr>
          <w:sz w:val="22"/>
          <w:szCs w:val="22"/>
        </w:rPr>
        <w:t xml:space="preserve">, действующего на основании </w:t>
      </w:r>
      <w:sdt>
        <w:sdtPr>
          <w:rPr>
            <w:bCs/>
            <w:iCs/>
            <w:sz w:val="22"/>
            <w:szCs w:val="22"/>
          </w:rPr>
          <w:id w:val="5479213"/>
          <w:placeholder>
            <w:docPart w:val="0ED72F04D850410ABF7FBF114B7F45EB"/>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sidRPr="004B3EF5">
            <w:rPr>
              <w:bCs/>
              <w:iCs/>
              <w:sz w:val="22"/>
              <w:szCs w:val="22"/>
            </w:rPr>
            <w:t>Доверенности от 18.02.2019 г. №63/19</w:t>
          </w:r>
        </w:sdtContent>
      </w:sdt>
      <w:r w:rsidRPr="004B3EF5">
        <w:rPr>
          <w:sz w:val="22"/>
          <w:szCs w:val="22"/>
        </w:rPr>
        <w:t xml:space="preserve">,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настоящие расценки </w:t>
      </w:r>
      <w:r w:rsidRPr="004B3EF5">
        <w:rPr>
          <w:bCs/>
          <w:snapToGrid w:val="0"/>
          <w:sz w:val="22"/>
          <w:szCs w:val="22"/>
        </w:rPr>
        <w:t>на оказание услуг по транспортированию и термическому обезвреживанию отходов</w:t>
      </w:r>
      <w:proofErr w:type="gramEnd"/>
      <w:r w:rsidRPr="004B3EF5">
        <w:rPr>
          <w:bCs/>
          <w:snapToGrid w:val="0"/>
          <w:sz w:val="22"/>
          <w:szCs w:val="22"/>
        </w:rPr>
        <w:t xml:space="preserve"> на специализированных объектах, имеющих соответствующие разрешительные документы</w:t>
      </w:r>
      <w:r w:rsidRPr="004B3EF5">
        <w:rPr>
          <w:sz w:val="22"/>
          <w:szCs w:val="22"/>
        </w:rPr>
        <w:t xml:space="preserve">: </w:t>
      </w:r>
    </w:p>
    <w:p w:rsidR="00987B75" w:rsidRPr="004B3EF5" w:rsidRDefault="00987B75" w:rsidP="00987B75">
      <w:pPr>
        <w:spacing w:line="360" w:lineRule="auto"/>
        <w:ind w:left="180"/>
        <w:jc w:val="both"/>
        <w:rPr>
          <w:sz w:val="22"/>
          <w:szCs w:val="22"/>
        </w:rPr>
      </w:pPr>
      <w:r w:rsidRPr="004B3EF5">
        <w:rPr>
          <w:sz w:val="22"/>
          <w:szCs w:val="22"/>
        </w:rPr>
        <w:br/>
      </w:r>
    </w:p>
    <w:bookmarkStart w:id="72" w:name="_MON_1592987031"/>
    <w:bookmarkEnd w:id="72"/>
    <w:bookmarkStart w:id="73" w:name="_MON_1592729157"/>
    <w:bookmarkEnd w:id="73"/>
    <w:p w:rsidR="00987B75" w:rsidRPr="004B3EF5" w:rsidRDefault="00987B75" w:rsidP="00987B75">
      <w:pPr>
        <w:spacing w:line="360" w:lineRule="auto"/>
        <w:jc w:val="center"/>
        <w:rPr>
          <w:sz w:val="22"/>
          <w:szCs w:val="22"/>
        </w:rPr>
      </w:pPr>
      <w:r w:rsidRPr="004B3EF5">
        <w:rPr>
          <w:sz w:val="22"/>
          <w:szCs w:val="22"/>
        </w:rPr>
        <w:object w:dxaOrig="8108" w:dyaOrig="3677">
          <v:shape id="_x0000_i1028" type="#_x0000_t75" style="width:334.35pt;height:163.4pt" o:ole="">
            <v:imagedata r:id="rId22" o:title=""/>
          </v:shape>
          <o:OLEObject Type="Embed" ProgID="Excel.Sheet.12" ShapeID="_x0000_i1028" DrawAspect="Content" ObjectID="_1623738306" r:id="rId23"/>
        </w:object>
      </w:r>
    </w:p>
    <w:p w:rsidR="00987B75" w:rsidRPr="004B3EF5" w:rsidRDefault="00987B75" w:rsidP="00987B75">
      <w:pPr>
        <w:spacing w:line="360" w:lineRule="auto"/>
        <w:jc w:val="center"/>
        <w:rPr>
          <w:sz w:val="22"/>
          <w:szCs w:val="22"/>
        </w:rPr>
      </w:pPr>
    </w:p>
    <w:p w:rsidR="00987B75" w:rsidRPr="004B3EF5" w:rsidRDefault="00987B75" w:rsidP="00987B75">
      <w:pPr>
        <w:spacing w:line="360" w:lineRule="auto"/>
        <w:ind w:left="180"/>
        <w:jc w:val="both"/>
        <w:rPr>
          <w:sz w:val="22"/>
          <w:szCs w:val="22"/>
        </w:rPr>
      </w:pPr>
    </w:p>
    <w:tbl>
      <w:tblPr>
        <w:tblW w:w="4895" w:type="pct"/>
        <w:tblInd w:w="108" w:type="dxa"/>
        <w:tblLook w:val="0000"/>
      </w:tblPr>
      <w:tblGrid>
        <w:gridCol w:w="4878"/>
        <w:gridCol w:w="288"/>
        <w:gridCol w:w="5036"/>
      </w:tblGrid>
      <w:tr w:rsidR="00987B75" w:rsidRPr="004B3EF5" w:rsidTr="00B24199">
        <w:trPr>
          <w:trHeight w:val="1678"/>
        </w:trPr>
        <w:tc>
          <w:tcPr>
            <w:tcW w:w="2391" w:type="pct"/>
          </w:tcPr>
          <w:p w:rsidR="00987B75" w:rsidRPr="004B3EF5" w:rsidRDefault="00987B75" w:rsidP="00B24199">
            <w:pPr>
              <w:spacing w:line="360" w:lineRule="auto"/>
              <w:ind w:hanging="108"/>
              <w:rPr>
                <w:b/>
                <w:bCs/>
                <w:sz w:val="22"/>
                <w:szCs w:val="22"/>
              </w:rPr>
            </w:pPr>
            <w:r w:rsidRPr="004B3EF5">
              <w:rPr>
                <w:b/>
                <w:bCs/>
                <w:sz w:val="22"/>
                <w:szCs w:val="22"/>
              </w:rPr>
              <w:t>ИСПОЛНИТЕЛЬ</w:t>
            </w:r>
          </w:p>
          <w:p w:rsidR="00987B75" w:rsidRPr="004B3EF5" w:rsidRDefault="00987B75" w:rsidP="00B24199">
            <w:pPr>
              <w:spacing w:line="360" w:lineRule="auto"/>
              <w:ind w:hanging="108"/>
              <w:rPr>
                <w:b/>
                <w:bCs/>
                <w:snapToGrid w:val="0"/>
                <w:sz w:val="22"/>
                <w:szCs w:val="22"/>
              </w:rPr>
            </w:pPr>
          </w:p>
          <w:p w:rsidR="00987B75" w:rsidRPr="004B3EF5" w:rsidRDefault="00987B75" w:rsidP="00B24199">
            <w:pPr>
              <w:spacing w:line="360" w:lineRule="auto"/>
              <w:ind w:hanging="108"/>
              <w:rPr>
                <w:b/>
                <w:sz w:val="22"/>
                <w:szCs w:val="22"/>
              </w:rPr>
            </w:pPr>
          </w:p>
          <w:p w:rsidR="00987B75" w:rsidRPr="004B3EF5" w:rsidRDefault="00987B75" w:rsidP="00B24199">
            <w:pPr>
              <w:spacing w:line="360" w:lineRule="auto"/>
              <w:ind w:hanging="108"/>
              <w:rPr>
                <w:b/>
                <w:bCs/>
                <w:snapToGrid w:val="0"/>
                <w:sz w:val="22"/>
                <w:szCs w:val="22"/>
              </w:rPr>
            </w:pPr>
          </w:p>
          <w:p w:rsidR="00987B75" w:rsidRPr="004B3EF5" w:rsidRDefault="00987B75" w:rsidP="00B24199">
            <w:pPr>
              <w:spacing w:line="360" w:lineRule="auto"/>
              <w:ind w:hanging="108"/>
              <w:rPr>
                <w:b/>
                <w:bCs/>
                <w:snapToGrid w:val="0"/>
                <w:sz w:val="22"/>
                <w:szCs w:val="22"/>
              </w:rPr>
            </w:pPr>
          </w:p>
          <w:p w:rsidR="00987B75" w:rsidRPr="004B3EF5" w:rsidRDefault="00987B75" w:rsidP="00B24199">
            <w:pPr>
              <w:spacing w:line="360" w:lineRule="auto"/>
              <w:ind w:hanging="108"/>
              <w:rPr>
                <w:b/>
                <w:bCs/>
                <w:snapToGrid w:val="0"/>
                <w:sz w:val="22"/>
                <w:szCs w:val="22"/>
              </w:rPr>
            </w:pPr>
            <w:r w:rsidRPr="004B3EF5">
              <w:rPr>
                <w:b/>
                <w:bCs/>
                <w:snapToGrid w:val="0"/>
                <w:sz w:val="22"/>
                <w:szCs w:val="22"/>
              </w:rPr>
              <w:t>_____________ /</w:t>
            </w:r>
            <w:r w:rsidRPr="004B3EF5">
              <w:rPr>
                <w:bCs/>
                <w:snapToGrid w:val="0"/>
                <w:sz w:val="22"/>
                <w:szCs w:val="22"/>
              </w:rPr>
              <w:t xml:space="preserve"> </w:t>
            </w:r>
            <w:sdt>
              <w:sdtPr>
                <w:rPr>
                  <w:bCs/>
                  <w:snapToGrid w:val="0"/>
                  <w:sz w:val="22"/>
                  <w:szCs w:val="22"/>
                </w:rPr>
                <w:alias w:val="Руководитель"/>
                <w:tag w:val="Руководитель"/>
                <w:id w:val="4235098"/>
                <w:placeholder>
                  <w:docPart w:val="56724FE34993491BBF2B1C1D10DBA987"/>
                </w:placeholder>
                <w:showingPlcHdr/>
                <w:dataBinding w:prefixMappings="xmlns:ns0='http://schemas.openxmlformats.org/officeDocument/2006/extended-properties' " w:xpath="/ns0:Properties[1]/ns0:Manager[1]" w:storeItemID="{6668398D-A668-4E3E-A5EB-62B293D839F1}"/>
                <w:text/>
              </w:sdtPr>
              <w:sdtContent>
                <w:r w:rsidRPr="009D6338">
                  <w:rPr>
                    <w:rStyle w:val="affffffb"/>
                  </w:rPr>
                  <w:t>[Руководитель]</w:t>
                </w:r>
              </w:sdtContent>
            </w:sdt>
            <w:r w:rsidRPr="004B3EF5">
              <w:rPr>
                <w:bCs/>
                <w:snapToGrid w:val="0"/>
                <w:sz w:val="22"/>
                <w:szCs w:val="22"/>
              </w:rPr>
              <w:t>/</w:t>
            </w:r>
          </w:p>
        </w:tc>
        <w:tc>
          <w:tcPr>
            <w:tcW w:w="141" w:type="pct"/>
          </w:tcPr>
          <w:p w:rsidR="00987B75" w:rsidRPr="004B3EF5" w:rsidRDefault="00987B75" w:rsidP="00B24199">
            <w:pPr>
              <w:spacing w:line="360" w:lineRule="auto"/>
              <w:ind w:firstLine="357"/>
              <w:rPr>
                <w:b/>
                <w:bCs/>
                <w:snapToGrid w:val="0"/>
                <w:sz w:val="22"/>
                <w:szCs w:val="22"/>
              </w:rPr>
            </w:pPr>
          </w:p>
        </w:tc>
        <w:tc>
          <w:tcPr>
            <w:tcW w:w="2468" w:type="pct"/>
          </w:tcPr>
          <w:p w:rsidR="00987B75" w:rsidRPr="004B3EF5" w:rsidRDefault="00987B75" w:rsidP="00B24199">
            <w:pPr>
              <w:spacing w:line="360" w:lineRule="auto"/>
              <w:rPr>
                <w:b/>
                <w:bCs/>
                <w:snapToGrid w:val="0"/>
                <w:sz w:val="22"/>
                <w:szCs w:val="22"/>
              </w:rPr>
            </w:pPr>
            <w:r w:rsidRPr="004B3EF5">
              <w:rPr>
                <w:b/>
                <w:bCs/>
                <w:snapToGrid w:val="0"/>
                <w:sz w:val="22"/>
                <w:szCs w:val="22"/>
              </w:rPr>
              <w:t>ЗАКАЗЧИК</w:t>
            </w:r>
          </w:p>
          <w:p w:rsidR="00987B75" w:rsidRPr="004B3EF5" w:rsidRDefault="00987B75" w:rsidP="00B24199">
            <w:pPr>
              <w:shd w:val="clear" w:color="auto" w:fill="FFFFFF"/>
              <w:tabs>
                <w:tab w:val="left" w:pos="2383"/>
              </w:tabs>
              <w:spacing w:line="360" w:lineRule="auto"/>
              <w:ind w:left="14"/>
              <w:rPr>
                <w:b/>
                <w:bCs/>
                <w:snapToGrid w:val="0"/>
                <w:sz w:val="22"/>
                <w:szCs w:val="22"/>
              </w:rPr>
            </w:pPr>
            <w:r w:rsidRPr="004B3EF5">
              <w:rPr>
                <w:b/>
                <w:bCs/>
                <w:snapToGrid w:val="0"/>
                <w:sz w:val="22"/>
                <w:szCs w:val="22"/>
              </w:rPr>
              <w:t>ФГУП «Московский эндокринный завод»</w:t>
            </w:r>
          </w:p>
          <w:sdt>
            <w:sdtPr>
              <w:rPr>
                <w:bCs/>
                <w:snapToGrid w:val="0"/>
                <w:sz w:val="22"/>
                <w:szCs w:val="22"/>
              </w:rPr>
              <w:id w:val="22884016"/>
              <w:placeholder>
                <w:docPart w:val="2E4ED31FBBBF4B179FD703A4E8289F7C"/>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E97898" w:rsidRDefault="00987B75" w:rsidP="00B24199">
                <w:pPr>
                  <w:spacing w:line="360" w:lineRule="auto"/>
                  <w:rPr>
                    <w:bCs/>
                    <w:snapToGrid w:val="0"/>
                    <w:sz w:val="22"/>
                    <w:szCs w:val="22"/>
                  </w:rPr>
                </w:pPr>
                <w:r w:rsidRPr="00E97898">
                  <w:rPr>
                    <w:bCs/>
                    <w:snapToGrid w:val="0"/>
                    <w:sz w:val="22"/>
                    <w:szCs w:val="22"/>
                  </w:rPr>
                  <w:t>Генеральный директор</w:t>
                </w:r>
              </w:p>
            </w:sdtContent>
          </w:sdt>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
                <w:bCs/>
                <w:snapToGrid w:val="0"/>
                <w:sz w:val="22"/>
                <w:szCs w:val="22"/>
              </w:rPr>
            </w:pPr>
            <w:r w:rsidRPr="004B3EF5">
              <w:rPr>
                <w:bCs/>
                <w:snapToGrid w:val="0"/>
                <w:sz w:val="22"/>
                <w:szCs w:val="22"/>
              </w:rPr>
              <w:t xml:space="preserve">_________________ / </w:t>
            </w:r>
            <w:sdt>
              <w:sdtPr>
                <w:rPr>
                  <w:bCs/>
                  <w:snapToGrid w:val="0"/>
                  <w:sz w:val="22"/>
                  <w:szCs w:val="22"/>
                </w:rPr>
                <w:id w:val="22884034"/>
                <w:placeholder>
                  <w:docPart w:val="E6AACF2B38FB42EEBA73CD942A2312C3"/>
                </w:placeholder>
                <w:comboBox>
                  <w:listItem w:displayText="И.В. Лавренов" w:value="И.В. Лавренов"/>
                  <w:listItem w:displayText="М.Ю. Фонарев" w:value="М.Ю. Фонарев"/>
                </w:comboBox>
              </w:sdtPr>
              <w:sdtContent>
                <w:r w:rsidRPr="00E97898">
                  <w:rPr>
                    <w:bCs/>
                    <w:snapToGrid w:val="0"/>
                    <w:sz w:val="22"/>
                    <w:szCs w:val="22"/>
                  </w:rPr>
                  <w:t>М.Ю. Фонарев</w:t>
                </w:r>
              </w:sdtContent>
            </w:sdt>
            <w:r w:rsidRPr="00E97898" w:rsidDel="00E97898">
              <w:rPr>
                <w:bCs/>
                <w:snapToGrid w:val="0"/>
                <w:sz w:val="22"/>
                <w:szCs w:val="22"/>
              </w:rPr>
              <w:t xml:space="preserve"> </w:t>
            </w:r>
            <w:r w:rsidRPr="004B3EF5">
              <w:rPr>
                <w:bCs/>
                <w:snapToGrid w:val="0"/>
                <w:sz w:val="22"/>
                <w:szCs w:val="22"/>
              </w:rPr>
              <w:t>/</w:t>
            </w:r>
          </w:p>
        </w:tc>
      </w:tr>
    </w:tbl>
    <w:p w:rsidR="00987B75" w:rsidRPr="004B3EF5" w:rsidRDefault="00987B75" w:rsidP="00987B75">
      <w:pPr>
        <w:spacing w:line="360" w:lineRule="auto"/>
        <w:rPr>
          <w:sz w:val="22"/>
          <w:szCs w:val="22"/>
        </w:rPr>
      </w:pPr>
      <w:r w:rsidRPr="004B3EF5">
        <w:rPr>
          <w:sz w:val="22"/>
          <w:szCs w:val="22"/>
        </w:rPr>
        <w:br w:type="page"/>
      </w:r>
    </w:p>
    <w:p w:rsidR="00987B75" w:rsidRPr="004B3EF5" w:rsidRDefault="00987B75" w:rsidP="00987B75">
      <w:pPr>
        <w:pStyle w:val="33"/>
        <w:numPr>
          <w:ilvl w:val="0"/>
          <w:numId w:val="0"/>
        </w:numPr>
        <w:spacing w:line="360" w:lineRule="auto"/>
        <w:ind w:left="720"/>
        <w:jc w:val="right"/>
        <w:rPr>
          <w:rFonts w:ascii="Times New Roman" w:hAnsi="Times New Roman" w:cs="Times New Roman"/>
          <w:sz w:val="22"/>
          <w:szCs w:val="22"/>
        </w:rPr>
      </w:pPr>
      <w:bookmarkStart w:id="74" w:name="_Ref529454755"/>
      <w:r w:rsidRPr="004B3EF5">
        <w:rPr>
          <w:rFonts w:ascii="Times New Roman" w:hAnsi="Times New Roman" w:cs="Times New Roman"/>
          <w:sz w:val="22"/>
          <w:szCs w:val="22"/>
        </w:rPr>
        <w:lastRenderedPageBreak/>
        <w:t>Приложение № 2</w:t>
      </w:r>
      <w:bookmarkEnd w:id="74"/>
    </w:p>
    <w:p w:rsidR="00987B75" w:rsidRPr="004B3EF5" w:rsidRDefault="00987B75" w:rsidP="00987B75">
      <w:pPr>
        <w:shd w:val="clear" w:color="auto" w:fill="FFFFFF"/>
        <w:spacing w:line="360" w:lineRule="auto"/>
        <w:ind w:firstLine="357"/>
        <w:jc w:val="right"/>
        <w:rPr>
          <w:sz w:val="22"/>
          <w:szCs w:val="22"/>
        </w:rPr>
      </w:pPr>
      <w:r w:rsidRPr="004B3EF5">
        <w:rPr>
          <w:sz w:val="22"/>
          <w:szCs w:val="22"/>
        </w:rPr>
        <w:t xml:space="preserve">к Договору № </w:t>
      </w:r>
      <w:r w:rsidRPr="004B3EF5">
        <w:rPr>
          <w:b/>
          <w:bCs/>
          <w:snapToGrid w:val="0"/>
          <w:sz w:val="22"/>
          <w:szCs w:val="22"/>
        </w:rPr>
        <w:t>__________</w:t>
      </w:r>
    </w:p>
    <w:p w:rsidR="00987B75" w:rsidRPr="004B3EF5" w:rsidRDefault="00987B75" w:rsidP="00987B75">
      <w:pPr>
        <w:shd w:val="clear" w:color="auto" w:fill="FFFFFF"/>
        <w:spacing w:line="360" w:lineRule="auto"/>
        <w:ind w:firstLine="357"/>
        <w:jc w:val="right"/>
        <w:rPr>
          <w:spacing w:val="-2"/>
          <w:sz w:val="22"/>
          <w:szCs w:val="22"/>
        </w:rPr>
      </w:pPr>
      <w:r w:rsidRPr="004B3EF5">
        <w:rPr>
          <w:sz w:val="22"/>
          <w:szCs w:val="22"/>
        </w:rPr>
        <w:t xml:space="preserve">от </w:t>
      </w:r>
      <w:r w:rsidRPr="004B3EF5">
        <w:rPr>
          <w:snapToGrid w:val="0"/>
          <w:sz w:val="22"/>
          <w:szCs w:val="22"/>
        </w:rPr>
        <w:t xml:space="preserve">«___» </w:t>
      </w:r>
      <w:r w:rsidRPr="004B3EF5">
        <w:rPr>
          <w:b/>
          <w:bCs/>
          <w:snapToGrid w:val="0"/>
          <w:sz w:val="22"/>
          <w:szCs w:val="22"/>
        </w:rPr>
        <w:t>__________</w:t>
      </w:r>
      <w:r w:rsidRPr="004B3EF5">
        <w:rPr>
          <w:snapToGrid w:val="0"/>
          <w:sz w:val="22"/>
          <w:szCs w:val="22"/>
        </w:rPr>
        <w:t xml:space="preserve"> 2019 г.</w:t>
      </w:r>
    </w:p>
    <w:p w:rsidR="00987B75" w:rsidRPr="004B3EF5" w:rsidRDefault="00987B75" w:rsidP="00987B75">
      <w:pPr>
        <w:spacing w:line="360" w:lineRule="auto"/>
        <w:jc w:val="right"/>
        <w:rPr>
          <w:sz w:val="22"/>
          <w:szCs w:val="22"/>
        </w:rPr>
      </w:pPr>
    </w:p>
    <w:p w:rsidR="00987B75" w:rsidRPr="004B3EF5" w:rsidRDefault="00987B75" w:rsidP="00987B75">
      <w:pPr>
        <w:spacing w:line="360" w:lineRule="auto"/>
        <w:jc w:val="center"/>
        <w:rPr>
          <w:b/>
          <w:sz w:val="22"/>
          <w:szCs w:val="22"/>
        </w:rPr>
      </w:pPr>
      <w:r w:rsidRPr="004B3EF5">
        <w:rPr>
          <w:b/>
          <w:sz w:val="22"/>
          <w:szCs w:val="22"/>
        </w:rPr>
        <w:t>График указания услуг</w:t>
      </w:r>
    </w:p>
    <w:p w:rsidR="00987B75" w:rsidRPr="004B3EF5" w:rsidRDefault="00987B75" w:rsidP="00987B75">
      <w:pPr>
        <w:spacing w:line="360" w:lineRule="auto"/>
        <w:jc w:val="center"/>
        <w:rPr>
          <w:b/>
          <w:sz w:val="22"/>
          <w:szCs w:val="22"/>
        </w:rPr>
      </w:pPr>
      <w:r w:rsidRPr="004B3EF5">
        <w:rPr>
          <w:b/>
          <w:sz w:val="22"/>
          <w:szCs w:val="22"/>
        </w:rPr>
        <w:t xml:space="preserve">по Договору №_______________ от «___» </w:t>
      </w:r>
      <w:r w:rsidRPr="004B3EF5">
        <w:rPr>
          <w:b/>
          <w:bCs/>
          <w:sz w:val="22"/>
          <w:szCs w:val="22"/>
        </w:rPr>
        <w:t>__________</w:t>
      </w:r>
      <w:r w:rsidRPr="004B3EF5">
        <w:rPr>
          <w:b/>
          <w:sz w:val="22"/>
          <w:szCs w:val="22"/>
        </w:rPr>
        <w:t>__ 20__ года</w:t>
      </w:r>
    </w:p>
    <w:p w:rsidR="00987B75" w:rsidRPr="004B3EF5" w:rsidRDefault="00987B75" w:rsidP="00987B75">
      <w:pPr>
        <w:spacing w:line="360" w:lineRule="auto"/>
        <w:jc w:val="center"/>
        <w:rPr>
          <w:b/>
          <w:sz w:val="22"/>
          <w:szCs w:val="22"/>
        </w:rPr>
      </w:pPr>
    </w:p>
    <w:p w:rsidR="00987B75" w:rsidRPr="004B3EF5" w:rsidRDefault="00987B75" w:rsidP="00987B75">
      <w:pPr>
        <w:tabs>
          <w:tab w:val="left" w:pos="7513"/>
        </w:tabs>
        <w:spacing w:line="360" w:lineRule="auto"/>
        <w:jc w:val="both"/>
        <w:rPr>
          <w:b/>
          <w:snapToGrid w:val="0"/>
          <w:sz w:val="22"/>
          <w:szCs w:val="22"/>
        </w:rPr>
      </w:pPr>
      <w:r w:rsidRPr="004B3EF5">
        <w:rPr>
          <w:b/>
          <w:snapToGrid w:val="0"/>
          <w:sz w:val="22"/>
          <w:szCs w:val="22"/>
        </w:rPr>
        <w:t>г. Москва</w:t>
      </w:r>
      <w:r w:rsidRPr="004B3EF5">
        <w:rPr>
          <w:b/>
          <w:snapToGrid w:val="0"/>
          <w:sz w:val="22"/>
          <w:szCs w:val="22"/>
        </w:rPr>
        <w:tab/>
        <w:t xml:space="preserve">«___» </w:t>
      </w:r>
      <w:r w:rsidRPr="004B3EF5">
        <w:rPr>
          <w:b/>
          <w:bCs/>
          <w:snapToGrid w:val="0"/>
          <w:sz w:val="22"/>
          <w:szCs w:val="22"/>
        </w:rPr>
        <w:t>____________</w:t>
      </w:r>
      <w:r w:rsidRPr="004B3EF5">
        <w:rPr>
          <w:b/>
          <w:snapToGrid w:val="0"/>
          <w:sz w:val="22"/>
          <w:szCs w:val="22"/>
        </w:rPr>
        <w:t xml:space="preserve"> 2019 г.</w:t>
      </w:r>
    </w:p>
    <w:p w:rsidR="00987B75" w:rsidRPr="004B3EF5" w:rsidRDefault="00987B75" w:rsidP="00987B75">
      <w:pPr>
        <w:tabs>
          <w:tab w:val="left" w:pos="7230"/>
        </w:tabs>
        <w:spacing w:line="360" w:lineRule="auto"/>
        <w:jc w:val="both"/>
        <w:rPr>
          <w:b/>
          <w:snapToGrid w:val="0"/>
          <w:sz w:val="22"/>
          <w:szCs w:val="22"/>
        </w:rPr>
      </w:pPr>
    </w:p>
    <w:p w:rsidR="00987B75" w:rsidRPr="004B3EF5" w:rsidRDefault="00987B75" w:rsidP="00987B75">
      <w:pPr>
        <w:spacing w:line="360" w:lineRule="auto"/>
        <w:ind w:firstLine="567"/>
        <w:jc w:val="both"/>
        <w:rPr>
          <w:sz w:val="22"/>
          <w:szCs w:val="22"/>
        </w:rPr>
      </w:pPr>
      <w:proofErr w:type="gramStart"/>
      <w:r w:rsidRPr="004B3EF5">
        <w:rPr>
          <w:b/>
          <w:sz w:val="22"/>
          <w:szCs w:val="22"/>
        </w:rPr>
        <w:t xml:space="preserve">ФГУП «Московский эндокринный завод», </w:t>
      </w:r>
      <w:r w:rsidRPr="004B3EF5">
        <w:rPr>
          <w:sz w:val="22"/>
          <w:szCs w:val="22"/>
        </w:rPr>
        <w:t xml:space="preserve">именуемое в дальнейшем «Заказчик», в лице </w:t>
      </w:r>
      <w:sdt>
        <w:sdtPr>
          <w:rPr>
            <w:bCs/>
            <w:iCs/>
            <w:sz w:val="22"/>
            <w:szCs w:val="22"/>
          </w:rPr>
          <w:id w:val="5479215"/>
          <w:placeholder>
            <w:docPart w:val="9BE6E489A5704A41B2C7AA6CFE741291"/>
          </w:placeholder>
          <w:dropDownList>
            <w:listItem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r w:rsidRPr="004B3EF5">
            <w:rPr>
              <w:bCs/>
              <w:iCs/>
              <w:sz w:val="22"/>
              <w:szCs w:val="22"/>
            </w:rPr>
            <w:t>заместителя Генерального директора по инженерно-техническому обеспечению Лавренова Игоря Владимировича</w:t>
          </w:r>
        </w:sdtContent>
      </w:sdt>
      <w:r w:rsidRPr="004B3EF5">
        <w:rPr>
          <w:sz w:val="22"/>
          <w:szCs w:val="22"/>
        </w:rPr>
        <w:t xml:space="preserve">, действующего на основании </w:t>
      </w:r>
      <w:sdt>
        <w:sdtPr>
          <w:rPr>
            <w:bCs/>
            <w:iCs/>
            <w:sz w:val="22"/>
            <w:szCs w:val="22"/>
          </w:rPr>
          <w:id w:val="5479217"/>
          <w:placeholder>
            <w:docPart w:val="32A1CF04F6C04670B544F13A74B394AF"/>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sidRPr="004B3EF5">
            <w:rPr>
              <w:bCs/>
              <w:iCs/>
              <w:sz w:val="22"/>
              <w:szCs w:val="22"/>
            </w:rPr>
            <w:t>Доверенности от 18.02.2019 г. №63/19</w:t>
          </w:r>
        </w:sdtContent>
      </w:sdt>
      <w:r w:rsidRPr="004B3EF5">
        <w:rPr>
          <w:sz w:val="22"/>
          <w:szCs w:val="22"/>
        </w:rPr>
        <w:t xml:space="preserve">, с одной стороны, и </w:t>
      </w:r>
      <w:sdt>
        <w:sdtPr>
          <w:rPr>
            <w:b/>
            <w:bCs/>
            <w:snapToGrid w:val="0"/>
            <w:sz w:val="22"/>
            <w:szCs w:val="22"/>
          </w:rPr>
          <w:alias w:val="Организация"/>
          <w:tag w:val="Организация"/>
          <w:id w:val="10535534"/>
          <w:placeholder>
            <w:docPart w:val="01781CC2914646739D724925BE0F0E25"/>
          </w:placeholder>
          <w:showingPlcHdr/>
          <w:dataBinding w:prefixMappings="xmlns:ns0='http://schemas.openxmlformats.org/officeDocument/2006/extended-properties' " w:xpath="/ns0:Properties[1]/ns0:Company[1]" w:storeItemID="{6668398D-A668-4E3E-A5EB-62B293D839F1}"/>
          <w:text/>
        </w:sdtPr>
        <w:sdtContent>
          <w:r w:rsidRPr="004B3EF5">
            <w:rPr>
              <w:rStyle w:val="affffffb"/>
              <w:sz w:val="22"/>
              <w:szCs w:val="22"/>
            </w:rPr>
            <w:t>[Организация]</w:t>
          </w:r>
        </w:sdtContent>
      </w:sdt>
      <w:r w:rsidRPr="004B3EF5">
        <w:rPr>
          <w:sz w:val="22"/>
          <w:szCs w:val="22"/>
        </w:rPr>
        <w:t>, именуемое в дальнейшем «Исполнитель», в лице _______________________, действующего на основании _______________________, с другой стороны, совместно именуемые в дальнейшем «Стороны», подписали настоящий график оказания услуг</w:t>
      </w:r>
      <w:r w:rsidRPr="004B3EF5">
        <w:rPr>
          <w:bCs/>
          <w:snapToGrid w:val="0"/>
          <w:sz w:val="22"/>
          <w:szCs w:val="22"/>
        </w:rPr>
        <w:t xml:space="preserve"> по транспортированию отходов и термическому</w:t>
      </w:r>
      <w:proofErr w:type="gramEnd"/>
      <w:r w:rsidRPr="004B3EF5">
        <w:rPr>
          <w:bCs/>
          <w:snapToGrid w:val="0"/>
          <w:sz w:val="22"/>
          <w:szCs w:val="22"/>
        </w:rPr>
        <w:t xml:space="preserve"> обезвреживанию отходов на специализированных объектах, имеющих соответствующие разрешительные документы:</w:t>
      </w:r>
    </w:p>
    <w:p w:rsidR="00987B75" w:rsidRPr="004B3EF5" w:rsidRDefault="00987B75" w:rsidP="00987B75">
      <w:pPr>
        <w:spacing w:line="360" w:lineRule="auto"/>
        <w:jc w:val="center"/>
        <w:rPr>
          <w:b/>
          <w:sz w:val="22"/>
          <w:szCs w:val="22"/>
        </w:rPr>
      </w:pPr>
    </w:p>
    <w:bookmarkStart w:id="75" w:name="_MON_1603521101"/>
    <w:bookmarkEnd w:id="75"/>
    <w:p w:rsidR="00987B75" w:rsidRPr="004B3EF5" w:rsidRDefault="00987B75" w:rsidP="00987B75">
      <w:pPr>
        <w:spacing w:after="200" w:line="360" w:lineRule="auto"/>
        <w:jc w:val="center"/>
        <w:rPr>
          <w:sz w:val="22"/>
          <w:szCs w:val="22"/>
        </w:rPr>
      </w:pPr>
      <w:r w:rsidRPr="004B3EF5">
        <w:rPr>
          <w:sz w:val="22"/>
          <w:szCs w:val="22"/>
        </w:rPr>
        <w:object w:dxaOrig="9055" w:dyaOrig="3548">
          <v:shape id="_x0000_i1029" type="#_x0000_t75" style="width:385.65pt;height:161.55pt" o:ole="">
            <v:imagedata r:id="rId24" o:title=""/>
          </v:shape>
          <o:OLEObject Type="Embed" ProgID="Excel.Sheet.12" ShapeID="_x0000_i1029" DrawAspect="Content" ObjectID="_1623738307" r:id="rId25"/>
        </w:object>
      </w:r>
    </w:p>
    <w:p w:rsidR="00987B75" w:rsidRPr="004B3EF5" w:rsidRDefault="00987B75" w:rsidP="00987B75">
      <w:pPr>
        <w:spacing w:after="200" w:line="360" w:lineRule="auto"/>
        <w:rPr>
          <w:rFonts w:eastAsiaTheme="minorEastAsia"/>
          <w:b/>
          <w:bCs/>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987B75" w:rsidRPr="004B3EF5" w:rsidTr="00B24199">
        <w:trPr>
          <w:trHeight w:val="845"/>
        </w:trPr>
        <w:tc>
          <w:tcPr>
            <w:tcW w:w="5103" w:type="dxa"/>
            <w:tcBorders>
              <w:top w:val="nil"/>
              <w:left w:val="nil"/>
              <w:bottom w:val="nil"/>
              <w:right w:val="nil"/>
            </w:tcBorders>
          </w:tcPr>
          <w:p w:rsidR="00987B75" w:rsidRPr="004B3EF5" w:rsidRDefault="00987B75" w:rsidP="00B24199">
            <w:pPr>
              <w:spacing w:line="360" w:lineRule="auto"/>
              <w:rPr>
                <w:b/>
                <w:sz w:val="22"/>
                <w:szCs w:val="22"/>
              </w:rPr>
            </w:pPr>
            <w:r w:rsidRPr="004B3EF5">
              <w:rPr>
                <w:b/>
                <w:sz w:val="22"/>
                <w:szCs w:val="22"/>
              </w:rPr>
              <w:t>ИСПОЛНИТЕЛЬ:</w:t>
            </w:r>
          </w:p>
          <w:p w:rsidR="00987B75" w:rsidRPr="004B3EF5" w:rsidRDefault="00A9414B" w:rsidP="00B24199">
            <w:pPr>
              <w:spacing w:line="360" w:lineRule="auto"/>
              <w:rPr>
                <w:bCs/>
                <w:snapToGrid w:val="0"/>
                <w:sz w:val="22"/>
                <w:szCs w:val="22"/>
              </w:rPr>
            </w:pPr>
            <w:sdt>
              <w:sdtPr>
                <w:rPr>
                  <w:b/>
                  <w:bCs/>
                  <w:snapToGrid w:val="0"/>
                  <w:sz w:val="22"/>
                  <w:szCs w:val="22"/>
                </w:rPr>
                <w:alias w:val="Организация"/>
                <w:tag w:val="Организация"/>
                <w:id w:val="4235112"/>
                <w:placeholder>
                  <w:docPart w:val="4591CEC88CBB4E10AB943D4BFEA58715"/>
                </w:placeholder>
                <w:showingPlcHdr/>
                <w:dataBinding w:prefixMappings="xmlns:ns0='http://schemas.openxmlformats.org/officeDocument/2006/extended-properties' " w:xpath="/ns0:Properties[1]/ns0:Company[1]" w:storeItemID="{6668398D-A668-4E3E-A5EB-62B293D839F1}"/>
                <w:text/>
              </w:sdtPr>
              <w:sdtContent>
                <w:r w:rsidR="00987B75" w:rsidRPr="004B3EF5">
                  <w:rPr>
                    <w:rStyle w:val="affffffb"/>
                    <w:sz w:val="22"/>
                    <w:szCs w:val="22"/>
                  </w:rPr>
                  <w:t>[Организация]</w:t>
                </w:r>
              </w:sdtContent>
            </w:sdt>
            <w:r w:rsidR="00987B75" w:rsidRPr="004B3EF5">
              <w:rPr>
                <w:b/>
                <w:bCs/>
                <w:snapToGrid w:val="0"/>
                <w:sz w:val="22"/>
                <w:szCs w:val="22"/>
              </w:rPr>
              <w:t xml:space="preserve"> </w:t>
            </w: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z w:val="22"/>
                <w:szCs w:val="22"/>
                <w:u w:val="single"/>
              </w:rPr>
            </w:pPr>
            <w:r w:rsidRPr="004B3EF5">
              <w:rPr>
                <w:bCs/>
                <w:snapToGrid w:val="0"/>
                <w:sz w:val="22"/>
                <w:szCs w:val="22"/>
              </w:rPr>
              <w:t xml:space="preserve">_____________ / </w:t>
            </w:r>
            <w:sdt>
              <w:sdtPr>
                <w:rPr>
                  <w:bCs/>
                  <w:snapToGrid w:val="0"/>
                  <w:sz w:val="22"/>
                  <w:szCs w:val="22"/>
                </w:rPr>
                <w:alias w:val="Руководитель"/>
                <w:tag w:val="Руководитель"/>
                <w:id w:val="4235113"/>
                <w:placeholder>
                  <w:docPart w:val="DA7EA903863A4F669C4E79DFEE95DE2A"/>
                </w:placeholder>
                <w:showingPlcHdr/>
                <w:dataBinding w:prefixMappings="xmlns:ns0='http://schemas.openxmlformats.org/officeDocument/2006/extended-properties' " w:xpath="/ns0:Properties[1]/ns0:Manager[1]" w:storeItemID="{6668398D-A668-4E3E-A5EB-62B293D839F1}"/>
                <w:text/>
              </w:sdtPr>
              <w:sdtContent>
                <w:r w:rsidRPr="009D6338">
                  <w:rPr>
                    <w:rStyle w:val="affffffb"/>
                  </w:rPr>
                  <w:t>[Руководитель]</w:t>
                </w:r>
              </w:sdtContent>
            </w:sdt>
            <w:r w:rsidRPr="004B3EF5">
              <w:rPr>
                <w:bCs/>
                <w:snapToGrid w:val="0"/>
                <w:sz w:val="22"/>
                <w:szCs w:val="22"/>
              </w:rPr>
              <w:t xml:space="preserve"> /</w:t>
            </w:r>
          </w:p>
        </w:tc>
        <w:tc>
          <w:tcPr>
            <w:tcW w:w="5103" w:type="dxa"/>
            <w:tcBorders>
              <w:top w:val="nil"/>
              <w:left w:val="nil"/>
              <w:bottom w:val="nil"/>
              <w:right w:val="nil"/>
            </w:tcBorders>
          </w:tcPr>
          <w:p w:rsidR="00987B75" w:rsidRPr="004B3EF5" w:rsidRDefault="00987B75" w:rsidP="00B24199">
            <w:pPr>
              <w:spacing w:line="360" w:lineRule="auto"/>
              <w:rPr>
                <w:b/>
                <w:bCs/>
                <w:snapToGrid w:val="0"/>
                <w:sz w:val="22"/>
                <w:szCs w:val="22"/>
              </w:rPr>
            </w:pPr>
            <w:r w:rsidRPr="004B3EF5">
              <w:rPr>
                <w:b/>
                <w:bCs/>
                <w:snapToGrid w:val="0"/>
                <w:sz w:val="22"/>
                <w:szCs w:val="22"/>
              </w:rPr>
              <w:t>ЗАКАЗЧИК</w:t>
            </w:r>
          </w:p>
          <w:p w:rsidR="00987B75" w:rsidRPr="004B3EF5" w:rsidRDefault="00987B75" w:rsidP="00B24199">
            <w:pPr>
              <w:shd w:val="clear" w:color="auto" w:fill="FFFFFF"/>
              <w:tabs>
                <w:tab w:val="left" w:pos="2383"/>
              </w:tabs>
              <w:spacing w:line="360" w:lineRule="auto"/>
              <w:rPr>
                <w:b/>
                <w:bCs/>
                <w:snapToGrid w:val="0"/>
                <w:sz w:val="22"/>
                <w:szCs w:val="22"/>
              </w:rPr>
            </w:pPr>
            <w:r w:rsidRPr="004B3EF5">
              <w:rPr>
                <w:b/>
                <w:bCs/>
                <w:snapToGrid w:val="0"/>
                <w:sz w:val="22"/>
                <w:szCs w:val="22"/>
              </w:rPr>
              <w:t>ФГУП «Московский эндокринный завод»</w:t>
            </w:r>
          </w:p>
          <w:sdt>
            <w:sdtPr>
              <w:rPr>
                <w:bCs/>
                <w:snapToGrid w:val="0"/>
                <w:sz w:val="22"/>
                <w:szCs w:val="22"/>
              </w:rPr>
              <w:id w:val="22884018"/>
              <w:placeholder>
                <w:docPart w:val="891F5CCCCA984125B79778E285AF02C0"/>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E97898" w:rsidRDefault="00987B75" w:rsidP="00B24199">
                <w:pPr>
                  <w:spacing w:line="360" w:lineRule="auto"/>
                  <w:rPr>
                    <w:bCs/>
                    <w:snapToGrid w:val="0"/>
                    <w:sz w:val="22"/>
                    <w:szCs w:val="22"/>
                  </w:rPr>
                </w:pPr>
                <w:r w:rsidRPr="00E97898">
                  <w:rPr>
                    <w:bCs/>
                    <w:snapToGrid w:val="0"/>
                    <w:sz w:val="22"/>
                    <w:szCs w:val="22"/>
                  </w:rPr>
                  <w:t>Генеральный директор</w:t>
                </w:r>
              </w:p>
            </w:sdtContent>
          </w:sdt>
          <w:p w:rsidR="00987B75" w:rsidRPr="004B3EF5" w:rsidRDefault="00987B75" w:rsidP="00B24199">
            <w:pPr>
              <w:spacing w:line="360" w:lineRule="auto"/>
              <w:rPr>
                <w:bCs/>
                <w:snapToGrid w:val="0"/>
                <w:sz w:val="22"/>
                <w:szCs w:val="22"/>
              </w:rPr>
            </w:pPr>
            <w:r w:rsidRPr="00E97898" w:rsidDel="00E97898">
              <w:rPr>
                <w:bCs/>
                <w:snapToGrid w:val="0"/>
                <w:sz w:val="22"/>
                <w:szCs w:val="22"/>
              </w:rPr>
              <w:t xml:space="preserve"> </w:t>
            </w: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
                <w:sz w:val="22"/>
                <w:szCs w:val="22"/>
              </w:rPr>
            </w:pPr>
            <w:r w:rsidRPr="004B3EF5">
              <w:rPr>
                <w:bCs/>
                <w:snapToGrid w:val="0"/>
                <w:sz w:val="22"/>
                <w:szCs w:val="22"/>
              </w:rPr>
              <w:t xml:space="preserve">_________________ / </w:t>
            </w:r>
            <w:sdt>
              <w:sdtPr>
                <w:rPr>
                  <w:bCs/>
                  <w:snapToGrid w:val="0"/>
                  <w:sz w:val="22"/>
                  <w:szCs w:val="22"/>
                </w:rPr>
                <w:id w:val="22884032"/>
                <w:placeholder>
                  <w:docPart w:val="4FF4D66C88EF452791522A02CD61A281"/>
                </w:placeholder>
                <w:comboBox>
                  <w:listItem w:displayText="И.В. Лавренов" w:value="И.В. Лавренов"/>
                  <w:listItem w:displayText="М.Ю. Фонарев" w:value="М.Ю. Фонарев"/>
                </w:comboBox>
              </w:sdtPr>
              <w:sdtContent>
                <w:r w:rsidRPr="00E97898">
                  <w:rPr>
                    <w:bCs/>
                    <w:snapToGrid w:val="0"/>
                    <w:sz w:val="22"/>
                    <w:szCs w:val="22"/>
                  </w:rPr>
                  <w:t>М.Ю. Фонарев</w:t>
                </w:r>
              </w:sdtContent>
            </w:sdt>
            <w:r w:rsidRPr="00E97898" w:rsidDel="00E97898">
              <w:rPr>
                <w:bCs/>
                <w:snapToGrid w:val="0"/>
                <w:sz w:val="22"/>
                <w:szCs w:val="22"/>
              </w:rPr>
              <w:t xml:space="preserve"> </w:t>
            </w:r>
            <w:r w:rsidRPr="004B3EF5">
              <w:rPr>
                <w:bCs/>
                <w:snapToGrid w:val="0"/>
                <w:sz w:val="22"/>
                <w:szCs w:val="22"/>
              </w:rPr>
              <w:t>/</w:t>
            </w:r>
          </w:p>
        </w:tc>
      </w:tr>
    </w:tbl>
    <w:p w:rsidR="00987B75" w:rsidRPr="004B3EF5" w:rsidRDefault="00987B75" w:rsidP="00987B75">
      <w:pPr>
        <w:spacing w:after="200" w:line="360" w:lineRule="auto"/>
        <w:rPr>
          <w:sz w:val="22"/>
          <w:szCs w:val="22"/>
        </w:rPr>
      </w:pPr>
      <w:r w:rsidRPr="004B3EF5">
        <w:rPr>
          <w:sz w:val="22"/>
          <w:szCs w:val="22"/>
        </w:rPr>
        <w:br w:type="page"/>
      </w:r>
    </w:p>
    <w:p w:rsidR="00987B75" w:rsidRPr="004B3EF5" w:rsidRDefault="00987B75" w:rsidP="00987B75">
      <w:pPr>
        <w:pStyle w:val="33"/>
        <w:numPr>
          <w:ilvl w:val="0"/>
          <w:numId w:val="0"/>
        </w:numPr>
        <w:spacing w:line="360" w:lineRule="auto"/>
        <w:ind w:left="720"/>
        <w:jc w:val="right"/>
        <w:rPr>
          <w:rFonts w:ascii="Times New Roman" w:hAnsi="Times New Roman" w:cs="Times New Roman"/>
          <w:sz w:val="22"/>
          <w:szCs w:val="22"/>
        </w:rPr>
      </w:pPr>
      <w:bookmarkStart w:id="76" w:name="_Ref529539618"/>
      <w:r w:rsidRPr="004B3EF5">
        <w:rPr>
          <w:rFonts w:ascii="Times New Roman" w:hAnsi="Times New Roman" w:cs="Times New Roman"/>
          <w:sz w:val="22"/>
          <w:szCs w:val="22"/>
        </w:rPr>
        <w:lastRenderedPageBreak/>
        <w:t>Приложение № 3</w:t>
      </w:r>
      <w:bookmarkEnd w:id="76"/>
    </w:p>
    <w:p w:rsidR="00987B75" w:rsidRPr="004B3EF5" w:rsidRDefault="00987B75" w:rsidP="00987B75">
      <w:pPr>
        <w:shd w:val="clear" w:color="auto" w:fill="FFFFFF"/>
        <w:spacing w:line="360" w:lineRule="auto"/>
        <w:ind w:firstLine="357"/>
        <w:jc w:val="right"/>
        <w:rPr>
          <w:b/>
          <w:bCs/>
          <w:sz w:val="22"/>
          <w:szCs w:val="22"/>
        </w:rPr>
      </w:pPr>
      <w:r w:rsidRPr="004B3EF5">
        <w:rPr>
          <w:sz w:val="22"/>
          <w:szCs w:val="22"/>
        </w:rPr>
        <w:t xml:space="preserve">к Договору № </w:t>
      </w:r>
      <w:r w:rsidRPr="004B3EF5">
        <w:rPr>
          <w:b/>
          <w:bCs/>
          <w:sz w:val="22"/>
          <w:szCs w:val="22"/>
        </w:rPr>
        <w:t>__________</w:t>
      </w:r>
    </w:p>
    <w:p w:rsidR="00987B75" w:rsidRPr="004B3EF5" w:rsidRDefault="00987B75" w:rsidP="00987B75">
      <w:pPr>
        <w:spacing w:line="360" w:lineRule="auto"/>
        <w:jc w:val="right"/>
        <w:rPr>
          <w:sz w:val="22"/>
          <w:szCs w:val="22"/>
        </w:rPr>
      </w:pPr>
      <w:r w:rsidRPr="004B3EF5">
        <w:rPr>
          <w:sz w:val="22"/>
          <w:szCs w:val="22"/>
        </w:rPr>
        <w:t xml:space="preserve">от «___» </w:t>
      </w:r>
      <w:r w:rsidRPr="004B3EF5">
        <w:rPr>
          <w:b/>
          <w:bCs/>
          <w:sz w:val="22"/>
          <w:szCs w:val="22"/>
        </w:rPr>
        <w:t>__________</w:t>
      </w:r>
      <w:r w:rsidRPr="004B3EF5">
        <w:rPr>
          <w:sz w:val="22"/>
          <w:szCs w:val="22"/>
        </w:rPr>
        <w:t xml:space="preserve"> 2019 г.</w:t>
      </w:r>
    </w:p>
    <w:p w:rsidR="00987B75" w:rsidRPr="004B3EF5" w:rsidRDefault="00987B75" w:rsidP="00987B75">
      <w:pPr>
        <w:spacing w:line="360" w:lineRule="auto"/>
        <w:jc w:val="right"/>
        <w:rPr>
          <w:sz w:val="22"/>
          <w:szCs w:val="22"/>
        </w:rPr>
      </w:pPr>
    </w:p>
    <w:p w:rsidR="00987B75" w:rsidRPr="004B3EF5" w:rsidRDefault="00987B75" w:rsidP="00987B75">
      <w:pPr>
        <w:jc w:val="right"/>
        <w:rPr>
          <w:sz w:val="22"/>
          <w:szCs w:val="22"/>
        </w:rPr>
      </w:pPr>
      <w:r w:rsidRPr="004B3EF5">
        <w:rPr>
          <w:b/>
          <w:sz w:val="22"/>
          <w:szCs w:val="22"/>
          <w:u w:val="single"/>
        </w:rPr>
        <w:t>ФОРМА</w:t>
      </w:r>
    </w:p>
    <w:p w:rsidR="00987B75" w:rsidRPr="004B3EF5" w:rsidRDefault="00987B75" w:rsidP="00987B75">
      <w:pPr>
        <w:jc w:val="center"/>
        <w:rPr>
          <w:b/>
          <w:sz w:val="22"/>
          <w:szCs w:val="22"/>
        </w:rPr>
      </w:pPr>
      <w:r w:rsidRPr="004B3EF5">
        <w:rPr>
          <w:b/>
          <w:sz w:val="22"/>
          <w:szCs w:val="22"/>
        </w:rPr>
        <w:t>Акт</w:t>
      </w:r>
      <w:r w:rsidRPr="004B3EF5">
        <w:rPr>
          <w:b/>
          <w:sz w:val="22"/>
          <w:szCs w:val="22"/>
        </w:rPr>
        <w:br/>
        <w:t xml:space="preserve">приема-передачи отходов на обезвреживание от «____» _______________ </w:t>
      </w:r>
      <w:proofErr w:type="spellStart"/>
      <w:r w:rsidRPr="004B3EF5">
        <w:rPr>
          <w:b/>
          <w:sz w:val="22"/>
          <w:szCs w:val="22"/>
        </w:rPr>
        <w:t>_______</w:t>
      </w:r>
      <w:proofErr w:type="gramStart"/>
      <w:r w:rsidRPr="004B3EF5">
        <w:rPr>
          <w:b/>
          <w:sz w:val="22"/>
          <w:szCs w:val="22"/>
        </w:rPr>
        <w:t>г</w:t>
      </w:r>
      <w:proofErr w:type="spellEnd"/>
      <w:proofErr w:type="gramEnd"/>
      <w:r w:rsidRPr="004B3EF5">
        <w:rPr>
          <w:b/>
          <w:sz w:val="22"/>
          <w:szCs w:val="22"/>
        </w:rPr>
        <w:t>.</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3"/>
      </w:tblGrid>
      <w:tr w:rsidR="00987B75" w:rsidRPr="004B3EF5" w:rsidTr="00B24199">
        <w:trPr>
          <w:cantSplit/>
          <w:trHeight w:val="654"/>
          <w:jc w:val="center"/>
        </w:trPr>
        <w:tc>
          <w:tcPr>
            <w:tcW w:w="5000" w:type="pct"/>
            <w:tcBorders>
              <w:top w:val="nil"/>
              <w:left w:val="nil"/>
              <w:bottom w:val="single" w:sz="4" w:space="0" w:color="auto"/>
              <w:right w:val="nil"/>
            </w:tcBorders>
            <w:shd w:val="clear" w:color="auto" w:fill="auto"/>
            <w:vAlign w:val="bottom"/>
          </w:tcPr>
          <w:p w:rsidR="00987B75" w:rsidRPr="004B3EF5" w:rsidRDefault="00987B75" w:rsidP="00B24199">
            <w:pPr>
              <w:jc w:val="center"/>
              <w:rPr>
                <w:b/>
                <w:sz w:val="22"/>
                <w:szCs w:val="22"/>
              </w:rPr>
            </w:pPr>
            <w:r w:rsidRPr="004B3EF5">
              <w:rPr>
                <w:b/>
                <w:sz w:val="22"/>
                <w:szCs w:val="22"/>
              </w:rPr>
              <w:t>ФГУП «Московский эндокринный завод»</w:t>
            </w:r>
          </w:p>
        </w:tc>
      </w:tr>
      <w:tr w:rsidR="00987B75" w:rsidRPr="004B3EF5" w:rsidTr="00B24199">
        <w:trPr>
          <w:cantSplit/>
          <w:trHeight w:val="654"/>
          <w:jc w:val="center"/>
        </w:trPr>
        <w:tc>
          <w:tcPr>
            <w:tcW w:w="5000" w:type="pct"/>
            <w:tcBorders>
              <w:top w:val="single" w:sz="4" w:space="0" w:color="auto"/>
              <w:left w:val="nil"/>
              <w:bottom w:val="single" w:sz="4" w:space="0" w:color="auto"/>
              <w:right w:val="nil"/>
            </w:tcBorders>
            <w:shd w:val="clear" w:color="auto" w:fill="auto"/>
          </w:tcPr>
          <w:p w:rsidR="00987B75" w:rsidRPr="004B3EF5" w:rsidRDefault="00987B75" w:rsidP="00B24199">
            <w:pPr>
              <w:jc w:val="center"/>
              <w:rPr>
                <w:sz w:val="22"/>
                <w:szCs w:val="22"/>
                <w:vertAlign w:val="subscript"/>
              </w:rPr>
            </w:pPr>
            <w:r w:rsidRPr="004B3EF5">
              <w:rPr>
                <w:sz w:val="22"/>
                <w:szCs w:val="22"/>
                <w:vertAlign w:val="subscript"/>
              </w:rPr>
              <w:t>(наименование организации, сдающей отходы)</w:t>
            </w:r>
          </w:p>
          <w:p w:rsidR="00987B75" w:rsidRPr="004B3EF5" w:rsidRDefault="00987B75" w:rsidP="00B24199">
            <w:pPr>
              <w:jc w:val="center"/>
              <w:rPr>
                <w:sz w:val="22"/>
                <w:szCs w:val="22"/>
              </w:rPr>
            </w:pPr>
          </w:p>
          <w:p w:rsidR="00987B75" w:rsidRPr="004B3EF5" w:rsidRDefault="00A9414B" w:rsidP="00B24199">
            <w:pPr>
              <w:jc w:val="center"/>
              <w:rPr>
                <w:sz w:val="22"/>
                <w:szCs w:val="22"/>
              </w:rPr>
            </w:pPr>
            <w:sdt>
              <w:sdtPr>
                <w:rPr>
                  <w:b/>
                  <w:bCs/>
                  <w:snapToGrid w:val="0"/>
                  <w:sz w:val="22"/>
                  <w:szCs w:val="22"/>
                </w:rPr>
                <w:alias w:val="Организация"/>
                <w:tag w:val="Организация"/>
                <w:id w:val="13263277"/>
                <w:placeholder>
                  <w:docPart w:val="4C041D9B77924F908E1B7D68A29D064B"/>
                </w:placeholder>
                <w:showingPlcHdr/>
                <w:dataBinding w:prefixMappings="xmlns:ns0='http://schemas.openxmlformats.org/officeDocument/2006/extended-properties' " w:xpath="/ns0:Properties[1]/ns0:Company[1]" w:storeItemID="{6668398D-A668-4E3E-A5EB-62B293D839F1}"/>
                <w:text/>
              </w:sdtPr>
              <w:sdtContent>
                <w:r w:rsidR="00987B75" w:rsidRPr="004B3EF5">
                  <w:rPr>
                    <w:rStyle w:val="affffffb"/>
                    <w:sz w:val="22"/>
                    <w:szCs w:val="22"/>
                  </w:rPr>
                  <w:t>[Организация]</w:t>
                </w:r>
              </w:sdtContent>
            </w:sdt>
          </w:p>
        </w:tc>
      </w:tr>
      <w:tr w:rsidR="00987B75" w:rsidRPr="004B3EF5" w:rsidTr="00B24199">
        <w:trPr>
          <w:cantSplit/>
          <w:trHeight w:val="365"/>
          <w:jc w:val="center"/>
        </w:trPr>
        <w:tc>
          <w:tcPr>
            <w:tcW w:w="5000" w:type="pct"/>
            <w:tcBorders>
              <w:top w:val="single" w:sz="4" w:space="0" w:color="auto"/>
              <w:left w:val="nil"/>
              <w:bottom w:val="nil"/>
              <w:right w:val="nil"/>
            </w:tcBorders>
            <w:shd w:val="clear" w:color="auto" w:fill="auto"/>
          </w:tcPr>
          <w:p w:rsidR="00987B75" w:rsidRPr="004B3EF5" w:rsidRDefault="00987B75" w:rsidP="00B24199">
            <w:pPr>
              <w:jc w:val="center"/>
              <w:rPr>
                <w:sz w:val="22"/>
                <w:szCs w:val="22"/>
                <w:vertAlign w:val="superscript"/>
              </w:rPr>
            </w:pPr>
            <w:r w:rsidRPr="004B3EF5">
              <w:rPr>
                <w:sz w:val="22"/>
                <w:szCs w:val="22"/>
                <w:vertAlign w:val="superscript"/>
              </w:rPr>
              <w:t>(наименование организации, обеспечивающей транспортирование отходов в целях обезвреживания)</w:t>
            </w:r>
          </w:p>
        </w:tc>
      </w:tr>
    </w:tbl>
    <w:p w:rsidR="00987B75" w:rsidRPr="004B3EF5" w:rsidRDefault="00987B75" w:rsidP="00987B75">
      <w:pPr>
        <w:jc w:val="center"/>
        <w:rPr>
          <w:sz w:val="22"/>
          <w:szCs w:val="22"/>
        </w:rPr>
      </w:pPr>
    </w:p>
    <w:bookmarkStart w:id="77" w:name="_MON_1620113673"/>
    <w:bookmarkEnd w:id="77"/>
    <w:p w:rsidR="00987B75" w:rsidRPr="004B3EF5" w:rsidRDefault="00987B75" w:rsidP="00987B75">
      <w:pPr>
        <w:jc w:val="center"/>
        <w:rPr>
          <w:sz w:val="22"/>
          <w:szCs w:val="22"/>
        </w:rPr>
      </w:pPr>
      <w:r w:rsidRPr="004B3EF5">
        <w:rPr>
          <w:sz w:val="22"/>
          <w:szCs w:val="22"/>
        </w:rPr>
        <w:object w:dxaOrig="9441" w:dyaOrig="3548">
          <v:shape id="_x0000_i1030" type="#_x0000_t75" style="width:415.1pt;height:161.55pt" o:ole="">
            <v:imagedata r:id="rId26" o:title=""/>
          </v:shape>
          <o:OLEObject Type="Embed" ProgID="Excel.Sheet.12" ShapeID="_x0000_i1030" DrawAspect="Content" ObjectID="_1623738308" r:id="rId27"/>
        </w:object>
      </w:r>
    </w:p>
    <w:p w:rsidR="00987B75" w:rsidRPr="004B3EF5" w:rsidRDefault="00987B75" w:rsidP="00987B75">
      <w:pPr>
        <w:jc w:val="center"/>
        <w:rPr>
          <w:sz w:val="22"/>
          <w:szCs w:val="22"/>
        </w:rPr>
      </w:pPr>
    </w:p>
    <w:p w:rsidR="00987B75" w:rsidRPr="004B3EF5" w:rsidRDefault="00987B75" w:rsidP="00987B75">
      <w:pPr>
        <w:jc w:val="both"/>
        <w:rPr>
          <w:sz w:val="22"/>
          <w:szCs w:val="22"/>
        </w:rPr>
      </w:pPr>
      <w:r w:rsidRPr="004B3EF5">
        <w:rPr>
          <w:sz w:val="22"/>
          <w:szCs w:val="22"/>
        </w:rPr>
        <w:t xml:space="preserve">Исполнитель гарантирует, что многоразовая тара пригодна для перевозки данного вида груза и отвечает санитарным требованиям по обращению с отходами, а также прошла мойку и дезинфекцию согласно </w:t>
      </w:r>
      <w:proofErr w:type="spellStart"/>
      <w:r w:rsidRPr="004B3EF5">
        <w:rPr>
          <w:sz w:val="22"/>
          <w:szCs w:val="22"/>
        </w:rPr>
        <w:t>СанПиН</w:t>
      </w:r>
      <w:proofErr w:type="spellEnd"/>
      <w:r w:rsidRPr="004B3EF5">
        <w:rPr>
          <w:sz w:val="22"/>
          <w:szCs w:val="22"/>
        </w:rPr>
        <w:t xml:space="preserve"> 2.1.7.2790-10.</w:t>
      </w:r>
    </w:p>
    <w:p w:rsidR="00987B75" w:rsidRPr="004B3EF5" w:rsidRDefault="00987B75" w:rsidP="00987B75">
      <w:pPr>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987B75" w:rsidRPr="004B3EF5" w:rsidTr="00B24199">
        <w:trPr>
          <w:trHeight w:val="845"/>
        </w:trPr>
        <w:tc>
          <w:tcPr>
            <w:tcW w:w="10206" w:type="dxa"/>
            <w:tcBorders>
              <w:top w:val="single" w:sz="4" w:space="0" w:color="auto"/>
              <w:left w:val="single" w:sz="4" w:space="0" w:color="auto"/>
              <w:bottom w:val="single" w:sz="4" w:space="0" w:color="auto"/>
              <w:right w:val="single" w:sz="4" w:space="0" w:color="auto"/>
            </w:tcBorders>
          </w:tcPr>
          <w:p w:rsidR="00987B75" w:rsidRPr="004B3EF5" w:rsidRDefault="00987B75" w:rsidP="00B24199">
            <w:pPr>
              <w:rPr>
                <w:sz w:val="22"/>
                <w:szCs w:val="22"/>
              </w:rPr>
            </w:pPr>
            <w:r w:rsidRPr="004B3EF5">
              <w:rPr>
                <w:sz w:val="22"/>
                <w:szCs w:val="22"/>
              </w:rPr>
              <w:t>Адрес компании, сдающей отходы: г</w:t>
            </w:r>
            <w:proofErr w:type="gramStart"/>
            <w:r w:rsidRPr="004B3EF5">
              <w:rPr>
                <w:sz w:val="22"/>
                <w:szCs w:val="22"/>
              </w:rPr>
              <w:t>.М</w:t>
            </w:r>
            <w:proofErr w:type="gramEnd"/>
            <w:r w:rsidRPr="004B3EF5">
              <w:rPr>
                <w:sz w:val="22"/>
                <w:szCs w:val="22"/>
              </w:rPr>
              <w:t xml:space="preserve">осква, ул. </w:t>
            </w:r>
            <w:proofErr w:type="spellStart"/>
            <w:r w:rsidRPr="004B3EF5">
              <w:rPr>
                <w:sz w:val="22"/>
                <w:szCs w:val="22"/>
              </w:rPr>
              <w:t>Новохохловская</w:t>
            </w:r>
            <w:proofErr w:type="spellEnd"/>
            <w:r w:rsidRPr="004B3EF5">
              <w:rPr>
                <w:sz w:val="22"/>
                <w:szCs w:val="22"/>
              </w:rPr>
              <w:t>, д.25</w:t>
            </w:r>
          </w:p>
          <w:p w:rsidR="00987B75" w:rsidRPr="004B3EF5" w:rsidRDefault="00987B75" w:rsidP="00B24199">
            <w:pPr>
              <w:rPr>
                <w:sz w:val="22"/>
                <w:szCs w:val="22"/>
              </w:rPr>
            </w:pPr>
            <w:r w:rsidRPr="004B3EF5">
              <w:rPr>
                <w:sz w:val="22"/>
                <w:szCs w:val="22"/>
              </w:rPr>
              <w:t>Ответственный специалист: ___________________________________</w:t>
            </w:r>
          </w:p>
          <w:p w:rsidR="00987B75" w:rsidRPr="004B3EF5" w:rsidRDefault="00987B75" w:rsidP="00B24199">
            <w:pPr>
              <w:rPr>
                <w:i/>
                <w:sz w:val="22"/>
                <w:szCs w:val="22"/>
                <w:vertAlign w:val="superscript"/>
              </w:rPr>
            </w:pPr>
            <w:r w:rsidRPr="004B3EF5">
              <w:rPr>
                <w:sz w:val="22"/>
                <w:szCs w:val="22"/>
              </w:rPr>
              <w:t xml:space="preserve">                                                                 </w:t>
            </w:r>
            <w:r w:rsidRPr="004B3EF5">
              <w:rPr>
                <w:i/>
                <w:sz w:val="22"/>
                <w:szCs w:val="22"/>
                <w:vertAlign w:val="superscript"/>
              </w:rPr>
              <w:t>ФИО, № телефона</w:t>
            </w:r>
          </w:p>
          <w:p w:rsidR="00987B75" w:rsidRPr="004B3EF5" w:rsidRDefault="00987B75" w:rsidP="00B24199">
            <w:pPr>
              <w:rPr>
                <w:b/>
                <w:sz w:val="22"/>
                <w:szCs w:val="22"/>
              </w:rPr>
            </w:pPr>
          </w:p>
        </w:tc>
      </w:tr>
    </w:tbl>
    <w:p w:rsidR="00987B75" w:rsidRPr="004B3EF5" w:rsidRDefault="00987B75" w:rsidP="00987B75">
      <w:pPr>
        <w:rPr>
          <w:sz w:val="22"/>
          <w:szCs w:val="22"/>
        </w:rPr>
      </w:pPr>
    </w:p>
    <w:tbl>
      <w:tblPr>
        <w:tblW w:w="4947" w:type="pct"/>
        <w:tblLook w:val="0000"/>
      </w:tblPr>
      <w:tblGrid>
        <w:gridCol w:w="5209"/>
        <w:gridCol w:w="5102"/>
      </w:tblGrid>
      <w:tr w:rsidR="00987B75" w:rsidRPr="004B3EF5" w:rsidTr="00B24199">
        <w:tc>
          <w:tcPr>
            <w:tcW w:w="2526" w:type="pct"/>
          </w:tcPr>
          <w:p w:rsidR="00987B75" w:rsidRPr="004B3EF5" w:rsidRDefault="00987B75" w:rsidP="00B24199">
            <w:pPr>
              <w:rPr>
                <w:b/>
                <w:bCs/>
                <w:sz w:val="22"/>
                <w:szCs w:val="22"/>
              </w:rPr>
            </w:pPr>
            <w:r w:rsidRPr="004B3EF5">
              <w:rPr>
                <w:b/>
                <w:bCs/>
                <w:sz w:val="22"/>
                <w:szCs w:val="22"/>
              </w:rPr>
              <w:t>ИСПОЛНИТЕЛЬ</w:t>
            </w:r>
          </w:p>
          <w:p w:rsidR="00987B75" w:rsidRPr="004B3EF5" w:rsidRDefault="00987B75" w:rsidP="00B24199">
            <w:pPr>
              <w:rPr>
                <w:sz w:val="22"/>
                <w:szCs w:val="22"/>
              </w:rPr>
            </w:pPr>
            <w:r w:rsidRPr="004B3EF5">
              <w:rPr>
                <w:sz w:val="22"/>
                <w:szCs w:val="22"/>
              </w:rPr>
              <w:t>____________________</w:t>
            </w:r>
          </w:p>
          <w:p w:rsidR="00987B75" w:rsidRPr="004B3EF5" w:rsidRDefault="00987B75" w:rsidP="00B24199">
            <w:pPr>
              <w:rPr>
                <w:bCs/>
                <w:sz w:val="22"/>
                <w:szCs w:val="22"/>
              </w:rPr>
            </w:pPr>
            <w:r w:rsidRPr="004B3EF5">
              <w:rPr>
                <w:bCs/>
                <w:sz w:val="22"/>
                <w:szCs w:val="22"/>
              </w:rPr>
              <w:t>____________________</w:t>
            </w:r>
          </w:p>
          <w:p w:rsidR="00987B75" w:rsidRPr="004B3EF5" w:rsidRDefault="00987B75" w:rsidP="00B24199">
            <w:pPr>
              <w:rPr>
                <w:b/>
                <w:bCs/>
                <w:sz w:val="22"/>
                <w:szCs w:val="22"/>
              </w:rPr>
            </w:pPr>
          </w:p>
          <w:p w:rsidR="00987B75" w:rsidRPr="004B3EF5" w:rsidRDefault="00987B75" w:rsidP="00B24199">
            <w:pPr>
              <w:rPr>
                <w:b/>
                <w:bCs/>
                <w:sz w:val="22"/>
                <w:szCs w:val="22"/>
              </w:rPr>
            </w:pPr>
          </w:p>
          <w:p w:rsidR="00987B75" w:rsidRPr="004B3EF5" w:rsidRDefault="00987B75" w:rsidP="00B24199">
            <w:pPr>
              <w:rPr>
                <w:bCs/>
                <w:sz w:val="22"/>
                <w:szCs w:val="22"/>
              </w:rPr>
            </w:pPr>
            <w:r w:rsidRPr="004B3EF5">
              <w:rPr>
                <w:bCs/>
                <w:sz w:val="22"/>
                <w:szCs w:val="22"/>
              </w:rPr>
              <w:t>_____________ /_____________/</w:t>
            </w:r>
          </w:p>
        </w:tc>
        <w:tc>
          <w:tcPr>
            <w:tcW w:w="2474" w:type="pct"/>
          </w:tcPr>
          <w:p w:rsidR="00987B75" w:rsidRPr="004B3EF5" w:rsidRDefault="00987B75" w:rsidP="00B24199">
            <w:pPr>
              <w:rPr>
                <w:b/>
                <w:bCs/>
                <w:sz w:val="22"/>
                <w:szCs w:val="22"/>
              </w:rPr>
            </w:pPr>
            <w:r w:rsidRPr="004B3EF5">
              <w:rPr>
                <w:b/>
                <w:bCs/>
                <w:sz w:val="22"/>
                <w:szCs w:val="22"/>
              </w:rPr>
              <w:t>ЗАКАЗЧИК</w:t>
            </w:r>
          </w:p>
          <w:p w:rsidR="00987B75" w:rsidRPr="004B3EF5" w:rsidRDefault="00987B75" w:rsidP="00B24199">
            <w:pPr>
              <w:rPr>
                <w:bCs/>
                <w:sz w:val="22"/>
                <w:szCs w:val="22"/>
              </w:rPr>
            </w:pPr>
            <w:r w:rsidRPr="004B3EF5">
              <w:rPr>
                <w:bCs/>
                <w:sz w:val="22"/>
                <w:szCs w:val="22"/>
              </w:rPr>
              <w:t>____________________</w:t>
            </w:r>
          </w:p>
          <w:p w:rsidR="00987B75" w:rsidRPr="004B3EF5" w:rsidRDefault="00987B75" w:rsidP="00B24199">
            <w:pPr>
              <w:rPr>
                <w:bCs/>
                <w:sz w:val="22"/>
                <w:szCs w:val="22"/>
              </w:rPr>
            </w:pPr>
            <w:r w:rsidRPr="004B3EF5">
              <w:rPr>
                <w:bCs/>
                <w:sz w:val="22"/>
                <w:szCs w:val="22"/>
              </w:rPr>
              <w:t>____________________</w:t>
            </w:r>
          </w:p>
          <w:p w:rsidR="00987B75" w:rsidRPr="004B3EF5" w:rsidRDefault="00987B75" w:rsidP="00B24199">
            <w:pPr>
              <w:rPr>
                <w:bCs/>
                <w:sz w:val="22"/>
                <w:szCs w:val="22"/>
              </w:rPr>
            </w:pPr>
          </w:p>
          <w:p w:rsidR="00987B75" w:rsidRPr="004B3EF5" w:rsidRDefault="00987B75" w:rsidP="00B24199">
            <w:pPr>
              <w:rPr>
                <w:bCs/>
                <w:sz w:val="22"/>
                <w:szCs w:val="22"/>
              </w:rPr>
            </w:pPr>
          </w:p>
          <w:p w:rsidR="00987B75" w:rsidRPr="004B3EF5" w:rsidRDefault="00987B75" w:rsidP="00B24199">
            <w:pPr>
              <w:rPr>
                <w:b/>
                <w:bCs/>
                <w:sz w:val="22"/>
                <w:szCs w:val="22"/>
              </w:rPr>
            </w:pPr>
            <w:r w:rsidRPr="004B3EF5">
              <w:rPr>
                <w:bCs/>
                <w:sz w:val="22"/>
                <w:szCs w:val="22"/>
              </w:rPr>
              <w:t>_____________ /_____________/</w:t>
            </w:r>
          </w:p>
        </w:tc>
      </w:tr>
    </w:tbl>
    <w:p w:rsidR="00987B75" w:rsidRPr="004B3EF5" w:rsidRDefault="00987B75" w:rsidP="00987B75">
      <w:pPr>
        <w:spacing w:line="360" w:lineRule="auto"/>
        <w:jc w:val="center"/>
        <w:rPr>
          <w:b/>
          <w:sz w:val="22"/>
          <w:szCs w:val="22"/>
        </w:rPr>
      </w:pPr>
      <w:r w:rsidRPr="004B3EF5">
        <w:rPr>
          <w:b/>
          <w:sz w:val="22"/>
          <w:szCs w:val="22"/>
        </w:rPr>
        <w:t>ФОРМА АКТА СОГЛАСОВАНА:</w:t>
      </w:r>
    </w:p>
    <w:tbl>
      <w:tblPr>
        <w:tblW w:w="4947" w:type="pct"/>
        <w:tblLook w:val="0000"/>
      </w:tblPr>
      <w:tblGrid>
        <w:gridCol w:w="5209"/>
        <w:gridCol w:w="5102"/>
      </w:tblGrid>
      <w:tr w:rsidR="00987B75" w:rsidRPr="004B3EF5" w:rsidTr="00B24199">
        <w:tc>
          <w:tcPr>
            <w:tcW w:w="2526" w:type="pct"/>
          </w:tcPr>
          <w:p w:rsidR="00987B75" w:rsidRPr="004B3EF5" w:rsidRDefault="00987B75" w:rsidP="00B24199">
            <w:pPr>
              <w:spacing w:line="360" w:lineRule="auto"/>
              <w:rPr>
                <w:b/>
                <w:bCs/>
                <w:sz w:val="22"/>
                <w:szCs w:val="22"/>
              </w:rPr>
            </w:pPr>
            <w:r w:rsidRPr="004B3EF5">
              <w:rPr>
                <w:b/>
                <w:bCs/>
                <w:sz w:val="22"/>
                <w:szCs w:val="22"/>
              </w:rPr>
              <w:t>ИСПОЛНИТЕЛЬ</w:t>
            </w: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Cs/>
                <w:snapToGrid w:val="0"/>
                <w:sz w:val="22"/>
                <w:szCs w:val="22"/>
              </w:rPr>
            </w:pPr>
          </w:p>
          <w:p w:rsidR="00987B75" w:rsidRPr="004B3EF5" w:rsidRDefault="00987B75" w:rsidP="00B24199">
            <w:pPr>
              <w:spacing w:line="360" w:lineRule="auto"/>
              <w:rPr>
                <w:b/>
                <w:bCs/>
                <w:snapToGrid w:val="0"/>
                <w:sz w:val="22"/>
                <w:szCs w:val="22"/>
              </w:rPr>
            </w:pPr>
            <w:r w:rsidRPr="004B3EF5">
              <w:rPr>
                <w:bCs/>
                <w:snapToGrid w:val="0"/>
                <w:sz w:val="22"/>
                <w:szCs w:val="22"/>
              </w:rPr>
              <w:t xml:space="preserve">_____________ / </w:t>
            </w:r>
            <w:sdt>
              <w:sdtPr>
                <w:rPr>
                  <w:bCs/>
                  <w:snapToGrid w:val="0"/>
                  <w:sz w:val="22"/>
                  <w:szCs w:val="22"/>
                </w:rPr>
                <w:alias w:val="Руководитель"/>
                <w:tag w:val="Руководитель"/>
                <w:id w:val="14123415"/>
                <w:placeholder>
                  <w:docPart w:val="AE49C15011924187A721EDF4331A5C45"/>
                </w:placeholder>
                <w:showingPlcHdr/>
                <w:dataBinding w:prefixMappings="xmlns:ns0='http://schemas.openxmlformats.org/officeDocument/2006/extended-properties' " w:xpath="/ns0:Properties[1]/ns0:Manager[1]" w:storeItemID="{6668398D-A668-4E3E-A5EB-62B293D839F1}"/>
                <w:text/>
              </w:sdtPr>
              <w:sdtContent>
                <w:r w:rsidRPr="009D6338">
                  <w:rPr>
                    <w:rStyle w:val="affffffb"/>
                  </w:rPr>
                  <w:t>[Руководитель]</w:t>
                </w:r>
              </w:sdtContent>
            </w:sdt>
            <w:r w:rsidRPr="004B3EF5">
              <w:rPr>
                <w:bCs/>
                <w:snapToGrid w:val="0"/>
                <w:sz w:val="22"/>
                <w:szCs w:val="22"/>
              </w:rPr>
              <w:t xml:space="preserve"> /</w:t>
            </w:r>
          </w:p>
        </w:tc>
        <w:tc>
          <w:tcPr>
            <w:tcW w:w="2474" w:type="pct"/>
          </w:tcPr>
          <w:p w:rsidR="00987B75" w:rsidRPr="004B3EF5" w:rsidRDefault="00987B75" w:rsidP="00B24199">
            <w:pPr>
              <w:spacing w:line="360" w:lineRule="auto"/>
              <w:rPr>
                <w:b/>
                <w:bCs/>
                <w:snapToGrid w:val="0"/>
                <w:sz w:val="22"/>
                <w:szCs w:val="22"/>
              </w:rPr>
            </w:pPr>
            <w:r w:rsidRPr="004B3EF5">
              <w:rPr>
                <w:b/>
                <w:bCs/>
                <w:snapToGrid w:val="0"/>
                <w:sz w:val="22"/>
                <w:szCs w:val="22"/>
              </w:rPr>
              <w:t>ЗАКАЗЧИК</w:t>
            </w:r>
          </w:p>
          <w:p w:rsidR="00987B75" w:rsidRPr="004B3EF5" w:rsidRDefault="00987B75" w:rsidP="00B24199">
            <w:pPr>
              <w:shd w:val="clear" w:color="auto" w:fill="FFFFFF"/>
              <w:tabs>
                <w:tab w:val="left" w:pos="2383"/>
              </w:tabs>
              <w:spacing w:line="360" w:lineRule="auto"/>
              <w:rPr>
                <w:b/>
                <w:bCs/>
                <w:snapToGrid w:val="0"/>
                <w:sz w:val="22"/>
                <w:szCs w:val="22"/>
              </w:rPr>
            </w:pPr>
            <w:r w:rsidRPr="004B3EF5">
              <w:rPr>
                <w:b/>
                <w:bCs/>
                <w:snapToGrid w:val="0"/>
                <w:sz w:val="22"/>
                <w:szCs w:val="22"/>
              </w:rPr>
              <w:t>ФГУП «Московский эндокринный завод»</w:t>
            </w:r>
          </w:p>
          <w:sdt>
            <w:sdtPr>
              <w:rPr>
                <w:bCs/>
                <w:snapToGrid w:val="0"/>
                <w:sz w:val="22"/>
                <w:szCs w:val="22"/>
              </w:rPr>
              <w:id w:val="22884020"/>
              <w:placeholder>
                <w:docPart w:val="57C58FC6AF6042C6AE9AA5A4313C4720"/>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E97898" w:rsidRDefault="00987B75" w:rsidP="00B24199">
                <w:pPr>
                  <w:spacing w:line="360" w:lineRule="auto"/>
                  <w:rPr>
                    <w:bCs/>
                    <w:snapToGrid w:val="0"/>
                    <w:sz w:val="22"/>
                    <w:szCs w:val="22"/>
                  </w:rPr>
                </w:pPr>
                <w:r w:rsidRPr="00E97898">
                  <w:rPr>
                    <w:bCs/>
                    <w:snapToGrid w:val="0"/>
                    <w:sz w:val="22"/>
                    <w:szCs w:val="22"/>
                  </w:rPr>
                  <w:t>Генеральный директор</w:t>
                </w:r>
              </w:p>
            </w:sdtContent>
          </w:sdt>
          <w:p w:rsidR="00987B75" w:rsidRDefault="00987B75" w:rsidP="00987B75">
            <w:pPr>
              <w:spacing w:line="360" w:lineRule="auto"/>
              <w:rPr>
                <w:bCs/>
                <w:snapToGrid w:val="0"/>
                <w:sz w:val="22"/>
                <w:szCs w:val="22"/>
              </w:rPr>
            </w:pPr>
            <w:r w:rsidRPr="00E97898" w:rsidDel="00E97898">
              <w:rPr>
                <w:bCs/>
                <w:snapToGrid w:val="0"/>
                <w:sz w:val="22"/>
                <w:szCs w:val="22"/>
              </w:rPr>
              <w:t xml:space="preserve"> </w:t>
            </w:r>
          </w:p>
          <w:p w:rsidR="00987B75" w:rsidRPr="004B3EF5" w:rsidRDefault="00987B75" w:rsidP="00987B75">
            <w:pPr>
              <w:spacing w:line="360" w:lineRule="auto"/>
              <w:rPr>
                <w:b/>
                <w:bCs/>
                <w:snapToGrid w:val="0"/>
                <w:sz w:val="22"/>
                <w:szCs w:val="22"/>
              </w:rPr>
            </w:pPr>
            <w:r w:rsidRPr="004B3EF5">
              <w:rPr>
                <w:bCs/>
                <w:snapToGrid w:val="0"/>
                <w:sz w:val="22"/>
                <w:szCs w:val="22"/>
              </w:rPr>
              <w:t xml:space="preserve">_________________ / </w:t>
            </w:r>
            <w:sdt>
              <w:sdtPr>
                <w:rPr>
                  <w:bCs/>
                  <w:snapToGrid w:val="0"/>
                  <w:sz w:val="22"/>
                  <w:szCs w:val="22"/>
                </w:rPr>
                <w:id w:val="22884030"/>
                <w:placeholder>
                  <w:docPart w:val="EDC53F873F4643EFB6C34E2AC119E523"/>
                </w:placeholder>
                <w:comboBox>
                  <w:listItem w:displayText="И.В. Лавренов" w:value="И.В. Лавренов"/>
                  <w:listItem w:displayText="М.Ю. Фонарев" w:value="М.Ю. Фонарев"/>
                </w:comboBox>
              </w:sdtPr>
              <w:sdtContent>
                <w:r w:rsidRPr="00E97898">
                  <w:rPr>
                    <w:bCs/>
                    <w:snapToGrid w:val="0"/>
                    <w:sz w:val="22"/>
                    <w:szCs w:val="22"/>
                  </w:rPr>
                  <w:t>М.Ю. Фонарев</w:t>
                </w:r>
              </w:sdtContent>
            </w:sdt>
            <w:r w:rsidRPr="00E97898" w:rsidDel="00E97898">
              <w:rPr>
                <w:bCs/>
                <w:snapToGrid w:val="0"/>
                <w:sz w:val="22"/>
                <w:szCs w:val="22"/>
              </w:rPr>
              <w:t xml:space="preserve"> </w:t>
            </w:r>
            <w:r w:rsidRPr="004B3EF5">
              <w:rPr>
                <w:bCs/>
                <w:snapToGrid w:val="0"/>
                <w:sz w:val="22"/>
                <w:szCs w:val="22"/>
              </w:rPr>
              <w:t>/</w:t>
            </w:r>
          </w:p>
        </w:tc>
      </w:tr>
    </w:tbl>
    <w:p w:rsidR="00987B75" w:rsidRPr="004B3EF5" w:rsidRDefault="00987B75" w:rsidP="00987B75">
      <w:pPr>
        <w:spacing w:line="360" w:lineRule="auto"/>
        <w:rPr>
          <w:rFonts w:eastAsiaTheme="majorEastAsia"/>
          <w:sz w:val="22"/>
          <w:szCs w:val="22"/>
        </w:rPr>
      </w:pPr>
      <w:bookmarkStart w:id="78" w:name="_Ref529540376"/>
      <w:r w:rsidRPr="004B3EF5">
        <w:rPr>
          <w:sz w:val="22"/>
          <w:szCs w:val="22"/>
        </w:rPr>
        <w:br w:type="page"/>
      </w:r>
    </w:p>
    <w:p w:rsidR="00987B75" w:rsidRPr="004B3EF5" w:rsidRDefault="00987B75" w:rsidP="00987B75">
      <w:pPr>
        <w:pStyle w:val="33"/>
        <w:numPr>
          <w:ilvl w:val="0"/>
          <w:numId w:val="0"/>
        </w:numPr>
        <w:spacing w:line="360" w:lineRule="auto"/>
        <w:ind w:left="720"/>
        <w:jc w:val="right"/>
        <w:rPr>
          <w:rFonts w:ascii="Times New Roman" w:hAnsi="Times New Roman" w:cs="Times New Roman"/>
          <w:sz w:val="22"/>
          <w:szCs w:val="22"/>
        </w:rPr>
      </w:pPr>
      <w:r w:rsidRPr="004B3EF5">
        <w:rPr>
          <w:rFonts w:ascii="Times New Roman" w:hAnsi="Times New Roman" w:cs="Times New Roman"/>
          <w:sz w:val="22"/>
          <w:szCs w:val="22"/>
        </w:rPr>
        <w:lastRenderedPageBreak/>
        <w:t>Приложение № 4</w:t>
      </w:r>
      <w:bookmarkEnd w:id="78"/>
    </w:p>
    <w:p w:rsidR="00987B75" w:rsidRPr="004B3EF5" w:rsidRDefault="00987B75" w:rsidP="00987B75">
      <w:pPr>
        <w:spacing w:line="360" w:lineRule="auto"/>
        <w:jc w:val="right"/>
        <w:rPr>
          <w:rFonts w:eastAsiaTheme="minorEastAsia"/>
          <w:sz w:val="22"/>
          <w:szCs w:val="22"/>
        </w:rPr>
      </w:pPr>
      <w:r w:rsidRPr="004B3EF5">
        <w:rPr>
          <w:rFonts w:eastAsiaTheme="minorEastAsia"/>
          <w:sz w:val="22"/>
          <w:szCs w:val="22"/>
        </w:rPr>
        <w:t>к Договору № __________</w:t>
      </w:r>
    </w:p>
    <w:p w:rsidR="00987B75" w:rsidRPr="004B3EF5" w:rsidRDefault="00987B75" w:rsidP="00987B75">
      <w:pPr>
        <w:spacing w:line="360" w:lineRule="auto"/>
        <w:jc w:val="right"/>
        <w:rPr>
          <w:rFonts w:eastAsiaTheme="minorEastAsia"/>
          <w:sz w:val="22"/>
          <w:szCs w:val="22"/>
        </w:rPr>
      </w:pPr>
      <w:r w:rsidRPr="004B3EF5">
        <w:rPr>
          <w:rFonts w:eastAsiaTheme="minorEastAsia"/>
          <w:sz w:val="22"/>
          <w:szCs w:val="22"/>
        </w:rPr>
        <w:t>от «___» ____________ 201_г.</w:t>
      </w:r>
    </w:p>
    <w:p w:rsidR="00987B75" w:rsidRPr="004B3EF5" w:rsidRDefault="00987B75" w:rsidP="00987B75">
      <w:pPr>
        <w:spacing w:line="360" w:lineRule="auto"/>
        <w:jc w:val="right"/>
        <w:rPr>
          <w:rFonts w:eastAsiaTheme="minorEastAsia"/>
          <w:sz w:val="22"/>
          <w:szCs w:val="22"/>
        </w:rPr>
      </w:pPr>
    </w:p>
    <w:p w:rsidR="00987B75" w:rsidRPr="004B3EF5" w:rsidRDefault="00987B75" w:rsidP="00987B75">
      <w:pPr>
        <w:spacing w:line="360" w:lineRule="auto"/>
        <w:jc w:val="right"/>
        <w:rPr>
          <w:rFonts w:eastAsiaTheme="minorEastAsia"/>
          <w:sz w:val="22"/>
          <w:szCs w:val="22"/>
          <w:u w:val="single"/>
        </w:rPr>
      </w:pPr>
      <w:r w:rsidRPr="004B3EF5">
        <w:rPr>
          <w:rFonts w:eastAsiaTheme="minorEastAsia"/>
          <w:sz w:val="22"/>
          <w:szCs w:val="22"/>
          <w:u w:val="single"/>
        </w:rPr>
        <w:t>ФОРМА</w:t>
      </w:r>
    </w:p>
    <w:p w:rsidR="00987B75" w:rsidRPr="004B3EF5" w:rsidRDefault="00987B75" w:rsidP="00987B75">
      <w:pPr>
        <w:spacing w:line="360" w:lineRule="auto"/>
        <w:jc w:val="center"/>
        <w:rPr>
          <w:rFonts w:eastAsiaTheme="minorEastAsia"/>
          <w:sz w:val="22"/>
          <w:szCs w:val="22"/>
        </w:rPr>
      </w:pPr>
    </w:p>
    <w:p w:rsidR="00987B75" w:rsidRPr="004B3EF5" w:rsidRDefault="00987B75" w:rsidP="00987B75">
      <w:pPr>
        <w:spacing w:line="360" w:lineRule="auto"/>
        <w:jc w:val="center"/>
        <w:rPr>
          <w:rFonts w:eastAsiaTheme="minorEastAsia"/>
          <w:sz w:val="22"/>
          <w:szCs w:val="22"/>
        </w:rPr>
      </w:pPr>
      <w:r w:rsidRPr="004B3EF5">
        <w:rPr>
          <w:rFonts w:eastAsiaTheme="minorEastAsia"/>
          <w:sz w:val="22"/>
          <w:szCs w:val="22"/>
        </w:rPr>
        <w:t>АКТ</w:t>
      </w:r>
    </w:p>
    <w:p w:rsidR="00987B75" w:rsidRPr="004B3EF5" w:rsidRDefault="00987B75" w:rsidP="00987B75">
      <w:pPr>
        <w:spacing w:line="360" w:lineRule="auto"/>
        <w:jc w:val="center"/>
        <w:rPr>
          <w:rFonts w:eastAsiaTheme="minorEastAsia"/>
          <w:sz w:val="22"/>
          <w:szCs w:val="22"/>
        </w:rPr>
      </w:pPr>
      <w:r w:rsidRPr="004B3EF5">
        <w:rPr>
          <w:rFonts w:eastAsiaTheme="minorEastAsia"/>
          <w:sz w:val="22"/>
          <w:szCs w:val="22"/>
        </w:rPr>
        <w:t>об исполнении Договора № __________ от «___» __________ 20__г.</w:t>
      </w:r>
    </w:p>
    <w:p w:rsidR="00987B75" w:rsidRPr="004B3EF5" w:rsidRDefault="00987B75" w:rsidP="00987B75">
      <w:pPr>
        <w:spacing w:line="360" w:lineRule="auto"/>
        <w:jc w:val="center"/>
        <w:rPr>
          <w:rFonts w:eastAsiaTheme="minorEastAsia"/>
          <w:sz w:val="22"/>
          <w:szCs w:val="22"/>
        </w:rPr>
      </w:pPr>
    </w:p>
    <w:p w:rsidR="00987B75" w:rsidRPr="004B3EF5" w:rsidRDefault="00987B75" w:rsidP="00987B75">
      <w:pPr>
        <w:spacing w:line="360" w:lineRule="auto"/>
        <w:jc w:val="center"/>
        <w:rPr>
          <w:rFonts w:eastAsiaTheme="minorEastAsia"/>
          <w:sz w:val="22"/>
          <w:szCs w:val="22"/>
        </w:rPr>
      </w:pPr>
      <w:r w:rsidRPr="004B3EF5">
        <w:rPr>
          <w:rFonts w:eastAsiaTheme="minorEastAsia"/>
          <w:sz w:val="22"/>
          <w:szCs w:val="22"/>
        </w:rPr>
        <w:t xml:space="preserve">г. Москва </w:t>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r>
      <w:r w:rsidRPr="004B3EF5">
        <w:rPr>
          <w:rFonts w:eastAsiaTheme="minorEastAsia"/>
          <w:sz w:val="22"/>
          <w:szCs w:val="22"/>
        </w:rPr>
        <w:tab/>
        <w:t>«___» __________ 20__ г.</w:t>
      </w:r>
    </w:p>
    <w:p w:rsidR="00987B75" w:rsidRPr="004B3EF5" w:rsidRDefault="00987B75" w:rsidP="00987B75">
      <w:pPr>
        <w:spacing w:line="360" w:lineRule="auto"/>
        <w:rPr>
          <w:rFonts w:eastAsiaTheme="minorEastAsia"/>
          <w:sz w:val="22"/>
          <w:szCs w:val="22"/>
        </w:rPr>
      </w:pPr>
    </w:p>
    <w:p w:rsidR="00987B75" w:rsidRPr="004B3EF5" w:rsidRDefault="00987B75" w:rsidP="00987B75">
      <w:pPr>
        <w:spacing w:line="360" w:lineRule="auto"/>
        <w:jc w:val="both"/>
        <w:rPr>
          <w:rFonts w:eastAsiaTheme="minorEastAsia"/>
          <w:iCs/>
          <w:sz w:val="22"/>
          <w:szCs w:val="22"/>
        </w:rPr>
      </w:pPr>
      <w:proofErr w:type="gramStart"/>
      <w:r w:rsidRPr="004B3EF5">
        <w:rPr>
          <w:rFonts w:eastAsiaTheme="minorEastAsia"/>
          <w:iCs/>
          <w:sz w:val="22"/>
          <w:szCs w:val="22"/>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987B75" w:rsidRPr="004B3EF5" w:rsidRDefault="00987B75" w:rsidP="00987B75">
      <w:pPr>
        <w:spacing w:line="360" w:lineRule="auto"/>
        <w:jc w:val="both"/>
        <w:rPr>
          <w:rFonts w:eastAsiaTheme="minorEastAsia"/>
          <w:iCs/>
          <w:sz w:val="22"/>
          <w:szCs w:val="22"/>
        </w:rPr>
      </w:pPr>
      <w:r w:rsidRPr="004B3EF5">
        <w:rPr>
          <w:rFonts w:eastAsiaTheme="minorEastAsia"/>
          <w:iCs/>
          <w:sz w:val="22"/>
          <w:szCs w:val="22"/>
        </w:rPr>
        <w:t>Подписание настоящего акта не подтверждает отсутствие претензий у Заказчика в отношении услуг.</w:t>
      </w:r>
    </w:p>
    <w:p w:rsidR="00987B75" w:rsidRPr="004B3EF5" w:rsidRDefault="00987B75" w:rsidP="00987B75">
      <w:pPr>
        <w:spacing w:line="360" w:lineRule="auto"/>
        <w:jc w:val="both"/>
        <w:rPr>
          <w:rFonts w:eastAsiaTheme="minorEastAsia"/>
          <w:iCs/>
          <w:sz w:val="22"/>
          <w:szCs w:val="22"/>
          <w:lang w:val="lv-LV"/>
        </w:rPr>
      </w:pPr>
      <w:r w:rsidRPr="004B3EF5">
        <w:rPr>
          <w:rFonts w:eastAsiaTheme="minorEastAsia"/>
          <w:iCs/>
          <w:sz w:val="22"/>
          <w:szCs w:val="22"/>
        </w:rPr>
        <w:t xml:space="preserve">Настоящий акт </w:t>
      </w:r>
      <w:r w:rsidRPr="004B3EF5">
        <w:rPr>
          <w:rFonts w:eastAsiaTheme="minorEastAsia"/>
          <w:iCs/>
          <w:sz w:val="22"/>
          <w:szCs w:val="22"/>
          <w:lang w:val="lv-LV"/>
        </w:rPr>
        <w:t>составлен в 2 (двух) экземплярах, имеющих одинаковую юридическую силу, по одному для каждой</w:t>
      </w:r>
      <w:r w:rsidRPr="004B3EF5">
        <w:rPr>
          <w:rFonts w:eastAsiaTheme="minorEastAsia"/>
          <w:iCs/>
          <w:sz w:val="22"/>
          <w:szCs w:val="22"/>
        </w:rPr>
        <w:t xml:space="preserve"> из </w:t>
      </w:r>
      <w:r w:rsidRPr="004B3EF5">
        <w:rPr>
          <w:rFonts w:eastAsiaTheme="minorEastAsia"/>
          <w:iCs/>
          <w:sz w:val="22"/>
          <w:szCs w:val="22"/>
          <w:lang w:val="lv-LV"/>
        </w:rPr>
        <w:t xml:space="preserve">Сторон. </w:t>
      </w:r>
    </w:p>
    <w:p w:rsidR="00987B75" w:rsidRPr="004B3EF5" w:rsidRDefault="00987B75" w:rsidP="00987B75">
      <w:pPr>
        <w:spacing w:line="360" w:lineRule="auto"/>
        <w:rPr>
          <w:rFonts w:eastAsiaTheme="minorEastAsia"/>
          <w:sz w:val="22"/>
          <w:szCs w:val="22"/>
        </w:rPr>
      </w:pPr>
    </w:p>
    <w:p w:rsidR="00987B75" w:rsidRPr="004B3EF5" w:rsidRDefault="00987B75" w:rsidP="00987B75">
      <w:pPr>
        <w:spacing w:line="360" w:lineRule="auto"/>
        <w:rPr>
          <w:rFonts w:eastAsiaTheme="minorEastAsia"/>
          <w:sz w:val="22"/>
          <w:szCs w:val="22"/>
        </w:rPr>
      </w:pPr>
    </w:p>
    <w:tbl>
      <w:tblPr>
        <w:tblW w:w="4947" w:type="pct"/>
        <w:tblLook w:val="0000"/>
      </w:tblPr>
      <w:tblGrid>
        <w:gridCol w:w="5209"/>
        <w:gridCol w:w="5102"/>
      </w:tblGrid>
      <w:tr w:rsidR="00987B75" w:rsidRPr="004B3EF5" w:rsidTr="00B24199">
        <w:tc>
          <w:tcPr>
            <w:tcW w:w="2526" w:type="pct"/>
          </w:tcPr>
          <w:p w:rsidR="00987B75" w:rsidRPr="004B3EF5" w:rsidRDefault="00987B75" w:rsidP="00B24199">
            <w:pPr>
              <w:spacing w:line="360" w:lineRule="auto"/>
              <w:rPr>
                <w:rFonts w:eastAsiaTheme="minorEastAsia"/>
                <w:sz w:val="22"/>
                <w:szCs w:val="22"/>
              </w:rPr>
            </w:pPr>
            <w:r w:rsidRPr="004B3EF5">
              <w:rPr>
                <w:rFonts w:eastAsiaTheme="minorEastAsia"/>
                <w:sz w:val="22"/>
                <w:szCs w:val="22"/>
              </w:rPr>
              <w:t>ИСПОЛНИТЕЛЬ</w:t>
            </w: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____________________</w:t>
            </w: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____________________</w:t>
            </w: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 /_____________/</w:t>
            </w:r>
          </w:p>
        </w:tc>
        <w:tc>
          <w:tcPr>
            <w:tcW w:w="2474" w:type="pct"/>
          </w:tcPr>
          <w:p w:rsidR="00987B75" w:rsidRPr="004B3EF5" w:rsidRDefault="00987B75" w:rsidP="00B24199">
            <w:pPr>
              <w:spacing w:line="360" w:lineRule="auto"/>
              <w:rPr>
                <w:rFonts w:eastAsiaTheme="minorEastAsia"/>
                <w:sz w:val="22"/>
                <w:szCs w:val="22"/>
              </w:rPr>
            </w:pPr>
            <w:r w:rsidRPr="004B3EF5">
              <w:rPr>
                <w:rFonts w:eastAsiaTheme="minorEastAsia"/>
                <w:sz w:val="22"/>
                <w:szCs w:val="22"/>
              </w:rPr>
              <w:t>ЗАКАЗЧИК</w:t>
            </w: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____________________</w:t>
            </w: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____________________</w:t>
            </w: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_____________ /_____________/</w:t>
            </w:r>
          </w:p>
        </w:tc>
      </w:tr>
    </w:tbl>
    <w:p w:rsidR="00987B75" w:rsidRPr="004B3EF5" w:rsidRDefault="00987B75" w:rsidP="00987B75">
      <w:pPr>
        <w:spacing w:line="360" w:lineRule="auto"/>
        <w:rPr>
          <w:rFonts w:eastAsiaTheme="minorEastAsia"/>
          <w:sz w:val="22"/>
          <w:szCs w:val="22"/>
        </w:rPr>
      </w:pPr>
    </w:p>
    <w:p w:rsidR="00987B75" w:rsidRPr="004B3EF5" w:rsidRDefault="00987B75" w:rsidP="00987B75">
      <w:pPr>
        <w:spacing w:line="360" w:lineRule="auto"/>
        <w:jc w:val="center"/>
        <w:rPr>
          <w:rFonts w:eastAsiaTheme="minorEastAsia"/>
          <w:sz w:val="22"/>
          <w:szCs w:val="22"/>
        </w:rPr>
      </w:pPr>
      <w:r w:rsidRPr="004B3EF5">
        <w:rPr>
          <w:rFonts w:eastAsiaTheme="minorEastAsia"/>
          <w:sz w:val="22"/>
          <w:szCs w:val="22"/>
        </w:rPr>
        <w:t>ФОРМА АКТА СОГЛАСОВАНА:</w:t>
      </w:r>
    </w:p>
    <w:p w:rsidR="00987B75" w:rsidRPr="004B3EF5" w:rsidRDefault="00987B75" w:rsidP="00987B75">
      <w:pPr>
        <w:spacing w:line="360" w:lineRule="auto"/>
        <w:rPr>
          <w:rFonts w:eastAsiaTheme="minorEastAsi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987B75" w:rsidRPr="004B3EF5" w:rsidTr="00B24199">
        <w:trPr>
          <w:trHeight w:val="845"/>
        </w:trPr>
        <w:tc>
          <w:tcPr>
            <w:tcW w:w="5103" w:type="dxa"/>
            <w:tcBorders>
              <w:top w:val="nil"/>
              <w:left w:val="nil"/>
              <w:bottom w:val="nil"/>
              <w:right w:val="nil"/>
            </w:tcBorders>
          </w:tcPr>
          <w:p w:rsidR="00987B75" w:rsidRPr="004B3EF5" w:rsidRDefault="00987B75" w:rsidP="00B24199">
            <w:pPr>
              <w:spacing w:line="360" w:lineRule="auto"/>
              <w:rPr>
                <w:rFonts w:eastAsiaTheme="minorEastAsia"/>
                <w:sz w:val="22"/>
                <w:szCs w:val="22"/>
              </w:rPr>
            </w:pPr>
            <w:r w:rsidRPr="004B3EF5">
              <w:rPr>
                <w:rFonts w:eastAsiaTheme="minorEastAsia"/>
                <w:sz w:val="22"/>
                <w:szCs w:val="22"/>
              </w:rPr>
              <w:t>ИСПОЛНИТЕЛЬ:</w:t>
            </w:r>
          </w:p>
          <w:p w:rsidR="00987B75" w:rsidRPr="004B3EF5" w:rsidRDefault="00A9414B" w:rsidP="00B24199">
            <w:pPr>
              <w:spacing w:line="360" w:lineRule="auto"/>
              <w:rPr>
                <w:rFonts w:eastAsiaTheme="minorEastAsia"/>
                <w:sz w:val="22"/>
                <w:szCs w:val="22"/>
              </w:rPr>
            </w:pPr>
            <w:sdt>
              <w:sdtPr>
                <w:rPr>
                  <w:rFonts w:eastAsiaTheme="minorEastAsia"/>
                  <w:sz w:val="22"/>
                  <w:szCs w:val="22"/>
                </w:rPr>
                <w:alias w:val="Организация"/>
                <w:tag w:val="Организация"/>
                <w:id w:val="2127384535"/>
                <w:placeholder>
                  <w:docPart w:val="E8C625863FAD49F98DC320C0D24275ED"/>
                </w:placeholder>
                <w:showingPlcHdr/>
                <w:dataBinding w:prefixMappings="xmlns:ns0='http://schemas.openxmlformats.org/officeDocument/2006/extended-properties' " w:xpath="/ns0:Properties[1]/ns0:Company[1]" w:storeItemID="{6668398D-A668-4E3E-A5EB-62B293D839F1}"/>
                <w:text/>
              </w:sdtPr>
              <w:sdtContent>
                <w:r w:rsidR="00987B75" w:rsidRPr="004B3EF5">
                  <w:rPr>
                    <w:rFonts w:eastAsiaTheme="minorEastAsia"/>
                    <w:sz w:val="22"/>
                    <w:szCs w:val="22"/>
                  </w:rPr>
                  <w:t>[Организация]</w:t>
                </w:r>
              </w:sdtContent>
            </w:sdt>
            <w:r w:rsidR="00987B75" w:rsidRPr="004B3EF5">
              <w:rPr>
                <w:rFonts w:eastAsiaTheme="minorEastAsia"/>
                <w:sz w:val="22"/>
                <w:szCs w:val="22"/>
              </w:rPr>
              <w:t xml:space="preserve"> </w:t>
            </w: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u w:val="single"/>
              </w:rPr>
            </w:pPr>
            <w:r w:rsidRPr="004B3EF5">
              <w:rPr>
                <w:rFonts w:eastAsiaTheme="minorEastAsia"/>
                <w:sz w:val="22"/>
                <w:szCs w:val="22"/>
              </w:rPr>
              <w:t xml:space="preserve">_____________ / </w:t>
            </w:r>
            <w:sdt>
              <w:sdtPr>
                <w:rPr>
                  <w:rFonts w:eastAsiaTheme="minorEastAsia"/>
                  <w:sz w:val="22"/>
                  <w:szCs w:val="22"/>
                </w:rPr>
                <w:alias w:val="Руководитель"/>
                <w:tag w:val="Руководитель"/>
                <w:id w:val="2127384536"/>
                <w:placeholder>
                  <w:docPart w:val="0449B38D264644A68F2E2A957614B73D"/>
                </w:placeholder>
                <w:showingPlcHdr/>
                <w:dataBinding w:prefixMappings="xmlns:ns0='http://schemas.openxmlformats.org/officeDocument/2006/extended-properties' " w:xpath="/ns0:Properties[1]/ns0:Manager[1]" w:storeItemID="{6668398D-A668-4E3E-A5EB-62B293D839F1}"/>
                <w:text/>
              </w:sdtPr>
              <w:sdtContent>
                <w:r w:rsidRPr="009D6338">
                  <w:rPr>
                    <w:rStyle w:val="affffffb"/>
                  </w:rPr>
                  <w:t>[Руководитель]</w:t>
                </w:r>
              </w:sdtContent>
            </w:sdt>
            <w:r w:rsidRPr="004B3EF5">
              <w:rPr>
                <w:rFonts w:eastAsiaTheme="minorEastAsia"/>
                <w:sz w:val="22"/>
                <w:szCs w:val="22"/>
              </w:rPr>
              <w:t xml:space="preserve"> /</w:t>
            </w:r>
          </w:p>
        </w:tc>
        <w:tc>
          <w:tcPr>
            <w:tcW w:w="5103" w:type="dxa"/>
            <w:tcBorders>
              <w:top w:val="nil"/>
              <w:left w:val="nil"/>
              <w:bottom w:val="nil"/>
              <w:right w:val="nil"/>
            </w:tcBorders>
          </w:tcPr>
          <w:p w:rsidR="00987B75" w:rsidRPr="004B3EF5" w:rsidRDefault="00987B75" w:rsidP="00B24199">
            <w:pPr>
              <w:spacing w:line="360" w:lineRule="auto"/>
              <w:rPr>
                <w:rFonts w:eastAsiaTheme="minorEastAsia"/>
                <w:sz w:val="22"/>
                <w:szCs w:val="22"/>
              </w:rPr>
            </w:pPr>
            <w:r w:rsidRPr="004B3EF5">
              <w:rPr>
                <w:rFonts w:eastAsiaTheme="minorEastAsia"/>
                <w:sz w:val="22"/>
                <w:szCs w:val="22"/>
              </w:rPr>
              <w:t>ЗАКАЗЧИК</w:t>
            </w: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ФГУП «Московский эндокринный завод»</w:t>
            </w:r>
          </w:p>
          <w:p w:rsidR="00987B75" w:rsidRPr="004B3EF5" w:rsidRDefault="00987B75" w:rsidP="00B24199">
            <w:pPr>
              <w:spacing w:line="360" w:lineRule="auto"/>
              <w:rPr>
                <w:rFonts w:eastAsiaTheme="minorEastAsia"/>
                <w:sz w:val="22"/>
                <w:szCs w:val="22"/>
              </w:rPr>
            </w:pPr>
          </w:p>
          <w:sdt>
            <w:sdtPr>
              <w:rPr>
                <w:rFonts w:eastAsiaTheme="minorEastAsia"/>
                <w:sz w:val="22"/>
                <w:szCs w:val="22"/>
              </w:rPr>
              <w:id w:val="22884022"/>
              <w:placeholder>
                <w:docPart w:val="330FED2CCAAF41CEA4335E2BC4ED867E"/>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E97898" w:rsidRDefault="00987B75" w:rsidP="00B24199">
                <w:pPr>
                  <w:spacing w:line="360" w:lineRule="auto"/>
                  <w:rPr>
                    <w:rFonts w:eastAsiaTheme="minorEastAsia"/>
                    <w:sz w:val="22"/>
                    <w:szCs w:val="22"/>
                  </w:rPr>
                </w:pPr>
                <w:r w:rsidRPr="00E97898">
                  <w:rPr>
                    <w:rFonts w:eastAsiaTheme="minorEastAsia"/>
                    <w:sz w:val="22"/>
                    <w:szCs w:val="22"/>
                  </w:rPr>
                  <w:t>Генеральный директор</w:t>
                </w:r>
              </w:p>
            </w:sdtContent>
          </w:sdt>
          <w:p w:rsidR="00987B75" w:rsidRPr="004B3EF5" w:rsidRDefault="00987B75" w:rsidP="00B24199">
            <w:pPr>
              <w:spacing w:line="360" w:lineRule="auto"/>
              <w:rPr>
                <w:rFonts w:eastAsiaTheme="minorEastAsia"/>
                <w:sz w:val="22"/>
                <w:szCs w:val="22"/>
              </w:rPr>
            </w:pPr>
            <w:r w:rsidRPr="00E97898" w:rsidDel="00E97898">
              <w:rPr>
                <w:rFonts w:eastAsiaTheme="minorEastAsia"/>
                <w:sz w:val="22"/>
                <w:szCs w:val="22"/>
              </w:rPr>
              <w:t xml:space="preserve"> </w:t>
            </w:r>
          </w:p>
          <w:p w:rsidR="00987B75" w:rsidRPr="004B3EF5" w:rsidRDefault="00987B75" w:rsidP="00B24199">
            <w:pPr>
              <w:spacing w:line="360" w:lineRule="auto"/>
              <w:rPr>
                <w:rFonts w:eastAsiaTheme="minorEastAsia"/>
                <w:sz w:val="22"/>
                <w:szCs w:val="22"/>
              </w:rPr>
            </w:pPr>
          </w:p>
          <w:p w:rsidR="00987B75" w:rsidRPr="004B3EF5" w:rsidRDefault="00987B75" w:rsidP="00B24199">
            <w:pPr>
              <w:spacing w:line="360" w:lineRule="auto"/>
              <w:rPr>
                <w:rFonts w:eastAsiaTheme="minorEastAsia"/>
                <w:sz w:val="22"/>
                <w:szCs w:val="22"/>
              </w:rPr>
            </w:pPr>
            <w:r w:rsidRPr="004B3EF5">
              <w:rPr>
                <w:rFonts w:eastAsiaTheme="minorEastAsia"/>
                <w:sz w:val="22"/>
                <w:szCs w:val="22"/>
              </w:rPr>
              <w:t xml:space="preserve">_________________ / </w:t>
            </w:r>
            <w:sdt>
              <w:sdtPr>
                <w:rPr>
                  <w:rFonts w:eastAsiaTheme="minorEastAsia"/>
                  <w:bCs/>
                  <w:sz w:val="22"/>
                  <w:szCs w:val="22"/>
                </w:rPr>
                <w:id w:val="22884028"/>
                <w:placeholder>
                  <w:docPart w:val="54EFEBC72CCE4425801869764809CF1E"/>
                </w:placeholder>
                <w:comboBox>
                  <w:listItem w:displayText="И.В. Лавренов" w:value="И.В. Лавренов"/>
                  <w:listItem w:displayText="М.Ю. Фонарев" w:value="М.Ю. Фонарев"/>
                </w:comboBox>
              </w:sdtPr>
              <w:sdtContent>
                <w:r w:rsidRPr="00E97898">
                  <w:rPr>
                    <w:rFonts w:eastAsiaTheme="minorEastAsia"/>
                    <w:bCs/>
                    <w:sz w:val="22"/>
                    <w:szCs w:val="22"/>
                  </w:rPr>
                  <w:t>М.Ю. Фонарев</w:t>
                </w:r>
              </w:sdtContent>
            </w:sdt>
            <w:r w:rsidRPr="00E97898" w:rsidDel="00E97898">
              <w:rPr>
                <w:rFonts w:eastAsiaTheme="minorEastAsia"/>
                <w:sz w:val="22"/>
                <w:szCs w:val="22"/>
              </w:rPr>
              <w:t xml:space="preserve"> </w:t>
            </w:r>
            <w:r w:rsidRPr="004B3EF5">
              <w:rPr>
                <w:rFonts w:eastAsiaTheme="minorEastAsia"/>
                <w:sz w:val="22"/>
                <w:szCs w:val="22"/>
              </w:rPr>
              <w:t>/</w:t>
            </w:r>
          </w:p>
        </w:tc>
      </w:tr>
    </w:tbl>
    <w:p w:rsidR="00987B75" w:rsidRPr="004B3EF5" w:rsidRDefault="00987B75" w:rsidP="00987B75">
      <w:pPr>
        <w:spacing w:line="360" w:lineRule="auto"/>
        <w:rPr>
          <w:rFonts w:eastAsiaTheme="minorEastAsia"/>
          <w:sz w:val="22"/>
          <w:szCs w:val="22"/>
        </w:rPr>
      </w:pPr>
    </w:p>
    <w:p w:rsidR="00987B75" w:rsidRPr="004B3EF5" w:rsidRDefault="00987B75" w:rsidP="00987B75">
      <w:pPr>
        <w:spacing w:line="360" w:lineRule="auto"/>
        <w:jc w:val="right"/>
        <w:rPr>
          <w:sz w:val="22"/>
          <w:szCs w:val="22"/>
        </w:rPr>
      </w:pPr>
      <w:r w:rsidRPr="004B3EF5">
        <w:rPr>
          <w:rFonts w:eastAsiaTheme="minorEastAsia"/>
          <w:sz w:val="22"/>
          <w:szCs w:val="22"/>
        </w:rPr>
        <w:br w:type="page"/>
      </w:r>
      <w:bookmarkStart w:id="79" w:name="_Ref9502961"/>
      <w:r w:rsidRPr="004B3EF5">
        <w:rPr>
          <w:sz w:val="22"/>
          <w:szCs w:val="22"/>
        </w:rPr>
        <w:lastRenderedPageBreak/>
        <w:t>Приложение № 5</w:t>
      </w:r>
      <w:bookmarkEnd w:id="79"/>
    </w:p>
    <w:p w:rsidR="00987B75" w:rsidRPr="004B3EF5" w:rsidRDefault="00987B75" w:rsidP="00987B75">
      <w:pPr>
        <w:shd w:val="clear" w:color="auto" w:fill="FFFFFF"/>
        <w:spacing w:line="360" w:lineRule="auto"/>
        <w:ind w:firstLine="357"/>
        <w:jc w:val="right"/>
        <w:rPr>
          <w:b/>
          <w:bCs/>
          <w:sz w:val="22"/>
          <w:szCs w:val="22"/>
        </w:rPr>
      </w:pPr>
      <w:r w:rsidRPr="004B3EF5">
        <w:rPr>
          <w:sz w:val="22"/>
          <w:szCs w:val="22"/>
        </w:rPr>
        <w:t xml:space="preserve">к Договору № </w:t>
      </w:r>
      <w:r w:rsidRPr="004B3EF5">
        <w:rPr>
          <w:b/>
          <w:bCs/>
          <w:sz w:val="22"/>
          <w:szCs w:val="22"/>
        </w:rPr>
        <w:t>__________</w:t>
      </w:r>
    </w:p>
    <w:p w:rsidR="00987B75" w:rsidRPr="004B3EF5" w:rsidRDefault="00987B75" w:rsidP="00987B75">
      <w:pPr>
        <w:spacing w:line="360" w:lineRule="auto"/>
        <w:jc w:val="right"/>
        <w:rPr>
          <w:sz w:val="22"/>
          <w:szCs w:val="22"/>
        </w:rPr>
      </w:pPr>
      <w:r w:rsidRPr="004B3EF5">
        <w:rPr>
          <w:sz w:val="22"/>
          <w:szCs w:val="22"/>
        </w:rPr>
        <w:t xml:space="preserve">от «___» </w:t>
      </w:r>
      <w:r w:rsidRPr="004B3EF5">
        <w:rPr>
          <w:b/>
          <w:bCs/>
          <w:sz w:val="22"/>
          <w:szCs w:val="22"/>
        </w:rPr>
        <w:t>__________</w:t>
      </w:r>
      <w:r w:rsidRPr="004B3EF5">
        <w:rPr>
          <w:sz w:val="22"/>
          <w:szCs w:val="22"/>
        </w:rPr>
        <w:t xml:space="preserve"> 2019 г.</w:t>
      </w:r>
    </w:p>
    <w:p w:rsidR="00987B75" w:rsidRPr="004B3EF5" w:rsidRDefault="00987B75" w:rsidP="00987B75">
      <w:pPr>
        <w:jc w:val="center"/>
        <w:rPr>
          <w:rFonts w:eastAsiaTheme="minorEastAsia"/>
          <w:b/>
          <w:bCs/>
          <w:sz w:val="22"/>
          <w:szCs w:val="22"/>
        </w:rPr>
      </w:pPr>
    </w:p>
    <w:p w:rsidR="00987B75" w:rsidRPr="004B3EF5" w:rsidRDefault="00987B75" w:rsidP="00987B75">
      <w:pPr>
        <w:jc w:val="center"/>
        <w:rPr>
          <w:rFonts w:eastAsiaTheme="minorEastAsia"/>
          <w:b/>
          <w:bCs/>
          <w:sz w:val="22"/>
          <w:szCs w:val="22"/>
        </w:rPr>
      </w:pPr>
      <w:r w:rsidRPr="004B3EF5">
        <w:rPr>
          <w:rFonts w:eastAsiaTheme="minorEastAsia"/>
          <w:b/>
          <w:bCs/>
          <w:sz w:val="22"/>
          <w:szCs w:val="22"/>
        </w:rPr>
        <w:t>АНТИКОРРУПЦИОННАЯ ОГОВОРКА</w:t>
      </w:r>
    </w:p>
    <w:p w:rsidR="00987B75" w:rsidRPr="004B3EF5" w:rsidRDefault="00987B75" w:rsidP="00987B75">
      <w:pPr>
        <w:ind w:firstLine="567"/>
        <w:rPr>
          <w:b/>
          <w:sz w:val="22"/>
          <w:szCs w:val="22"/>
          <w:lang w:eastAsia="en-US"/>
        </w:rPr>
      </w:pPr>
      <w:r w:rsidRPr="004B3EF5">
        <w:rPr>
          <w:b/>
          <w:sz w:val="22"/>
          <w:szCs w:val="22"/>
          <w:lang w:eastAsia="en-US"/>
        </w:rPr>
        <w:t>Статья 1</w:t>
      </w:r>
    </w:p>
    <w:p w:rsidR="00987B75" w:rsidRPr="004B3EF5" w:rsidRDefault="00987B75" w:rsidP="00987B75">
      <w:pPr>
        <w:ind w:firstLine="567"/>
        <w:jc w:val="both"/>
        <w:rPr>
          <w:rFonts w:eastAsiaTheme="minorEastAsia"/>
          <w:sz w:val="22"/>
          <w:szCs w:val="22"/>
        </w:rPr>
      </w:pPr>
      <w:r w:rsidRPr="004B3EF5">
        <w:rPr>
          <w:rFonts w:eastAsiaTheme="minorEastAsia"/>
          <w:sz w:val="22"/>
          <w:szCs w:val="22"/>
        </w:rPr>
        <w:t>1.1. Настоящим каждая Сторона гарантирует, что при заключении настоящего Договора и исполнении своих обязательств по нему, Стороны:</w:t>
      </w:r>
    </w:p>
    <w:p w:rsidR="00987B75" w:rsidRPr="004B3EF5" w:rsidRDefault="00987B75" w:rsidP="00987B75">
      <w:pPr>
        <w:ind w:firstLine="567"/>
        <w:jc w:val="both"/>
        <w:rPr>
          <w:rFonts w:eastAsiaTheme="minorEastAsia"/>
          <w:sz w:val="22"/>
          <w:szCs w:val="22"/>
        </w:rPr>
      </w:pPr>
      <w:r w:rsidRPr="004B3EF5">
        <w:rPr>
          <w:rFonts w:eastAsiaTheme="minorEastAsia"/>
          <w:sz w:val="22"/>
          <w:szCs w:val="22"/>
        </w:rPr>
        <w:t>1.1.1. соблюдают требования Федерального закона от 25.12.2008 N 273-ФЗ</w:t>
      </w:r>
      <w:r w:rsidRPr="004B3EF5">
        <w:rPr>
          <w:rFonts w:eastAsiaTheme="minorEastAsia"/>
          <w:sz w:val="22"/>
          <w:szCs w:val="22"/>
        </w:rPr>
        <w:br/>
        <w:t xml:space="preserve">«О противодействии коррупции», а также иные нормы действующего законодательства Российской Федерации в сфере противодействия коррупции, </w:t>
      </w:r>
    </w:p>
    <w:p w:rsidR="00987B75" w:rsidRPr="004B3EF5" w:rsidRDefault="00987B75" w:rsidP="00987B75">
      <w:pPr>
        <w:ind w:firstLine="567"/>
        <w:jc w:val="both"/>
        <w:rPr>
          <w:sz w:val="22"/>
          <w:szCs w:val="22"/>
          <w:lang w:eastAsia="en-US"/>
        </w:rPr>
      </w:pPr>
      <w:r w:rsidRPr="004B3EF5">
        <w:rPr>
          <w:sz w:val="22"/>
          <w:szCs w:val="22"/>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87B75" w:rsidRPr="004B3EF5" w:rsidRDefault="00987B75" w:rsidP="00987B75">
      <w:pPr>
        <w:ind w:firstLine="567"/>
        <w:jc w:val="both"/>
        <w:rPr>
          <w:sz w:val="22"/>
          <w:szCs w:val="22"/>
          <w:lang w:eastAsia="en-US"/>
        </w:rPr>
      </w:pPr>
      <w:r w:rsidRPr="004B3EF5">
        <w:rPr>
          <w:sz w:val="22"/>
          <w:szCs w:val="22"/>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7B75" w:rsidRPr="004B3EF5" w:rsidRDefault="00987B75" w:rsidP="00987B75">
      <w:pPr>
        <w:ind w:firstLine="567"/>
        <w:jc w:val="both"/>
        <w:rPr>
          <w:sz w:val="22"/>
          <w:szCs w:val="22"/>
          <w:lang w:eastAsia="en-US"/>
        </w:rPr>
      </w:pPr>
      <w:r w:rsidRPr="004B3EF5">
        <w:rPr>
          <w:sz w:val="22"/>
          <w:szCs w:val="22"/>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87B75" w:rsidRPr="004B3EF5" w:rsidRDefault="00987B75" w:rsidP="00987B75">
      <w:pPr>
        <w:ind w:firstLine="567"/>
        <w:jc w:val="both"/>
        <w:rPr>
          <w:sz w:val="22"/>
          <w:szCs w:val="22"/>
          <w:lang w:eastAsia="en-US"/>
        </w:rPr>
      </w:pPr>
      <w:r w:rsidRPr="004B3EF5">
        <w:rPr>
          <w:sz w:val="22"/>
          <w:szCs w:val="22"/>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87B75" w:rsidRPr="004B3EF5" w:rsidRDefault="00987B75" w:rsidP="00987B75">
      <w:pPr>
        <w:ind w:firstLine="567"/>
        <w:jc w:val="both"/>
        <w:rPr>
          <w:sz w:val="22"/>
          <w:szCs w:val="22"/>
          <w:lang w:eastAsia="en-US"/>
        </w:rPr>
      </w:pPr>
      <w:r w:rsidRPr="004B3EF5">
        <w:rPr>
          <w:sz w:val="22"/>
          <w:szCs w:val="22"/>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B3EF5">
        <w:rPr>
          <w:sz w:val="22"/>
          <w:szCs w:val="22"/>
          <w:lang w:eastAsia="en-US"/>
        </w:rPr>
        <w:t>аффилированных</w:t>
      </w:r>
      <w:proofErr w:type="spellEnd"/>
      <w:r w:rsidRPr="004B3EF5">
        <w:rPr>
          <w:sz w:val="22"/>
          <w:szCs w:val="22"/>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87B75" w:rsidRPr="004B3EF5" w:rsidRDefault="00987B75" w:rsidP="00987B75">
      <w:pPr>
        <w:ind w:firstLine="567"/>
        <w:jc w:val="both"/>
        <w:rPr>
          <w:sz w:val="22"/>
          <w:szCs w:val="22"/>
          <w:lang w:eastAsia="en-US"/>
        </w:rPr>
      </w:pPr>
      <w:r w:rsidRPr="004B3EF5">
        <w:rPr>
          <w:sz w:val="22"/>
          <w:szCs w:val="22"/>
          <w:lang w:eastAsia="en-US"/>
        </w:rPr>
        <w:t xml:space="preserve">1.2. Под «разумными мерами» для предотвращения совершения коррупционных действий со стороны их </w:t>
      </w:r>
      <w:proofErr w:type="spellStart"/>
      <w:r w:rsidRPr="004B3EF5">
        <w:rPr>
          <w:sz w:val="22"/>
          <w:szCs w:val="22"/>
          <w:lang w:eastAsia="en-US"/>
        </w:rPr>
        <w:t>аффилированных</w:t>
      </w:r>
      <w:proofErr w:type="spellEnd"/>
      <w:r w:rsidRPr="004B3EF5">
        <w:rPr>
          <w:sz w:val="22"/>
          <w:szCs w:val="22"/>
          <w:lang w:eastAsia="en-US"/>
        </w:rPr>
        <w:t xml:space="preserve"> лиц или посредников, помимо прочего, Стороны понимают:</w:t>
      </w:r>
    </w:p>
    <w:p w:rsidR="00987B75" w:rsidRPr="004B3EF5" w:rsidRDefault="00987B75" w:rsidP="00987B75">
      <w:pPr>
        <w:ind w:firstLine="567"/>
        <w:jc w:val="both"/>
        <w:rPr>
          <w:sz w:val="22"/>
          <w:szCs w:val="22"/>
          <w:lang w:eastAsia="en-US"/>
        </w:rPr>
      </w:pPr>
      <w:r w:rsidRPr="004B3EF5">
        <w:rPr>
          <w:sz w:val="22"/>
          <w:szCs w:val="22"/>
          <w:lang w:eastAsia="en-US"/>
        </w:rPr>
        <w:t xml:space="preserve">1.2.1. проведение инструктажа </w:t>
      </w:r>
      <w:proofErr w:type="spellStart"/>
      <w:r w:rsidRPr="004B3EF5">
        <w:rPr>
          <w:sz w:val="22"/>
          <w:szCs w:val="22"/>
          <w:lang w:eastAsia="en-US"/>
        </w:rPr>
        <w:t>аффилированных</w:t>
      </w:r>
      <w:proofErr w:type="spellEnd"/>
      <w:r w:rsidRPr="004B3EF5">
        <w:rPr>
          <w:sz w:val="22"/>
          <w:szCs w:val="22"/>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87B75" w:rsidRPr="004B3EF5" w:rsidRDefault="00987B75" w:rsidP="00987B75">
      <w:pPr>
        <w:ind w:firstLine="567"/>
        <w:jc w:val="both"/>
        <w:rPr>
          <w:sz w:val="22"/>
          <w:szCs w:val="22"/>
          <w:lang w:eastAsia="en-US"/>
        </w:rPr>
      </w:pPr>
      <w:r w:rsidRPr="004B3EF5">
        <w:rPr>
          <w:sz w:val="22"/>
          <w:szCs w:val="22"/>
          <w:lang w:eastAsia="en-US"/>
        </w:rPr>
        <w:t xml:space="preserve">1.2.2. включение в договоры с </w:t>
      </w:r>
      <w:proofErr w:type="spellStart"/>
      <w:r w:rsidRPr="004B3EF5">
        <w:rPr>
          <w:sz w:val="22"/>
          <w:szCs w:val="22"/>
          <w:lang w:eastAsia="en-US"/>
        </w:rPr>
        <w:t>аффилированными</w:t>
      </w:r>
      <w:proofErr w:type="spellEnd"/>
      <w:r w:rsidRPr="004B3EF5">
        <w:rPr>
          <w:sz w:val="22"/>
          <w:szCs w:val="22"/>
          <w:lang w:eastAsia="en-US"/>
        </w:rPr>
        <w:t xml:space="preserve"> лицами или посредниками </w:t>
      </w:r>
      <w:proofErr w:type="spellStart"/>
      <w:r w:rsidRPr="004B3EF5">
        <w:rPr>
          <w:sz w:val="22"/>
          <w:szCs w:val="22"/>
          <w:lang w:eastAsia="en-US"/>
        </w:rPr>
        <w:t>антикоррупционной</w:t>
      </w:r>
      <w:proofErr w:type="spellEnd"/>
      <w:r w:rsidRPr="004B3EF5">
        <w:rPr>
          <w:sz w:val="22"/>
          <w:szCs w:val="22"/>
          <w:lang w:eastAsia="en-US"/>
        </w:rPr>
        <w:t xml:space="preserve"> оговорки;</w:t>
      </w:r>
    </w:p>
    <w:p w:rsidR="00987B75" w:rsidRPr="004B3EF5" w:rsidRDefault="00987B75" w:rsidP="00987B75">
      <w:pPr>
        <w:ind w:firstLine="567"/>
        <w:jc w:val="both"/>
        <w:rPr>
          <w:sz w:val="22"/>
          <w:szCs w:val="22"/>
          <w:lang w:eastAsia="en-US"/>
        </w:rPr>
      </w:pPr>
      <w:r w:rsidRPr="004B3EF5">
        <w:rPr>
          <w:sz w:val="22"/>
          <w:szCs w:val="22"/>
          <w:lang w:eastAsia="en-US"/>
        </w:rPr>
        <w:t xml:space="preserve">1.2.3. неиспользование </w:t>
      </w:r>
      <w:proofErr w:type="spellStart"/>
      <w:r w:rsidRPr="004B3EF5">
        <w:rPr>
          <w:sz w:val="22"/>
          <w:szCs w:val="22"/>
          <w:lang w:eastAsia="en-US"/>
        </w:rPr>
        <w:t>аффилированных</w:t>
      </w:r>
      <w:proofErr w:type="spellEnd"/>
      <w:r w:rsidRPr="004B3EF5">
        <w:rPr>
          <w:sz w:val="22"/>
          <w:szCs w:val="22"/>
          <w:lang w:eastAsia="en-US"/>
        </w:rPr>
        <w:t xml:space="preserve"> лиц или посредников в качестве канала </w:t>
      </w:r>
      <w:proofErr w:type="spellStart"/>
      <w:r w:rsidRPr="004B3EF5">
        <w:rPr>
          <w:sz w:val="22"/>
          <w:szCs w:val="22"/>
          <w:lang w:eastAsia="en-US"/>
        </w:rPr>
        <w:t>аффилированных</w:t>
      </w:r>
      <w:proofErr w:type="spellEnd"/>
      <w:r w:rsidRPr="004B3EF5">
        <w:rPr>
          <w:sz w:val="22"/>
          <w:szCs w:val="22"/>
          <w:lang w:eastAsia="en-US"/>
        </w:rPr>
        <w:t xml:space="preserve"> лиц или любых посредников для совершения коррупционных действий;</w:t>
      </w:r>
    </w:p>
    <w:p w:rsidR="00987B75" w:rsidRPr="004B3EF5" w:rsidRDefault="00987B75" w:rsidP="00987B75">
      <w:pPr>
        <w:ind w:firstLine="567"/>
        <w:jc w:val="both"/>
        <w:rPr>
          <w:sz w:val="22"/>
          <w:szCs w:val="22"/>
          <w:lang w:eastAsia="en-US"/>
        </w:rPr>
      </w:pPr>
      <w:r w:rsidRPr="004B3EF5">
        <w:rPr>
          <w:sz w:val="22"/>
          <w:szCs w:val="22"/>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87B75" w:rsidRPr="004B3EF5" w:rsidRDefault="00987B75" w:rsidP="00987B75">
      <w:pPr>
        <w:ind w:firstLine="567"/>
        <w:jc w:val="both"/>
        <w:rPr>
          <w:sz w:val="22"/>
          <w:szCs w:val="22"/>
          <w:lang w:eastAsia="en-US"/>
        </w:rPr>
      </w:pPr>
      <w:r w:rsidRPr="004B3EF5">
        <w:rPr>
          <w:sz w:val="22"/>
          <w:szCs w:val="22"/>
          <w:lang w:eastAsia="en-US"/>
        </w:rPr>
        <w:t xml:space="preserve">1.2.5. осуществление выплат </w:t>
      </w:r>
      <w:proofErr w:type="spellStart"/>
      <w:r w:rsidRPr="004B3EF5">
        <w:rPr>
          <w:sz w:val="22"/>
          <w:szCs w:val="22"/>
          <w:lang w:eastAsia="en-US"/>
        </w:rPr>
        <w:t>аффилированным</w:t>
      </w:r>
      <w:proofErr w:type="spellEnd"/>
      <w:r w:rsidRPr="004B3EF5">
        <w:rPr>
          <w:sz w:val="22"/>
          <w:szCs w:val="22"/>
          <w:lang w:eastAsia="en-US"/>
        </w:rPr>
        <w:t xml:space="preserve"> лицам или посредникам в размере, не превышающем размер соответствующего вознаграждения за выполненные ими работы.</w:t>
      </w:r>
    </w:p>
    <w:p w:rsidR="00987B75" w:rsidRPr="004B3EF5" w:rsidRDefault="00987B75" w:rsidP="00987B75">
      <w:pPr>
        <w:ind w:firstLine="567"/>
        <w:jc w:val="both"/>
        <w:rPr>
          <w:b/>
          <w:sz w:val="22"/>
          <w:szCs w:val="22"/>
          <w:lang w:eastAsia="en-US"/>
        </w:rPr>
      </w:pPr>
      <w:r w:rsidRPr="004B3EF5">
        <w:rPr>
          <w:b/>
          <w:sz w:val="22"/>
          <w:szCs w:val="22"/>
          <w:lang w:eastAsia="en-US"/>
        </w:rPr>
        <w:t>Статья 2</w:t>
      </w:r>
    </w:p>
    <w:p w:rsidR="00987B75" w:rsidRPr="004B3EF5" w:rsidRDefault="00987B75" w:rsidP="00987B75">
      <w:pPr>
        <w:ind w:firstLine="567"/>
        <w:jc w:val="both"/>
        <w:rPr>
          <w:sz w:val="22"/>
          <w:szCs w:val="22"/>
          <w:lang w:eastAsia="en-US"/>
        </w:rPr>
      </w:pPr>
      <w:r w:rsidRPr="004B3EF5">
        <w:rPr>
          <w:sz w:val="22"/>
          <w:szCs w:val="22"/>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87B75" w:rsidRPr="004B3EF5" w:rsidRDefault="00987B75" w:rsidP="00987B75">
      <w:pPr>
        <w:ind w:firstLine="567"/>
        <w:jc w:val="both"/>
        <w:rPr>
          <w:bCs/>
          <w:sz w:val="22"/>
          <w:szCs w:val="22"/>
          <w:lang w:eastAsia="en-US"/>
        </w:rPr>
      </w:pPr>
      <w:r w:rsidRPr="004B3EF5">
        <w:rPr>
          <w:sz w:val="22"/>
          <w:szCs w:val="22"/>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B3EF5">
        <w:rPr>
          <w:b/>
          <w:bCs/>
          <w:sz w:val="22"/>
          <w:szCs w:val="22"/>
          <w:lang w:eastAsia="en-US"/>
        </w:rPr>
        <w:t xml:space="preserve"> </w:t>
      </w:r>
      <w:r w:rsidRPr="004B3EF5">
        <w:rPr>
          <w:bCs/>
          <w:sz w:val="22"/>
          <w:szCs w:val="22"/>
          <w:lang w:eastAsia="en-US"/>
        </w:rPr>
        <w:t>Это подтверждение должно быть направлено в течение десяти рабочих дней с даты направления письменного уведомления;</w:t>
      </w:r>
    </w:p>
    <w:p w:rsidR="00987B75" w:rsidRPr="004B3EF5" w:rsidRDefault="00987B75" w:rsidP="00987B75">
      <w:pPr>
        <w:ind w:firstLine="567"/>
        <w:jc w:val="both"/>
        <w:rPr>
          <w:sz w:val="22"/>
          <w:szCs w:val="22"/>
          <w:lang w:eastAsia="en-US"/>
        </w:rPr>
      </w:pPr>
      <w:r w:rsidRPr="004B3EF5">
        <w:rPr>
          <w:bCs/>
          <w:sz w:val="22"/>
          <w:szCs w:val="22"/>
          <w:lang w:eastAsia="en-US"/>
        </w:rPr>
        <w:t xml:space="preserve">2.1.2. </w:t>
      </w:r>
      <w:r w:rsidRPr="004B3EF5">
        <w:rPr>
          <w:sz w:val="22"/>
          <w:szCs w:val="22"/>
          <w:lang w:eastAsia="en-US"/>
        </w:rPr>
        <w:t>обеспечить конфиденциальность указанной информации вплоть до полного выяснения обстоятель</w:t>
      </w:r>
      <w:proofErr w:type="gramStart"/>
      <w:r w:rsidRPr="004B3EF5">
        <w:rPr>
          <w:sz w:val="22"/>
          <w:szCs w:val="22"/>
          <w:lang w:eastAsia="en-US"/>
        </w:rPr>
        <w:t>ств Ст</w:t>
      </w:r>
      <w:proofErr w:type="gramEnd"/>
      <w:r w:rsidRPr="004B3EF5">
        <w:rPr>
          <w:sz w:val="22"/>
          <w:szCs w:val="22"/>
          <w:lang w:eastAsia="en-US"/>
        </w:rPr>
        <w:t>оронами;</w:t>
      </w:r>
    </w:p>
    <w:p w:rsidR="00987B75" w:rsidRPr="004B3EF5" w:rsidRDefault="00987B75" w:rsidP="00987B75">
      <w:pPr>
        <w:ind w:firstLine="567"/>
        <w:jc w:val="both"/>
        <w:rPr>
          <w:sz w:val="22"/>
          <w:szCs w:val="22"/>
          <w:lang w:eastAsia="en-US"/>
        </w:rPr>
      </w:pPr>
      <w:r w:rsidRPr="004B3EF5">
        <w:rPr>
          <w:sz w:val="22"/>
          <w:szCs w:val="22"/>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w:t>
      </w:r>
      <w:r w:rsidRPr="004B3EF5">
        <w:rPr>
          <w:sz w:val="22"/>
          <w:szCs w:val="22"/>
          <w:lang w:eastAsia="en-US"/>
        </w:rPr>
        <w:lastRenderedPageBreak/>
        <w:t xml:space="preserve">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87B75" w:rsidRPr="004B3EF5" w:rsidRDefault="00987B75" w:rsidP="00987B75">
      <w:pPr>
        <w:ind w:firstLine="567"/>
        <w:jc w:val="both"/>
        <w:rPr>
          <w:sz w:val="22"/>
          <w:szCs w:val="22"/>
          <w:lang w:eastAsia="en-US"/>
        </w:rPr>
      </w:pPr>
      <w:r w:rsidRPr="004B3EF5">
        <w:rPr>
          <w:sz w:val="22"/>
          <w:szCs w:val="22"/>
          <w:lang w:eastAsia="en-US"/>
        </w:rPr>
        <w:t>2.1.4. оказать полное содействие при сборе доказатель</w:t>
      </w:r>
      <w:proofErr w:type="gramStart"/>
      <w:r w:rsidRPr="004B3EF5">
        <w:rPr>
          <w:sz w:val="22"/>
          <w:szCs w:val="22"/>
          <w:lang w:eastAsia="en-US"/>
        </w:rPr>
        <w:t>ств пр</w:t>
      </w:r>
      <w:proofErr w:type="gramEnd"/>
      <w:r w:rsidRPr="004B3EF5">
        <w:rPr>
          <w:sz w:val="22"/>
          <w:szCs w:val="22"/>
          <w:lang w:eastAsia="en-US"/>
        </w:rPr>
        <w:t>и проведении аудита</w:t>
      </w:r>
      <w:r w:rsidRPr="004B3EF5">
        <w:rPr>
          <w:bCs/>
          <w:sz w:val="22"/>
          <w:szCs w:val="22"/>
          <w:lang w:eastAsia="en-US"/>
        </w:rPr>
        <w:t>.</w:t>
      </w:r>
    </w:p>
    <w:p w:rsidR="00987B75" w:rsidRPr="004B3EF5" w:rsidRDefault="00987B75" w:rsidP="00987B75">
      <w:pPr>
        <w:ind w:firstLine="567"/>
        <w:jc w:val="both"/>
        <w:rPr>
          <w:sz w:val="22"/>
          <w:szCs w:val="22"/>
          <w:lang w:eastAsia="en-US"/>
        </w:rPr>
      </w:pPr>
      <w:r w:rsidRPr="004B3EF5">
        <w:rPr>
          <w:sz w:val="22"/>
          <w:szCs w:val="22"/>
          <w:lang w:eastAsia="en-US"/>
        </w:rPr>
        <w:t xml:space="preserve">2.2. </w:t>
      </w:r>
      <w:proofErr w:type="gramStart"/>
      <w:r w:rsidRPr="004B3EF5">
        <w:rPr>
          <w:sz w:val="22"/>
          <w:szCs w:val="22"/>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B3EF5">
        <w:rPr>
          <w:sz w:val="22"/>
          <w:szCs w:val="22"/>
          <w:lang w:eastAsia="en-US"/>
        </w:rPr>
        <w:t>аффилированными</w:t>
      </w:r>
      <w:proofErr w:type="spellEnd"/>
      <w:r w:rsidRPr="004B3EF5">
        <w:rPr>
          <w:sz w:val="22"/>
          <w:szCs w:val="22"/>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B3EF5">
        <w:rPr>
          <w:sz w:val="22"/>
          <w:szCs w:val="22"/>
          <w:lang w:eastAsia="en-US"/>
        </w:rPr>
        <w:t xml:space="preserve"> доходов, полученных преступным путем.</w:t>
      </w:r>
    </w:p>
    <w:p w:rsidR="00987B75" w:rsidRPr="004B3EF5" w:rsidRDefault="00987B75" w:rsidP="00987B75">
      <w:pPr>
        <w:ind w:firstLine="567"/>
        <w:jc w:val="both"/>
        <w:rPr>
          <w:b/>
          <w:sz w:val="22"/>
          <w:szCs w:val="22"/>
          <w:lang w:eastAsia="en-US"/>
        </w:rPr>
      </w:pPr>
      <w:r w:rsidRPr="004B3EF5">
        <w:rPr>
          <w:b/>
          <w:sz w:val="22"/>
          <w:szCs w:val="22"/>
          <w:lang w:eastAsia="en-US"/>
        </w:rPr>
        <w:t>Статья 3</w:t>
      </w:r>
    </w:p>
    <w:p w:rsidR="00987B75" w:rsidRPr="004B3EF5" w:rsidRDefault="00987B75" w:rsidP="00987B75">
      <w:pPr>
        <w:ind w:firstLine="567"/>
        <w:jc w:val="both"/>
        <w:rPr>
          <w:sz w:val="22"/>
          <w:szCs w:val="22"/>
        </w:rPr>
      </w:pPr>
      <w:r w:rsidRPr="004B3EF5">
        <w:rPr>
          <w:sz w:val="22"/>
          <w:szCs w:val="22"/>
        </w:rPr>
        <w:t xml:space="preserve">3.1. </w:t>
      </w:r>
      <w:proofErr w:type="gramStart"/>
      <w:r w:rsidRPr="004B3EF5">
        <w:rPr>
          <w:sz w:val="22"/>
          <w:szCs w:val="22"/>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Pr>
          <w:sz w:val="22"/>
          <w:szCs w:val="22"/>
        </w:rPr>
        <w:t>Д</w:t>
      </w:r>
      <w:r w:rsidRPr="004B3EF5">
        <w:rPr>
          <w:sz w:val="22"/>
          <w:szCs w:val="22"/>
        </w:rPr>
        <w:t>оговор в одностороннем внесудебном порядке полностью или в части, направив письменное уведомление о расторжении.</w:t>
      </w:r>
      <w:proofErr w:type="gramEnd"/>
      <w:r w:rsidRPr="004B3EF5">
        <w:rPr>
          <w:sz w:val="22"/>
          <w:szCs w:val="22"/>
        </w:rPr>
        <w:t xml:space="preserve"> Сторона, по чьей инициативе </w:t>
      </w:r>
      <w:proofErr w:type="gramStart"/>
      <w:r w:rsidRPr="004B3EF5">
        <w:rPr>
          <w:sz w:val="22"/>
          <w:szCs w:val="22"/>
        </w:rPr>
        <w:t>был</w:t>
      </w:r>
      <w:proofErr w:type="gramEnd"/>
      <w:r w:rsidRPr="004B3EF5">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7B75" w:rsidRPr="004B3EF5" w:rsidRDefault="00987B75" w:rsidP="00987B75">
      <w:pPr>
        <w:jc w:val="both"/>
        <w:rPr>
          <w:sz w:val="22"/>
          <w:szCs w:val="22"/>
        </w:rPr>
      </w:pPr>
    </w:p>
    <w:p w:rsidR="00987B75" w:rsidRPr="004B3EF5" w:rsidRDefault="00987B75" w:rsidP="00987B75">
      <w:pPr>
        <w:rPr>
          <w:rFonts w:eastAsiaTheme="minorEastAsia"/>
          <w:sz w:val="22"/>
          <w:szCs w:val="22"/>
        </w:rPr>
      </w:pPr>
    </w:p>
    <w:p w:rsidR="00987B75" w:rsidRPr="004B3EF5" w:rsidRDefault="00987B75" w:rsidP="00987B75">
      <w:pPr>
        <w:shd w:val="clear" w:color="auto" w:fill="FFFFFF"/>
        <w:tabs>
          <w:tab w:val="left" w:pos="2383"/>
        </w:tabs>
        <w:rPr>
          <w:b/>
          <w:bCs/>
          <w:snapToGrid w:val="0"/>
          <w:sz w:val="22"/>
          <w:szCs w:val="22"/>
        </w:rPr>
      </w:pPr>
    </w:p>
    <w:tbl>
      <w:tblPr>
        <w:tblW w:w="10456" w:type="dxa"/>
        <w:tblLayout w:type="fixed"/>
        <w:tblLook w:val="0000"/>
      </w:tblPr>
      <w:tblGrid>
        <w:gridCol w:w="4503"/>
        <w:gridCol w:w="708"/>
        <w:gridCol w:w="5245"/>
      </w:tblGrid>
      <w:tr w:rsidR="00987B75" w:rsidRPr="004B3EF5" w:rsidTr="00B24199">
        <w:tc>
          <w:tcPr>
            <w:tcW w:w="4503" w:type="dxa"/>
          </w:tcPr>
          <w:p w:rsidR="00987B75" w:rsidRPr="004B3EF5" w:rsidRDefault="00987B75" w:rsidP="00B24199">
            <w:pPr>
              <w:rPr>
                <w:b/>
                <w:bCs/>
                <w:sz w:val="22"/>
                <w:szCs w:val="22"/>
              </w:rPr>
            </w:pPr>
            <w:r w:rsidRPr="004B3EF5">
              <w:rPr>
                <w:b/>
                <w:bCs/>
                <w:sz w:val="22"/>
                <w:szCs w:val="22"/>
              </w:rPr>
              <w:t>ИСПОЛНИТЕЛЬ</w:t>
            </w:r>
          </w:p>
          <w:p w:rsidR="00987B75" w:rsidRPr="004B3EF5" w:rsidRDefault="00987B75" w:rsidP="00B24199">
            <w:pPr>
              <w:rPr>
                <w:b/>
                <w:sz w:val="22"/>
                <w:szCs w:val="22"/>
              </w:rPr>
            </w:pPr>
          </w:p>
          <w:p w:rsidR="00987B75" w:rsidRPr="004B3EF5" w:rsidRDefault="00987B75" w:rsidP="00B24199">
            <w:pPr>
              <w:rPr>
                <w:b/>
                <w:sz w:val="22"/>
                <w:szCs w:val="22"/>
              </w:rPr>
            </w:pPr>
          </w:p>
          <w:p w:rsidR="00987B75" w:rsidRPr="004B3EF5" w:rsidRDefault="00987B75" w:rsidP="00B24199">
            <w:pPr>
              <w:rPr>
                <w:b/>
                <w:bCs/>
                <w:snapToGrid w:val="0"/>
                <w:sz w:val="22"/>
                <w:szCs w:val="22"/>
              </w:rPr>
            </w:pPr>
          </w:p>
          <w:p w:rsidR="00987B75" w:rsidRPr="004B3EF5" w:rsidRDefault="00987B75" w:rsidP="00B24199">
            <w:pPr>
              <w:rPr>
                <w:b/>
                <w:bCs/>
                <w:snapToGrid w:val="0"/>
                <w:sz w:val="22"/>
                <w:szCs w:val="22"/>
              </w:rPr>
            </w:pPr>
          </w:p>
          <w:p w:rsidR="00987B75" w:rsidRPr="004B3EF5" w:rsidRDefault="00987B75" w:rsidP="00B24199">
            <w:pPr>
              <w:rPr>
                <w:b/>
                <w:bCs/>
                <w:snapToGrid w:val="0"/>
                <w:sz w:val="22"/>
                <w:szCs w:val="22"/>
              </w:rPr>
            </w:pPr>
            <w:r w:rsidRPr="004B3EF5">
              <w:rPr>
                <w:b/>
                <w:bCs/>
                <w:snapToGrid w:val="0"/>
                <w:sz w:val="22"/>
                <w:szCs w:val="22"/>
              </w:rPr>
              <w:t>_____________ /_____________/</w:t>
            </w:r>
          </w:p>
        </w:tc>
        <w:tc>
          <w:tcPr>
            <w:tcW w:w="708" w:type="dxa"/>
          </w:tcPr>
          <w:p w:rsidR="00987B75" w:rsidRPr="004B3EF5" w:rsidRDefault="00987B75" w:rsidP="00B24199">
            <w:pPr>
              <w:ind w:firstLine="357"/>
              <w:rPr>
                <w:b/>
                <w:bCs/>
                <w:snapToGrid w:val="0"/>
                <w:sz w:val="22"/>
                <w:szCs w:val="22"/>
              </w:rPr>
            </w:pPr>
          </w:p>
        </w:tc>
        <w:tc>
          <w:tcPr>
            <w:tcW w:w="5245" w:type="dxa"/>
          </w:tcPr>
          <w:p w:rsidR="00987B75" w:rsidRPr="004B3EF5" w:rsidRDefault="00987B75" w:rsidP="00B24199">
            <w:pPr>
              <w:rPr>
                <w:b/>
                <w:bCs/>
                <w:snapToGrid w:val="0"/>
                <w:sz w:val="22"/>
                <w:szCs w:val="22"/>
              </w:rPr>
            </w:pPr>
            <w:r w:rsidRPr="004B3EF5">
              <w:rPr>
                <w:b/>
                <w:bCs/>
                <w:snapToGrid w:val="0"/>
                <w:sz w:val="22"/>
                <w:szCs w:val="22"/>
              </w:rPr>
              <w:t>ЗАКАЗЧИК</w:t>
            </w:r>
          </w:p>
          <w:p w:rsidR="00987B75" w:rsidRPr="004B3EF5" w:rsidRDefault="00987B75" w:rsidP="00B24199">
            <w:pPr>
              <w:shd w:val="clear" w:color="auto" w:fill="FFFFFF"/>
              <w:tabs>
                <w:tab w:val="left" w:pos="2383"/>
              </w:tabs>
              <w:rPr>
                <w:b/>
                <w:bCs/>
                <w:snapToGrid w:val="0"/>
                <w:sz w:val="22"/>
                <w:szCs w:val="22"/>
              </w:rPr>
            </w:pPr>
            <w:r w:rsidRPr="004B3EF5">
              <w:rPr>
                <w:b/>
                <w:bCs/>
                <w:snapToGrid w:val="0"/>
                <w:sz w:val="22"/>
                <w:szCs w:val="22"/>
              </w:rPr>
              <w:t>ФГУП «Московский эндокринный завод»</w:t>
            </w:r>
          </w:p>
          <w:sdt>
            <w:sdtPr>
              <w:rPr>
                <w:bCs/>
                <w:snapToGrid w:val="0"/>
                <w:sz w:val="22"/>
                <w:szCs w:val="22"/>
              </w:rPr>
              <w:id w:val="22884024"/>
              <w:placeholder>
                <w:docPart w:val="C191CC770D72481DA40B29DFF9097123"/>
              </w:placeholder>
              <w:comboBox>
                <w:listItem w:displayText="Заместитель генерального директора по ИТО" w:value="Заместитель генерального директора по ИТО"/>
                <w:listItem w:displayText="Генеральный директор" w:value="Генеральный директор"/>
              </w:comboBox>
            </w:sdtPr>
            <w:sdtContent>
              <w:p w:rsidR="00987B75" w:rsidRPr="00E97898" w:rsidRDefault="00987B75" w:rsidP="00B24199">
                <w:pPr>
                  <w:rPr>
                    <w:bCs/>
                    <w:snapToGrid w:val="0"/>
                    <w:sz w:val="22"/>
                    <w:szCs w:val="22"/>
                  </w:rPr>
                </w:pPr>
                <w:r w:rsidRPr="00E97898">
                  <w:rPr>
                    <w:bCs/>
                    <w:snapToGrid w:val="0"/>
                    <w:sz w:val="22"/>
                    <w:szCs w:val="22"/>
                  </w:rPr>
                  <w:t>Генеральный директор</w:t>
                </w:r>
              </w:p>
            </w:sdtContent>
          </w:sdt>
          <w:p w:rsidR="00987B75" w:rsidRPr="004B3EF5" w:rsidRDefault="00987B75" w:rsidP="00B24199">
            <w:pPr>
              <w:rPr>
                <w:bCs/>
                <w:snapToGrid w:val="0"/>
                <w:sz w:val="22"/>
                <w:szCs w:val="22"/>
              </w:rPr>
            </w:pPr>
            <w:r w:rsidRPr="00E97898" w:rsidDel="00E97898">
              <w:rPr>
                <w:bCs/>
                <w:snapToGrid w:val="0"/>
                <w:sz w:val="22"/>
                <w:szCs w:val="22"/>
              </w:rPr>
              <w:t xml:space="preserve"> </w:t>
            </w:r>
          </w:p>
          <w:p w:rsidR="00987B75" w:rsidRPr="004B3EF5" w:rsidRDefault="00987B75" w:rsidP="00B24199">
            <w:pPr>
              <w:rPr>
                <w:bCs/>
                <w:snapToGrid w:val="0"/>
                <w:sz w:val="22"/>
                <w:szCs w:val="22"/>
              </w:rPr>
            </w:pPr>
          </w:p>
          <w:p w:rsidR="00987B75" w:rsidRPr="004B3EF5" w:rsidRDefault="00987B75" w:rsidP="00B24199">
            <w:pPr>
              <w:rPr>
                <w:b/>
                <w:bCs/>
                <w:snapToGrid w:val="0"/>
                <w:sz w:val="22"/>
                <w:szCs w:val="22"/>
              </w:rPr>
            </w:pPr>
            <w:r w:rsidRPr="004B3EF5">
              <w:rPr>
                <w:bCs/>
                <w:snapToGrid w:val="0"/>
                <w:sz w:val="22"/>
                <w:szCs w:val="22"/>
              </w:rPr>
              <w:t xml:space="preserve">_________________ / </w:t>
            </w:r>
            <w:sdt>
              <w:sdtPr>
                <w:rPr>
                  <w:bCs/>
                  <w:snapToGrid w:val="0"/>
                  <w:sz w:val="22"/>
                  <w:szCs w:val="22"/>
                </w:rPr>
                <w:id w:val="22884026"/>
                <w:placeholder>
                  <w:docPart w:val="F002A4CBCA2F4663AE79B14DAB8C360C"/>
                </w:placeholder>
                <w:comboBox>
                  <w:listItem w:displayText="И.В. Лавренов" w:value="И.В. Лавренов"/>
                  <w:listItem w:displayText="М.Ю. Фонарев" w:value="М.Ю. Фонарев"/>
                </w:comboBox>
              </w:sdtPr>
              <w:sdtContent>
                <w:r w:rsidRPr="00E97898">
                  <w:rPr>
                    <w:bCs/>
                    <w:snapToGrid w:val="0"/>
                    <w:sz w:val="22"/>
                    <w:szCs w:val="22"/>
                  </w:rPr>
                  <w:t>М.Ю. Фонарев</w:t>
                </w:r>
              </w:sdtContent>
            </w:sdt>
            <w:r w:rsidRPr="00E97898" w:rsidDel="00E97898">
              <w:rPr>
                <w:bCs/>
                <w:snapToGrid w:val="0"/>
                <w:sz w:val="22"/>
                <w:szCs w:val="22"/>
              </w:rPr>
              <w:t xml:space="preserve"> </w:t>
            </w:r>
            <w:r w:rsidRPr="004B3EF5">
              <w:rPr>
                <w:bCs/>
                <w:snapToGrid w:val="0"/>
                <w:sz w:val="22"/>
                <w:szCs w:val="22"/>
              </w:rPr>
              <w:t>/</w:t>
            </w:r>
          </w:p>
        </w:tc>
      </w:tr>
    </w:tbl>
    <w:p w:rsidR="00987B75" w:rsidRPr="004B3EF5" w:rsidRDefault="00987B75" w:rsidP="00987B75">
      <w:pPr>
        <w:shd w:val="clear" w:color="auto" w:fill="FFFFFF"/>
        <w:tabs>
          <w:tab w:val="left" w:pos="2383"/>
        </w:tabs>
        <w:spacing w:line="360" w:lineRule="auto"/>
        <w:ind w:left="14" w:firstLine="357"/>
        <w:rPr>
          <w:b/>
          <w:bCs/>
          <w:snapToGrid w:val="0"/>
          <w:sz w:val="22"/>
          <w:szCs w:val="22"/>
        </w:rPr>
      </w:pPr>
    </w:p>
    <w:p w:rsidR="00987B75" w:rsidRDefault="00987B75" w:rsidP="008C2B48">
      <w:pPr>
        <w:jc w:val="center"/>
        <w:rPr>
          <w:b/>
        </w:rPr>
      </w:pPr>
    </w:p>
    <w:sectPr w:rsidR="00987B75" w:rsidSect="00042FC3">
      <w:footerReference w:type="default" r:id="rId2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BB" w:rsidRDefault="002E58BB" w:rsidP="0030578F">
      <w:r>
        <w:separator/>
      </w:r>
    </w:p>
  </w:endnote>
  <w:endnote w:type="continuationSeparator" w:id="0">
    <w:p w:rsidR="002E58BB" w:rsidRDefault="002E58BB"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BB" w:rsidRDefault="00A9414B" w:rsidP="0086612F">
    <w:pPr>
      <w:pStyle w:val="ad"/>
      <w:framePr w:wrap="auto" w:vAnchor="text" w:hAnchor="margin" w:xAlign="right" w:y="1"/>
      <w:rPr>
        <w:rStyle w:val="af"/>
      </w:rPr>
    </w:pPr>
    <w:r>
      <w:rPr>
        <w:rStyle w:val="af"/>
      </w:rPr>
      <w:fldChar w:fldCharType="begin"/>
    </w:r>
    <w:r w:rsidR="002E58BB">
      <w:rPr>
        <w:rStyle w:val="af"/>
      </w:rPr>
      <w:instrText xml:space="preserve">PAGE  </w:instrText>
    </w:r>
    <w:r>
      <w:rPr>
        <w:rStyle w:val="af"/>
      </w:rPr>
      <w:fldChar w:fldCharType="separate"/>
    </w:r>
    <w:r w:rsidR="00786AB2">
      <w:rPr>
        <w:rStyle w:val="af"/>
        <w:noProof/>
      </w:rPr>
      <w:t>8</w:t>
    </w:r>
    <w:r>
      <w:rPr>
        <w:rStyle w:val="af"/>
      </w:rPr>
      <w:fldChar w:fldCharType="end"/>
    </w:r>
  </w:p>
  <w:p w:rsidR="002E58BB" w:rsidRDefault="002E58BB" w:rsidP="0086612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314"/>
      <w:docPartObj>
        <w:docPartGallery w:val="Page Numbers (Bottom of Page)"/>
        <w:docPartUnique/>
      </w:docPartObj>
    </w:sdtPr>
    <w:sdtContent>
      <w:p w:rsidR="00987B75" w:rsidRPr="00CC1BA3" w:rsidRDefault="00A9414B" w:rsidP="00CC1BA3">
        <w:pPr>
          <w:pStyle w:val="ad"/>
          <w:jc w:val="right"/>
        </w:pPr>
        <w:fldSimple w:instr=" PAGE   \* MERGEFORMAT ">
          <w:r w:rsidR="00786AB2">
            <w:rPr>
              <w:noProof/>
            </w:rPr>
            <w:t>47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BB" w:rsidRPr="00737057" w:rsidRDefault="00A9414B">
    <w:pPr>
      <w:pStyle w:val="ad"/>
      <w:jc w:val="right"/>
    </w:pPr>
    <w:fldSimple w:instr=" PAGE   \* MERGEFORMAT ">
      <w:r w:rsidR="00786AB2">
        <w:rPr>
          <w:noProof/>
        </w:rPr>
        <w:t>53</w:t>
      </w:r>
    </w:fldSimple>
  </w:p>
  <w:p w:rsidR="002E58BB" w:rsidRDefault="002E58B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BB" w:rsidRDefault="002E58BB" w:rsidP="0030578F">
      <w:r>
        <w:separator/>
      </w:r>
    </w:p>
  </w:footnote>
  <w:footnote w:type="continuationSeparator" w:id="0">
    <w:p w:rsidR="002E58BB" w:rsidRDefault="002E58BB"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0"/>
      <w:lvlText w:val="%1."/>
      <w:lvlJc w:val="left"/>
      <w:pPr>
        <w:tabs>
          <w:tab w:val="num" w:pos="360"/>
        </w:tabs>
        <w:ind w:left="360" w:hanging="360"/>
      </w:pPr>
    </w:lvl>
  </w:abstractNum>
  <w:abstractNum w:abstractNumId="7">
    <w:nsid w:val="FFFFFF89"/>
    <w:multiLevelType w:val="singleLevel"/>
    <w:tmpl w:val="75E40F8C"/>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D"/>
    <w:multiLevelType w:val="singleLevel"/>
    <w:tmpl w:val="6F103636"/>
    <w:name w:val="WW8Num2"/>
    <w:styleLink w:val="2411"/>
    <w:lvl w:ilvl="0">
      <w:start w:val="1"/>
      <w:numFmt w:val="decimal"/>
      <w:lvlText w:val="%1."/>
      <w:lvlJc w:val="left"/>
      <w:pPr>
        <w:tabs>
          <w:tab w:val="num" w:pos="834"/>
        </w:tabs>
        <w:ind w:left="834" w:hanging="550"/>
      </w:pPr>
      <w:rPr>
        <w:sz w:val="20"/>
        <w:szCs w:val="20"/>
      </w:rPr>
    </w:lvl>
  </w:abstractNum>
  <w:abstractNum w:abstractNumId="9">
    <w:nsid w:val="0AA057E5"/>
    <w:multiLevelType w:val="multilevel"/>
    <w:tmpl w:val="8B0604BA"/>
    <w:name w:val="WW8Num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64BE478E"/>
    <w:name w:val="WW8Num13"/>
    <w:lvl w:ilvl="0" w:tplc="107A6DF8">
      <w:start w:val="1"/>
      <w:numFmt w:val="decimal"/>
      <w:lvlText w:val="%1."/>
      <w:lvlJc w:val="left"/>
      <w:pPr>
        <w:tabs>
          <w:tab w:val="num" w:pos="720"/>
        </w:tabs>
        <w:ind w:left="720" w:hanging="360"/>
      </w:pPr>
      <w:rPr>
        <w:rFonts w:hint="default"/>
      </w:rPr>
    </w:lvl>
    <w:lvl w:ilvl="1" w:tplc="32A653B0">
      <w:start w:val="1"/>
      <w:numFmt w:val="lowerLetter"/>
      <w:lvlText w:val="%2."/>
      <w:lvlJc w:val="left"/>
      <w:pPr>
        <w:tabs>
          <w:tab w:val="num" w:pos="1440"/>
        </w:tabs>
        <w:ind w:left="1440" w:hanging="360"/>
      </w:pPr>
    </w:lvl>
    <w:lvl w:ilvl="2" w:tplc="D6B21614" w:tentative="1">
      <w:start w:val="1"/>
      <w:numFmt w:val="lowerRoman"/>
      <w:lvlText w:val="%3."/>
      <w:lvlJc w:val="right"/>
      <w:pPr>
        <w:tabs>
          <w:tab w:val="num" w:pos="2160"/>
        </w:tabs>
        <w:ind w:left="2160" w:hanging="180"/>
      </w:pPr>
    </w:lvl>
    <w:lvl w:ilvl="3" w:tplc="678CE082" w:tentative="1">
      <w:start w:val="1"/>
      <w:numFmt w:val="decimal"/>
      <w:lvlText w:val="%4."/>
      <w:lvlJc w:val="left"/>
      <w:pPr>
        <w:tabs>
          <w:tab w:val="num" w:pos="2880"/>
        </w:tabs>
        <w:ind w:left="2880" w:hanging="360"/>
      </w:pPr>
    </w:lvl>
    <w:lvl w:ilvl="4" w:tplc="8FC2891E" w:tentative="1">
      <w:start w:val="1"/>
      <w:numFmt w:val="lowerLetter"/>
      <w:lvlText w:val="%5."/>
      <w:lvlJc w:val="left"/>
      <w:pPr>
        <w:tabs>
          <w:tab w:val="num" w:pos="3600"/>
        </w:tabs>
        <w:ind w:left="3600" w:hanging="360"/>
      </w:pPr>
    </w:lvl>
    <w:lvl w:ilvl="5" w:tplc="E0886EA0" w:tentative="1">
      <w:start w:val="1"/>
      <w:numFmt w:val="lowerRoman"/>
      <w:lvlText w:val="%6."/>
      <w:lvlJc w:val="right"/>
      <w:pPr>
        <w:tabs>
          <w:tab w:val="num" w:pos="4320"/>
        </w:tabs>
        <w:ind w:left="4320" w:hanging="180"/>
      </w:pPr>
    </w:lvl>
    <w:lvl w:ilvl="6" w:tplc="8D74476A" w:tentative="1">
      <w:start w:val="1"/>
      <w:numFmt w:val="decimal"/>
      <w:lvlText w:val="%7."/>
      <w:lvlJc w:val="left"/>
      <w:pPr>
        <w:tabs>
          <w:tab w:val="num" w:pos="5040"/>
        </w:tabs>
        <w:ind w:left="5040" w:hanging="360"/>
      </w:pPr>
    </w:lvl>
    <w:lvl w:ilvl="7" w:tplc="00A4D774" w:tentative="1">
      <w:start w:val="1"/>
      <w:numFmt w:val="lowerLetter"/>
      <w:lvlText w:val="%8."/>
      <w:lvlJc w:val="left"/>
      <w:pPr>
        <w:tabs>
          <w:tab w:val="num" w:pos="5760"/>
        </w:tabs>
        <w:ind w:left="5760" w:hanging="360"/>
      </w:pPr>
    </w:lvl>
    <w:lvl w:ilvl="8" w:tplc="13785D3C" w:tentative="1">
      <w:start w:val="1"/>
      <w:numFmt w:val="lowerRoman"/>
      <w:lvlText w:val="%9."/>
      <w:lvlJc w:val="right"/>
      <w:pPr>
        <w:tabs>
          <w:tab w:val="num" w:pos="6480"/>
        </w:tabs>
        <w:ind w:left="6480" w:hanging="180"/>
      </w:pPr>
    </w:lvl>
  </w:abstractNum>
  <w:abstractNum w:abstractNumId="12">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58B1845"/>
    <w:multiLevelType w:val="hybridMultilevel"/>
    <w:tmpl w:val="8ADCAC68"/>
    <w:name w:val="WW8Num5"/>
    <w:lvl w:ilvl="0" w:tplc="E6ECAB8C">
      <w:start w:val="1"/>
      <w:numFmt w:val="bullet"/>
      <w:pStyle w:val="tzlist2"/>
      <w:lvlText w:val=""/>
      <w:lvlJc w:val="left"/>
      <w:pPr>
        <w:tabs>
          <w:tab w:val="num" w:pos="1776"/>
        </w:tabs>
        <w:ind w:left="1776" w:hanging="360"/>
      </w:pPr>
      <w:rPr>
        <w:rFonts w:ascii="Symbol" w:hAnsi="Symbol" w:hint="default"/>
        <w:sz w:val="24"/>
      </w:rPr>
    </w:lvl>
    <w:lvl w:ilvl="1" w:tplc="AFE680C0">
      <w:start w:val="1"/>
      <w:numFmt w:val="bullet"/>
      <w:lvlText w:val="o"/>
      <w:lvlJc w:val="left"/>
      <w:pPr>
        <w:tabs>
          <w:tab w:val="num" w:pos="2881"/>
        </w:tabs>
        <w:ind w:left="2881" w:hanging="360"/>
      </w:pPr>
      <w:rPr>
        <w:rFonts w:ascii="Courier New" w:hAnsi="Courier New" w:hint="default"/>
      </w:rPr>
    </w:lvl>
    <w:lvl w:ilvl="2" w:tplc="C49C4092">
      <w:start w:val="1"/>
      <w:numFmt w:val="bullet"/>
      <w:lvlText w:val=""/>
      <w:lvlJc w:val="left"/>
      <w:pPr>
        <w:tabs>
          <w:tab w:val="num" w:pos="3601"/>
        </w:tabs>
        <w:ind w:left="3601" w:hanging="360"/>
      </w:pPr>
      <w:rPr>
        <w:rFonts w:ascii="Wingdings" w:hAnsi="Wingdings" w:hint="default"/>
      </w:rPr>
    </w:lvl>
    <w:lvl w:ilvl="3" w:tplc="7EEC82EA">
      <w:start w:val="1"/>
      <w:numFmt w:val="bullet"/>
      <w:lvlText w:val=""/>
      <w:lvlJc w:val="left"/>
      <w:pPr>
        <w:tabs>
          <w:tab w:val="num" w:pos="4321"/>
        </w:tabs>
        <w:ind w:left="4321" w:hanging="360"/>
      </w:pPr>
      <w:rPr>
        <w:rFonts w:ascii="Symbol" w:hAnsi="Symbol" w:hint="default"/>
      </w:rPr>
    </w:lvl>
    <w:lvl w:ilvl="4" w:tplc="EE164508">
      <w:start w:val="1"/>
      <w:numFmt w:val="bullet"/>
      <w:lvlText w:val="o"/>
      <w:lvlJc w:val="left"/>
      <w:pPr>
        <w:tabs>
          <w:tab w:val="num" w:pos="5041"/>
        </w:tabs>
        <w:ind w:left="5041" w:hanging="360"/>
      </w:pPr>
      <w:rPr>
        <w:rFonts w:ascii="Courier New" w:hAnsi="Courier New" w:hint="default"/>
      </w:rPr>
    </w:lvl>
    <w:lvl w:ilvl="5" w:tplc="D7DA8474">
      <w:start w:val="1"/>
      <w:numFmt w:val="bullet"/>
      <w:lvlText w:val=""/>
      <w:lvlJc w:val="left"/>
      <w:pPr>
        <w:tabs>
          <w:tab w:val="num" w:pos="5761"/>
        </w:tabs>
        <w:ind w:left="5761" w:hanging="360"/>
      </w:pPr>
      <w:rPr>
        <w:rFonts w:ascii="Wingdings" w:hAnsi="Wingdings" w:hint="default"/>
      </w:rPr>
    </w:lvl>
    <w:lvl w:ilvl="6" w:tplc="D0D62850">
      <w:start w:val="1"/>
      <w:numFmt w:val="bullet"/>
      <w:lvlText w:val=""/>
      <w:lvlJc w:val="left"/>
      <w:pPr>
        <w:tabs>
          <w:tab w:val="num" w:pos="6481"/>
        </w:tabs>
        <w:ind w:left="6481" w:hanging="360"/>
      </w:pPr>
      <w:rPr>
        <w:rFonts w:ascii="Symbol" w:hAnsi="Symbol" w:hint="default"/>
      </w:rPr>
    </w:lvl>
    <w:lvl w:ilvl="7" w:tplc="0CC6498E">
      <w:start w:val="1"/>
      <w:numFmt w:val="bullet"/>
      <w:lvlText w:val="o"/>
      <w:lvlJc w:val="left"/>
      <w:pPr>
        <w:tabs>
          <w:tab w:val="num" w:pos="7201"/>
        </w:tabs>
        <w:ind w:left="7201" w:hanging="360"/>
      </w:pPr>
      <w:rPr>
        <w:rFonts w:ascii="Courier New" w:hAnsi="Courier New" w:hint="default"/>
      </w:rPr>
    </w:lvl>
    <w:lvl w:ilvl="8" w:tplc="44643FEE">
      <w:start w:val="1"/>
      <w:numFmt w:val="bullet"/>
      <w:lvlText w:val=""/>
      <w:lvlJc w:val="left"/>
      <w:pPr>
        <w:tabs>
          <w:tab w:val="num" w:pos="7921"/>
        </w:tabs>
        <w:ind w:left="7921" w:hanging="360"/>
      </w:pPr>
      <w:rPr>
        <w:rFonts w:ascii="Wingdings" w:hAnsi="Wingdings" w:hint="default"/>
      </w:rPr>
    </w:lvl>
  </w:abstractNum>
  <w:abstractNum w:abstractNumId="14">
    <w:nsid w:val="1B4F6B72"/>
    <w:multiLevelType w:val="hybridMultilevel"/>
    <w:tmpl w:val="19648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47F69"/>
    <w:multiLevelType w:val="hybridMultilevel"/>
    <w:tmpl w:val="CDD4B3F0"/>
    <w:lvl w:ilvl="0" w:tplc="F87A0854">
      <w:start w:val="1"/>
      <w:numFmt w:val="decimal"/>
      <w:lvlText w:val="%1)"/>
      <w:lvlJc w:val="left"/>
      <w:pPr>
        <w:ind w:left="378" w:hanging="360"/>
      </w:pPr>
      <w:rPr>
        <w:rFonts w:hint="default"/>
      </w:rPr>
    </w:lvl>
    <w:lvl w:ilvl="1" w:tplc="D1BA54E6" w:tentative="1">
      <w:start w:val="1"/>
      <w:numFmt w:val="lowerLetter"/>
      <w:lvlText w:val="%2."/>
      <w:lvlJc w:val="left"/>
      <w:pPr>
        <w:ind w:left="1098" w:hanging="360"/>
      </w:pPr>
    </w:lvl>
    <w:lvl w:ilvl="2" w:tplc="67B4E12A" w:tentative="1">
      <w:start w:val="1"/>
      <w:numFmt w:val="lowerRoman"/>
      <w:lvlText w:val="%3."/>
      <w:lvlJc w:val="right"/>
      <w:pPr>
        <w:ind w:left="1818" w:hanging="180"/>
      </w:pPr>
    </w:lvl>
    <w:lvl w:ilvl="3" w:tplc="A4F4C07C" w:tentative="1">
      <w:start w:val="1"/>
      <w:numFmt w:val="decimal"/>
      <w:lvlText w:val="%4."/>
      <w:lvlJc w:val="left"/>
      <w:pPr>
        <w:ind w:left="2538" w:hanging="360"/>
      </w:pPr>
    </w:lvl>
    <w:lvl w:ilvl="4" w:tplc="DBFE2E26" w:tentative="1">
      <w:start w:val="1"/>
      <w:numFmt w:val="lowerLetter"/>
      <w:lvlText w:val="%5."/>
      <w:lvlJc w:val="left"/>
      <w:pPr>
        <w:ind w:left="3258" w:hanging="360"/>
      </w:pPr>
    </w:lvl>
    <w:lvl w:ilvl="5" w:tplc="CF1889BE" w:tentative="1">
      <w:start w:val="1"/>
      <w:numFmt w:val="lowerRoman"/>
      <w:lvlText w:val="%6."/>
      <w:lvlJc w:val="right"/>
      <w:pPr>
        <w:ind w:left="3978" w:hanging="180"/>
      </w:pPr>
    </w:lvl>
    <w:lvl w:ilvl="6" w:tplc="BC22E746" w:tentative="1">
      <w:start w:val="1"/>
      <w:numFmt w:val="decimal"/>
      <w:lvlText w:val="%7."/>
      <w:lvlJc w:val="left"/>
      <w:pPr>
        <w:ind w:left="4698" w:hanging="360"/>
      </w:pPr>
    </w:lvl>
    <w:lvl w:ilvl="7" w:tplc="08DAD396" w:tentative="1">
      <w:start w:val="1"/>
      <w:numFmt w:val="lowerLetter"/>
      <w:lvlText w:val="%8."/>
      <w:lvlJc w:val="left"/>
      <w:pPr>
        <w:ind w:left="5418" w:hanging="360"/>
      </w:pPr>
    </w:lvl>
    <w:lvl w:ilvl="8" w:tplc="A904793E" w:tentative="1">
      <w:start w:val="1"/>
      <w:numFmt w:val="lowerRoman"/>
      <w:lvlText w:val="%9."/>
      <w:lvlJc w:val="right"/>
      <w:pPr>
        <w:ind w:left="6138" w:hanging="180"/>
      </w:pPr>
    </w:lvl>
  </w:abstractNum>
  <w:abstractNum w:abstractNumId="16">
    <w:nsid w:val="2AAD58B5"/>
    <w:multiLevelType w:val="multilevel"/>
    <w:tmpl w:val="9996B698"/>
    <w:name w:val="WW8Num7"/>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B407922"/>
    <w:multiLevelType w:val="hybridMultilevel"/>
    <w:tmpl w:val="D778A462"/>
    <w:lvl w:ilvl="0" w:tplc="0419000F">
      <w:start w:val="1"/>
      <w:numFmt w:val="bullet"/>
      <w:pStyle w:val="tzspisok2"/>
      <w:lvlText w:val=""/>
      <w:lvlJc w:val="left"/>
      <w:pPr>
        <w:tabs>
          <w:tab w:val="num" w:pos="1429"/>
        </w:tabs>
        <w:ind w:left="1429" w:hanging="360"/>
      </w:pPr>
      <w:rPr>
        <w:rFonts w:ascii="Wingdings" w:hAnsi="Wingdings" w:cs="Wingdings" w:hint="default"/>
      </w:rPr>
    </w:lvl>
    <w:lvl w:ilvl="1" w:tplc="04190019">
      <w:start w:val="1"/>
      <w:numFmt w:val="bullet"/>
      <w:lvlText w:val="o"/>
      <w:lvlJc w:val="left"/>
      <w:pPr>
        <w:tabs>
          <w:tab w:val="num" w:pos="2509"/>
        </w:tabs>
        <w:ind w:left="2509" w:hanging="360"/>
      </w:pPr>
      <w:rPr>
        <w:rFonts w:ascii="Courier New" w:hAnsi="Courier New" w:cs="Courier New" w:hint="default"/>
      </w:rPr>
    </w:lvl>
    <w:lvl w:ilvl="2" w:tplc="0419001B">
      <w:start w:val="1"/>
      <w:numFmt w:val="bullet"/>
      <w:lvlText w:val=""/>
      <w:lvlJc w:val="left"/>
      <w:pPr>
        <w:tabs>
          <w:tab w:val="num" w:pos="3229"/>
        </w:tabs>
        <w:ind w:left="3229" w:hanging="360"/>
      </w:pPr>
      <w:rPr>
        <w:rFonts w:ascii="Wingdings" w:hAnsi="Wingdings" w:cs="Wingdings" w:hint="default"/>
      </w:rPr>
    </w:lvl>
    <w:lvl w:ilvl="3" w:tplc="0419000F">
      <w:start w:val="1"/>
      <w:numFmt w:val="bullet"/>
      <w:lvlText w:val=""/>
      <w:lvlJc w:val="left"/>
      <w:pPr>
        <w:tabs>
          <w:tab w:val="num" w:pos="3949"/>
        </w:tabs>
        <w:ind w:left="3949" w:hanging="360"/>
      </w:pPr>
      <w:rPr>
        <w:rFonts w:ascii="Symbol" w:hAnsi="Symbol" w:cs="Symbol" w:hint="default"/>
      </w:rPr>
    </w:lvl>
    <w:lvl w:ilvl="4" w:tplc="04190019">
      <w:start w:val="1"/>
      <w:numFmt w:val="bullet"/>
      <w:lvlText w:val="o"/>
      <w:lvlJc w:val="left"/>
      <w:pPr>
        <w:tabs>
          <w:tab w:val="num" w:pos="4669"/>
        </w:tabs>
        <w:ind w:left="4669" w:hanging="360"/>
      </w:pPr>
      <w:rPr>
        <w:rFonts w:ascii="Courier New" w:hAnsi="Courier New" w:cs="Courier New" w:hint="default"/>
      </w:rPr>
    </w:lvl>
    <w:lvl w:ilvl="5" w:tplc="0419001B">
      <w:start w:val="1"/>
      <w:numFmt w:val="bullet"/>
      <w:lvlText w:val=""/>
      <w:lvlJc w:val="left"/>
      <w:pPr>
        <w:tabs>
          <w:tab w:val="num" w:pos="5389"/>
        </w:tabs>
        <w:ind w:left="5389" w:hanging="360"/>
      </w:pPr>
      <w:rPr>
        <w:rFonts w:ascii="Wingdings" w:hAnsi="Wingdings" w:cs="Wingdings" w:hint="default"/>
      </w:rPr>
    </w:lvl>
    <w:lvl w:ilvl="6" w:tplc="0419000F">
      <w:start w:val="1"/>
      <w:numFmt w:val="bullet"/>
      <w:lvlText w:val=""/>
      <w:lvlJc w:val="left"/>
      <w:pPr>
        <w:tabs>
          <w:tab w:val="num" w:pos="6109"/>
        </w:tabs>
        <w:ind w:left="6109" w:hanging="360"/>
      </w:pPr>
      <w:rPr>
        <w:rFonts w:ascii="Symbol" w:hAnsi="Symbol" w:cs="Symbol" w:hint="default"/>
      </w:rPr>
    </w:lvl>
    <w:lvl w:ilvl="7" w:tplc="04190019">
      <w:start w:val="1"/>
      <w:numFmt w:val="bullet"/>
      <w:lvlText w:val="o"/>
      <w:lvlJc w:val="left"/>
      <w:pPr>
        <w:tabs>
          <w:tab w:val="num" w:pos="6829"/>
        </w:tabs>
        <w:ind w:left="6829" w:hanging="360"/>
      </w:pPr>
      <w:rPr>
        <w:rFonts w:ascii="Courier New" w:hAnsi="Courier New" w:cs="Courier New" w:hint="default"/>
      </w:rPr>
    </w:lvl>
    <w:lvl w:ilvl="8" w:tplc="0419001B">
      <w:start w:val="1"/>
      <w:numFmt w:val="bullet"/>
      <w:lvlText w:val=""/>
      <w:lvlJc w:val="left"/>
      <w:pPr>
        <w:tabs>
          <w:tab w:val="num" w:pos="7549"/>
        </w:tabs>
        <w:ind w:left="7549" w:hanging="360"/>
      </w:pPr>
      <w:rPr>
        <w:rFonts w:ascii="Wingdings" w:hAnsi="Wingdings" w:cs="Wingdings" w:hint="default"/>
      </w:rPr>
    </w:lvl>
  </w:abstractNum>
  <w:abstractNum w:abstractNumId="18">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303A5DE3"/>
    <w:multiLevelType w:val="hybridMultilevel"/>
    <w:tmpl w:val="9B0A3ABA"/>
    <w:name w:val="WW8Num32"/>
    <w:lvl w:ilvl="0" w:tplc="17683490">
      <w:start w:val="1"/>
      <w:numFmt w:val="upperRoman"/>
      <w:pStyle w:val="a2"/>
      <w:lvlText w:val="%1."/>
      <w:lvlJc w:val="right"/>
      <w:pPr>
        <w:tabs>
          <w:tab w:val="num" w:pos="180"/>
        </w:tabs>
        <w:ind w:left="180" w:hanging="180"/>
      </w:pPr>
      <w:rPr>
        <w:sz w:val="28"/>
        <w:szCs w:val="28"/>
      </w:rPr>
    </w:lvl>
    <w:lvl w:ilvl="1" w:tplc="07D26A02">
      <w:numFmt w:val="none"/>
      <w:lvlText w:val=""/>
      <w:lvlJc w:val="left"/>
      <w:pPr>
        <w:tabs>
          <w:tab w:val="num" w:pos="360"/>
        </w:tabs>
      </w:pPr>
    </w:lvl>
    <w:lvl w:ilvl="2" w:tplc="5980F9FA">
      <w:numFmt w:val="none"/>
      <w:lvlText w:val=""/>
      <w:lvlJc w:val="left"/>
      <w:pPr>
        <w:tabs>
          <w:tab w:val="num" w:pos="360"/>
        </w:tabs>
      </w:pPr>
    </w:lvl>
    <w:lvl w:ilvl="3" w:tplc="91584550">
      <w:numFmt w:val="none"/>
      <w:lvlText w:val=""/>
      <w:lvlJc w:val="left"/>
      <w:pPr>
        <w:tabs>
          <w:tab w:val="num" w:pos="360"/>
        </w:tabs>
      </w:pPr>
    </w:lvl>
    <w:lvl w:ilvl="4" w:tplc="7AD000F6">
      <w:numFmt w:val="none"/>
      <w:lvlText w:val=""/>
      <w:lvlJc w:val="left"/>
      <w:pPr>
        <w:tabs>
          <w:tab w:val="num" w:pos="360"/>
        </w:tabs>
      </w:pPr>
    </w:lvl>
    <w:lvl w:ilvl="5" w:tplc="463CD95E">
      <w:numFmt w:val="none"/>
      <w:lvlText w:val=""/>
      <w:lvlJc w:val="left"/>
      <w:pPr>
        <w:tabs>
          <w:tab w:val="num" w:pos="360"/>
        </w:tabs>
      </w:pPr>
    </w:lvl>
    <w:lvl w:ilvl="6" w:tplc="A5622C84">
      <w:numFmt w:val="none"/>
      <w:lvlText w:val=""/>
      <w:lvlJc w:val="left"/>
      <w:pPr>
        <w:tabs>
          <w:tab w:val="num" w:pos="360"/>
        </w:tabs>
      </w:pPr>
    </w:lvl>
    <w:lvl w:ilvl="7" w:tplc="3C201DD0">
      <w:numFmt w:val="none"/>
      <w:lvlText w:val=""/>
      <w:lvlJc w:val="left"/>
      <w:pPr>
        <w:tabs>
          <w:tab w:val="num" w:pos="360"/>
        </w:tabs>
      </w:pPr>
    </w:lvl>
    <w:lvl w:ilvl="8" w:tplc="3312AD78">
      <w:numFmt w:val="none"/>
      <w:lvlText w:val=""/>
      <w:lvlJc w:val="left"/>
      <w:pPr>
        <w:tabs>
          <w:tab w:val="num" w:pos="360"/>
        </w:tabs>
      </w:pPr>
    </w:lvl>
  </w:abstractNum>
  <w:abstractNum w:abstractNumId="20">
    <w:nsid w:val="33A20A73"/>
    <w:multiLevelType w:val="hybridMultilevel"/>
    <w:tmpl w:val="2C229F14"/>
    <w:name w:val="WW8Num4"/>
    <w:lvl w:ilvl="0" w:tplc="04190001">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3">
    <w:nsid w:val="39634460"/>
    <w:multiLevelType w:val="hybridMultilevel"/>
    <w:tmpl w:val="42C29736"/>
    <w:lvl w:ilvl="0" w:tplc="7DD86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738C8"/>
    <w:multiLevelType w:val="hybridMultilevel"/>
    <w:tmpl w:val="AF0A8A46"/>
    <w:lvl w:ilvl="0" w:tplc="48544FA4">
      <w:start w:val="1"/>
      <w:numFmt w:val="russianLower"/>
      <w:pStyle w:val="a3"/>
      <w:lvlText w:val="%1)"/>
      <w:lvlJc w:val="left"/>
      <w:pPr>
        <w:ind w:left="1429" w:hanging="360"/>
      </w:pPr>
      <w:rPr>
        <w:rFonts w:hint="default"/>
      </w:rPr>
    </w:lvl>
    <w:lvl w:ilvl="1" w:tplc="C2EA3138" w:tentative="1">
      <w:start w:val="1"/>
      <w:numFmt w:val="lowerLetter"/>
      <w:lvlText w:val="%2."/>
      <w:lvlJc w:val="left"/>
      <w:pPr>
        <w:ind w:left="2149" w:hanging="360"/>
      </w:pPr>
    </w:lvl>
    <w:lvl w:ilvl="2" w:tplc="B588D136" w:tentative="1">
      <w:start w:val="1"/>
      <w:numFmt w:val="lowerRoman"/>
      <w:lvlText w:val="%3."/>
      <w:lvlJc w:val="right"/>
      <w:pPr>
        <w:ind w:left="2869" w:hanging="180"/>
      </w:pPr>
    </w:lvl>
    <w:lvl w:ilvl="3" w:tplc="838C08EE" w:tentative="1">
      <w:start w:val="1"/>
      <w:numFmt w:val="decimal"/>
      <w:lvlText w:val="%4."/>
      <w:lvlJc w:val="left"/>
      <w:pPr>
        <w:ind w:left="3589" w:hanging="360"/>
      </w:pPr>
    </w:lvl>
    <w:lvl w:ilvl="4" w:tplc="F2985D7A" w:tentative="1">
      <w:start w:val="1"/>
      <w:numFmt w:val="lowerLetter"/>
      <w:lvlText w:val="%5."/>
      <w:lvlJc w:val="left"/>
      <w:pPr>
        <w:ind w:left="4309" w:hanging="360"/>
      </w:pPr>
    </w:lvl>
    <w:lvl w:ilvl="5" w:tplc="9238EF6A" w:tentative="1">
      <w:start w:val="1"/>
      <w:numFmt w:val="lowerRoman"/>
      <w:lvlText w:val="%6."/>
      <w:lvlJc w:val="right"/>
      <w:pPr>
        <w:ind w:left="5029" w:hanging="180"/>
      </w:pPr>
    </w:lvl>
    <w:lvl w:ilvl="6" w:tplc="71A428E4" w:tentative="1">
      <w:start w:val="1"/>
      <w:numFmt w:val="decimal"/>
      <w:lvlText w:val="%7."/>
      <w:lvlJc w:val="left"/>
      <w:pPr>
        <w:ind w:left="5749" w:hanging="360"/>
      </w:pPr>
    </w:lvl>
    <w:lvl w:ilvl="7" w:tplc="293AE0B4" w:tentative="1">
      <w:start w:val="1"/>
      <w:numFmt w:val="lowerLetter"/>
      <w:lvlText w:val="%8."/>
      <w:lvlJc w:val="left"/>
      <w:pPr>
        <w:ind w:left="6469" w:hanging="360"/>
      </w:pPr>
    </w:lvl>
    <w:lvl w:ilvl="8" w:tplc="090C6AF4"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DE7B0B"/>
    <w:multiLevelType w:val="hybridMultilevel"/>
    <w:tmpl w:val="3D288E90"/>
    <w:lvl w:ilvl="0" w:tplc="49188E10">
      <w:start w:val="1"/>
      <w:numFmt w:val="bullet"/>
      <w:lvlText w:val=""/>
      <w:lvlJc w:val="left"/>
      <w:pPr>
        <w:ind w:left="1070" w:hanging="360"/>
      </w:pPr>
      <w:rPr>
        <w:rFonts w:ascii="Symbol" w:hAnsi="Symbol" w:hint="default"/>
      </w:rPr>
    </w:lvl>
    <w:lvl w:ilvl="1" w:tplc="7A22CC08" w:tentative="1">
      <w:start w:val="1"/>
      <w:numFmt w:val="bullet"/>
      <w:lvlText w:val="o"/>
      <w:lvlJc w:val="left"/>
      <w:pPr>
        <w:ind w:left="2007" w:hanging="360"/>
      </w:pPr>
      <w:rPr>
        <w:rFonts w:ascii="Courier New" w:hAnsi="Courier New" w:cs="Courier New" w:hint="default"/>
      </w:rPr>
    </w:lvl>
    <w:lvl w:ilvl="2" w:tplc="FA841C32" w:tentative="1">
      <w:start w:val="1"/>
      <w:numFmt w:val="bullet"/>
      <w:lvlText w:val=""/>
      <w:lvlJc w:val="left"/>
      <w:pPr>
        <w:ind w:left="2727" w:hanging="360"/>
      </w:pPr>
      <w:rPr>
        <w:rFonts w:ascii="Wingdings" w:hAnsi="Wingdings" w:hint="default"/>
      </w:rPr>
    </w:lvl>
    <w:lvl w:ilvl="3" w:tplc="297CECC6" w:tentative="1">
      <w:start w:val="1"/>
      <w:numFmt w:val="bullet"/>
      <w:lvlText w:val=""/>
      <w:lvlJc w:val="left"/>
      <w:pPr>
        <w:ind w:left="3447" w:hanging="360"/>
      </w:pPr>
      <w:rPr>
        <w:rFonts w:ascii="Symbol" w:hAnsi="Symbol" w:hint="default"/>
      </w:rPr>
    </w:lvl>
    <w:lvl w:ilvl="4" w:tplc="220CAC94" w:tentative="1">
      <w:start w:val="1"/>
      <w:numFmt w:val="bullet"/>
      <w:lvlText w:val="o"/>
      <w:lvlJc w:val="left"/>
      <w:pPr>
        <w:ind w:left="4167" w:hanging="360"/>
      </w:pPr>
      <w:rPr>
        <w:rFonts w:ascii="Courier New" w:hAnsi="Courier New" w:cs="Courier New" w:hint="default"/>
      </w:rPr>
    </w:lvl>
    <w:lvl w:ilvl="5" w:tplc="3B4EB354" w:tentative="1">
      <w:start w:val="1"/>
      <w:numFmt w:val="bullet"/>
      <w:lvlText w:val=""/>
      <w:lvlJc w:val="left"/>
      <w:pPr>
        <w:ind w:left="4887" w:hanging="360"/>
      </w:pPr>
      <w:rPr>
        <w:rFonts w:ascii="Wingdings" w:hAnsi="Wingdings" w:hint="default"/>
      </w:rPr>
    </w:lvl>
    <w:lvl w:ilvl="6" w:tplc="1306370C" w:tentative="1">
      <w:start w:val="1"/>
      <w:numFmt w:val="bullet"/>
      <w:lvlText w:val=""/>
      <w:lvlJc w:val="left"/>
      <w:pPr>
        <w:ind w:left="5607" w:hanging="360"/>
      </w:pPr>
      <w:rPr>
        <w:rFonts w:ascii="Symbol" w:hAnsi="Symbol" w:hint="default"/>
      </w:rPr>
    </w:lvl>
    <w:lvl w:ilvl="7" w:tplc="1BCA82EA" w:tentative="1">
      <w:start w:val="1"/>
      <w:numFmt w:val="bullet"/>
      <w:lvlText w:val="o"/>
      <w:lvlJc w:val="left"/>
      <w:pPr>
        <w:ind w:left="6327" w:hanging="360"/>
      </w:pPr>
      <w:rPr>
        <w:rFonts w:ascii="Courier New" w:hAnsi="Courier New" w:cs="Courier New" w:hint="default"/>
      </w:rPr>
    </w:lvl>
    <w:lvl w:ilvl="8" w:tplc="C680ADB6" w:tentative="1">
      <w:start w:val="1"/>
      <w:numFmt w:val="bullet"/>
      <w:lvlText w:val=""/>
      <w:lvlJc w:val="left"/>
      <w:pPr>
        <w:ind w:left="7047" w:hanging="360"/>
      </w:pPr>
      <w:rPr>
        <w:rFonts w:ascii="Wingdings" w:hAnsi="Wingdings" w:hint="default"/>
      </w:rPr>
    </w:lvl>
  </w:abstractNum>
  <w:abstractNum w:abstractNumId="2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8">
    <w:nsid w:val="491C6945"/>
    <w:multiLevelType w:val="hybridMultilevel"/>
    <w:tmpl w:val="D972640A"/>
    <w:name w:val="WW8Num322"/>
    <w:lvl w:ilvl="0" w:tplc="CECC056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EB64D908" w:tentative="1">
      <w:start w:val="1"/>
      <w:numFmt w:val="lowerLetter"/>
      <w:lvlText w:val="%2."/>
      <w:lvlJc w:val="left"/>
      <w:pPr>
        <w:tabs>
          <w:tab w:val="num" w:pos="1440"/>
        </w:tabs>
        <w:ind w:left="1440" w:hanging="360"/>
      </w:pPr>
    </w:lvl>
    <w:lvl w:ilvl="2" w:tplc="B234FEBE" w:tentative="1">
      <w:start w:val="1"/>
      <w:numFmt w:val="lowerRoman"/>
      <w:lvlText w:val="%3."/>
      <w:lvlJc w:val="right"/>
      <w:pPr>
        <w:tabs>
          <w:tab w:val="num" w:pos="2160"/>
        </w:tabs>
        <w:ind w:left="2160" w:hanging="180"/>
      </w:pPr>
    </w:lvl>
    <w:lvl w:ilvl="3" w:tplc="41E68194" w:tentative="1">
      <w:start w:val="1"/>
      <w:numFmt w:val="decimal"/>
      <w:lvlText w:val="%4."/>
      <w:lvlJc w:val="left"/>
      <w:pPr>
        <w:tabs>
          <w:tab w:val="num" w:pos="2880"/>
        </w:tabs>
        <w:ind w:left="2880" w:hanging="360"/>
      </w:pPr>
    </w:lvl>
    <w:lvl w:ilvl="4" w:tplc="98DA5D4E" w:tentative="1">
      <w:start w:val="1"/>
      <w:numFmt w:val="lowerLetter"/>
      <w:lvlText w:val="%5."/>
      <w:lvlJc w:val="left"/>
      <w:pPr>
        <w:tabs>
          <w:tab w:val="num" w:pos="3600"/>
        </w:tabs>
        <w:ind w:left="3600" w:hanging="360"/>
      </w:pPr>
    </w:lvl>
    <w:lvl w:ilvl="5" w:tplc="D9869C94" w:tentative="1">
      <w:start w:val="1"/>
      <w:numFmt w:val="lowerRoman"/>
      <w:lvlText w:val="%6."/>
      <w:lvlJc w:val="right"/>
      <w:pPr>
        <w:tabs>
          <w:tab w:val="num" w:pos="4320"/>
        </w:tabs>
        <w:ind w:left="4320" w:hanging="180"/>
      </w:pPr>
    </w:lvl>
    <w:lvl w:ilvl="6" w:tplc="6F464CEE" w:tentative="1">
      <w:start w:val="1"/>
      <w:numFmt w:val="decimal"/>
      <w:lvlText w:val="%7."/>
      <w:lvlJc w:val="left"/>
      <w:pPr>
        <w:tabs>
          <w:tab w:val="num" w:pos="5040"/>
        </w:tabs>
        <w:ind w:left="5040" w:hanging="360"/>
      </w:pPr>
    </w:lvl>
    <w:lvl w:ilvl="7" w:tplc="D6A635A4" w:tentative="1">
      <w:start w:val="1"/>
      <w:numFmt w:val="lowerLetter"/>
      <w:lvlText w:val="%8."/>
      <w:lvlJc w:val="left"/>
      <w:pPr>
        <w:tabs>
          <w:tab w:val="num" w:pos="5760"/>
        </w:tabs>
        <w:ind w:left="5760" w:hanging="360"/>
      </w:pPr>
    </w:lvl>
    <w:lvl w:ilvl="8" w:tplc="422E61A6" w:tentative="1">
      <w:start w:val="1"/>
      <w:numFmt w:val="lowerRoman"/>
      <w:lvlText w:val="%9."/>
      <w:lvlJc w:val="right"/>
      <w:pPr>
        <w:tabs>
          <w:tab w:val="num" w:pos="6480"/>
        </w:tabs>
        <w:ind w:left="6480" w:hanging="180"/>
      </w:pPr>
    </w:lvl>
  </w:abstractNum>
  <w:abstractNum w:abstractNumId="29">
    <w:nsid w:val="49B67F55"/>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A8229A5"/>
    <w:multiLevelType w:val="hybridMultilevel"/>
    <w:tmpl w:val="D00A8BCA"/>
    <w:lvl w:ilvl="0" w:tplc="0018EEE6">
      <w:start w:val="1"/>
      <w:numFmt w:val="bullet"/>
      <w:lvlText w:val=""/>
      <w:lvlJc w:val="left"/>
      <w:pPr>
        <w:ind w:left="720" w:hanging="360"/>
      </w:pPr>
      <w:rPr>
        <w:rFonts w:ascii="Symbol" w:hAnsi="Symbol" w:hint="default"/>
      </w:rPr>
    </w:lvl>
    <w:lvl w:ilvl="1" w:tplc="A69C2FF8" w:tentative="1">
      <w:start w:val="1"/>
      <w:numFmt w:val="bullet"/>
      <w:lvlText w:val="o"/>
      <w:lvlJc w:val="left"/>
      <w:pPr>
        <w:ind w:left="1440" w:hanging="360"/>
      </w:pPr>
      <w:rPr>
        <w:rFonts w:ascii="Courier New" w:hAnsi="Courier New" w:cs="Courier New" w:hint="default"/>
      </w:rPr>
    </w:lvl>
    <w:lvl w:ilvl="2" w:tplc="AA2CC392" w:tentative="1">
      <w:start w:val="1"/>
      <w:numFmt w:val="bullet"/>
      <w:lvlText w:val=""/>
      <w:lvlJc w:val="left"/>
      <w:pPr>
        <w:ind w:left="2160" w:hanging="360"/>
      </w:pPr>
      <w:rPr>
        <w:rFonts w:ascii="Wingdings" w:hAnsi="Wingdings" w:hint="default"/>
      </w:rPr>
    </w:lvl>
    <w:lvl w:ilvl="3" w:tplc="4E14D010" w:tentative="1">
      <w:start w:val="1"/>
      <w:numFmt w:val="bullet"/>
      <w:lvlText w:val=""/>
      <w:lvlJc w:val="left"/>
      <w:pPr>
        <w:ind w:left="2880" w:hanging="360"/>
      </w:pPr>
      <w:rPr>
        <w:rFonts w:ascii="Symbol" w:hAnsi="Symbol" w:hint="default"/>
      </w:rPr>
    </w:lvl>
    <w:lvl w:ilvl="4" w:tplc="89808FB0" w:tentative="1">
      <w:start w:val="1"/>
      <w:numFmt w:val="bullet"/>
      <w:lvlText w:val="o"/>
      <w:lvlJc w:val="left"/>
      <w:pPr>
        <w:ind w:left="3600" w:hanging="360"/>
      </w:pPr>
      <w:rPr>
        <w:rFonts w:ascii="Courier New" w:hAnsi="Courier New" w:cs="Courier New" w:hint="default"/>
      </w:rPr>
    </w:lvl>
    <w:lvl w:ilvl="5" w:tplc="C212AF48" w:tentative="1">
      <w:start w:val="1"/>
      <w:numFmt w:val="bullet"/>
      <w:lvlText w:val=""/>
      <w:lvlJc w:val="left"/>
      <w:pPr>
        <w:ind w:left="4320" w:hanging="360"/>
      </w:pPr>
      <w:rPr>
        <w:rFonts w:ascii="Wingdings" w:hAnsi="Wingdings" w:hint="default"/>
      </w:rPr>
    </w:lvl>
    <w:lvl w:ilvl="6" w:tplc="DFD0A7EA" w:tentative="1">
      <w:start w:val="1"/>
      <w:numFmt w:val="bullet"/>
      <w:lvlText w:val=""/>
      <w:lvlJc w:val="left"/>
      <w:pPr>
        <w:ind w:left="5040" w:hanging="360"/>
      </w:pPr>
      <w:rPr>
        <w:rFonts w:ascii="Symbol" w:hAnsi="Symbol" w:hint="default"/>
      </w:rPr>
    </w:lvl>
    <w:lvl w:ilvl="7" w:tplc="27927EF6" w:tentative="1">
      <w:start w:val="1"/>
      <w:numFmt w:val="bullet"/>
      <w:lvlText w:val="o"/>
      <w:lvlJc w:val="left"/>
      <w:pPr>
        <w:ind w:left="5760" w:hanging="360"/>
      </w:pPr>
      <w:rPr>
        <w:rFonts w:ascii="Courier New" w:hAnsi="Courier New" w:cs="Courier New" w:hint="default"/>
      </w:rPr>
    </w:lvl>
    <w:lvl w:ilvl="8" w:tplc="007E505E" w:tentative="1">
      <w:start w:val="1"/>
      <w:numFmt w:val="bullet"/>
      <w:lvlText w:val=""/>
      <w:lvlJc w:val="left"/>
      <w:pPr>
        <w:ind w:left="6480" w:hanging="360"/>
      </w:pPr>
      <w:rPr>
        <w:rFonts w:ascii="Wingdings" w:hAnsi="Wingdings" w:hint="default"/>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0395034"/>
    <w:multiLevelType w:val="multilevel"/>
    <w:tmpl w:val="2920318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D71531"/>
    <w:multiLevelType w:val="multilevel"/>
    <w:tmpl w:val="7F5AFD5A"/>
    <w:lvl w:ilvl="0">
      <w:start w:val="1"/>
      <w:numFmt w:val="decimal"/>
      <w:pStyle w:val="a5"/>
      <w:lvlText w:val="%1."/>
      <w:lvlJc w:val="left"/>
      <w:pPr>
        <w:ind w:left="927" w:hanging="360"/>
      </w:pPr>
      <w:rPr>
        <w:rFonts w:hint="default"/>
      </w:rPr>
    </w:lvl>
    <w:lvl w:ilvl="1">
      <w:start w:val="1"/>
      <w:numFmt w:val="decimal"/>
      <w:pStyle w:val="a6"/>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60075F5"/>
    <w:multiLevelType w:val="hybridMultilevel"/>
    <w:tmpl w:val="DB78176C"/>
    <w:lvl w:ilvl="0" w:tplc="BB1A42AE">
      <w:start w:val="1"/>
      <w:numFmt w:val="bullet"/>
      <w:pStyle w:val="tzlist1"/>
      <w:lvlText w:val=""/>
      <w:lvlJc w:val="left"/>
      <w:pPr>
        <w:tabs>
          <w:tab w:val="num" w:pos="232"/>
        </w:tabs>
        <w:ind w:left="1443" w:hanging="360"/>
      </w:pPr>
      <w:rPr>
        <w:rFonts w:ascii="Symbol" w:hAnsi="Symbol" w:hint="default"/>
        <w:sz w:val="24"/>
      </w:rPr>
    </w:lvl>
    <w:lvl w:ilvl="1" w:tplc="758035F2">
      <w:start w:val="1"/>
      <w:numFmt w:val="bullet"/>
      <w:lvlText w:val="o"/>
      <w:lvlJc w:val="left"/>
      <w:pPr>
        <w:tabs>
          <w:tab w:val="num" w:pos="1132"/>
        </w:tabs>
        <w:ind w:left="1132" w:hanging="360"/>
      </w:pPr>
      <w:rPr>
        <w:rFonts w:ascii="Courier New" w:hAnsi="Courier New" w:hint="default"/>
        <w:sz w:val="16"/>
      </w:rPr>
    </w:lvl>
    <w:lvl w:ilvl="2" w:tplc="089EE6D4">
      <w:start w:val="1"/>
      <w:numFmt w:val="bullet"/>
      <w:lvlText w:val=""/>
      <w:lvlJc w:val="left"/>
      <w:pPr>
        <w:tabs>
          <w:tab w:val="num" w:pos="1852"/>
        </w:tabs>
        <w:ind w:left="1852" w:hanging="360"/>
      </w:pPr>
      <w:rPr>
        <w:rFonts w:ascii="Wingdings" w:hAnsi="Wingdings" w:hint="default"/>
      </w:rPr>
    </w:lvl>
    <w:lvl w:ilvl="3" w:tplc="F75285DA">
      <w:start w:val="1"/>
      <w:numFmt w:val="bullet"/>
      <w:lvlText w:val=""/>
      <w:lvlJc w:val="left"/>
      <w:pPr>
        <w:tabs>
          <w:tab w:val="num" w:pos="2572"/>
        </w:tabs>
        <w:ind w:left="2572" w:hanging="360"/>
      </w:pPr>
      <w:rPr>
        <w:rFonts w:ascii="Symbol" w:hAnsi="Symbol" w:hint="default"/>
      </w:rPr>
    </w:lvl>
    <w:lvl w:ilvl="4" w:tplc="5B7C1492">
      <w:start w:val="1"/>
      <w:numFmt w:val="bullet"/>
      <w:lvlText w:val="o"/>
      <w:lvlJc w:val="left"/>
      <w:pPr>
        <w:tabs>
          <w:tab w:val="num" w:pos="3292"/>
        </w:tabs>
        <w:ind w:left="3292" w:hanging="360"/>
      </w:pPr>
      <w:rPr>
        <w:rFonts w:ascii="Courier New" w:hAnsi="Courier New" w:hint="default"/>
      </w:rPr>
    </w:lvl>
    <w:lvl w:ilvl="5" w:tplc="7616B772">
      <w:start w:val="1"/>
      <w:numFmt w:val="bullet"/>
      <w:lvlText w:val=""/>
      <w:lvlJc w:val="left"/>
      <w:pPr>
        <w:tabs>
          <w:tab w:val="num" w:pos="4012"/>
        </w:tabs>
        <w:ind w:left="4012" w:hanging="360"/>
      </w:pPr>
      <w:rPr>
        <w:rFonts w:ascii="Wingdings" w:hAnsi="Wingdings" w:hint="default"/>
      </w:rPr>
    </w:lvl>
    <w:lvl w:ilvl="6" w:tplc="0EA06D82">
      <w:start w:val="1"/>
      <w:numFmt w:val="bullet"/>
      <w:lvlText w:val=""/>
      <w:lvlJc w:val="left"/>
      <w:pPr>
        <w:tabs>
          <w:tab w:val="num" w:pos="4732"/>
        </w:tabs>
        <w:ind w:left="4732" w:hanging="360"/>
      </w:pPr>
      <w:rPr>
        <w:rFonts w:ascii="Symbol" w:hAnsi="Symbol" w:hint="default"/>
      </w:rPr>
    </w:lvl>
    <w:lvl w:ilvl="7" w:tplc="871EEB68">
      <w:start w:val="1"/>
      <w:numFmt w:val="bullet"/>
      <w:lvlText w:val="o"/>
      <w:lvlJc w:val="left"/>
      <w:pPr>
        <w:tabs>
          <w:tab w:val="num" w:pos="5452"/>
        </w:tabs>
        <w:ind w:left="5452" w:hanging="360"/>
      </w:pPr>
      <w:rPr>
        <w:rFonts w:ascii="Courier New" w:hAnsi="Courier New" w:hint="default"/>
      </w:rPr>
    </w:lvl>
    <w:lvl w:ilvl="8" w:tplc="9792382C">
      <w:start w:val="1"/>
      <w:numFmt w:val="bullet"/>
      <w:lvlText w:val=""/>
      <w:lvlJc w:val="left"/>
      <w:pPr>
        <w:tabs>
          <w:tab w:val="num" w:pos="6172"/>
        </w:tabs>
        <w:ind w:left="6172" w:hanging="360"/>
      </w:pPr>
      <w:rPr>
        <w:rFonts w:ascii="Wingdings" w:hAnsi="Wingdings" w:hint="default"/>
      </w:rPr>
    </w:lvl>
  </w:abstractNum>
  <w:abstractNum w:abstractNumId="35">
    <w:nsid w:val="5BF2265E"/>
    <w:multiLevelType w:val="multilevel"/>
    <w:tmpl w:val="B79C93CA"/>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DA16BA"/>
    <w:multiLevelType w:val="hybridMultilevel"/>
    <w:tmpl w:val="99524D3A"/>
    <w:lvl w:ilvl="0" w:tplc="2D626ECC">
      <w:start w:val="1"/>
      <w:numFmt w:val="decimal"/>
      <w:pStyle w:val="tzlist5"/>
      <w:lvlText w:val="%1) "/>
      <w:lvlJc w:val="left"/>
      <w:pPr>
        <w:tabs>
          <w:tab w:val="num" w:pos="0"/>
        </w:tabs>
        <w:ind w:left="0" w:firstLine="851"/>
      </w:pPr>
      <w:rPr>
        <w:rFonts w:hint="default"/>
      </w:rPr>
    </w:lvl>
    <w:lvl w:ilvl="1" w:tplc="F7B4670A" w:tentative="1">
      <w:start w:val="1"/>
      <w:numFmt w:val="lowerLetter"/>
      <w:lvlText w:val="%2."/>
      <w:lvlJc w:val="left"/>
      <w:pPr>
        <w:tabs>
          <w:tab w:val="num" w:pos="2149"/>
        </w:tabs>
        <w:ind w:left="2149" w:hanging="360"/>
      </w:pPr>
    </w:lvl>
    <w:lvl w:ilvl="2" w:tplc="8014FA7A" w:tentative="1">
      <w:start w:val="1"/>
      <w:numFmt w:val="lowerRoman"/>
      <w:lvlText w:val="%3."/>
      <w:lvlJc w:val="right"/>
      <w:pPr>
        <w:tabs>
          <w:tab w:val="num" w:pos="2869"/>
        </w:tabs>
        <w:ind w:left="2869" w:hanging="180"/>
      </w:pPr>
    </w:lvl>
    <w:lvl w:ilvl="3" w:tplc="D7883C20" w:tentative="1">
      <w:start w:val="1"/>
      <w:numFmt w:val="decimal"/>
      <w:lvlText w:val="%4."/>
      <w:lvlJc w:val="left"/>
      <w:pPr>
        <w:tabs>
          <w:tab w:val="num" w:pos="3589"/>
        </w:tabs>
        <w:ind w:left="3589" w:hanging="360"/>
      </w:pPr>
    </w:lvl>
    <w:lvl w:ilvl="4" w:tplc="FFEC896A" w:tentative="1">
      <w:start w:val="1"/>
      <w:numFmt w:val="lowerLetter"/>
      <w:lvlText w:val="%5."/>
      <w:lvlJc w:val="left"/>
      <w:pPr>
        <w:tabs>
          <w:tab w:val="num" w:pos="4309"/>
        </w:tabs>
        <w:ind w:left="4309" w:hanging="360"/>
      </w:pPr>
    </w:lvl>
    <w:lvl w:ilvl="5" w:tplc="1604032E" w:tentative="1">
      <w:start w:val="1"/>
      <w:numFmt w:val="lowerRoman"/>
      <w:lvlText w:val="%6."/>
      <w:lvlJc w:val="right"/>
      <w:pPr>
        <w:tabs>
          <w:tab w:val="num" w:pos="5029"/>
        </w:tabs>
        <w:ind w:left="5029" w:hanging="180"/>
      </w:pPr>
    </w:lvl>
    <w:lvl w:ilvl="6" w:tplc="6912482A" w:tentative="1">
      <w:start w:val="1"/>
      <w:numFmt w:val="decimal"/>
      <w:lvlText w:val="%7."/>
      <w:lvlJc w:val="left"/>
      <w:pPr>
        <w:tabs>
          <w:tab w:val="num" w:pos="5749"/>
        </w:tabs>
        <w:ind w:left="5749" w:hanging="360"/>
      </w:pPr>
    </w:lvl>
    <w:lvl w:ilvl="7" w:tplc="FC504452" w:tentative="1">
      <w:start w:val="1"/>
      <w:numFmt w:val="lowerLetter"/>
      <w:lvlText w:val="%8."/>
      <w:lvlJc w:val="left"/>
      <w:pPr>
        <w:tabs>
          <w:tab w:val="num" w:pos="6469"/>
        </w:tabs>
        <w:ind w:left="6469" w:hanging="360"/>
      </w:pPr>
    </w:lvl>
    <w:lvl w:ilvl="8" w:tplc="7228C7B8" w:tentative="1">
      <w:start w:val="1"/>
      <w:numFmt w:val="lowerRoman"/>
      <w:lvlText w:val="%9."/>
      <w:lvlJc w:val="right"/>
      <w:pPr>
        <w:tabs>
          <w:tab w:val="num" w:pos="7189"/>
        </w:tabs>
        <w:ind w:left="7189" w:hanging="180"/>
      </w:pPr>
    </w:lvl>
  </w:abstractNum>
  <w:abstractNum w:abstractNumId="37">
    <w:nsid w:val="61111EE6"/>
    <w:multiLevelType w:val="hybridMultilevel"/>
    <w:tmpl w:val="1930C0BA"/>
    <w:lvl w:ilvl="0" w:tplc="24669E46">
      <w:start w:val="1"/>
      <w:numFmt w:val="bullet"/>
      <w:lvlText w:val=""/>
      <w:lvlJc w:val="left"/>
      <w:pPr>
        <w:ind w:left="720" w:hanging="360"/>
      </w:pPr>
      <w:rPr>
        <w:rFonts w:ascii="Symbol" w:hAnsi="Symbol" w:hint="default"/>
      </w:rPr>
    </w:lvl>
    <w:lvl w:ilvl="1" w:tplc="510CAABA" w:tentative="1">
      <w:start w:val="1"/>
      <w:numFmt w:val="bullet"/>
      <w:lvlText w:val="o"/>
      <w:lvlJc w:val="left"/>
      <w:pPr>
        <w:ind w:left="1440" w:hanging="360"/>
      </w:pPr>
      <w:rPr>
        <w:rFonts w:ascii="Courier New" w:hAnsi="Courier New" w:cs="Courier New" w:hint="default"/>
      </w:rPr>
    </w:lvl>
    <w:lvl w:ilvl="2" w:tplc="495A7D3A" w:tentative="1">
      <w:start w:val="1"/>
      <w:numFmt w:val="bullet"/>
      <w:lvlText w:val=""/>
      <w:lvlJc w:val="left"/>
      <w:pPr>
        <w:ind w:left="2160" w:hanging="360"/>
      </w:pPr>
      <w:rPr>
        <w:rFonts w:ascii="Wingdings" w:hAnsi="Wingdings" w:hint="default"/>
      </w:rPr>
    </w:lvl>
    <w:lvl w:ilvl="3" w:tplc="9A703F2C" w:tentative="1">
      <w:start w:val="1"/>
      <w:numFmt w:val="bullet"/>
      <w:lvlText w:val=""/>
      <w:lvlJc w:val="left"/>
      <w:pPr>
        <w:ind w:left="2880" w:hanging="360"/>
      </w:pPr>
      <w:rPr>
        <w:rFonts w:ascii="Symbol" w:hAnsi="Symbol" w:hint="default"/>
      </w:rPr>
    </w:lvl>
    <w:lvl w:ilvl="4" w:tplc="0A50F744" w:tentative="1">
      <w:start w:val="1"/>
      <w:numFmt w:val="bullet"/>
      <w:lvlText w:val="o"/>
      <w:lvlJc w:val="left"/>
      <w:pPr>
        <w:ind w:left="3600" w:hanging="360"/>
      </w:pPr>
      <w:rPr>
        <w:rFonts w:ascii="Courier New" w:hAnsi="Courier New" w:cs="Courier New" w:hint="default"/>
      </w:rPr>
    </w:lvl>
    <w:lvl w:ilvl="5" w:tplc="9EB4FBCA" w:tentative="1">
      <w:start w:val="1"/>
      <w:numFmt w:val="bullet"/>
      <w:lvlText w:val=""/>
      <w:lvlJc w:val="left"/>
      <w:pPr>
        <w:ind w:left="4320" w:hanging="360"/>
      </w:pPr>
      <w:rPr>
        <w:rFonts w:ascii="Wingdings" w:hAnsi="Wingdings" w:hint="default"/>
      </w:rPr>
    </w:lvl>
    <w:lvl w:ilvl="6" w:tplc="4014C710" w:tentative="1">
      <w:start w:val="1"/>
      <w:numFmt w:val="bullet"/>
      <w:lvlText w:val=""/>
      <w:lvlJc w:val="left"/>
      <w:pPr>
        <w:ind w:left="5040" w:hanging="360"/>
      </w:pPr>
      <w:rPr>
        <w:rFonts w:ascii="Symbol" w:hAnsi="Symbol" w:hint="default"/>
      </w:rPr>
    </w:lvl>
    <w:lvl w:ilvl="7" w:tplc="36E0920C" w:tentative="1">
      <w:start w:val="1"/>
      <w:numFmt w:val="bullet"/>
      <w:lvlText w:val="o"/>
      <w:lvlJc w:val="left"/>
      <w:pPr>
        <w:ind w:left="5760" w:hanging="360"/>
      </w:pPr>
      <w:rPr>
        <w:rFonts w:ascii="Courier New" w:hAnsi="Courier New" w:cs="Courier New" w:hint="default"/>
      </w:rPr>
    </w:lvl>
    <w:lvl w:ilvl="8" w:tplc="6674F5A6" w:tentative="1">
      <w:start w:val="1"/>
      <w:numFmt w:val="bullet"/>
      <w:lvlText w:val=""/>
      <w:lvlJc w:val="left"/>
      <w:pPr>
        <w:ind w:left="6480" w:hanging="360"/>
      </w:pPr>
      <w:rPr>
        <w:rFonts w:ascii="Wingdings" w:hAnsi="Wingdings" w:hint="default"/>
      </w:rPr>
    </w:lvl>
  </w:abstractNum>
  <w:abstractNum w:abstractNumId="38">
    <w:nsid w:val="66EC4094"/>
    <w:multiLevelType w:val="singleLevel"/>
    <w:tmpl w:val="1A42A242"/>
    <w:lvl w:ilvl="0">
      <w:start w:val="1"/>
      <w:numFmt w:val="decimal"/>
      <w:pStyle w:val="a7"/>
      <w:lvlText w:val="%1)"/>
      <w:lvlJc w:val="left"/>
      <w:pPr>
        <w:tabs>
          <w:tab w:val="num" w:pos="360"/>
        </w:tabs>
        <w:ind w:left="360" w:hanging="360"/>
      </w:pPr>
    </w:lvl>
  </w:abstractNum>
  <w:abstractNum w:abstractNumId="39">
    <w:nsid w:val="670F00D2"/>
    <w:multiLevelType w:val="hybridMultilevel"/>
    <w:tmpl w:val="F7ECBEC6"/>
    <w:lvl w:ilvl="0" w:tplc="B9B4D16C">
      <w:start w:val="1"/>
      <w:numFmt w:val="decimal"/>
      <w:lvlText w:val="%1."/>
      <w:lvlJc w:val="left"/>
      <w:pPr>
        <w:ind w:left="1065" w:hanging="705"/>
      </w:pPr>
      <w:rPr>
        <w:rFonts w:hint="default"/>
      </w:rPr>
    </w:lvl>
    <w:lvl w:ilvl="1" w:tplc="AE04820A" w:tentative="1">
      <w:start w:val="1"/>
      <w:numFmt w:val="lowerLetter"/>
      <w:lvlText w:val="%2."/>
      <w:lvlJc w:val="left"/>
      <w:pPr>
        <w:ind w:left="1440" w:hanging="360"/>
      </w:pPr>
    </w:lvl>
    <w:lvl w:ilvl="2" w:tplc="3D0657AE" w:tentative="1">
      <w:start w:val="1"/>
      <w:numFmt w:val="lowerRoman"/>
      <w:lvlText w:val="%3."/>
      <w:lvlJc w:val="right"/>
      <w:pPr>
        <w:ind w:left="2160" w:hanging="180"/>
      </w:pPr>
    </w:lvl>
    <w:lvl w:ilvl="3" w:tplc="0518B568" w:tentative="1">
      <w:start w:val="1"/>
      <w:numFmt w:val="decimal"/>
      <w:lvlText w:val="%4."/>
      <w:lvlJc w:val="left"/>
      <w:pPr>
        <w:ind w:left="2880" w:hanging="360"/>
      </w:pPr>
    </w:lvl>
    <w:lvl w:ilvl="4" w:tplc="E1540934" w:tentative="1">
      <w:start w:val="1"/>
      <w:numFmt w:val="lowerLetter"/>
      <w:lvlText w:val="%5."/>
      <w:lvlJc w:val="left"/>
      <w:pPr>
        <w:ind w:left="3600" w:hanging="360"/>
      </w:pPr>
    </w:lvl>
    <w:lvl w:ilvl="5" w:tplc="7020E654" w:tentative="1">
      <w:start w:val="1"/>
      <w:numFmt w:val="lowerRoman"/>
      <w:lvlText w:val="%6."/>
      <w:lvlJc w:val="right"/>
      <w:pPr>
        <w:ind w:left="4320" w:hanging="180"/>
      </w:pPr>
    </w:lvl>
    <w:lvl w:ilvl="6" w:tplc="EB5A8CF6" w:tentative="1">
      <w:start w:val="1"/>
      <w:numFmt w:val="decimal"/>
      <w:lvlText w:val="%7."/>
      <w:lvlJc w:val="left"/>
      <w:pPr>
        <w:ind w:left="5040" w:hanging="360"/>
      </w:pPr>
    </w:lvl>
    <w:lvl w:ilvl="7" w:tplc="19EA765A" w:tentative="1">
      <w:start w:val="1"/>
      <w:numFmt w:val="lowerLetter"/>
      <w:lvlText w:val="%8."/>
      <w:lvlJc w:val="left"/>
      <w:pPr>
        <w:ind w:left="5760" w:hanging="360"/>
      </w:pPr>
    </w:lvl>
    <w:lvl w:ilvl="8" w:tplc="EC144328" w:tentative="1">
      <w:start w:val="1"/>
      <w:numFmt w:val="lowerRoman"/>
      <w:lvlText w:val="%9."/>
      <w:lvlJc w:val="right"/>
      <w:pPr>
        <w:ind w:left="6480" w:hanging="180"/>
      </w:pPr>
    </w:lvl>
  </w:abstractNum>
  <w:abstractNum w:abstractNumId="40">
    <w:nsid w:val="6E3C34A2"/>
    <w:multiLevelType w:val="hybridMultilevel"/>
    <w:tmpl w:val="E8326CD4"/>
    <w:lvl w:ilvl="0" w:tplc="2C8684E6">
      <w:start w:val="1"/>
      <w:numFmt w:val="upperRoman"/>
      <w:lvlText w:val="%1."/>
      <w:lvlJc w:val="right"/>
      <w:pPr>
        <w:tabs>
          <w:tab w:val="num" w:pos="3299"/>
        </w:tabs>
        <w:ind w:left="3299" w:hanging="180"/>
      </w:pPr>
      <w:rPr>
        <w:rFonts w:cs="Times New Roman" w:hint="default"/>
        <w:b/>
        <w:sz w:val="26"/>
        <w:szCs w:val="26"/>
      </w:rPr>
    </w:lvl>
    <w:lvl w:ilvl="1" w:tplc="DF1265C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21449730">
      <w:start w:val="1"/>
      <w:numFmt w:val="lowerRoman"/>
      <w:lvlText w:val="%3."/>
      <w:lvlJc w:val="right"/>
      <w:pPr>
        <w:tabs>
          <w:tab w:val="num" w:pos="2160"/>
        </w:tabs>
        <w:ind w:left="2160" w:hanging="180"/>
      </w:pPr>
      <w:rPr>
        <w:rFonts w:cs="Times New Roman"/>
      </w:rPr>
    </w:lvl>
    <w:lvl w:ilvl="3" w:tplc="BB1A8978">
      <w:start w:val="1"/>
      <w:numFmt w:val="decimal"/>
      <w:lvlText w:val="%4."/>
      <w:lvlJc w:val="left"/>
      <w:pPr>
        <w:tabs>
          <w:tab w:val="num" w:pos="2880"/>
        </w:tabs>
        <w:ind w:left="2880" w:hanging="360"/>
      </w:pPr>
      <w:rPr>
        <w:rFonts w:cs="Times New Roman"/>
      </w:rPr>
    </w:lvl>
    <w:lvl w:ilvl="4" w:tplc="3F6A3B70">
      <w:start w:val="1"/>
      <w:numFmt w:val="lowerLetter"/>
      <w:lvlText w:val="%5."/>
      <w:lvlJc w:val="left"/>
      <w:pPr>
        <w:tabs>
          <w:tab w:val="num" w:pos="3600"/>
        </w:tabs>
        <w:ind w:left="3600" w:hanging="360"/>
      </w:pPr>
      <w:rPr>
        <w:rFonts w:cs="Times New Roman"/>
      </w:rPr>
    </w:lvl>
    <w:lvl w:ilvl="5" w:tplc="C32293A2">
      <w:start w:val="1"/>
      <w:numFmt w:val="lowerRoman"/>
      <w:lvlText w:val="%6."/>
      <w:lvlJc w:val="right"/>
      <w:pPr>
        <w:tabs>
          <w:tab w:val="num" w:pos="4320"/>
        </w:tabs>
        <w:ind w:left="4320" w:hanging="180"/>
      </w:pPr>
      <w:rPr>
        <w:rFonts w:cs="Times New Roman"/>
      </w:rPr>
    </w:lvl>
    <w:lvl w:ilvl="6" w:tplc="12DCEF4E">
      <w:start w:val="1"/>
      <w:numFmt w:val="decimal"/>
      <w:lvlText w:val="%7."/>
      <w:lvlJc w:val="left"/>
      <w:pPr>
        <w:tabs>
          <w:tab w:val="num" w:pos="5040"/>
        </w:tabs>
        <w:ind w:left="5040" w:hanging="360"/>
      </w:pPr>
      <w:rPr>
        <w:rFonts w:cs="Times New Roman"/>
      </w:rPr>
    </w:lvl>
    <w:lvl w:ilvl="7" w:tplc="2C0059D4">
      <w:start w:val="1"/>
      <w:numFmt w:val="lowerLetter"/>
      <w:lvlText w:val="%8."/>
      <w:lvlJc w:val="left"/>
      <w:pPr>
        <w:tabs>
          <w:tab w:val="num" w:pos="5760"/>
        </w:tabs>
        <w:ind w:left="5760" w:hanging="360"/>
      </w:pPr>
      <w:rPr>
        <w:rFonts w:cs="Times New Roman"/>
      </w:rPr>
    </w:lvl>
    <w:lvl w:ilvl="8" w:tplc="747C575E">
      <w:start w:val="1"/>
      <w:numFmt w:val="lowerRoman"/>
      <w:lvlText w:val="%9."/>
      <w:lvlJc w:val="right"/>
      <w:pPr>
        <w:tabs>
          <w:tab w:val="num" w:pos="6480"/>
        </w:tabs>
        <w:ind w:left="6480" w:hanging="180"/>
      </w:pPr>
      <w:rPr>
        <w:rFonts w:cs="Times New Roman"/>
      </w:rPr>
    </w:lvl>
  </w:abstractNum>
  <w:abstractNum w:abstractNumId="41">
    <w:nsid w:val="6F4626E8"/>
    <w:multiLevelType w:val="hybridMultilevel"/>
    <w:tmpl w:val="88360DB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5">
    <w:nsid w:val="76F432FE"/>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7AE1DCF"/>
    <w:multiLevelType w:val="multilevel"/>
    <w:tmpl w:val="925650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C4F3E76"/>
    <w:multiLevelType w:val="hybridMultilevel"/>
    <w:tmpl w:val="EAEE3F72"/>
    <w:lvl w:ilvl="0" w:tplc="90F44418">
      <w:start w:val="1"/>
      <w:numFmt w:val="bullet"/>
      <w:lvlText w:val=""/>
      <w:lvlJc w:val="left"/>
      <w:pPr>
        <w:ind w:left="720" w:hanging="360"/>
      </w:pPr>
      <w:rPr>
        <w:rFonts w:ascii="Symbol" w:hAnsi="Symbol" w:hint="default"/>
      </w:rPr>
    </w:lvl>
    <w:lvl w:ilvl="1" w:tplc="D7B02804" w:tentative="1">
      <w:start w:val="1"/>
      <w:numFmt w:val="bullet"/>
      <w:lvlText w:val="o"/>
      <w:lvlJc w:val="left"/>
      <w:pPr>
        <w:ind w:left="1440" w:hanging="360"/>
      </w:pPr>
      <w:rPr>
        <w:rFonts w:ascii="Courier New" w:hAnsi="Courier New" w:cs="Courier New" w:hint="default"/>
      </w:rPr>
    </w:lvl>
    <w:lvl w:ilvl="2" w:tplc="706EA4DE" w:tentative="1">
      <w:start w:val="1"/>
      <w:numFmt w:val="bullet"/>
      <w:lvlText w:val=""/>
      <w:lvlJc w:val="left"/>
      <w:pPr>
        <w:ind w:left="2160" w:hanging="360"/>
      </w:pPr>
      <w:rPr>
        <w:rFonts w:ascii="Wingdings" w:hAnsi="Wingdings" w:hint="default"/>
      </w:rPr>
    </w:lvl>
    <w:lvl w:ilvl="3" w:tplc="5E9AB95A" w:tentative="1">
      <w:start w:val="1"/>
      <w:numFmt w:val="bullet"/>
      <w:lvlText w:val=""/>
      <w:lvlJc w:val="left"/>
      <w:pPr>
        <w:ind w:left="2880" w:hanging="360"/>
      </w:pPr>
      <w:rPr>
        <w:rFonts w:ascii="Symbol" w:hAnsi="Symbol" w:hint="default"/>
      </w:rPr>
    </w:lvl>
    <w:lvl w:ilvl="4" w:tplc="265E6C0A" w:tentative="1">
      <w:start w:val="1"/>
      <w:numFmt w:val="bullet"/>
      <w:lvlText w:val="o"/>
      <w:lvlJc w:val="left"/>
      <w:pPr>
        <w:ind w:left="3600" w:hanging="360"/>
      </w:pPr>
      <w:rPr>
        <w:rFonts w:ascii="Courier New" w:hAnsi="Courier New" w:cs="Courier New" w:hint="default"/>
      </w:rPr>
    </w:lvl>
    <w:lvl w:ilvl="5" w:tplc="53A8B766" w:tentative="1">
      <w:start w:val="1"/>
      <w:numFmt w:val="bullet"/>
      <w:lvlText w:val=""/>
      <w:lvlJc w:val="left"/>
      <w:pPr>
        <w:ind w:left="4320" w:hanging="360"/>
      </w:pPr>
      <w:rPr>
        <w:rFonts w:ascii="Wingdings" w:hAnsi="Wingdings" w:hint="default"/>
      </w:rPr>
    </w:lvl>
    <w:lvl w:ilvl="6" w:tplc="3156FFA0" w:tentative="1">
      <w:start w:val="1"/>
      <w:numFmt w:val="bullet"/>
      <w:lvlText w:val=""/>
      <w:lvlJc w:val="left"/>
      <w:pPr>
        <w:ind w:left="5040" w:hanging="360"/>
      </w:pPr>
      <w:rPr>
        <w:rFonts w:ascii="Symbol" w:hAnsi="Symbol" w:hint="default"/>
      </w:rPr>
    </w:lvl>
    <w:lvl w:ilvl="7" w:tplc="60507288" w:tentative="1">
      <w:start w:val="1"/>
      <w:numFmt w:val="bullet"/>
      <w:lvlText w:val="o"/>
      <w:lvlJc w:val="left"/>
      <w:pPr>
        <w:ind w:left="5760" w:hanging="360"/>
      </w:pPr>
      <w:rPr>
        <w:rFonts w:ascii="Courier New" w:hAnsi="Courier New" w:cs="Courier New" w:hint="default"/>
      </w:rPr>
    </w:lvl>
    <w:lvl w:ilvl="8" w:tplc="4BCC2B06" w:tentative="1">
      <w:start w:val="1"/>
      <w:numFmt w:val="bullet"/>
      <w:lvlText w:val=""/>
      <w:lvlJc w:val="left"/>
      <w:pPr>
        <w:ind w:left="6480" w:hanging="360"/>
      </w:pPr>
      <w:rPr>
        <w:rFonts w:ascii="Wingdings" w:hAnsi="Wingdings" w:hint="default"/>
      </w:rPr>
    </w:lvl>
  </w:abstractNum>
  <w:abstractNum w:abstractNumId="48">
    <w:nsid w:val="7CA76941"/>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0"/>
  </w:num>
  <w:num w:numId="3">
    <w:abstractNumId w:val="40"/>
  </w:num>
  <w:num w:numId="4">
    <w:abstractNumId w:val="11"/>
  </w:num>
  <w:num w:numId="5">
    <w:abstractNumId w:val="23"/>
  </w:num>
  <w:num w:numId="6">
    <w:abstractNumId w:val="20"/>
  </w:num>
  <w:num w:numId="7">
    <w:abstractNumId w:val="33"/>
  </w:num>
  <w:num w:numId="8">
    <w:abstractNumId w:val="7"/>
  </w:num>
  <w:num w:numId="9">
    <w:abstractNumId w:val="15"/>
  </w:num>
  <w:num w:numId="10">
    <w:abstractNumId w:val="45"/>
  </w:num>
  <w:num w:numId="11">
    <w:abstractNumId w:val="41"/>
  </w:num>
  <w:num w:numId="12">
    <w:abstractNumId w:val="39"/>
  </w:num>
  <w:num w:numId="13">
    <w:abstractNumId w:val="22"/>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43"/>
  </w:num>
  <w:num w:numId="22">
    <w:abstractNumId w:val="25"/>
  </w:num>
  <w:num w:numId="23">
    <w:abstractNumId w:val="31"/>
  </w:num>
  <w:num w:numId="24">
    <w:abstractNumId w:val="24"/>
  </w:num>
  <w:num w:numId="25">
    <w:abstractNumId w:val="38"/>
  </w:num>
  <w:num w:numId="26">
    <w:abstractNumId w:val="28"/>
  </w:num>
  <w:num w:numId="27">
    <w:abstractNumId w:val="13"/>
  </w:num>
  <w:num w:numId="28">
    <w:abstractNumId w:val="34"/>
  </w:num>
  <w:num w:numId="29">
    <w:abstractNumId w:val="36"/>
  </w:num>
  <w:num w:numId="30">
    <w:abstractNumId w:val="27"/>
  </w:num>
  <w:num w:numId="31">
    <w:abstractNumId w:val="17"/>
  </w:num>
  <w:num w:numId="32">
    <w:abstractNumId w:val="21"/>
  </w:num>
  <w:num w:numId="33">
    <w:abstractNumId w:val="44"/>
  </w:num>
  <w:num w:numId="34">
    <w:abstractNumId w:val="9"/>
  </w:num>
  <w:num w:numId="35">
    <w:abstractNumId w:val="42"/>
  </w:num>
  <w:num w:numId="36">
    <w:abstractNumId w:val="18"/>
  </w:num>
  <w:num w:numId="37">
    <w:abstractNumId w:val="19"/>
  </w:num>
  <w:num w:numId="38">
    <w:abstractNumId w:val="8"/>
  </w:num>
  <w:num w:numId="39">
    <w:abstractNumId w:val="48"/>
  </w:num>
  <w:num w:numId="40">
    <w:abstractNumId w:val="14"/>
  </w:num>
  <w:num w:numId="41">
    <w:abstractNumId w:val="29"/>
  </w:num>
  <w:num w:numId="42">
    <w:abstractNumId w:val="37"/>
  </w:num>
  <w:num w:numId="43">
    <w:abstractNumId w:val="30"/>
  </w:num>
  <w:num w:numId="44">
    <w:abstractNumId w:val="47"/>
  </w:num>
  <w:num w:numId="45">
    <w:abstractNumId w:val="12"/>
  </w:num>
  <w:num w:numId="46">
    <w:abstractNumId w:val="26"/>
  </w:num>
  <w:num w:numId="47">
    <w:abstractNumId w:val="35"/>
  </w:num>
  <w:num w:numId="48">
    <w:abstractNumId w:val="4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2FC3"/>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02E1"/>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4883"/>
    <w:rsid w:val="000D64CA"/>
    <w:rsid w:val="000D71F5"/>
    <w:rsid w:val="000D754B"/>
    <w:rsid w:val="000E0A8C"/>
    <w:rsid w:val="000E40AC"/>
    <w:rsid w:val="000F66AC"/>
    <w:rsid w:val="000F7CAB"/>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41B"/>
    <w:rsid w:val="00177561"/>
    <w:rsid w:val="00181355"/>
    <w:rsid w:val="00186BEB"/>
    <w:rsid w:val="001911DD"/>
    <w:rsid w:val="0019478E"/>
    <w:rsid w:val="001956FD"/>
    <w:rsid w:val="001969D8"/>
    <w:rsid w:val="001A6FD8"/>
    <w:rsid w:val="001B372C"/>
    <w:rsid w:val="001B58A5"/>
    <w:rsid w:val="001B6B3C"/>
    <w:rsid w:val="001B7143"/>
    <w:rsid w:val="001C11FB"/>
    <w:rsid w:val="001C25E3"/>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84E45"/>
    <w:rsid w:val="00290113"/>
    <w:rsid w:val="00290B4E"/>
    <w:rsid w:val="002929B0"/>
    <w:rsid w:val="002944EE"/>
    <w:rsid w:val="00296121"/>
    <w:rsid w:val="00297B2F"/>
    <w:rsid w:val="002A01E2"/>
    <w:rsid w:val="002A2E2B"/>
    <w:rsid w:val="002A484D"/>
    <w:rsid w:val="002A60BF"/>
    <w:rsid w:val="002D1CB7"/>
    <w:rsid w:val="002D5BA5"/>
    <w:rsid w:val="002D6449"/>
    <w:rsid w:val="002E0F4A"/>
    <w:rsid w:val="002E50FB"/>
    <w:rsid w:val="002E58B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2288D"/>
    <w:rsid w:val="00326A8C"/>
    <w:rsid w:val="0033202A"/>
    <w:rsid w:val="00334D37"/>
    <w:rsid w:val="00335B68"/>
    <w:rsid w:val="00336E95"/>
    <w:rsid w:val="0034210E"/>
    <w:rsid w:val="00342D38"/>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5D47"/>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C63F8"/>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144F"/>
    <w:rsid w:val="00454FDD"/>
    <w:rsid w:val="004560F9"/>
    <w:rsid w:val="00457035"/>
    <w:rsid w:val="00457166"/>
    <w:rsid w:val="00457798"/>
    <w:rsid w:val="00462565"/>
    <w:rsid w:val="00465592"/>
    <w:rsid w:val="004663C7"/>
    <w:rsid w:val="004673E5"/>
    <w:rsid w:val="004709AE"/>
    <w:rsid w:val="00473434"/>
    <w:rsid w:val="00474ED3"/>
    <w:rsid w:val="00477733"/>
    <w:rsid w:val="0048074D"/>
    <w:rsid w:val="0048096F"/>
    <w:rsid w:val="00485EB0"/>
    <w:rsid w:val="00486143"/>
    <w:rsid w:val="0048756A"/>
    <w:rsid w:val="00490036"/>
    <w:rsid w:val="00490F41"/>
    <w:rsid w:val="00492642"/>
    <w:rsid w:val="004935D5"/>
    <w:rsid w:val="00494FC0"/>
    <w:rsid w:val="0049557D"/>
    <w:rsid w:val="00497878"/>
    <w:rsid w:val="00497CE4"/>
    <w:rsid w:val="004A0055"/>
    <w:rsid w:val="004A4E49"/>
    <w:rsid w:val="004B2C37"/>
    <w:rsid w:val="004B3BB2"/>
    <w:rsid w:val="004B4A3A"/>
    <w:rsid w:val="004B75DC"/>
    <w:rsid w:val="004C0E30"/>
    <w:rsid w:val="004C2AC9"/>
    <w:rsid w:val="004C6287"/>
    <w:rsid w:val="004C6554"/>
    <w:rsid w:val="004C751C"/>
    <w:rsid w:val="004D1420"/>
    <w:rsid w:val="004D4235"/>
    <w:rsid w:val="004D48E2"/>
    <w:rsid w:val="004D5880"/>
    <w:rsid w:val="004E0A17"/>
    <w:rsid w:val="004E10DA"/>
    <w:rsid w:val="004E23BD"/>
    <w:rsid w:val="004E6CB0"/>
    <w:rsid w:val="004E7A95"/>
    <w:rsid w:val="004F0B29"/>
    <w:rsid w:val="004F0FC5"/>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37A9"/>
    <w:rsid w:val="005742F5"/>
    <w:rsid w:val="00575CFC"/>
    <w:rsid w:val="005764B8"/>
    <w:rsid w:val="00576B86"/>
    <w:rsid w:val="005813B9"/>
    <w:rsid w:val="005821C0"/>
    <w:rsid w:val="005840D5"/>
    <w:rsid w:val="005857DD"/>
    <w:rsid w:val="00586EC5"/>
    <w:rsid w:val="00592753"/>
    <w:rsid w:val="00592A44"/>
    <w:rsid w:val="005A0C95"/>
    <w:rsid w:val="005A128C"/>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154A"/>
    <w:rsid w:val="00612F31"/>
    <w:rsid w:val="006135A1"/>
    <w:rsid w:val="006152AA"/>
    <w:rsid w:val="00615B4A"/>
    <w:rsid w:val="006204B6"/>
    <w:rsid w:val="00621127"/>
    <w:rsid w:val="00623DBD"/>
    <w:rsid w:val="00624524"/>
    <w:rsid w:val="00634C7A"/>
    <w:rsid w:val="0063653E"/>
    <w:rsid w:val="006432B3"/>
    <w:rsid w:val="0064350C"/>
    <w:rsid w:val="006531F8"/>
    <w:rsid w:val="00655F3C"/>
    <w:rsid w:val="006604F8"/>
    <w:rsid w:val="00667EFB"/>
    <w:rsid w:val="00670902"/>
    <w:rsid w:val="00671C8F"/>
    <w:rsid w:val="0067357E"/>
    <w:rsid w:val="006748D5"/>
    <w:rsid w:val="006758B1"/>
    <w:rsid w:val="00676990"/>
    <w:rsid w:val="006811D9"/>
    <w:rsid w:val="00681A2F"/>
    <w:rsid w:val="00682322"/>
    <w:rsid w:val="00685C98"/>
    <w:rsid w:val="00685E19"/>
    <w:rsid w:val="00686028"/>
    <w:rsid w:val="00692F36"/>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1EA7"/>
    <w:rsid w:val="007229A9"/>
    <w:rsid w:val="00726839"/>
    <w:rsid w:val="0072725C"/>
    <w:rsid w:val="00727B87"/>
    <w:rsid w:val="00727D93"/>
    <w:rsid w:val="00730BCB"/>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6AB2"/>
    <w:rsid w:val="00787C50"/>
    <w:rsid w:val="00787D9E"/>
    <w:rsid w:val="007921F8"/>
    <w:rsid w:val="00793BAA"/>
    <w:rsid w:val="00796CE3"/>
    <w:rsid w:val="0079719F"/>
    <w:rsid w:val="007A028C"/>
    <w:rsid w:val="007A057A"/>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4706D"/>
    <w:rsid w:val="008503C4"/>
    <w:rsid w:val="00851657"/>
    <w:rsid w:val="008533F2"/>
    <w:rsid w:val="008547DB"/>
    <w:rsid w:val="00854B94"/>
    <w:rsid w:val="00857957"/>
    <w:rsid w:val="008615BB"/>
    <w:rsid w:val="00862C72"/>
    <w:rsid w:val="008630BA"/>
    <w:rsid w:val="00863D34"/>
    <w:rsid w:val="0086568F"/>
    <w:rsid w:val="0086612F"/>
    <w:rsid w:val="00866395"/>
    <w:rsid w:val="008668B6"/>
    <w:rsid w:val="0086760C"/>
    <w:rsid w:val="00867742"/>
    <w:rsid w:val="00870314"/>
    <w:rsid w:val="00870CC7"/>
    <w:rsid w:val="0087199E"/>
    <w:rsid w:val="00871E14"/>
    <w:rsid w:val="008731BA"/>
    <w:rsid w:val="00873B6B"/>
    <w:rsid w:val="00874690"/>
    <w:rsid w:val="00875D61"/>
    <w:rsid w:val="0087635E"/>
    <w:rsid w:val="00876402"/>
    <w:rsid w:val="00877DEE"/>
    <w:rsid w:val="0088102B"/>
    <w:rsid w:val="00881B2A"/>
    <w:rsid w:val="00885A0A"/>
    <w:rsid w:val="008866B4"/>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00CE"/>
    <w:rsid w:val="008F191B"/>
    <w:rsid w:val="008F4A35"/>
    <w:rsid w:val="008F55EB"/>
    <w:rsid w:val="008F58AB"/>
    <w:rsid w:val="008F6BC9"/>
    <w:rsid w:val="008F7E66"/>
    <w:rsid w:val="00901A50"/>
    <w:rsid w:val="00901F06"/>
    <w:rsid w:val="00904AE8"/>
    <w:rsid w:val="00905DF7"/>
    <w:rsid w:val="009069A4"/>
    <w:rsid w:val="00911192"/>
    <w:rsid w:val="0091459C"/>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87B75"/>
    <w:rsid w:val="009917C2"/>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B5C8B"/>
    <w:rsid w:val="009C1FF4"/>
    <w:rsid w:val="009C5E4E"/>
    <w:rsid w:val="009D009D"/>
    <w:rsid w:val="009D3B4E"/>
    <w:rsid w:val="009D4BD7"/>
    <w:rsid w:val="009D73EF"/>
    <w:rsid w:val="009E095F"/>
    <w:rsid w:val="009E3D70"/>
    <w:rsid w:val="009E4B9A"/>
    <w:rsid w:val="009F04D1"/>
    <w:rsid w:val="009F44D2"/>
    <w:rsid w:val="00A01354"/>
    <w:rsid w:val="00A046CB"/>
    <w:rsid w:val="00A05989"/>
    <w:rsid w:val="00A06C3A"/>
    <w:rsid w:val="00A06CE6"/>
    <w:rsid w:val="00A119EC"/>
    <w:rsid w:val="00A13BC5"/>
    <w:rsid w:val="00A15777"/>
    <w:rsid w:val="00A161AC"/>
    <w:rsid w:val="00A167B3"/>
    <w:rsid w:val="00A16B88"/>
    <w:rsid w:val="00A265AD"/>
    <w:rsid w:val="00A324B1"/>
    <w:rsid w:val="00A32E82"/>
    <w:rsid w:val="00A34A54"/>
    <w:rsid w:val="00A34EE1"/>
    <w:rsid w:val="00A3527E"/>
    <w:rsid w:val="00A36056"/>
    <w:rsid w:val="00A36B84"/>
    <w:rsid w:val="00A40731"/>
    <w:rsid w:val="00A45750"/>
    <w:rsid w:val="00A52AF5"/>
    <w:rsid w:val="00A559FD"/>
    <w:rsid w:val="00A57795"/>
    <w:rsid w:val="00A57F36"/>
    <w:rsid w:val="00A602C4"/>
    <w:rsid w:val="00A62460"/>
    <w:rsid w:val="00A632A6"/>
    <w:rsid w:val="00A65469"/>
    <w:rsid w:val="00A6700C"/>
    <w:rsid w:val="00A703FF"/>
    <w:rsid w:val="00A709C7"/>
    <w:rsid w:val="00A77297"/>
    <w:rsid w:val="00A81764"/>
    <w:rsid w:val="00A81A47"/>
    <w:rsid w:val="00A81B1A"/>
    <w:rsid w:val="00A83129"/>
    <w:rsid w:val="00A83884"/>
    <w:rsid w:val="00A86936"/>
    <w:rsid w:val="00A90B13"/>
    <w:rsid w:val="00A9414B"/>
    <w:rsid w:val="00A96DAD"/>
    <w:rsid w:val="00A97878"/>
    <w:rsid w:val="00AA527E"/>
    <w:rsid w:val="00AA7AB9"/>
    <w:rsid w:val="00AB00E2"/>
    <w:rsid w:val="00AB0598"/>
    <w:rsid w:val="00AB2753"/>
    <w:rsid w:val="00AC09DB"/>
    <w:rsid w:val="00AC24F1"/>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2EF7"/>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5EAE"/>
    <w:rsid w:val="00BC7377"/>
    <w:rsid w:val="00BD03C3"/>
    <w:rsid w:val="00BD22D5"/>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065C"/>
    <w:rsid w:val="00C45EF4"/>
    <w:rsid w:val="00C60422"/>
    <w:rsid w:val="00C63316"/>
    <w:rsid w:val="00C67170"/>
    <w:rsid w:val="00C72077"/>
    <w:rsid w:val="00C74243"/>
    <w:rsid w:val="00C76A47"/>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62BB"/>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CF6C71"/>
    <w:rsid w:val="00D02E22"/>
    <w:rsid w:val="00D04548"/>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81D"/>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64C40"/>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12B6"/>
    <w:rsid w:val="00EB2EE1"/>
    <w:rsid w:val="00EB3E4C"/>
    <w:rsid w:val="00EB42F3"/>
    <w:rsid w:val="00EC0FE8"/>
    <w:rsid w:val="00EC3925"/>
    <w:rsid w:val="00EC41BD"/>
    <w:rsid w:val="00EC7AFE"/>
    <w:rsid w:val="00ED2C50"/>
    <w:rsid w:val="00ED39D7"/>
    <w:rsid w:val="00ED437D"/>
    <w:rsid w:val="00ED440D"/>
    <w:rsid w:val="00EE11EC"/>
    <w:rsid w:val="00EE5450"/>
    <w:rsid w:val="00EE7237"/>
    <w:rsid w:val="00EF0DCB"/>
    <w:rsid w:val="00EF130D"/>
    <w:rsid w:val="00EF1459"/>
    <w:rsid w:val="00EF1FBA"/>
    <w:rsid w:val="00EF362E"/>
    <w:rsid w:val="00EF667E"/>
    <w:rsid w:val="00F001D9"/>
    <w:rsid w:val="00F02665"/>
    <w:rsid w:val="00F119BC"/>
    <w:rsid w:val="00F11BCE"/>
    <w:rsid w:val="00F22884"/>
    <w:rsid w:val="00F22D19"/>
    <w:rsid w:val="00F23AF7"/>
    <w:rsid w:val="00F23B9E"/>
    <w:rsid w:val="00F2641F"/>
    <w:rsid w:val="00F27BE3"/>
    <w:rsid w:val="00F3090E"/>
    <w:rsid w:val="00F30DB5"/>
    <w:rsid w:val="00F32581"/>
    <w:rsid w:val="00F33972"/>
    <w:rsid w:val="00F34AD5"/>
    <w:rsid w:val="00F36A05"/>
    <w:rsid w:val="00F37705"/>
    <w:rsid w:val="00F44A46"/>
    <w:rsid w:val="00F47605"/>
    <w:rsid w:val="00F542C1"/>
    <w:rsid w:val="00F5607C"/>
    <w:rsid w:val="00F5686F"/>
    <w:rsid w:val="00F57B5D"/>
    <w:rsid w:val="00F61CE6"/>
    <w:rsid w:val="00F62071"/>
    <w:rsid w:val="00F645D0"/>
    <w:rsid w:val="00F77B27"/>
    <w:rsid w:val="00F8030C"/>
    <w:rsid w:val="00F8259A"/>
    <w:rsid w:val="00F83B00"/>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0F4A"/>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1"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50297"/>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8"/>
    <w:next w:val="a8"/>
    <w:link w:val="11"/>
    <w:uiPriority w:val="9"/>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8"/>
    <w:next w:val="a8"/>
    <w:link w:val="21"/>
    <w:uiPriority w:val="9"/>
    <w:qFormat/>
    <w:rsid w:val="0026022F"/>
    <w:pPr>
      <w:keepNext/>
      <w:spacing w:after="60"/>
      <w:jc w:val="center"/>
      <w:outlineLvl w:val="1"/>
    </w:pPr>
    <w:rPr>
      <w:b/>
      <w:bCs/>
      <w:sz w:val="30"/>
      <w:szCs w:val="30"/>
    </w:rPr>
  </w:style>
  <w:style w:type="paragraph" w:styleId="33">
    <w:name w:val="heading 3"/>
    <w:aliases w:val=" Знак2,Знак2,H3"/>
    <w:basedOn w:val="a8"/>
    <w:next w:val="a8"/>
    <w:link w:val="35"/>
    <w:uiPriority w:val="9"/>
    <w:qFormat/>
    <w:rsid w:val="0026022F"/>
    <w:pPr>
      <w:keepNext/>
      <w:numPr>
        <w:ilvl w:val="2"/>
        <w:numId w:val="1"/>
      </w:numPr>
      <w:spacing w:before="240" w:after="60"/>
      <w:jc w:val="both"/>
      <w:outlineLvl w:val="2"/>
    </w:pPr>
    <w:rPr>
      <w:rFonts w:ascii="Arial" w:hAnsi="Arial" w:cs="Arial"/>
      <w:b/>
      <w:bCs/>
    </w:rPr>
  </w:style>
  <w:style w:type="paragraph" w:styleId="42">
    <w:name w:val="heading 4"/>
    <w:basedOn w:val="a8"/>
    <w:next w:val="a8"/>
    <w:link w:val="43"/>
    <w:qFormat/>
    <w:rsid w:val="0026022F"/>
    <w:pPr>
      <w:keepNext/>
      <w:spacing w:before="240" w:after="60"/>
      <w:jc w:val="both"/>
      <w:outlineLvl w:val="3"/>
    </w:pPr>
    <w:rPr>
      <w:rFonts w:ascii="Arial" w:hAnsi="Arial" w:cs="Arial"/>
    </w:rPr>
  </w:style>
  <w:style w:type="paragraph" w:styleId="52">
    <w:name w:val="heading 5"/>
    <w:basedOn w:val="a8"/>
    <w:next w:val="a8"/>
    <w:link w:val="53"/>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8"/>
    <w:next w:val="a8"/>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8"/>
    <w:next w:val="a8"/>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qFormat/>
    <w:rsid w:val="0026022F"/>
    <w:pPr>
      <w:spacing w:before="240" w:after="60"/>
      <w:jc w:val="both"/>
      <w:outlineLvl w:val="7"/>
    </w:pPr>
    <w:rPr>
      <w:i/>
      <w:iCs/>
    </w:rPr>
  </w:style>
  <w:style w:type="paragraph" w:styleId="9">
    <w:name w:val="heading 9"/>
    <w:basedOn w:val="a8"/>
    <w:next w:val="a8"/>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9"/>
    <w:link w:val="10"/>
    <w:uiPriority w:val="9"/>
    <w:rsid w:val="0026022F"/>
    <w:rPr>
      <w:rFonts w:ascii="Times New Roman" w:eastAsia="Times New Roman" w:hAnsi="Times New Roman"/>
      <w:b/>
      <w:bCs/>
      <w:kern w:val="28"/>
      <w:sz w:val="36"/>
      <w:szCs w:val="36"/>
    </w:rPr>
  </w:style>
  <w:style w:type="character" w:customStyle="1" w:styleId="21">
    <w:name w:val="Заголовок 2 Знак"/>
    <w:aliases w:val="H2 Знак1,H2 Знак Знак"/>
    <w:basedOn w:val="a9"/>
    <w:link w:val="20"/>
    <w:uiPriority w:val="9"/>
    <w:rsid w:val="0026022F"/>
    <w:rPr>
      <w:rFonts w:ascii="Times New Roman" w:eastAsia="Times New Roman" w:hAnsi="Times New Roman" w:cs="Times New Roman"/>
      <w:b/>
      <w:bCs/>
      <w:sz w:val="30"/>
      <w:szCs w:val="30"/>
      <w:lang w:eastAsia="ru-RU"/>
    </w:rPr>
  </w:style>
  <w:style w:type="character" w:customStyle="1" w:styleId="35">
    <w:name w:val="Заголовок 3 Знак"/>
    <w:aliases w:val=" Знак2 Знак,Знак2 Знак,H3 Знак"/>
    <w:basedOn w:val="a9"/>
    <w:link w:val="33"/>
    <w:uiPriority w:val="9"/>
    <w:rsid w:val="0026022F"/>
    <w:rPr>
      <w:rFonts w:ascii="Arial" w:eastAsia="Times New Roman" w:hAnsi="Arial" w:cs="Arial"/>
      <w:b/>
      <w:bCs/>
      <w:sz w:val="24"/>
      <w:szCs w:val="24"/>
    </w:rPr>
  </w:style>
  <w:style w:type="character" w:customStyle="1" w:styleId="43">
    <w:name w:val="Заголовок 4 Знак"/>
    <w:basedOn w:val="a9"/>
    <w:link w:val="42"/>
    <w:rsid w:val="0026022F"/>
    <w:rPr>
      <w:rFonts w:ascii="Arial" w:eastAsia="Times New Roman" w:hAnsi="Arial" w:cs="Arial"/>
      <w:sz w:val="24"/>
      <w:szCs w:val="24"/>
      <w:lang w:eastAsia="ru-RU"/>
    </w:rPr>
  </w:style>
  <w:style w:type="character" w:customStyle="1" w:styleId="53">
    <w:name w:val="Заголовок 5 Знак"/>
    <w:basedOn w:val="a9"/>
    <w:link w:val="52"/>
    <w:rsid w:val="002944EE"/>
    <w:rPr>
      <w:rFonts w:ascii="Times New Roman" w:eastAsia="Times New Roman" w:hAnsi="Times New Roman" w:cs="Times New Roman"/>
      <w:b/>
      <w:szCs w:val="20"/>
      <w:lang w:eastAsia="ar-SA"/>
    </w:rPr>
  </w:style>
  <w:style w:type="character" w:customStyle="1" w:styleId="60">
    <w:name w:val="Заголовок 6 Знак"/>
    <w:basedOn w:val="a9"/>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9"/>
    <w:link w:val="7"/>
    <w:rsid w:val="0026022F"/>
    <w:rPr>
      <w:rFonts w:ascii="Arial" w:eastAsia="Times New Roman" w:hAnsi="Arial" w:cs="Times New Roman"/>
      <w:sz w:val="20"/>
      <w:szCs w:val="20"/>
      <w:lang w:eastAsia="ru-RU"/>
    </w:rPr>
  </w:style>
  <w:style w:type="character" w:customStyle="1" w:styleId="80">
    <w:name w:val="Заголовок 8 Знак"/>
    <w:basedOn w:val="a9"/>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2">
    <w:name w:val="toc 1"/>
    <w:basedOn w:val="a8"/>
    <w:next w:val="a8"/>
    <w:autoRedefine/>
    <w:uiPriority w:val="39"/>
    <w:qFormat/>
    <w:rsid w:val="0026022F"/>
    <w:pPr>
      <w:spacing w:before="120" w:after="120"/>
    </w:pPr>
    <w:rPr>
      <w:b/>
      <w:bCs/>
      <w:caps/>
      <w:sz w:val="20"/>
      <w:szCs w:val="20"/>
    </w:rPr>
  </w:style>
  <w:style w:type="paragraph" w:styleId="22">
    <w:name w:val="toc 2"/>
    <w:basedOn w:val="a8"/>
    <w:next w:val="a8"/>
    <w:autoRedefine/>
    <w:uiPriority w:val="39"/>
    <w:qFormat/>
    <w:rsid w:val="0026022F"/>
    <w:pPr>
      <w:ind w:left="240"/>
    </w:pPr>
    <w:rPr>
      <w:smallCaps/>
      <w:sz w:val="20"/>
      <w:szCs w:val="20"/>
    </w:rPr>
  </w:style>
  <w:style w:type="character" w:styleId="ac">
    <w:name w:val="Hyperlink"/>
    <w:uiPriority w:val="99"/>
    <w:rsid w:val="0026022F"/>
    <w:rPr>
      <w:color w:val="0000FF"/>
      <w:u w:val="single"/>
    </w:rPr>
  </w:style>
  <w:style w:type="paragraph" w:customStyle="1" w:styleId="13">
    <w:name w:val="Стиль1"/>
    <w:basedOn w:val="a8"/>
    <w:rsid w:val="0026022F"/>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8"/>
    <w:rsid w:val="0026022F"/>
    <w:pPr>
      <w:tabs>
        <w:tab w:val="num" w:pos="432"/>
      </w:tabs>
      <w:spacing w:after="60"/>
      <w:ind w:left="432" w:hanging="432"/>
      <w:jc w:val="both"/>
    </w:pPr>
  </w:style>
  <w:style w:type="paragraph" w:customStyle="1" w:styleId="36">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8"/>
    <w:link w:val="26"/>
    <w:rsid w:val="0026022F"/>
    <w:pPr>
      <w:spacing w:after="120" w:line="480" w:lineRule="auto"/>
      <w:ind w:left="283"/>
      <w:jc w:val="both"/>
    </w:pPr>
  </w:style>
  <w:style w:type="character" w:customStyle="1" w:styleId="26">
    <w:name w:val="Основной текст с отступом 2 Знак"/>
    <w:basedOn w:val="a9"/>
    <w:link w:val="25"/>
    <w:rsid w:val="0026022F"/>
    <w:rPr>
      <w:rFonts w:ascii="Times New Roman" w:eastAsia="Times New Roman" w:hAnsi="Times New Roman" w:cs="Times New Roman"/>
      <w:sz w:val="24"/>
      <w:szCs w:val="24"/>
      <w:lang w:eastAsia="ru-RU"/>
    </w:rPr>
  </w:style>
  <w:style w:type="paragraph" w:customStyle="1" w:styleId="37">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6022F"/>
    <w:pPr>
      <w:spacing w:before="100" w:beforeAutospacing="1" w:after="100" w:afterAutospacing="1"/>
    </w:pPr>
    <w:rPr>
      <w:rFonts w:ascii="Tahoma" w:hAnsi="Tahoma"/>
      <w:sz w:val="20"/>
      <w:szCs w:val="20"/>
      <w:lang w:val="en-US" w:eastAsia="en-US"/>
    </w:rPr>
  </w:style>
  <w:style w:type="paragraph" w:styleId="27">
    <w:name w:val="List Bullet 2"/>
    <w:basedOn w:val="a8"/>
    <w:autoRedefine/>
    <w:rsid w:val="0026022F"/>
    <w:pPr>
      <w:tabs>
        <w:tab w:val="num" w:pos="643"/>
      </w:tabs>
      <w:spacing w:after="60"/>
      <w:ind w:left="643" w:hanging="360"/>
      <w:jc w:val="both"/>
    </w:pPr>
  </w:style>
  <w:style w:type="paragraph" w:styleId="ad">
    <w:name w:val="footer"/>
    <w:basedOn w:val="a8"/>
    <w:link w:val="ae"/>
    <w:uiPriority w:val="99"/>
    <w:rsid w:val="0026022F"/>
    <w:pPr>
      <w:tabs>
        <w:tab w:val="center" w:pos="4677"/>
        <w:tab w:val="right" w:pos="9355"/>
      </w:tabs>
      <w:spacing w:after="60"/>
      <w:jc w:val="both"/>
    </w:pPr>
  </w:style>
  <w:style w:type="character" w:customStyle="1" w:styleId="ae">
    <w:name w:val="Нижний колонтитул Знак"/>
    <w:basedOn w:val="a9"/>
    <w:link w:val="ad"/>
    <w:uiPriority w:val="99"/>
    <w:rsid w:val="0026022F"/>
    <w:rPr>
      <w:rFonts w:ascii="Times New Roman" w:eastAsia="Times New Roman" w:hAnsi="Times New Roman" w:cs="Times New Roman"/>
      <w:sz w:val="24"/>
      <w:szCs w:val="24"/>
      <w:lang w:eastAsia="ru-RU"/>
    </w:rPr>
  </w:style>
  <w:style w:type="character" w:styleId="af">
    <w:name w:val="page number"/>
    <w:basedOn w:val="a9"/>
    <w:rsid w:val="0026022F"/>
  </w:style>
  <w:style w:type="paragraph" w:styleId="28">
    <w:name w:val="Body Text 2"/>
    <w:basedOn w:val="a8"/>
    <w:link w:val="29"/>
    <w:rsid w:val="0026022F"/>
    <w:pPr>
      <w:spacing w:after="120" w:line="480" w:lineRule="auto"/>
      <w:jc w:val="both"/>
    </w:pPr>
  </w:style>
  <w:style w:type="character" w:customStyle="1" w:styleId="29">
    <w:name w:val="Основной текст 2 Знак"/>
    <w:basedOn w:val="a9"/>
    <w:link w:val="28"/>
    <w:rsid w:val="0026022F"/>
    <w:rPr>
      <w:rFonts w:ascii="Times New Roman" w:eastAsia="Times New Roman" w:hAnsi="Times New Roman" w:cs="Times New Roman"/>
      <w:sz w:val="24"/>
      <w:szCs w:val="24"/>
      <w:lang w:eastAsia="ru-RU"/>
    </w:rPr>
  </w:style>
  <w:style w:type="paragraph" w:styleId="39">
    <w:name w:val="Body Text 3"/>
    <w:basedOn w:val="a8"/>
    <w:link w:val="3a"/>
    <w:rsid w:val="0026022F"/>
    <w:pPr>
      <w:spacing w:after="120"/>
      <w:jc w:val="both"/>
    </w:pPr>
    <w:rPr>
      <w:sz w:val="16"/>
      <w:szCs w:val="16"/>
    </w:rPr>
  </w:style>
  <w:style w:type="character" w:customStyle="1" w:styleId="3a">
    <w:name w:val="Основной текст 3 Знак"/>
    <w:basedOn w:val="a9"/>
    <w:link w:val="39"/>
    <w:rsid w:val="0026022F"/>
    <w:rPr>
      <w:rFonts w:ascii="Times New Roman" w:eastAsia="Times New Roman" w:hAnsi="Times New Roman" w:cs="Times New Roman"/>
      <w:sz w:val="16"/>
      <w:szCs w:val="16"/>
      <w:lang w:eastAsia="ru-RU"/>
    </w:rPr>
  </w:style>
  <w:style w:type="paragraph" w:customStyle="1" w:styleId="ConsNormal">
    <w:name w:val="ConsNormal"/>
    <w:uiPriority w:val="99"/>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8"/>
    <w:rsid w:val="0026022F"/>
    <w:pPr>
      <w:jc w:val="both"/>
    </w:pPr>
    <w:rPr>
      <w:sz w:val="28"/>
      <w:szCs w:val="20"/>
    </w:rPr>
  </w:style>
  <w:style w:type="paragraph" w:styleId="af0">
    <w:name w:val="Date"/>
    <w:basedOn w:val="a8"/>
    <w:next w:val="a8"/>
    <w:link w:val="af1"/>
    <w:rsid w:val="0026022F"/>
    <w:pPr>
      <w:spacing w:after="60"/>
      <w:jc w:val="both"/>
    </w:pPr>
  </w:style>
  <w:style w:type="character" w:customStyle="1" w:styleId="af1">
    <w:name w:val="Дата Знак"/>
    <w:basedOn w:val="a9"/>
    <w:link w:val="af0"/>
    <w:rsid w:val="0026022F"/>
    <w:rPr>
      <w:rFonts w:ascii="Times New Roman" w:eastAsia="Times New Roman" w:hAnsi="Times New Roman" w:cs="Times New Roman"/>
      <w:sz w:val="24"/>
      <w:szCs w:val="24"/>
      <w:lang w:eastAsia="ru-RU"/>
    </w:rPr>
  </w:style>
  <w:style w:type="paragraph" w:styleId="af2">
    <w:name w:val="Normal (Web)"/>
    <w:basedOn w:val="a8"/>
    <w:rsid w:val="0026022F"/>
    <w:pPr>
      <w:spacing w:before="100" w:beforeAutospacing="1" w:after="100" w:afterAutospacing="1"/>
    </w:pPr>
  </w:style>
  <w:style w:type="table" w:styleId="af3">
    <w:name w:val="Table Grid"/>
    <w:basedOn w:val="aa"/>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примечания Знак"/>
    <w:basedOn w:val="a9"/>
    <w:link w:val="af5"/>
    <w:uiPriority w:val="99"/>
    <w:rsid w:val="0026022F"/>
    <w:rPr>
      <w:rFonts w:ascii="Times New Roman" w:eastAsia="Times New Roman" w:hAnsi="Times New Roman" w:cs="Times New Roman"/>
      <w:sz w:val="20"/>
      <w:szCs w:val="20"/>
      <w:lang w:eastAsia="ru-RU"/>
    </w:rPr>
  </w:style>
  <w:style w:type="paragraph" w:styleId="af5">
    <w:name w:val="annotation text"/>
    <w:basedOn w:val="a8"/>
    <w:link w:val="af4"/>
    <w:uiPriority w:val="99"/>
    <w:rsid w:val="0026022F"/>
    <w:pPr>
      <w:spacing w:after="60"/>
      <w:jc w:val="both"/>
    </w:pPr>
    <w:rPr>
      <w:sz w:val="20"/>
      <w:szCs w:val="20"/>
    </w:rPr>
  </w:style>
  <w:style w:type="character" w:customStyle="1" w:styleId="14">
    <w:name w:val="Текст примечания Знак1"/>
    <w:basedOn w:val="a9"/>
    <w:uiPriority w:val="99"/>
    <w:semiHidden/>
    <w:rsid w:val="0026022F"/>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rsid w:val="0026022F"/>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rsid w:val="0026022F"/>
    <w:rPr>
      <w:b/>
      <w:bCs/>
    </w:rPr>
  </w:style>
  <w:style w:type="character" w:customStyle="1" w:styleId="15">
    <w:name w:val="Тема примечания Знак1"/>
    <w:basedOn w:val="14"/>
    <w:uiPriority w:val="99"/>
    <w:semiHidden/>
    <w:rsid w:val="0026022F"/>
    <w:rPr>
      <w:rFonts w:ascii="Times New Roman" w:eastAsia="Times New Roman" w:hAnsi="Times New Roman" w:cs="Times New Roman"/>
      <w:b/>
      <w:bCs/>
      <w:sz w:val="20"/>
      <w:szCs w:val="20"/>
      <w:lang w:eastAsia="ru-RU"/>
    </w:rPr>
  </w:style>
  <w:style w:type="character" w:customStyle="1" w:styleId="af8">
    <w:name w:val="Текст выноски Знак"/>
    <w:basedOn w:val="a9"/>
    <w:link w:val="af9"/>
    <w:uiPriority w:val="99"/>
    <w:rsid w:val="0026022F"/>
    <w:rPr>
      <w:rFonts w:ascii="Tahoma" w:eastAsia="Times New Roman" w:hAnsi="Tahoma" w:cs="Tahoma"/>
      <w:sz w:val="16"/>
      <w:szCs w:val="16"/>
      <w:lang w:eastAsia="ru-RU"/>
    </w:rPr>
  </w:style>
  <w:style w:type="paragraph" w:styleId="af9">
    <w:name w:val="Balloon Text"/>
    <w:basedOn w:val="a8"/>
    <w:link w:val="af8"/>
    <w:uiPriority w:val="99"/>
    <w:rsid w:val="0026022F"/>
    <w:pPr>
      <w:spacing w:after="60"/>
      <w:jc w:val="both"/>
    </w:pPr>
    <w:rPr>
      <w:rFonts w:ascii="Tahoma" w:hAnsi="Tahoma" w:cs="Tahoma"/>
      <w:sz w:val="16"/>
      <w:szCs w:val="16"/>
    </w:rPr>
  </w:style>
  <w:style w:type="character" w:customStyle="1" w:styleId="16">
    <w:name w:val="Текст выноски Знак1"/>
    <w:basedOn w:val="a9"/>
    <w:uiPriority w:val="99"/>
    <w:semiHidden/>
    <w:rsid w:val="0026022F"/>
    <w:rPr>
      <w:rFonts w:ascii="Tahoma" w:eastAsia="Times New Roman" w:hAnsi="Tahoma" w:cs="Tahoma"/>
      <w:sz w:val="16"/>
      <w:szCs w:val="16"/>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8"/>
    <w:link w:val="afb"/>
    <w:semiHidden/>
    <w:rsid w:val="0026022F"/>
    <w:pPr>
      <w:spacing w:after="60"/>
      <w:jc w:val="both"/>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9"/>
    <w:link w:val="afa"/>
    <w:semiHidden/>
    <w:rsid w:val="0026022F"/>
    <w:rPr>
      <w:rFonts w:ascii="Times New Roman" w:eastAsia="Times New Roman" w:hAnsi="Times New Roman" w:cs="Times New Roman"/>
      <w:sz w:val="20"/>
      <w:szCs w:val="20"/>
      <w:lang w:eastAsia="ru-RU"/>
    </w:rPr>
  </w:style>
  <w:style w:type="character" w:styleId="afc">
    <w:name w:val="footnote reference"/>
    <w:rsid w:val="0026022F"/>
    <w:rPr>
      <w:vertAlign w:val="superscript"/>
    </w:rPr>
  </w:style>
  <w:style w:type="paragraph" w:customStyle="1" w:styleId="17">
    <w:name w:val="Обычный1"/>
    <w:rsid w:val="0026022F"/>
    <w:pPr>
      <w:widowControl w:val="0"/>
      <w:jc w:val="both"/>
    </w:pPr>
    <w:rPr>
      <w:rFonts w:ascii="Arial" w:eastAsia="Times New Roman" w:hAnsi="Arial"/>
      <w:snapToGrid w:val="0"/>
      <w:spacing w:val="-5"/>
      <w:sz w:val="25"/>
    </w:rPr>
  </w:style>
  <w:style w:type="paragraph" w:styleId="afd">
    <w:name w:val="Body Text"/>
    <w:aliases w:val="Знак1, Знак1,body text,Основной текст Знак Знак"/>
    <w:basedOn w:val="a8"/>
    <w:link w:val="afe"/>
    <w:rsid w:val="0026022F"/>
    <w:pPr>
      <w:spacing w:after="120"/>
      <w:jc w:val="both"/>
    </w:pPr>
  </w:style>
  <w:style w:type="character" w:customStyle="1" w:styleId="afe">
    <w:name w:val="Основной текст Знак"/>
    <w:aliases w:val="Знак1 Знак, Знак1 Знак,body text Знак,Основной текст Знак Знак Знак"/>
    <w:basedOn w:val="a9"/>
    <w:link w:val="afd"/>
    <w:rsid w:val="0026022F"/>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6022F"/>
    <w:pPr>
      <w:spacing w:before="100" w:beforeAutospacing="1" w:after="100" w:afterAutospacing="1"/>
    </w:pPr>
    <w:rPr>
      <w:rFonts w:ascii="Tahoma" w:hAnsi="Tahoma"/>
      <w:sz w:val="20"/>
      <w:szCs w:val="20"/>
      <w:lang w:val="en-US" w:eastAsia="en-US"/>
    </w:rPr>
  </w:style>
  <w:style w:type="paragraph" w:customStyle="1" w:styleId="aff0">
    <w:name w:val="Пункт"/>
    <w:basedOn w:val="a8"/>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8">
    <w:name w:val="Основной текст с отступом1"/>
    <w:basedOn w:val="a8"/>
    <w:rsid w:val="0026022F"/>
    <w:pPr>
      <w:spacing w:before="60"/>
      <w:ind w:firstLine="851"/>
      <w:jc w:val="both"/>
    </w:pPr>
    <w:rPr>
      <w:szCs w:val="20"/>
    </w:rPr>
  </w:style>
  <w:style w:type="paragraph" w:customStyle="1" w:styleId="aff1">
    <w:name w:val="Таблица шапка"/>
    <w:basedOn w:val="a8"/>
    <w:rsid w:val="0026022F"/>
    <w:pPr>
      <w:keepNext/>
      <w:spacing w:before="40" w:after="40"/>
      <w:ind w:left="57" w:right="57"/>
    </w:pPr>
    <w:rPr>
      <w:sz w:val="18"/>
      <w:szCs w:val="18"/>
    </w:rPr>
  </w:style>
  <w:style w:type="character" w:styleId="aff2">
    <w:name w:val="Strong"/>
    <w:basedOn w:val="a9"/>
    <w:uiPriority w:val="22"/>
    <w:qFormat/>
    <w:rsid w:val="0026022F"/>
    <w:rPr>
      <w:b/>
      <w:bCs/>
    </w:rPr>
  </w:style>
  <w:style w:type="paragraph" w:styleId="aff3">
    <w:name w:val="Title"/>
    <w:basedOn w:val="a8"/>
    <w:link w:val="aff4"/>
    <w:autoRedefine/>
    <w:qFormat/>
    <w:rsid w:val="0026022F"/>
    <w:pPr>
      <w:spacing w:line="360" w:lineRule="auto"/>
      <w:ind w:left="198"/>
      <w:jc w:val="center"/>
    </w:pPr>
    <w:rPr>
      <w:b/>
      <w:bCs/>
      <w:sz w:val="36"/>
      <w:szCs w:val="36"/>
      <w:lang w:val="en-US"/>
    </w:rPr>
  </w:style>
  <w:style w:type="character" w:customStyle="1" w:styleId="aff4">
    <w:name w:val="Название Знак"/>
    <w:basedOn w:val="a9"/>
    <w:link w:val="aff3"/>
    <w:rsid w:val="0026022F"/>
    <w:rPr>
      <w:rFonts w:ascii="Times New Roman" w:eastAsia="Times New Roman" w:hAnsi="Times New Roman" w:cs="Times New Roman"/>
      <w:b/>
      <w:bCs/>
      <w:sz w:val="36"/>
      <w:szCs w:val="36"/>
      <w:lang w:val="en-US" w:eastAsia="ru-RU"/>
    </w:rPr>
  </w:style>
  <w:style w:type="paragraph" w:customStyle="1" w:styleId="aff5">
    <w:name w:val="ЗАГОЛОВОК_МОЙ"/>
    <w:basedOn w:val="a8"/>
    <w:link w:val="aff6"/>
    <w:rsid w:val="0026022F"/>
    <w:pPr>
      <w:suppressAutoHyphens/>
      <w:spacing w:line="360" w:lineRule="auto"/>
      <w:jc w:val="center"/>
    </w:pPr>
    <w:rPr>
      <w:b/>
      <w:bCs/>
      <w:caps/>
      <w:sz w:val="28"/>
      <w:szCs w:val="28"/>
      <w:lang w:eastAsia="ar-SA"/>
    </w:rPr>
  </w:style>
  <w:style w:type="character" w:customStyle="1" w:styleId="aff6">
    <w:name w:val="ЗАГОЛОВОК_МОЙ Знак"/>
    <w:link w:val="aff5"/>
    <w:rsid w:val="0026022F"/>
    <w:rPr>
      <w:rFonts w:ascii="Times New Roman" w:eastAsia="Times New Roman" w:hAnsi="Times New Roman" w:cs="Times New Roman"/>
      <w:b/>
      <w:bCs/>
      <w:caps/>
      <w:sz w:val="28"/>
      <w:szCs w:val="28"/>
      <w:lang w:eastAsia="ar-SA"/>
    </w:rPr>
  </w:style>
  <w:style w:type="paragraph" w:customStyle="1" w:styleId="aff7">
    <w:name w:val="Подпункт"/>
    <w:basedOn w:val="a8"/>
    <w:rsid w:val="0026022F"/>
    <w:pPr>
      <w:tabs>
        <w:tab w:val="left" w:pos="1701"/>
      </w:tabs>
      <w:spacing w:line="360" w:lineRule="auto"/>
      <w:jc w:val="both"/>
    </w:pPr>
    <w:rPr>
      <w:sz w:val="28"/>
      <w:szCs w:val="28"/>
    </w:rPr>
  </w:style>
  <w:style w:type="paragraph" w:styleId="aff8">
    <w:name w:val="List Paragraph"/>
    <w:basedOn w:val="a8"/>
    <w:link w:val="aff9"/>
    <w:uiPriority w:val="34"/>
    <w:qFormat/>
    <w:rsid w:val="0026022F"/>
    <w:pPr>
      <w:ind w:left="720"/>
      <w:contextualSpacing/>
    </w:pPr>
  </w:style>
  <w:style w:type="paragraph" w:styleId="affa">
    <w:name w:val="Body Text Indent"/>
    <w:basedOn w:val="a8"/>
    <w:link w:val="affb"/>
    <w:unhideWhenUsed/>
    <w:rsid w:val="0026022F"/>
    <w:pPr>
      <w:spacing w:after="120"/>
      <w:ind w:left="283"/>
    </w:pPr>
  </w:style>
  <w:style w:type="character" w:customStyle="1" w:styleId="affb">
    <w:name w:val="Основной текст с отступом Знак"/>
    <w:basedOn w:val="a9"/>
    <w:link w:val="affa"/>
    <w:rsid w:val="0026022F"/>
    <w:rPr>
      <w:rFonts w:ascii="Times New Roman" w:eastAsia="Times New Roman" w:hAnsi="Times New Roman" w:cs="Times New Roman"/>
      <w:sz w:val="24"/>
      <w:szCs w:val="24"/>
      <w:lang w:eastAsia="ru-RU"/>
    </w:rPr>
  </w:style>
  <w:style w:type="paragraph" w:customStyle="1" w:styleId="2a">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8"/>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9"/>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8"/>
    <w:rsid w:val="0026022F"/>
    <w:pPr>
      <w:widowControl w:val="0"/>
      <w:suppressAutoHyphens/>
      <w:spacing w:line="360" w:lineRule="auto"/>
      <w:ind w:firstLine="720"/>
      <w:jc w:val="both"/>
    </w:pPr>
    <w:rPr>
      <w:sz w:val="22"/>
      <w:szCs w:val="20"/>
      <w:lang w:eastAsia="ar-SA"/>
    </w:rPr>
  </w:style>
  <w:style w:type="paragraph" w:styleId="affc">
    <w:name w:val="header"/>
    <w:aliases w:val="Aa?oiee eieiioeooe"/>
    <w:basedOn w:val="a8"/>
    <w:link w:val="affd"/>
    <w:uiPriority w:val="99"/>
    <w:rsid w:val="0026022F"/>
    <w:pPr>
      <w:widowControl w:val="0"/>
      <w:tabs>
        <w:tab w:val="center" w:pos="4153"/>
        <w:tab w:val="right" w:pos="8306"/>
      </w:tabs>
      <w:suppressAutoHyphens/>
    </w:pPr>
    <w:rPr>
      <w:sz w:val="20"/>
      <w:szCs w:val="20"/>
      <w:lang w:eastAsia="ar-SA"/>
    </w:rPr>
  </w:style>
  <w:style w:type="character" w:customStyle="1" w:styleId="affd">
    <w:name w:val="Верхний колонтитул Знак"/>
    <w:aliases w:val="Aa?oiee eieiioeooe Знак"/>
    <w:basedOn w:val="a9"/>
    <w:link w:val="affc"/>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8"/>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8"/>
    <w:rsid w:val="0026022F"/>
    <w:pPr>
      <w:keepLines/>
      <w:suppressAutoHyphens/>
      <w:ind w:firstLine="567"/>
      <w:jc w:val="both"/>
    </w:pPr>
    <w:rPr>
      <w:sz w:val="22"/>
      <w:szCs w:val="22"/>
      <w:lang w:eastAsia="ar-SA"/>
    </w:rPr>
  </w:style>
  <w:style w:type="paragraph" w:styleId="affe">
    <w:name w:val="toa heading"/>
    <w:basedOn w:val="a8"/>
    <w:next w:val="a8"/>
    <w:semiHidden/>
    <w:rsid w:val="0026022F"/>
    <w:pPr>
      <w:spacing w:before="120" w:line="360" w:lineRule="auto"/>
      <w:ind w:firstLine="709"/>
      <w:jc w:val="both"/>
    </w:pPr>
    <w:rPr>
      <w:b/>
      <w:szCs w:val="20"/>
    </w:rPr>
  </w:style>
  <w:style w:type="paragraph" w:customStyle="1" w:styleId="afff">
    <w:name w:val="Базовый заголовок"/>
    <w:basedOn w:val="a8"/>
    <w:next w:val="afd"/>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8"/>
    <w:rsid w:val="0026022F"/>
    <w:pPr>
      <w:keepLines/>
      <w:ind w:firstLine="567"/>
      <w:jc w:val="both"/>
    </w:pPr>
    <w:rPr>
      <w:sz w:val="22"/>
      <w:szCs w:val="22"/>
    </w:rPr>
  </w:style>
  <w:style w:type="paragraph" w:customStyle="1" w:styleId="222">
    <w:name w:val="222"/>
    <w:basedOn w:val="a8"/>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9"/>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8"/>
    <w:rsid w:val="0026022F"/>
    <w:pPr>
      <w:widowControl w:val="0"/>
      <w:spacing w:line="360" w:lineRule="auto"/>
      <w:ind w:firstLine="720"/>
      <w:jc w:val="both"/>
    </w:pPr>
    <w:rPr>
      <w:sz w:val="22"/>
      <w:szCs w:val="20"/>
    </w:rPr>
  </w:style>
  <w:style w:type="paragraph" w:customStyle="1" w:styleId="afff0">
    <w:name w:val="Содержимое таблицы"/>
    <w:basedOn w:val="a8"/>
    <w:rsid w:val="0026022F"/>
    <w:pPr>
      <w:suppressLineNumbers/>
      <w:suppressAutoHyphens/>
    </w:pPr>
    <w:rPr>
      <w:color w:val="000000"/>
      <w:sz w:val="20"/>
      <w:szCs w:val="20"/>
      <w:lang w:eastAsia="hi-IN" w:bidi="hi-IN"/>
    </w:rPr>
  </w:style>
  <w:style w:type="paragraph" w:customStyle="1" w:styleId="Noeeu1">
    <w:name w:val="Noeeu1"/>
    <w:basedOn w:val="a8"/>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b">
    <w:name w:val="List 2"/>
    <w:basedOn w:val="a8"/>
    <w:unhideWhenUsed/>
    <w:rsid w:val="0026022F"/>
    <w:pPr>
      <w:ind w:left="566" w:hanging="283"/>
      <w:contextualSpacing/>
    </w:pPr>
  </w:style>
  <w:style w:type="paragraph" w:customStyle="1" w:styleId="Times12">
    <w:name w:val="Times 12"/>
    <w:basedOn w:val="a8"/>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9"/>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9"/>
    <w:link w:val="Default"/>
    <w:rsid w:val="0049557D"/>
    <w:rPr>
      <w:rFonts w:ascii="Times New Roman" w:hAnsi="Times New Roman"/>
      <w:color w:val="000000"/>
      <w:sz w:val="24"/>
      <w:szCs w:val="24"/>
      <w:lang w:val="ru-RU" w:eastAsia="en-US" w:bidi="ar-SA"/>
    </w:rPr>
  </w:style>
  <w:style w:type="character" w:customStyle="1" w:styleId="19">
    <w:name w:val="Ариал Знак1"/>
    <w:basedOn w:val="a9"/>
    <w:link w:val="afff1"/>
    <w:locked/>
    <w:rsid w:val="008C5CC0"/>
    <w:rPr>
      <w:rFonts w:ascii="Arial" w:hAnsi="Arial"/>
      <w:sz w:val="24"/>
      <w:szCs w:val="24"/>
      <w:lang w:eastAsia="ru-RU"/>
    </w:rPr>
  </w:style>
  <w:style w:type="paragraph" w:customStyle="1" w:styleId="afff1">
    <w:name w:val="Ариал"/>
    <w:basedOn w:val="a8"/>
    <w:link w:val="19"/>
    <w:rsid w:val="008C5CC0"/>
    <w:pPr>
      <w:spacing w:before="120" w:after="120" w:line="360" w:lineRule="auto"/>
      <w:ind w:firstLine="851"/>
      <w:jc w:val="both"/>
    </w:pPr>
    <w:rPr>
      <w:rFonts w:ascii="Arial" w:eastAsia="Calibri" w:hAnsi="Arial"/>
    </w:rPr>
  </w:style>
  <w:style w:type="paragraph" w:styleId="afff2">
    <w:name w:val="No Spacing"/>
    <w:uiPriority w:val="1"/>
    <w:qFormat/>
    <w:rsid w:val="00782EB3"/>
    <w:rPr>
      <w:rFonts w:ascii="Times New Roman" w:eastAsia="Times New Roman" w:hAnsi="Times New Roman"/>
      <w:sz w:val="24"/>
      <w:szCs w:val="24"/>
    </w:rPr>
  </w:style>
  <w:style w:type="paragraph" w:customStyle="1" w:styleId="rmciloaw">
    <w:name w:val="rmciloaw"/>
    <w:basedOn w:val="a8"/>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f3">
    <w:name w:val="Block Text"/>
    <w:basedOn w:val="a8"/>
    <w:rsid w:val="00A57795"/>
    <w:pPr>
      <w:ind w:left="-567" w:right="-999" w:firstLine="567"/>
      <w:jc w:val="both"/>
    </w:pPr>
    <w:rPr>
      <w:szCs w:val="20"/>
    </w:rPr>
  </w:style>
  <w:style w:type="paragraph" w:styleId="3b">
    <w:name w:val="Body Text Indent 3"/>
    <w:basedOn w:val="a8"/>
    <w:link w:val="3c"/>
    <w:rsid w:val="00A57795"/>
    <w:pPr>
      <w:spacing w:after="120"/>
      <w:ind w:left="283"/>
    </w:pPr>
    <w:rPr>
      <w:sz w:val="16"/>
      <w:szCs w:val="16"/>
    </w:rPr>
  </w:style>
  <w:style w:type="character" w:customStyle="1" w:styleId="3c">
    <w:name w:val="Основной текст с отступом 3 Знак"/>
    <w:basedOn w:val="a9"/>
    <w:link w:val="3b"/>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d">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c">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a">
    <w:name w:val="Основной шрифт абзаца1"/>
    <w:uiPriority w:val="99"/>
    <w:rsid w:val="002944EE"/>
  </w:style>
  <w:style w:type="character" w:customStyle="1" w:styleId="afff4">
    <w:name w:val="Символ нумерации"/>
    <w:rsid w:val="002944EE"/>
  </w:style>
  <w:style w:type="character" w:customStyle="1" w:styleId="afff5">
    <w:name w:val="Маркеры списка"/>
    <w:rsid w:val="002944EE"/>
    <w:rPr>
      <w:rFonts w:ascii="OpenSymbol" w:eastAsia="OpenSymbol" w:hAnsi="OpenSymbol" w:cs="OpenSymbol"/>
    </w:rPr>
  </w:style>
  <w:style w:type="character" w:customStyle="1" w:styleId="1b">
    <w:name w:val="Знак примечания1"/>
    <w:rsid w:val="002944EE"/>
    <w:rPr>
      <w:sz w:val="16"/>
      <w:szCs w:val="16"/>
    </w:rPr>
  </w:style>
  <w:style w:type="paragraph" w:customStyle="1" w:styleId="afff6">
    <w:name w:val="Заголовок"/>
    <w:basedOn w:val="a8"/>
    <w:next w:val="afd"/>
    <w:rsid w:val="002944EE"/>
    <w:pPr>
      <w:keepNext/>
      <w:suppressAutoHyphens/>
      <w:spacing w:before="240" w:after="120"/>
    </w:pPr>
    <w:rPr>
      <w:rFonts w:ascii="Arial" w:eastAsia="Microsoft YaHei" w:hAnsi="Arial" w:cs="Mangal"/>
      <w:sz w:val="28"/>
      <w:szCs w:val="28"/>
      <w:lang w:eastAsia="ar-SA"/>
    </w:rPr>
  </w:style>
  <w:style w:type="paragraph" w:styleId="afff7">
    <w:name w:val="List"/>
    <w:basedOn w:val="afd"/>
    <w:rsid w:val="002944EE"/>
    <w:pPr>
      <w:widowControl w:val="0"/>
      <w:suppressAutoHyphens/>
      <w:spacing w:after="0"/>
    </w:pPr>
    <w:rPr>
      <w:rFonts w:ascii="Arial" w:hAnsi="Arial" w:cs="Mangal"/>
      <w:sz w:val="20"/>
      <w:szCs w:val="20"/>
      <w:lang w:eastAsia="ar-SA"/>
    </w:rPr>
  </w:style>
  <w:style w:type="paragraph" w:customStyle="1" w:styleId="2d">
    <w:name w:val="Название2"/>
    <w:basedOn w:val="a8"/>
    <w:rsid w:val="002944EE"/>
    <w:pPr>
      <w:suppressLineNumbers/>
      <w:suppressAutoHyphens/>
      <w:spacing w:before="120" w:after="120"/>
    </w:pPr>
    <w:rPr>
      <w:rFonts w:ascii="Arial" w:hAnsi="Arial" w:cs="Mangal"/>
      <w:i/>
      <w:iCs/>
      <w:sz w:val="20"/>
      <w:lang w:eastAsia="ar-SA"/>
    </w:rPr>
  </w:style>
  <w:style w:type="paragraph" w:customStyle="1" w:styleId="3e">
    <w:name w:val="Указатель3"/>
    <w:basedOn w:val="a8"/>
    <w:rsid w:val="002944EE"/>
    <w:pPr>
      <w:suppressLineNumbers/>
      <w:suppressAutoHyphens/>
    </w:pPr>
    <w:rPr>
      <w:rFonts w:ascii="Arial" w:hAnsi="Arial" w:cs="Mangal"/>
      <w:sz w:val="20"/>
      <w:szCs w:val="20"/>
      <w:lang w:eastAsia="ar-SA"/>
    </w:rPr>
  </w:style>
  <w:style w:type="paragraph" w:customStyle="1" w:styleId="1c">
    <w:name w:val="Название объекта1"/>
    <w:basedOn w:val="a8"/>
    <w:rsid w:val="002944EE"/>
    <w:pPr>
      <w:suppressLineNumbers/>
      <w:suppressAutoHyphens/>
      <w:spacing w:before="120" w:after="120"/>
    </w:pPr>
    <w:rPr>
      <w:rFonts w:cs="Mangal"/>
      <w:i/>
      <w:iCs/>
      <w:lang w:eastAsia="ar-SA"/>
    </w:rPr>
  </w:style>
  <w:style w:type="paragraph" w:customStyle="1" w:styleId="2e">
    <w:name w:val="Указатель2"/>
    <w:basedOn w:val="a8"/>
    <w:rsid w:val="002944EE"/>
    <w:pPr>
      <w:suppressLineNumbers/>
      <w:suppressAutoHyphens/>
    </w:pPr>
    <w:rPr>
      <w:rFonts w:cs="Mangal"/>
      <w:sz w:val="20"/>
      <w:szCs w:val="20"/>
      <w:lang w:eastAsia="ar-SA"/>
    </w:rPr>
  </w:style>
  <w:style w:type="paragraph" w:customStyle="1" w:styleId="1d">
    <w:name w:val="Название1"/>
    <w:basedOn w:val="a8"/>
    <w:rsid w:val="002944EE"/>
    <w:pPr>
      <w:suppressLineNumbers/>
      <w:suppressAutoHyphens/>
      <w:spacing w:before="120" w:after="120"/>
    </w:pPr>
    <w:rPr>
      <w:rFonts w:ascii="Arial" w:hAnsi="Arial" w:cs="Mangal"/>
      <w:i/>
      <w:iCs/>
      <w:sz w:val="20"/>
      <w:lang w:eastAsia="ar-SA"/>
    </w:rPr>
  </w:style>
  <w:style w:type="paragraph" w:customStyle="1" w:styleId="1e">
    <w:name w:val="Указатель1"/>
    <w:basedOn w:val="a8"/>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8"/>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8"/>
    <w:uiPriority w:val="99"/>
    <w:rsid w:val="002944EE"/>
    <w:pPr>
      <w:widowControl w:val="0"/>
      <w:suppressAutoHyphens/>
      <w:jc w:val="both"/>
    </w:pPr>
    <w:rPr>
      <w:sz w:val="22"/>
      <w:szCs w:val="20"/>
      <w:lang w:eastAsia="ar-SA"/>
    </w:rPr>
  </w:style>
  <w:style w:type="paragraph" w:customStyle="1" w:styleId="1f">
    <w:name w:val="Схема документа1"/>
    <w:basedOn w:val="a8"/>
    <w:rsid w:val="002944EE"/>
    <w:pPr>
      <w:shd w:val="clear" w:color="auto" w:fill="000080"/>
      <w:suppressAutoHyphens/>
    </w:pPr>
    <w:rPr>
      <w:rFonts w:ascii="Tahoma" w:hAnsi="Tahoma" w:cs="Tahoma"/>
      <w:sz w:val="20"/>
      <w:szCs w:val="20"/>
      <w:lang w:eastAsia="ar-SA"/>
    </w:rPr>
  </w:style>
  <w:style w:type="paragraph" w:customStyle="1" w:styleId="2f">
    <w:name w:val="заголовок 2"/>
    <w:basedOn w:val="a8"/>
    <w:next w:val="a8"/>
    <w:rsid w:val="002944EE"/>
    <w:pPr>
      <w:keepNext/>
      <w:suppressAutoHyphens/>
      <w:jc w:val="both"/>
    </w:pPr>
    <w:rPr>
      <w:sz w:val="28"/>
      <w:szCs w:val="20"/>
      <w:lang w:eastAsia="ar-SA"/>
    </w:rPr>
  </w:style>
  <w:style w:type="paragraph" w:customStyle="1" w:styleId="240">
    <w:name w:val="Основной текст с отступом 24"/>
    <w:basedOn w:val="a8"/>
    <w:rsid w:val="002944EE"/>
    <w:pPr>
      <w:keepLines/>
      <w:suppressAutoHyphens/>
      <w:ind w:firstLine="567"/>
      <w:jc w:val="both"/>
    </w:pPr>
    <w:rPr>
      <w:sz w:val="22"/>
      <w:szCs w:val="22"/>
      <w:lang w:eastAsia="ar-SA"/>
    </w:rPr>
  </w:style>
  <w:style w:type="paragraph" w:customStyle="1" w:styleId="1f0">
    <w:name w:val="заголовок 1"/>
    <w:basedOn w:val="a8"/>
    <w:next w:val="a8"/>
    <w:rsid w:val="002944EE"/>
    <w:pPr>
      <w:keepNext/>
      <w:suppressAutoHyphens/>
      <w:jc w:val="center"/>
    </w:pPr>
    <w:rPr>
      <w:b/>
      <w:sz w:val="28"/>
      <w:szCs w:val="20"/>
      <w:lang w:eastAsia="ar-SA"/>
    </w:rPr>
  </w:style>
  <w:style w:type="paragraph" w:customStyle="1" w:styleId="afff8">
    <w:name w:val="Заголовок таблицы"/>
    <w:basedOn w:val="afff0"/>
    <w:rsid w:val="002944EE"/>
    <w:pPr>
      <w:jc w:val="center"/>
    </w:pPr>
    <w:rPr>
      <w:b/>
      <w:bCs/>
      <w:color w:val="auto"/>
      <w:lang w:eastAsia="ar-SA" w:bidi="ar-SA"/>
    </w:rPr>
  </w:style>
  <w:style w:type="paragraph" w:customStyle="1" w:styleId="1f1">
    <w:name w:val="Текст примечания1"/>
    <w:basedOn w:val="a8"/>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8"/>
    <w:rsid w:val="002944EE"/>
    <w:pPr>
      <w:spacing w:after="240"/>
    </w:pPr>
    <w:rPr>
      <w:szCs w:val="20"/>
      <w:lang w:val="en-US" w:eastAsia="en-US"/>
    </w:rPr>
  </w:style>
  <w:style w:type="paragraph" w:customStyle="1" w:styleId="text0">
    <w:name w:val="text"/>
    <w:basedOn w:val="a8"/>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9"/>
    <w:rsid w:val="00A703FF"/>
  </w:style>
  <w:style w:type="paragraph" w:customStyle="1" w:styleId="340">
    <w:name w:val="Основной текст с отступом 34"/>
    <w:basedOn w:val="a8"/>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8"/>
    <w:rsid w:val="00E63FBD"/>
    <w:pPr>
      <w:widowControl w:val="0"/>
      <w:suppressAutoHyphens/>
      <w:jc w:val="both"/>
    </w:pPr>
    <w:rPr>
      <w:sz w:val="22"/>
      <w:szCs w:val="20"/>
      <w:lang w:eastAsia="ar-SA"/>
    </w:rPr>
  </w:style>
  <w:style w:type="paragraph" w:customStyle="1" w:styleId="250">
    <w:name w:val="Основной текст с отступом 25"/>
    <w:basedOn w:val="a8"/>
    <w:rsid w:val="00E63FBD"/>
    <w:pPr>
      <w:keepLines/>
      <w:suppressAutoHyphens/>
      <w:ind w:firstLine="567"/>
      <w:jc w:val="both"/>
    </w:pPr>
    <w:rPr>
      <w:sz w:val="22"/>
      <w:szCs w:val="22"/>
      <w:lang w:eastAsia="ar-SA"/>
    </w:rPr>
  </w:style>
  <w:style w:type="paragraph" w:customStyle="1" w:styleId="2f0">
    <w:name w:val="Основной текст2"/>
    <w:basedOn w:val="a8"/>
    <w:link w:val="afff9"/>
    <w:rsid w:val="00C97F1D"/>
    <w:pPr>
      <w:widowControl w:val="0"/>
      <w:jc w:val="both"/>
    </w:pPr>
    <w:rPr>
      <w:rFonts w:ascii="Arial" w:hAnsi="Arial"/>
      <w:szCs w:val="20"/>
    </w:rPr>
  </w:style>
  <w:style w:type="character" w:customStyle="1" w:styleId="2f1">
    <w:name w:val="Основной текст (2)_"/>
    <w:basedOn w:val="a9"/>
    <w:link w:val="2f2"/>
    <w:rsid w:val="00C97F1D"/>
    <w:rPr>
      <w:rFonts w:ascii="Times New Roman" w:eastAsia="Times New Roman" w:hAnsi="Times New Roman"/>
      <w:b/>
      <w:bCs/>
      <w:shd w:val="clear" w:color="auto" w:fill="FFFFFF"/>
    </w:rPr>
  </w:style>
  <w:style w:type="character" w:customStyle="1" w:styleId="afff9">
    <w:name w:val="Основной текст_"/>
    <w:basedOn w:val="a9"/>
    <w:link w:val="2f0"/>
    <w:rsid w:val="00C97F1D"/>
    <w:rPr>
      <w:rFonts w:ascii="Arial" w:eastAsia="Times New Roman" w:hAnsi="Arial" w:cs="Times New Roman"/>
      <w:sz w:val="24"/>
      <w:szCs w:val="20"/>
      <w:lang w:eastAsia="ru-RU"/>
    </w:rPr>
  </w:style>
  <w:style w:type="character" w:customStyle="1" w:styleId="2f3">
    <w:name w:val="Заголовок №2_"/>
    <w:basedOn w:val="a9"/>
    <w:link w:val="2f4"/>
    <w:rsid w:val="00C97F1D"/>
    <w:rPr>
      <w:rFonts w:ascii="Times New Roman" w:eastAsia="Times New Roman" w:hAnsi="Times New Roman"/>
      <w:b/>
      <w:bCs/>
      <w:shd w:val="clear" w:color="auto" w:fill="FFFFFF"/>
    </w:rPr>
  </w:style>
  <w:style w:type="character" w:customStyle="1" w:styleId="1f2">
    <w:name w:val="Заголовок №1_"/>
    <w:basedOn w:val="a9"/>
    <w:link w:val="1f3"/>
    <w:rsid w:val="00C97F1D"/>
    <w:rPr>
      <w:rFonts w:ascii="Times New Roman" w:eastAsia="Times New Roman" w:hAnsi="Times New Roman"/>
      <w:b/>
      <w:bCs/>
      <w:shd w:val="clear" w:color="auto" w:fill="FFFFFF"/>
    </w:rPr>
  </w:style>
  <w:style w:type="paragraph" w:customStyle="1" w:styleId="2f2">
    <w:name w:val="Основной текст (2)"/>
    <w:basedOn w:val="a8"/>
    <w:link w:val="2f1"/>
    <w:rsid w:val="00C97F1D"/>
    <w:pPr>
      <w:widowControl w:val="0"/>
      <w:shd w:val="clear" w:color="auto" w:fill="FFFFFF"/>
      <w:spacing w:line="0" w:lineRule="atLeast"/>
    </w:pPr>
    <w:rPr>
      <w:b/>
      <w:bCs/>
      <w:sz w:val="22"/>
      <w:szCs w:val="22"/>
      <w:lang w:eastAsia="en-US"/>
    </w:rPr>
  </w:style>
  <w:style w:type="paragraph" w:customStyle="1" w:styleId="2f4">
    <w:name w:val="Заголовок №2"/>
    <w:basedOn w:val="a8"/>
    <w:link w:val="2f3"/>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3">
    <w:name w:val="Заголовок №1"/>
    <w:basedOn w:val="a8"/>
    <w:link w:val="1f2"/>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4">
    <w:name w:val="Основной текст1"/>
    <w:basedOn w:val="afff9"/>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a">
    <w:name w:val="annotation reference"/>
    <w:basedOn w:val="a9"/>
    <w:uiPriority w:val="99"/>
    <w:unhideWhenUsed/>
    <w:rsid w:val="00C97F1D"/>
    <w:rPr>
      <w:sz w:val="16"/>
      <w:szCs w:val="16"/>
    </w:rPr>
  </w:style>
  <w:style w:type="numbering" w:customStyle="1" w:styleId="1f5">
    <w:name w:val="Нет списка1"/>
    <w:next w:val="ab"/>
    <w:uiPriority w:val="99"/>
    <w:semiHidden/>
    <w:unhideWhenUsed/>
    <w:rsid w:val="00457798"/>
  </w:style>
  <w:style w:type="numbering" w:customStyle="1" w:styleId="2f5">
    <w:name w:val="Нет списка2"/>
    <w:next w:val="ab"/>
    <w:uiPriority w:val="99"/>
    <w:semiHidden/>
    <w:unhideWhenUsed/>
    <w:rsid w:val="00741E76"/>
  </w:style>
  <w:style w:type="paragraph" w:customStyle="1" w:styleId="115">
    <w:name w:val="Стиль СОН1 + Перед:  15 пт"/>
    <w:basedOn w:val="a8"/>
    <w:autoRedefine/>
    <w:rsid w:val="00741E76"/>
    <w:pPr>
      <w:keepNext/>
      <w:widowControl w:val="0"/>
      <w:tabs>
        <w:tab w:val="left" w:pos="567"/>
      </w:tabs>
      <w:ind w:firstLine="540"/>
      <w:jc w:val="center"/>
    </w:pPr>
    <w:rPr>
      <w:b/>
      <w:bCs/>
      <w:snapToGrid w:val="0"/>
      <w:sz w:val="26"/>
      <w:szCs w:val="20"/>
    </w:rPr>
  </w:style>
  <w:style w:type="paragraph" w:customStyle="1" w:styleId="afffb">
    <w:name w:val="Таблица"/>
    <w:basedOn w:val="a8"/>
    <w:rsid w:val="00741E76"/>
    <w:pPr>
      <w:jc w:val="both"/>
    </w:pPr>
    <w:rPr>
      <w:sz w:val="26"/>
      <w:szCs w:val="20"/>
    </w:rPr>
  </w:style>
  <w:style w:type="numbering" w:customStyle="1" w:styleId="3f">
    <w:name w:val="Нет списка3"/>
    <w:next w:val="ab"/>
    <w:uiPriority w:val="99"/>
    <w:semiHidden/>
    <w:unhideWhenUsed/>
    <w:rsid w:val="006E5A41"/>
  </w:style>
  <w:style w:type="paragraph" w:customStyle="1" w:styleId="1f6">
    <w:name w:val="Без интервала1"/>
    <w:rsid w:val="00847046"/>
    <w:rPr>
      <w:rFonts w:ascii="Times New Roman" w:hAnsi="Times New Roman"/>
    </w:rPr>
  </w:style>
  <w:style w:type="numbering" w:customStyle="1" w:styleId="44">
    <w:name w:val="Нет списка4"/>
    <w:next w:val="ab"/>
    <w:uiPriority w:val="99"/>
    <w:semiHidden/>
    <w:unhideWhenUsed/>
    <w:rsid w:val="0007211C"/>
  </w:style>
  <w:style w:type="table" w:customStyle="1" w:styleId="1f7">
    <w:name w:val="Сетка таблицы1"/>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a"/>
    <w:next w:val="af3"/>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4">
    <w:name w:val="Нет списка5"/>
    <w:next w:val="ab"/>
    <w:uiPriority w:val="99"/>
    <w:semiHidden/>
    <w:unhideWhenUsed/>
    <w:rsid w:val="0007211C"/>
  </w:style>
  <w:style w:type="table" w:customStyle="1" w:styleId="3f0">
    <w:name w:val="Сетка таблицы3"/>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ункты договора"/>
    <w:basedOn w:val="a8"/>
    <w:link w:val="afffc"/>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6">
    <w:name w:val="Под пункты договора"/>
    <w:basedOn w:val="a8"/>
    <w:link w:val="afffd"/>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5">
    <w:name w:val="Сетка таблицы4"/>
    <w:basedOn w:val="aa"/>
    <w:next w:val="af3"/>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c">
    <w:name w:val="Пункты договора Знак"/>
    <w:basedOn w:val="a9"/>
    <w:link w:val="a5"/>
    <w:rsid w:val="001D2608"/>
    <w:rPr>
      <w:rFonts w:ascii="Times New Roman" w:eastAsia="Times New Roman" w:hAnsi="Times New Roman"/>
      <w:b/>
      <w:sz w:val="24"/>
      <w:szCs w:val="24"/>
      <w:shd w:val="clear" w:color="auto" w:fill="FFFFFF"/>
    </w:rPr>
  </w:style>
  <w:style w:type="paragraph" w:customStyle="1" w:styleId="afffe">
    <w:name w:val="Подпункты договора"/>
    <w:basedOn w:val="a6"/>
    <w:link w:val="affff"/>
    <w:qFormat/>
    <w:rsid w:val="001D2608"/>
    <w:pPr>
      <w:numPr>
        <w:ilvl w:val="0"/>
        <w:numId w:val="0"/>
      </w:numPr>
      <w:tabs>
        <w:tab w:val="num" w:pos="576"/>
      </w:tabs>
      <w:ind w:left="576" w:hanging="576"/>
    </w:pPr>
  </w:style>
  <w:style w:type="character" w:customStyle="1" w:styleId="affff">
    <w:name w:val="Подпункты договора Знак"/>
    <w:basedOn w:val="a9"/>
    <w:link w:val="afffe"/>
    <w:rsid w:val="001D2608"/>
    <w:rPr>
      <w:rFonts w:ascii="Times New Roman" w:eastAsia="Times New Roman" w:hAnsi="Times New Roman"/>
      <w:sz w:val="24"/>
    </w:rPr>
  </w:style>
  <w:style w:type="character" w:customStyle="1" w:styleId="afffd">
    <w:name w:val="Под пункты договора Знак"/>
    <w:basedOn w:val="a9"/>
    <w:link w:val="a6"/>
    <w:rsid w:val="001D2608"/>
    <w:rPr>
      <w:rFonts w:ascii="Times New Roman" w:eastAsia="Times New Roman" w:hAnsi="Times New Roman"/>
      <w:sz w:val="24"/>
    </w:rPr>
  </w:style>
  <w:style w:type="table" w:styleId="affff0">
    <w:name w:val="Table Contemporary"/>
    <w:basedOn w:val="aa"/>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8"/>
    <w:rsid w:val="007811AF"/>
    <w:pPr>
      <w:spacing w:before="100" w:beforeAutospacing="1" w:after="100" w:afterAutospacing="1"/>
    </w:pPr>
  </w:style>
  <w:style w:type="character" w:customStyle="1" w:styleId="105pt">
    <w:name w:val="Основной текст + 10;5 pt;Полужирный"/>
    <w:basedOn w:val="a9"/>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9"/>
    <w:rsid w:val="00457035"/>
  </w:style>
  <w:style w:type="paragraph" w:styleId="affff1">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b"/>
    <w:uiPriority w:val="99"/>
    <w:semiHidden/>
    <w:unhideWhenUsed/>
    <w:rsid w:val="00CD2687"/>
  </w:style>
  <w:style w:type="numbering" w:customStyle="1" w:styleId="212">
    <w:name w:val="Нет списка21"/>
    <w:next w:val="ab"/>
    <w:uiPriority w:val="99"/>
    <w:semiHidden/>
    <w:unhideWhenUsed/>
    <w:rsid w:val="00CD2687"/>
  </w:style>
  <w:style w:type="numbering" w:customStyle="1" w:styleId="111">
    <w:name w:val="Нет списка111"/>
    <w:next w:val="ab"/>
    <w:uiPriority w:val="99"/>
    <w:semiHidden/>
    <w:unhideWhenUsed/>
    <w:rsid w:val="00CD2687"/>
  </w:style>
  <w:style w:type="table" w:customStyle="1" w:styleId="112">
    <w:name w:val="Сетка таблицы11"/>
    <w:basedOn w:val="aa"/>
    <w:next w:val="af3"/>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uiPriority w:val="99"/>
    <w:semiHidden/>
    <w:unhideWhenUsed/>
    <w:rsid w:val="00CD2687"/>
  </w:style>
  <w:style w:type="paragraph" w:customStyle="1" w:styleId="affff2">
    <w:name w:val="Стиль"/>
    <w:basedOn w:val="a8"/>
    <w:next w:val="aff3"/>
    <w:link w:val="affff3"/>
    <w:uiPriority w:val="99"/>
    <w:qFormat/>
    <w:rsid w:val="00CC1D02"/>
    <w:pPr>
      <w:jc w:val="center"/>
    </w:pPr>
    <w:rPr>
      <w:rFonts w:ascii="Cambria" w:hAnsi="Cambria"/>
      <w:b/>
      <w:kern w:val="28"/>
      <w:sz w:val="32"/>
      <w:szCs w:val="20"/>
    </w:rPr>
  </w:style>
  <w:style w:type="character" w:customStyle="1" w:styleId="affff3">
    <w:name w:val="Заголовок Знак"/>
    <w:link w:val="affff2"/>
    <w:uiPriority w:val="99"/>
    <w:locked/>
    <w:rsid w:val="00CC1D02"/>
    <w:rPr>
      <w:rFonts w:ascii="Cambria" w:eastAsia="Times New Roman" w:hAnsi="Cambria"/>
      <w:b/>
      <w:kern w:val="28"/>
      <w:sz w:val="32"/>
    </w:rPr>
  </w:style>
  <w:style w:type="paragraph" w:styleId="affff4">
    <w:name w:val="Plain Text"/>
    <w:basedOn w:val="a8"/>
    <w:link w:val="affff5"/>
    <w:uiPriority w:val="99"/>
    <w:rsid w:val="00CC1D02"/>
    <w:pPr>
      <w:autoSpaceDE w:val="0"/>
      <w:autoSpaceDN w:val="0"/>
    </w:pPr>
    <w:rPr>
      <w:rFonts w:ascii="Courier New" w:hAnsi="Courier New"/>
      <w:sz w:val="20"/>
      <w:szCs w:val="20"/>
    </w:rPr>
  </w:style>
  <w:style w:type="character" w:customStyle="1" w:styleId="affff5">
    <w:name w:val="Текст Знак"/>
    <w:basedOn w:val="a9"/>
    <w:link w:val="affff4"/>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1">
    <w:name w:val="List Bullet"/>
    <w:aliases w:val="UL,Маркированный список 1"/>
    <w:basedOn w:val="a8"/>
    <w:unhideWhenUsed/>
    <w:rsid w:val="00C00B3C"/>
    <w:pPr>
      <w:numPr>
        <w:numId w:val="8"/>
      </w:numPr>
      <w:spacing w:after="60"/>
      <w:contextualSpacing/>
      <w:jc w:val="both"/>
    </w:pPr>
  </w:style>
  <w:style w:type="character" w:customStyle="1" w:styleId="aff9">
    <w:name w:val="Абзац списка Знак"/>
    <w:link w:val="aff8"/>
    <w:uiPriority w:val="34"/>
    <w:locked/>
    <w:rsid w:val="004F4E2E"/>
    <w:rPr>
      <w:rFonts w:ascii="Times New Roman" w:eastAsia="Times New Roman" w:hAnsi="Times New Roman"/>
      <w:sz w:val="24"/>
      <w:szCs w:val="24"/>
    </w:rPr>
  </w:style>
  <w:style w:type="paragraph" w:customStyle="1" w:styleId="1f8">
    <w:name w:val="Абзац списка1"/>
    <w:basedOn w:val="a8"/>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b"/>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6">
    <w:name w:val="Subtitle"/>
    <w:basedOn w:val="a8"/>
    <w:link w:val="affff7"/>
    <w:qFormat/>
    <w:rsid w:val="00945B71"/>
    <w:pPr>
      <w:jc w:val="center"/>
      <w:outlineLvl w:val="0"/>
    </w:pPr>
    <w:rPr>
      <w:rFonts w:ascii="Tahoma" w:hAnsi="Tahoma"/>
      <w:b/>
      <w:szCs w:val="20"/>
    </w:rPr>
  </w:style>
  <w:style w:type="character" w:customStyle="1" w:styleId="affff7">
    <w:name w:val="Подзаголовок Знак"/>
    <w:basedOn w:val="a9"/>
    <w:link w:val="affff6"/>
    <w:rsid w:val="00945B71"/>
    <w:rPr>
      <w:rFonts w:ascii="Tahoma" w:eastAsia="Times New Roman" w:hAnsi="Tahoma"/>
      <w:b/>
      <w:sz w:val="24"/>
    </w:rPr>
  </w:style>
  <w:style w:type="paragraph" w:customStyle="1" w:styleId="affff8">
    <w:name w:val="ЗАГОЛОВОК_ЕТК"/>
    <w:basedOn w:val="a8"/>
    <w:rsid w:val="00945B71"/>
    <w:rPr>
      <w:b/>
      <w:sz w:val="28"/>
    </w:rPr>
  </w:style>
  <w:style w:type="character" w:customStyle="1" w:styleId="iceouttxt">
    <w:name w:val="iceouttxt"/>
    <w:basedOn w:val="a9"/>
    <w:rsid w:val="00945B71"/>
  </w:style>
  <w:style w:type="character" w:customStyle="1" w:styleId="osn">
    <w:name w:val="osn"/>
    <w:basedOn w:val="a9"/>
    <w:rsid w:val="00945B71"/>
  </w:style>
  <w:style w:type="paragraph" w:customStyle="1" w:styleId="font5">
    <w:name w:val="font5"/>
    <w:basedOn w:val="a8"/>
    <w:rsid w:val="00945B71"/>
    <w:pPr>
      <w:spacing w:before="100" w:beforeAutospacing="1" w:after="100" w:afterAutospacing="1"/>
    </w:pPr>
  </w:style>
  <w:style w:type="character" w:customStyle="1" w:styleId="ecattext">
    <w:name w:val="ecattext"/>
    <w:basedOn w:val="a9"/>
    <w:rsid w:val="00945B71"/>
  </w:style>
  <w:style w:type="paragraph" w:customStyle="1" w:styleId="Style22">
    <w:name w:val="Style22"/>
    <w:basedOn w:val="a8"/>
    <w:rsid w:val="00945B71"/>
    <w:pPr>
      <w:widowControl w:val="0"/>
      <w:suppressAutoHyphens/>
      <w:spacing w:line="259" w:lineRule="exact"/>
    </w:pPr>
    <w:rPr>
      <w:rFonts w:eastAsia="SimSun"/>
      <w:kern w:val="1"/>
      <w:lang w:eastAsia="hi-IN" w:bidi="hi-IN"/>
    </w:rPr>
  </w:style>
  <w:style w:type="character" w:customStyle="1" w:styleId="epm">
    <w:name w:val="epm"/>
    <w:basedOn w:val="a9"/>
    <w:uiPriority w:val="99"/>
    <w:rsid w:val="00945B71"/>
  </w:style>
  <w:style w:type="paragraph" w:customStyle="1" w:styleId="Style16">
    <w:name w:val="Style16"/>
    <w:basedOn w:val="a8"/>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9">
    <w:name w:val="Emphasis"/>
    <w:uiPriority w:val="20"/>
    <w:qFormat/>
    <w:rsid w:val="00945B71"/>
    <w:rPr>
      <w:i/>
      <w:iCs/>
    </w:rPr>
  </w:style>
  <w:style w:type="paragraph" w:styleId="55">
    <w:name w:val="toc 5"/>
    <w:basedOn w:val="a8"/>
    <w:next w:val="a8"/>
    <w:autoRedefine/>
    <w:unhideWhenUsed/>
    <w:rsid w:val="00945B71"/>
    <w:pPr>
      <w:spacing w:after="100"/>
      <w:ind w:left="960"/>
      <w:jc w:val="both"/>
    </w:pPr>
  </w:style>
  <w:style w:type="paragraph" w:customStyle="1" w:styleId="m-9216349713681977314msolistparagraph">
    <w:name w:val="m_-9216349713681977314msolistparagraph"/>
    <w:basedOn w:val="a8"/>
    <w:rsid w:val="00E64C40"/>
    <w:pPr>
      <w:spacing w:before="100" w:beforeAutospacing="1" w:after="100" w:afterAutospacing="1"/>
    </w:pPr>
    <w:rPr>
      <w:rFonts w:eastAsiaTheme="minorHAnsi"/>
    </w:rPr>
  </w:style>
  <w:style w:type="paragraph" w:styleId="HTML">
    <w:name w:val="HTML Preformatted"/>
    <w:basedOn w:val="a8"/>
    <w:link w:val="HTML0"/>
    <w:uiPriority w:val="99"/>
    <w:unhideWhenUsed/>
    <w:rsid w:val="00E6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uiPriority w:val="99"/>
    <w:rsid w:val="00E64C40"/>
    <w:rPr>
      <w:rFonts w:ascii="Courier New" w:eastAsia="Times New Roman" w:hAnsi="Courier New" w:cs="Courier New"/>
    </w:rPr>
  </w:style>
  <w:style w:type="character" w:customStyle="1" w:styleId="lrzxr">
    <w:name w:val="lrzxr"/>
    <w:basedOn w:val="a9"/>
    <w:rsid w:val="00E64C40"/>
  </w:style>
  <w:style w:type="paragraph" w:styleId="3f1">
    <w:name w:val="toc 3"/>
    <w:basedOn w:val="a8"/>
    <w:next w:val="a8"/>
    <w:autoRedefine/>
    <w:uiPriority w:val="39"/>
    <w:qFormat/>
    <w:rsid w:val="00BC5EAE"/>
    <w:pPr>
      <w:ind w:left="240"/>
    </w:pPr>
    <w:rPr>
      <w:sz w:val="20"/>
      <w:szCs w:val="20"/>
    </w:rPr>
  </w:style>
  <w:style w:type="paragraph" w:styleId="46">
    <w:name w:val="toc 4"/>
    <w:basedOn w:val="a8"/>
    <w:next w:val="a8"/>
    <w:autoRedefine/>
    <w:rsid w:val="00BC5EAE"/>
    <w:pPr>
      <w:ind w:left="480"/>
    </w:pPr>
    <w:rPr>
      <w:sz w:val="20"/>
      <w:szCs w:val="20"/>
    </w:rPr>
  </w:style>
  <w:style w:type="paragraph" w:styleId="62">
    <w:name w:val="toc 6"/>
    <w:basedOn w:val="a8"/>
    <w:next w:val="a8"/>
    <w:autoRedefine/>
    <w:rsid w:val="00BC5EAE"/>
    <w:pPr>
      <w:ind w:left="960"/>
    </w:pPr>
    <w:rPr>
      <w:sz w:val="20"/>
      <w:szCs w:val="20"/>
    </w:rPr>
  </w:style>
  <w:style w:type="paragraph" w:styleId="71">
    <w:name w:val="toc 7"/>
    <w:basedOn w:val="a8"/>
    <w:next w:val="a8"/>
    <w:autoRedefine/>
    <w:rsid w:val="00BC5EAE"/>
    <w:pPr>
      <w:ind w:left="1200"/>
    </w:pPr>
    <w:rPr>
      <w:sz w:val="20"/>
      <w:szCs w:val="20"/>
    </w:rPr>
  </w:style>
  <w:style w:type="paragraph" w:styleId="81">
    <w:name w:val="toc 8"/>
    <w:basedOn w:val="a8"/>
    <w:next w:val="a8"/>
    <w:autoRedefine/>
    <w:rsid w:val="00BC5EAE"/>
    <w:pPr>
      <w:ind w:left="1440"/>
    </w:pPr>
    <w:rPr>
      <w:sz w:val="20"/>
      <w:szCs w:val="20"/>
    </w:rPr>
  </w:style>
  <w:style w:type="paragraph" w:styleId="91">
    <w:name w:val="toc 9"/>
    <w:basedOn w:val="a8"/>
    <w:next w:val="a8"/>
    <w:autoRedefine/>
    <w:rsid w:val="00BC5EAE"/>
    <w:pPr>
      <w:ind w:left="1680"/>
    </w:pPr>
    <w:rPr>
      <w:sz w:val="20"/>
      <w:szCs w:val="20"/>
    </w:rPr>
  </w:style>
  <w:style w:type="paragraph" w:styleId="3">
    <w:name w:val="List Bullet 3"/>
    <w:basedOn w:val="a8"/>
    <w:autoRedefine/>
    <w:rsid w:val="00BC5EAE"/>
    <w:pPr>
      <w:numPr>
        <w:numId w:val="14"/>
      </w:numPr>
      <w:spacing w:after="60"/>
      <w:jc w:val="both"/>
    </w:pPr>
    <w:rPr>
      <w:szCs w:val="20"/>
    </w:rPr>
  </w:style>
  <w:style w:type="paragraph" w:styleId="47">
    <w:name w:val="List Bullet 4"/>
    <w:basedOn w:val="a8"/>
    <w:autoRedefine/>
    <w:rsid w:val="00BC5EAE"/>
    <w:pPr>
      <w:tabs>
        <w:tab w:val="num" w:pos="1209"/>
      </w:tabs>
      <w:spacing w:after="60"/>
      <w:ind w:left="1209" w:hanging="360"/>
      <w:jc w:val="both"/>
    </w:pPr>
    <w:rPr>
      <w:szCs w:val="20"/>
    </w:rPr>
  </w:style>
  <w:style w:type="paragraph" w:styleId="50">
    <w:name w:val="List Bullet 5"/>
    <w:basedOn w:val="a8"/>
    <w:autoRedefine/>
    <w:rsid w:val="00BC5EAE"/>
    <w:pPr>
      <w:numPr>
        <w:numId w:val="15"/>
      </w:numPr>
      <w:tabs>
        <w:tab w:val="clear" w:pos="1209"/>
        <w:tab w:val="num" w:pos="1492"/>
      </w:tabs>
      <w:spacing w:after="60"/>
      <w:ind w:left="1492"/>
      <w:jc w:val="both"/>
    </w:pPr>
    <w:rPr>
      <w:szCs w:val="20"/>
    </w:rPr>
  </w:style>
  <w:style w:type="paragraph" w:styleId="a0">
    <w:name w:val="List Number"/>
    <w:basedOn w:val="a8"/>
    <w:rsid w:val="00BC5EAE"/>
    <w:pPr>
      <w:numPr>
        <w:numId w:val="16"/>
      </w:numPr>
      <w:tabs>
        <w:tab w:val="clear" w:pos="1492"/>
        <w:tab w:val="num" w:pos="360"/>
      </w:tabs>
      <w:spacing w:after="60"/>
      <w:ind w:left="360"/>
      <w:jc w:val="both"/>
    </w:pPr>
    <w:rPr>
      <w:szCs w:val="20"/>
    </w:rPr>
  </w:style>
  <w:style w:type="paragraph" w:styleId="30">
    <w:name w:val="List Number 3"/>
    <w:basedOn w:val="a8"/>
    <w:rsid w:val="00BC5EAE"/>
    <w:pPr>
      <w:numPr>
        <w:numId w:val="17"/>
      </w:numPr>
      <w:tabs>
        <w:tab w:val="clear" w:pos="360"/>
        <w:tab w:val="num" w:pos="926"/>
      </w:tabs>
      <w:spacing w:after="60"/>
      <w:ind w:left="926"/>
      <w:jc w:val="both"/>
    </w:pPr>
    <w:rPr>
      <w:szCs w:val="20"/>
    </w:rPr>
  </w:style>
  <w:style w:type="paragraph" w:styleId="4">
    <w:name w:val="List Number 4"/>
    <w:basedOn w:val="a8"/>
    <w:rsid w:val="00BC5EAE"/>
    <w:pPr>
      <w:numPr>
        <w:numId w:val="18"/>
      </w:numPr>
      <w:tabs>
        <w:tab w:val="clear" w:pos="926"/>
        <w:tab w:val="num" w:pos="1209"/>
      </w:tabs>
      <w:spacing w:after="60"/>
      <w:ind w:left="1209"/>
      <w:jc w:val="both"/>
    </w:pPr>
    <w:rPr>
      <w:szCs w:val="20"/>
    </w:rPr>
  </w:style>
  <w:style w:type="paragraph" w:styleId="5">
    <w:name w:val="List Number 5"/>
    <w:basedOn w:val="a8"/>
    <w:rsid w:val="00BC5EAE"/>
    <w:pPr>
      <w:numPr>
        <w:numId w:val="19"/>
      </w:numPr>
      <w:tabs>
        <w:tab w:val="clear" w:pos="1209"/>
        <w:tab w:val="num" w:pos="1492"/>
      </w:tabs>
      <w:spacing w:after="60"/>
      <w:ind w:left="1492"/>
      <w:jc w:val="both"/>
    </w:pPr>
    <w:rPr>
      <w:szCs w:val="20"/>
    </w:rPr>
  </w:style>
  <w:style w:type="paragraph" w:customStyle="1" w:styleId="a">
    <w:name w:val="Раздел"/>
    <w:basedOn w:val="a8"/>
    <w:semiHidden/>
    <w:rsid w:val="00BC5EAE"/>
    <w:pPr>
      <w:numPr>
        <w:numId w:val="20"/>
      </w:numPr>
      <w:tabs>
        <w:tab w:val="clear" w:pos="1492"/>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8"/>
    <w:semiHidden/>
    <w:rsid w:val="00BC5EAE"/>
    <w:pPr>
      <w:numPr>
        <w:ilvl w:val="1"/>
        <w:numId w:val="21"/>
      </w:numPr>
      <w:tabs>
        <w:tab w:val="clear" w:pos="1440"/>
        <w:tab w:val="num" w:pos="360"/>
      </w:tabs>
      <w:spacing w:before="120" w:after="120"/>
      <w:ind w:left="360" w:hanging="360"/>
      <w:jc w:val="center"/>
    </w:pPr>
    <w:rPr>
      <w:b/>
      <w:szCs w:val="20"/>
    </w:rPr>
  </w:style>
  <w:style w:type="paragraph" w:customStyle="1" w:styleId="affffa">
    <w:name w:val="Условия контракта"/>
    <w:basedOn w:val="a8"/>
    <w:semiHidden/>
    <w:rsid w:val="00BC5EAE"/>
    <w:pPr>
      <w:tabs>
        <w:tab w:val="num" w:pos="360"/>
      </w:tabs>
      <w:spacing w:before="240" w:after="120"/>
      <w:ind w:left="360" w:hanging="360"/>
      <w:jc w:val="both"/>
    </w:pPr>
    <w:rPr>
      <w:b/>
      <w:szCs w:val="20"/>
    </w:rPr>
  </w:style>
  <w:style w:type="paragraph" w:customStyle="1" w:styleId="Instruction">
    <w:name w:val="Instruction"/>
    <w:basedOn w:val="28"/>
    <w:semiHidden/>
    <w:rsid w:val="00BC5EAE"/>
    <w:pPr>
      <w:tabs>
        <w:tab w:val="num" w:pos="360"/>
      </w:tabs>
      <w:spacing w:before="180" w:after="60" w:line="240" w:lineRule="auto"/>
      <w:ind w:left="360" w:hanging="360"/>
    </w:pPr>
    <w:rPr>
      <w:b/>
      <w:szCs w:val="20"/>
    </w:rPr>
  </w:style>
  <w:style w:type="paragraph" w:customStyle="1" w:styleId="2-11">
    <w:name w:val="содержание2-11"/>
    <w:basedOn w:val="a8"/>
    <w:rsid w:val="00BC5EAE"/>
    <w:pPr>
      <w:spacing w:after="60"/>
      <w:jc w:val="both"/>
    </w:pPr>
  </w:style>
  <w:style w:type="paragraph" w:customStyle="1" w:styleId="affffb">
    <w:name w:val="Тендерные данные"/>
    <w:basedOn w:val="a8"/>
    <w:semiHidden/>
    <w:rsid w:val="00BC5EAE"/>
    <w:pPr>
      <w:tabs>
        <w:tab w:val="left" w:pos="1985"/>
      </w:tabs>
      <w:spacing w:before="120" w:after="60"/>
      <w:jc w:val="both"/>
    </w:pPr>
    <w:rPr>
      <w:b/>
      <w:szCs w:val="20"/>
    </w:rPr>
  </w:style>
  <w:style w:type="paragraph" w:customStyle="1" w:styleId="2">
    <w:name w:val="Заголовок 2 со списком"/>
    <w:basedOn w:val="20"/>
    <w:next w:val="a8"/>
    <w:link w:val="2f7"/>
    <w:rsid w:val="00BC5EAE"/>
    <w:pPr>
      <w:numPr>
        <w:numId w:val="22"/>
      </w:numPr>
      <w:spacing w:after="0" w:line="360" w:lineRule="auto"/>
    </w:pPr>
    <w:rPr>
      <w:b w:val="0"/>
      <w:sz w:val="24"/>
      <w:szCs w:val="24"/>
    </w:rPr>
  </w:style>
  <w:style w:type="character" w:customStyle="1" w:styleId="2f7">
    <w:name w:val="Заголовок 2 со списком Знак"/>
    <w:link w:val="2"/>
    <w:rsid w:val="00BC5EAE"/>
    <w:rPr>
      <w:rFonts w:ascii="Times New Roman" w:eastAsia="Times New Roman" w:hAnsi="Times New Roman"/>
      <w:bCs/>
      <w:sz w:val="24"/>
      <w:szCs w:val="24"/>
    </w:rPr>
  </w:style>
  <w:style w:type="paragraph" w:customStyle="1" w:styleId="32">
    <w:name w:val="Заголовок 3 со списком"/>
    <w:basedOn w:val="33"/>
    <w:link w:val="3f2"/>
    <w:rsid w:val="00BC5EAE"/>
    <w:pPr>
      <w:numPr>
        <w:ilvl w:val="1"/>
        <w:numId w:val="22"/>
      </w:numPr>
    </w:pPr>
    <w:rPr>
      <w:rFonts w:cs="Times New Roman"/>
      <w:bCs w:val="0"/>
      <w:szCs w:val="20"/>
    </w:rPr>
  </w:style>
  <w:style w:type="character" w:customStyle="1" w:styleId="3f2">
    <w:name w:val="Заголовок 3 со списком Знак"/>
    <w:link w:val="32"/>
    <w:rsid w:val="00BC5EAE"/>
    <w:rPr>
      <w:rFonts w:ascii="Arial" w:eastAsia="Times New Roman" w:hAnsi="Arial"/>
      <w:b/>
      <w:sz w:val="24"/>
    </w:rPr>
  </w:style>
  <w:style w:type="character" w:customStyle="1" w:styleId="affffc">
    <w:name w:val="Основной шрифт"/>
    <w:semiHidden/>
    <w:rsid w:val="00BC5EAE"/>
  </w:style>
  <w:style w:type="paragraph" w:customStyle="1" w:styleId="affffd">
    <w:name w:val="текст таблицы"/>
    <w:basedOn w:val="a8"/>
    <w:rsid w:val="00BC5EAE"/>
    <w:pPr>
      <w:spacing w:before="120"/>
      <w:ind w:right="-102"/>
      <w:jc w:val="both"/>
    </w:pPr>
  </w:style>
  <w:style w:type="character" w:styleId="affffe">
    <w:name w:val="FollowedHyperlink"/>
    <w:uiPriority w:val="99"/>
    <w:rsid w:val="00BC5EAE"/>
    <w:rPr>
      <w:color w:val="800080"/>
      <w:u w:val="single"/>
    </w:rPr>
  </w:style>
  <w:style w:type="paragraph" w:customStyle="1" w:styleId="afffff">
    <w:name w:val="ТЛ_Заказчик"/>
    <w:basedOn w:val="a8"/>
    <w:link w:val="afffff0"/>
    <w:qFormat/>
    <w:rsid w:val="00BC5EAE"/>
    <w:pPr>
      <w:jc w:val="center"/>
    </w:pPr>
    <w:rPr>
      <w:sz w:val="28"/>
      <w:szCs w:val="28"/>
    </w:rPr>
  </w:style>
  <w:style w:type="character" w:customStyle="1" w:styleId="afffff0">
    <w:name w:val="ТЛ_Заказчик Знак"/>
    <w:link w:val="afffff"/>
    <w:rsid w:val="00BC5EAE"/>
    <w:rPr>
      <w:rFonts w:ascii="Times New Roman" w:eastAsia="Times New Roman" w:hAnsi="Times New Roman"/>
      <w:sz w:val="28"/>
      <w:szCs w:val="28"/>
    </w:rPr>
  </w:style>
  <w:style w:type="paragraph" w:customStyle="1" w:styleId="afffff1">
    <w:name w:val="ТЛ_Утверждаю"/>
    <w:basedOn w:val="a8"/>
    <w:link w:val="afffff2"/>
    <w:qFormat/>
    <w:rsid w:val="00BC5EAE"/>
    <w:pPr>
      <w:ind w:left="4860"/>
      <w:jc w:val="center"/>
    </w:pPr>
    <w:rPr>
      <w:sz w:val="28"/>
      <w:szCs w:val="28"/>
    </w:rPr>
  </w:style>
  <w:style w:type="character" w:customStyle="1" w:styleId="afffff2">
    <w:name w:val="ТЛ_Утверждаю Знак"/>
    <w:link w:val="afffff1"/>
    <w:rsid w:val="00BC5EAE"/>
    <w:rPr>
      <w:rFonts w:ascii="Times New Roman" w:eastAsia="Times New Roman" w:hAnsi="Times New Roman"/>
      <w:sz w:val="28"/>
      <w:szCs w:val="28"/>
    </w:rPr>
  </w:style>
  <w:style w:type="paragraph" w:customStyle="1" w:styleId="afffff3">
    <w:name w:val="ТЛ_Название"/>
    <w:basedOn w:val="a8"/>
    <w:link w:val="afffff4"/>
    <w:qFormat/>
    <w:rsid w:val="00BC5EAE"/>
    <w:pPr>
      <w:jc w:val="center"/>
    </w:pPr>
    <w:rPr>
      <w:b/>
      <w:sz w:val="28"/>
      <w:szCs w:val="28"/>
    </w:rPr>
  </w:style>
  <w:style w:type="character" w:customStyle="1" w:styleId="afffff4">
    <w:name w:val="ТЛ_Название Знак"/>
    <w:link w:val="afffff3"/>
    <w:rsid w:val="00BC5EAE"/>
    <w:rPr>
      <w:rFonts w:ascii="Times New Roman" w:eastAsia="Times New Roman" w:hAnsi="Times New Roman"/>
      <w:b/>
      <w:sz w:val="28"/>
      <w:szCs w:val="28"/>
    </w:rPr>
  </w:style>
  <w:style w:type="paragraph" w:customStyle="1" w:styleId="afffff5">
    <w:name w:val="ТЛ_Город и Дата"/>
    <w:basedOn w:val="a8"/>
    <w:link w:val="afffff6"/>
    <w:qFormat/>
    <w:rsid w:val="00BC5EAE"/>
    <w:pPr>
      <w:jc w:val="center"/>
    </w:pPr>
    <w:rPr>
      <w:sz w:val="28"/>
      <w:szCs w:val="28"/>
    </w:rPr>
  </w:style>
  <w:style w:type="character" w:customStyle="1" w:styleId="afffff6">
    <w:name w:val="ТЛ_Город и Дата Знак"/>
    <w:link w:val="afffff5"/>
    <w:rsid w:val="00BC5EAE"/>
    <w:rPr>
      <w:rFonts w:ascii="Times New Roman" w:eastAsia="Times New Roman" w:hAnsi="Times New Roman"/>
      <w:sz w:val="28"/>
      <w:szCs w:val="28"/>
    </w:rPr>
  </w:style>
  <w:style w:type="paragraph" w:customStyle="1" w:styleId="afffff7">
    <w:name w:val="АД_Наименование Разделов"/>
    <w:basedOn w:val="10"/>
    <w:link w:val="afffff8"/>
    <w:qFormat/>
    <w:rsid w:val="00BC5EAE"/>
    <w:pPr>
      <w:numPr>
        <w:numId w:val="0"/>
      </w:numPr>
    </w:pPr>
    <w:rPr>
      <w:bCs w:val="0"/>
      <w:sz w:val="28"/>
      <w:szCs w:val="20"/>
    </w:rPr>
  </w:style>
  <w:style w:type="character" w:customStyle="1" w:styleId="afffff8">
    <w:name w:val="АД_Наименование Разделов Знак"/>
    <w:link w:val="afffff7"/>
    <w:rsid w:val="00BC5EAE"/>
    <w:rPr>
      <w:rFonts w:ascii="Times New Roman" w:eastAsia="Times New Roman" w:hAnsi="Times New Roman"/>
      <w:b/>
      <w:kern w:val="28"/>
      <w:sz w:val="28"/>
    </w:rPr>
  </w:style>
  <w:style w:type="paragraph" w:customStyle="1" w:styleId="afffff9">
    <w:name w:val="АД_Наименование главы с нумерацией"/>
    <w:basedOn w:val="2"/>
    <w:link w:val="afffffa"/>
    <w:qFormat/>
    <w:rsid w:val="00BC5EAE"/>
    <w:rPr>
      <w:b/>
    </w:rPr>
  </w:style>
  <w:style w:type="paragraph" w:customStyle="1" w:styleId="afffffb">
    <w:name w:val="АД_Наименование главы без нумерации"/>
    <w:basedOn w:val="20"/>
    <w:link w:val="afffffc"/>
    <w:qFormat/>
    <w:rsid w:val="00BC5EAE"/>
    <w:pPr>
      <w:spacing w:after="0"/>
    </w:pPr>
    <w:rPr>
      <w:sz w:val="24"/>
      <w:szCs w:val="24"/>
    </w:rPr>
  </w:style>
  <w:style w:type="character" w:customStyle="1" w:styleId="afffffc">
    <w:name w:val="АД_Наименование главы без нумерации Знак"/>
    <w:basedOn w:val="21"/>
    <w:link w:val="afffffb"/>
    <w:rsid w:val="00BC5EAE"/>
    <w:rPr>
      <w:b/>
      <w:bCs/>
      <w:sz w:val="24"/>
      <w:szCs w:val="24"/>
    </w:rPr>
  </w:style>
  <w:style w:type="character" w:customStyle="1" w:styleId="afffffa">
    <w:name w:val="АД_Глава Знак"/>
    <w:basedOn w:val="2f7"/>
    <w:link w:val="afffff9"/>
    <w:rsid w:val="00BC5EAE"/>
    <w:rPr>
      <w:b/>
    </w:rPr>
  </w:style>
  <w:style w:type="paragraph" w:customStyle="1" w:styleId="afffffd">
    <w:name w:val="АД_Нумерованный пункт"/>
    <w:basedOn w:val="32"/>
    <w:link w:val="afffffe"/>
    <w:qFormat/>
    <w:rsid w:val="00BC5EAE"/>
    <w:pPr>
      <w:tabs>
        <w:tab w:val="clear" w:pos="972"/>
        <w:tab w:val="num" w:pos="720"/>
      </w:tabs>
      <w:ind w:left="720" w:hanging="720"/>
    </w:pPr>
    <w:rPr>
      <w:rFonts w:ascii="Times New Roman" w:hAnsi="Times New Roman"/>
    </w:rPr>
  </w:style>
  <w:style w:type="character" w:customStyle="1" w:styleId="afffffe">
    <w:name w:val="АД_Нумерованный пункт Знак"/>
    <w:basedOn w:val="3f2"/>
    <w:link w:val="afffffd"/>
    <w:rsid w:val="00BC5EAE"/>
    <w:rPr>
      <w:rFonts w:ascii="Times New Roman" w:hAnsi="Times New Roman"/>
    </w:rPr>
  </w:style>
  <w:style w:type="paragraph" w:customStyle="1" w:styleId="a4">
    <w:name w:val="АД_Нумерованный подпункт"/>
    <w:basedOn w:val="a8"/>
    <w:link w:val="affffff"/>
    <w:qFormat/>
    <w:rsid w:val="00BC5EAE"/>
    <w:pPr>
      <w:numPr>
        <w:ilvl w:val="2"/>
        <w:numId w:val="22"/>
      </w:numPr>
      <w:tabs>
        <w:tab w:val="clear" w:pos="1440"/>
        <w:tab w:val="left" w:pos="720"/>
      </w:tabs>
      <w:ind w:left="720" w:hanging="720"/>
      <w:jc w:val="both"/>
    </w:pPr>
  </w:style>
  <w:style w:type="character" w:customStyle="1" w:styleId="affffff">
    <w:name w:val="АД_Нумерованный подпункт Знак"/>
    <w:link w:val="a4"/>
    <w:rsid w:val="00BC5EAE"/>
    <w:rPr>
      <w:rFonts w:ascii="Times New Roman" w:eastAsia="Times New Roman" w:hAnsi="Times New Roman"/>
      <w:sz w:val="24"/>
      <w:szCs w:val="24"/>
    </w:rPr>
  </w:style>
  <w:style w:type="paragraph" w:customStyle="1" w:styleId="affffff0">
    <w:name w:val="АД_Основной текст"/>
    <w:basedOn w:val="a8"/>
    <w:link w:val="affffff1"/>
    <w:qFormat/>
    <w:rsid w:val="00BC5EAE"/>
    <w:pPr>
      <w:ind w:firstLine="567"/>
      <w:jc w:val="both"/>
    </w:pPr>
  </w:style>
  <w:style w:type="character" w:customStyle="1" w:styleId="affffff1">
    <w:name w:val="АД_Основной текст Знак"/>
    <w:link w:val="affffff0"/>
    <w:rsid w:val="00BC5EAE"/>
    <w:rPr>
      <w:rFonts w:ascii="Times New Roman" w:eastAsia="Times New Roman" w:hAnsi="Times New Roman"/>
      <w:sz w:val="24"/>
      <w:szCs w:val="24"/>
    </w:rPr>
  </w:style>
  <w:style w:type="paragraph" w:customStyle="1" w:styleId="1">
    <w:name w:val="Стиль АД_Список 1"/>
    <w:aliases w:val="2,3 + полужирный курсив"/>
    <w:basedOn w:val="a8"/>
    <w:rsid w:val="00BC5EAE"/>
    <w:pPr>
      <w:numPr>
        <w:ilvl w:val="2"/>
        <w:numId w:val="23"/>
      </w:numPr>
      <w:tabs>
        <w:tab w:val="left" w:pos="720"/>
      </w:tabs>
      <w:jc w:val="both"/>
    </w:pPr>
    <w:rPr>
      <w:b/>
      <w:bCs/>
      <w:i/>
      <w:iCs/>
    </w:rPr>
  </w:style>
  <w:style w:type="paragraph" w:customStyle="1" w:styleId="affffff2">
    <w:name w:val="АД_Заголовки таблиц"/>
    <w:basedOn w:val="a8"/>
    <w:qFormat/>
    <w:rsid w:val="00BC5EAE"/>
    <w:pPr>
      <w:jc w:val="center"/>
    </w:pPr>
    <w:rPr>
      <w:b/>
      <w:bCs/>
    </w:rPr>
  </w:style>
  <w:style w:type="paragraph" w:styleId="affffff3">
    <w:name w:val="TOC Heading"/>
    <w:basedOn w:val="10"/>
    <w:next w:val="a8"/>
    <w:uiPriority w:val="39"/>
    <w:qFormat/>
    <w:rsid w:val="00BC5EA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4">
    <w:name w:val="АД_Основной текст по центру полужирный"/>
    <w:basedOn w:val="a8"/>
    <w:link w:val="affffff5"/>
    <w:qFormat/>
    <w:rsid w:val="00BC5EAE"/>
    <w:pPr>
      <w:ind w:firstLine="567"/>
      <w:jc w:val="center"/>
    </w:pPr>
    <w:rPr>
      <w:b/>
    </w:rPr>
  </w:style>
  <w:style w:type="character" w:customStyle="1" w:styleId="affffff5">
    <w:name w:val="АД_Основной текст по центру полужирный Знак"/>
    <w:link w:val="affffff4"/>
    <w:rsid w:val="00BC5EAE"/>
    <w:rPr>
      <w:rFonts w:ascii="Times New Roman" w:eastAsia="Times New Roman" w:hAnsi="Times New Roman"/>
      <w:b/>
      <w:sz w:val="24"/>
      <w:szCs w:val="24"/>
    </w:rPr>
  </w:style>
  <w:style w:type="paragraph" w:customStyle="1" w:styleId="3f3">
    <w:name w:val="АД_Текст отступ 3"/>
    <w:aliases w:val="25"/>
    <w:basedOn w:val="a8"/>
    <w:link w:val="3f4"/>
    <w:qFormat/>
    <w:rsid w:val="00BC5EAE"/>
    <w:pPr>
      <w:ind w:left="1418"/>
      <w:jc w:val="both"/>
    </w:pPr>
  </w:style>
  <w:style w:type="character" w:customStyle="1" w:styleId="3f4">
    <w:name w:val="АД_Текст отступ 3 Знак"/>
    <w:aliases w:val="25 Знак"/>
    <w:link w:val="3f3"/>
    <w:rsid w:val="00BC5EAE"/>
    <w:rPr>
      <w:rFonts w:ascii="Times New Roman" w:eastAsia="Times New Roman" w:hAnsi="Times New Roman"/>
      <w:sz w:val="24"/>
      <w:szCs w:val="24"/>
    </w:rPr>
  </w:style>
  <w:style w:type="paragraph" w:customStyle="1" w:styleId="40">
    <w:name w:val="АД_Нумерованный подпункт 4 уровня"/>
    <w:basedOn w:val="a4"/>
    <w:link w:val="48"/>
    <w:qFormat/>
    <w:rsid w:val="00BC5EAE"/>
    <w:pPr>
      <w:numPr>
        <w:ilvl w:val="3"/>
      </w:numPr>
      <w:tabs>
        <w:tab w:val="clear" w:pos="1800"/>
      </w:tabs>
      <w:ind w:left="720" w:hanging="720"/>
    </w:pPr>
  </w:style>
  <w:style w:type="character" w:customStyle="1" w:styleId="48">
    <w:name w:val="АД_Нумерованный подпункт 4 уровня Знак"/>
    <w:basedOn w:val="affffff"/>
    <w:link w:val="40"/>
    <w:rsid w:val="00BC5EAE"/>
  </w:style>
  <w:style w:type="paragraph" w:customStyle="1" w:styleId="a3">
    <w:name w:val="АД_Список абв"/>
    <w:basedOn w:val="a8"/>
    <w:rsid w:val="00BC5EAE"/>
    <w:pPr>
      <w:numPr>
        <w:numId w:val="24"/>
      </w:numPr>
      <w:jc w:val="both"/>
    </w:pPr>
  </w:style>
  <w:style w:type="paragraph" w:customStyle="1" w:styleId="Heading">
    <w:name w:val="Heading"/>
    <w:rsid w:val="00BC5EAE"/>
    <w:rPr>
      <w:rFonts w:ascii="Arial" w:eastAsia="Times New Roman" w:hAnsi="Arial"/>
      <w:b/>
      <w:snapToGrid w:val="0"/>
      <w:sz w:val="22"/>
    </w:rPr>
  </w:style>
  <w:style w:type="paragraph" w:customStyle="1" w:styleId="WW-2">
    <w:name w:val="WW-Основной текст с отступом 2"/>
    <w:basedOn w:val="a8"/>
    <w:rsid w:val="00BC5EAE"/>
    <w:pPr>
      <w:suppressAutoHyphens/>
      <w:ind w:left="-540"/>
      <w:jc w:val="both"/>
    </w:pPr>
    <w:rPr>
      <w:rFonts w:ascii="Arial" w:hAnsi="Arial" w:cs="Arial"/>
      <w:sz w:val="18"/>
      <w:lang w:eastAsia="ar-SA"/>
    </w:rPr>
  </w:style>
  <w:style w:type="paragraph" w:customStyle="1" w:styleId="WW-3">
    <w:name w:val="WW-Основной текст с отступом 3"/>
    <w:basedOn w:val="a8"/>
    <w:rsid w:val="00BC5EAE"/>
    <w:pPr>
      <w:suppressAutoHyphens/>
      <w:ind w:left="-540"/>
      <w:jc w:val="both"/>
    </w:pPr>
    <w:rPr>
      <w:rFonts w:ascii="Arial" w:hAnsi="Arial" w:cs="Arial"/>
      <w:sz w:val="17"/>
      <w:lang w:eastAsia="ar-SA"/>
    </w:rPr>
  </w:style>
  <w:style w:type="paragraph" w:customStyle="1" w:styleId="a7">
    <w:name w:val="Список нум."/>
    <w:basedOn w:val="a8"/>
    <w:rsid w:val="00BC5EAE"/>
    <w:pPr>
      <w:keepNext/>
      <w:numPr>
        <w:numId w:val="25"/>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BC5EA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FR1">
    <w:name w:val="FR1"/>
    <w:rsid w:val="00BC5EAE"/>
    <w:pPr>
      <w:widowControl w:val="0"/>
      <w:spacing w:before="200"/>
      <w:ind w:left="40" w:firstLine="680"/>
      <w:jc w:val="both"/>
    </w:pPr>
    <w:rPr>
      <w:rFonts w:ascii="Arial" w:eastAsia="Times New Roman" w:hAnsi="Arial"/>
      <w:snapToGrid w:val="0"/>
    </w:rPr>
  </w:style>
  <w:style w:type="paragraph" w:customStyle="1" w:styleId="FR2">
    <w:name w:val="FR2"/>
    <w:rsid w:val="00BC5EAE"/>
    <w:pPr>
      <w:widowControl w:val="0"/>
      <w:spacing w:before="20"/>
      <w:jc w:val="center"/>
    </w:pPr>
    <w:rPr>
      <w:rFonts w:ascii="Arial" w:eastAsia="Times New Roman" w:hAnsi="Arial"/>
      <w:snapToGrid w:val="0"/>
      <w:sz w:val="24"/>
    </w:rPr>
  </w:style>
  <w:style w:type="paragraph" w:customStyle="1" w:styleId="affffff6">
    <w:name w:val="Знак"/>
    <w:basedOn w:val="a8"/>
    <w:rsid w:val="00BC5EAE"/>
    <w:pPr>
      <w:spacing w:after="160" w:line="240" w:lineRule="exact"/>
      <w:jc w:val="both"/>
    </w:pPr>
    <w:rPr>
      <w:rFonts w:ascii="Verdana" w:hAnsi="Verdana"/>
      <w:sz w:val="22"/>
      <w:szCs w:val="20"/>
      <w:lang w:val="en-US" w:eastAsia="en-US"/>
    </w:rPr>
  </w:style>
  <w:style w:type="paragraph" w:customStyle="1" w:styleId="03zagolovok2">
    <w:name w:val="03zagolovok2"/>
    <w:basedOn w:val="a8"/>
    <w:rsid w:val="00BC5EAE"/>
    <w:pPr>
      <w:keepNext/>
      <w:spacing w:before="360" w:after="120" w:line="360" w:lineRule="atLeast"/>
      <w:outlineLvl w:val="1"/>
    </w:pPr>
    <w:rPr>
      <w:rFonts w:ascii="GaramondC" w:hAnsi="GaramondC"/>
      <w:b/>
      <w:color w:val="000000"/>
      <w:sz w:val="28"/>
      <w:szCs w:val="28"/>
    </w:rPr>
  </w:style>
  <w:style w:type="paragraph" w:customStyle="1" w:styleId="affffff7">
    <w:name w:val="текст"/>
    <w:rsid w:val="00BC5EAE"/>
    <w:pPr>
      <w:autoSpaceDE w:val="0"/>
      <w:autoSpaceDN w:val="0"/>
      <w:adjustRightInd w:val="0"/>
      <w:jc w:val="both"/>
    </w:pPr>
    <w:rPr>
      <w:rFonts w:ascii="SchoolBookC" w:eastAsia="Times New Roman" w:hAnsi="SchoolBookC"/>
      <w:color w:val="000000"/>
      <w:sz w:val="24"/>
    </w:rPr>
  </w:style>
  <w:style w:type="paragraph" w:customStyle="1" w:styleId="affffff8">
    <w:name w:val="втяжка"/>
    <w:basedOn w:val="1f9"/>
    <w:next w:val="1f9"/>
    <w:rsid w:val="00BC5EAE"/>
    <w:pPr>
      <w:tabs>
        <w:tab w:val="left" w:pos="567"/>
      </w:tabs>
      <w:spacing w:before="57"/>
      <w:ind w:left="567" w:hanging="567"/>
    </w:pPr>
  </w:style>
  <w:style w:type="paragraph" w:customStyle="1" w:styleId="1f9">
    <w:name w:val="текст1"/>
    <w:rsid w:val="00BC5EAE"/>
    <w:pPr>
      <w:autoSpaceDE w:val="0"/>
      <w:autoSpaceDN w:val="0"/>
      <w:adjustRightInd w:val="0"/>
      <w:ind w:firstLine="397"/>
      <w:jc w:val="both"/>
    </w:pPr>
    <w:rPr>
      <w:rFonts w:ascii="SchoolBookC" w:eastAsia="Times New Roman" w:hAnsi="SchoolBookC"/>
      <w:sz w:val="24"/>
    </w:rPr>
  </w:style>
  <w:style w:type="paragraph" w:customStyle="1" w:styleId="CharChar">
    <w:name w:val="Char Char"/>
    <w:basedOn w:val="a8"/>
    <w:rsid w:val="00BC5EAE"/>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9"/>
    <w:rsid w:val="00BC5EAE"/>
  </w:style>
  <w:style w:type="character" w:customStyle="1" w:styleId="dfaq">
    <w:name w:val="dfaq"/>
    <w:basedOn w:val="a9"/>
    <w:rsid w:val="00BC5EAE"/>
  </w:style>
  <w:style w:type="character" w:customStyle="1" w:styleId="apple-converted-space">
    <w:name w:val="apple-converted-space"/>
    <w:basedOn w:val="a9"/>
    <w:rsid w:val="00BC5EAE"/>
  </w:style>
  <w:style w:type="character" w:customStyle="1" w:styleId="bold">
    <w:name w:val="bold"/>
    <w:basedOn w:val="a9"/>
    <w:rsid w:val="00BC5EAE"/>
  </w:style>
  <w:style w:type="paragraph" w:styleId="z-">
    <w:name w:val="HTML Top of Form"/>
    <w:basedOn w:val="a8"/>
    <w:next w:val="a8"/>
    <w:link w:val="z-0"/>
    <w:hidden/>
    <w:rsid w:val="00BC5EAE"/>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BC5EAE"/>
    <w:rPr>
      <w:rFonts w:ascii="Arial" w:eastAsia="Times New Roman" w:hAnsi="Arial" w:cs="Arial"/>
      <w:vanish/>
      <w:sz w:val="16"/>
      <w:szCs w:val="16"/>
    </w:rPr>
  </w:style>
  <w:style w:type="paragraph" w:styleId="z-1">
    <w:name w:val="HTML Bottom of Form"/>
    <w:basedOn w:val="a8"/>
    <w:next w:val="a8"/>
    <w:link w:val="z-2"/>
    <w:hidden/>
    <w:rsid w:val="00BC5EAE"/>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BC5EAE"/>
    <w:rPr>
      <w:rFonts w:ascii="Arial" w:eastAsia="Times New Roman" w:hAnsi="Arial" w:cs="Arial"/>
      <w:vanish/>
      <w:sz w:val="16"/>
      <w:szCs w:val="16"/>
    </w:rPr>
  </w:style>
  <w:style w:type="character" w:customStyle="1" w:styleId="color003366">
    <w:name w:val="color003366"/>
    <w:basedOn w:val="a9"/>
    <w:rsid w:val="00BC5EAE"/>
  </w:style>
  <w:style w:type="character" w:customStyle="1" w:styleId="themebody">
    <w:name w:val="themebody"/>
    <w:basedOn w:val="a9"/>
    <w:rsid w:val="00BC5EAE"/>
  </w:style>
  <w:style w:type="paragraph" w:customStyle="1" w:styleId="100">
    <w:name w:val="Обычный + 10 пт"/>
    <w:basedOn w:val="a8"/>
    <w:rsid w:val="00BC5EAE"/>
    <w:pPr>
      <w:jc w:val="both"/>
    </w:pPr>
    <w:rPr>
      <w:sz w:val="20"/>
      <w:szCs w:val="20"/>
    </w:rPr>
  </w:style>
  <w:style w:type="character" w:customStyle="1" w:styleId="190">
    <w:name w:val="Знак Знак19"/>
    <w:rsid w:val="00BC5EAE"/>
    <w:rPr>
      <w:b/>
      <w:kern w:val="28"/>
      <w:sz w:val="36"/>
    </w:rPr>
  </w:style>
  <w:style w:type="character" w:customStyle="1" w:styleId="180">
    <w:name w:val="Знак Знак18"/>
    <w:rsid w:val="00BC5EAE"/>
    <w:rPr>
      <w:b/>
      <w:bCs/>
      <w:sz w:val="24"/>
      <w:szCs w:val="24"/>
    </w:rPr>
  </w:style>
  <w:style w:type="paragraph" w:customStyle="1" w:styleId="311">
    <w:name w:val="Основной текст 31"/>
    <w:basedOn w:val="a8"/>
    <w:rsid w:val="00BC5EAE"/>
    <w:pPr>
      <w:suppressAutoHyphens/>
      <w:autoSpaceDE w:val="0"/>
      <w:spacing w:line="360" w:lineRule="auto"/>
      <w:jc w:val="both"/>
    </w:pPr>
    <w:rPr>
      <w:sz w:val="26"/>
      <w:szCs w:val="28"/>
      <w:lang w:eastAsia="ar-SA"/>
    </w:rPr>
  </w:style>
  <w:style w:type="paragraph" w:customStyle="1" w:styleId="1fa">
    <w:name w:val="Текст1"/>
    <w:basedOn w:val="a8"/>
    <w:rsid w:val="00BC5EAE"/>
    <w:pPr>
      <w:suppressAutoHyphens/>
      <w:ind w:left="-142"/>
      <w:jc w:val="center"/>
    </w:pPr>
    <w:rPr>
      <w:sz w:val="20"/>
      <w:szCs w:val="20"/>
      <w:lang w:eastAsia="ar-SA"/>
    </w:rPr>
  </w:style>
  <w:style w:type="paragraph" w:customStyle="1" w:styleId="Style8">
    <w:name w:val="Style8"/>
    <w:basedOn w:val="a8"/>
    <w:uiPriority w:val="99"/>
    <w:rsid w:val="00BC5EAE"/>
    <w:pPr>
      <w:widowControl w:val="0"/>
      <w:autoSpaceDE w:val="0"/>
      <w:autoSpaceDN w:val="0"/>
      <w:adjustRightInd w:val="0"/>
      <w:spacing w:line="276" w:lineRule="exact"/>
      <w:jc w:val="both"/>
    </w:pPr>
  </w:style>
  <w:style w:type="paragraph" w:customStyle="1" w:styleId="Style9">
    <w:name w:val="Style9"/>
    <w:basedOn w:val="a8"/>
    <w:uiPriority w:val="99"/>
    <w:rsid w:val="00BC5EAE"/>
    <w:pPr>
      <w:widowControl w:val="0"/>
      <w:autoSpaceDE w:val="0"/>
      <w:autoSpaceDN w:val="0"/>
      <w:adjustRightInd w:val="0"/>
      <w:spacing w:line="276" w:lineRule="exact"/>
      <w:ind w:firstLine="710"/>
      <w:jc w:val="both"/>
    </w:pPr>
  </w:style>
  <w:style w:type="character" w:customStyle="1" w:styleId="FontStyle14">
    <w:name w:val="Font Style14"/>
    <w:uiPriority w:val="99"/>
    <w:rsid w:val="00BC5EAE"/>
    <w:rPr>
      <w:rFonts w:ascii="Times New Roman" w:hAnsi="Times New Roman" w:cs="Times New Roman"/>
      <w:sz w:val="22"/>
      <w:szCs w:val="22"/>
    </w:rPr>
  </w:style>
  <w:style w:type="paragraph" w:customStyle="1" w:styleId="tztxt">
    <w:name w:val="tz_txt"/>
    <w:basedOn w:val="a8"/>
    <w:link w:val="tztxt0"/>
    <w:rsid w:val="00BC5EAE"/>
    <w:pPr>
      <w:spacing w:after="120"/>
      <w:ind w:firstLine="709"/>
      <w:jc w:val="both"/>
    </w:pPr>
  </w:style>
  <w:style w:type="character" w:customStyle="1" w:styleId="tztxt0">
    <w:name w:val="tz_txt Знак"/>
    <w:link w:val="tztxt"/>
    <w:locked/>
    <w:rsid w:val="00BC5EAE"/>
    <w:rPr>
      <w:rFonts w:ascii="Times New Roman" w:eastAsia="Times New Roman" w:hAnsi="Times New Roman"/>
      <w:sz w:val="24"/>
      <w:szCs w:val="24"/>
    </w:rPr>
  </w:style>
  <w:style w:type="paragraph" w:customStyle="1" w:styleId="List4">
    <w:name w:val="List_4"/>
    <w:basedOn w:val="a8"/>
    <w:rsid w:val="00BC5EAE"/>
    <w:pPr>
      <w:widowControl w:val="0"/>
      <w:numPr>
        <w:numId w:val="26"/>
      </w:numPr>
      <w:spacing w:after="120" w:line="300" w:lineRule="auto"/>
      <w:jc w:val="both"/>
    </w:pPr>
    <w:rPr>
      <w:rFonts w:cs="Arial"/>
    </w:rPr>
  </w:style>
  <w:style w:type="paragraph" w:customStyle="1" w:styleId="tztabl">
    <w:name w:val="tz_tabl"/>
    <w:basedOn w:val="tztxt"/>
    <w:rsid w:val="00BC5EAE"/>
    <w:pPr>
      <w:spacing w:after="0"/>
      <w:ind w:firstLine="0"/>
    </w:pPr>
    <w:rPr>
      <w:rFonts w:eastAsia="MS Mincho"/>
    </w:rPr>
  </w:style>
  <w:style w:type="paragraph" w:customStyle="1" w:styleId="tztablhead">
    <w:name w:val="tz_tabl_head"/>
    <w:basedOn w:val="tztabl"/>
    <w:rsid w:val="00BC5EAE"/>
    <w:pPr>
      <w:spacing w:before="60" w:after="60"/>
      <w:jc w:val="center"/>
    </w:pPr>
    <w:rPr>
      <w:b/>
      <w:bCs/>
    </w:rPr>
  </w:style>
  <w:style w:type="paragraph" w:customStyle="1" w:styleId="tzlist1">
    <w:name w:val="tz_list_1"/>
    <w:basedOn w:val="tztxt"/>
    <w:link w:val="tzlist10"/>
    <w:rsid w:val="00BC5EAE"/>
    <w:pPr>
      <w:numPr>
        <w:numId w:val="28"/>
      </w:numPr>
    </w:pPr>
  </w:style>
  <w:style w:type="character" w:customStyle="1" w:styleId="tzlist10">
    <w:name w:val="tz_list_1 Знак"/>
    <w:link w:val="tzlist1"/>
    <w:locked/>
    <w:rsid w:val="00BC5EAE"/>
    <w:rPr>
      <w:rFonts w:ascii="Times New Roman" w:eastAsia="Times New Roman" w:hAnsi="Times New Roman"/>
      <w:sz w:val="24"/>
      <w:szCs w:val="24"/>
    </w:rPr>
  </w:style>
  <w:style w:type="paragraph" w:customStyle="1" w:styleId="tzlist2">
    <w:name w:val="tz_list_2"/>
    <w:basedOn w:val="tzlist1"/>
    <w:link w:val="tzlist20"/>
    <w:rsid w:val="00BC5EAE"/>
    <w:pPr>
      <w:numPr>
        <w:numId w:val="27"/>
      </w:numPr>
    </w:pPr>
    <w:rPr>
      <w:i/>
    </w:rPr>
  </w:style>
  <w:style w:type="character" w:customStyle="1" w:styleId="tzlist20">
    <w:name w:val="tz_list_2 Знак"/>
    <w:link w:val="tzlist2"/>
    <w:locked/>
    <w:rsid w:val="00BC5EAE"/>
    <w:rPr>
      <w:rFonts w:ascii="Times New Roman" w:eastAsia="Times New Roman" w:hAnsi="Times New Roman"/>
      <w:i/>
      <w:sz w:val="24"/>
      <w:szCs w:val="24"/>
    </w:rPr>
  </w:style>
  <w:style w:type="paragraph" w:customStyle="1" w:styleId="tzlist5">
    <w:name w:val="tz_list_5"/>
    <w:basedOn w:val="tztxt"/>
    <w:rsid w:val="00BC5EAE"/>
    <w:pPr>
      <w:numPr>
        <w:numId w:val="29"/>
      </w:numPr>
      <w:tabs>
        <w:tab w:val="clear" w:pos="0"/>
        <w:tab w:val="num" w:pos="360"/>
      </w:tabs>
      <w:ind w:firstLine="709"/>
    </w:pPr>
  </w:style>
  <w:style w:type="paragraph" w:customStyle="1" w:styleId="affffff9">
    <w:name w:val="Текст обычный"/>
    <w:rsid w:val="00BC5EAE"/>
    <w:pPr>
      <w:spacing w:before="60"/>
      <w:ind w:firstLine="284"/>
      <w:jc w:val="both"/>
    </w:pPr>
    <w:rPr>
      <w:rFonts w:ascii="Arial" w:eastAsia="Times New Roman" w:hAnsi="Arial" w:cs="Arial"/>
      <w:color w:val="000000"/>
    </w:rPr>
  </w:style>
  <w:style w:type="paragraph" w:customStyle="1" w:styleId="affffffa">
    <w:name w:val="Требование"/>
    <w:basedOn w:val="a8"/>
    <w:uiPriority w:val="99"/>
    <w:semiHidden/>
    <w:rsid w:val="00BC5EAE"/>
    <w:pPr>
      <w:tabs>
        <w:tab w:val="num" w:pos="1209"/>
      </w:tabs>
      <w:ind w:left="1209" w:hanging="360"/>
      <w:jc w:val="both"/>
    </w:pPr>
  </w:style>
  <w:style w:type="character" w:customStyle="1" w:styleId="HeaderChar">
    <w:name w:val="Header Char"/>
    <w:aliases w:val="Linie Char,sl_header Char"/>
    <w:uiPriority w:val="99"/>
    <w:semiHidden/>
    <w:locked/>
    <w:rsid w:val="00BC5EAE"/>
    <w:rPr>
      <w:rFonts w:ascii="Times New Roman" w:hAnsi="Times New Roman" w:cs="Times New Roman"/>
      <w:sz w:val="24"/>
      <w:lang w:eastAsia="en-US"/>
    </w:rPr>
  </w:style>
  <w:style w:type="paragraph" w:customStyle="1" w:styleId="NormalTable">
    <w:name w:val="NormalTable"/>
    <w:basedOn w:val="a8"/>
    <w:uiPriority w:val="99"/>
    <w:semiHidden/>
    <w:rsid w:val="00BC5EAE"/>
    <w:pPr>
      <w:spacing w:before="60" w:after="120"/>
      <w:ind w:firstLine="851"/>
      <w:jc w:val="both"/>
    </w:pPr>
    <w:rPr>
      <w:rFonts w:eastAsia="Calibri"/>
      <w:szCs w:val="22"/>
      <w:lang w:val="en-GB"/>
    </w:rPr>
  </w:style>
  <w:style w:type="character" w:styleId="affffffb">
    <w:name w:val="Placeholder Text"/>
    <w:uiPriority w:val="99"/>
    <w:semiHidden/>
    <w:rsid w:val="00BC5EAE"/>
    <w:rPr>
      <w:rFonts w:cs="Times New Roman"/>
      <w:color w:val="808080"/>
    </w:rPr>
  </w:style>
  <w:style w:type="paragraph" w:customStyle="1" w:styleId="tzhead1">
    <w:name w:val="tz_head_1"/>
    <w:basedOn w:val="a8"/>
    <w:link w:val="tzhead10"/>
    <w:rsid w:val="00BC5EAE"/>
    <w:pPr>
      <w:keepNext/>
      <w:numPr>
        <w:numId w:val="30"/>
      </w:numPr>
      <w:spacing w:before="480" w:after="240"/>
      <w:outlineLvl w:val="0"/>
    </w:pPr>
    <w:rPr>
      <w:b/>
      <w:bCs/>
      <w:caps/>
      <w:kern w:val="32"/>
      <w:szCs w:val="28"/>
    </w:rPr>
  </w:style>
  <w:style w:type="character" w:customStyle="1" w:styleId="tzhead10">
    <w:name w:val="tz_head_1 Знак"/>
    <w:link w:val="tzhead1"/>
    <w:locked/>
    <w:rsid w:val="00BC5EAE"/>
    <w:rPr>
      <w:rFonts w:ascii="Times New Roman" w:eastAsia="Times New Roman" w:hAnsi="Times New Roman"/>
      <w:b/>
      <w:bCs/>
      <w:caps/>
      <w:kern w:val="32"/>
      <w:sz w:val="24"/>
      <w:szCs w:val="28"/>
    </w:rPr>
  </w:style>
  <w:style w:type="paragraph" w:customStyle="1" w:styleId="tzhead2">
    <w:name w:val="tz_head_2"/>
    <w:basedOn w:val="a8"/>
    <w:rsid w:val="00BC5EAE"/>
    <w:pPr>
      <w:keepNext/>
      <w:keepLines/>
      <w:numPr>
        <w:ilvl w:val="1"/>
        <w:numId w:val="30"/>
      </w:numPr>
      <w:autoSpaceDE w:val="0"/>
      <w:autoSpaceDN w:val="0"/>
      <w:spacing w:before="240" w:after="120"/>
      <w:outlineLvl w:val="1"/>
    </w:pPr>
    <w:rPr>
      <w:b/>
      <w:bCs/>
      <w:sz w:val="26"/>
      <w:szCs w:val="26"/>
    </w:rPr>
  </w:style>
  <w:style w:type="paragraph" w:customStyle="1" w:styleId="tzhead3">
    <w:name w:val="tz_head_3"/>
    <w:basedOn w:val="a8"/>
    <w:rsid w:val="00BC5EAE"/>
    <w:pPr>
      <w:keepNext/>
      <w:keepLines/>
      <w:numPr>
        <w:ilvl w:val="2"/>
        <w:numId w:val="30"/>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BC5EAE"/>
    <w:pPr>
      <w:numPr>
        <w:ilvl w:val="3"/>
      </w:numPr>
      <w:outlineLvl w:val="3"/>
    </w:pPr>
    <w:rPr>
      <w:bCs w:val="0"/>
      <w:iCs w:val="0"/>
      <w:sz w:val="24"/>
    </w:rPr>
  </w:style>
  <w:style w:type="paragraph" w:customStyle="1" w:styleId="tzheadmiddle">
    <w:name w:val="tz_head_middle"/>
    <w:basedOn w:val="tzhead1"/>
    <w:link w:val="tzheadmiddle0"/>
    <w:rsid w:val="00BC5EAE"/>
    <w:pPr>
      <w:numPr>
        <w:numId w:val="0"/>
      </w:numPr>
      <w:ind w:left="11"/>
      <w:jc w:val="center"/>
      <w:outlineLvl w:val="9"/>
    </w:pPr>
    <w:rPr>
      <w:noProof/>
    </w:rPr>
  </w:style>
  <w:style w:type="character" w:customStyle="1" w:styleId="tzheadmiddle0">
    <w:name w:val="tz_head_middle Знак"/>
    <w:link w:val="tzheadmiddle"/>
    <w:locked/>
    <w:rsid w:val="00BC5EAE"/>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BC5EAE"/>
    <w:pPr>
      <w:ind w:left="0"/>
    </w:pPr>
    <w:rPr>
      <w:szCs w:val="24"/>
    </w:rPr>
  </w:style>
  <w:style w:type="character" w:customStyle="1" w:styleId="tzheadmiddle10">
    <w:name w:val="tz_head_middle_1 Знак"/>
    <w:link w:val="tzheadmiddle1"/>
    <w:locked/>
    <w:rsid w:val="00BC5EAE"/>
    <w:rPr>
      <w:rFonts w:ascii="Times New Roman" w:eastAsia="Times New Roman" w:hAnsi="Times New Roman"/>
      <w:b/>
      <w:bCs/>
      <w:caps/>
      <w:noProof/>
      <w:kern w:val="32"/>
      <w:sz w:val="24"/>
      <w:szCs w:val="24"/>
    </w:rPr>
  </w:style>
  <w:style w:type="paragraph" w:customStyle="1" w:styleId="tzheadmiddle2">
    <w:name w:val="tz_head_middle_2"/>
    <w:basedOn w:val="a8"/>
    <w:rsid w:val="00BC5EAE"/>
    <w:pPr>
      <w:jc w:val="center"/>
    </w:pPr>
  </w:style>
  <w:style w:type="paragraph" w:customStyle="1" w:styleId="tztablmiddle">
    <w:name w:val="tz_tabl_middle"/>
    <w:basedOn w:val="a8"/>
    <w:rsid w:val="00BC5EAE"/>
    <w:pPr>
      <w:jc w:val="center"/>
    </w:pPr>
    <w:rPr>
      <w:sz w:val="18"/>
      <w:szCs w:val="18"/>
    </w:rPr>
  </w:style>
  <w:style w:type="paragraph" w:customStyle="1" w:styleId="tztablleft">
    <w:name w:val="tz_tabl_left"/>
    <w:basedOn w:val="tztablmiddle"/>
    <w:rsid w:val="00BC5EAE"/>
    <w:pPr>
      <w:spacing w:before="60" w:after="60"/>
      <w:jc w:val="both"/>
    </w:pPr>
    <w:rPr>
      <w:sz w:val="24"/>
      <w:szCs w:val="24"/>
    </w:rPr>
  </w:style>
  <w:style w:type="paragraph" w:customStyle="1" w:styleId="tztablmiddleB">
    <w:name w:val="tz_tabl_middle_B"/>
    <w:basedOn w:val="a8"/>
    <w:rsid w:val="00BC5EAE"/>
    <w:pPr>
      <w:keepNext/>
      <w:keepLines/>
      <w:spacing w:before="60" w:after="60"/>
      <w:jc w:val="center"/>
    </w:pPr>
    <w:rPr>
      <w:b/>
      <w:bCs/>
    </w:rPr>
  </w:style>
  <w:style w:type="paragraph" w:customStyle="1" w:styleId="tzlist3">
    <w:name w:val="tz_list_3"/>
    <w:basedOn w:val="tztxt"/>
    <w:rsid w:val="00BC5EAE"/>
    <w:pPr>
      <w:tabs>
        <w:tab w:val="num" w:pos="360"/>
        <w:tab w:val="num" w:pos="643"/>
        <w:tab w:val="num" w:pos="926"/>
        <w:tab w:val="num" w:pos="2109"/>
      </w:tabs>
      <w:ind w:left="2109" w:hanging="285"/>
    </w:pPr>
  </w:style>
  <w:style w:type="paragraph" w:customStyle="1" w:styleId="tztabllist1">
    <w:name w:val="tz_tabl_list_1"/>
    <w:basedOn w:val="tzlist1"/>
    <w:rsid w:val="00BC5EA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BC5EAE"/>
    <w:rPr>
      <w:b/>
      <w:bCs/>
    </w:rPr>
  </w:style>
  <w:style w:type="paragraph" w:customStyle="1" w:styleId="Style10">
    <w:name w:val="Style1"/>
    <w:basedOn w:val="a8"/>
    <w:rsid w:val="00BC5EAE"/>
    <w:pPr>
      <w:widowControl w:val="0"/>
      <w:autoSpaceDE w:val="0"/>
      <w:autoSpaceDN w:val="0"/>
      <w:adjustRightInd w:val="0"/>
      <w:spacing w:line="269" w:lineRule="exact"/>
      <w:ind w:hanging="355"/>
    </w:pPr>
  </w:style>
  <w:style w:type="paragraph" w:customStyle="1" w:styleId="Style2">
    <w:name w:val="Style2"/>
    <w:basedOn w:val="a8"/>
    <w:rsid w:val="00BC5EAE"/>
    <w:pPr>
      <w:widowControl w:val="0"/>
      <w:autoSpaceDE w:val="0"/>
      <w:autoSpaceDN w:val="0"/>
      <w:adjustRightInd w:val="0"/>
    </w:pPr>
  </w:style>
  <w:style w:type="paragraph" w:customStyle="1" w:styleId="Style3">
    <w:name w:val="Style3"/>
    <w:basedOn w:val="a8"/>
    <w:rsid w:val="00BC5EAE"/>
    <w:pPr>
      <w:widowControl w:val="0"/>
      <w:autoSpaceDE w:val="0"/>
      <w:autoSpaceDN w:val="0"/>
      <w:adjustRightInd w:val="0"/>
      <w:spacing w:line="275" w:lineRule="exact"/>
      <w:ind w:firstLine="509"/>
      <w:jc w:val="both"/>
    </w:pPr>
  </w:style>
  <w:style w:type="paragraph" w:customStyle="1" w:styleId="Style4">
    <w:name w:val="Style4"/>
    <w:basedOn w:val="a8"/>
    <w:rsid w:val="00BC5EAE"/>
    <w:pPr>
      <w:widowControl w:val="0"/>
      <w:autoSpaceDE w:val="0"/>
      <w:autoSpaceDN w:val="0"/>
      <w:adjustRightInd w:val="0"/>
      <w:jc w:val="center"/>
    </w:pPr>
  </w:style>
  <w:style w:type="paragraph" w:customStyle="1" w:styleId="Style5">
    <w:name w:val="Style5"/>
    <w:basedOn w:val="a8"/>
    <w:rsid w:val="00BC5EAE"/>
    <w:pPr>
      <w:widowControl w:val="0"/>
      <w:autoSpaceDE w:val="0"/>
      <w:autoSpaceDN w:val="0"/>
      <w:adjustRightInd w:val="0"/>
      <w:spacing w:line="277" w:lineRule="exact"/>
      <w:jc w:val="both"/>
    </w:pPr>
  </w:style>
  <w:style w:type="paragraph" w:customStyle="1" w:styleId="Style6">
    <w:name w:val="Style6"/>
    <w:basedOn w:val="a8"/>
    <w:rsid w:val="00BC5EAE"/>
    <w:pPr>
      <w:widowControl w:val="0"/>
      <w:autoSpaceDE w:val="0"/>
      <w:autoSpaceDN w:val="0"/>
      <w:adjustRightInd w:val="0"/>
      <w:spacing w:line="269" w:lineRule="exact"/>
      <w:jc w:val="both"/>
    </w:pPr>
  </w:style>
  <w:style w:type="paragraph" w:customStyle="1" w:styleId="Style7">
    <w:name w:val="Style7"/>
    <w:basedOn w:val="a8"/>
    <w:rsid w:val="00BC5EAE"/>
    <w:pPr>
      <w:widowControl w:val="0"/>
      <w:autoSpaceDE w:val="0"/>
      <w:autoSpaceDN w:val="0"/>
      <w:adjustRightInd w:val="0"/>
      <w:spacing w:line="276" w:lineRule="exact"/>
      <w:ind w:firstLine="355"/>
      <w:jc w:val="both"/>
    </w:pPr>
  </w:style>
  <w:style w:type="paragraph" w:customStyle="1" w:styleId="Style100">
    <w:name w:val="Style10"/>
    <w:basedOn w:val="a8"/>
    <w:rsid w:val="00BC5EAE"/>
    <w:pPr>
      <w:widowControl w:val="0"/>
      <w:autoSpaceDE w:val="0"/>
      <w:autoSpaceDN w:val="0"/>
      <w:adjustRightInd w:val="0"/>
      <w:spacing w:line="276" w:lineRule="exact"/>
      <w:ind w:firstLine="720"/>
      <w:jc w:val="both"/>
    </w:pPr>
  </w:style>
  <w:style w:type="paragraph" w:customStyle="1" w:styleId="Style11">
    <w:name w:val="Style11"/>
    <w:basedOn w:val="a8"/>
    <w:rsid w:val="00BC5EAE"/>
    <w:pPr>
      <w:widowControl w:val="0"/>
      <w:autoSpaceDE w:val="0"/>
      <w:autoSpaceDN w:val="0"/>
      <w:adjustRightInd w:val="0"/>
      <w:spacing w:line="278" w:lineRule="exact"/>
      <w:jc w:val="both"/>
    </w:pPr>
  </w:style>
  <w:style w:type="paragraph" w:customStyle="1" w:styleId="Style12">
    <w:name w:val="Style12"/>
    <w:basedOn w:val="a8"/>
    <w:rsid w:val="00BC5EAE"/>
    <w:pPr>
      <w:widowControl w:val="0"/>
      <w:autoSpaceDE w:val="0"/>
      <w:autoSpaceDN w:val="0"/>
      <w:adjustRightInd w:val="0"/>
    </w:pPr>
  </w:style>
  <w:style w:type="paragraph" w:customStyle="1" w:styleId="Style13">
    <w:name w:val="Style13"/>
    <w:basedOn w:val="a8"/>
    <w:rsid w:val="00BC5EAE"/>
    <w:pPr>
      <w:widowControl w:val="0"/>
      <w:autoSpaceDE w:val="0"/>
      <w:autoSpaceDN w:val="0"/>
      <w:adjustRightInd w:val="0"/>
      <w:spacing w:line="275" w:lineRule="exact"/>
      <w:ind w:firstLine="749"/>
      <w:jc w:val="both"/>
    </w:pPr>
  </w:style>
  <w:style w:type="paragraph" w:customStyle="1" w:styleId="Style14">
    <w:name w:val="Style14"/>
    <w:basedOn w:val="a8"/>
    <w:rsid w:val="00BC5EAE"/>
    <w:pPr>
      <w:widowControl w:val="0"/>
      <w:autoSpaceDE w:val="0"/>
      <w:autoSpaceDN w:val="0"/>
      <w:adjustRightInd w:val="0"/>
      <w:spacing w:line="276" w:lineRule="exact"/>
      <w:ind w:firstLine="509"/>
      <w:jc w:val="both"/>
    </w:pPr>
  </w:style>
  <w:style w:type="paragraph" w:customStyle="1" w:styleId="Style15">
    <w:name w:val="Style15"/>
    <w:basedOn w:val="a8"/>
    <w:rsid w:val="00BC5EAE"/>
    <w:pPr>
      <w:widowControl w:val="0"/>
      <w:autoSpaceDE w:val="0"/>
      <w:autoSpaceDN w:val="0"/>
      <w:adjustRightInd w:val="0"/>
      <w:spacing w:line="276" w:lineRule="exact"/>
      <w:ind w:firstLine="720"/>
      <w:jc w:val="both"/>
    </w:pPr>
  </w:style>
  <w:style w:type="character" w:customStyle="1" w:styleId="FontStyle19">
    <w:name w:val="Font Style19"/>
    <w:rsid w:val="00BC5EAE"/>
    <w:rPr>
      <w:rFonts w:ascii="Times New Roman" w:hAnsi="Times New Roman" w:cs="Times New Roman"/>
      <w:b/>
      <w:bCs/>
      <w:sz w:val="22"/>
      <w:szCs w:val="22"/>
    </w:rPr>
  </w:style>
  <w:style w:type="character" w:customStyle="1" w:styleId="FontStyle20">
    <w:name w:val="Font Style20"/>
    <w:rsid w:val="00BC5EAE"/>
    <w:rPr>
      <w:rFonts w:ascii="Times New Roman" w:hAnsi="Times New Roman" w:cs="Times New Roman"/>
      <w:sz w:val="22"/>
      <w:szCs w:val="22"/>
    </w:rPr>
  </w:style>
  <w:style w:type="character" w:customStyle="1" w:styleId="FontStyle21">
    <w:name w:val="Font Style21"/>
    <w:rsid w:val="00BC5EAE"/>
    <w:rPr>
      <w:rFonts w:ascii="Times New Roman" w:hAnsi="Times New Roman" w:cs="Times New Roman"/>
      <w:i/>
      <w:iCs/>
      <w:sz w:val="22"/>
      <w:szCs w:val="22"/>
    </w:rPr>
  </w:style>
  <w:style w:type="character" w:customStyle="1" w:styleId="FontStyle22">
    <w:name w:val="Font Style22"/>
    <w:rsid w:val="00BC5EAE"/>
    <w:rPr>
      <w:rFonts w:ascii="Times New Roman" w:hAnsi="Times New Roman" w:cs="Times New Roman"/>
      <w:b/>
      <w:bCs/>
      <w:i/>
      <w:iCs/>
      <w:sz w:val="22"/>
      <w:szCs w:val="22"/>
    </w:rPr>
  </w:style>
  <w:style w:type="paragraph" w:customStyle="1" w:styleId="Textmain">
    <w:name w:val="Text_main"/>
    <w:link w:val="Textmain0"/>
    <w:rsid w:val="00BC5EAE"/>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rsid w:val="00BC5EAE"/>
    <w:rPr>
      <w:rFonts w:ascii="Times New Roman" w:eastAsia="Times New Roman" w:hAnsi="Times New Roman"/>
      <w:sz w:val="24"/>
      <w:szCs w:val="24"/>
    </w:rPr>
  </w:style>
  <w:style w:type="character" w:customStyle="1" w:styleId="63">
    <w:name w:val="Знак Знак6"/>
    <w:locked/>
    <w:rsid w:val="00BC5EAE"/>
    <w:rPr>
      <w:rFonts w:ascii="Arial" w:hAnsi="Arial" w:cs="Arial"/>
      <w:sz w:val="18"/>
      <w:szCs w:val="18"/>
      <w:lang w:val="ru-RU" w:eastAsia="ru-RU" w:bidi="ar-SA"/>
    </w:rPr>
  </w:style>
  <w:style w:type="character" w:customStyle="1" w:styleId="st1">
    <w:name w:val="st1"/>
    <w:basedOn w:val="a9"/>
    <w:rsid w:val="00BC5EAE"/>
  </w:style>
  <w:style w:type="paragraph" w:customStyle="1" w:styleId="PZspisok">
    <w:name w:val="PZ_spisok"/>
    <w:basedOn w:val="a8"/>
    <w:rsid w:val="00BC5EAE"/>
    <w:pPr>
      <w:widowControl w:val="0"/>
      <w:tabs>
        <w:tab w:val="num" w:pos="567"/>
        <w:tab w:val="num" w:pos="709"/>
      </w:tabs>
      <w:ind w:left="709" w:hanging="425"/>
    </w:pPr>
  </w:style>
  <w:style w:type="paragraph" w:customStyle="1" w:styleId="3f5">
    <w:name w:val="Заг.3"/>
    <w:basedOn w:val="a8"/>
    <w:rsid w:val="00BC5EAE"/>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BC5EAE"/>
    <w:pPr>
      <w:numPr>
        <w:numId w:val="31"/>
      </w:numPr>
      <w:spacing w:after="120"/>
      <w:jc w:val="both"/>
    </w:pPr>
  </w:style>
  <w:style w:type="paragraph" w:customStyle="1" w:styleId="tzlisttabl1">
    <w:name w:val="tz_list_tabl_1"/>
    <w:basedOn w:val="tzlist1"/>
    <w:rsid w:val="00BC5EAE"/>
    <w:pPr>
      <w:keepNext/>
      <w:numPr>
        <w:numId w:val="0"/>
      </w:numPr>
      <w:tabs>
        <w:tab w:val="num" w:pos="1209"/>
      </w:tabs>
      <w:ind w:left="1209" w:hanging="357"/>
    </w:pPr>
  </w:style>
  <w:style w:type="paragraph" w:styleId="affffffc">
    <w:name w:val="caption"/>
    <w:basedOn w:val="a8"/>
    <w:next w:val="a8"/>
    <w:qFormat/>
    <w:rsid w:val="00BC5EAE"/>
    <w:pPr>
      <w:jc w:val="both"/>
    </w:pPr>
    <w:rPr>
      <w:b/>
      <w:bCs/>
      <w:sz w:val="20"/>
      <w:szCs w:val="20"/>
    </w:rPr>
  </w:style>
  <w:style w:type="character" w:customStyle="1" w:styleId="f">
    <w:name w:val="f"/>
    <w:rsid w:val="00BC5EAE"/>
  </w:style>
  <w:style w:type="character" w:customStyle="1" w:styleId="r">
    <w:name w:val="r"/>
    <w:rsid w:val="00BC5EAE"/>
  </w:style>
  <w:style w:type="paragraph" w:customStyle="1" w:styleId="DocumentName">
    <w:name w:val="Document Name"/>
    <w:next w:val="a8"/>
    <w:uiPriority w:val="99"/>
    <w:rsid w:val="00BC5EAE"/>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
    <w:name w:val="Table_Text"/>
    <w:rsid w:val="00BC5EAE"/>
    <w:pPr>
      <w:spacing w:before="40" w:after="40" w:line="288" w:lineRule="auto"/>
    </w:pPr>
    <w:rPr>
      <w:rFonts w:ascii="Times New Roman" w:hAnsi="Times New Roman"/>
      <w:color w:val="000000"/>
      <w:sz w:val="22"/>
      <w:szCs w:val="22"/>
      <w:lang w:eastAsia="en-US"/>
    </w:rPr>
  </w:style>
  <w:style w:type="numbering" w:customStyle="1" w:styleId="31">
    <w:name w:val="Список 31"/>
    <w:basedOn w:val="ab"/>
    <w:rsid w:val="00BC5EAE"/>
    <w:pPr>
      <w:numPr>
        <w:numId w:val="32"/>
      </w:numPr>
    </w:pPr>
  </w:style>
  <w:style w:type="numbering" w:customStyle="1" w:styleId="41">
    <w:name w:val="Список 41"/>
    <w:basedOn w:val="ab"/>
    <w:rsid w:val="00BC5EAE"/>
    <w:pPr>
      <w:numPr>
        <w:numId w:val="34"/>
      </w:numPr>
    </w:pPr>
  </w:style>
  <w:style w:type="numbering" w:customStyle="1" w:styleId="51">
    <w:name w:val="Список 51"/>
    <w:basedOn w:val="ab"/>
    <w:rsid w:val="00BC5EAE"/>
    <w:pPr>
      <w:numPr>
        <w:numId w:val="33"/>
      </w:numPr>
    </w:pPr>
  </w:style>
  <w:style w:type="numbering" w:customStyle="1" w:styleId="List11">
    <w:name w:val="List 11"/>
    <w:basedOn w:val="ab"/>
    <w:rsid w:val="00BC5EAE"/>
    <w:pPr>
      <w:numPr>
        <w:numId w:val="35"/>
      </w:numPr>
    </w:pPr>
  </w:style>
  <w:style w:type="numbering" w:customStyle="1" w:styleId="List12">
    <w:name w:val="List 12"/>
    <w:basedOn w:val="ab"/>
    <w:rsid w:val="00BC5EAE"/>
    <w:pPr>
      <w:numPr>
        <w:numId w:val="36"/>
      </w:numPr>
    </w:pPr>
  </w:style>
  <w:style w:type="numbering" w:customStyle="1" w:styleId="2411">
    <w:name w:val="Стиль2411"/>
    <w:rsid w:val="00BC5EAE"/>
    <w:pPr>
      <w:numPr>
        <w:numId w:val="38"/>
      </w:numPr>
    </w:pPr>
  </w:style>
  <w:style w:type="paragraph" w:customStyle="1" w:styleId="a2">
    <w:name w:val="раздел_документа"/>
    <w:basedOn w:val="10"/>
    <w:autoRedefine/>
    <w:semiHidden/>
    <w:rsid w:val="00BC5EAE"/>
    <w:pPr>
      <w:keepNext w:val="0"/>
      <w:pageBreakBefore/>
      <w:widowControl w:val="0"/>
      <w:numPr>
        <w:numId w:val="37"/>
      </w:numPr>
      <w:tabs>
        <w:tab w:val="clear" w:pos="180"/>
        <w:tab w:val="num" w:pos="360"/>
        <w:tab w:val="left" w:pos="900"/>
      </w:tabs>
      <w:spacing w:before="0" w:after="0"/>
      <w:ind w:left="0" w:firstLine="0"/>
      <w:jc w:val="left"/>
    </w:pPr>
    <w:rPr>
      <w:caps/>
      <w:kern w:val="32"/>
      <w:sz w:val="28"/>
      <w:szCs w:val="28"/>
    </w:rPr>
  </w:style>
  <w:style w:type="paragraph" w:customStyle="1" w:styleId="affffffd">
    <w:name w:val="заг"/>
    <w:basedOn w:val="a8"/>
    <w:rsid w:val="00BC5EAE"/>
    <w:pPr>
      <w:tabs>
        <w:tab w:val="left" w:pos="7200"/>
      </w:tabs>
      <w:spacing w:before="240" w:after="240"/>
      <w:jc w:val="center"/>
    </w:pPr>
    <w:rPr>
      <w:rFonts w:ascii="Baltica" w:hAnsi="Baltica"/>
      <w:szCs w:val="20"/>
    </w:rPr>
  </w:style>
  <w:style w:type="table" w:styleId="1fb">
    <w:name w:val="Table Grid 1"/>
    <w:basedOn w:val="aa"/>
    <w:rsid w:val="00BC5EAE"/>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tractnorm2">
    <w:name w:val="contractnorm2"/>
    <w:basedOn w:val="a8"/>
    <w:locked/>
    <w:rsid w:val="00BC5EAE"/>
    <w:pPr>
      <w:suppressAutoHyphens/>
      <w:spacing w:before="20" w:after="20"/>
    </w:pPr>
    <w:rPr>
      <w:rFonts w:ascii="Arial Narrow" w:hAnsi="Arial Narrow"/>
      <w:sz w:val="20"/>
      <w:szCs w:val="20"/>
      <w:lang w:val="en-GB" w:eastAsia="ar-SA"/>
    </w:rPr>
  </w:style>
  <w:style w:type="paragraph" w:customStyle="1" w:styleId="Ioieoaiaiaia">
    <w:name w:val="Ioieo aiaiai?a"/>
    <w:basedOn w:val="a8"/>
    <w:rsid w:val="00BC5EAE"/>
    <w:pPr>
      <w:tabs>
        <w:tab w:val="left" w:pos="1219"/>
      </w:tabs>
      <w:ind w:firstLine="709"/>
      <w:jc w:val="both"/>
    </w:pPr>
    <w:rPr>
      <w:sz w:val="20"/>
      <w:szCs w:val="20"/>
    </w:rPr>
  </w:style>
  <w:style w:type="paragraph" w:customStyle="1" w:styleId="Iniiaiieoaeno">
    <w:name w:val="!Iniiaiie oaeno"/>
    <w:basedOn w:val="a8"/>
    <w:rsid w:val="00BC5EAE"/>
    <w:pPr>
      <w:widowControl w:val="0"/>
      <w:ind w:firstLine="709"/>
      <w:jc w:val="both"/>
    </w:pPr>
    <w:rPr>
      <w:szCs w:val="20"/>
    </w:rPr>
  </w:style>
  <w:style w:type="paragraph" w:customStyle="1" w:styleId="1fc">
    <w:name w:val="Цитата1"/>
    <w:basedOn w:val="a8"/>
    <w:rsid w:val="00BC5EAE"/>
    <w:pPr>
      <w:widowControl w:val="0"/>
      <w:spacing w:before="1" w:after="1" w:line="264" w:lineRule="auto"/>
      <w:ind w:left="1" w:right="1" w:firstLine="708"/>
      <w:jc w:val="both"/>
    </w:pPr>
    <w:rPr>
      <w:szCs w:val="20"/>
    </w:rPr>
  </w:style>
  <w:style w:type="paragraph" w:styleId="affffffe">
    <w:name w:val="Document Map"/>
    <w:basedOn w:val="a8"/>
    <w:link w:val="afffffff"/>
    <w:rsid w:val="00BC5EAE"/>
    <w:pPr>
      <w:shd w:val="clear" w:color="auto" w:fill="000080"/>
    </w:pPr>
    <w:rPr>
      <w:rFonts w:ascii="Tahoma" w:hAnsi="Tahoma" w:cs="Tahoma"/>
    </w:rPr>
  </w:style>
  <w:style w:type="character" w:customStyle="1" w:styleId="afffffff">
    <w:name w:val="Схема документа Знак"/>
    <w:basedOn w:val="a9"/>
    <w:link w:val="affffffe"/>
    <w:rsid w:val="00BC5EAE"/>
    <w:rPr>
      <w:rFonts w:ascii="Tahoma" w:eastAsia="Times New Roman" w:hAnsi="Tahoma" w:cs="Tahoma"/>
      <w:sz w:val="24"/>
      <w:szCs w:val="24"/>
      <w:shd w:val="clear" w:color="auto" w:fill="000080"/>
    </w:rPr>
  </w:style>
  <w:style w:type="character" w:styleId="afffffff0">
    <w:name w:val="line number"/>
    <w:basedOn w:val="a9"/>
    <w:rsid w:val="00BC5EAE"/>
    <w:rPr>
      <w:sz w:val="20"/>
    </w:rPr>
  </w:style>
  <w:style w:type="paragraph" w:styleId="3f6">
    <w:name w:val="List Continue 3"/>
    <w:basedOn w:val="a8"/>
    <w:rsid w:val="00BC5EAE"/>
    <w:pPr>
      <w:widowControl w:val="0"/>
      <w:spacing w:after="120"/>
      <w:ind w:left="849"/>
    </w:pPr>
    <w:rPr>
      <w:sz w:val="20"/>
      <w:szCs w:val="20"/>
    </w:rPr>
  </w:style>
  <w:style w:type="paragraph" w:customStyle="1" w:styleId="afffffff1">
    <w:name w:val="!Основной текст"/>
    <w:basedOn w:val="a8"/>
    <w:rsid w:val="00BC5EAE"/>
    <w:pPr>
      <w:widowControl w:val="0"/>
      <w:ind w:firstLine="709"/>
      <w:jc w:val="both"/>
    </w:pPr>
    <w:rPr>
      <w:szCs w:val="20"/>
    </w:rPr>
  </w:style>
  <w:style w:type="paragraph" w:customStyle="1" w:styleId="Nienieaaiaiaia">
    <w:name w:val="Nienie a aiaiai?a"/>
    <w:basedOn w:val="a8"/>
    <w:rsid w:val="00BC5EAE"/>
    <w:pPr>
      <w:tabs>
        <w:tab w:val="left" w:pos="993"/>
      </w:tabs>
      <w:ind w:firstLine="709"/>
      <w:jc w:val="both"/>
    </w:pPr>
    <w:rPr>
      <w:sz w:val="20"/>
      <w:szCs w:val="20"/>
    </w:rPr>
  </w:style>
  <w:style w:type="paragraph" w:customStyle="1" w:styleId="Iacaaeaaaieoiaioa">
    <w:name w:val="!Iaca.aeaa aieoiaioa"/>
    <w:basedOn w:val="a8"/>
    <w:rsid w:val="00BC5EAE"/>
    <w:pPr>
      <w:overflowPunct w:val="0"/>
      <w:autoSpaceDE w:val="0"/>
      <w:autoSpaceDN w:val="0"/>
      <w:adjustRightInd w:val="0"/>
      <w:spacing w:after="240"/>
      <w:jc w:val="center"/>
      <w:textAlignment w:val="baseline"/>
    </w:pPr>
    <w:rPr>
      <w:b/>
      <w:caps/>
      <w:szCs w:val="20"/>
    </w:rPr>
  </w:style>
  <w:style w:type="paragraph" w:customStyle="1" w:styleId="Rule3">
    <w:name w:val="Rule3"/>
    <w:basedOn w:val="a8"/>
    <w:rsid w:val="00BC5EAE"/>
    <w:pPr>
      <w:widowControl w:val="0"/>
      <w:spacing w:after="120"/>
      <w:ind w:firstLine="170"/>
      <w:jc w:val="both"/>
    </w:pPr>
    <w:rPr>
      <w:rFonts w:ascii="NewtonCTT" w:hAnsi="NewtonCTT"/>
      <w:i/>
      <w:snapToGrid w:val="0"/>
      <w:sz w:val="20"/>
      <w:szCs w:val="20"/>
    </w:rPr>
  </w:style>
  <w:style w:type="character" w:customStyle="1" w:styleId="FontStyle11">
    <w:name w:val="Font Style11"/>
    <w:basedOn w:val="a9"/>
    <w:rsid w:val="00BC5EAE"/>
    <w:rPr>
      <w:rFonts w:ascii="Times New Roman" w:hAnsi="Times New Roman" w:cs="Times New Roman"/>
      <w:b/>
      <w:bCs/>
      <w:sz w:val="18"/>
      <w:szCs w:val="18"/>
    </w:rPr>
  </w:style>
  <w:style w:type="character" w:customStyle="1" w:styleId="hps">
    <w:name w:val="hps"/>
    <w:basedOn w:val="a9"/>
    <w:rsid w:val="00BC5EAE"/>
  </w:style>
  <w:style w:type="character" w:customStyle="1" w:styleId="atn">
    <w:name w:val="atn"/>
    <w:basedOn w:val="a9"/>
    <w:rsid w:val="00BC5EAE"/>
  </w:style>
  <w:style w:type="character" w:customStyle="1" w:styleId="longtext">
    <w:name w:val="long_text"/>
    <w:basedOn w:val="a9"/>
    <w:rsid w:val="00BC5EAE"/>
  </w:style>
  <w:style w:type="character" w:customStyle="1" w:styleId="shorttext">
    <w:name w:val="short_text"/>
    <w:basedOn w:val="a9"/>
    <w:rsid w:val="00BC5EAE"/>
  </w:style>
  <w:style w:type="paragraph" w:customStyle="1" w:styleId="xl63">
    <w:name w:val="xl63"/>
    <w:basedOn w:val="a8"/>
    <w:rsid w:val="00BC5EAE"/>
    <w:pPr>
      <w:spacing w:before="100" w:beforeAutospacing="1" w:after="100" w:afterAutospacing="1"/>
    </w:pPr>
  </w:style>
  <w:style w:type="paragraph" w:customStyle="1" w:styleId="xl64">
    <w:name w:val="xl64"/>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pPr>
    <w:rPr>
      <w:b/>
      <w:bCs/>
    </w:rPr>
  </w:style>
  <w:style w:type="paragraph" w:customStyle="1" w:styleId="xl69">
    <w:name w:val="xl69"/>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Absatz-Standardschriftart">
    <w:name w:val="WW-Absatz-Standardschriftart"/>
    <w:rsid w:val="00BC5EAE"/>
  </w:style>
  <w:style w:type="character" w:customStyle="1" w:styleId="WW-Absatz-Standardschriftart1">
    <w:name w:val="WW-Absatz-Standardschriftart1"/>
    <w:rsid w:val="00BC5EAE"/>
  </w:style>
  <w:style w:type="character" w:customStyle="1" w:styleId="WW-Absatz-Standardschriftart11">
    <w:name w:val="WW-Absatz-Standardschriftart11"/>
    <w:rsid w:val="00BC5EAE"/>
  </w:style>
  <w:style w:type="character" w:customStyle="1" w:styleId="WW-Absatz-Standardschriftart111">
    <w:name w:val="WW-Absatz-Standardschriftart111"/>
    <w:rsid w:val="00BC5EAE"/>
  </w:style>
  <w:style w:type="character" w:customStyle="1" w:styleId="WW-Absatz-Standardschriftart1111">
    <w:name w:val="WW-Absatz-Standardschriftart1111"/>
    <w:rsid w:val="00BC5EAE"/>
  </w:style>
  <w:style w:type="character" w:customStyle="1" w:styleId="WW-Absatz-Standardschriftart11111">
    <w:name w:val="WW-Absatz-Standardschriftart11111"/>
    <w:rsid w:val="00BC5EAE"/>
  </w:style>
  <w:style w:type="character" w:customStyle="1" w:styleId="WW-Absatz-Standardschriftart111111">
    <w:name w:val="WW-Absatz-Standardschriftart111111"/>
    <w:rsid w:val="00BC5EAE"/>
  </w:style>
  <w:style w:type="character" w:customStyle="1" w:styleId="WW-Absatz-Standardschriftart1111111">
    <w:name w:val="WW-Absatz-Standardschriftart1111111"/>
    <w:rsid w:val="00BC5EAE"/>
  </w:style>
  <w:style w:type="character" w:customStyle="1" w:styleId="WW-Absatz-Standardschriftart11111111">
    <w:name w:val="WW-Absatz-Standardschriftart11111111"/>
    <w:rsid w:val="00BC5EAE"/>
  </w:style>
  <w:style w:type="character" w:customStyle="1" w:styleId="WW-Absatz-Standardschriftart111111111">
    <w:name w:val="WW-Absatz-Standardschriftart111111111"/>
    <w:rsid w:val="00BC5EAE"/>
  </w:style>
  <w:style w:type="character" w:customStyle="1" w:styleId="WW-Absatz-Standardschriftart1111111111">
    <w:name w:val="WW-Absatz-Standardschriftart1111111111"/>
    <w:rsid w:val="00BC5EAE"/>
  </w:style>
  <w:style w:type="character" w:customStyle="1" w:styleId="ListLabel1">
    <w:name w:val="ListLabel 1"/>
    <w:rsid w:val="00BC5EAE"/>
    <w:rPr>
      <w:b/>
    </w:rPr>
  </w:style>
  <w:style w:type="character" w:customStyle="1" w:styleId="ListLabel2">
    <w:name w:val="ListLabel 2"/>
    <w:rsid w:val="00BC5EAE"/>
    <w:rPr>
      <w:b w:val="0"/>
    </w:rPr>
  </w:style>
  <w:style w:type="paragraph" w:customStyle="1" w:styleId="1fd">
    <w:name w:val="Заголовок1"/>
    <w:basedOn w:val="a8"/>
    <w:next w:val="afd"/>
    <w:rsid w:val="00BC5EAE"/>
    <w:pPr>
      <w:keepNext/>
      <w:suppressAutoHyphens/>
      <w:spacing w:before="240" w:after="120"/>
      <w:textAlignment w:val="baseline"/>
    </w:pPr>
    <w:rPr>
      <w:rFonts w:ascii="Arial" w:eastAsia="Lucida Sans Unicode" w:hAnsi="Arial" w:cs="Tahoma"/>
      <w:kern w:val="1"/>
      <w:sz w:val="28"/>
      <w:szCs w:val="28"/>
      <w:lang w:eastAsia="ar-SA"/>
    </w:rPr>
  </w:style>
  <w:style w:type="paragraph" w:customStyle="1" w:styleId="afffffff2">
    <w:name w:val="Содержимое врезки"/>
    <w:basedOn w:val="afd"/>
    <w:rsid w:val="00BC5EAE"/>
    <w:pPr>
      <w:suppressAutoHyphens/>
      <w:jc w:val="left"/>
      <w:textAlignment w:val="baseline"/>
    </w:pPr>
    <w:rPr>
      <w:kern w:val="1"/>
      <w:lang w:eastAsia="ar-SA"/>
    </w:rPr>
  </w:style>
  <w:style w:type="paragraph" w:styleId="afffffff3">
    <w:name w:val="Body Text First Indent"/>
    <w:basedOn w:val="afd"/>
    <w:link w:val="afffffff4"/>
    <w:rsid w:val="00BC5EAE"/>
    <w:pPr>
      <w:ind w:firstLine="210"/>
      <w:jc w:val="left"/>
    </w:pPr>
  </w:style>
  <w:style w:type="character" w:customStyle="1" w:styleId="afffffff4">
    <w:name w:val="Красная строка Знак"/>
    <w:basedOn w:val="afe"/>
    <w:link w:val="afffffff3"/>
    <w:rsid w:val="00BC5EAE"/>
  </w:style>
  <w:style w:type="paragraph" w:styleId="2f8">
    <w:name w:val="Body Text First Indent 2"/>
    <w:basedOn w:val="affa"/>
    <w:link w:val="2f9"/>
    <w:rsid w:val="00BC5EAE"/>
    <w:pPr>
      <w:ind w:firstLine="210"/>
    </w:pPr>
  </w:style>
  <w:style w:type="character" w:customStyle="1" w:styleId="2f9">
    <w:name w:val="Красная строка 2 Знак"/>
    <w:basedOn w:val="affb"/>
    <w:link w:val="2f8"/>
    <w:rsid w:val="00BC5EAE"/>
  </w:style>
  <w:style w:type="paragraph" w:styleId="3f7">
    <w:name w:val="List 3"/>
    <w:basedOn w:val="a8"/>
    <w:rsid w:val="00BC5EAE"/>
    <w:pPr>
      <w:ind w:left="849" w:hanging="283"/>
    </w:pPr>
  </w:style>
  <w:style w:type="paragraph" w:styleId="49">
    <w:name w:val="List 4"/>
    <w:basedOn w:val="a8"/>
    <w:unhideWhenUsed/>
    <w:rsid w:val="00BC5EAE"/>
    <w:pPr>
      <w:spacing w:after="200" w:line="276" w:lineRule="auto"/>
      <w:ind w:left="1132" w:hanging="283"/>
      <w:contextualSpacing/>
    </w:pPr>
    <w:rPr>
      <w:rFonts w:ascii="Calibri" w:hAnsi="Calibri"/>
      <w:sz w:val="22"/>
      <w:szCs w:val="22"/>
    </w:rPr>
  </w:style>
  <w:style w:type="paragraph" w:styleId="56">
    <w:name w:val="List 5"/>
    <w:basedOn w:val="a8"/>
    <w:unhideWhenUsed/>
    <w:rsid w:val="00BC5EAE"/>
    <w:pPr>
      <w:spacing w:after="200" w:line="276" w:lineRule="auto"/>
      <w:ind w:left="1415" w:hanging="283"/>
      <w:contextualSpacing/>
    </w:pPr>
    <w:rPr>
      <w:rFonts w:ascii="Calibri" w:hAnsi="Calibri"/>
      <w:sz w:val="22"/>
      <w:szCs w:val="22"/>
    </w:rPr>
  </w:style>
  <w:style w:type="character" w:customStyle="1" w:styleId="4a">
    <w:name w:val="Знак Знак4"/>
    <w:locked/>
    <w:rsid w:val="00BC5EAE"/>
    <w:rPr>
      <w:sz w:val="24"/>
      <w:szCs w:val="24"/>
      <w:lang w:val="ru-RU" w:eastAsia="ru-RU" w:bidi="ar-SA"/>
    </w:rPr>
  </w:style>
  <w:style w:type="paragraph" w:customStyle="1" w:styleId="CharChar0">
    <w:name w:val="Знак Знак Char Char"/>
    <w:basedOn w:val="a8"/>
    <w:rsid w:val="00BC5EA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Cell">
    <w:name w:val="ConsPlusCell"/>
    <w:rsid w:val="00BC5EAE"/>
    <w:pPr>
      <w:widowControl w:val="0"/>
      <w:autoSpaceDE w:val="0"/>
      <w:autoSpaceDN w:val="0"/>
    </w:pPr>
    <w:rPr>
      <w:rFonts w:ascii="Courier New" w:eastAsia="Times New Roman" w:hAnsi="Courier New" w:cs="Courier New"/>
    </w:rPr>
  </w:style>
  <w:style w:type="paragraph" w:customStyle="1" w:styleId="ConsPlusDocList">
    <w:name w:val="ConsPlusDocList"/>
    <w:rsid w:val="00BC5EAE"/>
    <w:pPr>
      <w:widowControl w:val="0"/>
      <w:autoSpaceDE w:val="0"/>
      <w:autoSpaceDN w:val="0"/>
    </w:pPr>
    <w:rPr>
      <w:rFonts w:ascii="Courier New" w:eastAsia="Times New Roman" w:hAnsi="Courier New" w:cs="Courier New"/>
    </w:rPr>
  </w:style>
  <w:style w:type="paragraph" w:customStyle="1" w:styleId="ConsPlusTitlePage">
    <w:name w:val="ConsPlusTitlePage"/>
    <w:rsid w:val="00BC5EAE"/>
    <w:pPr>
      <w:widowControl w:val="0"/>
      <w:autoSpaceDE w:val="0"/>
      <w:autoSpaceDN w:val="0"/>
    </w:pPr>
    <w:rPr>
      <w:rFonts w:ascii="Tahoma" w:eastAsia="Times New Roman" w:hAnsi="Tahoma" w:cs="Tahoma"/>
    </w:rPr>
  </w:style>
  <w:style w:type="paragraph" w:customStyle="1" w:styleId="ConsPlusJurTerm">
    <w:name w:val="ConsPlusJurTerm"/>
    <w:rsid w:val="00BC5EAE"/>
    <w:pPr>
      <w:widowControl w:val="0"/>
      <w:autoSpaceDE w:val="0"/>
      <w:autoSpaceDN w:val="0"/>
    </w:pPr>
    <w:rPr>
      <w:rFonts w:ascii="Tahoma" w:eastAsia="Times New Roman" w:hAnsi="Tahoma" w:cs="Tahoma"/>
      <w:sz w:val="26"/>
    </w:rPr>
  </w:style>
  <w:style w:type="paragraph" w:customStyle="1" w:styleId="ConsPlusTextList">
    <w:name w:val="ConsPlusTextList"/>
    <w:rsid w:val="00BC5EAE"/>
    <w:pPr>
      <w:widowControl w:val="0"/>
      <w:autoSpaceDE w:val="0"/>
      <w:autoSpaceDN w:val="0"/>
    </w:pPr>
    <w:rPr>
      <w:rFonts w:ascii="Arial" w:eastAsia="Times New Roman" w:hAnsi="Arial" w:cs="Arial"/>
    </w:rPr>
  </w:style>
  <w:style w:type="character" w:customStyle="1" w:styleId="MicrosoftSansSerif75pt">
    <w:name w:val="Основной текст + Microsoft Sans Serif;7;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9"/>
    <w:rsid w:val="00BC5EA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st">
    <w:name w:val="st"/>
    <w:basedOn w:val="a9"/>
    <w:rsid w:val="00BC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image" Target="media/image3.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mez@endopharm.ru" TargetMode="Externa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1.xml"/><Relationship Id="rId25" Type="http://schemas.openxmlformats.org/officeDocument/2006/relationships/package" Target="embeddings/_____Microsoft_Office_Excel4.xlsx"/><Relationship Id="rId2" Type="http://schemas.openxmlformats.org/officeDocument/2006/relationships/numbering" Target="numbering.xml"/><Relationship Id="rId16" Type="http://schemas.openxmlformats.org/officeDocument/2006/relationships/package" Target="embeddings/_____Microsoft_Office_Excel1.xlsx"/><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image" Target="media/image5.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_____Microsoft_Office_Excel3.xlsx"/><Relationship Id="rId28" Type="http://schemas.openxmlformats.org/officeDocument/2006/relationships/footer" Target="footer3.xml"/><Relationship Id="rId10" Type="http://schemas.openxmlformats.org/officeDocument/2006/relationships/hyperlink" Target="http://www.endopharm.ru/" TargetMode="External"/><Relationship Id="rId19" Type="http://schemas.openxmlformats.org/officeDocument/2006/relationships/package" Target="embeddings/_____Microsoft_Office_Excel2.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image" Target="media/image4.emf"/><Relationship Id="rId27" Type="http://schemas.openxmlformats.org/officeDocument/2006/relationships/package" Target="embeddings/_____Microsoft_Office_Excel5.xlsx"/><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64452E48B84BF781B487AA0AEEE77C"/>
        <w:category>
          <w:name w:val="Общие"/>
          <w:gallery w:val="placeholder"/>
        </w:category>
        <w:types>
          <w:type w:val="bbPlcHdr"/>
        </w:types>
        <w:behaviors>
          <w:behavior w:val="content"/>
        </w:behaviors>
        <w:guid w:val="{1291175E-B130-41BC-9F85-AE6C8EEDED96}"/>
      </w:docPartPr>
      <w:docPartBody>
        <w:p w:rsidR="00176230" w:rsidRDefault="00203E09" w:rsidP="00203E09">
          <w:pPr>
            <w:pStyle w:val="1164452E48B84BF781B487AA0AEEE77C"/>
          </w:pPr>
          <w:r w:rsidRPr="00CC7C9A">
            <w:rPr>
              <w:rStyle w:val="a3"/>
            </w:rPr>
            <w:t>Выберите элемент.</w:t>
          </w:r>
        </w:p>
      </w:docPartBody>
    </w:docPart>
    <w:docPart>
      <w:docPartPr>
        <w:name w:val="8BAE3E518B8E49C98FA99477C2A27FFA"/>
        <w:category>
          <w:name w:val="Общие"/>
          <w:gallery w:val="placeholder"/>
        </w:category>
        <w:types>
          <w:type w:val="bbPlcHdr"/>
        </w:types>
        <w:behaviors>
          <w:behavior w:val="content"/>
        </w:behaviors>
        <w:guid w:val="{F66F3DC3-F63B-4582-A28F-EE405974826F}"/>
      </w:docPartPr>
      <w:docPartBody>
        <w:p w:rsidR="00176230" w:rsidRDefault="00203E09" w:rsidP="00203E09">
          <w:pPr>
            <w:pStyle w:val="8BAE3E518B8E49C98FA99477C2A27FFA"/>
          </w:pPr>
          <w:r w:rsidRPr="00CC7C9A">
            <w:rPr>
              <w:rStyle w:val="a3"/>
            </w:rPr>
            <w:t>Выберите элемент.</w:t>
          </w:r>
        </w:p>
      </w:docPartBody>
    </w:docPart>
    <w:docPart>
      <w:docPartPr>
        <w:name w:val="5EE820042A3D4A1C9F39CD9E9AA8C93B"/>
        <w:category>
          <w:name w:val="Общие"/>
          <w:gallery w:val="placeholder"/>
        </w:category>
        <w:types>
          <w:type w:val="bbPlcHdr"/>
        </w:types>
        <w:behaviors>
          <w:behavior w:val="content"/>
        </w:behaviors>
        <w:guid w:val="{89CFFF1A-228C-4C41-A701-3FEDB2038D9F}"/>
      </w:docPartPr>
      <w:docPartBody>
        <w:p w:rsidR="00176230" w:rsidRDefault="00203E09" w:rsidP="00203E09">
          <w:pPr>
            <w:pStyle w:val="5EE820042A3D4A1C9F39CD9E9AA8C93B"/>
          </w:pPr>
          <w:r w:rsidRPr="00CB1CE7">
            <w:rPr>
              <w:rStyle w:val="a3"/>
            </w:rPr>
            <w:t>Место для ввода даты.</w:t>
          </w:r>
        </w:p>
      </w:docPartBody>
    </w:docPart>
    <w:docPart>
      <w:docPartPr>
        <w:name w:val="7DAB60192625421FBAABE029B5439345"/>
        <w:category>
          <w:name w:val="Общие"/>
          <w:gallery w:val="placeholder"/>
        </w:category>
        <w:types>
          <w:type w:val="bbPlcHdr"/>
        </w:types>
        <w:behaviors>
          <w:behavior w:val="content"/>
        </w:behaviors>
        <w:guid w:val="{78978E18-05D8-412C-82C9-DB15B443F6B5}"/>
      </w:docPartPr>
      <w:docPartBody>
        <w:p w:rsidR="00176230" w:rsidRDefault="00203E09" w:rsidP="00203E09">
          <w:pPr>
            <w:pStyle w:val="7DAB60192625421FBAABE029B5439345"/>
          </w:pPr>
          <w:r w:rsidRPr="003460C5">
            <w:rPr>
              <w:rStyle w:val="a3"/>
            </w:rPr>
            <w:t>Выберите элемент.</w:t>
          </w:r>
        </w:p>
      </w:docPartBody>
    </w:docPart>
    <w:docPart>
      <w:docPartPr>
        <w:name w:val="C4CE005E229A46318B69B1458879AC80"/>
        <w:category>
          <w:name w:val="Общие"/>
          <w:gallery w:val="placeholder"/>
        </w:category>
        <w:types>
          <w:type w:val="bbPlcHdr"/>
        </w:types>
        <w:behaviors>
          <w:behavior w:val="content"/>
        </w:behaviors>
        <w:guid w:val="{253C7E72-46DC-4F4C-A86B-85D32CB0D02C}"/>
      </w:docPartPr>
      <w:docPartBody>
        <w:p w:rsidR="00176230" w:rsidRDefault="00203E09" w:rsidP="00203E09">
          <w:pPr>
            <w:pStyle w:val="C4CE005E229A46318B69B1458879AC80"/>
          </w:pPr>
          <w:r w:rsidRPr="00E9464A">
            <w:rPr>
              <w:rStyle w:val="a3"/>
            </w:rPr>
            <w:t>Выберите элемент.</w:t>
          </w:r>
        </w:p>
      </w:docPartBody>
    </w:docPart>
    <w:docPart>
      <w:docPartPr>
        <w:name w:val="310D140748BE442885462C421A7CF55F"/>
        <w:category>
          <w:name w:val="Общие"/>
          <w:gallery w:val="placeholder"/>
        </w:category>
        <w:types>
          <w:type w:val="bbPlcHdr"/>
        </w:types>
        <w:behaviors>
          <w:behavior w:val="content"/>
        </w:behaviors>
        <w:guid w:val="{481466FE-A538-4F04-909D-EA929A944DDB}"/>
      </w:docPartPr>
      <w:docPartBody>
        <w:p w:rsidR="00176230" w:rsidRDefault="00203E09" w:rsidP="00203E09">
          <w:pPr>
            <w:pStyle w:val="310D140748BE442885462C421A7CF55F"/>
          </w:pPr>
          <w:r w:rsidRPr="00CC7C9A">
            <w:rPr>
              <w:rStyle w:val="a3"/>
            </w:rPr>
            <w:t>Выберите элемент.</w:t>
          </w:r>
        </w:p>
      </w:docPartBody>
    </w:docPart>
    <w:docPart>
      <w:docPartPr>
        <w:name w:val="4019616952794FB5936995938601E204"/>
        <w:category>
          <w:name w:val="Общие"/>
          <w:gallery w:val="placeholder"/>
        </w:category>
        <w:types>
          <w:type w:val="bbPlcHdr"/>
        </w:types>
        <w:behaviors>
          <w:behavior w:val="content"/>
        </w:behaviors>
        <w:guid w:val="{2A4517CD-1EB6-4198-9058-2788B69B7F9E}"/>
      </w:docPartPr>
      <w:docPartBody>
        <w:p w:rsidR="00176230" w:rsidRDefault="00203E09" w:rsidP="00203E09">
          <w:pPr>
            <w:pStyle w:val="4019616952794FB5936995938601E204"/>
          </w:pPr>
          <w:r w:rsidRPr="00CC7C9A">
            <w:rPr>
              <w:rStyle w:val="a3"/>
            </w:rPr>
            <w:t>Выберите элемент.</w:t>
          </w:r>
        </w:p>
      </w:docPartBody>
    </w:docPart>
    <w:docPart>
      <w:docPartPr>
        <w:name w:val="65EF42C3FF7245BEA7B0831A78208D68"/>
        <w:category>
          <w:name w:val="Общие"/>
          <w:gallery w:val="placeholder"/>
        </w:category>
        <w:types>
          <w:type w:val="bbPlcHdr"/>
        </w:types>
        <w:behaviors>
          <w:behavior w:val="content"/>
        </w:behaviors>
        <w:guid w:val="{D1DECB0D-EACA-4B8F-B5D6-F0754F431166}"/>
      </w:docPartPr>
      <w:docPartBody>
        <w:p w:rsidR="00176230" w:rsidRDefault="00203E09" w:rsidP="00203E09">
          <w:pPr>
            <w:pStyle w:val="65EF42C3FF7245BEA7B0831A78208D68"/>
          </w:pPr>
          <w:r w:rsidRPr="00CF5AD5">
            <w:rPr>
              <w:rStyle w:val="a3"/>
            </w:rPr>
            <w:t>Место для ввода даты.</w:t>
          </w:r>
        </w:p>
      </w:docPartBody>
    </w:docPart>
    <w:docPart>
      <w:docPartPr>
        <w:name w:val="12E1436A0FD34058BCB780E00563F7C5"/>
        <w:category>
          <w:name w:val="Общие"/>
          <w:gallery w:val="placeholder"/>
        </w:category>
        <w:types>
          <w:type w:val="bbPlcHdr"/>
        </w:types>
        <w:behaviors>
          <w:behavior w:val="content"/>
        </w:behaviors>
        <w:guid w:val="{750E4446-91BD-42DF-968C-2B2FFBFF460D}"/>
      </w:docPartPr>
      <w:docPartBody>
        <w:p w:rsidR="00176230" w:rsidRDefault="00203E09" w:rsidP="00203E09">
          <w:pPr>
            <w:pStyle w:val="12E1436A0FD34058BCB780E00563F7C5"/>
          </w:pPr>
          <w:r w:rsidRPr="004B343D">
            <w:rPr>
              <w:rStyle w:val="a3"/>
            </w:rPr>
            <w:t>[Руководитель]</w:t>
          </w:r>
        </w:p>
      </w:docPartBody>
    </w:docPart>
    <w:docPart>
      <w:docPartPr>
        <w:name w:val="2E6B091CE63742209ECF0744310A3B85"/>
        <w:category>
          <w:name w:val="Общие"/>
          <w:gallery w:val="placeholder"/>
        </w:category>
        <w:types>
          <w:type w:val="bbPlcHdr"/>
        </w:types>
        <w:behaviors>
          <w:behavior w:val="content"/>
        </w:behaviors>
        <w:guid w:val="{E06B2653-C64F-45C7-9985-3B1B3FB22C45}"/>
      </w:docPartPr>
      <w:docPartBody>
        <w:p w:rsidR="00176230" w:rsidRDefault="00203E09" w:rsidP="00203E09">
          <w:pPr>
            <w:pStyle w:val="2E6B091CE63742209ECF0744310A3B85"/>
          </w:pPr>
          <w:r w:rsidRPr="00331443">
            <w:rPr>
              <w:rStyle w:val="a3"/>
            </w:rPr>
            <w:t>Выберите элемент.</w:t>
          </w:r>
        </w:p>
      </w:docPartBody>
    </w:docPart>
    <w:docPart>
      <w:docPartPr>
        <w:name w:val="46F563031DA842739BEF97C1423AF90E"/>
        <w:category>
          <w:name w:val="Общие"/>
          <w:gallery w:val="placeholder"/>
        </w:category>
        <w:types>
          <w:type w:val="bbPlcHdr"/>
        </w:types>
        <w:behaviors>
          <w:behavior w:val="content"/>
        </w:behaviors>
        <w:guid w:val="{1BB517DA-00E4-4A08-BBE0-5336A8C1BB7D}"/>
      </w:docPartPr>
      <w:docPartBody>
        <w:p w:rsidR="00176230" w:rsidRDefault="00203E09" w:rsidP="00203E09">
          <w:pPr>
            <w:pStyle w:val="46F563031DA842739BEF97C1423AF90E"/>
          </w:pPr>
          <w:r w:rsidRPr="003460C5">
            <w:rPr>
              <w:rStyle w:val="a3"/>
            </w:rPr>
            <w:t>Выберите элемент.</w:t>
          </w:r>
        </w:p>
      </w:docPartBody>
    </w:docPart>
    <w:docPart>
      <w:docPartPr>
        <w:name w:val="0ED72F04D850410ABF7FBF114B7F45EB"/>
        <w:category>
          <w:name w:val="Общие"/>
          <w:gallery w:val="placeholder"/>
        </w:category>
        <w:types>
          <w:type w:val="bbPlcHdr"/>
        </w:types>
        <w:behaviors>
          <w:behavior w:val="content"/>
        </w:behaviors>
        <w:guid w:val="{46FEC4AB-15E3-47F5-A5C6-7ADF8309E20A}"/>
      </w:docPartPr>
      <w:docPartBody>
        <w:p w:rsidR="00176230" w:rsidRDefault="00203E09" w:rsidP="00203E09">
          <w:pPr>
            <w:pStyle w:val="0ED72F04D850410ABF7FBF114B7F45EB"/>
          </w:pPr>
          <w:r w:rsidRPr="00E9464A">
            <w:rPr>
              <w:rStyle w:val="a3"/>
            </w:rPr>
            <w:t>Выберите элемент.</w:t>
          </w:r>
        </w:p>
      </w:docPartBody>
    </w:docPart>
    <w:docPart>
      <w:docPartPr>
        <w:name w:val="56724FE34993491BBF2B1C1D10DBA987"/>
        <w:category>
          <w:name w:val="Общие"/>
          <w:gallery w:val="placeholder"/>
        </w:category>
        <w:types>
          <w:type w:val="bbPlcHdr"/>
        </w:types>
        <w:behaviors>
          <w:behavior w:val="content"/>
        </w:behaviors>
        <w:guid w:val="{EFAAF77A-2859-4CEB-8716-F7C41E615A8A}"/>
      </w:docPartPr>
      <w:docPartBody>
        <w:p w:rsidR="00176230" w:rsidRDefault="00203E09" w:rsidP="00203E09">
          <w:pPr>
            <w:pStyle w:val="56724FE34993491BBF2B1C1D10DBA987"/>
          </w:pPr>
          <w:r w:rsidRPr="009D6338">
            <w:rPr>
              <w:rStyle w:val="a3"/>
            </w:rPr>
            <w:t>[Руководитель]</w:t>
          </w:r>
        </w:p>
      </w:docPartBody>
    </w:docPart>
    <w:docPart>
      <w:docPartPr>
        <w:name w:val="2E4ED31FBBBF4B179FD703A4E8289F7C"/>
        <w:category>
          <w:name w:val="Общие"/>
          <w:gallery w:val="placeholder"/>
        </w:category>
        <w:types>
          <w:type w:val="bbPlcHdr"/>
        </w:types>
        <w:behaviors>
          <w:behavior w:val="content"/>
        </w:behaviors>
        <w:guid w:val="{0B45BE6C-292F-43EB-B6E0-3D1CD33EFF94}"/>
      </w:docPartPr>
      <w:docPartBody>
        <w:p w:rsidR="00176230" w:rsidRDefault="00203E09" w:rsidP="00203E09">
          <w:pPr>
            <w:pStyle w:val="2E4ED31FBBBF4B179FD703A4E8289F7C"/>
          </w:pPr>
          <w:r w:rsidRPr="00331443">
            <w:rPr>
              <w:rStyle w:val="a3"/>
            </w:rPr>
            <w:t>Выберите элемент.</w:t>
          </w:r>
        </w:p>
      </w:docPartBody>
    </w:docPart>
    <w:docPart>
      <w:docPartPr>
        <w:name w:val="E6AACF2B38FB42EEBA73CD942A2312C3"/>
        <w:category>
          <w:name w:val="Общие"/>
          <w:gallery w:val="placeholder"/>
        </w:category>
        <w:types>
          <w:type w:val="bbPlcHdr"/>
        </w:types>
        <w:behaviors>
          <w:behavior w:val="content"/>
        </w:behaviors>
        <w:guid w:val="{E6FEB47E-AEAF-4A7B-BFE1-FA77690DB121}"/>
      </w:docPartPr>
      <w:docPartBody>
        <w:p w:rsidR="00176230" w:rsidRDefault="00203E09" w:rsidP="00203E09">
          <w:pPr>
            <w:pStyle w:val="E6AACF2B38FB42EEBA73CD942A2312C3"/>
          </w:pPr>
          <w:r w:rsidRPr="00331443">
            <w:rPr>
              <w:rStyle w:val="a3"/>
            </w:rPr>
            <w:t>Выберите элемент.</w:t>
          </w:r>
        </w:p>
      </w:docPartBody>
    </w:docPart>
    <w:docPart>
      <w:docPartPr>
        <w:name w:val="9BE6E489A5704A41B2C7AA6CFE741291"/>
        <w:category>
          <w:name w:val="Общие"/>
          <w:gallery w:val="placeholder"/>
        </w:category>
        <w:types>
          <w:type w:val="bbPlcHdr"/>
        </w:types>
        <w:behaviors>
          <w:behavior w:val="content"/>
        </w:behaviors>
        <w:guid w:val="{0C57AD02-8FB6-4CE2-A307-D20447CC3679}"/>
      </w:docPartPr>
      <w:docPartBody>
        <w:p w:rsidR="00176230" w:rsidRDefault="00203E09" w:rsidP="00203E09">
          <w:pPr>
            <w:pStyle w:val="9BE6E489A5704A41B2C7AA6CFE741291"/>
          </w:pPr>
          <w:r w:rsidRPr="003460C5">
            <w:rPr>
              <w:rStyle w:val="a3"/>
            </w:rPr>
            <w:t>Выберите элемент.</w:t>
          </w:r>
        </w:p>
      </w:docPartBody>
    </w:docPart>
    <w:docPart>
      <w:docPartPr>
        <w:name w:val="32A1CF04F6C04670B544F13A74B394AF"/>
        <w:category>
          <w:name w:val="Общие"/>
          <w:gallery w:val="placeholder"/>
        </w:category>
        <w:types>
          <w:type w:val="bbPlcHdr"/>
        </w:types>
        <w:behaviors>
          <w:behavior w:val="content"/>
        </w:behaviors>
        <w:guid w:val="{21E56F75-9BFE-42DE-97C6-32032E44EC4E}"/>
      </w:docPartPr>
      <w:docPartBody>
        <w:p w:rsidR="00176230" w:rsidRDefault="00203E09" w:rsidP="00203E09">
          <w:pPr>
            <w:pStyle w:val="32A1CF04F6C04670B544F13A74B394AF"/>
          </w:pPr>
          <w:r w:rsidRPr="00E9464A">
            <w:rPr>
              <w:rStyle w:val="a3"/>
            </w:rPr>
            <w:t>Выберите элемент.</w:t>
          </w:r>
        </w:p>
      </w:docPartBody>
    </w:docPart>
    <w:docPart>
      <w:docPartPr>
        <w:name w:val="01781CC2914646739D724925BE0F0E25"/>
        <w:category>
          <w:name w:val="Общие"/>
          <w:gallery w:val="placeholder"/>
        </w:category>
        <w:types>
          <w:type w:val="bbPlcHdr"/>
        </w:types>
        <w:behaviors>
          <w:behavior w:val="content"/>
        </w:behaviors>
        <w:guid w:val="{7945B229-EB2F-4D6C-BB49-1F8F3632F546}"/>
      </w:docPartPr>
      <w:docPartBody>
        <w:p w:rsidR="00176230" w:rsidRDefault="00203E09" w:rsidP="00203E09">
          <w:pPr>
            <w:pStyle w:val="01781CC2914646739D724925BE0F0E25"/>
          </w:pPr>
          <w:r w:rsidRPr="009D6338">
            <w:rPr>
              <w:rStyle w:val="a3"/>
            </w:rPr>
            <w:t>[Организация]</w:t>
          </w:r>
        </w:p>
      </w:docPartBody>
    </w:docPart>
    <w:docPart>
      <w:docPartPr>
        <w:name w:val="4591CEC88CBB4E10AB943D4BFEA58715"/>
        <w:category>
          <w:name w:val="Общие"/>
          <w:gallery w:val="placeholder"/>
        </w:category>
        <w:types>
          <w:type w:val="bbPlcHdr"/>
        </w:types>
        <w:behaviors>
          <w:behavior w:val="content"/>
        </w:behaviors>
        <w:guid w:val="{1F69476E-8D29-4D2E-A271-F5CC5B8FBFBA}"/>
      </w:docPartPr>
      <w:docPartBody>
        <w:p w:rsidR="00176230" w:rsidRDefault="00203E09" w:rsidP="00203E09">
          <w:pPr>
            <w:pStyle w:val="4591CEC88CBB4E10AB943D4BFEA58715"/>
          </w:pPr>
          <w:r w:rsidRPr="009D6338">
            <w:rPr>
              <w:rStyle w:val="a3"/>
            </w:rPr>
            <w:t>[Организация]</w:t>
          </w:r>
        </w:p>
      </w:docPartBody>
    </w:docPart>
    <w:docPart>
      <w:docPartPr>
        <w:name w:val="DA7EA903863A4F669C4E79DFEE95DE2A"/>
        <w:category>
          <w:name w:val="Общие"/>
          <w:gallery w:val="placeholder"/>
        </w:category>
        <w:types>
          <w:type w:val="bbPlcHdr"/>
        </w:types>
        <w:behaviors>
          <w:behavior w:val="content"/>
        </w:behaviors>
        <w:guid w:val="{CE6310C6-DBF5-465E-AA70-1427658FAFBC}"/>
      </w:docPartPr>
      <w:docPartBody>
        <w:p w:rsidR="00176230" w:rsidRDefault="00203E09" w:rsidP="00203E09">
          <w:pPr>
            <w:pStyle w:val="DA7EA903863A4F669C4E79DFEE95DE2A"/>
          </w:pPr>
          <w:r w:rsidRPr="009D6338">
            <w:rPr>
              <w:rStyle w:val="a3"/>
            </w:rPr>
            <w:t>[Руководитель]</w:t>
          </w:r>
        </w:p>
      </w:docPartBody>
    </w:docPart>
    <w:docPart>
      <w:docPartPr>
        <w:name w:val="891F5CCCCA984125B79778E285AF02C0"/>
        <w:category>
          <w:name w:val="Общие"/>
          <w:gallery w:val="placeholder"/>
        </w:category>
        <w:types>
          <w:type w:val="bbPlcHdr"/>
        </w:types>
        <w:behaviors>
          <w:behavior w:val="content"/>
        </w:behaviors>
        <w:guid w:val="{6E5804C0-1292-4A1C-9C33-9AB8C9D7264D}"/>
      </w:docPartPr>
      <w:docPartBody>
        <w:p w:rsidR="00176230" w:rsidRDefault="00203E09" w:rsidP="00203E09">
          <w:pPr>
            <w:pStyle w:val="891F5CCCCA984125B79778E285AF02C0"/>
          </w:pPr>
          <w:r w:rsidRPr="00331443">
            <w:rPr>
              <w:rStyle w:val="a3"/>
            </w:rPr>
            <w:t>Выберите элемент.</w:t>
          </w:r>
        </w:p>
      </w:docPartBody>
    </w:docPart>
    <w:docPart>
      <w:docPartPr>
        <w:name w:val="4FF4D66C88EF452791522A02CD61A281"/>
        <w:category>
          <w:name w:val="Общие"/>
          <w:gallery w:val="placeholder"/>
        </w:category>
        <w:types>
          <w:type w:val="bbPlcHdr"/>
        </w:types>
        <w:behaviors>
          <w:behavior w:val="content"/>
        </w:behaviors>
        <w:guid w:val="{131408D4-B5B8-4EBC-A0EF-9AB69E742ED7}"/>
      </w:docPartPr>
      <w:docPartBody>
        <w:p w:rsidR="00176230" w:rsidRDefault="00203E09" w:rsidP="00203E09">
          <w:pPr>
            <w:pStyle w:val="4FF4D66C88EF452791522A02CD61A281"/>
          </w:pPr>
          <w:r w:rsidRPr="00331443">
            <w:rPr>
              <w:rStyle w:val="a3"/>
            </w:rPr>
            <w:t>Выберите элемент.</w:t>
          </w:r>
        </w:p>
      </w:docPartBody>
    </w:docPart>
    <w:docPart>
      <w:docPartPr>
        <w:name w:val="4C041D9B77924F908E1B7D68A29D064B"/>
        <w:category>
          <w:name w:val="Общие"/>
          <w:gallery w:val="placeholder"/>
        </w:category>
        <w:types>
          <w:type w:val="bbPlcHdr"/>
        </w:types>
        <w:behaviors>
          <w:behavior w:val="content"/>
        </w:behaviors>
        <w:guid w:val="{80A1D84E-DD19-446C-9066-3634D1A9B25E}"/>
      </w:docPartPr>
      <w:docPartBody>
        <w:p w:rsidR="00176230" w:rsidRDefault="00203E09" w:rsidP="00203E09">
          <w:pPr>
            <w:pStyle w:val="4C041D9B77924F908E1B7D68A29D064B"/>
          </w:pPr>
          <w:r w:rsidRPr="009D6338">
            <w:rPr>
              <w:rStyle w:val="a3"/>
            </w:rPr>
            <w:t>[Организация]</w:t>
          </w:r>
        </w:p>
      </w:docPartBody>
    </w:docPart>
    <w:docPart>
      <w:docPartPr>
        <w:name w:val="AE49C15011924187A721EDF4331A5C45"/>
        <w:category>
          <w:name w:val="Общие"/>
          <w:gallery w:val="placeholder"/>
        </w:category>
        <w:types>
          <w:type w:val="bbPlcHdr"/>
        </w:types>
        <w:behaviors>
          <w:behavior w:val="content"/>
        </w:behaviors>
        <w:guid w:val="{87020362-1481-48AF-BC22-019E115F5140}"/>
      </w:docPartPr>
      <w:docPartBody>
        <w:p w:rsidR="00176230" w:rsidRDefault="00203E09" w:rsidP="00203E09">
          <w:pPr>
            <w:pStyle w:val="AE49C15011924187A721EDF4331A5C45"/>
          </w:pPr>
          <w:r w:rsidRPr="009D6338">
            <w:rPr>
              <w:rStyle w:val="a3"/>
            </w:rPr>
            <w:t>[Руководитель]</w:t>
          </w:r>
        </w:p>
      </w:docPartBody>
    </w:docPart>
    <w:docPart>
      <w:docPartPr>
        <w:name w:val="57C58FC6AF6042C6AE9AA5A4313C4720"/>
        <w:category>
          <w:name w:val="Общие"/>
          <w:gallery w:val="placeholder"/>
        </w:category>
        <w:types>
          <w:type w:val="bbPlcHdr"/>
        </w:types>
        <w:behaviors>
          <w:behavior w:val="content"/>
        </w:behaviors>
        <w:guid w:val="{8C9E2914-97DA-4D32-A84A-F68B6E478742}"/>
      </w:docPartPr>
      <w:docPartBody>
        <w:p w:rsidR="00176230" w:rsidRDefault="00203E09" w:rsidP="00203E09">
          <w:pPr>
            <w:pStyle w:val="57C58FC6AF6042C6AE9AA5A4313C4720"/>
          </w:pPr>
          <w:r w:rsidRPr="00331443">
            <w:rPr>
              <w:rStyle w:val="a3"/>
            </w:rPr>
            <w:t>Выберите элемент.</w:t>
          </w:r>
        </w:p>
      </w:docPartBody>
    </w:docPart>
    <w:docPart>
      <w:docPartPr>
        <w:name w:val="EDC53F873F4643EFB6C34E2AC119E523"/>
        <w:category>
          <w:name w:val="Общие"/>
          <w:gallery w:val="placeholder"/>
        </w:category>
        <w:types>
          <w:type w:val="bbPlcHdr"/>
        </w:types>
        <w:behaviors>
          <w:behavior w:val="content"/>
        </w:behaviors>
        <w:guid w:val="{0A816B81-E3B0-47CC-865A-41F0BCC95B19}"/>
      </w:docPartPr>
      <w:docPartBody>
        <w:p w:rsidR="00176230" w:rsidRDefault="00203E09" w:rsidP="00203E09">
          <w:pPr>
            <w:pStyle w:val="EDC53F873F4643EFB6C34E2AC119E523"/>
          </w:pPr>
          <w:r w:rsidRPr="00331443">
            <w:rPr>
              <w:rStyle w:val="a3"/>
            </w:rPr>
            <w:t>Выберите элемент.</w:t>
          </w:r>
        </w:p>
      </w:docPartBody>
    </w:docPart>
    <w:docPart>
      <w:docPartPr>
        <w:name w:val="E8C625863FAD49F98DC320C0D24275ED"/>
        <w:category>
          <w:name w:val="Общие"/>
          <w:gallery w:val="placeholder"/>
        </w:category>
        <w:types>
          <w:type w:val="bbPlcHdr"/>
        </w:types>
        <w:behaviors>
          <w:behavior w:val="content"/>
        </w:behaviors>
        <w:guid w:val="{3B39BB5B-1607-42A2-8C6F-9D055C7B849D}"/>
      </w:docPartPr>
      <w:docPartBody>
        <w:p w:rsidR="00176230" w:rsidRDefault="00203E09" w:rsidP="00203E09">
          <w:pPr>
            <w:pStyle w:val="E8C625863FAD49F98DC320C0D24275ED"/>
          </w:pPr>
          <w:r w:rsidRPr="009D6338">
            <w:rPr>
              <w:rStyle w:val="a3"/>
            </w:rPr>
            <w:t>[Организация]</w:t>
          </w:r>
        </w:p>
      </w:docPartBody>
    </w:docPart>
    <w:docPart>
      <w:docPartPr>
        <w:name w:val="0449B38D264644A68F2E2A957614B73D"/>
        <w:category>
          <w:name w:val="Общие"/>
          <w:gallery w:val="placeholder"/>
        </w:category>
        <w:types>
          <w:type w:val="bbPlcHdr"/>
        </w:types>
        <w:behaviors>
          <w:behavior w:val="content"/>
        </w:behaviors>
        <w:guid w:val="{C45C306B-D42A-4D94-A6C0-70D7A2108A41}"/>
      </w:docPartPr>
      <w:docPartBody>
        <w:p w:rsidR="00176230" w:rsidRDefault="00203E09" w:rsidP="00203E09">
          <w:pPr>
            <w:pStyle w:val="0449B38D264644A68F2E2A957614B73D"/>
          </w:pPr>
          <w:r w:rsidRPr="009D6338">
            <w:rPr>
              <w:rStyle w:val="a3"/>
            </w:rPr>
            <w:t>[Руководитель]</w:t>
          </w:r>
        </w:p>
      </w:docPartBody>
    </w:docPart>
    <w:docPart>
      <w:docPartPr>
        <w:name w:val="330FED2CCAAF41CEA4335E2BC4ED867E"/>
        <w:category>
          <w:name w:val="Общие"/>
          <w:gallery w:val="placeholder"/>
        </w:category>
        <w:types>
          <w:type w:val="bbPlcHdr"/>
        </w:types>
        <w:behaviors>
          <w:behavior w:val="content"/>
        </w:behaviors>
        <w:guid w:val="{3E6586DC-F0CC-4C1E-B146-FA52AAC515BD}"/>
      </w:docPartPr>
      <w:docPartBody>
        <w:p w:rsidR="00176230" w:rsidRDefault="00203E09" w:rsidP="00203E09">
          <w:pPr>
            <w:pStyle w:val="330FED2CCAAF41CEA4335E2BC4ED867E"/>
          </w:pPr>
          <w:r w:rsidRPr="00331443">
            <w:rPr>
              <w:rStyle w:val="a3"/>
            </w:rPr>
            <w:t>Выберите элемент.</w:t>
          </w:r>
        </w:p>
      </w:docPartBody>
    </w:docPart>
    <w:docPart>
      <w:docPartPr>
        <w:name w:val="54EFEBC72CCE4425801869764809CF1E"/>
        <w:category>
          <w:name w:val="Общие"/>
          <w:gallery w:val="placeholder"/>
        </w:category>
        <w:types>
          <w:type w:val="bbPlcHdr"/>
        </w:types>
        <w:behaviors>
          <w:behavior w:val="content"/>
        </w:behaviors>
        <w:guid w:val="{393CCF96-8DAD-4EE2-B19A-2D0C5D7592FB}"/>
      </w:docPartPr>
      <w:docPartBody>
        <w:p w:rsidR="00176230" w:rsidRDefault="00203E09" w:rsidP="00203E09">
          <w:pPr>
            <w:pStyle w:val="54EFEBC72CCE4425801869764809CF1E"/>
          </w:pPr>
          <w:r w:rsidRPr="00331443">
            <w:rPr>
              <w:rStyle w:val="a3"/>
            </w:rPr>
            <w:t>Выберите элемент.</w:t>
          </w:r>
        </w:p>
      </w:docPartBody>
    </w:docPart>
    <w:docPart>
      <w:docPartPr>
        <w:name w:val="C191CC770D72481DA40B29DFF9097123"/>
        <w:category>
          <w:name w:val="Общие"/>
          <w:gallery w:val="placeholder"/>
        </w:category>
        <w:types>
          <w:type w:val="bbPlcHdr"/>
        </w:types>
        <w:behaviors>
          <w:behavior w:val="content"/>
        </w:behaviors>
        <w:guid w:val="{2FB5C786-1A7D-45BD-8051-294CB5997658}"/>
      </w:docPartPr>
      <w:docPartBody>
        <w:p w:rsidR="00176230" w:rsidRDefault="00203E09" w:rsidP="00203E09">
          <w:pPr>
            <w:pStyle w:val="C191CC770D72481DA40B29DFF9097123"/>
          </w:pPr>
          <w:r w:rsidRPr="00331443">
            <w:rPr>
              <w:rStyle w:val="a3"/>
            </w:rPr>
            <w:t>Выберите элемент.</w:t>
          </w:r>
        </w:p>
      </w:docPartBody>
    </w:docPart>
    <w:docPart>
      <w:docPartPr>
        <w:name w:val="F002A4CBCA2F4663AE79B14DAB8C360C"/>
        <w:category>
          <w:name w:val="Общие"/>
          <w:gallery w:val="placeholder"/>
        </w:category>
        <w:types>
          <w:type w:val="bbPlcHdr"/>
        </w:types>
        <w:behaviors>
          <w:behavior w:val="content"/>
        </w:behaviors>
        <w:guid w:val="{A045616C-0378-4C9A-A9F5-F007F607AEFD}"/>
      </w:docPartPr>
      <w:docPartBody>
        <w:p w:rsidR="00176230" w:rsidRDefault="00203E09" w:rsidP="00203E09">
          <w:pPr>
            <w:pStyle w:val="F002A4CBCA2F4663AE79B14DAB8C360C"/>
          </w:pPr>
          <w:r w:rsidRPr="00331443">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03E09"/>
    <w:rsid w:val="00176230"/>
    <w:rsid w:val="0020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3E09"/>
    <w:rPr>
      <w:color w:val="808080"/>
    </w:rPr>
  </w:style>
  <w:style w:type="paragraph" w:customStyle="1" w:styleId="344E9CB68BE5415DA0C52D86FAA4DCEB">
    <w:name w:val="344E9CB68BE5415DA0C52D86FAA4DCEB"/>
    <w:rsid w:val="00203E09"/>
  </w:style>
  <w:style w:type="paragraph" w:customStyle="1" w:styleId="D777F679421241BD80E21FC2839866E1">
    <w:name w:val="D777F679421241BD80E21FC2839866E1"/>
    <w:rsid w:val="00203E09"/>
  </w:style>
  <w:style w:type="paragraph" w:customStyle="1" w:styleId="72FC60FEBDC04458B79E8D856FC13BAA">
    <w:name w:val="72FC60FEBDC04458B79E8D856FC13BAA"/>
    <w:rsid w:val="00203E09"/>
  </w:style>
  <w:style w:type="paragraph" w:customStyle="1" w:styleId="6236E815B0774DF0AD54F5D514FC11AA">
    <w:name w:val="6236E815B0774DF0AD54F5D514FC11AA"/>
    <w:rsid w:val="00203E09"/>
  </w:style>
  <w:style w:type="paragraph" w:customStyle="1" w:styleId="0D6B3D28DC354BA5922C6E5CC5F04EA4">
    <w:name w:val="0D6B3D28DC354BA5922C6E5CC5F04EA4"/>
    <w:rsid w:val="00203E09"/>
  </w:style>
  <w:style w:type="paragraph" w:customStyle="1" w:styleId="9434E40A53364D3B8268850382D83E89">
    <w:name w:val="9434E40A53364D3B8268850382D83E89"/>
    <w:rsid w:val="00203E09"/>
  </w:style>
  <w:style w:type="paragraph" w:customStyle="1" w:styleId="1164452E48B84BF781B487AA0AEEE77C">
    <w:name w:val="1164452E48B84BF781B487AA0AEEE77C"/>
    <w:rsid w:val="00203E09"/>
  </w:style>
  <w:style w:type="paragraph" w:customStyle="1" w:styleId="8BAE3E518B8E49C98FA99477C2A27FFA">
    <w:name w:val="8BAE3E518B8E49C98FA99477C2A27FFA"/>
    <w:rsid w:val="00203E09"/>
  </w:style>
  <w:style w:type="paragraph" w:customStyle="1" w:styleId="5EE820042A3D4A1C9F39CD9E9AA8C93B">
    <w:name w:val="5EE820042A3D4A1C9F39CD9E9AA8C93B"/>
    <w:rsid w:val="00203E09"/>
  </w:style>
  <w:style w:type="paragraph" w:customStyle="1" w:styleId="7DAB60192625421FBAABE029B5439345">
    <w:name w:val="7DAB60192625421FBAABE029B5439345"/>
    <w:rsid w:val="00203E09"/>
  </w:style>
  <w:style w:type="paragraph" w:customStyle="1" w:styleId="C4CE005E229A46318B69B1458879AC80">
    <w:name w:val="C4CE005E229A46318B69B1458879AC80"/>
    <w:rsid w:val="00203E09"/>
  </w:style>
  <w:style w:type="paragraph" w:customStyle="1" w:styleId="310D140748BE442885462C421A7CF55F">
    <w:name w:val="310D140748BE442885462C421A7CF55F"/>
    <w:rsid w:val="00203E09"/>
  </w:style>
  <w:style w:type="paragraph" w:customStyle="1" w:styleId="4019616952794FB5936995938601E204">
    <w:name w:val="4019616952794FB5936995938601E204"/>
    <w:rsid w:val="00203E09"/>
  </w:style>
  <w:style w:type="paragraph" w:customStyle="1" w:styleId="65EF42C3FF7245BEA7B0831A78208D68">
    <w:name w:val="65EF42C3FF7245BEA7B0831A78208D68"/>
    <w:rsid w:val="00203E09"/>
  </w:style>
  <w:style w:type="paragraph" w:customStyle="1" w:styleId="12E1436A0FD34058BCB780E00563F7C5">
    <w:name w:val="12E1436A0FD34058BCB780E00563F7C5"/>
    <w:rsid w:val="00203E09"/>
  </w:style>
  <w:style w:type="paragraph" w:customStyle="1" w:styleId="2E6B091CE63742209ECF0744310A3B85">
    <w:name w:val="2E6B091CE63742209ECF0744310A3B85"/>
    <w:rsid w:val="00203E09"/>
  </w:style>
  <w:style w:type="paragraph" w:customStyle="1" w:styleId="46F563031DA842739BEF97C1423AF90E">
    <w:name w:val="46F563031DA842739BEF97C1423AF90E"/>
    <w:rsid w:val="00203E09"/>
  </w:style>
  <w:style w:type="paragraph" w:customStyle="1" w:styleId="0ED72F04D850410ABF7FBF114B7F45EB">
    <w:name w:val="0ED72F04D850410ABF7FBF114B7F45EB"/>
    <w:rsid w:val="00203E09"/>
  </w:style>
  <w:style w:type="paragraph" w:customStyle="1" w:styleId="56724FE34993491BBF2B1C1D10DBA987">
    <w:name w:val="56724FE34993491BBF2B1C1D10DBA987"/>
    <w:rsid w:val="00203E09"/>
  </w:style>
  <w:style w:type="paragraph" w:customStyle="1" w:styleId="2E4ED31FBBBF4B179FD703A4E8289F7C">
    <w:name w:val="2E4ED31FBBBF4B179FD703A4E8289F7C"/>
    <w:rsid w:val="00203E09"/>
  </w:style>
  <w:style w:type="paragraph" w:customStyle="1" w:styleId="E6AACF2B38FB42EEBA73CD942A2312C3">
    <w:name w:val="E6AACF2B38FB42EEBA73CD942A2312C3"/>
    <w:rsid w:val="00203E09"/>
  </w:style>
  <w:style w:type="paragraph" w:customStyle="1" w:styleId="9BE6E489A5704A41B2C7AA6CFE741291">
    <w:name w:val="9BE6E489A5704A41B2C7AA6CFE741291"/>
    <w:rsid w:val="00203E09"/>
  </w:style>
  <w:style w:type="paragraph" w:customStyle="1" w:styleId="32A1CF04F6C04670B544F13A74B394AF">
    <w:name w:val="32A1CF04F6C04670B544F13A74B394AF"/>
    <w:rsid w:val="00203E09"/>
  </w:style>
  <w:style w:type="paragraph" w:customStyle="1" w:styleId="01781CC2914646739D724925BE0F0E25">
    <w:name w:val="01781CC2914646739D724925BE0F0E25"/>
    <w:rsid w:val="00203E09"/>
  </w:style>
  <w:style w:type="paragraph" w:customStyle="1" w:styleId="4591CEC88CBB4E10AB943D4BFEA58715">
    <w:name w:val="4591CEC88CBB4E10AB943D4BFEA58715"/>
    <w:rsid w:val="00203E09"/>
  </w:style>
  <w:style w:type="paragraph" w:customStyle="1" w:styleId="DA7EA903863A4F669C4E79DFEE95DE2A">
    <w:name w:val="DA7EA903863A4F669C4E79DFEE95DE2A"/>
    <w:rsid w:val="00203E09"/>
  </w:style>
  <w:style w:type="paragraph" w:customStyle="1" w:styleId="891F5CCCCA984125B79778E285AF02C0">
    <w:name w:val="891F5CCCCA984125B79778E285AF02C0"/>
    <w:rsid w:val="00203E09"/>
  </w:style>
  <w:style w:type="paragraph" w:customStyle="1" w:styleId="4FF4D66C88EF452791522A02CD61A281">
    <w:name w:val="4FF4D66C88EF452791522A02CD61A281"/>
    <w:rsid w:val="00203E09"/>
  </w:style>
  <w:style w:type="paragraph" w:customStyle="1" w:styleId="4C041D9B77924F908E1B7D68A29D064B">
    <w:name w:val="4C041D9B77924F908E1B7D68A29D064B"/>
    <w:rsid w:val="00203E09"/>
  </w:style>
  <w:style w:type="paragraph" w:customStyle="1" w:styleId="AE49C15011924187A721EDF4331A5C45">
    <w:name w:val="AE49C15011924187A721EDF4331A5C45"/>
    <w:rsid w:val="00203E09"/>
  </w:style>
  <w:style w:type="paragraph" w:customStyle="1" w:styleId="57C58FC6AF6042C6AE9AA5A4313C4720">
    <w:name w:val="57C58FC6AF6042C6AE9AA5A4313C4720"/>
    <w:rsid w:val="00203E09"/>
  </w:style>
  <w:style w:type="paragraph" w:customStyle="1" w:styleId="EDC53F873F4643EFB6C34E2AC119E523">
    <w:name w:val="EDC53F873F4643EFB6C34E2AC119E523"/>
    <w:rsid w:val="00203E09"/>
  </w:style>
  <w:style w:type="paragraph" w:customStyle="1" w:styleId="E8C625863FAD49F98DC320C0D24275ED">
    <w:name w:val="E8C625863FAD49F98DC320C0D24275ED"/>
    <w:rsid w:val="00203E09"/>
  </w:style>
  <w:style w:type="paragraph" w:customStyle="1" w:styleId="0449B38D264644A68F2E2A957614B73D">
    <w:name w:val="0449B38D264644A68F2E2A957614B73D"/>
    <w:rsid w:val="00203E09"/>
  </w:style>
  <w:style w:type="paragraph" w:customStyle="1" w:styleId="330FED2CCAAF41CEA4335E2BC4ED867E">
    <w:name w:val="330FED2CCAAF41CEA4335E2BC4ED867E"/>
    <w:rsid w:val="00203E09"/>
  </w:style>
  <w:style w:type="paragraph" w:customStyle="1" w:styleId="54EFEBC72CCE4425801869764809CF1E">
    <w:name w:val="54EFEBC72CCE4425801869764809CF1E"/>
    <w:rsid w:val="00203E09"/>
  </w:style>
  <w:style w:type="paragraph" w:customStyle="1" w:styleId="C191CC770D72481DA40B29DFF9097123">
    <w:name w:val="C191CC770D72481DA40B29DFF9097123"/>
    <w:rsid w:val="00203E09"/>
  </w:style>
  <w:style w:type="paragraph" w:customStyle="1" w:styleId="F002A4CBCA2F4663AE79B14DAB8C360C">
    <w:name w:val="F002A4CBCA2F4663AE79B14DAB8C360C"/>
    <w:rsid w:val="00203E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F8DB-F463-46AD-9C0D-FAD96C77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53</Pages>
  <Words>17522</Words>
  <Characters>99882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314</cp:revision>
  <cp:lastPrinted>2019-07-04T06:24:00Z</cp:lastPrinted>
  <dcterms:created xsi:type="dcterms:W3CDTF">2016-12-20T06:28:00Z</dcterms:created>
  <dcterms:modified xsi:type="dcterms:W3CDTF">2019-07-04T06:38:00Z</dcterms:modified>
</cp:coreProperties>
</file>