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5760B" w:rsidRDefault="0065760B" w:rsidP="0065760B">
      <w:pPr>
        <w:pStyle w:val="Default"/>
        <w:jc w:val="center"/>
        <w:rPr>
          <w:b/>
        </w:rPr>
      </w:pPr>
      <w:r>
        <w:rPr>
          <w:b/>
        </w:rPr>
        <w:t xml:space="preserve">на оказание услуг по </w:t>
      </w:r>
      <w:r w:rsidR="004E154F">
        <w:rPr>
          <w:b/>
        </w:rPr>
        <w:t>предоставлению доступа к базе данных «</w:t>
      </w:r>
      <w:bookmarkStart w:id="0" w:name="_GoBack"/>
      <w:r w:rsidR="004E154F">
        <w:rPr>
          <w:b/>
        </w:rPr>
        <w:t>Мониторинг тендерных закупок ЛС</w:t>
      </w:r>
      <w:bookmarkEnd w:id="0"/>
      <w:r w:rsidR="004E154F">
        <w:rPr>
          <w:b/>
        </w:rPr>
        <w:t xml:space="preserve"> в РФ в 2017-2019 гг.» </w:t>
      </w:r>
      <w:r>
        <w:rPr>
          <w:b/>
        </w:rPr>
        <w:t>для нужд ФГУП «Московский эндокринный завод»</w:t>
      </w:r>
    </w:p>
    <w:p w:rsidR="006A6212" w:rsidRPr="00C72794" w:rsidRDefault="00ED112B" w:rsidP="00C72794">
      <w:pPr>
        <w:pStyle w:val="Default"/>
        <w:jc w:val="center"/>
        <w:rPr>
          <w:b/>
        </w:rPr>
      </w:pPr>
      <w:r w:rsidRPr="009E7D62">
        <w:rPr>
          <w:b/>
        </w:rPr>
        <w:t xml:space="preserve">№ </w:t>
      </w:r>
      <w:r w:rsidR="001F2987">
        <w:rPr>
          <w:b/>
        </w:rPr>
        <w:t>236</w:t>
      </w:r>
      <w:r w:rsidR="00E96D4E" w:rsidRPr="009E7D62">
        <w:rPr>
          <w:b/>
        </w:rPr>
        <w:t>/16</w:t>
      </w:r>
    </w:p>
    <w:p w:rsidR="00E96D4E" w:rsidRPr="00BC0D2D" w:rsidRDefault="00E96D4E" w:rsidP="001D1284">
      <w:pPr>
        <w:widowControl w:val="0"/>
        <w:tabs>
          <w:tab w:val="left" w:pos="8364"/>
        </w:tabs>
        <w:ind w:right="-144"/>
        <w:rPr>
          <w:b/>
          <w:bCs/>
          <w:color w:val="000000" w:themeColor="text1"/>
        </w:rPr>
      </w:pPr>
      <w:r w:rsidRPr="00BC0D2D">
        <w:rPr>
          <w:b/>
          <w:bCs/>
          <w:color w:val="000000" w:themeColor="text1"/>
        </w:rPr>
        <w:t>г.</w:t>
      </w:r>
      <w:r>
        <w:rPr>
          <w:b/>
          <w:bCs/>
          <w:color w:val="000000" w:themeColor="text1"/>
        </w:rPr>
        <w:t xml:space="preserve"> Москва</w:t>
      </w:r>
      <w:r w:rsidR="00BA5D2D">
        <w:rPr>
          <w:b/>
          <w:bCs/>
        </w:rPr>
        <w:t xml:space="preserve">                                                                                                 </w:t>
      </w:r>
      <w:r w:rsidR="001D1284">
        <w:rPr>
          <w:b/>
          <w:bCs/>
        </w:rPr>
        <w:t xml:space="preserve"> </w:t>
      </w:r>
      <w:r w:rsidR="004E154F">
        <w:rPr>
          <w:b/>
          <w:bCs/>
          <w:color w:val="000000" w:themeColor="text1"/>
        </w:rPr>
        <w:t>27</w:t>
      </w:r>
      <w:r w:rsidR="001D1284">
        <w:rPr>
          <w:b/>
          <w:bCs/>
          <w:color w:val="000000" w:themeColor="text1"/>
        </w:rPr>
        <w:t xml:space="preserve"> </w:t>
      </w:r>
      <w:r w:rsidR="00BA5D2D">
        <w:rPr>
          <w:b/>
          <w:bCs/>
          <w:color w:val="000000" w:themeColor="text1"/>
        </w:rPr>
        <w:t>декабря</w:t>
      </w:r>
      <w:r w:rsidR="001D1284">
        <w:rPr>
          <w:b/>
          <w:bCs/>
          <w:color w:val="000000" w:themeColor="text1"/>
        </w:rPr>
        <w:t xml:space="preserve"> </w:t>
      </w:r>
      <w:r>
        <w:rPr>
          <w:b/>
          <w:bCs/>
          <w:color w:val="000000" w:themeColor="text1"/>
        </w:rPr>
        <w:t>2016</w:t>
      </w:r>
      <w:r w:rsidR="00E238F7">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w:t>
      </w:r>
      <w:r w:rsidR="0065760B">
        <w:t xml:space="preserve">на </w:t>
      </w:r>
      <w:r w:rsidR="004E154F" w:rsidRPr="004E154F">
        <w:t>оказание услуг по предоставлению доступа к базе данных «Мониторинг тендерных закупок ЛС в РФ в 2017-2019 гг.»</w:t>
      </w:r>
      <w:r w:rsidR="00D86A69">
        <w:rPr>
          <w:bCs/>
          <w:iCs/>
          <w:lang w:bidi="ru-RU"/>
        </w:rPr>
        <w:t xml:space="preserve"> для нужд</w:t>
      </w:r>
      <w:r w:rsidRPr="00C72794">
        <w:rPr>
          <w:bCs/>
        </w:rPr>
        <w:t xml:space="preserve">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w:t>
      </w:r>
      <w:proofErr w:type="gramEnd"/>
      <w:r w:rsidR="00904490">
        <w:rPr>
          <w:bCs/>
        </w:rPr>
        <w:t xml:space="preserve"> эндокринный з</w:t>
      </w:r>
      <w:r w:rsidR="002D4495" w:rsidRPr="00C72794">
        <w:rPr>
          <w:bCs/>
        </w:rPr>
        <w:t xml:space="preserve">авод» от </w:t>
      </w:r>
      <w:r w:rsidR="0077048D" w:rsidRPr="0077048D">
        <w:rPr>
          <w:bCs/>
        </w:rPr>
        <w:t>11.08.2016</w:t>
      </w:r>
      <w:r w:rsidRPr="00C72794">
        <w:rPr>
          <w:bCs/>
        </w:rPr>
        <w:t xml:space="preserve"> г.</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427"/>
        <w:gridCol w:w="6786"/>
      </w:tblGrid>
      <w:tr w:rsidR="006A6212" w:rsidRPr="00C72794" w:rsidTr="00CD5C68">
        <w:trPr>
          <w:trHeight w:val="497"/>
          <w:tblHeader/>
        </w:trPr>
        <w:tc>
          <w:tcPr>
            <w:tcW w:w="993" w:type="dxa"/>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CD5C68">
        <w:tc>
          <w:tcPr>
            <w:tcW w:w="993" w:type="dxa"/>
          </w:tcPr>
          <w:p w:rsidR="006A6212" w:rsidRPr="00C72794" w:rsidRDefault="00EB74EB" w:rsidP="00EB74EB">
            <w:pPr>
              <w:spacing w:after="0"/>
              <w:jc w:val="center"/>
              <w:rPr>
                <w:b/>
                <w:bCs/>
                <w:snapToGrid w:val="0"/>
              </w:rPr>
            </w:pPr>
            <w:r>
              <w:rPr>
                <w:b/>
                <w:bCs/>
                <w:snapToGrid w:val="0"/>
              </w:rPr>
              <w:t>1.</w:t>
            </w:r>
          </w:p>
        </w:tc>
        <w:tc>
          <w:tcPr>
            <w:tcW w:w="2427" w:type="dxa"/>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Pr>
          <w:p w:rsidR="006A6212" w:rsidRPr="00C72794" w:rsidRDefault="006A6212" w:rsidP="00C72794">
            <w:pPr>
              <w:spacing w:after="0"/>
            </w:pPr>
            <w:r w:rsidRPr="00C72794">
              <w:t>Запрос котировок в электронной форме</w:t>
            </w:r>
          </w:p>
        </w:tc>
      </w:tr>
      <w:tr w:rsidR="006A6212" w:rsidRPr="00C72794" w:rsidTr="00CD5C68">
        <w:trPr>
          <w:trHeight w:val="2458"/>
        </w:trPr>
        <w:tc>
          <w:tcPr>
            <w:tcW w:w="993" w:type="dxa"/>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Pr>
          <w:p w:rsidR="00BA5D2D" w:rsidRDefault="00BA5D2D" w:rsidP="00BA5D2D">
            <w:pPr>
              <w:keepNext/>
              <w:keepLines/>
              <w:widowControl w:val="0"/>
              <w:suppressLineNumbers/>
              <w:suppressAutoHyphens/>
              <w:spacing w:after="0"/>
            </w:pPr>
            <w:r>
              <w:t>Наименование: ФГУП «Московский эндокринный завод»</w:t>
            </w:r>
          </w:p>
          <w:p w:rsidR="00BA5D2D" w:rsidRDefault="00BA5D2D" w:rsidP="00BA5D2D">
            <w:pPr>
              <w:keepNext/>
              <w:keepLines/>
              <w:widowControl w:val="0"/>
              <w:suppressLineNumbers/>
              <w:suppressAutoHyphens/>
              <w:spacing w:after="0"/>
            </w:pPr>
            <w:r>
              <w:t>Место нахождения</w:t>
            </w:r>
          </w:p>
          <w:p w:rsidR="00BA5D2D" w:rsidRDefault="00BA5D2D" w:rsidP="00BA5D2D">
            <w:pPr>
              <w:keepNext/>
              <w:keepLines/>
              <w:widowControl w:val="0"/>
              <w:suppressLineNumbers/>
              <w:suppressAutoHyphens/>
              <w:spacing w:after="0"/>
            </w:pPr>
            <w:r>
              <w:t xml:space="preserve">109052, г. Москва, ул. </w:t>
            </w:r>
            <w:proofErr w:type="spellStart"/>
            <w:r>
              <w:t>Новохохловская</w:t>
            </w:r>
            <w:proofErr w:type="spellEnd"/>
            <w:r>
              <w:t>, д. 25</w:t>
            </w:r>
          </w:p>
          <w:p w:rsidR="00BA5D2D" w:rsidRDefault="00BA5D2D" w:rsidP="00BA5D2D">
            <w:pPr>
              <w:keepNext/>
              <w:keepLines/>
              <w:widowControl w:val="0"/>
              <w:suppressLineNumbers/>
              <w:suppressAutoHyphens/>
              <w:spacing w:after="0"/>
            </w:pPr>
            <w:r>
              <w:t>Почтовый адрес</w:t>
            </w:r>
          </w:p>
          <w:p w:rsidR="00BA5D2D" w:rsidRDefault="00BA5D2D" w:rsidP="00BA5D2D">
            <w:pPr>
              <w:keepNext/>
              <w:keepLines/>
              <w:widowControl w:val="0"/>
              <w:suppressLineNumbers/>
              <w:suppressAutoHyphens/>
              <w:spacing w:after="0"/>
            </w:pPr>
            <w:r>
              <w:t xml:space="preserve">109052, г. Москва, ул. </w:t>
            </w:r>
            <w:proofErr w:type="spellStart"/>
            <w:r>
              <w:t>Новохохловская</w:t>
            </w:r>
            <w:proofErr w:type="spellEnd"/>
            <w:r>
              <w:t>, д. 25</w:t>
            </w:r>
          </w:p>
          <w:p w:rsidR="00BA5D2D" w:rsidRDefault="00BA5D2D" w:rsidP="00BA5D2D">
            <w:pPr>
              <w:keepNext/>
              <w:keepLines/>
              <w:widowControl w:val="0"/>
              <w:suppressLineNumbers/>
              <w:suppressAutoHyphens/>
              <w:spacing w:after="0"/>
            </w:pPr>
            <w:r>
              <w:t>Телефон: +7 (495) 234-61-92 доб. 6-27</w:t>
            </w:r>
          </w:p>
          <w:p w:rsidR="00BA5D2D" w:rsidRDefault="00BA5D2D" w:rsidP="00BA5D2D">
            <w:pPr>
              <w:keepNext/>
              <w:keepLines/>
              <w:widowControl w:val="0"/>
              <w:suppressLineNumbers/>
              <w:suppressAutoHyphens/>
              <w:spacing w:after="0"/>
            </w:pPr>
            <w:r>
              <w:t>Факс: +7 (495) 911-42-10</w:t>
            </w:r>
          </w:p>
          <w:p w:rsidR="00BA5D2D" w:rsidRDefault="00BA5D2D" w:rsidP="00BA5D2D">
            <w:pPr>
              <w:keepNext/>
              <w:keepLines/>
              <w:widowControl w:val="0"/>
              <w:suppressLineNumbers/>
              <w:suppressAutoHyphens/>
              <w:spacing w:after="0"/>
            </w:pPr>
            <w:r>
              <w:t>Электронная почта: s_a_utkin@endopharm.ru</w:t>
            </w:r>
          </w:p>
          <w:p w:rsidR="006A6212" w:rsidRPr="00C72794" w:rsidRDefault="00BA5D2D" w:rsidP="00BA5D2D">
            <w:pPr>
              <w:keepNext/>
              <w:keepLines/>
              <w:widowControl w:val="0"/>
              <w:suppressLineNumbers/>
              <w:suppressAutoHyphens/>
              <w:spacing w:after="0"/>
            </w:pPr>
            <w:r>
              <w:t>Контактное лицо: Уткин Сергей Александрович</w:t>
            </w:r>
          </w:p>
        </w:tc>
      </w:tr>
      <w:tr w:rsidR="006A6212" w:rsidRPr="00C72794" w:rsidTr="00CD5C68">
        <w:trPr>
          <w:trHeight w:val="1185"/>
        </w:trPr>
        <w:tc>
          <w:tcPr>
            <w:tcW w:w="993" w:type="dxa"/>
            <w:vMerge w:val="restart"/>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CD5C68">
        <w:trPr>
          <w:trHeight w:val="1185"/>
        </w:trPr>
        <w:tc>
          <w:tcPr>
            <w:tcW w:w="993" w:type="dxa"/>
            <w:vMerge/>
          </w:tcPr>
          <w:p w:rsidR="006A6212" w:rsidRPr="00C72794" w:rsidRDefault="006A6212" w:rsidP="00C72794">
            <w:pPr>
              <w:spacing w:after="0"/>
              <w:jc w:val="center"/>
              <w:rPr>
                <w:b/>
                <w:bCs/>
                <w:snapToGrid w:val="0"/>
              </w:rPr>
            </w:pPr>
          </w:p>
        </w:tc>
        <w:tc>
          <w:tcPr>
            <w:tcW w:w="2427" w:type="dxa"/>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Pr>
          <w:p w:rsidR="006A6212" w:rsidRPr="00C72794" w:rsidRDefault="00E50DE0"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CD5C68">
        <w:tc>
          <w:tcPr>
            <w:tcW w:w="993" w:type="dxa"/>
            <w:vMerge w:val="restart"/>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Pr>
          <w:p w:rsidR="0065760B" w:rsidRDefault="004E154F" w:rsidP="00CD5C68">
            <w:pPr>
              <w:pStyle w:val="Default"/>
              <w:ind w:left="50"/>
              <w:jc w:val="both"/>
              <w:rPr>
                <w:b/>
                <w:bCs/>
              </w:rPr>
            </w:pPr>
            <w:r>
              <w:rPr>
                <w:b/>
              </w:rPr>
              <w:t>Оказание услуг по предоставлению доступа к базе данных «Мониторинг тендерных закупок ЛС в РФ в 2017-2019 гг.»</w:t>
            </w:r>
            <w:r w:rsidR="0065760B">
              <w:rPr>
                <w:b/>
              </w:rPr>
              <w:t xml:space="preserve"> для нужд ФГУП «Московский эндокринный завод»</w:t>
            </w:r>
            <w:r w:rsidR="0065760B">
              <w:rPr>
                <w:b/>
                <w:bCs/>
              </w:rPr>
              <w:t>.</w:t>
            </w:r>
          </w:p>
          <w:p w:rsidR="0065760B" w:rsidRDefault="0065760B" w:rsidP="00CD5C68">
            <w:pPr>
              <w:pStyle w:val="Default"/>
              <w:ind w:left="50"/>
              <w:jc w:val="both"/>
              <w:rPr>
                <w:b/>
                <w:bCs/>
              </w:rPr>
            </w:pPr>
          </w:p>
          <w:p w:rsidR="0065760B" w:rsidRPr="0065760B" w:rsidRDefault="0065760B" w:rsidP="00AA3B80">
            <w:pPr>
              <w:keepNext/>
              <w:keepLines/>
              <w:widowControl w:val="0"/>
              <w:suppressLineNumbers/>
              <w:suppressAutoHyphens/>
              <w:spacing w:after="0"/>
              <w:rPr>
                <w:b/>
                <w:bCs/>
              </w:rPr>
            </w:pPr>
          </w:p>
          <w:p w:rsidR="002617C1" w:rsidRPr="00C72794" w:rsidRDefault="0065760B" w:rsidP="00CD5C68">
            <w:pPr>
              <w:keepNext/>
              <w:keepLines/>
              <w:widowControl w:val="0"/>
              <w:suppressLineNumbers/>
              <w:suppressAutoHyphens/>
              <w:spacing w:after="0"/>
              <w:ind w:left="50"/>
            </w:pPr>
            <w:r>
              <w:t xml:space="preserve">Количество оказываемых услуг – в соответствии с частью </w:t>
            </w:r>
            <w:r>
              <w:rPr>
                <w:lang w:val="en-US"/>
              </w:rPr>
              <w:t>III</w:t>
            </w:r>
            <w:r>
              <w:t xml:space="preserve"> «ТЕХНИЧЕСКОЕ ЗАДАНИЕ» и частью </w:t>
            </w:r>
            <w:r>
              <w:rPr>
                <w:lang w:val="en-US"/>
              </w:rPr>
              <w:t>IV</w:t>
            </w:r>
            <w:r>
              <w:t xml:space="preserve"> «ПРОЕКТ ДОГОВОРА».</w:t>
            </w:r>
          </w:p>
        </w:tc>
      </w:tr>
      <w:tr w:rsidR="0065760B" w:rsidRPr="00C72794" w:rsidTr="00CD5C68">
        <w:tc>
          <w:tcPr>
            <w:tcW w:w="993" w:type="dxa"/>
            <w:vMerge/>
          </w:tcPr>
          <w:p w:rsidR="0065760B" w:rsidRPr="00C72794" w:rsidRDefault="0065760B" w:rsidP="00C72794">
            <w:pPr>
              <w:spacing w:after="0"/>
              <w:jc w:val="center"/>
              <w:rPr>
                <w:b/>
                <w:bCs/>
                <w:snapToGrid w:val="0"/>
              </w:rPr>
            </w:pPr>
          </w:p>
        </w:tc>
        <w:tc>
          <w:tcPr>
            <w:tcW w:w="2427" w:type="dxa"/>
          </w:tcPr>
          <w:p w:rsidR="0065760B" w:rsidRPr="00E96D4E" w:rsidRDefault="0065760B" w:rsidP="00C72794">
            <w:pPr>
              <w:snapToGrid w:val="0"/>
              <w:spacing w:after="0"/>
              <w:rPr>
                <w:bCs/>
                <w:lang w:val="en-US"/>
              </w:rPr>
            </w:pPr>
            <w:r w:rsidRPr="00C72794">
              <w:rPr>
                <w:bCs/>
              </w:rPr>
              <w:t>Код О</w:t>
            </w:r>
            <w:r>
              <w:rPr>
                <w:bCs/>
              </w:rPr>
              <w:t>КПД</w:t>
            </w:r>
            <w:proofErr w:type="gramStart"/>
            <w:r>
              <w:rPr>
                <w:bCs/>
              </w:rPr>
              <w:t>2</w:t>
            </w:r>
            <w:proofErr w:type="gramEnd"/>
          </w:p>
        </w:tc>
        <w:tc>
          <w:tcPr>
            <w:tcW w:w="6786" w:type="dxa"/>
          </w:tcPr>
          <w:p w:rsidR="0065760B" w:rsidRDefault="0077048D">
            <w:pPr>
              <w:spacing w:after="0"/>
            </w:pPr>
            <w:r w:rsidRPr="0077048D">
              <w:rPr>
                <w:bCs/>
              </w:rPr>
              <w:t>J58.29.29.000</w:t>
            </w:r>
          </w:p>
        </w:tc>
      </w:tr>
      <w:tr w:rsidR="0065760B" w:rsidRPr="00C72794" w:rsidTr="00CD5C68">
        <w:tc>
          <w:tcPr>
            <w:tcW w:w="993" w:type="dxa"/>
            <w:vMerge/>
          </w:tcPr>
          <w:p w:rsidR="0065760B" w:rsidRPr="00C72794" w:rsidRDefault="0065760B" w:rsidP="00C72794">
            <w:pPr>
              <w:spacing w:after="0"/>
              <w:jc w:val="center"/>
              <w:rPr>
                <w:b/>
                <w:bCs/>
                <w:snapToGrid w:val="0"/>
              </w:rPr>
            </w:pPr>
          </w:p>
        </w:tc>
        <w:tc>
          <w:tcPr>
            <w:tcW w:w="2427" w:type="dxa"/>
          </w:tcPr>
          <w:p w:rsidR="0065760B" w:rsidRPr="00C72794" w:rsidRDefault="0065760B" w:rsidP="00C72794">
            <w:pPr>
              <w:snapToGrid w:val="0"/>
              <w:spacing w:after="0"/>
              <w:rPr>
                <w:bCs/>
              </w:rPr>
            </w:pPr>
            <w:r w:rsidRPr="00C72794">
              <w:rPr>
                <w:bCs/>
              </w:rPr>
              <w:t>Код ОКВЭД</w:t>
            </w:r>
            <w:proofErr w:type="gramStart"/>
            <w:r>
              <w:rPr>
                <w:bCs/>
              </w:rPr>
              <w:t>2</w:t>
            </w:r>
            <w:proofErr w:type="gramEnd"/>
          </w:p>
        </w:tc>
        <w:tc>
          <w:tcPr>
            <w:tcW w:w="6786" w:type="dxa"/>
          </w:tcPr>
          <w:p w:rsidR="0065760B" w:rsidRDefault="0077048D">
            <w:pPr>
              <w:spacing w:after="0"/>
            </w:pPr>
            <w:r w:rsidRPr="0077048D">
              <w:t>J63.11.1</w:t>
            </w:r>
          </w:p>
        </w:tc>
      </w:tr>
      <w:tr w:rsidR="0065760B" w:rsidRPr="00C72794" w:rsidTr="00CD5C68">
        <w:tc>
          <w:tcPr>
            <w:tcW w:w="993" w:type="dxa"/>
          </w:tcPr>
          <w:p w:rsidR="0065760B" w:rsidRPr="00C72794" w:rsidRDefault="0065760B" w:rsidP="00C72794">
            <w:pPr>
              <w:spacing w:after="0"/>
              <w:jc w:val="center"/>
              <w:rPr>
                <w:b/>
                <w:bCs/>
                <w:snapToGrid w:val="0"/>
              </w:rPr>
            </w:pPr>
            <w:r w:rsidRPr="00C72794">
              <w:rPr>
                <w:b/>
                <w:bCs/>
                <w:snapToGrid w:val="0"/>
              </w:rPr>
              <w:t>5.</w:t>
            </w:r>
          </w:p>
        </w:tc>
        <w:tc>
          <w:tcPr>
            <w:tcW w:w="2427" w:type="dxa"/>
          </w:tcPr>
          <w:p w:rsidR="0065760B" w:rsidRPr="00C72794" w:rsidRDefault="0065760B" w:rsidP="00C72794">
            <w:pPr>
              <w:autoSpaceDE w:val="0"/>
              <w:autoSpaceDN w:val="0"/>
              <w:adjustRightInd w:val="0"/>
              <w:spacing w:after="0"/>
            </w:pPr>
            <w:r w:rsidRPr="00C72794">
              <w:rPr>
                <w:bCs/>
              </w:rPr>
              <w:t>Дата начала подачи заявок</w:t>
            </w:r>
          </w:p>
        </w:tc>
        <w:tc>
          <w:tcPr>
            <w:tcW w:w="6786" w:type="dxa"/>
          </w:tcPr>
          <w:p w:rsidR="0065760B" w:rsidRDefault="0065760B" w:rsidP="00AA3B80">
            <w:pPr>
              <w:spacing w:after="0"/>
            </w:pPr>
            <w:r>
              <w:rPr>
                <w:b/>
              </w:rPr>
              <w:t>«</w:t>
            </w:r>
            <w:r w:rsidR="00AA3B80">
              <w:rPr>
                <w:b/>
              </w:rPr>
              <w:t>27</w:t>
            </w:r>
            <w:r>
              <w:rPr>
                <w:b/>
              </w:rPr>
              <w:t>» </w:t>
            </w:r>
            <w:r w:rsidR="0077048D" w:rsidRPr="0077048D">
              <w:rPr>
                <w:b/>
              </w:rPr>
              <w:t>декабря</w:t>
            </w:r>
            <w:r>
              <w:rPr>
                <w:b/>
              </w:rPr>
              <w:t xml:space="preserve"> 2016 года</w:t>
            </w:r>
          </w:p>
        </w:tc>
      </w:tr>
      <w:tr w:rsidR="0065760B" w:rsidRPr="00C72794" w:rsidTr="00CD5C68">
        <w:tc>
          <w:tcPr>
            <w:tcW w:w="993" w:type="dxa"/>
          </w:tcPr>
          <w:p w:rsidR="0065760B" w:rsidRPr="00C72794" w:rsidRDefault="0065760B" w:rsidP="00C72794">
            <w:pPr>
              <w:spacing w:after="0"/>
              <w:jc w:val="center"/>
              <w:rPr>
                <w:b/>
                <w:bCs/>
                <w:snapToGrid w:val="0"/>
              </w:rPr>
            </w:pPr>
            <w:r w:rsidRPr="00C72794">
              <w:rPr>
                <w:b/>
                <w:bCs/>
                <w:snapToGrid w:val="0"/>
              </w:rPr>
              <w:t>6.</w:t>
            </w:r>
          </w:p>
        </w:tc>
        <w:tc>
          <w:tcPr>
            <w:tcW w:w="2427" w:type="dxa"/>
          </w:tcPr>
          <w:p w:rsidR="0065760B" w:rsidRPr="00C72794" w:rsidRDefault="0065760B" w:rsidP="00C72794">
            <w:pPr>
              <w:autoSpaceDE w:val="0"/>
              <w:autoSpaceDN w:val="0"/>
              <w:adjustRightInd w:val="0"/>
              <w:spacing w:after="0"/>
            </w:pPr>
            <w:r w:rsidRPr="00C72794">
              <w:rPr>
                <w:bCs/>
              </w:rPr>
              <w:t>Дата и время окончания срока подачи заявок</w:t>
            </w:r>
          </w:p>
        </w:tc>
        <w:tc>
          <w:tcPr>
            <w:tcW w:w="6786" w:type="dxa"/>
          </w:tcPr>
          <w:p w:rsidR="0065760B" w:rsidRDefault="0065760B" w:rsidP="00AA3B80">
            <w:pPr>
              <w:spacing w:after="0"/>
            </w:pPr>
            <w:r>
              <w:rPr>
                <w:b/>
              </w:rPr>
              <w:t>«</w:t>
            </w:r>
            <w:r w:rsidR="00AA3B80">
              <w:rPr>
                <w:b/>
              </w:rPr>
              <w:t>11</w:t>
            </w:r>
            <w:r>
              <w:rPr>
                <w:b/>
              </w:rPr>
              <w:t>» </w:t>
            </w:r>
            <w:r w:rsidR="00AA3B80">
              <w:rPr>
                <w:b/>
              </w:rPr>
              <w:t>января</w:t>
            </w:r>
            <w:r w:rsidR="0077048D" w:rsidRPr="0077048D">
              <w:rPr>
                <w:b/>
              </w:rPr>
              <w:t xml:space="preserve"> </w:t>
            </w:r>
            <w:r>
              <w:rPr>
                <w:b/>
              </w:rPr>
              <w:t>201</w:t>
            </w:r>
            <w:r w:rsidR="00AA3B80">
              <w:rPr>
                <w:b/>
              </w:rPr>
              <w:t>7</w:t>
            </w:r>
            <w:r>
              <w:rPr>
                <w:b/>
              </w:rPr>
              <w:t xml:space="preserve"> года 09:00</w:t>
            </w:r>
          </w:p>
        </w:tc>
      </w:tr>
      <w:tr w:rsidR="00A5353B" w:rsidRPr="00C72794" w:rsidTr="00CD5C68">
        <w:tc>
          <w:tcPr>
            <w:tcW w:w="993" w:type="dxa"/>
          </w:tcPr>
          <w:p w:rsidR="00A5353B" w:rsidRPr="00C72794" w:rsidRDefault="00A5353B" w:rsidP="00C72794">
            <w:pPr>
              <w:spacing w:after="0"/>
              <w:jc w:val="center"/>
              <w:rPr>
                <w:b/>
                <w:bCs/>
                <w:snapToGrid w:val="0"/>
              </w:rPr>
            </w:pPr>
            <w:r w:rsidRPr="00C72794">
              <w:rPr>
                <w:b/>
                <w:bCs/>
                <w:snapToGrid w:val="0"/>
              </w:rPr>
              <w:t>7.</w:t>
            </w:r>
          </w:p>
        </w:tc>
        <w:tc>
          <w:tcPr>
            <w:tcW w:w="2427" w:type="dxa"/>
          </w:tcPr>
          <w:p w:rsidR="00A5353B" w:rsidRPr="00C72794" w:rsidRDefault="0096035F" w:rsidP="00C72794">
            <w:pPr>
              <w:autoSpaceDE w:val="0"/>
              <w:autoSpaceDN w:val="0"/>
              <w:adjustRightInd w:val="0"/>
              <w:spacing w:after="0"/>
            </w:pPr>
            <w:r w:rsidRPr="00C72794">
              <w:t xml:space="preserve">Место и дата рассмотрения предложений </w:t>
            </w:r>
            <w:r w:rsidRPr="00C72794">
              <w:lastRenderedPageBreak/>
              <w:t>(заявок) участников закупки и подведения итогов закупки</w:t>
            </w:r>
          </w:p>
        </w:tc>
        <w:tc>
          <w:tcPr>
            <w:tcW w:w="6786" w:type="dxa"/>
          </w:tcPr>
          <w:p w:rsidR="0065760B" w:rsidRDefault="0065760B" w:rsidP="0065760B">
            <w:pPr>
              <w:spacing w:after="0"/>
            </w:pPr>
            <w:r>
              <w:lastRenderedPageBreak/>
              <w:t xml:space="preserve">Рассмотрение заявок на участие в закупке будет осуществляться </w:t>
            </w:r>
            <w:r w:rsidR="00AA3B80">
              <w:rPr>
                <w:b/>
              </w:rPr>
              <w:t>«11» января</w:t>
            </w:r>
            <w:r w:rsidR="00AA3B80" w:rsidRPr="0077048D">
              <w:rPr>
                <w:b/>
              </w:rPr>
              <w:t xml:space="preserve"> </w:t>
            </w:r>
            <w:r w:rsidR="00AA3B80">
              <w:rPr>
                <w:b/>
              </w:rPr>
              <w:t xml:space="preserve">2017 </w:t>
            </w:r>
            <w:r>
              <w:rPr>
                <w:b/>
              </w:rPr>
              <w:t xml:space="preserve">  года 12:00 </w:t>
            </w:r>
            <w:r>
              <w:t xml:space="preserve">по адресу: 109052, г. Москва, ул. </w:t>
            </w:r>
            <w:proofErr w:type="spellStart"/>
            <w:r>
              <w:t>Новохохловская</w:t>
            </w:r>
            <w:proofErr w:type="spellEnd"/>
            <w:r>
              <w:t>, д. 23</w:t>
            </w:r>
          </w:p>
          <w:p w:rsidR="0065760B" w:rsidRDefault="0065760B" w:rsidP="0065760B">
            <w:pPr>
              <w:spacing w:after="0"/>
              <w:rPr>
                <w:b/>
                <w:bCs/>
              </w:rPr>
            </w:pPr>
          </w:p>
          <w:p w:rsidR="00A5353B" w:rsidRPr="00C72794" w:rsidRDefault="0065760B" w:rsidP="00AA3B80">
            <w:pPr>
              <w:spacing w:after="0"/>
              <w:rPr>
                <w:bCs/>
                <w:snapToGrid w:val="0"/>
              </w:rPr>
            </w:pPr>
            <w:r>
              <w:t xml:space="preserve">Подведение итогов закупки будет осуществляться </w:t>
            </w:r>
            <w:r w:rsidR="00AA3B80">
              <w:rPr>
                <w:b/>
              </w:rPr>
              <w:t>«11» января</w:t>
            </w:r>
            <w:r w:rsidR="00AA3B80" w:rsidRPr="0077048D">
              <w:rPr>
                <w:b/>
              </w:rPr>
              <w:t xml:space="preserve"> </w:t>
            </w:r>
            <w:r w:rsidR="00AA3B80">
              <w:rPr>
                <w:b/>
              </w:rPr>
              <w:t xml:space="preserve">2017 </w:t>
            </w:r>
            <w:r>
              <w:rPr>
                <w:b/>
              </w:rPr>
              <w:t>года</w:t>
            </w:r>
            <w:r>
              <w:t xml:space="preserve"> по адресу: 109052, г. Москва, ул. </w:t>
            </w:r>
            <w:proofErr w:type="spellStart"/>
            <w:r>
              <w:t>Новохохловская</w:t>
            </w:r>
            <w:proofErr w:type="spellEnd"/>
            <w:r>
              <w:t>, д. 23</w:t>
            </w:r>
          </w:p>
        </w:tc>
      </w:tr>
      <w:tr w:rsidR="00A5353B" w:rsidRPr="00C72794" w:rsidTr="00CD5C68">
        <w:tc>
          <w:tcPr>
            <w:tcW w:w="993" w:type="dxa"/>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Pr>
          <w:p w:rsidR="00A5353B" w:rsidRPr="00C72794" w:rsidRDefault="00A5353B" w:rsidP="00C72794">
            <w:pPr>
              <w:snapToGrid w:val="0"/>
              <w:spacing w:after="0"/>
              <w:rPr>
                <w:bCs/>
              </w:rPr>
            </w:pPr>
            <w:r w:rsidRPr="00C72794">
              <w:rPr>
                <w:bCs/>
              </w:rPr>
              <w:t>Источник финансирования</w:t>
            </w:r>
          </w:p>
        </w:tc>
        <w:tc>
          <w:tcPr>
            <w:tcW w:w="6786" w:type="dxa"/>
          </w:tcPr>
          <w:p w:rsidR="00A5353B" w:rsidRPr="00C72794" w:rsidRDefault="00A5353B" w:rsidP="00C72794">
            <w:pPr>
              <w:snapToGrid w:val="0"/>
              <w:spacing w:after="0"/>
              <w:rPr>
                <w:bCs/>
              </w:rPr>
            </w:pPr>
            <w:r w:rsidRPr="00C72794">
              <w:rPr>
                <w:bCs/>
              </w:rPr>
              <w:t>Собственные средства</w:t>
            </w:r>
          </w:p>
        </w:tc>
      </w:tr>
      <w:tr w:rsidR="0065760B" w:rsidRPr="00C72794" w:rsidTr="00CD5C68">
        <w:tc>
          <w:tcPr>
            <w:tcW w:w="993" w:type="dxa"/>
          </w:tcPr>
          <w:p w:rsidR="0065760B" w:rsidRPr="00C72794" w:rsidRDefault="0065760B" w:rsidP="00C72794">
            <w:pPr>
              <w:spacing w:after="0"/>
              <w:jc w:val="center"/>
              <w:rPr>
                <w:b/>
                <w:bCs/>
                <w:snapToGrid w:val="0"/>
              </w:rPr>
            </w:pPr>
            <w:r w:rsidRPr="00C72794">
              <w:rPr>
                <w:b/>
                <w:bCs/>
                <w:snapToGrid w:val="0"/>
              </w:rPr>
              <w:t>9.</w:t>
            </w:r>
          </w:p>
        </w:tc>
        <w:tc>
          <w:tcPr>
            <w:tcW w:w="2427" w:type="dxa"/>
          </w:tcPr>
          <w:p w:rsidR="0065760B" w:rsidRPr="00C72794" w:rsidRDefault="0065760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Pr>
          <w:p w:rsidR="0065760B" w:rsidRDefault="0065760B">
            <w:pPr>
              <w:keepNext/>
              <w:keepLines/>
              <w:suppressLineNumbers/>
              <w:suppressAutoHyphens/>
              <w:spacing w:after="0"/>
            </w:pPr>
            <w:r>
              <w:t>По месту нахождения исполнителя.</w:t>
            </w:r>
          </w:p>
          <w:p w:rsidR="0065760B" w:rsidRDefault="00AA3B80" w:rsidP="00AA3B80">
            <w:pPr>
              <w:keepNext/>
              <w:keepLines/>
              <w:suppressLineNumbers/>
              <w:suppressAutoHyphens/>
              <w:spacing w:after="0"/>
            </w:pPr>
            <w:r>
              <w:t>Информация предоставляется Заказчику</w:t>
            </w:r>
            <w:r w:rsidR="0065760B">
              <w:t>.</w:t>
            </w:r>
          </w:p>
        </w:tc>
      </w:tr>
      <w:tr w:rsidR="0065760B" w:rsidRPr="00C72794" w:rsidTr="00CD5C68">
        <w:tc>
          <w:tcPr>
            <w:tcW w:w="993" w:type="dxa"/>
          </w:tcPr>
          <w:p w:rsidR="0065760B" w:rsidRPr="00C72794" w:rsidRDefault="0065760B" w:rsidP="00C72794">
            <w:pPr>
              <w:spacing w:after="0"/>
              <w:jc w:val="center"/>
              <w:rPr>
                <w:b/>
                <w:bCs/>
                <w:snapToGrid w:val="0"/>
              </w:rPr>
            </w:pPr>
            <w:r w:rsidRPr="00C72794">
              <w:rPr>
                <w:b/>
                <w:bCs/>
                <w:snapToGrid w:val="0"/>
              </w:rPr>
              <w:t>10.</w:t>
            </w:r>
          </w:p>
          <w:p w:rsidR="0065760B" w:rsidRPr="00C72794" w:rsidRDefault="0065760B" w:rsidP="00C72794">
            <w:pPr>
              <w:spacing w:after="0"/>
              <w:jc w:val="center"/>
              <w:rPr>
                <w:b/>
                <w:bCs/>
                <w:snapToGrid w:val="0"/>
              </w:rPr>
            </w:pPr>
          </w:p>
          <w:p w:rsidR="0065760B" w:rsidRPr="00C72794" w:rsidRDefault="0065760B" w:rsidP="00C72794">
            <w:pPr>
              <w:pStyle w:val="3"/>
              <w:keepNext w:val="0"/>
              <w:numPr>
                <w:ilvl w:val="0"/>
                <w:numId w:val="0"/>
              </w:numPr>
              <w:spacing w:before="0" w:after="0"/>
              <w:jc w:val="center"/>
              <w:rPr>
                <w:rFonts w:ascii="Times New Roman" w:hAnsi="Times New Roman" w:cs="Times New Roman"/>
                <w:bCs w:val="0"/>
              </w:rPr>
            </w:pPr>
          </w:p>
        </w:tc>
        <w:tc>
          <w:tcPr>
            <w:tcW w:w="2427" w:type="dxa"/>
          </w:tcPr>
          <w:p w:rsidR="0065760B" w:rsidRPr="00C72794" w:rsidRDefault="0065760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Pr>
          <w:p w:rsidR="0065760B" w:rsidRDefault="0065760B">
            <w:pPr>
              <w:autoSpaceDE w:val="0"/>
              <w:autoSpaceDN w:val="0"/>
              <w:adjustRightInd w:val="0"/>
              <w:spacing w:after="0"/>
            </w:pPr>
            <w:r>
              <w:t xml:space="preserve">Начальная (максимальная) цена договора составляет: </w:t>
            </w:r>
          </w:p>
          <w:p w:rsidR="0065760B" w:rsidRDefault="00AA3B80">
            <w:pPr>
              <w:spacing w:after="0"/>
              <w:rPr>
                <w:b/>
              </w:rPr>
            </w:pPr>
            <w:r>
              <w:rPr>
                <w:b/>
                <w:bCs/>
                <w:noProof/>
                <w:color w:val="000000"/>
              </w:rPr>
              <w:t>570</w:t>
            </w:r>
            <w:r w:rsidR="00CD5C68">
              <w:rPr>
                <w:b/>
                <w:bCs/>
                <w:noProof/>
                <w:color w:val="000000"/>
              </w:rPr>
              <w:t xml:space="preserve"> </w:t>
            </w:r>
            <w:r w:rsidR="00CD5C68" w:rsidRPr="00CD5C68">
              <w:rPr>
                <w:b/>
                <w:bCs/>
                <w:noProof/>
                <w:color w:val="000000"/>
              </w:rPr>
              <w:t>000</w:t>
            </w:r>
            <w:r w:rsidR="00CD5C68">
              <w:rPr>
                <w:b/>
                <w:bCs/>
                <w:noProof/>
                <w:color w:val="000000"/>
              </w:rPr>
              <w:t>,00</w:t>
            </w:r>
            <w:r w:rsidR="00CD5C68" w:rsidRPr="00CD5C68">
              <w:rPr>
                <w:b/>
                <w:bCs/>
                <w:noProof/>
                <w:color w:val="000000"/>
              </w:rPr>
              <w:t xml:space="preserve"> </w:t>
            </w:r>
            <w:r w:rsidR="008E2F8D">
              <w:rPr>
                <w:b/>
                <w:noProof/>
              </w:rPr>
              <w:t>(</w:t>
            </w:r>
            <w:r>
              <w:rPr>
                <w:b/>
              </w:rPr>
              <w:t>Пятьсот семьдесят</w:t>
            </w:r>
            <w:r w:rsidR="00A80353">
              <w:rPr>
                <w:b/>
              </w:rPr>
              <w:t xml:space="preserve"> тысяч</w:t>
            </w:r>
            <w:r w:rsidR="0065760B">
              <w:rPr>
                <w:b/>
              </w:rPr>
              <w:t xml:space="preserve">) рублей 00 копеек, в т.ч. НДС 18 %. </w:t>
            </w:r>
          </w:p>
          <w:p w:rsidR="0065760B" w:rsidRDefault="0065760B">
            <w:pPr>
              <w:spacing w:after="0"/>
              <w:rPr>
                <w:b/>
              </w:rPr>
            </w:pPr>
          </w:p>
          <w:p w:rsidR="0065760B" w:rsidRDefault="0065760B">
            <w:pPr>
              <w:spacing w:after="0"/>
            </w:pPr>
            <w:r>
              <w:rPr>
                <w:bCs/>
                <w:snapToGrid w:val="0"/>
              </w:rPr>
              <w:t>Начальная (максимальная) цена договора включает в себя все расходы поставщика (подрядчика, исполнителя) связанные с исполнением договора, в полном объеме</w:t>
            </w:r>
            <w:r w:rsidR="001F3BCF">
              <w:rPr>
                <w:bCs/>
                <w:snapToGrid w:val="0"/>
              </w:rPr>
              <w:t xml:space="preserve"> и надлежащего качества</w:t>
            </w:r>
            <w:r>
              <w:rPr>
                <w:bCs/>
                <w:snapToGrid w:val="0"/>
              </w:rPr>
              <w:t>.</w:t>
            </w:r>
          </w:p>
        </w:tc>
      </w:tr>
      <w:tr w:rsidR="00A5353B" w:rsidRPr="00C72794" w:rsidTr="00CD5C68">
        <w:tc>
          <w:tcPr>
            <w:tcW w:w="993" w:type="dxa"/>
          </w:tcPr>
          <w:p w:rsidR="00A5353B" w:rsidRPr="00C72794" w:rsidRDefault="00A5353B" w:rsidP="00C72794">
            <w:pPr>
              <w:spacing w:after="0"/>
              <w:jc w:val="center"/>
              <w:rPr>
                <w:rStyle w:val="af3"/>
                <w:b/>
                <w:bCs/>
                <w:snapToGrid w:val="0"/>
              </w:rPr>
            </w:pPr>
            <w:r w:rsidRPr="00C72794">
              <w:rPr>
                <w:b/>
              </w:rPr>
              <w:t>11.</w:t>
            </w:r>
          </w:p>
        </w:tc>
        <w:tc>
          <w:tcPr>
            <w:tcW w:w="2427" w:type="dxa"/>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AA3B80">
              <w:rPr>
                <w:b/>
              </w:rPr>
              <w:t>27</w:t>
            </w:r>
            <w:r w:rsidRPr="00C72794">
              <w:rPr>
                <w:b/>
              </w:rPr>
              <w:t xml:space="preserve">» </w:t>
            </w:r>
            <w:r w:rsidR="0077048D" w:rsidRPr="0077048D">
              <w:rPr>
                <w:b/>
              </w:rPr>
              <w:t>декабря</w:t>
            </w:r>
            <w:r w:rsidR="008A6E41" w:rsidRPr="00C72794">
              <w:rPr>
                <w:b/>
              </w:rPr>
              <w:t xml:space="preserve"> </w:t>
            </w:r>
            <w:r w:rsidRPr="00C72794">
              <w:rPr>
                <w:b/>
              </w:rPr>
              <w:t>по «</w:t>
            </w:r>
            <w:r w:rsidR="00AA3B80">
              <w:rPr>
                <w:b/>
              </w:rPr>
              <w:t>11</w:t>
            </w:r>
            <w:r w:rsidRPr="00C72794">
              <w:rPr>
                <w:b/>
              </w:rPr>
              <w:t xml:space="preserve">» </w:t>
            </w:r>
            <w:r w:rsidR="00AA3B80">
              <w:rPr>
                <w:b/>
              </w:rPr>
              <w:t>января</w:t>
            </w:r>
            <w:r w:rsidR="0095642E" w:rsidRPr="00C72794">
              <w:rPr>
                <w:b/>
              </w:rPr>
              <w:t xml:space="preserve"> </w:t>
            </w:r>
            <w:r w:rsidR="008A6E41" w:rsidRPr="00C72794">
              <w:rPr>
                <w:b/>
              </w:rPr>
              <w:t>201</w:t>
            </w:r>
            <w:r w:rsidR="00AA3B80">
              <w:rPr>
                <w:b/>
              </w:rPr>
              <w:t>7</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CD5C68">
        <w:tc>
          <w:tcPr>
            <w:tcW w:w="993" w:type="dxa"/>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CD5C68">
        <w:tc>
          <w:tcPr>
            <w:tcW w:w="993" w:type="dxa"/>
          </w:tcPr>
          <w:p w:rsidR="00A5353B" w:rsidRPr="00C72794" w:rsidRDefault="00A5353B" w:rsidP="00C72794">
            <w:pPr>
              <w:spacing w:after="0"/>
              <w:jc w:val="center"/>
              <w:rPr>
                <w:rStyle w:val="af3"/>
                <w:b/>
                <w:bCs/>
                <w:snapToGrid w:val="0"/>
              </w:rPr>
            </w:pPr>
            <w:r w:rsidRPr="00C72794">
              <w:rPr>
                <w:b/>
              </w:rPr>
              <w:t>13.</w:t>
            </w:r>
          </w:p>
        </w:tc>
        <w:tc>
          <w:tcPr>
            <w:tcW w:w="2427" w:type="dxa"/>
          </w:tcPr>
          <w:p w:rsidR="00A5353B" w:rsidRPr="00C72794" w:rsidRDefault="00A5353B" w:rsidP="00C72794">
            <w:pPr>
              <w:keepNext/>
              <w:keepLines/>
              <w:widowControl w:val="0"/>
              <w:suppressLineNumbers/>
              <w:suppressAutoHyphens/>
              <w:spacing w:after="0"/>
            </w:pPr>
            <w:r w:rsidRPr="00C72794">
              <w:t xml:space="preserve">Сведения о предоставлении преференций товарам российского происхождения или субъектам малого и среднего </w:t>
            </w:r>
            <w:r w:rsidRPr="00C72794">
              <w:lastRenderedPageBreak/>
              <w:t>предпринимательства</w:t>
            </w:r>
          </w:p>
        </w:tc>
        <w:tc>
          <w:tcPr>
            <w:tcW w:w="6786" w:type="dxa"/>
          </w:tcPr>
          <w:p w:rsidR="00A5353B" w:rsidRPr="00C72794" w:rsidRDefault="00A5353B" w:rsidP="00C72794">
            <w:pPr>
              <w:keepNext/>
              <w:keepLines/>
              <w:widowControl w:val="0"/>
              <w:suppressLineNumbers/>
              <w:suppressAutoHyphens/>
              <w:spacing w:after="0"/>
            </w:pPr>
            <w:r w:rsidRPr="00C72794">
              <w:lastRenderedPageBreak/>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CD5C68">
        <w:tc>
          <w:tcPr>
            <w:tcW w:w="993" w:type="dxa"/>
          </w:tcPr>
          <w:p w:rsidR="00A5353B" w:rsidRPr="00C72794" w:rsidRDefault="00A5353B" w:rsidP="00C72794">
            <w:pPr>
              <w:spacing w:after="0"/>
              <w:jc w:val="center"/>
              <w:rPr>
                <w:b/>
              </w:rPr>
            </w:pPr>
            <w:r w:rsidRPr="00C72794">
              <w:rPr>
                <w:b/>
              </w:rPr>
              <w:lastRenderedPageBreak/>
              <w:t>14.</w:t>
            </w:r>
          </w:p>
        </w:tc>
        <w:tc>
          <w:tcPr>
            <w:tcW w:w="2427" w:type="dxa"/>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BA5D2D" w:rsidRPr="00C72794" w:rsidRDefault="00BA5D2D" w:rsidP="00BA5D2D">
      <w:pPr>
        <w:spacing w:after="0"/>
        <w:ind w:left="851"/>
      </w:pPr>
      <w:r>
        <w:t>Д</w:t>
      </w:r>
      <w:r w:rsidRPr="00C72794">
        <w:t>иректор</w:t>
      </w:r>
      <w:r w:rsidRPr="00C72794">
        <w:tab/>
      </w:r>
      <w:r w:rsidRPr="00C72794">
        <w:tab/>
      </w:r>
      <w:r w:rsidRPr="00C72794">
        <w:tab/>
      </w:r>
      <w:r w:rsidRPr="00C72794">
        <w:tab/>
      </w:r>
      <w:r w:rsidRPr="00C72794">
        <w:tab/>
      </w:r>
      <w:r w:rsidRPr="00C72794">
        <w:tab/>
      </w:r>
      <w:r w:rsidRPr="00C72794">
        <w:tab/>
      </w:r>
      <w:r w:rsidRPr="00C72794">
        <w:tab/>
      </w:r>
      <w:r>
        <w:t>М.Ю. 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BA5D2D" w:rsidRPr="00C72794" w:rsidRDefault="00BA5D2D" w:rsidP="00BA5D2D">
      <w:pPr>
        <w:spacing w:after="0"/>
        <w:ind w:left="6521"/>
        <w:rPr>
          <w:b/>
          <w:bCs/>
        </w:rPr>
      </w:pPr>
      <w:r>
        <w:rPr>
          <w:b/>
          <w:bCs/>
        </w:rPr>
        <w:lastRenderedPageBreak/>
        <w:t>УТВЕРЖДАЮ</w:t>
      </w:r>
    </w:p>
    <w:p w:rsidR="00BA5D2D" w:rsidRPr="00C72794" w:rsidRDefault="00BA5D2D" w:rsidP="00BA5D2D">
      <w:pPr>
        <w:spacing w:after="0"/>
        <w:ind w:left="6521"/>
      </w:pPr>
      <w:r>
        <w:t>Д</w:t>
      </w:r>
      <w:r w:rsidRPr="00C72794">
        <w:t>иректор</w:t>
      </w:r>
      <w:r>
        <w:t xml:space="preserve"> </w:t>
      </w:r>
      <w:r w:rsidRPr="00C72794">
        <w:t>ФГУП «Московский</w:t>
      </w:r>
      <w:r>
        <w:t xml:space="preserve"> </w:t>
      </w:r>
      <w:r w:rsidRPr="00C72794">
        <w:t>эндокринный завод»</w:t>
      </w:r>
    </w:p>
    <w:p w:rsidR="00BA5D2D" w:rsidRPr="00C72794" w:rsidRDefault="00BA5D2D" w:rsidP="00BA5D2D">
      <w:pPr>
        <w:spacing w:after="0"/>
        <w:ind w:left="6521"/>
      </w:pPr>
    </w:p>
    <w:p w:rsidR="00BA5D2D" w:rsidRDefault="00BA5D2D" w:rsidP="00BA5D2D">
      <w:pPr>
        <w:spacing w:after="0"/>
        <w:ind w:left="6521"/>
      </w:pPr>
      <w:r w:rsidRPr="00C72794">
        <w:rPr>
          <w:b/>
        </w:rPr>
        <w:t>_____________</w:t>
      </w:r>
      <w:r w:rsidRPr="00C72794">
        <w:t xml:space="preserve"> </w:t>
      </w:r>
      <w:r>
        <w:t>М.Ю. Фонарёв</w:t>
      </w:r>
    </w:p>
    <w:p w:rsidR="00BA5D2D" w:rsidRPr="00C72794" w:rsidRDefault="00BA5D2D" w:rsidP="00BA5D2D">
      <w:pPr>
        <w:spacing w:after="0"/>
        <w:ind w:left="6521"/>
      </w:pPr>
    </w:p>
    <w:p w:rsidR="00BA5D2D" w:rsidRPr="00C72794" w:rsidRDefault="00BA5D2D" w:rsidP="00BA5D2D">
      <w:pPr>
        <w:keepNext/>
        <w:keepLines/>
        <w:widowControl w:val="0"/>
        <w:suppressLineNumbers/>
        <w:suppressAutoHyphens/>
        <w:spacing w:after="0"/>
        <w:ind w:left="6521"/>
        <w:rPr>
          <w:b/>
        </w:rPr>
      </w:pPr>
      <w:r>
        <w:t>«____» ______________ 2016</w:t>
      </w:r>
      <w:r w:rsidRPr="00C72794">
        <w:t xml:space="preserve"> г.</w:t>
      </w:r>
    </w:p>
    <w:p w:rsidR="006A6212" w:rsidRPr="00C72794" w:rsidRDefault="006A6212" w:rsidP="0065760B">
      <w:pPr>
        <w:keepNext/>
        <w:keepLines/>
        <w:widowControl w:val="0"/>
        <w:suppressLineNumbers/>
        <w:suppressAutoHyphens/>
        <w:spacing w:after="0"/>
        <w:ind w:left="6096"/>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Default="006A6212" w:rsidP="00C72794">
      <w:pPr>
        <w:keepNext/>
        <w:keepLines/>
        <w:widowControl w:val="0"/>
        <w:suppressLineNumbers/>
        <w:suppressAutoHyphens/>
        <w:spacing w:after="0"/>
        <w:jc w:val="center"/>
        <w:rPr>
          <w:b/>
          <w:bCs/>
        </w:rPr>
      </w:pPr>
    </w:p>
    <w:p w:rsidR="000B486B" w:rsidRDefault="000B486B" w:rsidP="00C72794">
      <w:pPr>
        <w:keepNext/>
        <w:keepLines/>
        <w:widowControl w:val="0"/>
        <w:suppressLineNumbers/>
        <w:suppressAutoHyphens/>
        <w:spacing w:after="0"/>
        <w:jc w:val="center"/>
        <w:rPr>
          <w:b/>
          <w:bCs/>
        </w:rPr>
      </w:pPr>
    </w:p>
    <w:p w:rsidR="000B486B" w:rsidRDefault="000B486B" w:rsidP="00C72794">
      <w:pPr>
        <w:keepNext/>
        <w:keepLines/>
        <w:widowControl w:val="0"/>
        <w:suppressLineNumbers/>
        <w:suppressAutoHyphens/>
        <w:spacing w:after="0"/>
        <w:jc w:val="center"/>
        <w:rPr>
          <w:b/>
          <w:bCs/>
        </w:rPr>
      </w:pPr>
    </w:p>
    <w:p w:rsidR="000B486B" w:rsidRPr="00C72794" w:rsidRDefault="000B486B"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F07829" w:rsidRDefault="006A6212" w:rsidP="00F07829">
      <w:pPr>
        <w:pStyle w:val="Default"/>
        <w:jc w:val="center"/>
        <w:rPr>
          <w:b/>
        </w:rPr>
      </w:pPr>
      <w:r w:rsidRPr="00C72794">
        <w:rPr>
          <w:b/>
          <w:bCs/>
        </w:rPr>
        <w:t xml:space="preserve"> договора на </w:t>
      </w:r>
      <w:r w:rsidR="00F07829">
        <w:rPr>
          <w:b/>
        </w:rPr>
        <w:t>оказание услуг по предоставлению доступа к базе данных «Мониторинг тендерных закупок ЛС в РФ в 2017-2019 гг.»</w:t>
      </w:r>
    </w:p>
    <w:p w:rsidR="00F07829" w:rsidRDefault="00F07829" w:rsidP="00F07829">
      <w:pPr>
        <w:pStyle w:val="Default"/>
        <w:jc w:val="center"/>
        <w:rPr>
          <w:b/>
        </w:rPr>
      </w:pPr>
      <w:r>
        <w:rPr>
          <w:b/>
        </w:rPr>
        <w:t xml:space="preserve"> для нужд ФГУП «Московский эндокринный завод»</w:t>
      </w:r>
    </w:p>
    <w:p w:rsidR="006A6212" w:rsidRPr="00C72794" w:rsidRDefault="006A6212" w:rsidP="00F07829">
      <w:pPr>
        <w:pStyle w:val="Default"/>
        <w:jc w:val="center"/>
        <w:rPr>
          <w:b/>
        </w:rPr>
      </w:pPr>
      <w:r w:rsidRPr="00C72794">
        <w:rPr>
          <w:b/>
        </w:rPr>
        <w:t>номер закупки</w:t>
      </w:r>
      <w:r w:rsidRPr="000B486B">
        <w:rPr>
          <w:b/>
        </w:rPr>
        <w:t xml:space="preserve">: </w:t>
      </w:r>
      <w:r w:rsidR="001F2987">
        <w:rPr>
          <w:b/>
        </w:rPr>
        <w:t>236</w:t>
      </w:r>
      <w:r w:rsidR="00C56BA4" w:rsidRPr="000B486B">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Default="006A6212" w:rsidP="00C72794">
      <w:pPr>
        <w:widowControl w:val="0"/>
        <w:spacing w:after="0"/>
        <w:rPr>
          <w:b/>
          <w:bCs/>
        </w:rPr>
      </w:pPr>
    </w:p>
    <w:p w:rsidR="00BE5707" w:rsidRDefault="00BE5707" w:rsidP="00C72794">
      <w:pPr>
        <w:widowControl w:val="0"/>
        <w:spacing w:after="0"/>
        <w:rPr>
          <w:b/>
          <w:bCs/>
        </w:rPr>
      </w:pPr>
    </w:p>
    <w:p w:rsidR="00BE5707" w:rsidRPr="00C72794" w:rsidRDefault="00BE5707"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1" w:name="_Toc166101204"/>
      <w:bookmarkStart w:id="2" w:name="_Ref166101239"/>
      <w:bookmarkStart w:id="3" w:name="_Ref166101240"/>
      <w:bookmarkStart w:id="4" w:name="_Ref166249866"/>
      <w:bookmarkStart w:id="5" w:name="_Ref166329578"/>
      <w:bookmarkStart w:id="6" w:name="_Ref166487287"/>
      <w:bookmarkStart w:id="7" w:name="_Ref179170535"/>
      <w:bookmarkStart w:id="8" w:name="_Toc267239646"/>
      <w:bookmarkStart w:id="9" w:name="_Toc314507354"/>
      <w:bookmarkStart w:id="10" w:name="_Toc322209418"/>
      <w:bookmarkStart w:id="11" w:name="_Ref248571702"/>
      <w:bookmarkStart w:id="12" w:name="_Ref119427085"/>
      <w:r w:rsidRPr="00C72794">
        <w:rPr>
          <w:rStyle w:val="11"/>
          <w:caps/>
          <w:sz w:val="24"/>
          <w:szCs w:val="24"/>
        </w:rPr>
        <w:lastRenderedPageBreak/>
        <w:t>Термины и определения</w:t>
      </w:r>
      <w:bookmarkEnd w:id="1"/>
      <w:bookmarkEnd w:id="2"/>
      <w:bookmarkEnd w:id="3"/>
      <w:bookmarkEnd w:id="4"/>
      <w:bookmarkEnd w:id="5"/>
      <w:bookmarkEnd w:id="6"/>
      <w:bookmarkEnd w:id="7"/>
      <w:bookmarkEnd w:id="8"/>
      <w:bookmarkEnd w:id="9"/>
      <w:bookmarkEnd w:id="10"/>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E63598" w:rsidRDefault="006A6212" w:rsidP="00C72794">
      <w:pPr>
        <w:pStyle w:val="1"/>
        <w:pageBreakBefore/>
        <w:numPr>
          <w:ilvl w:val="0"/>
          <w:numId w:val="5"/>
        </w:numPr>
        <w:tabs>
          <w:tab w:val="num" w:pos="180"/>
        </w:tabs>
        <w:spacing w:before="0" w:after="0"/>
        <w:ind w:left="0" w:firstLine="0"/>
        <w:rPr>
          <w:b w:val="0"/>
          <w:sz w:val="24"/>
          <w:szCs w:val="24"/>
        </w:rPr>
      </w:pPr>
      <w:bookmarkStart w:id="13" w:name="_Toc322209419"/>
      <w:r w:rsidRPr="00E63598">
        <w:rPr>
          <w:rStyle w:val="11"/>
          <w:b/>
          <w:caps/>
          <w:sz w:val="24"/>
          <w:szCs w:val="24"/>
        </w:rPr>
        <w:lastRenderedPageBreak/>
        <w:t>СВЕДЕНИЯ О ПРОВОДИМОЙ ПРОЦЕДУРЕ ЗАКУПКИ</w:t>
      </w:r>
      <w:bookmarkEnd w:id="13"/>
      <w:r w:rsidRPr="00E63598">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1"/>
          <w:bookmarkEnd w:id="12"/>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BA5D2D" w:rsidRDefault="00BA5D2D" w:rsidP="00BA5D2D">
            <w:pPr>
              <w:keepNext/>
              <w:keepLines/>
              <w:widowControl w:val="0"/>
              <w:suppressLineNumbers/>
              <w:suppressAutoHyphens/>
              <w:spacing w:after="0"/>
            </w:pPr>
            <w:r>
              <w:t>Наименование: ФГУП «Московский эндокринный завод»</w:t>
            </w:r>
          </w:p>
          <w:p w:rsidR="00BA5D2D" w:rsidRDefault="00BA5D2D" w:rsidP="00BA5D2D">
            <w:pPr>
              <w:keepNext/>
              <w:keepLines/>
              <w:widowControl w:val="0"/>
              <w:suppressLineNumbers/>
              <w:suppressAutoHyphens/>
              <w:spacing w:after="0"/>
            </w:pPr>
            <w:r>
              <w:t>Место нахождения</w:t>
            </w:r>
          </w:p>
          <w:p w:rsidR="00BA5D2D" w:rsidRDefault="00BA5D2D" w:rsidP="00BA5D2D">
            <w:pPr>
              <w:keepNext/>
              <w:keepLines/>
              <w:widowControl w:val="0"/>
              <w:suppressLineNumbers/>
              <w:suppressAutoHyphens/>
              <w:spacing w:after="0"/>
            </w:pPr>
            <w:r>
              <w:t xml:space="preserve">109052, г. Москва, ул. </w:t>
            </w:r>
            <w:proofErr w:type="spellStart"/>
            <w:r>
              <w:t>Новохохловская</w:t>
            </w:r>
            <w:proofErr w:type="spellEnd"/>
            <w:r>
              <w:t>, д. 25</w:t>
            </w:r>
          </w:p>
          <w:p w:rsidR="00BA5D2D" w:rsidRDefault="00BA5D2D" w:rsidP="00BA5D2D">
            <w:pPr>
              <w:keepNext/>
              <w:keepLines/>
              <w:widowControl w:val="0"/>
              <w:suppressLineNumbers/>
              <w:suppressAutoHyphens/>
              <w:spacing w:after="0"/>
            </w:pPr>
            <w:r>
              <w:t>Почтовый адрес</w:t>
            </w:r>
          </w:p>
          <w:p w:rsidR="00BA5D2D" w:rsidRDefault="00BA5D2D" w:rsidP="00BA5D2D">
            <w:pPr>
              <w:keepNext/>
              <w:keepLines/>
              <w:widowControl w:val="0"/>
              <w:suppressLineNumbers/>
              <w:suppressAutoHyphens/>
              <w:spacing w:after="0"/>
            </w:pPr>
            <w:r>
              <w:t xml:space="preserve">109052, г. Москва, ул. </w:t>
            </w:r>
            <w:proofErr w:type="spellStart"/>
            <w:r>
              <w:t>Новохохловская</w:t>
            </w:r>
            <w:proofErr w:type="spellEnd"/>
            <w:r>
              <w:t>, д. 25</w:t>
            </w:r>
          </w:p>
          <w:p w:rsidR="00BA5D2D" w:rsidRDefault="00BA5D2D" w:rsidP="00BA5D2D">
            <w:pPr>
              <w:keepNext/>
              <w:keepLines/>
              <w:widowControl w:val="0"/>
              <w:suppressLineNumbers/>
              <w:suppressAutoHyphens/>
              <w:spacing w:after="0"/>
            </w:pPr>
            <w:r>
              <w:t>Телефон: +7 (495) 234-61-92 доб. 6-27</w:t>
            </w:r>
          </w:p>
          <w:p w:rsidR="00BA5D2D" w:rsidRDefault="00BA5D2D" w:rsidP="00BA5D2D">
            <w:pPr>
              <w:keepNext/>
              <w:keepLines/>
              <w:widowControl w:val="0"/>
              <w:suppressLineNumbers/>
              <w:suppressAutoHyphens/>
              <w:spacing w:after="0"/>
            </w:pPr>
            <w:r>
              <w:t>Факс: +7 (495) 911-42-10</w:t>
            </w:r>
          </w:p>
          <w:p w:rsidR="00BA5D2D" w:rsidRDefault="00BA5D2D" w:rsidP="00BA5D2D">
            <w:pPr>
              <w:keepNext/>
              <w:keepLines/>
              <w:widowControl w:val="0"/>
              <w:suppressLineNumbers/>
              <w:suppressAutoHyphens/>
              <w:spacing w:after="0"/>
            </w:pPr>
            <w:r>
              <w:t>Электронная почта: s_a_utkin@endopharm.ru</w:t>
            </w:r>
          </w:p>
          <w:p w:rsidR="006A6212" w:rsidRPr="00C72794" w:rsidRDefault="00BA5D2D" w:rsidP="00BA5D2D">
            <w:pPr>
              <w:spacing w:after="0"/>
              <w:jc w:val="left"/>
            </w:pPr>
            <w:r>
              <w:t>Контактное лицо: Уткин Сергей Александрович</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w:t>
            </w:r>
            <w:proofErr w:type="gramStart"/>
            <w:r w:rsidRPr="00C72794">
              <w:rPr>
                <w:bCs/>
              </w:rPr>
              <w:t xml:space="preserve">в электронной форме на право заключения договора на </w:t>
            </w:r>
            <w:r w:rsidR="00F07829" w:rsidRPr="00F07829">
              <w:rPr>
                <w:bCs/>
              </w:rPr>
              <w:t>оказание услуг по предоставлению доступа к базе</w:t>
            </w:r>
            <w:proofErr w:type="gramEnd"/>
            <w:r w:rsidR="00F07829" w:rsidRPr="00F07829">
              <w:rPr>
                <w:bCs/>
              </w:rPr>
              <w:t xml:space="preserve"> данных «Мониторинг тендерных закупок ЛС в РФ в 2017-2019 гг.» для нужд ФГУП «Московский эндокринный завод»</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E50DE0"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F07829" w:rsidRDefault="00F07829" w:rsidP="00F07829">
            <w:pPr>
              <w:pStyle w:val="Default"/>
              <w:ind w:left="50"/>
              <w:jc w:val="both"/>
              <w:rPr>
                <w:b/>
                <w:bCs/>
              </w:rPr>
            </w:pPr>
            <w:r>
              <w:rPr>
                <w:b/>
              </w:rPr>
              <w:t>Оказание услуг по предоставлению доступа к базе данных «Мониторинг тендерных закупок ЛС в РФ в 2017-2019 гг.» для нужд ФГУП «Московский эндокринный завод»</w:t>
            </w:r>
            <w:r>
              <w:rPr>
                <w:b/>
                <w:bCs/>
              </w:rPr>
              <w:t>.</w:t>
            </w:r>
          </w:p>
          <w:p w:rsidR="00F07829" w:rsidRDefault="00F07829" w:rsidP="00F07829">
            <w:pPr>
              <w:pStyle w:val="Default"/>
              <w:ind w:left="50"/>
              <w:jc w:val="both"/>
              <w:rPr>
                <w:b/>
                <w:bCs/>
              </w:rPr>
            </w:pPr>
          </w:p>
          <w:p w:rsidR="00F07829" w:rsidRPr="0065760B" w:rsidRDefault="00F07829" w:rsidP="00F07829">
            <w:pPr>
              <w:keepNext/>
              <w:keepLines/>
              <w:widowControl w:val="0"/>
              <w:suppressLineNumbers/>
              <w:suppressAutoHyphens/>
              <w:spacing w:after="0"/>
              <w:rPr>
                <w:b/>
                <w:bCs/>
              </w:rPr>
            </w:pPr>
          </w:p>
          <w:p w:rsidR="006A6212" w:rsidRPr="00C72794" w:rsidRDefault="00F07829" w:rsidP="00F07829">
            <w:pPr>
              <w:spacing w:after="0"/>
            </w:pPr>
            <w:r>
              <w:t xml:space="preserve">Количество оказываемых услуг – в соответствии с частью </w:t>
            </w:r>
            <w:r>
              <w:rPr>
                <w:lang w:val="en-US"/>
              </w:rPr>
              <w:t>III</w:t>
            </w:r>
            <w:r>
              <w:t xml:space="preserve"> «ТЕХНИЧЕСКОЕ ЗАДАНИЕ» и частью </w:t>
            </w:r>
            <w:r>
              <w:rPr>
                <w:lang w:val="en-US"/>
              </w:rPr>
              <w:t>IV</w:t>
            </w:r>
            <w:r>
              <w:t xml:space="preserve"> «ПРОЕКТ ДОГОВОРА».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BA5D2D" w:rsidRDefault="00BA5D2D" w:rsidP="00BA5D2D">
            <w:pPr>
              <w:spacing w:after="0"/>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BA5D2D" w:rsidRDefault="00BA5D2D" w:rsidP="00BA5D2D">
            <w:pPr>
              <w:spacing w:after="0"/>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w:t>
            </w:r>
            <w:r>
              <w:lastRenderedPageBreak/>
              <w:t xml:space="preserve">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BA5D2D" w:rsidRPr="00C72794" w:rsidRDefault="00BA5D2D" w:rsidP="00BA5D2D">
            <w:pPr>
              <w:spacing w:after="0"/>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E63598">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gramStart"/>
            <w:r w:rsidRPr="00E63598">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 xml:space="preserve">з) копия бухгалтерского баланса с отчетом о прибыли и </w:t>
            </w:r>
            <w:proofErr w:type="gramStart"/>
            <w:r w:rsidRPr="00E63598">
              <w:t>убытках</w:t>
            </w:r>
            <w:proofErr w:type="gramEnd"/>
            <w:r w:rsidRPr="00E63598">
              <w:t xml:space="preserve"> </w:t>
            </w:r>
            <w:r w:rsidRPr="00E63598">
              <w:lastRenderedPageBreak/>
              <w:t xml:space="preserve">(отчет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w:t>
            </w:r>
            <w:r w:rsidRPr="00E63598">
              <w:lastRenderedPageBreak/>
              <w:t xml:space="preserve">части II «ФОРМЫ ДЛЯ ЗАПОЛНЕНИЯ УЧАСТНИКАМИ ЗАКУПКИ».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A80353" w:rsidRDefault="00A80353" w:rsidP="00A80353">
            <w:pPr>
              <w:spacing w:after="0"/>
            </w:pPr>
            <w:proofErr w:type="gramStart"/>
            <w:r>
              <w:t>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t xml:space="preserve"> </w:t>
            </w:r>
            <w:proofErr w:type="gramStart"/>
            <w:r>
              <w:t>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roofErr w:type="gramEnd"/>
          </w:p>
          <w:p w:rsidR="00A80353" w:rsidRDefault="00A80353" w:rsidP="00A80353">
            <w:pPr>
              <w:spacing w:after="0"/>
            </w:pPr>
            <w:r>
              <w:t xml:space="preserve">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w:t>
            </w:r>
            <w:r>
              <w:lastRenderedPageBreak/>
              <w:t>закупки не относится к субъектам малого и среднего предпринимательства.</w:t>
            </w:r>
          </w:p>
          <w:p w:rsidR="00E63598" w:rsidRPr="00E63598" w:rsidRDefault="00E63598" w:rsidP="00A80353">
            <w:pPr>
              <w:spacing w:after="0"/>
            </w:pPr>
            <w:r w:rsidRPr="00E63598">
              <w:t>9)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A34DC0" w:rsidRDefault="00A34DC0" w:rsidP="00E63598">
            <w:pPr>
              <w:spacing w:after="0"/>
            </w:pP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5760B"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F07829" w:rsidRDefault="00F07829" w:rsidP="00F07829">
            <w:pPr>
              <w:keepNext/>
              <w:keepLines/>
              <w:suppressLineNumbers/>
              <w:suppressAutoHyphens/>
              <w:spacing w:after="0"/>
            </w:pPr>
            <w:r>
              <w:t>По месту нахождения исполнителя.</w:t>
            </w:r>
          </w:p>
          <w:p w:rsidR="006A6212" w:rsidRPr="00C72794" w:rsidRDefault="00F07829" w:rsidP="00F07829">
            <w:pPr>
              <w:spacing w:after="0"/>
              <w:jc w:val="left"/>
            </w:pPr>
            <w:r>
              <w:t>Информация предоставляется Заказчику.</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5760B" w:rsidRDefault="005077B4" w:rsidP="0065760B">
            <w:pPr>
              <w:suppressAutoHyphens/>
              <w:spacing w:after="0"/>
            </w:pPr>
            <w:r w:rsidRPr="005077B4">
              <w:t>Период оказания услуги: с 01 сентября 2017 года по 31 августа 2019 года.</w:t>
            </w:r>
          </w:p>
          <w:p w:rsidR="005077B4" w:rsidRDefault="005077B4" w:rsidP="0065760B">
            <w:pPr>
              <w:suppressAutoHyphens/>
              <w:spacing w:after="0"/>
            </w:pPr>
          </w:p>
          <w:p w:rsidR="005077B4" w:rsidRDefault="005077B4" w:rsidP="0065760B">
            <w:pPr>
              <w:suppressAutoHyphens/>
              <w:spacing w:after="0"/>
            </w:pPr>
          </w:p>
          <w:p w:rsidR="00BE5707" w:rsidRPr="00C03B96" w:rsidRDefault="0065760B" w:rsidP="0065760B">
            <w:pPr>
              <w:tabs>
                <w:tab w:val="left" w:pos="567"/>
              </w:tabs>
              <w:suppressAutoHyphens/>
              <w:spacing w:after="0" w:line="235" w:lineRule="auto"/>
            </w:pPr>
            <w:r>
              <w:t xml:space="preserve">Договор действует </w:t>
            </w:r>
            <w:r w:rsidR="005077B4" w:rsidRPr="005077B4">
              <w:t>до 31.08.2019</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AC6D5C" w:rsidRDefault="00AC6D5C" w:rsidP="00AC6D5C">
            <w:pPr>
              <w:spacing w:after="0"/>
              <w:rPr>
                <w:b/>
              </w:rPr>
            </w:pPr>
            <w:r>
              <w:rPr>
                <w:b/>
                <w:bCs/>
                <w:noProof/>
                <w:color w:val="000000"/>
              </w:rPr>
              <w:t xml:space="preserve">570 </w:t>
            </w:r>
            <w:r w:rsidRPr="00CD5C68">
              <w:rPr>
                <w:b/>
                <w:bCs/>
                <w:noProof/>
                <w:color w:val="000000"/>
              </w:rPr>
              <w:t>000</w:t>
            </w:r>
            <w:r>
              <w:rPr>
                <w:b/>
                <w:bCs/>
                <w:noProof/>
                <w:color w:val="000000"/>
              </w:rPr>
              <w:t>,00</w:t>
            </w:r>
            <w:r w:rsidRPr="00CD5C68">
              <w:rPr>
                <w:b/>
                <w:bCs/>
                <w:noProof/>
                <w:color w:val="000000"/>
              </w:rPr>
              <w:t xml:space="preserve"> </w:t>
            </w:r>
            <w:r>
              <w:rPr>
                <w:b/>
                <w:noProof/>
              </w:rPr>
              <w:t>(</w:t>
            </w:r>
            <w:r>
              <w:rPr>
                <w:b/>
              </w:rPr>
              <w:t xml:space="preserve">Пятьсот семьдесят тысяч) рублей 00 копеек, в т.ч. НДС 18 %. </w:t>
            </w:r>
          </w:p>
          <w:p w:rsidR="006A6212" w:rsidRPr="00C72794" w:rsidRDefault="006A6212" w:rsidP="00AC6D5C">
            <w:pPr>
              <w:pStyle w:val="25"/>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Форма, сроки и порядок оплаты товара, работы, </w:t>
            </w:r>
            <w:r w:rsidRPr="00C72794">
              <w:lastRenderedPageBreak/>
              <w:t>услуги</w:t>
            </w:r>
          </w:p>
        </w:tc>
        <w:tc>
          <w:tcPr>
            <w:tcW w:w="6873" w:type="dxa"/>
            <w:tcBorders>
              <w:top w:val="single" w:sz="4" w:space="0" w:color="auto"/>
              <w:left w:val="single" w:sz="4" w:space="0" w:color="auto"/>
              <w:bottom w:val="single" w:sz="4" w:space="0" w:color="auto"/>
              <w:right w:val="single" w:sz="4" w:space="0" w:color="auto"/>
            </w:tcBorders>
          </w:tcPr>
          <w:p w:rsidR="00257D9E" w:rsidRPr="007C3FB1" w:rsidRDefault="004F738F" w:rsidP="004F738F">
            <w:pPr>
              <w:rPr>
                <w:rFonts w:eastAsia="Calibri"/>
              </w:rPr>
            </w:pPr>
            <w:r w:rsidRPr="004F738F">
              <w:lastRenderedPageBreak/>
              <w:t xml:space="preserve">Оплата производится ежеквартально, путем перечисления Заказчиком на расчетный счет Исполнителя авансового платежа в размере, определенном в п. 4.1. Договора, в срок до 1 числа </w:t>
            </w:r>
            <w:r w:rsidRPr="004F738F">
              <w:lastRenderedPageBreak/>
              <w:t>расчетного периода, на основании выставленного Исполнителем счета. Расчетным периодом по настоящему Договору считается один квартал. В случае не предоставления Исполнителем счета до 1 числа расчетного периода, срок оплаты составляет 5 (пять) банковских дней со дня его получения Заказчиком.</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AC6D5C" w:rsidP="00C72794">
            <w:pPr>
              <w:tabs>
                <w:tab w:val="left" w:pos="2410"/>
              </w:tabs>
              <w:spacing w:after="0"/>
              <w:rPr>
                <w:bCs/>
                <w:snapToGrid w:val="0"/>
              </w:rPr>
            </w:pPr>
            <w:r>
              <w:rPr>
                <w:bCs/>
                <w:snapToGrid w:val="0"/>
              </w:rPr>
              <w:t>Начальная (максимальная) цена договора включает в себя все расходы поставщика (подрядчика, исполнителя) связанные с исполнением договора, в полном объеме и надлежащего качества.</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A34DC0" w:rsidRPr="00C72794" w:rsidRDefault="00A34DC0" w:rsidP="00C72794">
            <w:pPr>
              <w:spacing w:after="0"/>
              <w:rPr>
                <w:bCs/>
                <w:snapToGrid w:val="0"/>
              </w:rPr>
            </w:pPr>
          </w:p>
          <w:p w:rsidR="00827BBF" w:rsidRDefault="00827BBF" w:rsidP="00FB01AD">
            <w:pPr>
              <w:spacing w:after="0"/>
            </w:pPr>
            <w:r w:rsidRPr="0063004C">
              <w:t xml:space="preserve">Датой начала срока подачи заявок на участие в закупке является день, следующий за днем размещения извещения о закупке </w:t>
            </w:r>
            <w:r w:rsidRPr="008B4063">
              <w:t>в Единой информационной системе в сфере закупок</w:t>
            </w:r>
            <w:r w:rsidRPr="0063004C">
              <w:t>.</w:t>
            </w:r>
          </w:p>
          <w:p w:rsidR="00A34DC0" w:rsidRDefault="00A34DC0" w:rsidP="000E5198">
            <w:pPr>
              <w:spacing w:after="0"/>
            </w:pPr>
          </w:p>
          <w:p w:rsidR="00ED592C" w:rsidRPr="00C72794" w:rsidRDefault="00ED592C" w:rsidP="004F738F">
            <w:pPr>
              <w:spacing w:after="0"/>
            </w:pPr>
            <w:r w:rsidRPr="00C72794">
              <w:t xml:space="preserve">Дата окончания срока подачи заявок на участие в закупке является </w:t>
            </w:r>
            <w:r w:rsidR="0065760B">
              <w:rPr>
                <w:b/>
              </w:rPr>
              <w:t>«</w:t>
            </w:r>
            <w:r w:rsidR="004F738F">
              <w:rPr>
                <w:b/>
              </w:rPr>
              <w:t>11</w:t>
            </w:r>
            <w:r w:rsidR="0065760B">
              <w:rPr>
                <w:b/>
              </w:rPr>
              <w:t>» </w:t>
            </w:r>
            <w:r w:rsidR="004F738F">
              <w:rPr>
                <w:b/>
              </w:rPr>
              <w:t>января</w:t>
            </w:r>
            <w:r w:rsidR="0065760B">
              <w:rPr>
                <w:b/>
              </w:rPr>
              <w:t xml:space="preserve"> 201</w:t>
            </w:r>
            <w:r w:rsidR="004F738F">
              <w:rPr>
                <w:b/>
              </w:rPr>
              <w:t>7</w:t>
            </w:r>
            <w:r w:rsidR="0065760B">
              <w:rPr>
                <w:b/>
              </w:rPr>
              <w:t xml:space="preserve"> </w:t>
            </w:r>
            <w:r w:rsidR="00C47175">
              <w:rPr>
                <w:b/>
              </w:rPr>
              <w:t>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 xml:space="preserve">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w:t>
            </w:r>
            <w:r w:rsidRPr="00C72794">
              <w:lastRenderedPageBreak/>
              <w:t>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A6453C">
              <w:t>.</w:t>
            </w:r>
          </w:p>
          <w:p w:rsidR="00A6453C" w:rsidRPr="00C72794" w:rsidRDefault="00A6453C" w:rsidP="00C72794">
            <w:pPr>
              <w:tabs>
                <w:tab w:val="left" w:pos="954"/>
              </w:tabs>
              <w:autoSpaceDE w:val="0"/>
              <w:autoSpaceDN w:val="0"/>
              <w:adjustRightInd w:val="0"/>
              <w:spacing w:after="0"/>
            </w:pPr>
          </w:p>
          <w:p w:rsidR="00A6453C"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4" w:name="_Toc313350074"/>
            <w:bookmarkStart w:id="15"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4"/>
            <w:bookmarkEnd w:id="15"/>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6"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6"/>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r w:rsidRPr="00C72794">
              <w:rPr>
                <w:rFonts w:ascii="Times New Roman" w:hAnsi="Times New Roman" w:cs="Times New Roman"/>
                <w:lang w:val="en-US"/>
              </w:rPr>
              <w:t>I</w:t>
            </w:r>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w:t>
            </w:r>
            <w:r w:rsidRPr="0063004C">
              <w:rPr>
                <w:rFonts w:ascii="Times New Roman" w:hAnsi="Times New Roman" w:cs="Times New Roman"/>
              </w:rPr>
              <w:lastRenderedPageBreak/>
              <w:t xml:space="preserve">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A6453C" w:rsidRDefault="00A6453C" w:rsidP="008A44AF">
            <w:pPr>
              <w:spacing w:after="0"/>
            </w:pPr>
          </w:p>
          <w:p w:rsidR="006A6212" w:rsidRPr="00C72794" w:rsidRDefault="006A6212" w:rsidP="004F738F">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4F738F">
              <w:rPr>
                <w:b/>
              </w:rPr>
              <w:t>27</w:t>
            </w:r>
            <w:r w:rsidR="00C3136C">
              <w:rPr>
                <w:b/>
              </w:rPr>
              <w:t xml:space="preserve">» </w:t>
            </w:r>
            <w:r w:rsidR="0077048D" w:rsidRPr="0077048D">
              <w:rPr>
                <w:b/>
              </w:rPr>
              <w:t>декабря</w:t>
            </w:r>
            <w:r w:rsidR="00A273D0">
              <w:rPr>
                <w:b/>
              </w:rPr>
              <w:t xml:space="preserve"> </w:t>
            </w:r>
            <w:r w:rsidRPr="00C72794">
              <w:rPr>
                <w:b/>
              </w:rPr>
              <w:t>по «</w:t>
            </w:r>
            <w:r w:rsidR="004F738F">
              <w:rPr>
                <w:b/>
              </w:rPr>
              <w:t>11</w:t>
            </w:r>
            <w:r w:rsidRPr="00C72794">
              <w:rPr>
                <w:b/>
              </w:rPr>
              <w:t>» </w:t>
            </w:r>
            <w:r w:rsidR="004F738F">
              <w:rPr>
                <w:b/>
              </w:rPr>
              <w:t>января</w:t>
            </w:r>
            <w:r w:rsidR="00BC0D2D" w:rsidRPr="00C72794">
              <w:rPr>
                <w:b/>
              </w:rPr>
              <w:t xml:space="preserve"> </w:t>
            </w:r>
            <w:r w:rsidR="008A6E41" w:rsidRPr="00C72794">
              <w:rPr>
                <w:b/>
              </w:rPr>
              <w:t>201</w:t>
            </w:r>
            <w:r w:rsidR="004F738F">
              <w:rPr>
                <w:b/>
              </w:rPr>
              <w:t>7</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Рассмотрение заявок на участие в закупке будет осуществляться </w:t>
            </w:r>
            <w:r w:rsidR="004F738F" w:rsidRPr="00C72794">
              <w:rPr>
                <w:b/>
              </w:rPr>
              <w:t>«</w:t>
            </w:r>
            <w:r w:rsidR="004F738F">
              <w:rPr>
                <w:b/>
              </w:rPr>
              <w:t>11</w:t>
            </w:r>
            <w:r w:rsidR="004F738F" w:rsidRPr="00C72794">
              <w:rPr>
                <w:b/>
              </w:rPr>
              <w:t>» </w:t>
            </w:r>
            <w:r w:rsidR="004F738F">
              <w:rPr>
                <w:b/>
              </w:rPr>
              <w:t>января</w:t>
            </w:r>
            <w:r w:rsidR="004F738F" w:rsidRPr="00C72794">
              <w:rPr>
                <w:b/>
              </w:rPr>
              <w:t xml:space="preserve"> 201</w:t>
            </w:r>
            <w:r w:rsidR="004F738F">
              <w:rPr>
                <w:b/>
              </w:rPr>
              <w:t>7</w:t>
            </w:r>
            <w:r w:rsidR="004F738F" w:rsidRPr="00C72794">
              <w:rPr>
                <w:b/>
              </w:rPr>
              <w:t xml:space="preserve"> </w:t>
            </w:r>
            <w:r w:rsidR="00FB01AD" w:rsidRPr="00FB01AD">
              <w:rPr>
                <w:b/>
              </w:rPr>
              <w:t xml:space="preserve"> года</w:t>
            </w:r>
            <w:r w:rsidR="00C47175">
              <w:rPr>
                <w:b/>
              </w:rPr>
              <w:t xml:space="preserve"> 12:00</w:t>
            </w:r>
            <w:r w:rsidRPr="00C72794">
              <w:rPr>
                <w:b/>
              </w:rPr>
              <w:t xml:space="preserve"> </w:t>
            </w:r>
            <w:r w:rsidRPr="00C72794">
              <w:t>по адресу: 109052,</w:t>
            </w:r>
            <w:r w:rsidR="0061537B" w:rsidRPr="00C72794">
              <w:t xml:space="preserve"> </w:t>
            </w:r>
            <w:r w:rsidRPr="00C72794">
              <w:t xml:space="preserve">г. Москва, </w:t>
            </w:r>
            <w:proofErr w:type="spellStart"/>
            <w:r w:rsidRPr="00C72794">
              <w:t>ул</w:t>
            </w:r>
            <w:proofErr w:type="gramStart"/>
            <w:r w:rsidRPr="00C72794">
              <w:t>.Н</w:t>
            </w:r>
            <w:proofErr w:type="gramEnd"/>
            <w:r w:rsidRPr="00C72794">
              <w:t>овохохловская</w:t>
            </w:r>
            <w:proofErr w:type="spellEnd"/>
            <w:r w:rsidRPr="00C72794">
              <w:t xml:space="preserve">, </w:t>
            </w:r>
            <w:r w:rsidR="008C1799">
              <w:t>д. 23.</w:t>
            </w:r>
          </w:p>
          <w:p w:rsidR="006A6212" w:rsidRPr="00C72794" w:rsidRDefault="006A6212" w:rsidP="0077048D">
            <w:pPr>
              <w:spacing w:after="0"/>
            </w:pPr>
            <w:r w:rsidRPr="00C72794">
              <w:t xml:space="preserve">Подведение итогов закупки будет осуществляться </w:t>
            </w:r>
            <w:r w:rsidR="004F738F" w:rsidRPr="00C72794">
              <w:rPr>
                <w:b/>
              </w:rPr>
              <w:t>«</w:t>
            </w:r>
            <w:r w:rsidR="004F738F">
              <w:rPr>
                <w:b/>
              </w:rPr>
              <w:t>11</w:t>
            </w:r>
            <w:r w:rsidR="004F738F" w:rsidRPr="00C72794">
              <w:rPr>
                <w:b/>
              </w:rPr>
              <w:t>» </w:t>
            </w:r>
            <w:r w:rsidR="004F738F">
              <w:rPr>
                <w:b/>
              </w:rPr>
              <w:t>января</w:t>
            </w:r>
            <w:r w:rsidR="004F738F" w:rsidRPr="00C72794">
              <w:rPr>
                <w:b/>
              </w:rPr>
              <w:t xml:space="preserve"> 201</w:t>
            </w:r>
            <w:r w:rsidR="004F738F">
              <w:rPr>
                <w:b/>
              </w:rPr>
              <w:t>7</w:t>
            </w:r>
            <w:r w:rsidR="004F738F" w:rsidRPr="00C72794">
              <w:rPr>
                <w:b/>
              </w:rPr>
              <w:t xml:space="preserve"> </w:t>
            </w:r>
            <w:r w:rsidR="00FB01AD" w:rsidRPr="00FB01AD">
              <w:rPr>
                <w:b/>
              </w:rPr>
              <w:t>года</w:t>
            </w:r>
            <w:r w:rsidRPr="00C72794">
              <w:rPr>
                <w:b/>
              </w:rPr>
              <w:t xml:space="preserve"> </w:t>
            </w:r>
            <w:r w:rsidRPr="00C72794">
              <w:t>по адресу: 109052</w:t>
            </w:r>
            <w:r w:rsidR="0077048D">
              <w:t xml:space="preserve">, г. Москва, ул. </w:t>
            </w:r>
            <w:proofErr w:type="spellStart"/>
            <w:r w:rsidR="0077048D">
              <w:t>Новохохловская</w:t>
            </w:r>
            <w:proofErr w:type="spellEnd"/>
            <w:r w:rsidR="0077048D">
              <w:t xml:space="preserve"> д.23</w:t>
            </w:r>
            <w:r w:rsidR="008C1799">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77048D" w:rsidRDefault="0077048D" w:rsidP="0077048D">
            <w:pPr>
              <w:spacing w:after="0"/>
            </w:pPr>
            <w:r>
              <w:t>Участники, соответствующие требованиям, установленным в п. 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77048D" w:rsidRDefault="0077048D" w:rsidP="0077048D">
            <w:pPr>
              <w:spacing w:after="0"/>
            </w:pPr>
            <w: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77048D" w:rsidRDefault="0077048D" w:rsidP="0077048D">
            <w:pPr>
              <w:spacing w:after="0"/>
            </w:pPr>
            <w: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77048D" w:rsidRDefault="0077048D" w:rsidP="0077048D">
            <w:pPr>
              <w:spacing w:after="0"/>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77048D" w:rsidRDefault="0077048D" w:rsidP="0077048D">
            <w:pPr>
              <w:spacing w:after="0"/>
            </w:pPr>
            <w:r>
              <w:t>Заявка на участие в закупке признается не соответствующей требованиям, установленным документацией о закупке, в случае:</w:t>
            </w:r>
          </w:p>
          <w:p w:rsidR="0077048D" w:rsidRDefault="0077048D" w:rsidP="0077048D">
            <w:pPr>
              <w:spacing w:after="0"/>
            </w:pPr>
            <w:r>
              <w:t xml:space="preserve"> </w:t>
            </w:r>
            <w:proofErr w:type="spellStart"/>
            <w:r>
              <w:t>непредоставления</w:t>
            </w:r>
            <w:proofErr w:type="spellEnd"/>
            <w:r>
              <w:t xml:space="preserve"> сведений и документов, определенных в настоящей документации о закупке либо наличия в таких документах недостоверных сведений;</w:t>
            </w:r>
          </w:p>
          <w:p w:rsidR="0077048D" w:rsidRDefault="0077048D" w:rsidP="0077048D">
            <w:pPr>
              <w:spacing w:after="0"/>
            </w:pPr>
            <w:r>
              <w:t xml:space="preserve"> несоответствия участника закупки требованиям, указанным в пункте 13 документации о закупке;</w:t>
            </w:r>
          </w:p>
          <w:p w:rsidR="0077048D" w:rsidRDefault="0077048D" w:rsidP="0077048D">
            <w:pPr>
              <w:spacing w:after="0"/>
            </w:pPr>
            <w:r>
              <w:t>3) несоответствия заявки на участие в запросе котировок форме требованиям документации о закупке, в том числе:</w:t>
            </w:r>
          </w:p>
          <w:p w:rsidR="0077048D" w:rsidRDefault="0077048D" w:rsidP="0077048D">
            <w:pPr>
              <w:spacing w:after="0"/>
            </w:pPr>
            <w:r>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77048D" w:rsidP="0077048D">
            <w:pPr>
              <w:numPr>
                <w:ilvl w:val="0"/>
                <w:numId w:val="8"/>
              </w:numPr>
              <w:shd w:val="clear" w:color="auto" w:fill="FFFFFF"/>
              <w:tabs>
                <w:tab w:val="left" w:pos="103"/>
                <w:tab w:val="left" w:pos="245"/>
              </w:tabs>
              <w:spacing w:after="0"/>
              <w:ind w:left="0" w:firstLine="0"/>
            </w:pPr>
            <w:r>
              <w:lastRenderedPageBreak/>
              <w:t>- невнесения денежных сре</w:t>
            </w:r>
            <w:proofErr w:type="gramStart"/>
            <w:r>
              <w:t>дств в к</w:t>
            </w:r>
            <w:proofErr w:type="gramEnd"/>
            <w:r>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6A6212" w:rsidP="00C72794">
            <w:pPr>
              <w:pStyle w:val="20"/>
              <w:keepNext w:val="0"/>
              <w:suppressAutoHyphens/>
              <w:spacing w:after="0"/>
              <w:jc w:val="both"/>
              <w:rPr>
                <w:sz w:val="24"/>
                <w:szCs w:val="24"/>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Переторжка проводится в очной, заочной или очно-заочной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w:t>
            </w:r>
            <w:r w:rsidRPr="00C72794">
              <w:lastRenderedPageBreak/>
              <w:t xml:space="preserve">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3442F7">
            <w:pPr>
              <w:spacing w:after="0"/>
              <w:jc w:val="center"/>
              <w:rPr>
                <w:bCs/>
                <w:snapToGrid w:val="0"/>
              </w:rPr>
            </w:pPr>
            <w:r w:rsidRPr="00C72794">
              <w:rPr>
                <w:bCs/>
                <w:snapToGrid w:val="0"/>
              </w:rPr>
              <w:t>2</w:t>
            </w:r>
            <w:r w:rsidR="003442F7">
              <w:rPr>
                <w:bCs/>
                <w:snapToGrid w:val="0"/>
              </w:rPr>
              <w:t>5</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Порядок регистрации (аккредитации) участников закупки </w:t>
            </w:r>
            <w:r w:rsidRPr="00C72794">
              <w:lastRenderedPageBreak/>
              <w:t>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4E3960">
            <w:pPr>
              <w:keepNext/>
              <w:keepLines/>
              <w:widowControl w:val="0"/>
              <w:suppressLineNumbers/>
              <w:suppressAutoHyphens/>
              <w:spacing w:after="0"/>
            </w:pPr>
            <w:r w:rsidRPr="00C72794">
              <w:lastRenderedPageBreak/>
              <w:t xml:space="preserve">С порядком регистрации (аккредитации) участников закупки на электронной площадке можно ознакомиться на сайте </w:t>
            </w:r>
            <w:r w:rsidR="004E3960" w:rsidRPr="004E3960">
              <w:t>https://www.roseltorg.ru/</w:t>
            </w:r>
            <w:r w:rsidRPr="00C72794">
              <w:t xml:space="preserve"> в разделе «Поставщикам». Порядок проведения закупки в электронной форме приведен в </w:t>
            </w:r>
            <w:r w:rsidRPr="00C72794">
              <w:lastRenderedPageBreak/>
              <w:t xml:space="preserve">Регламенте системы корпоративных закупок на сайте  </w:t>
            </w:r>
            <w:r w:rsidR="004E3960" w:rsidRPr="004E3960">
              <w:t>https://www.roseltorg.ru/</w:t>
            </w:r>
            <w:r w:rsidRPr="00C72794">
              <w:t xml:space="preserve">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A273D0">
            <w:pPr>
              <w:spacing w:after="0"/>
              <w:jc w:val="center"/>
              <w:rPr>
                <w:bCs/>
                <w:snapToGrid w:val="0"/>
              </w:rPr>
            </w:pPr>
            <w:bookmarkStart w:id="17" w:name="_Ref166267388"/>
            <w:bookmarkStart w:id="18" w:name="_Ref166267499"/>
            <w:bookmarkStart w:id="19" w:name="_Ref166312503"/>
            <w:bookmarkStart w:id="20" w:name="_Ref166313061"/>
            <w:bookmarkStart w:id="21" w:name="_Ref166314817"/>
            <w:bookmarkStart w:id="22" w:name="_Ref166315159"/>
            <w:bookmarkStart w:id="23" w:name="_Ref166315233"/>
            <w:bookmarkStart w:id="24" w:name="_Ref166315600"/>
            <w:bookmarkStart w:id="25" w:name="_Ref166267456"/>
            <w:bookmarkStart w:id="26" w:name="_Toc322209425"/>
            <w:bookmarkStart w:id="27" w:name="_Toc322209430"/>
            <w:bookmarkStart w:id="28" w:name="_Ref248562452"/>
            <w:bookmarkStart w:id="29" w:name="_Ref248728669"/>
            <w:bookmarkEnd w:id="17"/>
            <w:bookmarkEnd w:id="18"/>
            <w:bookmarkEnd w:id="19"/>
            <w:bookmarkEnd w:id="20"/>
            <w:bookmarkEnd w:id="21"/>
            <w:bookmarkEnd w:id="22"/>
            <w:bookmarkEnd w:id="23"/>
            <w:bookmarkEnd w:id="24"/>
            <w:bookmarkEnd w:id="25"/>
            <w:r>
              <w:rPr>
                <w:bCs/>
                <w:snapToGrid w:val="0"/>
              </w:rPr>
              <w:lastRenderedPageBreak/>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B33CB5">
              <w:t>Не установлен</w:t>
            </w:r>
            <w:r>
              <w:t>о</w:t>
            </w:r>
          </w:p>
        </w:tc>
      </w:tr>
    </w:tbl>
    <w:p w:rsidR="006A6212" w:rsidRPr="00A273D0" w:rsidRDefault="006A6212" w:rsidP="00C72794">
      <w:pPr>
        <w:pStyle w:val="1"/>
        <w:pageBreakBefore/>
        <w:numPr>
          <w:ilvl w:val="0"/>
          <w:numId w:val="5"/>
        </w:numPr>
        <w:tabs>
          <w:tab w:val="num" w:pos="180"/>
        </w:tabs>
        <w:spacing w:before="0" w:after="0"/>
        <w:ind w:left="0" w:firstLine="0"/>
        <w:rPr>
          <w:rStyle w:val="11"/>
          <w:b/>
          <w:caps/>
          <w:sz w:val="24"/>
          <w:szCs w:val="24"/>
        </w:rPr>
      </w:pPr>
      <w:r w:rsidRPr="00A273D0">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r w:rsidRPr="00C72794">
              <w:rPr>
                <w:b/>
              </w:rPr>
              <w:t>п\</w:t>
            </w:r>
            <w:proofErr w:type="gramStart"/>
            <w:r w:rsidRPr="00C72794">
              <w:rPr>
                <w:b/>
              </w:rPr>
              <w:t>п</w:t>
            </w:r>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xml:space="preserve">№ </w:t>
            </w:r>
            <w:proofErr w:type="gramStart"/>
            <w:r w:rsidRPr="00C72794">
              <w:rPr>
                <w:b/>
              </w:rPr>
              <w:t>п</w:t>
            </w:r>
            <w:proofErr w:type="gramEnd"/>
            <w:r w:rsidRPr="00C72794">
              <w:rPr>
                <w:b/>
              </w:rPr>
              <w:t>/п</w:t>
            </w:r>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C72794">
            <w:pPr>
              <w:spacing w:after="0"/>
              <w:jc w:val="center"/>
            </w:pPr>
            <w:r w:rsidRPr="00C72794">
              <w:t>Цена договора</w:t>
            </w:r>
            <w:r w:rsidR="008B1B19">
              <w:t xml:space="preserve"> (с учетом НДС)</w:t>
            </w:r>
          </w:p>
        </w:tc>
        <w:tc>
          <w:tcPr>
            <w:tcW w:w="1560" w:type="dxa"/>
            <w:vAlign w:val="center"/>
          </w:tcPr>
          <w:p w:rsidR="006A6212" w:rsidRPr="00C72794" w:rsidRDefault="0065760B" w:rsidP="00C72794">
            <w:pPr>
              <w:spacing w:after="0"/>
              <w:jc w:val="center"/>
            </w:pPr>
            <w:r>
              <w:t>Рубль</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3A3D95" w:rsidRDefault="003A3D95" w:rsidP="003A3D95">
      <w:pPr>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lastRenderedPageBreak/>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7"/>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gramStart"/>
            <w:r w:rsidRPr="00C72794">
              <w:rPr>
                <w:b/>
                <w:sz w:val="24"/>
                <w:szCs w:val="24"/>
              </w:rPr>
              <w:t>п</w:t>
            </w:r>
            <w:proofErr w:type="gramEnd"/>
            <w:r w:rsidRPr="00C72794">
              <w:rPr>
                <w:b/>
                <w:sz w:val="24"/>
                <w:szCs w:val="24"/>
              </w:rPr>
              <w:t>/п</w:t>
            </w:r>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933D39" w:rsidRPr="00933D39" w:rsidRDefault="006A6212" w:rsidP="00933D39">
      <w:pPr>
        <w:spacing w:after="0"/>
        <w:rPr>
          <w:b/>
        </w:rPr>
      </w:pPr>
      <w:r w:rsidRPr="00C72794">
        <w:rPr>
          <w:b/>
        </w:rPr>
        <w:t>__________________________________________________________________________________</w:t>
      </w:r>
      <w:r w:rsidR="00933D39" w:rsidRPr="00933D39">
        <w:rPr>
          <w:b/>
        </w:rPr>
        <w:t xml:space="preserve"> </w:t>
      </w:r>
    </w:p>
    <w:p w:rsidR="006A6212" w:rsidRPr="00C72794" w:rsidRDefault="006A6212" w:rsidP="00C72794">
      <w:pPr>
        <w:spacing w:after="0"/>
        <w:rPr>
          <w:b/>
        </w:rPr>
      </w:pPr>
      <w:r w:rsidRPr="00C72794">
        <w:rPr>
          <w:b/>
        </w:rPr>
        <w:t>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gramStart"/>
            <w:r w:rsidRPr="00C72794">
              <w:rPr>
                <w:b/>
                <w:spacing w:val="-3"/>
              </w:rPr>
              <w:t>п</w:t>
            </w:r>
            <w:proofErr w:type="gramEnd"/>
            <w:r w:rsidRPr="00C72794">
              <w:rPr>
                <w:b/>
                <w:spacing w:val="-3"/>
              </w:rPr>
              <w:t>/п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gramStart"/>
            <w:r w:rsidRPr="00827BBF">
              <w:rPr>
                <w:bCs/>
                <w:sz w:val="22"/>
                <w:szCs w:val="22"/>
              </w:rPr>
              <w:t>п</w:t>
            </w:r>
            <w:proofErr w:type="gramEnd"/>
            <w:r w:rsidRPr="00827BBF">
              <w:rPr>
                <w:bCs/>
                <w:sz w:val="22"/>
                <w:szCs w:val="22"/>
              </w:rPr>
              <w:t>/п</w:t>
            </w:r>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2"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3"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5"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b/>
          <w:caps/>
          <w:sz w:val="24"/>
          <w:szCs w:val="24"/>
        </w:rPr>
        <w:sectPr w:rsidR="003A7E51" w:rsidSect="00EE4ED3">
          <w:footerReference w:type="even" r:id="rId16"/>
          <w:footerReference w:type="default" r:id="rId17"/>
          <w:footerReference w:type="first" r:id="rId18"/>
          <w:pgSz w:w="11906" w:h="16838"/>
          <w:pgMar w:top="709" w:right="851" w:bottom="709" w:left="1134" w:header="709" w:footer="709" w:gutter="0"/>
          <w:cols w:space="708"/>
          <w:titlePg/>
          <w:docGrid w:linePitch="360"/>
        </w:sectPr>
      </w:pPr>
    </w:p>
    <w:p w:rsidR="006A6212" w:rsidRDefault="006A6212" w:rsidP="00C72794">
      <w:pPr>
        <w:pStyle w:val="1"/>
        <w:pageBreakBefore/>
        <w:numPr>
          <w:ilvl w:val="0"/>
          <w:numId w:val="5"/>
        </w:numPr>
        <w:tabs>
          <w:tab w:val="num" w:pos="180"/>
        </w:tabs>
        <w:spacing w:before="0" w:after="0"/>
        <w:ind w:left="0" w:firstLine="0"/>
        <w:rPr>
          <w:rStyle w:val="11"/>
          <w:b/>
          <w:caps/>
          <w:sz w:val="24"/>
          <w:szCs w:val="24"/>
        </w:rPr>
      </w:pPr>
      <w:r w:rsidRPr="00C72794">
        <w:rPr>
          <w:rStyle w:val="11"/>
          <w:b/>
          <w:caps/>
          <w:sz w:val="24"/>
          <w:szCs w:val="24"/>
        </w:rPr>
        <w:lastRenderedPageBreak/>
        <w:t>ТЕХНИЧЕСКОЕ ЗАДАНИЕ</w:t>
      </w:r>
      <w:bookmarkEnd w:id="27"/>
    </w:p>
    <w:bookmarkEnd w:id="28"/>
    <w:bookmarkEnd w:id="29"/>
    <w:p w:rsidR="006E4808" w:rsidRDefault="0065760B" w:rsidP="006E4808">
      <w:pPr>
        <w:pStyle w:val="Default"/>
        <w:jc w:val="center"/>
        <w:rPr>
          <w:b/>
        </w:rPr>
      </w:pPr>
      <w:r w:rsidRPr="0065760B">
        <w:rPr>
          <w:b/>
        </w:rPr>
        <w:t xml:space="preserve">на </w:t>
      </w:r>
      <w:r w:rsidR="006E4808">
        <w:rPr>
          <w:b/>
        </w:rPr>
        <w:t>оказание услуг по предоставлению доступа к базе данных «Мониторинг тендерных закупок ЛС в РФ в 2017-2019 гг.» для нужд ФГУП «Московский эндокринный завод»</w:t>
      </w:r>
    </w:p>
    <w:p w:rsidR="0062566B" w:rsidRPr="0062566B" w:rsidRDefault="0062566B" w:rsidP="006E4808">
      <w:pPr>
        <w:autoSpaceDE w:val="0"/>
        <w:autoSpaceDN w:val="0"/>
        <w:adjustRightInd w:val="0"/>
        <w:spacing w:after="0"/>
        <w:jc w:val="center"/>
        <w:rPr>
          <w:color w:val="000000"/>
        </w:rPr>
      </w:pPr>
    </w:p>
    <w:p w:rsidR="0062566B" w:rsidRPr="0062566B" w:rsidRDefault="0062566B" w:rsidP="0062566B">
      <w:pPr>
        <w:spacing w:before="120" w:after="0"/>
      </w:pPr>
      <w:r w:rsidRPr="0062566B">
        <w:rPr>
          <w:b/>
        </w:rPr>
        <w:t>Объект закупки:</w:t>
      </w:r>
      <w:r w:rsidRPr="0062566B">
        <w:t xml:space="preserve"> оказание информационных услуг по созданию и предоставлению доступа к базе данных по мониторингу, аккумулированию и структурированию информации о размещении и исполнении тендерных заказов на поставку лекарственных препаратов в Российской Федерации (далее – «база данных») за период с 01.09.2017 по 31.08.2019. </w:t>
      </w:r>
    </w:p>
    <w:p w:rsidR="0062566B" w:rsidRPr="0062566B" w:rsidRDefault="0062566B" w:rsidP="0062566B">
      <w:pPr>
        <w:spacing w:before="120" w:after="0"/>
      </w:pPr>
    </w:p>
    <w:p w:rsidR="0062566B" w:rsidRPr="0062566B" w:rsidRDefault="0062566B" w:rsidP="0062566B">
      <w:pPr>
        <w:spacing w:before="120" w:after="0"/>
      </w:pPr>
      <w:r w:rsidRPr="0062566B">
        <w:rPr>
          <w:b/>
        </w:rPr>
        <w:t>Цель закупки</w:t>
      </w:r>
      <w:r w:rsidRPr="0062566B">
        <w:t>: мониторинг тендерных закупок в целях осуществления маркетинговой, аналитической деятельности и сопровождения коммерческой деятельности.</w:t>
      </w:r>
    </w:p>
    <w:p w:rsidR="0062566B" w:rsidRPr="0062566B" w:rsidRDefault="0062566B" w:rsidP="0062566B">
      <w:pPr>
        <w:widowControl w:val="0"/>
        <w:rPr>
          <w:snapToGrid w:val="0"/>
        </w:rPr>
      </w:pPr>
    </w:p>
    <w:p w:rsidR="0062566B" w:rsidRPr="0062566B" w:rsidRDefault="0062566B" w:rsidP="0062566B">
      <w:pPr>
        <w:spacing w:before="120" w:after="0"/>
        <w:rPr>
          <w:b/>
        </w:rPr>
      </w:pPr>
      <w:r w:rsidRPr="0062566B">
        <w:rPr>
          <w:b/>
        </w:rPr>
        <w:t>Требования к источникам формирования базы данных</w:t>
      </w:r>
    </w:p>
    <w:p w:rsidR="0062566B" w:rsidRPr="0062566B" w:rsidRDefault="0062566B" w:rsidP="00C71F48">
      <w:pPr>
        <w:pStyle w:val="aff"/>
        <w:numPr>
          <w:ilvl w:val="0"/>
          <w:numId w:val="16"/>
        </w:numPr>
        <w:spacing w:before="120" w:after="0"/>
      </w:pPr>
      <w:proofErr w:type="gramStart"/>
      <w:r w:rsidRPr="0062566B">
        <w:t>База данных должна содержать данные о закупках, заказах и государственных контрактах, заключенных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№223-ФЗ "О закупках товаров, работ, услуг отдельными видами юридических лиц" и публикуемых на официальных площадках размещения заказов</w:t>
      </w:r>
      <w:proofErr w:type="gramEnd"/>
      <w:r w:rsidRPr="0062566B">
        <w:t xml:space="preserve">, включая </w:t>
      </w:r>
      <w:hyperlink r:id="rId19" w:history="1">
        <w:r w:rsidRPr="0062566B">
          <w:rPr>
            <w:rStyle w:val="a3"/>
          </w:rPr>
          <w:t>http://www.zakupki.gov.ru/</w:t>
        </w:r>
      </w:hyperlink>
      <w:r w:rsidRPr="0062566B">
        <w:t>, а также региональные и биржевые площадки для размещения заказов;</w:t>
      </w:r>
    </w:p>
    <w:p w:rsidR="0062566B" w:rsidRPr="0062566B" w:rsidRDefault="0062566B" w:rsidP="00C71F48">
      <w:pPr>
        <w:pStyle w:val="aff"/>
        <w:numPr>
          <w:ilvl w:val="0"/>
          <w:numId w:val="16"/>
        </w:numPr>
        <w:spacing w:before="120" w:after="0"/>
      </w:pPr>
      <w:r w:rsidRPr="0062566B">
        <w:t>Данные Государственного реестра лекарственных средств;</w:t>
      </w:r>
    </w:p>
    <w:p w:rsidR="0062566B" w:rsidRPr="0062566B" w:rsidRDefault="0062566B" w:rsidP="00C71F48">
      <w:pPr>
        <w:pStyle w:val="aff"/>
        <w:numPr>
          <w:ilvl w:val="0"/>
          <w:numId w:val="16"/>
        </w:numPr>
        <w:spacing w:before="120" w:after="0"/>
      </w:pPr>
      <w:r w:rsidRPr="0062566B">
        <w:t>Данные Государственного реестра предельных отпускных цен на лекарственные препараты, включенные ЖНВЛП.</w:t>
      </w:r>
    </w:p>
    <w:p w:rsidR="0062566B" w:rsidRPr="0062566B" w:rsidRDefault="0062566B" w:rsidP="001F2987">
      <w:pPr>
        <w:widowControl w:val="0"/>
        <w:spacing w:afterLines="120"/>
        <w:ind w:left="720"/>
        <w:contextualSpacing/>
        <w:rPr>
          <w:snapToGrid w:val="0"/>
        </w:rPr>
      </w:pPr>
    </w:p>
    <w:p w:rsidR="0062566B" w:rsidRPr="0062566B" w:rsidRDefault="0062566B" w:rsidP="0062566B">
      <w:pPr>
        <w:spacing w:before="120" w:after="0"/>
        <w:rPr>
          <w:b/>
        </w:rPr>
      </w:pPr>
      <w:r w:rsidRPr="0062566B">
        <w:rPr>
          <w:b/>
        </w:rPr>
        <w:t>Требования к Исполнителю</w:t>
      </w:r>
    </w:p>
    <w:p w:rsidR="0062566B" w:rsidRPr="0062566B" w:rsidRDefault="0062566B" w:rsidP="0062566B">
      <w:pPr>
        <w:spacing w:before="120" w:after="0"/>
      </w:pPr>
      <w:r w:rsidRPr="0062566B">
        <w:t xml:space="preserve">Исполнитель обязуется по требованию Заказчика предоставить копии лицензий на общесистемное и специализированное программное обеспечение, используемое для обеспечения функционирования информационной системы (базы), которое должно использоваться в соответствии с действующим законодательством. </w:t>
      </w:r>
    </w:p>
    <w:p w:rsidR="0062566B" w:rsidRPr="0062566B" w:rsidRDefault="0062566B" w:rsidP="0062566B">
      <w:pPr>
        <w:spacing w:before="120" w:after="0"/>
      </w:pPr>
    </w:p>
    <w:p w:rsidR="0062566B" w:rsidRPr="0062566B" w:rsidRDefault="0062566B" w:rsidP="0062566B">
      <w:pPr>
        <w:spacing w:before="120" w:after="0"/>
        <w:rPr>
          <w:b/>
        </w:rPr>
      </w:pPr>
      <w:r w:rsidRPr="0062566B">
        <w:rPr>
          <w:b/>
        </w:rPr>
        <w:t>Требования к обновлению данных в базе данных</w:t>
      </w:r>
    </w:p>
    <w:p w:rsidR="0062566B" w:rsidRPr="0062566B" w:rsidRDefault="0062566B" w:rsidP="00C71F48">
      <w:pPr>
        <w:pStyle w:val="aff"/>
        <w:numPr>
          <w:ilvl w:val="0"/>
          <w:numId w:val="17"/>
        </w:numPr>
        <w:spacing w:before="120" w:after="0"/>
      </w:pPr>
      <w:r w:rsidRPr="0062566B">
        <w:t>Период между публикацией закупок и заказов на официальных площадках размещения заказов и отображением информации в базе данных не должен превышать 12 часов, по истечении которых в базе должна быть отображена вся информация, предусмотренная частью «Информация о закупке» пункта 5 раздела «Требования к содержанию и детализации базы данных»;</w:t>
      </w:r>
    </w:p>
    <w:p w:rsidR="0062566B" w:rsidRPr="0062566B" w:rsidRDefault="0062566B" w:rsidP="00C71F48">
      <w:pPr>
        <w:pStyle w:val="aff"/>
        <w:numPr>
          <w:ilvl w:val="0"/>
          <w:numId w:val="17"/>
        </w:numPr>
        <w:spacing w:before="120" w:after="0"/>
      </w:pPr>
      <w:r w:rsidRPr="0062566B">
        <w:t>Конкурсная документация и государственные контракты должны обрабатываться не только в автоматическом режиме, но и проходить обязательную проверку специалистами в ручном режиме;</w:t>
      </w:r>
    </w:p>
    <w:p w:rsidR="0062566B" w:rsidRPr="0062566B" w:rsidRDefault="0062566B" w:rsidP="00C71F48">
      <w:pPr>
        <w:pStyle w:val="aff"/>
        <w:numPr>
          <w:ilvl w:val="0"/>
          <w:numId w:val="17"/>
        </w:numPr>
        <w:spacing w:before="120" w:after="0"/>
      </w:pPr>
      <w:r w:rsidRPr="0062566B">
        <w:t>Период между публикацией результатов конкурсных процедур на официальных площадках размещения заказов и отображением информации в базе данных не должен превышать 3 рабочих дня, по истечении которых в базе должна быть отображена вся информация, предусмотренная частью «Информация о результатах закупки» пункта 5 раздела «Требования к содержанию и детализации базы данных»;</w:t>
      </w:r>
    </w:p>
    <w:p w:rsidR="0062566B" w:rsidRPr="0062566B" w:rsidRDefault="0062566B" w:rsidP="00C71F48">
      <w:pPr>
        <w:pStyle w:val="aff"/>
        <w:numPr>
          <w:ilvl w:val="0"/>
          <w:numId w:val="17"/>
        </w:numPr>
        <w:spacing w:before="120" w:after="0"/>
      </w:pPr>
      <w:r w:rsidRPr="0062566B">
        <w:t xml:space="preserve">Период между публикацией государственных контрактов на официальных площадках размещения заказов и отображением информации в базе данных не должен превышать 3 рабочих дня, по истечении которых в базе должна быть отображена вся информация, </w:t>
      </w:r>
      <w:r w:rsidRPr="0062566B">
        <w:lastRenderedPageBreak/>
        <w:t>предусмотренная частью «Информация о государственном контракте» пункта 5 раздела «Требования к содержанию и детализации базы данных»;</w:t>
      </w:r>
    </w:p>
    <w:p w:rsidR="0062566B" w:rsidRPr="0062566B" w:rsidRDefault="0062566B" w:rsidP="00C71F48">
      <w:pPr>
        <w:pStyle w:val="aff"/>
        <w:numPr>
          <w:ilvl w:val="0"/>
          <w:numId w:val="17"/>
        </w:numPr>
        <w:spacing w:before="120" w:after="0"/>
      </w:pPr>
      <w:r w:rsidRPr="0062566B">
        <w:t xml:space="preserve">База должна содержать и учитывать все обновления, внесенные в закупки, заказы и государственные контракты. </w:t>
      </w:r>
    </w:p>
    <w:p w:rsidR="0062566B" w:rsidRPr="0062566B" w:rsidRDefault="0062566B" w:rsidP="001F2987">
      <w:pPr>
        <w:widowControl w:val="0"/>
        <w:spacing w:afterLines="120"/>
        <w:ind w:left="567"/>
        <w:contextualSpacing/>
        <w:rPr>
          <w:snapToGrid w:val="0"/>
        </w:rPr>
      </w:pPr>
    </w:p>
    <w:p w:rsidR="0062566B" w:rsidRPr="0062566B" w:rsidRDefault="0062566B" w:rsidP="0062566B">
      <w:pPr>
        <w:spacing w:before="120" w:after="0"/>
        <w:rPr>
          <w:b/>
        </w:rPr>
      </w:pPr>
      <w:r w:rsidRPr="0062566B">
        <w:rPr>
          <w:b/>
        </w:rPr>
        <w:t>Требования к условиям доступа к базе данных</w:t>
      </w:r>
    </w:p>
    <w:p w:rsidR="0062566B" w:rsidRPr="0062566B" w:rsidRDefault="0062566B" w:rsidP="00C71F48">
      <w:pPr>
        <w:pStyle w:val="aff"/>
        <w:numPr>
          <w:ilvl w:val="0"/>
          <w:numId w:val="18"/>
        </w:numPr>
        <w:spacing w:before="120" w:after="0"/>
      </w:pPr>
      <w:r w:rsidRPr="0062566B">
        <w:t xml:space="preserve">Доступ к базе данных должен обеспечиваться посредством использования личных кабинетов в сети Интернет. Работоспособность базы данных должна поддерживаться в любом из указанных браузеров: </w:t>
      </w:r>
      <w:proofErr w:type="spellStart"/>
      <w:r w:rsidRPr="0062566B">
        <w:t>Google</w:t>
      </w:r>
      <w:proofErr w:type="spellEnd"/>
      <w:r w:rsidRPr="0062566B">
        <w:t xml:space="preserve"> </w:t>
      </w:r>
      <w:proofErr w:type="spellStart"/>
      <w:r w:rsidRPr="0062566B">
        <w:t>Chrome</w:t>
      </w:r>
      <w:proofErr w:type="spellEnd"/>
      <w:r w:rsidRPr="0062566B">
        <w:t xml:space="preserve">, </w:t>
      </w:r>
      <w:proofErr w:type="spellStart"/>
      <w:r w:rsidRPr="0062566B">
        <w:t>Firefox</w:t>
      </w:r>
      <w:proofErr w:type="spellEnd"/>
      <w:r w:rsidRPr="0062566B">
        <w:t xml:space="preserve">, </w:t>
      </w:r>
      <w:proofErr w:type="spellStart"/>
      <w:r w:rsidRPr="0062566B">
        <w:t>Opera</w:t>
      </w:r>
      <w:proofErr w:type="spellEnd"/>
      <w:r w:rsidRPr="0062566B">
        <w:t xml:space="preserve">, IE9+, </w:t>
      </w:r>
      <w:proofErr w:type="spellStart"/>
      <w:r w:rsidRPr="0062566B">
        <w:t>Yandex</w:t>
      </w:r>
      <w:proofErr w:type="spellEnd"/>
      <w:r w:rsidRPr="0062566B">
        <w:t>;</w:t>
      </w:r>
    </w:p>
    <w:p w:rsidR="0062566B" w:rsidRPr="0062566B" w:rsidRDefault="0062566B" w:rsidP="00C71F48">
      <w:pPr>
        <w:pStyle w:val="aff"/>
        <w:numPr>
          <w:ilvl w:val="0"/>
          <w:numId w:val="18"/>
        </w:numPr>
        <w:spacing w:before="120" w:after="0"/>
      </w:pPr>
      <w:r w:rsidRPr="0062566B">
        <w:t>Доступ к базе данных должен обеспечиваться круглосуточно в режиме онлайн;</w:t>
      </w:r>
    </w:p>
    <w:p w:rsidR="0062566B" w:rsidRPr="0062566B" w:rsidRDefault="0062566B" w:rsidP="00C71F48">
      <w:pPr>
        <w:pStyle w:val="aff"/>
        <w:numPr>
          <w:ilvl w:val="0"/>
          <w:numId w:val="18"/>
        </w:numPr>
        <w:spacing w:before="120" w:after="0"/>
      </w:pPr>
      <w:r w:rsidRPr="0062566B">
        <w:t>Доступ к базе данных, ее работоспособность и функциональные возможности не должны зависеть от того, на каком компьютере производится вход в личный кабинет;</w:t>
      </w:r>
    </w:p>
    <w:p w:rsidR="0062566B" w:rsidRPr="0062566B" w:rsidRDefault="0062566B" w:rsidP="00C71F48">
      <w:pPr>
        <w:pStyle w:val="aff"/>
        <w:numPr>
          <w:ilvl w:val="0"/>
          <w:numId w:val="18"/>
        </w:numPr>
        <w:spacing w:before="120" w:after="0"/>
      </w:pPr>
      <w:r w:rsidRPr="0062566B">
        <w:t>Количество личных кабинетов должно составлять не менее 10 штук.</w:t>
      </w:r>
    </w:p>
    <w:p w:rsidR="0062566B" w:rsidRPr="0062566B" w:rsidRDefault="0062566B" w:rsidP="001F2987">
      <w:pPr>
        <w:widowControl w:val="0"/>
        <w:spacing w:afterLines="120"/>
        <w:contextualSpacing/>
        <w:rPr>
          <w:b/>
          <w:snapToGrid w:val="0"/>
        </w:rPr>
      </w:pPr>
    </w:p>
    <w:p w:rsidR="0062566B" w:rsidRPr="0062566B" w:rsidRDefault="0062566B" w:rsidP="0062566B">
      <w:pPr>
        <w:spacing w:before="120" w:after="0"/>
        <w:rPr>
          <w:b/>
        </w:rPr>
      </w:pPr>
      <w:r w:rsidRPr="0062566B">
        <w:rPr>
          <w:b/>
        </w:rPr>
        <w:t>Требования к содержанию и детализации базы данных</w:t>
      </w:r>
    </w:p>
    <w:p w:rsidR="0062566B" w:rsidRPr="0062566B" w:rsidRDefault="0062566B" w:rsidP="00C71F48">
      <w:pPr>
        <w:pStyle w:val="aff"/>
        <w:numPr>
          <w:ilvl w:val="0"/>
          <w:numId w:val="19"/>
        </w:numPr>
        <w:spacing w:before="120" w:after="0"/>
      </w:pPr>
      <w:r w:rsidRPr="0062566B">
        <w:t>База данных должна содержать сведения о закупках, заказах и государственных контрактах, опубликованных на официальных площадках размещения заказов в период с 2012 года по окончани</w:t>
      </w:r>
      <w:proofErr w:type="gramStart"/>
      <w:r w:rsidRPr="0062566B">
        <w:t>е</w:t>
      </w:r>
      <w:proofErr w:type="gramEnd"/>
      <w:r w:rsidRPr="0062566B">
        <w:t xml:space="preserve"> срока действия договора;</w:t>
      </w:r>
    </w:p>
    <w:p w:rsidR="0062566B" w:rsidRPr="0062566B" w:rsidRDefault="0062566B" w:rsidP="00C71F48">
      <w:pPr>
        <w:pStyle w:val="aff"/>
        <w:numPr>
          <w:ilvl w:val="0"/>
          <w:numId w:val="19"/>
        </w:numPr>
        <w:spacing w:before="120" w:after="0"/>
      </w:pPr>
      <w:r w:rsidRPr="0062566B">
        <w:t>Наименования лекарственных препаратов, являющихся предметами закупок, заказов и государственных контрактов, должны быть унифицированы в соответствии с международными непатентованными наименованиями лекарственных препаратов (далее – МНН), лекарственными формами, дозировками и фасовками;</w:t>
      </w:r>
    </w:p>
    <w:p w:rsidR="0062566B" w:rsidRPr="0062566B" w:rsidRDefault="0062566B" w:rsidP="00C71F48">
      <w:pPr>
        <w:pStyle w:val="aff"/>
        <w:numPr>
          <w:ilvl w:val="0"/>
          <w:numId w:val="19"/>
        </w:numPr>
        <w:spacing w:before="120" w:after="0"/>
      </w:pPr>
      <w:r w:rsidRPr="0062566B">
        <w:t>База данных должна содержать данные о цене, количестве и сумме каждой позиции закупки, заказа и государственного контракта, а не только их общие суммы. В случае</w:t>
      </w:r>
      <w:proofErr w:type="gramStart"/>
      <w:r w:rsidRPr="0062566B">
        <w:t>,</w:t>
      </w:r>
      <w:proofErr w:type="gramEnd"/>
      <w:r w:rsidRPr="0062566B">
        <w:t xml:space="preserve"> если электронная форма закупки, заказа и государственного контракта не содержит информацию по каждой позиции, то соответствующие поля базы данных должны заполняться на основании опубликованных документов (государственного контракта, товарных накладных и др.);</w:t>
      </w:r>
    </w:p>
    <w:p w:rsidR="0062566B" w:rsidRPr="0062566B" w:rsidRDefault="0062566B" w:rsidP="00C71F48">
      <w:pPr>
        <w:pStyle w:val="aff"/>
        <w:numPr>
          <w:ilvl w:val="0"/>
          <w:numId w:val="19"/>
        </w:numPr>
        <w:spacing w:before="120" w:after="0"/>
      </w:pPr>
      <w:r w:rsidRPr="0062566B">
        <w:t xml:space="preserve">Блок информации по исполненным контрактам должен быть связан с начальной информацией по соответствующим тендерам; </w:t>
      </w:r>
    </w:p>
    <w:p w:rsidR="0062566B" w:rsidRPr="0062566B" w:rsidRDefault="0062566B" w:rsidP="00C71F48">
      <w:pPr>
        <w:pStyle w:val="aff"/>
        <w:numPr>
          <w:ilvl w:val="0"/>
          <w:numId w:val="19"/>
        </w:numPr>
        <w:spacing w:before="120" w:after="0"/>
      </w:pPr>
      <w:r w:rsidRPr="0062566B">
        <w:t>База данных должна иметь следующие поля, соответствующих разделов:</w:t>
      </w:r>
    </w:p>
    <w:p w:rsidR="0062566B" w:rsidRPr="0062566B" w:rsidRDefault="0062566B" w:rsidP="0062566B">
      <w:pPr>
        <w:pStyle w:val="aff"/>
        <w:spacing w:before="120" w:after="0"/>
      </w:pPr>
    </w:p>
    <w:p w:rsidR="0062566B" w:rsidRPr="0062566B" w:rsidRDefault="0062566B" w:rsidP="00C71F48">
      <w:pPr>
        <w:pStyle w:val="aff"/>
        <w:numPr>
          <w:ilvl w:val="0"/>
          <w:numId w:val="23"/>
        </w:numPr>
        <w:spacing w:after="200"/>
        <w:ind w:left="1560" w:hanging="426"/>
        <w:jc w:val="left"/>
      </w:pPr>
      <w:r w:rsidRPr="0062566B">
        <w:t>Дата публикации тендера</w:t>
      </w:r>
    </w:p>
    <w:p w:rsidR="0062566B" w:rsidRPr="0062566B" w:rsidRDefault="0062566B" w:rsidP="00C71F48">
      <w:pPr>
        <w:pStyle w:val="aff"/>
        <w:numPr>
          <w:ilvl w:val="0"/>
          <w:numId w:val="23"/>
        </w:numPr>
        <w:spacing w:after="200"/>
        <w:ind w:left="1560" w:hanging="426"/>
        <w:jc w:val="left"/>
      </w:pPr>
      <w:r w:rsidRPr="0062566B">
        <w:t>Заказ №</w:t>
      </w:r>
    </w:p>
    <w:p w:rsidR="0062566B" w:rsidRPr="0062566B" w:rsidRDefault="0062566B" w:rsidP="00C71F48">
      <w:pPr>
        <w:pStyle w:val="aff"/>
        <w:numPr>
          <w:ilvl w:val="0"/>
          <w:numId w:val="23"/>
        </w:numPr>
        <w:spacing w:after="200"/>
        <w:ind w:left="1560" w:hanging="426"/>
        <w:jc w:val="left"/>
      </w:pPr>
      <w:r w:rsidRPr="0062566B">
        <w:t>Этап размещения заказа</w:t>
      </w:r>
    </w:p>
    <w:p w:rsidR="0062566B" w:rsidRPr="0062566B" w:rsidRDefault="0062566B" w:rsidP="00C71F48">
      <w:pPr>
        <w:pStyle w:val="aff"/>
        <w:numPr>
          <w:ilvl w:val="0"/>
          <w:numId w:val="23"/>
        </w:numPr>
        <w:spacing w:after="200"/>
        <w:ind w:left="1560" w:hanging="426"/>
        <w:jc w:val="left"/>
      </w:pPr>
      <w:r w:rsidRPr="0062566B">
        <w:t xml:space="preserve">Способ размещения заказа (котировка, аукцион, </w:t>
      </w:r>
      <w:proofErr w:type="spellStart"/>
      <w:r w:rsidRPr="0062566B">
        <w:t>эл</w:t>
      </w:r>
      <w:proofErr w:type="gramStart"/>
      <w:r w:rsidRPr="0062566B">
        <w:t>.т</w:t>
      </w:r>
      <w:proofErr w:type="gramEnd"/>
      <w:r w:rsidRPr="0062566B">
        <w:t>орги</w:t>
      </w:r>
      <w:proofErr w:type="spellEnd"/>
      <w:r w:rsidRPr="0062566B">
        <w:t xml:space="preserve">) </w:t>
      </w:r>
    </w:p>
    <w:p w:rsidR="0062566B" w:rsidRPr="0062566B" w:rsidRDefault="0062566B" w:rsidP="00C71F48">
      <w:pPr>
        <w:pStyle w:val="aff"/>
        <w:numPr>
          <w:ilvl w:val="0"/>
          <w:numId w:val="23"/>
        </w:numPr>
        <w:spacing w:after="200"/>
        <w:ind w:left="1560" w:hanging="426"/>
        <w:jc w:val="left"/>
      </w:pPr>
      <w:r w:rsidRPr="0062566B">
        <w:t>Категория закупки (федеральная льгота, региональная льгота, госпитальная закупка)</w:t>
      </w:r>
    </w:p>
    <w:p w:rsidR="0062566B" w:rsidRPr="0062566B" w:rsidRDefault="0062566B" w:rsidP="00C71F48">
      <w:pPr>
        <w:pStyle w:val="aff"/>
        <w:numPr>
          <w:ilvl w:val="0"/>
          <w:numId w:val="23"/>
        </w:numPr>
        <w:spacing w:after="200"/>
        <w:ind w:left="1560" w:hanging="426"/>
        <w:jc w:val="left"/>
      </w:pPr>
      <w:r w:rsidRPr="0062566B">
        <w:t>Федеральный округ</w:t>
      </w:r>
    </w:p>
    <w:p w:rsidR="0062566B" w:rsidRPr="0062566B" w:rsidRDefault="0062566B" w:rsidP="00C71F48">
      <w:pPr>
        <w:pStyle w:val="aff"/>
        <w:numPr>
          <w:ilvl w:val="0"/>
          <w:numId w:val="23"/>
        </w:numPr>
        <w:spacing w:after="200"/>
        <w:ind w:left="1560" w:hanging="426"/>
        <w:jc w:val="left"/>
      </w:pPr>
      <w:r w:rsidRPr="0062566B">
        <w:t>Регион размещения заказа</w:t>
      </w:r>
    </w:p>
    <w:p w:rsidR="0062566B" w:rsidRPr="0062566B" w:rsidRDefault="0062566B" w:rsidP="00C71F48">
      <w:pPr>
        <w:pStyle w:val="aff"/>
        <w:numPr>
          <w:ilvl w:val="0"/>
          <w:numId w:val="23"/>
        </w:numPr>
        <w:spacing w:after="200"/>
        <w:ind w:left="1560" w:hanging="426"/>
        <w:jc w:val="left"/>
      </w:pPr>
      <w:r w:rsidRPr="0062566B">
        <w:t>Заказчик</w:t>
      </w:r>
    </w:p>
    <w:p w:rsidR="0062566B" w:rsidRPr="0062566B" w:rsidRDefault="0062566B" w:rsidP="00C71F48">
      <w:pPr>
        <w:pStyle w:val="aff"/>
        <w:numPr>
          <w:ilvl w:val="0"/>
          <w:numId w:val="23"/>
        </w:numPr>
        <w:spacing w:after="200"/>
        <w:ind w:left="1560" w:hanging="426"/>
        <w:jc w:val="left"/>
      </w:pPr>
      <w:r w:rsidRPr="0062566B">
        <w:t>Муниципальный уровень</w:t>
      </w:r>
    </w:p>
    <w:p w:rsidR="0062566B" w:rsidRPr="0062566B" w:rsidRDefault="0062566B" w:rsidP="00C71F48">
      <w:pPr>
        <w:pStyle w:val="aff"/>
        <w:numPr>
          <w:ilvl w:val="0"/>
          <w:numId w:val="23"/>
        </w:numPr>
        <w:spacing w:after="200"/>
        <w:ind w:left="1560" w:hanging="426"/>
        <w:jc w:val="left"/>
      </w:pPr>
      <w:r w:rsidRPr="0062566B">
        <w:t>Заказчик: ИНН</w:t>
      </w:r>
    </w:p>
    <w:p w:rsidR="0062566B" w:rsidRPr="0062566B" w:rsidRDefault="0062566B" w:rsidP="00C71F48">
      <w:pPr>
        <w:pStyle w:val="aff"/>
        <w:numPr>
          <w:ilvl w:val="0"/>
          <w:numId w:val="23"/>
        </w:numPr>
        <w:spacing w:after="200"/>
        <w:ind w:left="1560" w:hanging="426"/>
        <w:jc w:val="left"/>
      </w:pPr>
      <w:r w:rsidRPr="0062566B">
        <w:t xml:space="preserve">Адрес/площадка подачи заявок  </w:t>
      </w:r>
    </w:p>
    <w:p w:rsidR="0062566B" w:rsidRPr="0062566B" w:rsidRDefault="0062566B" w:rsidP="00C71F48">
      <w:pPr>
        <w:pStyle w:val="aff"/>
        <w:numPr>
          <w:ilvl w:val="0"/>
          <w:numId w:val="23"/>
        </w:numPr>
        <w:spacing w:after="200"/>
        <w:ind w:left="1560" w:hanging="426"/>
        <w:jc w:val="left"/>
      </w:pPr>
      <w:r w:rsidRPr="0062566B">
        <w:t>Начало подачи заявок</w:t>
      </w:r>
    </w:p>
    <w:p w:rsidR="0062566B" w:rsidRPr="0062566B" w:rsidRDefault="0062566B" w:rsidP="00C71F48">
      <w:pPr>
        <w:pStyle w:val="aff"/>
        <w:numPr>
          <w:ilvl w:val="0"/>
          <w:numId w:val="23"/>
        </w:numPr>
        <w:spacing w:after="200"/>
        <w:ind w:left="1560" w:hanging="426"/>
        <w:jc w:val="left"/>
      </w:pPr>
      <w:r w:rsidRPr="0062566B">
        <w:t>Окончание подачи заявок</w:t>
      </w:r>
    </w:p>
    <w:p w:rsidR="0062566B" w:rsidRPr="0062566B" w:rsidRDefault="0062566B" w:rsidP="00C71F48">
      <w:pPr>
        <w:pStyle w:val="aff"/>
        <w:numPr>
          <w:ilvl w:val="0"/>
          <w:numId w:val="23"/>
        </w:numPr>
        <w:spacing w:after="200"/>
        <w:ind w:left="1560" w:hanging="426"/>
        <w:jc w:val="left"/>
      </w:pPr>
      <w:r w:rsidRPr="0062566B">
        <w:t>Дата проведения тендера</w:t>
      </w:r>
    </w:p>
    <w:p w:rsidR="0062566B" w:rsidRPr="0062566B" w:rsidRDefault="0062566B" w:rsidP="00C71F48">
      <w:pPr>
        <w:pStyle w:val="aff"/>
        <w:numPr>
          <w:ilvl w:val="0"/>
          <w:numId w:val="23"/>
        </w:numPr>
        <w:spacing w:after="200"/>
        <w:ind w:left="1560" w:hanging="426"/>
        <w:jc w:val="left"/>
      </w:pPr>
      <w:r w:rsidRPr="0062566B">
        <w:t>Источник финансирования заказа</w:t>
      </w:r>
    </w:p>
    <w:p w:rsidR="0062566B" w:rsidRPr="0062566B" w:rsidRDefault="0062566B" w:rsidP="00C71F48">
      <w:pPr>
        <w:pStyle w:val="aff"/>
        <w:numPr>
          <w:ilvl w:val="0"/>
          <w:numId w:val="23"/>
        </w:numPr>
        <w:spacing w:after="200"/>
        <w:ind w:left="1560" w:hanging="426"/>
        <w:jc w:val="left"/>
      </w:pPr>
      <w:r w:rsidRPr="0062566B">
        <w:t>Дополнительная информация о бюджете/ источниках финансирования</w:t>
      </w:r>
    </w:p>
    <w:p w:rsidR="0062566B" w:rsidRPr="0062566B" w:rsidRDefault="0062566B" w:rsidP="00C71F48">
      <w:pPr>
        <w:pStyle w:val="aff"/>
        <w:numPr>
          <w:ilvl w:val="0"/>
          <w:numId w:val="23"/>
        </w:numPr>
        <w:spacing w:after="200"/>
        <w:ind w:left="1560" w:hanging="426"/>
        <w:jc w:val="left"/>
      </w:pPr>
      <w:r w:rsidRPr="0062566B">
        <w:t>Наименование заказа/ предмет контракта</w:t>
      </w:r>
    </w:p>
    <w:p w:rsidR="0062566B" w:rsidRPr="0062566B" w:rsidRDefault="0062566B" w:rsidP="00C71F48">
      <w:pPr>
        <w:pStyle w:val="aff"/>
        <w:numPr>
          <w:ilvl w:val="0"/>
          <w:numId w:val="23"/>
        </w:numPr>
        <w:spacing w:after="200"/>
        <w:ind w:left="1560" w:hanging="426"/>
        <w:jc w:val="left"/>
      </w:pPr>
      <w:r w:rsidRPr="0062566B">
        <w:t>Начальная цена заказа</w:t>
      </w:r>
    </w:p>
    <w:p w:rsidR="0062566B" w:rsidRPr="0062566B" w:rsidRDefault="0062566B" w:rsidP="00C71F48">
      <w:pPr>
        <w:pStyle w:val="aff"/>
        <w:numPr>
          <w:ilvl w:val="0"/>
          <w:numId w:val="23"/>
        </w:numPr>
        <w:spacing w:after="200"/>
        <w:ind w:left="1560" w:hanging="426"/>
        <w:jc w:val="left"/>
      </w:pPr>
      <w:r w:rsidRPr="0062566B">
        <w:t xml:space="preserve">Количество лотов </w:t>
      </w:r>
    </w:p>
    <w:p w:rsidR="0062566B" w:rsidRPr="0062566B" w:rsidRDefault="0062566B" w:rsidP="00C71F48">
      <w:pPr>
        <w:pStyle w:val="aff"/>
        <w:numPr>
          <w:ilvl w:val="0"/>
          <w:numId w:val="23"/>
        </w:numPr>
        <w:spacing w:after="200"/>
        <w:ind w:left="1560" w:hanging="426"/>
        <w:jc w:val="left"/>
      </w:pPr>
      <w:r w:rsidRPr="0062566B">
        <w:t>Заказ под СМП (субъекты малого предпринимательства)</w:t>
      </w:r>
    </w:p>
    <w:p w:rsidR="0062566B" w:rsidRPr="0062566B" w:rsidRDefault="0062566B" w:rsidP="00C71F48">
      <w:pPr>
        <w:pStyle w:val="aff"/>
        <w:numPr>
          <w:ilvl w:val="0"/>
          <w:numId w:val="23"/>
        </w:numPr>
        <w:spacing w:after="200"/>
        <w:ind w:left="1560" w:hanging="426"/>
        <w:jc w:val="left"/>
      </w:pPr>
      <w:r w:rsidRPr="0062566B">
        <w:lastRenderedPageBreak/>
        <w:t>Форма, сроки и порядок оплаты</w:t>
      </w:r>
    </w:p>
    <w:p w:rsidR="0062566B" w:rsidRPr="0062566B" w:rsidRDefault="0062566B" w:rsidP="00C71F48">
      <w:pPr>
        <w:pStyle w:val="aff"/>
        <w:numPr>
          <w:ilvl w:val="0"/>
          <w:numId w:val="23"/>
        </w:numPr>
        <w:spacing w:after="200"/>
        <w:ind w:left="1560" w:hanging="426"/>
        <w:jc w:val="left"/>
      </w:pPr>
      <w:r w:rsidRPr="0062566B">
        <w:t>Примечание по общей информации</w:t>
      </w:r>
    </w:p>
    <w:p w:rsidR="0062566B" w:rsidRPr="0062566B" w:rsidRDefault="0062566B" w:rsidP="00C71F48">
      <w:pPr>
        <w:pStyle w:val="aff"/>
        <w:numPr>
          <w:ilvl w:val="0"/>
          <w:numId w:val="23"/>
        </w:numPr>
        <w:spacing w:after="200"/>
        <w:ind w:left="1560" w:hanging="426"/>
        <w:jc w:val="left"/>
      </w:pPr>
      <w:r w:rsidRPr="0062566B">
        <w:t>Наименование лота</w:t>
      </w:r>
    </w:p>
    <w:p w:rsidR="0062566B" w:rsidRPr="0062566B" w:rsidRDefault="0062566B" w:rsidP="00C71F48">
      <w:pPr>
        <w:pStyle w:val="aff"/>
        <w:numPr>
          <w:ilvl w:val="0"/>
          <w:numId w:val="23"/>
        </w:numPr>
        <w:spacing w:after="200"/>
        <w:ind w:left="1560" w:hanging="426"/>
        <w:jc w:val="left"/>
      </w:pPr>
      <w:r w:rsidRPr="0062566B">
        <w:t xml:space="preserve">Количество позиций (спецификаций) в лоте </w:t>
      </w:r>
    </w:p>
    <w:p w:rsidR="0062566B" w:rsidRPr="0062566B" w:rsidRDefault="0062566B" w:rsidP="00C71F48">
      <w:pPr>
        <w:pStyle w:val="aff"/>
        <w:numPr>
          <w:ilvl w:val="0"/>
          <w:numId w:val="23"/>
        </w:numPr>
        <w:spacing w:after="200"/>
        <w:ind w:left="1560" w:hanging="426"/>
        <w:jc w:val="left"/>
      </w:pPr>
      <w:r w:rsidRPr="0062566B">
        <w:t>Структура лота (</w:t>
      </w:r>
      <w:proofErr w:type="gramStart"/>
      <w:r w:rsidRPr="0062566B">
        <w:t>однопозиционный</w:t>
      </w:r>
      <w:proofErr w:type="gramEnd"/>
      <w:r w:rsidRPr="0062566B">
        <w:t>/ многопозиционный)</w:t>
      </w:r>
    </w:p>
    <w:p w:rsidR="0062566B" w:rsidRPr="0062566B" w:rsidRDefault="0062566B" w:rsidP="00C71F48">
      <w:pPr>
        <w:pStyle w:val="aff"/>
        <w:numPr>
          <w:ilvl w:val="0"/>
          <w:numId w:val="23"/>
        </w:numPr>
        <w:spacing w:after="200"/>
        <w:ind w:left="1560" w:hanging="426"/>
        <w:jc w:val="left"/>
      </w:pPr>
      <w:r w:rsidRPr="0062566B">
        <w:t>Тип лота (моно/ смешанный)</w:t>
      </w:r>
    </w:p>
    <w:p w:rsidR="0062566B" w:rsidRPr="0062566B" w:rsidRDefault="0062566B" w:rsidP="00C71F48">
      <w:pPr>
        <w:pStyle w:val="aff"/>
        <w:numPr>
          <w:ilvl w:val="0"/>
          <w:numId w:val="23"/>
        </w:numPr>
        <w:spacing w:after="200"/>
        <w:ind w:left="1560" w:hanging="426"/>
        <w:jc w:val="left"/>
      </w:pPr>
      <w:r w:rsidRPr="0062566B">
        <w:t>Начальная цена Лота</w:t>
      </w:r>
    </w:p>
    <w:p w:rsidR="0062566B" w:rsidRPr="0062566B" w:rsidRDefault="0062566B" w:rsidP="00C71F48">
      <w:pPr>
        <w:pStyle w:val="aff"/>
        <w:numPr>
          <w:ilvl w:val="0"/>
          <w:numId w:val="23"/>
        </w:numPr>
        <w:spacing w:after="200"/>
        <w:ind w:left="1560" w:hanging="426"/>
        <w:jc w:val="left"/>
      </w:pPr>
      <w:r w:rsidRPr="0062566B">
        <w:t>Цена победителя по протоколу</w:t>
      </w:r>
    </w:p>
    <w:p w:rsidR="0062566B" w:rsidRPr="0062566B" w:rsidRDefault="0062566B" w:rsidP="00C71F48">
      <w:pPr>
        <w:pStyle w:val="aff"/>
        <w:numPr>
          <w:ilvl w:val="0"/>
          <w:numId w:val="23"/>
        </w:numPr>
        <w:spacing w:after="200"/>
        <w:ind w:left="1560" w:hanging="426"/>
        <w:jc w:val="left"/>
      </w:pPr>
      <w:r w:rsidRPr="0062566B">
        <w:t>Грузополучатель</w:t>
      </w:r>
    </w:p>
    <w:p w:rsidR="0062566B" w:rsidRPr="0062566B" w:rsidRDefault="0062566B" w:rsidP="00C71F48">
      <w:pPr>
        <w:pStyle w:val="aff"/>
        <w:numPr>
          <w:ilvl w:val="0"/>
          <w:numId w:val="23"/>
        </w:numPr>
        <w:spacing w:after="200"/>
        <w:ind w:left="1560" w:hanging="426"/>
        <w:jc w:val="left"/>
      </w:pPr>
      <w:r w:rsidRPr="0062566B">
        <w:t>Место, условия и сроки (периоды) поставки товара</w:t>
      </w:r>
    </w:p>
    <w:p w:rsidR="0062566B" w:rsidRPr="0062566B" w:rsidRDefault="0062566B" w:rsidP="00C71F48">
      <w:pPr>
        <w:pStyle w:val="aff"/>
        <w:numPr>
          <w:ilvl w:val="0"/>
          <w:numId w:val="23"/>
        </w:numPr>
        <w:spacing w:after="200"/>
        <w:ind w:left="1560" w:hanging="426"/>
        <w:jc w:val="left"/>
      </w:pPr>
      <w:r w:rsidRPr="0062566B">
        <w:t>Количество участников, подавших заявки</w:t>
      </w:r>
    </w:p>
    <w:p w:rsidR="0062566B" w:rsidRPr="0062566B" w:rsidRDefault="0062566B" w:rsidP="00C71F48">
      <w:pPr>
        <w:pStyle w:val="aff"/>
        <w:numPr>
          <w:ilvl w:val="0"/>
          <w:numId w:val="23"/>
        </w:numPr>
        <w:spacing w:after="200"/>
        <w:ind w:left="1560" w:hanging="426"/>
        <w:jc w:val="left"/>
      </w:pPr>
      <w:r w:rsidRPr="0062566B">
        <w:t>Победитель тендера</w:t>
      </w:r>
    </w:p>
    <w:p w:rsidR="0062566B" w:rsidRPr="0062566B" w:rsidRDefault="0062566B" w:rsidP="00C71F48">
      <w:pPr>
        <w:pStyle w:val="aff"/>
        <w:numPr>
          <w:ilvl w:val="0"/>
          <w:numId w:val="23"/>
        </w:numPr>
        <w:spacing w:after="200"/>
        <w:ind w:left="1560" w:hanging="426"/>
        <w:jc w:val="left"/>
      </w:pPr>
      <w:r w:rsidRPr="0062566B">
        <w:t>Второй участник тендера</w:t>
      </w:r>
    </w:p>
    <w:p w:rsidR="0062566B" w:rsidRPr="0062566B" w:rsidRDefault="0062566B" w:rsidP="00C71F48">
      <w:pPr>
        <w:pStyle w:val="aff"/>
        <w:numPr>
          <w:ilvl w:val="0"/>
          <w:numId w:val="23"/>
        </w:numPr>
        <w:spacing w:after="200"/>
        <w:ind w:left="1560" w:hanging="426"/>
        <w:jc w:val="left"/>
      </w:pPr>
      <w:r w:rsidRPr="0062566B">
        <w:t>Цена второго участника</w:t>
      </w:r>
    </w:p>
    <w:p w:rsidR="0062566B" w:rsidRPr="0062566B" w:rsidRDefault="0062566B" w:rsidP="00C71F48">
      <w:pPr>
        <w:pStyle w:val="aff"/>
        <w:numPr>
          <w:ilvl w:val="0"/>
          <w:numId w:val="23"/>
        </w:numPr>
        <w:spacing w:after="200"/>
        <w:ind w:left="1560" w:hanging="426"/>
        <w:jc w:val="left"/>
      </w:pPr>
      <w:r w:rsidRPr="0062566B">
        <w:t xml:space="preserve">№ </w:t>
      </w:r>
      <w:proofErr w:type="gramStart"/>
      <w:r w:rsidRPr="0062566B">
        <w:t>п</w:t>
      </w:r>
      <w:proofErr w:type="gramEnd"/>
      <w:r w:rsidRPr="0062566B">
        <w:t>/п спецификации</w:t>
      </w:r>
    </w:p>
    <w:p w:rsidR="0062566B" w:rsidRPr="0062566B" w:rsidRDefault="0062566B" w:rsidP="00C71F48">
      <w:pPr>
        <w:pStyle w:val="aff"/>
        <w:numPr>
          <w:ilvl w:val="0"/>
          <w:numId w:val="23"/>
        </w:numPr>
        <w:spacing w:after="200"/>
        <w:ind w:left="1560" w:hanging="426"/>
        <w:jc w:val="left"/>
      </w:pPr>
      <w:r w:rsidRPr="0062566B">
        <w:t>Международное непатентованное наименование</w:t>
      </w:r>
    </w:p>
    <w:p w:rsidR="0062566B" w:rsidRPr="0062566B" w:rsidRDefault="0062566B" w:rsidP="00C71F48">
      <w:pPr>
        <w:pStyle w:val="aff"/>
        <w:numPr>
          <w:ilvl w:val="0"/>
          <w:numId w:val="23"/>
        </w:numPr>
        <w:spacing w:after="200"/>
        <w:ind w:left="1560" w:hanging="426"/>
        <w:jc w:val="left"/>
      </w:pPr>
      <w:r w:rsidRPr="0062566B">
        <w:t>Торговое наименование товара</w:t>
      </w:r>
    </w:p>
    <w:p w:rsidR="0062566B" w:rsidRPr="0062566B" w:rsidRDefault="0062566B" w:rsidP="00C71F48">
      <w:pPr>
        <w:pStyle w:val="aff"/>
        <w:numPr>
          <w:ilvl w:val="0"/>
          <w:numId w:val="23"/>
        </w:numPr>
        <w:spacing w:after="200"/>
        <w:ind w:left="1560" w:hanging="426"/>
        <w:jc w:val="left"/>
      </w:pPr>
      <w:r w:rsidRPr="0062566B">
        <w:t>Наименование товара (по документации к заказу)</w:t>
      </w:r>
    </w:p>
    <w:p w:rsidR="0062566B" w:rsidRPr="0062566B" w:rsidRDefault="0062566B" w:rsidP="00C71F48">
      <w:pPr>
        <w:pStyle w:val="aff"/>
        <w:numPr>
          <w:ilvl w:val="0"/>
          <w:numId w:val="23"/>
        </w:numPr>
        <w:spacing w:after="200"/>
        <w:ind w:left="1560" w:hanging="426"/>
        <w:jc w:val="left"/>
      </w:pPr>
      <w:r w:rsidRPr="0062566B">
        <w:t>Характеристика товара (по документации к заказу)</w:t>
      </w:r>
    </w:p>
    <w:p w:rsidR="0062566B" w:rsidRPr="0062566B" w:rsidRDefault="0062566B" w:rsidP="00C71F48">
      <w:pPr>
        <w:pStyle w:val="aff"/>
        <w:numPr>
          <w:ilvl w:val="0"/>
          <w:numId w:val="23"/>
        </w:numPr>
        <w:spacing w:after="200"/>
        <w:ind w:left="1560" w:hanging="426"/>
        <w:jc w:val="left"/>
      </w:pPr>
      <w:r w:rsidRPr="0062566B">
        <w:t>Производитель</w:t>
      </w:r>
    </w:p>
    <w:p w:rsidR="0062566B" w:rsidRPr="0062566B" w:rsidRDefault="0062566B" w:rsidP="00C71F48">
      <w:pPr>
        <w:pStyle w:val="aff"/>
        <w:numPr>
          <w:ilvl w:val="0"/>
          <w:numId w:val="23"/>
        </w:numPr>
        <w:spacing w:after="200"/>
        <w:ind w:left="1560" w:hanging="426"/>
        <w:jc w:val="left"/>
      </w:pPr>
      <w:r w:rsidRPr="0062566B">
        <w:t>Лекарственная форма</w:t>
      </w:r>
    </w:p>
    <w:p w:rsidR="0062566B" w:rsidRPr="0062566B" w:rsidRDefault="0062566B" w:rsidP="00C71F48">
      <w:pPr>
        <w:pStyle w:val="aff"/>
        <w:numPr>
          <w:ilvl w:val="0"/>
          <w:numId w:val="23"/>
        </w:numPr>
        <w:spacing w:after="200"/>
        <w:ind w:left="1560" w:hanging="426"/>
        <w:jc w:val="left"/>
      </w:pPr>
      <w:r w:rsidRPr="0062566B">
        <w:t>Дозировка</w:t>
      </w:r>
    </w:p>
    <w:p w:rsidR="0062566B" w:rsidRPr="0062566B" w:rsidRDefault="0062566B" w:rsidP="00C71F48">
      <w:pPr>
        <w:pStyle w:val="aff"/>
        <w:numPr>
          <w:ilvl w:val="0"/>
          <w:numId w:val="23"/>
        </w:numPr>
        <w:spacing w:after="200"/>
        <w:ind w:left="1560" w:hanging="426"/>
        <w:jc w:val="left"/>
      </w:pPr>
      <w:r w:rsidRPr="0062566B">
        <w:t>Количество упаковок</w:t>
      </w:r>
    </w:p>
    <w:p w:rsidR="0062566B" w:rsidRPr="0062566B" w:rsidRDefault="0062566B" w:rsidP="00C71F48">
      <w:pPr>
        <w:pStyle w:val="aff"/>
        <w:numPr>
          <w:ilvl w:val="0"/>
          <w:numId w:val="23"/>
        </w:numPr>
        <w:spacing w:after="200"/>
        <w:ind w:left="1560" w:hanging="426"/>
        <w:jc w:val="left"/>
      </w:pPr>
      <w:r w:rsidRPr="0062566B">
        <w:t>Цена за упаковку</w:t>
      </w:r>
    </w:p>
    <w:p w:rsidR="0062566B" w:rsidRPr="0062566B" w:rsidRDefault="0062566B" w:rsidP="00C71F48">
      <w:pPr>
        <w:pStyle w:val="aff"/>
        <w:numPr>
          <w:ilvl w:val="0"/>
          <w:numId w:val="23"/>
        </w:numPr>
        <w:spacing w:after="200"/>
        <w:ind w:left="1560" w:hanging="426"/>
        <w:jc w:val="left"/>
      </w:pPr>
      <w:r w:rsidRPr="0062566B">
        <w:t>Тип продукции</w:t>
      </w:r>
    </w:p>
    <w:p w:rsidR="0062566B" w:rsidRPr="0062566B" w:rsidRDefault="0062566B" w:rsidP="00C71F48">
      <w:pPr>
        <w:pStyle w:val="aff"/>
        <w:numPr>
          <w:ilvl w:val="0"/>
          <w:numId w:val="23"/>
        </w:numPr>
        <w:spacing w:after="200"/>
        <w:ind w:left="1560" w:hanging="426"/>
        <w:jc w:val="left"/>
      </w:pPr>
      <w:r w:rsidRPr="0062566B">
        <w:t>Цена (руб.) за ед.</w:t>
      </w:r>
    </w:p>
    <w:p w:rsidR="0062566B" w:rsidRPr="0062566B" w:rsidRDefault="0062566B" w:rsidP="00C71F48">
      <w:pPr>
        <w:pStyle w:val="aff"/>
        <w:numPr>
          <w:ilvl w:val="0"/>
          <w:numId w:val="23"/>
        </w:numPr>
        <w:spacing w:after="200"/>
        <w:ind w:left="1560" w:hanging="426"/>
        <w:jc w:val="left"/>
      </w:pPr>
      <w:r w:rsidRPr="0062566B">
        <w:t>Количество ед.</w:t>
      </w:r>
    </w:p>
    <w:p w:rsidR="0062566B" w:rsidRPr="0062566B" w:rsidRDefault="0062566B" w:rsidP="00C71F48">
      <w:pPr>
        <w:pStyle w:val="aff"/>
        <w:numPr>
          <w:ilvl w:val="0"/>
          <w:numId w:val="23"/>
        </w:numPr>
        <w:spacing w:after="200"/>
        <w:ind w:left="1560" w:hanging="426"/>
        <w:jc w:val="left"/>
      </w:pPr>
      <w:r w:rsidRPr="0062566B">
        <w:t>Сумма по позиции (руб.) за ед.</w:t>
      </w:r>
    </w:p>
    <w:p w:rsidR="0062566B" w:rsidRPr="0062566B" w:rsidRDefault="0062566B" w:rsidP="00C71F48">
      <w:pPr>
        <w:pStyle w:val="aff"/>
        <w:numPr>
          <w:ilvl w:val="0"/>
          <w:numId w:val="23"/>
        </w:numPr>
        <w:spacing w:after="200"/>
        <w:ind w:left="1560" w:hanging="426"/>
        <w:jc w:val="left"/>
      </w:pPr>
      <w:r w:rsidRPr="0062566B">
        <w:t xml:space="preserve">Единицы измерения </w:t>
      </w:r>
    </w:p>
    <w:p w:rsidR="0062566B" w:rsidRPr="0062566B" w:rsidRDefault="0062566B" w:rsidP="00C71F48">
      <w:pPr>
        <w:pStyle w:val="aff"/>
        <w:numPr>
          <w:ilvl w:val="0"/>
          <w:numId w:val="23"/>
        </w:numPr>
        <w:spacing w:after="200"/>
        <w:ind w:left="1560" w:hanging="426"/>
        <w:jc w:val="left"/>
        <w:rPr>
          <w:lang w:val="en-US"/>
        </w:rPr>
      </w:pPr>
      <w:r w:rsidRPr="0062566B">
        <w:t>Источник информации</w:t>
      </w:r>
    </w:p>
    <w:p w:rsidR="0062566B" w:rsidRPr="0062566B" w:rsidRDefault="0062566B" w:rsidP="00C71F48">
      <w:pPr>
        <w:pStyle w:val="aff"/>
        <w:numPr>
          <w:ilvl w:val="0"/>
          <w:numId w:val="23"/>
        </w:numPr>
        <w:spacing w:after="200"/>
        <w:ind w:left="1560" w:hanging="426"/>
        <w:jc w:val="left"/>
      </w:pPr>
      <w:r w:rsidRPr="0062566B">
        <w:t>Дата заключения контракта</w:t>
      </w:r>
    </w:p>
    <w:p w:rsidR="0062566B" w:rsidRPr="0062566B" w:rsidRDefault="0062566B" w:rsidP="00C71F48">
      <w:pPr>
        <w:pStyle w:val="aff"/>
        <w:numPr>
          <w:ilvl w:val="0"/>
          <w:numId w:val="23"/>
        </w:numPr>
        <w:spacing w:after="200"/>
        <w:ind w:left="1560" w:hanging="426"/>
        <w:jc w:val="left"/>
      </w:pPr>
      <w:r w:rsidRPr="0062566B">
        <w:t>№ Контракта</w:t>
      </w:r>
    </w:p>
    <w:p w:rsidR="0062566B" w:rsidRPr="0062566B" w:rsidRDefault="0062566B" w:rsidP="00C71F48">
      <w:pPr>
        <w:pStyle w:val="aff"/>
        <w:numPr>
          <w:ilvl w:val="0"/>
          <w:numId w:val="23"/>
        </w:numPr>
        <w:spacing w:after="200"/>
        <w:ind w:left="1560" w:hanging="426"/>
        <w:jc w:val="left"/>
      </w:pPr>
      <w:r w:rsidRPr="0062566B">
        <w:t>№ Контракта (регистр.)</w:t>
      </w:r>
    </w:p>
    <w:p w:rsidR="0062566B" w:rsidRPr="0062566B" w:rsidRDefault="0062566B" w:rsidP="00C71F48">
      <w:pPr>
        <w:pStyle w:val="aff"/>
        <w:numPr>
          <w:ilvl w:val="0"/>
          <w:numId w:val="23"/>
        </w:numPr>
        <w:spacing w:after="200"/>
        <w:ind w:left="1560" w:hanging="426"/>
        <w:jc w:val="left"/>
      </w:pPr>
      <w:r w:rsidRPr="0062566B">
        <w:t>Статус контракта</w:t>
      </w:r>
    </w:p>
    <w:p w:rsidR="0062566B" w:rsidRPr="0062566B" w:rsidRDefault="0062566B" w:rsidP="00C71F48">
      <w:pPr>
        <w:pStyle w:val="aff"/>
        <w:numPr>
          <w:ilvl w:val="0"/>
          <w:numId w:val="23"/>
        </w:numPr>
        <w:spacing w:after="200"/>
        <w:ind w:left="1560" w:hanging="426"/>
        <w:jc w:val="left"/>
      </w:pPr>
      <w:r w:rsidRPr="0062566B">
        <w:t>Предмет контракта: Наименование товаров, работ, услуг</w:t>
      </w:r>
    </w:p>
    <w:p w:rsidR="0062566B" w:rsidRPr="0062566B" w:rsidRDefault="0062566B" w:rsidP="00C71F48">
      <w:pPr>
        <w:pStyle w:val="aff"/>
        <w:numPr>
          <w:ilvl w:val="0"/>
          <w:numId w:val="23"/>
        </w:numPr>
        <w:spacing w:after="200"/>
        <w:ind w:left="1560" w:hanging="426"/>
        <w:jc w:val="left"/>
      </w:pPr>
      <w:r w:rsidRPr="0062566B">
        <w:t>Производитель (по контракту)</w:t>
      </w:r>
    </w:p>
    <w:p w:rsidR="0062566B" w:rsidRPr="0062566B" w:rsidRDefault="0062566B" w:rsidP="00C71F48">
      <w:pPr>
        <w:pStyle w:val="aff"/>
        <w:numPr>
          <w:ilvl w:val="0"/>
          <w:numId w:val="23"/>
        </w:numPr>
        <w:spacing w:after="200"/>
        <w:ind w:left="1560" w:hanging="426"/>
        <w:jc w:val="left"/>
      </w:pPr>
      <w:r w:rsidRPr="0062566B">
        <w:t>Лекарственная форма (контракт)</w:t>
      </w:r>
    </w:p>
    <w:p w:rsidR="0062566B" w:rsidRPr="0062566B" w:rsidRDefault="0062566B" w:rsidP="00C71F48">
      <w:pPr>
        <w:pStyle w:val="aff"/>
        <w:numPr>
          <w:ilvl w:val="0"/>
          <w:numId w:val="23"/>
        </w:numPr>
        <w:spacing w:after="200"/>
        <w:ind w:left="1560" w:hanging="426"/>
        <w:jc w:val="left"/>
      </w:pPr>
      <w:r w:rsidRPr="0062566B">
        <w:t>Дозировка (контракт)</w:t>
      </w:r>
    </w:p>
    <w:p w:rsidR="0062566B" w:rsidRPr="0062566B" w:rsidRDefault="0062566B" w:rsidP="00C71F48">
      <w:pPr>
        <w:pStyle w:val="aff"/>
        <w:numPr>
          <w:ilvl w:val="0"/>
          <w:numId w:val="23"/>
        </w:numPr>
        <w:spacing w:after="200"/>
        <w:ind w:left="1560" w:hanging="426"/>
        <w:jc w:val="left"/>
      </w:pPr>
      <w:r w:rsidRPr="0062566B">
        <w:t>Цена за единицу по контракту (руб.)</w:t>
      </w:r>
    </w:p>
    <w:p w:rsidR="0062566B" w:rsidRPr="0062566B" w:rsidRDefault="0062566B" w:rsidP="00C71F48">
      <w:pPr>
        <w:pStyle w:val="aff"/>
        <w:numPr>
          <w:ilvl w:val="0"/>
          <w:numId w:val="23"/>
        </w:numPr>
        <w:spacing w:after="200"/>
        <w:ind w:left="1560" w:hanging="426"/>
        <w:jc w:val="left"/>
      </w:pPr>
      <w:r w:rsidRPr="0062566B">
        <w:t>Количество единиц по контракту</w:t>
      </w:r>
    </w:p>
    <w:p w:rsidR="0062566B" w:rsidRPr="0062566B" w:rsidRDefault="0062566B" w:rsidP="00C71F48">
      <w:pPr>
        <w:pStyle w:val="aff"/>
        <w:numPr>
          <w:ilvl w:val="0"/>
          <w:numId w:val="23"/>
        </w:numPr>
        <w:spacing w:after="200"/>
        <w:ind w:left="1560" w:hanging="426"/>
        <w:jc w:val="left"/>
      </w:pPr>
      <w:r w:rsidRPr="0062566B">
        <w:t>Сумма за ед. по контракт</w:t>
      </w:r>
      <w:proofErr w:type="gramStart"/>
      <w:r w:rsidRPr="0062566B">
        <w:t>у(</w:t>
      </w:r>
      <w:proofErr w:type="gramEnd"/>
      <w:r w:rsidRPr="0062566B">
        <w:t>руб.)</w:t>
      </w:r>
    </w:p>
    <w:p w:rsidR="0062566B" w:rsidRPr="0062566B" w:rsidRDefault="0062566B" w:rsidP="00C71F48">
      <w:pPr>
        <w:pStyle w:val="aff"/>
        <w:numPr>
          <w:ilvl w:val="0"/>
          <w:numId w:val="23"/>
        </w:numPr>
        <w:spacing w:after="200"/>
        <w:ind w:left="1560" w:hanging="426"/>
        <w:jc w:val="left"/>
      </w:pPr>
      <w:r w:rsidRPr="0062566B">
        <w:t>Единица измерения</w:t>
      </w:r>
    </w:p>
    <w:p w:rsidR="0062566B" w:rsidRPr="0062566B" w:rsidRDefault="0062566B" w:rsidP="00C71F48">
      <w:pPr>
        <w:pStyle w:val="aff"/>
        <w:numPr>
          <w:ilvl w:val="0"/>
          <w:numId w:val="23"/>
        </w:numPr>
        <w:spacing w:after="200"/>
        <w:ind w:left="1560" w:hanging="426"/>
        <w:jc w:val="left"/>
        <w:rPr>
          <w:lang w:val="en-US"/>
        </w:rPr>
      </w:pPr>
      <w:r w:rsidRPr="0062566B">
        <w:t>Общая сумма контракта (руб.)</w:t>
      </w:r>
    </w:p>
    <w:p w:rsidR="0062566B" w:rsidRPr="0062566B" w:rsidRDefault="0062566B" w:rsidP="00C71F48">
      <w:pPr>
        <w:pStyle w:val="aff"/>
        <w:numPr>
          <w:ilvl w:val="0"/>
          <w:numId w:val="23"/>
        </w:numPr>
        <w:spacing w:after="200"/>
        <w:ind w:left="1560" w:hanging="426"/>
        <w:jc w:val="left"/>
      </w:pPr>
      <w:r w:rsidRPr="0062566B">
        <w:t xml:space="preserve">Ссылка на контракт </w:t>
      </w:r>
    </w:p>
    <w:p w:rsidR="0062566B" w:rsidRPr="0062566B" w:rsidRDefault="0062566B" w:rsidP="00C71F48">
      <w:pPr>
        <w:pStyle w:val="aff"/>
        <w:numPr>
          <w:ilvl w:val="0"/>
          <w:numId w:val="23"/>
        </w:numPr>
        <w:spacing w:after="200"/>
        <w:ind w:left="1560" w:hanging="426"/>
        <w:jc w:val="left"/>
      </w:pPr>
      <w:r w:rsidRPr="0062566B">
        <w:t>Наименование поставщика (исполнителя, подрядчика) по контракту</w:t>
      </w:r>
    </w:p>
    <w:p w:rsidR="0062566B" w:rsidRPr="0062566B" w:rsidRDefault="0062566B" w:rsidP="00C71F48">
      <w:pPr>
        <w:pStyle w:val="aff"/>
        <w:numPr>
          <w:ilvl w:val="0"/>
          <w:numId w:val="23"/>
        </w:numPr>
        <w:spacing w:after="200"/>
        <w:ind w:left="1560" w:hanging="426"/>
        <w:jc w:val="left"/>
      </w:pPr>
      <w:r w:rsidRPr="0062566B">
        <w:t>Контракт ПДФ</w:t>
      </w:r>
    </w:p>
    <w:p w:rsidR="0062566B" w:rsidRPr="0062566B" w:rsidRDefault="0062566B" w:rsidP="00C71F48">
      <w:pPr>
        <w:pStyle w:val="aff"/>
        <w:numPr>
          <w:ilvl w:val="0"/>
          <w:numId w:val="23"/>
        </w:numPr>
        <w:spacing w:after="200"/>
        <w:ind w:left="1560" w:hanging="426"/>
        <w:jc w:val="left"/>
      </w:pPr>
      <w:r w:rsidRPr="0062566B">
        <w:t>Дополнительное соглашение, изменения</w:t>
      </w:r>
    </w:p>
    <w:p w:rsidR="0062566B" w:rsidRPr="0062566B" w:rsidRDefault="0062566B" w:rsidP="0062566B">
      <w:pPr>
        <w:tabs>
          <w:tab w:val="left" w:pos="284"/>
          <w:tab w:val="left" w:pos="993"/>
          <w:tab w:val="left" w:pos="1560"/>
        </w:tabs>
        <w:spacing w:after="0"/>
        <w:ind w:left="1418"/>
      </w:pPr>
    </w:p>
    <w:p w:rsidR="0062566B" w:rsidRPr="0062566B" w:rsidRDefault="0062566B" w:rsidP="0062566B">
      <w:pPr>
        <w:tabs>
          <w:tab w:val="left" w:pos="567"/>
        </w:tabs>
        <w:autoSpaceDE w:val="0"/>
        <w:autoSpaceDN w:val="0"/>
        <w:adjustRightInd w:val="0"/>
        <w:rPr>
          <w:color w:val="000000"/>
        </w:rPr>
      </w:pPr>
    </w:p>
    <w:p w:rsidR="0062566B" w:rsidRPr="0062566B" w:rsidRDefault="0062566B" w:rsidP="0062566B">
      <w:pPr>
        <w:spacing w:before="120" w:after="0"/>
        <w:rPr>
          <w:b/>
        </w:rPr>
      </w:pPr>
      <w:r w:rsidRPr="0062566B">
        <w:rPr>
          <w:b/>
        </w:rPr>
        <w:t>Требования к функциональным возможностям личного кабинета</w:t>
      </w:r>
    </w:p>
    <w:p w:rsidR="0062566B" w:rsidRPr="0062566B" w:rsidRDefault="0062566B" w:rsidP="00C71F48">
      <w:pPr>
        <w:pStyle w:val="aff"/>
        <w:numPr>
          <w:ilvl w:val="0"/>
          <w:numId w:val="20"/>
        </w:numPr>
        <w:spacing w:before="120" w:after="0"/>
      </w:pPr>
      <w:r w:rsidRPr="0062566B">
        <w:t xml:space="preserve">Личный кабинет должен давать возможность выборочной выгрузки данных с использованием фильтров по каждому из полей базы данных, указанных в разделе </w:t>
      </w:r>
      <w:r w:rsidRPr="0062566B">
        <w:lastRenderedPageBreak/>
        <w:t>«Требования к содержанию и детализации базы данных» (включая возможность поиска по диапазону значений, в случае если данные в поле являются числовым или датами).</w:t>
      </w:r>
    </w:p>
    <w:p w:rsidR="0062566B" w:rsidRPr="0062566B" w:rsidRDefault="0062566B" w:rsidP="00C71F48">
      <w:pPr>
        <w:pStyle w:val="aff"/>
        <w:numPr>
          <w:ilvl w:val="0"/>
          <w:numId w:val="20"/>
        </w:numPr>
        <w:spacing w:before="120" w:after="0"/>
      </w:pPr>
      <w:r w:rsidRPr="0062566B">
        <w:t>Личный кабинет должен давать возможность менять порядок полей для формирования необходимого вида выгрузки.</w:t>
      </w:r>
    </w:p>
    <w:p w:rsidR="0062566B" w:rsidRPr="0062566B" w:rsidRDefault="0062566B" w:rsidP="00C71F48">
      <w:pPr>
        <w:pStyle w:val="aff"/>
        <w:numPr>
          <w:ilvl w:val="0"/>
          <w:numId w:val="20"/>
        </w:numPr>
        <w:spacing w:before="120" w:after="0"/>
      </w:pPr>
      <w:r w:rsidRPr="0062566B">
        <w:t xml:space="preserve">Личный кабинет должен предоставлять возможность сохранения шаблонов выгрузок. </w:t>
      </w:r>
    </w:p>
    <w:p w:rsidR="0062566B" w:rsidRPr="0062566B" w:rsidRDefault="0062566B" w:rsidP="00C71F48">
      <w:pPr>
        <w:pStyle w:val="aff"/>
        <w:numPr>
          <w:ilvl w:val="0"/>
          <w:numId w:val="20"/>
        </w:numPr>
        <w:spacing w:before="120" w:after="0"/>
      </w:pPr>
      <w:r w:rsidRPr="0062566B">
        <w:t>Личный кабинет должен предоставлять возможность просмотра истории выгрузок.</w:t>
      </w:r>
    </w:p>
    <w:p w:rsidR="0062566B" w:rsidRPr="0062566B" w:rsidRDefault="0062566B" w:rsidP="00C71F48">
      <w:pPr>
        <w:pStyle w:val="aff"/>
        <w:numPr>
          <w:ilvl w:val="0"/>
          <w:numId w:val="20"/>
        </w:numPr>
        <w:spacing w:before="120" w:after="0"/>
      </w:pPr>
      <w:r w:rsidRPr="0062566B">
        <w:t xml:space="preserve">Личный кабинет должен позволять осуществлять просмотр выгрузки в браузере, сохранение полученной выгрузки в формах </w:t>
      </w:r>
      <w:proofErr w:type="spellStart"/>
      <w:r w:rsidRPr="0062566B">
        <w:t>Excel</w:t>
      </w:r>
      <w:proofErr w:type="spellEnd"/>
      <w:r w:rsidRPr="0062566B">
        <w:t xml:space="preserve"> и </w:t>
      </w:r>
      <w:proofErr w:type="spellStart"/>
      <w:r w:rsidRPr="0062566B">
        <w:t>Csv</w:t>
      </w:r>
      <w:proofErr w:type="spellEnd"/>
      <w:r w:rsidRPr="0062566B">
        <w:t>, а также рассылку полученной выгрузки из личного кабинета на выбранные адреса электронной почты.</w:t>
      </w:r>
    </w:p>
    <w:p w:rsidR="0062566B" w:rsidRPr="0062566B" w:rsidRDefault="0062566B" w:rsidP="00C71F48">
      <w:pPr>
        <w:pStyle w:val="aff"/>
        <w:numPr>
          <w:ilvl w:val="0"/>
          <w:numId w:val="20"/>
        </w:numPr>
        <w:spacing w:before="120" w:after="0"/>
      </w:pPr>
      <w:r w:rsidRPr="0062566B">
        <w:t xml:space="preserve">Личный кабинет должен предоставлять возможность выгрузки данных в </w:t>
      </w:r>
      <w:r w:rsidRPr="0062566B">
        <w:rPr>
          <w:lang w:val="en-US"/>
        </w:rPr>
        <w:t>web</w:t>
      </w:r>
      <w:r w:rsidRPr="0062566B">
        <w:t>-интерфейсе в табличное и линейное представление.</w:t>
      </w:r>
    </w:p>
    <w:p w:rsidR="0062566B" w:rsidRPr="0062566B" w:rsidRDefault="0062566B" w:rsidP="00C71F48">
      <w:pPr>
        <w:pStyle w:val="aff"/>
        <w:numPr>
          <w:ilvl w:val="0"/>
          <w:numId w:val="20"/>
        </w:numPr>
        <w:spacing w:before="120" w:after="0"/>
      </w:pPr>
      <w:r w:rsidRPr="0062566B">
        <w:t xml:space="preserve">Личный кабинет должен предоставлять возможность формирования сводных таблиц (например, рейтинг Дистрибьюторов в разрезе РФ / ФО РФ / Субъектов РФ), а также аналитическую справку в разрезе ЛПУ. </w:t>
      </w:r>
    </w:p>
    <w:p w:rsidR="0062566B" w:rsidRPr="0062566B" w:rsidRDefault="0062566B" w:rsidP="001F2987">
      <w:pPr>
        <w:widowControl w:val="0"/>
        <w:spacing w:afterLines="120"/>
        <w:ind w:left="567"/>
        <w:contextualSpacing/>
        <w:rPr>
          <w:snapToGrid w:val="0"/>
        </w:rPr>
      </w:pPr>
    </w:p>
    <w:p w:rsidR="0062566B" w:rsidRPr="0062566B" w:rsidRDefault="0062566B" w:rsidP="0062566B">
      <w:pPr>
        <w:spacing w:before="120" w:after="0"/>
        <w:rPr>
          <w:b/>
        </w:rPr>
      </w:pPr>
      <w:r w:rsidRPr="0062566B">
        <w:rPr>
          <w:b/>
        </w:rPr>
        <w:t>Требования к отображению данных</w:t>
      </w:r>
    </w:p>
    <w:p w:rsidR="0062566B" w:rsidRPr="0062566B" w:rsidRDefault="0062566B" w:rsidP="0062566B">
      <w:pPr>
        <w:spacing w:before="120" w:after="0"/>
      </w:pPr>
      <w:r w:rsidRPr="0062566B">
        <w:t>Личный кабинет должен позволять проводить визуализацию данных, облегчающую работу с полученной выгрузкой. Например:</w:t>
      </w:r>
    </w:p>
    <w:p w:rsidR="0062566B" w:rsidRPr="0062566B" w:rsidRDefault="0062566B" w:rsidP="00C71F48">
      <w:pPr>
        <w:pStyle w:val="aff"/>
        <w:numPr>
          <w:ilvl w:val="0"/>
          <w:numId w:val="21"/>
        </w:numPr>
        <w:spacing w:before="120" w:after="0"/>
      </w:pPr>
      <w:r w:rsidRPr="0062566B">
        <w:t xml:space="preserve">объединение ячеек с повторяющимися значениями; </w:t>
      </w:r>
    </w:p>
    <w:p w:rsidR="0062566B" w:rsidRPr="0062566B" w:rsidRDefault="0062566B" w:rsidP="00C71F48">
      <w:pPr>
        <w:pStyle w:val="aff"/>
        <w:numPr>
          <w:ilvl w:val="0"/>
          <w:numId w:val="21"/>
        </w:numPr>
        <w:spacing w:before="120" w:after="0"/>
      </w:pPr>
      <w:r w:rsidRPr="0062566B">
        <w:t>заливка ячеек с чередованием цвета для выделения границ тендера;</w:t>
      </w:r>
    </w:p>
    <w:p w:rsidR="0062566B" w:rsidRPr="0062566B" w:rsidRDefault="0062566B" w:rsidP="00C71F48">
      <w:pPr>
        <w:pStyle w:val="aff"/>
        <w:numPr>
          <w:ilvl w:val="0"/>
          <w:numId w:val="21"/>
        </w:numPr>
        <w:spacing w:before="120" w:after="0"/>
      </w:pPr>
      <w:r w:rsidRPr="0062566B">
        <w:t>изменение цвета шрифта при описанном условии;</w:t>
      </w:r>
    </w:p>
    <w:p w:rsidR="0062566B" w:rsidRPr="0062566B" w:rsidRDefault="0062566B" w:rsidP="001F2987">
      <w:pPr>
        <w:widowControl w:val="0"/>
        <w:spacing w:afterLines="120"/>
        <w:contextualSpacing/>
        <w:rPr>
          <w:b/>
          <w:snapToGrid w:val="0"/>
        </w:rPr>
      </w:pPr>
    </w:p>
    <w:p w:rsidR="0062566B" w:rsidRPr="0062566B" w:rsidRDefault="0062566B" w:rsidP="0062566B">
      <w:pPr>
        <w:spacing w:before="120" w:after="0"/>
        <w:rPr>
          <w:b/>
        </w:rPr>
      </w:pPr>
      <w:r w:rsidRPr="0062566B">
        <w:rPr>
          <w:b/>
        </w:rPr>
        <w:t>Требования по обслуживанию и сопровождению работы с базой данных</w:t>
      </w:r>
    </w:p>
    <w:p w:rsidR="0062566B" w:rsidRPr="0062566B" w:rsidRDefault="0062566B" w:rsidP="00C71F48">
      <w:pPr>
        <w:pStyle w:val="aff"/>
        <w:numPr>
          <w:ilvl w:val="0"/>
          <w:numId w:val="22"/>
        </w:numPr>
        <w:spacing w:before="120" w:after="0"/>
      </w:pPr>
      <w:r w:rsidRPr="0062566B">
        <w:t>Исполнитель должен провести обучение сотрудников Заказчика при работе с базой данных.</w:t>
      </w:r>
    </w:p>
    <w:p w:rsidR="0062566B" w:rsidRPr="0062566B" w:rsidRDefault="0062566B" w:rsidP="00C71F48">
      <w:pPr>
        <w:pStyle w:val="aff"/>
        <w:numPr>
          <w:ilvl w:val="0"/>
          <w:numId w:val="22"/>
        </w:numPr>
        <w:spacing w:before="120" w:after="0"/>
      </w:pPr>
      <w:r w:rsidRPr="0062566B">
        <w:t>Исполнитель должен на протяжении всего периода действия договора производить сопровождение работы сотрудников Заказчика с базой данных.</w:t>
      </w:r>
    </w:p>
    <w:p w:rsidR="0062566B" w:rsidRPr="0062566B" w:rsidRDefault="0062566B" w:rsidP="00C71F48">
      <w:pPr>
        <w:pStyle w:val="aff"/>
        <w:numPr>
          <w:ilvl w:val="0"/>
          <w:numId w:val="22"/>
        </w:numPr>
        <w:spacing w:before="120" w:after="0"/>
      </w:pPr>
      <w:r w:rsidRPr="0062566B">
        <w:t>Исполнитель должен в течени</w:t>
      </w:r>
      <w:proofErr w:type="gramStart"/>
      <w:r w:rsidRPr="0062566B">
        <w:t>и</w:t>
      </w:r>
      <w:proofErr w:type="gramEnd"/>
      <w:r w:rsidRPr="0062566B">
        <w:t xml:space="preserve"> 1 (одного) рабочего дня исправить ошибки или внести изменения в базу данных в случае получения от сотрудников Заказчика сообщения об несоответствии информации в базе данных с информацией на официальных площадках размещения заказов. </w:t>
      </w:r>
    </w:p>
    <w:p w:rsidR="0062566B" w:rsidRDefault="0062566B" w:rsidP="0062566B">
      <w:pPr>
        <w:spacing w:before="120" w:after="0"/>
        <w:jc w:val="center"/>
      </w:pPr>
    </w:p>
    <w:p w:rsidR="0062566B" w:rsidRPr="0062566B" w:rsidRDefault="0062566B" w:rsidP="0062566B">
      <w:pPr>
        <w:spacing w:before="120" w:after="0"/>
        <w:jc w:val="center"/>
      </w:pPr>
      <w:r w:rsidRPr="0062566B">
        <w:t>СВЕДЕНИЯ О МЕСТЕ, СРОКАХ ПОСТАВКИ ПРОДУКЦИИ, ПОРЯДКЕ ОПЛАТЫ ЗА ПРОДУКЦИЮ</w:t>
      </w:r>
    </w:p>
    <w:p w:rsidR="0062566B" w:rsidRPr="0062566B" w:rsidRDefault="0062566B" w:rsidP="0062566B">
      <w:pPr>
        <w:spacing w:after="0"/>
      </w:pPr>
    </w:p>
    <w:p w:rsidR="0062566B" w:rsidRPr="0062566B" w:rsidRDefault="0062566B" w:rsidP="0062566B">
      <w:pPr>
        <w:spacing w:after="0"/>
      </w:pPr>
      <w:r w:rsidRPr="0062566B">
        <w:rPr>
          <w:b/>
        </w:rPr>
        <w:t>Период оказания услуги:</w:t>
      </w:r>
      <w:r w:rsidRPr="0062566B">
        <w:t xml:space="preserve"> с 01 сентября 2017 года по 31 августа 2019 года.</w:t>
      </w:r>
    </w:p>
    <w:p w:rsidR="0062566B" w:rsidRPr="0062566B" w:rsidRDefault="0062566B" w:rsidP="0062566B">
      <w:pPr>
        <w:spacing w:after="0"/>
      </w:pPr>
    </w:p>
    <w:p w:rsidR="0062566B" w:rsidRPr="0062566B" w:rsidRDefault="0062566B" w:rsidP="0062566B">
      <w:pPr>
        <w:spacing w:after="0"/>
      </w:pPr>
      <w:r w:rsidRPr="0062566B">
        <w:rPr>
          <w:b/>
        </w:rPr>
        <w:t>Способ оказания услуги</w:t>
      </w:r>
      <w:r w:rsidRPr="0062566B">
        <w:t xml:space="preserve">: доступ к базе данных осуществляется через глобальную телекоммуникационную сеть Интернет (через </w:t>
      </w:r>
      <w:r w:rsidRPr="0062566B">
        <w:rPr>
          <w:lang w:val="en-US"/>
        </w:rPr>
        <w:t>web</w:t>
      </w:r>
      <w:r w:rsidRPr="0062566B">
        <w:t>-интерфейс Исполнителя), путем передачи Заказчику неисключительных прав на её использование.</w:t>
      </w:r>
    </w:p>
    <w:p w:rsidR="0062566B" w:rsidRPr="0062566B" w:rsidRDefault="0062566B" w:rsidP="0062566B">
      <w:pPr>
        <w:spacing w:after="0"/>
      </w:pPr>
    </w:p>
    <w:p w:rsidR="0062566B" w:rsidRPr="0062566B" w:rsidRDefault="0062566B" w:rsidP="0062566B">
      <w:pPr>
        <w:spacing w:after="0"/>
      </w:pPr>
      <w:r w:rsidRPr="0062566B">
        <w:rPr>
          <w:b/>
        </w:rPr>
        <w:t>Порядок оплаты:</w:t>
      </w:r>
      <w:r w:rsidRPr="0062566B">
        <w:t xml:space="preserve"> Оплата производится ежеквартально, путем перечисления Заказчиком на расчетный счет Исполнителя авансового платежа в срок до 1 числа расчетного периода, на основании выставленного Исполнителем счета. Расчетным периодом в настоящем Договоре считается один квартал.</w:t>
      </w:r>
    </w:p>
    <w:p w:rsidR="0062566B" w:rsidRPr="0062566B" w:rsidRDefault="0065760B" w:rsidP="0062566B">
      <w:pPr>
        <w:pStyle w:val="aff"/>
        <w:pageBreakBefore/>
        <w:numPr>
          <w:ilvl w:val="0"/>
          <w:numId w:val="5"/>
        </w:numPr>
        <w:tabs>
          <w:tab w:val="clear" w:pos="3158"/>
          <w:tab w:val="num" w:pos="0"/>
          <w:tab w:val="num" w:pos="2552"/>
          <w:tab w:val="left" w:pos="9923"/>
        </w:tabs>
        <w:suppressAutoHyphens/>
        <w:spacing w:after="0"/>
        <w:ind w:left="0" w:right="283" w:hanging="39"/>
        <w:jc w:val="center"/>
      </w:pPr>
      <w:r w:rsidRPr="0062566B">
        <w:rPr>
          <w:b/>
          <w:bCs/>
        </w:rPr>
        <w:lastRenderedPageBreak/>
        <w:t>ПРОЕКТ ДОГОВОРА</w:t>
      </w:r>
      <w:r w:rsidR="0062566B" w:rsidRPr="0062566B">
        <w:rPr>
          <w:i/>
          <w:u w:val="single"/>
        </w:rPr>
        <w:t xml:space="preserve"> </w:t>
      </w:r>
    </w:p>
    <w:p w:rsidR="0062566B" w:rsidRPr="0062566B" w:rsidRDefault="0062566B" w:rsidP="0062566B">
      <w:pPr>
        <w:spacing w:after="0"/>
        <w:jc w:val="center"/>
      </w:pPr>
      <w:r w:rsidRPr="0062566B">
        <w:rPr>
          <w:b/>
        </w:rPr>
        <w:t>ДОГОВОР №</w:t>
      </w:r>
      <w:r w:rsidRPr="0062566B">
        <w:rPr>
          <w:i/>
          <w:u w:val="single"/>
        </w:rPr>
        <w:t xml:space="preserve">          </w:t>
      </w:r>
    </w:p>
    <w:p w:rsidR="0062566B" w:rsidRPr="0062566B" w:rsidRDefault="0062566B" w:rsidP="0062566B">
      <w:pPr>
        <w:spacing w:after="0"/>
        <w:jc w:val="center"/>
        <w:rPr>
          <w:b/>
          <w:bCs/>
          <w:spacing w:val="15"/>
        </w:rPr>
      </w:pPr>
      <w:r w:rsidRPr="0062566B">
        <w:rPr>
          <w:b/>
        </w:rPr>
        <w:t>на оказание информационных услуг</w:t>
      </w:r>
    </w:p>
    <w:p w:rsidR="0062566B" w:rsidRPr="0062566B" w:rsidRDefault="0062566B" w:rsidP="0062566B">
      <w:pPr>
        <w:spacing w:after="0"/>
        <w:jc w:val="center"/>
        <w:rPr>
          <w:b/>
          <w:spacing w:val="15"/>
        </w:rPr>
      </w:pPr>
    </w:p>
    <w:p w:rsidR="0062566B" w:rsidRPr="0062566B" w:rsidRDefault="0062566B" w:rsidP="0062566B">
      <w:pPr>
        <w:spacing w:after="0"/>
        <w:rPr>
          <w:spacing w:val="15"/>
          <w:u w:val="single"/>
        </w:rPr>
      </w:pPr>
      <w:r w:rsidRPr="0062566B">
        <w:rPr>
          <w:spacing w:val="15"/>
        </w:rPr>
        <w:t>г. Москва</w:t>
      </w:r>
      <w:r w:rsidRPr="0062566B">
        <w:rPr>
          <w:spacing w:val="15"/>
        </w:rPr>
        <w:tab/>
      </w:r>
      <w:r w:rsidRPr="0062566B">
        <w:rPr>
          <w:spacing w:val="15"/>
        </w:rPr>
        <w:tab/>
      </w:r>
      <w:r w:rsidRPr="0062566B">
        <w:rPr>
          <w:spacing w:val="15"/>
        </w:rPr>
        <w:tab/>
      </w:r>
      <w:r w:rsidRPr="0062566B">
        <w:rPr>
          <w:spacing w:val="15"/>
        </w:rPr>
        <w:tab/>
      </w:r>
      <w:r w:rsidRPr="0062566B">
        <w:rPr>
          <w:spacing w:val="15"/>
        </w:rPr>
        <w:tab/>
      </w:r>
      <w:r w:rsidRPr="0062566B">
        <w:rPr>
          <w:spacing w:val="15"/>
        </w:rPr>
        <w:tab/>
      </w:r>
      <w:r w:rsidRPr="0062566B">
        <w:rPr>
          <w:spacing w:val="15"/>
        </w:rPr>
        <w:tab/>
      </w:r>
      <w:r w:rsidRPr="0062566B">
        <w:rPr>
          <w:spacing w:val="15"/>
        </w:rPr>
        <w:tab/>
      </w:r>
      <w:r w:rsidRPr="0062566B">
        <w:rPr>
          <w:spacing w:val="15"/>
        </w:rPr>
        <w:tab/>
        <w:t xml:space="preserve">   «</w:t>
      </w:r>
      <w:r w:rsidRPr="0062566B">
        <w:rPr>
          <w:i/>
          <w:u w:val="single"/>
        </w:rPr>
        <w:t xml:space="preserve">     </w:t>
      </w:r>
      <w:r w:rsidRPr="0062566B">
        <w:rPr>
          <w:spacing w:val="15"/>
        </w:rPr>
        <w:t>»</w:t>
      </w:r>
      <w:r w:rsidRPr="0062566B">
        <w:rPr>
          <w:i/>
          <w:u w:val="single"/>
        </w:rPr>
        <w:t xml:space="preserve">               </w:t>
      </w:r>
      <w:r w:rsidRPr="0062566B">
        <w:t xml:space="preserve"> </w:t>
      </w:r>
      <w:r w:rsidRPr="0062566B">
        <w:rPr>
          <w:spacing w:val="15"/>
        </w:rPr>
        <w:t>20</w:t>
      </w:r>
      <w:r w:rsidRPr="0062566B">
        <w:t>__</w:t>
      </w:r>
      <w:r w:rsidRPr="0062566B">
        <w:rPr>
          <w:spacing w:val="15"/>
        </w:rPr>
        <w:t>г.</w:t>
      </w:r>
    </w:p>
    <w:p w:rsidR="0062566B" w:rsidRPr="0062566B" w:rsidRDefault="0062566B" w:rsidP="0062566B">
      <w:pPr>
        <w:pStyle w:val="Default"/>
        <w:ind w:firstLine="567"/>
        <w:jc w:val="both"/>
        <w:rPr>
          <w:color w:val="auto"/>
        </w:rPr>
      </w:pPr>
    </w:p>
    <w:p w:rsidR="0062566B" w:rsidRPr="0062566B" w:rsidRDefault="0062566B" w:rsidP="0062566B">
      <w:pPr>
        <w:pStyle w:val="Default"/>
        <w:ind w:firstLine="567"/>
        <w:jc w:val="both"/>
        <w:rPr>
          <w:color w:val="auto"/>
        </w:rPr>
      </w:pPr>
      <w:proofErr w:type="gramStart"/>
      <w:r w:rsidRPr="0062566B">
        <w:rPr>
          <w:color w:val="auto"/>
        </w:rPr>
        <w:t>ФГУП «Московский эндокринный завод», именуемое в дальнейшем «Заказчик», в лице директора Фонарёва Михаила Юрьевича, действующего на основании Устава, с одной стороны, и ______________________________________________________________, именуемое в дальнейшем «Исполнитель», в лице ___________________________, действующего на основании __________________, с другой стороны, совместно также именуемые «Стороны», а по отдельности «Сторона», по результатам ____________________, объявленного Извещением о закупке от «___» __________ 20__ г. № _______ на основании протокола заседания Закупочной комиссии ФГУП «Московский эндокринный</w:t>
      </w:r>
      <w:proofErr w:type="gramEnd"/>
      <w:r w:rsidRPr="0062566B">
        <w:rPr>
          <w:color w:val="auto"/>
        </w:rPr>
        <w:t xml:space="preserve"> </w:t>
      </w:r>
      <w:proofErr w:type="gramStart"/>
      <w:r w:rsidRPr="0062566B">
        <w:rPr>
          <w:color w:val="auto"/>
        </w:rPr>
        <w:t>завод» от «___» __________ 20__ г. № _______, заключили настоящий договор (далее - «Договор») о нижеследующем:</w:t>
      </w:r>
      <w:proofErr w:type="gramEnd"/>
    </w:p>
    <w:p w:rsidR="0062566B" w:rsidRPr="0062566B" w:rsidRDefault="0062566B" w:rsidP="0062566B">
      <w:pPr>
        <w:spacing w:after="0"/>
      </w:pPr>
    </w:p>
    <w:p w:rsidR="0062566B" w:rsidRPr="0062566B" w:rsidRDefault="0062566B" w:rsidP="00C71F48">
      <w:pPr>
        <w:widowControl w:val="0"/>
        <w:numPr>
          <w:ilvl w:val="0"/>
          <w:numId w:val="9"/>
        </w:numPr>
        <w:suppressAutoHyphens/>
        <w:spacing w:after="0"/>
        <w:jc w:val="center"/>
        <w:rPr>
          <w:b/>
        </w:rPr>
      </w:pPr>
      <w:r w:rsidRPr="0062566B">
        <w:rPr>
          <w:b/>
        </w:rPr>
        <w:t>ПРЕДМЕТ ДОГОВОРА</w:t>
      </w:r>
    </w:p>
    <w:p w:rsidR="0062566B" w:rsidRPr="0062566B" w:rsidRDefault="0062566B" w:rsidP="0062566B">
      <w:pPr>
        <w:tabs>
          <w:tab w:val="left" w:pos="284"/>
          <w:tab w:val="left" w:pos="567"/>
        </w:tabs>
        <w:spacing w:after="0"/>
        <w:ind w:left="567" w:hanging="567"/>
        <w:jc w:val="center"/>
        <w:rPr>
          <w:b/>
        </w:rPr>
      </w:pPr>
    </w:p>
    <w:p w:rsidR="0062566B" w:rsidRPr="0062566B" w:rsidRDefault="0062566B" w:rsidP="00C71F48">
      <w:pPr>
        <w:pStyle w:val="BodyText21"/>
        <w:numPr>
          <w:ilvl w:val="1"/>
          <w:numId w:val="9"/>
        </w:numPr>
        <w:tabs>
          <w:tab w:val="clear" w:pos="525"/>
          <w:tab w:val="left" w:pos="284"/>
          <w:tab w:val="left" w:pos="567"/>
        </w:tabs>
        <w:ind w:left="567" w:hanging="567"/>
        <w:jc w:val="both"/>
        <w:rPr>
          <w:rFonts w:ascii="Times New Roman" w:hAnsi="Times New Roman"/>
        </w:rPr>
      </w:pPr>
      <w:proofErr w:type="gramStart"/>
      <w:r w:rsidRPr="0062566B">
        <w:rPr>
          <w:rFonts w:ascii="Times New Roman" w:hAnsi="Times New Roman"/>
        </w:rPr>
        <w:t>Исполнитель обязуется за вознаграждение оказывать Заказчику информационные услуги по предоставлению доступа к актуальной базе данных по мониторингу, аккумулированию и структурированию информации о размещении и исполнении тендерных закупок на поставку товаров, выполнение работ, оказание услуг по Федеральному закону от 05.04.2013 № 44-ФЗ «О контрактной системе в сфере закупок товаров, работ, услуг для обеспечения государственных и муниципальных нужд» (далее - 44-ФЗ) и Федеральному закону</w:t>
      </w:r>
      <w:proofErr w:type="gramEnd"/>
      <w:r w:rsidRPr="0062566B">
        <w:rPr>
          <w:rFonts w:ascii="Times New Roman" w:hAnsi="Times New Roman"/>
        </w:rPr>
        <w:t xml:space="preserve"> от 18.07.2011 № 223-ФЗ «О закупках товаров, работ, услуг отдельными видами юридических лиц» (далее - 223-ФЗ), (далее по тексту - услуги), количество персональных доступов, согласно Приложению № 2 к настоящему Договору.</w:t>
      </w:r>
    </w:p>
    <w:p w:rsidR="0062566B" w:rsidRPr="0062566B" w:rsidRDefault="0062566B" w:rsidP="00C71F48">
      <w:pPr>
        <w:widowControl w:val="0"/>
        <w:numPr>
          <w:ilvl w:val="1"/>
          <w:numId w:val="9"/>
        </w:numPr>
        <w:tabs>
          <w:tab w:val="clear" w:pos="525"/>
          <w:tab w:val="left" w:pos="284"/>
          <w:tab w:val="left" w:pos="567"/>
        </w:tabs>
        <w:suppressAutoHyphens/>
        <w:spacing w:after="0"/>
        <w:ind w:left="567" w:hanging="567"/>
      </w:pPr>
      <w:r w:rsidRPr="0062566B">
        <w:t>Источниками для мониторинга информации о тендерных закупках являются:</w:t>
      </w:r>
    </w:p>
    <w:p w:rsidR="0062566B" w:rsidRPr="0062566B" w:rsidRDefault="0062566B" w:rsidP="00C71F48">
      <w:pPr>
        <w:numPr>
          <w:ilvl w:val="0"/>
          <w:numId w:val="13"/>
        </w:numPr>
        <w:tabs>
          <w:tab w:val="left" w:pos="567"/>
        </w:tabs>
        <w:spacing w:after="0"/>
        <w:ind w:hanging="153"/>
      </w:pPr>
      <w:r w:rsidRPr="0062566B">
        <w:t xml:space="preserve"> </w:t>
      </w:r>
      <w:hyperlink r:id="rId20" w:history="1">
        <w:r w:rsidRPr="0062566B">
          <w:rPr>
            <w:rStyle w:val="a3"/>
          </w:rPr>
          <w:t>http://</w:t>
        </w:r>
        <w:r w:rsidRPr="0062566B">
          <w:rPr>
            <w:rStyle w:val="a3"/>
            <w:lang w:val="en-US"/>
          </w:rPr>
          <w:t>www</w:t>
        </w:r>
        <w:r w:rsidRPr="0062566B">
          <w:rPr>
            <w:rStyle w:val="a3"/>
          </w:rPr>
          <w:t>.zakupki.gov.ru</w:t>
        </w:r>
      </w:hyperlink>
      <w:r w:rsidRPr="0062566B">
        <w:t xml:space="preserve"> - Единая информационная система в сфере закупок;</w:t>
      </w:r>
    </w:p>
    <w:p w:rsidR="0062566B" w:rsidRPr="0062566B" w:rsidRDefault="0062566B" w:rsidP="00C71F48">
      <w:pPr>
        <w:numPr>
          <w:ilvl w:val="0"/>
          <w:numId w:val="13"/>
        </w:numPr>
        <w:tabs>
          <w:tab w:val="left" w:pos="284"/>
          <w:tab w:val="left" w:pos="567"/>
        </w:tabs>
        <w:spacing w:after="0"/>
        <w:ind w:left="567" w:firstLine="0"/>
      </w:pPr>
      <w:r w:rsidRPr="0062566B">
        <w:t>Электронные торговые площадки;</w:t>
      </w:r>
    </w:p>
    <w:p w:rsidR="0062566B" w:rsidRPr="0062566B" w:rsidRDefault="0062566B" w:rsidP="00C71F48">
      <w:pPr>
        <w:numPr>
          <w:ilvl w:val="0"/>
          <w:numId w:val="13"/>
        </w:numPr>
        <w:tabs>
          <w:tab w:val="left" w:pos="284"/>
          <w:tab w:val="left" w:pos="567"/>
        </w:tabs>
        <w:spacing w:after="0"/>
        <w:ind w:left="567" w:firstLine="0"/>
      </w:pPr>
      <w:r w:rsidRPr="0062566B">
        <w:t xml:space="preserve">Региональные сайты автономных государственных учреждений; </w:t>
      </w:r>
    </w:p>
    <w:p w:rsidR="0062566B" w:rsidRPr="0062566B" w:rsidRDefault="0062566B" w:rsidP="0062566B">
      <w:pPr>
        <w:tabs>
          <w:tab w:val="left" w:pos="284"/>
          <w:tab w:val="left" w:pos="567"/>
        </w:tabs>
        <w:spacing w:after="0"/>
        <w:ind w:left="567"/>
      </w:pPr>
      <w:r w:rsidRPr="0062566B">
        <w:t>и</w:t>
      </w:r>
      <w:r w:rsidRPr="0062566B">
        <w:rPr>
          <w:noProof/>
        </w:rPr>
        <w:t xml:space="preserve"> иные сайты в сети Интернет.</w:t>
      </w:r>
    </w:p>
    <w:p w:rsidR="0062566B" w:rsidRPr="0062566B" w:rsidRDefault="0062566B" w:rsidP="0062566B">
      <w:pPr>
        <w:pStyle w:val="BodyText21"/>
        <w:tabs>
          <w:tab w:val="left" w:pos="567"/>
        </w:tabs>
        <w:ind w:left="525" w:firstLine="0"/>
        <w:jc w:val="both"/>
        <w:rPr>
          <w:rFonts w:ascii="Times New Roman" w:hAnsi="Times New Roman"/>
        </w:rPr>
      </w:pPr>
    </w:p>
    <w:p w:rsidR="0062566B" w:rsidRPr="0062566B" w:rsidRDefault="0062566B" w:rsidP="00C71F48">
      <w:pPr>
        <w:widowControl w:val="0"/>
        <w:numPr>
          <w:ilvl w:val="0"/>
          <w:numId w:val="9"/>
        </w:numPr>
        <w:tabs>
          <w:tab w:val="left" w:pos="525"/>
        </w:tabs>
        <w:suppressAutoHyphens/>
        <w:spacing w:after="0"/>
        <w:jc w:val="center"/>
        <w:rPr>
          <w:b/>
        </w:rPr>
      </w:pPr>
      <w:r w:rsidRPr="0062566B">
        <w:rPr>
          <w:b/>
        </w:rPr>
        <w:t>УСЛОВИЯ ПРЕДОСТАВЛЕНИЯ ОТЧЕТОВ</w:t>
      </w:r>
    </w:p>
    <w:p w:rsidR="0062566B" w:rsidRPr="0062566B" w:rsidRDefault="0062566B" w:rsidP="0062566B">
      <w:pPr>
        <w:pStyle w:val="BodyText21"/>
        <w:tabs>
          <w:tab w:val="left" w:pos="567"/>
        </w:tabs>
        <w:ind w:left="0" w:firstLine="0"/>
        <w:jc w:val="both"/>
        <w:rPr>
          <w:rFonts w:ascii="Times New Roman" w:hAnsi="Times New Roman"/>
          <w:b/>
        </w:rPr>
      </w:pPr>
    </w:p>
    <w:p w:rsidR="0062566B" w:rsidRPr="0062566B" w:rsidRDefault="0062566B" w:rsidP="00C71F48">
      <w:pPr>
        <w:pStyle w:val="BodyText21"/>
        <w:numPr>
          <w:ilvl w:val="1"/>
          <w:numId w:val="9"/>
        </w:numPr>
        <w:tabs>
          <w:tab w:val="left" w:pos="567"/>
        </w:tabs>
        <w:jc w:val="both"/>
        <w:rPr>
          <w:rFonts w:ascii="Times New Roman" w:hAnsi="Times New Roman"/>
        </w:rPr>
      </w:pPr>
      <w:r w:rsidRPr="0062566B">
        <w:rPr>
          <w:rFonts w:ascii="Times New Roman" w:hAnsi="Times New Roman"/>
        </w:rPr>
        <w:t>Критерии, параметры, содержание, условия, формат и способ оказания услуг Заказчику указаны в Приложении № 2 к настоящему Договору.</w:t>
      </w:r>
    </w:p>
    <w:p w:rsidR="0062566B" w:rsidRPr="0062566B" w:rsidRDefault="0062566B" w:rsidP="0062566B">
      <w:pPr>
        <w:pStyle w:val="BodyText21"/>
        <w:ind w:left="0" w:firstLine="0"/>
        <w:jc w:val="both"/>
        <w:rPr>
          <w:rFonts w:ascii="Times New Roman" w:hAnsi="Times New Roman"/>
        </w:rPr>
      </w:pPr>
    </w:p>
    <w:p w:rsidR="0062566B" w:rsidRPr="0062566B" w:rsidRDefault="0062566B" w:rsidP="00C71F48">
      <w:pPr>
        <w:widowControl w:val="0"/>
        <w:numPr>
          <w:ilvl w:val="0"/>
          <w:numId w:val="9"/>
        </w:numPr>
        <w:tabs>
          <w:tab w:val="left" w:pos="525"/>
        </w:tabs>
        <w:suppressAutoHyphens/>
        <w:spacing w:after="0"/>
        <w:jc w:val="center"/>
        <w:rPr>
          <w:b/>
        </w:rPr>
      </w:pPr>
      <w:r w:rsidRPr="0062566B">
        <w:rPr>
          <w:b/>
        </w:rPr>
        <w:t>ОБЯЗАННОСТИ СТОРОН</w:t>
      </w:r>
    </w:p>
    <w:p w:rsidR="0062566B" w:rsidRPr="0062566B" w:rsidRDefault="0062566B" w:rsidP="0062566B">
      <w:pPr>
        <w:spacing w:after="0"/>
        <w:jc w:val="center"/>
        <w:rPr>
          <w:b/>
        </w:rPr>
      </w:pPr>
    </w:p>
    <w:p w:rsidR="0062566B" w:rsidRPr="0062566B" w:rsidRDefault="0062566B" w:rsidP="00C71F48">
      <w:pPr>
        <w:widowControl w:val="0"/>
        <w:numPr>
          <w:ilvl w:val="1"/>
          <w:numId w:val="9"/>
        </w:numPr>
        <w:suppressAutoHyphens/>
        <w:spacing w:after="0"/>
        <w:jc w:val="left"/>
        <w:rPr>
          <w:b/>
        </w:rPr>
      </w:pPr>
      <w:r w:rsidRPr="0062566B">
        <w:rPr>
          <w:b/>
        </w:rPr>
        <w:t>Исполнитель обязуется:</w:t>
      </w:r>
    </w:p>
    <w:p w:rsidR="0062566B" w:rsidRPr="0062566B" w:rsidRDefault="0062566B" w:rsidP="00C71F48">
      <w:pPr>
        <w:widowControl w:val="0"/>
        <w:numPr>
          <w:ilvl w:val="2"/>
          <w:numId w:val="9"/>
        </w:numPr>
        <w:tabs>
          <w:tab w:val="clear" w:pos="720"/>
          <w:tab w:val="num" w:pos="567"/>
        </w:tabs>
        <w:suppressAutoHyphens/>
        <w:spacing w:after="0"/>
        <w:ind w:left="567" w:hanging="567"/>
      </w:pPr>
      <w:r w:rsidRPr="0062566B">
        <w:t>Своевременно предоставлять Заказчику информацию.</w:t>
      </w:r>
    </w:p>
    <w:p w:rsidR="0062566B" w:rsidRPr="0062566B" w:rsidRDefault="0062566B" w:rsidP="00C71F48">
      <w:pPr>
        <w:widowControl w:val="0"/>
        <w:numPr>
          <w:ilvl w:val="2"/>
          <w:numId w:val="9"/>
        </w:numPr>
        <w:tabs>
          <w:tab w:val="num" w:pos="567"/>
          <w:tab w:val="left" w:pos="720"/>
        </w:tabs>
        <w:suppressAutoHyphens/>
        <w:spacing w:after="0"/>
        <w:ind w:left="567" w:hanging="567"/>
        <w:rPr>
          <w:kern w:val="24"/>
        </w:rPr>
      </w:pPr>
      <w:r w:rsidRPr="0062566B">
        <w:rPr>
          <w:kern w:val="24"/>
        </w:rPr>
        <w:t>Отображать</w:t>
      </w:r>
      <w:r w:rsidRPr="0062566B">
        <w:rPr>
          <w:bCs/>
          <w:kern w:val="24"/>
        </w:rPr>
        <w:t xml:space="preserve"> информацию о торгах по </w:t>
      </w:r>
      <w:r w:rsidRPr="0062566B">
        <w:t>44-ФЗ и  223-ФЗ</w:t>
      </w:r>
      <w:r w:rsidRPr="0062566B">
        <w:rPr>
          <w:bCs/>
          <w:kern w:val="24"/>
        </w:rPr>
        <w:t>, размещенных на официальных сайтах по согласованным критериям</w:t>
      </w:r>
      <w:r w:rsidRPr="0062566B">
        <w:rPr>
          <w:kern w:val="24"/>
        </w:rPr>
        <w:t>. Исполнитель не несет ответственность за содержание и достоверность размещенной на официальных сайтах информации.</w:t>
      </w:r>
    </w:p>
    <w:p w:rsidR="0062566B" w:rsidRPr="0062566B" w:rsidRDefault="0062566B" w:rsidP="00C71F48">
      <w:pPr>
        <w:widowControl w:val="0"/>
        <w:numPr>
          <w:ilvl w:val="2"/>
          <w:numId w:val="9"/>
        </w:numPr>
        <w:tabs>
          <w:tab w:val="num" w:pos="567"/>
          <w:tab w:val="left" w:pos="720"/>
        </w:tabs>
        <w:suppressAutoHyphens/>
        <w:spacing w:after="0"/>
        <w:ind w:left="567" w:hanging="567"/>
      </w:pPr>
      <w:r w:rsidRPr="0062566B">
        <w:rPr>
          <w:kern w:val="24"/>
        </w:rPr>
        <w:t xml:space="preserve">При публикации новых объявлений </w:t>
      </w:r>
      <w:r w:rsidRPr="0062566B">
        <w:t>по закупкам лекарственных сре</w:t>
      </w:r>
      <w:proofErr w:type="gramStart"/>
      <w:r w:rsidRPr="0062566B">
        <w:t xml:space="preserve">дств </w:t>
      </w:r>
      <w:r w:rsidRPr="0062566B">
        <w:rPr>
          <w:kern w:val="24"/>
        </w:rPr>
        <w:t>вкл</w:t>
      </w:r>
      <w:proofErr w:type="gramEnd"/>
      <w:r w:rsidRPr="0062566B">
        <w:rPr>
          <w:kern w:val="24"/>
        </w:rPr>
        <w:t xml:space="preserve">ючать сведения в базу данных </w:t>
      </w:r>
      <w:r w:rsidRPr="0062566B">
        <w:t xml:space="preserve">«_________________________» </w:t>
      </w:r>
      <w:r w:rsidRPr="0062566B">
        <w:rPr>
          <w:bCs/>
          <w:kern w:val="24"/>
        </w:rPr>
        <w:t xml:space="preserve">в течение 48 (сорока восьми) часов </w:t>
      </w:r>
      <w:r w:rsidRPr="0062566B">
        <w:t>после появления информации на официальных сайтах</w:t>
      </w:r>
      <w:r w:rsidRPr="0062566B">
        <w:rPr>
          <w:bCs/>
          <w:kern w:val="24"/>
        </w:rPr>
        <w:t xml:space="preserve">. </w:t>
      </w:r>
      <w:r w:rsidRPr="0062566B">
        <w:t>Исполнитель не несет ответственности в случаях невозможности своевременного предоставления данных по торгам ввиду технических сбоев/регламентных работ на официальных площадках размещения заказов.</w:t>
      </w:r>
    </w:p>
    <w:p w:rsidR="0062566B" w:rsidRPr="0062566B" w:rsidRDefault="0062566B" w:rsidP="00C71F48">
      <w:pPr>
        <w:widowControl w:val="0"/>
        <w:numPr>
          <w:ilvl w:val="2"/>
          <w:numId w:val="9"/>
        </w:numPr>
        <w:tabs>
          <w:tab w:val="num" w:pos="567"/>
          <w:tab w:val="left" w:pos="720"/>
        </w:tabs>
        <w:suppressAutoHyphens/>
        <w:spacing w:after="0"/>
        <w:ind w:left="567" w:hanging="567"/>
      </w:pPr>
      <w:r w:rsidRPr="0062566B">
        <w:t>Своевременно информировать Заказчика об изменениях адресов электронной почты, контактных телефонов и банковских реквизитов.</w:t>
      </w:r>
    </w:p>
    <w:p w:rsidR="0062566B" w:rsidRPr="0062566B" w:rsidRDefault="0062566B" w:rsidP="00C71F48">
      <w:pPr>
        <w:widowControl w:val="0"/>
        <w:numPr>
          <w:ilvl w:val="2"/>
          <w:numId w:val="9"/>
        </w:numPr>
        <w:tabs>
          <w:tab w:val="clear" w:pos="720"/>
          <w:tab w:val="left" w:pos="567"/>
        </w:tabs>
        <w:suppressAutoHyphens/>
        <w:spacing w:after="0"/>
        <w:ind w:left="567" w:hanging="567"/>
      </w:pPr>
      <w:r w:rsidRPr="0062566B">
        <w:t xml:space="preserve">Исполнитель обязуется провести в г. Москве 1-2 бесплатных выездных тренинга по </w:t>
      </w:r>
      <w:r w:rsidRPr="0062566B">
        <w:lastRenderedPageBreak/>
        <w:t>порядку работы в Личном кабинете пользователя базы данных «____________________________» на территории Заказчика. Общая длительность тренингов не должна превышать одного рабочего дня (8 часов) за весь период действия Договора. Для проведения тренингов Заказчик предоставляет помещение, которое должно быть оборудовано необходимым оснащением для демонстрации возможностей Личного кабинета (например, проектор и т.п.), в том числе обеспечивает доступом к сети Интернет. Дата и время проведения тренингов согласуются обеими Сторонами заблаговременно. Условия выезда представителей Исполнителя (не менее 2-х специалистов) за пределы г. Москва для проведения тренинга согласуются и оплачиваются Заказчиком дополнительно.</w:t>
      </w:r>
    </w:p>
    <w:p w:rsidR="0062566B" w:rsidRPr="0062566B" w:rsidRDefault="0062566B" w:rsidP="00C71F48">
      <w:pPr>
        <w:widowControl w:val="0"/>
        <w:numPr>
          <w:ilvl w:val="2"/>
          <w:numId w:val="9"/>
        </w:numPr>
        <w:tabs>
          <w:tab w:val="num" w:pos="567"/>
          <w:tab w:val="left" w:pos="720"/>
        </w:tabs>
        <w:suppressAutoHyphens/>
        <w:spacing w:after="0"/>
        <w:ind w:left="567" w:hanging="567"/>
      </w:pPr>
      <w:r w:rsidRPr="0062566B">
        <w:t>Обязательства Исполнителя считаются исполненными надлежащим образом с даты, согласно п.п. 4.4. настоящего Договора.</w:t>
      </w:r>
    </w:p>
    <w:p w:rsidR="0062566B" w:rsidRPr="0062566B" w:rsidRDefault="0062566B" w:rsidP="0062566B">
      <w:pPr>
        <w:tabs>
          <w:tab w:val="num" w:pos="567"/>
          <w:tab w:val="left" w:pos="720"/>
        </w:tabs>
        <w:spacing w:after="0"/>
        <w:ind w:left="567" w:hanging="567"/>
      </w:pPr>
    </w:p>
    <w:p w:rsidR="0062566B" w:rsidRPr="0062566B" w:rsidRDefault="0062566B" w:rsidP="00C71F48">
      <w:pPr>
        <w:widowControl w:val="0"/>
        <w:numPr>
          <w:ilvl w:val="1"/>
          <w:numId w:val="9"/>
        </w:numPr>
        <w:tabs>
          <w:tab w:val="num" w:pos="567"/>
        </w:tabs>
        <w:suppressAutoHyphens/>
        <w:spacing w:after="0"/>
        <w:ind w:left="567" w:hanging="567"/>
        <w:jc w:val="left"/>
      </w:pPr>
      <w:r w:rsidRPr="0062566B">
        <w:rPr>
          <w:b/>
        </w:rPr>
        <w:t>Заказчик обязуется:</w:t>
      </w:r>
    </w:p>
    <w:p w:rsidR="0062566B" w:rsidRPr="0062566B" w:rsidRDefault="0062566B" w:rsidP="00C71F48">
      <w:pPr>
        <w:widowControl w:val="0"/>
        <w:numPr>
          <w:ilvl w:val="2"/>
          <w:numId w:val="9"/>
        </w:numPr>
        <w:tabs>
          <w:tab w:val="clear" w:pos="720"/>
          <w:tab w:val="left" w:pos="567"/>
        </w:tabs>
        <w:suppressAutoHyphens/>
        <w:spacing w:after="0"/>
        <w:ind w:left="567" w:hanging="567"/>
      </w:pPr>
      <w:r w:rsidRPr="0062566B">
        <w:t>Своевременно и в полном объеме оплачивать услуги Исполнителя.</w:t>
      </w:r>
    </w:p>
    <w:p w:rsidR="0062566B" w:rsidRPr="0062566B" w:rsidRDefault="0062566B" w:rsidP="00C71F48">
      <w:pPr>
        <w:widowControl w:val="0"/>
        <w:numPr>
          <w:ilvl w:val="2"/>
          <w:numId w:val="9"/>
        </w:numPr>
        <w:tabs>
          <w:tab w:val="left" w:pos="567"/>
        </w:tabs>
        <w:suppressAutoHyphens/>
        <w:spacing w:after="0"/>
        <w:ind w:left="567" w:hanging="567"/>
      </w:pPr>
      <w:r w:rsidRPr="0062566B">
        <w:t>Использовать полученную информацию только для собственных нужд внутри компании. Заказчик не имеет права передавать информацию, содержащуюся в базе данных «_________________________» или отчетах, сформированных на её основании, третьим лицам без письменного согласия Исполнителя. Заказчик не имеет права предоставлять доступ к базе данных «_________________________» третьим лицам без письменного согласия Исполнителя.</w:t>
      </w:r>
    </w:p>
    <w:p w:rsidR="0062566B" w:rsidRPr="0062566B" w:rsidRDefault="0062566B" w:rsidP="00C71F48">
      <w:pPr>
        <w:widowControl w:val="0"/>
        <w:numPr>
          <w:ilvl w:val="2"/>
          <w:numId w:val="9"/>
        </w:numPr>
        <w:tabs>
          <w:tab w:val="clear" w:pos="720"/>
          <w:tab w:val="left" w:pos="567"/>
        </w:tabs>
        <w:suppressAutoHyphens/>
        <w:spacing w:after="0"/>
        <w:ind w:left="567" w:hanging="567"/>
      </w:pPr>
      <w:r w:rsidRPr="0062566B">
        <w:t>Своевременно информировать Исполнителя об изменениях адресов электронной почты и контактных телефонов.</w:t>
      </w:r>
    </w:p>
    <w:p w:rsidR="0062566B" w:rsidRPr="0062566B" w:rsidRDefault="0062566B" w:rsidP="00C71F48">
      <w:pPr>
        <w:widowControl w:val="0"/>
        <w:numPr>
          <w:ilvl w:val="2"/>
          <w:numId w:val="9"/>
        </w:numPr>
        <w:tabs>
          <w:tab w:val="clear" w:pos="720"/>
          <w:tab w:val="left" w:pos="284"/>
          <w:tab w:val="left" w:pos="567"/>
        </w:tabs>
        <w:suppressAutoHyphens/>
        <w:spacing w:after="0"/>
        <w:ind w:left="567" w:hanging="567"/>
      </w:pPr>
      <w:r w:rsidRPr="0062566B">
        <w:t>Самостоятельно обеспечивать свое подключение к международной компьютерной сети Интернет и оплачивать все свои расходы, связанные с доступом к ней.</w:t>
      </w:r>
      <w:r w:rsidRPr="0062566B" w:rsidDel="004D2505">
        <w:t xml:space="preserve"> </w:t>
      </w:r>
    </w:p>
    <w:p w:rsidR="0062566B" w:rsidRPr="0062566B" w:rsidRDefault="0062566B" w:rsidP="0062566B">
      <w:pPr>
        <w:spacing w:after="0"/>
        <w:ind w:left="567"/>
        <w:rPr>
          <w:b/>
        </w:rPr>
      </w:pPr>
    </w:p>
    <w:p w:rsidR="0062566B" w:rsidRPr="0062566B" w:rsidRDefault="0062566B" w:rsidP="00C71F48">
      <w:pPr>
        <w:widowControl w:val="0"/>
        <w:numPr>
          <w:ilvl w:val="0"/>
          <w:numId w:val="9"/>
        </w:numPr>
        <w:tabs>
          <w:tab w:val="left" w:pos="525"/>
        </w:tabs>
        <w:suppressAutoHyphens/>
        <w:spacing w:after="0"/>
        <w:jc w:val="center"/>
        <w:rPr>
          <w:b/>
        </w:rPr>
      </w:pPr>
      <w:r w:rsidRPr="0062566B">
        <w:rPr>
          <w:b/>
        </w:rPr>
        <w:t>ПОРЯДОК ВЗАИМОРАСЧЕТОВ</w:t>
      </w:r>
    </w:p>
    <w:p w:rsidR="0062566B" w:rsidRPr="0062566B" w:rsidRDefault="0062566B" w:rsidP="0062566B">
      <w:pPr>
        <w:spacing w:after="0"/>
        <w:jc w:val="center"/>
        <w:rPr>
          <w:b/>
        </w:rPr>
      </w:pPr>
    </w:p>
    <w:p w:rsidR="0062566B" w:rsidRPr="0062566B" w:rsidRDefault="0062566B" w:rsidP="00C71F48">
      <w:pPr>
        <w:pStyle w:val="BodyText21"/>
        <w:numPr>
          <w:ilvl w:val="1"/>
          <w:numId w:val="9"/>
        </w:numPr>
        <w:jc w:val="both"/>
        <w:rPr>
          <w:rFonts w:ascii="Times New Roman" w:hAnsi="Times New Roman"/>
          <w:color w:val="000000"/>
        </w:rPr>
      </w:pPr>
      <w:r w:rsidRPr="0062566B">
        <w:rPr>
          <w:rFonts w:ascii="Times New Roman" w:eastAsia="Times New Roman" w:hAnsi="Times New Roman"/>
          <w:iCs/>
        </w:rPr>
        <w:t>Общая стоимость услуг Исполнителя по настоящему Договору за весь период оказания услуг составляет</w:t>
      </w:r>
      <w:proofErr w:type="gramStart"/>
      <w:r w:rsidRPr="0062566B">
        <w:rPr>
          <w:rFonts w:ascii="Times New Roman" w:eastAsia="Times New Roman" w:hAnsi="Times New Roman"/>
          <w:iCs/>
        </w:rPr>
        <w:t xml:space="preserve"> (____________) </w:t>
      </w:r>
      <w:proofErr w:type="gramEnd"/>
      <w:r w:rsidRPr="0062566B">
        <w:rPr>
          <w:rFonts w:ascii="Times New Roman" w:eastAsia="Times New Roman" w:hAnsi="Times New Roman"/>
          <w:iCs/>
        </w:rPr>
        <w:t>рублей ___ копеек, с учетом НДС.</w:t>
      </w:r>
      <w:r w:rsidRPr="0062566B">
        <w:rPr>
          <w:rFonts w:ascii="Times New Roman" w:eastAsia="Times New Roman" w:hAnsi="Times New Roman"/>
          <w:iCs/>
        </w:rPr>
        <w:br/>
      </w:r>
      <w:r w:rsidRPr="0062566B">
        <w:rPr>
          <w:rFonts w:ascii="Times New Roman" w:eastAsia="Times New Roman" w:hAnsi="Times New Roman"/>
          <w:iCs/>
        </w:rPr>
        <w:br/>
      </w:r>
      <w:r w:rsidRPr="0062566B">
        <w:rPr>
          <w:rFonts w:ascii="Times New Roman" w:hAnsi="Times New Roman"/>
          <w:color w:val="000000"/>
        </w:rPr>
        <w:t>Ежеквартальный платеж составляет</w:t>
      </w:r>
      <w:proofErr w:type="gramStart"/>
      <w:r w:rsidRPr="0062566B">
        <w:rPr>
          <w:rFonts w:ascii="Times New Roman" w:hAnsi="Times New Roman"/>
          <w:color w:val="000000"/>
        </w:rPr>
        <w:t xml:space="preserve"> _____________(____________) </w:t>
      </w:r>
      <w:proofErr w:type="gramEnd"/>
      <w:r w:rsidRPr="0062566B">
        <w:rPr>
          <w:rFonts w:ascii="Times New Roman" w:hAnsi="Times New Roman"/>
          <w:color w:val="000000"/>
        </w:rPr>
        <w:t>рублей ___ копеек, с учетом НДС.</w:t>
      </w:r>
      <w:r w:rsidRPr="0062566B">
        <w:rPr>
          <w:rFonts w:ascii="Times New Roman" w:hAnsi="Times New Roman"/>
          <w:color w:val="000000"/>
        </w:rPr>
        <w:br/>
      </w:r>
    </w:p>
    <w:p w:rsidR="0062566B" w:rsidRPr="0062566B" w:rsidRDefault="0062566B" w:rsidP="00C71F48">
      <w:pPr>
        <w:pStyle w:val="aff"/>
        <w:numPr>
          <w:ilvl w:val="1"/>
          <w:numId w:val="9"/>
        </w:numPr>
        <w:tabs>
          <w:tab w:val="clear" w:pos="525"/>
        </w:tabs>
        <w:suppressAutoHyphens/>
        <w:spacing w:after="0"/>
        <w:ind w:left="567" w:right="-1" w:hanging="567"/>
        <w:contextualSpacing w:val="0"/>
        <w:rPr>
          <w:b/>
          <w:iCs/>
        </w:rPr>
      </w:pPr>
      <w:r w:rsidRPr="0062566B">
        <w:rPr>
          <w:iCs/>
        </w:rPr>
        <w:t xml:space="preserve">Оплата производится ежеквартально, путем перечисления Заказчиком на расчетный счет Исполнителя авансового платежа в размере, определенном в п. 4.1. настоящего Договора, в срок до 1 числа расчетного периода, на основании выставленного Исполнителем счета. </w:t>
      </w:r>
      <w:r w:rsidRPr="0062566B">
        <w:rPr>
          <w:b/>
          <w:iCs/>
        </w:rPr>
        <w:t>Расчетным периодом по настоящему Договору считается один квартал.</w:t>
      </w:r>
      <w:r w:rsidRPr="0062566B">
        <w:rPr>
          <w:iCs/>
        </w:rPr>
        <w:t xml:space="preserve"> В случае не предоставления Исполнителем счета до 1 числа расчетного периода, срок оплаты составляет 5 (пять) банковских дней со дня его получения Заказчиком.</w:t>
      </w:r>
    </w:p>
    <w:p w:rsidR="0062566B" w:rsidRPr="0062566B" w:rsidRDefault="0062566B" w:rsidP="0062566B">
      <w:pPr>
        <w:pStyle w:val="aff"/>
        <w:spacing w:after="0"/>
        <w:ind w:left="567" w:right="-1"/>
        <w:rPr>
          <w:i/>
          <w:color w:val="7F7F7F"/>
          <w:highlight w:val="yellow"/>
        </w:rPr>
      </w:pPr>
    </w:p>
    <w:p w:rsidR="0062566B" w:rsidRPr="0062566B" w:rsidRDefault="0062566B" w:rsidP="00C71F48">
      <w:pPr>
        <w:pStyle w:val="BodyText21"/>
        <w:numPr>
          <w:ilvl w:val="1"/>
          <w:numId w:val="9"/>
        </w:numPr>
        <w:jc w:val="both"/>
        <w:rPr>
          <w:rFonts w:ascii="Times New Roman" w:hAnsi="Times New Roman"/>
        </w:rPr>
      </w:pPr>
      <w:r w:rsidRPr="0062566B">
        <w:rPr>
          <w:rFonts w:ascii="Times New Roman" w:eastAsia="Times New Roman" w:hAnsi="Times New Roman"/>
          <w:iCs/>
        </w:rPr>
        <w:t xml:space="preserve">Моментом исполнения Заказчиком обязанности, предусмотренной п. 4.2. настоящего Договора, является момент поступления денежных средств на корреспондентский счет Исполнителя. </w:t>
      </w:r>
      <w:r w:rsidRPr="0062566B">
        <w:rPr>
          <w:rFonts w:ascii="Times New Roman" w:hAnsi="Times New Roman"/>
          <w:color w:val="000000"/>
        </w:rPr>
        <w:t>Заказчик обязуется подтвердить списание денежных средств копией платежного поручения с отметкой банка, отправленной на электронную почту Исполнителя</w:t>
      </w:r>
      <w:r w:rsidRPr="0062566B">
        <w:rPr>
          <w:rFonts w:ascii="Times New Roman" w:hAnsi="Times New Roman"/>
        </w:rPr>
        <w:t xml:space="preserve"> </w:t>
      </w:r>
      <w:hyperlink r:id="rId21" w:history="1">
        <w:r w:rsidRPr="0062566B">
          <w:rPr>
            <w:rFonts w:ascii="Times New Roman" w:hAnsi="Times New Roman"/>
          </w:rPr>
          <w:t>____________________.</w:t>
        </w:r>
      </w:hyperlink>
    </w:p>
    <w:p w:rsidR="0062566B" w:rsidRPr="0062566B" w:rsidRDefault="0062566B" w:rsidP="00C71F48">
      <w:pPr>
        <w:pStyle w:val="BodyText21"/>
        <w:numPr>
          <w:ilvl w:val="1"/>
          <w:numId w:val="9"/>
        </w:numPr>
        <w:jc w:val="both"/>
        <w:rPr>
          <w:rFonts w:ascii="Times New Roman" w:hAnsi="Times New Roman"/>
        </w:rPr>
      </w:pPr>
      <w:r w:rsidRPr="0062566B">
        <w:rPr>
          <w:rFonts w:ascii="Times New Roman" w:eastAsia="Times New Roman" w:hAnsi="Times New Roman"/>
          <w:iCs/>
        </w:rPr>
        <w:t>По факту оказания услуг, в срок до 10 числа месяца, следующего за отчетным периодом, Исполнитель предоставляет Заказчику Акт оказания услуг, подписанный со своей стороны, в двух экземплярах. Заказчик в течение 10 (десяти) рабочих дней со дня получения Акта обязан его подписать и передать один экземпляр Исполнителю или направить Исполнителю в этот же срок письменные возражения по Акту:</w:t>
      </w:r>
    </w:p>
    <w:p w:rsidR="0062566B" w:rsidRPr="0062566B" w:rsidRDefault="0062566B" w:rsidP="0062566B">
      <w:pPr>
        <w:pStyle w:val="BodyText21"/>
        <w:ind w:left="525" w:firstLine="0"/>
        <w:jc w:val="both"/>
        <w:rPr>
          <w:rFonts w:ascii="Times New Roman" w:eastAsia="Times New Roman" w:hAnsi="Times New Roman"/>
          <w:iCs/>
        </w:rPr>
      </w:pPr>
      <w:r w:rsidRPr="0062566B">
        <w:rPr>
          <w:rFonts w:ascii="Times New Roman" w:eastAsia="Times New Roman" w:hAnsi="Times New Roman"/>
          <w:iCs/>
        </w:rPr>
        <w:t>- контактное лицо со стороны Исполнителя по обмену бухгалтерской отчетностью:</w:t>
      </w:r>
    </w:p>
    <w:p w:rsidR="0062566B" w:rsidRPr="0062566B" w:rsidRDefault="0062566B" w:rsidP="0062566B">
      <w:pPr>
        <w:pStyle w:val="BodyText21"/>
        <w:ind w:left="525" w:firstLine="0"/>
        <w:jc w:val="both"/>
        <w:rPr>
          <w:rFonts w:ascii="Times New Roman" w:eastAsia="Times New Roman" w:hAnsi="Times New Roman"/>
          <w:iCs/>
        </w:rPr>
      </w:pPr>
      <w:r w:rsidRPr="0062566B">
        <w:rPr>
          <w:rFonts w:ascii="Times New Roman" w:eastAsia="Times New Roman" w:hAnsi="Times New Roman"/>
          <w:iCs/>
        </w:rPr>
        <w:t xml:space="preserve">______________________________ р.т. _______________ (ФИО, </w:t>
      </w:r>
      <w:proofErr w:type="spellStart"/>
      <w:r w:rsidRPr="0062566B">
        <w:rPr>
          <w:rFonts w:ascii="Times New Roman" w:eastAsia="Times New Roman" w:hAnsi="Times New Roman"/>
          <w:iCs/>
        </w:rPr>
        <w:t>эл</w:t>
      </w:r>
      <w:proofErr w:type="gramStart"/>
      <w:r w:rsidRPr="0062566B">
        <w:rPr>
          <w:rFonts w:ascii="Times New Roman" w:eastAsia="Times New Roman" w:hAnsi="Times New Roman"/>
          <w:iCs/>
        </w:rPr>
        <w:t>.а</w:t>
      </w:r>
      <w:proofErr w:type="gramEnd"/>
      <w:r w:rsidRPr="0062566B">
        <w:rPr>
          <w:rFonts w:ascii="Times New Roman" w:eastAsia="Times New Roman" w:hAnsi="Times New Roman"/>
          <w:iCs/>
        </w:rPr>
        <w:t>дрес</w:t>
      </w:r>
      <w:proofErr w:type="spellEnd"/>
      <w:r w:rsidRPr="0062566B">
        <w:rPr>
          <w:rFonts w:ascii="Times New Roman" w:eastAsia="Times New Roman" w:hAnsi="Times New Roman"/>
          <w:iCs/>
        </w:rPr>
        <w:t>, тел.)</w:t>
      </w:r>
    </w:p>
    <w:p w:rsidR="0062566B" w:rsidRPr="0062566B" w:rsidRDefault="0062566B" w:rsidP="0062566B">
      <w:pPr>
        <w:pStyle w:val="BodyText21"/>
        <w:ind w:left="525" w:firstLine="0"/>
        <w:jc w:val="both"/>
        <w:rPr>
          <w:rFonts w:ascii="Times New Roman" w:eastAsia="Times New Roman" w:hAnsi="Times New Roman"/>
          <w:iCs/>
        </w:rPr>
      </w:pPr>
      <w:r w:rsidRPr="0062566B">
        <w:rPr>
          <w:rFonts w:ascii="Times New Roman" w:eastAsia="Times New Roman" w:hAnsi="Times New Roman"/>
          <w:iCs/>
        </w:rPr>
        <w:t xml:space="preserve">- контактное лицо со стороны Заказчика по обмену бухгалтерской отчетностью: </w:t>
      </w:r>
    </w:p>
    <w:p w:rsidR="0062566B" w:rsidRPr="0062566B" w:rsidRDefault="0062566B" w:rsidP="0062566B">
      <w:pPr>
        <w:pStyle w:val="BodyText21"/>
        <w:ind w:left="525" w:firstLine="0"/>
        <w:jc w:val="both"/>
        <w:rPr>
          <w:rFonts w:ascii="Times New Roman" w:eastAsia="Times New Roman" w:hAnsi="Times New Roman"/>
          <w:iCs/>
        </w:rPr>
      </w:pPr>
      <w:r w:rsidRPr="0062566B">
        <w:rPr>
          <w:rFonts w:ascii="Times New Roman" w:eastAsia="Times New Roman" w:hAnsi="Times New Roman"/>
          <w:iCs/>
        </w:rPr>
        <w:lastRenderedPageBreak/>
        <w:t>Кузнецов Сергей Михайлович</w:t>
      </w:r>
      <w:r w:rsidRPr="0062566B">
        <w:rPr>
          <w:rFonts w:ascii="Times New Roman" w:eastAsia="Times New Roman" w:hAnsi="Times New Roman"/>
          <w:iCs/>
        </w:rPr>
        <w:tab/>
      </w:r>
      <w:hyperlink r:id="rId22" w:history="1">
        <w:r w:rsidRPr="0062566B">
          <w:rPr>
            <w:rStyle w:val="a3"/>
            <w:rFonts w:ascii="Times New Roman" w:hAnsi="Times New Roman"/>
            <w:iCs/>
            <w:lang w:val="en-US"/>
          </w:rPr>
          <w:t>s</w:t>
        </w:r>
        <w:r w:rsidRPr="0062566B">
          <w:rPr>
            <w:rStyle w:val="a3"/>
            <w:rFonts w:ascii="Times New Roman" w:hAnsi="Times New Roman"/>
            <w:iCs/>
          </w:rPr>
          <w:t>_</w:t>
        </w:r>
        <w:r w:rsidRPr="0062566B">
          <w:rPr>
            <w:rStyle w:val="a3"/>
            <w:rFonts w:ascii="Times New Roman" w:hAnsi="Times New Roman"/>
            <w:iCs/>
            <w:lang w:val="en-US"/>
          </w:rPr>
          <w:t>m</w:t>
        </w:r>
        <w:r w:rsidRPr="0062566B">
          <w:rPr>
            <w:rStyle w:val="a3"/>
            <w:rFonts w:ascii="Times New Roman" w:hAnsi="Times New Roman"/>
            <w:iCs/>
          </w:rPr>
          <w:t>_</w:t>
        </w:r>
        <w:r w:rsidRPr="0062566B">
          <w:rPr>
            <w:rStyle w:val="a3"/>
            <w:rFonts w:ascii="Times New Roman" w:hAnsi="Times New Roman"/>
            <w:iCs/>
            <w:lang w:val="en-US"/>
          </w:rPr>
          <w:t>kuznetsov</w:t>
        </w:r>
        <w:r w:rsidRPr="0062566B">
          <w:rPr>
            <w:rStyle w:val="a3"/>
            <w:rFonts w:ascii="Times New Roman" w:hAnsi="Times New Roman"/>
            <w:iCs/>
          </w:rPr>
          <w:t>@</w:t>
        </w:r>
        <w:r w:rsidRPr="0062566B">
          <w:rPr>
            <w:rStyle w:val="a3"/>
            <w:rFonts w:ascii="Times New Roman" w:hAnsi="Times New Roman"/>
            <w:iCs/>
            <w:lang w:val="en-US"/>
          </w:rPr>
          <w:t>endopharm</w:t>
        </w:r>
        <w:r w:rsidRPr="0062566B">
          <w:rPr>
            <w:rStyle w:val="a3"/>
            <w:rFonts w:ascii="Times New Roman" w:hAnsi="Times New Roman"/>
            <w:iCs/>
          </w:rPr>
          <w:t>.</w:t>
        </w:r>
        <w:r w:rsidRPr="0062566B">
          <w:rPr>
            <w:rStyle w:val="a3"/>
            <w:rFonts w:ascii="Times New Roman" w:hAnsi="Times New Roman"/>
            <w:iCs/>
            <w:lang w:val="en-US"/>
          </w:rPr>
          <w:t>ru</w:t>
        </w:r>
      </w:hyperlink>
      <w:r w:rsidRPr="0062566B">
        <w:rPr>
          <w:rFonts w:ascii="Times New Roman" w:eastAsia="Times New Roman" w:hAnsi="Times New Roman"/>
          <w:iCs/>
        </w:rPr>
        <w:t xml:space="preserve"> +7 (495) 234-61-92, </w:t>
      </w:r>
      <w:proofErr w:type="spellStart"/>
      <w:r w:rsidRPr="0062566B">
        <w:rPr>
          <w:rFonts w:ascii="Times New Roman" w:eastAsia="Times New Roman" w:hAnsi="Times New Roman"/>
          <w:iCs/>
        </w:rPr>
        <w:t>доб</w:t>
      </w:r>
      <w:proofErr w:type="spellEnd"/>
      <w:r w:rsidRPr="0062566B">
        <w:rPr>
          <w:rFonts w:ascii="Times New Roman" w:eastAsia="Times New Roman" w:hAnsi="Times New Roman"/>
          <w:iCs/>
        </w:rPr>
        <w:t>. 506</w:t>
      </w:r>
    </w:p>
    <w:p w:rsidR="0062566B" w:rsidRPr="0062566B" w:rsidRDefault="0062566B" w:rsidP="00C71F48">
      <w:pPr>
        <w:pStyle w:val="BodyText21"/>
        <w:numPr>
          <w:ilvl w:val="1"/>
          <w:numId w:val="9"/>
        </w:numPr>
        <w:jc w:val="both"/>
        <w:rPr>
          <w:rFonts w:ascii="Times New Roman" w:hAnsi="Times New Roman"/>
        </w:rPr>
      </w:pPr>
      <w:r w:rsidRPr="0062566B">
        <w:rPr>
          <w:rFonts w:ascii="Times New Roman" w:eastAsia="Times New Roman" w:hAnsi="Times New Roman"/>
        </w:rPr>
        <w:t>В случае</w:t>
      </w:r>
      <w:proofErr w:type="gramStart"/>
      <w:r w:rsidRPr="0062566B">
        <w:rPr>
          <w:rFonts w:ascii="Times New Roman" w:eastAsia="Times New Roman" w:hAnsi="Times New Roman"/>
        </w:rPr>
        <w:t>,</w:t>
      </w:r>
      <w:proofErr w:type="gramEnd"/>
      <w:r w:rsidRPr="0062566B">
        <w:rPr>
          <w:rFonts w:ascii="Times New Roman" w:eastAsia="Times New Roman" w:hAnsi="Times New Roman"/>
        </w:rPr>
        <w:t xml:space="preserve"> если Заказчик не передал Исполнителю подписанный экземпляр Акта оказания услуг либо возражения по нему в течение 10 (Десяти) рабочих дней с момента его получения, услуги считаются оказанными в полном объеме и с надлежащим качеством, а Исполнитель признается выполнившим свои договорные обязательства надлежащим образом.</w:t>
      </w:r>
    </w:p>
    <w:p w:rsidR="0062566B" w:rsidRPr="0062566B" w:rsidRDefault="0062566B" w:rsidP="0062566B">
      <w:pPr>
        <w:pStyle w:val="BodyText21"/>
        <w:ind w:left="525" w:firstLine="0"/>
        <w:jc w:val="both"/>
        <w:rPr>
          <w:rFonts w:ascii="Times New Roman" w:hAnsi="Times New Roman"/>
        </w:rPr>
      </w:pPr>
    </w:p>
    <w:p w:rsidR="0062566B" w:rsidRPr="0062566B" w:rsidRDefault="0062566B" w:rsidP="00C71F48">
      <w:pPr>
        <w:widowControl w:val="0"/>
        <w:numPr>
          <w:ilvl w:val="0"/>
          <w:numId w:val="10"/>
        </w:numPr>
        <w:tabs>
          <w:tab w:val="left" w:pos="525"/>
        </w:tabs>
        <w:suppressAutoHyphens/>
        <w:spacing w:after="0"/>
        <w:ind w:left="567" w:hanging="567"/>
        <w:jc w:val="center"/>
        <w:rPr>
          <w:b/>
        </w:rPr>
      </w:pPr>
      <w:r w:rsidRPr="0062566B">
        <w:rPr>
          <w:b/>
        </w:rPr>
        <w:t>ОТВЕТСТВЕННОСТЬ СТОРОН</w:t>
      </w:r>
    </w:p>
    <w:p w:rsidR="0062566B" w:rsidRPr="0062566B" w:rsidRDefault="0062566B" w:rsidP="0062566B">
      <w:pPr>
        <w:tabs>
          <w:tab w:val="left" w:pos="525"/>
        </w:tabs>
        <w:spacing w:after="0"/>
        <w:ind w:left="567"/>
        <w:rPr>
          <w:b/>
        </w:rPr>
      </w:pPr>
    </w:p>
    <w:p w:rsidR="0062566B" w:rsidRPr="0062566B" w:rsidRDefault="0062566B" w:rsidP="00C71F48">
      <w:pPr>
        <w:pStyle w:val="Normal1"/>
        <w:numPr>
          <w:ilvl w:val="1"/>
          <w:numId w:val="10"/>
        </w:numPr>
        <w:tabs>
          <w:tab w:val="left" w:pos="567"/>
        </w:tabs>
        <w:ind w:left="567" w:hanging="567"/>
        <w:jc w:val="both"/>
        <w:rPr>
          <w:sz w:val="24"/>
          <w:szCs w:val="24"/>
        </w:rPr>
      </w:pPr>
      <w:r w:rsidRPr="0062566B">
        <w:rPr>
          <w:sz w:val="24"/>
          <w:szCs w:val="24"/>
        </w:rPr>
        <w:t xml:space="preserve">В случае неисполнения или ненадлежащего исполнения принятых на себя обязательств по настоящему Договору Сторона, допустившая указанные нарушения, обязана их устранить в соответствии с положениями настоящего Договора.  </w:t>
      </w:r>
    </w:p>
    <w:p w:rsidR="0062566B" w:rsidRPr="0062566B" w:rsidRDefault="0062566B" w:rsidP="00C71F48">
      <w:pPr>
        <w:widowControl w:val="0"/>
        <w:numPr>
          <w:ilvl w:val="1"/>
          <w:numId w:val="10"/>
        </w:numPr>
        <w:tabs>
          <w:tab w:val="left" w:pos="567"/>
        </w:tabs>
        <w:suppressAutoHyphens/>
        <w:spacing w:after="0"/>
        <w:ind w:left="567" w:hanging="567"/>
      </w:pPr>
      <w:r w:rsidRPr="0062566B">
        <w:t>В случае неоказания Исполнителем Заказчику услуг, предусмотренных настоящим Договором, Исполнитель обязан согласовать с Заказчиком условия и сроки устранения данного нарушения.</w:t>
      </w:r>
    </w:p>
    <w:p w:rsidR="0062566B" w:rsidRPr="0062566B" w:rsidRDefault="0062566B" w:rsidP="00C71F48">
      <w:pPr>
        <w:widowControl w:val="0"/>
        <w:numPr>
          <w:ilvl w:val="1"/>
          <w:numId w:val="10"/>
        </w:numPr>
        <w:tabs>
          <w:tab w:val="left" w:pos="567"/>
        </w:tabs>
        <w:suppressAutoHyphens/>
        <w:spacing w:after="0"/>
        <w:ind w:left="567" w:hanging="567"/>
        <w:rPr>
          <w:kern w:val="2"/>
        </w:rPr>
      </w:pPr>
      <w:r w:rsidRPr="0062566B">
        <w:t>Исполнитель вправе проводить регламентные работы по обслуживанию базы данных с ограничением доступа Заказчика к ней суммарно не более 48 часов в месяц. Факт регламентных работ фиксируется уведомлением Исполнителем Заказчика с указанием даты и времени проведения таких работ.</w:t>
      </w:r>
    </w:p>
    <w:p w:rsidR="0062566B" w:rsidRPr="0062566B" w:rsidRDefault="0062566B" w:rsidP="00C71F48">
      <w:pPr>
        <w:widowControl w:val="0"/>
        <w:numPr>
          <w:ilvl w:val="1"/>
          <w:numId w:val="10"/>
        </w:numPr>
        <w:tabs>
          <w:tab w:val="left" w:pos="567"/>
        </w:tabs>
        <w:suppressAutoHyphens/>
        <w:spacing w:after="0"/>
        <w:ind w:left="567" w:hanging="567"/>
      </w:pPr>
      <w:r w:rsidRPr="0062566B">
        <w:t xml:space="preserve">При отсутствии доступа Заказчика к базе данных в течение более чем 48 часов в месяц Заказчик оставляет за собой право не оплачивать фактический период неоказания услуг. Отсутствие доступа Заказчика к базе данных, за исключением отсутствия доступа по причинам, указанным в п. 5.1. </w:t>
      </w:r>
      <w:proofErr w:type="gramStart"/>
      <w:r w:rsidRPr="0062566B">
        <w:t>Договора, фиксируется двусторонним актом, подписанном Исполнителем и Заказчиком с указанием даты и времени, в течение которого доступ был ограничен, либо удостоверяется нотариально.</w:t>
      </w:r>
      <w:proofErr w:type="gramEnd"/>
    </w:p>
    <w:p w:rsidR="0062566B" w:rsidRPr="0062566B" w:rsidRDefault="0062566B" w:rsidP="00C71F48">
      <w:pPr>
        <w:widowControl w:val="0"/>
        <w:numPr>
          <w:ilvl w:val="1"/>
          <w:numId w:val="10"/>
        </w:numPr>
        <w:tabs>
          <w:tab w:val="left" w:pos="567"/>
        </w:tabs>
        <w:suppressAutoHyphens/>
        <w:spacing w:after="0"/>
        <w:ind w:left="567" w:hanging="567"/>
      </w:pPr>
      <w:r w:rsidRPr="0062566B">
        <w:t xml:space="preserve">Заказчик обязан своевременно оплачивать услуги, оказанные Исполнителем, в порядке, предусмотренном п. 4.2. настоящего Договора. В случае нарушения сроков оплаты, Исполнитель оставляет за собой право временно приостановить предоставление Заказчику услуг на следующий день после окончания срока оплаты, а </w:t>
      </w:r>
      <w:proofErr w:type="gramStart"/>
      <w:r w:rsidRPr="0062566B">
        <w:t>по</w:t>
      </w:r>
      <w:proofErr w:type="gramEnd"/>
      <w:r w:rsidRPr="0062566B">
        <w:t xml:space="preserve"> </w:t>
      </w:r>
      <w:proofErr w:type="gramStart"/>
      <w:r w:rsidRPr="0062566B">
        <w:t>прошествии</w:t>
      </w:r>
      <w:proofErr w:type="gramEnd"/>
      <w:r w:rsidRPr="0062566B">
        <w:t xml:space="preserve"> 10 (Десяти) календарных дней с момента истечения срока оплаты окончательно прекратить предоставление услуг и в одностороннем порядке расторгнуть Договор путем письменного уведомления об этом Заказчика. При этом Заказчик не имеет права на получение какой-либо компенсации за период неоказания услуг. В этом случае Исполнитель не несет ответственности за возможные убытки Заказчика.</w:t>
      </w:r>
    </w:p>
    <w:p w:rsidR="0062566B" w:rsidRPr="0062566B" w:rsidRDefault="0062566B" w:rsidP="00C71F48">
      <w:pPr>
        <w:widowControl w:val="0"/>
        <w:numPr>
          <w:ilvl w:val="1"/>
          <w:numId w:val="10"/>
        </w:numPr>
        <w:tabs>
          <w:tab w:val="left" w:pos="567"/>
        </w:tabs>
        <w:suppressAutoHyphens/>
        <w:spacing w:after="0"/>
        <w:ind w:left="567" w:hanging="567"/>
      </w:pPr>
      <w:r w:rsidRPr="0062566B">
        <w:t>Все споры и разногласия, которые могут возникнуть между Сторонами в связи с исполнением настоящего Договора, будут разрешаться Сторонами посредством предъявления письменных претензий. Срок рассмотрения претензии – 15 (пятнадцать) дней с момента их получения стороной.</w:t>
      </w:r>
      <w:r w:rsidRPr="0062566B">
        <w:rPr>
          <w:spacing w:val="3"/>
        </w:rPr>
        <w:t xml:space="preserve"> Письменные претензии </w:t>
      </w:r>
      <w:r w:rsidRPr="0062566B">
        <w:rPr>
          <w:color w:val="000000"/>
          <w:spacing w:val="3"/>
        </w:rPr>
        <w:t>направляются по почтовым адресам Сторон, указанным в настоящем Договоре, или вручаются под роспись уполномоченному представителю Сторон</w:t>
      </w:r>
      <w:r w:rsidRPr="0062566B">
        <w:t>.</w:t>
      </w:r>
    </w:p>
    <w:p w:rsidR="0062566B" w:rsidRPr="0062566B" w:rsidRDefault="0062566B" w:rsidP="00C71F48">
      <w:pPr>
        <w:widowControl w:val="0"/>
        <w:numPr>
          <w:ilvl w:val="1"/>
          <w:numId w:val="10"/>
        </w:numPr>
        <w:tabs>
          <w:tab w:val="left" w:pos="567"/>
        </w:tabs>
        <w:suppressAutoHyphens/>
        <w:spacing w:after="0"/>
        <w:ind w:left="567" w:hanging="567"/>
      </w:pPr>
      <w:r w:rsidRPr="0062566B">
        <w:t xml:space="preserve">При не урегулировании в претензионном порядке спорных вопросов в тридцатидневный срок с даты начала переговоров между Сторонами, споры подлежат рассмотрению в Арбитражном суде </w:t>
      </w:r>
      <w:proofErr w:type="gramStart"/>
      <w:r w:rsidRPr="0062566B">
        <w:t>г</w:t>
      </w:r>
      <w:proofErr w:type="gramEnd"/>
      <w:r w:rsidRPr="0062566B">
        <w:t>. Москвы в порядке, установленном действующим законодательством Российской Федерации.</w:t>
      </w:r>
    </w:p>
    <w:p w:rsidR="0062566B" w:rsidRPr="0062566B" w:rsidRDefault="0062566B" w:rsidP="0062566B">
      <w:pPr>
        <w:tabs>
          <w:tab w:val="left" w:pos="567"/>
        </w:tabs>
        <w:spacing w:after="0"/>
        <w:ind w:left="567"/>
      </w:pPr>
    </w:p>
    <w:p w:rsidR="0062566B" w:rsidRPr="0062566B" w:rsidRDefault="0062566B" w:rsidP="00C71F48">
      <w:pPr>
        <w:widowControl w:val="0"/>
        <w:numPr>
          <w:ilvl w:val="0"/>
          <w:numId w:val="10"/>
        </w:numPr>
        <w:tabs>
          <w:tab w:val="left" w:pos="525"/>
        </w:tabs>
        <w:suppressAutoHyphens/>
        <w:spacing w:after="0"/>
        <w:jc w:val="center"/>
        <w:rPr>
          <w:b/>
        </w:rPr>
      </w:pPr>
      <w:r w:rsidRPr="0062566B">
        <w:rPr>
          <w:b/>
        </w:rPr>
        <w:t>СРОК ДЕЙСТВИЯ ДОГОВОРА</w:t>
      </w:r>
    </w:p>
    <w:p w:rsidR="0062566B" w:rsidRPr="0062566B" w:rsidRDefault="0062566B" w:rsidP="0062566B">
      <w:pPr>
        <w:tabs>
          <w:tab w:val="left" w:pos="525"/>
        </w:tabs>
        <w:spacing w:after="0"/>
        <w:jc w:val="center"/>
        <w:rPr>
          <w:b/>
        </w:rPr>
      </w:pPr>
    </w:p>
    <w:p w:rsidR="0062566B" w:rsidRPr="0062566B" w:rsidRDefault="0062566B" w:rsidP="00C71F48">
      <w:pPr>
        <w:widowControl w:val="0"/>
        <w:numPr>
          <w:ilvl w:val="1"/>
          <w:numId w:val="10"/>
        </w:numPr>
        <w:tabs>
          <w:tab w:val="left" w:pos="567"/>
        </w:tabs>
        <w:suppressAutoHyphens/>
        <w:spacing w:after="0"/>
        <w:ind w:left="567" w:hanging="567"/>
      </w:pPr>
      <w:r w:rsidRPr="0062566B">
        <w:t>Настоящий Договор вступает силу с момента его подписания и действует до 31.08.2019. Срок начала оказания услуг с 01.09.2017 до 31.08.2019.</w:t>
      </w:r>
    </w:p>
    <w:p w:rsidR="0062566B" w:rsidRPr="0062566B" w:rsidRDefault="0062566B" w:rsidP="00C71F48">
      <w:pPr>
        <w:widowControl w:val="0"/>
        <w:numPr>
          <w:ilvl w:val="1"/>
          <w:numId w:val="10"/>
        </w:numPr>
        <w:tabs>
          <w:tab w:val="left" w:pos="567"/>
        </w:tabs>
        <w:suppressAutoHyphens/>
        <w:spacing w:after="0"/>
        <w:ind w:left="567" w:hanging="567"/>
        <w:rPr>
          <w:b/>
        </w:rPr>
      </w:pPr>
      <w:r w:rsidRPr="0062566B">
        <w:t>Стороны по обоюдному согласию могут пролонгировать Договор на последующий год путем подписания соответствующего Дополнительного соглашения.</w:t>
      </w:r>
    </w:p>
    <w:p w:rsidR="0062566B" w:rsidRPr="0062566B" w:rsidRDefault="0062566B" w:rsidP="00C71F48">
      <w:pPr>
        <w:numPr>
          <w:ilvl w:val="1"/>
          <w:numId w:val="10"/>
        </w:numPr>
        <w:spacing w:after="0"/>
        <w:ind w:left="567" w:hanging="567"/>
      </w:pPr>
      <w:r w:rsidRPr="0062566B">
        <w:t xml:space="preserve">Каждая из Сторон имеет право в любой момент отказаться от исполнения настоящего Договора, тем самым расторгнув его без обращения в суд, письменно уведомив другую </w:t>
      </w:r>
      <w:r w:rsidRPr="0062566B">
        <w:lastRenderedPageBreak/>
        <w:t>Сторону о своем намерении не позднее, чем за 30 (Тридцать) календарных дней до предполагаемой даты расторжения.</w:t>
      </w:r>
    </w:p>
    <w:p w:rsidR="0062566B" w:rsidRPr="0062566B" w:rsidRDefault="0062566B" w:rsidP="00C71F48">
      <w:pPr>
        <w:numPr>
          <w:ilvl w:val="1"/>
          <w:numId w:val="10"/>
        </w:numPr>
        <w:spacing w:after="0"/>
        <w:ind w:left="567" w:hanging="567"/>
      </w:pPr>
      <w:r w:rsidRPr="0062566B">
        <w:t>До расторжения Договора Стороны обязаны произвести сверку расчетов и погасить имеющиеся взаимные задолженности.</w:t>
      </w:r>
    </w:p>
    <w:p w:rsidR="0062566B" w:rsidRPr="0062566B" w:rsidRDefault="0062566B" w:rsidP="0062566B">
      <w:pPr>
        <w:tabs>
          <w:tab w:val="left" w:pos="567"/>
        </w:tabs>
        <w:spacing w:after="0"/>
        <w:ind w:left="567"/>
      </w:pPr>
    </w:p>
    <w:p w:rsidR="0062566B" w:rsidRPr="0062566B" w:rsidRDefault="0062566B" w:rsidP="00C71F48">
      <w:pPr>
        <w:widowControl w:val="0"/>
        <w:numPr>
          <w:ilvl w:val="0"/>
          <w:numId w:val="10"/>
        </w:numPr>
        <w:spacing w:after="0"/>
        <w:jc w:val="center"/>
        <w:rPr>
          <w:b/>
          <w:lang w:val="en-US"/>
        </w:rPr>
      </w:pPr>
      <w:r w:rsidRPr="0062566B">
        <w:rPr>
          <w:b/>
        </w:rPr>
        <w:t>ПРОЧИЕ УСЛОВИЯ</w:t>
      </w:r>
    </w:p>
    <w:p w:rsidR="0062566B" w:rsidRPr="0062566B" w:rsidRDefault="0062566B" w:rsidP="0062566B">
      <w:pPr>
        <w:spacing w:after="0"/>
        <w:ind w:left="360"/>
        <w:rPr>
          <w:b/>
          <w:lang w:val="en-US"/>
        </w:rPr>
      </w:pPr>
    </w:p>
    <w:p w:rsidR="0062566B" w:rsidRPr="0062566B" w:rsidRDefault="0062566B" w:rsidP="00C71F48">
      <w:pPr>
        <w:widowControl w:val="0"/>
        <w:numPr>
          <w:ilvl w:val="1"/>
          <w:numId w:val="10"/>
        </w:numPr>
        <w:spacing w:after="0"/>
        <w:ind w:left="567" w:hanging="567"/>
      </w:pPr>
      <w:r w:rsidRPr="0062566B">
        <w:t>Все изменения и дополнения к настоящему Договору действительны лишь при условии, если они исполнены в письменной форме и подписаны полномочными представителями сторон.</w:t>
      </w:r>
    </w:p>
    <w:p w:rsidR="0062566B" w:rsidRPr="0062566B" w:rsidRDefault="0062566B" w:rsidP="00C71F48">
      <w:pPr>
        <w:widowControl w:val="0"/>
        <w:numPr>
          <w:ilvl w:val="1"/>
          <w:numId w:val="10"/>
        </w:numPr>
        <w:spacing w:after="0"/>
        <w:ind w:left="567" w:hanging="568"/>
      </w:pPr>
      <w:r w:rsidRPr="0062566B">
        <w:t>Стороны признают между собой достоверность и легальность сведений и переписки, полученных электронной почтой.</w:t>
      </w:r>
    </w:p>
    <w:p w:rsidR="0062566B" w:rsidRPr="0062566B" w:rsidRDefault="0062566B" w:rsidP="00C71F48">
      <w:pPr>
        <w:widowControl w:val="0"/>
        <w:numPr>
          <w:ilvl w:val="1"/>
          <w:numId w:val="10"/>
        </w:numPr>
        <w:spacing w:after="0"/>
        <w:ind w:left="567" w:hanging="568"/>
      </w:pPr>
      <w:r w:rsidRPr="0062566B">
        <w:t>Исполнитель не несет ответственность за невозможность использования Заказчиком информации из базы данных, по указанным ниже причинам при отсутствии вины Исполнителя, но, не ограничиваясь ими:</w:t>
      </w:r>
    </w:p>
    <w:p w:rsidR="0062566B" w:rsidRPr="0062566B" w:rsidRDefault="0062566B" w:rsidP="00C71F48">
      <w:pPr>
        <w:widowControl w:val="0"/>
        <w:numPr>
          <w:ilvl w:val="0"/>
          <w:numId w:val="11"/>
        </w:numPr>
        <w:autoSpaceDE w:val="0"/>
        <w:autoSpaceDN w:val="0"/>
        <w:adjustRightInd w:val="0"/>
        <w:spacing w:after="0"/>
        <w:ind w:left="567" w:firstLine="0"/>
      </w:pPr>
      <w:r w:rsidRPr="0062566B">
        <w:t>наличие дефектов, неисправностей в любом электронном и механическом оборудовании или программном обеспечении, не принадлежащем Исполнителю;</w:t>
      </w:r>
    </w:p>
    <w:p w:rsidR="0062566B" w:rsidRPr="0062566B" w:rsidRDefault="0062566B" w:rsidP="00C71F48">
      <w:pPr>
        <w:widowControl w:val="0"/>
        <w:numPr>
          <w:ilvl w:val="0"/>
          <w:numId w:val="11"/>
        </w:numPr>
        <w:autoSpaceDE w:val="0"/>
        <w:autoSpaceDN w:val="0"/>
        <w:adjustRightInd w:val="0"/>
        <w:spacing w:after="0"/>
        <w:ind w:left="567" w:firstLine="0"/>
        <w:jc w:val="left"/>
      </w:pPr>
      <w:r w:rsidRPr="0062566B">
        <w:t>ремонтно-профилактические работы на линиях связи, обслуживающих Заказчика и/или Исполнителя;</w:t>
      </w:r>
    </w:p>
    <w:p w:rsidR="0062566B" w:rsidRPr="0062566B" w:rsidRDefault="0062566B" w:rsidP="00C71F48">
      <w:pPr>
        <w:widowControl w:val="0"/>
        <w:numPr>
          <w:ilvl w:val="0"/>
          <w:numId w:val="11"/>
        </w:numPr>
        <w:autoSpaceDE w:val="0"/>
        <w:autoSpaceDN w:val="0"/>
        <w:adjustRightInd w:val="0"/>
        <w:spacing w:after="0"/>
        <w:ind w:left="567" w:firstLine="0"/>
      </w:pPr>
      <w:r w:rsidRPr="0062566B">
        <w:t xml:space="preserve">сбои в работе каналов Интернет или Веб-серверов сайтов публикации извещений об объявленных торгах и результатах проведения торгов на закупку </w:t>
      </w:r>
      <w:r w:rsidRPr="0062566B">
        <w:rPr>
          <w:iCs/>
        </w:rPr>
        <w:t>товаров и услуг на территории России</w:t>
      </w:r>
      <w:r w:rsidRPr="0062566B">
        <w:t>;</w:t>
      </w:r>
    </w:p>
    <w:p w:rsidR="0062566B" w:rsidRPr="0062566B" w:rsidRDefault="0062566B" w:rsidP="00C71F48">
      <w:pPr>
        <w:widowControl w:val="0"/>
        <w:numPr>
          <w:ilvl w:val="0"/>
          <w:numId w:val="11"/>
        </w:numPr>
        <w:autoSpaceDE w:val="0"/>
        <w:autoSpaceDN w:val="0"/>
        <w:adjustRightInd w:val="0"/>
        <w:spacing w:after="0"/>
        <w:ind w:left="567" w:firstLine="0"/>
      </w:pPr>
      <w:r w:rsidRPr="0062566B">
        <w:t>проблемы при передаче данных или соединении, произошедших не по вине Исполнителя;</w:t>
      </w:r>
    </w:p>
    <w:p w:rsidR="0062566B" w:rsidRPr="0062566B" w:rsidRDefault="0062566B" w:rsidP="00C71F48">
      <w:pPr>
        <w:widowControl w:val="0"/>
        <w:numPr>
          <w:ilvl w:val="0"/>
          <w:numId w:val="11"/>
        </w:numPr>
        <w:autoSpaceDE w:val="0"/>
        <w:autoSpaceDN w:val="0"/>
        <w:adjustRightInd w:val="0"/>
        <w:spacing w:after="0"/>
        <w:ind w:left="567" w:firstLine="0"/>
        <w:jc w:val="left"/>
      </w:pPr>
      <w:r w:rsidRPr="0062566B">
        <w:t>отказ электропитания в помещениях Заказчика и/или Исполнителя;</w:t>
      </w:r>
    </w:p>
    <w:p w:rsidR="0062566B" w:rsidRPr="0062566B" w:rsidRDefault="0062566B" w:rsidP="00C71F48">
      <w:pPr>
        <w:widowControl w:val="0"/>
        <w:numPr>
          <w:ilvl w:val="0"/>
          <w:numId w:val="11"/>
        </w:numPr>
        <w:autoSpaceDE w:val="0"/>
        <w:autoSpaceDN w:val="0"/>
        <w:adjustRightInd w:val="0"/>
        <w:spacing w:after="0"/>
        <w:ind w:left="567" w:firstLine="0"/>
      </w:pPr>
      <w:r w:rsidRPr="0062566B">
        <w:t>отсутствие возможности у Заказчика использования сети Интернет.</w:t>
      </w:r>
    </w:p>
    <w:p w:rsidR="0062566B" w:rsidRPr="0062566B" w:rsidRDefault="0062566B" w:rsidP="00C71F48">
      <w:pPr>
        <w:widowControl w:val="0"/>
        <w:numPr>
          <w:ilvl w:val="1"/>
          <w:numId w:val="10"/>
        </w:numPr>
        <w:spacing w:after="0"/>
        <w:ind w:left="567" w:hanging="567"/>
      </w:pPr>
      <w:r w:rsidRPr="0062566B">
        <w:t>Стороны освобождаются от ответственности за неисполнение или ненадлежащее исполнение принятых на себя по настоящему Договору обязательств, если это явилось следствием непреодолимой силы, т.е. чрезвычайных и непредотвратимых при данных условиях обстоятельств, которые стороны не могли и не должны были предвидеть. К таким обстоятельствам относятся, в частности, стихийные бедствия, пожары эпидемии, забастовки, военные действия, акты органов государственной власти, а также другие форс-мажорные явления, события и обстоятельства, признаваемые в качестве таковых в международной торговой практике, а также сбои в работе систем каналов Интернет или Веб-серверов официальных сайтов публикации извещений. Сторона, для которой создалась невозможность исполнить надлежащим образом обязательство, обязана незамедлительно уведомить другую сторону о дате начала действия форс-мажорных обстоятельств, планируемой продолжительности и дате окончания, а также о том, исполнению какого именно обязательства они препятствуют. При отсутствии такого уведомления, сторона, ненадлежащим образом исполнившая свое обязательство, теряет право ссылаться на действие форс-мажорных обстоятельств.</w:t>
      </w:r>
    </w:p>
    <w:p w:rsidR="0062566B" w:rsidRPr="0062566B" w:rsidRDefault="0062566B" w:rsidP="00C71F48">
      <w:pPr>
        <w:widowControl w:val="0"/>
        <w:numPr>
          <w:ilvl w:val="1"/>
          <w:numId w:val="10"/>
        </w:numPr>
        <w:spacing w:after="0"/>
        <w:ind w:left="567" w:hanging="567"/>
      </w:pPr>
      <w:r w:rsidRPr="0062566B">
        <w:t>В случае изменения наименования, юридических, почтовых адресов, банковских реквизитов соответствующая Сторона обязуется сообщить об этом другой Стороне в письменной форме в течение 5 (пяти) рабочих дней с момента изменения реквизитов.</w:t>
      </w:r>
    </w:p>
    <w:p w:rsidR="0062566B" w:rsidRPr="0062566B" w:rsidRDefault="0062566B" w:rsidP="00C71F48">
      <w:pPr>
        <w:widowControl w:val="0"/>
        <w:numPr>
          <w:ilvl w:val="1"/>
          <w:numId w:val="10"/>
        </w:numPr>
        <w:spacing w:after="0"/>
        <w:ind w:left="567" w:hanging="567"/>
      </w:pPr>
      <w:r w:rsidRPr="0062566B">
        <w:t>Настоящий Договор составлен в двух экземплярах на русском языке, по одному экземпляру для каждой из Сторон, причем оба экземпляра имеют одинаковую юридическую силу.</w:t>
      </w:r>
    </w:p>
    <w:p w:rsidR="0062566B" w:rsidRPr="0062566B" w:rsidRDefault="0062566B" w:rsidP="00C71F48">
      <w:pPr>
        <w:widowControl w:val="0"/>
        <w:numPr>
          <w:ilvl w:val="1"/>
          <w:numId w:val="10"/>
        </w:numPr>
        <w:spacing w:after="0"/>
        <w:ind w:left="567" w:hanging="567"/>
      </w:pPr>
      <w:r w:rsidRPr="0062566B">
        <w:t>Во всем остальном, что не урегулировано в тексте настоящего Договора, Стороны руководствуются действующим законодательством Российской Федерации.</w:t>
      </w:r>
    </w:p>
    <w:p w:rsidR="0062566B" w:rsidRPr="0062566B" w:rsidRDefault="0062566B" w:rsidP="0062566B">
      <w:pPr>
        <w:spacing w:after="0"/>
        <w:ind w:left="567"/>
      </w:pPr>
    </w:p>
    <w:p w:rsidR="0062566B" w:rsidRPr="0062566B" w:rsidRDefault="0062566B" w:rsidP="00C71F48">
      <w:pPr>
        <w:widowControl w:val="0"/>
        <w:numPr>
          <w:ilvl w:val="0"/>
          <w:numId w:val="10"/>
        </w:numPr>
        <w:tabs>
          <w:tab w:val="left" w:pos="525"/>
        </w:tabs>
        <w:suppressAutoHyphens/>
        <w:spacing w:after="0"/>
        <w:jc w:val="center"/>
        <w:rPr>
          <w:b/>
        </w:rPr>
      </w:pPr>
      <w:r w:rsidRPr="0062566B">
        <w:rPr>
          <w:b/>
        </w:rPr>
        <w:t>КОНФИДЕНЦИАЛЬНОСТЬ</w:t>
      </w:r>
    </w:p>
    <w:p w:rsidR="0062566B" w:rsidRPr="0062566B" w:rsidRDefault="0062566B" w:rsidP="0062566B">
      <w:pPr>
        <w:tabs>
          <w:tab w:val="left" w:pos="525"/>
        </w:tabs>
        <w:spacing w:after="0"/>
        <w:ind w:left="360"/>
        <w:rPr>
          <w:b/>
        </w:rPr>
      </w:pPr>
    </w:p>
    <w:p w:rsidR="0062566B" w:rsidRPr="0062566B" w:rsidRDefault="0062566B" w:rsidP="00C71F48">
      <w:pPr>
        <w:widowControl w:val="0"/>
        <w:numPr>
          <w:ilvl w:val="1"/>
          <w:numId w:val="10"/>
        </w:numPr>
        <w:tabs>
          <w:tab w:val="num" w:pos="567"/>
        </w:tabs>
        <w:suppressAutoHyphens/>
        <w:spacing w:after="0"/>
        <w:ind w:left="567" w:hanging="567"/>
      </w:pPr>
      <w:r w:rsidRPr="0062566B">
        <w:t xml:space="preserve">Вся информация, документы и сведения, переданные в рамках настоящего Договора, считаются информацией, содержащей коммерческую тайну («Конфиденциальная </w:t>
      </w:r>
      <w:r w:rsidRPr="0062566B">
        <w:lastRenderedPageBreak/>
        <w:t>информация»), если иное не предусмотрено действующим законодательством или соглашением Сторон.</w:t>
      </w:r>
    </w:p>
    <w:p w:rsidR="0062566B" w:rsidRPr="0062566B" w:rsidRDefault="0062566B" w:rsidP="00C71F48">
      <w:pPr>
        <w:widowControl w:val="0"/>
        <w:numPr>
          <w:ilvl w:val="1"/>
          <w:numId w:val="10"/>
        </w:numPr>
        <w:tabs>
          <w:tab w:val="num" w:pos="567"/>
        </w:tabs>
        <w:suppressAutoHyphens/>
        <w:spacing w:after="0"/>
        <w:ind w:left="567" w:hanging="567"/>
      </w:pPr>
      <w:r w:rsidRPr="0062566B">
        <w:t>Сторона не вправе без выраженного в письменной форме согласия другой стороны использовать Конфиденциальную информацию иначе, чем для реализации своих обязанностей по настоящему Договору. Если в целях настоящего Договора Стороне потребуется предоставить Конфиденциальную информацию третьим лицам (включая государственные органы), Сторона обязана получить на это предварительное письменное согласие другой Стороны, за исключением случаев, когда предоставление Конфиденциальной информации является для стороны обязательным в силу закона.</w:t>
      </w:r>
    </w:p>
    <w:p w:rsidR="0062566B" w:rsidRPr="0062566B" w:rsidRDefault="0062566B" w:rsidP="00C71F48">
      <w:pPr>
        <w:widowControl w:val="0"/>
        <w:numPr>
          <w:ilvl w:val="1"/>
          <w:numId w:val="10"/>
        </w:numPr>
        <w:tabs>
          <w:tab w:val="num" w:pos="567"/>
        </w:tabs>
        <w:suppressAutoHyphens/>
        <w:spacing w:after="0"/>
        <w:ind w:left="567" w:hanging="567"/>
      </w:pPr>
      <w:r w:rsidRPr="0062566B">
        <w:t>В рамках настоящего договора между Сторонами может быть заключено «Соглашение о конфиденциальности». Условия настоящего Договора (п. 8) действуют в части, не противоречащей данному соглашению.</w:t>
      </w:r>
    </w:p>
    <w:p w:rsidR="0062566B" w:rsidRPr="0062566B" w:rsidRDefault="0062566B" w:rsidP="0062566B">
      <w:pPr>
        <w:tabs>
          <w:tab w:val="left" w:pos="525"/>
        </w:tabs>
        <w:spacing w:after="0"/>
        <w:rPr>
          <w:b/>
        </w:rPr>
      </w:pPr>
    </w:p>
    <w:p w:rsidR="0062566B" w:rsidRPr="0062566B" w:rsidRDefault="0062566B" w:rsidP="00C71F48">
      <w:pPr>
        <w:widowControl w:val="0"/>
        <w:numPr>
          <w:ilvl w:val="0"/>
          <w:numId w:val="10"/>
        </w:numPr>
        <w:tabs>
          <w:tab w:val="left" w:pos="525"/>
        </w:tabs>
        <w:suppressAutoHyphens/>
        <w:spacing w:after="0"/>
        <w:jc w:val="center"/>
        <w:rPr>
          <w:b/>
        </w:rPr>
      </w:pPr>
      <w:r w:rsidRPr="0062566B">
        <w:rPr>
          <w:b/>
        </w:rPr>
        <w:t>АДРЕСА И РЕКВИЗИТЫ СТОРОН</w:t>
      </w:r>
    </w:p>
    <w:p w:rsidR="0062566B" w:rsidRPr="0062566B" w:rsidRDefault="0062566B" w:rsidP="0062566B">
      <w:pPr>
        <w:tabs>
          <w:tab w:val="left" w:pos="525"/>
        </w:tabs>
        <w:spacing w:after="0"/>
        <w:ind w:left="360"/>
        <w:rPr>
          <w:b/>
        </w:rPr>
      </w:pPr>
    </w:p>
    <w:tbl>
      <w:tblPr>
        <w:tblW w:w="10280" w:type="dxa"/>
        <w:tblLayout w:type="fixed"/>
        <w:tblLook w:val="0000"/>
      </w:tblPr>
      <w:tblGrid>
        <w:gridCol w:w="5122"/>
        <w:gridCol w:w="5158"/>
      </w:tblGrid>
      <w:tr w:rsidR="0062566B" w:rsidRPr="0062566B" w:rsidTr="004E154F">
        <w:trPr>
          <w:trHeight w:val="3964"/>
        </w:trPr>
        <w:tc>
          <w:tcPr>
            <w:tcW w:w="5122" w:type="dxa"/>
          </w:tcPr>
          <w:p w:rsidR="0062566B" w:rsidRPr="0062566B" w:rsidRDefault="0062566B" w:rsidP="0062566B">
            <w:pPr>
              <w:spacing w:after="0"/>
              <w:rPr>
                <w:b/>
                <w:color w:val="000000"/>
              </w:rPr>
            </w:pPr>
            <w:r w:rsidRPr="0062566B">
              <w:rPr>
                <w:b/>
                <w:color w:val="000000"/>
              </w:rPr>
              <w:t>ИСПОЛНИТЕЛЬ:</w:t>
            </w:r>
          </w:p>
          <w:p w:rsidR="0062566B" w:rsidRPr="0062566B" w:rsidRDefault="0062566B" w:rsidP="0062566B">
            <w:pPr>
              <w:spacing w:after="0"/>
            </w:pPr>
            <w:r w:rsidRPr="0062566B">
              <w:t>_______________________ _______________</w:t>
            </w:r>
          </w:p>
          <w:p w:rsidR="0062566B" w:rsidRPr="0062566B" w:rsidRDefault="0062566B" w:rsidP="0062566B">
            <w:pPr>
              <w:spacing w:after="0"/>
            </w:pPr>
            <w:r w:rsidRPr="0062566B">
              <w:t>Юридический адрес:___________________</w:t>
            </w:r>
          </w:p>
          <w:p w:rsidR="0062566B" w:rsidRPr="0062566B" w:rsidRDefault="0062566B" w:rsidP="0062566B">
            <w:pPr>
              <w:spacing w:after="0"/>
            </w:pPr>
            <w:r w:rsidRPr="0062566B">
              <w:t>Фактический адрес: ____________________</w:t>
            </w:r>
          </w:p>
          <w:p w:rsidR="0062566B" w:rsidRPr="0062566B" w:rsidRDefault="0062566B" w:rsidP="0062566B">
            <w:pPr>
              <w:spacing w:after="0"/>
            </w:pPr>
            <w:r w:rsidRPr="0062566B">
              <w:t>ИНН / КПП ______________________</w:t>
            </w:r>
          </w:p>
          <w:p w:rsidR="0062566B" w:rsidRPr="0062566B" w:rsidRDefault="0062566B" w:rsidP="0062566B">
            <w:pPr>
              <w:spacing w:after="0"/>
            </w:pPr>
            <w:r w:rsidRPr="0062566B">
              <w:t>Банковские реквизиты:</w:t>
            </w:r>
          </w:p>
          <w:p w:rsidR="0062566B" w:rsidRPr="0062566B" w:rsidRDefault="0062566B" w:rsidP="0062566B">
            <w:pPr>
              <w:spacing w:after="0"/>
            </w:pPr>
            <w:proofErr w:type="gramStart"/>
            <w:r w:rsidRPr="0062566B">
              <w:t>р</w:t>
            </w:r>
            <w:proofErr w:type="gramEnd"/>
            <w:r w:rsidRPr="0062566B">
              <w:t>/с ______________________________</w:t>
            </w:r>
          </w:p>
          <w:p w:rsidR="0062566B" w:rsidRPr="0062566B" w:rsidRDefault="0062566B" w:rsidP="0062566B">
            <w:pPr>
              <w:spacing w:after="0"/>
            </w:pPr>
            <w:r w:rsidRPr="0062566B">
              <w:t>_______________</w:t>
            </w:r>
          </w:p>
          <w:p w:rsidR="0062566B" w:rsidRPr="0062566B" w:rsidRDefault="0062566B" w:rsidP="0062566B">
            <w:pPr>
              <w:spacing w:after="0"/>
            </w:pPr>
            <w:r w:rsidRPr="0062566B">
              <w:t>БИК _________________</w:t>
            </w:r>
          </w:p>
          <w:p w:rsidR="0062566B" w:rsidRPr="0062566B" w:rsidRDefault="0062566B" w:rsidP="0062566B">
            <w:pPr>
              <w:spacing w:after="0"/>
            </w:pPr>
            <w:r w:rsidRPr="0062566B">
              <w:t>к/с ________________________</w:t>
            </w:r>
          </w:p>
          <w:p w:rsidR="0062566B" w:rsidRPr="0062566B" w:rsidRDefault="0062566B" w:rsidP="0062566B">
            <w:pPr>
              <w:pStyle w:val="Style2"/>
              <w:rPr>
                <w:lang w:val="ru-RU"/>
              </w:rPr>
            </w:pPr>
            <w:r w:rsidRPr="0062566B">
              <w:rPr>
                <w:rFonts w:eastAsia="Arial Unicode MS"/>
                <w:lang w:val="ru-RU"/>
              </w:rPr>
              <w:t>тел:</w:t>
            </w:r>
            <w:r w:rsidRPr="0062566B">
              <w:rPr>
                <w:lang w:val="ru-RU"/>
              </w:rPr>
              <w:t xml:space="preserve"> _______________________</w:t>
            </w:r>
          </w:p>
          <w:p w:rsidR="0062566B" w:rsidRPr="0062566B" w:rsidRDefault="0062566B" w:rsidP="0062566B">
            <w:pPr>
              <w:spacing w:after="0"/>
            </w:pPr>
          </w:p>
          <w:p w:rsidR="0062566B" w:rsidRPr="0062566B" w:rsidRDefault="0062566B" w:rsidP="0062566B">
            <w:pPr>
              <w:spacing w:after="0"/>
            </w:pPr>
          </w:p>
          <w:p w:rsidR="0062566B" w:rsidRPr="0062566B" w:rsidRDefault="0062566B" w:rsidP="0062566B">
            <w:pPr>
              <w:spacing w:after="0"/>
            </w:pPr>
          </w:p>
          <w:p w:rsidR="0062566B" w:rsidRPr="0062566B" w:rsidRDefault="0062566B" w:rsidP="0062566B">
            <w:pPr>
              <w:spacing w:after="0"/>
            </w:pPr>
          </w:p>
          <w:p w:rsidR="0062566B" w:rsidRPr="0062566B" w:rsidRDefault="0062566B" w:rsidP="0062566B">
            <w:pPr>
              <w:spacing w:after="0"/>
              <w:rPr>
                <w:color w:val="000000"/>
              </w:rPr>
            </w:pPr>
            <w:r w:rsidRPr="0062566B">
              <w:rPr>
                <w:b/>
                <w:color w:val="000000"/>
              </w:rPr>
              <w:t xml:space="preserve">____________________ / </w:t>
            </w:r>
            <w:r w:rsidRPr="0062566B">
              <w:rPr>
                <w:color w:val="000000"/>
              </w:rPr>
              <w:t>________________ /</w:t>
            </w:r>
          </w:p>
          <w:p w:rsidR="0062566B" w:rsidRPr="0062566B" w:rsidRDefault="0062566B" w:rsidP="0062566B">
            <w:pPr>
              <w:spacing w:after="0"/>
              <w:rPr>
                <w:color w:val="000000"/>
              </w:rPr>
            </w:pPr>
          </w:p>
          <w:p w:rsidR="0062566B" w:rsidRPr="0062566B" w:rsidRDefault="0062566B" w:rsidP="0062566B">
            <w:pPr>
              <w:spacing w:after="0"/>
              <w:ind w:firstLine="1134"/>
              <w:rPr>
                <w:color w:val="000000"/>
              </w:rPr>
            </w:pPr>
            <w:r w:rsidRPr="0062566B">
              <w:rPr>
                <w:color w:val="000000"/>
              </w:rPr>
              <w:t>М.П.</w:t>
            </w:r>
          </w:p>
        </w:tc>
        <w:tc>
          <w:tcPr>
            <w:tcW w:w="5158" w:type="dxa"/>
          </w:tcPr>
          <w:p w:rsidR="0062566B" w:rsidRPr="0062566B" w:rsidRDefault="0062566B" w:rsidP="0062566B">
            <w:pPr>
              <w:spacing w:after="0"/>
              <w:rPr>
                <w:b/>
                <w:color w:val="000000"/>
              </w:rPr>
            </w:pPr>
            <w:r w:rsidRPr="0062566B">
              <w:rPr>
                <w:b/>
                <w:color w:val="000000"/>
              </w:rPr>
              <w:t>ЗАКАЗЧИК:</w:t>
            </w:r>
          </w:p>
          <w:p w:rsidR="0062566B" w:rsidRPr="0062566B" w:rsidRDefault="0062566B" w:rsidP="0062566B">
            <w:pPr>
              <w:spacing w:after="0"/>
              <w:rPr>
                <w:color w:val="000000"/>
              </w:rPr>
            </w:pPr>
            <w:r w:rsidRPr="0062566B">
              <w:t>ФГУП «Московский эндокринный завод»</w:t>
            </w:r>
          </w:p>
          <w:p w:rsidR="0062566B" w:rsidRPr="0062566B" w:rsidRDefault="0062566B" w:rsidP="0062566B">
            <w:pPr>
              <w:spacing w:after="0"/>
              <w:rPr>
                <w:color w:val="000000"/>
              </w:rPr>
            </w:pPr>
            <w:r w:rsidRPr="0062566B">
              <w:rPr>
                <w:color w:val="000000"/>
              </w:rPr>
              <w:t>Юридический адрес: 109052,г. Москва, ул. </w:t>
            </w:r>
            <w:proofErr w:type="spellStart"/>
            <w:r w:rsidRPr="0062566B">
              <w:rPr>
                <w:color w:val="000000"/>
              </w:rPr>
              <w:t>Новохохловская</w:t>
            </w:r>
            <w:proofErr w:type="spellEnd"/>
            <w:r w:rsidRPr="0062566B">
              <w:rPr>
                <w:color w:val="000000"/>
              </w:rPr>
              <w:t>, д.25.</w:t>
            </w:r>
          </w:p>
          <w:p w:rsidR="0062566B" w:rsidRPr="0062566B" w:rsidRDefault="0062566B" w:rsidP="0062566B">
            <w:pPr>
              <w:spacing w:after="0"/>
              <w:rPr>
                <w:color w:val="000000"/>
              </w:rPr>
            </w:pPr>
            <w:r w:rsidRPr="0062566B">
              <w:rPr>
                <w:color w:val="000000"/>
              </w:rPr>
              <w:t>Фактический адрес: 109052,г. Москва, ул. </w:t>
            </w:r>
            <w:proofErr w:type="spellStart"/>
            <w:r w:rsidRPr="0062566B">
              <w:rPr>
                <w:color w:val="000000"/>
              </w:rPr>
              <w:t>Новохохловская</w:t>
            </w:r>
            <w:proofErr w:type="spellEnd"/>
            <w:r w:rsidRPr="0062566B">
              <w:rPr>
                <w:color w:val="000000"/>
              </w:rPr>
              <w:t>, д.25.</w:t>
            </w:r>
          </w:p>
          <w:p w:rsidR="0062566B" w:rsidRPr="0062566B" w:rsidRDefault="0062566B" w:rsidP="0062566B">
            <w:pPr>
              <w:spacing w:after="0"/>
              <w:rPr>
                <w:color w:val="000000"/>
              </w:rPr>
            </w:pPr>
            <w:r w:rsidRPr="0062566B">
              <w:rPr>
                <w:color w:val="000000"/>
              </w:rPr>
              <w:t>ИНН 7722059711 КПП 772201001</w:t>
            </w:r>
          </w:p>
          <w:p w:rsidR="0062566B" w:rsidRPr="0062566B" w:rsidRDefault="0062566B" w:rsidP="0062566B">
            <w:pPr>
              <w:spacing w:after="0"/>
            </w:pPr>
            <w:r w:rsidRPr="0062566B">
              <w:t>Банковские реквизиты:</w:t>
            </w:r>
          </w:p>
          <w:p w:rsidR="0062566B" w:rsidRPr="0062566B" w:rsidRDefault="0062566B" w:rsidP="0062566B">
            <w:pPr>
              <w:spacing w:after="0"/>
              <w:rPr>
                <w:color w:val="000000"/>
              </w:rPr>
            </w:pPr>
            <w:proofErr w:type="gramStart"/>
            <w:r w:rsidRPr="0062566B">
              <w:rPr>
                <w:color w:val="000000"/>
              </w:rPr>
              <w:t>р</w:t>
            </w:r>
            <w:proofErr w:type="gramEnd"/>
            <w:r w:rsidRPr="0062566B">
              <w:rPr>
                <w:color w:val="000000"/>
              </w:rPr>
              <w:t>/с 40502 810 4 00000100006</w:t>
            </w:r>
          </w:p>
          <w:p w:rsidR="0062566B" w:rsidRPr="0062566B" w:rsidRDefault="0062566B" w:rsidP="0062566B">
            <w:pPr>
              <w:spacing w:after="0"/>
              <w:rPr>
                <w:color w:val="000000"/>
              </w:rPr>
            </w:pPr>
            <w:r w:rsidRPr="0062566B">
              <w:rPr>
                <w:color w:val="000000"/>
              </w:rPr>
              <w:t>ООО КБ «АРЕСБАНК»</w:t>
            </w:r>
          </w:p>
          <w:p w:rsidR="0062566B" w:rsidRPr="0062566B" w:rsidRDefault="0062566B" w:rsidP="0062566B">
            <w:pPr>
              <w:spacing w:after="0"/>
              <w:rPr>
                <w:color w:val="000000"/>
              </w:rPr>
            </w:pPr>
            <w:r w:rsidRPr="0062566B">
              <w:rPr>
                <w:color w:val="000000"/>
              </w:rPr>
              <w:t>БИК 044525229</w:t>
            </w:r>
          </w:p>
          <w:p w:rsidR="0062566B" w:rsidRPr="0062566B" w:rsidRDefault="0062566B" w:rsidP="0062566B">
            <w:pPr>
              <w:spacing w:after="0"/>
              <w:rPr>
                <w:color w:val="000000"/>
              </w:rPr>
            </w:pPr>
            <w:r w:rsidRPr="0062566B">
              <w:rPr>
                <w:color w:val="000000"/>
              </w:rPr>
              <w:t>к/с 30101 810 8 45250000229</w:t>
            </w:r>
          </w:p>
          <w:p w:rsidR="0062566B" w:rsidRPr="0062566B" w:rsidRDefault="0062566B" w:rsidP="0062566B">
            <w:pPr>
              <w:spacing w:after="0"/>
              <w:rPr>
                <w:color w:val="000000"/>
              </w:rPr>
            </w:pPr>
            <w:r w:rsidRPr="0062566B">
              <w:rPr>
                <w:color w:val="000000"/>
              </w:rPr>
              <w:t>тел: +7 (495) 234-61-92</w:t>
            </w:r>
          </w:p>
          <w:p w:rsidR="0062566B" w:rsidRPr="0062566B" w:rsidRDefault="0062566B" w:rsidP="0062566B">
            <w:pPr>
              <w:spacing w:after="0"/>
              <w:rPr>
                <w:color w:val="000000"/>
              </w:rPr>
            </w:pPr>
          </w:p>
          <w:p w:rsidR="0062566B" w:rsidRPr="0062566B" w:rsidRDefault="0062566B" w:rsidP="0062566B">
            <w:pPr>
              <w:spacing w:after="0"/>
              <w:rPr>
                <w:color w:val="000000"/>
              </w:rPr>
            </w:pPr>
          </w:p>
          <w:p w:rsidR="0062566B" w:rsidRPr="0062566B" w:rsidRDefault="0062566B" w:rsidP="0062566B">
            <w:pPr>
              <w:spacing w:after="0"/>
              <w:rPr>
                <w:b/>
                <w:color w:val="000000"/>
              </w:rPr>
            </w:pPr>
            <w:r w:rsidRPr="0062566B">
              <w:rPr>
                <w:color w:val="000000"/>
              </w:rPr>
              <w:t>____________________</w:t>
            </w:r>
            <w:r w:rsidRPr="0062566B">
              <w:rPr>
                <w:i/>
                <w:color w:val="000000"/>
              </w:rPr>
              <w:t xml:space="preserve"> </w:t>
            </w:r>
            <w:r w:rsidRPr="0062566B">
              <w:rPr>
                <w:color w:val="000000"/>
              </w:rPr>
              <w:t>/ М.Ю. Фонарёв /</w:t>
            </w:r>
          </w:p>
          <w:p w:rsidR="0062566B" w:rsidRPr="0062566B" w:rsidRDefault="0062566B" w:rsidP="0062566B">
            <w:pPr>
              <w:spacing w:after="0"/>
              <w:rPr>
                <w:color w:val="000000"/>
              </w:rPr>
            </w:pPr>
          </w:p>
          <w:p w:rsidR="0062566B" w:rsidRPr="0062566B" w:rsidRDefault="0062566B" w:rsidP="0062566B">
            <w:pPr>
              <w:pStyle w:val="Default"/>
              <w:ind w:firstLine="1134"/>
              <w:rPr>
                <w:rFonts w:eastAsia="Arial Unicode MS"/>
              </w:rPr>
            </w:pPr>
            <w:r w:rsidRPr="0062566B">
              <w:rPr>
                <w:rFonts w:eastAsia="Arial Unicode MS"/>
              </w:rPr>
              <w:t>М.П.</w:t>
            </w:r>
          </w:p>
        </w:tc>
      </w:tr>
    </w:tbl>
    <w:p w:rsidR="0062566B" w:rsidRPr="0062566B" w:rsidRDefault="0062566B" w:rsidP="0062566B">
      <w:pPr>
        <w:pStyle w:val="af4"/>
        <w:spacing w:after="0"/>
      </w:pPr>
    </w:p>
    <w:p w:rsidR="0062566B" w:rsidRPr="0062566B" w:rsidRDefault="0062566B" w:rsidP="0062566B">
      <w:pPr>
        <w:pStyle w:val="Normal2"/>
        <w:shd w:val="clear" w:color="auto" w:fill="FFFFFF"/>
        <w:jc w:val="right"/>
        <w:rPr>
          <w:b/>
          <w:spacing w:val="-8"/>
          <w:sz w:val="24"/>
          <w:szCs w:val="24"/>
        </w:rPr>
      </w:pPr>
      <w:r w:rsidRPr="0062566B">
        <w:rPr>
          <w:sz w:val="24"/>
          <w:szCs w:val="24"/>
        </w:rPr>
        <w:br w:type="page"/>
      </w:r>
      <w:r w:rsidRPr="0062566B">
        <w:rPr>
          <w:b/>
          <w:spacing w:val="-8"/>
          <w:sz w:val="24"/>
          <w:szCs w:val="24"/>
        </w:rPr>
        <w:lastRenderedPageBreak/>
        <w:t>Приложение № 1</w:t>
      </w:r>
    </w:p>
    <w:p w:rsidR="0062566B" w:rsidRPr="0062566B" w:rsidRDefault="0062566B" w:rsidP="0062566B">
      <w:pPr>
        <w:pStyle w:val="Normal2"/>
        <w:shd w:val="clear" w:color="auto" w:fill="FFFFFF"/>
        <w:jc w:val="right"/>
        <w:rPr>
          <w:b/>
          <w:spacing w:val="-8"/>
          <w:sz w:val="24"/>
          <w:szCs w:val="24"/>
        </w:rPr>
      </w:pPr>
      <w:r w:rsidRPr="0062566B">
        <w:rPr>
          <w:b/>
          <w:spacing w:val="-8"/>
          <w:sz w:val="24"/>
          <w:szCs w:val="24"/>
        </w:rPr>
        <w:t>к Договору № ___________</w:t>
      </w:r>
    </w:p>
    <w:p w:rsidR="0062566B" w:rsidRPr="0062566B" w:rsidRDefault="0062566B" w:rsidP="0062566B">
      <w:pPr>
        <w:pStyle w:val="Normal2"/>
        <w:shd w:val="clear" w:color="auto" w:fill="FFFFFF"/>
        <w:jc w:val="right"/>
        <w:rPr>
          <w:b/>
          <w:spacing w:val="-8"/>
          <w:sz w:val="24"/>
          <w:szCs w:val="24"/>
        </w:rPr>
      </w:pPr>
      <w:r w:rsidRPr="0062566B">
        <w:rPr>
          <w:b/>
          <w:spacing w:val="-8"/>
          <w:sz w:val="24"/>
          <w:szCs w:val="24"/>
        </w:rPr>
        <w:t>от «___» __________ 20__г.</w:t>
      </w:r>
    </w:p>
    <w:p w:rsidR="0062566B" w:rsidRPr="0062566B" w:rsidRDefault="0062566B" w:rsidP="0062566B">
      <w:pPr>
        <w:spacing w:after="0"/>
        <w:rPr>
          <w:spacing w:val="-8"/>
        </w:rPr>
      </w:pPr>
    </w:p>
    <w:p w:rsidR="0062566B" w:rsidRPr="0062566B" w:rsidRDefault="0062566B" w:rsidP="0062566B">
      <w:pPr>
        <w:pStyle w:val="140"/>
        <w:spacing w:line="240" w:lineRule="auto"/>
        <w:ind w:left="3119"/>
        <w:rPr>
          <w:b/>
          <w:szCs w:val="24"/>
        </w:rPr>
      </w:pPr>
      <w:r w:rsidRPr="0062566B">
        <w:rPr>
          <w:b/>
          <w:szCs w:val="24"/>
        </w:rPr>
        <w:t>АНТИКОРРУПЦИОННАЯ ОГОВОРКА</w:t>
      </w:r>
    </w:p>
    <w:p w:rsidR="0062566B" w:rsidRPr="0062566B" w:rsidRDefault="0062566B" w:rsidP="0062566B">
      <w:pPr>
        <w:pStyle w:val="47"/>
        <w:rPr>
          <w:sz w:val="24"/>
          <w:szCs w:val="24"/>
        </w:rPr>
      </w:pPr>
    </w:p>
    <w:p w:rsidR="0062566B" w:rsidRPr="0062566B" w:rsidRDefault="0062566B" w:rsidP="0062566B">
      <w:pPr>
        <w:spacing w:after="0"/>
        <w:rPr>
          <w:rFonts w:eastAsia="Arial"/>
          <w:spacing w:val="-4"/>
          <w:lang w:eastAsia="ar-SA"/>
        </w:rPr>
      </w:pPr>
      <w:r w:rsidRPr="0062566B">
        <w:rPr>
          <w:rFonts w:eastAsia="Arial"/>
          <w:spacing w:val="-4"/>
          <w:lang w:eastAsia="ar-SA"/>
        </w:rPr>
        <w:t>Статья 1</w:t>
      </w:r>
    </w:p>
    <w:p w:rsidR="0062566B" w:rsidRPr="0062566B" w:rsidRDefault="0062566B" w:rsidP="0062566B">
      <w:pPr>
        <w:spacing w:after="0"/>
        <w:rPr>
          <w:rFonts w:eastAsia="Arial"/>
          <w:spacing w:val="-4"/>
          <w:lang w:eastAsia="ar-SA"/>
        </w:rPr>
      </w:pPr>
      <w:r w:rsidRPr="0062566B">
        <w:rPr>
          <w:rFonts w:eastAsia="Arial"/>
          <w:spacing w:val="-4"/>
          <w:lang w:eastAsia="ar-SA"/>
        </w:rPr>
        <w:t>1.1. Настоящим каждая Сторона гарантирует, что при заключении настоящего Договора и исполнении своих обязательств по нему, Стороны:</w:t>
      </w:r>
    </w:p>
    <w:p w:rsidR="0062566B" w:rsidRPr="0062566B" w:rsidRDefault="0062566B" w:rsidP="0062566B">
      <w:pPr>
        <w:spacing w:after="0"/>
        <w:rPr>
          <w:rFonts w:eastAsia="Arial"/>
          <w:spacing w:val="-4"/>
          <w:lang w:eastAsia="ar-SA"/>
        </w:rPr>
      </w:pPr>
      <w:r w:rsidRPr="0062566B">
        <w:rPr>
          <w:rFonts w:eastAsia="Arial"/>
          <w:spacing w:val="-4"/>
          <w:lang w:eastAsia="ar-SA"/>
        </w:rPr>
        <w:t xml:space="preserve">1.1.1. соблюдают требования Федерального закона от 25.12.2008 № 273-ФЗ «О противодействии коррупции», а также иные нормы действующего законодательства Российской Федерации в сфере противодействия коррупции, </w:t>
      </w:r>
    </w:p>
    <w:p w:rsidR="0062566B" w:rsidRPr="0062566B" w:rsidRDefault="0062566B" w:rsidP="0062566B">
      <w:pPr>
        <w:spacing w:after="0"/>
        <w:rPr>
          <w:rFonts w:eastAsia="Arial"/>
          <w:spacing w:val="-4"/>
          <w:lang w:eastAsia="ar-SA"/>
        </w:rPr>
      </w:pPr>
      <w:r w:rsidRPr="0062566B">
        <w:rPr>
          <w:rFonts w:eastAsia="Arial"/>
          <w:spacing w:val="-4"/>
          <w:lang w:eastAsia="ar-SA"/>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2566B" w:rsidRPr="0062566B" w:rsidRDefault="0062566B" w:rsidP="0062566B">
      <w:pPr>
        <w:spacing w:after="0"/>
        <w:rPr>
          <w:rFonts w:eastAsia="Arial"/>
          <w:spacing w:val="-4"/>
          <w:lang w:eastAsia="ar-SA"/>
        </w:rPr>
      </w:pPr>
      <w:r w:rsidRPr="0062566B">
        <w:rPr>
          <w:rFonts w:eastAsia="Arial"/>
          <w:spacing w:val="-4"/>
          <w:lang w:eastAsia="ar-SA"/>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2566B" w:rsidRPr="0062566B" w:rsidRDefault="0062566B" w:rsidP="0062566B">
      <w:pPr>
        <w:spacing w:after="0"/>
        <w:rPr>
          <w:rFonts w:eastAsia="Arial"/>
          <w:spacing w:val="-4"/>
          <w:lang w:eastAsia="ar-SA"/>
        </w:rPr>
      </w:pPr>
      <w:r w:rsidRPr="0062566B">
        <w:rPr>
          <w:rFonts w:eastAsia="Arial"/>
          <w:spacing w:val="-4"/>
          <w:lang w:eastAsia="ar-SA"/>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2566B" w:rsidRPr="0062566B" w:rsidRDefault="0062566B" w:rsidP="0062566B">
      <w:pPr>
        <w:spacing w:after="0"/>
        <w:rPr>
          <w:rFonts w:eastAsia="Arial"/>
          <w:spacing w:val="-4"/>
          <w:lang w:eastAsia="ar-SA"/>
        </w:rPr>
      </w:pPr>
      <w:r w:rsidRPr="0062566B">
        <w:rPr>
          <w:rFonts w:eastAsia="Arial"/>
          <w:spacing w:val="-4"/>
          <w:lang w:eastAsia="ar-SA"/>
        </w:rPr>
        <w:t>1.1.5. запрещают своим работникам принимать или предлагать любым лицам выплатит</w:t>
      </w:r>
      <w:proofErr w:type="gramStart"/>
      <w:r w:rsidRPr="0062566B">
        <w:rPr>
          <w:rFonts w:eastAsia="Arial"/>
          <w:spacing w:val="-4"/>
          <w:lang w:eastAsia="ar-SA"/>
        </w:rPr>
        <w:t>ь(</w:t>
      </w:r>
      <w:proofErr w:type="gramEnd"/>
      <w:r w:rsidRPr="0062566B">
        <w:rPr>
          <w:rFonts w:eastAsia="Arial"/>
          <w:spacing w:val="-4"/>
          <w:lang w:eastAsia="ar-SA"/>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62566B" w:rsidRPr="0062566B" w:rsidRDefault="0062566B" w:rsidP="0062566B">
      <w:pPr>
        <w:spacing w:after="0"/>
        <w:rPr>
          <w:rFonts w:eastAsia="Arial"/>
          <w:spacing w:val="-4"/>
          <w:lang w:eastAsia="ar-SA"/>
        </w:rPr>
      </w:pPr>
      <w:r w:rsidRPr="0062566B">
        <w:rPr>
          <w:rFonts w:eastAsia="Arial"/>
          <w:spacing w:val="-4"/>
          <w:lang w:eastAsia="ar-SA"/>
        </w:rPr>
        <w:t>1.1.6. принимают разумные меры для предотвращения совершения действий, квалифицируемых действующим законодательством как «коррупционные» со стороны их аффилированных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62566B" w:rsidRPr="0062566B" w:rsidRDefault="0062566B" w:rsidP="0062566B">
      <w:pPr>
        <w:spacing w:after="0"/>
        <w:rPr>
          <w:rFonts w:eastAsia="Arial"/>
          <w:spacing w:val="-4"/>
          <w:lang w:eastAsia="ar-SA"/>
        </w:rPr>
      </w:pPr>
      <w:r w:rsidRPr="0062566B">
        <w:rPr>
          <w:rFonts w:eastAsia="Arial"/>
          <w:spacing w:val="-4"/>
          <w:lang w:eastAsia="ar-SA"/>
        </w:rPr>
        <w:t>1.2. Под «разумными мерами» для предотвращения совершения коррупционных действий со стороны их аффилированных лиц или посредников, помимо прочего, Стороны понимают:</w:t>
      </w:r>
    </w:p>
    <w:p w:rsidR="0062566B" w:rsidRPr="0062566B" w:rsidRDefault="0062566B" w:rsidP="0062566B">
      <w:pPr>
        <w:spacing w:after="0"/>
        <w:rPr>
          <w:rFonts w:eastAsia="Arial"/>
          <w:spacing w:val="-4"/>
          <w:lang w:eastAsia="ar-SA"/>
        </w:rPr>
      </w:pPr>
      <w:r w:rsidRPr="0062566B">
        <w:rPr>
          <w:rFonts w:eastAsia="Arial"/>
          <w:spacing w:val="-4"/>
          <w:lang w:eastAsia="ar-SA"/>
        </w:rPr>
        <w:t>1.2.1. проведение инструктажа аффилированных лиц или посредников о неприемлемости коррупционных действий и нетерпимости в отношении участия в каком-либо коррупционном действии;</w:t>
      </w:r>
    </w:p>
    <w:p w:rsidR="0062566B" w:rsidRPr="0062566B" w:rsidRDefault="0062566B" w:rsidP="0062566B">
      <w:pPr>
        <w:spacing w:after="0"/>
        <w:rPr>
          <w:rFonts w:eastAsia="Arial"/>
          <w:spacing w:val="-4"/>
          <w:lang w:eastAsia="ar-SA"/>
        </w:rPr>
      </w:pPr>
      <w:r w:rsidRPr="0062566B">
        <w:rPr>
          <w:rFonts w:eastAsia="Arial"/>
          <w:spacing w:val="-4"/>
          <w:lang w:eastAsia="ar-SA"/>
        </w:rPr>
        <w:t>1.2.2. включение в Договоры с аффилированными лицами или посредниками антикоррупционной оговорки;</w:t>
      </w:r>
    </w:p>
    <w:p w:rsidR="0062566B" w:rsidRPr="0062566B" w:rsidRDefault="0062566B" w:rsidP="0062566B">
      <w:pPr>
        <w:spacing w:after="0"/>
        <w:rPr>
          <w:rFonts w:eastAsia="Arial"/>
          <w:spacing w:val="-4"/>
          <w:lang w:eastAsia="ar-SA"/>
        </w:rPr>
      </w:pPr>
      <w:r w:rsidRPr="0062566B">
        <w:rPr>
          <w:rFonts w:eastAsia="Arial"/>
          <w:spacing w:val="-4"/>
          <w:lang w:eastAsia="ar-SA"/>
        </w:rPr>
        <w:t>1.2.3. неиспользование аффилированных лиц или посредников в качестве канала аффилированных лиц или любых посредников для совершения коррупционных действий;</w:t>
      </w:r>
    </w:p>
    <w:p w:rsidR="0062566B" w:rsidRPr="0062566B" w:rsidRDefault="0062566B" w:rsidP="0062566B">
      <w:pPr>
        <w:spacing w:after="0"/>
        <w:rPr>
          <w:rFonts w:eastAsia="Arial"/>
          <w:spacing w:val="-4"/>
          <w:lang w:eastAsia="ar-SA"/>
        </w:rPr>
      </w:pPr>
      <w:r w:rsidRPr="0062566B">
        <w:rPr>
          <w:rFonts w:eastAsia="Arial"/>
          <w:spacing w:val="-4"/>
          <w:lang w:eastAsia="ar-SA"/>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62566B" w:rsidRPr="0062566B" w:rsidRDefault="0062566B" w:rsidP="0062566B">
      <w:pPr>
        <w:spacing w:after="0"/>
        <w:rPr>
          <w:rFonts w:eastAsia="Arial"/>
          <w:spacing w:val="-4"/>
          <w:lang w:eastAsia="ar-SA"/>
        </w:rPr>
      </w:pPr>
      <w:r w:rsidRPr="0062566B">
        <w:rPr>
          <w:rFonts w:eastAsia="Arial"/>
          <w:spacing w:val="-4"/>
          <w:lang w:eastAsia="ar-SA"/>
        </w:rPr>
        <w:t>1.2.5. осуществление выплат аффилированным лицам или посредникам в размере, не превышающем размер соответствующего вознаграждения за оказанные ими законные услуги.</w:t>
      </w:r>
    </w:p>
    <w:p w:rsidR="0062566B" w:rsidRPr="0062566B" w:rsidRDefault="0062566B" w:rsidP="0062566B">
      <w:pPr>
        <w:spacing w:after="0"/>
        <w:rPr>
          <w:rFonts w:eastAsia="Arial"/>
          <w:spacing w:val="-4"/>
          <w:lang w:eastAsia="ar-SA"/>
        </w:rPr>
      </w:pPr>
    </w:p>
    <w:p w:rsidR="0062566B" w:rsidRPr="0062566B" w:rsidRDefault="0062566B" w:rsidP="0062566B">
      <w:pPr>
        <w:spacing w:after="0"/>
        <w:rPr>
          <w:rFonts w:eastAsia="Arial"/>
          <w:spacing w:val="-4"/>
          <w:lang w:eastAsia="ar-SA"/>
        </w:rPr>
      </w:pPr>
      <w:r w:rsidRPr="0062566B">
        <w:rPr>
          <w:rFonts w:eastAsia="Arial"/>
          <w:spacing w:val="-4"/>
          <w:lang w:eastAsia="ar-SA"/>
        </w:rPr>
        <w:t>Статья 2</w:t>
      </w:r>
    </w:p>
    <w:p w:rsidR="0062566B" w:rsidRPr="0062566B" w:rsidRDefault="0062566B" w:rsidP="0062566B">
      <w:pPr>
        <w:spacing w:after="0"/>
        <w:rPr>
          <w:rFonts w:eastAsia="Arial"/>
          <w:spacing w:val="-4"/>
          <w:lang w:eastAsia="ar-SA"/>
        </w:rPr>
      </w:pPr>
      <w:r w:rsidRPr="0062566B">
        <w:rPr>
          <w:rFonts w:eastAsia="Arial"/>
          <w:spacing w:val="-4"/>
          <w:lang w:eastAsia="ar-SA"/>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62566B" w:rsidRPr="0062566B" w:rsidRDefault="0062566B" w:rsidP="0062566B">
      <w:pPr>
        <w:spacing w:after="0"/>
        <w:rPr>
          <w:rFonts w:eastAsia="Arial"/>
          <w:spacing w:val="-4"/>
          <w:lang w:eastAsia="ar-SA"/>
        </w:rPr>
      </w:pPr>
      <w:r w:rsidRPr="0062566B">
        <w:rPr>
          <w:rFonts w:eastAsia="Arial"/>
          <w:spacing w:val="-4"/>
          <w:lang w:eastAsia="ar-SA"/>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r w:rsidRPr="0062566B">
        <w:rPr>
          <w:rFonts w:eastAsia="Arial"/>
          <w:spacing w:val="-4"/>
          <w:lang w:eastAsia="ar-SA"/>
        </w:rPr>
        <w:lastRenderedPageBreak/>
        <w:t>произойдет. Это подтверждение должно быть направлено в течение десяти рабочих дней с даты направления письменного уведомления;</w:t>
      </w:r>
    </w:p>
    <w:p w:rsidR="0062566B" w:rsidRPr="0062566B" w:rsidRDefault="0062566B" w:rsidP="0062566B">
      <w:pPr>
        <w:spacing w:after="0"/>
        <w:rPr>
          <w:rFonts w:eastAsia="Arial"/>
          <w:spacing w:val="-4"/>
          <w:lang w:eastAsia="ar-SA"/>
        </w:rPr>
      </w:pPr>
      <w:r w:rsidRPr="0062566B">
        <w:rPr>
          <w:rFonts w:eastAsia="Arial"/>
          <w:spacing w:val="-4"/>
          <w:lang w:eastAsia="ar-SA"/>
        </w:rPr>
        <w:t>2.1.2. обеспечить конфиденциальность указанной информации вплоть до полного выяснения обстоятель</w:t>
      </w:r>
      <w:proofErr w:type="gramStart"/>
      <w:r w:rsidRPr="0062566B">
        <w:rPr>
          <w:rFonts w:eastAsia="Arial"/>
          <w:spacing w:val="-4"/>
          <w:lang w:eastAsia="ar-SA"/>
        </w:rPr>
        <w:t>ств Ст</w:t>
      </w:r>
      <w:proofErr w:type="gramEnd"/>
      <w:r w:rsidRPr="0062566B">
        <w:rPr>
          <w:rFonts w:eastAsia="Arial"/>
          <w:spacing w:val="-4"/>
          <w:lang w:eastAsia="ar-SA"/>
        </w:rPr>
        <w:t>оронами;</w:t>
      </w:r>
    </w:p>
    <w:p w:rsidR="0062566B" w:rsidRPr="0062566B" w:rsidRDefault="0062566B" w:rsidP="0062566B">
      <w:pPr>
        <w:spacing w:after="0"/>
        <w:rPr>
          <w:rFonts w:eastAsia="Arial"/>
          <w:spacing w:val="-4"/>
          <w:lang w:eastAsia="ar-SA"/>
        </w:rPr>
      </w:pPr>
      <w:r w:rsidRPr="0062566B">
        <w:rPr>
          <w:rFonts w:eastAsia="Arial"/>
          <w:spacing w:val="-4"/>
          <w:lang w:eastAsia="ar-SA"/>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62566B" w:rsidRPr="0062566B" w:rsidRDefault="0062566B" w:rsidP="0062566B">
      <w:pPr>
        <w:spacing w:after="0"/>
        <w:rPr>
          <w:rFonts w:eastAsia="Arial"/>
          <w:spacing w:val="-4"/>
          <w:lang w:eastAsia="ar-SA"/>
        </w:rPr>
      </w:pPr>
      <w:r w:rsidRPr="0062566B">
        <w:rPr>
          <w:rFonts w:eastAsia="Arial"/>
          <w:spacing w:val="-4"/>
          <w:lang w:eastAsia="ar-SA"/>
        </w:rPr>
        <w:t>2.1.4. оказать полное содействие при сборе доказатель</w:t>
      </w:r>
      <w:proofErr w:type="gramStart"/>
      <w:r w:rsidRPr="0062566B">
        <w:rPr>
          <w:rFonts w:eastAsia="Arial"/>
          <w:spacing w:val="-4"/>
          <w:lang w:eastAsia="ar-SA"/>
        </w:rPr>
        <w:t>ств пр</w:t>
      </w:r>
      <w:proofErr w:type="gramEnd"/>
      <w:r w:rsidRPr="0062566B">
        <w:rPr>
          <w:rFonts w:eastAsia="Arial"/>
          <w:spacing w:val="-4"/>
          <w:lang w:eastAsia="ar-SA"/>
        </w:rPr>
        <w:t>и проведении аудита.</w:t>
      </w:r>
    </w:p>
    <w:p w:rsidR="0062566B" w:rsidRPr="0062566B" w:rsidRDefault="0062566B" w:rsidP="0062566B">
      <w:pPr>
        <w:spacing w:after="0"/>
        <w:rPr>
          <w:rFonts w:eastAsia="Arial"/>
          <w:spacing w:val="-4"/>
          <w:lang w:eastAsia="ar-SA"/>
        </w:rPr>
      </w:pPr>
      <w:r w:rsidRPr="0062566B">
        <w:rPr>
          <w:rFonts w:eastAsia="Arial"/>
          <w:spacing w:val="-4"/>
          <w:lang w:eastAsia="ar-SA"/>
        </w:rPr>
        <w:t xml:space="preserve">2.2. </w:t>
      </w:r>
      <w:proofErr w:type="gramStart"/>
      <w:r w:rsidRPr="0062566B">
        <w:rPr>
          <w:rFonts w:eastAsia="Arial"/>
          <w:spacing w:val="-4"/>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62566B">
        <w:rPr>
          <w:rFonts w:eastAsia="Arial"/>
          <w:spacing w:val="-4"/>
          <w:lang w:eastAsia="ar-SA"/>
        </w:rPr>
        <w:t xml:space="preserve"> доходов, полученных преступным путем.</w:t>
      </w:r>
    </w:p>
    <w:p w:rsidR="0062566B" w:rsidRPr="0062566B" w:rsidRDefault="0062566B" w:rsidP="0062566B">
      <w:pPr>
        <w:spacing w:after="0"/>
        <w:rPr>
          <w:rFonts w:eastAsia="Arial"/>
          <w:spacing w:val="-4"/>
          <w:lang w:eastAsia="ar-SA"/>
        </w:rPr>
      </w:pPr>
    </w:p>
    <w:p w:rsidR="0062566B" w:rsidRPr="0062566B" w:rsidRDefault="0062566B" w:rsidP="0062566B">
      <w:pPr>
        <w:spacing w:after="0"/>
        <w:rPr>
          <w:rFonts w:eastAsia="Arial"/>
          <w:spacing w:val="-4"/>
          <w:lang w:eastAsia="ar-SA"/>
        </w:rPr>
      </w:pPr>
      <w:r w:rsidRPr="0062566B">
        <w:rPr>
          <w:rFonts w:eastAsia="Arial"/>
          <w:spacing w:val="-4"/>
          <w:lang w:eastAsia="ar-SA"/>
        </w:rPr>
        <w:t>Статья 3</w:t>
      </w:r>
    </w:p>
    <w:p w:rsidR="0062566B" w:rsidRPr="0062566B" w:rsidRDefault="0062566B" w:rsidP="0062566B">
      <w:pPr>
        <w:spacing w:after="0"/>
        <w:rPr>
          <w:rFonts w:eastAsia="Arial"/>
          <w:spacing w:val="-4"/>
          <w:lang w:eastAsia="ar-SA"/>
        </w:rPr>
      </w:pPr>
      <w:r w:rsidRPr="0062566B">
        <w:rPr>
          <w:rFonts w:eastAsia="Arial"/>
          <w:spacing w:val="-4"/>
          <w:lang w:eastAsia="ar-SA"/>
        </w:rPr>
        <w:t xml:space="preserve">3.1. </w:t>
      </w:r>
      <w:proofErr w:type="gramStart"/>
      <w:r w:rsidRPr="0062566B">
        <w:rPr>
          <w:rFonts w:eastAsia="Arial"/>
          <w:spacing w:val="-4"/>
          <w:lang w:eastAsia="ar-SA"/>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62566B">
        <w:rPr>
          <w:rFonts w:eastAsia="Arial"/>
          <w:spacing w:val="-4"/>
          <w:lang w:eastAsia="ar-SA"/>
        </w:rPr>
        <w:t xml:space="preserve"> Сторона, по чьей инициативе </w:t>
      </w:r>
      <w:proofErr w:type="gramStart"/>
      <w:r w:rsidRPr="0062566B">
        <w:rPr>
          <w:rFonts w:eastAsia="Arial"/>
          <w:spacing w:val="-4"/>
          <w:lang w:eastAsia="ar-SA"/>
        </w:rPr>
        <w:t>был</w:t>
      </w:r>
      <w:proofErr w:type="gramEnd"/>
      <w:r w:rsidRPr="0062566B">
        <w:rPr>
          <w:rFonts w:eastAsia="Arial"/>
          <w:spacing w:val="-4"/>
          <w:lang w:eastAsia="ar-SA"/>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2566B" w:rsidRPr="0062566B" w:rsidRDefault="0062566B" w:rsidP="0062566B">
      <w:pPr>
        <w:spacing w:after="0"/>
        <w:rPr>
          <w:rFonts w:eastAsia="Arial"/>
          <w:spacing w:val="-4"/>
          <w:lang w:eastAsia="ar-SA"/>
        </w:rPr>
      </w:pPr>
    </w:p>
    <w:p w:rsidR="0062566B" w:rsidRPr="0062566B" w:rsidRDefault="0062566B" w:rsidP="0062566B">
      <w:pPr>
        <w:spacing w:after="0"/>
        <w:rPr>
          <w:rFonts w:eastAsia="Arial"/>
          <w:spacing w:val="-4"/>
          <w:lang w:eastAsia="ar-SA"/>
        </w:rPr>
      </w:pPr>
    </w:p>
    <w:tbl>
      <w:tblPr>
        <w:tblW w:w="9781" w:type="dxa"/>
        <w:tblInd w:w="108" w:type="dxa"/>
        <w:tblLayout w:type="fixed"/>
        <w:tblLook w:val="0000"/>
      </w:tblPr>
      <w:tblGrid>
        <w:gridCol w:w="4678"/>
        <w:gridCol w:w="5103"/>
      </w:tblGrid>
      <w:tr w:rsidR="0062566B" w:rsidRPr="0062566B" w:rsidTr="004E154F">
        <w:trPr>
          <w:trHeight w:val="131"/>
        </w:trPr>
        <w:tc>
          <w:tcPr>
            <w:tcW w:w="4678" w:type="dxa"/>
          </w:tcPr>
          <w:p w:rsidR="0062566B" w:rsidRPr="0062566B" w:rsidRDefault="0062566B" w:rsidP="0062566B">
            <w:pPr>
              <w:snapToGrid w:val="0"/>
              <w:spacing w:after="0"/>
              <w:rPr>
                <w:b/>
              </w:rPr>
            </w:pPr>
            <w:r w:rsidRPr="0062566B">
              <w:rPr>
                <w:b/>
              </w:rPr>
              <w:t>Исполнитель:</w:t>
            </w:r>
          </w:p>
        </w:tc>
        <w:tc>
          <w:tcPr>
            <w:tcW w:w="5103" w:type="dxa"/>
          </w:tcPr>
          <w:p w:rsidR="0062566B" w:rsidRPr="0062566B" w:rsidRDefault="0062566B" w:rsidP="0062566B">
            <w:pPr>
              <w:spacing w:after="0"/>
              <w:rPr>
                <w:b/>
              </w:rPr>
            </w:pPr>
            <w:r w:rsidRPr="0062566B">
              <w:rPr>
                <w:b/>
              </w:rPr>
              <w:t>Заказчик:</w:t>
            </w:r>
          </w:p>
        </w:tc>
      </w:tr>
      <w:tr w:rsidR="0062566B" w:rsidRPr="0062566B" w:rsidTr="004E154F">
        <w:trPr>
          <w:trHeight w:val="270"/>
        </w:trPr>
        <w:tc>
          <w:tcPr>
            <w:tcW w:w="4678" w:type="dxa"/>
          </w:tcPr>
          <w:p w:rsidR="0062566B" w:rsidRPr="0062566B" w:rsidRDefault="0062566B" w:rsidP="0062566B">
            <w:pPr>
              <w:spacing w:after="0"/>
              <w:rPr>
                <w:b/>
              </w:rPr>
            </w:pPr>
            <w:r w:rsidRPr="0062566B">
              <w:rPr>
                <w:b/>
              </w:rPr>
              <w:t>__________________________</w:t>
            </w:r>
          </w:p>
          <w:p w:rsidR="0062566B" w:rsidRPr="0062566B" w:rsidRDefault="0062566B" w:rsidP="0062566B">
            <w:pPr>
              <w:snapToGrid w:val="0"/>
              <w:spacing w:after="0"/>
              <w:rPr>
                <w:b/>
              </w:rPr>
            </w:pPr>
            <w:r w:rsidRPr="0062566B">
              <w:t>__________________________</w:t>
            </w:r>
          </w:p>
        </w:tc>
        <w:tc>
          <w:tcPr>
            <w:tcW w:w="5103" w:type="dxa"/>
          </w:tcPr>
          <w:p w:rsidR="0062566B" w:rsidRPr="0062566B" w:rsidRDefault="0062566B" w:rsidP="0062566B">
            <w:pPr>
              <w:spacing w:after="0"/>
              <w:rPr>
                <w:b/>
              </w:rPr>
            </w:pPr>
            <w:r w:rsidRPr="0062566B">
              <w:rPr>
                <w:b/>
              </w:rPr>
              <w:t>ФГУП «Московский эндокринный завод»</w:t>
            </w:r>
          </w:p>
          <w:p w:rsidR="0062566B" w:rsidRPr="0062566B" w:rsidRDefault="0062566B" w:rsidP="0062566B">
            <w:pPr>
              <w:spacing w:after="0"/>
            </w:pPr>
            <w:r w:rsidRPr="0062566B">
              <w:t>Директор</w:t>
            </w:r>
          </w:p>
        </w:tc>
      </w:tr>
      <w:tr w:rsidR="0062566B" w:rsidRPr="0062566B" w:rsidTr="004E154F">
        <w:trPr>
          <w:trHeight w:val="80"/>
        </w:trPr>
        <w:tc>
          <w:tcPr>
            <w:tcW w:w="4678" w:type="dxa"/>
          </w:tcPr>
          <w:p w:rsidR="0062566B" w:rsidRPr="0062566B" w:rsidRDefault="0062566B" w:rsidP="0062566B">
            <w:pPr>
              <w:snapToGrid w:val="0"/>
              <w:spacing w:after="0"/>
              <w:ind w:right="552"/>
            </w:pPr>
          </w:p>
          <w:p w:rsidR="0062566B" w:rsidRPr="0062566B" w:rsidRDefault="0062566B" w:rsidP="0062566B">
            <w:pPr>
              <w:snapToGrid w:val="0"/>
              <w:spacing w:after="0"/>
              <w:ind w:right="552"/>
            </w:pPr>
          </w:p>
          <w:p w:rsidR="0062566B" w:rsidRPr="0062566B" w:rsidRDefault="0062566B" w:rsidP="0062566B">
            <w:pPr>
              <w:snapToGrid w:val="0"/>
              <w:spacing w:after="0"/>
            </w:pPr>
            <w:r w:rsidRPr="0062566B">
              <w:t xml:space="preserve">____________________ </w:t>
            </w:r>
            <w:r w:rsidRPr="0062566B">
              <w:rPr>
                <w:lang w:val="en-US"/>
              </w:rPr>
              <w:t xml:space="preserve">/ </w:t>
            </w:r>
            <w:r w:rsidRPr="0062566B">
              <w:rPr>
                <w:color w:val="000000"/>
              </w:rPr>
              <w:t>_________________</w:t>
            </w:r>
            <w:r w:rsidRPr="0062566B">
              <w:rPr>
                <w:lang w:val="en-US"/>
              </w:rPr>
              <w:t xml:space="preserve"> / </w:t>
            </w:r>
          </w:p>
        </w:tc>
        <w:tc>
          <w:tcPr>
            <w:tcW w:w="5103" w:type="dxa"/>
          </w:tcPr>
          <w:p w:rsidR="0062566B" w:rsidRPr="0062566B" w:rsidRDefault="0062566B" w:rsidP="0062566B">
            <w:pPr>
              <w:spacing w:after="0"/>
              <w:rPr>
                <w:snapToGrid w:val="0"/>
              </w:rPr>
            </w:pPr>
          </w:p>
          <w:p w:rsidR="0062566B" w:rsidRPr="0062566B" w:rsidRDefault="0062566B" w:rsidP="0062566B">
            <w:pPr>
              <w:spacing w:after="0"/>
              <w:rPr>
                <w:snapToGrid w:val="0"/>
              </w:rPr>
            </w:pPr>
          </w:p>
          <w:p w:rsidR="0062566B" w:rsidRPr="0062566B" w:rsidRDefault="0062566B" w:rsidP="0062566B">
            <w:pPr>
              <w:spacing w:after="0"/>
              <w:rPr>
                <w:snapToGrid w:val="0"/>
                <w:lang w:val="en-US"/>
              </w:rPr>
            </w:pPr>
            <w:r w:rsidRPr="0062566B">
              <w:rPr>
                <w:snapToGrid w:val="0"/>
              </w:rPr>
              <w:t xml:space="preserve">____________________ </w:t>
            </w:r>
            <w:r w:rsidRPr="0062566B">
              <w:rPr>
                <w:snapToGrid w:val="0"/>
                <w:lang w:val="en-US"/>
              </w:rPr>
              <w:t xml:space="preserve">/ </w:t>
            </w:r>
            <w:r w:rsidRPr="0062566B">
              <w:rPr>
                <w:snapToGrid w:val="0"/>
              </w:rPr>
              <w:t>М.Ю. Фонарёв</w:t>
            </w:r>
            <w:r w:rsidRPr="0062566B">
              <w:rPr>
                <w:snapToGrid w:val="0"/>
                <w:lang w:val="en-US"/>
              </w:rPr>
              <w:t xml:space="preserve"> /</w:t>
            </w:r>
          </w:p>
        </w:tc>
      </w:tr>
      <w:tr w:rsidR="0062566B" w:rsidRPr="0062566B" w:rsidTr="004E154F">
        <w:trPr>
          <w:trHeight w:val="80"/>
        </w:trPr>
        <w:tc>
          <w:tcPr>
            <w:tcW w:w="4678" w:type="dxa"/>
          </w:tcPr>
          <w:p w:rsidR="0062566B" w:rsidRPr="0062566B" w:rsidRDefault="0062566B" w:rsidP="0062566B">
            <w:pPr>
              <w:snapToGrid w:val="0"/>
              <w:spacing w:after="0"/>
              <w:rPr>
                <w:lang w:val="en-US"/>
              </w:rPr>
            </w:pPr>
          </w:p>
          <w:p w:rsidR="0062566B" w:rsidRPr="0062566B" w:rsidRDefault="0062566B" w:rsidP="0062566B">
            <w:pPr>
              <w:snapToGrid w:val="0"/>
              <w:spacing w:after="0"/>
              <w:ind w:firstLine="1134"/>
            </w:pPr>
            <w:r w:rsidRPr="0062566B">
              <w:t>М.П.</w:t>
            </w:r>
          </w:p>
        </w:tc>
        <w:tc>
          <w:tcPr>
            <w:tcW w:w="5103" w:type="dxa"/>
          </w:tcPr>
          <w:p w:rsidR="0062566B" w:rsidRPr="0062566B" w:rsidRDefault="0062566B" w:rsidP="0062566B">
            <w:pPr>
              <w:spacing w:after="0"/>
              <w:rPr>
                <w:snapToGrid w:val="0"/>
                <w:lang w:val="en-US"/>
              </w:rPr>
            </w:pPr>
          </w:p>
          <w:p w:rsidR="0062566B" w:rsidRPr="0062566B" w:rsidRDefault="0062566B" w:rsidP="0062566B">
            <w:pPr>
              <w:spacing w:after="0"/>
              <w:ind w:firstLine="1134"/>
              <w:rPr>
                <w:snapToGrid w:val="0"/>
              </w:rPr>
            </w:pPr>
            <w:r w:rsidRPr="0062566B">
              <w:rPr>
                <w:snapToGrid w:val="0"/>
              </w:rPr>
              <w:t>М.П.</w:t>
            </w:r>
          </w:p>
        </w:tc>
      </w:tr>
    </w:tbl>
    <w:p w:rsidR="0062566B" w:rsidRPr="0062566B" w:rsidRDefault="0062566B" w:rsidP="0062566B">
      <w:pPr>
        <w:pStyle w:val="Normal2"/>
        <w:shd w:val="clear" w:color="auto" w:fill="FFFFFF"/>
        <w:jc w:val="right"/>
        <w:rPr>
          <w:b/>
          <w:spacing w:val="-8"/>
          <w:sz w:val="24"/>
          <w:szCs w:val="24"/>
          <w:lang w:val="en-US"/>
        </w:rPr>
      </w:pPr>
    </w:p>
    <w:p w:rsidR="0062566B" w:rsidRPr="0062566B" w:rsidRDefault="0062566B" w:rsidP="0062566B">
      <w:pPr>
        <w:pStyle w:val="Normal2"/>
        <w:shd w:val="clear" w:color="auto" w:fill="FFFFFF"/>
        <w:jc w:val="right"/>
        <w:rPr>
          <w:b/>
          <w:spacing w:val="-8"/>
          <w:sz w:val="24"/>
          <w:szCs w:val="24"/>
          <w:lang w:val="en-US"/>
        </w:rPr>
      </w:pPr>
      <w:r w:rsidRPr="0062566B">
        <w:rPr>
          <w:b/>
          <w:spacing w:val="-8"/>
          <w:sz w:val="24"/>
          <w:szCs w:val="24"/>
          <w:lang w:val="en-US"/>
        </w:rPr>
        <w:br w:type="page"/>
      </w:r>
      <w:r w:rsidRPr="0062566B">
        <w:rPr>
          <w:b/>
          <w:spacing w:val="-8"/>
          <w:sz w:val="24"/>
          <w:szCs w:val="24"/>
        </w:rPr>
        <w:lastRenderedPageBreak/>
        <w:t xml:space="preserve">Приложение № </w:t>
      </w:r>
      <w:r w:rsidRPr="0062566B">
        <w:rPr>
          <w:b/>
          <w:spacing w:val="-8"/>
          <w:sz w:val="24"/>
          <w:szCs w:val="24"/>
          <w:lang w:val="en-US"/>
        </w:rPr>
        <w:t>2</w:t>
      </w:r>
    </w:p>
    <w:p w:rsidR="0062566B" w:rsidRPr="0062566B" w:rsidRDefault="0062566B" w:rsidP="0062566B">
      <w:pPr>
        <w:pStyle w:val="Normal2"/>
        <w:shd w:val="clear" w:color="auto" w:fill="FFFFFF"/>
        <w:jc w:val="right"/>
        <w:rPr>
          <w:b/>
          <w:spacing w:val="-8"/>
          <w:sz w:val="24"/>
          <w:szCs w:val="24"/>
        </w:rPr>
      </w:pPr>
      <w:r w:rsidRPr="0062566B">
        <w:rPr>
          <w:b/>
          <w:spacing w:val="-8"/>
          <w:sz w:val="24"/>
          <w:szCs w:val="24"/>
        </w:rPr>
        <w:t>к Договору № ___________</w:t>
      </w:r>
    </w:p>
    <w:p w:rsidR="0062566B" w:rsidRPr="0062566B" w:rsidRDefault="0062566B" w:rsidP="0062566B">
      <w:pPr>
        <w:pStyle w:val="Normal2"/>
        <w:shd w:val="clear" w:color="auto" w:fill="FFFFFF"/>
        <w:jc w:val="right"/>
        <w:rPr>
          <w:b/>
          <w:spacing w:val="-8"/>
          <w:sz w:val="24"/>
          <w:szCs w:val="24"/>
        </w:rPr>
      </w:pPr>
      <w:r w:rsidRPr="0062566B">
        <w:rPr>
          <w:b/>
          <w:spacing w:val="-8"/>
          <w:sz w:val="24"/>
          <w:szCs w:val="24"/>
        </w:rPr>
        <w:t>от «___» __________ 20__г.</w:t>
      </w:r>
    </w:p>
    <w:p w:rsidR="0062566B" w:rsidRPr="0062566B" w:rsidRDefault="0062566B" w:rsidP="0062566B">
      <w:pPr>
        <w:pStyle w:val="af4"/>
        <w:spacing w:after="0"/>
        <w:ind w:left="6804" w:firstLine="142"/>
        <w:jc w:val="right"/>
      </w:pPr>
    </w:p>
    <w:p w:rsidR="0062566B" w:rsidRPr="0062566B" w:rsidRDefault="0062566B" w:rsidP="0062566B">
      <w:pPr>
        <w:spacing w:after="0"/>
        <w:ind w:right="-1"/>
        <w:jc w:val="right"/>
      </w:pPr>
    </w:p>
    <w:p w:rsidR="0062566B" w:rsidRPr="0062566B" w:rsidRDefault="0062566B" w:rsidP="0062566B">
      <w:pPr>
        <w:spacing w:after="0"/>
        <w:ind w:right="-1"/>
        <w:jc w:val="right"/>
      </w:pPr>
    </w:p>
    <w:p w:rsidR="0062566B" w:rsidRPr="0062566B" w:rsidRDefault="0062566B" w:rsidP="0062566B">
      <w:pPr>
        <w:pStyle w:val="Default"/>
        <w:ind w:firstLine="567"/>
        <w:jc w:val="both"/>
        <w:rPr>
          <w:color w:val="auto"/>
        </w:rPr>
      </w:pPr>
      <w:proofErr w:type="gramStart"/>
      <w:r w:rsidRPr="0062566B">
        <w:rPr>
          <w:color w:val="auto"/>
        </w:rPr>
        <w:t>ФГУП «Московский эндокринный завод», именуемое в дальнейшем «Заказчик», в лице директора Фонарёва Михаила Юрьевича, действующего на основании Устава, с одной стороны, и ____________________________________________________, именуемое в дальнейшем «Исполнитель», в лице ___________________________, действующего на основании __________________, с другой стороны, совместно также именуемые «Стороны», а по отдельности «Сторона», заключили настоящее Приложение № 2 о нижеследующем:</w:t>
      </w:r>
      <w:proofErr w:type="gramEnd"/>
    </w:p>
    <w:p w:rsidR="0062566B" w:rsidRPr="0062566B" w:rsidRDefault="0062566B" w:rsidP="0062566B">
      <w:pPr>
        <w:pStyle w:val="Default"/>
        <w:ind w:firstLine="567"/>
        <w:jc w:val="both"/>
        <w:rPr>
          <w:color w:val="auto"/>
        </w:rPr>
      </w:pPr>
    </w:p>
    <w:p w:rsidR="0062566B" w:rsidRPr="0062566B" w:rsidRDefault="0062566B" w:rsidP="0062566B">
      <w:pPr>
        <w:spacing w:after="0"/>
      </w:pPr>
    </w:p>
    <w:p w:rsidR="0062566B" w:rsidRPr="0062566B" w:rsidRDefault="0062566B" w:rsidP="0062566B">
      <w:pPr>
        <w:spacing w:after="0"/>
        <w:rPr>
          <w:spacing w:val="15"/>
          <w:u w:val="single"/>
        </w:rPr>
      </w:pPr>
      <w:r w:rsidRPr="0062566B">
        <w:t xml:space="preserve">Стороны пришли к соглашению об объеме, содержании и способах предоставления данных по опубликованным торгам в рамках </w:t>
      </w:r>
      <w:r w:rsidRPr="0062566B">
        <w:rPr>
          <w:color w:val="000000"/>
        </w:rPr>
        <w:t>Договора</w:t>
      </w:r>
      <w:r w:rsidRPr="0062566B">
        <w:rPr>
          <w:b/>
        </w:rPr>
        <w:t xml:space="preserve"> </w:t>
      </w:r>
      <w:r w:rsidRPr="0062566B">
        <w:t>№</w:t>
      </w:r>
      <w:r w:rsidRPr="0062566B">
        <w:rPr>
          <w:u w:val="single"/>
        </w:rPr>
        <w:t xml:space="preserve">              </w:t>
      </w:r>
      <w:r w:rsidRPr="0062566B">
        <w:t xml:space="preserve"> </w:t>
      </w:r>
      <w:r w:rsidRPr="0062566B">
        <w:rPr>
          <w:color w:val="000000"/>
        </w:rPr>
        <w:t xml:space="preserve">на оказание информационных услуг </w:t>
      </w:r>
      <w:r w:rsidRPr="0062566B">
        <w:t xml:space="preserve">от </w:t>
      </w:r>
      <w:r w:rsidRPr="0062566B">
        <w:rPr>
          <w:spacing w:val="15"/>
        </w:rPr>
        <w:t xml:space="preserve"> «</w:t>
      </w:r>
      <w:r w:rsidRPr="0062566B">
        <w:rPr>
          <w:i/>
          <w:u w:val="single"/>
        </w:rPr>
        <w:t xml:space="preserve">     </w:t>
      </w:r>
      <w:r w:rsidRPr="0062566B">
        <w:rPr>
          <w:spacing w:val="15"/>
        </w:rPr>
        <w:t>»</w:t>
      </w:r>
      <w:r w:rsidRPr="0062566B">
        <w:rPr>
          <w:i/>
          <w:u w:val="single"/>
        </w:rPr>
        <w:t xml:space="preserve">                  </w:t>
      </w:r>
      <w:r w:rsidRPr="0062566B">
        <w:t xml:space="preserve"> </w:t>
      </w:r>
      <w:r w:rsidRPr="0062566B">
        <w:rPr>
          <w:spacing w:val="15"/>
        </w:rPr>
        <w:t>201</w:t>
      </w:r>
      <w:r w:rsidRPr="0062566B">
        <w:t>6</w:t>
      </w:r>
      <w:r w:rsidRPr="0062566B">
        <w:rPr>
          <w:spacing w:val="15"/>
        </w:rPr>
        <w:t>г:</w:t>
      </w:r>
    </w:p>
    <w:p w:rsidR="0062566B" w:rsidRPr="0062566B" w:rsidRDefault="0062566B" w:rsidP="0062566B">
      <w:pPr>
        <w:spacing w:after="0"/>
      </w:pPr>
    </w:p>
    <w:p w:rsidR="0062566B" w:rsidRPr="0062566B" w:rsidRDefault="0062566B" w:rsidP="00C71F48">
      <w:pPr>
        <w:numPr>
          <w:ilvl w:val="0"/>
          <w:numId w:val="12"/>
        </w:numPr>
        <w:tabs>
          <w:tab w:val="left" w:pos="0"/>
          <w:tab w:val="left" w:pos="426"/>
        </w:tabs>
        <w:spacing w:after="0"/>
        <w:ind w:left="0" w:firstLine="0"/>
        <w:rPr>
          <w:color w:val="000000"/>
        </w:rPr>
      </w:pPr>
      <w:r w:rsidRPr="0062566B">
        <w:t>Данные предоставляются за период опубликования извещений на официальных сайтах размещения заказов: с 01.01.2012 окончание срока действия Договора.</w:t>
      </w:r>
    </w:p>
    <w:p w:rsidR="0062566B" w:rsidRPr="0062566B" w:rsidRDefault="0062566B" w:rsidP="00C71F48">
      <w:pPr>
        <w:numPr>
          <w:ilvl w:val="0"/>
          <w:numId w:val="12"/>
        </w:numPr>
        <w:tabs>
          <w:tab w:val="left" w:pos="0"/>
          <w:tab w:val="left" w:pos="426"/>
        </w:tabs>
        <w:spacing w:after="0"/>
        <w:ind w:left="0" w:firstLine="0"/>
      </w:pPr>
      <w:r w:rsidRPr="0062566B">
        <w:rPr>
          <w:iCs/>
        </w:rPr>
        <w:t xml:space="preserve">Наименование товара, подлежащее мониторингу: </w:t>
      </w:r>
      <w:r w:rsidRPr="0062566B">
        <w:t>все лекарственные средства.</w:t>
      </w:r>
    </w:p>
    <w:p w:rsidR="0062566B" w:rsidRPr="0062566B" w:rsidRDefault="0062566B" w:rsidP="00C71F48">
      <w:pPr>
        <w:numPr>
          <w:ilvl w:val="0"/>
          <w:numId w:val="12"/>
        </w:numPr>
        <w:tabs>
          <w:tab w:val="left" w:pos="0"/>
          <w:tab w:val="left" w:pos="426"/>
          <w:tab w:val="left" w:pos="851"/>
          <w:tab w:val="left" w:pos="993"/>
        </w:tabs>
        <w:spacing w:after="0"/>
        <w:ind w:left="0" w:firstLine="0"/>
      </w:pPr>
      <w:r w:rsidRPr="0062566B">
        <w:rPr>
          <w:iCs/>
        </w:rPr>
        <w:t xml:space="preserve">Региональный охват – </w:t>
      </w:r>
      <w:r w:rsidRPr="0062566B">
        <w:t>все регионы Российской Федерации.</w:t>
      </w:r>
    </w:p>
    <w:p w:rsidR="0062566B" w:rsidRPr="0062566B" w:rsidRDefault="0062566B" w:rsidP="00C71F48">
      <w:pPr>
        <w:numPr>
          <w:ilvl w:val="0"/>
          <w:numId w:val="12"/>
        </w:numPr>
        <w:tabs>
          <w:tab w:val="left" w:pos="0"/>
          <w:tab w:val="left" w:pos="426"/>
          <w:tab w:val="left" w:pos="851"/>
          <w:tab w:val="left" w:pos="993"/>
        </w:tabs>
        <w:spacing w:after="0"/>
        <w:ind w:left="0" w:firstLine="0"/>
      </w:pPr>
      <w:r w:rsidRPr="0062566B">
        <w:t xml:space="preserve">Критерии и параметры </w:t>
      </w:r>
      <w:proofErr w:type="gramStart"/>
      <w:r w:rsidRPr="0062566B">
        <w:t>отображения данных мониторинга информационных разделов размещения заказов</w:t>
      </w:r>
      <w:proofErr w:type="gramEnd"/>
      <w:r w:rsidRPr="0062566B">
        <w:t xml:space="preserve"> на поставку товаров, выполнение работ, оказание услуг:</w:t>
      </w:r>
    </w:p>
    <w:p w:rsidR="0062566B" w:rsidRPr="0062566B" w:rsidRDefault="0062566B" w:rsidP="00C71F48">
      <w:pPr>
        <w:pStyle w:val="aff"/>
        <w:numPr>
          <w:ilvl w:val="0"/>
          <w:numId w:val="15"/>
        </w:numPr>
        <w:spacing w:after="0"/>
        <w:ind w:hanging="1636"/>
        <w:jc w:val="left"/>
      </w:pPr>
      <w:r w:rsidRPr="0062566B">
        <w:t>Дата публикации тендера</w:t>
      </w:r>
    </w:p>
    <w:p w:rsidR="0062566B" w:rsidRPr="0062566B" w:rsidRDefault="0062566B" w:rsidP="00C71F48">
      <w:pPr>
        <w:pStyle w:val="aff"/>
        <w:numPr>
          <w:ilvl w:val="0"/>
          <w:numId w:val="15"/>
        </w:numPr>
        <w:spacing w:after="0"/>
        <w:ind w:hanging="1636"/>
        <w:jc w:val="left"/>
      </w:pPr>
      <w:r w:rsidRPr="0062566B">
        <w:t>Заказ №</w:t>
      </w:r>
    </w:p>
    <w:p w:rsidR="0062566B" w:rsidRPr="0062566B" w:rsidRDefault="0062566B" w:rsidP="00C71F48">
      <w:pPr>
        <w:pStyle w:val="aff"/>
        <w:numPr>
          <w:ilvl w:val="0"/>
          <w:numId w:val="15"/>
        </w:numPr>
        <w:spacing w:after="0"/>
        <w:ind w:hanging="1636"/>
        <w:jc w:val="left"/>
      </w:pPr>
      <w:r w:rsidRPr="0062566B">
        <w:t>Этап размещения заказа</w:t>
      </w:r>
    </w:p>
    <w:p w:rsidR="0062566B" w:rsidRPr="0062566B" w:rsidRDefault="0062566B" w:rsidP="00C71F48">
      <w:pPr>
        <w:pStyle w:val="aff"/>
        <w:numPr>
          <w:ilvl w:val="0"/>
          <w:numId w:val="15"/>
        </w:numPr>
        <w:spacing w:after="0"/>
        <w:ind w:hanging="1636"/>
        <w:jc w:val="left"/>
      </w:pPr>
      <w:r w:rsidRPr="0062566B">
        <w:t xml:space="preserve">Способ размещения заказа (котировка, аукцион, </w:t>
      </w:r>
      <w:proofErr w:type="spellStart"/>
      <w:r w:rsidRPr="0062566B">
        <w:t>эл</w:t>
      </w:r>
      <w:proofErr w:type="gramStart"/>
      <w:r w:rsidRPr="0062566B">
        <w:t>.т</w:t>
      </w:r>
      <w:proofErr w:type="gramEnd"/>
      <w:r w:rsidRPr="0062566B">
        <w:t>орги</w:t>
      </w:r>
      <w:proofErr w:type="spellEnd"/>
      <w:r w:rsidRPr="0062566B">
        <w:t xml:space="preserve">) </w:t>
      </w:r>
    </w:p>
    <w:p w:rsidR="0062566B" w:rsidRPr="0062566B" w:rsidRDefault="0062566B" w:rsidP="00C71F48">
      <w:pPr>
        <w:pStyle w:val="aff"/>
        <w:numPr>
          <w:ilvl w:val="0"/>
          <w:numId w:val="15"/>
        </w:numPr>
        <w:spacing w:after="0"/>
        <w:ind w:hanging="1636"/>
        <w:jc w:val="left"/>
      </w:pPr>
      <w:r w:rsidRPr="0062566B">
        <w:t>Категория закупки (федеральная льгота, региональная льгота, госпитальная закупка)</w:t>
      </w:r>
    </w:p>
    <w:p w:rsidR="0062566B" w:rsidRPr="0062566B" w:rsidRDefault="0062566B" w:rsidP="00C71F48">
      <w:pPr>
        <w:pStyle w:val="aff"/>
        <w:numPr>
          <w:ilvl w:val="0"/>
          <w:numId w:val="15"/>
        </w:numPr>
        <w:spacing w:after="0"/>
        <w:ind w:hanging="1636"/>
        <w:jc w:val="left"/>
      </w:pPr>
      <w:r w:rsidRPr="0062566B">
        <w:t>Федеральный округ</w:t>
      </w:r>
    </w:p>
    <w:p w:rsidR="0062566B" w:rsidRPr="0062566B" w:rsidRDefault="0062566B" w:rsidP="00C71F48">
      <w:pPr>
        <w:pStyle w:val="aff"/>
        <w:numPr>
          <w:ilvl w:val="0"/>
          <w:numId w:val="15"/>
        </w:numPr>
        <w:spacing w:after="0"/>
        <w:ind w:hanging="1636"/>
        <w:jc w:val="left"/>
      </w:pPr>
      <w:r w:rsidRPr="0062566B">
        <w:t>Регион размещения заказа</w:t>
      </w:r>
    </w:p>
    <w:p w:rsidR="0062566B" w:rsidRPr="0062566B" w:rsidRDefault="0062566B" w:rsidP="00C71F48">
      <w:pPr>
        <w:pStyle w:val="aff"/>
        <w:numPr>
          <w:ilvl w:val="0"/>
          <w:numId w:val="15"/>
        </w:numPr>
        <w:spacing w:after="0"/>
        <w:ind w:hanging="1636"/>
        <w:jc w:val="left"/>
      </w:pPr>
      <w:r w:rsidRPr="0062566B">
        <w:t>Заказчик</w:t>
      </w:r>
    </w:p>
    <w:p w:rsidR="0062566B" w:rsidRPr="0062566B" w:rsidRDefault="0062566B" w:rsidP="00C71F48">
      <w:pPr>
        <w:pStyle w:val="aff"/>
        <w:numPr>
          <w:ilvl w:val="0"/>
          <w:numId w:val="15"/>
        </w:numPr>
        <w:spacing w:after="0"/>
        <w:ind w:hanging="1636"/>
        <w:jc w:val="left"/>
      </w:pPr>
      <w:r w:rsidRPr="0062566B">
        <w:t>Муниципальный уровень</w:t>
      </w:r>
    </w:p>
    <w:p w:rsidR="0062566B" w:rsidRPr="0062566B" w:rsidRDefault="0062566B" w:rsidP="00C71F48">
      <w:pPr>
        <w:pStyle w:val="aff"/>
        <w:numPr>
          <w:ilvl w:val="0"/>
          <w:numId w:val="15"/>
        </w:numPr>
        <w:spacing w:after="0"/>
        <w:ind w:hanging="1636"/>
        <w:jc w:val="left"/>
      </w:pPr>
      <w:r w:rsidRPr="0062566B">
        <w:t>Заказчик: ИНН</w:t>
      </w:r>
    </w:p>
    <w:p w:rsidR="0062566B" w:rsidRPr="0062566B" w:rsidRDefault="0062566B" w:rsidP="00C71F48">
      <w:pPr>
        <w:pStyle w:val="aff"/>
        <w:numPr>
          <w:ilvl w:val="0"/>
          <w:numId w:val="15"/>
        </w:numPr>
        <w:spacing w:after="0"/>
        <w:ind w:hanging="1636"/>
        <w:jc w:val="left"/>
      </w:pPr>
      <w:r w:rsidRPr="0062566B">
        <w:t xml:space="preserve">Адрес/площадка подачи заявок  </w:t>
      </w:r>
    </w:p>
    <w:p w:rsidR="0062566B" w:rsidRPr="0062566B" w:rsidRDefault="0062566B" w:rsidP="00C71F48">
      <w:pPr>
        <w:pStyle w:val="aff"/>
        <w:numPr>
          <w:ilvl w:val="0"/>
          <w:numId w:val="15"/>
        </w:numPr>
        <w:spacing w:after="0"/>
        <w:ind w:hanging="1636"/>
        <w:jc w:val="left"/>
      </w:pPr>
      <w:r w:rsidRPr="0062566B">
        <w:t>Начало подачи заявок</w:t>
      </w:r>
    </w:p>
    <w:p w:rsidR="0062566B" w:rsidRPr="0062566B" w:rsidRDefault="0062566B" w:rsidP="00C71F48">
      <w:pPr>
        <w:pStyle w:val="aff"/>
        <w:numPr>
          <w:ilvl w:val="0"/>
          <w:numId w:val="15"/>
        </w:numPr>
        <w:spacing w:after="0"/>
        <w:ind w:hanging="1636"/>
        <w:jc w:val="left"/>
      </w:pPr>
      <w:r w:rsidRPr="0062566B">
        <w:t>Окончание подачи заявок</w:t>
      </w:r>
    </w:p>
    <w:p w:rsidR="0062566B" w:rsidRPr="0062566B" w:rsidRDefault="0062566B" w:rsidP="00C71F48">
      <w:pPr>
        <w:pStyle w:val="aff"/>
        <w:numPr>
          <w:ilvl w:val="0"/>
          <w:numId w:val="15"/>
        </w:numPr>
        <w:spacing w:after="0"/>
        <w:ind w:hanging="1636"/>
        <w:jc w:val="left"/>
      </w:pPr>
      <w:r w:rsidRPr="0062566B">
        <w:t>Дата проведения тендера</w:t>
      </w:r>
    </w:p>
    <w:p w:rsidR="0062566B" w:rsidRPr="0062566B" w:rsidRDefault="0062566B" w:rsidP="00C71F48">
      <w:pPr>
        <w:pStyle w:val="aff"/>
        <w:numPr>
          <w:ilvl w:val="0"/>
          <w:numId w:val="15"/>
        </w:numPr>
        <w:spacing w:after="0"/>
        <w:ind w:hanging="1636"/>
        <w:jc w:val="left"/>
      </w:pPr>
      <w:r w:rsidRPr="0062566B">
        <w:t>Источник финансирования заказа</w:t>
      </w:r>
    </w:p>
    <w:p w:rsidR="0062566B" w:rsidRPr="0062566B" w:rsidRDefault="0062566B" w:rsidP="00C71F48">
      <w:pPr>
        <w:pStyle w:val="aff"/>
        <w:numPr>
          <w:ilvl w:val="0"/>
          <w:numId w:val="15"/>
        </w:numPr>
        <w:spacing w:after="0"/>
        <w:ind w:hanging="1636"/>
        <w:jc w:val="left"/>
      </w:pPr>
      <w:r w:rsidRPr="0062566B">
        <w:t>Дополнительная информация о бюджете/ источниках финансирования</w:t>
      </w:r>
    </w:p>
    <w:p w:rsidR="0062566B" w:rsidRPr="0062566B" w:rsidRDefault="0062566B" w:rsidP="00C71F48">
      <w:pPr>
        <w:pStyle w:val="aff"/>
        <w:numPr>
          <w:ilvl w:val="0"/>
          <w:numId w:val="15"/>
        </w:numPr>
        <w:spacing w:after="0"/>
        <w:ind w:hanging="1636"/>
        <w:jc w:val="left"/>
      </w:pPr>
      <w:r w:rsidRPr="0062566B">
        <w:t>Наименование заказа/ предмет контракта</w:t>
      </w:r>
    </w:p>
    <w:p w:rsidR="0062566B" w:rsidRPr="0062566B" w:rsidRDefault="0062566B" w:rsidP="00C71F48">
      <w:pPr>
        <w:pStyle w:val="aff"/>
        <w:numPr>
          <w:ilvl w:val="0"/>
          <w:numId w:val="15"/>
        </w:numPr>
        <w:spacing w:after="0"/>
        <w:ind w:hanging="1636"/>
        <w:jc w:val="left"/>
      </w:pPr>
      <w:r w:rsidRPr="0062566B">
        <w:t>Начальная цена заказа</w:t>
      </w:r>
    </w:p>
    <w:p w:rsidR="0062566B" w:rsidRPr="0062566B" w:rsidRDefault="0062566B" w:rsidP="00C71F48">
      <w:pPr>
        <w:pStyle w:val="aff"/>
        <w:numPr>
          <w:ilvl w:val="0"/>
          <w:numId w:val="15"/>
        </w:numPr>
        <w:spacing w:after="0"/>
        <w:ind w:hanging="1636"/>
        <w:jc w:val="left"/>
      </w:pPr>
      <w:r w:rsidRPr="0062566B">
        <w:t xml:space="preserve">Количество лотов </w:t>
      </w:r>
    </w:p>
    <w:p w:rsidR="0062566B" w:rsidRPr="0062566B" w:rsidRDefault="0062566B" w:rsidP="00C71F48">
      <w:pPr>
        <w:pStyle w:val="aff"/>
        <w:numPr>
          <w:ilvl w:val="0"/>
          <w:numId w:val="15"/>
        </w:numPr>
        <w:spacing w:after="0"/>
        <w:ind w:hanging="1636"/>
        <w:jc w:val="left"/>
      </w:pPr>
      <w:r w:rsidRPr="0062566B">
        <w:t>Заказ под СМП (субъекты малого предпринимательства)</w:t>
      </w:r>
    </w:p>
    <w:p w:rsidR="0062566B" w:rsidRPr="0062566B" w:rsidRDefault="0062566B" w:rsidP="00C71F48">
      <w:pPr>
        <w:pStyle w:val="aff"/>
        <w:numPr>
          <w:ilvl w:val="0"/>
          <w:numId w:val="15"/>
        </w:numPr>
        <w:spacing w:after="0"/>
        <w:ind w:hanging="1636"/>
        <w:jc w:val="left"/>
      </w:pPr>
      <w:r w:rsidRPr="0062566B">
        <w:t>Форма, сроки и порядок оплаты</w:t>
      </w:r>
    </w:p>
    <w:p w:rsidR="0062566B" w:rsidRPr="0062566B" w:rsidRDefault="0062566B" w:rsidP="00C71F48">
      <w:pPr>
        <w:pStyle w:val="aff"/>
        <w:numPr>
          <w:ilvl w:val="0"/>
          <w:numId w:val="15"/>
        </w:numPr>
        <w:spacing w:after="0"/>
        <w:ind w:hanging="1636"/>
        <w:jc w:val="left"/>
      </w:pPr>
      <w:r w:rsidRPr="0062566B">
        <w:t>Примечание по общей информации</w:t>
      </w:r>
    </w:p>
    <w:p w:rsidR="0062566B" w:rsidRPr="0062566B" w:rsidRDefault="0062566B" w:rsidP="00C71F48">
      <w:pPr>
        <w:pStyle w:val="aff"/>
        <w:numPr>
          <w:ilvl w:val="0"/>
          <w:numId w:val="15"/>
        </w:numPr>
        <w:spacing w:after="0"/>
        <w:ind w:hanging="1636"/>
        <w:jc w:val="left"/>
      </w:pPr>
      <w:r w:rsidRPr="0062566B">
        <w:t>Наименование лота</w:t>
      </w:r>
    </w:p>
    <w:p w:rsidR="0062566B" w:rsidRPr="0062566B" w:rsidRDefault="0062566B" w:rsidP="00C71F48">
      <w:pPr>
        <w:pStyle w:val="aff"/>
        <w:numPr>
          <w:ilvl w:val="0"/>
          <w:numId w:val="15"/>
        </w:numPr>
        <w:spacing w:after="0"/>
        <w:ind w:hanging="1636"/>
        <w:jc w:val="left"/>
      </w:pPr>
      <w:r w:rsidRPr="0062566B">
        <w:t xml:space="preserve">Количество позиций (спецификаций) в лоте </w:t>
      </w:r>
    </w:p>
    <w:p w:rsidR="0062566B" w:rsidRPr="0062566B" w:rsidRDefault="0062566B" w:rsidP="00C71F48">
      <w:pPr>
        <w:pStyle w:val="aff"/>
        <w:numPr>
          <w:ilvl w:val="0"/>
          <w:numId w:val="15"/>
        </w:numPr>
        <w:spacing w:after="0"/>
        <w:ind w:hanging="1636"/>
        <w:jc w:val="left"/>
      </w:pPr>
      <w:r w:rsidRPr="0062566B">
        <w:t>Структура лота (</w:t>
      </w:r>
      <w:proofErr w:type="gramStart"/>
      <w:r w:rsidRPr="0062566B">
        <w:t>однопозиционный</w:t>
      </w:r>
      <w:proofErr w:type="gramEnd"/>
      <w:r w:rsidRPr="0062566B">
        <w:t>/ многопозиционный)</w:t>
      </w:r>
    </w:p>
    <w:p w:rsidR="0062566B" w:rsidRPr="0062566B" w:rsidRDefault="0062566B" w:rsidP="00C71F48">
      <w:pPr>
        <w:pStyle w:val="aff"/>
        <w:numPr>
          <w:ilvl w:val="0"/>
          <w:numId w:val="15"/>
        </w:numPr>
        <w:spacing w:after="0"/>
        <w:ind w:hanging="1636"/>
        <w:jc w:val="left"/>
      </w:pPr>
      <w:r w:rsidRPr="0062566B">
        <w:t>Тип лота (моно/ смешанный)</w:t>
      </w:r>
    </w:p>
    <w:p w:rsidR="0062566B" w:rsidRPr="0062566B" w:rsidRDefault="0062566B" w:rsidP="00C71F48">
      <w:pPr>
        <w:pStyle w:val="aff"/>
        <w:numPr>
          <w:ilvl w:val="0"/>
          <w:numId w:val="15"/>
        </w:numPr>
        <w:spacing w:after="0"/>
        <w:ind w:hanging="1636"/>
        <w:jc w:val="left"/>
      </w:pPr>
      <w:r w:rsidRPr="0062566B">
        <w:t>Начальная цена Лота</w:t>
      </w:r>
    </w:p>
    <w:p w:rsidR="0062566B" w:rsidRPr="0062566B" w:rsidRDefault="0062566B" w:rsidP="00C71F48">
      <w:pPr>
        <w:pStyle w:val="aff"/>
        <w:numPr>
          <w:ilvl w:val="0"/>
          <w:numId w:val="15"/>
        </w:numPr>
        <w:spacing w:after="0"/>
        <w:ind w:hanging="1636"/>
        <w:jc w:val="left"/>
      </w:pPr>
      <w:r w:rsidRPr="0062566B">
        <w:t>Цена победителя по протоколу</w:t>
      </w:r>
    </w:p>
    <w:p w:rsidR="0062566B" w:rsidRPr="0062566B" w:rsidRDefault="0062566B" w:rsidP="00C71F48">
      <w:pPr>
        <w:pStyle w:val="aff"/>
        <w:numPr>
          <w:ilvl w:val="0"/>
          <w:numId w:val="15"/>
        </w:numPr>
        <w:spacing w:after="0"/>
        <w:ind w:hanging="1636"/>
        <w:jc w:val="left"/>
      </w:pPr>
      <w:r w:rsidRPr="0062566B">
        <w:t>Грузополучатель</w:t>
      </w:r>
    </w:p>
    <w:p w:rsidR="0062566B" w:rsidRPr="0062566B" w:rsidRDefault="0062566B" w:rsidP="00C71F48">
      <w:pPr>
        <w:pStyle w:val="aff"/>
        <w:numPr>
          <w:ilvl w:val="0"/>
          <w:numId w:val="15"/>
        </w:numPr>
        <w:spacing w:after="0"/>
        <w:ind w:hanging="1636"/>
        <w:jc w:val="left"/>
      </w:pPr>
      <w:r w:rsidRPr="0062566B">
        <w:lastRenderedPageBreak/>
        <w:t>Место, условия и сроки (периоды) поставки товара</w:t>
      </w:r>
    </w:p>
    <w:p w:rsidR="0062566B" w:rsidRPr="0062566B" w:rsidRDefault="0062566B" w:rsidP="00C71F48">
      <w:pPr>
        <w:pStyle w:val="aff"/>
        <w:numPr>
          <w:ilvl w:val="0"/>
          <w:numId w:val="15"/>
        </w:numPr>
        <w:spacing w:after="0"/>
        <w:ind w:hanging="1636"/>
        <w:jc w:val="left"/>
      </w:pPr>
      <w:r w:rsidRPr="0062566B">
        <w:t>Количество участников, подавших заявки</w:t>
      </w:r>
    </w:p>
    <w:p w:rsidR="0062566B" w:rsidRPr="0062566B" w:rsidRDefault="0062566B" w:rsidP="00C71F48">
      <w:pPr>
        <w:pStyle w:val="aff"/>
        <w:numPr>
          <w:ilvl w:val="0"/>
          <w:numId w:val="15"/>
        </w:numPr>
        <w:spacing w:after="0"/>
        <w:ind w:hanging="1636"/>
        <w:jc w:val="left"/>
      </w:pPr>
      <w:r w:rsidRPr="0062566B">
        <w:t>Победитель тендера</w:t>
      </w:r>
    </w:p>
    <w:p w:rsidR="0062566B" w:rsidRPr="0062566B" w:rsidRDefault="0062566B" w:rsidP="00C71F48">
      <w:pPr>
        <w:pStyle w:val="aff"/>
        <w:numPr>
          <w:ilvl w:val="0"/>
          <w:numId w:val="15"/>
        </w:numPr>
        <w:spacing w:after="0"/>
        <w:ind w:hanging="1636"/>
        <w:jc w:val="left"/>
      </w:pPr>
      <w:r w:rsidRPr="0062566B">
        <w:t>Второй участник тендера</w:t>
      </w:r>
    </w:p>
    <w:p w:rsidR="0062566B" w:rsidRPr="0062566B" w:rsidRDefault="0062566B" w:rsidP="00C71F48">
      <w:pPr>
        <w:pStyle w:val="aff"/>
        <w:numPr>
          <w:ilvl w:val="0"/>
          <w:numId w:val="15"/>
        </w:numPr>
        <w:spacing w:after="0"/>
        <w:ind w:hanging="1636"/>
        <w:jc w:val="left"/>
      </w:pPr>
      <w:r w:rsidRPr="0062566B">
        <w:t>Цена второго участника</w:t>
      </w:r>
    </w:p>
    <w:p w:rsidR="0062566B" w:rsidRPr="0062566B" w:rsidRDefault="0062566B" w:rsidP="00C71F48">
      <w:pPr>
        <w:pStyle w:val="aff"/>
        <w:numPr>
          <w:ilvl w:val="0"/>
          <w:numId w:val="15"/>
        </w:numPr>
        <w:spacing w:after="0"/>
        <w:ind w:hanging="1636"/>
        <w:jc w:val="left"/>
      </w:pPr>
      <w:r w:rsidRPr="0062566B">
        <w:t xml:space="preserve">№ </w:t>
      </w:r>
      <w:proofErr w:type="gramStart"/>
      <w:r w:rsidRPr="0062566B">
        <w:t>п</w:t>
      </w:r>
      <w:proofErr w:type="gramEnd"/>
      <w:r w:rsidRPr="0062566B">
        <w:t>/п спецификации</w:t>
      </w:r>
    </w:p>
    <w:p w:rsidR="0062566B" w:rsidRPr="0062566B" w:rsidRDefault="0062566B" w:rsidP="00C71F48">
      <w:pPr>
        <w:pStyle w:val="aff"/>
        <w:numPr>
          <w:ilvl w:val="0"/>
          <w:numId w:val="15"/>
        </w:numPr>
        <w:spacing w:after="0"/>
        <w:ind w:hanging="1636"/>
        <w:jc w:val="left"/>
      </w:pPr>
      <w:r w:rsidRPr="0062566B">
        <w:t>Международное непатентованное наименование</w:t>
      </w:r>
    </w:p>
    <w:p w:rsidR="0062566B" w:rsidRPr="0062566B" w:rsidRDefault="0062566B" w:rsidP="00C71F48">
      <w:pPr>
        <w:pStyle w:val="aff"/>
        <w:numPr>
          <w:ilvl w:val="0"/>
          <w:numId w:val="15"/>
        </w:numPr>
        <w:spacing w:after="0"/>
        <w:ind w:hanging="1636"/>
        <w:jc w:val="left"/>
      </w:pPr>
      <w:r w:rsidRPr="0062566B">
        <w:t>Торговое наименование товара</w:t>
      </w:r>
    </w:p>
    <w:p w:rsidR="0062566B" w:rsidRPr="0062566B" w:rsidRDefault="0062566B" w:rsidP="00C71F48">
      <w:pPr>
        <w:pStyle w:val="aff"/>
        <w:numPr>
          <w:ilvl w:val="0"/>
          <w:numId w:val="15"/>
        </w:numPr>
        <w:spacing w:after="0"/>
        <w:ind w:hanging="1636"/>
        <w:jc w:val="left"/>
      </w:pPr>
      <w:r w:rsidRPr="0062566B">
        <w:t>Наименование товара (по документации к заказу)</w:t>
      </w:r>
    </w:p>
    <w:p w:rsidR="0062566B" w:rsidRPr="0062566B" w:rsidRDefault="0062566B" w:rsidP="00C71F48">
      <w:pPr>
        <w:pStyle w:val="aff"/>
        <w:numPr>
          <w:ilvl w:val="0"/>
          <w:numId w:val="15"/>
        </w:numPr>
        <w:spacing w:after="0"/>
        <w:ind w:hanging="1636"/>
        <w:jc w:val="left"/>
      </w:pPr>
      <w:r w:rsidRPr="0062566B">
        <w:t>Характеристика товара (по документации к заказу)</w:t>
      </w:r>
    </w:p>
    <w:p w:rsidR="0062566B" w:rsidRPr="0062566B" w:rsidRDefault="0062566B" w:rsidP="00C71F48">
      <w:pPr>
        <w:pStyle w:val="aff"/>
        <w:numPr>
          <w:ilvl w:val="0"/>
          <w:numId w:val="15"/>
        </w:numPr>
        <w:spacing w:after="0"/>
        <w:ind w:hanging="1636"/>
        <w:jc w:val="left"/>
      </w:pPr>
      <w:r w:rsidRPr="0062566B">
        <w:t>Производитель</w:t>
      </w:r>
    </w:p>
    <w:p w:rsidR="0062566B" w:rsidRPr="0062566B" w:rsidRDefault="0062566B" w:rsidP="00C71F48">
      <w:pPr>
        <w:pStyle w:val="aff"/>
        <w:numPr>
          <w:ilvl w:val="0"/>
          <w:numId w:val="15"/>
        </w:numPr>
        <w:spacing w:after="0"/>
        <w:ind w:hanging="1636"/>
        <w:jc w:val="left"/>
      </w:pPr>
      <w:r w:rsidRPr="0062566B">
        <w:t>Лекарственная форма</w:t>
      </w:r>
    </w:p>
    <w:p w:rsidR="0062566B" w:rsidRPr="0062566B" w:rsidRDefault="0062566B" w:rsidP="00C71F48">
      <w:pPr>
        <w:pStyle w:val="aff"/>
        <w:numPr>
          <w:ilvl w:val="0"/>
          <w:numId w:val="15"/>
        </w:numPr>
        <w:spacing w:after="0"/>
        <w:ind w:hanging="1636"/>
        <w:jc w:val="left"/>
      </w:pPr>
      <w:r w:rsidRPr="0062566B">
        <w:t>Дозировка</w:t>
      </w:r>
    </w:p>
    <w:p w:rsidR="0062566B" w:rsidRPr="0062566B" w:rsidRDefault="0062566B" w:rsidP="00C71F48">
      <w:pPr>
        <w:pStyle w:val="aff"/>
        <w:numPr>
          <w:ilvl w:val="0"/>
          <w:numId w:val="15"/>
        </w:numPr>
        <w:spacing w:after="0"/>
        <w:ind w:hanging="1636"/>
        <w:jc w:val="left"/>
      </w:pPr>
      <w:r w:rsidRPr="0062566B">
        <w:t>Количество упаковок</w:t>
      </w:r>
    </w:p>
    <w:p w:rsidR="0062566B" w:rsidRPr="0062566B" w:rsidRDefault="0062566B" w:rsidP="00C71F48">
      <w:pPr>
        <w:pStyle w:val="aff"/>
        <w:numPr>
          <w:ilvl w:val="0"/>
          <w:numId w:val="15"/>
        </w:numPr>
        <w:spacing w:after="0"/>
        <w:ind w:hanging="1636"/>
        <w:jc w:val="left"/>
      </w:pPr>
      <w:r w:rsidRPr="0062566B">
        <w:t>Цена за упаковку</w:t>
      </w:r>
    </w:p>
    <w:p w:rsidR="0062566B" w:rsidRPr="0062566B" w:rsidRDefault="0062566B" w:rsidP="00C71F48">
      <w:pPr>
        <w:pStyle w:val="aff"/>
        <w:numPr>
          <w:ilvl w:val="0"/>
          <w:numId w:val="15"/>
        </w:numPr>
        <w:spacing w:after="0"/>
        <w:ind w:hanging="1636"/>
        <w:jc w:val="left"/>
      </w:pPr>
      <w:r w:rsidRPr="0062566B">
        <w:t>Тип продукции</w:t>
      </w:r>
    </w:p>
    <w:p w:rsidR="0062566B" w:rsidRPr="0062566B" w:rsidRDefault="0062566B" w:rsidP="00C71F48">
      <w:pPr>
        <w:pStyle w:val="aff"/>
        <w:numPr>
          <w:ilvl w:val="0"/>
          <w:numId w:val="15"/>
        </w:numPr>
        <w:spacing w:after="0"/>
        <w:ind w:hanging="1636"/>
        <w:jc w:val="left"/>
      </w:pPr>
      <w:r w:rsidRPr="0062566B">
        <w:t>Цена (руб.) за ед.</w:t>
      </w:r>
    </w:p>
    <w:p w:rsidR="0062566B" w:rsidRPr="0062566B" w:rsidRDefault="0062566B" w:rsidP="00C71F48">
      <w:pPr>
        <w:pStyle w:val="aff"/>
        <w:numPr>
          <w:ilvl w:val="0"/>
          <w:numId w:val="15"/>
        </w:numPr>
        <w:spacing w:after="0"/>
        <w:ind w:hanging="1636"/>
        <w:jc w:val="left"/>
      </w:pPr>
      <w:r w:rsidRPr="0062566B">
        <w:t>Количество ед.</w:t>
      </w:r>
    </w:p>
    <w:p w:rsidR="0062566B" w:rsidRPr="0062566B" w:rsidRDefault="0062566B" w:rsidP="00C71F48">
      <w:pPr>
        <w:pStyle w:val="aff"/>
        <w:numPr>
          <w:ilvl w:val="0"/>
          <w:numId w:val="15"/>
        </w:numPr>
        <w:spacing w:after="0"/>
        <w:ind w:hanging="1636"/>
        <w:jc w:val="left"/>
      </w:pPr>
      <w:r w:rsidRPr="0062566B">
        <w:t>Сумма по позиции (руб.) за ед.</w:t>
      </w:r>
    </w:p>
    <w:p w:rsidR="0062566B" w:rsidRPr="0062566B" w:rsidRDefault="0062566B" w:rsidP="00C71F48">
      <w:pPr>
        <w:pStyle w:val="aff"/>
        <w:numPr>
          <w:ilvl w:val="0"/>
          <w:numId w:val="15"/>
        </w:numPr>
        <w:spacing w:after="0"/>
        <w:ind w:hanging="1636"/>
        <w:jc w:val="left"/>
      </w:pPr>
      <w:r w:rsidRPr="0062566B">
        <w:t xml:space="preserve">Единицы измерения </w:t>
      </w:r>
    </w:p>
    <w:p w:rsidR="0062566B" w:rsidRPr="0062566B" w:rsidRDefault="0062566B" w:rsidP="00C71F48">
      <w:pPr>
        <w:pStyle w:val="aff"/>
        <w:numPr>
          <w:ilvl w:val="0"/>
          <w:numId w:val="15"/>
        </w:numPr>
        <w:spacing w:after="0"/>
        <w:ind w:hanging="1636"/>
        <w:jc w:val="left"/>
        <w:rPr>
          <w:lang w:val="en-US"/>
        </w:rPr>
      </w:pPr>
      <w:r w:rsidRPr="0062566B">
        <w:t>Источник информации</w:t>
      </w:r>
    </w:p>
    <w:p w:rsidR="0062566B" w:rsidRPr="0062566B" w:rsidRDefault="0062566B" w:rsidP="00C71F48">
      <w:pPr>
        <w:pStyle w:val="aff"/>
        <w:numPr>
          <w:ilvl w:val="0"/>
          <w:numId w:val="15"/>
        </w:numPr>
        <w:spacing w:after="0"/>
        <w:ind w:hanging="1636"/>
        <w:jc w:val="left"/>
      </w:pPr>
      <w:r w:rsidRPr="0062566B">
        <w:t>Дата заключения контракта</w:t>
      </w:r>
    </w:p>
    <w:p w:rsidR="0062566B" w:rsidRPr="0062566B" w:rsidRDefault="0062566B" w:rsidP="00C71F48">
      <w:pPr>
        <w:pStyle w:val="aff"/>
        <w:numPr>
          <w:ilvl w:val="0"/>
          <w:numId w:val="15"/>
        </w:numPr>
        <w:spacing w:after="0"/>
        <w:ind w:hanging="1636"/>
        <w:jc w:val="left"/>
      </w:pPr>
      <w:r w:rsidRPr="0062566B">
        <w:t>№ Контракта</w:t>
      </w:r>
    </w:p>
    <w:p w:rsidR="0062566B" w:rsidRPr="0062566B" w:rsidRDefault="0062566B" w:rsidP="00C71F48">
      <w:pPr>
        <w:pStyle w:val="aff"/>
        <w:numPr>
          <w:ilvl w:val="0"/>
          <w:numId w:val="15"/>
        </w:numPr>
        <w:spacing w:after="0"/>
        <w:ind w:hanging="1636"/>
        <w:jc w:val="left"/>
      </w:pPr>
      <w:r w:rsidRPr="0062566B">
        <w:t>№ Контракта (регистр.)</w:t>
      </w:r>
    </w:p>
    <w:p w:rsidR="0062566B" w:rsidRPr="0062566B" w:rsidRDefault="0062566B" w:rsidP="00C71F48">
      <w:pPr>
        <w:pStyle w:val="aff"/>
        <w:numPr>
          <w:ilvl w:val="0"/>
          <w:numId w:val="15"/>
        </w:numPr>
        <w:spacing w:after="0"/>
        <w:ind w:hanging="1636"/>
        <w:jc w:val="left"/>
      </w:pPr>
      <w:r w:rsidRPr="0062566B">
        <w:t>Статус контракта</w:t>
      </w:r>
    </w:p>
    <w:p w:rsidR="0062566B" w:rsidRPr="0062566B" w:rsidRDefault="0062566B" w:rsidP="00C71F48">
      <w:pPr>
        <w:pStyle w:val="aff"/>
        <w:numPr>
          <w:ilvl w:val="0"/>
          <w:numId w:val="15"/>
        </w:numPr>
        <w:spacing w:after="0"/>
        <w:ind w:hanging="1636"/>
        <w:jc w:val="left"/>
      </w:pPr>
      <w:r w:rsidRPr="0062566B">
        <w:t>Предмет контракта: Наименование товаров, работ, услуг</w:t>
      </w:r>
    </w:p>
    <w:p w:rsidR="0062566B" w:rsidRPr="0062566B" w:rsidRDefault="0062566B" w:rsidP="00C71F48">
      <w:pPr>
        <w:pStyle w:val="aff"/>
        <w:numPr>
          <w:ilvl w:val="0"/>
          <w:numId w:val="15"/>
        </w:numPr>
        <w:spacing w:after="0"/>
        <w:ind w:hanging="1636"/>
        <w:jc w:val="left"/>
      </w:pPr>
      <w:r w:rsidRPr="0062566B">
        <w:t>Производитель (по контракту)</w:t>
      </w:r>
    </w:p>
    <w:p w:rsidR="0062566B" w:rsidRPr="0062566B" w:rsidRDefault="0062566B" w:rsidP="00C71F48">
      <w:pPr>
        <w:pStyle w:val="aff"/>
        <w:numPr>
          <w:ilvl w:val="0"/>
          <w:numId w:val="15"/>
        </w:numPr>
        <w:spacing w:after="0"/>
        <w:ind w:hanging="1636"/>
        <w:jc w:val="left"/>
      </w:pPr>
      <w:r w:rsidRPr="0062566B">
        <w:t>Лекарственная форма (контракт)</w:t>
      </w:r>
    </w:p>
    <w:p w:rsidR="0062566B" w:rsidRPr="0062566B" w:rsidRDefault="0062566B" w:rsidP="00C71F48">
      <w:pPr>
        <w:pStyle w:val="aff"/>
        <w:numPr>
          <w:ilvl w:val="0"/>
          <w:numId w:val="15"/>
        </w:numPr>
        <w:spacing w:after="0"/>
        <w:ind w:hanging="1636"/>
        <w:jc w:val="left"/>
      </w:pPr>
      <w:r w:rsidRPr="0062566B">
        <w:t>Дозировка (контракт)</w:t>
      </w:r>
    </w:p>
    <w:p w:rsidR="0062566B" w:rsidRPr="0062566B" w:rsidRDefault="0062566B" w:rsidP="00C71F48">
      <w:pPr>
        <w:pStyle w:val="aff"/>
        <w:numPr>
          <w:ilvl w:val="0"/>
          <w:numId w:val="15"/>
        </w:numPr>
        <w:spacing w:after="0"/>
        <w:ind w:hanging="1636"/>
        <w:jc w:val="left"/>
      </w:pPr>
      <w:r w:rsidRPr="0062566B">
        <w:t>Цена за единицу по контракту (руб.)</w:t>
      </w:r>
    </w:p>
    <w:p w:rsidR="0062566B" w:rsidRPr="0062566B" w:rsidRDefault="0062566B" w:rsidP="00C71F48">
      <w:pPr>
        <w:pStyle w:val="aff"/>
        <w:numPr>
          <w:ilvl w:val="0"/>
          <w:numId w:val="15"/>
        </w:numPr>
        <w:spacing w:after="0"/>
        <w:ind w:hanging="1636"/>
        <w:jc w:val="left"/>
      </w:pPr>
      <w:r w:rsidRPr="0062566B">
        <w:t>Количество единиц по контракту</w:t>
      </w:r>
    </w:p>
    <w:p w:rsidR="0062566B" w:rsidRPr="0062566B" w:rsidRDefault="0062566B" w:rsidP="00C71F48">
      <w:pPr>
        <w:pStyle w:val="aff"/>
        <w:numPr>
          <w:ilvl w:val="0"/>
          <w:numId w:val="15"/>
        </w:numPr>
        <w:spacing w:after="0"/>
        <w:ind w:hanging="1636"/>
        <w:jc w:val="left"/>
      </w:pPr>
      <w:r w:rsidRPr="0062566B">
        <w:t>Сумма за ед. по контракт</w:t>
      </w:r>
      <w:proofErr w:type="gramStart"/>
      <w:r w:rsidRPr="0062566B">
        <w:t>у(</w:t>
      </w:r>
      <w:proofErr w:type="gramEnd"/>
      <w:r w:rsidRPr="0062566B">
        <w:t>руб.)</w:t>
      </w:r>
    </w:p>
    <w:p w:rsidR="0062566B" w:rsidRPr="0062566B" w:rsidRDefault="0062566B" w:rsidP="00C71F48">
      <w:pPr>
        <w:pStyle w:val="aff"/>
        <w:numPr>
          <w:ilvl w:val="0"/>
          <w:numId w:val="15"/>
        </w:numPr>
        <w:spacing w:after="0"/>
        <w:ind w:hanging="1636"/>
        <w:jc w:val="left"/>
      </w:pPr>
      <w:r w:rsidRPr="0062566B">
        <w:t>Единица измерения</w:t>
      </w:r>
    </w:p>
    <w:p w:rsidR="0062566B" w:rsidRPr="0062566B" w:rsidRDefault="0062566B" w:rsidP="00C71F48">
      <w:pPr>
        <w:pStyle w:val="aff"/>
        <w:numPr>
          <w:ilvl w:val="0"/>
          <w:numId w:val="15"/>
        </w:numPr>
        <w:spacing w:after="0"/>
        <w:ind w:hanging="1636"/>
        <w:jc w:val="left"/>
        <w:rPr>
          <w:lang w:val="en-US"/>
        </w:rPr>
      </w:pPr>
      <w:r w:rsidRPr="0062566B">
        <w:t>Общая сумма контракта (руб.)</w:t>
      </w:r>
    </w:p>
    <w:p w:rsidR="0062566B" w:rsidRPr="0062566B" w:rsidRDefault="0062566B" w:rsidP="00C71F48">
      <w:pPr>
        <w:pStyle w:val="aff"/>
        <w:numPr>
          <w:ilvl w:val="0"/>
          <w:numId w:val="15"/>
        </w:numPr>
        <w:spacing w:after="0"/>
        <w:ind w:hanging="1636"/>
        <w:jc w:val="left"/>
      </w:pPr>
      <w:r w:rsidRPr="0062566B">
        <w:t xml:space="preserve">Ссылка на контракт </w:t>
      </w:r>
    </w:p>
    <w:p w:rsidR="0062566B" w:rsidRPr="0062566B" w:rsidRDefault="0062566B" w:rsidP="00C71F48">
      <w:pPr>
        <w:pStyle w:val="aff"/>
        <w:numPr>
          <w:ilvl w:val="0"/>
          <w:numId w:val="15"/>
        </w:numPr>
        <w:spacing w:after="0"/>
        <w:ind w:hanging="1636"/>
        <w:jc w:val="left"/>
      </w:pPr>
      <w:r w:rsidRPr="0062566B">
        <w:t>Наименование поставщика (исполнителя, подрядчика) по контракту</w:t>
      </w:r>
    </w:p>
    <w:p w:rsidR="0062566B" w:rsidRPr="0062566B" w:rsidRDefault="0062566B" w:rsidP="00C71F48">
      <w:pPr>
        <w:pStyle w:val="aff"/>
        <w:numPr>
          <w:ilvl w:val="0"/>
          <w:numId w:val="15"/>
        </w:numPr>
        <w:spacing w:after="0"/>
        <w:ind w:hanging="1636"/>
        <w:jc w:val="left"/>
      </w:pPr>
      <w:r w:rsidRPr="0062566B">
        <w:t>Контракт ПДФ</w:t>
      </w:r>
    </w:p>
    <w:p w:rsidR="0062566B" w:rsidRPr="0062566B" w:rsidRDefault="0062566B" w:rsidP="00C71F48">
      <w:pPr>
        <w:pStyle w:val="aff"/>
        <w:numPr>
          <w:ilvl w:val="0"/>
          <w:numId w:val="15"/>
        </w:numPr>
        <w:spacing w:after="0"/>
        <w:ind w:hanging="1636"/>
        <w:jc w:val="left"/>
      </w:pPr>
      <w:r w:rsidRPr="0062566B">
        <w:t>Дополнительное соглашение, изменения</w:t>
      </w:r>
    </w:p>
    <w:p w:rsidR="0062566B" w:rsidRPr="0062566B" w:rsidRDefault="0062566B" w:rsidP="0062566B">
      <w:pPr>
        <w:tabs>
          <w:tab w:val="left" w:pos="284"/>
          <w:tab w:val="left" w:pos="993"/>
          <w:tab w:val="left" w:pos="1560"/>
        </w:tabs>
        <w:spacing w:after="0"/>
        <w:ind w:left="1418"/>
      </w:pPr>
    </w:p>
    <w:p w:rsidR="0062566B" w:rsidRPr="0062566B" w:rsidRDefault="0062566B" w:rsidP="0062566B">
      <w:pPr>
        <w:tabs>
          <w:tab w:val="left" w:pos="284"/>
          <w:tab w:val="left" w:pos="993"/>
          <w:tab w:val="left" w:pos="1560"/>
        </w:tabs>
        <w:spacing w:after="0"/>
        <w:ind w:left="1134"/>
      </w:pPr>
    </w:p>
    <w:p w:rsidR="0062566B" w:rsidRPr="0062566B" w:rsidRDefault="0062566B" w:rsidP="00C71F48">
      <w:pPr>
        <w:numPr>
          <w:ilvl w:val="0"/>
          <w:numId w:val="9"/>
        </w:numPr>
        <w:tabs>
          <w:tab w:val="clear" w:pos="525"/>
          <w:tab w:val="num" w:pos="284"/>
          <w:tab w:val="left" w:pos="1560"/>
        </w:tabs>
        <w:spacing w:after="0"/>
        <w:ind w:left="0" w:firstLine="0"/>
      </w:pPr>
      <w:r w:rsidRPr="0062566B">
        <w:rPr>
          <w:iCs/>
        </w:rPr>
        <w:t>Фор</w:t>
      </w:r>
      <w:r w:rsidRPr="0062566B">
        <w:t>мат, периодичность и способы предоставления данных:</w:t>
      </w:r>
    </w:p>
    <w:p w:rsidR="0062566B" w:rsidRPr="0062566B" w:rsidRDefault="0062566B" w:rsidP="00C71F48">
      <w:pPr>
        <w:numPr>
          <w:ilvl w:val="0"/>
          <w:numId w:val="14"/>
        </w:numPr>
        <w:tabs>
          <w:tab w:val="left" w:pos="1134"/>
        </w:tabs>
        <w:spacing w:after="0"/>
        <w:ind w:left="709" w:firstLine="0"/>
      </w:pPr>
      <w:r w:rsidRPr="0062566B">
        <w:t>Предоставление информации производится ежедневно (по рабочим дням), в режиме оперативного онлайн обновления посредством Интернет доступа Заказчика к базе данных «________________________»;</w:t>
      </w:r>
    </w:p>
    <w:p w:rsidR="0062566B" w:rsidRPr="0062566B" w:rsidRDefault="0062566B" w:rsidP="00C71F48">
      <w:pPr>
        <w:numPr>
          <w:ilvl w:val="0"/>
          <w:numId w:val="14"/>
        </w:numPr>
        <w:tabs>
          <w:tab w:val="left" w:pos="540"/>
          <w:tab w:val="left" w:pos="1134"/>
        </w:tabs>
        <w:spacing w:after="0"/>
        <w:ind w:left="709" w:firstLine="0"/>
        <w:rPr>
          <w:i/>
        </w:rPr>
      </w:pPr>
      <w:r w:rsidRPr="0062566B">
        <w:t>Предоставление данных Заказчику в режиме онлайн обновления путем подключения к базе данных «________________________» посредством Интернет доступа* к «Личному кабинету пользователя» на сайте Исполнителя. Исполнитель предоставляет 10 персональных доступов (логин</w:t>
      </w:r>
      <w:r w:rsidRPr="0062566B">
        <w:rPr>
          <w:u w:val="single"/>
        </w:rPr>
        <w:t>ов</w:t>
      </w:r>
      <w:r w:rsidRPr="0062566B">
        <w:t>/парол</w:t>
      </w:r>
      <w:r w:rsidRPr="0062566B">
        <w:rPr>
          <w:u w:val="single"/>
        </w:rPr>
        <w:t>ей</w:t>
      </w:r>
      <w:r w:rsidRPr="0062566B">
        <w:t>) к базе данных «_________________________» в «Личный кабинет пользователя» на сайте _________________________.</w:t>
      </w:r>
    </w:p>
    <w:p w:rsidR="0062566B" w:rsidRPr="0062566B" w:rsidRDefault="0062566B" w:rsidP="00C71F48">
      <w:pPr>
        <w:numPr>
          <w:ilvl w:val="0"/>
          <w:numId w:val="14"/>
        </w:numPr>
        <w:tabs>
          <w:tab w:val="left" w:pos="540"/>
          <w:tab w:val="left" w:pos="1134"/>
        </w:tabs>
        <w:spacing w:after="0"/>
        <w:ind w:left="709" w:firstLine="0"/>
        <w:rPr>
          <w:i/>
        </w:rPr>
      </w:pPr>
      <w:r w:rsidRPr="0062566B">
        <w:t>Доступ к базе данных «____________________________» и активация учетных записей через «Личный кабинет пользователя» на сайте Исполнителя производится только по электронным адресам с корпоративным доменом по согласованию с контактным лицом, указанным в п.6 настоящего Приложения №2.</w:t>
      </w:r>
    </w:p>
    <w:p w:rsidR="0062566B" w:rsidRPr="0062566B" w:rsidRDefault="0062566B" w:rsidP="0062566B">
      <w:pPr>
        <w:tabs>
          <w:tab w:val="left" w:pos="540"/>
          <w:tab w:val="left" w:pos="1134"/>
        </w:tabs>
        <w:spacing w:after="0"/>
        <w:ind w:left="1134"/>
      </w:pPr>
      <w:r w:rsidRPr="0062566B">
        <w:rPr>
          <w:i/>
        </w:rPr>
        <w:lastRenderedPageBreak/>
        <w:t xml:space="preserve">* Корректная работа сервисов и функциональных возможностей «Личного кабинета пользователя» обеспечивается Исполнителем при обеспечении Заказчиком подключения через Интернет-браузер </w:t>
      </w:r>
      <w:r w:rsidRPr="0062566B">
        <w:rPr>
          <w:i/>
          <w:lang w:val="en-US"/>
        </w:rPr>
        <w:t>Opera</w:t>
      </w:r>
      <w:r w:rsidRPr="0062566B">
        <w:rPr>
          <w:i/>
        </w:rPr>
        <w:t xml:space="preserve">, </w:t>
      </w:r>
      <w:proofErr w:type="spellStart"/>
      <w:r w:rsidRPr="0062566B">
        <w:rPr>
          <w:i/>
          <w:lang w:val="en-US"/>
        </w:rPr>
        <w:t>FireFox</w:t>
      </w:r>
      <w:proofErr w:type="spellEnd"/>
      <w:r w:rsidRPr="0062566B">
        <w:rPr>
          <w:i/>
        </w:rPr>
        <w:t xml:space="preserve">, </w:t>
      </w:r>
      <w:proofErr w:type="spellStart"/>
      <w:r w:rsidRPr="0062566B">
        <w:rPr>
          <w:i/>
        </w:rPr>
        <w:t>Chrome</w:t>
      </w:r>
      <w:proofErr w:type="spellEnd"/>
      <w:r w:rsidRPr="0062566B">
        <w:rPr>
          <w:i/>
        </w:rPr>
        <w:t xml:space="preserve"> и </w:t>
      </w:r>
      <w:r w:rsidRPr="0062566B">
        <w:rPr>
          <w:i/>
          <w:lang w:val="en-US"/>
        </w:rPr>
        <w:t>Internet</w:t>
      </w:r>
      <w:r w:rsidRPr="0062566B">
        <w:rPr>
          <w:i/>
        </w:rPr>
        <w:t xml:space="preserve"> </w:t>
      </w:r>
      <w:r w:rsidRPr="0062566B">
        <w:rPr>
          <w:i/>
          <w:lang w:val="en-US"/>
        </w:rPr>
        <w:t>Explorer</w:t>
      </w:r>
      <w:r w:rsidRPr="0062566B">
        <w:rPr>
          <w:i/>
        </w:rPr>
        <w:t xml:space="preserve"> не ниже версии 10.0.</w:t>
      </w:r>
    </w:p>
    <w:p w:rsidR="0062566B" w:rsidRPr="0062566B" w:rsidRDefault="0062566B" w:rsidP="00C71F48">
      <w:pPr>
        <w:numPr>
          <w:ilvl w:val="0"/>
          <w:numId w:val="9"/>
        </w:numPr>
        <w:tabs>
          <w:tab w:val="clear" w:pos="525"/>
          <w:tab w:val="left" w:pos="284"/>
          <w:tab w:val="left" w:pos="1134"/>
        </w:tabs>
        <w:spacing w:after="0"/>
        <w:ind w:left="0" w:firstLine="0"/>
      </w:pPr>
      <w:r w:rsidRPr="0062566B">
        <w:t xml:space="preserve">Контактное лицо по вопросам подключения к «Личному кабинету пользователя», а также по вопросам </w:t>
      </w:r>
      <w:proofErr w:type="spellStart"/>
      <w:r w:rsidRPr="0062566B">
        <w:t>переподключения</w:t>
      </w:r>
      <w:proofErr w:type="spellEnd"/>
      <w:r w:rsidRPr="0062566B">
        <w:t xml:space="preserve"> / редактирования доступов и т.п. со стороны Заказчика: </w:t>
      </w:r>
    </w:p>
    <w:p w:rsidR="0062566B" w:rsidRPr="0062566B" w:rsidRDefault="0062566B" w:rsidP="0062566B">
      <w:pPr>
        <w:tabs>
          <w:tab w:val="left" w:pos="284"/>
          <w:tab w:val="left" w:pos="1134"/>
        </w:tabs>
        <w:spacing w:after="0"/>
        <w:ind w:left="709"/>
      </w:pPr>
      <w:r w:rsidRPr="0062566B">
        <w:tab/>
        <w:t>Ф.И.О. – Кузнецов Сергей Михайлович</w:t>
      </w:r>
    </w:p>
    <w:p w:rsidR="0062566B" w:rsidRPr="0062566B" w:rsidRDefault="0062566B" w:rsidP="0062566B">
      <w:pPr>
        <w:tabs>
          <w:tab w:val="left" w:pos="284"/>
          <w:tab w:val="left" w:pos="1134"/>
        </w:tabs>
        <w:spacing w:after="0"/>
        <w:ind w:left="709"/>
      </w:pPr>
      <w:r w:rsidRPr="0062566B">
        <w:tab/>
        <w:t>Должность – Аналитик</w:t>
      </w:r>
    </w:p>
    <w:p w:rsidR="0062566B" w:rsidRPr="0062566B" w:rsidRDefault="0062566B" w:rsidP="0062566B">
      <w:pPr>
        <w:tabs>
          <w:tab w:val="left" w:pos="284"/>
          <w:tab w:val="left" w:pos="1134"/>
        </w:tabs>
        <w:spacing w:after="0"/>
        <w:ind w:left="709"/>
      </w:pPr>
      <w:r w:rsidRPr="0062566B">
        <w:tab/>
        <w:t xml:space="preserve">Электронная почта –  </w:t>
      </w:r>
      <w:hyperlink r:id="rId23" w:history="1">
        <w:r w:rsidRPr="0062566B">
          <w:rPr>
            <w:rStyle w:val="a3"/>
            <w:iCs/>
            <w:lang w:val="en-US"/>
          </w:rPr>
          <w:t>s</w:t>
        </w:r>
        <w:r w:rsidRPr="0062566B">
          <w:rPr>
            <w:rStyle w:val="a3"/>
            <w:iCs/>
          </w:rPr>
          <w:t>_</w:t>
        </w:r>
        <w:r w:rsidRPr="0062566B">
          <w:rPr>
            <w:rStyle w:val="a3"/>
            <w:iCs/>
            <w:lang w:val="en-US"/>
          </w:rPr>
          <w:t>m</w:t>
        </w:r>
        <w:r w:rsidRPr="0062566B">
          <w:rPr>
            <w:rStyle w:val="a3"/>
            <w:iCs/>
          </w:rPr>
          <w:t>_</w:t>
        </w:r>
        <w:r w:rsidRPr="0062566B">
          <w:rPr>
            <w:rStyle w:val="a3"/>
            <w:iCs/>
            <w:lang w:val="en-US"/>
          </w:rPr>
          <w:t>kuznetsov</w:t>
        </w:r>
        <w:r w:rsidRPr="0062566B">
          <w:rPr>
            <w:rStyle w:val="a3"/>
            <w:iCs/>
          </w:rPr>
          <w:t>@</w:t>
        </w:r>
        <w:r w:rsidRPr="0062566B">
          <w:rPr>
            <w:rStyle w:val="a3"/>
            <w:iCs/>
            <w:lang w:val="en-US"/>
          </w:rPr>
          <w:t>endopharm</w:t>
        </w:r>
        <w:r w:rsidRPr="0062566B">
          <w:rPr>
            <w:rStyle w:val="a3"/>
            <w:iCs/>
          </w:rPr>
          <w:t>.</w:t>
        </w:r>
        <w:r w:rsidRPr="0062566B">
          <w:rPr>
            <w:rStyle w:val="a3"/>
            <w:iCs/>
            <w:lang w:val="en-US"/>
          </w:rPr>
          <w:t>ru</w:t>
        </w:r>
      </w:hyperlink>
    </w:p>
    <w:p w:rsidR="0062566B" w:rsidRPr="0062566B" w:rsidRDefault="0062566B" w:rsidP="0062566B">
      <w:pPr>
        <w:tabs>
          <w:tab w:val="left" w:pos="284"/>
          <w:tab w:val="left" w:pos="1134"/>
        </w:tabs>
        <w:spacing w:after="0"/>
        <w:ind w:left="709"/>
      </w:pPr>
      <w:r w:rsidRPr="0062566B">
        <w:tab/>
        <w:t xml:space="preserve">Рабочий телефон – </w:t>
      </w:r>
      <w:r w:rsidRPr="0062566B">
        <w:rPr>
          <w:iCs/>
        </w:rPr>
        <w:t>+7 (495) 234-61-92, доб. 506</w:t>
      </w:r>
    </w:p>
    <w:p w:rsidR="0062566B" w:rsidRPr="0062566B" w:rsidRDefault="0062566B" w:rsidP="0062566B">
      <w:pPr>
        <w:tabs>
          <w:tab w:val="left" w:pos="284"/>
          <w:tab w:val="left" w:pos="1134"/>
        </w:tabs>
        <w:spacing w:after="0"/>
        <w:ind w:left="709"/>
        <w:rPr>
          <w:i/>
          <w:color w:val="7F7F7F"/>
        </w:rPr>
      </w:pPr>
    </w:p>
    <w:p w:rsidR="0062566B" w:rsidRPr="0062566B" w:rsidRDefault="0062566B" w:rsidP="0062566B">
      <w:pPr>
        <w:tabs>
          <w:tab w:val="left" w:pos="284"/>
          <w:tab w:val="left" w:pos="1134"/>
        </w:tabs>
        <w:spacing w:after="0"/>
        <w:rPr>
          <w:color w:val="000000"/>
        </w:rPr>
      </w:pPr>
      <w:r w:rsidRPr="0062566B">
        <w:rPr>
          <w:color w:val="000000"/>
        </w:rPr>
        <w:t>В случае изменения контактных данных, в том числе контактного лица, Заказчик обязуется уведомить Исполнителя в течение 3 (трех) рабочих дней путем письменного сообщения в электронном виде.</w:t>
      </w:r>
    </w:p>
    <w:p w:rsidR="0062566B" w:rsidRPr="0062566B" w:rsidRDefault="0062566B" w:rsidP="00C71F48">
      <w:pPr>
        <w:numPr>
          <w:ilvl w:val="0"/>
          <w:numId w:val="9"/>
        </w:numPr>
        <w:tabs>
          <w:tab w:val="clear" w:pos="525"/>
          <w:tab w:val="left" w:pos="284"/>
          <w:tab w:val="left" w:pos="1134"/>
        </w:tabs>
        <w:spacing w:after="0"/>
        <w:ind w:left="0" w:firstLine="0"/>
        <w:rPr>
          <w:i/>
        </w:rPr>
      </w:pPr>
      <w:r w:rsidRPr="0062566B">
        <w:t>Данное Приложение составлено в двух экземплярах, имеющих одинаковую юридическую силу.</w:t>
      </w:r>
    </w:p>
    <w:p w:rsidR="0062566B" w:rsidRPr="0062566B" w:rsidRDefault="0062566B" w:rsidP="0062566B">
      <w:pPr>
        <w:tabs>
          <w:tab w:val="left" w:pos="142"/>
          <w:tab w:val="left" w:pos="284"/>
          <w:tab w:val="left" w:pos="993"/>
        </w:tabs>
        <w:spacing w:after="0"/>
      </w:pPr>
    </w:p>
    <w:tbl>
      <w:tblPr>
        <w:tblW w:w="9890" w:type="dxa"/>
        <w:tblLayout w:type="fixed"/>
        <w:tblLook w:val="0000"/>
      </w:tblPr>
      <w:tblGrid>
        <w:gridCol w:w="4928"/>
        <w:gridCol w:w="4962"/>
      </w:tblGrid>
      <w:tr w:rsidR="0062566B" w:rsidRPr="0062566B" w:rsidTr="004E154F">
        <w:tc>
          <w:tcPr>
            <w:tcW w:w="4928" w:type="dxa"/>
          </w:tcPr>
          <w:p w:rsidR="0062566B" w:rsidRPr="0062566B" w:rsidRDefault="0062566B" w:rsidP="0062566B">
            <w:pPr>
              <w:spacing w:after="0"/>
              <w:rPr>
                <w:b/>
                <w:color w:val="000000"/>
              </w:rPr>
            </w:pPr>
            <w:r w:rsidRPr="0062566B">
              <w:rPr>
                <w:b/>
                <w:color w:val="000000"/>
              </w:rPr>
              <w:t>ИСПОЛНИТЕЛЬ:</w:t>
            </w:r>
          </w:p>
          <w:p w:rsidR="0062566B" w:rsidRPr="0062566B" w:rsidRDefault="0062566B" w:rsidP="0062566B">
            <w:pPr>
              <w:spacing w:after="0"/>
            </w:pPr>
          </w:p>
          <w:p w:rsidR="0062566B" w:rsidRPr="0062566B" w:rsidRDefault="0062566B" w:rsidP="0062566B">
            <w:pPr>
              <w:spacing w:after="0"/>
            </w:pPr>
          </w:p>
          <w:p w:rsidR="0062566B" w:rsidRPr="0062566B" w:rsidRDefault="0062566B" w:rsidP="0062566B">
            <w:pPr>
              <w:spacing w:after="0"/>
            </w:pPr>
          </w:p>
          <w:p w:rsidR="0062566B" w:rsidRPr="0062566B" w:rsidRDefault="0062566B" w:rsidP="0062566B">
            <w:pPr>
              <w:spacing w:after="0"/>
            </w:pPr>
          </w:p>
          <w:p w:rsidR="0062566B" w:rsidRPr="0062566B" w:rsidRDefault="0062566B" w:rsidP="0062566B">
            <w:pPr>
              <w:spacing w:after="0"/>
              <w:rPr>
                <w:color w:val="000000"/>
              </w:rPr>
            </w:pPr>
            <w:r w:rsidRPr="0062566B">
              <w:rPr>
                <w:b/>
                <w:color w:val="000000"/>
              </w:rPr>
              <w:t xml:space="preserve">____________________ / </w:t>
            </w:r>
            <w:r w:rsidRPr="0062566B">
              <w:rPr>
                <w:color w:val="000000"/>
              </w:rPr>
              <w:t>________________ /</w:t>
            </w:r>
          </w:p>
          <w:p w:rsidR="0062566B" w:rsidRPr="0062566B" w:rsidRDefault="0062566B" w:rsidP="0062566B">
            <w:pPr>
              <w:spacing w:after="0"/>
              <w:rPr>
                <w:color w:val="000000"/>
              </w:rPr>
            </w:pPr>
          </w:p>
          <w:p w:rsidR="0062566B" w:rsidRPr="0062566B" w:rsidRDefault="0062566B" w:rsidP="0062566B">
            <w:pPr>
              <w:spacing w:after="0"/>
              <w:ind w:firstLine="1134"/>
              <w:rPr>
                <w:color w:val="000000"/>
              </w:rPr>
            </w:pPr>
            <w:r w:rsidRPr="0062566B">
              <w:rPr>
                <w:color w:val="000000"/>
              </w:rPr>
              <w:t>М.П.</w:t>
            </w:r>
          </w:p>
        </w:tc>
        <w:tc>
          <w:tcPr>
            <w:tcW w:w="4962" w:type="dxa"/>
          </w:tcPr>
          <w:p w:rsidR="0062566B" w:rsidRPr="0062566B" w:rsidRDefault="0062566B" w:rsidP="0062566B">
            <w:pPr>
              <w:spacing w:after="0"/>
              <w:rPr>
                <w:b/>
                <w:color w:val="000000"/>
              </w:rPr>
            </w:pPr>
            <w:r w:rsidRPr="0062566B">
              <w:rPr>
                <w:b/>
                <w:color w:val="000000"/>
              </w:rPr>
              <w:t>ЗАКАЗЧИК:</w:t>
            </w:r>
          </w:p>
          <w:p w:rsidR="0062566B" w:rsidRPr="0062566B" w:rsidRDefault="0062566B" w:rsidP="0062566B">
            <w:pPr>
              <w:spacing w:after="0"/>
              <w:rPr>
                <w:b/>
              </w:rPr>
            </w:pPr>
            <w:r w:rsidRPr="0062566B">
              <w:rPr>
                <w:b/>
              </w:rPr>
              <w:t>ФГУП «Московский эндокринный завод»</w:t>
            </w:r>
          </w:p>
          <w:p w:rsidR="0062566B" w:rsidRPr="0062566B" w:rsidRDefault="0062566B" w:rsidP="0062566B">
            <w:pPr>
              <w:spacing w:after="0"/>
              <w:rPr>
                <w:color w:val="000000"/>
              </w:rPr>
            </w:pPr>
            <w:r w:rsidRPr="0062566B">
              <w:t>Директор</w:t>
            </w:r>
          </w:p>
          <w:p w:rsidR="0062566B" w:rsidRPr="0062566B" w:rsidRDefault="0062566B" w:rsidP="0062566B">
            <w:pPr>
              <w:spacing w:after="0"/>
              <w:rPr>
                <w:color w:val="000000"/>
              </w:rPr>
            </w:pPr>
          </w:p>
          <w:p w:rsidR="0062566B" w:rsidRPr="0062566B" w:rsidRDefault="0062566B" w:rsidP="0062566B">
            <w:pPr>
              <w:spacing w:after="0"/>
              <w:rPr>
                <w:color w:val="000000"/>
              </w:rPr>
            </w:pPr>
          </w:p>
          <w:p w:rsidR="0062566B" w:rsidRPr="0062566B" w:rsidRDefault="0062566B" w:rsidP="0062566B">
            <w:pPr>
              <w:spacing w:after="0"/>
              <w:rPr>
                <w:b/>
                <w:color w:val="000000"/>
              </w:rPr>
            </w:pPr>
            <w:r w:rsidRPr="0062566B">
              <w:rPr>
                <w:color w:val="000000"/>
              </w:rPr>
              <w:t>____________________</w:t>
            </w:r>
            <w:r w:rsidRPr="0062566B">
              <w:rPr>
                <w:i/>
                <w:color w:val="000000"/>
              </w:rPr>
              <w:t xml:space="preserve"> </w:t>
            </w:r>
            <w:r w:rsidRPr="0062566B">
              <w:rPr>
                <w:color w:val="000000"/>
              </w:rPr>
              <w:t>/ М.Ю. Фонарёв /</w:t>
            </w:r>
          </w:p>
          <w:p w:rsidR="0062566B" w:rsidRPr="0062566B" w:rsidRDefault="0062566B" w:rsidP="0062566B">
            <w:pPr>
              <w:spacing w:after="0"/>
              <w:rPr>
                <w:color w:val="000000"/>
              </w:rPr>
            </w:pPr>
          </w:p>
          <w:p w:rsidR="0062566B" w:rsidRPr="0062566B" w:rsidRDefault="0062566B" w:rsidP="0062566B">
            <w:pPr>
              <w:pStyle w:val="Default"/>
              <w:ind w:firstLine="1134"/>
              <w:rPr>
                <w:rFonts w:eastAsia="Arial Unicode MS"/>
              </w:rPr>
            </w:pPr>
            <w:r w:rsidRPr="0062566B">
              <w:rPr>
                <w:rFonts w:eastAsia="Arial Unicode MS"/>
              </w:rPr>
              <w:t>М.П.</w:t>
            </w:r>
          </w:p>
        </w:tc>
      </w:tr>
    </w:tbl>
    <w:p w:rsidR="0062566B" w:rsidRPr="0062566B" w:rsidRDefault="0062566B" w:rsidP="0062566B">
      <w:pPr>
        <w:spacing w:after="0"/>
      </w:pPr>
    </w:p>
    <w:p w:rsidR="0062566B" w:rsidRPr="0062566B" w:rsidRDefault="0062566B" w:rsidP="0062566B">
      <w:pPr>
        <w:pStyle w:val="af4"/>
        <w:spacing w:after="0"/>
      </w:pPr>
    </w:p>
    <w:p w:rsidR="0062566B" w:rsidRPr="0062566B" w:rsidRDefault="0062566B" w:rsidP="0062566B">
      <w:pPr>
        <w:spacing w:after="0"/>
      </w:pPr>
    </w:p>
    <w:p w:rsidR="0062566B" w:rsidRPr="0062566B" w:rsidRDefault="0062566B" w:rsidP="0062566B">
      <w:pPr>
        <w:pStyle w:val="af4"/>
        <w:spacing w:after="0"/>
      </w:pPr>
    </w:p>
    <w:p w:rsidR="009E6FC8" w:rsidRPr="0062566B" w:rsidRDefault="009E6FC8" w:rsidP="0062566B">
      <w:pPr>
        <w:spacing w:after="0"/>
        <w:jc w:val="center"/>
        <w:rPr>
          <w:b/>
        </w:rPr>
      </w:pPr>
    </w:p>
    <w:sectPr w:rsidR="009E6FC8" w:rsidRPr="0062566B" w:rsidSect="0030459B">
      <w:pgSz w:w="11906" w:h="16838"/>
      <w:pgMar w:top="709" w:right="851"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F48" w:rsidRDefault="00C71F48" w:rsidP="002F1225">
      <w:pPr>
        <w:spacing w:after="0"/>
      </w:pPr>
      <w:r>
        <w:separator/>
      </w:r>
    </w:p>
  </w:endnote>
  <w:endnote w:type="continuationSeparator" w:id="0">
    <w:p w:rsidR="00C71F48" w:rsidRDefault="00C71F48"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54F" w:rsidRDefault="00E50DE0" w:rsidP="00D23D86">
    <w:pPr>
      <w:pStyle w:val="a4"/>
      <w:framePr w:wrap="around" w:vAnchor="text" w:hAnchor="margin" w:xAlign="right" w:y="1"/>
      <w:rPr>
        <w:rStyle w:val="a6"/>
      </w:rPr>
    </w:pPr>
    <w:r>
      <w:rPr>
        <w:rStyle w:val="a6"/>
      </w:rPr>
      <w:fldChar w:fldCharType="begin"/>
    </w:r>
    <w:r w:rsidR="004E154F">
      <w:rPr>
        <w:rStyle w:val="a6"/>
      </w:rPr>
      <w:instrText xml:space="preserve">PAGE  </w:instrText>
    </w:r>
    <w:r>
      <w:rPr>
        <w:rStyle w:val="a6"/>
      </w:rPr>
      <w:fldChar w:fldCharType="separate"/>
    </w:r>
    <w:r w:rsidR="004E154F">
      <w:rPr>
        <w:rStyle w:val="a6"/>
        <w:noProof/>
      </w:rPr>
      <w:t>6</w:t>
    </w:r>
    <w:r>
      <w:rPr>
        <w:rStyle w:val="a6"/>
      </w:rPr>
      <w:fldChar w:fldCharType="end"/>
    </w:r>
  </w:p>
  <w:p w:rsidR="004E154F" w:rsidRDefault="004E154F"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54F" w:rsidRDefault="00E50DE0" w:rsidP="00D23D86">
    <w:pPr>
      <w:pStyle w:val="a4"/>
      <w:framePr w:wrap="around" w:vAnchor="text" w:hAnchor="margin" w:xAlign="right" w:y="1"/>
      <w:rPr>
        <w:rStyle w:val="a6"/>
      </w:rPr>
    </w:pPr>
    <w:r>
      <w:rPr>
        <w:rStyle w:val="a6"/>
      </w:rPr>
      <w:fldChar w:fldCharType="begin"/>
    </w:r>
    <w:r w:rsidR="004E154F">
      <w:rPr>
        <w:rStyle w:val="a6"/>
      </w:rPr>
      <w:instrText xml:space="preserve">PAGE  </w:instrText>
    </w:r>
    <w:r>
      <w:rPr>
        <w:rStyle w:val="a6"/>
      </w:rPr>
      <w:fldChar w:fldCharType="separate"/>
    </w:r>
    <w:r w:rsidR="001F2987">
      <w:rPr>
        <w:rStyle w:val="a6"/>
        <w:noProof/>
      </w:rPr>
      <w:t>4</w:t>
    </w:r>
    <w:r>
      <w:rPr>
        <w:rStyle w:val="a6"/>
      </w:rPr>
      <w:fldChar w:fldCharType="end"/>
    </w:r>
  </w:p>
  <w:p w:rsidR="004E154F" w:rsidRDefault="004E154F"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4E154F" w:rsidRDefault="00E50DE0">
        <w:pPr>
          <w:pStyle w:val="a4"/>
          <w:jc w:val="right"/>
        </w:pPr>
        <w:r>
          <w:fldChar w:fldCharType="begin"/>
        </w:r>
        <w:r w:rsidR="004E154F">
          <w:instrText xml:space="preserve"> PAGE   \* MERGEFORMAT </w:instrText>
        </w:r>
        <w:r>
          <w:fldChar w:fldCharType="separate"/>
        </w:r>
        <w:r w:rsidR="001F2987">
          <w:rPr>
            <w:noProof/>
          </w:rPr>
          <w:t>1</w:t>
        </w:r>
        <w:r>
          <w:rPr>
            <w:noProof/>
          </w:rPr>
          <w:fldChar w:fldCharType="end"/>
        </w:r>
      </w:p>
    </w:sdtContent>
  </w:sdt>
  <w:p w:rsidR="004E154F" w:rsidRDefault="004E154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F48" w:rsidRDefault="00C71F48" w:rsidP="002F1225">
      <w:pPr>
        <w:spacing w:after="0"/>
      </w:pPr>
      <w:r>
        <w:separator/>
      </w:r>
    </w:p>
  </w:footnote>
  <w:footnote w:type="continuationSeparator" w:id="0">
    <w:p w:rsidR="00C71F48" w:rsidRDefault="00C71F48" w:rsidP="002F122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B5ADBC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cs="Times New Roman"/>
        <w:b w:val="0"/>
        <w:i w:val="0"/>
      </w:rPr>
    </w:lvl>
    <w:lvl w:ilvl="2">
      <w:start w:val="1"/>
      <w:numFmt w:val="decimal"/>
      <w:lvlText w:val="%1.%2.%3."/>
      <w:lvlJc w:val="left"/>
      <w:pPr>
        <w:tabs>
          <w:tab w:val="num" w:pos="720"/>
        </w:tabs>
        <w:ind w:left="720" w:hanging="720"/>
      </w:pPr>
      <w:rPr>
        <w:rFonts w:cs="Times New Roman"/>
        <w:i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E5873DD"/>
    <w:multiLevelType w:val="hybridMultilevel"/>
    <w:tmpl w:val="6AE0A1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C11345"/>
    <w:multiLevelType w:val="hybridMultilevel"/>
    <w:tmpl w:val="6AE0A1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5E1FB8"/>
    <w:multiLevelType w:val="multilevel"/>
    <w:tmpl w:val="081A29CA"/>
    <w:lvl w:ilvl="0">
      <w:start w:val="5"/>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b w:val="0"/>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3A934E8"/>
    <w:multiLevelType w:val="hybridMultilevel"/>
    <w:tmpl w:val="9BC45DF4"/>
    <w:lvl w:ilvl="0" w:tplc="04190011">
      <w:start w:val="1"/>
      <w:numFmt w:val="decimal"/>
      <w:lvlText w:val="%1)"/>
      <w:lvlJc w:val="left"/>
      <w:pPr>
        <w:ind w:left="2345" w:hanging="360"/>
      </w:pPr>
      <w:rPr>
        <w:rFonts w:hint="default"/>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AF4A9C"/>
    <w:multiLevelType w:val="hybridMultilevel"/>
    <w:tmpl w:val="13C02CC0"/>
    <w:lvl w:ilvl="0" w:tplc="9CC826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D210DEB"/>
    <w:multiLevelType w:val="hybridMultilevel"/>
    <w:tmpl w:val="6AE0A1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4E0F55"/>
    <w:multiLevelType w:val="hybridMultilevel"/>
    <w:tmpl w:val="BBD469A4"/>
    <w:lvl w:ilvl="0" w:tplc="D966D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A231897"/>
    <w:multiLevelType w:val="hybridMultilevel"/>
    <w:tmpl w:val="29AADE84"/>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4">
    <w:nsid w:val="43473AC4"/>
    <w:multiLevelType w:val="hybridMultilevel"/>
    <w:tmpl w:val="6AE0A1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DB0955"/>
    <w:multiLevelType w:val="hybridMultilevel"/>
    <w:tmpl w:val="0B58A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122431A"/>
    <w:multiLevelType w:val="hybridMultilevel"/>
    <w:tmpl w:val="6AE0A1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4B4DDF"/>
    <w:multiLevelType w:val="hybridMultilevel"/>
    <w:tmpl w:val="6AE0A1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71F10C9A"/>
    <w:multiLevelType w:val="hybridMultilevel"/>
    <w:tmpl w:val="7B944376"/>
    <w:lvl w:ilvl="0" w:tplc="8BC8175C">
      <w:start w:val="1"/>
      <w:numFmt w:val="bullet"/>
      <w:lvlText w:val=""/>
      <w:lvlJc w:val="left"/>
      <w:pPr>
        <w:ind w:left="1004" w:hanging="360"/>
      </w:pPr>
      <w:rPr>
        <w:rFonts w:ascii="Symbol" w:hAnsi="Symbol" w:hint="default"/>
        <w:sz w:val="18"/>
        <w:szCs w:val="18"/>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75481739"/>
    <w:multiLevelType w:val="hybridMultilevel"/>
    <w:tmpl w:val="DB62FFD6"/>
    <w:lvl w:ilvl="0" w:tplc="51FCA36E">
      <w:start w:val="1"/>
      <w:numFmt w:val="decimal"/>
      <w:lvlText w:val="%1."/>
      <w:lvlJc w:val="left"/>
      <w:pPr>
        <w:ind w:left="2345" w:hanging="360"/>
      </w:pPr>
      <w:rPr>
        <w:rFonts w:hint="default"/>
        <w:b/>
        <w:i w:val="0"/>
        <w:sz w:val="22"/>
        <w:szCs w:val="22"/>
      </w:rPr>
    </w:lvl>
    <w:lvl w:ilvl="1" w:tplc="04190019">
      <w:start w:val="1"/>
      <w:numFmt w:val="lowerLetter"/>
      <w:lvlText w:val="%2."/>
      <w:lvlJc w:val="left"/>
      <w:pPr>
        <w:ind w:left="2999" w:hanging="360"/>
      </w:pPr>
    </w:lvl>
    <w:lvl w:ilvl="2" w:tplc="3EE412FE">
      <w:start w:val="1"/>
      <w:numFmt w:val="decimal"/>
      <w:lvlText w:val="%3"/>
      <w:lvlJc w:val="left"/>
      <w:pPr>
        <w:ind w:left="3929" w:hanging="390"/>
      </w:pPr>
      <w:rPr>
        <w:rFonts w:hint="default"/>
      </w:rPr>
    </w:lvl>
    <w:lvl w:ilvl="3" w:tplc="0419000F" w:tentative="1">
      <w:start w:val="1"/>
      <w:numFmt w:val="decimal"/>
      <w:lvlText w:val="%4."/>
      <w:lvlJc w:val="left"/>
      <w:pPr>
        <w:ind w:left="4439" w:hanging="360"/>
      </w:pPr>
    </w:lvl>
    <w:lvl w:ilvl="4" w:tplc="04190019" w:tentative="1">
      <w:start w:val="1"/>
      <w:numFmt w:val="lowerLetter"/>
      <w:lvlText w:val="%5."/>
      <w:lvlJc w:val="left"/>
      <w:pPr>
        <w:ind w:left="5159" w:hanging="360"/>
      </w:pPr>
    </w:lvl>
    <w:lvl w:ilvl="5" w:tplc="0419001B" w:tentative="1">
      <w:start w:val="1"/>
      <w:numFmt w:val="lowerRoman"/>
      <w:lvlText w:val="%6."/>
      <w:lvlJc w:val="right"/>
      <w:pPr>
        <w:ind w:left="5879" w:hanging="180"/>
      </w:pPr>
    </w:lvl>
    <w:lvl w:ilvl="6" w:tplc="0419000F" w:tentative="1">
      <w:start w:val="1"/>
      <w:numFmt w:val="decimal"/>
      <w:lvlText w:val="%7."/>
      <w:lvlJc w:val="left"/>
      <w:pPr>
        <w:ind w:left="6599" w:hanging="360"/>
      </w:pPr>
    </w:lvl>
    <w:lvl w:ilvl="7" w:tplc="04190019" w:tentative="1">
      <w:start w:val="1"/>
      <w:numFmt w:val="lowerLetter"/>
      <w:lvlText w:val="%8."/>
      <w:lvlJc w:val="left"/>
      <w:pPr>
        <w:ind w:left="7319" w:hanging="360"/>
      </w:pPr>
    </w:lvl>
    <w:lvl w:ilvl="8" w:tplc="0419001B" w:tentative="1">
      <w:start w:val="1"/>
      <w:numFmt w:val="lowerRoman"/>
      <w:lvlText w:val="%9."/>
      <w:lvlJc w:val="right"/>
      <w:pPr>
        <w:ind w:left="8039" w:hanging="180"/>
      </w:pPr>
    </w:lvl>
  </w:abstractNum>
  <w:abstractNum w:abstractNumId="2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16"/>
  </w:num>
  <w:num w:numId="2">
    <w:abstractNumId w:val="19"/>
  </w:num>
  <w:num w:numId="3">
    <w:abstractNumId w:val="0"/>
  </w:num>
  <w:num w:numId="4">
    <w:abstractNumId w:val="4"/>
  </w:num>
  <w:num w:numId="5">
    <w:abstractNumId w:val="20"/>
  </w:num>
  <w:num w:numId="6">
    <w:abstractNumId w:val="23"/>
  </w:num>
  <w:num w:numId="7">
    <w:abstractNumId w:val="12"/>
  </w:num>
  <w:num w:numId="8">
    <w:abstractNumId w:val="3"/>
  </w:num>
  <w:num w:numId="9">
    <w:abstractNumId w:val="1"/>
  </w:num>
  <w:num w:numId="10">
    <w:abstractNumId w:val="7"/>
  </w:num>
  <w:num w:numId="11">
    <w:abstractNumId w:val="9"/>
  </w:num>
  <w:num w:numId="12">
    <w:abstractNumId w:val="22"/>
  </w:num>
  <w:num w:numId="13">
    <w:abstractNumId w:val="15"/>
  </w:num>
  <w:num w:numId="14">
    <w:abstractNumId w:val="21"/>
  </w:num>
  <w:num w:numId="15">
    <w:abstractNumId w:va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3A17"/>
    <w:rsid w:val="0000457A"/>
    <w:rsid w:val="0001073E"/>
    <w:rsid w:val="00014DB5"/>
    <w:rsid w:val="00023E4F"/>
    <w:rsid w:val="00032447"/>
    <w:rsid w:val="00034D88"/>
    <w:rsid w:val="0004236F"/>
    <w:rsid w:val="00054DE1"/>
    <w:rsid w:val="00055629"/>
    <w:rsid w:val="000605ED"/>
    <w:rsid w:val="0006290E"/>
    <w:rsid w:val="00065371"/>
    <w:rsid w:val="00065FA3"/>
    <w:rsid w:val="00074B34"/>
    <w:rsid w:val="00075A02"/>
    <w:rsid w:val="00076419"/>
    <w:rsid w:val="000862EA"/>
    <w:rsid w:val="00090E85"/>
    <w:rsid w:val="00092D5A"/>
    <w:rsid w:val="00094936"/>
    <w:rsid w:val="00095190"/>
    <w:rsid w:val="000979D3"/>
    <w:rsid w:val="000A2EFF"/>
    <w:rsid w:val="000A3AF0"/>
    <w:rsid w:val="000B486B"/>
    <w:rsid w:val="000C3E7E"/>
    <w:rsid w:val="000C4ABE"/>
    <w:rsid w:val="000D687E"/>
    <w:rsid w:val="000E12A7"/>
    <w:rsid w:val="000E5198"/>
    <w:rsid w:val="00117563"/>
    <w:rsid w:val="00120CF6"/>
    <w:rsid w:val="00124CC0"/>
    <w:rsid w:val="001275FB"/>
    <w:rsid w:val="00133BB4"/>
    <w:rsid w:val="00133D58"/>
    <w:rsid w:val="0014712C"/>
    <w:rsid w:val="00147D21"/>
    <w:rsid w:val="0015224B"/>
    <w:rsid w:val="0015460E"/>
    <w:rsid w:val="0015487A"/>
    <w:rsid w:val="00161291"/>
    <w:rsid w:val="001678A9"/>
    <w:rsid w:val="00172C24"/>
    <w:rsid w:val="00193A25"/>
    <w:rsid w:val="001952BC"/>
    <w:rsid w:val="0019633F"/>
    <w:rsid w:val="00197411"/>
    <w:rsid w:val="001A3ECF"/>
    <w:rsid w:val="001A6824"/>
    <w:rsid w:val="001B1151"/>
    <w:rsid w:val="001B382A"/>
    <w:rsid w:val="001B3D2E"/>
    <w:rsid w:val="001C0415"/>
    <w:rsid w:val="001C35C6"/>
    <w:rsid w:val="001D0EEE"/>
    <w:rsid w:val="001D1284"/>
    <w:rsid w:val="001D2D9C"/>
    <w:rsid w:val="001D3C73"/>
    <w:rsid w:val="001D5FBE"/>
    <w:rsid w:val="001D6522"/>
    <w:rsid w:val="001D6BD6"/>
    <w:rsid w:val="001D74C8"/>
    <w:rsid w:val="001E16B4"/>
    <w:rsid w:val="001E44AD"/>
    <w:rsid w:val="001F0C5B"/>
    <w:rsid w:val="001F2987"/>
    <w:rsid w:val="001F3BCF"/>
    <w:rsid w:val="001F799E"/>
    <w:rsid w:val="001F7F45"/>
    <w:rsid w:val="00201C29"/>
    <w:rsid w:val="0022338F"/>
    <w:rsid w:val="00232154"/>
    <w:rsid w:val="00235DA7"/>
    <w:rsid w:val="00241B08"/>
    <w:rsid w:val="002457D1"/>
    <w:rsid w:val="0025289F"/>
    <w:rsid w:val="00256591"/>
    <w:rsid w:val="0025741D"/>
    <w:rsid w:val="00257D9E"/>
    <w:rsid w:val="002617C1"/>
    <w:rsid w:val="00265549"/>
    <w:rsid w:val="002674A2"/>
    <w:rsid w:val="0027679F"/>
    <w:rsid w:val="002821F2"/>
    <w:rsid w:val="0028267A"/>
    <w:rsid w:val="00285078"/>
    <w:rsid w:val="00295791"/>
    <w:rsid w:val="00296F1C"/>
    <w:rsid w:val="002A1965"/>
    <w:rsid w:val="002A5796"/>
    <w:rsid w:val="002A623C"/>
    <w:rsid w:val="002A697D"/>
    <w:rsid w:val="002A7B42"/>
    <w:rsid w:val="002C2BEE"/>
    <w:rsid w:val="002D4495"/>
    <w:rsid w:val="002D4E33"/>
    <w:rsid w:val="002D6C36"/>
    <w:rsid w:val="002E1671"/>
    <w:rsid w:val="002E24D3"/>
    <w:rsid w:val="002E3368"/>
    <w:rsid w:val="002E7FB2"/>
    <w:rsid w:val="002F1225"/>
    <w:rsid w:val="002F1E9C"/>
    <w:rsid w:val="002F6D94"/>
    <w:rsid w:val="0030459B"/>
    <w:rsid w:val="00306883"/>
    <w:rsid w:val="003140CB"/>
    <w:rsid w:val="003202E6"/>
    <w:rsid w:val="00324752"/>
    <w:rsid w:val="003307EC"/>
    <w:rsid w:val="003311D7"/>
    <w:rsid w:val="003442F7"/>
    <w:rsid w:val="00347E09"/>
    <w:rsid w:val="00353E6E"/>
    <w:rsid w:val="003553CB"/>
    <w:rsid w:val="00365491"/>
    <w:rsid w:val="0036627C"/>
    <w:rsid w:val="003757CE"/>
    <w:rsid w:val="00380552"/>
    <w:rsid w:val="00394EB6"/>
    <w:rsid w:val="003961D7"/>
    <w:rsid w:val="003A15E1"/>
    <w:rsid w:val="003A1CD4"/>
    <w:rsid w:val="003A2FFB"/>
    <w:rsid w:val="003A3D95"/>
    <w:rsid w:val="003A7E51"/>
    <w:rsid w:val="003C1DB7"/>
    <w:rsid w:val="003D4B39"/>
    <w:rsid w:val="003E1D01"/>
    <w:rsid w:val="003F1914"/>
    <w:rsid w:val="003F28DA"/>
    <w:rsid w:val="003F4403"/>
    <w:rsid w:val="003F529C"/>
    <w:rsid w:val="003F67FA"/>
    <w:rsid w:val="003F7EEF"/>
    <w:rsid w:val="00407E08"/>
    <w:rsid w:val="00423193"/>
    <w:rsid w:val="004319F0"/>
    <w:rsid w:val="0043313A"/>
    <w:rsid w:val="00434B89"/>
    <w:rsid w:val="00451F28"/>
    <w:rsid w:val="00461F27"/>
    <w:rsid w:val="00462154"/>
    <w:rsid w:val="004643C1"/>
    <w:rsid w:val="00465EFE"/>
    <w:rsid w:val="004746B7"/>
    <w:rsid w:val="00476A23"/>
    <w:rsid w:val="00477447"/>
    <w:rsid w:val="00477467"/>
    <w:rsid w:val="0048593E"/>
    <w:rsid w:val="00493115"/>
    <w:rsid w:val="0049336C"/>
    <w:rsid w:val="00493778"/>
    <w:rsid w:val="00497BF4"/>
    <w:rsid w:val="004A2B9A"/>
    <w:rsid w:val="004A7D38"/>
    <w:rsid w:val="004B26F6"/>
    <w:rsid w:val="004C0D32"/>
    <w:rsid w:val="004C263A"/>
    <w:rsid w:val="004C2E33"/>
    <w:rsid w:val="004C54F6"/>
    <w:rsid w:val="004E154F"/>
    <w:rsid w:val="004E16F7"/>
    <w:rsid w:val="004E2884"/>
    <w:rsid w:val="004E3960"/>
    <w:rsid w:val="004E7D69"/>
    <w:rsid w:val="004F1C8B"/>
    <w:rsid w:val="004F2E63"/>
    <w:rsid w:val="004F477E"/>
    <w:rsid w:val="004F692D"/>
    <w:rsid w:val="004F6A52"/>
    <w:rsid w:val="004F6C08"/>
    <w:rsid w:val="004F738F"/>
    <w:rsid w:val="005077B4"/>
    <w:rsid w:val="005154DB"/>
    <w:rsid w:val="00524500"/>
    <w:rsid w:val="00531EAA"/>
    <w:rsid w:val="00534B52"/>
    <w:rsid w:val="005355E6"/>
    <w:rsid w:val="00536A8C"/>
    <w:rsid w:val="0055416B"/>
    <w:rsid w:val="0055621C"/>
    <w:rsid w:val="00562D4F"/>
    <w:rsid w:val="00570291"/>
    <w:rsid w:val="005844F4"/>
    <w:rsid w:val="005855F4"/>
    <w:rsid w:val="005915A7"/>
    <w:rsid w:val="00596806"/>
    <w:rsid w:val="005A55CF"/>
    <w:rsid w:val="005B54FA"/>
    <w:rsid w:val="005B5F2D"/>
    <w:rsid w:val="005C05B6"/>
    <w:rsid w:val="005C3953"/>
    <w:rsid w:val="005C44D9"/>
    <w:rsid w:val="005C5482"/>
    <w:rsid w:val="005D28A5"/>
    <w:rsid w:val="005D7964"/>
    <w:rsid w:val="005E0E1A"/>
    <w:rsid w:val="005F1A52"/>
    <w:rsid w:val="005F2031"/>
    <w:rsid w:val="005F34F9"/>
    <w:rsid w:val="0060373F"/>
    <w:rsid w:val="00607FFD"/>
    <w:rsid w:val="00612672"/>
    <w:rsid w:val="0061537B"/>
    <w:rsid w:val="006214CA"/>
    <w:rsid w:val="0062566B"/>
    <w:rsid w:val="00626F77"/>
    <w:rsid w:val="00627A31"/>
    <w:rsid w:val="00631BD5"/>
    <w:rsid w:val="006357EC"/>
    <w:rsid w:val="0064373F"/>
    <w:rsid w:val="00644590"/>
    <w:rsid w:val="0065045C"/>
    <w:rsid w:val="0065139F"/>
    <w:rsid w:val="00653008"/>
    <w:rsid w:val="0065760B"/>
    <w:rsid w:val="0066725A"/>
    <w:rsid w:val="006768D3"/>
    <w:rsid w:val="006839B4"/>
    <w:rsid w:val="006871BB"/>
    <w:rsid w:val="0069103B"/>
    <w:rsid w:val="006953F1"/>
    <w:rsid w:val="006A338F"/>
    <w:rsid w:val="006A6212"/>
    <w:rsid w:val="006B7C6F"/>
    <w:rsid w:val="006C17A1"/>
    <w:rsid w:val="006C52C4"/>
    <w:rsid w:val="006D3D63"/>
    <w:rsid w:val="006D49C5"/>
    <w:rsid w:val="006D5505"/>
    <w:rsid w:val="006D6E83"/>
    <w:rsid w:val="006E4808"/>
    <w:rsid w:val="006E5927"/>
    <w:rsid w:val="006E6A33"/>
    <w:rsid w:val="006F6FF7"/>
    <w:rsid w:val="00703773"/>
    <w:rsid w:val="007050DF"/>
    <w:rsid w:val="00711D62"/>
    <w:rsid w:val="00712ABE"/>
    <w:rsid w:val="00716EEE"/>
    <w:rsid w:val="00720BB1"/>
    <w:rsid w:val="007261F8"/>
    <w:rsid w:val="00730E27"/>
    <w:rsid w:val="0073141B"/>
    <w:rsid w:val="00734594"/>
    <w:rsid w:val="0073581B"/>
    <w:rsid w:val="0075397D"/>
    <w:rsid w:val="00754650"/>
    <w:rsid w:val="0077048D"/>
    <w:rsid w:val="00772352"/>
    <w:rsid w:val="00782C20"/>
    <w:rsid w:val="00784911"/>
    <w:rsid w:val="007859A1"/>
    <w:rsid w:val="007864A0"/>
    <w:rsid w:val="00793FA0"/>
    <w:rsid w:val="007A2005"/>
    <w:rsid w:val="007B3C75"/>
    <w:rsid w:val="007C3FB1"/>
    <w:rsid w:val="007C5851"/>
    <w:rsid w:val="007D2331"/>
    <w:rsid w:val="007D5F06"/>
    <w:rsid w:val="007F45EC"/>
    <w:rsid w:val="00814E23"/>
    <w:rsid w:val="00816B83"/>
    <w:rsid w:val="00827BBF"/>
    <w:rsid w:val="00837095"/>
    <w:rsid w:val="00847850"/>
    <w:rsid w:val="00850024"/>
    <w:rsid w:val="00851A94"/>
    <w:rsid w:val="008539A9"/>
    <w:rsid w:val="00854E30"/>
    <w:rsid w:val="00855671"/>
    <w:rsid w:val="0085728A"/>
    <w:rsid w:val="008627DD"/>
    <w:rsid w:val="0088133D"/>
    <w:rsid w:val="00891DD0"/>
    <w:rsid w:val="00895773"/>
    <w:rsid w:val="00896E22"/>
    <w:rsid w:val="00896E82"/>
    <w:rsid w:val="008A0B89"/>
    <w:rsid w:val="008A44AF"/>
    <w:rsid w:val="008A5370"/>
    <w:rsid w:val="008A6E41"/>
    <w:rsid w:val="008A737B"/>
    <w:rsid w:val="008A7646"/>
    <w:rsid w:val="008B1B19"/>
    <w:rsid w:val="008B2DC9"/>
    <w:rsid w:val="008B4CEB"/>
    <w:rsid w:val="008B71EA"/>
    <w:rsid w:val="008C1799"/>
    <w:rsid w:val="008C1E1C"/>
    <w:rsid w:val="008C6BC8"/>
    <w:rsid w:val="008D395A"/>
    <w:rsid w:val="008D75BA"/>
    <w:rsid w:val="008E09C8"/>
    <w:rsid w:val="008E2F8D"/>
    <w:rsid w:val="008F227E"/>
    <w:rsid w:val="008F6A6B"/>
    <w:rsid w:val="009006AF"/>
    <w:rsid w:val="0090256A"/>
    <w:rsid w:val="00903A95"/>
    <w:rsid w:val="00904490"/>
    <w:rsid w:val="00914CEB"/>
    <w:rsid w:val="00920DE6"/>
    <w:rsid w:val="00922CEF"/>
    <w:rsid w:val="00923B95"/>
    <w:rsid w:val="00933D39"/>
    <w:rsid w:val="0093763A"/>
    <w:rsid w:val="00940D5D"/>
    <w:rsid w:val="00941B29"/>
    <w:rsid w:val="00942ACA"/>
    <w:rsid w:val="0094660A"/>
    <w:rsid w:val="0094760E"/>
    <w:rsid w:val="0095110D"/>
    <w:rsid w:val="009528D0"/>
    <w:rsid w:val="009557BB"/>
    <w:rsid w:val="0095642E"/>
    <w:rsid w:val="0096035F"/>
    <w:rsid w:val="009660C7"/>
    <w:rsid w:val="00983B8F"/>
    <w:rsid w:val="00992204"/>
    <w:rsid w:val="0099622C"/>
    <w:rsid w:val="00996F7E"/>
    <w:rsid w:val="00997816"/>
    <w:rsid w:val="009A55F2"/>
    <w:rsid w:val="009B0509"/>
    <w:rsid w:val="009B6897"/>
    <w:rsid w:val="009D3098"/>
    <w:rsid w:val="009D47AB"/>
    <w:rsid w:val="009E6FC8"/>
    <w:rsid w:val="009E7D62"/>
    <w:rsid w:val="009F5E1C"/>
    <w:rsid w:val="009F7198"/>
    <w:rsid w:val="009F7916"/>
    <w:rsid w:val="00A00ADF"/>
    <w:rsid w:val="00A11F3D"/>
    <w:rsid w:val="00A21DD5"/>
    <w:rsid w:val="00A22524"/>
    <w:rsid w:val="00A273D0"/>
    <w:rsid w:val="00A34DC0"/>
    <w:rsid w:val="00A35F3F"/>
    <w:rsid w:val="00A43E5B"/>
    <w:rsid w:val="00A5353B"/>
    <w:rsid w:val="00A6453C"/>
    <w:rsid w:val="00A70878"/>
    <w:rsid w:val="00A7375F"/>
    <w:rsid w:val="00A76F71"/>
    <w:rsid w:val="00A80353"/>
    <w:rsid w:val="00A80977"/>
    <w:rsid w:val="00A85695"/>
    <w:rsid w:val="00A87ACC"/>
    <w:rsid w:val="00A91339"/>
    <w:rsid w:val="00A91481"/>
    <w:rsid w:val="00A97502"/>
    <w:rsid w:val="00A97C55"/>
    <w:rsid w:val="00AA09A5"/>
    <w:rsid w:val="00AA3B80"/>
    <w:rsid w:val="00AA3E87"/>
    <w:rsid w:val="00AB3334"/>
    <w:rsid w:val="00AB7390"/>
    <w:rsid w:val="00AC310E"/>
    <w:rsid w:val="00AC453A"/>
    <w:rsid w:val="00AC481D"/>
    <w:rsid w:val="00AC6D5C"/>
    <w:rsid w:val="00AC78FE"/>
    <w:rsid w:val="00AC7EF8"/>
    <w:rsid w:val="00AD5E0B"/>
    <w:rsid w:val="00AD7B17"/>
    <w:rsid w:val="00AE3E0E"/>
    <w:rsid w:val="00AF3931"/>
    <w:rsid w:val="00AF4E99"/>
    <w:rsid w:val="00AF53EE"/>
    <w:rsid w:val="00B036D9"/>
    <w:rsid w:val="00B03F02"/>
    <w:rsid w:val="00B1052E"/>
    <w:rsid w:val="00B10EFB"/>
    <w:rsid w:val="00B30497"/>
    <w:rsid w:val="00B32944"/>
    <w:rsid w:val="00B56472"/>
    <w:rsid w:val="00B6578F"/>
    <w:rsid w:val="00B667D6"/>
    <w:rsid w:val="00B66FE1"/>
    <w:rsid w:val="00B729BE"/>
    <w:rsid w:val="00B77172"/>
    <w:rsid w:val="00B8322D"/>
    <w:rsid w:val="00B83576"/>
    <w:rsid w:val="00B865F9"/>
    <w:rsid w:val="00B86D8A"/>
    <w:rsid w:val="00B87B95"/>
    <w:rsid w:val="00B91706"/>
    <w:rsid w:val="00B93B41"/>
    <w:rsid w:val="00BA21E3"/>
    <w:rsid w:val="00BA5D2D"/>
    <w:rsid w:val="00BA7B01"/>
    <w:rsid w:val="00BB19DA"/>
    <w:rsid w:val="00BB45F8"/>
    <w:rsid w:val="00BB70A1"/>
    <w:rsid w:val="00BC0D2D"/>
    <w:rsid w:val="00BC5811"/>
    <w:rsid w:val="00BD34AA"/>
    <w:rsid w:val="00BE3EEF"/>
    <w:rsid w:val="00BE5707"/>
    <w:rsid w:val="00C03B96"/>
    <w:rsid w:val="00C05897"/>
    <w:rsid w:val="00C141B9"/>
    <w:rsid w:val="00C25EC6"/>
    <w:rsid w:val="00C3136C"/>
    <w:rsid w:val="00C31C67"/>
    <w:rsid w:val="00C33D49"/>
    <w:rsid w:val="00C416C0"/>
    <w:rsid w:val="00C4456B"/>
    <w:rsid w:val="00C47175"/>
    <w:rsid w:val="00C56BA4"/>
    <w:rsid w:val="00C654C9"/>
    <w:rsid w:val="00C71F48"/>
    <w:rsid w:val="00C72794"/>
    <w:rsid w:val="00C83CD1"/>
    <w:rsid w:val="00C83D31"/>
    <w:rsid w:val="00C9141D"/>
    <w:rsid w:val="00C95768"/>
    <w:rsid w:val="00C958A4"/>
    <w:rsid w:val="00CA1EB2"/>
    <w:rsid w:val="00CA3BB2"/>
    <w:rsid w:val="00CA4002"/>
    <w:rsid w:val="00CA6E28"/>
    <w:rsid w:val="00CC7254"/>
    <w:rsid w:val="00CC7446"/>
    <w:rsid w:val="00CD5C68"/>
    <w:rsid w:val="00CE3E3B"/>
    <w:rsid w:val="00CF1EFE"/>
    <w:rsid w:val="00CF67DD"/>
    <w:rsid w:val="00CF706F"/>
    <w:rsid w:val="00CF78D5"/>
    <w:rsid w:val="00CF7BC7"/>
    <w:rsid w:val="00D04F66"/>
    <w:rsid w:val="00D23D86"/>
    <w:rsid w:val="00D24AAC"/>
    <w:rsid w:val="00D30B92"/>
    <w:rsid w:val="00D34606"/>
    <w:rsid w:val="00D34A92"/>
    <w:rsid w:val="00D4044D"/>
    <w:rsid w:val="00D45EBA"/>
    <w:rsid w:val="00D50B14"/>
    <w:rsid w:val="00D50F49"/>
    <w:rsid w:val="00D627E3"/>
    <w:rsid w:val="00D73082"/>
    <w:rsid w:val="00D86A69"/>
    <w:rsid w:val="00D8747B"/>
    <w:rsid w:val="00D87A87"/>
    <w:rsid w:val="00DA4D48"/>
    <w:rsid w:val="00DA7C38"/>
    <w:rsid w:val="00DB2E53"/>
    <w:rsid w:val="00DC35E2"/>
    <w:rsid w:val="00DC3EE1"/>
    <w:rsid w:val="00DC403C"/>
    <w:rsid w:val="00DD3881"/>
    <w:rsid w:val="00DF1A01"/>
    <w:rsid w:val="00DF3200"/>
    <w:rsid w:val="00E034A7"/>
    <w:rsid w:val="00E06087"/>
    <w:rsid w:val="00E076AD"/>
    <w:rsid w:val="00E11408"/>
    <w:rsid w:val="00E13488"/>
    <w:rsid w:val="00E238F7"/>
    <w:rsid w:val="00E247D2"/>
    <w:rsid w:val="00E50DE0"/>
    <w:rsid w:val="00E51C8A"/>
    <w:rsid w:val="00E615FE"/>
    <w:rsid w:val="00E623A4"/>
    <w:rsid w:val="00E63598"/>
    <w:rsid w:val="00E647C7"/>
    <w:rsid w:val="00E64D3B"/>
    <w:rsid w:val="00E64F3E"/>
    <w:rsid w:val="00E730B0"/>
    <w:rsid w:val="00E83ECE"/>
    <w:rsid w:val="00E93E67"/>
    <w:rsid w:val="00E96D4E"/>
    <w:rsid w:val="00EA429D"/>
    <w:rsid w:val="00EA5043"/>
    <w:rsid w:val="00EB74EB"/>
    <w:rsid w:val="00EC3B5C"/>
    <w:rsid w:val="00ED112B"/>
    <w:rsid w:val="00ED22CA"/>
    <w:rsid w:val="00ED592C"/>
    <w:rsid w:val="00ED65A9"/>
    <w:rsid w:val="00EE4ED3"/>
    <w:rsid w:val="00F04053"/>
    <w:rsid w:val="00F07829"/>
    <w:rsid w:val="00F1640F"/>
    <w:rsid w:val="00F17A49"/>
    <w:rsid w:val="00F20FE6"/>
    <w:rsid w:val="00F26DC3"/>
    <w:rsid w:val="00F319DD"/>
    <w:rsid w:val="00F41B9C"/>
    <w:rsid w:val="00F52E2C"/>
    <w:rsid w:val="00F52F8B"/>
    <w:rsid w:val="00F62937"/>
    <w:rsid w:val="00F7544C"/>
    <w:rsid w:val="00F807F0"/>
    <w:rsid w:val="00F85D15"/>
    <w:rsid w:val="00FB01AD"/>
    <w:rsid w:val="00FB7269"/>
    <w:rsid w:val="00FB7648"/>
    <w:rsid w:val="00FD66B8"/>
    <w:rsid w:val="00FF08DD"/>
    <w:rsid w:val="00FF2229"/>
    <w:rsid w:val="00FF2DB6"/>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C6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semiHidden/>
    <w:rsid w:val="006A6212"/>
    <w:rPr>
      <w:rFonts w:ascii="Times New Roman" w:eastAsia="Times New Roman" w:hAnsi="Times New Roman" w:cs="Times New Roman"/>
      <w:b/>
      <w:bCs/>
      <w:sz w:val="20"/>
      <w:szCs w:val="20"/>
      <w:lang w:eastAsia="ru-RU"/>
    </w:rPr>
  </w:style>
  <w:style w:type="paragraph" w:styleId="ae">
    <w:name w:val="annotation subject"/>
    <w:basedOn w:val="ac"/>
    <w:next w:val="ac"/>
    <w:link w:val="ad"/>
    <w:semiHidden/>
    <w:rsid w:val="006A6212"/>
    <w:rPr>
      <w:b/>
      <w:bCs/>
    </w:rPr>
  </w:style>
  <w:style w:type="character" w:customStyle="1" w:styleId="14">
    <w:name w:val="Тема примечания Знак1"/>
    <w:basedOn w:val="13"/>
    <w:uiPriority w:val="99"/>
    <w:semiHidden/>
    <w:rsid w:val="006A6212"/>
    <w:rPr>
      <w:rFonts w:ascii="Times New Roman" w:eastAsia="Times New Roman" w:hAnsi="Times New Roman" w:cs="Times New Roman"/>
      <w:b/>
      <w:bCs/>
      <w:sz w:val="20"/>
      <w:szCs w:val="20"/>
      <w:lang w:eastAsia="ru-RU"/>
    </w:rPr>
  </w:style>
  <w:style w:type="character" w:customStyle="1" w:styleId="af">
    <w:name w:val="Текст выноски Знак"/>
    <w:basedOn w:val="a0"/>
    <w:link w:val="af0"/>
    <w:semiHidden/>
    <w:rsid w:val="006A6212"/>
    <w:rPr>
      <w:rFonts w:ascii="Tahoma" w:eastAsia="Times New Roman" w:hAnsi="Tahoma" w:cs="Tahoma"/>
      <w:sz w:val="16"/>
      <w:szCs w:val="16"/>
      <w:lang w:eastAsia="ru-RU"/>
    </w:rPr>
  </w:style>
  <w:style w:type="paragraph" w:styleId="af0">
    <w:name w:val="Balloon Text"/>
    <w:basedOn w:val="a"/>
    <w:link w:val="af"/>
    <w:semiHidden/>
    <w:rsid w:val="006A6212"/>
    <w:rPr>
      <w:rFonts w:ascii="Tahoma" w:hAnsi="Tahoma" w:cs="Tahoma"/>
      <w:sz w:val="16"/>
      <w:szCs w:val="16"/>
    </w:rPr>
  </w:style>
  <w:style w:type="character" w:customStyle="1" w:styleId="15">
    <w:name w:val="Текст выноски Знак1"/>
    <w:basedOn w:val="a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semiHidden/>
    <w:rsid w:val="006A6212"/>
    <w:rPr>
      <w:vertAlign w:val="superscript"/>
    </w:rPr>
  </w:style>
  <w:style w:type="paragraph" w:customStyle="1" w:styleId="16">
    <w:name w:val="Обычный1"/>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uiPriority w:val="22"/>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rsid w:val="006A6212"/>
    <w:pPr>
      <w:spacing w:after="0"/>
      <w:jc w:val="left"/>
    </w:pPr>
    <w:rPr>
      <w:rFonts w:ascii="Courier New" w:hAnsi="Courier New"/>
      <w:sz w:val="20"/>
      <w:lang w:eastAsia="ar-SA"/>
    </w:rPr>
  </w:style>
  <w:style w:type="character" w:customStyle="1" w:styleId="afff3">
    <w:name w:val="Текст Знак"/>
    <w:basedOn w:val="a0"/>
    <w:link w:val="afff2"/>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table" w:customStyle="1" w:styleId="46">
    <w:name w:val="Сетка таблицы4"/>
    <w:basedOn w:val="a1"/>
    <w:next w:val="aa"/>
    <w:uiPriority w:val="39"/>
    <w:rsid w:val="008B4CE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7">
    <w:name w:val="Обычный4"/>
    <w:rsid w:val="0065760B"/>
    <w:pPr>
      <w:widowControl w:val="0"/>
      <w:suppressAutoHyphens/>
      <w:spacing w:after="0" w:line="240" w:lineRule="auto"/>
    </w:pPr>
    <w:rPr>
      <w:rFonts w:ascii="Times New Roman" w:eastAsia="Arial" w:hAnsi="Times New Roman" w:cs="Times New Roman"/>
      <w:sz w:val="20"/>
      <w:szCs w:val="20"/>
      <w:lang w:eastAsia="ar-SA"/>
    </w:rPr>
  </w:style>
  <w:style w:type="numbering" w:customStyle="1" w:styleId="1f1">
    <w:name w:val="Нет списка1"/>
    <w:next w:val="a2"/>
    <w:uiPriority w:val="99"/>
    <w:semiHidden/>
    <w:unhideWhenUsed/>
    <w:rsid w:val="00BA5D2D"/>
  </w:style>
  <w:style w:type="table" w:customStyle="1" w:styleId="53">
    <w:name w:val="Сетка таблицы5"/>
    <w:basedOn w:val="a1"/>
    <w:next w:val="aa"/>
    <w:rsid w:val="00BA5D2D"/>
    <w:pPr>
      <w:spacing w:after="60" w:line="240" w:lineRule="auto"/>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Обычный2"/>
    <w:rsid w:val="00BA5D2D"/>
    <w:pPr>
      <w:spacing w:after="0"/>
    </w:pPr>
    <w:rPr>
      <w:rFonts w:ascii="Arial" w:eastAsia="Arial" w:hAnsi="Arial" w:cs="Arial"/>
      <w:color w:val="000000"/>
      <w:lang w:eastAsia="ru-RU"/>
    </w:rPr>
  </w:style>
  <w:style w:type="paragraph" w:customStyle="1" w:styleId="410">
    <w:name w:val="Заголовок 41"/>
    <w:basedOn w:val="16"/>
    <w:next w:val="16"/>
    <w:rsid w:val="00BA5D2D"/>
    <w:pPr>
      <w:keepNext/>
      <w:shd w:val="clear" w:color="auto" w:fill="FFFFFF"/>
      <w:suppressAutoHyphens/>
      <w:spacing w:before="48"/>
      <w:ind w:left="3998"/>
    </w:pPr>
    <w:rPr>
      <w:rFonts w:ascii="Times New Roman" w:eastAsia="Arial" w:hAnsi="Times New Roman"/>
      <w:b/>
      <w:snapToGrid/>
      <w:color w:val="000000"/>
      <w:spacing w:val="17"/>
      <w:sz w:val="24"/>
      <w:lang w:eastAsia="ar-SA"/>
    </w:rPr>
  </w:style>
  <w:style w:type="paragraph" w:customStyle="1" w:styleId="Normal2">
    <w:name w:val="Normal2"/>
    <w:rsid w:val="00BA5D2D"/>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110">
    <w:name w:val="Заголовок 11"/>
    <w:basedOn w:val="16"/>
    <w:next w:val="16"/>
    <w:rsid w:val="00BA5D2D"/>
    <w:pPr>
      <w:keepNext/>
      <w:shd w:val="clear" w:color="auto" w:fill="FFFFFF"/>
      <w:suppressAutoHyphens/>
      <w:spacing w:line="274" w:lineRule="exact"/>
      <w:ind w:left="3403" w:hanging="3403"/>
      <w:jc w:val="center"/>
    </w:pPr>
    <w:rPr>
      <w:rFonts w:ascii="Times New Roman" w:eastAsia="Arial" w:hAnsi="Times New Roman"/>
      <w:snapToGrid/>
      <w:color w:val="000000"/>
      <w:spacing w:val="6"/>
      <w:sz w:val="24"/>
      <w:lang w:eastAsia="ar-SA"/>
    </w:rPr>
  </w:style>
  <w:style w:type="paragraph" w:customStyle="1" w:styleId="213">
    <w:name w:val="Заголовок 21"/>
    <w:basedOn w:val="16"/>
    <w:next w:val="16"/>
    <w:rsid w:val="00BA5D2D"/>
    <w:pPr>
      <w:keepNext/>
      <w:shd w:val="clear" w:color="auto" w:fill="FFFFFF"/>
      <w:suppressAutoHyphens/>
      <w:spacing w:line="274" w:lineRule="exact"/>
      <w:ind w:left="4032" w:hanging="4032"/>
      <w:jc w:val="center"/>
    </w:pPr>
    <w:rPr>
      <w:rFonts w:ascii="Times New Roman" w:eastAsia="Arial" w:hAnsi="Times New Roman"/>
      <w:b/>
      <w:snapToGrid/>
      <w:color w:val="000000"/>
      <w:spacing w:val="-6"/>
      <w:sz w:val="24"/>
      <w:lang w:eastAsia="ar-SA"/>
    </w:rPr>
  </w:style>
  <w:style w:type="paragraph" w:customStyle="1" w:styleId="420">
    <w:name w:val="Заголовок 42"/>
    <w:basedOn w:val="2f"/>
    <w:next w:val="2f"/>
    <w:rsid w:val="00BA5D2D"/>
    <w:pPr>
      <w:keepNext/>
      <w:widowControl w:val="0"/>
      <w:shd w:val="clear" w:color="auto" w:fill="FFFFFF"/>
      <w:suppressAutoHyphens/>
      <w:spacing w:before="48" w:line="240" w:lineRule="auto"/>
      <w:ind w:left="3998"/>
      <w:jc w:val="both"/>
    </w:pPr>
    <w:rPr>
      <w:rFonts w:ascii="Times New Roman" w:hAnsi="Times New Roman" w:cs="Times New Roman"/>
      <w:b/>
      <w:spacing w:val="17"/>
      <w:sz w:val="24"/>
      <w:szCs w:val="20"/>
      <w:lang w:eastAsia="ar-SA"/>
    </w:rPr>
  </w:style>
  <w:style w:type="paragraph" w:customStyle="1" w:styleId="120">
    <w:name w:val="Заголовок 12"/>
    <w:basedOn w:val="2f"/>
    <w:next w:val="2f"/>
    <w:rsid w:val="00BA5D2D"/>
    <w:pPr>
      <w:keepNext/>
      <w:widowControl w:val="0"/>
      <w:shd w:val="clear" w:color="auto" w:fill="FFFFFF"/>
      <w:suppressAutoHyphens/>
      <w:spacing w:line="274" w:lineRule="exact"/>
      <w:ind w:left="3403" w:hanging="3403"/>
      <w:jc w:val="center"/>
    </w:pPr>
    <w:rPr>
      <w:rFonts w:ascii="Times New Roman" w:hAnsi="Times New Roman" w:cs="Times New Roman"/>
      <w:spacing w:val="6"/>
      <w:sz w:val="24"/>
      <w:szCs w:val="20"/>
      <w:lang w:eastAsia="ar-SA"/>
    </w:rPr>
  </w:style>
  <w:style w:type="paragraph" w:customStyle="1" w:styleId="220">
    <w:name w:val="Заголовок 22"/>
    <w:basedOn w:val="2f"/>
    <w:next w:val="2f"/>
    <w:rsid w:val="00BA5D2D"/>
    <w:pPr>
      <w:keepNext/>
      <w:widowControl w:val="0"/>
      <w:shd w:val="clear" w:color="auto" w:fill="FFFFFF"/>
      <w:suppressAutoHyphens/>
      <w:spacing w:line="274" w:lineRule="exact"/>
      <w:ind w:left="4032" w:hanging="4032"/>
      <w:jc w:val="center"/>
    </w:pPr>
    <w:rPr>
      <w:rFonts w:ascii="Times New Roman" w:hAnsi="Times New Roman" w:cs="Times New Roman"/>
      <w:b/>
      <w:spacing w:val="-6"/>
      <w:sz w:val="24"/>
      <w:szCs w:val="20"/>
      <w:lang w:eastAsia="ar-SA"/>
    </w:rPr>
  </w:style>
  <w:style w:type="character" w:customStyle="1" w:styleId="WW8Num1z0">
    <w:name w:val="WW8Num1z0"/>
    <w:rsid w:val="00BA5D2D"/>
    <w:rPr>
      <w:rFonts w:ascii="Symbol" w:hAnsi="Symbol"/>
    </w:rPr>
  </w:style>
  <w:style w:type="character" w:customStyle="1" w:styleId="WW8Num2z0">
    <w:name w:val="WW8Num2z0"/>
    <w:rsid w:val="00BA5D2D"/>
    <w:rPr>
      <w:rFonts w:ascii="Symbol" w:hAnsi="Symbol"/>
    </w:rPr>
  </w:style>
  <w:style w:type="character" w:customStyle="1" w:styleId="WW8Num3z0">
    <w:name w:val="WW8Num3z0"/>
    <w:rsid w:val="00BA5D2D"/>
    <w:rPr>
      <w:rFonts w:ascii="Symbol" w:hAnsi="Symbol"/>
    </w:rPr>
  </w:style>
  <w:style w:type="character" w:customStyle="1" w:styleId="WW8Num4z0">
    <w:name w:val="WW8Num4z0"/>
    <w:rsid w:val="00BA5D2D"/>
    <w:rPr>
      <w:rFonts w:ascii="Times New Roman" w:hAnsi="Times New Roman" w:cs="Times New Roman"/>
    </w:rPr>
  </w:style>
  <w:style w:type="character" w:customStyle="1" w:styleId="WW8Num6z0">
    <w:name w:val="WW8Num6z0"/>
    <w:rsid w:val="00BA5D2D"/>
    <w:rPr>
      <w:rFonts w:ascii="Symbol" w:hAnsi="Symbol" w:cs="OpenSymbol"/>
    </w:rPr>
  </w:style>
  <w:style w:type="character" w:customStyle="1" w:styleId="Absatz-Standardschriftart">
    <w:name w:val="Absatz-Standardschriftart"/>
    <w:rsid w:val="00BA5D2D"/>
  </w:style>
  <w:style w:type="character" w:customStyle="1" w:styleId="WW8Num27z0">
    <w:name w:val="WW8Num27z0"/>
    <w:rsid w:val="00BA5D2D"/>
    <w:rPr>
      <w:rFonts w:ascii="Symbol" w:hAnsi="Symbol"/>
    </w:rPr>
  </w:style>
  <w:style w:type="character" w:customStyle="1" w:styleId="WW8Num27z1">
    <w:name w:val="WW8Num27z1"/>
    <w:rsid w:val="00BA5D2D"/>
    <w:rPr>
      <w:rFonts w:ascii="Courier New" w:hAnsi="Courier New" w:cs="Courier New"/>
    </w:rPr>
  </w:style>
  <w:style w:type="character" w:customStyle="1" w:styleId="WW8Num27z2">
    <w:name w:val="WW8Num27z2"/>
    <w:rsid w:val="00BA5D2D"/>
    <w:rPr>
      <w:rFonts w:ascii="Wingdings" w:hAnsi="Wingdings"/>
    </w:rPr>
  </w:style>
  <w:style w:type="character" w:customStyle="1" w:styleId="WW8Num11z0">
    <w:name w:val="WW8Num11z0"/>
    <w:rsid w:val="00BA5D2D"/>
    <w:rPr>
      <w:rFonts w:ascii="Symbol" w:hAnsi="Symbol"/>
    </w:rPr>
  </w:style>
  <w:style w:type="character" w:customStyle="1" w:styleId="WW8Num11z1">
    <w:name w:val="WW8Num11z1"/>
    <w:rsid w:val="00BA5D2D"/>
    <w:rPr>
      <w:rFonts w:ascii="Courier New" w:hAnsi="Courier New" w:cs="Courier New"/>
    </w:rPr>
  </w:style>
  <w:style w:type="character" w:customStyle="1" w:styleId="WW8Num11z2">
    <w:name w:val="WW8Num11z2"/>
    <w:rsid w:val="00BA5D2D"/>
    <w:rPr>
      <w:rFonts w:ascii="Wingdings" w:hAnsi="Wingdings"/>
    </w:rPr>
  </w:style>
  <w:style w:type="character" w:customStyle="1" w:styleId="WW8Num19z0">
    <w:name w:val="WW8Num19z0"/>
    <w:rsid w:val="00BA5D2D"/>
    <w:rPr>
      <w:rFonts w:ascii="Symbol" w:hAnsi="Symbol"/>
    </w:rPr>
  </w:style>
  <w:style w:type="character" w:customStyle="1" w:styleId="WW8Num19z1">
    <w:name w:val="WW8Num19z1"/>
    <w:rsid w:val="00BA5D2D"/>
    <w:rPr>
      <w:rFonts w:ascii="Courier New" w:hAnsi="Courier New" w:cs="Courier New"/>
    </w:rPr>
  </w:style>
  <w:style w:type="character" w:customStyle="1" w:styleId="WW8Num19z2">
    <w:name w:val="WW8Num19z2"/>
    <w:rsid w:val="00BA5D2D"/>
    <w:rPr>
      <w:rFonts w:ascii="Wingdings" w:hAnsi="Wingdings"/>
    </w:rPr>
  </w:style>
  <w:style w:type="character" w:customStyle="1" w:styleId="WW8Num30z0">
    <w:name w:val="WW8Num30z0"/>
    <w:rsid w:val="00BA5D2D"/>
    <w:rPr>
      <w:rFonts w:ascii="Times New Roman" w:eastAsia="Arial Unicode MS" w:hAnsi="Times New Roman" w:cs="Times New Roman"/>
    </w:rPr>
  </w:style>
  <w:style w:type="character" w:customStyle="1" w:styleId="WW8Num30z1">
    <w:name w:val="WW8Num30z1"/>
    <w:rsid w:val="00BA5D2D"/>
    <w:rPr>
      <w:rFonts w:ascii="Courier New" w:hAnsi="Courier New"/>
    </w:rPr>
  </w:style>
  <w:style w:type="character" w:customStyle="1" w:styleId="WW8Num30z2">
    <w:name w:val="WW8Num30z2"/>
    <w:rsid w:val="00BA5D2D"/>
    <w:rPr>
      <w:rFonts w:ascii="Wingdings" w:hAnsi="Wingdings"/>
    </w:rPr>
  </w:style>
  <w:style w:type="character" w:customStyle="1" w:styleId="WW8Num30z3">
    <w:name w:val="WW8Num30z3"/>
    <w:rsid w:val="00BA5D2D"/>
    <w:rPr>
      <w:rFonts w:ascii="Symbol" w:hAnsi="Symbol"/>
    </w:rPr>
  </w:style>
  <w:style w:type="character" w:customStyle="1" w:styleId="1f2">
    <w:name w:val="Основной шрифт абзаца1"/>
    <w:rsid w:val="00BA5D2D"/>
  </w:style>
  <w:style w:type="character" w:customStyle="1" w:styleId="affff9">
    <w:name w:val="Маркеры списка"/>
    <w:rsid w:val="00BA5D2D"/>
    <w:rPr>
      <w:rFonts w:ascii="OpenSymbol" w:eastAsia="OpenSymbol" w:hAnsi="OpenSymbol" w:cs="OpenSymbol"/>
    </w:rPr>
  </w:style>
  <w:style w:type="paragraph" w:customStyle="1" w:styleId="affffa">
    <w:name w:val="Заголовок"/>
    <w:basedOn w:val="a"/>
    <w:next w:val="afff8"/>
    <w:uiPriority w:val="99"/>
    <w:rsid w:val="00BA5D2D"/>
    <w:pPr>
      <w:keepNext/>
      <w:widowControl w:val="0"/>
      <w:shd w:val="clear" w:color="auto" w:fill="FFFFFF"/>
      <w:suppressAutoHyphens/>
      <w:spacing w:before="240" w:after="120" w:line="283" w:lineRule="exact"/>
      <w:jc w:val="center"/>
    </w:pPr>
    <w:rPr>
      <w:rFonts w:ascii="Arial" w:eastAsia="MS Mincho" w:hAnsi="Arial" w:cs="Tahoma"/>
      <w:b/>
      <w:color w:val="000000"/>
      <w:spacing w:val="-13"/>
      <w:sz w:val="29"/>
      <w:szCs w:val="28"/>
      <w:lang w:val="en-US" w:eastAsia="en-US" w:bidi="en-US"/>
    </w:rPr>
  </w:style>
  <w:style w:type="paragraph" w:styleId="affffb">
    <w:name w:val="List"/>
    <w:basedOn w:val="af4"/>
    <w:rsid w:val="00BA5D2D"/>
    <w:pPr>
      <w:widowControl w:val="0"/>
      <w:suppressAutoHyphens/>
      <w:spacing w:after="0"/>
    </w:pPr>
    <w:rPr>
      <w:rFonts w:eastAsia="Arial Unicode MS" w:cs="Tahoma"/>
      <w:color w:val="000000"/>
      <w:lang w:val="en-US" w:eastAsia="en-US" w:bidi="en-US"/>
    </w:rPr>
  </w:style>
  <w:style w:type="paragraph" w:customStyle="1" w:styleId="1f3">
    <w:name w:val="Название1"/>
    <w:basedOn w:val="a"/>
    <w:rsid w:val="00BA5D2D"/>
    <w:pPr>
      <w:widowControl w:val="0"/>
      <w:suppressLineNumbers/>
      <w:suppressAutoHyphens/>
      <w:spacing w:before="120" w:after="120"/>
      <w:jc w:val="left"/>
    </w:pPr>
    <w:rPr>
      <w:rFonts w:eastAsia="Arial Unicode MS" w:cs="Tahoma"/>
      <w:i/>
      <w:iCs/>
      <w:color w:val="000000"/>
      <w:lang w:val="en-US" w:eastAsia="en-US" w:bidi="en-US"/>
    </w:rPr>
  </w:style>
  <w:style w:type="paragraph" w:customStyle="1" w:styleId="1f4">
    <w:name w:val="Указатель1"/>
    <w:basedOn w:val="a"/>
    <w:rsid w:val="00BA5D2D"/>
    <w:pPr>
      <w:widowControl w:val="0"/>
      <w:suppressLineNumbers/>
      <w:suppressAutoHyphens/>
      <w:spacing w:after="0"/>
      <w:jc w:val="left"/>
    </w:pPr>
    <w:rPr>
      <w:rFonts w:eastAsia="Arial Unicode MS" w:cs="Tahoma"/>
      <w:color w:val="000000"/>
      <w:lang w:val="en-US" w:eastAsia="en-US" w:bidi="en-US"/>
    </w:rPr>
  </w:style>
  <w:style w:type="paragraph" w:customStyle="1" w:styleId="3f">
    <w:name w:val="Обычный3"/>
    <w:rsid w:val="00BA5D2D"/>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430">
    <w:name w:val="Заголовок 43"/>
    <w:basedOn w:val="3f"/>
    <w:next w:val="3f"/>
    <w:rsid w:val="00BA5D2D"/>
    <w:pPr>
      <w:keepNext/>
      <w:shd w:val="clear" w:color="auto" w:fill="FFFFFF"/>
      <w:spacing w:before="48"/>
      <w:ind w:left="3998"/>
      <w:jc w:val="both"/>
    </w:pPr>
    <w:rPr>
      <w:b/>
      <w:color w:val="000000"/>
      <w:spacing w:val="17"/>
      <w:sz w:val="24"/>
    </w:rPr>
  </w:style>
  <w:style w:type="paragraph" w:customStyle="1" w:styleId="130">
    <w:name w:val="Заголовок 13"/>
    <w:basedOn w:val="3f"/>
    <w:next w:val="3f"/>
    <w:rsid w:val="00BA5D2D"/>
    <w:pPr>
      <w:keepNext/>
      <w:shd w:val="clear" w:color="auto" w:fill="FFFFFF"/>
      <w:spacing w:line="274" w:lineRule="exact"/>
      <w:ind w:left="3403" w:hanging="3403"/>
      <w:jc w:val="center"/>
    </w:pPr>
    <w:rPr>
      <w:color w:val="000000"/>
      <w:spacing w:val="6"/>
      <w:sz w:val="24"/>
    </w:rPr>
  </w:style>
  <w:style w:type="paragraph" w:customStyle="1" w:styleId="affffc">
    <w:name w:val="Содержимое таблицы"/>
    <w:basedOn w:val="a"/>
    <w:rsid w:val="00BA5D2D"/>
    <w:pPr>
      <w:widowControl w:val="0"/>
      <w:suppressLineNumbers/>
      <w:suppressAutoHyphens/>
      <w:spacing w:after="0"/>
      <w:jc w:val="left"/>
    </w:pPr>
    <w:rPr>
      <w:rFonts w:eastAsia="Arial Unicode MS" w:cs="Tahoma"/>
      <w:color w:val="000000"/>
      <w:lang w:val="en-US" w:eastAsia="en-US" w:bidi="en-US"/>
    </w:rPr>
  </w:style>
  <w:style w:type="paragraph" w:customStyle="1" w:styleId="230">
    <w:name w:val="Заголовок 23"/>
    <w:basedOn w:val="3f"/>
    <w:next w:val="3f"/>
    <w:rsid w:val="00BA5D2D"/>
    <w:pPr>
      <w:keepNext/>
      <w:shd w:val="clear" w:color="auto" w:fill="FFFFFF"/>
      <w:spacing w:line="274" w:lineRule="exact"/>
      <w:ind w:left="4032" w:hanging="4032"/>
      <w:jc w:val="center"/>
    </w:pPr>
    <w:rPr>
      <w:b/>
      <w:color w:val="000000"/>
      <w:spacing w:val="-6"/>
      <w:sz w:val="24"/>
    </w:rPr>
  </w:style>
  <w:style w:type="paragraph" w:customStyle="1" w:styleId="214">
    <w:name w:val="Основной текст 21"/>
    <w:basedOn w:val="a"/>
    <w:rsid w:val="00BA5D2D"/>
    <w:pPr>
      <w:widowControl w:val="0"/>
      <w:suppressAutoHyphens/>
      <w:spacing w:after="0"/>
      <w:jc w:val="left"/>
    </w:pPr>
    <w:rPr>
      <w:rFonts w:eastAsia="Arial Unicode MS" w:cs="Tahoma"/>
      <w:color w:val="000000"/>
      <w:lang w:val="en-US" w:eastAsia="en-US" w:bidi="en-US"/>
    </w:rPr>
  </w:style>
  <w:style w:type="paragraph" w:customStyle="1" w:styleId="affffd">
    <w:name w:val="Содержимое врезки"/>
    <w:basedOn w:val="af4"/>
    <w:rsid w:val="00BA5D2D"/>
    <w:pPr>
      <w:widowControl w:val="0"/>
      <w:suppressAutoHyphens/>
      <w:spacing w:after="0"/>
    </w:pPr>
    <w:rPr>
      <w:rFonts w:eastAsia="Arial Unicode MS" w:cs="Tahoma"/>
      <w:color w:val="000000"/>
      <w:lang w:val="en-US" w:eastAsia="en-US" w:bidi="en-US"/>
    </w:rPr>
  </w:style>
  <w:style w:type="character" w:customStyle="1" w:styleId="1f5">
    <w:name w:val="Текст Знак1"/>
    <w:basedOn w:val="a0"/>
    <w:uiPriority w:val="99"/>
    <w:semiHidden/>
    <w:rsid w:val="00BA5D2D"/>
    <w:rPr>
      <w:rFonts w:ascii="Consolas" w:eastAsia="Times New Roman" w:hAnsi="Consolas" w:cs="Consolas"/>
      <w:sz w:val="21"/>
      <w:szCs w:val="21"/>
    </w:rPr>
  </w:style>
  <w:style w:type="paragraph" w:customStyle="1" w:styleId="440">
    <w:name w:val="Заголовок 44"/>
    <w:basedOn w:val="47"/>
    <w:next w:val="47"/>
    <w:rsid w:val="00BA5D2D"/>
    <w:pPr>
      <w:keepNext/>
      <w:shd w:val="clear" w:color="auto" w:fill="FFFFFF"/>
      <w:spacing w:before="48"/>
      <w:ind w:left="3998"/>
      <w:jc w:val="both"/>
    </w:pPr>
    <w:rPr>
      <w:b/>
      <w:color w:val="000000"/>
      <w:spacing w:val="17"/>
      <w:sz w:val="24"/>
    </w:rPr>
  </w:style>
  <w:style w:type="paragraph" w:customStyle="1" w:styleId="140">
    <w:name w:val="Заголовок 14"/>
    <w:basedOn w:val="47"/>
    <w:next w:val="47"/>
    <w:rsid w:val="00BA5D2D"/>
    <w:pPr>
      <w:keepNext/>
      <w:shd w:val="clear" w:color="auto" w:fill="FFFFFF"/>
      <w:spacing w:line="274" w:lineRule="exact"/>
      <w:ind w:left="3403" w:hanging="3403"/>
      <w:jc w:val="center"/>
    </w:pPr>
    <w:rPr>
      <w:color w:val="000000"/>
      <w:spacing w:val="6"/>
      <w:sz w:val="24"/>
    </w:rPr>
  </w:style>
  <w:style w:type="paragraph" w:customStyle="1" w:styleId="240">
    <w:name w:val="Заголовок 24"/>
    <w:basedOn w:val="47"/>
    <w:next w:val="47"/>
    <w:rsid w:val="00BA5D2D"/>
    <w:pPr>
      <w:keepNext/>
      <w:shd w:val="clear" w:color="auto" w:fill="FFFFFF"/>
      <w:spacing w:line="274" w:lineRule="exact"/>
      <w:ind w:left="4032" w:hanging="4032"/>
      <w:jc w:val="center"/>
    </w:pPr>
    <w:rPr>
      <w:b/>
      <w:color w:val="000000"/>
      <w:spacing w:val="-6"/>
      <w:sz w:val="24"/>
    </w:rPr>
  </w:style>
  <w:style w:type="paragraph" w:customStyle="1" w:styleId="affffe">
    <w:name w:val="???????"/>
    <w:rsid w:val="00BA5D2D"/>
    <w:pPr>
      <w:widowControl w:val="0"/>
      <w:spacing w:after="0" w:line="240" w:lineRule="auto"/>
    </w:pPr>
    <w:rPr>
      <w:rFonts w:ascii="Times New Roman" w:eastAsia="Times New Roman" w:hAnsi="Times New Roman" w:cs="Times New Roman"/>
      <w:sz w:val="20"/>
      <w:szCs w:val="20"/>
      <w:lang w:eastAsia="ru-RU"/>
    </w:rPr>
  </w:style>
  <w:style w:type="paragraph" w:customStyle="1" w:styleId="Style2">
    <w:name w:val="Style2"/>
    <w:basedOn w:val="a"/>
    <w:rsid w:val="00BA5D2D"/>
    <w:pPr>
      <w:tabs>
        <w:tab w:val="decimal" w:pos="0"/>
      </w:tabs>
      <w:autoSpaceDE w:val="0"/>
      <w:autoSpaceDN w:val="0"/>
      <w:adjustRightInd w:val="0"/>
      <w:spacing w:after="0"/>
      <w:jc w:val="left"/>
    </w:pPr>
    <w:rPr>
      <w:lang w:val="en-US" w:eastAsia="en-US"/>
    </w:rPr>
  </w:style>
  <w:style w:type="paragraph" w:customStyle="1" w:styleId="BodyText21">
    <w:name w:val="Body Text 21"/>
    <w:basedOn w:val="a"/>
    <w:rsid w:val="0062566B"/>
    <w:pPr>
      <w:widowControl w:val="0"/>
      <w:suppressAutoHyphens/>
      <w:spacing w:after="0"/>
      <w:ind w:left="360" w:hanging="360"/>
      <w:jc w:val="left"/>
    </w:pPr>
    <w:rPr>
      <w:rFonts w:ascii="Arial" w:eastAsia="Arial Unicode MS" w:hAnsi="Arial"/>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76797">
      <w:bodyDiv w:val="1"/>
      <w:marLeft w:val="0"/>
      <w:marRight w:val="0"/>
      <w:marTop w:val="0"/>
      <w:marBottom w:val="0"/>
      <w:divBdr>
        <w:top w:val="none" w:sz="0" w:space="0" w:color="auto"/>
        <w:left w:val="none" w:sz="0" w:space="0" w:color="auto"/>
        <w:bottom w:val="none" w:sz="0" w:space="0" w:color="auto"/>
        <w:right w:val="none" w:sz="0" w:space="0" w:color="auto"/>
      </w:divBdr>
    </w:div>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92283655">
      <w:bodyDiv w:val="1"/>
      <w:marLeft w:val="0"/>
      <w:marRight w:val="0"/>
      <w:marTop w:val="0"/>
      <w:marBottom w:val="0"/>
      <w:divBdr>
        <w:top w:val="none" w:sz="0" w:space="0" w:color="auto"/>
        <w:left w:val="none" w:sz="0" w:space="0" w:color="auto"/>
        <w:bottom w:val="none" w:sz="0" w:space="0" w:color="auto"/>
        <w:right w:val="none" w:sz="0" w:space="0" w:color="auto"/>
      </w:divBdr>
    </w:div>
    <w:div w:id="209922217">
      <w:bodyDiv w:val="1"/>
      <w:marLeft w:val="0"/>
      <w:marRight w:val="0"/>
      <w:marTop w:val="0"/>
      <w:marBottom w:val="0"/>
      <w:divBdr>
        <w:top w:val="none" w:sz="0" w:space="0" w:color="auto"/>
        <w:left w:val="none" w:sz="0" w:space="0" w:color="auto"/>
        <w:bottom w:val="none" w:sz="0" w:space="0" w:color="auto"/>
        <w:right w:val="none" w:sz="0" w:space="0" w:color="auto"/>
      </w:divBdr>
    </w:div>
    <w:div w:id="254095268">
      <w:bodyDiv w:val="1"/>
      <w:marLeft w:val="0"/>
      <w:marRight w:val="0"/>
      <w:marTop w:val="0"/>
      <w:marBottom w:val="0"/>
      <w:divBdr>
        <w:top w:val="none" w:sz="0" w:space="0" w:color="auto"/>
        <w:left w:val="none" w:sz="0" w:space="0" w:color="auto"/>
        <w:bottom w:val="none" w:sz="0" w:space="0" w:color="auto"/>
        <w:right w:val="none" w:sz="0" w:space="0" w:color="auto"/>
      </w:divBdr>
    </w:div>
    <w:div w:id="273904478">
      <w:bodyDiv w:val="1"/>
      <w:marLeft w:val="0"/>
      <w:marRight w:val="0"/>
      <w:marTop w:val="0"/>
      <w:marBottom w:val="0"/>
      <w:divBdr>
        <w:top w:val="none" w:sz="0" w:space="0" w:color="auto"/>
        <w:left w:val="none" w:sz="0" w:space="0" w:color="auto"/>
        <w:bottom w:val="none" w:sz="0" w:space="0" w:color="auto"/>
        <w:right w:val="none" w:sz="0" w:space="0" w:color="auto"/>
      </w:divBdr>
    </w:div>
    <w:div w:id="492992489">
      <w:bodyDiv w:val="1"/>
      <w:marLeft w:val="0"/>
      <w:marRight w:val="0"/>
      <w:marTop w:val="0"/>
      <w:marBottom w:val="0"/>
      <w:divBdr>
        <w:top w:val="none" w:sz="0" w:space="0" w:color="auto"/>
        <w:left w:val="none" w:sz="0" w:space="0" w:color="auto"/>
        <w:bottom w:val="none" w:sz="0" w:space="0" w:color="auto"/>
        <w:right w:val="none" w:sz="0" w:space="0" w:color="auto"/>
      </w:divBdr>
    </w:div>
    <w:div w:id="573012832">
      <w:bodyDiv w:val="1"/>
      <w:marLeft w:val="0"/>
      <w:marRight w:val="0"/>
      <w:marTop w:val="0"/>
      <w:marBottom w:val="0"/>
      <w:divBdr>
        <w:top w:val="none" w:sz="0" w:space="0" w:color="auto"/>
        <w:left w:val="none" w:sz="0" w:space="0" w:color="auto"/>
        <w:bottom w:val="none" w:sz="0" w:space="0" w:color="auto"/>
        <w:right w:val="none" w:sz="0" w:space="0" w:color="auto"/>
      </w:divBdr>
    </w:div>
    <w:div w:id="646937095">
      <w:bodyDiv w:val="1"/>
      <w:marLeft w:val="0"/>
      <w:marRight w:val="0"/>
      <w:marTop w:val="0"/>
      <w:marBottom w:val="0"/>
      <w:divBdr>
        <w:top w:val="none" w:sz="0" w:space="0" w:color="auto"/>
        <w:left w:val="none" w:sz="0" w:space="0" w:color="auto"/>
        <w:bottom w:val="none" w:sz="0" w:space="0" w:color="auto"/>
        <w:right w:val="none" w:sz="0" w:space="0" w:color="auto"/>
      </w:divBdr>
    </w:div>
    <w:div w:id="663120626">
      <w:bodyDiv w:val="1"/>
      <w:marLeft w:val="0"/>
      <w:marRight w:val="0"/>
      <w:marTop w:val="0"/>
      <w:marBottom w:val="0"/>
      <w:divBdr>
        <w:top w:val="none" w:sz="0" w:space="0" w:color="auto"/>
        <w:left w:val="none" w:sz="0" w:space="0" w:color="auto"/>
        <w:bottom w:val="none" w:sz="0" w:space="0" w:color="auto"/>
        <w:right w:val="none" w:sz="0" w:space="0" w:color="auto"/>
      </w:divBdr>
    </w:div>
    <w:div w:id="705832023">
      <w:bodyDiv w:val="1"/>
      <w:marLeft w:val="0"/>
      <w:marRight w:val="0"/>
      <w:marTop w:val="0"/>
      <w:marBottom w:val="0"/>
      <w:divBdr>
        <w:top w:val="none" w:sz="0" w:space="0" w:color="auto"/>
        <w:left w:val="none" w:sz="0" w:space="0" w:color="auto"/>
        <w:bottom w:val="none" w:sz="0" w:space="0" w:color="auto"/>
        <w:right w:val="none" w:sz="0" w:space="0" w:color="auto"/>
      </w:divBdr>
    </w:div>
    <w:div w:id="941646292">
      <w:bodyDiv w:val="1"/>
      <w:marLeft w:val="0"/>
      <w:marRight w:val="0"/>
      <w:marTop w:val="0"/>
      <w:marBottom w:val="0"/>
      <w:divBdr>
        <w:top w:val="none" w:sz="0" w:space="0" w:color="auto"/>
        <w:left w:val="none" w:sz="0" w:space="0" w:color="auto"/>
        <w:bottom w:val="none" w:sz="0" w:space="0" w:color="auto"/>
        <w:right w:val="none" w:sz="0" w:space="0" w:color="auto"/>
      </w:divBdr>
    </w:div>
    <w:div w:id="974673883">
      <w:bodyDiv w:val="1"/>
      <w:marLeft w:val="0"/>
      <w:marRight w:val="0"/>
      <w:marTop w:val="0"/>
      <w:marBottom w:val="0"/>
      <w:divBdr>
        <w:top w:val="none" w:sz="0" w:space="0" w:color="auto"/>
        <w:left w:val="none" w:sz="0" w:space="0" w:color="auto"/>
        <w:bottom w:val="none" w:sz="0" w:space="0" w:color="auto"/>
        <w:right w:val="none" w:sz="0" w:space="0" w:color="auto"/>
      </w:divBdr>
    </w:div>
    <w:div w:id="20968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consultantplus://offline/ref=14A312B9DC6E13E34E405495319BE3D2724E404504CFE54D7AE0536C69RCM5P" TargetMode="Externa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mailto:i_veselko@hwcompany.ru" TargetMode="External"/><Relationship Id="rId7" Type="http://schemas.openxmlformats.org/officeDocument/2006/relationships/endnotes" Target="endnotes.xml"/><Relationship Id="rId12" Type="http://schemas.openxmlformats.org/officeDocument/2006/relationships/hyperlink" Target="consultantplus://offline/ref=14A312B9DC6E13E34E405495319BE3D2724E404505C9E54D7AE0536C69RCM5P"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4CFE54D7AE0536C69RCM5P" TargetMode="External"/><Relationship Id="rId23" Type="http://schemas.openxmlformats.org/officeDocument/2006/relationships/hyperlink" Target="mailto:s_m_kuznetsov@endopharm.ru" TargetMode="External"/><Relationship Id="rId10" Type="http://schemas.openxmlformats.org/officeDocument/2006/relationships/hyperlink" Target="http://www.endopharm.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5C9E54D7AE0536C69RCM5P" TargetMode="External"/><Relationship Id="rId22" Type="http://schemas.openxmlformats.org/officeDocument/2006/relationships/hyperlink" Target="mailto:s_m_kuznetsov@endopha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F41B3-0DF6-4D1E-A5AD-13E5122AF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40</Pages>
  <Words>13365</Words>
  <Characters>76185</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37</cp:revision>
  <cp:lastPrinted>2016-12-12T12:23:00Z</cp:lastPrinted>
  <dcterms:created xsi:type="dcterms:W3CDTF">2016-07-15T05:15:00Z</dcterms:created>
  <dcterms:modified xsi:type="dcterms:W3CDTF">2016-12-27T11:33:00Z</dcterms:modified>
</cp:coreProperties>
</file>