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Default="006A6212" w:rsidP="00C72794">
      <w:pPr>
        <w:pStyle w:val="Default"/>
        <w:jc w:val="center"/>
        <w:rPr>
          <w:b/>
        </w:rPr>
      </w:pPr>
      <w:r w:rsidRPr="00C72794">
        <w:rPr>
          <w:b/>
        </w:rPr>
        <w:t>ИЗВЕЩЕНИЕ О ЗАКУПКЕ</w:t>
      </w:r>
    </w:p>
    <w:p w:rsidR="00083F03" w:rsidRPr="00083F03" w:rsidRDefault="00083F03" w:rsidP="00083F03">
      <w:pPr>
        <w:pStyle w:val="Default"/>
        <w:jc w:val="center"/>
        <w:rPr>
          <w:b/>
        </w:rPr>
      </w:pPr>
      <w:r w:rsidRPr="00083F03">
        <w:rPr>
          <w:b/>
        </w:rPr>
        <w:t>(с изменениями)</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B56472" w:rsidRDefault="006A6212" w:rsidP="00B56472">
      <w:pPr>
        <w:pStyle w:val="afff1"/>
        <w:jc w:val="center"/>
        <w:rPr>
          <w:b/>
        </w:rPr>
      </w:pPr>
      <w:r w:rsidRPr="00C72794">
        <w:rPr>
          <w:b/>
        </w:rPr>
        <w:t xml:space="preserve">на поставку </w:t>
      </w:r>
      <w:r w:rsidR="008D395A" w:rsidRPr="008D395A">
        <w:rPr>
          <w:b/>
        </w:rPr>
        <w:t>фильтров, фильтрующих элементов</w:t>
      </w:r>
      <w:r w:rsidR="00B56472">
        <w:rPr>
          <w:b/>
        </w:rPr>
        <w:t xml:space="preserve"> </w:t>
      </w:r>
    </w:p>
    <w:p w:rsidR="006A6212" w:rsidRPr="00C72794" w:rsidRDefault="00C25EC6" w:rsidP="00B56472">
      <w:pPr>
        <w:pStyle w:val="afff1"/>
        <w:jc w:val="center"/>
        <w:rPr>
          <w:b/>
        </w:rPr>
      </w:pPr>
      <w:r w:rsidRPr="00C72794">
        <w:rPr>
          <w:b/>
        </w:rPr>
        <w:t>для нужд ФГУП «Московский эндокринный з</w:t>
      </w:r>
      <w:r w:rsidR="006A6212" w:rsidRPr="00C72794">
        <w:rPr>
          <w:b/>
        </w:rPr>
        <w:t>авод»</w:t>
      </w:r>
    </w:p>
    <w:p w:rsidR="006A6212" w:rsidRDefault="006A6212" w:rsidP="00C72794">
      <w:pPr>
        <w:pStyle w:val="Default"/>
        <w:jc w:val="center"/>
        <w:rPr>
          <w:b/>
        </w:rPr>
      </w:pPr>
      <w:r w:rsidRPr="00C72794">
        <w:rPr>
          <w:b/>
        </w:rPr>
        <w:t xml:space="preserve">№ </w:t>
      </w:r>
      <w:r w:rsidR="008C6BC8">
        <w:rPr>
          <w:b/>
        </w:rPr>
        <w:t>7</w:t>
      </w:r>
      <w:r w:rsidR="00E96D4E">
        <w:rPr>
          <w:b/>
        </w:rPr>
        <w:t>/16</w:t>
      </w:r>
    </w:p>
    <w:p w:rsidR="00E96D4E" w:rsidRPr="00BC0D2D" w:rsidRDefault="00E96D4E" w:rsidP="00E96D4E">
      <w:pPr>
        <w:widowControl w:val="0"/>
        <w:tabs>
          <w:tab w:val="left" w:pos="8080"/>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8B77BC">
        <w:rPr>
          <w:b/>
          <w:bCs/>
        </w:rPr>
        <w:t xml:space="preserve">                                                                                                                   </w:t>
      </w:r>
      <w:r w:rsidR="00083F03">
        <w:rPr>
          <w:b/>
          <w:bCs/>
          <w:color w:val="000000" w:themeColor="text1"/>
        </w:rPr>
        <w:t>04</w:t>
      </w:r>
      <w:r>
        <w:rPr>
          <w:b/>
          <w:bCs/>
          <w:color w:val="000000" w:themeColor="text1"/>
        </w:rPr>
        <w:t xml:space="preserve">  </w:t>
      </w:r>
      <w:r w:rsidR="00083F03">
        <w:rPr>
          <w:b/>
          <w:bCs/>
          <w:color w:val="000000" w:themeColor="text1"/>
        </w:rPr>
        <w:t>февраля</w:t>
      </w:r>
      <w:r w:rsidRPr="00BC0D2D">
        <w:rPr>
          <w:b/>
          <w:bCs/>
          <w:color w:val="000000" w:themeColor="text1"/>
        </w:rPr>
        <w:t xml:space="preserve"> </w:t>
      </w:r>
      <w:r>
        <w:rPr>
          <w:b/>
          <w:bCs/>
          <w:color w:val="000000" w:themeColor="text1"/>
        </w:rPr>
        <w:t>2016</w:t>
      </w:r>
      <w:r w:rsidRPr="00BC0D2D">
        <w:rPr>
          <w:b/>
          <w:bCs/>
          <w:color w:val="000000" w:themeColor="text1"/>
        </w:rPr>
        <w:t xml:space="preserve"> </w:t>
      </w:r>
      <w:r w:rsidR="008B77BC">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Pr="0004236F">
        <w:t xml:space="preserve">поставку </w:t>
      </w:r>
      <w:r w:rsidR="008D395A" w:rsidRPr="008D395A">
        <w:rPr>
          <w:bCs/>
          <w:iCs/>
        </w:rPr>
        <w:t>фильтров, фильтрующих элементов</w:t>
      </w:r>
      <w:r w:rsidR="0066725A" w:rsidRPr="00C72794">
        <w:rPr>
          <w:b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241B08">
        <w:rPr>
          <w:bCs/>
        </w:rPr>
        <w:t>16</w:t>
      </w:r>
      <w:r w:rsidR="002D4495" w:rsidRPr="00C72794">
        <w:rPr>
          <w:bCs/>
        </w:rPr>
        <w:t>.11.201</w:t>
      </w:r>
      <w:r w:rsidR="00241B08">
        <w:rPr>
          <w:bCs/>
        </w:rPr>
        <w:t>5</w:t>
      </w:r>
      <w:r w:rsidRPr="00C72794">
        <w:rPr>
          <w:bCs/>
        </w:rPr>
        <w:t xml:space="preserve"> г.</w:t>
      </w:r>
      <w:r w:rsidRPr="00C72794">
        <w:t>, Гражданским кодексом Российской Федерации, Федеральным законом от 18.07.2011</w:t>
      </w:r>
      <w:proofErr w:type="gramEnd"/>
      <w:r w:rsidRPr="00C72794">
        <w:t xml:space="preserve">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BB70A1" w:rsidRPr="00BB70A1" w:rsidRDefault="00BB70A1" w:rsidP="00BB70A1">
            <w:pPr>
              <w:keepNext/>
              <w:keepLines/>
              <w:widowControl w:val="0"/>
              <w:suppressLineNumbers/>
              <w:suppressAutoHyphens/>
              <w:spacing w:after="0"/>
            </w:pPr>
            <w:r w:rsidRPr="00BB70A1">
              <w:t>Наименование: ФГУП «Московский эндокринный завод»</w:t>
            </w:r>
          </w:p>
          <w:p w:rsidR="00BB70A1" w:rsidRPr="00BB70A1" w:rsidRDefault="00BB70A1" w:rsidP="00BB70A1">
            <w:pPr>
              <w:keepNext/>
              <w:keepLines/>
              <w:widowControl w:val="0"/>
              <w:suppressLineNumbers/>
              <w:suppressAutoHyphens/>
              <w:spacing w:after="0"/>
            </w:pPr>
            <w:r w:rsidRPr="00BB70A1">
              <w:t>Место нахождения</w:t>
            </w:r>
          </w:p>
          <w:p w:rsidR="00BB70A1" w:rsidRPr="00BB70A1" w:rsidRDefault="00BB70A1" w:rsidP="00BB70A1">
            <w:pPr>
              <w:keepNext/>
              <w:keepLines/>
              <w:widowControl w:val="0"/>
              <w:suppressLineNumbers/>
              <w:suppressAutoHyphens/>
              <w:spacing w:after="0"/>
            </w:pPr>
            <w:r w:rsidRPr="00BB70A1">
              <w:t xml:space="preserve">109052, г. Москва, ул. </w:t>
            </w:r>
            <w:proofErr w:type="spellStart"/>
            <w:r w:rsidRPr="00BB70A1">
              <w:t>Новохохловская</w:t>
            </w:r>
            <w:proofErr w:type="spellEnd"/>
            <w:r w:rsidRPr="00BB70A1">
              <w:t>, д. 25</w:t>
            </w:r>
          </w:p>
          <w:p w:rsidR="00BB70A1" w:rsidRPr="00BB70A1" w:rsidRDefault="00BB70A1" w:rsidP="00BB70A1">
            <w:pPr>
              <w:keepNext/>
              <w:keepLines/>
              <w:widowControl w:val="0"/>
              <w:suppressLineNumbers/>
              <w:suppressAutoHyphens/>
              <w:spacing w:after="0"/>
            </w:pPr>
            <w:r w:rsidRPr="00BB70A1">
              <w:t>Почтовый адрес</w:t>
            </w:r>
          </w:p>
          <w:p w:rsidR="00BB70A1" w:rsidRPr="00BB70A1" w:rsidRDefault="00BB70A1" w:rsidP="00BB70A1">
            <w:pPr>
              <w:keepNext/>
              <w:keepLines/>
              <w:widowControl w:val="0"/>
              <w:suppressLineNumbers/>
              <w:suppressAutoHyphens/>
              <w:spacing w:after="0"/>
            </w:pPr>
            <w:r w:rsidRPr="00BB70A1">
              <w:t xml:space="preserve">109052, г. Москва, ул. </w:t>
            </w:r>
            <w:proofErr w:type="spellStart"/>
            <w:r w:rsidRPr="00BB70A1">
              <w:t>Новохохловская</w:t>
            </w:r>
            <w:proofErr w:type="spellEnd"/>
            <w:r w:rsidRPr="00BB70A1">
              <w:t>, д. 25</w:t>
            </w:r>
          </w:p>
          <w:p w:rsidR="00BB70A1" w:rsidRPr="00BB70A1" w:rsidRDefault="00BB70A1" w:rsidP="00BB70A1">
            <w:pPr>
              <w:keepNext/>
              <w:keepLines/>
              <w:widowControl w:val="0"/>
              <w:suppressLineNumbers/>
              <w:suppressAutoHyphens/>
              <w:spacing w:after="0"/>
            </w:pPr>
            <w:r w:rsidRPr="00BB70A1">
              <w:t>Те</w:t>
            </w:r>
            <w:r w:rsidR="00E63598">
              <w:t xml:space="preserve">лефон: +7 (495) 234-61-92 </w:t>
            </w:r>
            <w:proofErr w:type="spellStart"/>
            <w:r w:rsidR="00E63598">
              <w:t>доб</w:t>
            </w:r>
            <w:proofErr w:type="spellEnd"/>
            <w:r w:rsidR="00E63598">
              <w:t>. 2-77</w:t>
            </w:r>
          </w:p>
          <w:p w:rsidR="00BB70A1" w:rsidRPr="00BB70A1" w:rsidRDefault="00BB70A1" w:rsidP="00BB70A1">
            <w:pPr>
              <w:keepNext/>
              <w:keepLines/>
              <w:widowControl w:val="0"/>
              <w:suppressLineNumbers/>
              <w:suppressAutoHyphens/>
              <w:spacing w:after="0"/>
            </w:pPr>
            <w:r w:rsidRPr="00BB70A1">
              <w:t>Факс: +7 (495) 911-42-10</w:t>
            </w:r>
          </w:p>
          <w:p w:rsidR="00E96D4E" w:rsidRPr="00887A6F" w:rsidRDefault="00E96D4E" w:rsidP="00E96D4E">
            <w:pPr>
              <w:keepNext/>
              <w:keepLines/>
              <w:widowControl w:val="0"/>
              <w:suppressLineNumbers/>
              <w:suppressAutoHyphens/>
              <w:spacing w:after="0"/>
            </w:pPr>
            <w:r>
              <w:t xml:space="preserve">Электронная почта: </w:t>
            </w:r>
            <w:r>
              <w:rPr>
                <w:lang w:val="en-US"/>
              </w:rPr>
              <w:t>y</w:t>
            </w:r>
            <w:r>
              <w:t>_</w:t>
            </w:r>
            <w:proofErr w:type="spellStart"/>
            <w:r>
              <w:rPr>
                <w:lang w:val="en-US"/>
              </w:rPr>
              <w:t>roenko</w:t>
            </w:r>
            <w:proofErr w:type="spellEnd"/>
            <w:r w:rsidRPr="00887A6F">
              <w:t>@</w:t>
            </w:r>
            <w:proofErr w:type="spellStart"/>
            <w:r w:rsidRPr="00887A6F">
              <w:t>endopharm.ru</w:t>
            </w:r>
            <w:proofErr w:type="spellEnd"/>
          </w:p>
          <w:p w:rsidR="006A6212" w:rsidRPr="00C72794" w:rsidRDefault="00E96D4E" w:rsidP="00E96D4E">
            <w:pPr>
              <w:keepNext/>
              <w:keepLines/>
              <w:widowControl w:val="0"/>
              <w:suppressLineNumbers/>
              <w:suppressAutoHyphens/>
              <w:spacing w:after="0"/>
            </w:pPr>
            <w:r w:rsidRPr="00887A6F">
              <w:t xml:space="preserve">Контактное лицо: </w:t>
            </w:r>
            <w:proofErr w:type="spellStart"/>
            <w:r>
              <w:t>Роенко</w:t>
            </w:r>
            <w:proofErr w:type="spellEnd"/>
            <w:r>
              <w:t xml:space="preserve"> Яна Дмитриевна</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CA315D"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241B08" w:rsidP="00241B08">
            <w:pPr>
              <w:spacing w:after="0"/>
              <w:rPr>
                <w:b/>
                <w:bCs/>
              </w:rPr>
            </w:pPr>
            <w:r w:rsidRPr="00432EAC">
              <w:rPr>
                <w:b/>
              </w:rPr>
              <w:t xml:space="preserve">Поставка </w:t>
            </w:r>
            <w:r w:rsidR="008D395A" w:rsidRPr="008D395A">
              <w:rPr>
                <w:b/>
              </w:rPr>
              <w:t>фильтров, фильтрующих элементов</w:t>
            </w:r>
            <w:r w:rsidRPr="00B60AC8">
              <w:rPr>
                <w:rFonts w:eastAsia="Calibri"/>
                <w:b/>
                <w:bCs/>
              </w:rPr>
              <w:t xml:space="preserve"> </w:t>
            </w:r>
            <w:r w:rsidRPr="00432EAC">
              <w:rPr>
                <w:b/>
              </w:rPr>
              <w:t>для нужд ФГУП «Московский эндокринный завод»</w:t>
            </w:r>
            <w:r w:rsidRPr="00432EAC">
              <w:rPr>
                <w:b/>
                <w:bCs/>
              </w:rPr>
              <w:t>.</w:t>
            </w:r>
          </w:p>
          <w:p w:rsidR="00296F1C" w:rsidRPr="00CC3CA8" w:rsidRDefault="00296F1C" w:rsidP="00241B08">
            <w:pPr>
              <w:spacing w:after="0"/>
              <w:rPr>
                <w:bCs/>
              </w:rPr>
            </w:pPr>
          </w:p>
          <w:p w:rsidR="00241B08" w:rsidRPr="00A273D0" w:rsidRDefault="00241B08" w:rsidP="00241B08">
            <w:pPr>
              <w:spacing w:after="0"/>
              <w:rPr>
                <w:rFonts w:eastAsia="Calibri"/>
                <w:b/>
                <w:bCs/>
              </w:rPr>
            </w:pPr>
            <w:r w:rsidRPr="00432EAC">
              <w:rPr>
                <w:rFonts w:eastAsia="Calibri"/>
                <w:b/>
                <w:bCs/>
              </w:rPr>
              <w:t>Производитель</w:t>
            </w:r>
            <w:r w:rsidRPr="00175AE1">
              <w:rPr>
                <w:rFonts w:eastAsia="Calibri"/>
                <w:b/>
                <w:bCs/>
              </w:rPr>
              <w:t xml:space="preserve"> – </w:t>
            </w:r>
            <w:r w:rsidR="008D395A" w:rsidRPr="008D395A">
              <w:t>3М, США</w:t>
            </w:r>
            <w:r w:rsidR="00A273D0">
              <w:t>.</w:t>
            </w:r>
          </w:p>
          <w:p w:rsidR="00241B08" w:rsidRPr="00423E99" w:rsidRDefault="00241B08" w:rsidP="00241B08">
            <w:pPr>
              <w:spacing w:after="0"/>
              <w:rPr>
                <w:rFonts w:eastAsia="Calibri"/>
                <w:b/>
                <w:bCs/>
                <w:lang w:val="de-DE"/>
              </w:rPr>
            </w:pPr>
          </w:p>
          <w:p w:rsidR="002617C1" w:rsidRPr="00C72794" w:rsidRDefault="00241B08" w:rsidP="00296F1C">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8D395A">
              <w:t>40</w:t>
            </w:r>
            <w:r w:rsidR="00296F1C" w:rsidRPr="003C1A11">
              <w:t xml:space="preserve"> </w:t>
            </w:r>
            <w:proofErr w:type="spellStart"/>
            <w:r w:rsidR="00296F1C" w:rsidRPr="003C1A11">
              <w:t>шт</w:t>
            </w:r>
            <w:proofErr w:type="spellEnd"/>
            <w:r w:rsidRPr="00423E99">
              <w:rPr>
                <w:lang w:val="de-DE"/>
              </w:rPr>
              <w:t>.</w:t>
            </w:r>
            <w:r w:rsidR="00BB70A1">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8D395A" w:rsidP="00306883">
            <w:pPr>
              <w:spacing w:after="0"/>
              <w:jc w:val="left"/>
              <w:rPr>
                <w:highlight w:val="red"/>
              </w:rPr>
            </w:pPr>
            <w:r w:rsidRPr="008D395A">
              <w:t>C28.29.12.111</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8D395A" w:rsidP="00241B08">
            <w:pPr>
              <w:spacing w:after="0"/>
              <w:jc w:val="left"/>
              <w:rPr>
                <w:highlight w:val="red"/>
              </w:rPr>
            </w:pPr>
            <w:r w:rsidRPr="008D395A">
              <w:t>C28.29.12</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241B08">
            <w:pPr>
              <w:spacing w:after="0"/>
            </w:pPr>
            <w:r w:rsidRPr="00C72794">
              <w:rPr>
                <w:b/>
              </w:rPr>
              <w:t>«</w:t>
            </w:r>
            <w:r w:rsidR="008D395A">
              <w:rPr>
                <w:b/>
              </w:rPr>
              <w:t>29</w:t>
            </w:r>
            <w:r w:rsidRPr="00C72794">
              <w:rPr>
                <w:b/>
              </w:rPr>
              <w:t xml:space="preserve">» </w:t>
            </w:r>
            <w:r w:rsidR="00E96D4E">
              <w:rPr>
                <w:b/>
              </w:rPr>
              <w:t>января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B617E9">
            <w:pPr>
              <w:spacing w:after="0"/>
            </w:pPr>
            <w:r w:rsidRPr="00C72794">
              <w:rPr>
                <w:b/>
              </w:rPr>
              <w:t>«</w:t>
            </w:r>
            <w:r w:rsidR="00B617E9">
              <w:rPr>
                <w:b/>
              </w:rPr>
              <w:t>11</w:t>
            </w:r>
            <w:r w:rsidR="00A5353B" w:rsidRPr="00C72794">
              <w:rPr>
                <w:b/>
              </w:rPr>
              <w:t xml:space="preserve">» </w:t>
            </w:r>
            <w:r w:rsidR="00E96D4E">
              <w:rPr>
                <w:b/>
              </w:rPr>
              <w:t>февраля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w:t>
            </w:r>
            <w:r w:rsidRPr="00C72794">
              <w:lastRenderedPageBreak/>
              <w:t>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Pr="00C72794">
              <w:rPr>
                <w:b/>
              </w:rPr>
              <w:t>«</w:t>
            </w:r>
            <w:r w:rsidR="00B617E9">
              <w:rPr>
                <w:b/>
              </w:rPr>
              <w:t>11</w:t>
            </w:r>
            <w:r w:rsidR="00F807F0">
              <w:rPr>
                <w:b/>
              </w:rPr>
              <w:t xml:space="preserve">» </w:t>
            </w:r>
            <w:r w:rsidR="00E96D4E">
              <w:rPr>
                <w:b/>
              </w:rPr>
              <w:t>февраля</w:t>
            </w:r>
            <w:r w:rsidR="00FF77C6" w:rsidRPr="00C72794">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д. 25.</w:t>
            </w:r>
          </w:p>
          <w:p w:rsidR="00D50F49" w:rsidRPr="00C72794" w:rsidRDefault="00D50F49" w:rsidP="00C72794">
            <w:pPr>
              <w:spacing w:after="0"/>
            </w:pPr>
          </w:p>
          <w:p w:rsidR="00A5353B" w:rsidRPr="00C72794" w:rsidRDefault="00A5353B" w:rsidP="00B617E9">
            <w:pPr>
              <w:spacing w:after="0"/>
              <w:rPr>
                <w:bCs/>
                <w:snapToGrid w:val="0"/>
              </w:rPr>
            </w:pPr>
            <w:r w:rsidRPr="00C72794">
              <w:lastRenderedPageBreak/>
              <w:t xml:space="preserve">Подведение итогов закупки будет осуществляться </w:t>
            </w:r>
            <w:r w:rsidR="002D4495" w:rsidRPr="00C72794">
              <w:rPr>
                <w:b/>
              </w:rPr>
              <w:t>«</w:t>
            </w:r>
            <w:r w:rsidR="00B617E9">
              <w:rPr>
                <w:b/>
              </w:rPr>
              <w:t>11</w:t>
            </w:r>
            <w:r w:rsidR="002D4495" w:rsidRPr="00C72794">
              <w:rPr>
                <w:b/>
              </w:rPr>
              <w:t>» </w:t>
            </w:r>
            <w:r w:rsidR="00E96D4E">
              <w:rPr>
                <w:b/>
              </w:rPr>
              <w:t>февраля</w:t>
            </w:r>
            <w:r w:rsidR="00296F1C">
              <w:rPr>
                <w:b/>
              </w:rPr>
              <w:t xml:space="preserve"> 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3757CE" w:rsidP="00306883">
            <w:pPr>
              <w:spacing w:after="0"/>
              <w:jc w:val="left"/>
            </w:pPr>
            <w:r w:rsidRPr="003757CE">
              <w:t xml:space="preserve">Поставка Товара осуществляется партиями, на склад Покупателя в будние дни с 9:00 до 15:00 по адресу: РФ, 109052, г. Москва, ул. </w:t>
            </w:r>
            <w:proofErr w:type="spellStart"/>
            <w:r w:rsidRPr="003757CE">
              <w:t>Новохохловская</w:t>
            </w:r>
            <w:proofErr w:type="spellEnd"/>
            <w:r w:rsidRPr="003757CE">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8D395A" w:rsidP="00241B08">
            <w:pPr>
              <w:pStyle w:val="25"/>
              <w:spacing w:after="0" w:line="240" w:lineRule="auto"/>
              <w:ind w:left="0"/>
              <w:rPr>
                <w:b/>
              </w:rPr>
            </w:pPr>
            <w:r w:rsidRPr="008D395A">
              <w:rPr>
                <w:b/>
              </w:rPr>
              <w:t xml:space="preserve">8 233,57 </w:t>
            </w:r>
            <w:r w:rsidR="00296F1C" w:rsidRPr="00296F1C">
              <w:rPr>
                <w:b/>
              </w:rPr>
              <w:t>(</w:t>
            </w:r>
            <w:r>
              <w:rPr>
                <w:b/>
              </w:rPr>
              <w:t>Восемь</w:t>
            </w:r>
            <w:r w:rsidR="00B56472">
              <w:rPr>
                <w:b/>
              </w:rPr>
              <w:t xml:space="preserve"> тысяч двести тридцать три) Евро 57 </w:t>
            </w:r>
            <w:proofErr w:type="spellStart"/>
            <w:r w:rsidR="00B56472">
              <w:rPr>
                <w:b/>
              </w:rPr>
              <w:t>евроцентов</w:t>
            </w:r>
            <w:proofErr w:type="spellEnd"/>
            <w:r w:rsidR="003140CB">
              <w:rPr>
                <w:b/>
              </w:rPr>
              <w:t>,</w:t>
            </w:r>
            <w:r w:rsidR="00296F1C" w:rsidRPr="00296F1C">
              <w:rPr>
                <w:b/>
              </w:rPr>
              <w:t xml:space="preserve"> </w:t>
            </w:r>
            <w:r w:rsidR="00B56472" w:rsidRPr="00B56472">
              <w:rPr>
                <w:b/>
              </w:rPr>
              <w:t>включая</w:t>
            </w:r>
            <w:r w:rsidR="004746B7">
              <w:rPr>
                <w:b/>
              </w:rPr>
              <w:t xml:space="preserve"> НДС 18 % в размере 1255,97</w:t>
            </w:r>
            <w:r w:rsidR="00B56472" w:rsidRPr="00B56472">
              <w:rPr>
                <w:b/>
              </w:rPr>
              <w:t xml:space="preserve"> (Одна тысяча двести пятьдесят пять</w:t>
            </w:r>
            <w:r w:rsidR="00851A94">
              <w:rPr>
                <w:b/>
              </w:rPr>
              <w:t xml:space="preserve">) Евро 97 </w:t>
            </w:r>
            <w:proofErr w:type="spellStart"/>
            <w:r w:rsidR="00851A94">
              <w:rPr>
                <w:b/>
              </w:rPr>
              <w:t>евроцентов</w:t>
            </w:r>
            <w:proofErr w:type="spellEnd"/>
            <w:r w:rsidR="00B56472">
              <w:rPr>
                <w:b/>
              </w:rPr>
              <w:t>.</w:t>
            </w:r>
          </w:p>
          <w:p w:rsidR="00241B08" w:rsidRPr="00432EAC" w:rsidRDefault="00241B08" w:rsidP="00241B08">
            <w:pPr>
              <w:pStyle w:val="25"/>
              <w:spacing w:after="0" w:line="240" w:lineRule="auto"/>
              <w:ind w:left="0"/>
              <w:rPr>
                <w:b/>
              </w:rPr>
            </w:pPr>
          </w:p>
          <w:p w:rsidR="002617C1" w:rsidRPr="00306883" w:rsidRDefault="00B56472" w:rsidP="00E647C7">
            <w:pPr>
              <w:tabs>
                <w:tab w:val="left" w:pos="567"/>
              </w:tabs>
              <w:spacing w:after="0" w:line="235" w:lineRule="auto"/>
              <w:rPr>
                <w:rFonts w:eastAsia="Calibri"/>
              </w:rPr>
            </w:pPr>
            <w:r w:rsidRPr="00B56472">
              <w:rPr>
                <w:rFonts w:eastAsia="Calibri"/>
              </w:rPr>
              <w:t>Цена Товара включает стоимость упаковки, маркировки,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B56472">
              <w:rPr>
                <w:b/>
              </w:rPr>
              <w:t>29</w:t>
            </w:r>
            <w:r w:rsidRPr="00C72794">
              <w:rPr>
                <w:b/>
              </w:rPr>
              <w:t xml:space="preserve">» </w:t>
            </w:r>
            <w:r w:rsidR="00C56BA4">
              <w:rPr>
                <w:b/>
              </w:rPr>
              <w:t>января</w:t>
            </w:r>
            <w:r w:rsidR="008A6E41" w:rsidRPr="00C72794">
              <w:rPr>
                <w:b/>
              </w:rPr>
              <w:t xml:space="preserve"> </w:t>
            </w:r>
            <w:r w:rsidRPr="00C72794">
              <w:rPr>
                <w:b/>
              </w:rPr>
              <w:t>по «</w:t>
            </w:r>
            <w:r w:rsidR="00B617E9">
              <w:rPr>
                <w:b/>
              </w:rPr>
              <w:t>11</w:t>
            </w:r>
            <w:r w:rsidRPr="00C72794">
              <w:rPr>
                <w:b/>
              </w:rPr>
              <w:t xml:space="preserve">» </w:t>
            </w:r>
            <w:r w:rsidR="00C56BA4">
              <w:rPr>
                <w:b/>
              </w:rPr>
              <w:t>февраля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w:t>
            </w:r>
            <w:r w:rsidRPr="00C72794">
              <w:lastRenderedPageBreak/>
              <w:t>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lastRenderedPageBreak/>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C56BA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p w:rsidR="00C56BA4" w:rsidRDefault="00C56BA4" w:rsidP="00C56BA4">
            <w:pPr>
              <w:spacing w:after="0"/>
              <w:ind w:right="57"/>
            </w:pPr>
          </w:p>
          <w:p w:rsidR="00A5353B" w:rsidRPr="00C72794" w:rsidRDefault="00C56BA4" w:rsidP="00C56BA4">
            <w:pPr>
              <w:spacing w:after="0"/>
              <w:ind w:right="57"/>
            </w:pPr>
            <w:proofErr w:type="gramStart"/>
            <w:r w:rsidRPr="008B4063">
              <w:t xml:space="preserve">При </w:t>
            </w:r>
            <w:r>
              <w:t>заключении договора</w:t>
            </w:r>
            <w:r w:rsidRPr="008B4063">
              <w:t xml:space="preserve"> по результатам </w:t>
            </w:r>
            <w:r>
              <w:t>проведенной закупки</w:t>
            </w:r>
            <w:r w:rsidRPr="008B4063">
              <w:t xml:space="preserve"> победитель предоставляет заполненную </w:t>
            </w:r>
            <w:r w:rsidRPr="008B4063">
              <w:rPr>
                <w:bCs/>
              </w:rPr>
              <w:t>Декларацию о соответствии участника закупки критериям отнесения к субъектам малого и среднего предпринимательства</w:t>
            </w:r>
            <w:r w:rsidRPr="008B4063">
              <w:t xml:space="preserve"> по форме 5 части II «ФОРМЫ ДЛЯ ЗАПОЛНЕНИЯ УЧАСТНИКАМИ ЗАКУПКИ» Документации о закупке или письмо</w:t>
            </w:r>
            <w:r w:rsidRPr="008B4063">
              <w:rPr>
                <w:bCs/>
              </w:rPr>
              <w:t xml:space="preserve"> в свободной форме о том, что победитель  не относится к субъектам малого и среднего предпринимательства</w:t>
            </w:r>
            <w:r w:rsidRPr="008B4063">
              <w:t>.</w:t>
            </w:r>
            <w:proofErr w:type="gramEnd"/>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2D6C36"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2D6C36" w:rsidP="00C72794">
      <w:pPr>
        <w:spacing w:after="0"/>
        <w:ind w:left="6521"/>
      </w:pPr>
      <w:r>
        <w:t>Д</w:t>
      </w:r>
      <w:r w:rsidR="006A6212" w:rsidRPr="00C72794">
        <w:t>иректор</w:t>
      </w:r>
      <w:r w:rsidR="00241B08">
        <w:t xml:space="preserve"> </w:t>
      </w:r>
      <w:r w:rsidR="006A6212" w:rsidRPr="00C72794">
        <w:t>ФГУП «Московский</w:t>
      </w:r>
    </w:p>
    <w:p w:rsidR="006A6212" w:rsidRPr="00C72794" w:rsidRDefault="006A6212" w:rsidP="00C72794">
      <w:pPr>
        <w:spacing w:after="0"/>
        <w:ind w:left="6521"/>
      </w:pPr>
      <w:r w:rsidRPr="00C72794">
        <w:t>эндокринный завод»</w:t>
      </w:r>
    </w:p>
    <w:p w:rsidR="006A6212" w:rsidRPr="00C72794" w:rsidRDefault="006A6212" w:rsidP="00C72794">
      <w:pPr>
        <w:spacing w:after="0"/>
        <w:ind w:left="6521"/>
      </w:pPr>
    </w:p>
    <w:p w:rsidR="006A6212" w:rsidRPr="00C72794" w:rsidRDefault="006A6212" w:rsidP="00C72794">
      <w:pPr>
        <w:spacing w:after="0"/>
        <w:ind w:left="6521"/>
      </w:pPr>
      <w:r w:rsidRPr="00C72794">
        <w:rPr>
          <w:b/>
        </w:rPr>
        <w:t>_____________</w:t>
      </w:r>
      <w:r w:rsidRPr="00C72794">
        <w:t xml:space="preserve"> </w:t>
      </w:r>
      <w:r w:rsidR="002D6C36">
        <w:t>М.Ю. Фонар</w:t>
      </w:r>
      <w:r w:rsidR="002A697D">
        <w:t>ё</w:t>
      </w:r>
      <w:r w:rsidR="002D6C36">
        <w:t>в</w:t>
      </w: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912C3F" w:rsidRPr="00912C3F" w:rsidRDefault="00912C3F" w:rsidP="00912C3F">
      <w:pPr>
        <w:keepNext/>
        <w:keepLines/>
        <w:widowControl w:val="0"/>
        <w:suppressLineNumbers/>
        <w:suppressAutoHyphens/>
        <w:spacing w:after="0"/>
        <w:jc w:val="center"/>
        <w:rPr>
          <w:b/>
          <w:bCs/>
        </w:rPr>
      </w:pPr>
      <w:r w:rsidRPr="00912C3F">
        <w:rPr>
          <w:b/>
          <w:bCs/>
        </w:rPr>
        <w:t>(с изменениями)</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B56472" w:rsidRDefault="006A6212" w:rsidP="00B66FE1">
      <w:pPr>
        <w:pStyle w:val="afff1"/>
        <w:jc w:val="center"/>
        <w:rPr>
          <w:b/>
        </w:rPr>
      </w:pPr>
      <w:r w:rsidRPr="00C72794">
        <w:rPr>
          <w:b/>
          <w:bCs/>
        </w:rPr>
        <w:t xml:space="preserve"> договора на поставку </w:t>
      </w:r>
      <w:r w:rsidR="00B56472" w:rsidRPr="00B56472">
        <w:rPr>
          <w:b/>
        </w:rPr>
        <w:t>фильтров, фильтрующих элементов</w:t>
      </w:r>
    </w:p>
    <w:p w:rsidR="006A6212" w:rsidRPr="00C72794" w:rsidRDefault="00B66FE1" w:rsidP="00B66FE1">
      <w:pPr>
        <w:pStyle w:val="afff1"/>
        <w:jc w:val="center"/>
        <w:rPr>
          <w:b/>
          <w:bCs/>
        </w:rPr>
      </w:pPr>
      <w:r>
        <w:rPr>
          <w:b/>
        </w:rPr>
        <w:t xml:space="preserve"> </w:t>
      </w:r>
      <w:r w:rsidR="00AA09A5" w:rsidRPr="00C72794">
        <w:rPr>
          <w:b/>
          <w:bCs/>
        </w:rPr>
        <w:t xml:space="preserve">для нужд </w:t>
      </w:r>
      <w:r w:rsidR="00C25EC6" w:rsidRPr="00C72794">
        <w:rPr>
          <w:b/>
          <w:bCs/>
        </w:rPr>
        <w:t>ФГУП «Московский эндокринный з</w:t>
      </w:r>
      <w:r w:rsidR="00AA09A5" w:rsidRPr="00C72794">
        <w:rPr>
          <w:b/>
          <w:bCs/>
        </w:rPr>
        <w:t>авод»</w:t>
      </w:r>
    </w:p>
    <w:p w:rsidR="006A6212" w:rsidRDefault="006A6212" w:rsidP="00C72794">
      <w:pPr>
        <w:pStyle w:val="Default"/>
        <w:jc w:val="center"/>
        <w:rPr>
          <w:b/>
        </w:rPr>
      </w:pPr>
      <w:r w:rsidRPr="00C72794">
        <w:rPr>
          <w:b/>
        </w:rPr>
        <w:t xml:space="preserve">номер закупки: </w:t>
      </w:r>
      <w:r w:rsidR="00B56472">
        <w:rPr>
          <w:b/>
        </w:rPr>
        <w:t>7</w:t>
      </w:r>
      <w:r w:rsidR="00C56BA4">
        <w:rPr>
          <w:b/>
        </w:rPr>
        <w:t>/16</w:t>
      </w:r>
    </w:p>
    <w:p w:rsidR="00B617E9" w:rsidRPr="00C72794" w:rsidRDefault="00B617E9" w:rsidP="00B617E9">
      <w:pPr>
        <w:pStyle w:val="Default"/>
        <w:rPr>
          <w:b/>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359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3598">
        <w:rPr>
          <w:rStyle w:val="11"/>
          <w:b/>
          <w:caps/>
          <w:sz w:val="24"/>
          <w:szCs w:val="24"/>
        </w:rPr>
        <w:lastRenderedPageBreak/>
        <w:t>СВЕДЕНИЯ О ПРОВОДИМОЙ ПРОЦЕДУРЕ ЗАКУПКИ</w:t>
      </w:r>
      <w:bookmarkEnd w:id="12"/>
      <w:r w:rsidRPr="00E63598">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BB70A1" w:rsidRPr="00BB70A1" w:rsidRDefault="00BB70A1" w:rsidP="00BB70A1">
            <w:pPr>
              <w:keepNext/>
              <w:keepLines/>
              <w:widowControl w:val="0"/>
              <w:suppressLineNumbers/>
              <w:suppressAutoHyphens/>
              <w:spacing w:after="0"/>
            </w:pPr>
            <w:r w:rsidRPr="00BB70A1">
              <w:t>Наименование: ФГУП «Московский эндокринный завод»</w:t>
            </w:r>
          </w:p>
          <w:p w:rsidR="00BB70A1" w:rsidRPr="00BB70A1" w:rsidRDefault="00BB70A1" w:rsidP="00BB70A1">
            <w:pPr>
              <w:keepNext/>
              <w:keepLines/>
              <w:widowControl w:val="0"/>
              <w:suppressLineNumbers/>
              <w:suppressAutoHyphens/>
              <w:spacing w:after="0"/>
            </w:pPr>
            <w:r w:rsidRPr="00BB70A1">
              <w:t>Место нахождения</w:t>
            </w:r>
          </w:p>
          <w:p w:rsidR="00BB70A1" w:rsidRPr="00BB70A1" w:rsidRDefault="00BB70A1" w:rsidP="00BB70A1">
            <w:pPr>
              <w:keepNext/>
              <w:keepLines/>
              <w:widowControl w:val="0"/>
              <w:suppressLineNumbers/>
              <w:suppressAutoHyphens/>
              <w:spacing w:after="0"/>
            </w:pPr>
            <w:r w:rsidRPr="00BB70A1">
              <w:t xml:space="preserve">109052, г. Москва, ул. </w:t>
            </w:r>
            <w:proofErr w:type="spellStart"/>
            <w:r w:rsidRPr="00BB70A1">
              <w:t>Новохохловская</w:t>
            </w:r>
            <w:proofErr w:type="spellEnd"/>
            <w:r w:rsidRPr="00BB70A1">
              <w:t>, д. 25</w:t>
            </w:r>
          </w:p>
          <w:p w:rsidR="00BB70A1" w:rsidRPr="00BB70A1" w:rsidRDefault="00BB70A1" w:rsidP="00BB70A1">
            <w:pPr>
              <w:keepNext/>
              <w:keepLines/>
              <w:widowControl w:val="0"/>
              <w:suppressLineNumbers/>
              <w:suppressAutoHyphens/>
              <w:spacing w:after="0"/>
            </w:pPr>
            <w:r w:rsidRPr="00BB70A1">
              <w:t>Почтовый адрес</w:t>
            </w:r>
          </w:p>
          <w:p w:rsidR="00BB70A1" w:rsidRPr="00BB70A1" w:rsidRDefault="00BB70A1" w:rsidP="00BB70A1">
            <w:pPr>
              <w:keepNext/>
              <w:keepLines/>
              <w:widowControl w:val="0"/>
              <w:suppressLineNumbers/>
              <w:suppressAutoHyphens/>
              <w:spacing w:after="0"/>
            </w:pPr>
            <w:r w:rsidRPr="00BB70A1">
              <w:t xml:space="preserve">109052, г. Москва, ул. </w:t>
            </w:r>
            <w:proofErr w:type="spellStart"/>
            <w:r w:rsidRPr="00BB70A1">
              <w:t>Новохохловская</w:t>
            </w:r>
            <w:proofErr w:type="spellEnd"/>
            <w:r w:rsidRPr="00BB70A1">
              <w:t>, д. 25</w:t>
            </w:r>
          </w:p>
          <w:p w:rsidR="00BB70A1" w:rsidRPr="00BB70A1" w:rsidRDefault="00BB70A1" w:rsidP="00BB70A1">
            <w:pPr>
              <w:keepNext/>
              <w:keepLines/>
              <w:widowControl w:val="0"/>
              <w:suppressLineNumbers/>
              <w:suppressAutoHyphens/>
              <w:spacing w:after="0"/>
            </w:pPr>
            <w:r w:rsidRPr="00BB70A1">
              <w:t>Те</w:t>
            </w:r>
            <w:r w:rsidR="00E63598">
              <w:t xml:space="preserve">лефон: +7 (495) 234-61-92 </w:t>
            </w:r>
            <w:proofErr w:type="spellStart"/>
            <w:r w:rsidR="00E63598">
              <w:t>доб</w:t>
            </w:r>
            <w:proofErr w:type="spellEnd"/>
            <w:r w:rsidR="00E63598">
              <w:t>. 2-77</w:t>
            </w:r>
          </w:p>
          <w:p w:rsidR="00BB70A1" w:rsidRPr="00BB70A1" w:rsidRDefault="00BB70A1" w:rsidP="00BB70A1">
            <w:pPr>
              <w:keepNext/>
              <w:keepLines/>
              <w:widowControl w:val="0"/>
              <w:suppressLineNumbers/>
              <w:suppressAutoHyphens/>
              <w:spacing w:after="0"/>
            </w:pPr>
            <w:r w:rsidRPr="00BB70A1">
              <w:t>Факс: +7 (495) 911-42-10</w:t>
            </w:r>
          </w:p>
          <w:p w:rsidR="00E63598" w:rsidRPr="00887A6F" w:rsidRDefault="00E63598" w:rsidP="00E63598">
            <w:pPr>
              <w:keepNext/>
              <w:keepLines/>
              <w:widowControl w:val="0"/>
              <w:suppressLineNumbers/>
              <w:suppressAutoHyphens/>
              <w:spacing w:after="0"/>
            </w:pPr>
            <w:r>
              <w:t xml:space="preserve">Электронная почта: </w:t>
            </w:r>
            <w:r>
              <w:rPr>
                <w:lang w:val="en-US"/>
              </w:rPr>
              <w:t>y</w:t>
            </w:r>
            <w:r>
              <w:t>_</w:t>
            </w:r>
            <w:proofErr w:type="spellStart"/>
            <w:r>
              <w:rPr>
                <w:lang w:val="en-US"/>
              </w:rPr>
              <w:t>roenko</w:t>
            </w:r>
            <w:proofErr w:type="spellEnd"/>
            <w:r w:rsidRPr="00887A6F">
              <w:t>@</w:t>
            </w:r>
            <w:proofErr w:type="spellStart"/>
            <w:r w:rsidRPr="00887A6F">
              <w:t>endopharm.ru</w:t>
            </w:r>
            <w:proofErr w:type="spellEnd"/>
          </w:p>
          <w:p w:rsidR="006A6212" w:rsidRPr="00C72794" w:rsidRDefault="00E63598" w:rsidP="00E63598">
            <w:pPr>
              <w:spacing w:after="0"/>
              <w:jc w:val="left"/>
            </w:pPr>
            <w:r w:rsidRPr="00887A6F">
              <w:t xml:space="preserve">Контактное лицо: </w:t>
            </w:r>
            <w:proofErr w:type="spellStart"/>
            <w:r>
              <w:t>Роенко</w:t>
            </w:r>
            <w:proofErr w:type="spellEnd"/>
            <w:r>
              <w:t xml:space="preserve"> Яна Дмитриевна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B56472" w:rsidRPr="00B56472">
              <w:rPr>
                <w:bCs/>
              </w:rPr>
              <w:t>фильтров, фильтрующих элементов</w:t>
            </w:r>
            <w:r w:rsidR="00A43E5B" w:rsidRPr="00C72794">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CA315D"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E647C7" w:rsidRPr="00432EAC" w:rsidRDefault="00E647C7" w:rsidP="00E647C7">
            <w:pPr>
              <w:spacing w:after="0"/>
              <w:rPr>
                <w:b/>
                <w:bCs/>
              </w:rPr>
            </w:pPr>
            <w:r w:rsidRPr="00432EAC">
              <w:rPr>
                <w:b/>
              </w:rPr>
              <w:t xml:space="preserve">Поставка </w:t>
            </w:r>
            <w:r w:rsidR="00B56472" w:rsidRPr="00B56472">
              <w:rPr>
                <w:b/>
              </w:rPr>
              <w:t>фильтров, фильтрующих элементов</w:t>
            </w:r>
            <w:r w:rsidRPr="00B60AC8">
              <w:rPr>
                <w:rFonts w:eastAsia="Calibri"/>
                <w:b/>
                <w:bCs/>
              </w:rPr>
              <w:t xml:space="preserve"> </w:t>
            </w:r>
            <w:r w:rsidRPr="00432EAC">
              <w:rPr>
                <w:b/>
              </w:rPr>
              <w:t>для нужд ФГУП «Московский эндокринный завод»</w:t>
            </w:r>
            <w:r w:rsidRPr="00432EAC">
              <w:rPr>
                <w:b/>
                <w:bCs/>
              </w:rPr>
              <w:t>.</w:t>
            </w:r>
          </w:p>
          <w:p w:rsidR="00E647C7" w:rsidRDefault="00E647C7" w:rsidP="00E647C7">
            <w:pPr>
              <w:spacing w:after="0"/>
              <w:rPr>
                <w:bCs/>
              </w:rPr>
            </w:pPr>
          </w:p>
          <w:p w:rsidR="00E647C7" w:rsidRPr="00A273D0" w:rsidRDefault="00E647C7" w:rsidP="00E647C7">
            <w:pPr>
              <w:spacing w:after="0"/>
              <w:rPr>
                <w:rFonts w:eastAsia="Calibri"/>
                <w:b/>
                <w:bCs/>
              </w:rPr>
            </w:pPr>
            <w:r w:rsidRPr="00432EAC">
              <w:rPr>
                <w:rFonts w:eastAsia="Calibri"/>
                <w:b/>
                <w:bCs/>
              </w:rPr>
              <w:t>Производитель</w:t>
            </w:r>
            <w:r w:rsidRPr="00175AE1">
              <w:rPr>
                <w:rFonts w:eastAsia="Calibri"/>
                <w:b/>
                <w:bCs/>
              </w:rPr>
              <w:t xml:space="preserve"> – </w:t>
            </w:r>
            <w:r w:rsidR="00B56472">
              <w:t>3М</w:t>
            </w:r>
            <w:r w:rsidR="00A273D0">
              <w:t>, США.</w:t>
            </w:r>
          </w:p>
          <w:p w:rsidR="00E647C7" w:rsidRPr="00423E99" w:rsidRDefault="00E647C7" w:rsidP="00E647C7">
            <w:pPr>
              <w:spacing w:after="0"/>
              <w:rPr>
                <w:rFonts w:eastAsia="Calibri"/>
                <w:b/>
                <w:bCs/>
                <w:lang w:val="de-DE"/>
              </w:rPr>
            </w:pPr>
          </w:p>
          <w:p w:rsidR="006A6212" w:rsidRPr="00C72794" w:rsidRDefault="00E647C7" w:rsidP="00E647C7">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B56472">
              <w:t>40</w:t>
            </w:r>
            <w:r w:rsidRPr="003C1A11">
              <w:t xml:space="preserve"> </w:t>
            </w:r>
            <w:proofErr w:type="spellStart"/>
            <w:r w:rsidRPr="003C1A11">
              <w:t>шт</w:t>
            </w:r>
            <w:proofErr w:type="spellEnd"/>
            <w:r w:rsidRPr="00423E99">
              <w:rPr>
                <w:lang w:val="de-DE"/>
              </w:rPr>
              <w:t>.</w:t>
            </w:r>
            <w:r w:rsidR="00BB70A1">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w:t>
            </w:r>
            <w:r w:rsidRPr="00C72794">
              <w:lastRenderedPageBreak/>
              <w:t>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w:t>
            </w:r>
            <w:r w:rsidRPr="00E63598">
              <w:lastRenderedPageBreak/>
              <w:t>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lastRenderedPageBreak/>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w:t>
            </w:r>
            <w:r w:rsidRPr="00E63598">
              <w:lastRenderedPageBreak/>
              <w:t>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E63598" w:rsidP="00E63598">
            <w:pPr>
              <w:spacing w:after="0"/>
            </w:pPr>
            <w:r w:rsidRPr="00E63598">
              <w:t xml:space="preserve">7) В случае если участник закупки является субъектом малого и среднего предпринимательства рекомендуется представить заполненную декларацию о </w:t>
            </w:r>
            <w:r w:rsidRPr="00E63598">
              <w:rPr>
                <w:bCs/>
              </w:rPr>
              <w:t>соответствии участника закупки критериям отнесения к субъектам малого и среднего предпринимательства</w:t>
            </w:r>
            <w:r w:rsidRPr="00E63598">
              <w:t xml:space="preserve"> по форме 5 части II «ФОРМЫ ДЛЯ ЗАПОЛНЕНИЯ УЧАСТНИКАМИ ЗАКУПКИ» Документации о закупке.</w:t>
            </w:r>
          </w:p>
          <w:p w:rsidR="00E63598" w:rsidRPr="00E63598" w:rsidRDefault="00E63598" w:rsidP="00E63598">
            <w:pPr>
              <w:spacing w:after="0"/>
            </w:pPr>
            <w:r w:rsidRPr="00E63598">
              <w:t>8) В случае если участник закупки не является субъектом малого и среднего предпринимательства рекомендуется представить письмо</w:t>
            </w:r>
            <w:r w:rsidRPr="00E63598">
              <w:rPr>
                <w:bCs/>
              </w:rPr>
              <w:t xml:space="preserve"> в свободной форме о том, что участник закупки не относится к субъектам малого и среднего предпринимательства</w:t>
            </w:r>
            <w:r w:rsidRPr="00E63598">
              <w:t>.</w:t>
            </w:r>
          </w:p>
          <w:p w:rsidR="00E63598" w:rsidRPr="00E63598" w:rsidRDefault="00E63598" w:rsidP="00E63598">
            <w:pPr>
              <w:spacing w:after="0"/>
            </w:pPr>
            <w:r w:rsidRPr="00E63598">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 xml:space="preserve">Все документы, входящие в состав заявки на участие в закупке, необходимо формировать в порядке, указанном в форме 1 части </w:t>
            </w:r>
            <w:r w:rsidRPr="00E63598">
              <w:lastRenderedPageBreak/>
              <w:t>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соответствия установленным в пункте 6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CA6E28" w:rsidRPr="00C72794" w:rsidRDefault="00CA6E28" w:rsidP="00C72794">
            <w:pPr>
              <w:tabs>
                <w:tab w:val="num" w:pos="245"/>
              </w:tabs>
              <w:spacing w:after="0"/>
            </w:pPr>
            <w:r w:rsidRPr="00C72794">
              <w:t>В составе заявки на участие в процедуре закупки должны быть представлены:</w:t>
            </w:r>
          </w:p>
          <w:p w:rsidR="005F2031" w:rsidRPr="00C72794" w:rsidRDefault="005F2031" w:rsidP="00C72794">
            <w:pPr>
              <w:tabs>
                <w:tab w:val="num" w:pos="245"/>
              </w:tabs>
              <w:spacing w:after="0"/>
            </w:pPr>
          </w:p>
          <w:p w:rsidR="00E63598" w:rsidRPr="00D24AAC" w:rsidRDefault="00D50F49" w:rsidP="00241B08">
            <w:pPr>
              <w:tabs>
                <w:tab w:val="num" w:pos="245"/>
              </w:tabs>
              <w:autoSpaceDE w:val="0"/>
              <w:autoSpaceDN w:val="0"/>
              <w:adjustRightInd w:val="0"/>
              <w:spacing w:after="0"/>
            </w:pPr>
            <w:r w:rsidRPr="00D24AAC">
              <w:t>-</w:t>
            </w:r>
            <w:r w:rsidR="00D24AAC" w:rsidRPr="00D24AAC">
              <w:t>Копия паспорта на фильтрующие элементы</w:t>
            </w:r>
            <w:r w:rsidR="00E63598" w:rsidRPr="00D24AAC">
              <w:t>;</w:t>
            </w:r>
          </w:p>
          <w:p w:rsidR="00241B08" w:rsidRDefault="00E63598" w:rsidP="00241B08">
            <w:pPr>
              <w:tabs>
                <w:tab w:val="num" w:pos="245"/>
              </w:tabs>
              <w:autoSpaceDE w:val="0"/>
              <w:autoSpaceDN w:val="0"/>
              <w:adjustRightInd w:val="0"/>
              <w:spacing w:after="0"/>
            </w:pPr>
            <w:r w:rsidRPr="00D24AAC">
              <w:t>-Копия Технической документации на Товар об объеме, предусмотренном действующим законодательством Российской Федерации</w:t>
            </w:r>
            <w:r w:rsidR="00D24AAC" w:rsidRPr="00D24AAC">
              <w:t>.</w:t>
            </w:r>
          </w:p>
          <w:p w:rsidR="003140CB" w:rsidRPr="00241B08" w:rsidRDefault="003140CB" w:rsidP="00241B08">
            <w:pPr>
              <w:tabs>
                <w:tab w:val="num" w:pos="245"/>
              </w:tabs>
              <w:autoSpaceDE w:val="0"/>
              <w:autoSpaceDN w:val="0"/>
              <w:adjustRightInd w:val="0"/>
              <w:spacing w:after="0"/>
            </w:pPr>
          </w:p>
          <w:p w:rsidR="00CA6E28" w:rsidRPr="00C72794" w:rsidRDefault="00CA6E28" w:rsidP="00C72794">
            <w:pPr>
              <w:tabs>
                <w:tab w:val="num" w:pos="245"/>
              </w:tabs>
              <w:autoSpaceDE w:val="0"/>
              <w:autoSpaceDN w:val="0"/>
              <w:adjustRightInd w:val="0"/>
              <w:spacing w:after="0"/>
            </w:pPr>
            <w:r w:rsidRPr="00C72794">
              <w:t>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CA6E28" w:rsidRPr="00C72794" w:rsidRDefault="00CA6E28" w:rsidP="00C72794">
            <w:pPr>
              <w:tabs>
                <w:tab w:val="num" w:pos="245"/>
              </w:tabs>
              <w:autoSpaceDE w:val="0"/>
              <w:autoSpaceDN w:val="0"/>
              <w:adjustRightInd w:val="0"/>
              <w:spacing w:after="0"/>
            </w:pPr>
          </w:p>
          <w:p w:rsidR="006A6212" w:rsidRPr="00C72794" w:rsidRDefault="00CA6E28" w:rsidP="00C72794">
            <w:pPr>
              <w:suppressAutoHyphens/>
              <w:autoSpaceDE w:val="0"/>
              <w:autoSpaceDN w:val="0"/>
              <w:spacing w:after="0"/>
              <w:outlineLvl w:val="4"/>
              <w:rPr>
                <w:iCs/>
                <w:color w:val="000000"/>
                <w:spacing w:val="1"/>
              </w:rPr>
            </w:pPr>
            <w:r w:rsidRPr="00C72794">
              <w:t xml:space="preserve">Копии иных документов, подтверждающих соответствие товаров требованиям, установленным в соответствии с частью III «Техническим </w:t>
            </w:r>
            <w:r w:rsidR="00D50F49">
              <w:t>заданием»</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3757CE" w:rsidP="00BB70A1">
            <w:pPr>
              <w:spacing w:after="0"/>
              <w:jc w:val="left"/>
            </w:pPr>
            <w:r w:rsidRPr="00CB4195">
              <w:t xml:space="preserve">Поставка Товара осуществляется </w:t>
            </w:r>
            <w:r>
              <w:t xml:space="preserve">партиями, </w:t>
            </w:r>
            <w:r w:rsidRPr="00E94B61">
              <w:t xml:space="preserve">на склад Покупателя в будние дни с 9:00 до 15:00 по адресу: РФ, 109052, г. Москва, ул. </w:t>
            </w:r>
            <w:proofErr w:type="spellStart"/>
            <w:r w:rsidRPr="00E94B61">
              <w:t>Новохохловская</w:t>
            </w:r>
            <w:proofErr w:type="spellEnd"/>
            <w:r w:rsidRPr="00E94B61">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3757CE" w:rsidRDefault="003757CE" w:rsidP="009006AF">
            <w:pPr>
              <w:tabs>
                <w:tab w:val="left" w:pos="567"/>
              </w:tabs>
              <w:suppressAutoHyphens/>
              <w:spacing w:after="0" w:line="235" w:lineRule="auto"/>
              <w:rPr>
                <w:rFonts w:eastAsia="Microsoft Sans Serif" w:cs="Microsoft Sans Serif"/>
                <w:color w:val="000000"/>
                <w:lang w:bidi="ru-RU"/>
              </w:rPr>
            </w:pPr>
            <w:r w:rsidRPr="003757CE">
              <w:rPr>
                <w:rFonts w:eastAsia="Microsoft Sans Serif" w:cs="Microsoft Sans Serif"/>
                <w:color w:val="000000"/>
                <w:lang w:bidi="ru-RU"/>
              </w:rPr>
              <w:t>Фильтрующие элементы должны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фильтрующих элементов  должна обеспечивать их сохранность и предохранять его от повреждений при хранении и транспортировке всеми видами транспорта.</w:t>
            </w:r>
          </w:p>
          <w:p w:rsidR="004C66AF" w:rsidRDefault="004C66AF" w:rsidP="009006AF">
            <w:pPr>
              <w:tabs>
                <w:tab w:val="left" w:pos="567"/>
              </w:tabs>
              <w:suppressAutoHyphens/>
              <w:spacing w:after="0" w:line="235" w:lineRule="auto"/>
            </w:pPr>
            <w:r w:rsidRPr="004C66AF">
              <w:t xml:space="preserve">Товар должен быть доставлен Поставщиком на склад Покупателя в будние дни с 9:00 до 15:00 по адресу: РФ, 109052, г. Москва, ул. </w:t>
            </w:r>
            <w:proofErr w:type="spellStart"/>
            <w:r w:rsidRPr="004C66AF">
              <w:t>Новохохловская</w:t>
            </w:r>
            <w:proofErr w:type="spellEnd"/>
            <w:r w:rsidRPr="004C66AF">
              <w:t xml:space="preserve">, д. 25. Срок поставки – в течение 10 рабочих дней </w:t>
            </w:r>
            <w:proofErr w:type="gramStart"/>
            <w:r w:rsidRPr="004C66AF">
              <w:t>с даты получения</w:t>
            </w:r>
            <w:proofErr w:type="gramEnd"/>
            <w:r w:rsidRPr="004C66AF">
              <w:t xml:space="preserve"> заявки от Покупателя</w:t>
            </w:r>
            <w:r>
              <w:t>.</w:t>
            </w:r>
          </w:p>
          <w:p w:rsidR="009006AF" w:rsidRPr="00E45ECB" w:rsidRDefault="009006AF" w:rsidP="009006AF">
            <w:pPr>
              <w:tabs>
                <w:tab w:val="left" w:pos="567"/>
              </w:tabs>
              <w:suppressAutoHyphens/>
              <w:spacing w:after="0" w:line="235" w:lineRule="auto"/>
            </w:pPr>
            <w:r w:rsidRPr="00E45EC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ED22CA" w:rsidRPr="009006AF" w:rsidRDefault="009006AF" w:rsidP="009006AF">
            <w:pPr>
              <w:pStyle w:val="afff1"/>
              <w:ind w:left="-39" w:right="132"/>
              <w:jc w:val="both"/>
              <w:rPr>
                <w:bCs/>
              </w:rPr>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6A6212" w:rsidRPr="00C72794" w:rsidRDefault="00B56472" w:rsidP="00C72794">
            <w:pPr>
              <w:pStyle w:val="25"/>
              <w:spacing w:after="0" w:line="240" w:lineRule="auto"/>
              <w:ind w:left="0"/>
              <w:rPr>
                <w:b/>
              </w:rPr>
            </w:pPr>
            <w:r w:rsidRPr="008D395A">
              <w:rPr>
                <w:b/>
              </w:rPr>
              <w:t xml:space="preserve">8 233,57 </w:t>
            </w:r>
            <w:r w:rsidRPr="00296F1C">
              <w:rPr>
                <w:b/>
              </w:rPr>
              <w:t>(</w:t>
            </w:r>
            <w:r>
              <w:rPr>
                <w:b/>
              </w:rPr>
              <w:t xml:space="preserve">Восемь тысяч двести тридцать три) Евро 57 </w:t>
            </w:r>
            <w:proofErr w:type="spellStart"/>
            <w:r>
              <w:rPr>
                <w:b/>
              </w:rPr>
              <w:t>евроцентов</w:t>
            </w:r>
            <w:proofErr w:type="spellEnd"/>
            <w:r>
              <w:rPr>
                <w:b/>
              </w:rPr>
              <w:t>,</w:t>
            </w:r>
            <w:r w:rsidRPr="00296F1C">
              <w:rPr>
                <w:b/>
              </w:rPr>
              <w:t xml:space="preserve"> </w:t>
            </w:r>
            <w:r w:rsidRPr="00B56472">
              <w:rPr>
                <w:b/>
              </w:rPr>
              <w:t>включая</w:t>
            </w:r>
            <w:r w:rsidR="004746B7">
              <w:rPr>
                <w:b/>
              </w:rPr>
              <w:t xml:space="preserve"> НДС 18 % в размере 1255,97</w:t>
            </w:r>
            <w:r w:rsidRPr="00B56472">
              <w:rPr>
                <w:b/>
              </w:rPr>
              <w:t xml:space="preserve"> (Одна тысяча двести пятьдесят пять</w:t>
            </w:r>
            <w:r w:rsidR="00851A94">
              <w:rPr>
                <w:b/>
              </w:rPr>
              <w:t xml:space="preserve">) Евро 97 </w:t>
            </w:r>
            <w:proofErr w:type="spellStart"/>
            <w:r w:rsidR="00851A94">
              <w:rPr>
                <w:b/>
              </w:rPr>
              <w:t>евроцентов</w:t>
            </w:r>
            <w:proofErr w:type="spellEnd"/>
            <w:r>
              <w:rPr>
                <w:b/>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3757CE" w:rsidRDefault="003757CE" w:rsidP="003757CE">
            <w:pPr>
              <w:spacing w:after="0"/>
            </w:pPr>
            <w:r>
              <w:t xml:space="preserve">Покупатель обязан </w:t>
            </w:r>
            <w:proofErr w:type="gramStart"/>
            <w:r>
              <w:t>оплатить стоимость партии</w:t>
            </w:r>
            <w:proofErr w:type="gramEnd"/>
            <w:r>
              <w:t xml:space="preserve"> Товара путем перечисления денежных средств на расчетный счет Поставщика. Покупатель перечисляет платеж в размере 100 % общей стоимости партии Товара в течение 30 (тридцати) календарных дней </w:t>
            </w:r>
            <w:proofErr w:type="gramStart"/>
            <w:r>
              <w:t>с даты подписания</w:t>
            </w:r>
            <w:proofErr w:type="gramEnd"/>
            <w:r>
              <w:t xml:space="preserve"> Сторонами товарной накладной (ТОРГ-12).</w:t>
            </w:r>
          </w:p>
          <w:p w:rsidR="00257D9E" w:rsidRPr="007C3FB1" w:rsidRDefault="007C3FB1" w:rsidP="007C3FB1">
            <w:pPr>
              <w:rPr>
                <w:rFonts w:eastAsia="Calibri"/>
              </w:rPr>
            </w:pPr>
            <w:r w:rsidRPr="00E45ECB">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B56472" w:rsidP="00C72794">
            <w:pPr>
              <w:tabs>
                <w:tab w:val="left" w:pos="2410"/>
              </w:tabs>
              <w:spacing w:after="0"/>
              <w:rPr>
                <w:bCs/>
                <w:snapToGrid w:val="0"/>
              </w:rPr>
            </w:pPr>
            <w:r w:rsidRPr="00B56472">
              <w:rPr>
                <w:rFonts w:eastAsia="Calibri"/>
              </w:rPr>
              <w:t>Цена Товара включает стоимость упаковки, маркировки, а также все иные расходы, необходимые для выполнения Поставщиком обязательств в полном объеме.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827BBF" w:rsidRDefault="00827BBF" w:rsidP="00FB01AD">
            <w:pPr>
              <w:spacing w:after="0"/>
            </w:pPr>
            <w:r w:rsidRPr="0063004C">
              <w:t xml:space="preserve">Датой начала срока подачи заявок на участие в закупке является день, следующий за днем размещения извещения о закупке </w:t>
            </w:r>
            <w:r w:rsidRPr="008B4063">
              <w:t>в Единой информационной системе в сфере закупок</w:t>
            </w:r>
            <w:r w:rsidRPr="0063004C">
              <w:t>.</w:t>
            </w:r>
          </w:p>
          <w:p w:rsidR="00ED592C" w:rsidRPr="00C72794" w:rsidRDefault="00ED592C" w:rsidP="00B617E9">
            <w:pPr>
              <w:spacing w:after="0"/>
            </w:pPr>
            <w:r w:rsidRPr="00C72794">
              <w:lastRenderedPageBreak/>
              <w:t xml:space="preserve">Дата окончания срока подачи заявок на участие в закупке является </w:t>
            </w:r>
            <w:r w:rsidRPr="00C72794">
              <w:rPr>
                <w:b/>
              </w:rPr>
              <w:t>«</w:t>
            </w:r>
            <w:r w:rsidR="00B617E9">
              <w:rPr>
                <w:b/>
              </w:rPr>
              <w:t>11</w:t>
            </w:r>
            <w:r w:rsidR="00A273D0">
              <w:rPr>
                <w:b/>
              </w:rPr>
              <w:t>» февраля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proofErr w:type="gramStart"/>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w:t>
            </w:r>
            <w:r w:rsidRPr="00C72794">
              <w:lastRenderedPageBreak/>
              <w:t>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w:t>
            </w:r>
            <w:r w:rsidR="00A85695" w:rsidRPr="00C72794">
              <w:rPr>
                <w:b w:val="0"/>
                <w:bCs w:val="0"/>
                <w:sz w:val="24"/>
                <w:szCs w:val="24"/>
              </w:rPr>
              <w:lastRenderedPageBreak/>
              <w:t xml:space="preserve">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B617E9">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7C3FB1">
              <w:rPr>
                <w:b/>
              </w:rPr>
              <w:t>29</w:t>
            </w:r>
            <w:r w:rsidRPr="00C72794">
              <w:rPr>
                <w:b/>
              </w:rPr>
              <w:t xml:space="preserve">» </w:t>
            </w:r>
            <w:r w:rsidR="00A273D0">
              <w:rPr>
                <w:b/>
              </w:rPr>
              <w:t xml:space="preserve">января </w:t>
            </w:r>
            <w:r w:rsidRPr="00C72794">
              <w:rPr>
                <w:b/>
              </w:rPr>
              <w:t>по «</w:t>
            </w:r>
            <w:r w:rsidR="00B617E9">
              <w:rPr>
                <w:b/>
              </w:rPr>
              <w:t>11</w:t>
            </w:r>
            <w:r w:rsidRPr="00C72794">
              <w:rPr>
                <w:b/>
              </w:rPr>
              <w:t>» </w:t>
            </w:r>
            <w:r w:rsidR="00A273D0">
              <w:rPr>
                <w:b/>
              </w:rPr>
              <w:t>февраля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7C3FB1">
              <w:rPr>
                <w:b/>
              </w:rPr>
              <w:t>«</w:t>
            </w:r>
            <w:r w:rsidR="00B617E9">
              <w:rPr>
                <w:b/>
              </w:rPr>
              <w:t>11</w:t>
            </w:r>
            <w:r w:rsidR="00A273D0">
              <w:rPr>
                <w:b/>
              </w:rPr>
              <w:t>» февраля</w:t>
            </w:r>
            <w:r w:rsidR="00FB01AD" w:rsidRPr="00FB01AD">
              <w:rPr>
                <w:b/>
              </w:rPr>
              <w:t xml:space="preserve"> 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25.</w:t>
            </w:r>
          </w:p>
          <w:p w:rsidR="006A6212" w:rsidRPr="00C72794" w:rsidRDefault="006A6212" w:rsidP="00B617E9">
            <w:pPr>
              <w:spacing w:after="0"/>
            </w:pPr>
            <w:r w:rsidRPr="00C72794">
              <w:t xml:space="preserve">Подведение итогов закупки будет осуществляться </w:t>
            </w:r>
            <w:r w:rsidR="007C3FB1">
              <w:rPr>
                <w:b/>
              </w:rPr>
              <w:t>«</w:t>
            </w:r>
            <w:r w:rsidR="00B617E9">
              <w:rPr>
                <w:b/>
              </w:rPr>
              <w:t>11</w:t>
            </w:r>
            <w:r w:rsidR="00A273D0">
              <w:rPr>
                <w:b/>
              </w:rPr>
              <w:t>» февраля</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25.</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 xml:space="preserve">настоящей документацией о закупке является основанием для  отказа в допуске к участию в </w:t>
            </w:r>
            <w:r w:rsidRPr="00C72794">
              <w:lastRenderedPageBreak/>
              <w:t>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C72794" w:rsidRDefault="006A6212" w:rsidP="00C72794">
            <w:pPr>
              <w:shd w:val="clear" w:color="auto" w:fill="FFFFFF"/>
              <w:spacing w:after="0"/>
            </w:pPr>
            <w:r w:rsidRPr="00C72794">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Непредставления установленных сведений или документов или представления недостоверных сведений;</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72794">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 xml:space="preserve">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w:t>
            </w:r>
            <w:r w:rsidRPr="00C72794">
              <w:lastRenderedPageBreak/>
              <w:t>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lastRenderedPageBreak/>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hyperlink r:id="rId12" w:history="1">
              <w:r w:rsidRPr="00C72794">
                <w:rPr>
                  <w:rStyle w:val="a3"/>
                </w:rPr>
                <w:t>http://etp.roseltorg.ru/</w:t>
              </w:r>
            </w:hyperlink>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hyperlink r:id="rId13" w:history="1">
              <w:r w:rsidRPr="00C72794">
                <w:rPr>
                  <w:rStyle w:val="a3"/>
                </w:rPr>
                <w:t>http://etp.roseltorg.ru/</w:t>
              </w:r>
            </w:hyperlink>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b/>
          <w:caps/>
          <w:sz w:val="24"/>
          <w:szCs w:val="24"/>
        </w:rPr>
      </w:pPr>
      <w:r w:rsidRPr="00A273D0">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spellStart"/>
            <w:proofErr w:type="gramStart"/>
            <w:r w:rsidRPr="00C72794">
              <w:rPr>
                <w:b/>
              </w:rPr>
              <w:t>п</w:t>
            </w:r>
            <w:proofErr w:type="spellEnd"/>
            <w:proofErr w:type="gram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p>
        </w:tc>
        <w:tc>
          <w:tcPr>
            <w:tcW w:w="1560" w:type="dxa"/>
            <w:vAlign w:val="center"/>
          </w:tcPr>
          <w:p w:rsidR="006A6212" w:rsidRPr="00C72794" w:rsidRDefault="00D8747B" w:rsidP="00C72794">
            <w:pPr>
              <w:spacing w:after="0"/>
              <w:jc w:val="center"/>
            </w:pPr>
            <w:r>
              <w:t>Евро</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6C52C4" w:rsidRDefault="006C52C4" w:rsidP="006C52C4">
      <w:pPr>
        <w:spacing w:after="0"/>
        <w:rPr>
          <w:b/>
          <w:u w:val="single"/>
        </w:rPr>
      </w:pPr>
    </w:p>
    <w:p w:rsidR="003A3D95" w:rsidRPr="003140CB" w:rsidRDefault="003A3D95" w:rsidP="003A3D95">
      <w:pPr>
        <w:spacing w:after="0"/>
        <w:rPr>
          <w:b/>
          <w:u w:val="single"/>
        </w:rPr>
      </w:pPr>
      <w:r w:rsidRPr="003140CB">
        <w:rPr>
          <w:b/>
          <w:u w:val="single"/>
        </w:rPr>
        <w:t>Предложение участника по критерию № 1 «Цена договора»:</w:t>
      </w:r>
    </w:p>
    <w:p w:rsidR="003A3D95" w:rsidRDefault="003A3D95" w:rsidP="003A3D95">
      <w:pPr>
        <w:spacing w:after="0"/>
        <w:rPr>
          <w:b/>
          <w:u w:val="single"/>
        </w:rPr>
      </w:pPr>
    </w:p>
    <w:p w:rsidR="003A3D95" w:rsidRDefault="003A3D95" w:rsidP="003A3D95">
      <w:pPr>
        <w:spacing w:after="0"/>
        <w:rPr>
          <w:b/>
          <w:u w:val="single"/>
        </w:rPr>
      </w:pPr>
      <w:r>
        <w:rPr>
          <w:b/>
          <w:u w:val="single"/>
        </w:rPr>
        <w:t>Заполнить</w:t>
      </w:r>
      <w:r w:rsidRPr="00C33D49">
        <w:rPr>
          <w:b/>
          <w:u w:val="single"/>
        </w:rPr>
        <w:t xml:space="preserve"> Таблиц</w:t>
      </w:r>
      <w:r>
        <w:rPr>
          <w:b/>
          <w:u w:val="single"/>
        </w:rPr>
        <w:t>у</w:t>
      </w:r>
      <w:r w:rsidRPr="00C33D49">
        <w:rPr>
          <w:b/>
          <w:u w:val="single"/>
        </w:rPr>
        <w:t xml:space="preserve"> № 2</w:t>
      </w:r>
      <w:r>
        <w:rPr>
          <w:b/>
          <w:u w:val="single"/>
        </w:rPr>
        <w:t xml:space="preserve"> </w:t>
      </w:r>
      <w:r w:rsidRPr="003140CB">
        <w:rPr>
          <w:b/>
          <w:u w:val="single"/>
        </w:rPr>
        <w:t>настоящей Формы</w:t>
      </w:r>
      <w:r>
        <w:rPr>
          <w:b/>
          <w:u w:val="single"/>
        </w:rPr>
        <w:t xml:space="preserve">. Предложение участника закупки о цене договора указанное в таблице № 1 настоящей Формы должно соответствовать предложению участника </w:t>
      </w:r>
      <w:r w:rsidRPr="006C52C4">
        <w:rPr>
          <w:b/>
          <w:bCs/>
          <w:u w:val="single"/>
        </w:rPr>
        <w:t>по</w:t>
      </w:r>
      <w:r>
        <w:rPr>
          <w:b/>
          <w:bCs/>
          <w:u w:val="single"/>
        </w:rPr>
        <w:t xml:space="preserve"> </w:t>
      </w:r>
      <w:r w:rsidRPr="006C52C4">
        <w:rPr>
          <w:b/>
          <w:bCs/>
          <w:u w:val="single"/>
        </w:rPr>
        <w:t>стоимости Товара с НДС (</w:t>
      </w:r>
      <w:sdt>
        <w:sdtPr>
          <w:rPr>
            <w:b/>
            <w:bCs/>
            <w:u w:val="single"/>
          </w:rPr>
          <w:id w:val="2597897"/>
          <w:placeholder>
            <w:docPart w:val="49B76F96AECF4F298BBC0E1C3E2B7E6A"/>
          </w:placeholder>
          <w:text w:multiLine="1"/>
        </w:sdtPr>
        <w:sdtContent>
          <w:r w:rsidRPr="006C52C4">
            <w:rPr>
              <w:b/>
              <w:bCs/>
              <w:u w:val="single"/>
            </w:rPr>
            <w:t>18</w:t>
          </w:r>
        </w:sdtContent>
      </w:sdt>
      <w:r w:rsidRPr="006C52C4">
        <w:rPr>
          <w:b/>
          <w:bCs/>
          <w:u w:val="single"/>
        </w:rPr>
        <w:t xml:space="preserve"> %), </w:t>
      </w:r>
      <w:sdt>
        <w:sdtPr>
          <w:rPr>
            <w:b/>
            <w:bCs/>
            <w:u w:val="single"/>
          </w:rPr>
          <w:id w:val="2597898"/>
          <w:placeholder>
            <w:docPart w:val="731049BCDCAE476C9A81658F1C0D1A1B"/>
          </w:placeholder>
          <w:text w:multiLine="1"/>
        </w:sdtPr>
        <w:sdtContent>
          <w:r w:rsidRPr="006C52C4">
            <w:rPr>
              <w:b/>
              <w:bCs/>
              <w:u w:val="single"/>
            </w:rPr>
            <w:t>руб.</w:t>
          </w:r>
        </w:sdtContent>
      </w:sdt>
      <w:r>
        <w:rPr>
          <w:b/>
          <w:u w:val="single"/>
        </w:rPr>
        <w:t xml:space="preserve"> указанному в графе «Итого»  в Таблице № 2 настоящей Формы. </w:t>
      </w:r>
    </w:p>
    <w:p w:rsidR="00D50F49" w:rsidRDefault="00D50F49" w:rsidP="00C72794">
      <w:pPr>
        <w:spacing w:after="0"/>
      </w:pPr>
    </w:p>
    <w:p w:rsidR="00D50F49" w:rsidRDefault="00D50F49" w:rsidP="00C72794">
      <w:pPr>
        <w:spacing w:after="0"/>
      </w:pPr>
    </w:p>
    <w:p w:rsidR="00D50F49" w:rsidRDefault="00D50F49" w:rsidP="00C72794">
      <w:pPr>
        <w:spacing w:after="0"/>
      </w:pPr>
    </w:p>
    <w:p w:rsidR="003A3D95" w:rsidRDefault="003A3D95" w:rsidP="003A3D95">
      <w:pPr>
        <w:spacing w:after="0"/>
      </w:pPr>
      <w:r>
        <w:lastRenderedPageBreak/>
        <w:t>Таблица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2596"/>
        <w:gridCol w:w="1281"/>
        <w:gridCol w:w="1730"/>
        <w:gridCol w:w="1959"/>
        <w:gridCol w:w="2280"/>
      </w:tblGrid>
      <w:tr w:rsidR="00FD66B8" w:rsidRPr="007B3C75" w:rsidTr="00FD66B8">
        <w:trPr>
          <w:trHeight w:val="1092"/>
        </w:trPr>
        <w:tc>
          <w:tcPr>
            <w:tcW w:w="276" w:type="pct"/>
            <w:vAlign w:val="center"/>
          </w:tcPr>
          <w:p w:rsidR="00FD66B8" w:rsidRPr="007B3C75" w:rsidRDefault="00FD66B8" w:rsidP="003A3D95">
            <w:pPr>
              <w:spacing w:after="0"/>
              <w:rPr>
                <w:b/>
                <w:bCs/>
              </w:rPr>
            </w:pPr>
            <w:r w:rsidRPr="007B3C75">
              <w:rPr>
                <w:b/>
                <w:bCs/>
              </w:rPr>
              <w:t xml:space="preserve">№ </w:t>
            </w:r>
            <w:proofErr w:type="spellStart"/>
            <w:proofErr w:type="gramStart"/>
            <w:r w:rsidRPr="007B3C75">
              <w:rPr>
                <w:b/>
                <w:bCs/>
              </w:rPr>
              <w:t>п</w:t>
            </w:r>
            <w:proofErr w:type="spellEnd"/>
            <w:proofErr w:type="gramEnd"/>
            <w:r w:rsidRPr="007B3C75">
              <w:rPr>
                <w:b/>
                <w:bCs/>
              </w:rPr>
              <w:t>/</w:t>
            </w:r>
            <w:proofErr w:type="spellStart"/>
            <w:r w:rsidRPr="007B3C75">
              <w:rPr>
                <w:b/>
                <w:bCs/>
              </w:rPr>
              <w:t>п</w:t>
            </w:r>
            <w:proofErr w:type="spellEnd"/>
          </w:p>
        </w:tc>
        <w:tc>
          <w:tcPr>
            <w:tcW w:w="1245" w:type="pct"/>
            <w:vAlign w:val="center"/>
          </w:tcPr>
          <w:p w:rsidR="00FD66B8" w:rsidRPr="007B3C75" w:rsidRDefault="00FD66B8" w:rsidP="003A3D95">
            <w:pPr>
              <w:spacing w:after="0"/>
              <w:rPr>
                <w:b/>
                <w:bCs/>
              </w:rPr>
            </w:pPr>
            <w:r w:rsidRPr="007B3C75">
              <w:rPr>
                <w:b/>
                <w:bCs/>
              </w:rPr>
              <w:t>Наименование Товара</w:t>
            </w:r>
          </w:p>
        </w:tc>
        <w:tc>
          <w:tcPr>
            <w:tcW w:w="614" w:type="pct"/>
            <w:vAlign w:val="center"/>
          </w:tcPr>
          <w:p w:rsidR="00FD66B8" w:rsidRPr="007B3C75" w:rsidRDefault="00FD66B8" w:rsidP="003A3D95">
            <w:pPr>
              <w:spacing w:after="0"/>
              <w:rPr>
                <w:b/>
                <w:bCs/>
              </w:rPr>
            </w:pPr>
            <w:r w:rsidRPr="007B3C75">
              <w:rPr>
                <w:b/>
                <w:bCs/>
              </w:rPr>
              <w:t>Кол-во</w:t>
            </w:r>
          </w:p>
        </w:tc>
        <w:tc>
          <w:tcPr>
            <w:tcW w:w="830" w:type="pct"/>
            <w:vAlign w:val="center"/>
          </w:tcPr>
          <w:p w:rsidR="00FD66B8" w:rsidRPr="007B3C75" w:rsidRDefault="00FD66B8" w:rsidP="003A3D95">
            <w:pPr>
              <w:spacing w:after="0"/>
              <w:rPr>
                <w:b/>
                <w:bCs/>
              </w:rPr>
            </w:pPr>
            <w:r>
              <w:rPr>
                <w:b/>
                <w:bCs/>
              </w:rPr>
              <w:t>Предложение участника  по ц</w:t>
            </w:r>
            <w:r w:rsidRPr="007B3C75">
              <w:rPr>
                <w:b/>
                <w:bCs/>
              </w:rPr>
              <w:t>ен</w:t>
            </w:r>
            <w:r>
              <w:rPr>
                <w:b/>
                <w:bCs/>
              </w:rPr>
              <w:t>е</w:t>
            </w:r>
            <w:r w:rsidRPr="007B3C75">
              <w:rPr>
                <w:b/>
                <w:bCs/>
              </w:rPr>
              <w:t xml:space="preserve"> за ед. </w:t>
            </w:r>
            <w:proofErr w:type="spellStart"/>
            <w:r w:rsidRPr="007B3C75">
              <w:rPr>
                <w:b/>
                <w:bCs/>
              </w:rPr>
              <w:t>изм</w:t>
            </w:r>
            <w:proofErr w:type="spellEnd"/>
            <w:r w:rsidRPr="007B3C75">
              <w:rPr>
                <w:b/>
                <w:bCs/>
              </w:rPr>
              <w:t xml:space="preserve">., без НДС, </w:t>
            </w:r>
            <w:sdt>
              <w:sdtPr>
                <w:rPr>
                  <w:b/>
                  <w:bCs/>
                </w:rPr>
                <w:id w:val="2597815"/>
                <w:placeholder>
                  <w:docPart w:val="449C41A24B3A4B628B95A2D237876B8B"/>
                </w:placeholder>
                <w:text w:multiLine="1"/>
              </w:sdtPr>
              <w:sdtContent>
                <w:r w:rsidR="00D8747B">
                  <w:rPr>
                    <w:b/>
                    <w:bCs/>
                  </w:rPr>
                  <w:t>Евро</w:t>
                </w:r>
                <w:r w:rsidRPr="007B3C75">
                  <w:rPr>
                    <w:b/>
                    <w:bCs/>
                  </w:rPr>
                  <w:t>.</w:t>
                </w:r>
              </w:sdtContent>
            </w:sdt>
          </w:p>
        </w:tc>
        <w:tc>
          <w:tcPr>
            <w:tcW w:w="940" w:type="pct"/>
            <w:vAlign w:val="center"/>
          </w:tcPr>
          <w:p w:rsidR="00FD66B8" w:rsidRDefault="00FD66B8" w:rsidP="003A3D95">
            <w:pPr>
              <w:spacing w:after="0"/>
              <w:rPr>
                <w:b/>
                <w:bCs/>
              </w:rPr>
            </w:pPr>
            <w:r w:rsidRPr="007B3C75">
              <w:rPr>
                <w:b/>
                <w:bCs/>
              </w:rPr>
              <w:t xml:space="preserve">Предложение участника  </w:t>
            </w:r>
            <w:proofErr w:type="gramStart"/>
            <w:r w:rsidRPr="007B3C75">
              <w:rPr>
                <w:b/>
                <w:bCs/>
              </w:rPr>
              <w:t>по</w:t>
            </w:r>
            <w:proofErr w:type="gramEnd"/>
          </w:p>
          <w:p w:rsidR="00FD66B8" w:rsidRPr="007B3C75" w:rsidRDefault="00FD66B8" w:rsidP="003A3D95">
            <w:pPr>
              <w:spacing w:after="0"/>
              <w:rPr>
                <w:b/>
                <w:bCs/>
              </w:rPr>
            </w:pPr>
            <w:r>
              <w:rPr>
                <w:b/>
                <w:bCs/>
              </w:rPr>
              <w:t>сумме</w:t>
            </w:r>
            <w:r w:rsidRPr="007B3C75">
              <w:rPr>
                <w:b/>
                <w:bCs/>
              </w:rPr>
              <w:t xml:space="preserve"> без НДС, </w:t>
            </w:r>
            <w:sdt>
              <w:sdtPr>
                <w:rPr>
                  <w:b/>
                  <w:bCs/>
                </w:rPr>
                <w:id w:val="2597816"/>
                <w:placeholder>
                  <w:docPart w:val="D297CBE6E9FB40F88602A915106F9DD1"/>
                </w:placeholder>
                <w:text w:multiLine="1"/>
              </w:sdtPr>
              <w:sdtContent>
                <w:r w:rsidR="00D8747B">
                  <w:rPr>
                    <w:b/>
                    <w:bCs/>
                  </w:rPr>
                  <w:t>Евро</w:t>
                </w:r>
              </w:sdtContent>
            </w:sdt>
          </w:p>
        </w:tc>
        <w:tc>
          <w:tcPr>
            <w:tcW w:w="1094" w:type="pct"/>
            <w:vAlign w:val="center"/>
          </w:tcPr>
          <w:p w:rsidR="00FD66B8" w:rsidRPr="007B3C75" w:rsidRDefault="00FD66B8" w:rsidP="003A3D95">
            <w:pPr>
              <w:spacing w:after="0"/>
              <w:rPr>
                <w:b/>
                <w:bCs/>
              </w:rPr>
            </w:pPr>
            <w:r w:rsidRPr="007B3C75">
              <w:rPr>
                <w:b/>
                <w:bCs/>
              </w:rPr>
              <w:t xml:space="preserve">Предложение участника  </w:t>
            </w:r>
            <w:proofErr w:type="gramStart"/>
            <w:r w:rsidRPr="007B3C75">
              <w:rPr>
                <w:b/>
                <w:bCs/>
              </w:rPr>
              <w:t>по</w:t>
            </w:r>
            <w:proofErr w:type="gramEnd"/>
          </w:p>
          <w:p w:rsidR="00FD66B8" w:rsidRPr="007B3C75" w:rsidRDefault="00FD66B8" w:rsidP="003A3D95">
            <w:pPr>
              <w:spacing w:after="0"/>
              <w:rPr>
                <w:b/>
                <w:bCs/>
              </w:rPr>
            </w:pPr>
            <w:r>
              <w:rPr>
                <w:b/>
                <w:bCs/>
              </w:rPr>
              <w:t>с</w:t>
            </w:r>
            <w:r w:rsidRPr="007B3C75">
              <w:rPr>
                <w:b/>
                <w:bCs/>
              </w:rPr>
              <w:t>тоимост</w:t>
            </w:r>
            <w:r>
              <w:rPr>
                <w:b/>
                <w:bCs/>
              </w:rPr>
              <w:t>и</w:t>
            </w:r>
            <w:r w:rsidRPr="007B3C75">
              <w:rPr>
                <w:b/>
                <w:bCs/>
              </w:rPr>
              <w:t xml:space="preserve"> Товара с НДС (</w:t>
            </w:r>
            <w:sdt>
              <w:sdtPr>
                <w:rPr>
                  <w:b/>
                  <w:bCs/>
                </w:rPr>
                <w:id w:val="2597817"/>
                <w:placeholder>
                  <w:docPart w:val="C5A67AD819FE4F7B9B348CF365640769"/>
                </w:placeholder>
                <w:text w:multiLine="1"/>
              </w:sdtPr>
              <w:sdtContent>
                <w:r w:rsidRPr="007B3C75">
                  <w:rPr>
                    <w:b/>
                    <w:bCs/>
                  </w:rPr>
                  <w:t>18</w:t>
                </w:r>
              </w:sdtContent>
            </w:sdt>
            <w:r w:rsidRPr="007B3C75">
              <w:rPr>
                <w:b/>
                <w:bCs/>
              </w:rPr>
              <w:t xml:space="preserve"> %), </w:t>
            </w:r>
            <w:sdt>
              <w:sdtPr>
                <w:rPr>
                  <w:b/>
                  <w:bCs/>
                </w:rPr>
                <w:id w:val="2597818"/>
                <w:placeholder>
                  <w:docPart w:val="95BFC43DB03D433FB948C5CD468C4D00"/>
                </w:placeholder>
                <w:text w:multiLine="1"/>
              </w:sdtPr>
              <w:sdtContent>
                <w:r w:rsidR="00D8747B">
                  <w:rPr>
                    <w:b/>
                    <w:bCs/>
                  </w:rPr>
                  <w:t>Евро</w:t>
                </w:r>
              </w:sdtContent>
            </w:sdt>
          </w:p>
        </w:tc>
      </w:tr>
      <w:tr w:rsidR="00FD66B8" w:rsidRPr="007B3C75" w:rsidTr="00FD66B8">
        <w:trPr>
          <w:trHeight w:val="457"/>
        </w:trPr>
        <w:tc>
          <w:tcPr>
            <w:tcW w:w="276" w:type="pct"/>
            <w:noWrap/>
            <w:vAlign w:val="center"/>
          </w:tcPr>
          <w:p w:rsidR="00FD66B8" w:rsidRPr="007B3C75" w:rsidRDefault="00FD66B8" w:rsidP="003A3D95">
            <w:pPr>
              <w:spacing w:after="0"/>
              <w:rPr>
                <w:bCs/>
              </w:rPr>
            </w:pPr>
            <w:r w:rsidRPr="007B3C75">
              <w:rPr>
                <w:bCs/>
              </w:rPr>
              <w:t>1.</w:t>
            </w:r>
          </w:p>
        </w:tc>
        <w:tc>
          <w:tcPr>
            <w:tcW w:w="1245" w:type="pct"/>
            <w:noWrap/>
            <w:vAlign w:val="center"/>
          </w:tcPr>
          <w:p w:rsidR="00FD66B8" w:rsidRPr="00FD66B8" w:rsidRDefault="00FD66B8" w:rsidP="003A3D95">
            <w:pPr>
              <w:spacing w:after="0"/>
              <w:rPr>
                <w:rFonts w:eastAsiaTheme="minorHAnsi"/>
                <w:lang w:eastAsia="en-US"/>
              </w:rPr>
            </w:pPr>
            <w:r w:rsidRPr="00FD66B8">
              <w:rPr>
                <w:rFonts w:eastAsiaTheme="minorHAnsi"/>
                <w:lang w:val="en-US" w:eastAsia="en-US"/>
              </w:rPr>
              <w:t>PDA</w:t>
            </w:r>
            <w:r w:rsidRPr="00D8747B">
              <w:rPr>
                <w:rFonts w:eastAsiaTheme="minorHAnsi"/>
                <w:lang w:eastAsia="en-US"/>
              </w:rPr>
              <w:t>020</w:t>
            </w:r>
            <w:r w:rsidRPr="00FD66B8">
              <w:rPr>
                <w:rFonts w:eastAsiaTheme="minorHAnsi"/>
                <w:lang w:val="en-US" w:eastAsia="en-US"/>
              </w:rPr>
              <w:t>M</w:t>
            </w:r>
            <w:r w:rsidRPr="00D8747B">
              <w:rPr>
                <w:rFonts w:eastAsiaTheme="minorHAnsi"/>
                <w:lang w:eastAsia="en-US"/>
              </w:rPr>
              <w:t>02</w:t>
            </w:r>
            <w:r w:rsidRPr="00FD66B8">
              <w:rPr>
                <w:rFonts w:eastAsiaTheme="minorHAnsi"/>
                <w:lang w:val="en-US" w:eastAsia="en-US"/>
              </w:rPr>
              <w:t>AN01</w:t>
            </w:r>
          </w:p>
        </w:tc>
        <w:tc>
          <w:tcPr>
            <w:tcW w:w="614" w:type="pct"/>
            <w:vAlign w:val="center"/>
          </w:tcPr>
          <w:p w:rsidR="00FD66B8" w:rsidRPr="00FD66B8" w:rsidRDefault="00FD66B8" w:rsidP="00FD66B8">
            <w:pPr>
              <w:spacing w:after="0"/>
              <w:jc w:val="center"/>
              <w:rPr>
                <w:b/>
                <w:bCs/>
              </w:rPr>
            </w:pPr>
            <w:r w:rsidRPr="00FD66B8">
              <w:rPr>
                <w:rFonts w:eastAsiaTheme="minorHAnsi"/>
                <w:lang w:eastAsia="en-US"/>
              </w:rPr>
              <w:t>5 шт.</w:t>
            </w:r>
          </w:p>
        </w:tc>
        <w:tc>
          <w:tcPr>
            <w:tcW w:w="830" w:type="pct"/>
            <w:vAlign w:val="center"/>
          </w:tcPr>
          <w:p w:rsidR="00FD66B8" w:rsidRPr="007B3C75" w:rsidRDefault="00FD66B8" w:rsidP="003A3D95">
            <w:pPr>
              <w:spacing w:after="0"/>
              <w:rPr>
                <w:b/>
                <w:bCs/>
              </w:rPr>
            </w:pPr>
          </w:p>
        </w:tc>
        <w:tc>
          <w:tcPr>
            <w:tcW w:w="940" w:type="pct"/>
            <w:vAlign w:val="center"/>
          </w:tcPr>
          <w:p w:rsidR="00FD66B8" w:rsidRPr="007B3C75" w:rsidRDefault="00FD66B8" w:rsidP="003A3D95">
            <w:pPr>
              <w:spacing w:after="0"/>
              <w:rPr>
                <w:b/>
                <w:bCs/>
              </w:rPr>
            </w:pPr>
          </w:p>
        </w:tc>
        <w:tc>
          <w:tcPr>
            <w:tcW w:w="1094" w:type="pct"/>
            <w:noWrap/>
            <w:vAlign w:val="center"/>
          </w:tcPr>
          <w:p w:rsidR="00FD66B8" w:rsidRPr="007B3C75" w:rsidRDefault="00FD66B8" w:rsidP="003A3D95">
            <w:pPr>
              <w:spacing w:after="0"/>
              <w:rPr>
                <w:b/>
                <w:bCs/>
              </w:rPr>
            </w:pPr>
          </w:p>
        </w:tc>
      </w:tr>
      <w:tr w:rsidR="00FD66B8" w:rsidRPr="007B3C75" w:rsidTr="00FD66B8">
        <w:trPr>
          <w:trHeight w:val="255"/>
        </w:trPr>
        <w:tc>
          <w:tcPr>
            <w:tcW w:w="276" w:type="pct"/>
            <w:noWrap/>
            <w:vAlign w:val="center"/>
          </w:tcPr>
          <w:p w:rsidR="00FD66B8" w:rsidRPr="007B3C75" w:rsidRDefault="00FD66B8" w:rsidP="003A3D95">
            <w:pPr>
              <w:spacing w:after="0"/>
              <w:rPr>
                <w:bCs/>
              </w:rPr>
            </w:pPr>
            <w:r w:rsidRPr="007B3C75">
              <w:rPr>
                <w:bCs/>
              </w:rPr>
              <w:t>2.</w:t>
            </w:r>
          </w:p>
        </w:tc>
        <w:tc>
          <w:tcPr>
            <w:tcW w:w="1245" w:type="pct"/>
            <w:noWrap/>
          </w:tcPr>
          <w:p w:rsidR="00FD66B8" w:rsidRPr="00FD66B8" w:rsidRDefault="00FD66B8" w:rsidP="00FD66B8">
            <w:pPr>
              <w:spacing w:after="0"/>
              <w:jc w:val="left"/>
              <w:rPr>
                <w:rFonts w:eastAsiaTheme="minorHAnsi"/>
                <w:lang w:eastAsia="en-US"/>
              </w:rPr>
            </w:pPr>
            <w:r w:rsidRPr="00FD66B8">
              <w:rPr>
                <w:rFonts w:eastAsiaTheme="minorHAnsi"/>
                <w:lang w:eastAsia="en-US"/>
              </w:rPr>
              <w:t>PDA020F01BA</w:t>
            </w:r>
          </w:p>
        </w:tc>
        <w:tc>
          <w:tcPr>
            <w:tcW w:w="614" w:type="pct"/>
          </w:tcPr>
          <w:p w:rsidR="00FD66B8" w:rsidRPr="00FD66B8" w:rsidRDefault="00FD66B8" w:rsidP="00FD66B8">
            <w:pPr>
              <w:spacing w:after="0"/>
              <w:jc w:val="center"/>
              <w:rPr>
                <w:rFonts w:eastAsiaTheme="minorHAnsi"/>
                <w:lang w:eastAsia="en-US"/>
              </w:rPr>
            </w:pPr>
            <w:r w:rsidRPr="00FD66B8">
              <w:rPr>
                <w:rFonts w:eastAsiaTheme="minorHAnsi"/>
                <w:lang w:eastAsia="en-US"/>
              </w:rPr>
              <w:t>10 шт.</w:t>
            </w:r>
          </w:p>
        </w:tc>
        <w:tc>
          <w:tcPr>
            <w:tcW w:w="830" w:type="pct"/>
            <w:vAlign w:val="center"/>
          </w:tcPr>
          <w:p w:rsidR="00FD66B8" w:rsidRPr="007B3C75" w:rsidRDefault="00FD66B8" w:rsidP="003A3D95">
            <w:pPr>
              <w:spacing w:after="0"/>
              <w:rPr>
                <w:b/>
                <w:bCs/>
              </w:rPr>
            </w:pPr>
          </w:p>
        </w:tc>
        <w:tc>
          <w:tcPr>
            <w:tcW w:w="940" w:type="pct"/>
            <w:vAlign w:val="center"/>
          </w:tcPr>
          <w:p w:rsidR="00FD66B8" w:rsidRPr="007B3C75" w:rsidRDefault="00FD66B8" w:rsidP="003A3D95">
            <w:pPr>
              <w:spacing w:after="0"/>
              <w:rPr>
                <w:b/>
                <w:bCs/>
              </w:rPr>
            </w:pPr>
          </w:p>
        </w:tc>
        <w:tc>
          <w:tcPr>
            <w:tcW w:w="1094" w:type="pct"/>
            <w:noWrap/>
            <w:vAlign w:val="center"/>
          </w:tcPr>
          <w:p w:rsidR="00FD66B8" w:rsidRPr="007B3C75" w:rsidRDefault="00FD66B8" w:rsidP="003A3D95">
            <w:pPr>
              <w:spacing w:after="0"/>
              <w:rPr>
                <w:b/>
                <w:bCs/>
              </w:rPr>
            </w:pPr>
          </w:p>
        </w:tc>
      </w:tr>
      <w:tr w:rsidR="00FD66B8" w:rsidRPr="007B3C75" w:rsidTr="00FD66B8">
        <w:trPr>
          <w:trHeight w:val="255"/>
        </w:trPr>
        <w:tc>
          <w:tcPr>
            <w:tcW w:w="276" w:type="pct"/>
            <w:noWrap/>
            <w:vAlign w:val="center"/>
          </w:tcPr>
          <w:p w:rsidR="00FD66B8" w:rsidRPr="007B3C75" w:rsidRDefault="00FD66B8" w:rsidP="003A3D95">
            <w:pPr>
              <w:spacing w:after="0"/>
              <w:rPr>
                <w:bCs/>
              </w:rPr>
            </w:pPr>
            <w:r w:rsidRPr="007B3C75">
              <w:rPr>
                <w:bCs/>
              </w:rPr>
              <w:t>3.</w:t>
            </w:r>
          </w:p>
        </w:tc>
        <w:tc>
          <w:tcPr>
            <w:tcW w:w="1245" w:type="pct"/>
            <w:noWrap/>
          </w:tcPr>
          <w:p w:rsidR="00FD66B8" w:rsidRPr="00FD66B8" w:rsidRDefault="00FD66B8" w:rsidP="00FD66B8">
            <w:pPr>
              <w:spacing w:after="0"/>
              <w:jc w:val="left"/>
              <w:rPr>
                <w:rFonts w:eastAsiaTheme="minorHAnsi"/>
                <w:lang w:val="en-US" w:eastAsia="en-US"/>
              </w:rPr>
            </w:pPr>
            <w:r w:rsidRPr="00FD66B8">
              <w:rPr>
                <w:rFonts w:eastAsiaTheme="minorHAnsi"/>
                <w:lang w:val="en-US" w:eastAsia="en-US"/>
              </w:rPr>
              <w:t>PSA020F01BA</w:t>
            </w:r>
          </w:p>
        </w:tc>
        <w:tc>
          <w:tcPr>
            <w:tcW w:w="614" w:type="pct"/>
          </w:tcPr>
          <w:p w:rsidR="00FD66B8" w:rsidRPr="00FD66B8" w:rsidRDefault="00FD66B8" w:rsidP="00FD66B8">
            <w:pPr>
              <w:spacing w:after="0"/>
              <w:jc w:val="center"/>
              <w:rPr>
                <w:rFonts w:eastAsiaTheme="minorHAnsi"/>
                <w:lang w:eastAsia="en-US"/>
              </w:rPr>
            </w:pPr>
            <w:r w:rsidRPr="00FD66B8">
              <w:rPr>
                <w:rFonts w:eastAsiaTheme="minorHAnsi"/>
                <w:lang w:eastAsia="en-US"/>
              </w:rPr>
              <w:t>10 шт.</w:t>
            </w:r>
          </w:p>
        </w:tc>
        <w:tc>
          <w:tcPr>
            <w:tcW w:w="830" w:type="pct"/>
            <w:vAlign w:val="center"/>
          </w:tcPr>
          <w:p w:rsidR="00FD66B8" w:rsidRPr="007B3C75" w:rsidRDefault="00FD66B8" w:rsidP="003A3D95">
            <w:pPr>
              <w:spacing w:after="0"/>
              <w:rPr>
                <w:b/>
                <w:bCs/>
              </w:rPr>
            </w:pPr>
          </w:p>
        </w:tc>
        <w:tc>
          <w:tcPr>
            <w:tcW w:w="940" w:type="pct"/>
            <w:vAlign w:val="center"/>
          </w:tcPr>
          <w:p w:rsidR="00FD66B8" w:rsidRPr="007B3C75" w:rsidRDefault="00FD66B8" w:rsidP="003A3D95">
            <w:pPr>
              <w:spacing w:after="0"/>
              <w:rPr>
                <w:b/>
                <w:bCs/>
              </w:rPr>
            </w:pPr>
          </w:p>
        </w:tc>
        <w:tc>
          <w:tcPr>
            <w:tcW w:w="1094" w:type="pct"/>
            <w:noWrap/>
            <w:vAlign w:val="center"/>
          </w:tcPr>
          <w:p w:rsidR="00FD66B8" w:rsidRPr="007B3C75" w:rsidRDefault="00FD66B8" w:rsidP="003A3D95">
            <w:pPr>
              <w:spacing w:after="0"/>
              <w:rPr>
                <w:b/>
                <w:bCs/>
              </w:rPr>
            </w:pPr>
          </w:p>
        </w:tc>
      </w:tr>
      <w:tr w:rsidR="00FD66B8" w:rsidRPr="007B3C75" w:rsidTr="00FD66B8">
        <w:trPr>
          <w:trHeight w:val="255"/>
        </w:trPr>
        <w:tc>
          <w:tcPr>
            <w:tcW w:w="276" w:type="pct"/>
            <w:noWrap/>
            <w:vAlign w:val="center"/>
          </w:tcPr>
          <w:p w:rsidR="00FD66B8" w:rsidRPr="007B3C75" w:rsidRDefault="00FD66B8" w:rsidP="003A3D95">
            <w:pPr>
              <w:spacing w:after="0"/>
              <w:rPr>
                <w:bCs/>
              </w:rPr>
            </w:pPr>
            <w:r w:rsidRPr="007B3C75">
              <w:rPr>
                <w:bCs/>
              </w:rPr>
              <w:t>4.</w:t>
            </w:r>
          </w:p>
        </w:tc>
        <w:tc>
          <w:tcPr>
            <w:tcW w:w="1245" w:type="pct"/>
            <w:noWrap/>
          </w:tcPr>
          <w:p w:rsidR="00FD66B8" w:rsidRPr="00FD66B8" w:rsidRDefault="00FD66B8" w:rsidP="00FD66B8">
            <w:pPr>
              <w:spacing w:after="0"/>
              <w:jc w:val="left"/>
              <w:rPr>
                <w:rFonts w:eastAsiaTheme="minorHAnsi"/>
                <w:lang w:val="en-US" w:eastAsia="en-US"/>
              </w:rPr>
            </w:pPr>
            <w:r w:rsidRPr="00FD66B8">
              <w:rPr>
                <w:rFonts w:eastAsiaTheme="minorHAnsi"/>
                <w:lang w:val="en-US" w:eastAsia="en-US"/>
              </w:rPr>
              <w:t>P</w:t>
            </w:r>
            <w:r w:rsidRPr="00FD66B8">
              <w:rPr>
                <w:rFonts w:eastAsiaTheme="minorHAnsi"/>
                <w:lang w:eastAsia="en-US"/>
              </w:rPr>
              <w:t>F</w:t>
            </w:r>
            <w:r w:rsidRPr="00FD66B8">
              <w:rPr>
                <w:rFonts w:eastAsiaTheme="minorHAnsi"/>
                <w:lang w:val="en-US" w:eastAsia="en-US"/>
              </w:rPr>
              <w:t>S020A01BA</w:t>
            </w:r>
          </w:p>
        </w:tc>
        <w:tc>
          <w:tcPr>
            <w:tcW w:w="614" w:type="pct"/>
          </w:tcPr>
          <w:p w:rsidR="00FD66B8" w:rsidRPr="00FD66B8" w:rsidRDefault="00FD66B8" w:rsidP="00FD66B8">
            <w:pPr>
              <w:spacing w:after="0"/>
              <w:jc w:val="center"/>
              <w:rPr>
                <w:rFonts w:eastAsiaTheme="minorHAnsi"/>
                <w:lang w:eastAsia="en-US"/>
              </w:rPr>
            </w:pPr>
            <w:r w:rsidRPr="00FD66B8">
              <w:rPr>
                <w:rFonts w:eastAsiaTheme="minorHAnsi"/>
                <w:lang w:eastAsia="en-US"/>
              </w:rPr>
              <w:t>2 шт.</w:t>
            </w:r>
          </w:p>
        </w:tc>
        <w:tc>
          <w:tcPr>
            <w:tcW w:w="830" w:type="pct"/>
            <w:vAlign w:val="center"/>
          </w:tcPr>
          <w:p w:rsidR="00FD66B8" w:rsidRPr="007B3C75" w:rsidRDefault="00FD66B8" w:rsidP="003A3D95">
            <w:pPr>
              <w:spacing w:after="0"/>
            </w:pPr>
          </w:p>
        </w:tc>
        <w:tc>
          <w:tcPr>
            <w:tcW w:w="940" w:type="pct"/>
            <w:vAlign w:val="center"/>
          </w:tcPr>
          <w:p w:rsidR="00FD66B8" w:rsidRPr="007B3C75" w:rsidRDefault="00FD66B8" w:rsidP="003A3D95">
            <w:pPr>
              <w:spacing w:after="0"/>
            </w:pPr>
          </w:p>
        </w:tc>
        <w:tc>
          <w:tcPr>
            <w:tcW w:w="1094" w:type="pct"/>
            <w:noWrap/>
            <w:vAlign w:val="center"/>
          </w:tcPr>
          <w:p w:rsidR="00FD66B8" w:rsidRPr="007B3C75" w:rsidRDefault="00FD66B8" w:rsidP="003A3D95">
            <w:pPr>
              <w:spacing w:after="0"/>
            </w:pPr>
          </w:p>
        </w:tc>
      </w:tr>
      <w:tr w:rsidR="00FD66B8" w:rsidRPr="007B3C75" w:rsidTr="00FD66B8">
        <w:trPr>
          <w:trHeight w:val="255"/>
        </w:trPr>
        <w:tc>
          <w:tcPr>
            <w:tcW w:w="276" w:type="pct"/>
            <w:noWrap/>
            <w:vAlign w:val="center"/>
          </w:tcPr>
          <w:p w:rsidR="00FD66B8" w:rsidRPr="007B3C75" w:rsidRDefault="00FD66B8" w:rsidP="003A3D95">
            <w:pPr>
              <w:spacing w:after="0"/>
              <w:rPr>
                <w:bCs/>
              </w:rPr>
            </w:pPr>
            <w:r w:rsidRPr="007B3C75">
              <w:rPr>
                <w:bCs/>
              </w:rPr>
              <w:t>5.</w:t>
            </w:r>
          </w:p>
        </w:tc>
        <w:tc>
          <w:tcPr>
            <w:tcW w:w="1245" w:type="pct"/>
            <w:noWrap/>
          </w:tcPr>
          <w:p w:rsidR="00FD66B8" w:rsidRPr="00FD66B8" w:rsidRDefault="00FD66B8" w:rsidP="00FD66B8">
            <w:pPr>
              <w:spacing w:after="0"/>
              <w:jc w:val="left"/>
              <w:rPr>
                <w:rFonts w:eastAsiaTheme="minorHAnsi"/>
                <w:lang w:val="en-US" w:eastAsia="en-US"/>
              </w:rPr>
            </w:pPr>
            <w:r w:rsidRPr="00FD66B8">
              <w:rPr>
                <w:rFonts w:eastAsiaTheme="minorHAnsi"/>
                <w:lang w:val="en-US" w:eastAsia="en-US"/>
              </w:rPr>
              <w:t>PLA045B01BA</w:t>
            </w:r>
          </w:p>
        </w:tc>
        <w:tc>
          <w:tcPr>
            <w:tcW w:w="614" w:type="pct"/>
          </w:tcPr>
          <w:p w:rsidR="00FD66B8" w:rsidRPr="00FD66B8" w:rsidRDefault="00FD66B8" w:rsidP="00FD66B8">
            <w:pPr>
              <w:spacing w:after="0"/>
              <w:jc w:val="center"/>
              <w:rPr>
                <w:rFonts w:eastAsiaTheme="minorHAnsi"/>
                <w:lang w:eastAsia="en-US"/>
              </w:rPr>
            </w:pPr>
            <w:r w:rsidRPr="00FD66B8">
              <w:rPr>
                <w:rFonts w:eastAsiaTheme="minorHAnsi"/>
                <w:lang w:eastAsia="en-US"/>
              </w:rPr>
              <w:t>5 шт.</w:t>
            </w:r>
          </w:p>
        </w:tc>
        <w:tc>
          <w:tcPr>
            <w:tcW w:w="830" w:type="pct"/>
            <w:vAlign w:val="center"/>
          </w:tcPr>
          <w:p w:rsidR="00FD66B8" w:rsidRPr="007B3C75" w:rsidRDefault="00FD66B8" w:rsidP="003A3D95">
            <w:pPr>
              <w:spacing w:after="0"/>
            </w:pPr>
          </w:p>
        </w:tc>
        <w:tc>
          <w:tcPr>
            <w:tcW w:w="940" w:type="pct"/>
            <w:vAlign w:val="center"/>
          </w:tcPr>
          <w:p w:rsidR="00FD66B8" w:rsidRPr="007B3C75" w:rsidRDefault="00FD66B8" w:rsidP="003A3D95">
            <w:pPr>
              <w:spacing w:after="0"/>
            </w:pPr>
          </w:p>
        </w:tc>
        <w:tc>
          <w:tcPr>
            <w:tcW w:w="1094" w:type="pct"/>
            <w:noWrap/>
            <w:vAlign w:val="center"/>
          </w:tcPr>
          <w:p w:rsidR="00FD66B8" w:rsidRPr="007B3C75" w:rsidRDefault="00FD66B8" w:rsidP="003A3D95">
            <w:pPr>
              <w:spacing w:after="0"/>
            </w:pPr>
          </w:p>
        </w:tc>
      </w:tr>
      <w:tr w:rsidR="00FD66B8" w:rsidRPr="007B3C75" w:rsidTr="00FD66B8">
        <w:trPr>
          <w:trHeight w:val="255"/>
        </w:trPr>
        <w:tc>
          <w:tcPr>
            <w:tcW w:w="276" w:type="pct"/>
            <w:noWrap/>
            <w:vAlign w:val="center"/>
          </w:tcPr>
          <w:p w:rsidR="00FD66B8" w:rsidRPr="007B3C75" w:rsidRDefault="00FD66B8" w:rsidP="003A3D95">
            <w:pPr>
              <w:spacing w:after="0"/>
              <w:rPr>
                <w:bCs/>
              </w:rPr>
            </w:pPr>
            <w:r w:rsidRPr="007B3C75">
              <w:rPr>
                <w:bCs/>
              </w:rPr>
              <w:t>6.</w:t>
            </w:r>
          </w:p>
        </w:tc>
        <w:tc>
          <w:tcPr>
            <w:tcW w:w="1245" w:type="pct"/>
            <w:noWrap/>
          </w:tcPr>
          <w:p w:rsidR="00FD66B8" w:rsidRPr="00FD66B8" w:rsidRDefault="00FD66B8" w:rsidP="00FD66B8">
            <w:pPr>
              <w:spacing w:after="0"/>
              <w:jc w:val="left"/>
              <w:rPr>
                <w:rFonts w:eastAsiaTheme="minorHAnsi"/>
                <w:lang w:val="en-US" w:eastAsia="en-US"/>
              </w:rPr>
            </w:pPr>
            <w:r w:rsidRPr="00FD66B8">
              <w:rPr>
                <w:rFonts w:eastAsiaTheme="minorHAnsi"/>
                <w:lang w:val="en-US" w:eastAsia="en-US"/>
              </w:rPr>
              <w:t>NT10P005Z2BA</w:t>
            </w:r>
          </w:p>
        </w:tc>
        <w:tc>
          <w:tcPr>
            <w:tcW w:w="614" w:type="pct"/>
          </w:tcPr>
          <w:p w:rsidR="00FD66B8" w:rsidRPr="00FD66B8" w:rsidRDefault="00FD66B8" w:rsidP="00FD66B8">
            <w:pPr>
              <w:spacing w:after="0"/>
              <w:jc w:val="center"/>
              <w:rPr>
                <w:rFonts w:eastAsiaTheme="minorHAnsi"/>
                <w:lang w:eastAsia="en-US"/>
              </w:rPr>
            </w:pPr>
            <w:r w:rsidRPr="00FD66B8">
              <w:rPr>
                <w:rFonts w:eastAsiaTheme="minorHAnsi"/>
                <w:lang w:eastAsia="en-US"/>
              </w:rPr>
              <w:t>8 шт.</w:t>
            </w:r>
          </w:p>
        </w:tc>
        <w:tc>
          <w:tcPr>
            <w:tcW w:w="830" w:type="pct"/>
            <w:vAlign w:val="center"/>
          </w:tcPr>
          <w:p w:rsidR="00FD66B8" w:rsidRPr="007B3C75" w:rsidRDefault="00FD66B8" w:rsidP="003A3D95">
            <w:pPr>
              <w:spacing w:after="0"/>
            </w:pPr>
          </w:p>
        </w:tc>
        <w:tc>
          <w:tcPr>
            <w:tcW w:w="940" w:type="pct"/>
            <w:vAlign w:val="center"/>
          </w:tcPr>
          <w:p w:rsidR="00FD66B8" w:rsidRPr="007B3C75" w:rsidRDefault="00FD66B8" w:rsidP="003A3D95">
            <w:pPr>
              <w:spacing w:after="0"/>
            </w:pPr>
          </w:p>
        </w:tc>
        <w:tc>
          <w:tcPr>
            <w:tcW w:w="1094" w:type="pct"/>
            <w:noWrap/>
            <w:vAlign w:val="center"/>
          </w:tcPr>
          <w:p w:rsidR="00FD66B8" w:rsidRPr="007B3C75" w:rsidRDefault="00FD66B8" w:rsidP="003A3D95">
            <w:pPr>
              <w:spacing w:after="0"/>
            </w:pPr>
          </w:p>
        </w:tc>
      </w:tr>
      <w:tr w:rsidR="00FD66B8" w:rsidRPr="007B3C75" w:rsidTr="00FD66B8">
        <w:trPr>
          <w:trHeight w:val="255"/>
        </w:trPr>
        <w:tc>
          <w:tcPr>
            <w:tcW w:w="276" w:type="pct"/>
            <w:noWrap/>
            <w:vAlign w:val="center"/>
          </w:tcPr>
          <w:p w:rsidR="00FD66B8" w:rsidRPr="007B3C75" w:rsidRDefault="00FD66B8" w:rsidP="003A3D95">
            <w:pPr>
              <w:spacing w:after="0"/>
              <w:rPr>
                <w:bCs/>
              </w:rPr>
            </w:pPr>
          </w:p>
        </w:tc>
        <w:tc>
          <w:tcPr>
            <w:tcW w:w="1245" w:type="pct"/>
            <w:noWrap/>
            <w:vAlign w:val="center"/>
          </w:tcPr>
          <w:p w:rsidR="00FD66B8" w:rsidRPr="007B3C75" w:rsidRDefault="00FD66B8" w:rsidP="003A3D95">
            <w:pPr>
              <w:spacing w:after="0"/>
              <w:rPr>
                <w:b/>
                <w:bCs/>
              </w:rPr>
            </w:pPr>
            <w:r w:rsidRPr="007B3C75">
              <w:rPr>
                <w:b/>
                <w:bCs/>
              </w:rPr>
              <w:t>Итого</w:t>
            </w:r>
          </w:p>
        </w:tc>
        <w:tc>
          <w:tcPr>
            <w:tcW w:w="614" w:type="pct"/>
            <w:vAlign w:val="center"/>
          </w:tcPr>
          <w:p w:rsidR="00FD66B8" w:rsidRPr="007B3C75" w:rsidRDefault="00FD66B8" w:rsidP="00FD66B8">
            <w:pPr>
              <w:spacing w:after="0"/>
              <w:jc w:val="center"/>
            </w:pPr>
            <w:r>
              <w:rPr>
                <w:b/>
                <w:bCs/>
              </w:rPr>
              <w:t>40 шт.</w:t>
            </w:r>
          </w:p>
        </w:tc>
        <w:tc>
          <w:tcPr>
            <w:tcW w:w="830" w:type="pct"/>
            <w:vAlign w:val="center"/>
          </w:tcPr>
          <w:p w:rsidR="00FD66B8" w:rsidRPr="007B3C75" w:rsidRDefault="00FD66B8" w:rsidP="003A3D95">
            <w:pPr>
              <w:spacing w:after="0"/>
            </w:pPr>
          </w:p>
        </w:tc>
        <w:tc>
          <w:tcPr>
            <w:tcW w:w="940" w:type="pct"/>
            <w:vAlign w:val="center"/>
          </w:tcPr>
          <w:p w:rsidR="00FD66B8" w:rsidRPr="007B3C75" w:rsidRDefault="00FD66B8" w:rsidP="003A3D95">
            <w:pPr>
              <w:spacing w:after="0"/>
            </w:pPr>
          </w:p>
        </w:tc>
        <w:tc>
          <w:tcPr>
            <w:tcW w:w="1094" w:type="pct"/>
            <w:noWrap/>
            <w:vAlign w:val="center"/>
          </w:tcPr>
          <w:p w:rsidR="00FD66B8" w:rsidRPr="007B3C75" w:rsidRDefault="00FD66B8" w:rsidP="003A3D95">
            <w:pPr>
              <w:spacing w:after="0"/>
            </w:pPr>
          </w:p>
        </w:tc>
      </w:tr>
    </w:tbl>
    <w:p w:rsidR="003A3D95" w:rsidRPr="00C72794" w:rsidRDefault="003A3D95"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lastRenderedPageBreak/>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5"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7"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b/>
          <w:caps/>
          <w:sz w:val="24"/>
          <w:szCs w:val="24"/>
        </w:rPr>
        <w:sectPr w:rsidR="003A7E51" w:rsidSect="008B77BC">
          <w:footerReference w:type="even" r:id="rId18"/>
          <w:footerReference w:type="default" r:id="rId19"/>
          <w:footerReference w:type="first" r:id="rId20"/>
          <w:pgSz w:w="11906" w:h="16838"/>
          <w:pgMar w:top="709" w:right="566" w:bottom="709" w:left="1134" w:header="709" w:footer="709" w:gutter="0"/>
          <w:cols w:space="708"/>
          <w:titlePg/>
          <w:docGrid w:linePitch="360"/>
        </w:sectPr>
      </w:pPr>
    </w:p>
    <w:p w:rsidR="006A6212" w:rsidRDefault="006A6212" w:rsidP="00C72794">
      <w:pPr>
        <w:pStyle w:val="1"/>
        <w:pageBreakBefore/>
        <w:numPr>
          <w:ilvl w:val="0"/>
          <w:numId w:val="5"/>
        </w:numPr>
        <w:tabs>
          <w:tab w:val="num" w:pos="180"/>
        </w:tabs>
        <w:spacing w:before="0" w:after="0"/>
        <w:ind w:left="0" w:firstLine="0"/>
        <w:rPr>
          <w:rStyle w:val="11"/>
          <w:b/>
          <w:caps/>
          <w:sz w:val="24"/>
          <w:szCs w:val="24"/>
        </w:rPr>
      </w:pPr>
      <w:r w:rsidRPr="00C72794">
        <w:rPr>
          <w:rStyle w:val="11"/>
          <w:b/>
          <w:caps/>
          <w:sz w:val="24"/>
          <w:szCs w:val="24"/>
        </w:rPr>
        <w:lastRenderedPageBreak/>
        <w:t>ТЕХНИЧЕСКОЕ ЗАДАНИЕ</w:t>
      </w:r>
      <w:bookmarkEnd w:id="27"/>
    </w:p>
    <w:p w:rsidR="005A55CF" w:rsidRDefault="00241B08" w:rsidP="00241B08">
      <w:pPr>
        <w:spacing w:after="0"/>
        <w:jc w:val="center"/>
        <w:rPr>
          <w:b/>
        </w:rPr>
      </w:pPr>
      <w:r w:rsidRPr="00241B08">
        <w:rPr>
          <w:rFonts w:eastAsia="Calibri"/>
          <w:b/>
          <w:bCs/>
        </w:rPr>
        <w:t xml:space="preserve">на поставку </w:t>
      </w:r>
      <w:r w:rsidR="00FD66B8" w:rsidRPr="00FD66B8">
        <w:rPr>
          <w:b/>
        </w:rPr>
        <w:t>фильтров, фильтрующих элементов</w:t>
      </w:r>
    </w:p>
    <w:p w:rsidR="00241B08" w:rsidRDefault="00B66FE1" w:rsidP="00241B08">
      <w:pPr>
        <w:spacing w:after="0"/>
        <w:jc w:val="center"/>
        <w:rPr>
          <w:b/>
          <w:bCs/>
        </w:rPr>
      </w:pPr>
      <w:r>
        <w:rPr>
          <w:b/>
        </w:rPr>
        <w:t xml:space="preserve"> </w:t>
      </w:r>
      <w:r w:rsidR="00241B08" w:rsidRPr="00241B08">
        <w:rPr>
          <w:b/>
          <w:bCs/>
        </w:rPr>
        <w:t>для нужд ФГУП «Московский эндокринный завод»</w:t>
      </w:r>
    </w:p>
    <w:p w:rsidR="00241B08" w:rsidRDefault="00241B08" w:rsidP="00241B08">
      <w:pPr>
        <w:spacing w:after="0"/>
        <w:jc w:val="center"/>
      </w:pPr>
    </w:p>
    <w:p w:rsidR="00FD66B8" w:rsidRPr="00FD66B8" w:rsidRDefault="00FD66B8" w:rsidP="00FD66B8">
      <w:pPr>
        <w:spacing w:after="0"/>
        <w:jc w:val="center"/>
        <w:rPr>
          <w:rFonts w:eastAsiaTheme="minorHAnsi"/>
          <w:b/>
          <w:lang w:eastAsia="en-US"/>
        </w:rPr>
      </w:pPr>
    </w:p>
    <w:tbl>
      <w:tblPr>
        <w:tblStyle w:val="3e"/>
        <w:tblW w:w="14570" w:type="dxa"/>
        <w:tblInd w:w="715" w:type="dxa"/>
        <w:tblLook w:val="04A0"/>
      </w:tblPr>
      <w:tblGrid>
        <w:gridCol w:w="396"/>
        <w:gridCol w:w="4989"/>
        <w:gridCol w:w="9185"/>
      </w:tblGrid>
      <w:tr w:rsidR="00FD66B8" w:rsidRPr="00FD66B8" w:rsidTr="00FD66B8">
        <w:tc>
          <w:tcPr>
            <w:tcW w:w="396" w:type="dxa"/>
            <w:tcBorders>
              <w:top w:val="nil"/>
              <w:left w:val="nil"/>
              <w:bottom w:val="nil"/>
              <w:right w:val="nil"/>
            </w:tcBorders>
          </w:tcPr>
          <w:p w:rsidR="00FD66B8" w:rsidRPr="00FD66B8" w:rsidRDefault="00FD66B8" w:rsidP="00FD66B8">
            <w:pPr>
              <w:spacing w:after="0"/>
              <w:contextualSpacing/>
              <w:jc w:val="left"/>
              <w:rPr>
                <w:rFonts w:eastAsiaTheme="minorHAnsi"/>
                <w:szCs w:val="24"/>
                <w:lang w:eastAsia="en-US"/>
              </w:rPr>
            </w:pPr>
            <w:r w:rsidRPr="00FD66B8">
              <w:rPr>
                <w:rFonts w:eastAsiaTheme="minorHAnsi"/>
                <w:szCs w:val="24"/>
                <w:lang w:eastAsia="en-US"/>
              </w:rPr>
              <w:t>1.</w:t>
            </w:r>
          </w:p>
        </w:tc>
        <w:tc>
          <w:tcPr>
            <w:tcW w:w="4989" w:type="dxa"/>
            <w:tcBorders>
              <w:top w:val="nil"/>
              <w:left w:val="nil"/>
              <w:bottom w:val="nil"/>
              <w:right w:val="nil"/>
            </w:tcBorders>
          </w:tcPr>
          <w:p w:rsidR="00FD66B8" w:rsidRPr="00FD66B8" w:rsidRDefault="00FD66B8" w:rsidP="00FD66B8">
            <w:pPr>
              <w:spacing w:after="0"/>
              <w:contextualSpacing/>
              <w:jc w:val="left"/>
              <w:rPr>
                <w:rFonts w:eastAsiaTheme="minorHAnsi"/>
                <w:szCs w:val="24"/>
                <w:lang w:eastAsia="en-US"/>
              </w:rPr>
            </w:pPr>
            <w:r w:rsidRPr="00FD66B8">
              <w:rPr>
                <w:rFonts w:eastAsiaTheme="minorHAnsi"/>
                <w:szCs w:val="24"/>
                <w:lang w:eastAsia="en-US"/>
              </w:rPr>
              <w:t>Наименование и количество Товара</w:t>
            </w:r>
          </w:p>
        </w:tc>
        <w:tc>
          <w:tcPr>
            <w:tcW w:w="9185" w:type="dxa"/>
            <w:tcBorders>
              <w:top w:val="nil"/>
              <w:left w:val="nil"/>
              <w:bottom w:val="nil"/>
              <w:right w:val="nil"/>
            </w:tcBorders>
          </w:tcPr>
          <w:p w:rsidR="00FD66B8" w:rsidRPr="00FD66B8" w:rsidRDefault="00FD66B8" w:rsidP="00FD66B8">
            <w:pPr>
              <w:spacing w:after="0"/>
              <w:contextualSpacing/>
              <w:rPr>
                <w:rFonts w:eastAsiaTheme="minorHAnsi"/>
                <w:szCs w:val="24"/>
                <w:lang w:eastAsia="en-US"/>
              </w:rPr>
            </w:pPr>
            <w:r w:rsidRPr="00FD66B8">
              <w:rPr>
                <w:rFonts w:eastAsiaTheme="minorHAnsi"/>
                <w:szCs w:val="24"/>
                <w:lang w:eastAsia="en-US"/>
              </w:rPr>
              <w:t xml:space="preserve">Фильтрующие элементы производства компании 3М, США </w:t>
            </w:r>
          </w:p>
          <w:p w:rsidR="00FD66B8" w:rsidRPr="00FD66B8" w:rsidRDefault="00FD66B8" w:rsidP="00FD66B8">
            <w:pPr>
              <w:spacing w:after="0"/>
              <w:contextualSpacing/>
              <w:rPr>
                <w:rFonts w:eastAsiaTheme="minorHAnsi"/>
                <w:szCs w:val="24"/>
                <w:lang w:eastAsia="en-US"/>
              </w:rPr>
            </w:pPr>
            <w:r w:rsidRPr="00FD66B8">
              <w:rPr>
                <w:rFonts w:eastAsiaTheme="minorHAnsi"/>
                <w:szCs w:val="24"/>
                <w:lang w:eastAsia="en-US"/>
              </w:rPr>
              <w:t>Количество - 40 шт.</w:t>
            </w:r>
          </w:p>
          <w:p w:rsidR="00FD66B8" w:rsidRPr="00FD66B8" w:rsidRDefault="00FD66B8" w:rsidP="00FD66B8">
            <w:pPr>
              <w:spacing w:after="0"/>
              <w:contextualSpacing/>
              <w:rPr>
                <w:rFonts w:eastAsiaTheme="minorHAnsi"/>
                <w:szCs w:val="24"/>
                <w:lang w:eastAsia="en-US"/>
              </w:rPr>
            </w:pPr>
          </w:p>
        </w:tc>
      </w:tr>
      <w:tr w:rsidR="00FD66B8" w:rsidRPr="00FD66B8" w:rsidTr="00FD66B8">
        <w:tc>
          <w:tcPr>
            <w:tcW w:w="396" w:type="dxa"/>
            <w:tcBorders>
              <w:top w:val="nil"/>
              <w:left w:val="nil"/>
              <w:bottom w:val="nil"/>
              <w:right w:val="nil"/>
            </w:tcBorders>
          </w:tcPr>
          <w:p w:rsidR="00FD66B8" w:rsidRPr="00FD66B8" w:rsidRDefault="00FD66B8" w:rsidP="00FD66B8">
            <w:pPr>
              <w:spacing w:after="0"/>
              <w:contextualSpacing/>
              <w:jc w:val="left"/>
              <w:rPr>
                <w:rFonts w:eastAsiaTheme="minorHAnsi"/>
                <w:szCs w:val="24"/>
                <w:lang w:eastAsia="en-US"/>
              </w:rPr>
            </w:pPr>
            <w:r w:rsidRPr="00FD66B8">
              <w:rPr>
                <w:rFonts w:eastAsiaTheme="minorHAnsi"/>
                <w:szCs w:val="24"/>
                <w:lang w:eastAsia="en-US"/>
              </w:rPr>
              <w:t>2.</w:t>
            </w:r>
          </w:p>
        </w:tc>
        <w:tc>
          <w:tcPr>
            <w:tcW w:w="4989" w:type="dxa"/>
            <w:tcBorders>
              <w:top w:val="nil"/>
              <w:left w:val="nil"/>
              <w:bottom w:val="nil"/>
              <w:right w:val="nil"/>
            </w:tcBorders>
          </w:tcPr>
          <w:p w:rsidR="00FD66B8" w:rsidRPr="00FD66B8" w:rsidRDefault="00FD66B8" w:rsidP="00FD66B8">
            <w:pPr>
              <w:spacing w:after="0"/>
              <w:contextualSpacing/>
              <w:jc w:val="left"/>
              <w:rPr>
                <w:rFonts w:eastAsiaTheme="minorHAnsi"/>
                <w:szCs w:val="24"/>
                <w:lang w:eastAsia="en-US"/>
              </w:rPr>
            </w:pPr>
            <w:r w:rsidRPr="00FD66B8">
              <w:rPr>
                <w:rFonts w:eastAsiaTheme="minorHAnsi"/>
                <w:szCs w:val="24"/>
                <w:lang w:eastAsia="en-US"/>
              </w:rPr>
              <w:t>Функциональные характеристики</w:t>
            </w:r>
          </w:p>
        </w:tc>
        <w:tc>
          <w:tcPr>
            <w:tcW w:w="9185" w:type="dxa"/>
            <w:tcBorders>
              <w:top w:val="nil"/>
              <w:left w:val="nil"/>
              <w:bottom w:val="nil"/>
              <w:right w:val="nil"/>
            </w:tcBorders>
          </w:tcPr>
          <w:p w:rsidR="00FD66B8" w:rsidRPr="00FD66B8" w:rsidRDefault="00FD66B8" w:rsidP="00FD66B8">
            <w:pPr>
              <w:spacing w:after="0"/>
              <w:contextualSpacing/>
              <w:rPr>
                <w:rFonts w:eastAsiaTheme="minorHAnsi"/>
                <w:szCs w:val="24"/>
                <w:lang w:eastAsia="en-US"/>
              </w:rPr>
            </w:pPr>
            <w:r w:rsidRPr="00FD66B8">
              <w:rPr>
                <w:rFonts w:eastAsiaTheme="minorHAnsi"/>
                <w:szCs w:val="24"/>
                <w:lang w:eastAsia="en-US"/>
              </w:rPr>
              <w:t>Фильтрующие элементы предназначены для очистки жидких сред в фармацевтической промышленности.</w:t>
            </w:r>
          </w:p>
          <w:p w:rsidR="00FD66B8" w:rsidRPr="00FD66B8" w:rsidRDefault="00FD66B8" w:rsidP="00FD66B8">
            <w:pPr>
              <w:spacing w:after="0"/>
              <w:contextualSpacing/>
              <w:rPr>
                <w:rFonts w:eastAsiaTheme="minorHAnsi"/>
                <w:szCs w:val="24"/>
                <w:lang w:eastAsia="en-US"/>
              </w:rPr>
            </w:pPr>
          </w:p>
        </w:tc>
      </w:tr>
      <w:tr w:rsidR="00FD66B8" w:rsidRPr="00FD66B8" w:rsidTr="00FD66B8">
        <w:tc>
          <w:tcPr>
            <w:tcW w:w="396" w:type="dxa"/>
            <w:tcBorders>
              <w:top w:val="nil"/>
              <w:left w:val="nil"/>
              <w:bottom w:val="nil"/>
              <w:right w:val="nil"/>
            </w:tcBorders>
          </w:tcPr>
          <w:p w:rsidR="00FD66B8" w:rsidRPr="00FD66B8" w:rsidRDefault="00FD66B8" w:rsidP="00FD66B8">
            <w:pPr>
              <w:spacing w:after="0"/>
              <w:contextualSpacing/>
              <w:jc w:val="left"/>
              <w:rPr>
                <w:rFonts w:eastAsiaTheme="minorHAnsi"/>
                <w:szCs w:val="24"/>
                <w:lang w:eastAsia="en-US"/>
              </w:rPr>
            </w:pPr>
            <w:r w:rsidRPr="00FD66B8">
              <w:rPr>
                <w:rFonts w:eastAsiaTheme="minorHAnsi"/>
                <w:szCs w:val="24"/>
                <w:lang w:eastAsia="en-US"/>
              </w:rPr>
              <w:t>3.</w:t>
            </w:r>
          </w:p>
        </w:tc>
        <w:tc>
          <w:tcPr>
            <w:tcW w:w="4989" w:type="dxa"/>
            <w:tcBorders>
              <w:top w:val="nil"/>
              <w:left w:val="nil"/>
              <w:bottom w:val="nil"/>
              <w:right w:val="nil"/>
            </w:tcBorders>
          </w:tcPr>
          <w:p w:rsidR="00FD66B8" w:rsidRPr="00FD66B8" w:rsidRDefault="00FD66B8" w:rsidP="00FD66B8">
            <w:pPr>
              <w:spacing w:after="0"/>
              <w:contextualSpacing/>
              <w:jc w:val="left"/>
              <w:rPr>
                <w:rFonts w:eastAsiaTheme="minorHAnsi"/>
                <w:szCs w:val="24"/>
                <w:lang w:eastAsia="en-US"/>
              </w:rPr>
            </w:pPr>
            <w:r w:rsidRPr="00FD66B8">
              <w:rPr>
                <w:rFonts w:eastAsiaTheme="minorHAnsi"/>
                <w:szCs w:val="24"/>
                <w:lang w:eastAsia="en-US"/>
              </w:rPr>
              <w:t>Описание и технические характеристики:</w:t>
            </w:r>
          </w:p>
          <w:p w:rsidR="00FD66B8" w:rsidRPr="00FD66B8" w:rsidRDefault="00FD66B8" w:rsidP="00FD66B8">
            <w:pPr>
              <w:spacing w:after="0"/>
              <w:contextualSpacing/>
              <w:jc w:val="left"/>
              <w:rPr>
                <w:rFonts w:eastAsiaTheme="minorHAnsi"/>
                <w:szCs w:val="24"/>
                <w:lang w:eastAsia="en-US"/>
              </w:rPr>
            </w:pPr>
          </w:p>
        </w:tc>
        <w:tc>
          <w:tcPr>
            <w:tcW w:w="9185" w:type="dxa"/>
            <w:tcBorders>
              <w:top w:val="nil"/>
              <w:left w:val="nil"/>
              <w:bottom w:val="nil"/>
              <w:right w:val="nil"/>
            </w:tcBorders>
          </w:tcPr>
          <w:p w:rsidR="00FD66B8" w:rsidRPr="00FD66B8" w:rsidRDefault="00FD66B8" w:rsidP="00FD66B8">
            <w:pPr>
              <w:spacing w:after="0"/>
              <w:contextualSpacing/>
              <w:jc w:val="left"/>
              <w:rPr>
                <w:rFonts w:eastAsiaTheme="minorHAnsi"/>
                <w:szCs w:val="24"/>
                <w:lang w:eastAsia="en-US"/>
              </w:rPr>
            </w:pPr>
          </w:p>
        </w:tc>
      </w:tr>
    </w:tbl>
    <w:tbl>
      <w:tblPr>
        <w:tblW w:w="15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2097"/>
        <w:gridCol w:w="1078"/>
        <w:gridCol w:w="4961"/>
        <w:gridCol w:w="4678"/>
        <w:gridCol w:w="1693"/>
      </w:tblGrid>
      <w:tr w:rsidR="00FD66B8" w:rsidRPr="00FD66B8" w:rsidTr="00FD66B8">
        <w:trPr>
          <w:trHeight w:val="690"/>
        </w:trPr>
        <w:tc>
          <w:tcPr>
            <w:tcW w:w="511" w:type="dxa"/>
            <w:tcBorders>
              <w:top w:val="single" w:sz="4" w:space="0" w:color="auto"/>
              <w:left w:val="single" w:sz="4" w:space="0" w:color="auto"/>
              <w:bottom w:val="single" w:sz="4" w:space="0" w:color="auto"/>
              <w:right w:val="single" w:sz="4" w:space="0" w:color="auto"/>
            </w:tcBorders>
            <w:vAlign w:val="center"/>
            <w:hideMark/>
          </w:tcPr>
          <w:p w:rsidR="00FD66B8" w:rsidRPr="00FD66B8" w:rsidRDefault="00FD66B8" w:rsidP="00FD66B8">
            <w:pPr>
              <w:spacing w:after="0"/>
              <w:jc w:val="center"/>
              <w:rPr>
                <w:rFonts w:eastAsiaTheme="minorHAnsi"/>
                <w:lang w:eastAsia="en-US"/>
              </w:rPr>
            </w:pPr>
            <w:r w:rsidRPr="00FD66B8">
              <w:rPr>
                <w:rFonts w:eastAsiaTheme="minorHAnsi"/>
                <w:lang w:eastAsia="en-US"/>
              </w:rPr>
              <w:t>№</w:t>
            </w:r>
          </w:p>
        </w:tc>
        <w:tc>
          <w:tcPr>
            <w:tcW w:w="2097" w:type="dxa"/>
            <w:tcBorders>
              <w:top w:val="single" w:sz="4" w:space="0" w:color="auto"/>
              <w:left w:val="single" w:sz="4" w:space="0" w:color="auto"/>
              <w:bottom w:val="single" w:sz="4" w:space="0" w:color="auto"/>
              <w:right w:val="single" w:sz="4" w:space="0" w:color="auto"/>
            </w:tcBorders>
            <w:vAlign w:val="center"/>
            <w:hideMark/>
          </w:tcPr>
          <w:p w:rsidR="00FD66B8" w:rsidRPr="00FD66B8" w:rsidRDefault="00FD66B8" w:rsidP="00FD66B8">
            <w:pPr>
              <w:spacing w:after="0"/>
              <w:jc w:val="center"/>
              <w:rPr>
                <w:rFonts w:eastAsiaTheme="minorHAnsi"/>
                <w:lang w:eastAsia="en-US"/>
              </w:rPr>
            </w:pPr>
            <w:r w:rsidRPr="00FD66B8">
              <w:rPr>
                <w:rFonts w:eastAsiaTheme="minorHAnsi"/>
                <w:lang w:eastAsia="en-US"/>
              </w:rPr>
              <w:t>Наименование</w:t>
            </w:r>
          </w:p>
        </w:tc>
        <w:tc>
          <w:tcPr>
            <w:tcW w:w="1078" w:type="dxa"/>
            <w:tcBorders>
              <w:top w:val="single" w:sz="4" w:space="0" w:color="auto"/>
              <w:left w:val="single" w:sz="4" w:space="0" w:color="auto"/>
              <w:bottom w:val="single" w:sz="4" w:space="0" w:color="auto"/>
              <w:right w:val="single" w:sz="4" w:space="0" w:color="auto"/>
            </w:tcBorders>
            <w:vAlign w:val="center"/>
          </w:tcPr>
          <w:p w:rsidR="00FD66B8" w:rsidRPr="00FD66B8" w:rsidRDefault="00FD66B8" w:rsidP="00FD66B8">
            <w:pPr>
              <w:spacing w:after="0"/>
              <w:jc w:val="center"/>
              <w:rPr>
                <w:rFonts w:eastAsiaTheme="minorHAnsi"/>
                <w:lang w:eastAsia="en-US"/>
              </w:rPr>
            </w:pPr>
            <w:r w:rsidRPr="00FD66B8">
              <w:rPr>
                <w:rFonts w:eastAsiaTheme="minorHAnsi"/>
                <w:lang w:eastAsia="en-US"/>
              </w:rPr>
              <w:t>Кол-во</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66B8" w:rsidRPr="00FD66B8" w:rsidRDefault="00FD66B8" w:rsidP="00FD66B8">
            <w:pPr>
              <w:spacing w:after="0"/>
              <w:jc w:val="center"/>
              <w:rPr>
                <w:rFonts w:eastAsiaTheme="minorHAnsi"/>
                <w:lang w:eastAsia="en-US"/>
              </w:rPr>
            </w:pPr>
            <w:r w:rsidRPr="00FD66B8">
              <w:rPr>
                <w:rFonts w:eastAsiaTheme="minorHAnsi"/>
                <w:lang w:eastAsia="en-US"/>
              </w:rPr>
              <w:t>Характеристика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FD66B8" w:rsidRPr="00FD66B8" w:rsidRDefault="00FD66B8" w:rsidP="00FD66B8">
            <w:pPr>
              <w:spacing w:after="0"/>
              <w:jc w:val="center"/>
              <w:rPr>
                <w:rFonts w:eastAsiaTheme="minorHAnsi"/>
                <w:lang w:eastAsia="en-US"/>
              </w:rPr>
            </w:pPr>
            <w:r w:rsidRPr="00FD66B8">
              <w:rPr>
                <w:rFonts w:eastAsiaTheme="minorHAnsi"/>
                <w:lang w:eastAsia="en-US"/>
              </w:rPr>
              <w:t>Конструкция и материалы</w:t>
            </w:r>
          </w:p>
        </w:tc>
        <w:tc>
          <w:tcPr>
            <w:tcW w:w="1693" w:type="dxa"/>
            <w:tcBorders>
              <w:top w:val="single" w:sz="4" w:space="0" w:color="auto"/>
              <w:left w:val="single" w:sz="4" w:space="0" w:color="auto"/>
              <w:bottom w:val="single" w:sz="4" w:space="0" w:color="auto"/>
              <w:right w:val="single" w:sz="4" w:space="0" w:color="auto"/>
            </w:tcBorders>
            <w:vAlign w:val="center"/>
            <w:hideMark/>
          </w:tcPr>
          <w:p w:rsidR="00FD66B8" w:rsidRPr="00FD66B8" w:rsidRDefault="00FD66B8" w:rsidP="00FD66B8">
            <w:pPr>
              <w:spacing w:after="0"/>
              <w:jc w:val="center"/>
              <w:rPr>
                <w:rFonts w:eastAsiaTheme="minorHAnsi"/>
                <w:lang w:eastAsia="en-US"/>
              </w:rPr>
            </w:pPr>
            <w:r w:rsidRPr="00FD66B8">
              <w:rPr>
                <w:rFonts w:eastAsiaTheme="minorHAnsi"/>
                <w:lang w:eastAsia="en-US"/>
              </w:rPr>
              <w:t>Габаритные размеры</w:t>
            </w:r>
          </w:p>
        </w:tc>
      </w:tr>
      <w:tr w:rsidR="00FD66B8" w:rsidRPr="00FD66B8" w:rsidTr="00FD66B8">
        <w:trPr>
          <w:trHeight w:val="345"/>
        </w:trPr>
        <w:tc>
          <w:tcPr>
            <w:tcW w:w="511" w:type="dxa"/>
            <w:tcBorders>
              <w:top w:val="single" w:sz="4" w:space="0" w:color="auto"/>
              <w:left w:val="single" w:sz="4" w:space="0" w:color="auto"/>
              <w:bottom w:val="single" w:sz="4" w:space="0" w:color="auto"/>
              <w:right w:val="single" w:sz="4" w:space="0" w:color="auto"/>
            </w:tcBorders>
            <w:hideMark/>
          </w:tcPr>
          <w:p w:rsidR="00FD66B8" w:rsidRPr="00FD66B8" w:rsidRDefault="00FD66B8" w:rsidP="00FD66B8">
            <w:pPr>
              <w:spacing w:after="0"/>
              <w:jc w:val="left"/>
              <w:rPr>
                <w:rFonts w:eastAsiaTheme="minorHAnsi"/>
                <w:lang w:eastAsia="en-US"/>
              </w:rPr>
            </w:pPr>
            <w:r w:rsidRPr="00FD66B8">
              <w:rPr>
                <w:rFonts w:eastAsiaTheme="minorHAnsi"/>
                <w:lang w:eastAsia="en-US"/>
              </w:rPr>
              <w:t>1</w:t>
            </w:r>
          </w:p>
        </w:tc>
        <w:tc>
          <w:tcPr>
            <w:tcW w:w="2097" w:type="dxa"/>
            <w:tcBorders>
              <w:top w:val="single" w:sz="4" w:space="0" w:color="auto"/>
              <w:left w:val="single" w:sz="4" w:space="0" w:color="auto"/>
              <w:bottom w:val="single" w:sz="4" w:space="0" w:color="auto"/>
              <w:right w:val="single" w:sz="4" w:space="0" w:color="auto"/>
            </w:tcBorders>
            <w:hideMark/>
          </w:tcPr>
          <w:p w:rsidR="00FD66B8" w:rsidRPr="00FD66B8" w:rsidRDefault="00FD66B8" w:rsidP="00FD66B8">
            <w:pPr>
              <w:spacing w:after="0"/>
              <w:jc w:val="left"/>
              <w:rPr>
                <w:rFonts w:eastAsiaTheme="minorHAnsi"/>
                <w:lang w:val="en-US" w:eastAsia="en-US"/>
              </w:rPr>
            </w:pPr>
            <w:r w:rsidRPr="00FD66B8">
              <w:rPr>
                <w:rFonts w:eastAsiaTheme="minorHAnsi"/>
                <w:lang w:val="en-US" w:eastAsia="en-US"/>
              </w:rPr>
              <w:t>PDA020M02AN01</w:t>
            </w:r>
          </w:p>
        </w:tc>
        <w:tc>
          <w:tcPr>
            <w:tcW w:w="1078"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center"/>
              <w:rPr>
                <w:rFonts w:eastAsiaTheme="minorHAnsi"/>
                <w:lang w:eastAsia="en-US"/>
              </w:rPr>
            </w:pPr>
            <w:r w:rsidRPr="00FD66B8">
              <w:rPr>
                <w:rFonts w:eastAsiaTheme="minorHAnsi"/>
                <w:lang w:eastAsia="en-US"/>
              </w:rPr>
              <w:t>5 шт.</w:t>
            </w:r>
          </w:p>
        </w:tc>
        <w:tc>
          <w:tcPr>
            <w:tcW w:w="4961" w:type="dxa"/>
            <w:tcBorders>
              <w:top w:val="single" w:sz="4" w:space="0" w:color="auto"/>
              <w:left w:val="single" w:sz="4" w:space="0" w:color="auto"/>
              <w:bottom w:val="single" w:sz="4" w:space="0" w:color="auto"/>
              <w:right w:val="single" w:sz="4" w:space="0" w:color="auto"/>
            </w:tcBorders>
            <w:hideMark/>
          </w:tcPr>
          <w:p w:rsidR="00FD66B8" w:rsidRPr="00FD66B8" w:rsidRDefault="00FD66B8" w:rsidP="00FD66B8">
            <w:pPr>
              <w:spacing w:after="0"/>
              <w:rPr>
                <w:rFonts w:eastAsiaTheme="minorHAnsi"/>
                <w:lang w:eastAsia="en-US"/>
              </w:rPr>
            </w:pPr>
            <w:r w:rsidRPr="00FD66B8">
              <w:rPr>
                <w:rFonts w:eastAsiaTheme="minorHAnsi"/>
                <w:lang w:eastAsia="en-US"/>
              </w:rPr>
              <w:t xml:space="preserve">Гофрированный фильтрующий </w:t>
            </w:r>
            <w:proofErr w:type="gramStart"/>
            <w:r w:rsidRPr="00FD66B8">
              <w:rPr>
                <w:rFonts w:eastAsiaTheme="minorHAnsi"/>
                <w:lang w:eastAsia="en-US"/>
              </w:rPr>
              <w:t>элемент</w:t>
            </w:r>
            <w:proofErr w:type="gramEnd"/>
            <w:r w:rsidRPr="00FD66B8">
              <w:rPr>
                <w:rFonts w:eastAsiaTheme="minorHAnsi"/>
                <w:lang w:eastAsia="en-US"/>
              </w:rPr>
              <w:t xml:space="preserve"> предназначенный для стерилизующей фильтрации растворов. Материал мембраны </w:t>
            </w:r>
            <w:proofErr w:type="spellStart"/>
            <w:r w:rsidRPr="00FD66B8">
              <w:rPr>
                <w:rFonts w:eastAsiaTheme="minorHAnsi"/>
                <w:lang w:eastAsia="en-US"/>
              </w:rPr>
              <w:t>полиэфирсульфон</w:t>
            </w:r>
            <w:proofErr w:type="spellEnd"/>
          </w:p>
          <w:p w:rsidR="00FD66B8" w:rsidRPr="00FD66B8" w:rsidRDefault="00FD66B8" w:rsidP="00FD66B8">
            <w:pPr>
              <w:spacing w:after="0"/>
              <w:rPr>
                <w:rFonts w:eastAsiaTheme="minorHAnsi"/>
                <w:lang w:eastAsia="en-US"/>
              </w:rPr>
            </w:pPr>
            <w:r w:rsidRPr="00FD66B8">
              <w:rPr>
                <w:rFonts w:eastAsiaTheme="minorHAnsi"/>
                <w:lang w:eastAsia="en-US"/>
              </w:rPr>
              <w:t>Размер пор 0,2мкм.</w:t>
            </w:r>
          </w:p>
          <w:p w:rsidR="00FD66B8" w:rsidRPr="00FD66B8" w:rsidRDefault="00FD66B8" w:rsidP="00FD66B8">
            <w:pPr>
              <w:spacing w:after="0"/>
              <w:rPr>
                <w:rFonts w:eastAsiaTheme="minorHAnsi"/>
                <w:lang w:eastAsia="en-US"/>
              </w:rPr>
            </w:pPr>
            <w:r w:rsidRPr="00FD66B8">
              <w:rPr>
                <w:rFonts w:eastAsiaTheme="minorHAnsi"/>
                <w:lang w:eastAsia="en-US"/>
              </w:rPr>
              <w:t>Площадь фильтрации – не менее 0,26м</w:t>
            </w:r>
            <w:proofErr w:type="gramStart"/>
            <w:r w:rsidRPr="00FD66B8">
              <w:rPr>
                <w:rFonts w:eastAsiaTheme="minorHAnsi"/>
                <w:vertAlign w:val="superscript"/>
                <w:lang w:eastAsia="en-US"/>
              </w:rPr>
              <w:t>2</w:t>
            </w:r>
            <w:proofErr w:type="gramEnd"/>
            <w:r w:rsidRPr="00FD66B8">
              <w:rPr>
                <w:rFonts w:eastAsiaTheme="minorHAnsi"/>
                <w:vertAlign w:val="superscript"/>
                <w:lang w:eastAsia="en-US"/>
              </w:rPr>
              <w:t>.</w:t>
            </w:r>
          </w:p>
          <w:p w:rsidR="00FD66B8" w:rsidRPr="00FD66B8" w:rsidRDefault="00FD66B8" w:rsidP="00FD66B8">
            <w:pPr>
              <w:spacing w:after="0"/>
              <w:rPr>
                <w:rFonts w:eastAsiaTheme="minorHAnsi"/>
                <w:lang w:eastAsia="en-US"/>
              </w:rPr>
            </w:pPr>
            <w:r w:rsidRPr="00FD66B8">
              <w:rPr>
                <w:rFonts w:eastAsiaTheme="minorHAnsi"/>
                <w:lang w:eastAsia="en-US"/>
              </w:rPr>
              <w:t>Поток при перепаде давления 100мбар не менее 6,6л в минуту. Максимальный перепад давления при 25</w:t>
            </w:r>
            <w:r w:rsidRPr="00FD66B8">
              <w:rPr>
                <w:rFonts w:eastAsiaTheme="minorHAnsi"/>
                <w:vertAlign w:val="superscript"/>
                <w:lang w:eastAsia="en-US"/>
              </w:rPr>
              <w:t>0</w:t>
            </w:r>
            <w:r w:rsidRPr="00FD66B8">
              <w:rPr>
                <w:rFonts w:eastAsiaTheme="minorHAnsi"/>
                <w:lang w:eastAsia="en-US"/>
              </w:rPr>
              <w:t xml:space="preserve">С при прямом потоке 5,5 бар, при обратном потоке 3,4 бар. Удержание </w:t>
            </w:r>
            <w:proofErr w:type="spellStart"/>
            <w:r w:rsidRPr="00FD66B8">
              <w:rPr>
                <w:rFonts w:eastAsiaTheme="minorHAnsi"/>
                <w:lang w:eastAsia="en-US"/>
              </w:rPr>
              <w:t>Brev</w:t>
            </w:r>
            <w:proofErr w:type="spellEnd"/>
            <w:r w:rsidRPr="00FD66B8">
              <w:rPr>
                <w:rFonts w:eastAsiaTheme="minorHAnsi"/>
                <w:lang w:val="en-US" w:eastAsia="en-US"/>
              </w:rPr>
              <w:t>u</w:t>
            </w:r>
            <w:proofErr w:type="spellStart"/>
            <w:r w:rsidRPr="00FD66B8">
              <w:rPr>
                <w:rFonts w:eastAsiaTheme="minorHAnsi"/>
                <w:lang w:eastAsia="en-US"/>
              </w:rPr>
              <w:t>ndimonas</w:t>
            </w:r>
            <w:proofErr w:type="spellEnd"/>
            <w:r w:rsidRPr="00FD66B8">
              <w:rPr>
                <w:rFonts w:eastAsiaTheme="minorHAnsi"/>
                <w:lang w:eastAsia="en-US"/>
              </w:rPr>
              <w:t xml:space="preserve"> </w:t>
            </w:r>
            <w:proofErr w:type="spellStart"/>
            <w:r w:rsidRPr="00FD66B8">
              <w:rPr>
                <w:rFonts w:eastAsiaTheme="minorHAnsi"/>
                <w:lang w:val="en-US" w:eastAsia="en-US"/>
              </w:rPr>
              <w:t>diminuta</w:t>
            </w:r>
            <w:proofErr w:type="spellEnd"/>
            <w:r w:rsidRPr="00FD66B8">
              <w:rPr>
                <w:rFonts w:eastAsiaTheme="minorHAnsi"/>
                <w:lang w:eastAsia="en-US"/>
              </w:rPr>
              <w:t xml:space="preserve"> 10</w:t>
            </w:r>
            <w:r w:rsidRPr="00FD66B8">
              <w:rPr>
                <w:rFonts w:eastAsiaTheme="minorHAnsi"/>
                <w:color w:val="000000"/>
                <w:shd w:val="clear" w:color="auto" w:fill="FFFFFF"/>
                <w:vertAlign w:val="superscript"/>
                <w:lang w:eastAsia="en-US"/>
              </w:rPr>
              <w:t xml:space="preserve">7  </w:t>
            </w:r>
            <w:r w:rsidRPr="00FD66B8">
              <w:rPr>
                <w:rFonts w:eastAsiaTheme="minorHAnsi"/>
                <w:lang w:eastAsia="en-US"/>
              </w:rPr>
              <w:t>на квадратный сантиметр площади мембраны. Максимальная рабочая температура 80</w:t>
            </w:r>
            <w:r w:rsidRPr="00FD66B8">
              <w:rPr>
                <w:rFonts w:eastAsiaTheme="minorHAnsi"/>
                <w:vertAlign w:val="superscript"/>
                <w:lang w:eastAsia="en-US"/>
              </w:rPr>
              <w:t>0</w:t>
            </w:r>
            <w:r w:rsidRPr="00FD66B8">
              <w:rPr>
                <w:rFonts w:eastAsiaTheme="minorHAnsi"/>
                <w:lang w:eastAsia="en-US"/>
              </w:rPr>
              <w:t xml:space="preserve">С. Количество циклов стерилизации не менее 30. </w:t>
            </w:r>
          </w:p>
        </w:tc>
        <w:tc>
          <w:tcPr>
            <w:tcW w:w="4678"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rPr>
                <w:rFonts w:eastAsiaTheme="minorHAnsi"/>
                <w:lang w:eastAsia="en-US"/>
              </w:rPr>
            </w:pPr>
            <w:r w:rsidRPr="00FD66B8">
              <w:rPr>
                <w:rFonts w:eastAsiaTheme="minorHAnsi"/>
                <w:lang w:eastAsia="en-US"/>
              </w:rPr>
              <w:t xml:space="preserve">Гофрированный фильтрующий элемент, с корпусом из полипропилена, нейлоновой мембраной имеющей градиент пористости, изготовленной по технологии </w:t>
            </w:r>
            <w:proofErr w:type="spellStart"/>
            <w:r w:rsidRPr="00FD66B8">
              <w:rPr>
                <w:rFonts w:eastAsiaTheme="minorHAnsi"/>
                <w:lang w:eastAsia="en-US"/>
              </w:rPr>
              <w:t>FlexN</w:t>
            </w:r>
            <w:proofErr w:type="spellEnd"/>
            <w:r w:rsidRPr="00FD66B8">
              <w:rPr>
                <w:rFonts w:eastAsiaTheme="minorHAnsi"/>
                <w:lang w:eastAsia="en-US"/>
              </w:rPr>
              <w:t xml:space="preserve"> и уложенной по технологии APT. Конфигурация </w:t>
            </w:r>
            <w:proofErr w:type="spellStart"/>
            <w:r w:rsidRPr="00FD66B8">
              <w:rPr>
                <w:rFonts w:eastAsiaTheme="minorHAnsi"/>
                <w:lang w:eastAsia="en-US"/>
              </w:rPr>
              <w:t>минипатрон</w:t>
            </w:r>
            <w:proofErr w:type="spellEnd"/>
          </w:p>
          <w:p w:rsidR="00FD66B8" w:rsidRPr="00FD66B8" w:rsidRDefault="00FD66B8" w:rsidP="00FD66B8">
            <w:pPr>
              <w:spacing w:after="0"/>
              <w:rPr>
                <w:rFonts w:eastAsiaTheme="minorHAnsi"/>
                <w:lang w:eastAsia="en-US"/>
              </w:rPr>
            </w:pPr>
          </w:p>
        </w:tc>
        <w:tc>
          <w:tcPr>
            <w:tcW w:w="1693"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rPr>
                <w:rFonts w:eastAsiaTheme="minorHAnsi"/>
                <w:lang w:eastAsia="en-US"/>
              </w:rPr>
            </w:pPr>
            <w:r w:rsidRPr="00FD66B8">
              <w:rPr>
                <w:rFonts w:eastAsiaTheme="minorHAnsi"/>
                <w:lang w:eastAsia="en-US"/>
              </w:rPr>
              <w:t xml:space="preserve">5 дюймов Диаметр посадочного места - 56,5 мм с двойным </w:t>
            </w:r>
            <w:proofErr w:type="spellStart"/>
            <w:r w:rsidRPr="00FD66B8">
              <w:rPr>
                <w:rFonts w:eastAsiaTheme="minorHAnsi"/>
                <w:lang w:eastAsia="en-US"/>
              </w:rPr>
              <w:t>байонетным</w:t>
            </w:r>
            <w:proofErr w:type="spellEnd"/>
            <w:r w:rsidRPr="00FD66B8">
              <w:rPr>
                <w:rFonts w:eastAsiaTheme="minorHAnsi"/>
                <w:lang w:eastAsia="en-US"/>
              </w:rPr>
              <w:t xml:space="preserve"> затвором</w:t>
            </w:r>
          </w:p>
        </w:tc>
      </w:tr>
      <w:tr w:rsidR="00FD66B8" w:rsidRPr="00FD66B8" w:rsidTr="00FD66B8">
        <w:trPr>
          <w:trHeight w:val="345"/>
        </w:trPr>
        <w:tc>
          <w:tcPr>
            <w:tcW w:w="511" w:type="dxa"/>
            <w:tcBorders>
              <w:top w:val="single" w:sz="4" w:space="0" w:color="auto"/>
              <w:left w:val="single" w:sz="4" w:space="0" w:color="auto"/>
              <w:bottom w:val="single" w:sz="4" w:space="0" w:color="auto"/>
              <w:right w:val="single" w:sz="4" w:space="0" w:color="auto"/>
            </w:tcBorders>
            <w:hideMark/>
          </w:tcPr>
          <w:p w:rsidR="00FD66B8" w:rsidRPr="00FD66B8" w:rsidRDefault="00FD66B8" w:rsidP="00FD66B8">
            <w:pPr>
              <w:spacing w:after="0"/>
              <w:jc w:val="left"/>
              <w:rPr>
                <w:rFonts w:eastAsiaTheme="minorHAnsi"/>
                <w:lang w:val="en-US" w:eastAsia="en-US"/>
              </w:rPr>
            </w:pPr>
            <w:r w:rsidRPr="00FD66B8">
              <w:rPr>
                <w:rFonts w:eastAsiaTheme="minorHAnsi"/>
                <w:lang w:val="en-US" w:eastAsia="en-US"/>
              </w:rPr>
              <w:t>2</w:t>
            </w:r>
          </w:p>
        </w:tc>
        <w:tc>
          <w:tcPr>
            <w:tcW w:w="2097"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left"/>
              <w:rPr>
                <w:rFonts w:eastAsiaTheme="minorHAnsi"/>
                <w:lang w:eastAsia="en-US"/>
              </w:rPr>
            </w:pPr>
            <w:r w:rsidRPr="00FD66B8">
              <w:rPr>
                <w:rFonts w:eastAsiaTheme="minorHAnsi"/>
                <w:lang w:eastAsia="en-US"/>
              </w:rPr>
              <w:t>PDA020F01BA</w:t>
            </w:r>
          </w:p>
        </w:tc>
        <w:tc>
          <w:tcPr>
            <w:tcW w:w="1078"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center"/>
              <w:rPr>
                <w:rFonts w:eastAsiaTheme="minorHAnsi"/>
                <w:lang w:eastAsia="en-US"/>
              </w:rPr>
            </w:pPr>
            <w:r w:rsidRPr="00FD66B8">
              <w:rPr>
                <w:rFonts w:eastAsiaTheme="minorHAnsi"/>
                <w:lang w:eastAsia="en-US"/>
              </w:rPr>
              <w:t>10 шт.</w:t>
            </w:r>
          </w:p>
        </w:tc>
        <w:tc>
          <w:tcPr>
            <w:tcW w:w="4961"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rPr>
                <w:rFonts w:eastAsiaTheme="minorHAnsi"/>
                <w:lang w:eastAsia="en-US"/>
              </w:rPr>
            </w:pPr>
            <w:r w:rsidRPr="00FD66B8">
              <w:rPr>
                <w:rFonts w:eastAsiaTheme="minorHAnsi"/>
                <w:lang w:eastAsia="en-US"/>
              </w:rPr>
              <w:t xml:space="preserve">Гофрированный фильтрующий </w:t>
            </w:r>
            <w:proofErr w:type="gramStart"/>
            <w:r w:rsidRPr="00FD66B8">
              <w:rPr>
                <w:rFonts w:eastAsiaTheme="minorHAnsi"/>
                <w:lang w:eastAsia="en-US"/>
              </w:rPr>
              <w:t>элемент</w:t>
            </w:r>
            <w:proofErr w:type="gramEnd"/>
            <w:r w:rsidRPr="00FD66B8">
              <w:rPr>
                <w:rFonts w:eastAsiaTheme="minorHAnsi"/>
                <w:lang w:eastAsia="en-US"/>
              </w:rPr>
              <w:t xml:space="preserve"> предназначенный для стерилизующей фильтрации растворов. Материал мембраны </w:t>
            </w:r>
            <w:proofErr w:type="spellStart"/>
            <w:r w:rsidRPr="00FD66B8">
              <w:rPr>
                <w:rFonts w:eastAsiaTheme="minorHAnsi"/>
                <w:lang w:eastAsia="en-US"/>
              </w:rPr>
              <w:lastRenderedPageBreak/>
              <w:t>полиэфирсульфон</w:t>
            </w:r>
            <w:proofErr w:type="spellEnd"/>
            <w:r w:rsidRPr="00FD66B8">
              <w:rPr>
                <w:rFonts w:eastAsiaTheme="minorHAnsi"/>
                <w:lang w:eastAsia="en-US"/>
              </w:rPr>
              <w:t>.</w:t>
            </w:r>
          </w:p>
          <w:p w:rsidR="00FD66B8" w:rsidRPr="00FD66B8" w:rsidRDefault="00FD66B8" w:rsidP="00FD66B8">
            <w:pPr>
              <w:spacing w:after="0"/>
              <w:rPr>
                <w:rFonts w:eastAsiaTheme="minorHAnsi"/>
                <w:lang w:eastAsia="en-US"/>
              </w:rPr>
            </w:pPr>
            <w:r w:rsidRPr="00FD66B8">
              <w:rPr>
                <w:rFonts w:eastAsiaTheme="minorHAnsi"/>
                <w:lang w:eastAsia="en-US"/>
              </w:rPr>
              <w:t>Размер пор 0,2мкм.</w:t>
            </w:r>
          </w:p>
          <w:p w:rsidR="00FD66B8" w:rsidRPr="00FD66B8" w:rsidRDefault="00FD66B8" w:rsidP="00FD66B8">
            <w:pPr>
              <w:spacing w:after="0"/>
              <w:rPr>
                <w:rFonts w:eastAsiaTheme="minorHAnsi"/>
                <w:lang w:eastAsia="en-US"/>
              </w:rPr>
            </w:pPr>
            <w:r w:rsidRPr="00FD66B8">
              <w:rPr>
                <w:rFonts w:eastAsiaTheme="minorHAnsi"/>
                <w:lang w:eastAsia="en-US"/>
              </w:rPr>
              <w:t>Площадь фильтрации – не менее 0,78м</w:t>
            </w:r>
            <w:proofErr w:type="gramStart"/>
            <w:r w:rsidRPr="00FD66B8">
              <w:rPr>
                <w:rFonts w:eastAsiaTheme="minorHAnsi"/>
                <w:lang w:eastAsia="en-US"/>
              </w:rPr>
              <w:t>2</w:t>
            </w:r>
            <w:proofErr w:type="gramEnd"/>
            <w:r w:rsidRPr="00FD66B8">
              <w:rPr>
                <w:rFonts w:eastAsiaTheme="minorHAnsi"/>
                <w:lang w:eastAsia="en-US"/>
              </w:rPr>
              <w:t>.</w:t>
            </w:r>
          </w:p>
          <w:p w:rsidR="00FD66B8" w:rsidRPr="00FD66B8" w:rsidRDefault="00FD66B8" w:rsidP="00FD66B8">
            <w:pPr>
              <w:spacing w:after="0"/>
              <w:rPr>
                <w:rFonts w:eastAsiaTheme="minorHAnsi"/>
                <w:lang w:eastAsia="en-US"/>
              </w:rPr>
            </w:pPr>
            <w:r w:rsidRPr="00FD66B8">
              <w:rPr>
                <w:rFonts w:eastAsiaTheme="minorHAnsi"/>
                <w:lang w:eastAsia="en-US"/>
              </w:rPr>
              <w:t xml:space="preserve">Поток при перепаде давления 100мбар не менее 19,8л в минуту. Максимальный перепад давления при 250С при прямом потоке 5,5 бар, при обратном потоке 3,4 бар. Удержание </w:t>
            </w:r>
            <w:proofErr w:type="spellStart"/>
            <w:r w:rsidRPr="00FD66B8">
              <w:rPr>
                <w:rFonts w:eastAsiaTheme="minorHAnsi"/>
                <w:lang w:eastAsia="en-US"/>
              </w:rPr>
              <w:t>Brevundimonas</w:t>
            </w:r>
            <w:proofErr w:type="spellEnd"/>
            <w:r w:rsidRPr="00FD66B8">
              <w:rPr>
                <w:rFonts w:eastAsiaTheme="minorHAnsi"/>
                <w:lang w:eastAsia="en-US"/>
              </w:rPr>
              <w:t xml:space="preserve"> </w:t>
            </w:r>
            <w:proofErr w:type="spellStart"/>
            <w:r w:rsidRPr="00FD66B8">
              <w:rPr>
                <w:rFonts w:eastAsiaTheme="minorHAnsi"/>
                <w:lang w:eastAsia="en-US"/>
              </w:rPr>
              <w:t>diminuta</w:t>
            </w:r>
            <w:proofErr w:type="spellEnd"/>
            <w:r w:rsidRPr="00FD66B8">
              <w:rPr>
                <w:rFonts w:eastAsiaTheme="minorHAnsi"/>
                <w:lang w:eastAsia="en-US"/>
              </w:rPr>
              <w:t xml:space="preserve"> 10</w:t>
            </w:r>
            <w:r w:rsidRPr="00FD66B8">
              <w:rPr>
                <w:rFonts w:eastAsiaTheme="minorHAnsi"/>
                <w:vertAlign w:val="superscript"/>
                <w:lang w:eastAsia="en-US"/>
              </w:rPr>
              <w:t xml:space="preserve">7 </w:t>
            </w:r>
            <w:r w:rsidRPr="00FD66B8">
              <w:rPr>
                <w:rFonts w:eastAsiaTheme="minorHAnsi"/>
                <w:lang w:eastAsia="en-US"/>
              </w:rPr>
              <w:t>на квадратный сантиметр площади мембраны. Максимальная рабочая температура 800С. Количество циклов стерилизации не менее 30.</w:t>
            </w:r>
          </w:p>
        </w:tc>
        <w:tc>
          <w:tcPr>
            <w:tcW w:w="4678"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rPr>
                <w:rFonts w:eastAsiaTheme="minorHAnsi"/>
                <w:lang w:eastAsia="en-US"/>
              </w:rPr>
            </w:pPr>
            <w:r w:rsidRPr="00FD66B8">
              <w:rPr>
                <w:rFonts w:eastAsiaTheme="minorHAnsi"/>
                <w:lang w:eastAsia="en-US"/>
              </w:rPr>
              <w:lastRenderedPageBreak/>
              <w:t xml:space="preserve">Гофрированный фильтрующий элемент, с корпусом из полипропилена, </w:t>
            </w:r>
            <w:proofErr w:type="spellStart"/>
            <w:r w:rsidRPr="00FD66B8">
              <w:rPr>
                <w:rFonts w:eastAsiaTheme="minorHAnsi"/>
                <w:lang w:eastAsia="en-US"/>
              </w:rPr>
              <w:t>полиэфирсульфоновой</w:t>
            </w:r>
            <w:proofErr w:type="spellEnd"/>
            <w:r w:rsidRPr="00FD66B8">
              <w:rPr>
                <w:rFonts w:eastAsiaTheme="minorHAnsi"/>
                <w:lang w:eastAsia="en-US"/>
              </w:rPr>
              <w:t xml:space="preserve"> мембраной </w:t>
            </w:r>
            <w:r w:rsidRPr="00FD66B8">
              <w:rPr>
                <w:rFonts w:eastAsiaTheme="minorHAnsi"/>
                <w:lang w:eastAsia="en-US"/>
              </w:rPr>
              <w:lastRenderedPageBreak/>
              <w:t>имеющей градиент пористости, изготовленной пи уложенной по технологии APT.</w:t>
            </w:r>
          </w:p>
        </w:tc>
        <w:tc>
          <w:tcPr>
            <w:tcW w:w="1693"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left"/>
              <w:rPr>
                <w:rFonts w:eastAsiaTheme="minorHAnsi"/>
                <w:lang w:eastAsia="en-US"/>
              </w:rPr>
            </w:pPr>
            <w:r w:rsidRPr="00FD66B8">
              <w:rPr>
                <w:rFonts w:eastAsiaTheme="minorHAnsi"/>
                <w:lang w:eastAsia="en-US"/>
              </w:rPr>
              <w:lastRenderedPageBreak/>
              <w:t xml:space="preserve">10 дюймов Диаметр посадочного </w:t>
            </w:r>
            <w:r w:rsidRPr="00FD66B8">
              <w:rPr>
                <w:rFonts w:eastAsiaTheme="minorHAnsi"/>
                <w:lang w:eastAsia="en-US"/>
              </w:rPr>
              <w:lastRenderedPageBreak/>
              <w:t xml:space="preserve">места - 56,5 мм с двойным </w:t>
            </w:r>
            <w:proofErr w:type="spellStart"/>
            <w:r w:rsidRPr="00FD66B8">
              <w:rPr>
                <w:rFonts w:eastAsiaTheme="minorHAnsi"/>
                <w:lang w:eastAsia="en-US"/>
              </w:rPr>
              <w:t>байонетным</w:t>
            </w:r>
            <w:proofErr w:type="spellEnd"/>
            <w:r w:rsidRPr="00FD66B8">
              <w:rPr>
                <w:rFonts w:eastAsiaTheme="minorHAnsi"/>
                <w:lang w:eastAsia="en-US"/>
              </w:rPr>
              <w:t xml:space="preserve"> затвором</w:t>
            </w:r>
          </w:p>
        </w:tc>
      </w:tr>
      <w:tr w:rsidR="00FD66B8" w:rsidRPr="00FD66B8" w:rsidTr="00FD66B8">
        <w:trPr>
          <w:trHeight w:val="345"/>
        </w:trPr>
        <w:tc>
          <w:tcPr>
            <w:tcW w:w="511" w:type="dxa"/>
            <w:tcBorders>
              <w:top w:val="single" w:sz="4" w:space="0" w:color="auto"/>
              <w:left w:val="single" w:sz="4" w:space="0" w:color="auto"/>
              <w:bottom w:val="single" w:sz="4" w:space="0" w:color="auto"/>
              <w:right w:val="single" w:sz="4" w:space="0" w:color="auto"/>
            </w:tcBorders>
            <w:hideMark/>
          </w:tcPr>
          <w:p w:rsidR="00FD66B8" w:rsidRPr="00FD66B8" w:rsidRDefault="00FD66B8" w:rsidP="00FD66B8">
            <w:pPr>
              <w:spacing w:after="0"/>
              <w:jc w:val="left"/>
              <w:rPr>
                <w:rFonts w:eastAsiaTheme="minorHAnsi"/>
                <w:lang w:val="en-US" w:eastAsia="en-US"/>
              </w:rPr>
            </w:pPr>
            <w:r w:rsidRPr="00FD66B8">
              <w:rPr>
                <w:rFonts w:eastAsiaTheme="minorHAnsi"/>
                <w:lang w:val="en-US" w:eastAsia="en-US"/>
              </w:rPr>
              <w:lastRenderedPageBreak/>
              <w:t>3</w:t>
            </w:r>
          </w:p>
        </w:tc>
        <w:tc>
          <w:tcPr>
            <w:tcW w:w="2097" w:type="dxa"/>
            <w:tcBorders>
              <w:top w:val="single" w:sz="4" w:space="0" w:color="auto"/>
              <w:left w:val="single" w:sz="4" w:space="0" w:color="auto"/>
              <w:bottom w:val="single" w:sz="4" w:space="0" w:color="auto"/>
              <w:right w:val="single" w:sz="4" w:space="0" w:color="auto"/>
            </w:tcBorders>
            <w:hideMark/>
          </w:tcPr>
          <w:p w:rsidR="00FD66B8" w:rsidRPr="00FD66B8" w:rsidRDefault="00FD66B8" w:rsidP="00FD66B8">
            <w:pPr>
              <w:spacing w:after="0"/>
              <w:jc w:val="left"/>
              <w:rPr>
                <w:rFonts w:eastAsiaTheme="minorHAnsi"/>
                <w:lang w:val="en-US" w:eastAsia="en-US"/>
              </w:rPr>
            </w:pPr>
            <w:r w:rsidRPr="00FD66B8">
              <w:rPr>
                <w:rFonts w:eastAsiaTheme="minorHAnsi"/>
                <w:lang w:val="en-US" w:eastAsia="en-US"/>
              </w:rPr>
              <w:t>PSA020F01BA</w:t>
            </w:r>
          </w:p>
        </w:tc>
        <w:tc>
          <w:tcPr>
            <w:tcW w:w="1078"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center"/>
              <w:rPr>
                <w:rFonts w:eastAsiaTheme="minorHAnsi"/>
                <w:lang w:eastAsia="en-US"/>
              </w:rPr>
            </w:pPr>
            <w:r w:rsidRPr="00FD66B8">
              <w:rPr>
                <w:rFonts w:eastAsiaTheme="minorHAnsi"/>
                <w:lang w:eastAsia="en-US"/>
              </w:rPr>
              <w:t>10 шт.</w:t>
            </w:r>
          </w:p>
        </w:tc>
        <w:tc>
          <w:tcPr>
            <w:tcW w:w="4961" w:type="dxa"/>
            <w:tcBorders>
              <w:top w:val="single" w:sz="4" w:space="0" w:color="auto"/>
              <w:left w:val="single" w:sz="4" w:space="0" w:color="auto"/>
              <w:bottom w:val="single" w:sz="4" w:space="0" w:color="auto"/>
              <w:right w:val="single" w:sz="4" w:space="0" w:color="auto"/>
            </w:tcBorders>
            <w:hideMark/>
          </w:tcPr>
          <w:p w:rsidR="00FD66B8" w:rsidRPr="00FD66B8" w:rsidRDefault="00FD66B8" w:rsidP="00FD66B8">
            <w:pPr>
              <w:spacing w:after="0"/>
              <w:rPr>
                <w:rFonts w:eastAsiaTheme="minorHAnsi"/>
                <w:lang w:eastAsia="en-US"/>
              </w:rPr>
            </w:pPr>
            <w:r w:rsidRPr="00FD66B8">
              <w:rPr>
                <w:rFonts w:eastAsiaTheme="minorHAnsi"/>
                <w:lang w:eastAsia="en-US"/>
              </w:rPr>
              <w:t xml:space="preserve">Гофрированный фильтрующий </w:t>
            </w:r>
            <w:proofErr w:type="gramStart"/>
            <w:r w:rsidRPr="00FD66B8">
              <w:rPr>
                <w:rFonts w:eastAsiaTheme="minorHAnsi"/>
                <w:lang w:eastAsia="en-US"/>
              </w:rPr>
              <w:t>элемент</w:t>
            </w:r>
            <w:proofErr w:type="gramEnd"/>
            <w:r w:rsidRPr="00FD66B8">
              <w:rPr>
                <w:rFonts w:eastAsiaTheme="minorHAnsi"/>
                <w:lang w:eastAsia="en-US"/>
              </w:rPr>
              <w:t xml:space="preserve"> предназначенный для стерилизующей фильтрации растворов. Материал мембраны нейлон.</w:t>
            </w:r>
          </w:p>
          <w:p w:rsidR="00FD66B8" w:rsidRPr="00FD66B8" w:rsidRDefault="00FD66B8" w:rsidP="00FD66B8">
            <w:pPr>
              <w:spacing w:after="0"/>
              <w:rPr>
                <w:rFonts w:eastAsiaTheme="minorHAnsi"/>
                <w:lang w:eastAsia="en-US"/>
              </w:rPr>
            </w:pPr>
            <w:r w:rsidRPr="00FD66B8">
              <w:rPr>
                <w:rFonts w:eastAsiaTheme="minorHAnsi"/>
                <w:lang w:eastAsia="en-US"/>
              </w:rPr>
              <w:t>Размер пор 0,2мкм.</w:t>
            </w:r>
          </w:p>
          <w:p w:rsidR="00FD66B8" w:rsidRPr="00FD66B8" w:rsidRDefault="00FD66B8" w:rsidP="00FD66B8">
            <w:pPr>
              <w:spacing w:after="0"/>
              <w:rPr>
                <w:rFonts w:eastAsiaTheme="minorHAnsi"/>
                <w:lang w:eastAsia="en-US"/>
              </w:rPr>
            </w:pPr>
            <w:r w:rsidRPr="00FD66B8">
              <w:rPr>
                <w:rFonts w:eastAsiaTheme="minorHAnsi"/>
                <w:lang w:eastAsia="en-US"/>
              </w:rPr>
              <w:t>Площадь фильтрации – не менее 0,86м</w:t>
            </w:r>
            <w:proofErr w:type="gramStart"/>
            <w:r w:rsidRPr="00FD66B8">
              <w:rPr>
                <w:rFonts w:eastAsiaTheme="minorHAnsi"/>
                <w:vertAlign w:val="superscript"/>
                <w:lang w:eastAsia="en-US"/>
              </w:rPr>
              <w:t>2</w:t>
            </w:r>
            <w:proofErr w:type="gramEnd"/>
            <w:r w:rsidRPr="00FD66B8">
              <w:rPr>
                <w:rFonts w:eastAsiaTheme="minorHAnsi"/>
                <w:vertAlign w:val="superscript"/>
                <w:lang w:eastAsia="en-US"/>
              </w:rPr>
              <w:t>.</w:t>
            </w:r>
          </w:p>
          <w:p w:rsidR="00FD66B8" w:rsidRPr="00FD66B8" w:rsidRDefault="00FD66B8" w:rsidP="00FD66B8">
            <w:pPr>
              <w:spacing w:after="0"/>
              <w:rPr>
                <w:rFonts w:eastAsiaTheme="minorHAnsi"/>
                <w:lang w:eastAsia="en-US"/>
              </w:rPr>
            </w:pPr>
            <w:r w:rsidRPr="00FD66B8">
              <w:rPr>
                <w:rFonts w:eastAsiaTheme="minorHAnsi"/>
                <w:lang w:eastAsia="en-US"/>
              </w:rPr>
              <w:t>Поток при перепаде давления 100мбар не менее 7л в минуту. Максимальный перепад давления при 25</w:t>
            </w:r>
            <w:r w:rsidRPr="00FD66B8">
              <w:rPr>
                <w:rFonts w:eastAsiaTheme="minorHAnsi"/>
                <w:vertAlign w:val="superscript"/>
                <w:lang w:eastAsia="en-US"/>
              </w:rPr>
              <w:t>0</w:t>
            </w:r>
            <w:r w:rsidRPr="00FD66B8">
              <w:rPr>
                <w:rFonts w:eastAsiaTheme="minorHAnsi"/>
                <w:lang w:eastAsia="en-US"/>
              </w:rPr>
              <w:t xml:space="preserve">С при прямом потоке 5,5 бар, при обратном потоке 3,4 бар. Удержание </w:t>
            </w:r>
            <w:proofErr w:type="spellStart"/>
            <w:r w:rsidRPr="00FD66B8">
              <w:rPr>
                <w:rFonts w:eastAsiaTheme="minorHAnsi"/>
                <w:lang w:eastAsia="en-US"/>
              </w:rPr>
              <w:t>Brev</w:t>
            </w:r>
            <w:proofErr w:type="spellEnd"/>
            <w:r w:rsidRPr="00FD66B8">
              <w:rPr>
                <w:rFonts w:eastAsiaTheme="minorHAnsi"/>
                <w:lang w:val="en-US" w:eastAsia="en-US"/>
              </w:rPr>
              <w:t>u</w:t>
            </w:r>
            <w:proofErr w:type="spellStart"/>
            <w:r w:rsidRPr="00FD66B8">
              <w:rPr>
                <w:rFonts w:eastAsiaTheme="minorHAnsi"/>
                <w:lang w:eastAsia="en-US"/>
              </w:rPr>
              <w:t>ndimonas</w:t>
            </w:r>
            <w:proofErr w:type="spellEnd"/>
            <w:r w:rsidRPr="00FD66B8">
              <w:rPr>
                <w:rFonts w:eastAsiaTheme="minorHAnsi"/>
                <w:lang w:eastAsia="en-US"/>
              </w:rPr>
              <w:t xml:space="preserve"> </w:t>
            </w:r>
            <w:proofErr w:type="spellStart"/>
            <w:r w:rsidRPr="00FD66B8">
              <w:rPr>
                <w:rFonts w:eastAsiaTheme="minorHAnsi"/>
                <w:lang w:val="en-US" w:eastAsia="en-US"/>
              </w:rPr>
              <w:t>diminuta</w:t>
            </w:r>
            <w:proofErr w:type="spellEnd"/>
            <w:r w:rsidRPr="00FD66B8">
              <w:rPr>
                <w:rFonts w:eastAsiaTheme="minorHAnsi"/>
                <w:lang w:eastAsia="en-US"/>
              </w:rPr>
              <w:t xml:space="preserve"> 10</w:t>
            </w:r>
            <w:r w:rsidRPr="00FD66B8">
              <w:rPr>
                <w:rFonts w:eastAsiaTheme="minorHAnsi"/>
                <w:color w:val="000000"/>
                <w:shd w:val="clear" w:color="auto" w:fill="FFFFFF"/>
                <w:vertAlign w:val="superscript"/>
                <w:lang w:eastAsia="en-US"/>
              </w:rPr>
              <w:t xml:space="preserve">7  </w:t>
            </w:r>
            <w:r w:rsidRPr="00FD66B8">
              <w:rPr>
                <w:rFonts w:eastAsiaTheme="minorHAnsi"/>
                <w:lang w:eastAsia="en-US"/>
              </w:rPr>
              <w:t>на квадратный сантиметр площади мембраны. Максимальная рабочая температура 80</w:t>
            </w:r>
            <w:r w:rsidRPr="00FD66B8">
              <w:rPr>
                <w:rFonts w:eastAsiaTheme="minorHAnsi"/>
                <w:vertAlign w:val="superscript"/>
                <w:lang w:eastAsia="en-US"/>
              </w:rPr>
              <w:t>0</w:t>
            </w:r>
            <w:r w:rsidRPr="00FD66B8">
              <w:rPr>
                <w:rFonts w:eastAsiaTheme="minorHAnsi"/>
                <w:lang w:eastAsia="en-US"/>
              </w:rPr>
              <w:t xml:space="preserve">С. Количество циклов стерилизации не менее 30. </w:t>
            </w:r>
          </w:p>
        </w:tc>
        <w:tc>
          <w:tcPr>
            <w:tcW w:w="4678"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rPr>
                <w:rFonts w:eastAsiaTheme="minorHAnsi"/>
                <w:lang w:eastAsia="en-US"/>
              </w:rPr>
            </w:pPr>
            <w:r w:rsidRPr="00FD66B8">
              <w:rPr>
                <w:rFonts w:eastAsiaTheme="minorHAnsi"/>
                <w:lang w:eastAsia="en-US"/>
              </w:rPr>
              <w:t xml:space="preserve">Гофрированный фильтрующий элемент, с корпусом из полипропилена, нейлоновой мембраной имеющей градиент пористости, изготовленной по технологии </w:t>
            </w:r>
            <w:proofErr w:type="spellStart"/>
            <w:r w:rsidRPr="00FD66B8">
              <w:rPr>
                <w:rFonts w:eastAsiaTheme="minorHAnsi"/>
                <w:lang w:eastAsia="en-US"/>
              </w:rPr>
              <w:t>FlexN</w:t>
            </w:r>
            <w:proofErr w:type="spellEnd"/>
            <w:r w:rsidRPr="00FD66B8">
              <w:rPr>
                <w:rFonts w:eastAsiaTheme="minorHAnsi"/>
                <w:lang w:eastAsia="en-US"/>
              </w:rPr>
              <w:t xml:space="preserve"> и уложенной по технологии APT.</w:t>
            </w:r>
          </w:p>
          <w:p w:rsidR="00FD66B8" w:rsidRPr="00FD66B8" w:rsidRDefault="00FD66B8" w:rsidP="00FD66B8">
            <w:pPr>
              <w:spacing w:after="0"/>
              <w:rPr>
                <w:rFonts w:eastAsiaTheme="minorHAnsi"/>
                <w:lang w:eastAsia="en-US"/>
              </w:rPr>
            </w:pPr>
          </w:p>
        </w:tc>
        <w:tc>
          <w:tcPr>
            <w:tcW w:w="1693"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left"/>
              <w:rPr>
                <w:rFonts w:eastAsiaTheme="minorHAnsi"/>
                <w:lang w:eastAsia="en-US"/>
              </w:rPr>
            </w:pPr>
            <w:r w:rsidRPr="00FD66B8">
              <w:rPr>
                <w:rFonts w:eastAsiaTheme="minorHAnsi"/>
                <w:lang w:eastAsia="en-US"/>
              </w:rPr>
              <w:t>Длина – 10 дюймов  (250 мм)</w:t>
            </w:r>
          </w:p>
          <w:p w:rsidR="00FD66B8" w:rsidRPr="00FD66B8" w:rsidRDefault="00FD66B8" w:rsidP="00FD66B8">
            <w:pPr>
              <w:spacing w:after="0"/>
              <w:jc w:val="left"/>
              <w:rPr>
                <w:rFonts w:eastAsiaTheme="minorHAnsi"/>
                <w:lang w:eastAsia="en-US"/>
              </w:rPr>
            </w:pPr>
            <w:r w:rsidRPr="00FD66B8">
              <w:rPr>
                <w:rFonts w:eastAsiaTheme="minorHAnsi"/>
                <w:lang w:eastAsia="en-US"/>
              </w:rPr>
              <w:t xml:space="preserve">Диаметр посадочного места - 56,5 мм с двойным </w:t>
            </w:r>
            <w:proofErr w:type="spellStart"/>
            <w:r w:rsidRPr="00FD66B8">
              <w:rPr>
                <w:rFonts w:eastAsiaTheme="minorHAnsi"/>
                <w:lang w:eastAsia="en-US"/>
              </w:rPr>
              <w:t>байонетным</w:t>
            </w:r>
            <w:proofErr w:type="spellEnd"/>
            <w:r w:rsidRPr="00FD66B8">
              <w:rPr>
                <w:rFonts w:eastAsiaTheme="minorHAnsi"/>
                <w:lang w:eastAsia="en-US"/>
              </w:rPr>
              <w:t xml:space="preserve"> затвором </w:t>
            </w:r>
          </w:p>
          <w:p w:rsidR="00FD66B8" w:rsidRPr="00FD66B8" w:rsidRDefault="00FD66B8" w:rsidP="00FD66B8">
            <w:pPr>
              <w:spacing w:after="0"/>
              <w:jc w:val="left"/>
              <w:rPr>
                <w:rFonts w:eastAsiaTheme="minorHAnsi"/>
                <w:lang w:eastAsia="en-US"/>
              </w:rPr>
            </w:pPr>
          </w:p>
        </w:tc>
      </w:tr>
      <w:tr w:rsidR="00FD66B8" w:rsidRPr="00FD66B8" w:rsidTr="00FD66B8">
        <w:trPr>
          <w:trHeight w:val="345"/>
        </w:trPr>
        <w:tc>
          <w:tcPr>
            <w:tcW w:w="511" w:type="dxa"/>
            <w:tcBorders>
              <w:top w:val="single" w:sz="4" w:space="0" w:color="auto"/>
              <w:left w:val="single" w:sz="4" w:space="0" w:color="auto"/>
              <w:bottom w:val="single" w:sz="4" w:space="0" w:color="auto"/>
              <w:right w:val="single" w:sz="4" w:space="0" w:color="auto"/>
            </w:tcBorders>
            <w:hideMark/>
          </w:tcPr>
          <w:p w:rsidR="00FD66B8" w:rsidRPr="00FD66B8" w:rsidRDefault="00FD66B8" w:rsidP="00FD66B8">
            <w:pPr>
              <w:spacing w:after="0"/>
              <w:jc w:val="left"/>
              <w:rPr>
                <w:rFonts w:eastAsiaTheme="minorHAnsi"/>
                <w:lang w:val="en-US" w:eastAsia="en-US"/>
              </w:rPr>
            </w:pPr>
            <w:r w:rsidRPr="00FD66B8">
              <w:rPr>
                <w:rFonts w:eastAsiaTheme="minorHAnsi"/>
                <w:lang w:val="en-US" w:eastAsia="en-US"/>
              </w:rPr>
              <w:t>4</w:t>
            </w:r>
          </w:p>
        </w:tc>
        <w:tc>
          <w:tcPr>
            <w:tcW w:w="2097" w:type="dxa"/>
            <w:tcBorders>
              <w:top w:val="single" w:sz="4" w:space="0" w:color="auto"/>
              <w:left w:val="single" w:sz="4" w:space="0" w:color="auto"/>
              <w:bottom w:val="single" w:sz="4" w:space="0" w:color="auto"/>
              <w:right w:val="single" w:sz="4" w:space="0" w:color="auto"/>
            </w:tcBorders>
            <w:hideMark/>
          </w:tcPr>
          <w:p w:rsidR="00FD66B8" w:rsidRPr="00FD66B8" w:rsidRDefault="00FD66B8" w:rsidP="00FD66B8">
            <w:pPr>
              <w:spacing w:after="0"/>
              <w:jc w:val="left"/>
              <w:rPr>
                <w:rFonts w:eastAsiaTheme="minorHAnsi"/>
                <w:lang w:val="en-US" w:eastAsia="en-US"/>
              </w:rPr>
            </w:pPr>
            <w:r w:rsidRPr="00FD66B8">
              <w:rPr>
                <w:rFonts w:eastAsiaTheme="minorHAnsi"/>
                <w:lang w:val="en-US" w:eastAsia="en-US"/>
              </w:rPr>
              <w:t>P</w:t>
            </w:r>
            <w:r w:rsidRPr="00FD66B8">
              <w:rPr>
                <w:rFonts w:eastAsiaTheme="minorHAnsi"/>
                <w:lang w:eastAsia="en-US"/>
              </w:rPr>
              <w:t>F</w:t>
            </w:r>
            <w:r w:rsidRPr="00FD66B8">
              <w:rPr>
                <w:rFonts w:eastAsiaTheme="minorHAnsi"/>
                <w:lang w:val="en-US" w:eastAsia="en-US"/>
              </w:rPr>
              <w:t>S020A01BA</w:t>
            </w:r>
          </w:p>
        </w:tc>
        <w:tc>
          <w:tcPr>
            <w:tcW w:w="1078"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center"/>
              <w:rPr>
                <w:rFonts w:eastAsiaTheme="minorHAnsi"/>
                <w:lang w:eastAsia="en-US"/>
              </w:rPr>
            </w:pPr>
            <w:r w:rsidRPr="00FD66B8">
              <w:rPr>
                <w:rFonts w:eastAsiaTheme="minorHAnsi"/>
                <w:lang w:eastAsia="en-US"/>
              </w:rPr>
              <w:t>2 шт.</w:t>
            </w:r>
          </w:p>
        </w:tc>
        <w:tc>
          <w:tcPr>
            <w:tcW w:w="4961" w:type="dxa"/>
            <w:tcBorders>
              <w:top w:val="single" w:sz="4" w:space="0" w:color="auto"/>
              <w:left w:val="single" w:sz="4" w:space="0" w:color="auto"/>
              <w:bottom w:val="single" w:sz="4" w:space="0" w:color="auto"/>
              <w:right w:val="single" w:sz="4" w:space="0" w:color="auto"/>
            </w:tcBorders>
            <w:hideMark/>
          </w:tcPr>
          <w:p w:rsidR="00FD66B8" w:rsidRPr="00FD66B8" w:rsidRDefault="00FD66B8" w:rsidP="00FD66B8">
            <w:pPr>
              <w:spacing w:after="0"/>
              <w:rPr>
                <w:rFonts w:eastAsiaTheme="minorHAnsi"/>
                <w:lang w:eastAsia="en-US"/>
              </w:rPr>
            </w:pPr>
            <w:r w:rsidRPr="00FD66B8">
              <w:rPr>
                <w:rFonts w:eastAsiaTheme="minorHAnsi"/>
                <w:lang w:eastAsia="en-US"/>
              </w:rPr>
              <w:t xml:space="preserve">Гофрированный фильтрующий </w:t>
            </w:r>
            <w:proofErr w:type="gramStart"/>
            <w:r w:rsidRPr="00FD66B8">
              <w:rPr>
                <w:rFonts w:eastAsiaTheme="minorHAnsi"/>
                <w:lang w:eastAsia="en-US"/>
              </w:rPr>
              <w:t>элемент</w:t>
            </w:r>
            <w:proofErr w:type="gramEnd"/>
            <w:r w:rsidRPr="00FD66B8">
              <w:rPr>
                <w:rFonts w:eastAsiaTheme="minorHAnsi"/>
                <w:lang w:eastAsia="en-US"/>
              </w:rPr>
              <w:t xml:space="preserve"> предназначенный для стерилизующей газов и аэрозолей и жидкостей. Материал мембраны </w:t>
            </w:r>
            <w:proofErr w:type="spellStart"/>
            <w:r w:rsidRPr="00FD66B8">
              <w:rPr>
                <w:rFonts w:eastAsiaTheme="minorHAnsi"/>
                <w:lang w:eastAsia="en-US"/>
              </w:rPr>
              <w:t>фторопласт</w:t>
            </w:r>
            <w:proofErr w:type="gramStart"/>
            <w:r w:rsidRPr="00FD66B8">
              <w:rPr>
                <w:rFonts w:eastAsiaTheme="minorHAnsi"/>
                <w:lang w:eastAsia="en-US"/>
              </w:rPr>
              <w:t>.Р</w:t>
            </w:r>
            <w:proofErr w:type="gramEnd"/>
            <w:r w:rsidRPr="00FD66B8">
              <w:rPr>
                <w:rFonts w:eastAsiaTheme="minorHAnsi"/>
                <w:lang w:eastAsia="en-US"/>
              </w:rPr>
              <w:t>азмер</w:t>
            </w:r>
            <w:proofErr w:type="spellEnd"/>
            <w:r w:rsidRPr="00FD66B8">
              <w:rPr>
                <w:rFonts w:eastAsiaTheme="minorHAnsi"/>
                <w:lang w:eastAsia="en-US"/>
              </w:rPr>
              <w:t xml:space="preserve"> пор 0,2мкм.</w:t>
            </w:r>
          </w:p>
          <w:p w:rsidR="00FD66B8" w:rsidRPr="00FD66B8" w:rsidRDefault="00FD66B8" w:rsidP="00FD66B8">
            <w:pPr>
              <w:spacing w:after="0"/>
              <w:rPr>
                <w:rFonts w:eastAsiaTheme="minorHAnsi"/>
                <w:lang w:eastAsia="en-US"/>
              </w:rPr>
            </w:pPr>
            <w:r w:rsidRPr="00FD66B8">
              <w:rPr>
                <w:rFonts w:eastAsiaTheme="minorHAnsi"/>
                <w:lang w:eastAsia="en-US"/>
              </w:rPr>
              <w:t>Площадь фильтрации – не менее 1,02м</w:t>
            </w:r>
            <w:proofErr w:type="gramStart"/>
            <w:r w:rsidRPr="00FD66B8">
              <w:rPr>
                <w:rFonts w:eastAsiaTheme="minorHAnsi"/>
                <w:vertAlign w:val="superscript"/>
                <w:lang w:eastAsia="en-US"/>
              </w:rPr>
              <w:t>2</w:t>
            </w:r>
            <w:proofErr w:type="gramEnd"/>
            <w:r w:rsidRPr="00FD66B8">
              <w:rPr>
                <w:rFonts w:eastAsiaTheme="minorHAnsi"/>
                <w:vertAlign w:val="superscript"/>
                <w:lang w:eastAsia="en-US"/>
              </w:rPr>
              <w:t>.</w:t>
            </w:r>
          </w:p>
          <w:p w:rsidR="00FD66B8" w:rsidRPr="00FD66B8" w:rsidRDefault="00FD66B8" w:rsidP="00FD66B8">
            <w:pPr>
              <w:spacing w:after="0"/>
              <w:rPr>
                <w:rFonts w:eastAsiaTheme="minorHAnsi"/>
                <w:lang w:eastAsia="en-US"/>
              </w:rPr>
            </w:pPr>
            <w:r w:rsidRPr="00FD66B8">
              <w:rPr>
                <w:rFonts w:eastAsiaTheme="minorHAnsi"/>
                <w:lang w:eastAsia="en-US"/>
              </w:rPr>
              <w:t>Поток при перепаде давления 100мбар 178куб.м. в час. Максимальный перепад давления при 25</w:t>
            </w:r>
            <w:r w:rsidRPr="00FD66B8">
              <w:rPr>
                <w:rFonts w:eastAsiaTheme="minorHAnsi"/>
                <w:vertAlign w:val="superscript"/>
                <w:lang w:eastAsia="en-US"/>
              </w:rPr>
              <w:t>0</w:t>
            </w:r>
            <w:r w:rsidRPr="00FD66B8">
              <w:rPr>
                <w:rFonts w:eastAsiaTheme="minorHAnsi"/>
                <w:lang w:eastAsia="en-US"/>
              </w:rPr>
              <w:t xml:space="preserve">С при прямом потоке 5,5 </w:t>
            </w:r>
            <w:r w:rsidRPr="00FD66B8">
              <w:rPr>
                <w:rFonts w:eastAsiaTheme="minorHAnsi"/>
                <w:lang w:eastAsia="en-US"/>
              </w:rPr>
              <w:lastRenderedPageBreak/>
              <w:t xml:space="preserve">бар, при обратном потоке 4,5 бар. Удержание </w:t>
            </w:r>
            <w:proofErr w:type="spellStart"/>
            <w:r w:rsidRPr="00FD66B8">
              <w:rPr>
                <w:rFonts w:eastAsiaTheme="minorHAnsi"/>
                <w:lang w:eastAsia="en-US"/>
              </w:rPr>
              <w:t>Brev</w:t>
            </w:r>
            <w:proofErr w:type="spellEnd"/>
            <w:r w:rsidRPr="00FD66B8">
              <w:rPr>
                <w:rFonts w:eastAsiaTheme="minorHAnsi"/>
                <w:lang w:val="en-US" w:eastAsia="en-US"/>
              </w:rPr>
              <w:t>u</w:t>
            </w:r>
            <w:proofErr w:type="spellStart"/>
            <w:r w:rsidRPr="00FD66B8">
              <w:rPr>
                <w:rFonts w:eastAsiaTheme="minorHAnsi"/>
                <w:lang w:eastAsia="en-US"/>
              </w:rPr>
              <w:t>ndimonas</w:t>
            </w:r>
            <w:proofErr w:type="spellEnd"/>
            <w:r w:rsidRPr="00FD66B8">
              <w:rPr>
                <w:rFonts w:eastAsiaTheme="minorHAnsi"/>
                <w:lang w:eastAsia="en-US"/>
              </w:rPr>
              <w:t xml:space="preserve"> </w:t>
            </w:r>
            <w:proofErr w:type="spellStart"/>
            <w:r w:rsidRPr="00FD66B8">
              <w:rPr>
                <w:rFonts w:eastAsiaTheme="minorHAnsi"/>
                <w:lang w:val="en-US" w:eastAsia="en-US"/>
              </w:rPr>
              <w:t>diminuta</w:t>
            </w:r>
            <w:proofErr w:type="spellEnd"/>
            <w:r w:rsidRPr="00FD66B8">
              <w:rPr>
                <w:rFonts w:eastAsiaTheme="minorHAnsi"/>
                <w:lang w:eastAsia="en-US"/>
              </w:rPr>
              <w:t xml:space="preserve"> 10</w:t>
            </w:r>
            <w:r w:rsidRPr="00FD66B8">
              <w:rPr>
                <w:rFonts w:eastAsiaTheme="minorHAnsi"/>
                <w:color w:val="000000"/>
                <w:shd w:val="clear" w:color="auto" w:fill="FFFFFF"/>
                <w:vertAlign w:val="superscript"/>
                <w:lang w:eastAsia="en-US"/>
              </w:rPr>
              <w:t xml:space="preserve">7  </w:t>
            </w:r>
            <w:r w:rsidRPr="00FD66B8">
              <w:rPr>
                <w:rFonts w:eastAsiaTheme="minorHAnsi"/>
                <w:lang w:eastAsia="en-US"/>
              </w:rPr>
              <w:t>на квадратный сантиметр площади мембраны. Максимальная рабочая температура 80</w:t>
            </w:r>
            <w:r w:rsidRPr="00FD66B8">
              <w:rPr>
                <w:rFonts w:eastAsiaTheme="minorHAnsi"/>
                <w:vertAlign w:val="superscript"/>
                <w:lang w:eastAsia="en-US"/>
              </w:rPr>
              <w:t>0</w:t>
            </w:r>
            <w:r w:rsidRPr="00FD66B8">
              <w:rPr>
                <w:rFonts w:eastAsiaTheme="minorHAnsi"/>
                <w:lang w:eastAsia="en-US"/>
              </w:rPr>
              <w:t xml:space="preserve">С. Количество циклов стерилизации не менее </w:t>
            </w:r>
            <w:r w:rsidRPr="00FD66B8">
              <w:rPr>
                <w:rFonts w:eastAsiaTheme="minorHAnsi"/>
                <w:lang w:val="en-US" w:eastAsia="en-US"/>
              </w:rPr>
              <w:t>200</w:t>
            </w:r>
            <w:r w:rsidRPr="00FD66B8">
              <w:rPr>
                <w:rFonts w:eastAsiaTheme="minorHAnsi"/>
                <w:lang w:eastAsia="en-US"/>
              </w:rPr>
              <w:t>.</w:t>
            </w:r>
          </w:p>
        </w:tc>
        <w:tc>
          <w:tcPr>
            <w:tcW w:w="4678"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left"/>
              <w:rPr>
                <w:rFonts w:eastAsiaTheme="minorHAnsi"/>
                <w:lang w:eastAsia="en-US"/>
              </w:rPr>
            </w:pPr>
            <w:r w:rsidRPr="00FD66B8">
              <w:rPr>
                <w:rFonts w:eastAsiaTheme="minorHAnsi"/>
                <w:lang w:eastAsia="en-US"/>
              </w:rPr>
              <w:lastRenderedPageBreak/>
              <w:t xml:space="preserve">Гофрированный фильтрующий элемент, с корпусом из полипропилена, фторопластовой  мембраной  уложенной по технологии APT. </w:t>
            </w:r>
          </w:p>
          <w:p w:rsidR="00FD66B8" w:rsidRPr="00FD66B8" w:rsidRDefault="00FD66B8" w:rsidP="00FD66B8">
            <w:pPr>
              <w:spacing w:after="0"/>
              <w:jc w:val="left"/>
              <w:rPr>
                <w:rFonts w:eastAsiaTheme="minorHAnsi"/>
                <w:lang w:eastAsia="en-US"/>
              </w:rPr>
            </w:pPr>
          </w:p>
        </w:tc>
        <w:tc>
          <w:tcPr>
            <w:tcW w:w="1693"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left"/>
              <w:rPr>
                <w:rFonts w:eastAsiaTheme="minorHAnsi"/>
                <w:lang w:eastAsia="en-US"/>
              </w:rPr>
            </w:pPr>
            <w:r w:rsidRPr="00FD66B8">
              <w:rPr>
                <w:rFonts w:eastAsiaTheme="minorHAnsi"/>
                <w:lang w:eastAsia="en-US"/>
              </w:rPr>
              <w:t>Длина – 10 дюймов  (250 мм)</w:t>
            </w:r>
          </w:p>
          <w:p w:rsidR="00FD66B8" w:rsidRPr="00FD66B8" w:rsidRDefault="00FD66B8" w:rsidP="00FD66B8">
            <w:pPr>
              <w:spacing w:after="0"/>
              <w:jc w:val="left"/>
              <w:rPr>
                <w:rFonts w:eastAsiaTheme="minorHAnsi"/>
                <w:lang w:eastAsia="en-US"/>
              </w:rPr>
            </w:pPr>
          </w:p>
        </w:tc>
      </w:tr>
      <w:tr w:rsidR="00FD66B8" w:rsidRPr="00FD66B8" w:rsidTr="00FD66B8">
        <w:trPr>
          <w:trHeight w:val="345"/>
        </w:trPr>
        <w:tc>
          <w:tcPr>
            <w:tcW w:w="511"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left"/>
              <w:rPr>
                <w:rFonts w:eastAsiaTheme="minorHAnsi"/>
                <w:lang w:eastAsia="en-US"/>
              </w:rPr>
            </w:pPr>
            <w:r w:rsidRPr="00FD66B8">
              <w:rPr>
                <w:rFonts w:eastAsiaTheme="minorHAnsi"/>
                <w:lang w:eastAsia="en-US"/>
              </w:rPr>
              <w:lastRenderedPageBreak/>
              <w:t>5</w:t>
            </w:r>
          </w:p>
        </w:tc>
        <w:tc>
          <w:tcPr>
            <w:tcW w:w="2097"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left"/>
              <w:rPr>
                <w:rFonts w:eastAsiaTheme="minorHAnsi"/>
                <w:lang w:val="en-US" w:eastAsia="en-US"/>
              </w:rPr>
            </w:pPr>
            <w:r w:rsidRPr="00FD66B8">
              <w:rPr>
                <w:rFonts w:eastAsiaTheme="minorHAnsi"/>
                <w:lang w:val="en-US" w:eastAsia="en-US"/>
              </w:rPr>
              <w:t>PLA045B01BA</w:t>
            </w:r>
          </w:p>
        </w:tc>
        <w:tc>
          <w:tcPr>
            <w:tcW w:w="1078"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center"/>
              <w:rPr>
                <w:rFonts w:eastAsiaTheme="minorHAnsi"/>
                <w:lang w:eastAsia="en-US"/>
              </w:rPr>
            </w:pPr>
            <w:r w:rsidRPr="00FD66B8">
              <w:rPr>
                <w:rFonts w:eastAsiaTheme="minorHAnsi"/>
                <w:lang w:eastAsia="en-US"/>
              </w:rPr>
              <w:t>5 шт.</w:t>
            </w:r>
          </w:p>
        </w:tc>
        <w:tc>
          <w:tcPr>
            <w:tcW w:w="4961"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rPr>
                <w:rFonts w:eastAsiaTheme="minorHAnsi"/>
                <w:lang w:eastAsia="en-US"/>
              </w:rPr>
            </w:pPr>
            <w:r w:rsidRPr="00FD66B8">
              <w:rPr>
                <w:rFonts w:eastAsiaTheme="minorHAnsi"/>
                <w:lang w:eastAsia="en-US"/>
              </w:rPr>
              <w:t xml:space="preserve">Гофрированный фильтрующий </w:t>
            </w:r>
            <w:proofErr w:type="gramStart"/>
            <w:r w:rsidRPr="00FD66B8">
              <w:rPr>
                <w:rFonts w:eastAsiaTheme="minorHAnsi"/>
                <w:lang w:eastAsia="en-US"/>
              </w:rPr>
              <w:t>элемент</w:t>
            </w:r>
            <w:proofErr w:type="gramEnd"/>
            <w:r w:rsidRPr="00FD66B8">
              <w:rPr>
                <w:rFonts w:eastAsiaTheme="minorHAnsi"/>
                <w:lang w:eastAsia="en-US"/>
              </w:rPr>
              <w:t xml:space="preserve"> предназначенный для  фильтрации растворов. Материал мембраны нейлон.</w:t>
            </w:r>
          </w:p>
          <w:p w:rsidR="00FD66B8" w:rsidRPr="00FD66B8" w:rsidRDefault="00FD66B8" w:rsidP="00FD66B8">
            <w:pPr>
              <w:spacing w:after="0"/>
              <w:rPr>
                <w:rFonts w:eastAsiaTheme="minorHAnsi"/>
                <w:lang w:eastAsia="en-US"/>
              </w:rPr>
            </w:pPr>
            <w:r w:rsidRPr="00FD66B8">
              <w:rPr>
                <w:rFonts w:eastAsiaTheme="minorHAnsi"/>
                <w:lang w:eastAsia="en-US"/>
              </w:rPr>
              <w:t>Размер пор 0,45мкм.</w:t>
            </w:r>
          </w:p>
          <w:p w:rsidR="00FD66B8" w:rsidRPr="00FD66B8" w:rsidRDefault="00FD66B8" w:rsidP="00FD66B8">
            <w:pPr>
              <w:spacing w:after="0"/>
              <w:rPr>
                <w:rFonts w:eastAsiaTheme="minorHAnsi"/>
                <w:lang w:eastAsia="en-US"/>
              </w:rPr>
            </w:pPr>
            <w:r w:rsidRPr="00FD66B8">
              <w:rPr>
                <w:rFonts w:eastAsiaTheme="minorHAnsi"/>
                <w:lang w:eastAsia="en-US"/>
              </w:rPr>
              <w:t>Площадь фильтрации – не менее 1м</w:t>
            </w:r>
            <w:r w:rsidRPr="00FD66B8">
              <w:rPr>
                <w:rFonts w:eastAsiaTheme="minorHAnsi"/>
                <w:vertAlign w:val="superscript"/>
                <w:lang w:eastAsia="en-US"/>
              </w:rPr>
              <w:t>2.</w:t>
            </w:r>
          </w:p>
          <w:p w:rsidR="00FD66B8" w:rsidRPr="00FD66B8" w:rsidRDefault="00FD66B8" w:rsidP="00FD66B8">
            <w:pPr>
              <w:spacing w:after="0"/>
              <w:rPr>
                <w:rFonts w:eastAsiaTheme="minorHAnsi"/>
                <w:lang w:eastAsia="en-US"/>
              </w:rPr>
            </w:pPr>
            <w:r w:rsidRPr="00FD66B8">
              <w:rPr>
                <w:rFonts w:eastAsiaTheme="minorHAnsi"/>
                <w:lang w:eastAsia="en-US"/>
              </w:rPr>
              <w:t>Поток при перепаде давления 100мбар не менее 25л в минуту. Максимальный перепад давления при 25</w:t>
            </w:r>
            <w:r w:rsidRPr="00FD66B8">
              <w:rPr>
                <w:rFonts w:eastAsiaTheme="minorHAnsi"/>
                <w:vertAlign w:val="superscript"/>
                <w:lang w:eastAsia="en-US"/>
              </w:rPr>
              <w:t>0</w:t>
            </w:r>
            <w:r w:rsidRPr="00FD66B8">
              <w:rPr>
                <w:rFonts w:eastAsiaTheme="minorHAnsi"/>
                <w:lang w:eastAsia="en-US"/>
              </w:rPr>
              <w:t xml:space="preserve">С при прямом потоке 5,5 бар, при обратном потоке 3,4 бар. </w:t>
            </w:r>
            <w:r w:rsidRPr="00FD66B8">
              <w:rPr>
                <w:rFonts w:eastAsiaTheme="minorHAnsi"/>
                <w:lang w:val="en-US" w:eastAsia="en-US"/>
              </w:rPr>
              <w:t>LRV</w:t>
            </w:r>
            <w:r w:rsidRPr="00FD66B8">
              <w:rPr>
                <w:rFonts w:eastAsiaTheme="minorHAnsi"/>
                <w:lang w:eastAsia="en-US"/>
              </w:rPr>
              <w:t xml:space="preserve"> </w:t>
            </w:r>
            <w:proofErr w:type="gramStart"/>
            <w:r w:rsidRPr="00FD66B8">
              <w:rPr>
                <w:rFonts w:eastAsiaTheme="minorHAnsi"/>
                <w:lang w:eastAsia="en-US"/>
              </w:rPr>
              <w:t xml:space="preserve">по  </w:t>
            </w:r>
            <w:proofErr w:type="spellStart"/>
            <w:r w:rsidRPr="00FD66B8">
              <w:rPr>
                <w:rFonts w:eastAsiaTheme="minorHAnsi"/>
                <w:lang w:eastAsia="en-US"/>
              </w:rPr>
              <w:t>Brev</w:t>
            </w:r>
            <w:proofErr w:type="spellEnd"/>
            <w:r w:rsidRPr="00FD66B8">
              <w:rPr>
                <w:rFonts w:eastAsiaTheme="minorHAnsi"/>
                <w:lang w:val="en-US" w:eastAsia="en-US"/>
              </w:rPr>
              <w:t>u</w:t>
            </w:r>
            <w:proofErr w:type="spellStart"/>
            <w:r w:rsidRPr="00FD66B8">
              <w:rPr>
                <w:rFonts w:eastAsiaTheme="minorHAnsi"/>
                <w:lang w:eastAsia="en-US"/>
              </w:rPr>
              <w:t>ndimonas</w:t>
            </w:r>
            <w:proofErr w:type="spellEnd"/>
            <w:proofErr w:type="gramEnd"/>
            <w:r w:rsidRPr="00FD66B8">
              <w:rPr>
                <w:rFonts w:eastAsiaTheme="minorHAnsi"/>
                <w:lang w:eastAsia="en-US"/>
              </w:rPr>
              <w:t xml:space="preserve"> </w:t>
            </w:r>
            <w:proofErr w:type="spellStart"/>
            <w:r w:rsidRPr="00FD66B8">
              <w:rPr>
                <w:rFonts w:eastAsiaTheme="minorHAnsi"/>
                <w:lang w:val="en-US" w:eastAsia="en-US"/>
              </w:rPr>
              <w:t>diminuta</w:t>
            </w:r>
            <w:proofErr w:type="spellEnd"/>
            <w:r w:rsidRPr="00FD66B8">
              <w:rPr>
                <w:rFonts w:eastAsiaTheme="minorHAnsi"/>
                <w:lang w:eastAsia="en-US"/>
              </w:rPr>
              <w:t xml:space="preserve"> равен 3,5. Максимальная рабочая температура 80</w:t>
            </w:r>
            <w:r w:rsidRPr="00FD66B8">
              <w:rPr>
                <w:rFonts w:eastAsiaTheme="minorHAnsi"/>
                <w:vertAlign w:val="superscript"/>
                <w:lang w:eastAsia="en-US"/>
              </w:rPr>
              <w:t>0</w:t>
            </w:r>
            <w:r w:rsidRPr="00FD66B8">
              <w:rPr>
                <w:rFonts w:eastAsiaTheme="minorHAnsi"/>
                <w:lang w:eastAsia="en-US"/>
              </w:rPr>
              <w:t xml:space="preserve">С. Количество циклов стерилизации не менее 30. </w:t>
            </w:r>
          </w:p>
        </w:tc>
        <w:tc>
          <w:tcPr>
            <w:tcW w:w="4678"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rPr>
                <w:rFonts w:eastAsiaTheme="minorHAnsi"/>
                <w:lang w:eastAsia="en-US"/>
              </w:rPr>
            </w:pPr>
            <w:r w:rsidRPr="00FD66B8">
              <w:rPr>
                <w:rFonts w:eastAsiaTheme="minorHAnsi"/>
                <w:lang w:eastAsia="en-US"/>
              </w:rPr>
              <w:t xml:space="preserve">Гофрированный фильтрующий элемент, с корпусом из полипропилена, нейлоновой мембраной имеющей градиент пористости, изготовленной по технологии </w:t>
            </w:r>
            <w:proofErr w:type="spellStart"/>
            <w:r w:rsidRPr="00FD66B8">
              <w:rPr>
                <w:rFonts w:eastAsiaTheme="minorHAnsi"/>
                <w:lang w:eastAsia="en-US"/>
              </w:rPr>
              <w:t>FlexN</w:t>
            </w:r>
            <w:proofErr w:type="spellEnd"/>
            <w:r w:rsidRPr="00FD66B8">
              <w:rPr>
                <w:rFonts w:eastAsiaTheme="minorHAnsi"/>
                <w:lang w:eastAsia="en-US"/>
              </w:rPr>
              <w:t xml:space="preserve"> и уложенной по технологии APT.</w:t>
            </w:r>
          </w:p>
          <w:p w:rsidR="00FD66B8" w:rsidRPr="00FD66B8" w:rsidRDefault="00FD66B8" w:rsidP="00FD66B8">
            <w:pPr>
              <w:spacing w:after="0"/>
              <w:rPr>
                <w:rFonts w:eastAsiaTheme="minorHAnsi"/>
                <w:lang w:eastAsia="en-US"/>
              </w:rPr>
            </w:pPr>
          </w:p>
        </w:tc>
        <w:tc>
          <w:tcPr>
            <w:tcW w:w="1693"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left"/>
              <w:rPr>
                <w:rFonts w:eastAsiaTheme="minorHAnsi"/>
                <w:lang w:eastAsia="en-US"/>
              </w:rPr>
            </w:pPr>
            <w:r w:rsidRPr="00FD66B8">
              <w:rPr>
                <w:rFonts w:eastAsiaTheme="minorHAnsi"/>
                <w:lang w:eastAsia="en-US"/>
              </w:rPr>
              <w:t>Длина – 10 дюймов  (250 мм)</w:t>
            </w:r>
          </w:p>
          <w:p w:rsidR="00FD66B8" w:rsidRPr="00FD66B8" w:rsidRDefault="00FD66B8" w:rsidP="00FD66B8">
            <w:pPr>
              <w:spacing w:after="0"/>
              <w:jc w:val="left"/>
              <w:rPr>
                <w:rFonts w:eastAsiaTheme="minorHAnsi"/>
                <w:lang w:eastAsia="en-US"/>
              </w:rPr>
            </w:pPr>
            <w:r w:rsidRPr="00FD66B8">
              <w:rPr>
                <w:rFonts w:eastAsiaTheme="minorHAnsi"/>
                <w:lang w:eastAsia="en-US"/>
              </w:rPr>
              <w:t xml:space="preserve">Диаметр посадочного места - 56,5 мм с двойным </w:t>
            </w:r>
            <w:proofErr w:type="spellStart"/>
            <w:r w:rsidRPr="00FD66B8">
              <w:rPr>
                <w:rFonts w:eastAsiaTheme="minorHAnsi"/>
                <w:lang w:eastAsia="en-US"/>
              </w:rPr>
              <w:t>байонетным</w:t>
            </w:r>
            <w:proofErr w:type="spellEnd"/>
            <w:r w:rsidRPr="00FD66B8">
              <w:rPr>
                <w:rFonts w:eastAsiaTheme="minorHAnsi"/>
                <w:lang w:eastAsia="en-US"/>
              </w:rPr>
              <w:t xml:space="preserve"> затвором </w:t>
            </w:r>
          </w:p>
          <w:p w:rsidR="00FD66B8" w:rsidRPr="00FD66B8" w:rsidRDefault="00FD66B8" w:rsidP="00FD66B8">
            <w:pPr>
              <w:spacing w:after="0"/>
              <w:jc w:val="left"/>
              <w:rPr>
                <w:rFonts w:eastAsiaTheme="minorHAnsi"/>
                <w:lang w:eastAsia="en-US"/>
              </w:rPr>
            </w:pPr>
          </w:p>
        </w:tc>
      </w:tr>
      <w:tr w:rsidR="00FD66B8" w:rsidRPr="00FD66B8" w:rsidTr="00FD66B8">
        <w:trPr>
          <w:trHeight w:val="345"/>
        </w:trPr>
        <w:tc>
          <w:tcPr>
            <w:tcW w:w="511"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left"/>
              <w:rPr>
                <w:rFonts w:eastAsiaTheme="minorHAnsi"/>
                <w:lang w:val="en-US" w:eastAsia="en-US"/>
              </w:rPr>
            </w:pPr>
            <w:r w:rsidRPr="00FD66B8">
              <w:rPr>
                <w:rFonts w:eastAsiaTheme="minorHAnsi"/>
                <w:lang w:val="en-US" w:eastAsia="en-US"/>
              </w:rPr>
              <w:t>6</w:t>
            </w:r>
          </w:p>
        </w:tc>
        <w:tc>
          <w:tcPr>
            <w:tcW w:w="2097"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left"/>
              <w:rPr>
                <w:rFonts w:eastAsiaTheme="minorHAnsi"/>
                <w:lang w:val="en-US" w:eastAsia="en-US"/>
              </w:rPr>
            </w:pPr>
            <w:r w:rsidRPr="00FD66B8">
              <w:rPr>
                <w:rFonts w:eastAsiaTheme="minorHAnsi"/>
                <w:lang w:val="en-US" w:eastAsia="en-US"/>
              </w:rPr>
              <w:t>NT10P005Z2BA</w:t>
            </w:r>
          </w:p>
        </w:tc>
        <w:tc>
          <w:tcPr>
            <w:tcW w:w="1078"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center"/>
              <w:rPr>
                <w:rFonts w:eastAsiaTheme="minorHAnsi"/>
                <w:lang w:eastAsia="en-US"/>
              </w:rPr>
            </w:pPr>
            <w:r w:rsidRPr="00FD66B8">
              <w:rPr>
                <w:rFonts w:eastAsiaTheme="minorHAnsi"/>
                <w:lang w:eastAsia="en-US"/>
              </w:rPr>
              <w:t>8 шт.</w:t>
            </w:r>
          </w:p>
        </w:tc>
        <w:tc>
          <w:tcPr>
            <w:tcW w:w="4961"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rPr>
                <w:rFonts w:eastAsiaTheme="minorHAnsi"/>
                <w:lang w:eastAsia="en-US"/>
              </w:rPr>
            </w:pPr>
            <w:r w:rsidRPr="00FD66B8">
              <w:rPr>
                <w:rFonts w:eastAsiaTheme="minorHAnsi"/>
                <w:lang w:eastAsia="en-US"/>
              </w:rPr>
              <w:t xml:space="preserve">Глубинный  фильтрующий </w:t>
            </w:r>
            <w:proofErr w:type="gramStart"/>
            <w:r w:rsidRPr="00FD66B8">
              <w:rPr>
                <w:rFonts w:eastAsiaTheme="minorHAnsi"/>
                <w:lang w:eastAsia="en-US"/>
              </w:rPr>
              <w:t>элемент</w:t>
            </w:r>
            <w:proofErr w:type="gramEnd"/>
            <w:r w:rsidRPr="00FD66B8">
              <w:rPr>
                <w:rFonts w:eastAsiaTheme="minorHAnsi"/>
                <w:lang w:eastAsia="en-US"/>
              </w:rPr>
              <w:t xml:space="preserve"> предназначенный для  фильтрации растворов. Материал полипропилен.</w:t>
            </w:r>
          </w:p>
          <w:p w:rsidR="00FD66B8" w:rsidRPr="00FD66B8" w:rsidRDefault="00FD66B8" w:rsidP="00FD66B8">
            <w:pPr>
              <w:spacing w:after="0"/>
              <w:rPr>
                <w:rFonts w:eastAsiaTheme="minorHAnsi"/>
                <w:lang w:eastAsia="en-US"/>
              </w:rPr>
            </w:pPr>
            <w:r w:rsidRPr="00FD66B8">
              <w:rPr>
                <w:rFonts w:eastAsiaTheme="minorHAnsi"/>
                <w:lang w:eastAsia="en-US"/>
              </w:rPr>
              <w:t>Размер пор 0,5мкм.</w:t>
            </w:r>
          </w:p>
          <w:p w:rsidR="00FD66B8" w:rsidRPr="00FD66B8" w:rsidRDefault="00FD66B8" w:rsidP="00FD66B8">
            <w:pPr>
              <w:spacing w:after="0"/>
              <w:rPr>
                <w:rFonts w:eastAsiaTheme="minorHAnsi"/>
                <w:lang w:eastAsia="en-US"/>
              </w:rPr>
            </w:pPr>
            <w:r w:rsidRPr="00FD66B8">
              <w:rPr>
                <w:rFonts w:eastAsiaTheme="minorHAnsi"/>
                <w:lang w:eastAsia="en-US"/>
              </w:rPr>
              <w:t xml:space="preserve">Поток при перепаде давления 100мбар не менее 2,2л в минуту. Максимальный перепад давления при 25С при прямом потоке 3,4 бар, при обратном потоке 3,4 бар.  Максимальная рабочая температура 82С. Количество циклов стерилизации не менее 10. </w:t>
            </w:r>
          </w:p>
        </w:tc>
        <w:tc>
          <w:tcPr>
            <w:tcW w:w="4678"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rPr>
                <w:rFonts w:eastAsiaTheme="minorHAnsi"/>
                <w:lang w:eastAsia="en-US"/>
              </w:rPr>
            </w:pPr>
            <w:r w:rsidRPr="00FD66B8">
              <w:rPr>
                <w:rFonts w:eastAsiaTheme="minorHAnsi"/>
                <w:lang w:eastAsia="en-US"/>
              </w:rPr>
              <w:t>Глубинный полипропиленовый  фильтрующий элемент. Перфорированный фильтрующий полипропиленовый слой намотан на сердечник. Средний фильтрующий слой перфорации не имеет.</w:t>
            </w:r>
          </w:p>
        </w:tc>
        <w:tc>
          <w:tcPr>
            <w:tcW w:w="1693"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left"/>
              <w:rPr>
                <w:rFonts w:eastAsiaTheme="minorHAnsi"/>
                <w:lang w:eastAsia="en-US"/>
              </w:rPr>
            </w:pPr>
            <w:r w:rsidRPr="00FD66B8">
              <w:rPr>
                <w:rFonts w:eastAsiaTheme="minorHAnsi"/>
                <w:lang w:eastAsia="en-US"/>
              </w:rPr>
              <w:t>Длина – 10 дюймов  (250 мм)</w:t>
            </w:r>
          </w:p>
          <w:p w:rsidR="00FD66B8" w:rsidRPr="00FD66B8" w:rsidRDefault="00FD66B8" w:rsidP="00FD66B8">
            <w:pPr>
              <w:spacing w:after="0"/>
              <w:jc w:val="left"/>
              <w:rPr>
                <w:rFonts w:eastAsiaTheme="minorHAnsi"/>
                <w:lang w:eastAsia="en-US"/>
              </w:rPr>
            </w:pPr>
            <w:r w:rsidRPr="00FD66B8">
              <w:rPr>
                <w:rFonts w:eastAsiaTheme="minorHAnsi"/>
                <w:lang w:eastAsia="en-US"/>
              </w:rPr>
              <w:t xml:space="preserve">Диаметр посадочного места - 56,5 мм с двойным </w:t>
            </w:r>
            <w:proofErr w:type="spellStart"/>
            <w:r w:rsidRPr="00FD66B8">
              <w:rPr>
                <w:rFonts w:eastAsiaTheme="minorHAnsi"/>
                <w:lang w:eastAsia="en-US"/>
              </w:rPr>
              <w:t>байонетным</w:t>
            </w:r>
            <w:proofErr w:type="spellEnd"/>
            <w:r w:rsidRPr="00FD66B8">
              <w:rPr>
                <w:rFonts w:eastAsiaTheme="minorHAnsi"/>
                <w:lang w:eastAsia="en-US"/>
              </w:rPr>
              <w:t xml:space="preserve"> затвором</w:t>
            </w:r>
          </w:p>
        </w:tc>
      </w:tr>
    </w:tbl>
    <w:p w:rsidR="00FD66B8" w:rsidRPr="00FD66B8" w:rsidRDefault="00FD66B8" w:rsidP="00FD66B8">
      <w:pPr>
        <w:spacing w:after="0"/>
        <w:jc w:val="left"/>
        <w:rPr>
          <w:rFonts w:asciiTheme="minorHAnsi" w:eastAsiaTheme="minorHAnsi" w:hAnsiTheme="minorHAnsi" w:cstheme="minorBidi"/>
          <w:sz w:val="22"/>
          <w:szCs w:val="22"/>
          <w:lang w:eastAsia="en-US"/>
        </w:rPr>
      </w:pPr>
    </w:p>
    <w:tbl>
      <w:tblPr>
        <w:tblStyle w:val="3e"/>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
        <w:gridCol w:w="4957"/>
        <w:gridCol w:w="9203"/>
      </w:tblGrid>
      <w:tr w:rsidR="00FD66B8" w:rsidRPr="00FD66B8" w:rsidTr="00FD66B8">
        <w:tc>
          <w:tcPr>
            <w:tcW w:w="396" w:type="dxa"/>
          </w:tcPr>
          <w:p w:rsidR="00FD66B8" w:rsidRPr="00FD66B8" w:rsidRDefault="00FD66B8" w:rsidP="00FD66B8">
            <w:pPr>
              <w:spacing w:after="0"/>
              <w:contextualSpacing/>
              <w:jc w:val="left"/>
              <w:rPr>
                <w:rFonts w:eastAsiaTheme="minorHAnsi"/>
                <w:szCs w:val="24"/>
                <w:lang w:eastAsia="en-US"/>
              </w:rPr>
            </w:pPr>
            <w:r w:rsidRPr="00FD66B8">
              <w:rPr>
                <w:rFonts w:eastAsiaTheme="minorHAnsi"/>
                <w:szCs w:val="24"/>
                <w:lang w:eastAsia="en-US"/>
              </w:rPr>
              <w:t>4.</w:t>
            </w:r>
          </w:p>
        </w:tc>
        <w:tc>
          <w:tcPr>
            <w:tcW w:w="4957" w:type="dxa"/>
          </w:tcPr>
          <w:p w:rsidR="00FD66B8" w:rsidRPr="00FD66B8" w:rsidRDefault="00FD66B8" w:rsidP="00FD66B8">
            <w:pPr>
              <w:spacing w:after="0"/>
              <w:contextualSpacing/>
              <w:jc w:val="left"/>
              <w:rPr>
                <w:rFonts w:eastAsiaTheme="minorHAnsi"/>
                <w:szCs w:val="24"/>
                <w:lang w:eastAsia="en-US"/>
              </w:rPr>
            </w:pPr>
            <w:r w:rsidRPr="00FD66B8">
              <w:rPr>
                <w:rFonts w:eastAsiaTheme="minorHAnsi"/>
                <w:szCs w:val="24"/>
                <w:lang w:eastAsia="en-US"/>
              </w:rPr>
              <w:t>Документы, подтверждающие качество и безопасность Товара</w:t>
            </w:r>
          </w:p>
        </w:tc>
        <w:tc>
          <w:tcPr>
            <w:tcW w:w="9203" w:type="dxa"/>
          </w:tcPr>
          <w:p w:rsidR="00FD66B8" w:rsidRPr="00FD66B8" w:rsidRDefault="00FD66B8" w:rsidP="00FD66B8">
            <w:pPr>
              <w:spacing w:after="0"/>
              <w:contextualSpacing/>
              <w:rPr>
                <w:rFonts w:eastAsiaTheme="minorHAnsi"/>
                <w:szCs w:val="24"/>
                <w:lang w:eastAsia="en-US"/>
              </w:rPr>
            </w:pPr>
            <w:r w:rsidRPr="00FD66B8">
              <w:rPr>
                <w:rFonts w:eastAsiaTheme="minorHAnsi"/>
                <w:szCs w:val="24"/>
                <w:lang w:eastAsia="en-US"/>
              </w:rPr>
              <w:t>Паспорт на фильтрующие элементы</w:t>
            </w:r>
          </w:p>
          <w:p w:rsidR="00FD66B8" w:rsidRPr="00FD66B8" w:rsidRDefault="00FD66B8" w:rsidP="00FD66B8">
            <w:pPr>
              <w:spacing w:after="0"/>
              <w:contextualSpacing/>
              <w:rPr>
                <w:rFonts w:eastAsiaTheme="minorHAnsi"/>
                <w:szCs w:val="24"/>
                <w:lang w:eastAsia="en-US"/>
              </w:rPr>
            </w:pPr>
          </w:p>
        </w:tc>
      </w:tr>
      <w:tr w:rsidR="00FD66B8" w:rsidRPr="00FD66B8" w:rsidTr="00FD66B8">
        <w:tc>
          <w:tcPr>
            <w:tcW w:w="396" w:type="dxa"/>
          </w:tcPr>
          <w:p w:rsidR="00FD66B8" w:rsidRPr="00FD66B8" w:rsidRDefault="00FD66B8" w:rsidP="00FD66B8">
            <w:pPr>
              <w:spacing w:after="0"/>
              <w:contextualSpacing/>
              <w:jc w:val="left"/>
              <w:rPr>
                <w:rFonts w:eastAsiaTheme="minorHAnsi"/>
                <w:szCs w:val="24"/>
                <w:lang w:eastAsia="en-US"/>
              </w:rPr>
            </w:pPr>
            <w:r w:rsidRPr="00FD66B8">
              <w:rPr>
                <w:rFonts w:eastAsiaTheme="minorHAnsi"/>
                <w:szCs w:val="24"/>
                <w:lang w:eastAsia="en-US"/>
              </w:rPr>
              <w:t>5.</w:t>
            </w:r>
          </w:p>
        </w:tc>
        <w:tc>
          <w:tcPr>
            <w:tcW w:w="4957" w:type="dxa"/>
          </w:tcPr>
          <w:p w:rsidR="00FD66B8" w:rsidRPr="00FD66B8" w:rsidRDefault="00FD66B8" w:rsidP="00FD66B8">
            <w:pPr>
              <w:spacing w:after="0"/>
              <w:contextualSpacing/>
              <w:jc w:val="left"/>
              <w:rPr>
                <w:rFonts w:eastAsiaTheme="minorHAnsi"/>
                <w:szCs w:val="24"/>
                <w:lang w:eastAsia="en-US"/>
              </w:rPr>
            </w:pPr>
            <w:r w:rsidRPr="00FD66B8">
              <w:rPr>
                <w:rFonts w:eastAsiaTheme="minorHAnsi"/>
                <w:szCs w:val="24"/>
                <w:lang w:eastAsia="en-US"/>
              </w:rPr>
              <w:t>Требования к упаковке и маркировке</w:t>
            </w:r>
          </w:p>
        </w:tc>
        <w:tc>
          <w:tcPr>
            <w:tcW w:w="9203" w:type="dxa"/>
          </w:tcPr>
          <w:p w:rsidR="00FD66B8" w:rsidRPr="00FD66B8" w:rsidRDefault="00FD66B8" w:rsidP="00FD66B8">
            <w:pPr>
              <w:spacing w:after="0"/>
              <w:contextualSpacing/>
              <w:rPr>
                <w:rFonts w:eastAsiaTheme="minorHAnsi"/>
                <w:szCs w:val="24"/>
                <w:lang w:eastAsia="en-US"/>
              </w:rPr>
            </w:pPr>
            <w:r w:rsidRPr="00FD66B8">
              <w:rPr>
                <w:rFonts w:eastAsiaTheme="minorHAnsi"/>
                <w:szCs w:val="24"/>
                <w:lang w:eastAsia="en-US"/>
              </w:rPr>
              <w:t xml:space="preserve">Фильтрующие элементы должны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w:t>
            </w:r>
            <w:r w:rsidRPr="00FD66B8">
              <w:rPr>
                <w:rFonts w:eastAsiaTheme="minorHAnsi"/>
                <w:szCs w:val="24"/>
                <w:lang w:eastAsia="en-US"/>
              </w:rPr>
              <w:lastRenderedPageBreak/>
              <w:t>данного вида Товара. Упаковка фильтрующих элементов  должна обеспечивать их сохранность и предохранять его от повреждений при хранении и транспортировке всеми видами транспорта.</w:t>
            </w:r>
          </w:p>
        </w:tc>
      </w:tr>
      <w:tr w:rsidR="00FD66B8" w:rsidRPr="00FD66B8" w:rsidTr="00FD66B8">
        <w:tc>
          <w:tcPr>
            <w:tcW w:w="396" w:type="dxa"/>
          </w:tcPr>
          <w:p w:rsidR="00FD66B8" w:rsidRPr="00FD66B8" w:rsidRDefault="00FD66B8" w:rsidP="00FD66B8">
            <w:pPr>
              <w:spacing w:after="0"/>
              <w:contextualSpacing/>
              <w:jc w:val="left"/>
              <w:rPr>
                <w:rFonts w:eastAsiaTheme="minorHAnsi"/>
                <w:szCs w:val="24"/>
                <w:lang w:eastAsia="en-US"/>
              </w:rPr>
            </w:pPr>
            <w:r w:rsidRPr="00FD66B8">
              <w:rPr>
                <w:rFonts w:eastAsiaTheme="minorHAnsi"/>
                <w:szCs w:val="24"/>
                <w:lang w:eastAsia="en-US"/>
              </w:rPr>
              <w:lastRenderedPageBreak/>
              <w:t>6.</w:t>
            </w:r>
          </w:p>
        </w:tc>
        <w:tc>
          <w:tcPr>
            <w:tcW w:w="4957" w:type="dxa"/>
          </w:tcPr>
          <w:p w:rsidR="00FD66B8" w:rsidRPr="00FD66B8" w:rsidRDefault="00FD66B8" w:rsidP="00FD66B8">
            <w:pPr>
              <w:spacing w:after="0"/>
              <w:contextualSpacing/>
              <w:jc w:val="left"/>
              <w:rPr>
                <w:rFonts w:eastAsiaTheme="minorHAnsi"/>
                <w:szCs w:val="24"/>
                <w:lang w:eastAsia="en-US"/>
              </w:rPr>
            </w:pPr>
            <w:r w:rsidRPr="00FD66B8">
              <w:rPr>
                <w:rFonts w:eastAsiaTheme="minorHAnsi"/>
                <w:szCs w:val="24"/>
                <w:lang w:eastAsia="en-US"/>
              </w:rPr>
              <w:t>Требования к сроку и объему предоставления гарантии качества</w:t>
            </w:r>
          </w:p>
        </w:tc>
        <w:tc>
          <w:tcPr>
            <w:tcW w:w="9203" w:type="dxa"/>
          </w:tcPr>
          <w:p w:rsidR="00FD66B8" w:rsidRPr="00FD66B8" w:rsidRDefault="00FD66B8" w:rsidP="00FD66B8">
            <w:pPr>
              <w:spacing w:after="0"/>
              <w:contextualSpacing/>
              <w:rPr>
                <w:rFonts w:eastAsiaTheme="minorHAnsi"/>
                <w:szCs w:val="24"/>
                <w:lang w:eastAsia="en-US"/>
              </w:rPr>
            </w:pPr>
            <w:r w:rsidRPr="00FD66B8">
              <w:rPr>
                <w:rFonts w:eastAsiaTheme="minorHAnsi"/>
                <w:szCs w:val="24"/>
                <w:lang w:eastAsia="en-US"/>
              </w:rPr>
              <w:t>Гарантийный срок хранения Товара указывается в паспорте на Товар. В течение гарантийного срока хранения Покупатель вправе обратиться к Поставщику с претензией по вопросам качества Товара.</w:t>
            </w:r>
          </w:p>
          <w:p w:rsidR="00FD66B8" w:rsidRPr="00FD66B8" w:rsidRDefault="00FD66B8" w:rsidP="00FD66B8">
            <w:pPr>
              <w:spacing w:after="0"/>
              <w:contextualSpacing/>
              <w:rPr>
                <w:rFonts w:eastAsiaTheme="minorHAnsi"/>
                <w:szCs w:val="24"/>
                <w:lang w:eastAsia="en-US"/>
              </w:rPr>
            </w:pPr>
          </w:p>
        </w:tc>
      </w:tr>
      <w:tr w:rsidR="00FD66B8" w:rsidRPr="00FD66B8" w:rsidTr="00FD66B8">
        <w:tc>
          <w:tcPr>
            <w:tcW w:w="396" w:type="dxa"/>
          </w:tcPr>
          <w:p w:rsidR="00FD66B8" w:rsidRPr="00FD66B8" w:rsidRDefault="00FD66B8" w:rsidP="00FD66B8">
            <w:pPr>
              <w:spacing w:after="0"/>
              <w:contextualSpacing/>
              <w:jc w:val="left"/>
              <w:rPr>
                <w:rFonts w:eastAsiaTheme="minorHAnsi"/>
                <w:szCs w:val="24"/>
                <w:lang w:eastAsia="en-US"/>
              </w:rPr>
            </w:pPr>
            <w:r w:rsidRPr="00FD66B8">
              <w:rPr>
                <w:rFonts w:eastAsiaTheme="minorHAnsi"/>
                <w:szCs w:val="24"/>
                <w:lang w:eastAsia="en-US"/>
              </w:rPr>
              <w:t xml:space="preserve">7. </w:t>
            </w:r>
          </w:p>
        </w:tc>
        <w:tc>
          <w:tcPr>
            <w:tcW w:w="4957" w:type="dxa"/>
          </w:tcPr>
          <w:p w:rsidR="00FD66B8" w:rsidRPr="00FD66B8" w:rsidRDefault="00FD66B8" w:rsidP="00FD66B8">
            <w:pPr>
              <w:spacing w:after="0"/>
              <w:contextualSpacing/>
              <w:jc w:val="left"/>
              <w:rPr>
                <w:rFonts w:eastAsiaTheme="minorHAnsi"/>
                <w:szCs w:val="24"/>
                <w:lang w:eastAsia="en-US"/>
              </w:rPr>
            </w:pPr>
            <w:r w:rsidRPr="00FD66B8">
              <w:rPr>
                <w:rFonts w:eastAsiaTheme="minorHAnsi"/>
                <w:szCs w:val="24"/>
                <w:lang w:eastAsia="en-US"/>
              </w:rPr>
              <w:t>Условия поставки</w:t>
            </w:r>
          </w:p>
        </w:tc>
        <w:tc>
          <w:tcPr>
            <w:tcW w:w="9203" w:type="dxa"/>
          </w:tcPr>
          <w:p w:rsidR="00FD66B8" w:rsidRPr="00FD66B8" w:rsidRDefault="00B617E9" w:rsidP="00FD66B8">
            <w:pPr>
              <w:spacing w:after="0"/>
              <w:contextualSpacing/>
              <w:rPr>
                <w:rFonts w:eastAsiaTheme="minorHAnsi"/>
                <w:szCs w:val="24"/>
                <w:lang w:eastAsia="en-US"/>
              </w:rPr>
            </w:pPr>
            <w:r w:rsidRPr="00B617E9">
              <w:rPr>
                <w:rFonts w:eastAsiaTheme="minorHAnsi"/>
                <w:szCs w:val="24"/>
                <w:lang w:eastAsia="en-US"/>
              </w:rPr>
              <w:t xml:space="preserve">Поставка Товара осуществляется партиями, на склад Покупателя в будние дни с 9:00 до 15:00 по адресу: РФ, 109052, г. Москва, ул. </w:t>
            </w:r>
            <w:proofErr w:type="spellStart"/>
            <w:r w:rsidRPr="00B617E9">
              <w:rPr>
                <w:rFonts w:eastAsiaTheme="minorHAnsi"/>
                <w:szCs w:val="24"/>
                <w:lang w:eastAsia="en-US"/>
              </w:rPr>
              <w:t>Новохохловская</w:t>
            </w:r>
            <w:proofErr w:type="spellEnd"/>
            <w:r w:rsidRPr="00B617E9">
              <w:rPr>
                <w:rFonts w:eastAsiaTheme="minorHAnsi"/>
                <w:szCs w:val="24"/>
                <w:lang w:eastAsia="en-US"/>
              </w:rPr>
              <w:t>, д. 25. Срок поставки партии</w:t>
            </w:r>
            <w:r>
              <w:rPr>
                <w:rFonts w:eastAsiaTheme="minorHAnsi"/>
                <w:szCs w:val="24"/>
                <w:lang w:eastAsia="en-US"/>
              </w:rPr>
              <w:t xml:space="preserve"> Товара – в течение 10 рабочих </w:t>
            </w:r>
            <w:r w:rsidRPr="00B617E9">
              <w:rPr>
                <w:rFonts w:eastAsiaTheme="minorHAnsi"/>
                <w:szCs w:val="24"/>
                <w:lang w:eastAsia="en-US"/>
              </w:rPr>
              <w:t xml:space="preserve">дней </w:t>
            </w:r>
            <w:proofErr w:type="gramStart"/>
            <w:r w:rsidRPr="00B617E9">
              <w:rPr>
                <w:rFonts w:eastAsiaTheme="minorHAnsi"/>
                <w:szCs w:val="24"/>
                <w:lang w:eastAsia="en-US"/>
              </w:rPr>
              <w:t>с даты получения</w:t>
            </w:r>
            <w:proofErr w:type="gramEnd"/>
            <w:r w:rsidRPr="00B617E9">
              <w:rPr>
                <w:rFonts w:eastAsiaTheme="minorHAnsi"/>
                <w:szCs w:val="24"/>
                <w:lang w:eastAsia="en-US"/>
              </w:rPr>
              <w:t xml:space="preserve"> заявки от Покупателя</w:t>
            </w:r>
            <w:r>
              <w:rPr>
                <w:rFonts w:eastAsiaTheme="minorHAnsi"/>
                <w:szCs w:val="24"/>
                <w:lang w:eastAsia="en-US"/>
              </w:rPr>
              <w:t>.</w:t>
            </w:r>
          </w:p>
        </w:tc>
      </w:tr>
    </w:tbl>
    <w:p w:rsidR="00FD66B8" w:rsidRPr="00FD66B8" w:rsidRDefault="00FD66B8" w:rsidP="00FD66B8">
      <w:pPr>
        <w:spacing w:after="0"/>
        <w:ind w:left="720"/>
        <w:contextualSpacing/>
        <w:rPr>
          <w:rFonts w:eastAsiaTheme="minorHAnsi"/>
          <w:lang w:eastAsia="en-US"/>
        </w:rPr>
      </w:pPr>
    </w:p>
    <w:p w:rsidR="00FD66B8" w:rsidRDefault="00FD66B8" w:rsidP="00241B08">
      <w:pPr>
        <w:spacing w:after="0"/>
        <w:jc w:val="center"/>
      </w:pPr>
    </w:p>
    <w:p w:rsidR="00FD66B8" w:rsidRPr="00EE4ED3" w:rsidRDefault="00FD66B8" w:rsidP="00241B08">
      <w:pPr>
        <w:spacing w:after="0"/>
        <w:jc w:val="center"/>
      </w:pPr>
    </w:p>
    <w:p w:rsidR="003A7E51" w:rsidRDefault="003A7E51" w:rsidP="00241B08">
      <w:pPr>
        <w:keepNext/>
        <w:pageBreakBefore/>
        <w:numPr>
          <w:ilvl w:val="0"/>
          <w:numId w:val="5"/>
        </w:numPr>
        <w:tabs>
          <w:tab w:val="clear" w:pos="3158"/>
          <w:tab w:val="num" w:pos="180"/>
          <w:tab w:val="num" w:pos="720"/>
        </w:tabs>
        <w:spacing w:after="0"/>
        <w:ind w:left="180"/>
        <w:jc w:val="center"/>
        <w:outlineLvl w:val="0"/>
        <w:rPr>
          <w:b/>
          <w:bCs/>
          <w:caps/>
          <w:kern w:val="28"/>
        </w:rPr>
        <w:sectPr w:rsidR="003A7E51" w:rsidSect="00FD66B8">
          <w:pgSz w:w="16838" w:h="11906" w:orient="landscape"/>
          <w:pgMar w:top="1134" w:right="709" w:bottom="851" w:left="709" w:header="709" w:footer="709" w:gutter="0"/>
          <w:cols w:space="708"/>
          <w:titlePg/>
          <w:docGrid w:linePitch="360"/>
        </w:sect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FD66B8" w:rsidRPr="00FD66B8" w:rsidRDefault="00FD66B8" w:rsidP="00FD66B8">
      <w:pPr>
        <w:spacing w:after="0"/>
        <w:jc w:val="center"/>
        <w:outlineLvl w:val="0"/>
        <w:rPr>
          <w:b/>
        </w:rPr>
      </w:pPr>
      <w:r w:rsidRPr="00FD66B8">
        <w:rPr>
          <w:b/>
        </w:rPr>
        <w:t xml:space="preserve">ДОГОВОР ПОСТАВКИ № </w:t>
      </w:r>
      <w:sdt>
        <w:sdtPr>
          <w:rPr>
            <w:b/>
          </w:rPr>
          <w:id w:val="18001649"/>
          <w:placeholder>
            <w:docPart w:val="6F559CE1F706469689A5F19DFBF45F49"/>
          </w:placeholder>
          <w:text w:multiLine="1"/>
        </w:sdtPr>
        <w:sdtContent>
          <w:r w:rsidRPr="00FD66B8">
            <w:rPr>
              <w:b/>
            </w:rPr>
            <w:t>_______</w:t>
          </w:r>
        </w:sdtContent>
      </w:sdt>
    </w:p>
    <w:p w:rsidR="00FD66B8" w:rsidRPr="00FD66B8" w:rsidRDefault="00FD66B8" w:rsidP="00FD66B8">
      <w:pPr>
        <w:spacing w:after="0"/>
        <w:jc w:val="center"/>
        <w:outlineLvl w:val="0"/>
        <w:rPr>
          <w:b/>
        </w:rPr>
      </w:pPr>
    </w:p>
    <w:tbl>
      <w:tblPr>
        <w:tblW w:w="9072" w:type="dxa"/>
        <w:tblInd w:w="675" w:type="dxa"/>
        <w:tblLook w:val="04A0"/>
      </w:tblPr>
      <w:tblGrid>
        <w:gridCol w:w="4251"/>
        <w:gridCol w:w="4821"/>
      </w:tblGrid>
      <w:tr w:rsidR="00FD66B8" w:rsidRPr="00FD66B8" w:rsidTr="00FD66B8">
        <w:trPr>
          <w:trHeight w:val="304"/>
        </w:trPr>
        <w:tc>
          <w:tcPr>
            <w:tcW w:w="4251" w:type="dxa"/>
          </w:tcPr>
          <w:p w:rsidR="00FD66B8" w:rsidRPr="00FD66B8" w:rsidRDefault="00FD66B8" w:rsidP="00FD66B8">
            <w:pPr>
              <w:spacing w:after="0"/>
              <w:ind w:left="34"/>
            </w:pPr>
            <w:r w:rsidRPr="00FD66B8">
              <w:t>г. Москва</w:t>
            </w:r>
          </w:p>
        </w:tc>
        <w:tc>
          <w:tcPr>
            <w:tcW w:w="4821" w:type="dxa"/>
          </w:tcPr>
          <w:sdt>
            <w:sdtPr>
              <w:rPr>
                <w:rFonts w:eastAsia="MS Mincho"/>
              </w:rPr>
              <w:id w:val="27265330"/>
              <w:placeholder>
                <w:docPart w:val="78239E5900B549B7B9CAAA88AE226B03"/>
              </w:placeholder>
              <w:text w:multiLine="1"/>
            </w:sdtPr>
            <w:sdtContent>
              <w:p w:rsidR="00FD66B8" w:rsidRPr="00FD66B8" w:rsidRDefault="00FD66B8" w:rsidP="00FD66B8">
                <w:pPr>
                  <w:spacing w:after="0"/>
                  <w:jc w:val="right"/>
                </w:pPr>
                <w:r w:rsidRPr="00FD66B8">
                  <w:rPr>
                    <w:rFonts w:eastAsia="MS Mincho"/>
                  </w:rPr>
                  <w:t>«___» ____________ 20__ г.</w:t>
                </w:r>
              </w:p>
            </w:sdtContent>
          </w:sdt>
        </w:tc>
      </w:tr>
    </w:tbl>
    <w:p w:rsidR="00FD66B8" w:rsidRPr="00FD66B8" w:rsidRDefault="00FD66B8" w:rsidP="00FD66B8">
      <w:pPr>
        <w:spacing w:after="0"/>
        <w:jc w:val="center"/>
      </w:pPr>
    </w:p>
    <w:p w:rsidR="00FD66B8" w:rsidRPr="00FD66B8" w:rsidRDefault="00FD66B8" w:rsidP="00FD66B8">
      <w:pPr>
        <w:suppressAutoHyphens/>
        <w:spacing w:after="0"/>
        <w:ind w:right="-1" w:firstLine="540"/>
      </w:pPr>
      <w:r w:rsidRPr="00FD66B8">
        <w:rPr>
          <w:b/>
        </w:rPr>
        <w:t>Федеральное государственное унитарное предприятие «Московский эндокринный завод» (ФГУП «Московский эндокринный завод»)</w:t>
      </w:r>
      <w:r w:rsidRPr="00FD66B8">
        <w:t xml:space="preserve">, именуемое в дальнейшем «Покупатель», в лице </w:t>
      </w:r>
      <w:sdt>
        <w:sdtPr>
          <w:id w:val="16302994"/>
          <w:placeholder>
            <w:docPart w:val="8CEC49E5D184463AAB13021955C1B87F"/>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FD66B8">
            <w:t>заместителя директора по снабжению Ибрагимова Владимира Николаевича</w:t>
          </w:r>
        </w:sdtContent>
      </w:sdt>
      <w:r w:rsidRPr="00FD66B8">
        <w:t xml:space="preserve">, действующего на основании </w:t>
      </w:r>
      <w:sdt>
        <w:sdtPr>
          <w:id w:val="16302998"/>
          <w:placeholder>
            <w:docPart w:val="E12EEA5A6F23487CA2F468848271D7B0"/>
          </w:placeholder>
          <w:comboBox>
            <w:listItem w:value="Выберите элемент."/>
            <w:listItem w:displayText="Устава" w:value="Устава"/>
            <w:listItem w:displayText="Доверенности № 203/15 от 09.10.2015" w:value="Доверенности № 203/15 от 09.10.2015"/>
          </w:comboBox>
        </w:sdtPr>
        <w:sdtContent>
          <w:r w:rsidRPr="00FD66B8">
            <w:t>Доверенности № 4/16 от 11.01.2016</w:t>
          </w:r>
        </w:sdtContent>
      </w:sdt>
      <w:r w:rsidRPr="00FD66B8">
        <w:t>, с одной стороны, и</w:t>
      </w:r>
    </w:p>
    <w:p w:rsidR="00FD66B8" w:rsidRPr="00FD66B8" w:rsidRDefault="00CA315D" w:rsidP="00FD66B8">
      <w:pPr>
        <w:suppressAutoHyphens/>
        <w:spacing w:after="0" w:line="235" w:lineRule="auto"/>
        <w:ind w:right="-1" w:firstLine="540"/>
      </w:pPr>
      <w:sdt>
        <w:sdtPr>
          <w:rPr>
            <w:b/>
          </w:rPr>
          <w:id w:val="18001654"/>
          <w:placeholder>
            <w:docPart w:val="38B7F380938843E2A2EDE3BF766E8D84"/>
          </w:placeholder>
          <w:text w:multiLine="1"/>
        </w:sdtPr>
        <w:sdtContent>
          <w:r w:rsidR="00FD66B8" w:rsidRPr="00FD66B8">
            <w:rPr>
              <w:b/>
            </w:rPr>
            <w:t>_________________________________ (_______________)</w:t>
          </w:r>
        </w:sdtContent>
      </w:sdt>
      <w:r w:rsidR="00FD66B8" w:rsidRPr="00FD66B8">
        <w:t xml:space="preserve">, </w:t>
      </w:r>
      <w:sdt>
        <w:sdtPr>
          <w:id w:val="6130356"/>
          <w:placeholder>
            <w:docPart w:val="98A7C5B8D16D45798D14C4042928ADCC"/>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FD66B8" w:rsidRPr="00FD66B8">
            <w:rPr>
              <w:color w:val="808080"/>
            </w:rPr>
            <w:t>Выберите элемент</w:t>
          </w:r>
          <w:proofErr w:type="gramStart"/>
          <w:r w:rsidR="00FD66B8" w:rsidRPr="00FD66B8">
            <w:rPr>
              <w:color w:val="808080"/>
            </w:rPr>
            <w:t>.</w:t>
          </w:r>
          <w:proofErr w:type="gramEnd"/>
        </w:sdtContent>
      </w:sdt>
      <w:r w:rsidR="00FD66B8" w:rsidRPr="00FD66B8">
        <w:t xml:space="preserve"> </w:t>
      </w:r>
      <w:proofErr w:type="gramStart"/>
      <w:r w:rsidR="00FD66B8" w:rsidRPr="00FD66B8">
        <w:t>в</w:t>
      </w:r>
      <w:proofErr w:type="gramEnd"/>
      <w:r w:rsidR="00FD66B8" w:rsidRPr="00FD66B8">
        <w:t xml:space="preserve"> дальнейшем «Поставщик», в лице </w:t>
      </w:r>
      <w:sdt>
        <w:sdtPr>
          <w:id w:val="18001660"/>
          <w:placeholder>
            <w:docPart w:val="66DB52E204EB46A9B15AFAAAA17F1C1D"/>
          </w:placeholder>
          <w:text w:multiLine="1"/>
        </w:sdtPr>
        <w:sdtContent>
          <w:r w:rsidR="00FD66B8" w:rsidRPr="00FD66B8">
            <w:t>____________________</w:t>
          </w:r>
        </w:sdtContent>
      </w:sdt>
      <w:r w:rsidR="00FD66B8" w:rsidRPr="00FD66B8">
        <w:t xml:space="preserve">, действующего на основании </w:t>
      </w:r>
      <w:sdt>
        <w:sdtPr>
          <w:id w:val="18001661"/>
          <w:placeholder>
            <w:docPart w:val="852A2FC1FB3142F3B8B6484BD9E7495D"/>
          </w:placeholder>
          <w:text/>
        </w:sdtPr>
        <w:sdtContent>
          <w:r w:rsidR="00FD66B8" w:rsidRPr="00FD66B8">
            <w:t>____________________</w:t>
          </w:r>
        </w:sdtContent>
      </w:sdt>
      <w:r w:rsidR="00FD66B8" w:rsidRPr="00FD66B8">
        <w:t>, с другой стороны, совместно именуемые в дальнейшем «Стороны», а по отдельности «Сторона»,</w:t>
      </w:r>
    </w:p>
    <w:p w:rsidR="00FD66B8" w:rsidRPr="00FD66B8" w:rsidRDefault="00FD66B8" w:rsidP="00FD66B8">
      <w:pPr>
        <w:suppressAutoHyphens/>
        <w:spacing w:after="0" w:line="235" w:lineRule="auto"/>
        <w:ind w:right="-1" w:firstLine="540"/>
      </w:pPr>
      <w:r w:rsidRPr="00FD66B8">
        <w:t xml:space="preserve">по результатам проведения </w:t>
      </w:r>
      <w:sdt>
        <w:sdtPr>
          <w:id w:val="18549183"/>
          <w:placeholder>
            <w:docPart w:val="37B50F50CD574F52836B6612064489D2"/>
          </w:placeholder>
          <w:text w:multiLine="1"/>
        </w:sdtPr>
        <w:sdtContent>
          <w:r w:rsidRPr="00FD66B8">
            <w:t>____________________</w:t>
          </w:r>
        </w:sdtContent>
      </w:sdt>
      <w:r w:rsidRPr="00FD66B8">
        <w:t xml:space="preserve">, </w:t>
      </w:r>
      <w:sdt>
        <w:sdtPr>
          <w:id w:val="21930683"/>
          <w:placeholder>
            <w:docPart w:val="CEA7EE8DCA2B4E33A92BEE77F68B7028"/>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FD66B8">
            <w:rPr>
              <w:rFonts w:eastAsia="Calibri"/>
              <w:color w:val="808080"/>
            </w:rPr>
            <w:t>Выберите элемент.</w:t>
          </w:r>
        </w:sdtContent>
      </w:sdt>
      <w:r w:rsidRPr="00FD66B8">
        <w:t xml:space="preserve"> Извещением о закупке от </w:t>
      </w:r>
      <w:sdt>
        <w:sdtPr>
          <w:id w:val="18549184"/>
          <w:placeholder>
            <w:docPart w:val="4708570B9EFD498BB39EC8870F9427E5"/>
          </w:placeholder>
          <w:showingPlcHdr/>
          <w:date>
            <w:dateFormat w:val="dd.MM.yyyy"/>
            <w:lid w:val="ru-RU"/>
            <w:storeMappedDataAs w:val="dateTime"/>
            <w:calendar w:val="gregorian"/>
          </w:date>
        </w:sdtPr>
        <w:sdtContent>
          <w:r w:rsidRPr="00FD66B8">
            <w:rPr>
              <w:rFonts w:eastAsia="Calibri"/>
              <w:color w:val="808080"/>
            </w:rPr>
            <w:t>Место для ввода даты</w:t>
          </w:r>
          <w:proofErr w:type="gramStart"/>
          <w:r w:rsidRPr="00FD66B8">
            <w:rPr>
              <w:rFonts w:eastAsia="Calibri"/>
              <w:color w:val="808080"/>
            </w:rPr>
            <w:t>.</w:t>
          </w:r>
          <w:proofErr w:type="gramEnd"/>
        </w:sdtContent>
      </w:sdt>
      <w:r w:rsidRPr="00FD66B8">
        <w:t xml:space="preserve"> № </w:t>
      </w:r>
      <w:sdt>
        <w:sdtPr>
          <w:id w:val="18549187"/>
          <w:placeholder>
            <w:docPart w:val="78239E5900B549B7B9CAAA88AE226B03"/>
          </w:placeholder>
          <w:text w:multiLine="1"/>
        </w:sdtPr>
        <w:sdtContent>
          <w:r w:rsidRPr="00FD66B8">
            <w:t>__________</w:t>
          </w:r>
        </w:sdtContent>
      </w:sdt>
      <w:r w:rsidRPr="00FD66B8">
        <w:t xml:space="preserve"> </w:t>
      </w:r>
      <w:proofErr w:type="gramStart"/>
      <w:r w:rsidRPr="00FD66B8">
        <w:t>н</w:t>
      </w:r>
      <w:proofErr w:type="gramEnd"/>
      <w:r w:rsidRPr="00FD66B8">
        <w:t xml:space="preserve">а основании протокола заседания Закупочной комиссии ФГУП «Московский эндокринный завод» от </w:t>
      </w:r>
      <w:sdt>
        <w:sdtPr>
          <w:id w:val="18549189"/>
          <w:placeholder>
            <w:docPart w:val="F9F3948E675C41CBA291DE09D14822C7"/>
          </w:placeholder>
          <w:showingPlcHdr/>
          <w:date>
            <w:dateFormat w:val="dd.MM.yyyy"/>
            <w:lid w:val="ru-RU"/>
            <w:storeMappedDataAs w:val="dateTime"/>
            <w:calendar w:val="gregorian"/>
          </w:date>
        </w:sdtPr>
        <w:sdtContent>
          <w:r w:rsidRPr="00FD66B8">
            <w:rPr>
              <w:rFonts w:eastAsia="Calibri"/>
              <w:color w:val="808080"/>
            </w:rPr>
            <w:t>Место для ввода даты.</w:t>
          </w:r>
        </w:sdtContent>
      </w:sdt>
      <w:r w:rsidRPr="00FD66B8">
        <w:t xml:space="preserve"> </w:t>
      </w:r>
      <w:sdt>
        <w:sdtPr>
          <w:id w:val="18549195"/>
          <w:placeholder>
            <w:docPart w:val="78239E5900B549B7B9CAAA88AE226B03"/>
          </w:placeholder>
          <w:text w:multiLine="1"/>
        </w:sdtPr>
        <w:sdtContent>
          <w:r w:rsidRPr="00FD66B8">
            <w:t>№ __________</w:t>
          </w:r>
        </w:sdtContent>
      </w:sdt>
      <w:r w:rsidRPr="00FD66B8">
        <w:t>, заключили настоящий Договор о нижеследующем:</w:t>
      </w:r>
    </w:p>
    <w:p w:rsidR="00FD66B8" w:rsidRPr="00FD66B8" w:rsidRDefault="00FD66B8" w:rsidP="00FD66B8">
      <w:pPr>
        <w:suppressAutoHyphens/>
        <w:spacing w:after="0" w:line="235" w:lineRule="auto"/>
        <w:ind w:right="-1"/>
      </w:pPr>
    </w:p>
    <w:p w:rsidR="00FD66B8" w:rsidRPr="00FD66B8" w:rsidRDefault="00FD66B8" w:rsidP="00FD66B8">
      <w:pPr>
        <w:tabs>
          <w:tab w:val="left" w:pos="567"/>
        </w:tabs>
        <w:spacing w:after="0" w:line="235" w:lineRule="auto"/>
        <w:jc w:val="center"/>
        <w:outlineLvl w:val="0"/>
        <w:rPr>
          <w:b/>
        </w:rPr>
      </w:pPr>
      <w:r w:rsidRPr="00FD66B8">
        <w:rPr>
          <w:b/>
        </w:rPr>
        <w:t>1.</w:t>
      </w:r>
      <w:r w:rsidRPr="00FD66B8">
        <w:rPr>
          <w:b/>
        </w:rPr>
        <w:tab/>
        <w:t>ПРЕДМЕТ ДОГОВОРА</w:t>
      </w:r>
    </w:p>
    <w:p w:rsidR="00FD66B8" w:rsidRPr="00FD66B8" w:rsidRDefault="00FD66B8" w:rsidP="00FD66B8">
      <w:pPr>
        <w:tabs>
          <w:tab w:val="left" w:pos="567"/>
        </w:tabs>
        <w:spacing w:after="0"/>
      </w:pPr>
      <w:r w:rsidRPr="00FD66B8">
        <w:t>1.1.</w:t>
      </w:r>
      <w:r w:rsidRPr="00FD66B8">
        <w:tab/>
        <w:t xml:space="preserve">Поставщик обязуется поставлять Покупателю </w:t>
      </w:r>
      <w:sdt>
        <w:sdtPr>
          <w:id w:val="11504252"/>
          <w:placeholder>
            <w:docPart w:val="D23EC8CB39454DA1968C97B17AFBD9C7"/>
          </w:placeholder>
          <w:text w:multiLine="1"/>
        </w:sdtPr>
        <w:sdtContent>
          <w:r w:rsidRPr="00FD66B8">
            <w:t>фильтрующие элементы</w:t>
          </w:r>
        </w:sdtContent>
      </w:sdt>
      <w:r w:rsidRPr="00FD66B8">
        <w:t xml:space="preserve"> производства компании 3М, США, (далее по тексту «Товар») согласно условиям настоящего Договора, а Покупатель принимать и оплачивать поставленный Товар в установленном настоящим Договором порядке и размере.</w:t>
      </w:r>
    </w:p>
    <w:p w:rsidR="00FD66B8" w:rsidRPr="00FD66B8" w:rsidRDefault="00FD66B8" w:rsidP="00FD66B8">
      <w:pPr>
        <w:tabs>
          <w:tab w:val="left" w:pos="567"/>
        </w:tabs>
        <w:spacing w:after="0"/>
      </w:pPr>
      <w:r w:rsidRPr="00FD66B8">
        <w:t>1.2.</w:t>
      </w:r>
      <w:r w:rsidRPr="00FD66B8">
        <w:tab/>
        <w:t>Наименование, количество, цена за единицу Товара указаны в Генеральной спецификации (Приложение №1), являющейся неотъемлемой частью настоящего Договора.</w:t>
      </w:r>
    </w:p>
    <w:p w:rsidR="00FD66B8" w:rsidRPr="00FD66B8" w:rsidRDefault="00FD66B8" w:rsidP="00FD66B8">
      <w:pPr>
        <w:tabs>
          <w:tab w:val="left" w:pos="567"/>
        </w:tabs>
        <w:spacing w:after="0"/>
      </w:pPr>
      <w:r w:rsidRPr="00FD66B8">
        <w:t>1.3.</w:t>
      </w:r>
      <w:r w:rsidRPr="00FD66B8">
        <w:tab/>
        <w:t>Покупатель вправе не осуществлять полную выборку Товара по настоящему Договору в количестве, указанном в Генеральной спецификации (Приложение № 1 к настоящему Договору).</w:t>
      </w:r>
    </w:p>
    <w:p w:rsidR="00FD66B8" w:rsidRPr="00FD66B8" w:rsidRDefault="00FD66B8" w:rsidP="00FD66B8">
      <w:pPr>
        <w:tabs>
          <w:tab w:val="left" w:pos="567"/>
        </w:tabs>
        <w:spacing w:after="0"/>
      </w:pPr>
      <w:r w:rsidRPr="00FD66B8">
        <w:t>1.4.</w:t>
      </w:r>
      <w:r w:rsidRPr="00FD66B8">
        <w:tab/>
        <w:t>Описание Товара, требования к качеству, техническим характеристикам, функциональным характеристикам (потребительским свойствам), к размерам и иные требования, связанные с определением соответствия поставляемого Товара потребностям Покупателя, определяются в Приложении № 2 к настоящему Договору, которое является его неотъемлемой частью.</w:t>
      </w:r>
    </w:p>
    <w:p w:rsidR="00FD66B8" w:rsidRPr="00FD66B8" w:rsidRDefault="00FD66B8" w:rsidP="00FD66B8">
      <w:pPr>
        <w:tabs>
          <w:tab w:val="left" w:pos="567"/>
        </w:tabs>
        <w:spacing w:after="0" w:line="235" w:lineRule="auto"/>
      </w:pPr>
      <w:r w:rsidRPr="00FD66B8">
        <w:t>1.5.</w:t>
      </w:r>
      <w:r w:rsidRPr="00FD66B8">
        <w:tab/>
        <w:t xml:space="preserve">С каждой партией Товара Поставщик </w:t>
      </w:r>
      <w:proofErr w:type="gramStart"/>
      <w:r w:rsidRPr="00FD66B8">
        <w:t>предоставляет Покупателю следующие документы</w:t>
      </w:r>
      <w:proofErr w:type="gramEnd"/>
      <w:r w:rsidRPr="00FD66B8">
        <w:t>:</w:t>
      </w:r>
    </w:p>
    <w:p w:rsidR="00FD66B8" w:rsidRPr="00FD66B8" w:rsidRDefault="00FD66B8" w:rsidP="00FD66B8">
      <w:pPr>
        <w:widowControl w:val="0"/>
        <w:shd w:val="clear" w:color="auto" w:fill="FFFFFF"/>
        <w:tabs>
          <w:tab w:val="left" w:pos="567"/>
        </w:tabs>
        <w:autoSpaceDE w:val="0"/>
        <w:autoSpaceDN w:val="0"/>
        <w:adjustRightInd w:val="0"/>
        <w:spacing w:after="0" w:line="235" w:lineRule="auto"/>
      </w:pPr>
      <w:r w:rsidRPr="00FD66B8">
        <w:rPr>
          <w:spacing w:val="-2"/>
        </w:rPr>
        <w:t>-</w:t>
      </w:r>
      <w:r w:rsidRPr="00FD66B8">
        <w:rPr>
          <w:spacing w:val="-2"/>
        </w:rPr>
        <w:tab/>
        <w:t>товарную накладную;</w:t>
      </w:r>
    </w:p>
    <w:p w:rsidR="00FD66B8" w:rsidRPr="00FD66B8" w:rsidRDefault="00FD66B8" w:rsidP="00FD66B8">
      <w:pPr>
        <w:widowControl w:val="0"/>
        <w:shd w:val="clear" w:color="auto" w:fill="FFFFFF"/>
        <w:tabs>
          <w:tab w:val="left" w:pos="567"/>
        </w:tabs>
        <w:autoSpaceDE w:val="0"/>
        <w:autoSpaceDN w:val="0"/>
        <w:adjustRightInd w:val="0"/>
        <w:spacing w:after="0" w:line="235" w:lineRule="auto"/>
      </w:pPr>
      <w:r w:rsidRPr="00FD66B8">
        <w:rPr>
          <w:spacing w:val="-3"/>
        </w:rPr>
        <w:t>-</w:t>
      </w:r>
      <w:r w:rsidRPr="00FD66B8">
        <w:rPr>
          <w:spacing w:val="-3"/>
        </w:rPr>
        <w:tab/>
        <w:t>счет-фактуру;</w:t>
      </w:r>
    </w:p>
    <w:p w:rsidR="00FD66B8" w:rsidRPr="00FD66B8" w:rsidRDefault="00FD66B8" w:rsidP="00FD66B8">
      <w:pPr>
        <w:tabs>
          <w:tab w:val="left" w:pos="567"/>
        </w:tabs>
        <w:suppressAutoHyphens/>
        <w:spacing w:after="0" w:line="235" w:lineRule="auto"/>
        <w:ind w:right="-29"/>
      </w:pPr>
      <w:r w:rsidRPr="00FD66B8">
        <w:t>-</w:t>
      </w:r>
      <w:r w:rsidRPr="00FD66B8">
        <w:tab/>
        <w:t>техническую документацию на Товар в объеме, предусмотренном действующим законодательством Российской Федерации;</w:t>
      </w:r>
    </w:p>
    <w:p w:rsidR="00FD66B8" w:rsidRPr="00FD66B8" w:rsidRDefault="00FD66B8" w:rsidP="00FD66B8">
      <w:pPr>
        <w:tabs>
          <w:tab w:val="left" w:pos="567"/>
        </w:tabs>
        <w:suppressAutoHyphens/>
        <w:spacing w:after="0" w:line="235" w:lineRule="auto"/>
        <w:ind w:right="-29"/>
      </w:pPr>
      <w:r w:rsidRPr="00FD66B8">
        <w:t>-</w:t>
      </w:r>
      <w:r w:rsidRPr="00FD66B8">
        <w:tab/>
      </w:r>
      <w:sdt>
        <w:sdtPr>
          <w:id w:val="18549222"/>
          <w:placeholder>
            <w:docPart w:val="78239E5900B549B7B9CAAA88AE226B03"/>
          </w:placeholder>
          <w:text w:multiLine="1"/>
        </w:sdtPr>
        <w:sdtContent>
          <w:r w:rsidRPr="00FD66B8">
            <w:t>паспорт на фильтрующие элементы</w:t>
          </w:r>
        </w:sdtContent>
      </w:sdt>
      <w:r w:rsidRPr="00FD66B8">
        <w:t>;</w:t>
      </w:r>
    </w:p>
    <w:p w:rsidR="00FD66B8" w:rsidRPr="00FD66B8" w:rsidRDefault="00FD66B8" w:rsidP="00FD66B8">
      <w:pPr>
        <w:tabs>
          <w:tab w:val="left" w:pos="567"/>
        </w:tabs>
        <w:suppressAutoHyphens/>
        <w:spacing w:after="0" w:line="235" w:lineRule="auto"/>
        <w:ind w:right="-29"/>
      </w:pPr>
      <w:r w:rsidRPr="00FD66B8">
        <w:t>-</w:t>
      </w:r>
      <w:r w:rsidRPr="00FD66B8">
        <w:tab/>
        <w:t>иные документы в объеме, предусмотренном действующим законодательством Российской Федерации.</w:t>
      </w:r>
    </w:p>
    <w:p w:rsidR="00FD66B8" w:rsidRPr="00FD66B8" w:rsidRDefault="00FD66B8" w:rsidP="00FD66B8">
      <w:pPr>
        <w:tabs>
          <w:tab w:val="left" w:pos="567"/>
        </w:tabs>
        <w:spacing w:after="0" w:line="235" w:lineRule="auto"/>
      </w:pPr>
      <w:r w:rsidRPr="00FD66B8">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FD66B8" w:rsidRPr="00FD66B8" w:rsidRDefault="00FD66B8" w:rsidP="00FD66B8">
      <w:pPr>
        <w:tabs>
          <w:tab w:val="left" w:pos="567"/>
        </w:tabs>
        <w:spacing w:after="0" w:line="235" w:lineRule="auto"/>
      </w:pPr>
      <w:r w:rsidRPr="00FD66B8">
        <w:t>1.6.</w:t>
      </w:r>
      <w:r w:rsidRPr="00FD66B8">
        <w:tab/>
        <w:t>В случае</w:t>
      </w:r>
      <w:proofErr w:type="gramStart"/>
      <w:r w:rsidRPr="00FD66B8">
        <w:t>,</w:t>
      </w:r>
      <w:proofErr w:type="gramEnd"/>
      <w:r w:rsidRPr="00FD66B8">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FD66B8" w:rsidRPr="00FD66B8" w:rsidRDefault="00FD66B8" w:rsidP="00FD66B8">
      <w:pPr>
        <w:tabs>
          <w:tab w:val="left" w:pos="567"/>
        </w:tabs>
        <w:suppressAutoHyphens/>
        <w:spacing w:after="0" w:line="235" w:lineRule="auto"/>
        <w:ind w:right="-29"/>
      </w:pPr>
      <w:r w:rsidRPr="00FD66B8">
        <w:lastRenderedPageBreak/>
        <w:t>1.7.</w:t>
      </w:r>
      <w:r w:rsidRPr="00FD66B8">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FD66B8" w:rsidRPr="00FD66B8" w:rsidRDefault="00FD66B8" w:rsidP="00FD66B8">
      <w:pPr>
        <w:tabs>
          <w:tab w:val="left" w:pos="567"/>
        </w:tabs>
        <w:suppressAutoHyphens/>
        <w:spacing w:after="0" w:line="235" w:lineRule="auto"/>
        <w:ind w:right="-29"/>
      </w:pPr>
      <w:r w:rsidRPr="00FD66B8">
        <w:t>1.8.</w:t>
      </w:r>
      <w:r w:rsidRPr="00FD66B8">
        <w:tab/>
        <w:t>В случае нарушения Поставщиком требований п. 1.7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FD66B8" w:rsidRPr="00FD66B8" w:rsidRDefault="00FD66B8" w:rsidP="00FD66B8">
      <w:pPr>
        <w:tabs>
          <w:tab w:val="left" w:pos="1960"/>
        </w:tabs>
        <w:suppressAutoHyphens/>
        <w:spacing w:after="0" w:line="235" w:lineRule="auto"/>
        <w:rPr>
          <w:b/>
        </w:rPr>
      </w:pPr>
    </w:p>
    <w:p w:rsidR="00FD66B8" w:rsidRPr="00FD66B8" w:rsidRDefault="00FD66B8" w:rsidP="00FD66B8">
      <w:pPr>
        <w:tabs>
          <w:tab w:val="left" w:pos="567"/>
        </w:tabs>
        <w:suppressAutoHyphens/>
        <w:spacing w:after="0" w:line="235" w:lineRule="auto"/>
        <w:jc w:val="center"/>
        <w:rPr>
          <w:b/>
        </w:rPr>
      </w:pPr>
      <w:r w:rsidRPr="00FD66B8">
        <w:rPr>
          <w:b/>
        </w:rPr>
        <w:t>2.</w:t>
      </w:r>
      <w:r w:rsidRPr="00FD66B8">
        <w:rPr>
          <w:b/>
        </w:rPr>
        <w:tab/>
        <w:t>КАЧЕСТВО ТОВАРА</w:t>
      </w:r>
    </w:p>
    <w:p w:rsidR="00FD66B8" w:rsidRPr="00FD66B8" w:rsidRDefault="00FD66B8" w:rsidP="00FD66B8">
      <w:pPr>
        <w:tabs>
          <w:tab w:val="left" w:pos="567"/>
        </w:tabs>
        <w:suppressAutoHyphens/>
        <w:spacing w:after="0" w:line="235" w:lineRule="auto"/>
      </w:pPr>
      <w:r w:rsidRPr="00FD66B8">
        <w:t>2.1.</w:t>
      </w:r>
      <w:r w:rsidRPr="00FD66B8">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FD66B8" w:rsidRPr="00FD66B8" w:rsidRDefault="00FD66B8" w:rsidP="00FD66B8">
      <w:pPr>
        <w:tabs>
          <w:tab w:val="left" w:pos="567"/>
          <w:tab w:val="right" w:pos="9180"/>
        </w:tabs>
        <w:spacing w:after="0" w:line="235" w:lineRule="auto"/>
      </w:pPr>
      <w:r w:rsidRPr="00FD66B8">
        <w:t>2.2.</w:t>
      </w:r>
      <w:r w:rsidRPr="00FD66B8">
        <w:tab/>
        <w:t>Поставщик несет ответственность за качество поставляемого Товара в течение всего гарантийного срока хранения, при условии соблюдения Покупателем условий хранения, установленных в отношении данного Товара.</w:t>
      </w:r>
    </w:p>
    <w:p w:rsidR="00FD66B8" w:rsidRPr="00FD66B8" w:rsidRDefault="00FD66B8" w:rsidP="00FD66B8">
      <w:pPr>
        <w:tabs>
          <w:tab w:val="right" w:pos="9180"/>
        </w:tabs>
        <w:spacing w:after="0" w:line="235" w:lineRule="auto"/>
      </w:pPr>
    </w:p>
    <w:p w:rsidR="00FD66B8" w:rsidRPr="00FD66B8" w:rsidRDefault="00FD66B8" w:rsidP="00FD66B8">
      <w:pPr>
        <w:tabs>
          <w:tab w:val="left" w:pos="567"/>
        </w:tabs>
        <w:suppressAutoHyphens/>
        <w:spacing w:after="0" w:line="235" w:lineRule="auto"/>
        <w:jc w:val="center"/>
        <w:rPr>
          <w:b/>
        </w:rPr>
      </w:pPr>
      <w:r w:rsidRPr="00FD66B8">
        <w:rPr>
          <w:b/>
        </w:rPr>
        <w:t>3.</w:t>
      </w:r>
      <w:r w:rsidRPr="00FD66B8">
        <w:rPr>
          <w:b/>
        </w:rPr>
        <w:tab/>
        <w:t>УПАКОВКА И МАРКИРОВКА</w:t>
      </w:r>
    </w:p>
    <w:p w:rsidR="00FD66B8" w:rsidRPr="00FD66B8" w:rsidRDefault="00FD66B8" w:rsidP="00FD66B8">
      <w:pPr>
        <w:tabs>
          <w:tab w:val="left" w:pos="567"/>
        </w:tabs>
        <w:suppressAutoHyphens/>
        <w:spacing w:after="0" w:line="235" w:lineRule="auto"/>
      </w:pPr>
      <w:r w:rsidRPr="00FD66B8">
        <w:t>3.1.</w:t>
      </w:r>
      <w:r w:rsidRPr="00FD66B8">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FD66B8" w:rsidRPr="00FD66B8" w:rsidRDefault="00FD66B8" w:rsidP="00FD66B8">
      <w:pPr>
        <w:tabs>
          <w:tab w:val="left" w:pos="567"/>
        </w:tabs>
        <w:spacing w:after="0" w:line="235" w:lineRule="auto"/>
      </w:pPr>
      <w:r w:rsidRPr="00FD66B8">
        <w:t>3.2.</w:t>
      </w:r>
      <w:r w:rsidRPr="00FD66B8">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FD66B8" w:rsidRPr="00FD66B8" w:rsidRDefault="00FD66B8" w:rsidP="00FD66B8">
      <w:pPr>
        <w:tabs>
          <w:tab w:val="left" w:pos="567"/>
        </w:tabs>
        <w:spacing w:after="0" w:line="235" w:lineRule="auto"/>
      </w:pPr>
      <w:r w:rsidRPr="00FD66B8">
        <w:rPr>
          <w:bCs/>
        </w:rPr>
        <w:t>3.3.</w:t>
      </w:r>
      <w:r w:rsidRPr="00FD66B8">
        <w:rPr>
          <w:bCs/>
        </w:rPr>
        <w:tab/>
      </w:r>
      <w:r w:rsidRPr="00FD66B8">
        <w:t>По требованию Покупателя Поставщик предоставляет ему специальную инструкцию от Производителя по перевозке и складированию Товара.</w:t>
      </w:r>
    </w:p>
    <w:p w:rsidR="00FD66B8" w:rsidRPr="00FD66B8" w:rsidRDefault="00FD66B8" w:rsidP="00FD66B8">
      <w:pPr>
        <w:spacing w:after="0" w:line="235" w:lineRule="auto"/>
      </w:pPr>
    </w:p>
    <w:p w:rsidR="00FD66B8" w:rsidRPr="00FD66B8" w:rsidRDefault="00FD66B8" w:rsidP="00FD66B8">
      <w:pPr>
        <w:tabs>
          <w:tab w:val="left" w:pos="567"/>
        </w:tabs>
        <w:suppressAutoHyphens/>
        <w:spacing w:after="0" w:line="235" w:lineRule="auto"/>
        <w:jc w:val="center"/>
        <w:rPr>
          <w:b/>
        </w:rPr>
      </w:pPr>
      <w:r w:rsidRPr="00FD66B8">
        <w:rPr>
          <w:b/>
        </w:rPr>
        <w:t>4.</w:t>
      </w:r>
      <w:r w:rsidRPr="00FD66B8">
        <w:rPr>
          <w:b/>
        </w:rPr>
        <w:tab/>
        <w:t>ЦЕНА И ПОРЯДОК РАСЧЕТОВ</w:t>
      </w:r>
    </w:p>
    <w:p w:rsidR="00FD66B8" w:rsidRPr="00FD66B8" w:rsidRDefault="00FD66B8" w:rsidP="00FD66B8">
      <w:pPr>
        <w:tabs>
          <w:tab w:val="left" w:pos="567"/>
        </w:tabs>
        <w:suppressAutoHyphens/>
        <w:spacing w:after="0" w:line="235" w:lineRule="auto"/>
        <w:rPr>
          <w:b/>
        </w:rPr>
      </w:pPr>
      <w:r w:rsidRPr="00FD66B8">
        <w:rPr>
          <w:caps/>
        </w:rPr>
        <w:t>4.1.</w:t>
      </w:r>
      <w:r w:rsidRPr="00FD66B8">
        <w:rPr>
          <w:caps/>
        </w:rPr>
        <w:tab/>
      </w:r>
      <w:r w:rsidRPr="00FD66B8">
        <w:t xml:space="preserve">Цена на Товар устанавливается в </w:t>
      </w:r>
      <w:sdt>
        <w:sdtPr>
          <w:id w:val="18549225"/>
          <w:placeholder>
            <w:docPart w:val="78239E5900B549B7B9CAAA88AE226B03"/>
          </w:placeholder>
          <w:text w:multiLine="1"/>
        </w:sdtPr>
        <w:sdtContent>
          <w:r w:rsidRPr="00FD66B8">
            <w:t>Евро</w:t>
          </w:r>
        </w:sdtContent>
      </w:sdt>
      <w:r w:rsidRPr="00FD66B8">
        <w:t xml:space="preserve"> и согласована Сторонами в Генеральной спецификации (Приложение № 1 к настоящему Договору).</w:t>
      </w:r>
    </w:p>
    <w:p w:rsidR="00FD66B8" w:rsidRPr="00FD66B8" w:rsidRDefault="00FD66B8" w:rsidP="00FD66B8">
      <w:pPr>
        <w:tabs>
          <w:tab w:val="left" w:pos="567"/>
        </w:tabs>
        <w:spacing w:after="0" w:line="235" w:lineRule="auto"/>
      </w:pPr>
      <w:r w:rsidRPr="00FD66B8">
        <w:rPr>
          <w:rFonts w:eastAsia="Calibri"/>
        </w:rPr>
        <w:t>Цена Товара включает стоимость упаковки, маркировки, а также все иные расходы, необходимые для выполнения Поставщиком обязательств в полном объеме.</w:t>
      </w:r>
    </w:p>
    <w:p w:rsidR="00FD66B8" w:rsidRPr="00FD66B8" w:rsidRDefault="00FD66B8" w:rsidP="00FD66B8">
      <w:pPr>
        <w:tabs>
          <w:tab w:val="left" w:pos="567"/>
        </w:tabs>
        <w:suppressAutoHyphens/>
        <w:spacing w:after="0" w:line="235" w:lineRule="auto"/>
      </w:pPr>
      <w:r w:rsidRPr="00FD66B8">
        <w:t>4.2.</w:t>
      </w:r>
      <w:r w:rsidRPr="00FD66B8">
        <w:tab/>
        <w:t xml:space="preserve">Общая стоимость Товара по настоящему Договору составляет </w:t>
      </w:r>
      <w:sdt>
        <w:sdtPr>
          <w:id w:val="18549269"/>
          <w:placeholder>
            <w:docPart w:val="78239E5900B549B7B9CAAA88AE226B03"/>
          </w:placeholder>
          <w:text w:multiLine="1"/>
        </w:sdtPr>
        <w:sdtContent>
          <w:r w:rsidRPr="00FD66B8">
            <w:t xml:space="preserve">_________________________________________________________, </w:t>
          </w:r>
        </w:sdtContent>
      </w:sdt>
      <w:r w:rsidRPr="00FD66B8">
        <w:t xml:space="preserve"> </w:t>
      </w:r>
      <w:sdt>
        <w:sdtPr>
          <w:id w:val="14834022"/>
          <w:placeholder>
            <w:docPart w:val="DBAECE13FC2840C5883E41B9483FFEE5"/>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r w:rsidRPr="00FD66B8">
            <w:t>включая НДС 18 % в размере ____________________________________________________________.</w:t>
          </w:r>
        </w:sdtContent>
      </w:sdt>
    </w:p>
    <w:p w:rsidR="00FD66B8" w:rsidRPr="00FD66B8" w:rsidRDefault="00FD66B8" w:rsidP="00FD66B8">
      <w:pPr>
        <w:shd w:val="clear" w:color="FFFF00" w:fill="auto"/>
        <w:tabs>
          <w:tab w:val="left" w:pos="567"/>
        </w:tabs>
        <w:spacing w:after="0"/>
      </w:pPr>
      <w:r w:rsidRPr="00FD66B8">
        <w:t>4.3.</w:t>
      </w:r>
      <w:r w:rsidRPr="00FD66B8">
        <w:tab/>
        <w:t xml:space="preserve">Покупатель обязан </w:t>
      </w:r>
      <w:proofErr w:type="gramStart"/>
      <w:r w:rsidRPr="00FD66B8">
        <w:t>оплатить стоимость партии</w:t>
      </w:r>
      <w:proofErr w:type="gramEnd"/>
      <w:r w:rsidRPr="00FD66B8">
        <w:t xml:space="preserve"> Товара путем перечисления денежных средств на расчетный счет Поставщика одним из следующих способов:</w:t>
      </w:r>
    </w:p>
    <w:p w:rsidR="00FD66B8" w:rsidRPr="00FD66B8" w:rsidRDefault="00CA315D" w:rsidP="00FD66B8">
      <w:pPr>
        <w:shd w:val="clear" w:color="FFFF00" w:fill="auto"/>
        <w:tabs>
          <w:tab w:val="left" w:pos="567"/>
        </w:tabs>
        <w:spacing w:after="0"/>
      </w:pPr>
      <w:r w:rsidRPr="00FD66B8">
        <w:fldChar w:fldCharType="begin">
          <w:ffData>
            <w:name w:val=""/>
            <w:enabled/>
            <w:calcOnExit w:val="0"/>
            <w:checkBox>
              <w:sizeAuto/>
              <w:default w:val="1"/>
            </w:checkBox>
          </w:ffData>
        </w:fldChar>
      </w:r>
      <w:r w:rsidR="00FD66B8" w:rsidRPr="00FD66B8">
        <w:instrText xml:space="preserve"> FORMCHECKBOX </w:instrText>
      </w:r>
      <w:r>
        <w:fldChar w:fldCharType="separate"/>
      </w:r>
      <w:r w:rsidRPr="00FD66B8">
        <w:fldChar w:fldCharType="end"/>
      </w:r>
      <w:r w:rsidR="00FD66B8" w:rsidRPr="00FD66B8">
        <w:tab/>
        <w:t xml:space="preserve">Покупатель перечисляет платеж в размере 100 % общей стоимости партии Товара в течение </w:t>
      </w:r>
      <w:sdt>
        <w:sdtPr>
          <w:id w:val="18001664"/>
          <w:placeholder>
            <w:docPart w:val="C5F15AE88FBB49539B01A68948F0E495"/>
          </w:placeholder>
          <w:text w:multiLine="1"/>
        </w:sdtPr>
        <w:sdtContent>
          <w:r w:rsidR="00FD66B8" w:rsidRPr="00FD66B8">
            <w:t>30 (тридцати) календарных дней</w:t>
          </w:r>
        </w:sdtContent>
      </w:sdt>
      <w:r w:rsidR="00FD66B8" w:rsidRPr="00FD66B8">
        <w:t xml:space="preserve"> </w:t>
      </w:r>
      <w:proofErr w:type="gramStart"/>
      <w:r w:rsidR="00FD66B8" w:rsidRPr="00FD66B8">
        <w:t>с даты подписания</w:t>
      </w:r>
      <w:proofErr w:type="gramEnd"/>
      <w:r w:rsidR="00FD66B8" w:rsidRPr="00FD66B8">
        <w:t xml:space="preserve"> Сторонами товарной накладной (ТОРГ-12).</w:t>
      </w:r>
    </w:p>
    <w:p w:rsidR="00FD66B8" w:rsidRPr="00FD66B8" w:rsidRDefault="00CA315D" w:rsidP="00FD66B8">
      <w:pPr>
        <w:shd w:val="clear" w:color="FFFF00" w:fill="auto"/>
        <w:tabs>
          <w:tab w:val="left" w:pos="567"/>
        </w:tabs>
        <w:spacing w:after="0"/>
      </w:pPr>
      <w:r w:rsidRPr="00FD66B8">
        <w:fldChar w:fldCharType="begin">
          <w:ffData>
            <w:name w:val="Флажок3"/>
            <w:enabled/>
            <w:calcOnExit w:val="0"/>
            <w:checkBox>
              <w:sizeAuto/>
              <w:default w:val="0"/>
              <w:checked w:val="0"/>
            </w:checkBox>
          </w:ffData>
        </w:fldChar>
      </w:r>
      <w:r w:rsidR="00FD66B8" w:rsidRPr="00FD66B8">
        <w:instrText xml:space="preserve"> FORMCHECKBOX </w:instrText>
      </w:r>
      <w:r>
        <w:fldChar w:fldCharType="separate"/>
      </w:r>
      <w:r w:rsidRPr="00FD66B8">
        <w:fldChar w:fldCharType="end"/>
      </w:r>
      <w:r w:rsidR="00FD66B8" w:rsidRPr="00FD66B8">
        <w:tab/>
        <w:t>Покупатель на основании выставленного Поставщиком счета перечисляет авансовый платеж в размере 100 % стоимости партии Товара в течение</w:t>
      </w:r>
      <w:proofErr w:type="gramStart"/>
      <w:r w:rsidR="00FD66B8" w:rsidRPr="00FD66B8">
        <w:t xml:space="preserve"> </w:t>
      </w:r>
      <w:sdt>
        <w:sdtPr>
          <w:id w:val="18001670"/>
          <w:placeholder>
            <w:docPart w:val="4F5B04016A614DBD8E966C7E633E3313"/>
          </w:placeholder>
          <w:text w:multiLine="1"/>
        </w:sdtPr>
        <w:sdtContent>
          <w:r w:rsidR="00FD66B8" w:rsidRPr="00FD66B8">
            <w:t xml:space="preserve">____ (_________) </w:t>
          </w:r>
          <w:proofErr w:type="gramEnd"/>
          <w:r w:rsidR="00FD66B8" w:rsidRPr="00FD66B8">
            <w:t>банковских дней</w:t>
          </w:r>
        </w:sdtContent>
      </w:sdt>
      <w:r w:rsidR="00FD66B8" w:rsidRPr="00FD66B8">
        <w:t xml:space="preserve"> с даты выставления счета Поставщиком.</w:t>
      </w:r>
    </w:p>
    <w:p w:rsidR="00FD66B8" w:rsidRPr="00FD66B8" w:rsidRDefault="00CA315D" w:rsidP="00FD66B8">
      <w:pPr>
        <w:shd w:val="clear" w:color="FFFF00" w:fill="auto"/>
        <w:tabs>
          <w:tab w:val="left" w:pos="567"/>
        </w:tabs>
        <w:spacing w:after="0"/>
      </w:pPr>
      <w:r w:rsidRPr="00FD66B8">
        <w:fldChar w:fldCharType="begin">
          <w:ffData>
            <w:name w:val="Флажок3"/>
            <w:enabled/>
            <w:calcOnExit w:val="0"/>
            <w:checkBox>
              <w:sizeAuto/>
              <w:default w:val="0"/>
            </w:checkBox>
          </w:ffData>
        </w:fldChar>
      </w:r>
      <w:bookmarkStart w:id="64" w:name="Флажок3"/>
      <w:r w:rsidR="00FD66B8" w:rsidRPr="00FD66B8">
        <w:instrText xml:space="preserve"> FORMCHECKBOX </w:instrText>
      </w:r>
      <w:r>
        <w:fldChar w:fldCharType="separate"/>
      </w:r>
      <w:r w:rsidRPr="00FD66B8">
        <w:fldChar w:fldCharType="end"/>
      </w:r>
      <w:bookmarkEnd w:id="64"/>
      <w:r w:rsidR="00FD66B8" w:rsidRPr="00FD66B8">
        <w:tab/>
        <w:t xml:space="preserve">Покупатель на основании выставленного Поставщиком счета перечисляет авансовый платеж в размере </w:t>
      </w:r>
      <w:sdt>
        <w:sdtPr>
          <w:id w:val="18001677"/>
          <w:placeholder>
            <w:docPart w:val="C5F15AE88FBB49539B01A68948F0E495"/>
          </w:placeholder>
          <w:text w:multiLine="1"/>
        </w:sdtPr>
        <w:sdtContent>
          <w:r w:rsidR="00FD66B8" w:rsidRPr="00FD66B8">
            <w:t>50</w:t>
          </w:r>
        </w:sdtContent>
      </w:sdt>
      <w:r w:rsidR="00FD66B8" w:rsidRPr="00FD66B8">
        <w:t xml:space="preserve"> % стоимости партии Товара в течение </w:t>
      </w:r>
      <w:sdt>
        <w:sdtPr>
          <w:id w:val="18001671"/>
          <w:placeholder>
            <w:docPart w:val="5F7422DBF7284EBBB6CA8865D5FFCAD0"/>
          </w:placeholder>
          <w:text w:multiLine="1"/>
        </w:sdtPr>
        <w:sdtContent>
          <w:r w:rsidR="00FD66B8" w:rsidRPr="00FD66B8">
            <w:t>5 (пяти) банковских дней</w:t>
          </w:r>
        </w:sdtContent>
      </w:sdt>
      <w:r w:rsidR="00FD66B8" w:rsidRPr="00FD66B8">
        <w:t xml:space="preserve"> </w:t>
      </w:r>
      <w:proofErr w:type="gramStart"/>
      <w:r w:rsidR="00FD66B8" w:rsidRPr="00FD66B8">
        <w:t>с даты выставления</w:t>
      </w:r>
      <w:proofErr w:type="gramEnd"/>
      <w:r w:rsidR="00FD66B8" w:rsidRPr="00FD66B8">
        <w:t xml:space="preserve"> счета Поставщиком; оставшуюся часть стоимости партии Товара Покупатель перечисляет Поставщику в течение </w:t>
      </w:r>
      <w:sdt>
        <w:sdtPr>
          <w:id w:val="18001672"/>
          <w:placeholder>
            <w:docPart w:val="3943AED97D8444E886452BA256574D4F"/>
          </w:placeholder>
          <w:text w:multiLine="1"/>
        </w:sdtPr>
        <w:sdtContent>
          <w:r w:rsidR="00FD66B8" w:rsidRPr="00FD66B8">
            <w:t>5 (пяти) банковских дней</w:t>
          </w:r>
        </w:sdtContent>
      </w:sdt>
      <w:r w:rsidR="00FD66B8" w:rsidRPr="00FD66B8">
        <w:t xml:space="preserve"> с даты подписания Сторонами товарной накладной (ТОРГ-12).</w:t>
      </w:r>
    </w:p>
    <w:p w:rsidR="00FD66B8" w:rsidRPr="00FD66B8" w:rsidRDefault="00FD66B8" w:rsidP="00FD66B8">
      <w:pPr>
        <w:tabs>
          <w:tab w:val="left" w:pos="1276"/>
        </w:tabs>
        <w:suppressAutoHyphens/>
        <w:spacing w:after="0"/>
      </w:pPr>
      <w:r w:rsidRPr="00FD66B8">
        <w:rPr>
          <w:i/>
        </w:rPr>
        <w:t xml:space="preserve">Способ оплаты согласовывается Сторонами путем проставления </w:t>
      </w:r>
      <w:proofErr w:type="gramStart"/>
      <w:r w:rsidRPr="00FD66B8">
        <w:rPr>
          <w:i/>
        </w:rPr>
        <w:t>отметки</w:t>
      </w:r>
      <w:proofErr w:type="gramEnd"/>
      <w:r w:rsidRPr="00FD66B8">
        <w:rPr>
          <w:i/>
        </w:rPr>
        <w:t xml:space="preserve"> в поле напротив выбранного Сторонами способа оплаты</w:t>
      </w:r>
      <w:r w:rsidRPr="00FD66B8">
        <w:t>.</w:t>
      </w:r>
    </w:p>
    <w:p w:rsidR="00FD66B8" w:rsidRPr="00FD66B8" w:rsidRDefault="00FD66B8" w:rsidP="00FD66B8">
      <w:pPr>
        <w:tabs>
          <w:tab w:val="num" w:pos="0"/>
          <w:tab w:val="left" w:pos="567"/>
        </w:tabs>
        <w:spacing w:after="0" w:line="235" w:lineRule="auto"/>
      </w:pPr>
      <w:r w:rsidRPr="00FD66B8">
        <w:lastRenderedPageBreak/>
        <w:t>4.4.</w:t>
      </w:r>
      <w:r w:rsidRPr="00FD66B8">
        <w:tab/>
      </w:r>
      <w:r w:rsidRPr="00FD66B8">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FD66B8" w:rsidRPr="00FD66B8" w:rsidRDefault="00FD66B8" w:rsidP="00FD66B8">
      <w:pPr>
        <w:tabs>
          <w:tab w:val="left" w:pos="567"/>
        </w:tabs>
        <w:spacing w:after="0" w:line="235" w:lineRule="auto"/>
      </w:pPr>
      <w:r w:rsidRPr="00FD66B8">
        <w:t>4.5.</w:t>
      </w:r>
      <w:r w:rsidRPr="00FD66B8">
        <w:tab/>
        <w:t>Покупатель считается исполнившим свою обязанность по оплате Товара с момента списания денежных сре</w:t>
      </w:r>
      <w:proofErr w:type="gramStart"/>
      <w:r w:rsidRPr="00FD66B8">
        <w:t>дств с к</w:t>
      </w:r>
      <w:proofErr w:type="gramEnd"/>
      <w:r w:rsidRPr="00FD66B8">
        <w:t>орреспондентского счета банка, обслуживающего Покупателя.</w:t>
      </w:r>
    </w:p>
    <w:p w:rsidR="00FD66B8" w:rsidRPr="00FD66B8" w:rsidRDefault="00FD66B8" w:rsidP="00FD66B8">
      <w:pPr>
        <w:tabs>
          <w:tab w:val="left" w:pos="567"/>
        </w:tabs>
        <w:spacing w:after="0" w:line="235" w:lineRule="auto"/>
      </w:pPr>
      <w:r w:rsidRPr="00FD66B8">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FD66B8" w:rsidRPr="00FD66B8" w:rsidRDefault="00FD66B8" w:rsidP="00FD66B8">
      <w:pPr>
        <w:tabs>
          <w:tab w:val="left" w:pos="567"/>
        </w:tabs>
        <w:autoSpaceDE w:val="0"/>
        <w:autoSpaceDN w:val="0"/>
        <w:adjustRightInd w:val="0"/>
        <w:spacing w:after="0"/>
        <w:rPr>
          <w:rFonts w:eastAsia="Calibri"/>
          <w:noProof/>
        </w:rPr>
      </w:pPr>
      <w:r w:rsidRPr="00FD66B8">
        <w:t>4.6.</w:t>
      </w:r>
      <w:r w:rsidRPr="00FD66B8">
        <w:tab/>
      </w:r>
      <w:r w:rsidRPr="00FD66B8">
        <w:rPr>
          <w:rFonts w:eastAsia="Calibri"/>
          <w:noProof/>
        </w:rPr>
        <w:t>Стороны договорились, что на авансовый платеж, а также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FD66B8" w:rsidRPr="00FD66B8" w:rsidRDefault="00FD66B8" w:rsidP="00FD66B8">
      <w:pPr>
        <w:tabs>
          <w:tab w:val="left" w:pos="567"/>
        </w:tabs>
        <w:spacing w:after="0" w:line="235" w:lineRule="auto"/>
      </w:pPr>
      <w:r w:rsidRPr="00FD66B8">
        <w:rPr>
          <w:rFonts w:eastAsia="Calibri"/>
          <w:noProof/>
        </w:rPr>
        <w:t>В случае признания настоящего Договора недействительным и возврата денежных средств, уплаченных в качестве авансового платежа, проценты в соответствии со ст. 317.1 ГК РФ на сумму возвращаемых средств не начисляются и не уплачиваются.</w:t>
      </w:r>
    </w:p>
    <w:p w:rsidR="00FD66B8" w:rsidRPr="00FD66B8" w:rsidRDefault="00FD66B8" w:rsidP="00FD66B8">
      <w:pPr>
        <w:spacing w:after="0" w:line="235" w:lineRule="auto"/>
      </w:pPr>
    </w:p>
    <w:p w:rsidR="00FD66B8" w:rsidRPr="00FD66B8" w:rsidRDefault="00FD66B8" w:rsidP="00FD66B8">
      <w:pPr>
        <w:tabs>
          <w:tab w:val="left" w:pos="567"/>
        </w:tabs>
        <w:suppressAutoHyphens/>
        <w:spacing w:after="0" w:line="235" w:lineRule="auto"/>
        <w:jc w:val="center"/>
        <w:rPr>
          <w:b/>
        </w:rPr>
      </w:pPr>
      <w:r w:rsidRPr="00FD66B8">
        <w:rPr>
          <w:b/>
        </w:rPr>
        <w:t>5.</w:t>
      </w:r>
      <w:r w:rsidRPr="00FD66B8">
        <w:rPr>
          <w:b/>
        </w:rPr>
        <w:tab/>
        <w:t>ПОРЯДОК, СРОКИ И УСЛОВИЯ ПОСТАВКИ</w:t>
      </w:r>
    </w:p>
    <w:p w:rsidR="00FD66B8" w:rsidRPr="00FD66B8" w:rsidRDefault="00FD66B8" w:rsidP="00FD66B8">
      <w:pPr>
        <w:tabs>
          <w:tab w:val="left" w:pos="567"/>
        </w:tabs>
        <w:spacing w:after="0" w:line="235" w:lineRule="auto"/>
        <w:contextualSpacing/>
      </w:pPr>
      <w:r w:rsidRPr="00FD66B8">
        <w:t>5.1.</w:t>
      </w:r>
      <w:r w:rsidRPr="00FD66B8">
        <w:tab/>
        <w:t>Для оформления поставки отдельной партии Товара Покупатель направляет Поставщику заявку (письмо с уведомлением, факс, телекс, электронная почта, телефонограмма и т.п.).</w:t>
      </w:r>
    </w:p>
    <w:p w:rsidR="00FD66B8" w:rsidRPr="00FD66B8" w:rsidRDefault="00FD66B8" w:rsidP="00FD66B8">
      <w:pPr>
        <w:tabs>
          <w:tab w:val="left" w:pos="567"/>
        </w:tabs>
        <w:spacing w:after="0" w:line="235" w:lineRule="auto"/>
        <w:contextualSpacing/>
      </w:pPr>
      <w:r w:rsidRPr="00FD66B8">
        <w:t xml:space="preserve">Поставщик обязуется оформить счет на оплату партии Товара с указанием ассортимента, количества Товара и срока поставки Товара и передать его Покупателю по факсу, посредством электронной почты или письмом с уведомлением в течение </w:t>
      </w:r>
      <w:sdt>
        <w:sdtPr>
          <w:id w:val="8557178"/>
          <w:placeholder>
            <w:docPart w:val="2EEFC48348E74FBA9CB59A181F38FCA7"/>
          </w:placeholder>
          <w:text w:multiLine="1"/>
        </w:sdtPr>
        <w:sdtContent>
          <w:r w:rsidRPr="00FD66B8">
            <w:t>5 (пяти) рабочих дней</w:t>
          </w:r>
        </w:sdtContent>
      </w:sdt>
      <w:r w:rsidRPr="00FD66B8">
        <w:t xml:space="preserve"> </w:t>
      </w:r>
      <w:proofErr w:type="gramStart"/>
      <w:r w:rsidRPr="00FD66B8">
        <w:t>с даты получения</w:t>
      </w:r>
      <w:proofErr w:type="gramEnd"/>
      <w:r w:rsidRPr="00FD66B8">
        <w:t xml:space="preserve"> заявки от Покупателя. В случае если Поставщик не может поставить Товар в количестве и ассортименте, указанном в заявке Покупателя, то он выставляет счет на наименования и количество, которое он может поставить.</w:t>
      </w:r>
    </w:p>
    <w:p w:rsidR="00FD66B8" w:rsidRPr="00FD66B8" w:rsidRDefault="00FD66B8" w:rsidP="00FD66B8">
      <w:pPr>
        <w:tabs>
          <w:tab w:val="left" w:pos="567"/>
        </w:tabs>
        <w:spacing w:after="0" w:line="235" w:lineRule="auto"/>
        <w:contextualSpacing/>
      </w:pPr>
      <w:r w:rsidRPr="00FD66B8">
        <w:t>В случае если количество и ассортимент Товара, указанного в счете Поставщика, отличается от количества и ассортимента, указанного в заявке Покупателя, Покупатель вправе не оплачивать такой счет, в этом случае Товар считается не заказанным Покупателем и поставке не подлежит.</w:t>
      </w:r>
    </w:p>
    <w:p w:rsidR="00FD66B8" w:rsidRPr="00B617E9" w:rsidRDefault="00FD66B8" w:rsidP="00FD66B8">
      <w:pPr>
        <w:tabs>
          <w:tab w:val="left" w:pos="567"/>
        </w:tabs>
        <w:spacing w:after="0" w:line="235" w:lineRule="auto"/>
        <w:contextualSpacing/>
      </w:pPr>
      <w:r w:rsidRPr="00FD66B8">
        <w:t>5.2.</w:t>
      </w:r>
      <w:r w:rsidRPr="00FD66B8">
        <w:tab/>
      </w:r>
      <w:r w:rsidR="00B617E9" w:rsidRPr="00B617E9">
        <w:t xml:space="preserve">Товар должен быть доставлен Поставщиком на склад Покупателя в будние дни с 9:00 до 15:00 по адресу: РФ, 109052, г. Москва, ул. </w:t>
      </w:r>
      <w:proofErr w:type="spellStart"/>
      <w:r w:rsidR="00B617E9" w:rsidRPr="00B617E9">
        <w:t>Новохохловская</w:t>
      </w:r>
      <w:proofErr w:type="spellEnd"/>
      <w:r w:rsidR="00B617E9" w:rsidRPr="00B617E9">
        <w:t xml:space="preserve">, д. 25. Срок поставки – в течение 10 рабочих дней </w:t>
      </w:r>
      <w:proofErr w:type="gramStart"/>
      <w:r w:rsidR="00B617E9" w:rsidRPr="00B617E9">
        <w:t>с даты получения</w:t>
      </w:r>
      <w:proofErr w:type="gramEnd"/>
      <w:r w:rsidR="00B617E9" w:rsidRPr="00B617E9">
        <w:t xml:space="preserve"> заявки от Покупателя</w:t>
      </w:r>
      <w:r w:rsidRPr="00B617E9">
        <w:t>.</w:t>
      </w:r>
    </w:p>
    <w:p w:rsidR="00FD66B8" w:rsidRPr="00FD66B8" w:rsidRDefault="00FD66B8" w:rsidP="00FD66B8">
      <w:pPr>
        <w:tabs>
          <w:tab w:val="left" w:pos="567"/>
        </w:tabs>
        <w:suppressAutoHyphens/>
        <w:spacing w:after="0" w:line="235" w:lineRule="auto"/>
      </w:pPr>
      <w:r w:rsidRPr="00FD66B8">
        <w:t>5.3.</w:t>
      </w:r>
      <w:r w:rsidRPr="00FD66B8">
        <w:tab/>
        <w:t>Не заказанный Товар не поставляется, а в случае поставки не принимается и не оплачивается Покупателем.</w:t>
      </w:r>
    </w:p>
    <w:p w:rsidR="00FD66B8" w:rsidRPr="00FD66B8" w:rsidRDefault="00FD66B8" w:rsidP="00FD66B8">
      <w:pPr>
        <w:tabs>
          <w:tab w:val="left" w:pos="567"/>
        </w:tabs>
        <w:suppressAutoHyphens/>
        <w:spacing w:after="0" w:line="235" w:lineRule="auto"/>
      </w:pPr>
      <w:r w:rsidRPr="00FD66B8">
        <w:t>5.4.</w:t>
      </w:r>
      <w:r w:rsidRPr="00FD66B8">
        <w:tab/>
        <w:t>Датой поставки партии Товара является дата передачи Товара Поставщиком Покупателю, что подтверждается подписанием Сторонами товарной накладной (ТОРГ-12).</w:t>
      </w:r>
    </w:p>
    <w:p w:rsidR="00FD66B8" w:rsidRPr="00FD66B8" w:rsidRDefault="00FD66B8" w:rsidP="00FD66B8">
      <w:pPr>
        <w:tabs>
          <w:tab w:val="left" w:pos="567"/>
        </w:tabs>
        <w:suppressAutoHyphens/>
        <w:spacing w:after="0" w:line="235" w:lineRule="auto"/>
      </w:pPr>
      <w:r w:rsidRPr="00FD66B8">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FD66B8" w:rsidRPr="00FD66B8" w:rsidRDefault="00FD66B8" w:rsidP="00FD66B8">
      <w:pPr>
        <w:tabs>
          <w:tab w:val="left" w:pos="567"/>
        </w:tabs>
        <w:suppressAutoHyphens/>
        <w:spacing w:after="0" w:line="235" w:lineRule="auto"/>
        <w:rPr>
          <w:color w:val="000000"/>
        </w:rPr>
      </w:pPr>
      <w:r w:rsidRPr="00FD66B8">
        <w:t>5.5.</w:t>
      </w:r>
      <w:r w:rsidRPr="00FD66B8">
        <w:tab/>
      </w:r>
      <w:r w:rsidRPr="00FD66B8">
        <w:rPr>
          <w:color w:val="000000"/>
        </w:rPr>
        <w:t>Просрочка выполнения Покупателем п. 4.3 настоящего Договора не освобождает Поставщика от выполнения его обязательств по Договору, а соразмерно отодвигает сроки их выполнения.</w:t>
      </w:r>
    </w:p>
    <w:p w:rsidR="00FD66B8" w:rsidRPr="00FD66B8" w:rsidRDefault="00FD66B8" w:rsidP="00FD66B8">
      <w:pPr>
        <w:tabs>
          <w:tab w:val="left" w:pos="567"/>
        </w:tabs>
        <w:suppressAutoHyphens/>
        <w:spacing w:after="0" w:line="235" w:lineRule="auto"/>
        <w:rPr>
          <w:color w:val="000000"/>
        </w:rPr>
      </w:pPr>
      <w:r w:rsidRPr="00FD66B8">
        <w:rPr>
          <w:color w:val="000000"/>
        </w:rPr>
        <w:t>5.6.</w:t>
      </w:r>
      <w:r w:rsidRPr="00FD66B8">
        <w:rPr>
          <w:color w:val="000000"/>
        </w:rPr>
        <w:tab/>
        <w:t>В случае если Покупатель не может принять Товар в согласованный Сторонами срок, он обязан незамедлительно письменно известить об этом Поставщика.</w:t>
      </w:r>
    </w:p>
    <w:p w:rsidR="00FD66B8" w:rsidRPr="00FD66B8" w:rsidRDefault="00FD66B8" w:rsidP="00FD66B8">
      <w:pPr>
        <w:tabs>
          <w:tab w:val="left" w:pos="567"/>
        </w:tabs>
        <w:spacing w:after="0" w:line="235" w:lineRule="auto"/>
      </w:pPr>
      <w:r w:rsidRPr="00FD66B8">
        <w:t>5.7.</w:t>
      </w:r>
      <w:r w:rsidRPr="00FD66B8">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FD66B8" w:rsidRPr="00FD66B8" w:rsidRDefault="00FD66B8" w:rsidP="00FD66B8">
      <w:pPr>
        <w:tabs>
          <w:tab w:val="left" w:pos="567"/>
        </w:tabs>
        <w:spacing w:after="0" w:line="235" w:lineRule="auto"/>
      </w:pPr>
      <w:r w:rsidRPr="00FD66B8">
        <w:t>5.8.</w:t>
      </w:r>
      <w:r w:rsidRPr="00FD66B8">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FD66B8" w:rsidRPr="00FD66B8" w:rsidRDefault="00FD66B8" w:rsidP="00FD66B8">
      <w:pPr>
        <w:tabs>
          <w:tab w:val="left" w:pos="567"/>
        </w:tabs>
        <w:spacing w:after="0"/>
      </w:pPr>
      <w:r w:rsidRPr="00FD66B8">
        <w:lastRenderedPageBreak/>
        <w:t>5.9.</w:t>
      </w:r>
      <w:r w:rsidRPr="00FD66B8">
        <w:tab/>
        <w:t>Погрузка Товара в месте поставки осуществляется силами Поставщика в присутствии представителя Покупателя. Вскрытие грузовых мест при этом не производится.</w:t>
      </w:r>
    </w:p>
    <w:p w:rsidR="00FD66B8" w:rsidRPr="00FD66B8" w:rsidRDefault="00FD66B8" w:rsidP="00FD66B8">
      <w:pPr>
        <w:spacing w:after="0" w:line="235" w:lineRule="auto"/>
      </w:pPr>
    </w:p>
    <w:p w:rsidR="00FD66B8" w:rsidRPr="00FD66B8" w:rsidRDefault="00FD66B8" w:rsidP="00FD66B8">
      <w:pPr>
        <w:tabs>
          <w:tab w:val="left" w:pos="567"/>
        </w:tabs>
        <w:suppressAutoHyphens/>
        <w:spacing w:after="0" w:line="235" w:lineRule="auto"/>
        <w:jc w:val="center"/>
        <w:rPr>
          <w:b/>
        </w:rPr>
      </w:pPr>
      <w:r w:rsidRPr="00FD66B8">
        <w:rPr>
          <w:b/>
        </w:rPr>
        <w:t>6.</w:t>
      </w:r>
      <w:r w:rsidRPr="00FD66B8">
        <w:rPr>
          <w:b/>
        </w:rPr>
        <w:tab/>
        <w:t>СДАЧА-ПРИЕМКА ТОВАРА</w:t>
      </w:r>
    </w:p>
    <w:p w:rsidR="00FD66B8" w:rsidRPr="00FD66B8" w:rsidRDefault="00FD66B8" w:rsidP="00FD66B8">
      <w:pPr>
        <w:tabs>
          <w:tab w:val="left" w:pos="567"/>
        </w:tabs>
        <w:spacing w:after="0" w:line="235" w:lineRule="auto"/>
      </w:pPr>
      <w:r w:rsidRPr="00FD66B8">
        <w:t>6.1.</w:t>
      </w:r>
      <w:r w:rsidRPr="00FD66B8">
        <w:tab/>
      </w:r>
      <w:proofErr w:type="gramStart"/>
      <w:r w:rsidRPr="00FD66B8">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в месте поставки, а по количеству Товара, комплектности и качеству </w:t>
      </w:r>
      <w:proofErr w:type="spellStart"/>
      <w:r w:rsidRPr="00FD66B8">
        <w:t>внутритарной</w:t>
      </w:r>
      <w:proofErr w:type="spellEnd"/>
      <w:r w:rsidRPr="00FD66B8">
        <w:t xml:space="preserve"> упаковки внутри каждого места – в момент вскрытия упаковки на складе Покупателя, но не позднее </w:t>
      </w:r>
      <w:sdt>
        <w:sdtPr>
          <w:id w:val="14834013"/>
          <w:placeholder>
            <w:docPart w:val="5D7BEC0239E0489FB407F7E07DC2771D"/>
          </w:placeholder>
          <w:text w:multiLine="1"/>
        </w:sdtPr>
        <w:sdtContent>
          <w:r w:rsidRPr="00FD66B8">
            <w:t>30 (тридцати) рабочих дней</w:t>
          </w:r>
        </w:sdtContent>
      </w:sdt>
      <w:r w:rsidRPr="00FD66B8">
        <w:t xml:space="preserve"> с даты получения Товара Покупателем.</w:t>
      </w:r>
      <w:proofErr w:type="gramEnd"/>
      <w:r w:rsidRPr="00FD66B8">
        <w:t xml:space="preserve">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FD66B8" w:rsidRPr="00FD66B8" w:rsidRDefault="00FD66B8" w:rsidP="00FD66B8">
      <w:pPr>
        <w:tabs>
          <w:tab w:val="left" w:pos="567"/>
        </w:tabs>
        <w:spacing w:after="0" w:line="235" w:lineRule="auto"/>
      </w:pPr>
      <w:r w:rsidRPr="00FD66B8">
        <w:t>6.1.1.</w:t>
      </w:r>
      <w:r w:rsidRPr="00FD66B8">
        <w:tab/>
        <w:t xml:space="preserve">Приемка Товара по количеству и комплектности осуществляется Покупателем путем проверки: </w:t>
      </w:r>
    </w:p>
    <w:p w:rsidR="00FD66B8" w:rsidRPr="00FD66B8" w:rsidRDefault="00FD66B8" w:rsidP="00FD66B8">
      <w:pPr>
        <w:tabs>
          <w:tab w:val="left" w:pos="567"/>
        </w:tabs>
        <w:spacing w:after="0" w:line="235" w:lineRule="auto"/>
      </w:pPr>
      <w:r w:rsidRPr="00FD66B8">
        <w:t>-</w:t>
      </w:r>
      <w:r w:rsidRPr="00FD66B8">
        <w:tab/>
        <w:t xml:space="preserve">количества и комплектности, </w:t>
      </w:r>
      <w:proofErr w:type="gramStart"/>
      <w:r w:rsidRPr="00FD66B8">
        <w:t>указанных</w:t>
      </w:r>
      <w:proofErr w:type="gramEnd"/>
      <w:r w:rsidRPr="00FD66B8">
        <w:t xml:space="preserve"> в счете на оплату соответствующей партии Товара;</w:t>
      </w:r>
    </w:p>
    <w:p w:rsidR="00FD66B8" w:rsidRPr="00FD66B8" w:rsidRDefault="00FD66B8" w:rsidP="00FD66B8">
      <w:pPr>
        <w:tabs>
          <w:tab w:val="left" w:pos="567"/>
        </w:tabs>
        <w:spacing w:after="0" w:line="235" w:lineRule="auto"/>
      </w:pPr>
      <w:r w:rsidRPr="00FD66B8">
        <w:t>-</w:t>
      </w:r>
      <w:r w:rsidRPr="00FD66B8">
        <w:tab/>
        <w:t>отсутствия видимых повреждений поставляемого Товара.</w:t>
      </w:r>
    </w:p>
    <w:p w:rsidR="00FD66B8" w:rsidRPr="00FD66B8" w:rsidRDefault="00FD66B8" w:rsidP="00FD66B8">
      <w:pPr>
        <w:tabs>
          <w:tab w:val="left" w:pos="567"/>
        </w:tabs>
        <w:spacing w:after="0" w:line="235" w:lineRule="auto"/>
      </w:pPr>
      <w:r w:rsidRPr="00FD66B8">
        <w:t>6.1.2.</w:t>
      </w:r>
      <w:r w:rsidRPr="00FD66B8">
        <w:tab/>
        <w:t xml:space="preserve">Покупатель принимает Товар при условии, что: </w:t>
      </w:r>
    </w:p>
    <w:p w:rsidR="00FD66B8" w:rsidRPr="00FD66B8" w:rsidRDefault="00FD66B8" w:rsidP="00FD66B8">
      <w:pPr>
        <w:tabs>
          <w:tab w:val="left" w:pos="567"/>
        </w:tabs>
        <w:spacing w:after="0" w:line="235" w:lineRule="auto"/>
      </w:pPr>
      <w:r w:rsidRPr="00FD66B8">
        <w:t>-</w:t>
      </w:r>
      <w:r w:rsidRPr="00FD66B8">
        <w:tab/>
        <w:t xml:space="preserve">количество и комплектность Товара, соответствуют </w:t>
      </w:r>
      <w:proofErr w:type="gramStart"/>
      <w:r w:rsidRPr="00FD66B8">
        <w:t>указанным</w:t>
      </w:r>
      <w:proofErr w:type="gramEnd"/>
      <w:r w:rsidRPr="00FD66B8">
        <w:t xml:space="preserve"> в счете на оплату соответствующей партии Товара;</w:t>
      </w:r>
    </w:p>
    <w:p w:rsidR="00FD66B8" w:rsidRPr="00FD66B8" w:rsidRDefault="00FD66B8" w:rsidP="00FD66B8">
      <w:pPr>
        <w:tabs>
          <w:tab w:val="left" w:pos="567"/>
        </w:tabs>
        <w:spacing w:after="0" w:line="235" w:lineRule="auto"/>
      </w:pPr>
      <w:r w:rsidRPr="00FD66B8">
        <w:t>-</w:t>
      </w:r>
      <w:r w:rsidRPr="00FD66B8">
        <w:tab/>
        <w:t>вместе с Товаром передана вся необходимая документация;</w:t>
      </w:r>
    </w:p>
    <w:p w:rsidR="00FD66B8" w:rsidRPr="00FD66B8" w:rsidRDefault="00FD66B8" w:rsidP="00FD66B8">
      <w:pPr>
        <w:tabs>
          <w:tab w:val="left" w:pos="567"/>
        </w:tabs>
        <w:spacing w:after="0" w:line="235" w:lineRule="auto"/>
      </w:pPr>
      <w:r w:rsidRPr="00FD66B8">
        <w:t>-</w:t>
      </w:r>
      <w:r w:rsidRPr="00FD66B8">
        <w:tab/>
        <w:t>поставляемый Товар не имеет видимых повреждений;</w:t>
      </w:r>
    </w:p>
    <w:p w:rsidR="00FD66B8" w:rsidRPr="00FD66B8" w:rsidRDefault="00FD66B8" w:rsidP="00FD66B8">
      <w:pPr>
        <w:tabs>
          <w:tab w:val="left" w:pos="567"/>
        </w:tabs>
        <w:spacing w:after="0" w:line="235" w:lineRule="auto"/>
      </w:pPr>
      <w:r w:rsidRPr="00FD66B8">
        <w:t>-</w:t>
      </w:r>
      <w:r w:rsidRPr="00FD66B8">
        <w:tab/>
        <w:t>качество Товара соответствует техническим условиям завода-изготовителя и условиям настоящего Договора.</w:t>
      </w:r>
    </w:p>
    <w:p w:rsidR="00FD66B8" w:rsidRPr="00FD66B8" w:rsidRDefault="00FD66B8" w:rsidP="00FD66B8">
      <w:pPr>
        <w:tabs>
          <w:tab w:val="left" w:pos="567"/>
        </w:tabs>
        <w:spacing w:after="0" w:line="235" w:lineRule="auto"/>
      </w:pPr>
      <w:r w:rsidRPr="00FD66B8">
        <w:t>6.2.</w:t>
      </w:r>
      <w:r w:rsidRPr="00FD66B8">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FD66B8" w:rsidRPr="00FD66B8" w:rsidRDefault="00FD66B8" w:rsidP="00FD66B8">
      <w:pPr>
        <w:tabs>
          <w:tab w:val="left" w:pos="567"/>
        </w:tabs>
        <w:spacing w:after="0" w:line="235" w:lineRule="auto"/>
      </w:pPr>
      <w:r w:rsidRPr="00FD66B8">
        <w:t>6.3.</w:t>
      </w:r>
      <w:r w:rsidRPr="00FD66B8">
        <w:tab/>
        <w:t xml:space="preserve">При обнаружении несоответствия комплектности или качества Товара сопроводительным документам в момент вскрытия упаковки на складе Покупателя последний составляет Акт об установленном расхождении и уведомляет об этом Поставщика в течение </w:t>
      </w:r>
      <w:sdt>
        <w:sdtPr>
          <w:id w:val="14834014"/>
          <w:placeholder>
            <w:docPart w:val="B58398235FF642F49DA4CCD1DDF573B6"/>
          </w:placeholder>
          <w:text w:multiLine="1"/>
        </w:sdtPr>
        <w:sdtContent>
          <w:r w:rsidRPr="00FD66B8">
            <w:t>5 (пяти) рабочих дней</w:t>
          </w:r>
        </w:sdtContent>
      </w:sdt>
      <w:r w:rsidRPr="00FD66B8">
        <w:t xml:space="preserve"> </w:t>
      </w:r>
      <w:proofErr w:type="gramStart"/>
      <w:r w:rsidRPr="00FD66B8">
        <w:t>с даты составления</w:t>
      </w:r>
      <w:proofErr w:type="gramEnd"/>
      <w:r w:rsidRPr="00FD66B8">
        <w:t xml:space="preserve"> вышеуказанного Акта.</w:t>
      </w:r>
    </w:p>
    <w:p w:rsidR="00FD66B8" w:rsidRPr="00FD66B8" w:rsidRDefault="00FD66B8" w:rsidP="00FD66B8">
      <w:pPr>
        <w:tabs>
          <w:tab w:val="left" w:pos="567"/>
        </w:tabs>
        <w:spacing w:after="0" w:line="235" w:lineRule="auto"/>
        <w:rPr>
          <w:spacing w:val="-1"/>
        </w:rPr>
      </w:pPr>
      <w:r w:rsidRPr="00FD66B8">
        <w:t>6.4.</w:t>
      </w:r>
      <w:r w:rsidRPr="00FD66B8">
        <w:tab/>
      </w:r>
      <w:r w:rsidRPr="00FD66B8">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FD66B8">
        <w:rPr>
          <w:spacing w:val="-1"/>
        </w:rPr>
        <w:t>потребовать выполнения одного из следующих условий:</w:t>
      </w:r>
    </w:p>
    <w:p w:rsidR="00FD66B8" w:rsidRPr="00FD66B8" w:rsidRDefault="00FD66B8" w:rsidP="00FD66B8">
      <w:pPr>
        <w:shd w:val="clear" w:color="auto" w:fill="FFFFFF"/>
        <w:tabs>
          <w:tab w:val="left" w:pos="567"/>
        </w:tabs>
        <w:spacing w:after="0" w:line="235" w:lineRule="auto"/>
        <w:rPr>
          <w:spacing w:val="-4"/>
        </w:rPr>
      </w:pPr>
      <w:r w:rsidRPr="00FD66B8">
        <w:rPr>
          <w:spacing w:val="-4"/>
        </w:rPr>
        <w:t>-</w:t>
      </w:r>
      <w:r w:rsidRPr="00FD66B8">
        <w:rPr>
          <w:spacing w:val="-4"/>
        </w:rPr>
        <w:tab/>
        <w:t xml:space="preserve">Замены некачественного Товара. В этом случае </w:t>
      </w:r>
      <w:r w:rsidRPr="00FD66B8">
        <w:rPr>
          <w:spacing w:val="2"/>
        </w:rPr>
        <w:t xml:space="preserve">Поставщик обязуется осуществить замену некачественного Товара </w:t>
      </w:r>
      <w:r w:rsidRPr="00FD66B8">
        <w:rPr>
          <w:spacing w:val="-4"/>
        </w:rPr>
        <w:t xml:space="preserve">в течение </w:t>
      </w:r>
      <w:sdt>
        <w:sdtPr>
          <w:rPr>
            <w:spacing w:val="-4"/>
          </w:rPr>
          <w:id w:val="14834011"/>
          <w:placeholder>
            <w:docPart w:val="4073249F55C144D081C30037F67E3470"/>
          </w:placeholder>
          <w:text w:multiLine="1"/>
        </w:sdtPr>
        <w:sdtContent>
          <w:r w:rsidRPr="00FD66B8">
            <w:rPr>
              <w:spacing w:val="-4"/>
            </w:rPr>
            <w:t>20 (двадцати) календарных дней</w:t>
          </w:r>
        </w:sdtContent>
      </w:sdt>
      <w:r w:rsidRPr="00FD66B8">
        <w:rPr>
          <w:spacing w:val="-4"/>
        </w:rPr>
        <w:t xml:space="preserve"> </w:t>
      </w:r>
      <w:proofErr w:type="gramStart"/>
      <w:r w:rsidRPr="00FD66B8">
        <w:rPr>
          <w:spacing w:val="-4"/>
        </w:rPr>
        <w:t>с даты предъявления</w:t>
      </w:r>
      <w:proofErr w:type="gramEnd"/>
      <w:r w:rsidRPr="00FD66B8">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FD66B8" w:rsidRPr="00FD66B8" w:rsidRDefault="00FD66B8" w:rsidP="00FD66B8">
      <w:pPr>
        <w:shd w:val="clear" w:color="auto" w:fill="FFFFFF"/>
        <w:tabs>
          <w:tab w:val="left" w:pos="567"/>
        </w:tabs>
        <w:spacing w:after="0" w:line="235" w:lineRule="auto"/>
      </w:pPr>
      <w:r w:rsidRPr="00FD66B8">
        <w:rPr>
          <w:spacing w:val="-4"/>
        </w:rPr>
        <w:t>-</w:t>
      </w:r>
      <w:r w:rsidRPr="00FD66B8">
        <w:rPr>
          <w:spacing w:val="-4"/>
        </w:rPr>
        <w:tab/>
        <w:t xml:space="preserve">Допоставки Товара. В этом случае </w:t>
      </w:r>
      <w:r w:rsidRPr="00FD66B8">
        <w:rPr>
          <w:spacing w:val="2"/>
        </w:rPr>
        <w:t xml:space="preserve">Поставщик обязуется осуществить допоставку недостающего Товара </w:t>
      </w:r>
      <w:r w:rsidRPr="00FD66B8">
        <w:rPr>
          <w:spacing w:val="-4"/>
        </w:rPr>
        <w:t xml:space="preserve">в течение </w:t>
      </w:r>
      <w:sdt>
        <w:sdtPr>
          <w:rPr>
            <w:spacing w:val="-4"/>
          </w:rPr>
          <w:id w:val="14834012"/>
          <w:placeholder>
            <w:docPart w:val="89802AF3E5144DDFB61B4D9A9CC9E5CE"/>
          </w:placeholder>
          <w:text w:multiLine="1"/>
        </w:sdtPr>
        <w:sdtContent>
          <w:r w:rsidRPr="00FD66B8">
            <w:rPr>
              <w:spacing w:val="-4"/>
            </w:rPr>
            <w:t>20 (двадцати) календарных дней</w:t>
          </w:r>
        </w:sdtContent>
      </w:sdt>
      <w:r w:rsidRPr="00FD66B8">
        <w:rPr>
          <w:spacing w:val="-4"/>
        </w:rPr>
        <w:t xml:space="preserve"> </w:t>
      </w:r>
      <w:proofErr w:type="gramStart"/>
      <w:r w:rsidRPr="00FD66B8">
        <w:rPr>
          <w:spacing w:val="-4"/>
        </w:rPr>
        <w:t>с даты предъявления</w:t>
      </w:r>
      <w:proofErr w:type="gramEnd"/>
      <w:r w:rsidRPr="00FD66B8">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FD66B8" w:rsidRPr="00FD66B8" w:rsidRDefault="00FD66B8" w:rsidP="00FD66B8">
      <w:pPr>
        <w:tabs>
          <w:tab w:val="left" w:pos="567"/>
        </w:tabs>
        <w:suppressAutoHyphens/>
        <w:spacing w:after="0" w:line="235" w:lineRule="auto"/>
        <w:ind w:right="-29"/>
      </w:pPr>
      <w:r w:rsidRPr="00FD66B8">
        <w:rPr>
          <w:spacing w:val="-4"/>
        </w:rPr>
        <w:t>-</w:t>
      </w:r>
      <w:r w:rsidRPr="00FD66B8">
        <w:rPr>
          <w:spacing w:val="-4"/>
        </w:rPr>
        <w:tab/>
        <w:t>Возврата уплаченных денежных сре</w:t>
      </w:r>
      <w:proofErr w:type="gramStart"/>
      <w:r w:rsidRPr="00FD66B8">
        <w:rPr>
          <w:spacing w:val="-4"/>
        </w:rPr>
        <w:t>дств в п</w:t>
      </w:r>
      <w:proofErr w:type="gramEnd"/>
      <w:r w:rsidRPr="00FD66B8">
        <w:rPr>
          <w:spacing w:val="-4"/>
        </w:rPr>
        <w:t xml:space="preserve">олном объеме. В этом случае возврат денежных средств Покупателю производится Поставщиком </w:t>
      </w:r>
      <w:r w:rsidRPr="00FD66B8">
        <w:t xml:space="preserve">в течение 7 (семи) банковских дней </w:t>
      </w:r>
      <w:proofErr w:type="gramStart"/>
      <w:r w:rsidRPr="00FD66B8">
        <w:t>с даты предъявления</w:t>
      </w:r>
      <w:proofErr w:type="gramEnd"/>
      <w:r w:rsidRPr="00FD66B8">
        <w:t xml:space="preserve"> такого требования Покупателем.</w:t>
      </w:r>
    </w:p>
    <w:p w:rsidR="00FD66B8" w:rsidRPr="00FD66B8" w:rsidRDefault="00FD66B8" w:rsidP="00FD66B8">
      <w:pPr>
        <w:suppressAutoHyphens/>
        <w:spacing w:after="0" w:line="235" w:lineRule="auto"/>
        <w:ind w:right="-29"/>
      </w:pPr>
    </w:p>
    <w:p w:rsidR="00FD66B8" w:rsidRPr="00FD66B8" w:rsidRDefault="00FD66B8" w:rsidP="00FD66B8">
      <w:pPr>
        <w:tabs>
          <w:tab w:val="left" w:pos="567"/>
        </w:tabs>
        <w:suppressAutoHyphens/>
        <w:spacing w:after="0" w:line="235" w:lineRule="auto"/>
        <w:ind w:right="-29"/>
        <w:jc w:val="center"/>
        <w:rPr>
          <w:b/>
        </w:rPr>
      </w:pPr>
      <w:r w:rsidRPr="00FD66B8">
        <w:rPr>
          <w:b/>
        </w:rPr>
        <w:t>7.</w:t>
      </w:r>
      <w:r w:rsidRPr="00FD66B8">
        <w:rPr>
          <w:b/>
        </w:rPr>
        <w:tab/>
        <w:t>ГАРАНТИЙНЫЕ ОБЯЗАТЕЛЬСТВА</w:t>
      </w:r>
    </w:p>
    <w:p w:rsidR="00FD66B8" w:rsidRPr="00FD66B8" w:rsidRDefault="00FD66B8" w:rsidP="00FD66B8">
      <w:pPr>
        <w:tabs>
          <w:tab w:val="left" w:pos="567"/>
        </w:tabs>
        <w:spacing w:after="0" w:line="235" w:lineRule="auto"/>
      </w:pPr>
      <w:r w:rsidRPr="00FD66B8">
        <w:t>7.1.</w:t>
      </w:r>
      <w:r w:rsidRPr="00FD66B8">
        <w:tab/>
        <w:t>Гарантийный срок хранения Товара указывается в паспорте на Товар.</w:t>
      </w:r>
    </w:p>
    <w:p w:rsidR="00FD66B8" w:rsidRPr="00FD66B8" w:rsidRDefault="00FD66B8" w:rsidP="00FD66B8">
      <w:pPr>
        <w:tabs>
          <w:tab w:val="left" w:pos="567"/>
        </w:tabs>
        <w:suppressAutoHyphens/>
        <w:spacing w:after="0" w:line="235" w:lineRule="auto"/>
        <w:ind w:right="-29"/>
      </w:pPr>
      <w:r w:rsidRPr="00FD66B8">
        <w:t>7.2.</w:t>
      </w:r>
      <w:r w:rsidRPr="00FD66B8">
        <w:tab/>
        <w:t>В течение гарантийного срока хранения Покупатель вправе обратиться к Поставщику с претензией по вопросам качества Товара.</w:t>
      </w:r>
    </w:p>
    <w:p w:rsidR="00FD66B8" w:rsidRDefault="00FD66B8" w:rsidP="00FD66B8">
      <w:pPr>
        <w:suppressAutoHyphens/>
        <w:spacing w:after="0" w:line="235" w:lineRule="auto"/>
        <w:ind w:right="-29" w:firstLine="567"/>
      </w:pPr>
    </w:p>
    <w:p w:rsidR="00FD66B8" w:rsidRDefault="00FD66B8" w:rsidP="00FD66B8">
      <w:pPr>
        <w:suppressAutoHyphens/>
        <w:spacing w:after="0" w:line="235" w:lineRule="auto"/>
        <w:ind w:right="-29" w:firstLine="567"/>
      </w:pPr>
    </w:p>
    <w:p w:rsidR="00FD66B8" w:rsidRPr="00FD66B8" w:rsidRDefault="00FD66B8" w:rsidP="00FD66B8">
      <w:pPr>
        <w:suppressAutoHyphens/>
        <w:spacing w:after="0" w:line="235" w:lineRule="auto"/>
        <w:ind w:right="-29" w:firstLine="567"/>
      </w:pPr>
    </w:p>
    <w:p w:rsidR="00FD66B8" w:rsidRPr="00FD66B8" w:rsidRDefault="00FD66B8" w:rsidP="00FD66B8">
      <w:pPr>
        <w:tabs>
          <w:tab w:val="left" w:pos="567"/>
        </w:tabs>
        <w:suppressAutoHyphens/>
        <w:spacing w:after="0" w:line="235" w:lineRule="auto"/>
        <w:jc w:val="center"/>
        <w:rPr>
          <w:b/>
        </w:rPr>
      </w:pPr>
      <w:r w:rsidRPr="00FD66B8">
        <w:rPr>
          <w:b/>
        </w:rPr>
        <w:lastRenderedPageBreak/>
        <w:t>8.</w:t>
      </w:r>
      <w:r w:rsidRPr="00FD66B8">
        <w:rPr>
          <w:b/>
        </w:rPr>
        <w:tab/>
        <w:t>ОТВЕТСТВЕННОСТЬ СТОРОН</w:t>
      </w:r>
    </w:p>
    <w:p w:rsidR="00FD66B8" w:rsidRPr="00FD66B8" w:rsidRDefault="00FD66B8" w:rsidP="00FD66B8">
      <w:pPr>
        <w:tabs>
          <w:tab w:val="left" w:pos="567"/>
        </w:tabs>
        <w:spacing w:after="0" w:line="235" w:lineRule="auto"/>
      </w:pPr>
      <w:r w:rsidRPr="00FD66B8">
        <w:t>8.1.</w:t>
      </w:r>
      <w:r w:rsidRPr="00FD66B8">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FD66B8" w:rsidRPr="00FD66B8" w:rsidRDefault="00FD66B8" w:rsidP="00FD66B8">
      <w:pPr>
        <w:tabs>
          <w:tab w:val="left" w:pos="567"/>
        </w:tabs>
        <w:spacing w:after="0" w:line="235" w:lineRule="auto"/>
      </w:pPr>
      <w:r w:rsidRPr="00FD66B8">
        <w:t>8.2.</w:t>
      </w:r>
      <w:r w:rsidRPr="00FD66B8">
        <w:tab/>
      </w:r>
      <w:proofErr w:type="gramStart"/>
      <w:r w:rsidRPr="00FD66B8">
        <w:t>В случае просрочки поставки партии Товара, недопоставки, поставки некомплектного Товара, Товара ненадлежащего качества или несвоевременного направления Поставщиком уведомления о готовности Товара к отгрузке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roofErr w:type="gramEnd"/>
    </w:p>
    <w:p w:rsidR="00FD66B8" w:rsidRPr="00FD66B8" w:rsidRDefault="00FD66B8" w:rsidP="00FD66B8">
      <w:pPr>
        <w:tabs>
          <w:tab w:val="left" w:pos="567"/>
        </w:tabs>
        <w:spacing w:after="0" w:line="235" w:lineRule="auto"/>
      </w:pPr>
      <w:r w:rsidRPr="00FD66B8">
        <w:t xml:space="preserve">Все расходы по возврату Товара ненадлежащего качества и поставке качественного, а также расходы по допоставке и/или </w:t>
      </w:r>
      <w:proofErr w:type="spellStart"/>
      <w:r w:rsidRPr="00FD66B8">
        <w:t>докомплектации</w:t>
      </w:r>
      <w:proofErr w:type="spellEnd"/>
      <w:r w:rsidRPr="00FD66B8">
        <w:t xml:space="preserve"> Товара несет Поставщик.</w:t>
      </w:r>
    </w:p>
    <w:p w:rsidR="00FD66B8" w:rsidRPr="00FD66B8" w:rsidRDefault="00FD66B8" w:rsidP="00FD66B8">
      <w:pPr>
        <w:tabs>
          <w:tab w:val="left" w:pos="567"/>
        </w:tabs>
        <w:spacing w:after="0" w:line="235" w:lineRule="auto"/>
      </w:pPr>
      <w:r w:rsidRPr="00FD66B8">
        <w:t>8.3.</w:t>
      </w:r>
      <w:r w:rsidRPr="00FD66B8">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FD66B8" w:rsidRPr="00FD66B8" w:rsidRDefault="00FD66B8" w:rsidP="00FD66B8">
      <w:pPr>
        <w:tabs>
          <w:tab w:val="left" w:pos="567"/>
        </w:tabs>
        <w:spacing w:after="0" w:line="235" w:lineRule="auto"/>
      </w:pPr>
      <w:r w:rsidRPr="00FD66B8">
        <w:t>8.4.</w:t>
      </w:r>
      <w:r w:rsidRPr="00FD66B8">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FD66B8" w:rsidRPr="00FD66B8" w:rsidRDefault="00FD66B8" w:rsidP="00FD66B8">
      <w:pPr>
        <w:tabs>
          <w:tab w:val="left" w:pos="567"/>
        </w:tabs>
        <w:spacing w:after="0" w:line="235" w:lineRule="auto"/>
      </w:pPr>
      <w:r w:rsidRPr="00FD66B8">
        <w:t>8.5.</w:t>
      </w:r>
      <w:r w:rsidRPr="00FD66B8">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FD66B8">
        <w:t>рх штр</w:t>
      </w:r>
      <w:proofErr w:type="gramEnd"/>
      <w:r w:rsidRPr="00FD66B8">
        <w:t>афов (пени), предусмотренных настоящим Договором.</w:t>
      </w:r>
    </w:p>
    <w:p w:rsidR="00FD66B8" w:rsidRPr="00FD66B8" w:rsidRDefault="00FD66B8" w:rsidP="00FD66B8">
      <w:pPr>
        <w:tabs>
          <w:tab w:val="left" w:pos="567"/>
        </w:tabs>
        <w:spacing w:after="0" w:line="235" w:lineRule="auto"/>
      </w:pPr>
      <w:r w:rsidRPr="00FD66B8">
        <w:t>8.6.</w:t>
      </w:r>
      <w:r w:rsidRPr="00FD66B8">
        <w:tab/>
        <w:t>Уплата штрафных санкций не освобождает Сторону от выполнения ею предусмотренных настоящим Договором обязательств.</w:t>
      </w:r>
    </w:p>
    <w:p w:rsidR="00FD66B8" w:rsidRPr="00FD66B8" w:rsidRDefault="00FD66B8" w:rsidP="00FD66B8">
      <w:pPr>
        <w:tabs>
          <w:tab w:val="left" w:pos="567"/>
        </w:tabs>
        <w:autoSpaceDE w:val="0"/>
        <w:autoSpaceDN w:val="0"/>
        <w:adjustRightInd w:val="0"/>
        <w:spacing w:after="0" w:line="235" w:lineRule="auto"/>
      </w:pPr>
      <w:r w:rsidRPr="00FD66B8">
        <w:t>8.7.</w:t>
      </w:r>
      <w:r w:rsidRPr="00FD66B8">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FD66B8" w:rsidRPr="00FD66B8" w:rsidRDefault="00FD66B8" w:rsidP="00FD66B8">
      <w:pPr>
        <w:tabs>
          <w:tab w:val="left" w:pos="567"/>
        </w:tabs>
        <w:autoSpaceDE w:val="0"/>
        <w:autoSpaceDN w:val="0"/>
        <w:adjustRightInd w:val="0"/>
        <w:spacing w:after="0"/>
      </w:pPr>
      <w:r w:rsidRPr="00FD66B8">
        <w:t>8.8.</w:t>
      </w:r>
      <w:r w:rsidRPr="00FD66B8">
        <w:tab/>
        <w:t>В</w:t>
      </w:r>
      <w:r w:rsidRPr="00FD66B8">
        <w:rPr>
          <w:spacing w:val="-4"/>
        </w:rPr>
        <w:t xml:space="preserve">озврат денежных средств Покупателю производится Поставщиком </w:t>
      </w:r>
      <w:r w:rsidRPr="00FD66B8">
        <w:t xml:space="preserve">в течение 7 (семи) банковских дней </w:t>
      </w:r>
      <w:proofErr w:type="gramStart"/>
      <w:r w:rsidRPr="00FD66B8">
        <w:t>с даты предъявления</w:t>
      </w:r>
      <w:proofErr w:type="gramEnd"/>
      <w:r w:rsidRPr="00FD66B8">
        <w:t xml:space="preserve"> такого требования Покупателем.</w:t>
      </w:r>
    </w:p>
    <w:p w:rsidR="00FD66B8" w:rsidRPr="00FD66B8" w:rsidRDefault="00FD66B8" w:rsidP="00FD66B8">
      <w:pPr>
        <w:tabs>
          <w:tab w:val="left" w:pos="567"/>
        </w:tabs>
        <w:autoSpaceDE w:val="0"/>
        <w:autoSpaceDN w:val="0"/>
        <w:adjustRightInd w:val="0"/>
        <w:spacing w:after="0"/>
      </w:pPr>
      <w:r w:rsidRPr="00FD66B8">
        <w:t>8.9.</w:t>
      </w:r>
      <w:r w:rsidRPr="00FD66B8">
        <w:tab/>
        <w:t>В случае</w:t>
      </w:r>
      <w:proofErr w:type="gramStart"/>
      <w:r w:rsidRPr="00FD66B8">
        <w:t>,</w:t>
      </w:r>
      <w:proofErr w:type="gramEnd"/>
      <w:r w:rsidRPr="00FD66B8">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FD66B8" w:rsidRPr="00FD66B8" w:rsidRDefault="00FD66B8" w:rsidP="00FD66B8">
      <w:pPr>
        <w:autoSpaceDE w:val="0"/>
        <w:autoSpaceDN w:val="0"/>
        <w:adjustRightInd w:val="0"/>
        <w:spacing w:after="0"/>
      </w:pPr>
      <w:r w:rsidRPr="00FD66B8">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FD66B8" w:rsidRPr="00FD66B8" w:rsidRDefault="00FD66B8" w:rsidP="00FD66B8">
      <w:pPr>
        <w:autoSpaceDE w:val="0"/>
        <w:autoSpaceDN w:val="0"/>
        <w:adjustRightInd w:val="0"/>
        <w:spacing w:after="0"/>
      </w:pPr>
      <w:proofErr w:type="gramStart"/>
      <w:r w:rsidRPr="00FD66B8">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FD66B8">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FD66B8" w:rsidRPr="00FD66B8" w:rsidRDefault="00FD66B8" w:rsidP="00FD66B8">
      <w:pPr>
        <w:tabs>
          <w:tab w:val="left" w:pos="567"/>
        </w:tabs>
        <w:autoSpaceDE w:val="0"/>
        <w:autoSpaceDN w:val="0"/>
        <w:adjustRightInd w:val="0"/>
        <w:spacing w:after="0"/>
      </w:pPr>
    </w:p>
    <w:p w:rsidR="00FD66B8" w:rsidRPr="00FD66B8" w:rsidRDefault="00FD66B8" w:rsidP="00FD66B8">
      <w:pPr>
        <w:tabs>
          <w:tab w:val="left" w:pos="567"/>
        </w:tabs>
        <w:suppressAutoHyphens/>
        <w:spacing w:after="0" w:line="235" w:lineRule="auto"/>
        <w:jc w:val="center"/>
        <w:rPr>
          <w:b/>
        </w:rPr>
      </w:pPr>
      <w:r w:rsidRPr="00FD66B8">
        <w:rPr>
          <w:b/>
        </w:rPr>
        <w:t>9.</w:t>
      </w:r>
      <w:r w:rsidRPr="00FD66B8">
        <w:rPr>
          <w:b/>
        </w:rPr>
        <w:tab/>
        <w:t>ФОРС-МАЖОР</w:t>
      </w:r>
    </w:p>
    <w:p w:rsidR="00FD66B8" w:rsidRPr="00FD66B8" w:rsidRDefault="00FD66B8" w:rsidP="00FD66B8">
      <w:pPr>
        <w:tabs>
          <w:tab w:val="left" w:pos="567"/>
        </w:tabs>
        <w:suppressAutoHyphens/>
        <w:spacing w:after="0" w:line="235" w:lineRule="auto"/>
      </w:pPr>
      <w:r w:rsidRPr="00FD66B8">
        <w:t>9.1.</w:t>
      </w:r>
      <w:r w:rsidRPr="00FD66B8">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w:t>
      </w:r>
      <w:r w:rsidRPr="00FD66B8">
        <w:lastRenderedPageBreak/>
        <w:t>сроки выполнения обязательств, указанных в настоящем Договоре, переносятся на срок, в течение которого действуют форс-мажорные обстоятельства.</w:t>
      </w:r>
    </w:p>
    <w:p w:rsidR="00FD66B8" w:rsidRPr="00FD66B8" w:rsidRDefault="00FD66B8" w:rsidP="00FD66B8">
      <w:pPr>
        <w:tabs>
          <w:tab w:val="left" w:pos="567"/>
        </w:tabs>
        <w:suppressAutoHyphens/>
        <w:spacing w:after="0" w:line="235" w:lineRule="auto"/>
      </w:pPr>
      <w:r w:rsidRPr="00FD66B8">
        <w:t>9.2.</w:t>
      </w:r>
      <w:r w:rsidRPr="00FD66B8">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FD66B8" w:rsidRPr="00FD66B8" w:rsidRDefault="00FD66B8" w:rsidP="00FD66B8">
      <w:pPr>
        <w:tabs>
          <w:tab w:val="left" w:pos="567"/>
        </w:tabs>
        <w:suppressAutoHyphens/>
        <w:spacing w:after="0" w:line="235" w:lineRule="auto"/>
      </w:pPr>
      <w:r w:rsidRPr="00FD66B8">
        <w:t>9.3.</w:t>
      </w:r>
      <w:r w:rsidRPr="00FD66B8">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FD66B8" w:rsidRPr="00FD66B8" w:rsidRDefault="00FD66B8" w:rsidP="00FD66B8">
      <w:pPr>
        <w:tabs>
          <w:tab w:val="left" w:pos="567"/>
        </w:tabs>
        <w:suppressAutoHyphens/>
        <w:spacing w:after="0" w:line="235" w:lineRule="auto"/>
      </w:pPr>
      <w:r w:rsidRPr="00FD66B8">
        <w:t>9.4.</w:t>
      </w:r>
      <w:r w:rsidRPr="00FD66B8">
        <w:tab/>
        <w:t>В случае</w:t>
      </w:r>
      <w:proofErr w:type="gramStart"/>
      <w:r w:rsidRPr="00FD66B8">
        <w:t>,</w:t>
      </w:r>
      <w:proofErr w:type="gramEnd"/>
      <w:r w:rsidRPr="00FD66B8">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FD66B8" w:rsidRPr="00FD66B8" w:rsidRDefault="00FD66B8" w:rsidP="00FD66B8">
      <w:pPr>
        <w:suppressAutoHyphens/>
        <w:spacing w:after="0" w:line="235" w:lineRule="auto"/>
      </w:pPr>
    </w:p>
    <w:p w:rsidR="00FD66B8" w:rsidRPr="00FD66B8" w:rsidRDefault="00FD66B8" w:rsidP="00FD66B8">
      <w:pPr>
        <w:tabs>
          <w:tab w:val="left" w:pos="567"/>
        </w:tabs>
        <w:suppressAutoHyphens/>
        <w:spacing w:after="0" w:line="235" w:lineRule="auto"/>
        <w:jc w:val="center"/>
        <w:rPr>
          <w:b/>
        </w:rPr>
      </w:pPr>
      <w:r w:rsidRPr="00FD66B8">
        <w:rPr>
          <w:b/>
        </w:rPr>
        <w:t>10.</w:t>
      </w:r>
      <w:r w:rsidRPr="00FD66B8">
        <w:rPr>
          <w:b/>
        </w:rPr>
        <w:tab/>
        <w:t>РАЗРЕШЕНИЕ СПОРОВ</w:t>
      </w:r>
    </w:p>
    <w:p w:rsidR="00FD66B8" w:rsidRPr="00FD66B8" w:rsidRDefault="00FD66B8" w:rsidP="00FD66B8">
      <w:pPr>
        <w:tabs>
          <w:tab w:val="left" w:pos="567"/>
        </w:tabs>
        <w:suppressAutoHyphens/>
        <w:spacing w:after="0" w:line="235" w:lineRule="auto"/>
      </w:pPr>
      <w:r w:rsidRPr="00FD66B8">
        <w:t>10.1.</w:t>
      </w:r>
      <w:r w:rsidRPr="00FD66B8">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FD66B8">
        <w:t>г</w:t>
      </w:r>
      <w:proofErr w:type="gramEnd"/>
      <w:r w:rsidRPr="00FD66B8">
        <w:t>. Москвы.</w:t>
      </w:r>
    </w:p>
    <w:p w:rsidR="00FD66B8" w:rsidRPr="00FD66B8" w:rsidRDefault="00FD66B8" w:rsidP="00FD66B8">
      <w:pPr>
        <w:tabs>
          <w:tab w:val="left" w:pos="567"/>
        </w:tabs>
        <w:spacing w:after="0" w:line="235" w:lineRule="auto"/>
      </w:pPr>
      <w:r w:rsidRPr="00FD66B8">
        <w:t>10.2.</w:t>
      </w:r>
      <w:r w:rsidRPr="00FD66B8">
        <w:tab/>
        <w:t xml:space="preserve">Сторонами устанавливается обязательный </w:t>
      </w:r>
      <w:proofErr w:type="spellStart"/>
      <w:r w:rsidRPr="00FD66B8">
        <w:t>доарбитражный</w:t>
      </w:r>
      <w:proofErr w:type="spellEnd"/>
      <w:r w:rsidRPr="00FD66B8">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FD66B8">
        <w:t>экспресс-почтой</w:t>
      </w:r>
      <w:proofErr w:type="spellEnd"/>
      <w:proofErr w:type="gramEnd"/>
      <w:r w:rsidRPr="00FD66B8">
        <w:t>) или вручается контрагенту под роспись.</w:t>
      </w:r>
    </w:p>
    <w:p w:rsidR="00FD66B8" w:rsidRPr="00FD66B8" w:rsidRDefault="00FD66B8" w:rsidP="00FD66B8">
      <w:pPr>
        <w:tabs>
          <w:tab w:val="left" w:pos="567"/>
        </w:tabs>
        <w:spacing w:after="0" w:line="235" w:lineRule="auto"/>
      </w:pPr>
      <w:r w:rsidRPr="00FD66B8">
        <w:t>10.3.</w:t>
      </w:r>
      <w:r w:rsidRPr="00FD66B8">
        <w:tab/>
        <w:t>Ответ на претензию должен быть сообщен заявителю в течение 20 (двадцати) календарных дней со дня получения претензии.</w:t>
      </w:r>
    </w:p>
    <w:p w:rsidR="00FD66B8" w:rsidRPr="00FD66B8" w:rsidRDefault="00FD66B8" w:rsidP="00FD66B8">
      <w:pPr>
        <w:suppressAutoHyphens/>
        <w:spacing w:after="0" w:line="235" w:lineRule="auto"/>
        <w:rPr>
          <w:b/>
        </w:rPr>
      </w:pPr>
    </w:p>
    <w:p w:rsidR="00FD66B8" w:rsidRPr="00FD66B8" w:rsidRDefault="00FD66B8" w:rsidP="00FD66B8">
      <w:pPr>
        <w:tabs>
          <w:tab w:val="left" w:pos="567"/>
        </w:tabs>
        <w:suppressAutoHyphens/>
        <w:spacing w:after="0" w:line="235" w:lineRule="auto"/>
        <w:jc w:val="center"/>
        <w:rPr>
          <w:b/>
        </w:rPr>
      </w:pPr>
      <w:r w:rsidRPr="00FD66B8">
        <w:rPr>
          <w:b/>
        </w:rPr>
        <w:t>11.</w:t>
      </w:r>
      <w:r w:rsidRPr="00FD66B8">
        <w:rPr>
          <w:b/>
        </w:rPr>
        <w:tab/>
        <w:t>ЗАКЛЮЧИТЕЛЬНЫЕ ПОЛОЖЕНИЯ</w:t>
      </w:r>
    </w:p>
    <w:p w:rsidR="00FD66B8" w:rsidRPr="00FD66B8" w:rsidRDefault="00FD66B8" w:rsidP="00FD66B8">
      <w:pPr>
        <w:tabs>
          <w:tab w:val="left" w:pos="567"/>
        </w:tabs>
        <w:suppressAutoHyphens/>
        <w:spacing w:after="0" w:line="235" w:lineRule="auto"/>
      </w:pPr>
      <w:r w:rsidRPr="00FD66B8">
        <w:t>11.1.</w:t>
      </w:r>
      <w:r w:rsidRPr="00FD66B8">
        <w:tab/>
        <w:t xml:space="preserve">Настоящий Договор вступает в силу со дня его подписания Сторонами и действует до </w:t>
      </w:r>
      <w:sdt>
        <w:sdtPr>
          <w:id w:val="18549275"/>
          <w:placeholder>
            <w:docPart w:val="78239E5900B549B7B9CAAA88AE226B03"/>
          </w:placeholder>
          <w:text w:multiLine="1"/>
        </w:sdtPr>
        <w:sdtContent>
          <w:r w:rsidRPr="00FD66B8">
            <w:t>«31» декабря 2016г.</w:t>
          </w:r>
        </w:sdtContent>
      </w:sdt>
    </w:p>
    <w:p w:rsidR="00FD66B8" w:rsidRPr="00FD66B8" w:rsidRDefault="00FD66B8" w:rsidP="00FD66B8">
      <w:pPr>
        <w:tabs>
          <w:tab w:val="left" w:pos="567"/>
        </w:tabs>
        <w:suppressAutoHyphens/>
        <w:spacing w:after="0" w:line="235" w:lineRule="auto"/>
      </w:pPr>
      <w:r w:rsidRPr="00FD66B8">
        <w:t>Истечение срока действия настоящего Договора не освобождает Стороны от исполнения обязательств, возникших у них за время его действия.</w:t>
      </w:r>
    </w:p>
    <w:p w:rsidR="00FD66B8" w:rsidRPr="00FD66B8" w:rsidRDefault="00FD66B8" w:rsidP="00FD66B8">
      <w:pPr>
        <w:tabs>
          <w:tab w:val="left" w:pos="567"/>
        </w:tabs>
        <w:suppressAutoHyphens/>
        <w:spacing w:after="0" w:line="235" w:lineRule="auto"/>
      </w:pPr>
      <w:r w:rsidRPr="00FD66B8">
        <w:t>11.2.</w:t>
      </w:r>
      <w:r w:rsidRPr="00FD66B8">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FD66B8" w:rsidRPr="00FD66B8" w:rsidRDefault="00FD66B8" w:rsidP="00FD66B8">
      <w:pPr>
        <w:tabs>
          <w:tab w:val="left" w:pos="567"/>
        </w:tabs>
        <w:suppressAutoHyphens/>
        <w:spacing w:after="0" w:line="235" w:lineRule="auto"/>
      </w:pPr>
      <w:r w:rsidRPr="00FD66B8">
        <w:t>11.3.</w:t>
      </w:r>
      <w:r w:rsidRPr="00FD66B8">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FD66B8" w:rsidRPr="00FD66B8" w:rsidRDefault="00FD66B8" w:rsidP="00FD66B8">
      <w:pPr>
        <w:tabs>
          <w:tab w:val="left" w:pos="-1985"/>
          <w:tab w:val="left" w:pos="567"/>
        </w:tabs>
        <w:suppressAutoHyphens/>
        <w:spacing w:after="0" w:line="235" w:lineRule="auto"/>
      </w:pPr>
      <w:r w:rsidRPr="00FD66B8">
        <w:t>11.4.</w:t>
      </w:r>
      <w:r w:rsidRPr="00FD66B8">
        <w:tab/>
        <w:t>В части, не урегулированной настоящим Договором, отношения Сторон регламентируются действующим законодательством Российской Федерации.</w:t>
      </w:r>
    </w:p>
    <w:p w:rsidR="00FD66B8" w:rsidRPr="00FD66B8" w:rsidRDefault="00FD66B8" w:rsidP="00FD66B8">
      <w:pPr>
        <w:tabs>
          <w:tab w:val="left" w:pos="-1985"/>
          <w:tab w:val="left" w:pos="567"/>
        </w:tabs>
        <w:suppressAutoHyphens/>
        <w:spacing w:after="0" w:line="235" w:lineRule="auto"/>
      </w:pPr>
      <w:r w:rsidRPr="00FD66B8">
        <w:t>11.5.</w:t>
      </w:r>
      <w:r w:rsidRPr="00FD66B8">
        <w:tab/>
      </w:r>
      <w:proofErr w:type="gramStart"/>
      <w:r w:rsidRPr="00FD66B8">
        <w:t>Все претензии, уведомления и сообщения, предусмотренные настоящим Договором, составляются в письменном виде с приложением заверенных направляющей Стороной копий обосновывающих документов и направляются по приводимым ниже адресам либо по иным адресам, которые Стороны могут указать в письменном виде, либо (а) по почте (заказной с уведомлением); (б) с нарочным или с доставкой срочной курьерской службой.</w:t>
      </w:r>
      <w:proofErr w:type="gramEnd"/>
      <w:r w:rsidRPr="00FD66B8">
        <w:t xml:space="preserve"> Все </w:t>
      </w:r>
      <w:r w:rsidRPr="00FD66B8">
        <w:lastRenderedPageBreak/>
        <w:t>уведомления и сообщения, направленные по почте,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FD66B8" w:rsidRPr="00FD66B8" w:rsidRDefault="00FD66B8" w:rsidP="00FD66B8">
      <w:pPr>
        <w:tabs>
          <w:tab w:val="left" w:pos="-1985"/>
          <w:tab w:val="left" w:pos="567"/>
        </w:tabs>
        <w:suppressAutoHyphens/>
        <w:spacing w:after="0" w:line="235" w:lineRule="auto"/>
      </w:pPr>
      <w:r w:rsidRPr="00FD66B8">
        <w:t>11.6.</w:t>
      </w:r>
      <w:r w:rsidRPr="00FD66B8">
        <w:tab/>
        <w:t>Настоящий Договор составлен в 2 (двух) экземплярах, по одному для каждой из Сторон, оба экземпляра имеют равную юридическую силу.</w:t>
      </w:r>
    </w:p>
    <w:p w:rsidR="00FD66B8" w:rsidRPr="00FD66B8" w:rsidRDefault="00FD66B8" w:rsidP="00FD66B8">
      <w:pPr>
        <w:tabs>
          <w:tab w:val="left" w:pos="-1985"/>
          <w:tab w:val="left" w:pos="567"/>
        </w:tabs>
        <w:suppressAutoHyphens/>
        <w:spacing w:after="0" w:line="235" w:lineRule="auto"/>
      </w:pPr>
      <w:r w:rsidRPr="00FD66B8">
        <w:t>11.7.</w:t>
      </w:r>
      <w:r w:rsidRPr="00FD66B8">
        <w:tab/>
        <w:t>Все Приложения и дополнения к настоящему Договору являются его неотъемлемой частью и составляются в письменной форме.</w:t>
      </w:r>
    </w:p>
    <w:p w:rsidR="00FD66B8" w:rsidRPr="00FD66B8" w:rsidRDefault="00FD66B8" w:rsidP="00FD66B8">
      <w:pPr>
        <w:tabs>
          <w:tab w:val="left" w:pos="-1985"/>
        </w:tabs>
        <w:suppressAutoHyphens/>
        <w:spacing w:after="0" w:line="235" w:lineRule="auto"/>
        <w:rPr>
          <w:b/>
        </w:rPr>
      </w:pPr>
    </w:p>
    <w:p w:rsidR="00FD66B8" w:rsidRPr="00FD66B8" w:rsidRDefault="00FD66B8" w:rsidP="00FD66B8">
      <w:pPr>
        <w:tabs>
          <w:tab w:val="left" w:pos="567"/>
        </w:tabs>
        <w:spacing w:after="0" w:line="235" w:lineRule="auto"/>
        <w:ind w:right="-1"/>
        <w:jc w:val="center"/>
        <w:rPr>
          <w:b/>
          <w:bCs/>
        </w:rPr>
      </w:pPr>
      <w:r w:rsidRPr="00FD66B8">
        <w:rPr>
          <w:b/>
          <w:bCs/>
        </w:rPr>
        <w:t>12.</w:t>
      </w:r>
      <w:r w:rsidRPr="00FD66B8">
        <w:rPr>
          <w:b/>
          <w:bCs/>
        </w:rPr>
        <w:tab/>
        <w:t>АДРЕСА, РЕКВИЗИТЫ И ПОДПИСИ СТОРОН</w:t>
      </w:r>
    </w:p>
    <w:p w:rsidR="00FD66B8" w:rsidRPr="00FD66B8" w:rsidRDefault="00FD66B8" w:rsidP="00FD66B8">
      <w:pPr>
        <w:tabs>
          <w:tab w:val="left" w:pos="567"/>
        </w:tabs>
        <w:spacing w:after="0" w:line="235" w:lineRule="auto"/>
        <w:ind w:right="-1"/>
        <w:jc w:val="center"/>
        <w:rPr>
          <w:b/>
          <w:bCs/>
        </w:rPr>
      </w:pPr>
    </w:p>
    <w:tbl>
      <w:tblPr>
        <w:tblW w:w="9889" w:type="dxa"/>
        <w:tblLook w:val="01E0"/>
      </w:tblPr>
      <w:tblGrid>
        <w:gridCol w:w="4928"/>
        <w:gridCol w:w="4961"/>
      </w:tblGrid>
      <w:tr w:rsidR="00FD66B8" w:rsidRPr="00FD66B8" w:rsidTr="00FD66B8">
        <w:trPr>
          <w:trHeight w:val="253"/>
        </w:trPr>
        <w:tc>
          <w:tcPr>
            <w:tcW w:w="4928" w:type="dxa"/>
            <w:hideMark/>
          </w:tcPr>
          <w:p w:rsidR="00FD66B8" w:rsidRPr="00FD66B8" w:rsidRDefault="00FD66B8" w:rsidP="00FD66B8">
            <w:pPr>
              <w:spacing w:after="0" w:line="235" w:lineRule="auto"/>
              <w:rPr>
                <w:b/>
                <w:bCs/>
              </w:rPr>
            </w:pPr>
            <w:r w:rsidRPr="00FD66B8">
              <w:rPr>
                <w:b/>
              </w:rPr>
              <w:t>ПОКУПАТЕЛЬ:</w:t>
            </w:r>
          </w:p>
        </w:tc>
        <w:tc>
          <w:tcPr>
            <w:tcW w:w="4961" w:type="dxa"/>
            <w:hideMark/>
          </w:tcPr>
          <w:p w:rsidR="00FD66B8" w:rsidRPr="00FD66B8" w:rsidRDefault="00FD66B8" w:rsidP="00FD66B8">
            <w:pPr>
              <w:spacing w:after="0" w:line="235" w:lineRule="auto"/>
              <w:rPr>
                <w:b/>
                <w:bCs/>
                <w:lang w:val="en-US"/>
              </w:rPr>
            </w:pPr>
            <w:r w:rsidRPr="00FD66B8">
              <w:rPr>
                <w:b/>
                <w:bCs/>
              </w:rPr>
              <w:t>ПОСТАВЩИК</w:t>
            </w:r>
            <w:r w:rsidRPr="00FD66B8">
              <w:rPr>
                <w:b/>
                <w:bCs/>
                <w:lang w:val="en-US"/>
              </w:rPr>
              <w:t>:</w:t>
            </w:r>
          </w:p>
        </w:tc>
      </w:tr>
      <w:tr w:rsidR="00FD66B8" w:rsidRPr="00FD66B8" w:rsidTr="00FD66B8">
        <w:trPr>
          <w:trHeight w:val="308"/>
        </w:trPr>
        <w:tc>
          <w:tcPr>
            <w:tcW w:w="4928" w:type="dxa"/>
          </w:tcPr>
          <w:p w:rsidR="00FD66B8" w:rsidRPr="00FD66B8" w:rsidRDefault="00FD66B8" w:rsidP="00FD66B8">
            <w:pPr>
              <w:spacing w:after="0" w:line="235" w:lineRule="auto"/>
              <w:jc w:val="left"/>
              <w:rPr>
                <w:b/>
                <w:bCs/>
              </w:rPr>
            </w:pPr>
            <w:r w:rsidRPr="00FD66B8">
              <w:rPr>
                <w:b/>
              </w:rPr>
              <w:t>ФГУП «Московский эндокринный завод»</w:t>
            </w:r>
          </w:p>
        </w:tc>
        <w:sdt>
          <w:sdtPr>
            <w:rPr>
              <w:b/>
              <w:snapToGrid w:val="0"/>
              <w:spacing w:val="-5"/>
            </w:rPr>
            <w:id w:val="25296464"/>
            <w:placeholder>
              <w:docPart w:val="93BF54C2659F400891B8C5B26CC1325D"/>
            </w:placeholder>
            <w:showingPlcHdr/>
            <w:text w:multiLine="1"/>
          </w:sdtPr>
          <w:sdtContent>
            <w:tc>
              <w:tcPr>
                <w:tcW w:w="4961" w:type="dxa"/>
              </w:tcPr>
              <w:p w:rsidR="00FD66B8" w:rsidRPr="00FD66B8" w:rsidRDefault="00FD66B8" w:rsidP="00FD66B8">
                <w:pPr>
                  <w:widowControl w:val="0"/>
                  <w:spacing w:after="0" w:line="235" w:lineRule="auto"/>
                  <w:jc w:val="left"/>
                  <w:rPr>
                    <w:b/>
                    <w:snapToGrid w:val="0"/>
                    <w:spacing w:val="-5"/>
                  </w:rPr>
                </w:pPr>
                <w:r w:rsidRPr="00FD66B8">
                  <w:rPr>
                    <w:snapToGrid w:val="0"/>
                    <w:color w:val="808080"/>
                    <w:spacing w:val="-5"/>
                  </w:rPr>
                  <w:t>Место для ввода текста.</w:t>
                </w:r>
              </w:p>
            </w:tc>
          </w:sdtContent>
        </w:sdt>
      </w:tr>
      <w:tr w:rsidR="00FD66B8" w:rsidRPr="00FD66B8" w:rsidTr="00FD66B8">
        <w:trPr>
          <w:trHeight w:val="253"/>
        </w:trPr>
        <w:tc>
          <w:tcPr>
            <w:tcW w:w="4928" w:type="dxa"/>
            <w:hideMark/>
          </w:tcPr>
          <w:p w:rsidR="00FD66B8" w:rsidRPr="00FD66B8" w:rsidRDefault="00FD66B8" w:rsidP="00FD66B8">
            <w:pPr>
              <w:spacing w:after="0" w:line="235" w:lineRule="auto"/>
            </w:pPr>
            <w:r w:rsidRPr="00FD66B8">
              <w:t>Юридический и почтовый адрес:</w:t>
            </w:r>
          </w:p>
          <w:p w:rsidR="00FD66B8" w:rsidRPr="00FD66B8" w:rsidRDefault="00FD66B8" w:rsidP="00FD66B8">
            <w:pPr>
              <w:spacing w:after="0" w:line="235" w:lineRule="auto"/>
            </w:pPr>
            <w:r w:rsidRPr="00FD66B8">
              <w:t>109052, г. Москва, ул. </w:t>
            </w:r>
            <w:proofErr w:type="spellStart"/>
            <w:r w:rsidRPr="00FD66B8">
              <w:t>Новохохловская</w:t>
            </w:r>
            <w:proofErr w:type="spellEnd"/>
            <w:r w:rsidRPr="00FD66B8">
              <w:t>, д. 25</w:t>
            </w:r>
          </w:p>
          <w:p w:rsidR="00FD66B8" w:rsidRPr="00FD66B8" w:rsidRDefault="00FD66B8" w:rsidP="00FD66B8">
            <w:pPr>
              <w:spacing w:after="0" w:line="235" w:lineRule="auto"/>
            </w:pPr>
            <w:r w:rsidRPr="00FD66B8">
              <w:t>ИНН 7722059711 КПП 772201001</w:t>
            </w:r>
          </w:p>
          <w:p w:rsidR="00FD66B8" w:rsidRPr="00FD66B8" w:rsidRDefault="00FD66B8" w:rsidP="00FD66B8">
            <w:pPr>
              <w:spacing w:after="0" w:line="235" w:lineRule="auto"/>
            </w:pPr>
            <w:r w:rsidRPr="00FD66B8">
              <w:t xml:space="preserve">ОГРН 1027700524840 </w:t>
            </w:r>
          </w:p>
          <w:p w:rsidR="00FD66B8" w:rsidRPr="00FD66B8" w:rsidRDefault="00FD66B8" w:rsidP="00FD66B8">
            <w:pPr>
              <w:spacing w:after="0" w:line="235" w:lineRule="auto"/>
            </w:pPr>
            <w:r w:rsidRPr="00FD66B8">
              <w:t>ОКОНХ 90310 ОКПО 40393587</w:t>
            </w:r>
          </w:p>
          <w:p w:rsidR="00FD66B8" w:rsidRPr="00FD66B8" w:rsidRDefault="00FD66B8" w:rsidP="00FD66B8">
            <w:pPr>
              <w:spacing w:after="0" w:line="235" w:lineRule="auto"/>
            </w:pPr>
            <w:proofErr w:type="gramStart"/>
            <w:r w:rsidRPr="00FD66B8">
              <w:t>Р</w:t>
            </w:r>
            <w:proofErr w:type="gramEnd"/>
            <w:r w:rsidRPr="00FD66B8">
              <w:t>/счет 40502810400000100006</w:t>
            </w:r>
          </w:p>
          <w:p w:rsidR="00FD66B8" w:rsidRPr="00FD66B8" w:rsidRDefault="00FD66B8" w:rsidP="00FD66B8">
            <w:pPr>
              <w:spacing w:after="0" w:line="235" w:lineRule="auto"/>
            </w:pPr>
            <w:r w:rsidRPr="00FD66B8">
              <w:t>в ООО КБ «АРЕСБАНК» г</w:t>
            </w:r>
            <w:proofErr w:type="gramStart"/>
            <w:r w:rsidRPr="00FD66B8">
              <w:t>.М</w:t>
            </w:r>
            <w:proofErr w:type="gramEnd"/>
            <w:r w:rsidRPr="00FD66B8">
              <w:t>осква</w:t>
            </w:r>
          </w:p>
          <w:p w:rsidR="00FD66B8" w:rsidRPr="00FD66B8" w:rsidRDefault="00FD66B8" w:rsidP="00FD66B8">
            <w:pPr>
              <w:spacing w:after="0" w:line="235" w:lineRule="auto"/>
            </w:pPr>
            <w:r w:rsidRPr="00FD66B8">
              <w:t>к/с 30101810200000000551</w:t>
            </w:r>
          </w:p>
          <w:p w:rsidR="00FD66B8" w:rsidRPr="00FD66B8" w:rsidRDefault="00FD66B8" w:rsidP="00FD66B8">
            <w:pPr>
              <w:spacing w:after="0" w:line="235" w:lineRule="auto"/>
            </w:pPr>
            <w:r w:rsidRPr="00FD66B8">
              <w:t>БИК 044583551</w:t>
            </w:r>
          </w:p>
          <w:p w:rsidR="00FD66B8" w:rsidRPr="00FD66B8" w:rsidRDefault="00FD66B8" w:rsidP="00FD66B8">
            <w:pPr>
              <w:spacing w:after="0" w:line="235" w:lineRule="auto"/>
            </w:pPr>
          </w:p>
        </w:tc>
        <w:tc>
          <w:tcPr>
            <w:tcW w:w="4961" w:type="dxa"/>
            <w:hideMark/>
          </w:tcPr>
          <w:sdt>
            <w:sdtPr>
              <w:rPr>
                <w:bCs/>
              </w:rPr>
              <w:id w:val="25296468"/>
              <w:placeholder>
                <w:docPart w:val="0707EFB3A85141DB9BEF4EFA1A108C68"/>
              </w:placeholder>
              <w:showingPlcHdr/>
              <w:text w:multiLine="1"/>
            </w:sdtPr>
            <w:sdtContent>
              <w:p w:rsidR="00FD66B8" w:rsidRPr="00FD66B8" w:rsidRDefault="00FD66B8" w:rsidP="00FD66B8">
                <w:pPr>
                  <w:spacing w:after="0" w:line="235" w:lineRule="auto"/>
                  <w:jc w:val="left"/>
                  <w:rPr>
                    <w:bCs/>
                  </w:rPr>
                </w:pPr>
                <w:r w:rsidRPr="00FD66B8">
                  <w:rPr>
                    <w:color w:val="808080"/>
                  </w:rPr>
                  <w:t>Место для ввода текста.</w:t>
                </w:r>
              </w:p>
            </w:sdtContent>
          </w:sdt>
          <w:p w:rsidR="00FD66B8" w:rsidRPr="00FD66B8" w:rsidRDefault="00FD66B8" w:rsidP="00FD66B8">
            <w:pPr>
              <w:spacing w:after="0" w:line="235" w:lineRule="auto"/>
              <w:rPr>
                <w:b/>
                <w:bCs/>
                <w:lang w:val="en-US"/>
              </w:rPr>
            </w:pPr>
          </w:p>
        </w:tc>
      </w:tr>
      <w:tr w:rsidR="00FD66B8" w:rsidRPr="00FD66B8" w:rsidTr="00FD66B8">
        <w:trPr>
          <w:trHeight w:val="568"/>
        </w:trPr>
        <w:tc>
          <w:tcPr>
            <w:tcW w:w="4928" w:type="dxa"/>
          </w:tcPr>
          <w:sdt>
            <w:sdtPr>
              <w:id w:val="16303005"/>
              <w:placeholder>
                <w:docPart w:val="AC2A650E773841438CB3703F9523BF84"/>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FD66B8" w:rsidRPr="00FD66B8" w:rsidRDefault="00FD66B8" w:rsidP="00FD66B8">
                <w:pPr>
                  <w:spacing w:after="0" w:line="235" w:lineRule="auto"/>
                </w:pPr>
                <w:r w:rsidRPr="00FD66B8">
                  <w:t>Заместитель директора по снабжению</w:t>
                </w:r>
              </w:p>
            </w:sdtContent>
          </w:sdt>
          <w:p w:rsidR="00FD66B8" w:rsidRPr="00FD66B8" w:rsidRDefault="00FD66B8" w:rsidP="00FD66B8">
            <w:pPr>
              <w:spacing w:after="0" w:line="235" w:lineRule="auto"/>
            </w:pPr>
          </w:p>
        </w:tc>
        <w:tc>
          <w:tcPr>
            <w:tcW w:w="4961" w:type="dxa"/>
          </w:tcPr>
          <w:sdt>
            <w:sdtPr>
              <w:rPr>
                <w:bCs/>
                <w:color w:val="808080"/>
              </w:rPr>
              <w:id w:val="25296471"/>
              <w:placeholder>
                <w:docPart w:val="0F1F81632C0A447DA94ED6FBFEB497A7"/>
              </w:placeholder>
              <w:showingPlcHdr/>
              <w:text w:multiLine="1"/>
            </w:sdtPr>
            <w:sdtContent>
              <w:p w:rsidR="00FD66B8" w:rsidRPr="00FD66B8" w:rsidRDefault="00FD66B8" w:rsidP="00FD66B8">
                <w:pPr>
                  <w:spacing w:after="0" w:line="235" w:lineRule="auto"/>
                  <w:jc w:val="left"/>
                  <w:rPr>
                    <w:bCs/>
                  </w:rPr>
                </w:pPr>
                <w:r w:rsidRPr="00FD66B8">
                  <w:rPr>
                    <w:color w:val="808080"/>
                  </w:rPr>
                  <w:t>Место для ввода текста.</w:t>
                </w:r>
              </w:p>
            </w:sdtContent>
          </w:sdt>
          <w:p w:rsidR="00FD66B8" w:rsidRPr="00FD66B8" w:rsidRDefault="00FD66B8" w:rsidP="00FD66B8">
            <w:pPr>
              <w:spacing w:after="0" w:line="235" w:lineRule="auto"/>
            </w:pPr>
          </w:p>
        </w:tc>
      </w:tr>
      <w:tr w:rsidR="00FD66B8" w:rsidRPr="00FD66B8" w:rsidTr="00FD66B8">
        <w:trPr>
          <w:trHeight w:val="568"/>
        </w:trPr>
        <w:tc>
          <w:tcPr>
            <w:tcW w:w="4928" w:type="dxa"/>
          </w:tcPr>
          <w:p w:rsidR="00FD66B8" w:rsidRPr="00FD66B8" w:rsidRDefault="00FD66B8" w:rsidP="00FD66B8">
            <w:pPr>
              <w:spacing w:after="0" w:line="235" w:lineRule="auto"/>
            </w:pPr>
            <w:r w:rsidRPr="00FD66B8">
              <w:t xml:space="preserve">__________________ </w:t>
            </w:r>
            <w:sdt>
              <w:sdtPr>
                <w:id w:val="16303010"/>
                <w:placeholder>
                  <w:docPart w:val="A6EC7331BE7140B2BFA061E1D81B252F"/>
                </w:placeholder>
                <w:comboBox>
                  <w:listItem w:value="Выберите элемент."/>
                  <w:listItem w:displayText="М.Ю. Фонарёв" w:value="М.Ю. Фонарёв"/>
                  <w:listItem w:displayText="В.Н. Ибрагимов" w:value="В.Н. Ибрагимов"/>
                </w:comboBox>
              </w:sdtPr>
              <w:sdtContent>
                <w:r w:rsidRPr="00FD66B8">
                  <w:t>В.Н. Ибрагимов</w:t>
                </w:r>
              </w:sdtContent>
            </w:sdt>
          </w:p>
        </w:tc>
        <w:tc>
          <w:tcPr>
            <w:tcW w:w="4961" w:type="dxa"/>
          </w:tcPr>
          <w:p w:rsidR="00FD66B8" w:rsidRPr="00FD66B8" w:rsidRDefault="00FD66B8" w:rsidP="00FD66B8">
            <w:pPr>
              <w:spacing w:after="0" w:line="235" w:lineRule="auto"/>
              <w:jc w:val="left"/>
              <w:rPr>
                <w:bCs/>
              </w:rPr>
            </w:pPr>
            <w:r w:rsidRPr="00FD66B8">
              <w:rPr>
                <w:bCs/>
              </w:rPr>
              <w:t xml:space="preserve">__________________ </w:t>
            </w:r>
            <w:sdt>
              <w:sdtPr>
                <w:rPr>
                  <w:bCs/>
                </w:rPr>
                <w:id w:val="27265300"/>
                <w:placeholder>
                  <w:docPart w:val="DC7B3C4A31BA4B94992A33D5AA42A680"/>
                </w:placeholder>
                <w:showingPlcHdr/>
                <w:text w:multiLine="1"/>
              </w:sdtPr>
              <w:sdtContent>
                <w:r w:rsidRPr="00FD66B8">
                  <w:rPr>
                    <w:snapToGrid w:val="0"/>
                    <w:color w:val="808080"/>
                    <w:spacing w:val="-5"/>
                  </w:rPr>
                  <w:t>Место для ввода текста.</w:t>
                </w:r>
              </w:sdtContent>
            </w:sdt>
          </w:p>
          <w:p w:rsidR="00FD66B8" w:rsidRPr="00FD66B8" w:rsidRDefault="00FD66B8" w:rsidP="00FD66B8">
            <w:pPr>
              <w:spacing w:after="0" w:line="235" w:lineRule="auto"/>
              <w:rPr>
                <w:bCs/>
              </w:rPr>
            </w:pPr>
          </w:p>
        </w:tc>
      </w:tr>
    </w:tbl>
    <w:p w:rsidR="00FD66B8" w:rsidRPr="00FD66B8" w:rsidRDefault="00FD66B8" w:rsidP="00FD66B8">
      <w:pPr>
        <w:tabs>
          <w:tab w:val="left" w:pos="567"/>
        </w:tabs>
        <w:spacing w:after="0" w:line="235" w:lineRule="auto"/>
        <w:ind w:right="-1"/>
        <w:jc w:val="right"/>
        <w:rPr>
          <w:rFonts w:eastAsia="MS Mincho"/>
          <w:b/>
          <w:bCs/>
        </w:rPr>
      </w:pPr>
    </w:p>
    <w:p w:rsidR="00FD66B8" w:rsidRPr="00FD66B8" w:rsidRDefault="00FD66B8" w:rsidP="00FD66B8">
      <w:pPr>
        <w:tabs>
          <w:tab w:val="left" w:pos="567"/>
        </w:tabs>
        <w:spacing w:after="0" w:line="235" w:lineRule="auto"/>
        <w:ind w:right="-1"/>
        <w:jc w:val="right"/>
        <w:rPr>
          <w:rFonts w:eastAsia="MS Mincho"/>
          <w:b/>
          <w:bCs/>
        </w:rPr>
        <w:sectPr w:rsidR="00FD66B8" w:rsidRPr="00FD66B8" w:rsidSect="00FD66B8">
          <w:footerReference w:type="even" r:id="rId21"/>
          <w:footerReference w:type="default" r:id="rId22"/>
          <w:pgSz w:w="11906" w:h="16838"/>
          <w:pgMar w:top="1134" w:right="851" w:bottom="1134" w:left="1134" w:header="709" w:footer="709" w:gutter="284"/>
          <w:cols w:space="708"/>
          <w:titlePg/>
          <w:docGrid w:linePitch="360"/>
        </w:sectPr>
      </w:pPr>
      <w:r w:rsidRPr="00FD66B8">
        <w:rPr>
          <w:rFonts w:eastAsia="MS Mincho"/>
          <w:b/>
          <w:bCs/>
        </w:rPr>
        <w:br w:type="page"/>
      </w:r>
    </w:p>
    <w:p w:rsidR="00FD66B8" w:rsidRPr="00FD66B8" w:rsidRDefault="00FD66B8" w:rsidP="00FD66B8">
      <w:pPr>
        <w:tabs>
          <w:tab w:val="left" w:pos="567"/>
        </w:tabs>
        <w:spacing w:after="0" w:line="235" w:lineRule="auto"/>
        <w:ind w:right="-1"/>
        <w:jc w:val="right"/>
        <w:rPr>
          <w:rFonts w:eastAsia="MS Mincho"/>
          <w:b/>
          <w:bCs/>
        </w:rPr>
      </w:pPr>
      <w:r w:rsidRPr="00FD66B8">
        <w:rPr>
          <w:rFonts w:eastAsia="MS Mincho"/>
          <w:b/>
          <w:bCs/>
        </w:rPr>
        <w:lastRenderedPageBreak/>
        <w:t>Приложение № 1</w:t>
      </w:r>
    </w:p>
    <w:p w:rsidR="00FD66B8" w:rsidRPr="00FD66B8" w:rsidRDefault="00FD66B8" w:rsidP="00FD66B8">
      <w:pPr>
        <w:tabs>
          <w:tab w:val="left" w:pos="567"/>
        </w:tabs>
        <w:spacing w:after="0" w:line="235" w:lineRule="auto"/>
        <w:ind w:right="-1"/>
        <w:jc w:val="right"/>
        <w:rPr>
          <w:b/>
          <w:bCs/>
        </w:rPr>
      </w:pPr>
      <w:r w:rsidRPr="00FD66B8">
        <w:rPr>
          <w:rFonts w:eastAsia="MS Mincho"/>
          <w:b/>
          <w:bCs/>
        </w:rPr>
        <w:t xml:space="preserve">к Договору поставки № </w:t>
      </w:r>
      <w:sdt>
        <w:sdtPr>
          <w:rPr>
            <w:rFonts w:eastAsia="MS Mincho"/>
            <w:b/>
            <w:bCs/>
          </w:rPr>
          <w:id w:val="27265331"/>
          <w:placeholder>
            <w:docPart w:val="78239E5900B549B7B9CAAA88AE226B03"/>
          </w:placeholder>
          <w:text w:multiLine="1"/>
        </w:sdtPr>
        <w:sdtContent>
          <w:r w:rsidRPr="00FD66B8">
            <w:rPr>
              <w:rFonts w:eastAsia="MS Mincho"/>
              <w:b/>
              <w:bCs/>
            </w:rPr>
            <w:t>___________</w:t>
          </w:r>
        </w:sdtContent>
      </w:sdt>
    </w:p>
    <w:p w:rsidR="00FD66B8" w:rsidRPr="00FD66B8" w:rsidRDefault="00FD66B8" w:rsidP="00FD66B8">
      <w:pPr>
        <w:tabs>
          <w:tab w:val="left" w:pos="567"/>
        </w:tabs>
        <w:spacing w:after="0" w:line="235" w:lineRule="auto"/>
        <w:ind w:right="-1"/>
        <w:jc w:val="right"/>
        <w:rPr>
          <w:rFonts w:eastAsia="MS Mincho"/>
          <w:b/>
          <w:bCs/>
        </w:rPr>
      </w:pPr>
      <w:r w:rsidRPr="00FD66B8">
        <w:rPr>
          <w:rFonts w:eastAsia="MS Mincho"/>
          <w:b/>
          <w:bCs/>
        </w:rPr>
        <w:t xml:space="preserve">от </w:t>
      </w:r>
      <w:sdt>
        <w:sdtPr>
          <w:rPr>
            <w:rFonts w:eastAsia="MS Mincho"/>
            <w:b/>
            <w:bCs/>
          </w:rPr>
          <w:id w:val="27265332"/>
          <w:placeholder>
            <w:docPart w:val="78239E5900B549B7B9CAAA88AE226B03"/>
          </w:placeholder>
          <w:text w:multiLine="1"/>
        </w:sdtPr>
        <w:sdtContent>
          <w:r w:rsidRPr="00FD66B8">
            <w:rPr>
              <w:rFonts w:eastAsia="MS Mincho"/>
              <w:b/>
              <w:bCs/>
            </w:rPr>
            <w:t>«___» ____________ 20__ г.</w:t>
          </w:r>
        </w:sdtContent>
      </w:sdt>
    </w:p>
    <w:p w:rsidR="00FD66B8" w:rsidRDefault="00FD66B8" w:rsidP="00FD66B8">
      <w:pPr>
        <w:spacing w:after="0" w:line="235" w:lineRule="auto"/>
        <w:jc w:val="center"/>
        <w:rPr>
          <w:rFonts w:eastAsia="Calibri"/>
          <w:b/>
          <w:bCs/>
        </w:rPr>
      </w:pPr>
    </w:p>
    <w:p w:rsidR="00FD66B8" w:rsidRPr="00FD66B8" w:rsidRDefault="00FD66B8" w:rsidP="00FD66B8">
      <w:pPr>
        <w:spacing w:after="0" w:line="235" w:lineRule="auto"/>
        <w:jc w:val="center"/>
        <w:rPr>
          <w:rFonts w:eastAsia="Calibri"/>
          <w:b/>
          <w:bCs/>
        </w:rPr>
      </w:pPr>
      <w:r w:rsidRPr="00FD66B8">
        <w:rPr>
          <w:rFonts w:eastAsia="Calibri"/>
          <w:b/>
          <w:bCs/>
        </w:rPr>
        <w:t>ГЕНЕРАЛЬНАЯ СПЕЦИФИКАЦИЯ</w:t>
      </w:r>
    </w:p>
    <w:p w:rsidR="00FD66B8" w:rsidRPr="00FD66B8" w:rsidRDefault="00FD66B8" w:rsidP="00FD66B8">
      <w:pPr>
        <w:spacing w:after="0" w:line="235" w:lineRule="auto"/>
        <w:jc w:val="center"/>
        <w:rPr>
          <w:rFonts w:eastAsia="Calibri"/>
          <w:b/>
          <w:bCs/>
        </w:rPr>
      </w:pPr>
    </w:p>
    <w:p w:rsidR="00FD66B8" w:rsidRPr="00FD66B8" w:rsidRDefault="00FD66B8" w:rsidP="00FD66B8">
      <w:pPr>
        <w:spacing w:after="0" w:line="235" w:lineRule="auto"/>
        <w:rPr>
          <w:rFonts w:eastAsia="Calibri"/>
          <w:bCs/>
        </w:rPr>
      </w:pPr>
      <w:r w:rsidRPr="00FD66B8">
        <w:rPr>
          <w:rFonts w:eastAsia="Calibri"/>
          <w:b/>
          <w:bCs/>
        </w:rPr>
        <w:t>Федеральное государственное унитарное предприятие «Московский эндокринный завод» (ФГУП «Московский эндокринный завод»)</w:t>
      </w:r>
      <w:r w:rsidRPr="00FD66B8">
        <w:rPr>
          <w:rFonts w:eastAsia="Calibri"/>
          <w:bCs/>
        </w:rPr>
        <w:t xml:space="preserve">, именуемое в дальнейшем «Покупатель», в лице </w:t>
      </w:r>
      <w:sdt>
        <w:sdtPr>
          <w:rPr>
            <w:rFonts w:eastAsia="Calibri"/>
            <w:bCs/>
          </w:rPr>
          <w:id w:val="14300777"/>
          <w:placeholder>
            <w:docPart w:val="0D5E8E8336F840BD96477275F8D4A282"/>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FD66B8">
            <w:rPr>
              <w:rFonts w:eastAsia="Calibri"/>
              <w:bCs/>
            </w:rPr>
            <w:t>заместителя директора по снабжению Ибрагимова Владимира Николаевича</w:t>
          </w:r>
        </w:sdtContent>
      </w:sdt>
      <w:r w:rsidRPr="00FD66B8">
        <w:rPr>
          <w:rFonts w:eastAsia="Calibri"/>
          <w:bCs/>
        </w:rPr>
        <w:t xml:space="preserve">, действующего на основании </w:t>
      </w:r>
      <w:sdt>
        <w:sdtPr>
          <w:rPr>
            <w:rFonts w:eastAsia="Calibri"/>
            <w:bCs/>
          </w:rPr>
          <w:id w:val="14300778"/>
          <w:placeholder>
            <w:docPart w:val="0D5E8E8336F840BD96477275F8D4A282"/>
          </w:placeholder>
          <w:comboBox>
            <w:listItem w:value="Выберите элемент."/>
            <w:listItem w:displayText="Устава" w:value="Устава"/>
            <w:listItem w:displayText="Доверенности № 203/15 от 09.10.2015" w:value="Доверенности № 203/15 от 09.10.2015"/>
          </w:comboBox>
        </w:sdtPr>
        <w:sdtContent>
          <w:r w:rsidRPr="00FD66B8">
            <w:rPr>
              <w:rFonts w:eastAsia="Calibri"/>
              <w:bCs/>
            </w:rPr>
            <w:t>Доверенности № 4/16 от 11.01.2016</w:t>
          </w:r>
        </w:sdtContent>
      </w:sdt>
      <w:r w:rsidRPr="00FD66B8">
        <w:rPr>
          <w:rFonts w:eastAsia="Calibri"/>
          <w:bCs/>
        </w:rPr>
        <w:t>, с одной стороны, и</w:t>
      </w:r>
    </w:p>
    <w:p w:rsidR="00FD66B8" w:rsidRPr="00FD66B8" w:rsidRDefault="00CA315D" w:rsidP="00FD66B8">
      <w:pPr>
        <w:spacing w:after="0" w:line="235" w:lineRule="auto"/>
        <w:rPr>
          <w:rFonts w:eastAsia="Calibri"/>
          <w:bCs/>
        </w:rPr>
      </w:pPr>
      <w:sdt>
        <w:sdtPr>
          <w:rPr>
            <w:rFonts w:eastAsia="Calibri"/>
            <w:b/>
            <w:bCs/>
          </w:rPr>
          <w:id w:val="14300779"/>
          <w:placeholder>
            <w:docPart w:val="489EE6794C52478596B0E8914F9FF090"/>
          </w:placeholder>
          <w:text w:multiLine="1"/>
        </w:sdtPr>
        <w:sdtContent>
          <w:r w:rsidR="00FD66B8" w:rsidRPr="00FD66B8">
            <w:rPr>
              <w:rFonts w:eastAsia="Calibri"/>
              <w:b/>
              <w:bCs/>
            </w:rPr>
            <w:t>_________________________________ (_______________)</w:t>
          </w:r>
        </w:sdtContent>
      </w:sdt>
      <w:r w:rsidR="00FD66B8" w:rsidRPr="00FD66B8">
        <w:rPr>
          <w:rFonts w:eastAsia="Calibri"/>
          <w:bCs/>
        </w:rPr>
        <w:t xml:space="preserve">, </w:t>
      </w:r>
      <w:sdt>
        <w:sdtPr>
          <w:rPr>
            <w:rFonts w:eastAsia="Calibri"/>
            <w:bCs/>
          </w:rPr>
          <w:id w:val="14300780"/>
          <w:placeholder>
            <w:docPart w:val="0D5E8E8336F840BD96477275F8D4A282"/>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FD66B8" w:rsidRPr="00FD66B8">
            <w:rPr>
              <w:rFonts w:eastAsia="Calibri"/>
              <w:bCs/>
            </w:rPr>
            <w:t>Выберите элемент</w:t>
          </w:r>
          <w:proofErr w:type="gramStart"/>
          <w:r w:rsidR="00FD66B8" w:rsidRPr="00FD66B8">
            <w:rPr>
              <w:rFonts w:eastAsia="Calibri"/>
              <w:bCs/>
            </w:rPr>
            <w:t>.</w:t>
          </w:r>
          <w:proofErr w:type="gramEnd"/>
        </w:sdtContent>
      </w:sdt>
      <w:r w:rsidR="00FD66B8" w:rsidRPr="00FD66B8">
        <w:rPr>
          <w:rFonts w:eastAsia="Calibri"/>
          <w:bCs/>
        </w:rPr>
        <w:t xml:space="preserve"> </w:t>
      </w:r>
      <w:proofErr w:type="gramStart"/>
      <w:r w:rsidR="00FD66B8" w:rsidRPr="00FD66B8">
        <w:rPr>
          <w:rFonts w:eastAsia="Calibri"/>
          <w:bCs/>
        </w:rPr>
        <w:t>в</w:t>
      </w:r>
      <w:proofErr w:type="gramEnd"/>
      <w:r w:rsidR="00FD66B8" w:rsidRPr="00FD66B8">
        <w:rPr>
          <w:rFonts w:eastAsia="Calibri"/>
          <w:bCs/>
        </w:rPr>
        <w:t xml:space="preserve"> дальнейшем «Поставщик», в лице </w:t>
      </w:r>
      <w:sdt>
        <w:sdtPr>
          <w:rPr>
            <w:rFonts w:eastAsia="Calibri"/>
            <w:bCs/>
          </w:rPr>
          <w:id w:val="14300781"/>
          <w:placeholder>
            <w:docPart w:val="7B0AEBE863A0428085BB8BAD66B5659D"/>
          </w:placeholder>
          <w:text w:multiLine="1"/>
        </w:sdtPr>
        <w:sdtContent>
          <w:r w:rsidR="00FD66B8" w:rsidRPr="00FD66B8">
            <w:rPr>
              <w:rFonts w:eastAsia="Calibri"/>
              <w:bCs/>
            </w:rPr>
            <w:t>____________________</w:t>
          </w:r>
        </w:sdtContent>
      </w:sdt>
      <w:r w:rsidR="00FD66B8" w:rsidRPr="00FD66B8">
        <w:rPr>
          <w:rFonts w:eastAsia="Calibri"/>
          <w:bCs/>
        </w:rPr>
        <w:t xml:space="preserve">, действующего на основании </w:t>
      </w:r>
      <w:sdt>
        <w:sdtPr>
          <w:rPr>
            <w:rFonts w:eastAsia="Calibri"/>
            <w:bCs/>
          </w:rPr>
          <w:id w:val="14300782"/>
          <w:placeholder>
            <w:docPart w:val="BD9A54E69ED8479BBB0F3D1474053C21"/>
          </w:placeholder>
          <w:text w:multiLine="1"/>
        </w:sdtPr>
        <w:sdtContent>
          <w:r w:rsidR="00FD66B8" w:rsidRPr="00FD66B8">
            <w:rPr>
              <w:rFonts w:eastAsia="Calibri"/>
              <w:bCs/>
            </w:rPr>
            <w:t>____________________</w:t>
          </w:r>
        </w:sdtContent>
      </w:sdt>
      <w:r w:rsidR="00FD66B8" w:rsidRPr="00FD66B8">
        <w:rPr>
          <w:rFonts w:eastAsia="Calibri"/>
          <w:bCs/>
        </w:rPr>
        <w:t xml:space="preserve">, с другой стороны, совместно именуемые в дальнейшем «Стороны», а по отдельности «Сторона», составили настоящее Приложение № 1 к Договору поставки </w:t>
      </w:r>
      <w:sdt>
        <w:sdtPr>
          <w:rPr>
            <w:rFonts w:eastAsia="Calibri"/>
            <w:bCs/>
          </w:rPr>
          <w:id w:val="11504261"/>
          <w:placeholder>
            <w:docPart w:val="6E6A966CA0B64B8C98F5CE823386B367"/>
          </w:placeholder>
          <w:text w:multiLine="1"/>
        </w:sdtPr>
        <w:sdtContent>
          <w:r w:rsidR="00FD66B8" w:rsidRPr="00FD66B8">
            <w:rPr>
              <w:rFonts w:eastAsia="Calibri"/>
              <w:bCs/>
            </w:rPr>
            <w:t>№ __________ «___» _______ 20__ г.</w:t>
          </w:r>
        </w:sdtContent>
      </w:sdt>
      <w:r w:rsidR="00FD66B8" w:rsidRPr="00FD66B8">
        <w:rPr>
          <w:rFonts w:eastAsia="Calibri"/>
          <w:bCs/>
        </w:rPr>
        <w:t xml:space="preserve"> (далее - «Договор») о нижеследующем:</w:t>
      </w:r>
    </w:p>
    <w:p w:rsidR="00FD66B8" w:rsidRPr="00FD66B8" w:rsidRDefault="00FD66B8" w:rsidP="00FD66B8">
      <w:pPr>
        <w:spacing w:after="0" w:line="235" w:lineRule="auto"/>
        <w:rPr>
          <w:rFonts w:eastAsia="Calibri"/>
          <w:b/>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693"/>
        <w:gridCol w:w="709"/>
        <w:gridCol w:w="708"/>
        <w:gridCol w:w="1607"/>
        <w:gridCol w:w="1748"/>
        <w:gridCol w:w="1748"/>
      </w:tblGrid>
      <w:tr w:rsidR="00FD66B8" w:rsidRPr="00FD66B8" w:rsidTr="00FD66B8">
        <w:trPr>
          <w:trHeight w:val="1092"/>
        </w:trPr>
        <w:tc>
          <w:tcPr>
            <w:tcW w:w="426" w:type="dxa"/>
            <w:vAlign w:val="center"/>
          </w:tcPr>
          <w:p w:rsidR="00FD66B8" w:rsidRPr="00FD66B8" w:rsidRDefault="00FD66B8" w:rsidP="00FD66B8">
            <w:pPr>
              <w:spacing w:after="0" w:line="235" w:lineRule="auto"/>
              <w:jc w:val="center"/>
              <w:rPr>
                <w:rFonts w:eastAsia="Calibri"/>
                <w:b/>
                <w:bCs/>
              </w:rPr>
            </w:pPr>
            <w:r w:rsidRPr="00FD66B8">
              <w:rPr>
                <w:rFonts w:eastAsia="Calibri"/>
                <w:b/>
                <w:bCs/>
              </w:rPr>
              <w:t xml:space="preserve">№ </w:t>
            </w:r>
            <w:proofErr w:type="spellStart"/>
            <w:proofErr w:type="gramStart"/>
            <w:r w:rsidRPr="00FD66B8">
              <w:rPr>
                <w:rFonts w:eastAsia="Calibri"/>
                <w:b/>
                <w:bCs/>
              </w:rPr>
              <w:t>п</w:t>
            </w:r>
            <w:proofErr w:type="spellEnd"/>
            <w:proofErr w:type="gramEnd"/>
            <w:r w:rsidRPr="00FD66B8">
              <w:rPr>
                <w:rFonts w:eastAsia="Calibri"/>
                <w:b/>
                <w:bCs/>
              </w:rPr>
              <w:t>/</w:t>
            </w:r>
            <w:proofErr w:type="spellStart"/>
            <w:r w:rsidRPr="00FD66B8">
              <w:rPr>
                <w:rFonts w:eastAsia="Calibri"/>
                <w:b/>
                <w:bCs/>
              </w:rPr>
              <w:t>п</w:t>
            </w:r>
            <w:proofErr w:type="spellEnd"/>
          </w:p>
        </w:tc>
        <w:tc>
          <w:tcPr>
            <w:tcW w:w="2693" w:type="dxa"/>
            <w:vAlign w:val="center"/>
          </w:tcPr>
          <w:p w:rsidR="00FD66B8" w:rsidRPr="00FD66B8" w:rsidRDefault="00FD66B8" w:rsidP="00FD66B8">
            <w:pPr>
              <w:spacing w:after="0" w:line="235" w:lineRule="auto"/>
              <w:jc w:val="center"/>
              <w:rPr>
                <w:rFonts w:eastAsia="Calibri"/>
                <w:b/>
                <w:bCs/>
              </w:rPr>
            </w:pPr>
            <w:r w:rsidRPr="00FD66B8">
              <w:rPr>
                <w:rFonts w:eastAsia="Calibri"/>
                <w:b/>
                <w:bCs/>
              </w:rPr>
              <w:t>Наименование Товара</w:t>
            </w:r>
          </w:p>
        </w:tc>
        <w:tc>
          <w:tcPr>
            <w:tcW w:w="709" w:type="dxa"/>
            <w:vAlign w:val="center"/>
          </w:tcPr>
          <w:p w:rsidR="00FD66B8" w:rsidRPr="00FD66B8" w:rsidRDefault="00FD66B8" w:rsidP="00FD66B8">
            <w:pPr>
              <w:spacing w:after="0" w:line="235" w:lineRule="auto"/>
              <w:jc w:val="center"/>
              <w:rPr>
                <w:rFonts w:eastAsia="Calibri"/>
                <w:b/>
                <w:bCs/>
              </w:rPr>
            </w:pPr>
            <w:r w:rsidRPr="00FD66B8">
              <w:rPr>
                <w:rFonts w:eastAsia="Calibri"/>
                <w:b/>
                <w:bCs/>
              </w:rPr>
              <w:t>Ед.</w:t>
            </w:r>
          </w:p>
          <w:p w:rsidR="00FD66B8" w:rsidRPr="00FD66B8" w:rsidRDefault="00FD66B8" w:rsidP="00FD66B8">
            <w:pPr>
              <w:spacing w:after="0" w:line="235" w:lineRule="auto"/>
              <w:jc w:val="center"/>
              <w:rPr>
                <w:rFonts w:eastAsia="Calibri"/>
                <w:b/>
                <w:bCs/>
              </w:rPr>
            </w:pPr>
            <w:proofErr w:type="spellStart"/>
            <w:r w:rsidRPr="00FD66B8">
              <w:rPr>
                <w:rFonts w:eastAsia="Calibri"/>
                <w:b/>
                <w:bCs/>
              </w:rPr>
              <w:t>изм</w:t>
            </w:r>
            <w:proofErr w:type="spellEnd"/>
            <w:r w:rsidRPr="00FD66B8">
              <w:rPr>
                <w:rFonts w:eastAsia="Calibri"/>
                <w:b/>
                <w:bCs/>
              </w:rPr>
              <w:t>.</w:t>
            </w:r>
          </w:p>
        </w:tc>
        <w:tc>
          <w:tcPr>
            <w:tcW w:w="708" w:type="dxa"/>
            <w:vAlign w:val="center"/>
          </w:tcPr>
          <w:p w:rsidR="00FD66B8" w:rsidRPr="00FD66B8" w:rsidRDefault="00FD66B8" w:rsidP="00FD66B8">
            <w:pPr>
              <w:spacing w:after="0" w:line="235" w:lineRule="auto"/>
              <w:jc w:val="center"/>
              <w:rPr>
                <w:rFonts w:eastAsia="Calibri"/>
                <w:b/>
                <w:bCs/>
              </w:rPr>
            </w:pPr>
            <w:r w:rsidRPr="00FD66B8">
              <w:rPr>
                <w:rFonts w:eastAsia="Calibri"/>
                <w:b/>
                <w:bCs/>
              </w:rPr>
              <w:t>Кол-во</w:t>
            </w:r>
          </w:p>
        </w:tc>
        <w:tc>
          <w:tcPr>
            <w:tcW w:w="1607" w:type="dxa"/>
            <w:vAlign w:val="center"/>
          </w:tcPr>
          <w:p w:rsidR="00FD66B8" w:rsidRPr="00FD66B8" w:rsidRDefault="00FD66B8" w:rsidP="00FD66B8">
            <w:pPr>
              <w:spacing w:after="0" w:line="235" w:lineRule="auto"/>
              <w:jc w:val="center"/>
              <w:rPr>
                <w:rFonts w:eastAsia="Calibri"/>
                <w:b/>
                <w:bCs/>
              </w:rPr>
            </w:pPr>
            <w:r w:rsidRPr="00FD66B8">
              <w:rPr>
                <w:rFonts w:eastAsia="Calibri"/>
                <w:b/>
                <w:bCs/>
              </w:rPr>
              <w:t xml:space="preserve">Цена за ед. </w:t>
            </w:r>
            <w:proofErr w:type="spellStart"/>
            <w:r w:rsidRPr="00FD66B8">
              <w:rPr>
                <w:rFonts w:eastAsia="Calibri"/>
                <w:b/>
                <w:bCs/>
              </w:rPr>
              <w:t>изм</w:t>
            </w:r>
            <w:proofErr w:type="spellEnd"/>
            <w:r w:rsidRPr="00FD66B8">
              <w:rPr>
                <w:rFonts w:eastAsia="Calibri"/>
                <w:b/>
                <w:bCs/>
              </w:rPr>
              <w:t xml:space="preserve">., без НДС, </w:t>
            </w:r>
            <w:sdt>
              <w:sdtPr>
                <w:rPr>
                  <w:rFonts w:eastAsia="Calibri"/>
                  <w:b/>
                  <w:bCs/>
                </w:rPr>
                <w:id w:val="29797816"/>
                <w:placeholder>
                  <w:docPart w:val="08DC067876E34A2EAFE5969CE546D603"/>
                </w:placeholder>
                <w:text w:multiLine="1"/>
              </w:sdtPr>
              <w:sdtContent>
                <w:r w:rsidR="00851A94">
                  <w:rPr>
                    <w:rFonts w:eastAsia="Calibri"/>
                    <w:b/>
                    <w:bCs/>
                  </w:rPr>
                  <w:t>Евро</w:t>
                </w:r>
                <w:r w:rsidRPr="00FD66B8">
                  <w:rPr>
                    <w:rFonts w:eastAsia="Calibri"/>
                    <w:b/>
                    <w:bCs/>
                  </w:rPr>
                  <w:t>.</w:t>
                </w:r>
              </w:sdtContent>
            </w:sdt>
          </w:p>
        </w:tc>
        <w:tc>
          <w:tcPr>
            <w:tcW w:w="1748" w:type="dxa"/>
            <w:vAlign w:val="center"/>
          </w:tcPr>
          <w:p w:rsidR="00FD66B8" w:rsidRPr="00FD66B8" w:rsidRDefault="00FD66B8" w:rsidP="00FD66B8">
            <w:pPr>
              <w:spacing w:after="0" w:line="235" w:lineRule="auto"/>
              <w:jc w:val="center"/>
              <w:rPr>
                <w:rFonts w:eastAsia="Calibri"/>
                <w:b/>
                <w:bCs/>
              </w:rPr>
            </w:pPr>
            <w:r w:rsidRPr="00FD66B8">
              <w:rPr>
                <w:rFonts w:eastAsia="Calibri"/>
                <w:b/>
                <w:bCs/>
              </w:rPr>
              <w:t xml:space="preserve">Сумма без НДС, </w:t>
            </w:r>
            <w:sdt>
              <w:sdtPr>
                <w:rPr>
                  <w:rFonts w:eastAsia="Calibri"/>
                  <w:b/>
                  <w:bCs/>
                </w:rPr>
                <w:id w:val="29797825"/>
                <w:placeholder>
                  <w:docPart w:val="5F1D8CB463E04FBE8F6FFA2DCD407722"/>
                </w:placeholder>
                <w:text w:multiLine="1"/>
              </w:sdtPr>
              <w:sdtContent>
                <w:r w:rsidR="00851A94">
                  <w:rPr>
                    <w:rFonts w:eastAsia="Calibri"/>
                    <w:b/>
                    <w:bCs/>
                  </w:rPr>
                  <w:t>Евро</w:t>
                </w:r>
                <w:r w:rsidRPr="00FD66B8">
                  <w:rPr>
                    <w:rFonts w:eastAsia="Calibri"/>
                    <w:b/>
                    <w:bCs/>
                  </w:rPr>
                  <w:t>.</w:t>
                </w:r>
              </w:sdtContent>
            </w:sdt>
          </w:p>
        </w:tc>
        <w:tc>
          <w:tcPr>
            <w:tcW w:w="1748" w:type="dxa"/>
            <w:vAlign w:val="center"/>
          </w:tcPr>
          <w:p w:rsidR="00FD66B8" w:rsidRPr="00FD66B8" w:rsidRDefault="00FD66B8" w:rsidP="00FD66B8">
            <w:pPr>
              <w:spacing w:after="0" w:line="235" w:lineRule="auto"/>
              <w:jc w:val="center"/>
              <w:rPr>
                <w:rFonts w:eastAsia="Calibri"/>
                <w:b/>
                <w:bCs/>
              </w:rPr>
            </w:pPr>
            <w:r w:rsidRPr="00FD66B8">
              <w:rPr>
                <w:rFonts w:eastAsia="Calibri"/>
                <w:b/>
                <w:bCs/>
              </w:rPr>
              <w:t>Стоимость Товара с НДС (</w:t>
            </w:r>
            <w:sdt>
              <w:sdtPr>
                <w:rPr>
                  <w:rFonts w:eastAsia="Calibri"/>
                  <w:b/>
                  <w:bCs/>
                </w:rPr>
                <w:id w:val="11504433"/>
                <w:placeholder>
                  <w:docPart w:val="FF70492222044DEB8B4F990C104C9068"/>
                </w:placeholder>
                <w:text w:multiLine="1"/>
              </w:sdtPr>
              <w:sdtContent>
                <w:r w:rsidRPr="00FD66B8">
                  <w:rPr>
                    <w:rFonts w:eastAsia="Calibri"/>
                    <w:b/>
                    <w:bCs/>
                  </w:rPr>
                  <w:t>18</w:t>
                </w:r>
              </w:sdtContent>
            </w:sdt>
            <w:r w:rsidRPr="00FD66B8">
              <w:rPr>
                <w:rFonts w:eastAsia="Calibri"/>
                <w:b/>
                <w:bCs/>
              </w:rPr>
              <w:t xml:space="preserve"> %), </w:t>
            </w:r>
            <w:sdt>
              <w:sdtPr>
                <w:rPr>
                  <w:rFonts w:eastAsia="Calibri"/>
                  <w:b/>
                  <w:bCs/>
                </w:rPr>
                <w:id w:val="29797847"/>
                <w:placeholder>
                  <w:docPart w:val="2C699A6EA26A4F7F9056CDA8380EAEB3"/>
                </w:placeholder>
                <w:text w:multiLine="1"/>
              </w:sdtPr>
              <w:sdtContent>
                <w:r w:rsidR="00851A94">
                  <w:rPr>
                    <w:rFonts w:eastAsia="Calibri"/>
                    <w:b/>
                    <w:bCs/>
                  </w:rPr>
                  <w:t>Евро</w:t>
                </w:r>
              </w:sdtContent>
            </w:sdt>
          </w:p>
        </w:tc>
      </w:tr>
      <w:tr w:rsidR="00FD66B8" w:rsidRPr="00FD66B8" w:rsidTr="00FD66B8">
        <w:trPr>
          <w:trHeight w:val="668"/>
        </w:trPr>
        <w:tc>
          <w:tcPr>
            <w:tcW w:w="426" w:type="dxa"/>
            <w:noWrap/>
            <w:vAlign w:val="center"/>
          </w:tcPr>
          <w:p w:rsidR="00FD66B8" w:rsidRPr="00FD66B8" w:rsidRDefault="00FD66B8" w:rsidP="00FD66B8">
            <w:pPr>
              <w:spacing w:after="0" w:line="235" w:lineRule="auto"/>
              <w:jc w:val="center"/>
              <w:rPr>
                <w:rFonts w:eastAsia="Calibri"/>
                <w:bCs/>
              </w:rPr>
            </w:pPr>
            <w:r w:rsidRPr="00FD66B8">
              <w:rPr>
                <w:rFonts w:eastAsia="Calibri"/>
                <w:bCs/>
              </w:rPr>
              <w:t>1.</w:t>
            </w:r>
          </w:p>
        </w:tc>
        <w:tc>
          <w:tcPr>
            <w:tcW w:w="2693" w:type="dxa"/>
            <w:noWrap/>
            <w:vAlign w:val="center"/>
          </w:tcPr>
          <w:sdt>
            <w:sdtPr>
              <w:rPr>
                <w:rFonts w:eastAsia="Calibri"/>
                <w:bCs/>
              </w:rPr>
              <w:id w:val="11504350"/>
              <w:placeholder>
                <w:docPart w:val="8F403C0437EA47F1B684869C262E4056"/>
              </w:placeholder>
              <w:text w:multiLine="1"/>
            </w:sdtPr>
            <w:sdtContent>
              <w:p w:rsidR="00FD66B8" w:rsidRPr="00FD66B8" w:rsidRDefault="00FD66B8" w:rsidP="00FD66B8">
                <w:pPr>
                  <w:spacing w:after="0" w:line="235" w:lineRule="auto"/>
                  <w:jc w:val="left"/>
                  <w:rPr>
                    <w:rFonts w:eastAsia="Calibri"/>
                    <w:b/>
                    <w:bCs/>
                  </w:rPr>
                </w:pPr>
                <w:r w:rsidRPr="00FD66B8">
                  <w:rPr>
                    <w:rFonts w:eastAsia="Calibri"/>
                    <w:bCs/>
                  </w:rPr>
                  <w:t>Фильтрующий элемент PLA045B01BA</w:t>
                </w:r>
              </w:p>
            </w:sdtContent>
          </w:sdt>
        </w:tc>
        <w:tc>
          <w:tcPr>
            <w:tcW w:w="709" w:type="dxa"/>
            <w:noWrap/>
            <w:vAlign w:val="center"/>
          </w:tcPr>
          <w:sdt>
            <w:sdtPr>
              <w:rPr>
                <w:rFonts w:eastAsia="Calibri"/>
                <w:bCs/>
              </w:rPr>
              <w:id w:val="11504365"/>
              <w:placeholder>
                <w:docPart w:val="4E509A86C61F4CE3881A7870FF8B3F36"/>
              </w:placeholder>
              <w:text w:multiLine="1"/>
            </w:sdtPr>
            <w:sdtContent>
              <w:p w:rsidR="00FD66B8" w:rsidRPr="00FD66B8" w:rsidRDefault="00FD66B8" w:rsidP="00FD66B8">
                <w:pPr>
                  <w:spacing w:after="0" w:line="235" w:lineRule="auto"/>
                  <w:jc w:val="center"/>
                  <w:rPr>
                    <w:rFonts w:eastAsia="Calibri"/>
                    <w:b/>
                    <w:bCs/>
                  </w:rPr>
                </w:pPr>
                <w:proofErr w:type="spellStart"/>
                <w:proofErr w:type="gramStart"/>
                <w:r w:rsidRPr="00FD66B8">
                  <w:rPr>
                    <w:rFonts w:eastAsia="Calibri"/>
                    <w:bCs/>
                  </w:rPr>
                  <w:t>шт</w:t>
                </w:r>
                <w:proofErr w:type="spellEnd"/>
                <w:proofErr w:type="gramEnd"/>
              </w:p>
            </w:sdtContent>
          </w:sdt>
          <w:p w:rsidR="00FD66B8" w:rsidRPr="00FD66B8" w:rsidRDefault="00FD66B8" w:rsidP="00FD66B8">
            <w:pPr>
              <w:spacing w:after="0" w:line="235" w:lineRule="auto"/>
              <w:jc w:val="center"/>
              <w:rPr>
                <w:rFonts w:eastAsia="Calibri"/>
                <w:bCs/>
              </w:rPr>
            </w:pPr>
          </w:p>
        </w:tc>
        <w:tc>
          <w:tcPr>
            <w:tcW w:w="708" w:type="dxa"/>
            <w:vAlign w:val="center"/>
          </w:tcPr>
          <w:sdt>
            <w:sdtPr>
              <w:rPr>
                <w:rFonts w:eastAsia="Calibri"/>
                <w:bCs/>
              </w:rPr>
              <w:id w:val="29797861"/>
              <w:placeholder>
                <w:docPart w:val="66A8F29E140247EEB02A226F8C053713"/>
              </w:placeholder>
              <w:text w:multiLine="1"/>
            </w:sdtPr>
            <w:sdtContent>
              <w:p w:rsidR="00FD66B8" w:rsidRPr="00FD66B8" w:rsidRDefault="00FD66B8" w:rsidP="00FD66B8">
                <w:pPr>
                  <w:spacing w:after="0" w:line="235" w:lineRule="auto"/>
                  <w:jc w:val="center"/>
                  <w:rPr>
                    <w:rFonts w:eastAsia="Calibri"/>
                    <w:b/>
                    <w:bCs/>
                    <w:color w:val="808080"/>
                  </w:rPr>
                </w:pPr>
                <w:r w:rsidRPr="00FD66B8">
                  <w:rPr>
                    <w:rFonts w:eastAsia="Calibri"/>
                    <w:bCs/>
                  </w:rPr>
                  <w:t>5</w:t>
                </w:r>
              </w:p>
            </w:sdtContent>
          </w:sdt>
          <w:p w:rsidR="00FD66B8" w:rsidRPr="00FD66B8" w:rsidRDefault="00FD66B8" w:rsidP="00FD66B8">
            <w:pPr>
              <w:spacing w:after="0" w:line="235" w:lineRule="auto"/>
              <w:jc w:val="center"/>
              <w:rPr>
                <w:rFonts w:eastAsia="Calibri"/>
                <w:bCs/>
                <w:color w:val="808080"/>
              </w:rPr>
            </w:pPr>
          </w:p>
        </w:tc>
        <w:tc>
          <w:tcPr>
            <w:tcW w:w="1607" w:type="dxa"/>
            <w:vAlign w:val="center"/>
          </w:tcPr>
          <w:sdt>
            <w:sdtPr>
              <w:rPr>
                <w:rFonts w:eastAsia="Calibri"/>
                <w:b/>
                <w:bCs/>
                <w:color w:val="808080"/>
              </w:rPr>
              <w:id w:val="11504380"/>
              <w:placeholder>
                <w:docPart w:val="3208ADBE195742469D1C54A73016AEF9"/>
              </w:placeholder>
              <w:showingPlcHdr/>
              <w:text w:multiLine="1"/>
            </w:sdtPr>
            <w:sdtContent>
              <w:p w:rsidR="00FD66B8" w:rsidRPr="00FD66B8" w:rsidRDefault="00FD66B8" w:rsidP="00FD66B8">
                <w:pPr>
                  <w:spacing w:after="0" w:line="235" w:lineRule="auto"/>
                  <w:jc w:val="center"/>
                  <w:rPr>
                    <w:rFonts w:eastAsia="Calibri"/>
                    <w:b/>
                    <w:bCs/>
                  </w:rPr>
                </w:pPr>
                <w:r w:rsidRPr="00FD66B8">
                  <w:rPr>
                    <w:color w:val="808080"/>
                  </w:rPr>
                  <w:t>Место для ввода текста.</w:t>
                </w:r>
              </w:p>
            </w:sdtContent>
          </w:sdt>
          <w:p w:rsidR="00FD66B8" w:rsidRPr="00FD66B8" w:rsidRDefault="00FD66B8" w:rsidP="00FD66B8">
            <w:pPr>
              <w:spacing w:after="0" w:line="235" w:lineRule="auto"/>
              <w:jc w:val="center"/>
              <w:rPr>
                <w:rFonts w:eastAsia="Calibri"/>
                <w:bCs/>
              </w:rPr>
            </w:pPr>
          </w:p>
        </w:tc>
        <w:tc>
          <w:tcPr>
            <w:tcW w:w="1748" w:type="dxa"/>
            <w:vAlign w:val="center"/>
          </w:tcPr>
          <w:sdt>
            <w:sdtPr>
              <w:rPr>
                <w:rFonts w:eastAsia="Calibri"/>
                <w:b/>
                <w:bCs/>
                <w:color w:val="808080"/>
              </w:rPr>
              <w:id w:val="11504395"/>
              <w:placeholder>
                <w:docPart w:val="94681F1271E541E5857A9182ABF0D0B7"/>
              </w:placeholder>
              <w:showingPlcHdr/>
              <w:text w:multiLine="1"/>
            </w:sdtPr>
            <w:sdtContent>
              <w:p w:rsidR="00FD66B8" w:rsidRPr="00FD66B8" w:rsidRDefault="00FD66B8" w:rsidP="00FD66B8">
                <w:pPr>
                  <w:spacing w:after="0" w:line="235" w:lineRule="auto"/>
                  <w:jc w:val="center"/>
                  <w:rPr>
                    <w:rFonts w:eastAsia="Calibri"/>
                    <w:b/>
                    <w:bCs/>
                  </w:rPr>
                </w:pPr>
                <w:r w:rsidRPr="00FD66B8">
                  <w:rPr>
                    <w:color w:val="808080"/>
                  </w:rPr>
                  <w:t>Место для ввода текста.</w:t>
                </w:r>
              </w:p>
            </w:sdtContent>
          </w:sdt>
          <w:p w:rsidR="00FD66B8" w:rsidRPr="00FD66B8" w:rsidRDefault="00FD66B8" w:rsidP="00FD66B8">
            <w:pPr>
              <w:spacing w:after="0" w:line="235" w:lineRule="auto"/>
              <w:jc w:val="center"/>
              <w:rPr>
                <w:rFonts w:eastAsia="Calibri"/>
                <w:bCs/>
              </w:rPr>
            </w:pPr>
          </w:p>
        </w:tc>
        <w:tc>
          <w:tcPr>
            <w:tcW w:w="1748" w:type="dxa"/>
            <w:noWrap/>
            <w:vAlign w:val="center"/>
          </w:tcPr>
          <w:sdt>
            <w:sdtPr>
              <w:rPr>
                <w:rFonts w:eastAsia="Calibri"/>
                <w:b/>
                <w:bCs/>
                <w:color w:val="808080"/>
              </w:rPr>
              <w:id w:val="11504410"/>
              <w:placeholder>
                <w:docPart w:val="A38288750BE84A82B867DA705B79DD49"/>
              </w:placeholder>
              <w:showingPlcHdr/>
              <w:text w:multiLine="1"/>
            </w:sdtPr>
            <w:sdtContent>
              <w:p w:rsidR="00FD66B8" w:rsidRPr="00FD66B8" w:rsidRDefault="00FD66B8" w:rsidP="00FD66B8">
                <w:pPr>
                  <w:spacing w:after="0" w:line="235" w:lineRule="auto"/>
                  <w:jc w:val="center"/>
                  <w:rPr>
                    <w:rFonts w:eastAsia="Calibri"/>
                    <w:b/>
                    <w:bCs/>
                  </w:rPr>
                </w:pPr>
                <w:r w:rsidRPr="00FD66B8">
                  <w:rPr>
                    <w:color w:val="808080"/>
                  </w:rPr>
                  <w:t>Место для ввода текста.</w:t>
                </w:r>
              </w:p>
            </w:sdtContent>
          </w:sdt>
          <w:p w:rsidR="00FD66B8" w:rsidRPr="00FD66B8" w:rsidRDefault="00FD66B8" w:rsidP="00FD66B8">
            <w:pPr>
              <w:spacing w:after="0" w:line="235" w:lineRule="auto"/>
              <w:jc w:val="center"/>
              <w:rPr>
                <w:rFonts w:eastAsia="Calibri"/>
                <w:bCs/>
              </w:rPr>
            </w:pPr>
          </w:p>
        </w:tc>
      </w:tr>
      <w:tr w:rsidR="00FD66B8" w:rsidRPr="00FD66B8" w:rsidTr="00FD66B8">
        <w:trPr>
          <w:trHeight w:val="708"/>
        </w:trPr>
        <w:tc>
          <w:tcPr>
            <w:tcW w:w="426" w:type="dxa"/>
            <w:noWrap/>
            <w:vAlign w:val="center"/>
          </w:tcPr>
          <w:p w:rsidR="00FD66B8" w:rsidRPr="00FD66B8" w:rsidRDefault="00FD66B8" w:rsidP="00FD66B8">
            <w:pPr>
              <w:spacing w:after="0" w:line="235" w:lineRule="auto"/>
              <w:jc w:val="center"/>
              <w:rPr>
                <w:rFonts w:eastAsia="Calibri"/>
                <w:bCs/>
              </w:rPr>
            </w:pPr>
            <w:r w:rsidRPr="00FD66B8">
              <w:rPr>
                <w:rFonts w:eastAsia="Calibri"/>
                <w:bCs/>
              </w:rPr>
              <w:t>2.</w:t>
            </w:r>
          </w:p>
        </w:tc>
        <w:tc>
          <w:tcPr>
            <w:tcW w:w="2693" w:type="dxa"/>
            <w:noWrap/>
            <w:vAlign w:val="center"/>
          </w:tcPr>
          <w:sdt>
            <w:sdtPr>
              <w:id w:val="11504353"/>
              <w:placeholder>
                <w:docPart w:val="1112B0F3966C491A90C6DB3539671BE3"/>
              </w:placeholder>
              <w:text w:multiLine="1"/>
            </w:sdtPr>
            <w:sdtContent>
              <w:p w:rsidR="00FD66B8" w:rsidRPr="00FD66B8" w:rsidRDefault="00FD66B8" w:rsidP="00FD66B8">
                <w:pPr>
                  <w:spacing w:after="0" w:line="235" w:lineRule="auto"/>
                  <w:jc w:val="left"/>
                  <w:rPr>
                    <w:rFonts w:eastAsia="Calibri"/>
                    <w:b/>
                    <w:bCs/>
                  </w:rPr>
                </w:pPr>
                <w:r w:rsidRPr="00FD66B8">
                  <w:t>Фильтрующий элемент PFS020А01BA</w:t>
                </w:r>
              </w:p>
            </w:sdtContent>
          </w:sdt>
        </w:tc>
        <w:tc>
          <w:tcPr>
            <w:tcW w:w="709" w:type="dxa"/>
            <w:noWrap/>
            <w:vAlign w:val="center"/>
          </w:tcPr>
          <w:sdt>
            <w:sdtPr>
              <w:rPr>
                <w:rFonts w:eastAsia="Calibri"/>
                <w:bCs/>
                <w:color w:val="808080"/>
              </w:rPr>
              <w:id w:val="11504368"/>
              <w:placeholder>
                <w:docPart w:val="57F25E7CA7484C9C86A469BD087A25DC"/>
              </w:placeholder>
              <w:text w:multiLine="1"/>
            </w:sdtPr>
            <w:sdtContent>
              <w:p w:rsidR="00FD66B8" w:rsidRPr="00FD66B8" w:rsidRDefault="00FD66B8" w:rsidP="00FD66B8">
                <w:pPr>
                  <w:spacing w:after="0" w:line="235" w:lineRule="auto"/>
                  <w:jc w:val="center"/>
                  <w:rPr>
                    <w:rFonts w:eastAsia="Calibri"/>
                    <w:b/>
                    <w:bCs/>
                  </w:rPr>
                </w:pPr>
                <w:proofErr w:type="spellStart"/>
                <w:proofErr w:type="gramStart"/>
                <w:r w:rsidRPr="00FD66B8">
                  <w:rPr>
                    <w:rFonts w:eastAsia="Calibri"/>
                    <w:bCs/>
                    <w:color w:val="808080"/>
                  </w:rPr>
                  <w:t>шт</w:t>
                </w:r>
                <w:proofErr w:type="spellEnd"/>
                <w:proofErr w:type="gramEnd"/>
              </w:p>
            </w:sdtContent>
          </w:sdt>
          <w:p w:rsidR="00FD66B8" w:rsidRPr="00FD66B8" w:rsidRDefault="00FD66B8" w:rsidP="00FD66B8">
            <w:pPr>
              <w:spacing w:after="0" w:line="235" w:lineRule="auto"/>
              <w:jc w:val="center"/>
              <w:rPr>
                <w:rFonts w:eastAsia="Calibri"/>
                <w:bCs/>
              </w:rPr>
            </w:pPr>
          </w:p>
        </w:tc>
        <w:tc>
          <w:tcPr>
            <w:tcW w:w="708" w:type="dxa"/>
            <w:vAlign w:val="center"/>
          </w:tcPr>
          <w:sdt>
            <w:sdtPr>
              <w:rPr>
                <w:rFonts w:eastAsia="Calibri"/>
                <w:bCs/>
              </w:rPr>
              <w:id w:val="29797863"/>
              <w:placeholder>
                <w:docPart w:val="05A0C65782C5479CA2DBB69A6E56F508"/>
              </w:placeholder>
              <w:text w:multiLine="1"/>
            </w:sdtPr>
            <w:sdtContent>
              <w:p w:rsidR="00FD66B8" w:rsidRPr="00FD66B8" w:rsidRDefault="00FD66B8" w:rsidP="00FD66B8">
                <w:pPr>
                  <w:spacing w:after="0" w:line="235" w:lineRule="auto"/>
                  <w:jc w:val="center"/>
                  <w:rPr>
                    <w:rFonts w:eastAsia="Calibri"/>
                    <w:b/>
                    <w:bCs/>
                    <w:color w:val="808080"/>
                  </w:rPr>
                </w:pPr>
                <w:r w:rsidRPr="00FD66B8">
                  <w:rPr>
                    <w:rFonts w:eastAsia="Calibri"/>
                    <w:bCs/>
                  </w:rPr>
                  <w:t>2</w:t>
                </w:r>
              </w:p>
            </w:sdtContent>
          </w:sdt>
          <w:p w:rsidR="00FD66B8" w:rsidRPr="00FD66B8" w:rsidRDefault="00FD66B8" w:rsidP="00FD66B8">
            <w:pPr>
              <w:spacing w:after="0" w:line="235" w:lineRule="auto"/>
              <w:jc w:val="center"/>
              <w:rPr>
                <w:rFonts w:eastAsia="Calibri"/>
                <w:bCs/>
                <w:color w:val="808080"/>
              </w:rPr>
            </w:pPr>
          </w:p>
        </w:tc>
        <w:tc>
          <w:tcPr>
            <w:tcW w:w="1607" w:type="dxa"/>
            <w:vAlign w:val="center"/>
          </w:tcPr>
          <w:sdt>
            <w:sdtPr>
              <w:rPr>
                <w:rFonts w:eastAsia="Calibri"/>
                <w:b/>
                <w:bCs/>
                <w:color w:val="808080"/>
              </w:rPr>
              <w:id w:val="11504383"/>
              <w:placeholder>
                <w:docPart w:val="BB309F65DEAD46EEB542F8FABAA64DC9"/>
              </w:placeholder>
              <w:showingPlcHdr/>
              <w:text w:multiLine="1"/>
            </w:sdtPr>
            <w:sdtContent>
              <w:p w:rsidR="00FD66B8" w:rsidRPr="00FD66B8" w:rsidRDefault="00FD66B8" w:rsidP="00FD66B8">
                <w:pPr>
                  <w:spacing w:after="0" w:line="235" w:lineRule="auto"/>
                  <w:jc w:val="center"/>
                  <w:rPr>
                    <w:rFonts w:eastAsia="Calibri"/>
                    <w:b/>
                    <w:bCs/>
                  </w:rPr>
                </w:pPr>
                <w:r w:rsidRPr="00FD66B8">
                  <w:rPr>
                    <w:color w:val="808080"/>
                  </w:rPr>
                  <w:t>Место для ввода текста.</w:t>
                </w:r>
              </w:p>
            </w:sdtContent>
          </w:sdt>
          <w:p w:rsidR="00FD66B8" w:rsidRPr="00FD66B8" w:rsidRDefault="00FD66B8" w:rsidP="00FD66B8">
            <w:pPr>
              <w:spacing w:after="0" w:line="235" w:lineRule="auto"/>
              <w:jc w:val="center"/>
              <w:rPr>
                <w:rFonts w:eastAsia="Calibri"/>
                <w:bCs/>
              </w:rPr>
            </w:pPr>
          </w:p>
        </w:tc>
        <w:tc>
          <w:tcPr>
            <w:tcW w:w="1748" w:type="dxa"/>
            <w:vAlign w:val="center"/>
          </w:tcPr>
          <w:sdt>
            <w:sdtPr>
              <w:rPr>
                <w:rFonts w:eastAsia="Calibri"/>
                <w:b/>
                <w:bCs/>
                <w:color w:val="808080"/>
              </w:rPr>
              <w:id w:val="11504398"/>
              <w:placeholder>
                <w:docPart w:val="85DD542E7DC3406FB8BD16AD7A0DDE4C"/>
              </w:placeholder>
              <w:showingPlcHdr/>
              <w:text w:multiLine="1"/>
            </w:sdtPr>
            <w:sdtContent>
              <w:p w:rsidR="00FD66B8" w:rsidRPr="00FD66B8" w:rsidRDefault="00FD66B8" w:rsidP="00FD66B8">
                <w:pPr>
                  <w:spacing w:after="0" w:line="235" w:lineRule="auto"/>
                  <w:jc w:val="center"/>
                  <w:rPr>
                    <w:rFonts w:eastAsia="Calibri"/>
                    <w:b/>
                    <w:bCs/>
                  </w:rPr>
                </w:pPr>
                <w:r w:rsidRPr="00FD66B8">
                  <w:rPr>
                    <w:color w:val="808080"/>
                  </w:rPr>
                  <w:t>Место для ввода текста.</w:t>
                </w:r>
              </w:p>
            </w:sdtContent>
          </w:sdt>
          <w:p w:rsidR="00FD66B8" w:rsidRPr="00FD66B8" w:rsidRDefault="00FD66B8" w:rsidP="00FD66B8">
            <w:pPr>
              <w:spacing w:after="0" w:line="235" w:lineRule="auto"/>
              <w:jc w:val="center"/>
              <w:rPr>
                <w:rFonts w:eastAsia="Calibri"/>
                <w:bCs/>
              </w:rPr>
            </w:pPr>
          </w:p>
        </w:tc>
        <w:tc>
          <w:tcPr>
            <w:tcW w:w="1748" w:type="dxa"/>
            <w:noWrap/>
            <w:vAlign w:val="center"/>
          </w:tcPr>
          <w:sdt>
            <w:sdtPr>
              <w:rPr>
                <w:rFonts w:eastAsia="Calibri"/>
                <w:b/>
                <w:bCs/>
                <w:color w:val="808080"/>
              </w:rPr>
              <w:id w:val="11504413"/>
              <w:placeholder>
                <w:docPart w:val="854CFE11740F417E933E255317972319"/>
              </w:placeholder>
              <w:showingPlcHdr/>
              <w:text w:multiLine="1"/>
            </w:sdtPr>
            <w:sdtContent>
              <w:p w:rsidR="00FD66B8" w:rsidRPr="00FD66B8" w:rsidRDefault="00FD66B8" w:rsidP="00FD66B8">
                <w:pPr>
                  <w:spacing w:after="0" w:line="235" w:lineRule="auto"/>
                  <w:jc w:val="center"/>
                  <w:rPr>
                    <w:rFonts w:eastAsia="Calibri"/>
                    <w:b/>
                    <w:bCs/>
                  </w:rPr>
                </w:pPr>
                <w:r w:rsidRPr="00FD66B8">
                  <w:rPr>
                    <w:color w:val="808080"/>
                  </w:rPr>
                  <w:t>Место для ввода текста.</w:t>
                </w:r>
              </w:p>
            </w:sdtContent>
          </w:sdt>
          <w:p w:rsidR="00FD66B8" w:rsidRPr="00FD66B8" w:rsidRDefault="00FD66B8" w:rsidP="00FD66B8">
            <w:pPr>
              <w:spacing w:after="0" w:line="235" w:lineRule="auto"/>
              <w:jc w:val="center"/>
              <w:rPr>
                <w:rFonts w:eastAsia="Calibri"/>
                <w:bCs/>
              </w:rPr>
            </w:pPr>
          </w:p>
        </w:tc>
      </w:tr>
      <w:tr w:rsidR="00FD66B8" w:rsidRPr="00FD66B8" w:rsidTr="00FD66B8">
        <w:trPr>
          <w:trHeight w:val="734"/>
        </w:trPr>
        <w:tc>
          <w:tcPr>
            <w:tcW w:w="426" w:type="dxa"/>
            <w:noWrap/>
            <w:vAlign w:val="center"/>
          </w:tcPr>
          <w:p w:rsidR="00FD66B8" w:rsidRPr="00FD66B8" w:rsidRDefault="00FD66B8" w:rsidP="00FD66B8">
            <w:pPr>
              <w:spacing w:after="0" w:line="235" w:lineRule="auto"/>
              <w:jc w:val="center"/>
              <w:rPr>
                <w:rFonts w:eastAsia="Calibri"/>
                <w:bCs/>
              </w:rPr>
            </w:pPr>
            <w:r w:rsidRPr="00FD66B8">
              <w:rPr>
                <w:rFonts w:eastAsia="Calibri"/>
                <w:bCs/>
              </w:rPr>
              <w:t>3.</w:t>
            </w:r>
          </w:p>
        </w:tc>
        <w:tc>
          <w:tcPr>
            <w:tcW w:w="2693" w:type="dxa"/>
            <w:noWrap/>
            <w:vAlign w:val="center"/>
          </w:tcPr>
          <w:sdt>
            <w:sdtPr>
              <w:rPr>
                <w:rFonts w:eastAsia="Calibri"/>
                <w:bCs/>
              </w:rPr>
              <w:id w:val="11504356"/>
              <w:placeholder>
                <w:docPart w:val="1D7256782881446F83CDD6B4F7F01B36"/>
              </w:placeholder>
              <w:text w:multiLine="1"/>
            </w:sdtPr>
            <w:sdtContent>
              <w:p w:rsidR="00FD66B8" w:rsidRPr="00FD66B8" w:rsidRDefault="00FD66B8" w:rsidP="00FD66B8">
                <w:pPr>
                  <w:spacing w:after="0" w:line="235" w:lineRule="auto"/>
                  <w:jc w:val="left"/>
                  <w:rPr>
                    <w:rFonts w:eastAsia="Calibri"/>
                    <w:b/>
                    <w:bCs/>
                  </w:rPr>
                </w:pPr>
                <w:r w:rsidRPr="00FD66B8">
                  <w:rPr>
                    <w:rFonts w:eastAsia="Calibri"/>
                    <w:bCs/>
                  </w:rPr>
                  <w:t>Фильтрующий элемент PSA020F01BA</w:t>
                </w:r>
              </w:p>
            </w:sdtContent>
          </w:sdt>
        </w:tc>
        <w:tc>
          <w:tcPr>
            <w:tcW w:w="709" w:type="dxa"/>
            <w:noWrap/>
            <w:vAlign w:val="center"/>
          </w:tcPr>
          <w:sdt>
            <w:sdtPr>
              <w:rPr>
                <w:rFonts w:eastAsia="Calibri"/>
                <w:bCs/>
              </w:rPr>
              <w:id w:val="11504371"/>
              <w:placeholder>
                <w:docPart w:val="5994062AED294040A8BEE8A9F763CDB1"/>
              </w:placeholder>
              <w:text w:multiLine="1"/>
            </w:sdtPr>
            <w:sdtContent>
              <w:p w:rsidR="00FD66B8" w:rsidRPr="00FD66B8" w:rsidRDefault="00FD66B8" w:rsidP="00FD66B8">
                <w:pPr>
                  <w:spacing w:after="0" w:line="235" w:lineRule="auto"/>
                  <w:jc w:val="center"/>
                  <w:rPr>
                    <w:rFonts w:eastAsia="Calibri"/>
                    <w:b/>
                    <w:bCs/>
                  </w:rPr>
                </w:pPr>
                <w:proofErr w:type="spellStart"/>
                <w:proofErr w:type="gramStart"/>
                <w:r w:rsidRPr="00FD66B8">
                  <w:rPr>
                    <w:rFonts w:eastAsia="Calibri"/>
                    <w:bCs/>
                  </w:rPr>
                  <w:t>шт</w:t>
                </w:r>
                <w:proofErr w:type="spellEnd"/>
                <w:proofErr w:type="gramEnd"/>
              </w:p>
            </w:sdtContent>
          </w:sdt>
          <w:p w:rsidR="00FD66B8" w:rsidRPr="00FD66B8" w:rsidRDefault="00FD66B8" w:rsidP="00FD66B8">
            <w:pPr>
              <w:spacing w:after="0" w:line="235" w:lineRule="auto"/>
              <w:jc w:val="center"/>
              <w:rPr>
                <w:rFonts w:eastAsia="Calibri"/>
                <w:bCs/>
              </w:rPr>
            </w:pPr>
          </w:p>
        </w:tc>
        <w:tc>
          <w:tcPr>
            <w:tcW w:w="708" w:type="dxa"/>
            <w:vAlign w:val="center"/>
          </w:tcPr>
          <w:sdt>
            <w:sdtPr>
              <w:rPr>
                <w:rFonts w:eastAsia="Calibri"/>
                <w:bCs/>
              </w:rPr>
              <w:id w:val="29797865"/>
              <w:placeholder>
                <w:docPart w:val="28B99A0F430D4A70B323C33C586C66DA"/>
              </w:placeholder>
              <w:text w:multiLine="1"/>
            </w:sdtPr>
            <w:sdtContent>
              <w:p w:rsidR="00FD66B8" w:rsidRPr="00FD66B8" w:rsidRDefault="00FD66B8" w:rsidP="00FD66B8">
                <w:pPr>
                  <w:spacing w:after="0" w:line="235" w:lineRule="auto"/>
                  <w:jc w:val="center"/>
                  <w:rPr>
                    <w:rFonts w:eastAsia="Calibri"/>
                    <w:b/>
                    <w:bCs/>
                    <w:color w:val="808080"/>
                  </w:rPr>
                </w:pPr>
                <w:r w:rsidRPr="00FD66B8">
                  <w:rPr>
                    <w:rFonts w:eastAsia="Calibri"/>
                    <w:bCs/>
                  </w:rPr>
                  <w:t>10</w:t>
                </w:r>
              </w:p>
            </w:sdtContent>
          </w:sdt>
          <w:p w:rsidR="00FD66B8" w:rsidRPr="00FD66B8" w:rsidRDefault="00FD66B8" w:rsidP="00FD66B8">
            <w:pPr>
              <w:spacing w:after="0" w:line="235" w:lineRule="auto"/>
              <w:jc w:val="center"/>
              <w:rPr>
                <w:rFonts w:eastAsia="Calibri"/>
                <w:bCs/>
                <w:color w:val="808080"/>
              </w:rPr>
            </w:pPr>
          </w:p>
        </w:tc>
        <w:tc>
          <w:tcPr>
            <w:tcW w:w="1607" w:type="dxa"/>
            <w:vAlign w:val="center"/>
          </w:tcPr>
          <w:sdt>
            <w:sdtPr>
              <w:rPr>
                <w:rFonts w:eastAsia="Calibri"/>
                <w:b/>
                <w:bCs/>
                <w:color w:val="808080"/>
              </w:rPr>
              <w:id w:val="11504386"/>
              <w:placeholder>
                <w:docPart w:val="06136E3A74A04178BB986A91EDE4511C"/>
              </w:placeholder>
              <w:showingPlcHdr/>
              <w:text w:multiLine="1"/>
            </w:sdtPr>
            <w:sdtContent>
              <w:p w:rsidR="00FD66B8" w:rsidRPr="00FD66B8" w:rsidRDefault="00FD66B8" w:rsidP="00FD66B8">
                <w:pPr>
                  <w:spacing w:after="0" w:line="235" w:lineRule="auto"/>
                  <w:jc w:val="center"/>
                  <w:rPr>
                    <w:rFonts w:eastAsia="Calibri"/>
                    <w:b/>
                    <w:bCs/>
                  </w:rPr>
                </w:pPr>
                <w:r w:rsidRPr="00FD66B8">
                  <w:rPr>
                    <w:color w:val="808080"/>
                  </w:rPr>
                  <w:t>Место для ввода текста.</w:t>
                </w:r>
              </w:p>
            </w:sdtContent>
          </w:sdt>
          <w:p w:rsidR="00FD66B8" w:rsidRPr="00FD66B8" w:rsidRDefault="00FD66B8" w:rsidP="00FD66B8">
            <w:pPr>
              <w:spacing w:after="0" w:line="235" w:lineRule="auto"/>
              <w:jc w:val="center"/>
              <w:rPr>
                <w:rFonts w:eastAsia="Calibri"/>
                <w:bCs/>
              </w:rPr>
            </w:pPr>
          </w:p>
        </w:tc>
        <w:tc>
          <w:tcPr>
            <w:tcW w:w="1748" w:type="dxa"/>
            <w:vAlign w:val="center"/>
          </w:tcPr>
          <w:sdt>
            <w:sdtPr>
              <w:rPr>
                <w:rFonts w:eastAsia="Calibri"/>
                <w:b/>
                <w:bCs/>
                <w:color w:val="808080"/>
              </w:rPr>
              <w:id w:val="11504401"/>
              <w:placeholder>
                <w:docPart w:val="28DB914919874277B52333EF35D9F6B7"/>
              </w:placeholder>
              <w:showingPlcHdr/>
              <w:text w:multiLine="1"/>
            </w:sdtPr>
            <w:sdtContent>
              <w:p w:rsidR="00FD66B8" w:rsidRPr="00FD66B8" w:rsidRDefault="00FD66B8" w:rsidP="00FD66B8">
                <w:pPr>
                  <w:spacing w:after="0" w:line="235" w:lineRule="auto"/>
                  <w:jc w:val="center"/>
                  <w:rPr>
                    <w:rFonts w:eastAsia="Calibri"/>
                    <w:b/>
                    <w:bCs/>
                  </w:rPr>
                </w:pPr>
                <w:r w:rsidRPr="00FD66B8">
                  <w:rPr>
                    <w:color w:val="808080"/>
                  </w:rPr>
                  <w:t>Место для ввода текста.</w:t>
                </w:r>
              </w:p>
            </w:sdtContent>
          </w:sdt>
          <w:p w:rsidR="00FD66B8" w:rsidRPr="00FD66B8" w:rsidRDefault="00FD66B8" w:rsidP="00FD66B8">
            <w:pPr>
              <w:spacing w:after="0" w:line="235" w:lineRule="auto"/>
              <w:jc w:val="center"/>
              <w:rPr>
                <w:rFonts w:eastAsia="Calibri"/>
                <w:bCs/>
              </w:rPr>
            </w:pPr>
          </w:p>
        </w:tc>
        <w:tc>
          <w:tcPr>
            <w:tcW w:w="1748" w:type="dxa"/>
            <w:noWrap/>
            <w:vAlign w:val="center"/>
          </w:tcPr>
          <w:sdt>
            <w:sdtPr>
              <w:rPr>
                <w:rFonts w:eastAsia="Calibri"/>
                <w:b/>
                <w:bCs/>
                <w:color w:val="808080"/>
              </w:rPr>
              <w:id w:val="11504416"/>
              <w:placeholder>
                <w:docPart w:val="B71ACDE5465C47C9ADE6D8D8ADE59CAA"/>
              </w:placeholder>
              <w:showingPlcHdr/>
              <w:text w:multiLine="1"/>
            </w:sdtPr>
            <w:sdtContent>
              <w:p w:rsidR="00FD66B8" w:rsidRPr="00FD66B8" w:rsidRDefault="00FD66B8" w:rsidP="00FD66B8">
                <w:pPr>
                  <w:spacing w:after="0" w:line="235" w:lineRule="auto"/>
                  <w:jc w:val="center"/>
                  <w:rPr>
                    <w:rFonts w:eastAsia="Calibri"/>
                    <w:b/>
                    <w:bCs/>
                  </w:rPr>
                </w:pPr>
                <w:r w:rsidRPr="00FD66B8">
                  <w:rPr>
                    <w:color w:val="808080"/>
                  </w:rPr>
                  <w:t>Место для ввода текста.</w:t>
                </w:r>
              </w:p>
            </w:sdtContent>
          </w:sdt>
          <w:p w:rsidR="00FD66B8" w:rsidRPr="00FD66B8" w:rsidRDefault="00FD66B8" w:rsidP="00FD66B8">
            <w:pPr>
              <w:spacing w:after="0" w:line="235" w:lineRule="auto"/>
              <w:jc w:val="center"/>
              <w:rPr>
                <w:rFonts w:eastAsia="Calibri"/>
                <w:bCs/>
              </w:rPr>
            </w:pPr>
          </w:p>
        </w:tc>
      </w:tr>
      <w:tr w:rsidR="00FD66B8" w:rsidRPr="00FD66B8" w:rsidTr="00FD66B8">
        <w:trPr>
          <w:trHeight w:val="255"/>
        </w:trPr>
        <w:tc>
          <w:tcPr>
            <w:tcW w:w="426" w:type="dxa"/>
            <w:noWrap/>
            <w:vAlign w:val="center"/>
          </w:tcPr>
          <w:p w:rsidR="00FD66B8" w:rsidRPr="00FD66B8" w:rsidRDefault="00FD66B8" w:rsidP="00FD66B8">
            <w:pPr>
              <w:spacing w:after="0" w:line="235" w:lineRule="auto"/>
              <w:jc w:val="center"/>
              <w:rPr>
                <w:rFonts w:eastAsia="Calibri"/>
                <w:bCs/>
              </w:rPr>
            </w:pPr>
            <w:r w:rsidRPr="00FD66B8">
              <w:rPr>
                <w:rFonts w:eastAsia="Calibri"/>
                <w:bCs/>
              </w:rPr>
              <w:t>4.</w:t>
            </w:r>
          </w:p>
        </w:tc>
        <w:tc>
          <w:tcPr>
            <w:tcW w:w="2693" w:type="dxa"/>
            <w:noWrap/>
            <w:vAlign w:val="center"/>
          </w:tcPr>
          <w:sdt>
            <w:sdtPr>
              <w:rPr>
                <w:rFonts w:eastAsia="Calibri"/>
                <w:bCs/>
              </w:rPr>
              <w:id w:val="29797872"/>
              <w:placeholder>
                <w:docPart w:val="4417C73E9AF14F7BA6778836E9A0C90C"/>
              </w:placeholder>
              <w:text w:multiLine="1"/>
            </w:sdtPr>
            <w:sdtContent>
              <w:p w:rsidR="00FD66B8" w:rsidRPr="00FD66B8" w:rsidRDefault="00FD66B8" w:rsidP="00FD66B8">
                <w:pPr>
                  <w:jc w:val="left"/>
                </w:pPr>
                <w:r w:rsidRPr="00FD66B8">
                  <w:rPr>
                    <w:rFonts w:eastAsia="Calibri"/>
                    <w:bCs/>
                  </w:rPr>
                  <w:t>Фильтрующий элемент PDA020F01BA</w:t>
                </w:r>
              </w:p>
            </w:sdtContent>
          </w:sdt>
        </w:tc>
        <w:tc>
          <w:tcPr>
            <w:tcW w:w="709" w:type="dxa"/>
            <w:noWrap/>
            <w:vAlign w:val="center"/>
          </w:tcPr>
          <w:sdt>
            <w:sdtPr>
              <w:rPr>
                <w:rFonts w:eastAsia="Calibri"/>
                <w:bCs/>
              </w:rPr>
              <w:id w:val="29797897"/>
              <w:placeholder>
                <w:docPart w:val="6E47D9B327B949F78DD48F824D494022"/>
              </w:placeholder>
              <w:text w:multiLine="1"/>
            </w:sdtPr>
            <w:sdtContent>
              <w:p w:rsidR="00FD66B8" w:rsidRPr="00FD66B8" w:rsidRDefault="00FD66B8" w:rsidP="00FD66B8">
                <w:pPr>
                  <w:jc w:val="center"/>
                </w:pPr>
                <w:proofErr w:type="spellStart"/>
                <w:proofErr w:type="gramStart"/>
                <w:r w:rsidRPr="00FD66B8">
                  <w:rPr>
                    <w:rFonts w:eastAsia="Calibri"/>
                    <w:bCs/>
                  </w:rPr>
                  <w:t>шт</w:t>
                </w:r>
                <w:proofErr w:type="spellEnd"/>
                <w:proofErr w:type="gramEnd"/>
              </w:p>
            </w:sdtContent>
          </w:sdt>
        </w:tc>
        <w:tc>
          <w:tcPr>
            <w:tcW w:w="708" w:type="dxa"/>
            <w:vAlign w:val="center"/>
          </w:tcPr>
          <w:sdt>
            <w:sdtPr>
              <w:rPr>
                <w:rFonts w:eastAsia="Calibri"/>
                <w:bCs/>
              </w:rPr>
              <w:id w:val="29797873"/>
              <w:placeholder>
                <w:docPart w:val="A4B5ABC9969445D7A08071F2F968DB85"/>
              </w:placeholder>
              <w:text w:multiLine="1"/>
            </w:sdtPr>
            <w:sdtContent>
              <w:p w:rsidR="00FD66B8" w:rsidRPr="00FD66B8" w:rsidRDefault="00FD66B8" w:rsidP="00FD66B8">
                <w:pPr>
                  <w:jc w:val="center"/>
                </w:pPr>
                <w:r w:rsidRPr="00FD66B8">
                  <w:rPr>
                    <w:rFonts w:eastAsia="Calibri"/>
                    <w:bCs/>
                  </w:rPr>
                  <w:t>10</w:t>
                </w:r>
              </w:p>
            </w:sdtContent>
          </w:sdt>
        </w:tc>
        <w:tc>
          <w:tcPr>
            <w:tcW w:w="1607" w:type="dxa"/>
            <w:vAlign w:val="center"/>
          </w:tcPr>
          <w:sdt>
            <w:sdtPr>
              <w:rPr>
                <w:rFonts w:eastAsia="Calibri"/>
                <w:b/>
                <w:bCs/>
                <w:color w:val="808080"/>
              </w:rPr>
              <w:id w:val="29797874"/>
              <w:placeholder>
                <w:docPart w:val="467C6FBE1FA74934B7A6B72CF80B2263"/>
              </w:placeholder>
              <w:showingPlcHdr/>
              <w:text w:multiLine="1"/>
            </w:sdtPr>
            <w:sdtContent>
              <w:p w:rsidR="00FD66B8" w:rsidRPr="00FD66B8" w:rsidRDefault="00FD66B8" w:rsidP="00FD66B8">
                <w:pPr>
                  <w:jc w:val="center"/>
                </w:pPr>
                <w:r w:rsidRPr="00FD66B8">
                  <w:rPr>
                    <w:color w:val="808080"/>
                  </w:rPr>
                  <w:t>Место для ввода текста.</w:t>
                </w:r>
              </w:p>
            </w:sdtContent>
          </w:sdt>
        </w:tc>
        <w:tc>
          <w:tcPr>
            <w:tcW w:w="1748" w:type="dxa"/>
            <w:vAlign w:val="center"/>
          </w:tcPr>
          <w:sdt>
            <w:sdtPr>
              <w:rPr>
                <w:rFonts w:eastAsia="Calibri"/>
                <w:b/>
                <w:bCs/>
                <w:color w:val="808080"/>
              </w:rPr>
              <w:id w:val="29797875"/>
              <w:placeholder>
                <w:docPart w:val="1F2B8253D27E4BFEA45E720637D659F4"/>
              </w:placeholder>
              <w:showingPlcHdr/>
              <w:text w:multiLine="1"/>
            </w:sdtPr>
            <w:sdtContent>
              <w:p w:rsidR="00FD66B8" w:rsidRPr="00FD66B8" w:rsidRDefault="00FD66B8" w:rsidP="00FD66B8">
                <w:pPr>
                  <w:jc w:val="center"/>
                </w:pPr>
                <w:r w:rsidRPr="00FD66B8">
                  <w:rPr>
                    <w:color w:val="808080"/>
                  </w:rPr>
                  <w:t>Место для ввода текста.</w:t>
                </w:r>
              </w:p>
            </w:sdtContent>
          </w:sdt>
        </w:tc>
        <w:tc>
          <w:tcPr>
            <w:tcW w:w="1748" w:type="dxa"/>
            <w:noWrap/>
            <w:vAlign w:val="center"/>
          </w:tcPr>
          <w:sdt>
            <w:sdtPr>
              <w:rPr>
                <w:rFonts w:eastAsia="Calibri"/>
                <w:b/>
                <w:bCs/>
                <w:color w:val="808080"/>
              </w:rPr>
              <w:id w:val="29797876"/>
              <w:placeholder>
                <w:docPart w:val="448283E256A3467D8187EC19271808A3"/>
              </w:placeholder>
              <w:showingPlcHdr/>
              <w:text w:multiLine="1"/>
            </w:sdtPr>
            <w:sdtContent>
              <w:p w:rsidR="00FD66B8" w:rsidRPr="00FD66B8" w:rsidRDefault="00FD66B8" w:rsidP="00FD66B8">
                <w:pPr>
                  <w:jc w:val="center"/>
                </w:pPr>
                <w:r w:rsidRPr="00FD66B8">
                  <w:rPr>
                    <w:color w:val="808080"/>
                  </w:rPr>
                  <w:t>Место для ввода текста.</w:t>
                </w:r>
              </w:p>
            </w:sdtContent>
          </w:sdt>
        </w:tc>
      </w:tr>
      <w:tr w:rsidR="00FD66B8" w:rsidRPr="00FD66B8" w:rsidTr="00FD66B8">
        <w:trPr>
          <w:trHeight w:val="255"/>
        </w:trPr>
        <w:tc>
          <w:tcPr>
            <w:tcW w:w="426" w:type="dxa"/>
            <w:noWrap/>
            <w:vAlign w:val="center"/>
          </w:tcPr>
          <w:p w:rsidR="00FD66B8" w:rsidRPr="00FD66B8" w:rsidRDefault="00FD66B8" w:rsidP="00FD66B8">
            <w:pPr>
              <w:spacing w:after="0" w:line="235" w:lineRule="auto"/>
              <w:jc w:val="center"/>
              <w:rPr>
                <w:rFonts w:eastAsia="Calibri"/>
                <w:bCs/>
              </w:rPr>
            </w:pPr>
            <w:r w:rsidRPr="00FD66B8">
              <w:rPr>
                <w:rFonts w:eastAsia="Calibri"/>
                <w:bCs/>
              </w:rPr>
              <w:t>5.</w:t>
            </w:r>
          </w:p>
        </w:tc>
        <w:tc>
          <w:tcPr>
            <w:tcW w:w="2693" w:type="dxa"/>
            <w:noWrap/>
            <w:vAlign w:val="center"/>
          </w:tcPr>
          <w:sdt>
            <w:sdtPr>
              <w:rPr>
                <w:rFonts w:eastAsia="Calibri"/>
                <w:bCs/>
              </w:rPr>
              <w:id w:val="29797868"/>
              <w:placeholder>
                <w:docPart w:val="6AF3EA639D6B4CEC8A61C25C97E071C9"/>
              </w:placeholder>
              <w:text w:multiLine="1"/>
            </w:sdtPr>
            <w:sdtContent>
              <w:p w:rsidR="00FD66B8" w:rsidRPr="00FD66B8" w:rsidRDefault="00FD66B8" w:rsidP="00FD66B8">
                <w:pPr>
                  <w:jc w:val="left"/>
                </w:pPr>
                <w:r w:rsidRPr="00FD66B8">
                  <w:rPr>
                    <w:rFonts w:eastAsia="Calibri"/>
                    <w:bCs/>
                  </w:rPr>
                  <w:t>Фильтрующий элемент NT10P005Z2BA</w:t>
                </w:r>
              </w:p>
            </w:sdtContent>
          </w:sdt>
        </w:tc>
        <w:tc>
          <w:tcPr>
            <w:tcW w:w="709" w:type="dxa"/>
            <w:noWrap/>
            <w:vAlign w:val="center"/>
          </w:tcPr>
          <w:sdt>
            <w:sdtPr>
              <w:rPr>
                <w:rFonts w:eastAsia="Calibri"/>
                <w:bCs/>
              </w:rPr>
              <w:id w:val="29797877"/>
              <w:placeholder>
                <w:docPart w:val="152A8177ECE6484690CA09D80652BBAB"/>
              </w:placeholder>
              <w:text w:multiLine="1"/>
            </w:sdtPr>
            <w:sdtContent>
              <w:p w:rsidR="00FD66B8" w:rsidRPr="00FD66B8" w:rsidRDefault="00FD66B8" w:rsidP="00FD66B8">
                <w:pPr>
                  <w:jc w:val="center"/>
                </w:pPr>
                <w:proofErr w:type="spellStart"/>
                <w:proofErr w:type="gramStart"/>
                <w:r w:rsidRPr="00FD66B8">
                  <w:rPr>
                    <w:rFonts w:eastAsia="Calibri"/>
                    <w:bCs/>
                  </w:rPr>
                  <w:t>шт</w:t>
                </w:r>
                <w:proofErr w:type="spellEnd"/>
                <w:proofErr w:type="gramEnd"/>
              </w:p>
            </w:sdtContent>
          </w:sdt>
        </w:tc>
        <w:tc>
          <w:tcPr>
            <w:tcW w:w="708" w:type="dxa"/>
            <w:vAlign w:val="center"/>
          </w:tcPr>
          <w:sdt>
            <w:sdtPr>
              <w:rPr>
                <w:rFonts w:eastAsia="Calibri"/>
                <w:bCs/>
              </w:rPr>
              <w:id w:val="29797878"/>
              <w:placeholder>
                <w:docPart w:val="A0A4F8507CD445728E8D9F6BF2FDAE00"/>
              </w:placeholder>
              <w:text w:multiLine="1"/>
            </w:sdtPr>
            <w:sdtContent>
              <w:p w:rsidR="00FD66B8" w:rsidRPr="00FD66B8" w:rsidRDefault="00FD66B8" w:rsidP="00FD66B8">
                <w:pPr>
                  <w:jc w:val="center"/>
                </w:pPr>
                <w:r w:rsidRPr="00FD66B8">
                  <w:rPr>
                    <w:rFonts w:eastAsia="Calibri"/>
                    <w:bCs/>
                  </w:rPr>
                  <w:br/>
                  <w:t>8</w:t>
                </w:r>
              </w:p>
            </w:sdtContent>
          </w:sdt>
        </w:tc>
        <w:tc>
          <w:tcPr>
            <w:tcW w:w="1607" w:type="dxa"/>
            <w:vAlign w:val="center"/>
          </w:tcPr>
          <w:sdt>
            <w:sdtPr>
              <w:rPr>
                <w:rFonts w:eastAsia="Calibri"/>
                <w:b/>
                <w:bCs/>
                <w:color w:val="808080"/>
              </w:rPr>
              <w:id w:val="29797879"/>
              <w:placeholder>
                <w:docPart w:val="2AFCFDB64A684F31A04EA97C31498C23"/>
              </w:placeholder>
              <w:showingPlcHdr/>
              <w:text w:multiLine="1"/>
            </w:sdtPr>
            <w:sdtContent>
              <w:p w:rsidR="00FD66B8" w:rsidRPr="00FD66B8" w:rsidRDefault="00FD66B8" w:rsidP="00FD66B8">
                <w:pPr>
                  <w:jc w:val="center"/>
                </w:pPr>
                <w:r w:rsidRPr="00FD66B8">
                  <w:rPr>
                    <w:color w:val="808080"/>
                  </w:rPr>
                  <w:t>Место для ввода текста.</w:t>
                </w:r>
              </w:p>
            </w:sdtContent>
          </w:sdt>
        </w:tc>
        <w:tc>
          <w:tcPr>
            <w:tcW w:w="1748" w:type="dxa"/>
            <w:vAlign w:val="center"/>
          </w:tcPr>
          <w:sdt>
            <w:sdtPr>
              <w:rPr>
                <w:rFonts w:eastAsia="Calibri"/>
                <w:b/>
                <w:bCs/>
                <w:color w:val="808080"/>
              </w:rPr>
              <w:id w:val="29797880"/>
              <w:placeholder>
                <w:docPart w:val="E835637E980441A8B00D332294230054"/>
              </w:placeholder>
              <w:showingPlcHdr/>
              <w:text w:multiLine="1"/>
            </w:sdtPr>
            <w:sdtContent>
              <w:p w:rsidR="00FD66B8" w:rsidRPr="00FD66B8" w:rsidRDefault="00FD66B8" w:rsidP="00FD66B8">
                <w:pPr>
                  <w:jc w:val="center"/>
                </w:pPr>
                <w:r w:rsidRPr="00FD66B8">
                  <w:rPr>
                    <w:color w:val="808080"/>
                  </w:rPr>
                  <w:t>Место для ввода текста.</w:t>
                </w:r>
              </w:p>
            </w:sdtContent>
          </w:sdt>
        </w:tc>
        <w:tc>
          <w:tcPr>
            <w:tcW w:w="1748" w:type="dxa"/>
            <w:noWrap/>
            <w:vAlign w:val="center"/>
          </w:tcPr>
          <w:sdt>
            <w:sdtPr>
              <w:rPr>
                <w:rFonts w:eastAsia="Calibri"/>
                <w:b/>
                <w:bCs/>
                <w:color w:val="808080"/>
              </w:rPr>
              <w:id w:val="29797881"/>
              <w:placeholder>
                <w:docPart w:val="5DEFF7B5D9FC47D7B3751E15BCE66C9B"/>
              </w:placeholder>
              <w:showingPlcHdr/>
              <w:text w:multiLine="1"/>
            </w:sdtPr>
            <w:sdtContent>
              <w:p w:rsidR="00FD66B8" w:rsidRPr="00FD66B8" w:rsidRDefault="00FD66B8" w:rsidP="00FD66B8">
                <w:pPr>
                  <w:jc w:val="center"/>
                </w:pPr>
                <w:r w:rsidRPr="00FD66B8">
                  <w:rPr>
                    <w:color w:val="808080"/>
                  </w:rPr>
                  <w:t>Место для ввода текста.</w:t>
                </w:r>
              </w:p>
            </w:sdtContent>
          </w:sdt>
        </w:tc>
      </w:tr>
      <w:tr w:rsidR="00FD66B8" w:rsidRPr="00FD66B8" w:rsidTr="00FD66B8">
        <w:trPr>
          <w:trHeight w:val="255"/>
        </w:trPr>
        <w:tc>
          <w:tcPr>
            <w:tcW w:w="426" w:type="dxa"/>
            <w:noWrap/>
            <w:vAlign w:val="center"/>
          </w:tcPr>
          <w:p w:rsidR="00FD66B8" w:rsidRPr="00FD66B8" w:rsidRDefault="00FD66B8" w:rsidP="00FD66B8">
            <w:pPr>
              <w:spacing w:after="0" w:line="235" w:lineRule="auto"/>
              <w:jc w:val="center"/>
              <w:rPr>
                <w:rFonts w:eastAsia="Calibri"/>
                <w:bCs/>
              </w:rPr>
            </w:pPr>
            <w:r w:rsidRPr="00FD66B8">
              <w:rPr>
                <w:rFonts w:eastAsia="Calibri"/>
                <w:bCs/>
              </w:rPr>
              <w:t>6.</w:t>
            </w:r>
          </w:p>
        </w:tc>
        <w:tc>
          <w:tcPr>
            <w:tcW w:w="2693" w:type="dxa"/>
            <w:noWrap/>
            <w:vAlign w:val="center"/>
          </w:tcPr>
          <w:sdt>
            <w:sdtPr>
              <w:rPr>
                <w:rFonts w:eastAsia="Calibri"/>
                <w:bCs/>
              </w:rPr>
              <w:id w:val="29797869"/>
              <w:placeholder>
                <w:docPart w:val="F84D58D9718A456F9159798C90B2D2BD"/>
              </w:placeholder>
              <w:text w:multiLine="1"/>
            </w:sdtPr>
            <w:sdtContent>
              <w:p w:rsidR="00FD66B8" w:rsidRPr="00FD66B8" w:rsidRDefault="00FD66B8" w:rsidP="00FD66B8">
                <w:pPr>
                  <w:jc w:val="left"/>
                </w:pPr>
                <w:r w:rsidRPr="00FD66B8">
                  <w:rPr>
                    <w:rFonts w:eastAsia="Calibri"/>
                    <w:bCs/>
                  </w:rPr>
                  <w:t>Фильтрующий элемент PDA020М02AN01</w:t>
                </w:r>
              </w:p>
            </w:sdtContent>
          </w:sdt>
        </w:tc>
        <w:tc>
          <w:tcPr>
            <w:tcW w:w="709" w:type="dxa"/>
            <w:noWrap/>
            <w:vAlign w:val="center"/>
          </w:tcPr>
          <w:sdt>
            <w:sdtPr>
              <w:rPr>
                <w:rFonts w:eastAsia="Calibri"/>
                <w:bCs/>
              </w:rPr>
              <w:id w:val="29797882"/>
              <w:placeholder>
                <w:docPart w:val="2DAB7F794ACC42299DA790D648B3A439"/>
              </w:placeholder>
              <w:text w:multiLine="1"/>
            </w:sdtPr>
            <w:sdtContent>
              <w:p w:rsidR="00FD66B8" w:rsidRPr="00FD66B8" w:rsidRDefault="00FD66B8" w:rsidP="00FD66B8">
                <w:pPr>
                  <w:jc w:val="center"/>
                </w:pPr>
                <w:proofErr w:type="spellStart"/>
                <w:proofErr w:type="gramStart"/>
                <w:r w:rsidRPr="00FD66B8">
                  <w:rPr>
                    <w:rFonts w:eastAsia="Calibri"/>
                    <w:bCs/>
                  </w:rPr>
                  <w:t>шт</w:t>
                </w:r>
                <w:proofErr w:type="spellEnd"/>
                <w:proofErr w:type="gramEnd"/>
              </w:p>
            </w:sdtContent>
          </w:sdt>
        </w:tc>
        <w:tc>
          <w:tcPr>
            <w:tcW w:w="708" w:type="dxa"/>
            <w:vAlign w:val="center"/>
          </w:tcPr>
          <w:sdt>
            <w:sdtPr>
              <w:rPr>
                <w:rFonts w:eastAsia="Calibri"/>
                <w:bCs/>
              </w:rPr>
              <w:id w:val="29797883"/>
              <w:placeholder>
                <w:docPart w:val="9BF6C0260F7C41D2852293BE026DB187"/>
              </w:placeholder>
              <w:text w:multiLine="1"/>
            </w:sdtPr>
            <w:sdtContent>
              <w:p w:rsidR="00FD66B8" w:rsidRPr="00FD66B8" w:rsidRDefault="00FD66B8" w:rsidP="00FD66B8">
                <w:pPr>
                  <w:jc w:val="center"/>
                </w:pPr>
                <w:r w:rsidRPr="00FD66B8">
                  <w:rPr>
                    <w:rFonts w:eastAsia="Calibri"/>
                    <w:bCs/>
                  </w:rPr>
                  <w:t>5</w:t>
                </w:r>
              </w:p>
            </w:sdtContent>
          </w:sdt>
        </w:tc>
        <w:tc>
          <w:tcPr>
            <w:tcW w:w="1607" w:type="dxa"/>
            <w:vAlign w:val="center"/>
          </w:tcPr>
          <w:sdt>
            <w:sdtPr>
              <w:rPr>
                <w:rFonts w:eastAsia="Calibri"/>
                <w:b/>
                <w:bCs/>
                <w:color w:val="808080"/>
              </w:rPr>
              <w:id w:val="29797884"/>
              <w:placeholder>
                <w:docPart w:val="998B3916FA2A40B3B5D271DF8ED55BF8"/>
              </w:placeholder>
              <w:showingPlcHdr/>
              <w:text w:multiLine="1"/>
            </w:sdtPr>
            <w:sdtContent>
              <w:p w:rsidR="00FD66B8" w:rsidRPr="00FD66B8" w:rsidRDefault="00FD66B8" w:rsidP="00FD66B8">
                <w:pPr>
                  <w:jc w:val="center"/>
                </w:pPr>
                <w:r w:rsidRPr="00FD66B8">
                  <w:rPr>
                    <w:color w:val="808080"/>
                  </w:rPr>
                  <w:t>Место для ввода текста.</w:t>
                </w:r>
              </w:p>
            </w:sdtContent>
          </w:sdt>
        </w:tc>
        <w:tc>
          <w:tcPr>
            <w:tcW w:w="1748" w:type="dxa"/>
            <w:vAlign w:val="center"/>
          </w:tcPr>
          <w:sdt>
            <w:sdtPr>
              <w:rPr>
                <w:rFonts w:eastAsia="Calibri"/>
                <w:b/>
                <w:bCs/>
                <w:color w:val="808080"/>
              </w:rPr>
              <w:id w:val="29797885"/>
              <w:placeholder>
                <w:docPart w:val="6964035450AF4175B4BA057EE0D31BFF"/>
              </w:placeholder>
              <w:showingPlcHdr/>
              <w:text w:multiLine="1"/>
            </w:sdtPr>
            <w:sdtContent>
              <w:p w:rsidR="00FD66B8" w:rsidRPr="00FD66B8" w:rsidRDefault="00FD66B8" w:rsidP="00FD66B8">
                <w:pPr>
                  <w:jc w:val="center"/>
                </w:pPr>
                <w:r w:rsidRPr="00FD66B8">
                  <w:rPr>
                    <w:color w:val="808080"/>
                  </w:rPr>
                  <w:t>Место для ввода текста.</w:t>
                </w:r>
              </w:p>
            </w:sdtContent>
          </w:sdt>
        </w:tc>
        <w:tc>
          <w:tcPr>
            <w:tcW w:w="1748" w:type="dxa"/>
            <w:noWrap/>
            <w:vAlign w:val="center"/>
          </w:tcPr>
          <w:sdt>
            <w:sdtPr>
              <w:rPr>
                <w:rFonts w:eastAsia="Calibri"/>
                <w:b/>
                <w:bCs/>
                <w:color w:val="808080"/>
              </w:rPr>
              <w:id w:val="29797886"/>
              <w:placeholder>
                <w:docPart w:val="8DFB23E1CCA04945819FFDE234DAE425"/>
              </w:placeholder>
              <w:showingPlcHdr/>
              <w:text w:multiLine="1"/>
            </w:sdtPr>
            <w:sdtContent>
              <w:p w:rsidR="00FD66B8" w:rsidRPr="00FD66B8" w:rsidRDefault="00FD66B8" w:rsidP="00FD66B8">
                <w:pPr>
                  <w:jc w:val="center"/>
                </w:pPr>
                <w:r w:rsidRPr="00FD66B8">
                  <w:rPr>
                    <w:color w:val="808080"/>
                  </w:rPr>
                  <w:t>Место для ввода текста.</w:t>
                </w:r>
              </w:p>
            </w:sdtContent>
          </w:sdt>
        </w:tc>
      </w:tr>
      <w:tr w:rsidR="00FD66B8" w:rsidRPr="00FD66B8" w:rsidTr="00FD66B8">
        <w:trPr>
          <w:trHeight w:val="255"/>
        </w:trPr>
        <w:tc>
          <w:tcPr>
            <w:tcW w:w="426" w:type="dxa"/>
            <w:noWrap/>
            <w:vAlign w:val="center"/>
          </w:tcPr>
          <w:p w:rsidR="00FD66B8" w:rsidRPr="00FD66B8" w:rsidRDefault="00FD66B8" w:rsidP="00FD66B8">
            <w:pPr>
              <w:spacing w:after="0" w:line="235" w:lineRule="auto"/>
              <w:jc w:val="center"/>
              <w:rPr>
                <w:rFonts w:eastAsia="Calibri"/>
                <w:bCs/>
              </w:rPr>
            </w:pPr>
          </w:p>
        </w:tc>
        <w:tc>
          <w:tcPr>
            <w:tcW w:w="2693" w:type="dxa"/>
            <w:noWrap/>
            <w:vAlign w:val="center"/>
          </w:tcPr>
          <w:p w:rsidR="00FD66B8" w:rsidRPr="00FD66B8" w:rsidRDefault="00FD66B8" w:rsidP="00FD66B8">
            <w:pPr>
              <w:spacing w:after="0" w:line="235" w:lineRule="auto"/>
              <w:jc w:val="center"/>
              <w:rPr>
                <w:rFonts w:eastAsia="Calibri"/>
                <w:b/>
                <w:bCs/>
              </w:rPr>
            </w:pPr>
            <w:r w:rsidRPr="00FD66B8">
              <w:rPr>
                <w:rFonts w:eastAsia="Calibri"/>
                <w:b/>
                <w:bCs/>
              </w:rPr>
              <w:t>Итого</w:t>
            </w:r>
          </w:p>
        </w:tc>
        <w:tc>
          <w:tcPr>
            <w:tcW w:w="709" w:type="dxa"/>
            <w:noWrap/>
            <w:vAlign w:val="center"/>
          </w:tcPr>
          <w:sdt>
            <w:sdtPr>
              <w:rPr>
                <w:rFonts w:eastAsia="Calibri"/>
                <w:b/>
                <w:bCs/>
              </w:rPr>
              <w:id w:val="29797902"/>
              <w:placeholder>
                <w:docPart w:val="0E21BC8F09AA4169932042A56BECB08B"/>
              </w:placeholder>
              <w:text w:multiLine="1"/>
            </w:sdtPr>
            <w:sdtContent>
              <w:p w:rsidR="00FD66B8" w:rsidRPr="00FD66B8" w:rsidRDefault="00FD66B8" w:rsidP="00FD66B8">
                <w:pPr>
                  <w:jc w:val="center"/>
                </w:pPr>
                <w:proofErr w:type="spellStart"/>
                <w:proofErr w:type="gramStart"/>
                <w:r w:rsidRPr="00FD66B8">
                  <w:rPr>
                    <w:rFonts w:eastAsia="Calibri"/>
                    <w:b/>
                    <w:bCs/>
                  </w:rPr>
                  <w:t>шт</w:t>
                </w:r>
                <w:proofErr w:type="spellEnd"/>
                <w:proofErr w:type="gramEnd"/>
              </w:p>
            </w:sdtContent>
          </w:sdt>
        </w:tc>
        <w:tc>
          <w:tcPr>
            <w:tcW w:w="708" w:type="dxa"/>
            <w:vAlign w:val="center"/>
          </w:tcPr>
          <w:sdt>
            <w:sdtPr>
              <w:rPr>
                <w:rFonts w:eastAsia="Calibri"/>
                <w:b/>
                <w:bCs/>
              </w:rPr>
              <w:id w:val="29797898"/>
              <w:placeholder>
                <w:docPart w:val="1AB5D7FDBF094BA6983110C7B7489A9D"/>
              </w:placeholder>
              <w:text w:multiLine="1"/>
            </w:sdtPr>
            <w:sdtContent>
              <w:p w:rsidR="00FD66B8" w:rsidRPr="00FD66B8" w:rsidRDefault="00FD66B8" w:rsidP="00FD66B8">
                <w:pPr>
                  <w:jc w:val="center"/>
                </w:pPr>
                <w:r w:rsidRPr="00FD66B8">
                  <w:rPr>
                    <w:rFonts w:eastAsia="Calibri"/>
                    <w:b/>
                    <w:bCs/>
                  </w:rPr>
                  <w:t>40</w:t>
                </w:r>
              </w:p>
            </w:sdtContent>
          </w:sdt>
        </w:tc>
        <w:tc>
          <w:tcPr>
            <w:tcW w:w="1607" w:type="dxa"/>
            <w:vAlign w:val="center"/>
          </w:tcPr>
          <w:sdt>
            <w:sdtPr>
              <w:rPr>
                <w:rFonts w:eastAsia="Calibri"/>
                <w:b/>
                <w:bCs/>
                <w:color w:val="808080"/>
              </w:rPr>
              <w:id w:val="29797899"/>
              <w:placeholder>
                <w:docPart w:val="CA7E33B52FA7414980C72FD2B2E6D3C6"/>
              </w:placeholder>
              <w:showingPlcHdr/>
              <w:text w:multiLine="1"/>
            </w:sdtPr>
            <w:sdtContent>
              <w:p w:rsidR="00FD66B8" w:rsidRPr="00FD66B8" w:rsidRDefault="00FD66B8" w:rsidP="00FD66B8">
                <w:pPr>
                  <w:jc w:val="center"/>
                </w:pPr>
                <w:r w:rsidRPr="00FD66B8">
                  <w:rPr>
                    <w:color w:val="808080"/>
                  </w:rPr>
                  <w:t>Место для ввода текста.</w:t>
                </w:r>
              </w:p>
            </w:sdtContent>
          </w:sdt>
        </w:tc>
        <w:tc>
          <w:tcPr>
            <w:tcW w:w="1748" w:type="dxa"/>
            <w:vAlign w:val="center"/>
          </w:tcPr>
          <w:sdt>
            <w:sdtPr>
              <w:rPr>
                <w:rFonts w:eastAsia="Calibri"/>
                <w:b/>
                <w:bCs/>
                <w:color w:val="808080"/>
              </w:rPr>
              <w:id w:val="29797900"/>
              <w:placeholder>
                <w:docPart w:val="2C5CD0B6B7B949849780C0DC589B61FF"/>
              </w:placeholder>
              <w:showingPlcHdr/>
              <w:text w:multiLine="1"/>
            </w:sdtPr>
            <w:sdtContent>
              <w:p w:rsidR="00FD66B8" w:rsidRPr="00FD66B8" w:rsidRDefault="00FD66B8" w:rsidP="00FD66B8">
                <w:pPr>
                  <w:jc w:val="center"/>
                </w:pPr>
                <w:r w:rsidRPr="00FD66B8">
                  <w:rPr>
                    <w:color w:val="808080"/>
                  </w:rPr>
                  <w:t>Место для ввода текста.</w:t>
                </w:r>
              </w:p>
            </w:sdtContent>
          </w:sdt>
        </w:tc>
        <w:tc>
          <w:tcPr>
            <w:tcW w:w="1748" w:type="dxa"/>
            <w:noWrap/>
            <w:vAlign w:val="center"/>
          </w:tcPr>
          <w:sdt>
            <w:sdtPr>
              <w:rPr>
                <w:rFonts w:eastAsia="Calibri"/>
                <w:b/>
                <w:bCs/>
                <w:color w:val="808080"/>
              </w:rPr>
              <w:id w:val="29797901"/>
              <w:placeholder>
                <w:docPart w:val="93C2DC845C6E404DBCDB1A6B70B32405"/>
              </w:placeholder>
              <w:showingPlcHdr/>
              <w:text w:multiLine="1"/>
            </w:sdtPr>
            <w:sdtContent>
              <w:p w:rsidR="00FD66B8" w:rsidRPr="00FD66B8" w:rsidRDefault="00FD66B8" w:rsidP="00FD66B8">
                <w:pPr>
                  <w:jc w:val="center"/>
                </w:pPr>
                <w:r w:rsidRPr="00FD66B8">
                  <w:rPr>
                    <w:color w:val="808080"/>
                  </w:rPr>
                  <w:t>Место для ввода текста.</w:t>
                </w:r>
              </w:p>
            </w:sdtContent>
          </w:sdt>
        </w:tc>
      </w:tr>
    </w:tbl>
    <w:p w:rsidR="00FD66B8" w:rsidRPr="00FD66B8" w:rsidRDefault="00FD66B8" w:rsidP="00FD66B8">
      <w:pPr>
        <w:spacing w:after="0" w:line="235" w:lineRule="auto"/>
        <w:rPr>
          <w:rFonts w:eastAsia="Calibri"/>
          <w:bCs/>
        </w:rPr>
      </w:pPr>
    </w:p>
    <w:p w:rsidR="00FD66B8" w:rsidRPr="00FD66B8" w:rsidRDefault="00FD66B8" w:rsidP="00FD66B8">
      <w:pPr>
        <w:spacing w:after="0" w:line="235" w:lineRule="auto"/>
        <w:rPr>
          <w:rFonts w:eastAsia="Calibri"/>
          <w:bCs/>
        </w:rPr>
      </w:pPr>
      <w:r w:rsidRPr="00FD66B8">
        <w:rPr>
          <w:rFonts w:eastAsia="Calibri"/>
          <w:bCs/>
        </w:rPr>
        <w:t xml:space="preserve">Общее количество Товара: </w:t>
      </w:r>
      <w:sdt>
        <w:sdtPr>
          <w:rPr>
            <w:rFonts w:eastAsia="Calibri"/>
            <w:bCs/>
          </w:rPr>
          <w:id w:val="11504268"/>
          <w:placeholder>
            <w:docPart w:val="F4FD9FAF28BD4C308ACE0164089E1CF6"/>
          </w:placeholder>
          <w:text w:multiLine="1"/>
        </w:sdtPr>
        <w:sdtContent>
          <w:r w:rsidRPr="00FD66B8">
            <w:rPr>
              <w:rFonts w:eastAsia="Calibri"/>
              <w:bCs/>
            </w:rPr>
            <w:t>40 шт. (Сорок) штук</w:t>
          </w:r>
        </w:sdtContent>
      </w:sdt>
      <w:r w:rsidRPr="00FD66B8">
        <w:rPr>
          <w:rFonts w:eastAsia="Calibri"/>
          <w:bCs/>
        </w:rPr>
        <w:t>.</w:t>
      </w:r>
    </w:p>
    <w:p w:rsidR="00FD66B8" w:rsidRPr="00FD66B8" w:rsidRDefault="00FD66B8" w:rsidP="00FD66B8">
      <w:pPr>
        <w:spacing w:after="0" w:line="235" w:lineRule="auto"/>
        <w:rPr>
          <w:rFonts w:eastAsia="Calibri"/>
          <w:bCs/>
          <w:u w:val="single"/>
        </w:rPr>
      </w:pPr>
    </w:p>
    <w:p w:rsidR="00FD66B8" w:rsidRPr="00FD66B8" w:rsidRDefault="00FD66B8" w:rsidP="00FD66B8">
      <w:pPr>
        <w:spacing w:after="0" w:line="235" w:lineRule="auto"/>
        <w:rPr>
          <w:rFonts w:eastAsia="Calibri"/>
          <w:bCs/>
        </w:rPr>
      </w:pPr>
      <w:r w:rsidRPr="00FD66B8">
        <w:rPr>
          <w:rFonts w:eastAsia="Calibri"/>
          <w:bCs/>
        </w:rPr>
        <w:t>Общая стоимость Товара составляет</w:t>
      </w:r>
      <w:proofErr w:type="gramStart"/>
      <w:r w:rsidRPr="00FD66B8">
        <w:rPr>
          <w:rFonts w:eastAsia="Calibri"/>
          <w:bCs/>
        </w:rPr>
        <w:t xml:space="preserve">: </w:t>
      </w:r>
      <w:sdt>
        <w:sdtPr>
          <w:rPr>
            <w:rFonts w:eastAsia="Calibri"/>
            <w:bCs/>
          </w:rPr>
          <w:id w:val="29797904"/>
          <w:placeholder>
            <w:docPart w:val="9E8FE27AD09B47EF8906252C947739B7"/>
          </w:placeholder>
          <w:text w:multiLine="1"/>
        </w:sdtPr>
        <w:sdtContent>
          <w:r w:rsidRPr="00FD66B8">
            <w:rPr>
              <w:rFonts w:eastAsia="Calibri"/>
              <w:bCs/>
            </w:rPr>
            <w:t>____________ (______________________________) ______</w:t>
          </w:r>
        </w:sdtContent>
      </w:sdt>
      <w:r w:rsidRPr="00FD66B8">
        <w:rPr>
          <w:rFonts w:eastAsia="Calibri"/>
          <w:bCs/>
        </w:rPr>
        <w:t xml:space="preserve">, </w:t>
      </w:r>
      <w:proofErr w:type="gramEnd"/>
      <w:r w:rsidRPr="00FD66B8">
        <w:rPr>
          <w:rFonts w:eastAsia="Calibri"/>
          <w:bCs/>
        </w:rPr>
        <w:t xml:space="preserve">включая НДС </w:t>
      </w:r>
      <w:sdt>
        <w:sdtPr>
          <w:rPr>
            <w:rFonts w:eastAsia="Calibri"/>
            <w:bCs/>
          </w:rPr>
          <w:id w:val="29797908"/>
          <w:placeholder>
            <w:docPart w:val="2F54AC6B47BA4BED81C2939DE8787B7F"/>
          </w:placeholder>
          <w:text w:multiLine="1"/>
        </w:sdtPr>
        <w:sdtContent>
          <w:r w:rsidRPr="00FD66B8">
            <w:rPr>
              <w:rFonts w:eastAsia="Calibri"/>
              <w:bCs/>
            </w:rPr>
            <w:t>18 % в размере____________ (______________________________) ______</w:t>
          </w:r>
        </w:sdtContent>
      </w:sdt>
      <w:r w:rsidRPr="00FD66B8">
        <w:rPr>
          <w:rFonts w:eastAsia="Calibri"/>
          <w:bCs/>
        </w:rPr>
        <w:t>.</w:t>
      </w:r>
    </w:p>
    <w:p w:rsidR="00FD66B8" w:rsidRPr="00FD66B8" w:rsidRDefault="00FD66B8" w:rsidP="00FD66B8">
      <w:pPr>
        <w:spacing w:after="0" w:line="235" w:lineRule="auto"/>
        <w:jc w:val="center"/>
        <w:rPr>
          <w:rFonts w:eastAsia="Calibri"/>
          <w:b/>
          <w:bCs/>
        </w:rPr>
      </w:pPr>
      <w:r w:rsidRPr="00FD66B8">
        <w:rPr>
          <w:rFonts w:eastAsia="Calibri"/>
          <w:b/>
          <w:bCs/>
        </w:rPr>
        <w:t>ПОДПИСИ СТОРОН</w:t>
      </w:r>
    </w:p>
    <w:p w:rsidR="00FD66B8" w:rsidRPr="00FD66B8" w:rsidRDefault="00FD66B8" w:rsidP="00FD66B8">
      <w:pPr>
        <w:spacing w:after="0" w:line="235" w:lineRule="auto"/>
        <w:rPr>
          <w:rFonts w:eastAsia="Calibri"/>
          <w:bCs/>
        </w:rPr>
      </w:pPr>
    </w:p>
    <w:tbl>
      <w:tblPr>
        <w:tblW w:w="9889" w:type="dxa"/>
        <w:tblLook w:val="01E0"/>
      </w:tblPr>
      <w:tblGrid>
        <w:gridCol w:w="4928"/>
        <w:gridCol w:w="4961"/>
      </w:tblGrid>
      <w:tr w:rsidR="00FD66B8" w:rsidRPr="00FD66B8" w:rsidTr="00FD66B8">
        <w:trPr>
          <w:trHeight w:val="102"/>
        </w:trPr>
        <w:tc>
          <w:tcPr>
            <w:tcW w:w="4928" w:type="dxa"/>
            <w:hideMark/>
          </w:tcPr>
          <w:p w:rsidR="00FD66B8" w:rsidRPr="00FD66B8" w:rsidRDefault="00FD66B8" w:rsidP="00FD66B8">
            <w:pPr>
              <w:spacing w:after="0" w:line="235" w:lineRule="auto"/>
              <w:rPr>
                <w:rFonts w:eastAsia="Calibri"/>
                <w:b/>
                <w:bCs/>
              </w:rPr>
            </w:pPr>
            <w:r w:rsidRPr="00FD66B8">
              <w:rPr>
                <w:rFonts w:eastAsia="Calibri"/>
                <w:b/>
                <w:bCs/>
              </w:rPr>
              <w:t>ПОКУПАТЕЛЬ:</w:t>
            </w:r>
          </w:p>
        </w:tc>
        <w:tc>
          <w:tcPr>
            <w:tcW w:w="4961" w:type="dxa"/>
            <w:hideMark/>
          </w:tcPr>
          <w:p w:rsidR="00FD66B8" w:rsidRPr="00FD66B8" w:rsidRDefault="00FD66B8" w:rsidP="00FD66B8">
            <w:pPr>
              <w:spacing w:after="0" w:line="235" w:lineRule="auto"/>
              <w:rPr>
                <w:rFonts w:eastAsia="Calibri"/>
                <w:b/>
                <w:bCs/>
                <w:lang w:val="en-US"/>
              </w:rPr>
            </w:pPr>
            <w:r w:rsidRPr="00FD66B8">
              <w:rPr>
                <w:rFonts w:eastAsia="Calibri"/>
                <w:b/>
                <w:bCs/>
              </w:rPr>
              <w:t>ПОСТАВЩИК</w:t>
            </w:r>
            <w:r w:rsidRPr="00FD66B8">
              <w:rPr>
                <w:rFonts w:eastAsia="Calibri"/>
                <w:b/>
                <w:bCs/>
                <w:lang w:val="en-US"/>
              </w:rPr>
              <w:t>:</w:t>
            </w:r>
          </w:p>
        </w:tc>
      </w:tr>
      <w:tr w:rsidR="00FD66B8" w:rsidRPr="00FD66B8" w:rsidTr="00FD66B8">
        <w:trPr>
          <w:trHeight w:val="125"/>
        </w:trPr>
        <w:tc>
          <w:tcPr>
            <w:tcW w:w="4928" w:type="dxa"/>
          </w:tcPr>
          <w:p w:rsidR="00FD66B8" w:rsidRPr="00FD66B8" w:rsidRDefault="00FD66B8" w:rsidP="00FD66B8">
            <w:pPr>
              <w:spacing w:after="0" w:line="235" w:lineRule="auto"/>
              <w:rPr>
                <w:rFonts w:eastAsia="Calibri"/>
                <w:b/>
                <w:bCs/>
              </w:rPr>
            </w:pPr>
            <w:r w:rsidRPr="00FD66B8">
              <w:rPr>
                <w:rFonts w:eastAsia="Calibri"/>
                <w:b/>
                <w:bCs/>
              </w:rPr>
              <w:t>ФГУП «Московский эндокринный завод»</w:t>
            </w:r>
          </w:p>
        </w:tc>
        <w:sdt>
          <w:sdtPr>
            <w:rPr>
              <w:rFonts w:eastAsia="Calibri"/>
              <w:b/>
              <w:bCs/>
            </w:rPr>
            <w:id w:val="14300754"/>
            <w:placeholder>
              <w:docPart w:val="CC497969D87A4219B6B3E802676ED279"/>
            </w:placeholder>
            <w:showingPlcHdr/>
            <w:text w:multiLine="1"/>
          </w:sdtPr>
          <w:sdtContent>
            <w:tc>
              <w:tcPr>
                <w:tcW w:w="4961" w:type="dxa"/>
              </w:tcPr>
              <w:p w:rsidR="00FD66B8" w:rsidRPr="00FD66B8" w:rsidRDefault="00FD66B8" w:rsidP="00FD66B8">
                <w:pPr>
                  <w:spacing w:after="0" w:line="235" w:lineRule="auto"/>
                  <w:rPr>
                    <w:rFonts w:eastAsia="Calibri"/>
                    <w:b/>
                    <w:bCs/>
                  </w:rPr>
                </w:pPr>
                <w:r w:rsidRPr="00FD66B8">
                  <w:rPr>
                    <w:color w:val="808080"/>
                  </w:rPr>
                  <w:t>Место для ввода текста.</w:t>
                </w:r>
              </w:p>
            </w:tc>
          </w:sdtContent>
        </w:sdt>
      </w:tr>
      <w:tr w:rsidR="00FD66B8" w:rsidRPr="00FD66B8" w:rsidTr="00FD66B8">
        <w:trPr>
          <w:trHeight w:val="568"/>
        </w:trPr>
        <w:tc>
          <w:tcPr>
            <w:tcW w:w="4928" w:type="dxa"/>
          </w:tcPr>
          <w:p w:rsidR="00FD66B8" w:rsidRPr="00FD66B8" w:rsidRDefault="00FD66B8" w:rsidP="00FD66B8">
            <w:pPr>
              <w:spacing w:after="0" w:line="235" w:lineRule="auto"/>
              <w:rPr>
                <w:rFonts w:eastAsia="Calibri"/>
                <w:bCs/>
              </w:rPr>
            </w:pPr>
          </w:p>
          <w:sdt>
            <w:sdtPr>
              <w:rPr>
                <w:rFonts w:eastAsia="Calibri"/>
                <w:bCs/>
                <w:color w:val="808080"/>
              </w:rPr>
              <w:id w:val="14300755"/>
              <w:placeholder>
                <w:docPart w:val="1600DD7FE3094616BD8B2110BDAE6E34"/>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FD66B8" w:rsidRPr="00FD66B8" w:rsidRDefault="00FD66B8" w:rsidP="00FD66B8">
                <w:pPr>
                  <w:spacing w:after="0" w:line="235" w:lineRule="auto"/>
                  <w:rPr>
                    <w:rFonts w:eastAsia="Calibri"/>
                    <w:bCs/>
                    <w:lang w:val="en-US"/>
                  </w:rPr>
                </w:pPr>
                <w:r w:rsidRPr="00FD66B8">
                  <w:rPr>
                    <w:rFonts w:eastAsia="Calibri"/>
                    <w:bCs/>
                    <w:color w:val="808080"/>
                  </w:rPr>
                  <w:t>Заместитель директора по снабжению</w:t>
                </w:r>
              </w:p>
            </w:sdtContent>
          </w:sdt>
          <w:p w:rsidR="00FD66B8" w:rsidRPr="00FD66B8" w:rsidRDefault="00FD66B8" w:rsidP="00FD66B8">
            <w:pPr>
              <w:spacing w:after="0" w:line="235" w:lineRule="auto"/>
              <w:rPr>
                <w:rFonts w:eastAsia="Calibri"/>
                <w:bCs/>
                <w:lang w:val="en-US"/>
              </w:rPr>
            </w:pPr>
          </w:p>
        </w:tc>
        <w:tc>
          <w:tcPr>
            <w:tcW w:w="4961" w:type="dxa"/>
          </w:tcPr>
          <w:p w:rsidR="00FD66B8" w:rsidRPr="00FD66B8" w:rsidRDefault="00FD66B8" w:rsidP="00FD66B8">
            <w:pPr>
              <w:spacing w:after="0" w:line="235" w:lineRule="auto"/>
              <w:rPr>
                <w:rFonts w:eastAsia="Calibri"/>
                <w:b/>
                <w:bCs/>
              </w:rPr>
            </w:pPr>
          </w:p>
          <w:sdt>
            <w:sdtPr>
              <w:rPr>
                <w:rFonts w:eastAsia="Calibri"/>
                <w:b/>
                <w:bCs/>
                <w:color w:val="808080"/>
              </w:rPr>
              <w:id w:val="14300756"/>
              <w:placeholder>
                <w:docPart w:val="9465BFEB8FAF4AFC90B084CA5CB04EEF"/>
              </w:placeholder>
              <w:showingPlcHdr/>
              <w:text w:multiLine="1"/>
            </w:sdtPr>
            <w:sdtContent>
              <w:p w:rsidR="00FD66B8" w:rsidRPr="00FD66B8" w:rsidRDefault="00FD66B8" w:rsidP="00FD66B8">
                <w:pPr>
                  <w:spacing w:after="0" w:line="235" w:lineRule="auto"/>
                  <w:rPr>
                    <w:rFonts w:eastAsia="Calibri"/>
                    <w:b/>
                    <w:bCs/>
                  </w:rPr>
                </w:pPr>
                <w:r w:rsidRPr="00FD66B8">
                  <w:rPr>
                    <w:color w:val="808080"/>
                  </w:rPr>
                  <w:t>Место для ввода текста.</w:t>
                </w:r>
              </w:p>
            </w:sdtContent>
          </w:sdt>
          <w:p w:rsidR="00FD66B8" w:rsidRPr="00FD66B8" w:rsidRDefault="00FD66B8" w:rsidP="00FD66B8">
            <w:pPr>
              <w:spacing w:after="0" w:line="235" w:lineRule="auto"/>
              <w:rPr>
                <w:rFonts w:eastAsia="Calibri"/>
                <w:bCs/>
                <w:lang w:val="en-US"/>
              </w:rPr>
            </w:pPr>
          </w:p>
        </w:tc>
      </w:tr>
      <w:tr w:rsidR="00FD66B8" w:rsidRPr="00FD66B8" w:rsidTr="00FD66B8">
        <w:trPr>
          <w:trHeight w:val="568"/>
        </w:trPr>
        <w:tc>
          <w:tcPr>
            <w:tcW w:w="4928" w:type="dxa"/>
          </w:tcPr>
          <w:p w:rsidR="00FD66B8" w:rsidRPr="00FD66B8" w:rsidRDefault="00FD66B8" w:rsidP="00FD66B8">
            <w:pPr>
              <w:spacing w:after="0" w:line="235" w:lineRule="auto"/>
              <w:rPr>
                <w:rFonts w:eastAsia="Calibri"/>
                <w:bCs/>
                <w:lang w:val="en-US"/>
              </w:rPr>
            </w:pPr>
          </w:p>
          <w:p w:rsidR="00FD66B8" w:rsidRPr="00FD66B8" w:rsidRDefault="00FD66B8" w:rsidP="00FD66B8">
            <w:pPr>
              <w:spacing w:after="0" w:line="235" w:lineRule="auto"/>
              <w:rPr>
                <w:rFonts w:eastAsia="Calibri"/>
                <w:bCs/>
              </w:rPr>
            </w:pPr>
            <w:r w:rsidRPr="00FD66B8">
              <w:rPr>
                <w:rFonts w:eastAsia="Calibri"/>
                <w:bCs/>
              </w:rPr>
              <w:t xml:space="preserve">__________________ </w:t>
            </w:r>
            <w:sdt>
              <w:sdtPr>
                <w:rPr>
                  <w:rFonts w:eastAsia="Calibri"/>
                  <w:bCs/>
                </w:rPr>
                <w:id w:val="14300757"/>
                <w:placeholder>
                  <w:docPart w:val="1600DD7FE3094616BD8B2110BDAE6E34"/>
                </w:placeholder>
                <w:comboBox>
                  <w:listItem w:value="Выберите элемент."/>
                  <w:listItem w:displayText="М.Ю. Фонарёв" w:value="М.Ю. Фонарёв"/>
                  <w:listItem w:displayText="В.Н. Ибрагимов" w:value="В.Н. Ибрагимов"/>
                </w:comboBox>
              </w:sdtPr>
              <w:sdtContent>
                <w:r w:rsidRPr="00FD66B8">
                  <w:rPr>
                    <w:rFonts w:eastAsia="Calibri"/>
                    <w:bCs/>
                  </w:rPr>
                  <w:t>В.Н. Ибрагимов</w:t>
                </w:r>
              </w:sdtContent>
            </w:sdt>
          </w:p>
        </w:tc>
        <w:tc>
          <w:tcPr>
            <w:tcW w:w="4961" w:type="dxa"/>
          </w:tcPr>
          <w:p w:rsidR="00FD66B8" w:rsidRPr="00FD66B8" w:rsidRDefault="00FD66B8" w:rsidP="00FD66B8">
            <w:pPr>
              <w:spacing w:after="0" w:line="235" w:lineRule="auto"/>
              <w:rPr>
                <w:rFonts w:eastAsia="Calibri"/>
                <w:bCs/>
                <w:lang w:val="en-US"/>
              </w:rPr>
            </w:pPr>
          </w:p>
          <w:p w:rsidR="00FD66B8" w:rsidRPr="00FD66B8" w:rsidRDefault="00FD66B8" w:rsidP="00FD66B8">
            <w:pPr>
              <w:spacing w:after="0" w:line="235" w:lineRule="auto"/>
              <w:rPr>
                <w:rFonts w:eastAsia="Calibri"/>
                <w:bCs/>
              </w:rPr>
            </w:pPr>
            <w:r w:rsidRPr="00FD66B8">
              <w:rPr>
                <w:rFonts w:eastAsia="Calibri"/>
                <w:bCs/>
              </w:rPr>
              <w:t xml:space="preserve">__________________ </w:t>
            </w:r>
            <w:sdt>
              <w:sdtPr>
                <w:rPr>
                  <w:rFonts w:eastAsia="Calibri"/>
                  <w:bCs/>
                </w:rPr>
                <w:id w:val="14300758"/>
                <w:placeholder>
                  <w:docPart w:val="2CB35DD09EE947319362A22529CA8CEC"/>
                </w:placeholder>
                <w:showingPlcHdr/>
                <w:text w:multiLine="1"/>
              </w:sdtPr>
              <w:sdtContent>
                <w:r w:rsidRPr="00FD66B8">
                  <w:rPr>
                    <w:color w:val="808080"/>
                  </w:rPr>
                  <w:t>Место для ввода текста.</w:t>
                </w:r>
              </w:sdtContent>
            </w:sdt>
          </w:p>
        </w:tc>
      </w:tr>
    </w:tbl>
    <w:p w:rsidR="00FD66B8" w:rsidRPr="00FD66B8" w:rsidRDefault="00FD66B8" w:rsidP="00FD66B8">
      <w:pPr>
        <w:spacing w:after="0"/>
        <w:jc w:val="left"/>
        <w:rPr>
          <w:rFonts w:eastAsia="Calibri"/>
          <w:bCs/>
        </w:rPr>
        <w:sectPr w:rsidR="00FD66B8" w:rsidRPr="00FD66B8" w:rsidSect="00FD66B8">
          <w:pgSz w:w="11906" w:h="16838"/>
          <w:pgMar w:top="624" w:right="851" w:bottom="624" w:left="1134" w:header="709" w:footer="709" w:gutter="284"/>
          <w:cols w:space="708"/>
          <w:titlePg/>
          <w:docGrid w:linePitch="360"/>
        </w:sectPr>
      </w:pPr>
    </w:p>
    <w:p w:rsidR="0015460E" w:rsidRPr="002F08C1" w:rsidRDefault="0015460E" w:rsidP="0015460E">
      <w:pPr>
        <w:spacing w:after="0"/>
        <w:jc w:val="right"/>
        <w:rPr>
          <w:b/>
          <w:bCs/>
        </w:rPr>
      </w:pPr>
      <w:r>
        <w:rPr>
          <w:b/>
          <w:bCs/>
        </w:rPr>
        <w:lastRenderedPageBreak/>
        <w:t>Приложение № 2</w:t>
      </w:r>
    </w:p>
    <w:p w:rsidR="0015460E" w:rsidRPr="002F08C1" w:rsidRDefault="0015460E" w:rsidP="0015460E">
      <w:pPr>
        <w:spacing w:after="0"/>
        <w:jc w:val="right"/>
        <w:rPr>
          <w:b/>
          <w:bCs/>
        </w:rPr>
      </w:pPr>
      <w:r w:rsidRPr="002F08C1">
        <w:rPr>
          <w:b/>
          <w:bCs/>
        </w:rPr>
        <w:t xml:space="preserve">к Договору поставки № </w:t>
      </w:r>
      <w:sdt>
        <w:sdtPr>
          <w:rPr>
            <w:b/>
            <w:bCs/>
          </w:rPr>
          <w:id w:val="350312255"/>
          <w:placeholder>
            <w:docPart w:val="15D11CA239B946688CF77B1C7647E31C"/>
          </w:placeholder>
          <w:text w:multiLine="1"/>
        </w:sdtPr>
        <w:sdtContent>
          <w:r w:rsidRPr="002F08C1">
            <w:rPr>
              <w:b/>
              <w:bCs/>
            </w:rPr>
            <w:t>___________</w:t>
          </w:r>
        </w:sdtContent>
      </w:sdt>
    </w:p>
    <w:p w:rsidR="0015460E" w:rsidRDefault="0015460E" w:rsidP="0015460E">
      <w:pPr>
        <w:spacing w:after="0"/>
        <w:jc w:val="right"/>
      </w:pPr>
      <w:r w:rsidRPr="002F08C1">
        <w:t xml:space="preserve">от </w:t>
      </w:r>
      <w:sdt>
        <w:sdtPr>
          <w:id w:val="350312256"/>
          <w:placeholder>
            <w:docPart w:val="15D11CA239B946688CF77B1C7647E31C"/>
          </w:placeholder>
          <w:text w:multiLine="1"/>
        </w:sdtPr>
        <w:sdtContent>
          <w:r w:rsidRPr="002F08C1">
            <w:t>«___» ____________ 20__ г.</w:t>
          </w:r>
        </w:sdtContent>
      </w:sdt>
      <w:r w:rsidRPr="002F08C1">
        <w:t xml:space="preserve"> </w:t>
      </w:r>
    </w:p>
    <w:p w:rsidR="0015460E" w:rsidRDefault="0015460E" w:rsidP="0015460E">
      <w:pPr>
        <w:spacing w:after="0"/>
        <w:jc w:val="center"/>
      </w:pPr>
    </w:p>
    <w:p w:rsidR="0015460E" w:rsidRPr="003A7A57" w:rsidRDefault="0015460E" w:rsidP="0015460E">
      <w:pPr>
        <w:spacing w:after="0"/>
        <w:jc w:val="center"/>
        <w:rPr>
          <w:b/>
        </w:rPr>
      </w:pPr>
      <w:r w:rsidRPr="003A7A57">
        <w:rPr>
          <w:b/>
        </w:rPr>
        <w:t>ОПИСАНИЕ И ТЕХНИЧЕСКИЕ ХАРАКТЕРИСТИКИ</w:t>
      </w:r>
      <w:r>
        <w:rPr>
          <w:b/>
        </w:rPr>
        <w:t xml:space="preserve"> ТОВАРА</w:t>
      </w:r>
    </w:p>
    <w:p w:rsidR="0015460E" w:rsidRDefault="0015460E" w:rsidP="0015460E">
      <w:pPr>
        <w:spacing w:after="0"/>
        <w:jc w:val="center"/>
      </w:pPr>
    </w:p>
    <w:tbl>
      <w:tblPr>
        <w:tblStyle w:val="aa"/>
        <w:tblW w:w="15285" w:type="dxa"/>
        <w:tblLook w:val="04A0"/>
      </w:tblPr>
      <w:tblGrid>
        <w:gridCol w:w="415"/>
        <w:gridCol w:w="5234"/>
        <w:gridCol w:w="9636"/>
      </w:tblGrid>
      <w:tr w:rsidR="0015460E" w:rsidRPr="00A6523A" w:rsidTr="00D8747B">
        <w:tc>
          <w:tcPr>
            <w:tcW w:w="396" w:type="dxa"/>
            <w:tcBorders>
              <w:top w:val="nil"/>
              <w:left w:val="nil"/>
              <w:bottom w:val="nil"/>
              <w:right w:val="nil"/>
            </w:tcBorders>
          </w:tcPr>
          <w:p w:rsidR="0015460E" w:rsidRPr="00A6523A" w:rsidRDefault="0015460E" w:rsidP="00D8747B">
            <w:pPr>
              <w:jc w:val="center"/>
            </w:pPr>
            <w:r w:rsidRPr="00A6523A">
              <w:t>1.</w:t>
            </w:r>
          </w:p>
        </w:tc>
        <w:tc>
          <w:tcPr>
            <w:tcW w:w="4989" w:type="dxa"/>
            <w:tcBorders>
              <w:top w:val="nil"/>
              <w:left w:val="nil"/>
              <w:bottom w:val="nil"/>
              <w:right w:val="nil"/>
            </w:tcBorders>
          </w:tcPr>
          <w:p w:rsidR="0015460E" w:rsidRPr="00A6523A" w:rsidRDefault="0015460E" w:rsidP="00D8747B">
            <w:r w:rsidRPr="00A6523A">
              <w:t>Наименование и количество Товара</w:t>
            </w:r>
          </w:p>
        </w:tc>
        <w:tc>
          <w:tcPr>
            <w:tcW w:w="9185" w:type="dxa"/>
            <w:tcBorders>
              <w:top w:val="nil"/>
              <w:left w:val="nil"/>
              <w:bottom w:val="nil"/>
              <w:right w:val="nil"/>
            </w:tcBorders>
          </w:tcPr>
          <w:p w:rsidR="0015460E" w:rsidRPr="00C86ABB" w:rsidRDefault="0015460E" w:rsidP="00D8747B">
            <w:r w:rsidRPr="00C86ABB">
              <w:t xml:space="preserve">Фильтрующие элементы производства компании 3М, США </w:t>
            </w:r>
          </w:p>
          <w:p w:rsidR="0015460E" w:rsidRDefault="0015460E" w:rsidP="00D8747B">
            <w:r w:rsidRPr="00C86ABB">
              <w:t>Количество - 40 шт.</w:t>
            </w:r>
          </w:p>
          <w:p w:rsidR="0015460E" w:rsidRPr="00A6523A" w:rsidRDefault="0015460E" w:rsidP="00D8747B"/>
        </w:tc>
      </w:tr>
      <w:tr w:rsidR="0015460E" w:rsidRPr="00A6523A" w:rsidTr="00D8747B">
        <w:tc>
          <w:tcPr>
            <w:tcW w:w="396" w:type="dxa"/>
            <w:tcBorders>
              <w:top w:val="nil"/>
              <w:left w:val="nil"/>
              <w:bottom w:val="nil"/>
              <w:right w:val="nil"/>
            </w:tcBorders>
          </w:tcPr>
          <w:p w:rsidR="0015460E" w:rsidRPr="00A6523A" w:rsidRDefault="0015460E" w:rsidP="00D8747B">
            <w:pPr>
              <w:jc w:val="center"/>
            </w:pPr>
            <w:r w:rsidRPr="00A6523A">
              <w:t>2.</w:t>
            </w:r>
          </w:p>
        </w:tc>
        <w:tc>
          <w:tcPr>
            <w:tcW w:w="4989" w:type="dxa"/>
            <w:tcBorders>
              <w:top w:val="nil"/>
              <w:left w:val="nil"/>
              <w:bottom w:val="nil"/>
              <w:right w:val="nil"/>
            </w:tcBorders>
          </w:tcPr>
          <w:p w:rsidR="0015460E" w:rsidRPr="00A6523A" w:rsidRDefault="0015460E" w:rsidP="00D8747B">
            <w:r w:rsidRPr="00A6523A">
              <w:t>Функциональные характеристики</w:t>
            </w:r>
          </w:p>
        </w:tc>
        <w:tc>
          <w:tcPr>
            <w:tcW w:w="9185" w:type="dxa"/>
            <w:tcBorders>
              <w:top w:val="nil"/>
              <w:left w:val="nil"/>
              <w:bottom w:val="nil"/>
              <w:right w:val="nil"/>
            </w:tcBorders>
          </w:tcPr>
          <w:p w:rsidR="0015460E" w:rsidRPr="00A6523A" w:rsidRDefault="0015460E" w:rsidP="00D8747B">
            <w:r w:rsidRPr="00A6523A">
              <w:t>Фильтр</w:t>
            </w:r>
            <w:r>
              <w:t xml:space="preserve">ующие </w:t>
            </w:r>
            <w:r w:rsidRPr="00A6523A">
              <w:t>элементы предназначены для очистки жидких сред в фармацевтической промышленности.</w:t>
            </w:r>
          </w:p>
          <w:p w:rsidR="0015460E" w:rsidRPr="00A6523A" w:rsidRDefault="0015460E" w:rsidP="00D8747B"/>
        </w:tc>
      </w:tr>
      <w:tr w:rsidR="0015460E" w:rsidRPr="00A6523A" w:rsidTr="00D8747B">
        <w:tc>
          <w:tcPr>
            <w:tcW w:w="396" w:type="dxa"/>
            <w:tcBorders>
              <w:top w:val="nil"/>
              <w:left w:val="nil"/>
              <w:bottom w:val="nil"/>
              <w:right w:val="nil"/>
            </w:tcBorders>
          </w:tcPr>
          <w:p w:rsidR="0015460E" w:rsidRPr="00A6523A" w:rsidRDefault="0015460E" w:rsidP="00D8747B">
            <w:pPr>
              <w:jc w:val="center"/>
            </w:pPr>
            <w:r w:rsidRPr="00A6523A">
              <w:t>3.</w:t>
            </w:r>
          </w:p>
        </w:tc>
        <w:tc>
          <w:tcPr>
            <w:tcW w:w="4989" w:type="dxa"/>
            <w:tcBorders>
              <w:top w:val="nil"/>
              <w:left w:val="nil"/>
              <w:bottom w:val="nil"/>
              <w:right w:val="nil"/>
            </w:tcBorders>
          </w:tcPr>
          <w:p w:rsidR="0015460E" w:rsidRPr="00A6523A" w:rsidRDefault="0015460E" w:rsidP="00D8747B">
            <w:r w:rsidRPr="00A6523A">
              <w:t>Описание и технические характеристики:</w:t>
            </w:r>
          </w:p>
          <w:p w:rsidR="0015460E" w:rsidRPr="00A6523A" w:rsidRDefault="0015460E" w:rsidP="00D8747B"/>
        </w:tc>
        <w:tc>
          <w:tcPr>
            <w:tcW w:w="9185" w:type="dxa"/>
            <w:tcBorders>
              <w:top w:val="nil"/>
              <w:left w:val="nil"/>
              <w:bottom w:val="nil"/>
              <w:right w:val="nil"/>
            </w:tcBorders>
          </w:tcPr>
          <w:p w:rsidR="0015460E" w:rsidRPr="00A6523A" w:rsidRDefault="0015460E" w:rsidP="00D8747B"/>
        </w:tc>
      </w:tr>
    </w:tbl>
    <w:p w:rsidR="0015460E" w:rsidRDefault="0015460E" w:rsidP="0015460E">
      <w:pPr>
        <w:spacing w:after="0"/>
        <w:jc w:val="center"/>
      </w:pPr>
    </w:p>
    <w:tbl>
      <w:tblPr>
        <w:tblStyle w:val="aa"/>
        <w:tblW w:w="15211" w:type="dxa"/>
        <w:tblLook w:val="04A0"/>
      </w:tblPr>
      <w:tblGrid>
        <w:gridCol w:w="560"/>
        <w:gridCol w:w="2525"/>
        <w:gridCol w:w="5245"/>
        <w:gridCol w:w="4961"/>
        <w:gridCol w:w="1920"/>
      </w:tblGrid>
      <w:tr w:rsidR="0015460E" w:rsidRPr="00FF412E" w:rsidTr="00D8747B">
        <w:trPr>
          <w:trHeight w:val="690"/>
        </w:trPr>
        <w:tc>
          <w:tcPr>
            <w:tcW w:w="560" w:type="dxa"/>
            <w:hideMark/>
          </w:tcPr>
          <w:p w:rsidR="0015460E" w:rsidRPr="00FF412E" w:rsidRDefault="0015460E" w:rsidP="00D8747B">
            <w:pPr>
              <w:pStyle w:val="afff1"/>
              <w:jc w:val="center"/>
            </w:pPr>
            <w:r w:rsidRPr="00FF412E">
              <w:t>№</w:t>
            </w:r>
          </w:p>
        </w:tc>
        <w:tc>
          <w:tcPr>
            <w:tcW w:w="2525" w:type="dxa"/>
            <w:hideMark/>
          </w:tcPr>
          <w:p w:rsidR="0015460E" w:rsidRPr="00FF412E" w:rsidRDefault="0015460E" w:rsidP="00D8747B">
            <w:pPr>
              <w:pStyle w:val="afff1"/>
              <w:jc w:val="center"/>
            </w:pPr>
            <w:r w:rsidRPr="00FF412E">
              <w:t>Наименование</w:t>
            </w:r>
          </w:p>
        </w:tc>
        <w:tc>
          <w:tcPr>
            <w:tcW w:w="5245" w:type="dxa"/>
            <w:hideMark/>
          </w:tcPr>
          <w:p w:rsidR="0015460E" w:rsidRPr="00FF412E" w:rsidRDefault="0015460E" w:rsidP="00D8747B">
            <w:pPr>
              <w:pStyle w:val="afff1"/>
              <w:jc w:val="center"/>
            </w:pPr>
            <w:r w:rsidRPr="00FF412E">
              <w:t>Характеристика</w:t>
            </w:r>
          </w:p>
        </w:tc>
        <w:tc>
          <w:tcPr>
            <w:tcW w:w="4961" w:type="dxa"/>
            <w:hideMark/>
          </w:tcPr>
          <w:p w:rsidR="0015460E" w:rsidRPr="00FF412E" w:rsidRDefault="0015460E" w:rsidP="00D8747B">
            <w:pPr>
              <w:pStyle w:val="afff1"/>
              <w:jc w:val="center"/>
            </w:pPr>
            <w:r w:rsidRPr="00FF412E">
              <w:t>Конструкция и материалы</w:t>
            </w:r>
          </w:p>
        </w:tc>
        <w:tc>
          <w:tcPr>
            <w:tcW w:w="1920" w:type="dxa"/>
            <w:hideMark/>
          </w:tcPr>
          <w:p w:rsidR="0015460E" w:rsidRPr="00FF412E" w:rsidRDefault="0015460E" w:rsidP="00D8747B">
            <w:pPr>
              <w:pStyle w:val="afff1"/>
              <w:jc w:val="center"/>
            </w:pPr>
            <w:r w:rsidRPr="00FF412E">
              <w:t>Габаритные размеры</w:t>
            </w:r>
          </w:p>
        </w:tc>
      </w:tr>
      <w:tr w:rsidR="0015460E" w:rsidRPr="00FF412E" w:rsidTr="00D8747B">
        <w:trPr>
          <w:trHeight w:val="345"/>
        </w:trPr>
        <w:tc>
          <w:tcPr>
            <w:tcW w:w="560" w:type="dxa"/>
            <w:hideMark/>
          </w:tcPr>
          <w:p w:rsidR="0015460E" w:rsidRPr="00FF412E" w:rsidRDefault="0015460E" w:rsidP="00D8747B">
            <w:pPr>
              <w:pStyle w:val="afff1"/>
            </w:pPr>
            <w:r w:rsidRPr="00FF412E">
              <w:t>1</w:t>
            </w:r>
          </w:p>
        </w:tc>
        <w:tc>
          <w:tcPr>
            <w:tcW w:w="2525" w:type="dxa"/>
            <w:hideMark/>
          </w:tcPr>
          <w:p w:rsidR="0015460E" w:rsidRPr="00FF412E" w:rsidRDefault="0015460E" w:rsidP="00D8747B">
            <w:pPr>
              <w:pStyle w:val="afff1"/>
              <w:rPr>
                <w:lang w:val="en-US"/>
              </w:rPr>
            </w:pPr>
            <w:r w:rsidRPr="00FF412E">
              <w:rPr>
                <w:lang w:val="en-US"/>
              </w:rPr>
              <w:t>PDA020M02AN01</w:t>
            </w:r>
          </w:p>
        </w:tc>
        <w:tc>
          <w:tcPr>
            <w:tcW w:w="5245" w:type="dxa"/>
            <w:hideMark/>
          </w:tcPr>
          <w:p w:rsidR="0015460E" w:rsidRPr="00FF412E" w:rsidRDefault="0015460E" w:rsidP="00D8747B">
            <w:pPr>
              <w:pStyle w:val="afff1"/>
            </w:pPr>
            <w:r>
              <w:t>Гоф</w:t>
            </w:r>
            <w:r w:rsidRPr="00FF412E">
              <w:t xml:space="preserve">рированный фильтрующий </w:t>
            </w:r>
            <w:proofErr w:type="gramStart"/>
            <w:r w:rsidRPr="00FF412E">
              <w:t>элемент</w:t>
            </w:r>
            <w:proofErr w:type="gramEnd"/>
            <w:r w:rsidRPr="00FF412E">
              <w:t xml:space="preserve"> предназначенный для стерилизующей фильтрации растворов. Материал мембраны </w:t>
            </w:r>
            <w:proofErr w:type="spellStart"/>
            <w:r w:rsidRPr="00FF412E">
              <w:t>полиэфирсульфон</w:t>
            </w:r>
            <w:proofErr w:type="spellEnd"/>
          </w:p>
          <w:p w:rsidR="0015460E" w:rsidRPr="00FF412E" w:rsidRDefault="0015460E" w:rsidP="00D8747B">
            <w:pPr>
              <w:pStyle w:val="afff1"/>
            </w:pPr>
            <w:r w:rsidRPr="00FF412E">
              <w:t>Размер пор 0,2мкм.</w:t>
            </w:r>
          </w:p>
          <w:p w:rsidR="0015460E" w:rsidRPr="00FF412E" w:rsidRDefault="0015460E" w:rsidP="00D8747B">
            <w:pPr>
              <w:pStyle w:val="afff1"/>
            </w:pPr>
            <w:r w:rsidRPr="00FF412E">
              <w:t>Площадь фильтрации – не менее 0,26м</w:t>
            </w:r>
            <w:proofErr w:type="gramStart"/>
            <w:r w:rsidRPr="00FF412E">
              <w:rPr>
                <w:vertAlign w:val="superscript"/>
              </w:rPr>
              <w:t>2</w:t>
            </w:r>
            <w:proofErr w:type="gramEnd"/>
            <w:r w:rsidRPr="00FF412E">
              <w:rPr>
                <w:vertAlign w:val="superscript"/>
              </w:rPr>
              <w:t>.</w:t>
            </w:r>
          </w:p>
          <w:p w:rsidR="0015460E" w:rsidRPr="00FF412E" w:rsidRDefault="0015460E" w:rsidP="00D8747B">
            <w:pPr>
              <w:pStyle w:val="afff1"/>
            </w:pPr>
            <w:r w:rsidRPr="00FF412E">
              <w:t>Поток при перепаде давления 100мбар не менее 6,6л в минуту. Максимальный перепад давления при 25</w:t>
            </w:r>
            <w:r w:rsidRPr="00FF412E">
              <w:rPr>
                <w:vertAlign w:val="superscript"/>
              </w:rPr>
              <w:t>0</w:t>
            </w:r>
            <w:r w:rsidRPr="00FF412E">
              <w:t xml:space="preserve">С при прямом потоке 5,5 бар, при обратном потоке 3,4 бар. Удержание </w:t>
            </w:r>
            <w:proofErr w:type="spellStart"/>
            <w:r w:rsidRPr="00FF412E">
              <w:t>Brev</w:t>
            </w:r>
            <w:proofErr w:type="spellEnd"/>
            <w:r w:rsidRPr="00FF412E">
              <w:rPr>
                <w:lang w:val="en-US"/>
              </w:rPr>
              <w:t>u</w:t>
            </w:r>
            <w:proofErr w:type="spellStart"/>
            <w:r w:rsidRPr="00FF412E">
              <w:t>ndimonas</w:t>
            </w:r>
            <w:proofErr w:type="spellEnd"/>
            <w:r w:rsidRPr="00FF412E">
              <w:t xml:space="preserve"> </w:t>
            </w:r>
            <w:proofErr w:type="spellStart"/>
            <w:r w:rsidRPr="00FF412E">
              <w:rPr>
                <w:lang w:val="en-US"/>
              </w:rPr>
              <w:t>diminuta</w:t>
            </w:r>
            <w:proofErr w:type="spellEnd"/>
            <w:r w:rsidRPr="00FF412E">
              <w:t xml:space="preserve"> 10</w:t>
            </w:r>
            <w:r w:rsidRPr="003A79E0">
              <w:rPr>
                <w:rStyle w:val="10pt"/>
                <w:rFonts w:eastAsiaTheme="minorHAnsi"/>
                <w:sz w:val="24"/>
                <w:szCs w:val="24"/>
                <w:vertAlign w:val="superscript"/>
                <w:lang w:val="ru-RU"/>
              </w:rPr>
              <w:t xml:space="preserve">7  </w:t>
            </w:r>
            <w:r w:rsidRPr="00FF412E">
              <w:t>на квадратный сантиметр площади мембраны. Максимальная рабочая температура 80</w:t>
            </w:r>
            <w:r w:rsidRPr="00FF412E">
              <w:rPr>
                <w:vertAlign w:val="superscript"/>
              </w:rPr>
              <w:t>0</w:t>
            </w:r>
            <w:r w:rsidRPr="00FF412E">
              <w:t xml:space="preserve">С. Количество циклов стерилизации не менее 30. </w:t>
            </w:r>
          </w:p>
        </w:tc>
        <w:tc>
          <w:tcPr>
            <w:tcW w:w="4961" w:type="dxa"/>
          </w:tcPr>
          <w:p w:rsidR="0015460E" w:rsidRPr="00FF412E" w:rsidRDefault="0015460E" w:rsidP="00D8747B">
            <w:pPr>
              <w:pStyle w:val="afff1"/>
            </w:pPr>
            <w:r w:rsidRPr="00FF412E">
              <w:t xml:space="preserve">Гофрированный фильтрующий элемент, с корпусом из полипропилена, нейлоновой мембраной имеющей градиент пористости, изготовленной по технологии </w:t>
            </w:r>
            <w:proofErr w:type="spellStart"/>
            <w:r w:rsidRPr="00FF412E">
              <w:t>FlexN</w:t>
            </w:r>
            <w:proofErr w:type="spellEnd"/>
            <w:r w:rsidRPr="00FF412E">
              <w:t xml:space="preserve"> и уложенной по технологии APT. Конфигурация </w:t>
            </w:r>
            <w:proofErr w:type="spellStart"/>
            <w:r w:rsidRPr="00FF412E">
              <w:t>минипатрон</w:t>
            </w:r>
            <w:proofErr w:type="spellEnd"/>
          </w:p>
          <w:p w:rsidR="0015460E" w:rsidRPr="00FF412E" w:rsidRDefault="0015460E" w:rsidP="00D8747B">
            <w:pPr>
              <w:pStyle w:val="afff1"/>
            </w:pPr>
          </w:p>
        </w:tc>
        <w:tc>
          <w:tcPr>
            <w:tcW w:w="1920" w:type="dxa"/>
          </w:tcPr>
          <w:p w:rsidR="0015460E" w:rsidRPr="00FF412E" w:rsidRDefault="0015460E" w:rsidP="00D8747B">
            <w:pPr>
              <w:pStyle w:val="afff1"/>
            </w:pPr>
            <w:r w:rsidRPr="00FF412E">
              <w:t xml:space="preserve">5 дюймов Диаметр посадочного места - 56,5 мм с двойным </w:t>
            </w:r>
            <w:proofErr w:type="spellStart"/>
            <w:r w:rsidRPr="00FF412E">
              <w:t>байонетным</w:t>
            </w:r>
            <w:proofErr w:type="spellEnd"/>
            <w:r w:rsidRPr="00FF412E">
              <w:t xml:space="preserve"> затвором</w:t>
            </w:r>
          </w:p>
        </w:tc>
      </w:tr>
      <w:tr w:rsidR="0015460E" w:rsidRPr="00FF412E" w:rsidTr="00D8747B">
        <w:trPr>
          <w:trHeight w:val="345"/>
        </w:trPr>
        <w:tc>
          <w:tcPr>
            <w:tcW w:w="560" w:type="dxa"/>
            <w:hideMark/>
          </w:tcPr>
          <w:p w:rsidR="0015460E" w:rsidRPr="00FF412E" w:rsidRDefault="0015460E" w:rsidP="00D8747B">
            <w:pPr>
              <w:pStyle w:val="afff1"/>
              <w:rPr>
                <w:lang w:val="en-US"/>
              </w:rPr>
            </w:pPr>
            <w:r w:rsidRPr="00FF412E">
              <w:rPr>
                <w:lang w:val="en-US"/>
              </w:rPr>
              <w:lastRenderedPageBreak/>
              <w:t>2</w:t>
            </w:r>
          </w:p>
        </w:tc>
        <w:tc>
          <w:tcPr>
            <w:tcW w:w="2525" w:type="dxa"/>
          </w:tcPr>
          <w:p w:rsidR="0015460E" w:rsidRPr="00FF412E" w:rsidRDefault="0015460E" w:rsidP="00D8747B">
            <w:pPr>
              <w:pStyle w:val="afff1"/>
            </w:pPr>
            <w:r w:rsidRPr="00FF412E">
              <w:t>PDA020F01BA</w:t>
            </w:r>
          </w:p>
        </w:tc>
        <w:tc>
          <w:tcPr>
            <w:tcW w:w="5245" w:type="dxa"/>
          </w:tcPr>
          <w:p w:rsidR="0015460E" w:rsidRPr="00FF412E" w:rsidRDefault="0015460E" w:rsidP="00D8747B">
            <w:pPr>
              <w:pStyle w:val="afff1"/>
            </w:pPr>
            <w:r>
              <w:t>Гоф</w:t>
            </w:r>
            <w:r w:rsidRPr="00FF412E">
              <w:t xml:space="preserve">рированный фильтрующий </w:t>
            </w:r>
            <w:proofErr w:type="gramStart"/>
            <w:r w:rsidRPr="00FF412E">
              <w:t>элемент</w:t>
            </w:r>
            <w:proofErr w:type="gramEnd"/>
            <w:r w:rsidRPr="00FF412E">
              <w:t xml:space="preserve"> предназначенный для стерилизующей фильтрации растворов. Материал мембраны </w:t>
            </w:r>
            <w:proofErr w:type="spellStart"/>
            <w:r w:rsidRPr="00FF412E">
              <w:t>полиэфирсульфон</w:t>
            </w:r>
            <w:proofErr w:type="spellEnd"/>
            <w:r w:rsidRPr="00FF412E">
              <w:t>.</w:t>
            </w:r>
          </w:p>
          <w:p w:rsidR="0015460E" w:rsidRPr="00FF412E" w:rsidRDefault="0015460E" w:rsidP="00D8747B">
            <w:pPr>
              <w:pStyle w:val="afff1"/>
            </w:pPr>
            <w:r w:rsidRPr="00FF412E">
              <w:t>Размер пор 0,2мкм.</w:t>
            </w:r>
          </w:p>
          <w:p w:rsidR="0015460E" w:rsidRPr="00FF412E" w:rsidRDefault="0015460E" w:rsidP="00D8747B">
            <w:pPr>
              <w:pStyle w:val="afff1"/>
            </w:pPr>
            <w:r w:rsidRPr="00FF412E">
              <w:t>Площадь фильтрации – не менее 0,78м</w:t>
            </w:r>
            <w:proofErr w:type="gramStart"/>
            <w:r w:rsidRPr="00FF412E">
              <w:t>2</w:t>
            </w:r>
            <w:proofErr w:type="gramEnd"/>
            <w:r w:rsidRPr="00FF412E">
              <w:t>.</w:t>
            </w:r>
          </w:p>
          <w:p w:rsidR="0015460E" w:rsidRPr="00FF412E" w:rsidRDefault="0015460E" w:rsidP="00D8747B">
            <w:pPr>
              <w:pStyle w:val="afff1"/>
            </w:pPr>
            <w:r w:rsidRPr="00FF412E">
              <w:t xml:space="preserve">Поток при перепаде давления 100мбар не менее 19,8л в минуту. Максимальный перепад давления при 250С при прямом потоке 5,5 бар, при обратном потоке 3,4 бар. Удержание </w:t>
            </w:r>
            <w:proofErr w:type="spellStart"/>
            <w:r w:rsidRPr="00FF412E">
              <w:t>Brevundimonas</w:t>
            </w:r>
            <w:proofErr w:type="spellEnd"/>
            <w:r w:rsidRPr="00FF412E">
              <w:t xml:space="preserve"> </w:t>
            </w:r>
            <w:proofErr w:type="spellStart"/>
            <w:r w:rsidRPr="00FF412E">
              <w:t>diminuta</w:t>
            </w:r>
            <w:proofErr w:type="spellEnd"/>
            <w:r w:rsidRPr="00FF412E">
              <w:t xml:space="preserve"> 10</w:t>
            </w:r>
            <w:r w:rsidRPr="00FF412E">
              <w:rPr>
                <w:vertAlign w:val="superscript"/>
              </w:rPr>
              <w:t xml:space="preserve">7 </w:t>
            </w:r>
            <w:r w:rsidRPr="00FF412E">
              <w:t>на квадратный сантиметр площади мембраны. Максимальная рабочая температура 800С. Количество циклов стерилизации не менее 30.</w:t>
            </w:r>
          </w:p>
        </w:tc>
        <w:tc>
          <w:tcPr>
            <w:tcW w:w="4961" w:type="dxa"/>
          </w:tcPr>
          <w:p w:rsidR="0015460E" w:rsidRPr="00FF412E" w:rsidRDefault="0015460E" w:rsidP="00D8747B">
            <w:pPr>
              <w:pStyle w:val="afff1"/>
            </w:pPr>
            <w:r w:rsidRPr="00FF412E">
              <w:t xml:space="preserve">Гофрированный фильтрующий элемент, с корпусом из полипропилена, </w:t>
            </w:r>
            <w:proofErr w:type="spellStart"/>
            <w:r w:rsidRPr="00FF412E">
              <w:t>полиэфирсульфоновой</w:t>
            </w:r>
            <w:proofErr w:type="spellEnd"/>
            <w:r w:rsidRPr="00FF412E">
              <w:t xml:space="preserve"> мембраной имеющей градиент пористости, изготовленной пи уложенной по технологии APT.</w:t>
            </w:r>
          </w:p>
        </w:tc>
        <w:tc>
          <w:tcPr>
            <w:tcW w:w="1920" w:type="dxa"/>
          </w:tcPr>
          <w:p w:rsidR="0015460E" w:rsidRPr="00FF412E" w:rsidRDefault="0015460E" w:rsidP="00D8747B">
            <w:pPr>
              <w:pStyle w:val="afff1"/>
            </w:pPr>
            <w:r w:rsidRPr="00FF412E">
              <w:t xml:space="preserve">10 дюймов Диаметр посадочного места - 56,5 мм с двойным </w:t>
            </w:r>
            <w:proofErr w:type="spellStart"/>
            <w:r w:rsidRPr="00FF412E">
              <w:t>байонетным</w:t>
            </w:r>
            <w:proofErr w:type="spellEnd"/>
            <w:r w:rsidRPr="00FF412E">
              <w:t xml:space="preserve"> затвором</w:t>
            </w:r>
          </w:p>
        </w:tc>
      </w:tr>
      <w:tr w:rsidR="0015460E" w:rsidRPr="00FF412E" w:rsidTr="00D8747B">
        <w:trPr>
          <w:trHeight w:val="345"/>
        </w:trPr>
        <w:tc>
          <w:tcPr>
            <w:tcW w:w="560" w:type="dxa"/>
            <w:hideMark/>
          </w:tcPr>
          <w:p w:rsidR="0015460E" w:rsidRPr="00FF412E" w:rsidRDefault="0015460E" w:rsidP="00D8747B">
            <w:pPr>
              <w:pStyle w:val="afff1"/>
              <w:rPr>
                <w:lang w:val="en-US"/>
              </w:rPr>
            </w:pPr>
            <w:r w:rsidRPr="00FF412E">
              <w:rPr>
                <w:lang w:val="en-US"/>
              </w:rPr>
              <w:t>3</w:t>
            </w:r>
          </w:p>
        </w:tc>
        <w:tc>
          <w:tcPr>
            <w:tcW w:w="2525" w:type="dxa"/>
            <w:hideMark/>
          </w:tcPr>
          <w:p w:rsidR="0015460E" w:rsidRPr="00FF412E" w:rsidRDefault="0015460E" w:rsidP="00D8747B">
            <w:pPr>
              <w:pStyle w:val="afff1"/>
              <w:rPr>
                <w:lang w:val="en-US"/>
              </w:rPr>
            </w:pPr>
            <w:r w:rsidRPr="00FF412E">
              <w:rPr>
                <w:lang w:val="en-US"/>
              </w:rPr>
              <w:t>PSA020F01BA</w:t>
            </w:r>
          </w:p>
        </w:tc>
        <w:tc>
          <w:tcPr>
            <w:tcW w:w="5245" w:type="dxa"/>
            <w:hideMark/>
          </w:tcPr>
          <w:p w:rsidR="0015460E" w:rsidRPr="00FF412E" w:rsidRDefault="0015460E" w:rsidP="00D8747B">
            <w:pPr>
              <w:pStyle w:val="afff1"/>
            </w:pPr>
            <w:r>
              <w:t>Гоф</w:t>
            </w:r>
            <w:r w:rsidRPr="00FF412E">
              <w:t xml:space="preserve">рированный фильтрующий </w:t>
            </w:r>
            <w:proofErr w:type="gramStart"/>
            <w:r w:rsidRPr="00FF412E">
              <w:t>элемент</w:t>
            </w:r>
            <w:proofErr w:type="gramEnd"/>
            <w:r w:rsidRPr="00FF412E">
              <w:t xml:space="preserve"> предназначенный для стерилизующей фильтрации растворов. Материал мембраны нейлон.</w:t>
            </w:r>
          </w:p>
          <w:p w:rsidR="0015460E" w:rsidRPr="00FF412E" w:rsidRDefault="0015460E" w:rsidP="00D8747B">
            <w:pPr>
              <w:pStyle w:val="afff1"/>
            </w:pPr>
            <w:r w:rsidRPr="00FF412E">
              <w:t>Размер пор 0,2мкм.</w:t>
            </w:r>
          </w:p>
          <w:p w:rsidR="0015460E" w:rsidRPr="00FF412E" w:rsidRDefault="0015460E" w:rsidP="00D8747B">
            <w:pPr>
              <w:pStyle w:val="afff1"/>
            </w:pPr>
            <w:r w:rsidRPr="00FF412E">
              <w:t>Площадь фильтрации – не менее 0,86м</w:t>
            </w:r>
            <w:proofErr w:type="gramStart"/>
            <w:r w:rsidRPr="00FF412E">
              <w:rPr>
                <w:vertAlign w:val="superscript"/>
              </w:rPr>
              <w:t>2</w:t>
            </w:r>
            <w:proofErr w:type="gramEnd"/>
            <w:r w:rsidRPr="00FF412E">
              <w:rPr>
                <w:vertAlign w:val="superscript"/>
              </w:rPr>
              <w:t>.</w:t>
            </w:r>
          </w:p>
          <w:p w:rsidR="0015460E" w:rsidRPr="00FF412E" w:rsidRDefault="0015460E" w:rsidP="00D8747B">
            <w:pPr>
              <w:pStyle w:val="afff1"/>
            </w:pPr>
            <w:r w:rsidRPr="00FF412E">
              <w:t>Поток при перепаде давления 100мбар не менее 7л в минуту. Максимальный перепад давления при 25</w:t>
            </w:r>
            <w:r w:rsidRPr="00FF412E">
              <w:rPr>
                <w:vertAlign w:val="superscript"/>
              </w:rPr>
              <w:t>0</w:t>
            </w:r>
            <w:r w:rsidRPr="00FF412E">
              <w:t xml:space="preserve">С при прямом потоке 5,5 бар, при обратном потоке 3,4 бар. Удержание </w:t>
            </w:r>
            <w:proofErr w:type="spellStart"/>
            <w:r w:rsidRPr="00FF412E">
              <w:t>Brev</w:t>
            </w:r>
            <w:proofErr w:type="spellEnd"/>
            <w:r w:rsidRPr="00FF412E">
              <w:rPr>
                <w:lang w:val="en-US"/>
              </w:rPr>
              <w:t>u</w:t>
            </w:r>
            <w:proofErr w:type="spellStart"/>
            <w:r w:rsidRPr="00FF412E">
              <w:t>ndimonas</w:t>
            </w:r>
            <w:proofErr w:type="spellEnd"/>
            <w:r w:rsidRPr="00FF412E">
              <w:t xml:space="preserve"> </w:t>
            </w:r>
            <w:proofErr w:type="spellStart"/>
            <w:r w:rsidRPr="00FF412E">
              <w:rPr>
                <w:lang w:val="en-US"/>
              </w:rPr>
              <w:t>diminuta</w:t>
            </w:r>
            <w:proofErr w:type="spellEnd"/>
            <w:r w:rsidRPr="00FF412E">
              <w:t xml:space="preserve"> 10</w:t>
            </w:r>
            <w:r w:rsidRPr="003A79E0">
              <w:rPr>
                <w:rStyle w:val="10pt"/>
                <w:rFonts w:eastAsiaTheme="minorHAnsi"/>
                <w:sz w:val="24"/>
                <w:szCs w:val="24"/>
                <w:vertAlign w:val="superscript"/>
                <w:lang w:val="ru-RU"/>
              </w:rPr>
              <w:t xml:space="preserve">7  </w:t>
            </w:r>
            <w:r w:rsidRPr="00FF412E">
              <w:t>на квадратный сантиметр площади мембраны. Максимальная рабочая температура 80</w:t>
            </w:r>
            <w:r w:rsidRPr="00FF412E">
              <w:rPr>
                <w:vertAlign w:val="superscript"/>
              </w:rPr>
              <w:t>0</w:t>
            </w:r>
            <w:r w:rsidRPr="00FF412E">
              <w:t xml:space="preserve">С. Количество циклов стерилизации не менее 30. </w:t>
            </w:r>
          </w:p>
        </w:tc>
        <w:tc>
          <w:tcPr>
            <w:tcW w:w="4961" w:type="dxa"/>
          </w:tcPr>
          <w:p w:rsidR="0015460E" w:rsidRPr="00FF412E" w:rsidRDefault="0015460E" w:rsidP="00D8747B">
            <w:pPr>
              <w:pStyle w:val="afff1"/>
            </w:pPr>
            <w:r w:rsidRPr="00FF412E">
              <w:t xml:space="preserve">Гофрированный фильтрующий элемент, с корпусом из полипропилена, нейлоновой мембраной имеющей градиент пористости, изготовленной по технологии </w:t>
            </w:r>
            <w:proofErr w:type="spellStart"/>
            <w:r w:rsidRPr="00FF412E">
              <w:t>FlexN</w:t>
            </w:r>
            <w:proofErr w:type="spellEnd"/>
            <w:r w:rsidRPr="00FF412E">
              <w:t xml:space="preserve"> и уложенной по технологии APT.</w:t>
            </w:r>
          </w:p>
          <w:p w:rsidR="0015460E" w:rsidRPr="00FF412E" w:rsidRDefault="0015460E" w:rsidP="00D8747B">
            <w:pPr>
              <w:pStyle w:val="afff1"/>
            </w:pPr>
          </w:p>
        </w:tc>
        <w:tc>
          <w:tcPr>
            <w:tcW w:w="1920" w:type="dxa"/>
          </w:tcPr>
          <w:p w:rsidR="0015460E" w:rsidRPr="00FF412E" w:rsidRDefault="0015460E" w:rsidP="00D8747B">
            <w:pPr>
              <w:pStyle w:val="afff1"/>
            </w:pPr>
            <w:r w:rsidRPr="00FF412E">
              <w:t>Длина – 10 дюймов  (250 мм)</w:t>
            </w:r>
          </w:p>
          <w:p w:rsidR="0015460E" w:rsidRPr="00FF412E" w:rsidRDefault="0015460E" w:rsidP="00D8747B">
            <w:pPr>
              <w:pStyle w:val="afff1"/>
            </w:pPr>
            <w:r w:rsidRPr="00FF412E">
              <w:t xml:space="preserve">Диаметр посадочного места - 56,5 мм с двойным </w:t>
            </w:r>
            <w:proofErr w:type="spellStart"/>
            <w:r w:rsidRPr="00FF412E">
              <w:t>байонетным</w:t>
            </w:r>
            <w:proofErr w:type="spellEnd"/>
            <w:r w:rsidRPr="00FF412E">
              <w:t xml:space="preserve"> затвором </w:t>
            </w:r>
          </w:p>
          <w:p w:rsidR="0015460E" w:rsidRPr="00FF412E" w:rsidRDefault="0015460E" w:rsidP="00D8747B">
            <w:pPr>
              <w:pStyle w:val="afff1"/>
            </w:pPr>
          </w:p>
        </w:tc>
      </w:tr>
      <w:tr w:rsidR="0015460E" w:rsidRPr="00FF412E" w:rsidTr="00D8747B">
        <w:trPr>
          <w:trHeight w:val="345"/>
        </w:trPr>
        <w:tc>
          <w:tcPr>
            <w:tcW w:w="560" w:type="dxa"/>
            <w:hideMark/>
          </w:tcPr>
          <w:p w:rsidR="0015460E" w:rsidRPr="00FF412E" w:rsidRDefault="0015460E" w:rsidP="00D8747B">
            <w:pPr>
              <w:pStyle w:val="afff1"/>
              <w:rPr>
                <w:lang w:val="en-US"/>
              </w:rPr>
            </w:pPr>
            <w:r w:rsidRPr="00FF412E">
              <w:rPr>
                <w:lang w:val="en-US"/>
              </w:rPr>
              <w:t>4</w:t>
            </w:r>
          </w:p>
        </w:tc>
        <w:tc>
          <w:tcPr>
            <w:tcW w:w="2525" w:type="dxa"/>
            <w:hideMark/>
          </w:tcPr>
          <w:p w:rsidR="0015460E" w:rsidRPr="00FF412E" w:rsidRDefault="0015460E" w:rsidP="00D8747B">
            <w:pPr>
              <w:pStyle w:val="afff1"/>
              <w:rPr>
                <w:lang w:val="en-US"/>
              </w:rPr>
            </w:pPr>
            <w:r w:rsidRPr="00FF412E">
              <w:rPr>
                <w:lang w:val="en-US"/>
              </w:rPr>
              <w:t>P</w:t>
            </w:r>
            <w:r w:rsidRPr="00FF412E">
              <w:t>F</w:t>
            </w:r>
            <w:r w:rsidRPr="00FF412E">
              <w:rPr>
                <w:lang w:val="en-US"/>
              </w:rPr>
              <w:t>S020A01BA</w:t>
            </w:r>
          </w:p>
        </w:tc>
        <w:tc>
          <w:tcPr>
            <w:tcW w:w="5245" w:type="dxa"/>
            <w:hideMark/>
          </w:tcPr>
          <w:p w:rsidR="0015460E" w:rsidRPr="00FF412E" w:rsidRDefault="0015460E" w:rsidP="00D8747B">
            <w:pPr>
              <w:pStyle w:val="afff1"/>
            </w:pPr>
            <w:r>
              <w:t>Гоф</w:t>
            </w:r>
            <w:r w:rsidRPr="00FF412E">
              <w:t xml:space="preserve">рированный фильтрующий </w:t>
            </w:r>
            <w:proofErr w:type="gramStart"/>
            <w:r w:rsidRPr="00FF412E">
              <w:t>элемент</w:t>
            </w:r>
            <w:proofErr w:type="gramEnd"/>
            <w:r w:rsidRPr="00FF412E">
              <w:t xml:space="preserve"> предназначенный для стерилизующей газов и аэрозолей и жидкостей. Материал мембраны фторопласт.</w:t>
            </w:r>
            <w:r>
              <w:t xml:space="preserve"> </w:t>
            </w:r>
            <w:r w:rsidRPr="00FF412E">
              <w:t>Размер пор 0,2мкм.</w:t>
            </w:r>
          </w:p>
          <w:p w:rsidR="0015460E" w:rsidRPr="00FF412E" w:rsidRDefault="0015460E" w:rsidP="00D8747B">
            <w:pPr>
              <w:pStyle w:val="afff1"/>
            </w:pPr>
            <w:r w:rsidRPr="00FF412E">
              <w:t>Площадь фильтрации – не менее 1,02м</w:t>
            </w:r>
            <w:proofErr w:type="gramStart"/>
            <w:r w:rsidRPr="00FF412E">
              <w:rPr>
                <w:vertAlign w:val="superscript"/>
              </w:rPr>
              <w:t>2</w:t>
            </w:r>
            <w:proofErr w:type="gramEnd"/>
            <w:r w:rsidRPr="00FF412E">
              <w:rPr>
                <w:vertAlign w:val="superscript"/>
              </w:rPr>
              <w:t>.</w:t>
            </w:r>
          </w:p>
          <w:p w:rsidR="0015460E" w:rsidRPr="00FF412E" w:rsidRDefault="0015460E" w:rsidP="00D8747B">
            <w:pPr>
              <w:pStyle w:val="afff1"/>
            </w:pPr>
            <w:r w:rsidRPr="00FF412E">
              <w:t xml:space="preserve">Поток при перепаде давления 100мбар 178куб.м. в час. Максимальный перепад давления при </w:t>
            </w:r>
            <w:r w:rsidRPr="00FF412E">
              <w:lastRenderedPageBreak/>
              <w:t>25</w:t>
            </w:r>
            <w:r w:rsidRPr="00FF412E">
              <w:rPr>
                <w:vertAlign w:val="superscript"/>
              </w:rPr>
              <w:t>0</w:t>
            </w:r>
            <w:r w:rsidRPr="00FF412E">
              <w:t xml:space="preserve">С при прямом потоке 5,5 бар, при обратном потоке 4,5 бар. Удержание </w:t>
            </w:r>
            <w:proofErr w:type="spellStart"/>
            <w:r w:rsidRPr="00FF412E">
              <w:t>Brev</w:t>
            </w:r>
            <w:proofErr w:type="spellEnd"/>
            <w:r w:rsidRPr="00FF412E">
              <w:rPr>
                <w:lang w:val="en-US"/>
              </w:rPr>
              <w:t>u</w:t>
            </w:r>
            <w:proofErr w:type="spellStart"/>
            <w:r w:rsidRPr="00FF412E">
              <w:t>ndimonas</w:t>
            </w:r>
            <w:proofErr w:type="spellEnd"/>
            <w:r w:rsidRPr="00FF412E">
              <w:t xml:space="preserve"> </w:t>
            </w:r>
            <w:proofErr w:type="spellStart"/>
            <w:r w:rsidRPr="00FF412E">
              <w:rPr>
                <w:lang w:val="en-US"/>
              </w:rPr>
              <w:t>diminuta</w:t>
            </w:r>
            <w:proofErr w:type="spellEnd"/>
            <w:r w:rsidRPr="00FF412E">
              <w:t xml:space="preserve"> 10</w:t>
            </w:r>
            <w:r w:rsidRPr="003A79E0">
              <w:rPr>
                <w:rStyle w:val="10pt"/>
                <w:rFonts w:eastAsiaTheme="minorHAnsi"/>
                <w:sz w:val="24"/>
                <w:szCs w:val="24"/>
                <w:vertAlign w:val="superscript"/>
                <w:lang w:val="ru-RU"/>
              </w:rPr>
              <w:t xml:space="preserve">7  </w:t>
            </w:r>
            <w:r w:rsidRPr="00FF412E">
              <w:t>на квадратный сантиметр площади мембраны. Максимальная рабочая температура 80</w:t>
            </w:r>
            <w:r w:rsidRPr="00FF412E">
              <w:rPr>
                <w:vertAlign w:val="superscript"/>
              </w:rPr>
              <w:t>0</w:t>
            </w:r>
            <w:r w:rsidRPr="00FF412E">
              <w:t xml:space="preserve">С. Количество циклов стерилизации не менее </w:t>
            </w:r>
            <w:r w:rsidRPr="00FF412E">
              <w:rPr>
                <w:lang w:val="en-US"/>
              </w:rPr>
              <w:t>200</w:t>
            </w:r>
            <w:r w:rsidRPr="00FF412E">
              <w:t>.</w:t>
            </w:r>
          </w:p>
        </w:tc>
        <w:tc>
          <w:tcPr>
            <w:tcW w:w="4961" w:type="dxa"/>
          </w:tcPr>
          <w:p w:rsidR="0015460E" w:rsidRPr="00FF412E" w:rsidRDefault="0015460E" w:rsidP="00D8747B">
            <w:pPr>
              <w:pStyle w:val="afff1"/>
            </w:pPr>
            <w:r w:rsidRPr="00FF412E">
              <w:lastRenderedPageBreak/>
              <w:t xml:space="preserve">Гофрированный фильтрующий элемент, с корпусом из полипропилена, фторопластовой  мембраной  уложенной по технологии APT. </w:t>
            </w:r>
          </w:p>
          <w:p w:rsidR="0015460E" w:rsidRPr="00FF412E" w:rsidRDefault="0015460E" w:rsidP="00D8747B">
            <w:pPr>
              <w:pStyle w:val="afff1"/>
            </w:pPr>
          </w:p>
        </w:tc>
        <w:tc>
          <w:tcPr>
            <w:tcW w:w="1920" w:type="dxa"/>
          </w:tcPr>
          <w:p w:rsidR="0015460E" w:rsidRPr="00FF412E" w:rsidRDefault="0015460E" w:rsidP="00D8747B">
            <w:pPr>
              <w:pStyle w:val="afff1"/>
            </w:pPr>
            <w:r w:rsidRPr="00FF412E">
              <w:t>Длина – 10 дюймов  (250 мм)</w:t>
            </w:r>
          </w:p>
          <w:p w:rsidR="0015460E" w:rsidRPr="00FF412E" w:rsidRDefault="0015460E" w:rsidP="00D8747B">
            <w:pPr>
              <w:pStyle w:val="afff1"/>
            </w:pPr>
          </w:p>
        </w:tc>
      </w:tr>
      <w:tr w:rsidR="0015460E" w:rsidRPr="00FF412E" w:rsidTr="00D8747B">
        <w:trPr>
          <w:trHeight w:val="345"/>
        </w:trPr>
        <w:tc>
          <w:tcPr>
            <w:tcW w:w="560" w:type="dxa"/>
          </w:tcPr>
          <w:p w:rsidR="0015460E" w:rsidRPr="00FF412E" w:rsidRDefault="0015460E" w:rsidP="00D8747B">
            <w:pPr>
              <w:pStyle w:val="afff1"/>
            </w:pPr>
            <w:r w:rsidRPr="00FF412E">
              <w:lastRenderedPageBreak/>
              <w:t>5</w:t>
            </w:r>
          </w:p>
        </w:tc>
        <w:tc>
          <w:tcPr>
            <w:tcW w:w="2525" w:type="dxa"/>
          </w:tcPr>
          <w:p w:rsidR="0015460E" w:rsidRPr="00FF412E" w:rsidRDefault="0015460E" w:rsidP="00D8747B">
            <w:pPr>
              <w:pStyle w:val="afff1"/>
              <w:rPr>
                <w:lang w:val="en-US"/>
              </w:rPr>
            </w:pPr>
            <w:r w:rsidRPr="00FF412E">
              <w:rPr>
                <w:lang w:val="en-US"/>
              </w:rPr>
              <w:t>PLA045B01BA</w:t>
            </w:r>
          </w:p>
        </w:tc>
        <w:tc>
          <w:tcPr>
            <w:tcW w:w="5245" w:type="dxa"/>
          </w:tcPr>
          <w:p w:rsidR="0015460E" w:rsidRPr="00FF412E" w:rsidRDefault="0015460E" w:rsidP="00D8747B">
            <w:pPr>
              <w:pStyle w:val="afff1"/>
            </w:pPr>
            <w:r>
              <w:t>Гоф</w:t>
            </w:r>
            <w:r w:rsidRPr="00FF412E">
              <w:t xml:space="preserve">рированный фильтрующий </w:t>
            </w:r>
            <w:proofErr w:type="gramStart"/>
            <w:r w:rsidRPr="00FF412E">
              <w:t>элемент</w:t>
            </w:r>
            <w:proofErr w:type="gramEnd"/>
            <w:r w:rsidRPr="00FF412E">
              <w:t xml:space="preserve"> предназначенный для  фильтрации растворов. Материал мембраны нейлон.</w:t>
            </w:r>
          </w:p>
          <w:p w:rsidR="0015460E" w:rsidRPr="00FF412E" w:rsidRDefault="0015460E" w:rsidP="00D8747B">
            <w:pPr>
              <w:pStyle w:val="afff1"/>
            </w:pPr>
            <w:r w:rsidRPr="00FF412E">
              <w:t>Размер пор 0,45мкм.</w:t>
            </w:r>
          </w:p>
          <w:p w:rsidR="0015460E" w:rsidRPr="00FF412E" w:rsidRDefault="0015460E" w:rsidP="00D8747B">
            <w:pPr>
              <w:pStyle w:val="afff1"/>
            </w:pPr>
            <w:r w:rsidRPr="00FF412E">
              <w:t>Площадь фильтрации – не менее 1м</w:t>
            </w:r>
            <w:r w:rsidRPr="00FF412E">
              <w:rPr>
                <w:vertAlign w:val="superscript"/>
              </w:rPr>
              <w:t>2.</w:t>
            </w:r>
          </w:p>
          <w:p w:rsidR="0015460E" w:rsidRPr="00FF412E" w:rsidRDefault="0015460E" w:rsidP="00D8747B">
            <w:pPr>
              <w:pStyle w:val="afff1"/>
            </w:pPr>
            <w:r w:rsidRPr="00FF412E">
              <w:t>Поток при перепаде давления 100мбар не менее 25л в минуту. Максимальный перепад давления при 25</w:t>
            </w:r>
            <w:r w:rsidRPr="00FF412E">
              <w:rPr>
                <w:vertAlign w:val="superscript"/>
              </w:rPr>
              <w:t>0</w:t>
            </w:r>
            <w:r w:rsidRPr="00FF412E">
              <w:t xml:space="preserve">С при прямом потоке 5,5 бар, при обратном потоке 3,4 бар. </w:t>
            </w:r>
            <w:r w:rsidRPr="00FF412E">
              <w:rPr>
                <w:lang w:val="en-US"/>
              </w:rPr>
              <w:t>LRV</w:t>
            </w:r>
            <w:r w:rsidRPr="00FF412E">
              <w:t xml:space="preserve"> </w:t>
            </w:r>
            <w:proofErr w:type="gramStart"/>
            <w:r w:rsidRPr="00FF412E">
              <w:t xml:space="preserve">по  </w:t>
            </w:r>
            <w:proofErr w:type="spellStart"/>
            <w:r w:rsidRPr="00FF412E">
              <w:t>Brev</w:t>
            </w:r>
            <w:proofErr w:type="spellEnd"/>
            <w:r w:rsidRPr="00FF412E">
              <w:rPr>
                <w:lang w:val="en-US"/>
              </w:rPr>
              <w:t>u</w:t>
            </w:r>
            <w:proofErr w:type="spellStart"/>
            <w:r w:rsidRPr="00FF412E">
              <w:t>ndimonas</w:t>
            </w:r>
            <w:proofErr w:type="spellEnd"/>
            <w:proofErr w:type="gramEnd"/>
            <w:r w:rsidRPr="00FF412E">
              <w:t xml:space="preserve"> </w:t>
            </w:r>
            <w:proofErr w:type="spellStart"/>
            <w:r w:rsidRPr="00FF412E">
              <w:rPr>
                <w:lang w:val="en-US"/>
              </w:rPr>
              <w:t>diminuta</w:t>
            </w:r>
            <w:proofErr w:type="spellEnd"/>
            <w:r w:rsidRPr="00FF412E">
              <w:t xml:space="preserve"> равен 3,5. Максимальная рабочая температура 80</w:t>
            </w:r>
            <w:r w:rsidRPr="00FF412E">
              <w:rPr>
                <w:vertAlign w:val="superscript"/>
              </w:rPr>
              <w:t>0</w:t>
            </w:r>
            <w:r w:rsidRPr="00FF412E">
              <w:t xml:space="preserve">С. Количество циклов стерилизации не менее 30. </w:t>
            </w:r>
          </w:p>
        </w:tc>
        <w:tc>
          <w:tcPr>
            <w:tcW w:w="4961" w:type="dxa"/>
          </w:tcPr>
          <w:p w:rsidR="0015460E" w:rsidRPr="00FF412E" w:rsidRDefault="0015460E" w:rsidP="00D8747B">
            <w:pPr>
              <w:pStyle w:val="afff1"/>
            </w:pPr>
            <w:r w:rsidRPr="00FF412E">
              <w:t xml:space="preserve">Гофрированный фильтрующий элемент, с корпусом из полипропилена, нейлоновой мембраной имеющей градиент пористости, изготовленной по технологии </w:t>
            </w:r>
            <w:proofErr w:type="spellStart"/>
            <w:r w:rsidRPr="00FF412E">
              <w:t>FlexN</w:t>
            </w:r>
            <w:proofErr w:type="spellEnd"/>
            <w:r w:rsidRPr="00FF412E">
              <w:t xml:space="preserve"> и уложенной по технологии APT.</w:t>
            </w:r>
          </w:p>
          <w:p w:rsidR="0015460E" w:rsidRPr="00FF412E" w:rsidRDefault="0015460E" w:rsidP="00D8747B">
            <w:pPr>
              <w:pStyle w:val="afff1"/>
            </w:pPr>
          </w:p>
        </w:tc>
        <w:tc>
          <w:tcPr>
            <w:tcW w:w="1920" w:type="dxa"/>
          </w:tcPr>
          <w:p w:rsidR="0015460E" w:rsidRPr="00FF412E" w:rsidRDefault="0015460E" w:rsidP="00D8747B">
            <w:pPr>
              <w:pStyle w:val="afff1"/>
            </w:pPr>
            <w:r w:rsidRPr="00FF412E">
              <w:t>Длина – 10 дюймов  (250 мм)</w:t>
            </w:r>
          </w:p>
          <w:p w:rsidR="0015460E" w:rsidRPr="00FF412E" w:rsidRDefault="0015460E" w:rsidP="00D8747B">
            <w:pPr>
              <w:pStyle w:val="afff1"/>
            </w:pPr>
            <w:r w:rsidRPr="00FF412E">
              <w:t xml:space="preserve">Диаметр посадочного места - 56,5 мм с двойным </w:t>
            </w:r>
            <w:proofErr w:type="spellStart"/>
            <w:r w:rsidRPr="00FF412E">
              <w:t>байонетным</w:t>
            </w:r>
            <w:proofErr w:type="spellEnd"/>
            <w:r w:rsidRPr="00FF412E">
              <w:t xml:space="preserve"> затвором </w:t>
            </w:r>
          </w:p>
          <w:p w:rsidR="0015460E" w:rsidRPr="00FF412E" w:rsidRDefault="0015460E" w:rsidP="00D8747B">
            <w:pPr>
              <w:pStyle w:val="afff1"/>
            </w:pPr>
          </w:p>
        </w:tc>
      </w:tr>
      <w:tr w:rsidR="0015460E" w:rsidRPr="00FF412E" w:rsidTr="00D8747B">
        <w:trPr>
          <w:trHeight w:val="345"/>
        </w:trPr>
        <w:tc>
          <w:tcPr>
            <w:tcW w:w="560" w:type="dxa"/>
          </w:tcPr>
          <w:p w:rsidR="0015460E" w:rsidRPr="00FF412E" w:rsidRDefault="0015460E" w:rsidP="00D8747B">
            <w:pPr>
              <w:pStyle w:val="afff1"/>
              <w:rPr>
                <w:lang w:val="en-US"/>
              </w:rPr>
            </w:pPr>
            <w:r w:rsidRPr="00FF412E">
              <w:rPr>
                <w:lang w:val="en-US"/>
              </w:rPr>
              <w:t>6</w:t>
            </w:r>
          </w:p>
        </w:tc>
        <w:tc>
          <w:tcPr>
            <w:tcW w:w="2525" w:type="dxa"/>
          </w:tcPr>
          <w:p w:rsidR="0015460E" w:rsidRPr="00FF412E" w:rsidRDefault="0015460E" w:rsidP="00D8747B">
            <w:pPr>
              <w:pStyle w:val="afff1"/>
              <w:rPr>
                <w:lang w:val="en-US"/>
              </w:rPr>
            </w:pPr>
            <w:r w:rsidRPr="00FF412E">
              <w:rPr>
                <w:lang w:val="en-US"/>
              </w:rPr>
              <w:t>NT10P005Z2BA</w:t>
            </w:r>
          </w:p>
        </w:tc>
        <w:tc>
          <w:tcPr>
            <w:tcW w:w="5245" w:type="dxa"/>
          </w:tcPr>
          <w:p w:rsidR="0015460E" w:rsidRPr="00FF412E" w:rsidRDefault="0015460E" w:rsidP="00D8747B">
            <w:pPr>
              <w:pStyle w:val="afff1"/>
            </w:pPr>
            <w:r w:rsidRPr="00FF412E">
              <w:t xml:space="preserve">Глубинный  фильтрующий </w:t>
            </w:r>
            <w:proofErr w:type="gramStart"/>
            <w:r w:rsidRPr="00FF412E">
              <w:t>элемент</w:t>
            </w:r>
            <w:proofErr w:type="gramEnd"/>
            <w:r w:rsidRPr="00FF412E">
              <w:t xml:space="preserve"> предназначенный для  фильтрации растворов. Материал полипропилен.</w:t>
            </w:r>
          </w:p>
          <w:p w:rsidR="0015460E" w:rsidRPr="00FF412E" w:rsidRDefault="0015460E" w:rsidP="00D8747B">
            <w:pPr>
              <w:pStyle w:val="afff1"/>
            </w:pPr>
            <w:r w:rsidRPr="00FF412E">
              <w:t>Размер пор 0,5мкм.</w:t>
            </w:r>
          </w:p>
          <w:p w:rsidR="0015460E" w:rsidRPr="00FF412E" w:rsidRDefault="0015460E" w:rsidP="00D8747B">
            <w:pPr>
              <w:pStyle w:val="afff1"/>
            </w:pPr>
            <w:r w:rsidRPr="00FF412E">
              <w:t xml:space="preserve">Поток при перепаде давления 100мбар не менее 2,2л в минуту. Максимальный перепад давления при 25С при прямом потоке 3,4 бар, при обратном потоке 3,4 бар.  Максимальная рабочая температура 82С. Количество циклов стерилизации не менее 10. </w:t>
            </w:r>
          </w:p>
        </w:tc>
        <w:tc>
          <w:tcPr>
            <w:tcW w:w="4961" w:type="dxa"/>
          </w:tcPr>
          <w:p w:rsidR="0015460E" w:rsidRPr="00FF412E" w:rsidRDefault="0015460E" w:rsidP="00D8747B">
            <w:pPr>
              <w:pStyle w:val="afff1"/>
            </w:pPr>
            <w:r w:rsidRPr="00FF412E">
              <w:t>Глубинный полипропиленовый  фильтрующий элемент. Перфорированный фильтрующий полипропиленовый слой намотан на сердечник. Средний фильтрующий слой перфорации не имеет.</w:t>
            </w:r>
          </w:p>
        </w:tc>
        <w:tc>
          <w:tcPr>
            <w:tcW w:w="1920" w:type="dxa"/>
          </w:tcPr>
          <w:p w:rsidR="0015460E" w:rsidRPr="00FF412E" w:rsidRDefault="0015460E" w:rsidP="00D8747B">
            <w:pPr>
              <w:pStyle w:val="afff1"/>
            </w:pPr>
            <w:r w:rsidRPr="00FF412E">
              <w:t>Длина – 10 дюймов  (250 мм)</w:t>
            </w:r>
          </w:p>
          <w:p w:rsidR="0015460E" w:rsidRPr="00FF412E" w:rsidRDefault="0015460E" w:rsidP="00D8747B">
            <w:pPr>
              <w:pStyle w:val="afff1"/>
            </w:pPr>
            <w:r w:rsidRPr="00FF412E">
              <w:t xml:space="preserve">Диаметр посадочного места - 56,5 мм с двойным </w:t>
            </w:r>
            <w:proofErr w:type="spellStart"/>
            <w:r w:rsidRPr="00FF412E">
              <w:t>байонетным</w:t>
            </w:r>
            <w:proofErr w:type="spellEnd"/>
            <w:r w:rsidRPr="00FF412E">
              <w:t xml:space="preserve"> затвором</w:t>
            </w:r>
          </w:p>
        </w:tc>
      </w:tr>
      <w:tr w:rsidR="0015460E" w:rsidRPr="00871CEB" w:rsidTr="00D8747B">
        <w:tc>
          <w:tcPr>
            <w:tcW w:w="560" w:type="dxa"/>
            <w:vAlign w:val="center"/>
          </w:tcPr>
          <w:p w:rsidR="0015460E" w:rsidRPr="00871CEB" w:rsidRDefault="0015460E" w:rsidP="00D8747B">
            <w:pPr>
              <w:jc w:val="center"/>
              <w:rPr>
                <w:b/>
              </w:rPr>
            </w:pPr>
          </w:p>
        </w:tc>
        <w:tc>
          <w:tcPr>
            <w:tcW w:w="2525" w:type="dxa"/>
            <w:vAlign w:val="center"/>
          </w:tcPr>
          <w:p w:rsidR="0015460E" w:rsidRPr="00871CEB" w:rsidRDefault="0015460E" w:rsidP="00D8747B">
            <w:pPr>
              <w:jc w:val="center"/>
              <w:rPr>
                <w:b/>
              </w:rPr>
            </w:pPr>
          </w:p>
        </w:tc>
        <w:tc>
          <w:tcPr>
            <w:tcW w:w="5245" w:type="dxa"/>
            <w:vAlign w:val="center"/>
          </w:tcPr>
          <w:p w:rsidR="0015460E" w:rsidRPr="00871CEB" w:rsidRDefault="0015460E" w:rsidP="00D8747B">
            <w:pPr>
              <w:jc w:val="center"/>
              <w:rPr>
                <w:b/>
              </w:rPr>
            </w:pPr>
          </w:p>
        </w:tc>
        <w:tc>
          <w:tcPr>
            <w:tcW w:w="4961" w:type="dxa"/>
            <w:vAlign w:val="center"/>
          </w:tcPr>
          <w:p w:rsidR="0015460E" w:rsidRPr="00871CEB" w:rsidRDefault="0015460E" w:rsidP="00D8747B">
            <w:pPr>
              <w:jc w:val="center"/>
              <w:rPr>
                <w:b/>
              </w:rPr>
            </w:pPr>
          </w:p>
        </w:tc>
        <w:tc>
          <w:tcPr>
            <w:tcW w:w="1920" w:type="dxa"/>
            <w:vAlign w:val="center"/>
          </w:tcPr>
          <w:p w:rsidR="0015460E" w:rsidRPr="00871CEB" w:rsidRDefault="0015460E" w:rsidP="00D8747B">
            <w:pPr>
              <w:jc w:val="center"/>
              <w:rPr>
                <w:b/>
              </w:rPr>
            </w:pPr>
          </w:p>
        </w:tc>
      </w:tr>
    </w:tbl>
    <w:p w:rsidR="0015460E" w:rsidRDefault="0015460E" w:rsidP="0015460E">
      <w:pPr>
        <w:spacing w:after="0"/>
        <w:jc w:val="center"/>
      </w:pPr>
    </w:p>
    <w:tbl>
      <w:tblPr>
        <w:tblStyle w:val="a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
        <w:gridCol w:w="4957"/>
        <w:gridCol w:w="9203"/>
      </w:tblGrid>
      <w:tr w:rsidR="0015460E" w:rsidRPr="00A6523A" w:rsidTr="00D8747B">
        <w:tc>
          <w:tcPr>
            <w:tcW w:w="396" w:type="dxa"/>
          </w:tcPr>
          <w:p w:rsidR="0015460E" w:rsidRPr="00A6523A" w:rsidRDefault="0015460E" w:rsidP="00D8747B">
            <w:pPr>
              <w:jc w:val="center"/>
            </w:pPr>
            <w:r w:rsidRPr="00A6523A">
              <w:t>4.</w:t>
            </w:r>
          </w:p>
        </w:tc>
        <w:tc>
          <w:tcPr>
            <w:tcW w:w="4957" w:type="dxa"/>
          </w:tcPr>
          <w:p w:rsidR="0015460E" w:rsidRPr="00A6523A" w:rsidRDefault="0015460E" w:rsidP="00D8747B">
            <w:r w:rsidRPr="00A6523A">
              <w:t>Документы, подтверждающие качество и безопасность Товара</w:t>
            </w:r>
          </w:p>
        </w:tc>
        <w:tc>
          <w:tcPr>
            <w:tcW w:w="9203" w:type="dxa"/>
          </w:tcPr>
          <w:p w:rsidR="0015460E" w:rsidRPr="00A6523A" w:rsidRDefault="0015460E" w:rsidP="00D8747B">
            <w:r w:rsidRPr="00A6523A">
              <w:t>Паспорт на фильтр</w:t>
            </w:r>
            <w:r>
              <w:t>ующие элементы.</w:t>
            </w:r>
          </w:p>
          <w:p w:rsidR="0015460E" w:rsidRDefault="0015460E" w:rsidP="00D8747B"/>
          <w:p w:rsidR="0015460E" w:rsidRPr="00A6523A" w:rsidRDefault="0015460E" w:rsidP="00D8747B"/>
        </w:tc>
      </w:tr>
      <w:tr w:rsidR="0015460E" w:rsidRPr="00A6523A" w:rsidTr="00D8747B">
        <w:tc>
          <w:tcPr>
            <w:tcW w:w="396" w:type="dxa"/>
          </w:tcPr>
          <w:p w:rsidR="0015460E" w:rsidRPr="00F01E8F" w:rsidRDefault="0015460E" w:rsidP="00D8747B">
            <w:pPr>
              <w:jc w:val="center"/>
            </w:pPr>
            <w:r w:rsidRPr="00F01E8F">
              <w:lastRenderedPageBreak/>
              <w:t>5.</w:t>
            </w:r>
          </w:p>
        </w:tc>
        <w:tc>
          <w:tcPr>
            <w:tcW w:w="4957" w:type="dxa"/>
          </w:tcPr>
          <w:p w:rsidR="0015460E" w:rsidRPr="00A6523A" w:rsidRDefault="0015460E" w:rsidP="00D8747B">
            <w:r w:rsidRPr="00A6523A">
              <w:t>Требования к упаковке и маркировке</w:t>
            </w:r>
          </w:p>
        </w:tc>
        <w:tc>
          <w:tcPr>
            <w:tcW w:w="9203" w:type="dxa"/>
          </w:tcPr>
          <w:p w:rsidR="0015460E" w:rsidRPr="00A6523A" w:rsidRDefault="0015460E" w:rsidP="00D8747B">
            <w:r w:rsidRPr="00A6523A">
              <w:t>Фильтр</w:t>
            </w:r>
            <w:r>
              <w:t xml:space="preserve">ующие </w:t>
            </w:r>
            <w:r w:rsidRPr="00A6523A">
              <w:t>элементы должны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фильтр</w:t>
            </w:r>
            <w:r>
              <w:t xml:space="preserve">ующих </w:t>
            </w:r>
            <w:r w:rsidRPr="00A6523A">
              <w:t>элементов  должна обеспечивать их сохранность и предохранять его от повреждений при хранении и транспортировке всеми видами транспорта.</w:t>
            </w:r>
          </w:p>
        </w:tc>
      </w:tr>
      <w:tr w:rsidR="0015460E" w:rsidRPr="00A6523A" w:rsidTr="00D8747B">
        <w:tc>
          <w:tcPr>
            <w:tcW w:w="396" w:type="dxa"/>
          </w:tcPr>
          <w:p w:rsidR="0015460E" w:rsidRPr="00A6523A" w:rsidRDefault="0015460E" w:rsidP="00D8747B">
            <w:pPr>
              <w:jc w:val="center"/>
            </w:pPr>
            <w:r w:rsidRPr="00A6523A">
              <w:t>6.</w:t>
            </w:r>
          </w:p>
        </w:tc>
        <w:tc>
          <w:tcPr>
            <w:tcW w:w="4957" w:type="dxa"/>
          </w:tcPr>
          <w:p w:rsidR="0015460E" w:rsidRPr="00A6523A" w:rsidRDefault="0015460E" w:rsidP="00D8747B">
            <w:r w:rsidRPr="00A6523A">
              <w:t>Требования к сроку и объему предоставления гарантии качества</w:t>
            </w:r>
          </w:p>
        </w:tc>
        <w:tc>
          <w:tcPr>
            <w:tcW w:w="9203" w:type="dxa"/>
          </w:tcPr>
          <w:p w:rsidR="0015460E" w:rsidRPr="00A6523A" w:rsidRDefault="0015460E" w:rsidP="00D8747B">
            <w:r w:rsidRPr="00A6523A">
              <w:t>Гарантийный срок хранения Товара указывается в паспорте на Товар. В течение гарантийного срока хранения Покупатель вправе обратиться к Поставщику с претензией по вопросам качества Товара.</w:t>
            </w:r>
          </w:p>
          <w:p w:rsidR="0015460E" w:rsidRPr="00A6523A" w:rsidRDefault="0015460E" w:rsidP="00D8747B"/>
        </w:tc>
      </w:tr>
    </w:tbl>
    <w:p w:rsidR="0015460E" w:rsidRDefault="0015460E" w:rsidP="0015460E">
      <w:pPr>
        <w:spacing w:after="0"/>
        <w:jc w:val="center"/>
      </w:pPr>
    </w:p>
    <w:p w:rsidR="0015460E" w:rsidRPr="00997C55" w:rsidRDefault="0015460E" w:rsidP="0015460E">
      <w:pPr>
        <w:spacing w:after="0"/>
        <w:jc w:val="center"/>
      </w:pPr>
    </w:p>
    <w:p w:rsidR="0015460E" w:rsidRPr="002762C0" w:rsidRDefault="0015460E" w:rsidP="0015460E">
      <w:pPr>
        <w:spacing w:after="0"/>
        <w:jc w:val="center"/>
        <w:rPr>
          <w:b/>
        </w:rPr>
      </w:pPr>
      <w:r w:rsidRPr="002762C0">
        <w:rPr>
          <w:b/>
        </w:rPr>
        <w:t>ПОДПИСИ СТОРОН</w:t>
      </w:r>
    </w:p>
    <w:p w:rsidR="0015460E" w:rsidRPr="00997C55" w:rsidRDefault="0015460E" w:rsidP="0015460E">
      <w:pPr>
        <w:spacing w:after="0"/>
        <w:jc w:val="center"/>
      </w:pPr>
    </w:p>
    <w:tbl>
      <w:tblPr>
        <w:tblW w:w="14566" w:type="dxa"/>
        <w:tblLook w:val="01E0"/>
      </w:tblPr>
      <w:tblGrid>
        <w:gridCol w:w="7479"/>
        <w:gridCol w:w="7087"/>
      </w:tblGrid>
      <w:tr w:rsidR="0015460E" w:rsidRPr="00997C55" w:rsidTr="00D8747B">
        <w:trPr>
          <w:trHeight w:val="102"/>
        </w:trPr>
        <w:tc>
          <w:tcPr>
            <w:tcW w:w="7479" w:type="dxa"/>
            <w:hideMark/>
          </w:tcPr>
          <w:p w:rsidR="0015460E" w:rsidRPr="00997C55" w:rsidRDefault="0015460E" w:rsidP="00D8747B">
            <w:pPr>
              <w:spacing w:after="0"/>
              <w:rPr>
                <w:b/>
                <w:bCs/>
              </w:rPr>
            </w:pPr>
            <w:r w:rsidRPr="00997C55">
              <w:rPr>
                <w:b/>
                <w:bCs/>
              </w:rPr>
              <w:t>ПОКУПАТЕЛЬ:</w:t>
            </w:r>
          </w:p>
        </w:tc>
        <w:tc>
          <w:tcPr>
            <w:tcW w:w="7087" w:type="dxa"/>
            <w:hideMark/>
          </w:tcPr>
          <w:p w:rsidR="0015460E" w:rsidRPr="00997C55" w:rsidRDefault="0015460E" w:rsidP="00D8747B">
            <w:pPr>
              <w:spacing w:after="0"/>
              <w:rPr>
                <w:b/>
                <w:bCs/>
                <w:lang w:val="en-US"/>
              </w:rPr>
            </w:pPr>
            <w:r w:rsidRPr="00997C55">
              <w:rPr>
                <w:b/>
                <w:bCs/>
              </w:rPr>
              <w:t>ПОСТАВЩИК</w:t>
            </w:r>
            <w:r w:rsidRPr="00997C55">
              <w:rPr>
                <w:b/>
                <w:bCs/>
                <w:lang w:val="en-US"/>
              </w:rPr>
              <w:t>:</w:t>
            </w:r>
          </w:p>
        </w:tc>
      </w:tr>
      <w:tr w:rsidR="0015460E" w:rsidRPr="00997C55" w:rsidTr="00D8747B">
        <w:trPr>
          <w:trHeight w:val="125"/>
        </w:trPr>
        <w:tc>
          <w:tcPr>
            <w:tcW w:w="7479" w:type="dxa"/>
          </w:tcPr>
          <w:p w:rsidR="0015460E" w:rsidRPr="00997C55" w:rsidRDefault="0015460E" w:rsidP="00D8747B">
            <w:pPr>
              <w:spacing w:after="0"/>
              <w:rPr>
                <w:b/>
                <w:bCs/>
              </w:rPr>
            </w:pPr>
            <w:r w:rsidRPr="00997C55">
              <w:rPr>
                <w:b/>
                <w:bCs/>
              </w:rPr>
              <w:t>ФГУП «Московский эндокринный завод»</w:t>
            </w:r>
          </w:p>
        </w:tc>
        <w:sdt>
          <w:sdtPr>
            <w:rPr>
              <w:b/>
              <w:bCs/>
            </w:rPr>
            <w:id w:val="350312257"/>
            <w:placeholder>
              <w:docPart w:val="82F95252D17D43FF9AEEA9018F664457"/>
            </w:placeholder>
            <w:showingPlcHdr/>
            <w:text w:multiLine="1"/>
          </w:sdtPr>
          <w:sdtContent>
            <w:tc>
              <w:tcPr>
                <w:tcW w:w="7087" w:type="dxa"/>
              </w:tcPr>
              <w:p w:rsidR="0015460E" w:rsidRPr="00997C55" w:rsidRDefault="0015460E" w:rsidP="00D8747B">
                <w:pPr>
                  <w:spacing w:after="0"/>
                  <w:rPr>
                    <w:b/>
                    <w:bCs/>
                  </w:rPr>
                </w:pPr>
                <w:r w:rsidRPr="00997C55">
                  <w:rPr>
                    <w:bCs/>
                  </w:rPr>
                  <w:t>Место для ввода текста.</w:t>
                </w:r>
              </w:p>
            </w:tc>
          </w:sdtContent>
        </w:sdt>
      </w:tr>
      <w:tr w:rsidR="0015460E" w:rsidRPr="00997C55" w:rsidTr="00D8747B">
        <w:trPr>
          <w:trHeight w:val="568"/>
        </w:trPr>
        <w:tc>
          <w:tcPr>
            <w:tcW w:w="7479" w:type="dxa"/>
          </w:tcPr>
          <w:p w:rsidR="0015460E" w:rsidRPr="00997C55" w:rsidRDefault="0015460E" w:rsidP="00D8747B">
            <w:pPr>
              <w:spacing w:after="0"/>
              <w:rPr>
                <w:bCs/>
              </w:rPr>
            </w:pPr>
          </w:p>
          <w:sdt>
            <w:sdtPr>
              <w:rPr>
                <w:bCs/>
              </w:rPr>
              <w:id w:val="350312258"/>
              <w:placeholder>
                <w:docPart w:val="0A85EAA708304986AF30157703FE380C"/>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15460E" w:rsidRPr="00997C55" w:rsidRDefault="0015460E" w:rsidP="00D8747B">
                <w:pPr>
                  <w:spacing w:after="0"/>
                  <w:rPr>
                    <w:bCs/>
                    <w:lang w:val="en-US"/>
                  </w:rPr>
                </w:pPr>
                <w:r>
                  <w:rPr>
                    <w:bCs/>
                  </w:rPr>
                  <w:t>Заместитель директора по снабжению</w:t>
                </w:r>
              </w:p>
            </w:sdtContent>
          </w:sdt>
          <w:p w:rsidR="0015460E" w:rsidRPr="00997C55" w:rsidRDefault="0015460E" w:rsidP="00D8747B">
            <w:pPr>
              <w:spacing w:after="0"/>
              <w:rPr>
                <w:bCs/>
                <w:lang w:val="en-US"/>
              </w:rPr>
            </w:pPr>
          </w:p>
        </w:tc>
        <w:tc>
          <w:tcPr>
            <w:tcW w:w="7087" w:type="dxa"/>
          </w:tcPr>
          <w:p w:rsidR="0015460E" w:rsidRPr="00997C55" w:rsidRDefault="0015460E" w:rsidP="00D8747B">
            <w:pPr>
              <w:spacing w:after="0"/>
              <w:rPr>
                <w:b/>
                <w:bCs/>
              </w:rPr>
            </w:pPr>
          </w:p>
          <w:sdt>
            <w:sdtPr>
              <w:rPr>
                <w:b/>
                <w:bCs/>
              </w:rPr>
              <w:id w:val="350312259"/>
              <w:placeholder>
                <w:docPart w:val="08815FAC8EE648EAB10D3B086FD360F9"/>
              </w:placeholder>
              <w:showingPlcHdr/>
              <w:text w:multiLine="1"/>
            </w:sdtPr>
            <w:sdtContent>
              <w:p w:rsidR="0015460E" w:rsidRPr="00997C55" w:rsidRDefault="0015460E" w:rsidP="00D8747B">
                <w:pPr>
                  <w:spacing w:after="0"/>
                  <w:rPr>
                    <w:b/>
                    <w:bCs/>
                  </w:rPr>
                </w:pPr>
                <w:r w:rsidRPr="00997C55">
                  <w:rPr>
                    <w:bCs/>
                  </w:rPr>
                  <w:t>Место для ввода текста.</w:t>
                </w:r>
              </w:p>
            </w:sdtContent>
          </w:sdt>
          <w:p w:rsidR="0015460E" w:rsidRPr="00997C55" w:rsidRDefault="0015460E" w:rsidP="00D8747B">
            <w:pPr>
              <w:spacing w:after="0"/>
              <w:rPr>
                <w:bCs/>
                <w:lang w:val="en-US"/>
              </w:rPr>
            </w:pPr>
          </w:p>
        </w:tc>
      </w:tr>
      <w:tr w:rsidR="0015460E" w:rsidRPr="00997C55" w:rsidTr="00D8747B">
        <w:trPr>
          <w:trHeight w:val="568"/>
        </w:trPr>
        <w:tc>
          <w:tcPr>
            <w:tcW w:w="7479" w:type="dxa"/>
          </w:tcPr>
          <w:p w:rsidR="0015460E" w:rsidRPr="00997C55" w:rsidRDefault="0015460E" w:rsidP="00D8747B">
            <w:pPr>
              <w:spacing w:after="0"/>
              <w:rPr>
                <w:bCs/>
                <w:lang w:val="en-US"/>
              </w:rPr>
            </w:pPr>
          </w:p>
          <w:p w:rsidR="0015460E" w:rsidRPr="00997C55" w:rsidRDefault="0015460E" w:rsidP="00D8747B">
            <w:pPr>
              <w:spacing w:after="0"/>
              <w:rPr>
                <w:bCs/>
              </w:rPr>
            </w:pPr>
            <w:r w:rsidRPr="00997C55">
              <w:rPr>
                <w:bCs/>
              </w:rPr>
              <w:t xml:space="preserve">__________________ </w:t>
            </w:r>
            <w:sdt>
              <w:sdtPr>
                <w:rPr>
                  <w:bCs/>
                </w:rPr>
                <w:id w:val="350312260"/>
                <w:placeholder>
                  <w:docPart w:val="0A85EAA708304986AF30157703FE380C"/>
                </w:placeholder>
                <w:comboBox>
                  <w:listItem w:value="Выберите элемент."/>
                  <w:listItem w:displayText="М.Ю. Фонарёв" w:value="М.Ю. Фонарёв"/>
                  <w:listItem w:displayText="В.Н. Ибрагимов" w:value="В.Н. Ибрагимов"/>
                </w:comboBox>
              </w:sdtPr>
              <w:sdtContent>
                <w:r>
                  <w:rPr>
                    <w:bCs/>
                  </w:rPr>
                  <w:t>В.Н. Ибрагимов</w:t>
                </w:r>
              </w:sdtContent>
            </w:sdt>
          </w:p>
        </w:tc>
        <w:tc>
          <w:tcPr>
            <w:tcW w:w="7087" w:type="dxa"/>
          </w:tcPr>
          <w:p w:rsidR="0015460E" w:rsidRPr="00997C55" w:rsidRDefault="0015460E" w:rsidP="00D8747B">
            <w:pPr>
              <w:spacing w:after="0"/>
              <w:rPr>
                <w:bCs/>
                <w:lang w:val="en-US"/>
              </w:rPr>
            </w:pPr>
          </w:p>
          <w:p w:rsidR="0015460E" w:rsidRPr="00997C55" w:rsidRDefault="0015460E" w:rsidP="00D8747B">
            <w:pPr>
              <w:spacing w:after="0"/>
              <w:rPr>
                <w:bCs/>
              </w:rPr>
            </w:pPr>
            <w:r w:rsidRPr="00997C55">
              <w:rPr>
                <w:bCs/>
              </w:rPr>
              <w:t xml:space="preserve">__________________ </w:t>
            </w:r>
            <w:sdt>
              <w:sdtPr>
                <w:rPr>
                  <w:bCs/>
                </w:rPr>
                <w:id w:val="350312261"/>
                <w:placeholder>
                  <w:docPart w:val="2685764480F04C02A8481AC24C063E63"/>
                </w:placeholder>
                <w:showingPlcHdr/>
                <w:text w:multiLine="1"/>
              </w:sdtPr>
              <w:sdtContent>
                <w:r w:rsidRPr="00997C55">
                  <w:rPr>
                    <w:bCs/>
                  </w:rPr>
                  <w:t>Место для ввода текста.</w:t>
                </w:r>
              </w:sdtContent>
            </w:sdt>
          </w:p>
          <w:p w:rsidR="0015460E" w:rsidRPr="00997C55" w:rsidRDefault="0015460E" w:rsidP="00D8747B">
            <w:pPr>
              <w:spacing w:after="0"/>
              <w:rPr>
                <w:bCs/>
              </w:rPr>
            </w:pPr>
          </w:p>
        </w:tc>
      </w:tr>
    </w:tbl>
    <w:p w:rsidR="0015460E" w:rsidRPr="00997C55" w:rsidRDefault="0015460E" w:rsidP="0015460E">
      <w:pPr>
        <w:spacing w:after="0"/>
        <w:jc w:val="center"/>
      </w:pPr>
    </w:p>
    <w:p w:rsidR="0015460E" w:rsidRPr="00997C55" w:rsidRDefault="0015460E" w:rsidP="0015460E">
      <w:pPr>
        <w:spacing w:after="0"/>
        <w:jc w:val="center"/>
      </w:pPr>
    </w:p>
    <w:p w:rsidR="0015460E" w:rsidRPr="008D6FFE" w:rsidRDefault="0015460E" w:rsidP="0015460E">
      <w:pPr>
        <w:jc w:val="center"/>
      </w:pPr>
    </w:p>
    <w:p w:rsidR="0015460E" w:rsidRPr="00E45ECB" w:rsidRDefault="0015460E" w:rsidP="0015460E">
      <w:pPr>
        <w:spacing w:after="0" w:line="235" w:lineRule="auto"/>
      </w:pPr>
    </w:p>
    <w:p w:rsidR="00FD66B8" w:rsidRDefault="00FD66B8" w:rsidP="00FD66B8">
      <w:pPr>
        <w:spacing w:after="0"/>
        <w:jc w:val="center"/>
        <w:outlineLvl w:val="0"/>
        <w:rPr>
          <w:b/>
        </w:rPr>
      </w:pPr>
    </w:p>
    <w:p w:rsidR="001C7E6F" w:rsidRDefault="001C7E6F" w:rsidP="00FD66B8">
      <w:pPr>
        <w:spacing w:after="0"/>
        <w:jc w:val="center"/>
        <w:outlineLvl w:val="0"/>
        <w:rPr>
          <w:b/>
        </w:rPr>
      </w:pPr>
    </w:p>
    <w:p w:rsidR="001C7E6F" w:rsidRDefault="001C7E6F" w:rsidP="00FD66B8">
      <w:pPr>
        <w:spacing w:after="0"/>
        <w:jc w:val="center"/>
        <w:outlineLvl w:val="0"/>
        <w:rPr>
          <w:b/>
        </w:rPr>
      </w:pPr>
    </w:p>
    <w:p w:rsidR="001C7E6F" w:rsidRDefault="001C7E6F" w:rsidP="00FD66B8">
      <w:pPr>
        <w:spacing w:after="0"/>
        <w:jc w:val="center"/>
        <w:outlineLvl w:val="0"/>
        <w:rPr>
          <w:b/>
        </w:rPr>
      </w:pPr>
    </w:p>
    <w:p w:rsidR="001C7E6F" w:rsidRDefault="001C7E6F" w:rsidP="00FD66B8">
      <w:pPr>
        <w:spacing w:after="0"/>
        <w:jc w:val="center"/>
        <w:outlineLvl w:val="0"/>
        <w:rPr>
          <w:b/>
        </w:rPr>
      </w:pPr>
    </w:p>
    <w:p w:rsidR="001C7E6F" w:rsidRDefault="001C7E6F" w:rsidP="00FD66B8">
      <w:pPr>
        <w:spacing w:after="0"/>
        <w:jc w:val="center"/>
        <w:outlineLvl w:val="0"/>
        <w:rPr>
          <w:b/>
        </w:rPr>
      </w:pPr>
    </w:p>
    <w:p w:rsidR="001C7E6F" w:rsidRDefault="001C7E6F" w:rsidP="00FD66B8">
      <w:pPr>
        <w:spacing w:after="0"/>
        <w:jc w:val="center"/>
        <w:outlineLvl w:val="0"/>
        <w:rPr>
          <w:b/>
        </w:rPr>
      </w:pPr>
    </w:p>
    <w:p w:rsidR="001C7E6F" w:rsidRDefault="001C7E6F" w:rsidP="00FD66B8">
      <w:pPr>
        <w:spacing w:after="0"/>
        <w:jc w:val="center"/>
        <w:outlineLvl w:val="0"/>
        <w:rPr>
          <w:b/>
        </w:rPr>
      </w:pPr>
    </w:p>
    <w:p w:rsidR="001C7E6F" w:rsidRDefault="001C7E6F" w:rsidP="00FD66B8">
      <w:pPr>
        <w:spacing w:after="0"/>
        <w:jc w:val="center"/>
        <w:outlineLvl w:val="0"/>
        <w:rPr>
          <w:b/>
        </w:rPr>
        <w:sectPr w:rsidR="001C7E6F" w:rsidSect="0015460E">
          <w:footerReference w:type="even" r:id="rId23"/>
          <w:footerReference w:type="default" r:id="rId24"/>
          <w:footerReference w:type="first" r:id="rId25"/>
          <w:pgSz w:w="16838" w:h="11906" w:orient="landscape"/>
          <w:pgMar w:top="1134" w:right="709" w:bottom="851" w:left="709" w:header="709" w:footer="709" w:gutter="0"/>
          <w:cols w:space="708"/>
          <w:titlePg/>
          <w:docGrid w:linePitch="360"/>
        </w:sectPr>
      </w:pPr>
    </w:p>
    <w:p w:rsidR="001C7E6F" w:rsidRPr="00FD66B8" w:rsidRDefault="001C7E6F" w:rsidP="001C7E6F">
      <w:pPr>
        <w:tabs>
          <w:tab w:val="left" w:pos="567"/>
        </w:tabs>
        <w:spacing w:after="0" w:line="235" w:lineRule="auto"/>
        <w:ind w:right="-1"/>
        <w:jc w:val="right"/>
        <w:rPr>
          <w:rFonts w:eastAsia="MS Mincho"/>
          <w:b/>
          <w:bCs/>
        </w:rPr>
      </w:pPr>
      <w:r w:rsidRPr="00FD66B8">
        <w:rPr>
          <w:rFonts w:eastAsia="MS Mincho"/>
          <w:b/>
          <w:bCs/>
        </w:rPr>
        <w:lastRenderedPageBreak/>
        <w:t>Приложение № 3</w:t>
      </w:r>
    </w:p>
    <w:p w:rsidR="001C7E6F" w:rsidRPr="00FD66B8" w:rsidRDefault="001C7E6F" w:rsidP="001C7E6F">
      <w:pPr>
        <w:tabs>
          <w:tab w:val="left" w:pos="567"/>
        </w:tabs>
        <w:spacing w:after="0" w:line="235" w:lineRule="auto"/>
        <w:ind w:right="-1"/>
        <w:jc w:val="right"/>
        <w:rPr>
          <w:b/>
          <w:bCs/>
        </w:rPr>
      </w:pPr>
      <w:r w:rsidRPr="00FD66B8">
        <w:rPr>
          <w:rFonts w:eastAsia="MS Mincho"/>
          <w:b/>
          <w:bCs/>
        </w:rPr>
        <w:t xml:space="preserve">к Договору поставки № </w:t>
      </w:r>
      <w:sdt>
        <w:sdtPr>
          <w:rPr>
            <w:rFonts w:eastAsia="MS Mincho"/>
            <w:b/>
            <w:bCs/>
          </w:rPr>
          <w:id w:val="27265360"/>
          <w:placeholder>
            <w:docPart w:val="1CED23026D2E41FE95A54AF98D8F27FD"/>
          </w:placeholder>
          <w:text w:multiLine="1"/>
        </w:sdtPr>
        <w:sdtContent>
          <w:r w:rsidRPr="00FD66B8">
            <w:rPr>
              <w:rFonts w:eastAsia="MS Mincho"/>
              <w:b/>
              <w:bCs/>
            </w:rPr>
            <w:t>___________</w:t>
          </w:r>
        </w:sdtContent>
      </w:sdt>
    </w:p>
    <w:p w:rsidR="001C7E6F" w:rsidRPr="00FD66B8" w:rsidRDefault="001C7E6F" w:rsidP="001C7E6F">
      <w:pPr>
        <w:tabs>
          <w:tab w:val="left" w:pos="567"/>
        </w:tabs>
        <w:spacing w:after="0" w:line="235" w:lineRule="auto"/>
        <w:ind w:right="-1"/>
        <w:jc w:val="right"/>
        <w:rPr>
          <w:rFonts w:eastAsia="MS Mincho"/>
          <w:b/>
          <w:bCs/>
        </w:rPr>
      </w:pPr>
      <w:r w:rsidRPr="00FD66B8">
        <w:rPr>
          <w:rFonts w:eastAsia="MS Mincho"/>
          <w:b/>
          <w:bCs/>
        </w:rPr>
        <w:t xml:space="preserve">от </w:t>
      </w:r>
      <w:sdt>
        <w:sdtPr>
          <w:rPr>
            <w:rFonts w:eastAsia="MS Mincho"/>
            <w:b/>
            <w:bCs/>
          </w:rPr>
          <w:id w:val="27265361"/>
          <w:placeholder>
            <w:docPart w:val="1CED23026D2E41FE95A54AF98D8F27FD"/>
          </w:placeholder>
          <w:text w:multiLine="1"/>
        </w:sdtPr>
        <w:sdtContent>
          <w:r w:rsidRPr="00FD66B8">
            <w:rPr>
              <w:rFonts w:eastAsia="MS Mincho"/>
              <w:b/>
              <w:bCs/>
            </w:rPr>
            <w:t>«___» ____________ 20__ г.</w:t>
          </w:r>
        </w:sdtContent>
      </w:sdt>
    </w:p>
    <w:p w:rsidR="001C7E6F" w:rsidRPr="00FD66B8" w:rsidRDefault="001C7E6F" w:rsidP="001C7E6F">
      <w:pPr>
        <w:tabs>
          <w:tab w:val="left" w:pos="567"/>
        </w:tabs>
        <w:spacing w:after="0" w:line="235" w:lineRule="auto"/>
        <w:ind w:right="-1"/>
        <w:jc w:val="center"/>
        <w:rPr>
          <w:b/>
          <w:bCs/>
        </w:rPr>
      </w:pPr>
    </w:p>
    <w:p w:rsidR="001C7E6F" w:rsidRPr="00FD66B8" w:rsidRDefault="001C7E6F" w:rsidP="001C7E6F">
      <w:pPr>
        <w:tabs>
          <w:tab w:val="left" w:pos="567"/>
        </w:tabs>
        <w:spacing w:after="0" w:line="235" w:lineRule="auto"/>
        <w:ind w:right="-1"/>
        <w:jc w:val="center"/>
        <w:rPr>
          <w:b/>
          <w:bCs/>
        </w:rPr>
      </w:pPr>
    </w:p>
    <w:p w:rsidR="001C7E6F" w:rsidRPr="00FD66B8" w:rsidRDefault="001C7E6F" w:rsidP="001C7E6F">
      <w:pPr>
        <w:spacing w:after="0" w:line="235" w:lineRule="auto"/>
        <w:jc w:val="center"/>
        <w:rPr>
          <w:b/>
          <w:bCs/>
        </w:rPr>
      </w:pPr>
      <w:r w:rsidRPr="00FD66B8">
        <w:rPr>
          <w:b/>
          <w:bCs/>
        </w:rPr>
        <w:t>АНТИКОРРУПЦИОННАЯ ОГОВОРКА</w:t>
      </w:r>
    </w:p>
    <w:p w:rsidR="001C7E6F" w:rsidRPr="00FD66B8" w:rsidRDefault="001C7E6F" w:rsidP="001C7E6F">
      <w:pPr>
        <w:spacing w:after="0" w:line="235" w:lineRule="auto"/>
        <w:jc w:val="center"/>
        <w:rPr>
          <w:b/>
          <w:bCs/>
        </w:rPr>
      </w:pPr>
    </w:p>
    <w:p w:rsidR="001C7E6F" w:rsidRPr="00FD66B8" w:rsidRDefault="001C7E6F" w:rsidP="001C7E6F">
      <w:pPr>
        <w:spacing w:after="0" w:line="235" w:lineRule="auto"/>
        <w:rPr>
          <w:b/>
          <w:lang w:eastAsia="en-US"/>
        </w:rPr>
      </w:pPr>
      <w:r w:rsidRPr="00FD66B8">
        <w:rPr>
          <w:b/>
          <w:lang w:eastAsia="en-US"/>
        </w:rPr>
        <w:t>Статья 1</w:t>
      </w:r>
    </w:p>
    <w:p w:rsidR="001C7E6F" w:rsidRPr="00FD66B8" w:rsidRDefault="001C7E6F" w:rsidP="001C7E6F">
      <w:pPr>
        <w:tabs>
          <w:tab w:val="left" w:pos="567"/>
        </w:tabs>
        <w:autoSpaceDE w:val="0"/>
        <w:autoSpaceDN w:val="0"/>
        <w:adjustRightInd w:val="0"/>
        <w:spacing w:after="0" w:line="235" w:lineRule="auto"/>
      </w:pPr>
      <w:r w:rsidRPr="00FD66B8">
        <w:t>1.1.</w:t>
      </w:r>
      <w:r w:rsidRPr="00FD66B8">
        <w:tab/>
        <w:t>Настоящим каждая Сторона гарантирует, что при заключении Договора и исполнении своих обязательств по нему, Стороны:</w:t>
      </w:r>
    </w:p>
    <w:p w:rsidR="001C7E6F" w:rsidRPr="00FD66B8" w:rsidRDefault="001C7E6F" w:rsidP="001C7E6F">
      <w:pPr>
        <w:tabs>
          <w:tab w:val="left" w:pos="567"/>
        </w:tabs>
        <w:autoSpaceDE w:val="0"/>
        <w:autoSpaceDN w:val="0"/>
        <w:adjustRightInd w:val="0"/>
        <w:spacing w:after="0" w:line="235" w:lineRule="auto"/>
      </w:pPr>
      <w:r w:rsidRPr="00FD66B8">
        <w:t>1.1.1.</w:t>
      </w:r>
      <w:r w:rsidRPr="00FD66B8">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1C7E6F" w:rsidRPr="00FD66B8" w:rsidRDefault="001C7E6F" w:rsidP="001C7E6F">
      <w:pPr>
        <w:tabs>
          <w:tab w:val="left" w:pos="567"/>
        </w:tabs>
        <w:spacing w:after="0" w:line="235" w:lineRule="auto"/>
        <w:rPr>
          <w:lang w:eastAsia="en-US"/>
        </w:rPr>
      </w:pPr>
      <w:r w:rsidRPr="00FD66B8">
        <w:rPr>
          <w:lang w:eastAsia="en-US"/>
        </w:rPr>
        <w:t>1.1.2.</w:t>
      </w:r>
      <w:r w:rsidRPr="00FD66B8">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C7E6F" w:rsidRPr="00FD66B8" w:rsidRDefault="001C7E6F" w:rsidP="001C7E6F">
      <w:pPr>
        <w:tabs>
          <w:tab w:val="left" w:pos="567"/>
        </w:tabs>
        <w:spacing w:after="0" w:line="235" w:lineRule="auto"/>
        <w:rPr>
          <w:lang w:eastAsia="en-US"/>
        </w:rPr>
      </w:pPr>
      <w:r w:rsidRPr="00FD66B8">
        <w:rPr>
          <w:lang w:eastAsia="en-US"/>
        </w:rPr>
        <w:t>1.1.3.</w:t>
      </w:r>
      <w:r w:rsidRPr="00FD66B8">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C7E6F" w:rsidRPr="00FD66B8" w:rsidRDefault="001C7E6F" w:rsidP="001C7E6F">
      <w:pPr>
        <w:tabs>
          <w:tab w:val="left" w:pos="567"/>
        </w:tabs>
        <w:spacing w:after="0" w:line="235" w:lineRule="auto"/>
        <w:rPr>
          <w:lang w:eastAsia="en-US"/>
        </w:rPr>
      </w:pPr>
      <w:r w:rsidRPr="00FD66B8">
        <w:rPr>
          <w:lang w:eastAsia="en-US"/>
        </w:rPr>
        <w:t>1.1.4.</w:t>
      </w:r>
      <w:r w:rsidRPr="00FD66B8">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C7E6F" w:rsidRPr="00FD66B8" w:rsidRDefault="001C7E6F" w:rsidP="001C7E6F">
      <w:pPr>
        <w:tabs>
          <w:tab w:val="left" w:pos="567"/>
        </w:tabs>
        <w:spacing w:after="0" w:line="235" w:lineRule="auto"/>
        <w:rPr>
          <w:lang w:eastAsia="en-US"/>
        </w:rPr>
      </w:pPr>
      <w:r w:rsidRPr="00FD66B8">
        <w:rPr>
          <w:lang w:eastAsia="en-US"/>
        </w:rPr>
        <w:t>1.1.5.</w:t>
      </w:r>
      <w:r w:rsidRPr="00FD66B8">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1C7E6F" w:rsidRPr="00FD66B8" w:rsidRDefault="001C7E6F" w:rsidP="001C7E6F">
      <w:pPr>
        <w:tabs>
          <w:tab w:val="left" w:pos="567"/>
        </w:tabs>
        <w:spacing w:after="0" w:line="235" w:lineRule="auto"/>
        <w:rPr>
          <w:lang w:eastAsia="en-US"/>
        </w:rPr>
      </w:pPr>
      <w:r w:rsidRPr="00FD66B8">
        <w:rPr>
          <w:lang w:eastAsia="en-US"/>
        </w:rPr>
        <w:t>1.1.6.</w:t>
      </w:r>
      <w:r w:rsidRPr="00FD66B8">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FD66B8">
        <w:rPr>
          <w:lang w:eastAsia="en-US"/>
        </w:rPr>
        <w:t>аффилированных</w:t>
      </w:r>
      <w:proofErr w:type="spellEnd"/>
      <w:r w:rsidRPr="00FD66B8">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1C7E6F" w:rsidRPr="00FD66B8" w:rsidRDefault="001C7E6F" w:rsidP="001C7E6F">
      <w:pPr>
        <w:tabs>
          <w:tab w:val="left" w:pos="567"/>
        </w:tabs>
        <w:spacing w:after="0" w:line="235" w:lineRule="auto"/>
        <w:rPr>
          <w:lang w:eastAsia="en-US"/>
        </w:rPr>
      </w:pPr>
      <w:r w:rsidRPr="00FD66B8">
        <w:rPr>
          <w:lang w:eastAsia="en-US"/>
        </w:rPr>
        <w:t>1.2.</w:t>
      </w:r>
      <w:r w:rsidRPr="00FD66B8">
        <w:rPr>
          <w:lang w:eastAsia="en-US"/>
        </w:rPr>
        <w:tab/>
        <w:t xml:space="preserve">Под «разумными мерами» для предотвращения совершения коррупционных действий со стороны их </w:t>
      </w:r>
      <w:proofErr w:type="spellStart"/>
      <w:r w:rsidRPr="00FD66B8">
        <w:rPr>
          <w:lang w:eastAsia="en-US"/>
        </w:rPr>
        <w:t>аффилированных</w:t>
      </w:r>
      <w:proofErr w:type="spellEnd"/>
      <w:r w:rsidRPr="00FD66B8">
        <w:rPr>
          <w:lang w:eastAsia="en-US"/>
        </w:rPr>
        <w:t xml:space="preserve"> лиц или посредников, помимо прочего, Стороны понимают:</w:t>
      </w:r>
    </w:p>
    <w:p w:rsidR="001C7E6F" w:rsidRPr="00FD66B8" w:rsidRDefault="001C7E6F" w:rsidP="001C7E6F">
      <w:pPr>
        <w:tabs>
          <w:tab w:val="left" w:pos="567"/>
        </w:tabs>
        <w:spacing w:after="0" w:line="235" w:lineRule="auto"/>
        <w:rPr>
          <w:lang w:eastAsia="en-US"/>
        </w:rPr>
      </w:pPr>
      <w:r w:rsidRPr="00FD66B8">
        <w:rPr>
          <w:lang w:eastAsia="en-US"/>
        </w:rPr>
        <w:t>1.2.1.</w:t>
      </w:r>
      <w:r w:rsidRPr="00FD66B8">
        <w:rPr>
          <w:lang w:eastAsia="en-US"/>
        </w:rPr>
        <w:tab/>
        <w:t xml:space="preserve"> проведение инструктажа </w:t>
      </w:r>
      <w:proofErr w:type="spellStart"/>
      <w:r w:rsidRPr="00FD66B8">
        <w:rPr>
          <w:lang w:eastAsia="en-US"/>
        </w:rPr>
        <w:t>аффилированных</w:t>
      </w:r>
      <w:proofErr w:type="spellEnd"/>
      <w:r w:rsidRPr="00FD66B8">
        <w:rPr>
          <w:lang w:eastAsia="en-US"/>
        </w:rPr>
        <w:t xml:space="preserve"> лиц или посредников о </w:t>
      </w:r>
      <w:proofErr w:type="spellStart"/>
      <w:r w:rsidRPr="00FD66B8">
        <w:rPr>
          <w:lang w:eastAsia="en-US"/>
        </w:rPr>
        <w:t>неприемлимости</w:t>
      </w:r>
      <w:proofErr w:type="spellEnd"/>
      <w:r w:rsidRPr="00FD66B8">
        <w:rPr>
          <w:lang w:eastAsia="en-US"/>
        </w:rPr>
        <w:t xml:space="preserve"> коррупционных действий и нетерпимости в отношении участия в каком-либо коррупционном действии;</w:t>
      </w:r>
    </w:p>
    <w:p w:rsidR="001C7E6F" w:rsidRPr="00FD66B8" w:rsidRDefault="001C7E6F" w:rsidP="001C7E6F">
      <w:pPr>
        <w:tabs>
          <w:tab w:val="left" w:pos="567"/>
        </w:tabs>
        <w:spacing w:after="0" w:line="235" w:lineRule="auto"/>
        <w:rPr>
          <w:lang w:eastAsia="en-US"/>
        </w:rPr>
      </w:pPr>
      <w:r w:rsidRPr="00FD66B8">
        <w:rPr>
          <w:lang w:eastAsia="en-US"/>
        </w:rPr>
        <w:t>1.2.2.</w:t>
      </w:r>
      <w:r w:rsidRPr="00FD66B8">
        <w:rPr>
          <w:lang w:eastAsia="en-US"/>
        </w:rPr>
        <w:tab/>
        <w:t xml:space="preserve"> включение в договоры с </w:t>
      </w:r>
      <w:proofErr w:type="spellStart"/>
      <w:r w:rsidRPr="00FD66B8">
        <w:rPr>
          <w:lang w:eastAsia="en-US"/>
        </w:rPr>
        <w:t>аффилированными</w:t>
      </w:r>
      <w:proofErr w:type="spellEnd"/>
      <w:r w:rsidRPr="00FD66B8">
        <w:rPr>
          <w:lang w:eastAsia="en-US"/>
        </w:rPr>
        <w:t xml:space="preserve"> лицами или посредниками </w:t>
      </w:r>
      <w:proofErr w:type="spellStart"/>
      <w:r w:rsidRPr="00FD66B8">
        <w:rPr>
          <w:lang w:eastAsia="en-US"/>
        </w:rPr>
        <w:t>антикоррупционной</w:t>
      </w:r>
      <w:proofErr w:type="spellEnd"/>
      <w:r w:rsidRPr="00FD66B8">
        <w:rPr>
          <w:lang w:eastAsia="en-US"/>
        </w:rPr>
        <w:t xml:space="preserve"> оговорки;</w:t>
      </w:r>
    </w:p>
    <w:p w:rsidR="001C7E6F" w:rsidRPr="00FD66B8" w:rsidRDefault="001C7E6F" w:rsidP="001C7E6F">
      <w:pPr>
        <w:tabs>
          <w:tab w:val="left" w:pos="567"/>
        </w:tabs>
        <w:spacing w:after="0" w:line="235" w:lineRule="auto"/>
        <w:rPr>
          <w:lang w:eastAsia="en-US"/>
        </w:rPr>
      </w:pPr>
      <w:r w:rsidRPr="00FD66B8">
        <w:rPr>
          <w:lang w:eastAsia="en-US"/>
        </w:rPr>
        <w:t>1.2.3.</w:t>
      </w:r>
      <w:r w:rsidRPr="00FD66B8">
        <w:rPr>
          <w:lang w:eastAsia="en-US"/>
        </w:rPr>
        <w:tab/>
        <w:t xml:space="preserve"> неиспользование </w:t>
      </w:r>
      <w:proofErr w:type="spellStart"/>
      <w:r w:rsidRPr="00FD66B8">
        <w:rPr>
          <w:lang w:eastAsia="en-US"/>
        </w:rPr>
        <w:t>аффилированных</w:t>
      </w:r>
      <w:proofErr w:type="spellEnd"/>
      <w:r w:rsidRPr="00FD66B8">
        <w:rPr>
          <w:lang w:eastAsia="en-US"/>
        </w:rPr>
        <w:t xml:space="preserve"> лиц или посредников в качестве канала </w:t>
      </w:r>
      <w:proofErr w:type="spellStart"/>
      <w:r w:rsidRPr="00FD66B8">
        <w:rPr>
          <w:lang w:eastAsia="en-US"/>
        </w:rPr>
        <w:t>аффилированных</w:t>
      </w:r>
      <w:proofErr w:type="spellEnd"/>
      <w:r w:rsidRPr="00FD66B8">
        <w:rPr>
          <w:lang w:eastAsia="en-US"/>
        </w:rPr>
        <w:t xml:space="preserve"> лиц или любых посредников для совершения коррупционных действий;</w:t>
      </w:r>
    </w:p>
    <w:p w:rsidR="001C7E6F" w:rsidRPr="00FD66B8" w:rsidRDefault="001C7E6F" w:rsidP="001C7E6F">
      <w:pPr>
        <w:tabs>
          <w:tab w:val="left" w:pos="567"/>
        </w:tabs>
        <w:spacing w:after="0" w:line="235" w:lineRule="auto"/>
        <w:rPr>
          <w:lang w:eastAsia="en-US"/>
        </w:rPr>
      </w:pPr>
      <w:r w:rsidRPr="00FD66B8">
        <w:rPr>
          <w:lang w:eastAsia="en-US"/>
        </w:rPr>
        <w:t>1.2.4.</w:t>
      </w:r>
      <w:r w:rsidRPr="00FD66B8">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1C7E6F" w:rsidRPr="00FD66B8" w:rsidRDefault="001C7E6F" w:rsidP="001C7E6F">
      <w:pPr>
        <w:tabs>
          <w:tab w:val="left" w:pos="567"/>
        </w:tabs>
        <w:spacing w:after="0" w:line="235" w:lineRule="auto"/>
        <w:rPr>
          <w:lang w:eastAsia="en-US"/>
        </w:rPr>
      </w:pPr>
      <w:r w:rsidRPr="00FD66B8">
        <w:rPr>
          <w:lang w:eastAsia="en-US"/>
        </w:rPr>
        <w:t>1.2.5.</w:t>
      </w:r>
      <w:r w:rsidRPr="00FD66B8">
        <w:rPr>
          <w:lang w:eastAsia="en-US"/>
        </w:rPr>
        <w:tab/>
        <w:t xml:space="preserve"> осуществление выплат </w:t>
      </w:r>
      <w:proofErr w:type="spellStart"/>
      <w:r w:rsidRPr="00FD66B8">
        <w:rPr>
          <w:lang w:eastAsia="en-US"/>
        </w:rPr>
        <w:t>аффилированным</w:t>
      </w:r>
      <w:proofErr w:type="spellEnd"/>
      <w:r w:rsidRPr="00FD66B8">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1C7E6F" w:rsidRPr="00FD66B8" w:rsidRDefault="001C7E6F" w:rsidP="001C7E6F">
      <w:pPr>
        <w:tabs>
          <w:tab w:val="left" w:pos="567"/>
        </w:tabs>
        <w:spacing w:after="0" w:line="235" w:lineRule="auto"/>
        <w:rPr>
          <w:lang w:eastAsia="en-US"/>
        </w:rPr>
      </w:pPr>
    </w:p>
    <w:p w:rsidR="001C7E6F" w:rsidRPr="00FD66B8" w:rsidRDefault="001C7E6F" w:rsidP="001C7E6F">
      <w:pPr>
        <w:spacing w:after="0" w:line="235" w:lineRule="auto"/>
        <w:rPr>
          <w:b/>
          <w:lang w:eastAsia="en-US"/>
        </w:rPr>
      </w:pPr>
      <w:r w:rsidRPr="00FD66B8">
        <w:rPr>
          <w:b/>
          <w:lang w:eastAsia="en-US"/>
        </w:rPr>
        <w:t>Статья 2</w:t>
      </w:r>
    </w:p>
    <w:p w:rsidR="001C7E6F" w:rsidRPr="00FD66B8" w:rsidRDefault="001C7E6F" w:rsidP="001C7E6F">
      <w:pPr>
        <w:tabs>
          <w:tab w:val="left" w:pos="567"/>
        </w:tabs>
        <w:spacing w:after="0" w:line="235" w:lineRule="auto"/>
        <w:rPr>
          <w:lang w:eastAsia="en-US"/>
        </w:rPr>
      </w:pPr>
      <w:r w:rsidRPr="00FD66B8">
        <w:rPr>
          <w:lang w:eastAsia="en-US"/>
        </w:rPr>
        <w:t>2.1.</w:t>
      </w:r>
      <w:r w:rsidRPr="00FD66B8">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3 к Договору, соответствующая Сторона обязуется:</w:t>
      </w:r>
    </w:p>
    <w:p w:rsidR="001C7E6F" w:rsidRPr="00FD66B8" w:rsidRDefault="001C7E6F" w:rsidP="001C7E6F">
      <w:pPr>
        <w:tabs>
          <w:tab w:val="left" w:pos="567"/>
        </w:tabs>
        <w:spacing w:after="0" w:line="235" w:lineRule="auto"/>
        <w:rPr>
          <w:bCs/>
          <w:lang w:eastAsia="en-US"/>
        </w:rPr>
      </w:pPr>
      <w:r w:rsidRPr="00FD66B8">
        <w:rPr>
          <w:lang w:eastAsia="en-US"/>
        </w:rPr>
        <w:t>2.1.1.</w:t>
      </w:r>
      <w:r w:rsidRPr="00FD66B8">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FD66B8">
        <w:rPr>
          <w:lang w:eastAsia="en-US"/>
        </w:rPr>
        <w:lastRenderedPageBreak/>
        <w:t xml:space="preserve">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FD66B8">
        <w:rPr>
          <w:bCs/>
          <w:lang w:eastAsia="en-US"/>
        </w:rPr>
        <w:t>Это подтверждение должно быть направлено в течение десяти рабочих дней с даты направления письменного уведомления;</w:t>
      </w:r>
    </w:p>
    <w:p w:rsidR="001C7E6F" w:rsidRPr="00FD66B8" w:rsidRDefault="001C7E6F" w:rsidP="001C7E6F">
      <w:pPr>
        <w:tabs>
          <w:tab w:val="left" w:pos="567"/>
        </w:tabs>
        <w:spacing w:after="0" w:line="235" w:lineRule="auto"/>
        <w:rPr>
          <w:lang w:eastAsia="en-US"/>
        </w:rPr>
      </w:pPr>
      <w:r w:rsidRPr="00FD66B8">
        <w:rPr>
          <w:bCs/>
          <w:lang w:eastAsia="en-US"/>
        </w:rPr>
        <w:t>2.1.2.</w:t>
      </w:r>
      <w:r w:rsidRPr="00FD66B8">
        <w:rPr>
          <w:bCs/>
          <w:lang w:eastAsia="en-US"/>
        </w:rPr>
        <w:tab/>
        <w:t xml:space="preserve"> </w:t>
      </w:r>
      <w:r w:rsidRPr="00FD66B8">
        <w:rPr>
          <w:lang w:eastAsia="en-US"/>
        </w:rPr>
        <w:t>обеспечить конфиденциальность указанной информации вплоть до полного выяснения обстоятель</w:t>
      </w:r>
      <w:proofErr w:type="gramStart"/>
      <w:r w:rsidRPr="00FD66B8">
        <w:rPr>
          <w:lang w:eastAsia="en-US"/>
        </w:rPr>
        <w:t>ств Ст</w:t>
      </w:r>
      <w:proofErr w:type="gramEnd"/>
      <w:r w:rsidRPr="00FD66B8">
        <w:rPr>
          <w:lang w:eastAsia="en-US"/>
        </w:rPr>
        <w:t>оронами;</w:t>
      </w:r>
    </w:p>
    <w:p w:rsidR="001C7E6F" w:rsidRPr="00FD66B8" w:rsidRDefault="001C7E6F" w:rsidP="001C7E6F">
      <w:pPr>
        <w:tabs>
          <w:tab w:val="left" w:pos="567"/>
        </w:tabs>
        <w:spacing w:after="0" w:line="235" w:lineRule="auto"/>
        <w:rPr>
          <w:lang w:eastAsia="en-US"/>
        </w:rPr>
      </w:pPr>
      <w:r w:rsidRPr="00FD66B8">
        <w:rPr>
          <w:lang w:eastAsia="en-US"/>
        </w:rPr>
        <w:t>2.1.3.</w:t>
      </w:r>
      <w:r w:rsidRPr="00FD66B8">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1C7E6F" w:rsidRPr="00FD66B8" w:rsidRDefault="001C7E6F" w:rsidP="001C7E6F">
      <w:pPr>
        <w:tabs>
          <w:tab w:val="left" w:pos="567"/>
        </w:tabs>
        <w:spacing w:after="0" w:line="235" w:lineRule="auto"/>
        <w:rPr>
          <w:lang w:eastAsia="en-US"/>
        </w:rPr>
      </w:pPr>
      <w:r w:rsidRPr="00FD66B8">
        <w:rPr>
          <w:lang w:eastAsia="en-US"/>
        </w:rPr>
        <w:t>2.1.4.</w:t>
      </w:r>
      <w:r w:rsidRPr="00FD66B8">
        <w:rPr>
          <w:lang w:eastAsia="en-US"/>
        </w:rPr>
        <w:tab/>
        <w:t xml:space="preserve"> оказать полное содействие при сборе доказатель</w:t>
      </w:r>
      <w:proofErr w:type="gramStart"/>
      <w:r w:rsidRPr="00FD66B8">
        <w:rPr>
          <w:lang w:eastAsia="en-US"/>
        </w:rPr>
        <w:t>ств пр</w:t>
      </w:r>
      <w:proofErr w:type="gramEnd"/>
      <w:r w:rsidRPr="00FD66B8">
        <w:rPr>
          <w:lang w:eastAsia="en-US"/>
        </w:rPr>
        <w:t>и проведении аудита</w:t>
      </w:r>
      <w:r w:rsidRPr="00FD66B8">
        <w:rPr>
          <w:bCs/>
          <w:lang w:eastAsia="en-US"/>
        </w:rPr>
        <w:t>.</w:t>
      </w:r>
    </w:p>
    <w:p w:rsidR="001C7E6F" w:rsidRPr="00FD66B8" w:rsidRDefault="001C7E6F" w:rsidP="001C7E6F">
      <w:pPr>
        <w:tabs>
          <w:tab w:val="left" w:pos="2254"/>
        </w:tabs>
        <w:spacing w:after="0" w:line="235" w:lineRule="auto"/>
        <w:rPr>
          <w:lang w:eastAsia="en-US"/>
        </w:rPr>
      </w:pPr>
      <w:r w:rsidRPr="00FD66B8">
        <w:rPr>
          <w:lang w:eastAsia="en-US"/>
        </w:rPr>
        <w:t xml:space="preserve">2.2. </w:t>
      </w:r>
      <w:proofErr w:type="gramStart"/>
      <w:r w:rsidRPr="00FD66B8">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FD66B8">
        <w:rPr>
          <w:lang w:eastAsia="en-US"/>
        </w:rPr>
        <w:t>аффилированными</w:t>
      </w:r>
      <w:proofErr w:type="spellEnd"/>
      <w:r w:rsidRPr="00FD66B8">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D66B8">
        <w:rPr>
          <w:lang w:eastAsia="en-US"/>
        </w:rPr>
        <w:t xml:space="preserve"> доходов, полученных преступным путем.</w:t>
      </w:r>
    </w:p>
    <w:p w:rsidR="001C7E6F" w:rsidRPr="00FD66B8" w:rsidRDefault="001C7E6F" w:rsidP="001C7E6F">
      <w:pPr>
        <w:spacing w:after="0" w:line="235" w:lineRule="auto"/>
        <w:rPr>
          <w:b/>
          <w:bCs/>
          <w:lang w:eastAsia="en-US"/>
        </w:rPr>
      </w:pPr>
    </w:p>
    <w:p w:rsidR="001C7E6F" w:rsidRPr="00FD66B8" w:rsidRDefault="001C7E6F" w:rsidP="001C7E6F">
      <w:pPr>
        <w:spacing w:after="0" w:line="235" w:lineRule="auto"/>
        <w:rPr>
          <w:b/>
          <w:lang w:eastAsia="en-US"/>
        </w:rPr>
      </w:pPr>
      <w:r w:rsidRPr="00FD66B8">
        <w:rPr>
          <w:b/>
          <w:lang w:eastAsia="en-US"/>
        </w:rPr>
        <w:t>Статья 3</w:t>
      </w:r>
    </w:p>
    <w:p w:rsidR="001C7E6F" w:rsidRPr="00FD66B8" w:rsidRDefault="001C7E6F" w:rsidP="001C7E6F">
      <w:pPr>
        <w:tabs>
          <w:tab w:val="left" w:pos="567"/>
        </w:tabs>
        <w:spacing w:after="0" w:line="235" w:lineRule="auto"/>
      </w:pPr>
      <w:r w:rsidRPr="00FD66B8">
        <w:t>3.1.</w:t>
      </w:r>
      <w:r w:rsidRPr="00FD66B8">
        <w:tab/>
      </w:r>
      <w:proofErr w:type="gramStart"/>
      <w:r w:rsidRPr="00FD66B8">
        <w:t>В случае нарушения одной Стороной обязательств воздерживаться от запрещенных в статье 1 настоящего Приложения № 3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FD66B8">
        <w:t xml:space="preserve"> Сторона, по чьей инициативе </w:t>
      </w:r>
      <w:proofErr w:type="gramStart"/>
      <w:r w:rsidRPr="00FD66B8">
        <w:t>был</w:t>
      </w:r>
      <w:proofErr w:type="gramEnd"/>
      <w:r w:rsidRPr="00FD66B8">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C7E6F" w:rsidRPr="00FD66B8" w:rsidRDefault="001C7E6F" w:rsidP="001C7E6F">
      <w:pPr>
        <w:spacing w:after="0" w:line="235" w:lineRule="auto"/>
      </w:pPr>
    </w:p>
    <w:p w:rsidR="001C7E6F" w:rsidRPr="00FD66B8" w:rsidRDefault="001C7E6F" w:rsidP="001C7E6F">
      <w:pPr>
        <w:spacing w:after="0" w:line="235" w:lineRule="auto"/>
      </w:pPr>
    </w:p>
    <w:p w:rsidR="001C7E6F" w:rsidRPr="00FD66B8" w:rsidRDefault="001C7E6F" w:rsidP="001C7E6F">
      <w:pPr>
        <w:tabs>
          <w:tab w:val="left" w:pos="567"/>
        </w:tabs>
        <w:spacing w:after="0" w:line="235" w:lineRule="auto"/>
        <w:ind w:right="-1"/>
        <w:jc w:val="center"/>
        <w:rPr>
          <w:b/>
          <w:bCs/>
        </w:rPr>
      </w:pPr>
      <w:r w:rsidRPr="00FD66B8">
        <w:rPr>
          <w:b/>
          <w:bCs/>
        </w:rPr>
        <w:t>ПОДПИСИ СТОРОН</w:t>
      </w:r>
    </w:p>
    <w:p w:rsidR="001C7E6F" w:rsidRPr="00FD66B8" w:rsidRDefault="001C7E6F" w:rsidP="001C7E6F">
      <w:pPr>
        <w:spacing w:after="0" w:line="235" w:lineRule="auto"/>
        <w:rPr>
          <w:lang w:val="en-US"/>
        </w:rPr>
      </w:pPr>
    </w:p>
    <w:tbl>
      <w:tblPr>
        <w:tblW w:w="9889" w:type="dxa"/>
        <w:tblLook w:val="01E0"/>
      </w:tblPr>
      <w:tblGrid>
        <w:gridCol w:w="4928"/>
        <w:gridCol w:w="4961"/>
      </w:tblGrid>
      <w:tr w:rsidR="001C7E6F" w:rsidRPr="00FD66B8" w:rsidTr="00437D98">
        <w:trPr>
          <w:trHeight w:val="102"/>
        </w:trPr>
        <w:tc>
          <w:tcPr>
            <w:tcW w:w="4928" w:type="dxa"/>
            <w:hideMark/>
          </w:tcPr>
          <w:p w:rsidR="001C7E6F" w:rsidRPr="00FD66B8" w:rsidRDefault="001C7E6F" w:rsidP="00437D98">
            <w:pPr>
              <w:spacing w:after="0"/>
              <w:jc w:val="left"/>
              <w:rPr>
                <w:b/>
                <w:bCs/>
              </w:rPr>
            </w:pPr>
            <w:r w:rsidRPr="00FD66B8">
              <w:rPr>
                <w:b/>
              </w:rPr>
              <w:t>ПОКУПАТЕЛЬ:</w:t>
            </w:r>
          </w:p>
        </w:tc>
        <w:tc>
          <w:tcPr>
            <w:tcW w:w="4961" w:type="dxa"/>
            <w:hideMark/>
          </w:tcPr>
          <w:p w:rsidR="001C7E6F" w:rsidRPr="00FD66B8" w:rsidRDefault="001C7E6F" w:rsidP="00437D98">
            <w:pPr>
              <w:spacing w:after="0"/>
              <w:jc w:val="left"/>
              <w:rPr>
                <w:b/>
                <w:bCs/>
                <w:lang w:val="en-US"/>
              </w:rPr>
            </w:pPr>
            <w:r w:rsidRPr="00FD66B8">
              <w:rPr>
                <w:b/>
                <w:bCs/>
              </w:rPr>
              <w:t>ПОСТАВЩИК</w:t>
            </w:r>
            <w:r w:rsidRPr="00FD66B8">
              <w:rPr>
                <w:b/>
                <w:bCs/>
                <w:lang w:val="en-US"/>
              </w:rPr>
              <w:t>:</w:t>
            </w:r>
          </w:p>
        </w:tc>
      </w:tr>
      <w:tr w:rsidR="001C7E6F" w:rsidRPr="00FD66B8" w:rsidTr="00437D98">
        <w:trPr>
          <w:trHeight w:val="125"/>
        </w:trPr>
        <w:tc>
          <w:tcPr>
            <w:tcW w:w="4928" w:type="dxa"/>
          </w:tcPr>
          <w:p w:rsidR="001C7E6F" w:rsidRPr="00FD66B8" w:rsidRDefault="001C7E6F" w:rsidP="00437D98">
            <w:pPr>
              <w:spacing w:after="0"/>
              <w:rPr>
                <w:b/>
                <w:bCs/>
              </w:rPr>
            </w:pPr>
            <w:r w:rsidRPr="00FD66B8">
              <w:rPr>
                <w:b/>
              </w:rPr>
              <w:t>ФГУП «Московский эндокринный завод»</w:t>
            </w:r>
          </w:p>
        </w:tc>
        <w:sdt>
          <w:sdtPr>
            <w:rPr>
              <w:b/>
            </w:rPr>
            <w:id w:val="25296436"/>
            <w:placeholder>
              <w:docPart w:val="D9231018176E4EA4AF9AD99EF4ECCA30"/>
            </w:placeholder>
            <w:showingPlcHdr/>
            <w:text w:multiLine="1"/>
          </w:sdtPr>
          <w:sdtContent>
            <w:tc>
              <w:tcPr>
                <w:tcW w:w="4961" w:type="dxa"/>
              </w:tcPr>
              <w:p w:rsidR="001C7E6F" w:rsidRPr="00FD66B8" w:rsidRDefault="001C7E6F" w:rsidP="00437D98">
                <w:pPr>
                  <w:spacing w:after="0"/>
                  <w:jc w:val="left"/>
                  <w:rPr>
                    <w:b/>
                  </w:rPr>
                </w:pPr>
                <w:r w:rsidRPr="00FD66B8">
                  <w:rPr>
                    <w:color w:val="808080" w:themeColor="background1" w:themeShade="80"/>
                  </w:rPr>
                  <w:t>Место для ввода текста.</w:t>
                </w:r>
              </w:p>
            </w:tc>
          </w:sdtContent>
        </w:sdt>
      </w:tr>
      <w:tr w:rsidR="001C7E6F" w:rsidRPr="00FD66B8" w:rsidTr="00437D98">
        <w:trPr>
          <w:trHeight w:val="102"/>
        </w:trPr>
        <w:tc>
          <w:tcPr>
            <w:tcW w:w="4928" w:type="dxa"/>
            <w:hideMark/>
          </w:tcPr>
          <w:p w:rsidR="001C7E6F" w:rsidRPr="00FD66B8" w:rsidRDefault="001C7E6F" w:rsidP="00437D98">
            <w:pPr>
              <w:spacing w:after="0"/>
              <w:jc w:val="left"/>
              <w:rPr>
                <w:lang w:val="en-US"/>
              </w:rPr>
            </w:pPr>
          </w:p>
          <w:sdt>
            <w:sdtPr>
              <w:rPr>
                <w:lang w:val="en-US"/>
              </w:rPr>
              <w:id w:val="16303018"/>
              <w:placeholder>
                <w:docPart w:val="6ADD845375D647DDAE5275FA270AF206"/>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1C7E6F" w:rsidRPr="00FD66B8" w:rsidRDefault="001C7E6F" w:rsidP="00437D98">
                <w:pPr>
                  <w:spacing w:after="0"/>
                  <w:jc w:val="left"/>
                  <w:rPr>
                    <w:lang w:val="en-US"/>
                  </w:rPr>
                </w:pPr>
                <w:proofErr w:type="spellStart"/>
                <w:r w:rsidRPr="00FD66B8">
                  <w:rPr>
                    <w:lang w:val="en-US"/>
                  </w:rPr>
                  <w:t>Заместитель</w:t>
                </w:r>
                <w:proofErr w:type="spellEnd"/>
                <w:r w:rsidRPr="00FD66B8">
                  <w:rPr>
                    <w:lang w:val="en-US"/>
                  </w:rPr>
                  <w:t xml:space="preserve"> </w:t>
                </w:r>
                <w:proofErr w:type="spellStart"/>
                <w:r w:rsidRPr="00FD66B8">
                  <w:rPr>
                    <w:lang w:val="en-US"/>
                  </w:rPr>
                  <w:t>директора</w:t>
                </w:r>
                <w:proofErr w:type="spellEnd"/>
                <w:r w:rsidRPr="00FD66B8">
                  <w:rPr>
                    <w:lang w:val="en-US"/>
                  </w:rPr>
                  <w:t xml:space="preserve"> </w:t>
                </w:r>
                <w:proofErr w:type="spellStart"/>
                <w:r w:rsidRPr="00FD66B8">
                  <w:rPr>
                    <w:lang w:val="en-US"/>
                  </w:rPr>
                  <w:t>по</w:t>
                </w:r>
                <w:proofErr w:type="spellEnd"/>
                <w:r w:rsidRPr="00FD66B8">
                  <w:rPr>
                    <w:lang w:val="en-US"/>
                  </w:rPr>
                  <w:t xml:space="preserve"> </w:t>
                </w:r>
                <w:proofErr w:type="spellStart"/>
                <w:r w:rsidRPr="00FD66B8">
                  <w:rPr>
                    <w:lang w:val="en-US"/>
                  </w:rPr>
                  <w:t>снабжению</w:t>
                </w:r>
                <w:proofErr w:type="spellEnd"/>
              </w:p>
            </w:sdtContent>
          </w:sdt>
          <w:p w:rsidR="001C7E6F" w:rsidRPr="00FD66B8" w:rsidRDefault="001C7E6F" w:rsidP="00437D98">
            <w:pPr>
              <w:spacing w:after="0"/>
              <w:jc w:val="left"/>
              <w:rPr>
                <w:lang w:val="en-US"/>
              </w:rPr>
            </w:pPr>
          </w:p>
        </w:tc>
        <w:tc>
          <w:tcPr>
            <w:tcW w:w="4961" w:type="dxa"/>
            <w:hideMark/>
          </w:tcPr>
          <w:p w:rsidR="001C7E6F" w:rsidRPr="00FD66B8" w:rsidRDefault="001C7E6F" w:rsidP="00437D98">
            <w:pPr>
              <w:spacing w:after="0"/>
              <w:jc w:val="left"/>
              <w:rPr>
                <w:bCs/>
                <w:lang w:val="en-US"/>
              </w:rPr>
            </w:pPr>
          </w:p>
          <w:sdt>
            <w:sdtPr>
              <w:rPr>
                <w:bCs/>
                <w:color w:val="808080"/>
              </w:rPr>
              <w:id w:val="25296437"/>
              <w:placeholder>
                <w:docPart w:val="4A99A184C266454F857FD4A6A4194BA3"/>
              </w:placeholder>
              <w:showingPlcHdr/>
              <w:text w:multiLine="1"/>
            </w:sdtPr>
            <w:sdtContent>
              <w:p w:rsidR="001C7E6F" w:rsidRPr="00FD66B8" w:rsidRDefault="001C7E6F" w:rsidP="00437D98">
                <w:pPr>
                  <w:spacing w:after="0"/>
                  <w:jc w:val="left"/>
                  <w:rPr>
                    <w:bCs/>
                    <w:lang w:val="en-US"/>
                  </w:rPr>
                </w:pPr>
                <w:r w:rsidRPr="00FD66B8">
                  <w:rPr>
                    <w:color w:val="808080"/>
                  </w:rPr>
                  <w:t>Место для ввода текста.</w:t>
                </w:r>
              </w:p>
            </w:sdtContent>
          </w:sdt>
          <w:p w:rsidR="001C7E6F" w:rsidRPr="00FD66B8" w:rsidRDefault="001C7E6F" w:rsidP="00437D98">
            <w:pPr>
              <w:spacing w:after="0"/>
              <w:jc w:val="left"/>
              <w:rPr>
                <w:bCs/>
                <w:lang w:val="en-US"/>
              </w:rPr>
            </w:pPr>
          </w:p>
        </w:tc>
      </w:tr>
      <w:tr w:rsidR="001C7E6F" w:rsidRPr="00FD66B8" w:rsidTr="00437D98">
        <w:trPr>
          <w:trHeight w:val="688"/>
        </w:trPr>
        <w:tc>
          <w:tcPr>
            <w:tcW w:w="4928" w:type="dxa"/>
          </w:tcPr>
          <w:p w:rsidR="001C7E6F" w:rsidRPr="00FD66B8" w:rsidRDefault="001C7E6F" w:rsidP="00437D98">
            <w:pPr>
              <w:spacing w:after="0"/>
              <w:jc w:val="left"/>
              <w:rPr>
                <w:lang w:val="en-US"/>
              </w:rPr>
            </w:pPr>
          </w:p>
          <w:p w:rsidR="001C7E6F" w:rsidRPr="00FD66B8" w:rsidRDefault="001C7E6F" w:rsidP="00437D98">
            <w:pPr>
              <w:spacing w:after="0"/>
              <w:jc w:val="left"/>
            </w:pPr>
            <w:r w:rsidRPr="00FD66B8">
              <w:t xml:space="preserve">__________________ </w:t>
            </w:r>
            <w:sdt>
              <w:sdtPr>
                <w:id w:val="16303020"/>
                <w:placeholder>
                  <w:docPart w:val="D7C4D6CA30A84B768EBB89417F675EC3"/>
                </w:placeholder>
                <w:comboBox>
                  <w:listItem w:value="Выберите элемент."/>
                  <w:listItem w:displayText="М.Ю. Фонарёв" w:value="М.Ю. Фонарёв"/>
                  <w:listItem w:displayText="В.Н. Ибрагимов" w:value="В.Н. Ибрагимов"/>
                </w:comboBox>
              </w:sdtPr>
              <w:sdtContent>
                <w:r w:rsidRPr="00FD66B8">
                  <w:t>В.Н. Ибрагимов</w:t>
                </w:r>
              </w:sdtContent>
            </w:sdt>
          </w:p>
        </w:tc>
        <w:tc>
          <w:tcPr>
            <w:tcW w:w="4961" w:type="dxa"/>
          </w:tcPr>
          <w:p w:rsidR="001C7E6F" w:rsidRPr="00FD66B8" w:rsidRDefault="001C7E6F" w:rsidP="00437D98">
            <w:pPr>
              <w:spacing w:after="0"/>
              <w:jc w:val="left"/>
              <w:rPr>
                <w:lang w:val="en-US"/>
              </w:rPr>
            </w:pPr>
          </w:p>
          <w:p w:rsidR="001C7E6F" w:rsidRPr="00FD66B8" w:rsidRDefault="001C7E6F" w:rsidP="00437D98">
            <w:pPr>
              <w:spacing w:after="0"/>
              <w:jc w:val="left"/>
            </w:pPr>
            <w:r w:rsidRPr="00FD66B8">
              <w:t xml:space="preserve">__________________ </w:t>
            </w:r>
            <w:sdt>
              <w:sdtPr>
                <w:id w:val="25296438"/>
                <w:placeholder>
                  <w:docPart w:val="51E2EC7ACEE04789B309E4060904F55C"/>
                </w:placeholder>
                <w:showingPlcHdr/>
                <w:text w:multiLine="1"/>
              </w:sdtPr>
              <w:sdtContent>
                <w:r w:rsidRPr="00FD66B8">
                  <w:rPr>
                    <w:color w:val="808080"/>
                  </w:rPr>
                  <w:t>Место для ввода текста.</w:t>
                </w:r>
              </w:sdtContent>
            </w:sdt>
          </w:p>
        </w:tc>
      </w:tr>
    </w:tbl>
    <w:p w:rsidR="001C7E6F" w:rsidRPr="00FD66B8" w:rsidRDefault="001C7E6F" w:rsidP="001C7E6F">
      <w:pPr>
        <w:spacing w:after="0" w:line="235" w:lineRule="auto"/>
      </w:pPr>
    </w:p>
    <w:p w:rsidR="001C7E6F" w:rsidRPr="00827BBF" w:rsidRDefault="001C7E6F" w:rsidP="001C7E6F">
      <w:pPr>
        <w:spacing w:after="0"/>
        <w:rPr>
          <w:sz w:val="20"/>
          <w:szCs w:val="20"/>
          <w:u w:val="single"/>
        </w:rPr>
      </w:pPr>
    </w:p>
    <w:p w:rsidR="001C7E6F" w:rsidRPr="00C72794" w:rsidRDefault="001C7E6F" w:rsidP="001C7E6F">
      <w:pPr>
        <w:pStyle w:val="af4"/>
        <w:spacing w:after="0"/>
        <w:jc w:val="left"/>
      </w:pPr>
    </w:p>
    <w:p w:rsidR="001C7E6F" w:rsidRPr="007D2331" w:rsidRDefault="001C7E6F" w:rsidP="00FD66B8">
      <w:pPr>
        <w:spacing w:after="0"/>
        <w:jc w:val="center"/>
        <w:outlineLvl w:val="0"/>
        <w:rPr>
          <w:b/>
        </w:rPr>
      </w:pPr>
    </w:p>
    <w:sectPr w:rsidR="001C7E6F" w:rsidRPr="007D2331" w:rsidSect="001C7E6F">
      <w:pgSz w:w="11906" w:h="16838"/>
      <w:pgMar w:top="709"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47B" w:rsidRDefault="00D8747B" w:rsidP="002F1225">
      <w:pPr>
        <w:spacing w:after="0"/>
      </w:pPr>
      <w:r>
        <w:separator/>
      </w:r>
    </w:p>
  </w:endnote>
  <w:endnote w:type="continuationSeparator" w:id="0">
    <w:p w:rsidR="00D8747B" w:rsidRDefault="00D8747B"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fixed"/>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7B" w:rsidRDefault="00CA315D" w:rsidP="00D23D86">
    <w:pPr>
      <w:pStyle w:val="a4"/>
      <w:framePr w:wrap="around" w:vAnchor="text" w:hAnchor="margin" w:xAlign="right" w:y="1"/>
      <w:rPr>
        <w:rStyle w:val="a6"/>
      </w:rPr>
    </w:pPr>
    <w:r>
      <w:rPr>
        <w:rStyle w:val="a6"/>
      </w:rPr>
      <w:fldChar w:fldCharType="begin"/>
    </w:r>
    <w:r w:rsidR="00D8747B">
      <w:rPr>
        <w:rStyle w:val="a6"/>
      </w:rPr>
      <w:instrText xml:space="preserve">PAGE  </w:instrText>
    </w:r>
    <w:r>
      <w:rPr>
        <w:rStyle w:val="a6"/>
      </w:rPr>
      <w:fldChar w:fldCharType="separate"/>
    </w:r>
    <w:r w:rsidR="00D8747B">
      <w:rPr>
        <w:rStyle w:val="a6"/>
        <w:noProof/>
      </w:rPr>
      <w:t>6</w:t>
    </w:r>
    <w:r>
      <w:rPr>
        <w:rStyle w:val="a6"/>
      </w:rPr>
      <w:fldChar w:fldCharType="end"/>
    </w:r>
  </w:p>
  <w:p w:rsidR="00D8747B" w:rsidRDefault="00D8747B"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7B" w:rsidRDefault="00CA315D" w:rsidP="00D23D86">
    <w:pPr>
      <w:pStyle w:val="a4"/>
      <w:framePr w:wrap="around" w:vAnchor="text" w:hAnchor="margin" w:xAlign="right" w:y="1"/>
      <w:rPr>
        <w:rStyle w:val="a6"/>
      </w:rPr>
    </w:pPr>
    <w:r>
      <w:rPr>
        <w:rStyle w:val="a6"/>
      </w:rPr>
      <w:fldChar w:fldCharType="begin"/>
    </w:r>
    <w:r w:rsidR="00D8747B">
      <w:rPr>
        <w:rStyle w:val="a6"/>
      </w:rPr>
      <w:instrText xml:space="preserve">PAGE  </w:instrText>
    </w:r>
    <w:r>
      <w:rPr>
        <w:rStyle w:val="a6"/>
      </w:rPr>
      <w:fldChar w:fldCharType="separate"/>
    </w:r>
    <w:r w:rsidR="001C7E6F">
      <w:rPr>
        <w:rStyle w:val="a6"/>
        <w:noProof/>
      </w:rPr>
      <w:t>30</w:t>
    </w:r>
    <w:r>
      <w:rPr>
        <w:rStyle w:val="a6"/>
      </w:rPr>
      <w:fldChar w:fldCharType="end"/>
    </w:r>
  </w:p>
  <w:p w:rsidR="00D8747B" w:rsidRDefault="00D8747B"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D8747B" w:rsidRDefault="00CA315D">
        <w:pPr>
          <w:pStyle w:val="a4"/>
          <w:jc w:val="right"/>
        </w:pPr>
        <w:fldSimple w:instr=" PAGE   \* MERGEFORMAT ">
          <w:r w:rsidR="001C7E6F">
            <w:rPr>
              <w:noProof/>
            </w:rPr>
            <w:t>38</w:t>
          </w:r>
        </w:fldSimple>
      </w:p>
    </w:sdtContent>
  </w:sdt>
  <w:p w:rsidR="00D8747B" w:rsidRDefault="00D8747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7B" w:rsidRDefault="00CA315D" w:rsidP="00FD66B8">
    <w:pPr>
      <w:pStyle w:val="a4"/>
      <w:framePr w:wrap="around" w:vAnchor="text" w:hAnchor="margin" w:xAlign="right" w:y="1"/>
      <w:rPr>
        <w:rStyle w:val="a6"/>
      </w:rPr>
    </w:pPr>
    <w:r>
      <w:rPr>
        <w:rStyle w:val="a6"/>
      </w:rPr>
      <w:fldChar w:fldCharType="begin"/>
    </w:r>
    <w:r w:rsidR="00D8747B">
      <w:rPr>
        <w:rStyle w:val="a6"/>
      </w:rPr>
      <w:instrText xml:space="preserve">PAGE  </w:instrText>
    </w:r>
    <w:r>
      <w:rPr>
        <w:rStyle w:val="a6"/>
      </w:rPr>
      <w:fldChar w:fldCharType="end"/>
    </w:r>
  </w:p>
  <w:p w:rsidR="00D8747B" w:rsidRDefault="00D8747B" w:rsidP="00FD66B8">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7B" w:rsidRDefault="00D8747B" w:rsidP="00FD66B8">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7B" w:rsidRDefault="00CA315D" w:rsidP="00D23D86">
    <w:pPr>
      <w:pStyle w:val="a4"/>
      <w:framePr w:wrap="around" w:vAnchor="text" w:hAnchor="margin" w:xAlign="right" w:y="1"/>
      <w:rPr>
        <w:rStyle w:val="a6"/>
      </w:rPr>
    </w:pPr>
    <w:r>
      <w:rPr>
        <w:rStyle w:val="a6"/>
      </w:rPr>
      <w:fldChar w:fldCharType="begin"/>
    </w:r>
    <w:r w:rsidR="00D8747B">
      <w:rPr>
        <w:rStyle w:val="a6"/>
      </w:rPr>
      <w:instrText xml:space="preserve">PAGE  </w:instrText>
    </w:r>
    <w:r>
      <w:rPr>
        <w:rStyle w:val="a6"/>
      </w:rPr>
      <w:fldChar w:fldCharType="separate"/>
    </w:r>
    <w:r w:rsidR="00D8747B">
      <w:rPr>
        <w:rStyle w:val="a6"/>
        <w:noProof/>
      </w:rPr>
      <w:t>6</w:t>
    </w:r>
    <w:r>
      <w:rPr>
        <w:rStyle w:val="a6"/>
      </w:rPr>
      <w:fldChar w:fldCharType="end"/>
    </w:r>
  </w:p>
  <w:p w:rsidR="00D8747B" w:rsidRDefault="00D8747B" w:rsidP="00D23D86">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7B" w:rsidRDefault="00CA315D" w:rsidP="00D23D86">
    <w:pPr>
      <w:pStyle w:val="a4"/>
      <w:framePr w:wrap="around" w:vAnchor="text" w:hAnchor="margin" w:xAlign="right" w:y="1"/>
      <w:rPr>
        <w:rStyle w:val="a6"/>
      </w:rPr>
    </w:pPr>
    <w:r>
      <w:rPr>
        <w:rStyle w:val="a6"/>
      </w:rPr>
      <w:fldChar w:fldCharType="begin"/>
    </w:r>
    <w:r w:rsidR="00D8747B">
      <w:rPr>
        <w:rStyle w:val="a6"/>
      </w:rPr>
      <w:instrText xml:space="preserve">PAGE  </w:instrText>
    </w:r>
    <w:r>
      <w:rPr>
        <w:rStyle w:val="a6"/>
      </w:rPr>
      <w:fldChar w:fldCharType="separate"/>
    </w:r>
    <w:r w:rsidR="001C7E6F">
      <w:rPr>
        <w:rStyle w:val="a6"/>
        <w:noProof/>
      </w:rPr>
      <w:t>40</w:t>
    </w:r>
    <w:r>
      <w:rPr>
        <w:rStyle w:val="a6"/>
      </w:rPr>
      <w:fldChar w:fldCharType="end"/>
    </w:r>
  </w:p>
  <w:p w:rsidR="00D8747B" w:rsidRDefault="00D8747B" w:rsidP="00D23D86">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312273"/>
      <w:docPartObj>
        <w:docPartGallery w:val="Page Numbers (Bottom of Page)"/>
        <w:docPartUnique/>
      </w:docPartObj>
    </w:sdtPr>
    <w:sdtContent>
      <w:p w:rsidR="00D8747B" w:rsidRDefault="00CA315D">
        <w:pPr>
          <w:pStyle w:val="a4"/>
          <w:jc w:val="right"/>
        </w:pPr>
        <w:fldSimple w:instr=" PAGE   \* MERGEFORMAT ">
          <w:r w:rsidR="001C7E6F">
            <w:rPr>
              <w:noProof/>
            </w:rPr>
            <w:t>39</w:t>
          </w:r>
        </w:fldSimple>
      </w:p>
    </w:sdtContent>
  </w:sdt>
  <w:p w:rsidR="00D8747B" w:rsidRDefault="00D874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47B" w:rsidRDefault="00D8747B" w:rsidP="002F1225">
      <w:pPr>
        <w:spacing w:after="0"/>
      </w:pPr>
      <w:r>
        <w:separator/>
      </w:r>
    </w:p>
  </w:footnote>
  <w:footnote w:type="continuationSeparator" w:id="0">
    <w:p w:rsidR="00D8747B" w:rsidRDefault="00D8747B"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pPr>
        <w:ind w:left="0" w:firstLine="0"/>
      </w:pPr>
    </w:lvl>
  </w:abstractNum>
  <w:abstractNum w:abstractNumId="2">
    <w:nsid w:val="045E2963"/>
    <w:multiLevelType w:val="hybridMultilevel"/>
    <w:tmpl w:val="00A62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A900AF"/>
    <w:multiLevelType w:val="hybridMultilevel"/>
    <w:tmpl w:val="BE9E5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54F13FC"/>
    <w:multiLevelType w:val="hybridMultilevel"/>
    <w:tmpl w:val="B1A6E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3">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7">
    <w:nsid w:val="35AC3801"/>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0E1449"/>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3342E7B"/>
    <w:multiLevelType w:val="hybridMultilevel"/>
    <w:tmpl w:val="6D34E9A8"/>
    <w:lvl w:ilvl="0" w:tplc="659EC4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064024"/>
    <w:multiLevelType w:val="hybridMultilevel"/>
    <w:tmpl w:val="EDF22038"/>
    <w:lvl w:ilvl="0" w:tplc="CF962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B37EF0"/>
    <w:multiLevelType w:val="singleLevel"/>
    <w:tmpl w:val="203E745C"/>
    <w:lvl w:ilvl="0">
      <w:start w:val="5"/>
      <w:numFmt w:val="bullet"/>
      <w:lvlText w:val="-"/>
      <w:lvlJc w:val="left"/>
      <w:pPr>
        <w:tabs>
          <w:tab w:val="num" w:pos="360"/>
        </w:tabs>
        <w:ind w:left="360" w:hanging="360"/>
      </w:pPr>
    </w:lvl>
  </w:abstractNum>
  <w:abstractNum w:abstractNumId="2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F8602B"/>
    <w:multiLevelType w:val="hybridMultilevel"/>
    <w:tmpl w:val="5E344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1"/>
  </w:num>
  <w:num w:numId="2">
    <w:abstractNumId w:val="27"/>
  </w:num>
  <w:num w:numId="3">
    <w:abstractNumId w:val="0"/>
  </w:num>
  <w:num w:numId="4">
    <w:abstractNumId w:val="5"/>
  </w:num>
  <w:num w:numId="5">
    <w:abstractNumId w:val="28"/>
  </w:num>
  <w:num w:numId="6">
    <w:abstractNumId w:val="32"/>
  </w:num>
  <w:num w:numId="7">
    <w:abstractNumId w:val="18"/>
  </w:num>
  <w:num w:numId="8">
    <w:abstractNumId w:val="3"/>
  </w:num>
  <w:num w:numId="9">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0"/>
  </w:num>
  <w:num w:numId="14">
    <w:abstractNumId w:val="25"/>
  </w:num>
  <w:num w:numId="15">
    <w:abstractNumId w:val="33"/>
  </w:num>
  <w:num w:numId="16">
    <w:abstractNumId w:val="15"/>
  </w:num>
  <w:num w:numId="17">
    <w:abstractNumId w:val="12"/>
  </w:num>
  <w:num w:numId="18">
    <w:abstractNumId w:val="7"/>
  </w:num>
  <w:num w:numId="19">
    <w:abstractNumId w:val="10"/>
  </w:num>
  <w:num w:numId="20">
    <w:abstractNumId w:val="16"/>
  </w:num>
  <w:num w:numId="21">
    <w:abstractNumId w:val="31"/>
  </w:num>
  <w:num w:numId="22">
    <w:abstractNumId w:val="8"/>
  </w:num>
  <w:num w:numId="23">
    <w:abstractNumId w:val="4"/>
  </w:num>
  <w:num w:numId="24">
    <w:abstractNumId w:val="13"/>
  </w:num>
  <w:num w:numId="25">
    <w:abstractNumId w:val="14"/>
  </w:num>
  <w:num w:numId="26">
    <w:abstractNumId w:val="19"/>
  </w:num>
  <w:num w:numId="27">
    <w:abstractNumId w:val="29"/>
  </w:num>
  <w:num w:numId="28">
    <w:abstractNumId w:val="24"/>
  </w:num>
  <w:num w:numId="29">
    <w:abstractNumId w:val="22"/>
  </w:num>
  <w:num w:numId="30">
    <w:abstractNumId w:val="6"/>
  </w:num>
  <w:num w:numId="31">
    <w:abstractNumId w:val="2"/>
  </w:num>
  <w:num w:numId="32">
    <w:abstractNumId w:val="9"/>
  </w:num>
  <w:num w:numId="33">
    <w:abstractNumId w:val="23"/>
  </w:num>
  <w:num w:numId="34">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4DB5"/>
    <w:rsid w:val="00023E4F"/>
    <w:rsid w:val="00034D88"/>
    <w:rsid w:val="0004236F"/>
    <w:rsid w:val="00054DE1"/>
    <w:rsid w:val="00055629"/>
    <w:rsid w:val="000605ED"/>
    <w:rsid w:val="0006290E"/>
    <w:rsid w:val="00065371"/>
    <w:rsid w:val="00065FA3"/>
    <w:rsid w:val="00074B34"/>
    <w:rsid w:val="00075A02"/>
    <w:rsid w:val="00076419"/>
    <w:rsid w:val="00083F03"/>
    <w:rsid w:val="00090E85"/>
    <w:rsid w:val="00092D5A"/>
    <w:rsid w:val="00094936"/>
    <w:rsid w:val="00095190"/>
    <w:rsid w:val="000979D3"/>
    <w:rsid w:val="000A2EFF"/>
    <w:rsid w:val="000A3AF0"/>
    <w:rsid w:val="000C3E7E"/>
    <w:rsid w:val="000C4ABE"/>
    <w:rsid w:val="000D687E"/>
    <w:rsid w:val="000E12A7"/>
    <w:rsid w:val="00117563"/>
    <w:rsid w:val="00120CF6"/>
    <w:rsid w:val="00124CC0"/>
    <w:rsid w:val="001275FB"/>
    <w:rsid w:val="00133BB4"/>
    <w:rsid w:val="00133D58"/>
    <w:rsid w:val="0015460E"/>
    <w:rsid w:val="0015487A"/>
    <w:rsid w:val="00161291"/>
    <w:rsid w:val="00172C24"/>
    <w:rsid w:val="001952BC"/>
    <w:rsid w:val="0019633F"/>
    <w:rsid w:val="00197411"/>
    <w:rsid w:val="001A3ECF"/>
    <w:rsid w:val="001A6824"/>
    <w:rsid w:val="001B1151"/>
    <w:rsid w:val="001B382A"/>
    <w:rsid w:val="001B3D2E"/>
    <w:rsid w:val="001C0415"/>
    <w:rsid w:val="001C7E6F"/>
    <w:rsid w:val="001D2D9C"/>
    <w:rsid w:val="001D3C73"/>
    <w:rsid w:val="001D6BD6"/>
    <w:rsid w:val="001D74C8"/>
    <w:rsid w:val="001E16B4"/>
    <w:rsid w:val="001E44AD"/>
    <w:rsid w:val="001F799E"/>
    <w:rsid w:val="001F7F45"/>
    <w:rsid w:val="00201C29"/>
    <w:rsid w:val="0022338F"/>
    <w:rsid w:val="00235DA7"/>
    <w:rsid w:val="00241B08"/>
    <w:rsid w:val="0025289F"/>
    <w:rsid w:val="00256591"/>
    <w:rsid w:val="00257D9E"/>
    <w:rsid w:val="002617C1"/>
    <w:rsid w:val="00265549"/>
    <w:rsid w:val="002674A2"/>
    <w:rsid w:val="0027679F"/>
    <w:rsid w:val="002821F2"/>
    <w:rsid w:val="00285078"/>
    <w:rsid w:val="00295791"/>
    <w:rsid w:val="00296F1C"/>
    <w:rsid w:val="002A5796"/>
    <w:rsid w:val="002A623C"/>
    <w:rsid w:val="002A697D"/>
    <w:rsid w:val="002A7B42"/>
    <w:rsid w:val="002C2BEE"/>
    <w:rsid w:val="002D4495"/>
    <w:rsid w:val="002D4E33"/>
    <w:rsid w:val="002D6C36"/>
    <w:rsid w:val="002E1671"/>
    <w:rsid w:val="002E24D3"/>
    <w:rsid w:val="002F1225"/>
    <w:rsid w:val="002F1E9C"/>
    <w:rsid w:val="002F6D94"/>
    <w:rsid w:val="00306883"/>
    <w:rsid w:val="003140CB"/>
    <w:rsid w:val="003202E6"/>
    <w:rsid w:val="00324752"/>
    <w:rsid w:val="003307EC"/>
    <w:rsid w:val="003442F7"/>
    <w:rsid w:val="00347E09"/>
    <w:rsid w:val="00353E6E"/>
    <w:rsid w:val="003553CB"/>
    <w:rsid w:val="00362F7D"/>
    <w:rsid w:val="00365491"/>
    <w:rsid w:val="0036627C"/>
    <w:rsid w:val="003757CE"/>
    <w:rsid w:val="003961D7"/>
    <w:rsid w:val="003A15E1"/>
    <w:rsid w:val="003A1CD4"/>
    <w:rsid w:val="003A3D95"/>
    <w:rsid w:val="003A7E51"/>
    <w:rsid w:val="003D4B39"/>
    <w:rsid w:val="003E1D01"/>
    <w:rsid w:val="003F1914"/>
    <w:rsid w:val="003F4403"/>
    <w:rsid w:val="003F529C"/>
    <w:rsid w:val="003F67FA"/>
    <w:rsid w:val="003F7EEF"/>
    <w:rsid w:val="00407E08"/>
    <w:rsid w:val="00423193"/>
    <w:rsid w:val="0043313A"/>
    <w:rsid w:val="00434B89"/>
    <w:rsid w:val="00461F27"/>
    <w:rsid w:val="00465EFE"/>
    <w:rsid w:val="004746B7"/>
    <w:rsid w:val="00476A23"/>
    <w:rsid w:val="00477447"/>
    <w:rsid w:val="00477467"/>
    <w:rsid w:val="0048593E"/>
    <w:rsid w:val="00493115"/>
    <w:rsid w:val="0049336C"/>
    <w:rsid w:val="00493778"/>
    <w:rsid w:val="00497BF4"/>
    <w:rsid w:val="004A2B9A"/>
    <w:rsid w:val="004A7D38"/>
    <w:rsid w:val="004B26F6"/>
    <w:rsid w:val="004C0D32"/>
    <w:rsid w:val="004C263A"/>
    <w:rsid w:val="004C54F6"/>
    <w:rsid w:val="004C66AF"/>
    <w:rsid w:val="004E16F7"/>
    <w:rsid w:val="004E2884"/>
    <w:rsid w:val="004E7D69"/>
    <w:rsid w:val="004F1C8B"/>
    <w:rsid w:val="004F2E63"/>
    <w:rsid w:val="004F477E"/>
    <w:rsid w:val="004F692D"/>
    <w:rsid w:val="004F6A52"/>
    <w:rsid w:val="005154DB"/>
    <w:rsid w:val="005355E6"/>
    <w:rsid w:val="00536A8C"/>
    <w:rsid w:val="0055416B"/>
    <w:rsid w:val="0055621C"/>
    <w:rsid w:val="00562D4F"/>
    <w:rsid w:val="00570291"/>
    <w:rsid w:val="005844F4"/>
    <w:rsid w:val="005855F4"/>
    <w:rsid w:val="005915A7"/>
    <w:rsid w:val="00596806"/>
    <w:rsid w:val="005A55CF"/>
    <w:rsid w:val="005B54FA"/>
    <w:rsid w:val="005B5F2D"/>
    <w:rsid w:val="005D28A5"/>
    <w:rsid w:val="005E0E1A"/>
    <w:rsid w:val="005F1A52"/>
    <w:rsid w:val="005F2031"/>
    <w:rsid w:val="005F34F9"/>
    <w:rsid w:val="0060373F"/>
    <w:rsid w:val="00607FFD"/>
    <w:rsid w:val="00612672"/>
    <w:rsid w:val="0061537B"/>
    <w:rsid w:val="00626F77"/>
    <w:rsid w:val="00627A31"/>
    <w:rsid w:val="00631BD5"/>
    <w:rsid w:val="006357EC"/>
    <w:rsid w:val="00644590"/>
    <w:rsid w:val="0065045C"/>
    <w:rsid w:val="00653008"/>
    <w:rsid w:val="0066725A"/>
    <w:rsid w:val="006768D3"/>
    <w:rsid w:val="006839B4"/>
    <w:rsid w:val="0069103B"/>
    <w:rsid w:val="006953F1"/>
    <w:rsid w:val="006A6212"/>
    <w:rsid w:val="006B7C6F"/>
    <w:rsid w:val="006C17A1"/>
    <w:rsid w:val="006C52C4"/>
    <w:rsid w:val="006D3D63"/>
    <w:rsid w:val="006D49C5"/>
    <w:rsid w:val="006E5927"/>
    <w:rsid w:val="006E6A33"/>
    <w:rsid w:val="006F6FF7"/>
    <w:rsid w:val="00703773"/>
    <w:rsid w:val="007050DF"/>
    <w:rsid w:val="00711D62"/>
    <w:rsid w:val="00712ABE"/>
    <w:rsid w:val="00716EEE"/>
    <w:rsid w:val="00720BB1"/>
    <w:rsid w:val="007261F8"/>
    <w:rsid w:val="00730E27"/>
    <w:rsid w:val="0073141B"/>
    <w:rsid w:val="00734594"/>
    <w:rsid w:val="0073581B"/>
    <w:rsid w:val="0075397D"/>
    <w:rsid w:val="00782C20"/>
    <w:rsid w:val="00784911"/>
    <w:rsid w:val="007859A1"/>
    <w:rsid w:val="007864A0"/>
    <w:rsid w:val="00793FA0"/>
    <w:rsid w:val="007A2005"/>
    <w:rsid w:val="007A2A5A"/>
    <w:rsid w:val="007B3C75"/>
    <w:rsid w:val="007C3FB1"/>
    <w:rsid w:val="007D2331"/>
    <w:rsid w:val="007D5F06"/>
    <w:rsid w:val="007F45EC"/>
    <w:rsid w:val="00816B83"/>
    <w:rsid w:val="00827BBF"/>
    <w:rsid w:val="00847850"/>
    <w:rsid w:val="00850024"/>
    <w:rsid w:val="00851A94"/>
    <w:rsid w:val="008539A9"/>
    <w:rsid w:val="00854E30"/>
    <w:rsid w:val="00855671"/>
    <w:rsid w:val="0088133D"/>
    <w:rsid w:val="00891DD0"/>
    <w:rsid w:val="00895773"/>
    <w:rsid w:val="00896E22"/>
    <w:rsid w:val="00896E82"/>
    <w:rsid w:val="008A0B89"/>
    <w:rsid w:val="008A5370"/>
    <w:rsid w:val="008A6E41"/>
    <w:rsid w:val="008B2DC9"/>
    <w:rsid w:val="008B71EA"/>
    <w:rsid w:val="008B77BC"/>
    <w:rsid w:val="008C6BC8"/>
    <w:rsid w:val="008D395A"/>
    <w:rsid w:val="008D75BA"/>
    <w:rsid w:val="008E09C8"/>
    <w:rsid w:val="008F227E"/>
    <w:rsid w:val="008F6A6B"/>
    <w:rsid w:val="009006AF"/>
    <w:rsid w:val="00903A95"/>
    <w:rsid w:val="00904490"/>
    <w:rsid w:val="00912C3F"/>
    <w:rsid w:val="00920DE6"/>
    <w:rsid w:val="00922CEF"/>
    <w:rsid w:val="00923B95"/>
    <w:rsid w:val="00933D39"/>
    <w:rsid w:val="00941B29"/>
    <w:rsid w:val="00942ACA"/>
    <w:rsid w:val="0094660A"/>
    <w:rsid w:val="0095110D"/>
    <w:rsid w:val="009528D0"/>
    <w:rsid w:val="0095642E"/>
    <w:rsid w:val="0096035F"/>
    <w:rsid w:val="009660C7"/>
    <w:rsid w:val="00983B8F"/>
    <w:rsid w:val="00992204"/>
    <w:rsid w:val="0099622C"/>
    <w:rsid w:val="00996F7E"/>
    <w:rsid w:val="00997816"/>
    <w:rsid w:val="009A55F2"/>
    <w:rsid w:val="009B0509"/>
    <w:rsid w:val="009B6897"/>
    <w:rsid w:val="009D3098"/>
    <w:rsid w:val="009D47AB"/>
    <w:rsid w:val="009F5E1C"/>
    <w:rsid w:val="009F7198"/>
    <w:rsid w:val="00A00ADF"/>
    <w:rsid w:val="00A273D0"/>
    <w:rsid w:val="00A35F3F"/>
    <w:rsid w:val="00A43E5B"/>
    <w:rsid w:val="00A5353B"/>
    <w:rsid w:val="00A70878"/>
    <w:rsid w:val="00A802F4"/>
    <w:rsid w:val="00A80977"/>
    <w:rsid w:val="00A85695"/>
    <w:rsid w:val="00A87ACC"/>
    <w:rsid w:val="00A91339"/>
    <w:rsid w:val="00A91481"/>
    <w:rsid w:val="00A97C55"/>
    <w:rsid w:val="00AA09A5"/>
    <w:rsid w:val="00AA3E87"/>
    <w:rsid w:val="00AB3334"/>
    <w:rsid w:val="00AB7390"/>
    <w:rsid w:val="00AC310E"/>
    <w:rsid w:val="00AC453A"/>
    <w:rsid w:val="00AC481D"/>
    <w:rsid w:val="00AC78FE"/>
    <w:rsid w:val="00AC7EF8"/>
    <w:rsid w:val="00AD7B17"/>
    <w:rsid w:val="00AE3E0E"/>
    <w:rsid w:val="00AF3931"/>
    <w:rsid w:val="00AF4E99"/>
    <w:rsid w:val="00B036D9"/>
    <w:rsid w:val="00B1052E"/>
    <w:rsid w:val="00B10EFB"/>
    <w:rsid w:val="00B30497"/>
    <w:rsid w:val="00B32944"/>
    <w:rsid w:val="00B56472"/>
    <w:rsid w:val="00B617E9"/>
    <w:rsid w:val="00B667D6"/>
    <w:rsid w:val="00B66FE1"/>
    <w:rsid w:val="00B77172"/>
    <w:rsid w:val="00B8322D"/>
    <w:rsid w:val="00B83576"/>
    <w:rsid w:val="00B86D8A"/>
    <w:rsid w:val="00B91706"/>
    <w:rsid w:val="00B93B41"/>
    <w:rsid w:val="00BA21E3"/>
    <w:rsid w:val="00BA7B01"/>
    <w:rsid w:val="00BB45F8"/>
    <w:rsid w:val="00BB70A1"/>
    <w:rsid w:val="00BC0D2D"/>
    <w:rsid w:val="00BC5811"/>
    <w:rsid w:val="00BE3EEF"/>
    <w:rsid w:val="00C25EC6"/>
    <w:rsid w:val="00C31C67"/>
    <w:rsid w:val="00C33D49"/>
    <w:rsid w:val="00C4456B"/>
    <w:rsid w:val="00C47175"/>
    <w:rsid w:val="00C56BA4"/>
    <w:rsid w:val="00C654C9"/>
    <w:rsid w:val="00C72794"/>
    <w:rsid w:val="00C83CD1"/>
    <w:rsid w:val="00C83D31"/>
    <w:rsid w:val="00C95768"/>
    <w:rsid w:val="00C958A4"/>
    <w:rsid w:val="00CA1EB2"/>
    <w:rsid w:val="00CA315D"/>
    <w:rsid w:val="00CA3BB2"/>
    <w:rsid w:val="00CA4002"/>
    <w:rsid w:val="00CA6E28"/>
    <w:rsid w:val="00CC7254"/>
    <w:rsid w:val="00CE3E3B"/>
    <w:rsid w:val="00CF67DD"/>
    <w:rsid w:val="00CF706F"/>
    <w:rsid w:val="00D04F66"/>
    <w:rsid w:val="00D23D86"/>
    <w:rsid w:val="00D24AAC"/>
    <w:rsid w:val="00D30B92"/>
    <w:rsid w:val="00D34606"/>
    <w:rsid w:val="00D4044D"/>
    <w:rsid w:val="00D45EBA"/>
    <w:rsid w:val="00D50F49"/>
    <w:rsid w:val="00D627E3"/>
    <w:rsid w:val="00D73082"/>
    <w:rsid w:val="00D8747B"/>
    <w:rsid w:val="00D87A87"/>
    <w:rsid w:val="00DA4D48"/>
    <w:rsid w:val="00DA7C38"/>
    <w:rsid w:val="00DC3EE1"/>
    <w:rsid w:val="00DC403C"/>
    <w:rsid w:val="00DD3881"/>
    <w:rsid w:val="00DF1A01"/>
    <w:rsid w:val="00DF3200"/>
    <w:rsid w:val="00E034A7"/>
    <w:rsid w:val="00E06087"/>
    <w:rsid w:val="00E076AD"/>
    <w:rsid w:val="00E11408"/>
    <w:rsid w:val="00E13488"/>
    <w:rsid w:val="00E247D2"/>
    <w:rsid w:val="00E51C8A"/>
    <w:rsid w:val="00E615FE"/>
    <w:rsid w:val="00E623A4"/>
    <w:rsid w:val="00E63598"/>
    <w:rsid w:val="00E647C7"/>
    <w:rsid w:val="00E64D3B"/>
    <w:rsid w:val="00E83ECE"/>
    <w:rsid w:val="00E96D4E"/>
    <w:rsid w:val="00EA429D"/>
    <w:rsid w:val="00EA5043"/>
    <w:rsid w:val="00EB74EB"/>
    <w:rsid w:val="00EC3B5C"/>
    <w:rsid w:val="00ED22CA"/>
    <w:rsid w:val="00ED592C"/>
    <w:rsid w:val="00ED65A9"/>
    <w:rsid w:val="00EE4ED3"/>
    <w:rsid w:val="00F04053"/>
    <w:rsid w:val="00F1640F"/>
    <w:rsid w:val="00F20FE6"/>
    <w:rsid w:val="00F26DC3"/>
    <w:rsid w:val="00F319DD"/>
    <w:rsid w:val="00F52E2C"/>
    <w:rsid w:val="00F52F8B"/>
    <w:rsid w:val="00F7544C"/>
    <w:rsid w:val="00F807F0"/>
    <w:rsid w:val="00F85D15"/>
    <w:rsid w:val="00FB01AD"/>
    <w:rsid w:val="00FB7269"/>
    <w:rsid w:val="00FB7648"/>
    <w:rsid w:val="00FD66B8"/>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1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b/>
      <w:bCs/>
    </w:rPr>
  </w:style>
  <w:style w:type="paragraph" w:styleId="ae">
    <w:name w:val="annotation subject"/>
    <w:basedOn w:val="ac"/>
    <w:next w:val="ac"/>
    <w:link w:val="ad"/>
    <w:uiPriority w:val="99"/>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http://etp.roseltorg.ru/"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etp.roseltorg.ru/" TargetMode="External"/><Relationship Id="rId17" Type="http://schemas.openxmlformats.org/officeDocument/2006/relationships/hyperlink" Target="consultantplus://offline/ref=14A312B9DC6E13E34E405495319BE3D2724E404504CFE54D7AE0536C69RCM5P"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14A312B9DC6E13E34E405495319BE3D2724E404505C9E54D7AE0536C69RCM5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http://www.endopharm.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5C9E54D7AE0536C69RCM5P" TargetMode="External"/><Relationship Id="rId22" Type="http://schemas.openxmlformats.org/officeDocument/2006/relationships/footer" Target="footer5.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9B76F96AECF4F298BBC0E1C3E2B7E6A"/>
        <w:category>
          <w:name w:val="Общие"/>
          <w:gallery w:val="placeholder"/>
        </w:category>
        <w:types>
          <w:type w:val="bbPlcHdr"/>
        </w:types>
        <w:behaviors>
          <w:behavior w:val="content"/>
        </w:behaviors>
        <w:guid w:val="{6EE9E230-9D4D-4D33-8889-3F22FB9EC09E}"/>
      </w:docPartPr>
      <w:docPartBody>
        <w:p w:rsidR="00BE6BBA" w:rsidRDefault="00BE6BBA" w:rsidP="00BE6BBA">
          <w:pPr>
            <w:pStyle w:val="49B76F96AECF4F298BBC0E1C3E2B7E6A"/>
          </w:pPr>
          <w:r w:rsidRPr="00E14366">
            <w:rPr>
              <w:rStyle w:val="a3"/>
            </w:rPr>
            <w:t>Место для ввода текста.</w:t>
          </w:r>
        </w:p>
      </w:docPartBody>
    </w:docPart>
    <w:docPart>
      <w:docPartPr>
        <w:name w:val="731049BCDCAE476C9A81658F1C0D1A1B"/>
        <w:category>
          <w:name w:val="Общие"/>
          <w:gallery w:val="placeholder"/>
        </w:category>
        <w:types>
          <w:type w:val="bbPlcHdr"/>
        </w:types>
        <w:behaviors>
          <w:behavior w:val="content"/>
        </w:behaviors>
        <w:guid w:val="{F7D9BE55-2029-46D6-93BD-C0A6B07B7087}"/>
      </w:docPartPr>
      <w:docPartBody>
        <w:p w:rsidR="00BE6BBA" w:rsidRDefault="00BE6BBA" w:rsidP="00BE6BBA">
          <w:pPr>
            <w:pStyle w:val="731049BCDCAE476C9A81658F1C0D1A1B"/>
          </w:pPr>
          <w:r w:rsidRPr="00E14366">
            <w:rPr>
              <w:rStyle w:val="a3"/>
            </w:rPr>
            <w:t>Место для ввода текста.</w:t>
          </w:r>
        </w:p>
      </w:docPartBody>
    </w:docPart>
    <w:docPart>
      <w:docPartPr>
        <w:name w:val="449C41A24B3A4B628B95A2D237876B8B"/>
        <w:category>
          <w:name w:val="Общие"/>
          <w:gallery w:val="placeholder"/>
        </w:category>
        <w:types>
          <w:type w:val="bbPlcHdr"/>
        </w:types>
        <w:behaviors>
          <w:behavior w:val="content"/>
        </w:behaviors>
        <w:guid w:val="{DEA0FF5E-EE80-4C15-8976-72D36B69FC54}"/>
      </w:docPartPr>
      <w:docPartBody>
        <w:p w:rsidR="00BE6BBA" w:rsidRDefault="00BE6BBA" w:rsidP="00BE6BBA">
          <w:pPr>
            <w:pStyle w:val="449C41A24B3A4B628B95A2D237876B8B"/>
          </w:pPr>
          <w:r w:rsidRPr="00E14366">
            <w:rPr>
              <w:rStyle w:val="a3"/>
            </w:rPr>
            <w:t>Место для ввода текста.</w:t>
          </w:r>
        </w:p>
      </w:docPartBody>
    </w:docPart>
    <w:docPart>
      <w:docPartPr>
        <w:name w:val="D297CBE6E9FB40F88602A915106F9DD1"/>
        <w:category>
          <w:name w:val="Общие"/>
          <w:gallery w:val="placeholder"/>
        </w:category>
        <w:types>
          <w:type w:val="bbPlcHdr"/>
        </w:types>
        <w:behaviors>
          <w:behavior w:val="content"/>
        </w:behaviors>
        <w:guid w:val="{0B5D1F80-55BE-43D2-8774-6ACEE133DEF9}"/>
      </w:docPartPr>
      <w:docPartBody>
        <w:p w:rsidR="00BE6BBA" w:rsidRDefault="00BE6BBA" w:rsidP="00BE6BBA">
          <w:pPr>
            <w:pStyle w:val="D297CBE6E9FB40F88602A915106F9DD1"/>
          </w:pPr>
          <w:r w:rsidRPr="00E14366">
            <w:rPr>
              <w:rStyle w:val="a3"/>
            </w:rPr>
            <w:t>Место для ввода текста.</w:t>
          </w:r>
        </w:p>
      </w:docPartBody>
    </w:docPart>
    <w:docPart>
      <w:docPartPr>
        <w:name w:val="C5A67AD819FE4F7B9B348CF365640769"/>
        <w:category>
          <w:name w:val="Общие"/>
          <w:gallery w:val="placeholder"/>
        </w:category>
        <w:types>
          <w:type w:val="bbPlcHdr"/>
        </w:types>
        <w:behaviors>
          <w:behavior w:val="content"/>
        </w:behaviors>
        <w:guid w:val="{8833F50E-5DD5-4E37-A686-44048AB2D063}"/>
      </w:docPartPr>
      <w:docPartBody>
        <w:p w:rsidR="00BE6BBA" w:rsidRDefault="00BE6BBA" w:rsidP="00BE6BBA">
          <w:pPr>
            <w:pStyle w:val="C5A67AD819FE4F7B9B348CF365640769"/>
          </w:pPr>
          <w:r w:rsidRPr="00E14366">
            <w:rPr>
              <w:rStyle w:val="a3"/>
            </w:rPr>
            <w:t>Место для ввода текста.</w:t>
          </w:r>
        </w:p>
      </w:docPartBody>
    </w:docPart>
    <w:docPart>
      <w:docPartPr>
        <w:name w:val="95BFC43DB03D433FB948C5CD468C4D00"/>
        <w:category>
          <w:name w:val="Общие"/>
          <w:gallery w:val="placeholder"/>
        </w:category>
        <w:types>
          <w:type w:val="bbPlcHdr"/>
        </w:types>
        <w:behaviors>
          <w:behavior w:val="content"/>
        </w:behaviors>
        <w:guid w:val="{E95EF8C7-9986-4715-BAE5-A395063501DD}"/>
      </w:docPartPr>
      <w:docPartBody>
        <w:p w:rsidR="00BE6BBA" w:rsidRDefault="00BE6BBA" w:rsidP="00BE6BBA">
          <w:pPr>
            <w:pStyle w:val="95BFC43DB03D433FB948C5CD468C4D00"/>
          </w:pPr>
          <w:r w:rsidRPr="00E14366">
            <w:rPr>
              <w:rStyle w:val="a3"/>
            </w:rPr>
            <w:t>Место для ввода текста.</w:t>
          </w:r>
        </w:p>
      </w:docPartBody>
    </w:docPart>
    <w:docPart>
      <w:docPartPr>
        <w:name w:val="6F559CE1F706469689A5F19DFBF45F49"/>
        <w:category>
          <w:name w:val="Общие"/>
          <w:gallery w:val="placeholder"/>
        </w:category>
        <w:types>
          <w:type w:val="bbPlcHdr"/>
        </w:types>
        <w:behaviors>
          <w:behavior w:val="content"/>
        </w:behaviors>
        <w:guid w:val="{72D4D4AD-5A50-44C7-B593-5BE0181BFFE0}"/>
      </w:docPartPr>
      <w:docPartBody>
        <w:p w:rsidR="00BE6BBA" w:rsidRDefault="00BE6BBA" w:rsidP="00BE6BBA">
          <w:pPr>
            <w:pStyle w:val="6F559CE1F706469689A5F19DFBF45F49"/>
          </w:pPr>
          <w:r w:rsidRPr="00E14366">
            <w:rPr>
              <w:rStyle w:val="a3"/>
            </w:rPr>
            <w:t>Место для ввода текста.</w:t>
          </w:r>
        </w:p>
      </w:docPartBody>
    </w:docPart>
    <w:docPart>
      <w:docPartPr>
        <w:name w:val="78239E5900B549B7B9CAAA88AE226B03"/>
        <w:category>
          <w:name w:val="Общие"/>
          <w:gallery w:val="placeholder"/>
        </w:category>
        <w:types>
          <w:type w:val="bbPlcHdr"/>
        </w:types>
        <w:behaviors>
          <w:behavior w:val="content"/>
        </w:behaviors>
        <w:guid w:val="{DDF5BD57-A8E7-470E-95A8-5D53C41139BD}"/>
      </w:docPartPr>
      <w:docPartBody>
        <w:p w:rsidR="00BE6BBA" w:rsidRDefault="00BE6BBA" w:rsidP="00BE6BBA">
          <w:pPr>
            <w:pStyle w:val="78239E5900B549B7B9CAAA88AE226B03"/>
          </w:pPr>
          <w:r w:rsidRPr="00785FF8">
            <w:rPr>
              <w:rStyle w:val="a3"/>
            </w:rPr>
            <w:t>Место для ввода текста.</w:t>
          </w:r>
        </w:p>
      </w:docPartBody>
    </w:docPart>
    <w:docPart>
      <w:docPartPr>
        <w:name w:val="8CEC49E5D184463AAB13021955C1B87F"/>
        <w:category>
          <w:name w:val="Общие"/>
          <w:gallery w:val="placeholder"/>
        </w:category>
        <w:types>
          <w:type w:val="bbPlcHdr"/>
        </w:types>
        <w:behaviors>
          <w:behavior w:val="content"/>
        </w:behaviors>
        <w:guid w:val="{CD7E0B8B-71F5-488A-875E-F3306477ED55}"/>
      </w:docPartPr>
      <w:docPartBody>
        <w:p w:rsidR="00BE6BBA" w:rsidRDefault="00BE6BBA" w:rsidP="00BE6BBA">
          <w:pPr>
            <w:pStyle w:val="8CEC49E5D184463AAB13021955C1B87F"/>
          </w:pPr>
          <w:r w:rsidRPr="00C543D1">
            <w:rPr>
              <w:rStyle w:val="a3"/>
            </w:rPr>
            <w:t>Выберите элемент.</w:t>
          </w:r>
        </w:p>
      </w:docPartBody>
    </w:docPart>
    <w:docPart>
      <w:docPartPr>
        <w:name w:val="E12EEA5A6F23487CA2F468848271D7B0"/>
        <w:category>
          <w:name w:val="Общие"/>
          <w:gallery w:val="placeholder"/>
        </w:category>
        <w:types>
          <w:type w:val="bbPlcHdr"/>
        </w:types>
        <w:behaviors>
          <w:behavior w:val="content"/>
        </w:behaviors>
        <w:guid w:val="{89DBA622-8D77-472D-8E18-E07805423BE5}"/>
      </w:docPartPr>
      <w:docPartBody>
        <w:p w:rsidR="00BE6BBA" w:rsidRDefault="00BE6BBA" w:rsidP="00BE6BBA">
          <w:pPr>
            <w:pStyle w:val="E12EEA5A6F23487CA2F468848271D7B0"/>
          </w:pPr>
          <w:r w:rsidRPr="00C543D1">
            <w:rPr>
              <w:rStyle w:val="a3"/>
            </w:rPr>
            <w:t>Выберите элемент.</w:t>
          </w:r>
        </w:p>
      </w:docPartBody>
    </w:docPart>
    <w:docPart>
      <w:docPartPr>
        <w:name w:val="38B7F380938843E2A2EDE3BF766E8D84"/>
        <w:category>
          <w:name w:val="Общие"/>
          <w:gallery w:val="placeholder"/>
        </w:category>
        <w:types>
          <w:type w:val="bbPlcHdr"/>
        </w:types>
        <w:behaviors>
          <w:behavior w:val="content"/>
        </w:behaviors>
        <w:guid w:val="{48DFA5F9-C4C5-47A2-A310-A6E91420E93F}"/>
      </w:docPartPr>
      <w:docPartBody>
        <w:p w:rsidR="00BE6BBA" w:rsidRDefault="00BE6BBA" w:rsidP="00BE6BBA">
          <w:pPr>
            <w:pStyle w:val="38B7F380938843E2A2EDE3BF766E8D84"/>
          </w:pPr>
          <w:r w:rsidRPr="00E14366">
            <w:rPr>
              <w:rStyle w:val="a3"/>
            </w:rPr>
            <w:t>Место для ввода текста.</w:t>
          </w:r>
        </w:p>
      </w:docPartBody>
    </w:docPart>
    <w:docPart>
      <w:docPartPr>
        <w:name w:val="98A7C5B8D16D45798D14C4042928ADCC"/>
        <w:category>
          <w:name w:val="Общие"/>
          <w:gallery w:val="placeholder"/>
        </w:category>
        <w:types>
          <w:type w:val="bbPlcHdr"/>
        </w:types>
        <w:behaviors>
          <w:behavior w:val="content"/>
        </w:behaviors>
        <w:guid w:val="{34756632-22D9-4ACF-8548-C7B14187D476}"/>
      </w:docPartPr>
      <w:docPartBody>
        <w:p w:rsidR="00BE6BBA" w:rsidRDefault="00BE6BBA" w:rsidP="00BE6BBA">
          <w:pPr>
            <w:pStyle w:val="98A7C5B8D16D45798D14C4042928ADCC"/>
          </w:pPr>
          <w:r w:rsidRPr="00E45ECB">
            <w:rPr>
              <w:rStyle w:val="a3"/>
            </w:rPr>
            <w:t>Выберите элемент.</w:t>
          </w:r>
        </w:p>
      </w:docPartBody>
    </w:docPart>
    <w:docPart>
      <w:docPartPr>
        <w:name w:val="66DB52E204EB46A9B15AFAAAA17F1C1D"/>
        <w:category>
          <w:name w:val="Общие"/>
          <w:gallery w:val="placeholder"/>
        </w:category>
        <w:types>
          <w:type w:val="bbPlcHdr"/>
        </w:types>
        <w:behaviors>
          <w:behavior w:val="content"/>
        </w:behaviors>
        <w:guid w:val="{AED83DCA-C715-404A-B783-4F6C33677AAB}"/>
      </w:docPartPr>
      <w:docPartBody>
        <w:p w:rsidR="00BE6BBA" w:rsidRDefault="00BE6BBA" w:rsidP="00BE6BBA">
          <w:pPr>
            <w:pStyle w:val="66DB52E204EB46A9B15AFAAAA17F1C1D"/>
          </w:pPr>
          <w:r w:rsidRPr="00E14366">
            <w:rPr>
              <w:rStyle w:val="a3"/>
            </w:rPr>
            <w:t>Место для ввода текста.</w:t>
          </w:r>
        </w:p>
      </w:docPartBody>
    </w:docPart>
    <w:docPart>
      <w:docPartPr>
        <w:name w:val="852A2FC1FB3142F3B8B6484BD9E7495D"/>
        <w:category>
          <w:name w:val="Общие"/>
          <w:gallery w:val="placeholder"/>
        </w:category>
        <w:types>
          <w:type w:val="bbPlcHdr"/>
        </w:types>
        <w:behaviors>
          <w:behavior w:val="content"/>
        </w:behaviors>
        <w:guid w:val="{FD15ED79-DB97-4430-8EC1-61F985B22254}"/>
      </w:docPartPr>
      <w:docPartBody>
        <w:p w:rsidR="00BE6BBA" w:rsidRDefault="00BE6BBA" w:rsidP="00BE6BBA">
          <w:pPr>
            <w:pStyle w:val="852A2FC1FB3142F3B8B6484BD9E7495D"/>
          </w:pPr>
          <w:r w:rsidRPr="00E14366">
            <w:rPr>
              <w:rStyle w:val="a3"/>
            </w:rPr>
            <w:t>Место для ввода текста.</w:t>
          </w:r>
        </w:p>
      </w:docPartBody>
    </w:docPart>
    <w:docPart>
      <w:docPartPr>
        <w:name w:val="37B50F50CD574F52836B6612064489D2"/>
        <w:category>
          <w:name w:val="Общие"/>
          <w:gallery w:val="placeholder"/>
        </w:category>
        <w:types>
          <w:type w:val="bbPlcHdr"/>
        </w:types>
        <w:behaviors>
          <w:behavior w:val="content"/>
        </w:behaviors>
        <w:guid w:val="{0D054A1E-E41D-4A1B-B494-07539EDD6FDE}"/>
      </w:docPartPr>
      <w:docPartBody>
        <w:p w:rsidR="00BE6BBA" w:rsidRDefault="00BE6BBA" w:rsidP="00BE6BBA">
          <w:pPr>
            <w:pStyle w:val="37B50F50CD574F52836B6612064489D2"/>
          </w:pPr>
          <w:r w:rsidRPr="00E14366">
            <w:rPr>
              <w:rStyle w:val="a3"/>
            </w:rPr>
            <w:t>Место для ввода текста.</w:t>
          </w:r>
        </w:p>
      </w:docPartBody>
    </w:docPart>
    <w:docPart>
      <w:docPartPr>
        <w:name w:val="CEA7EE8DCA2B4E33A92BEE77F68B7028"/>
        <w:category>
          <w:name w:val="Общие"/>
          <w:gallery w:val="placeholder"/>
        </w:category>
        <w:types>
          <w:type w:val="bbPlcHdr"/>
        </w:types>
        <w:behaviors>
          <w:behavior w:val="content"/>
        </w:behaviors>
        <w:guid w:val="{49839F7B-E525-495C-9716-87F09968AB3B}"/>
      </w:docPartPr>
      <w:docPartBody>
        <w:p w:rsidR="00BE6BBA" w:rsidRDefault="00BE6BBA" w:rsidP="00BE6BBA">
          <w:pPr>
            <w:pStyle w:val="CEA7EE8DCA2B4E33A92BEE77F68B7028"/>
          </w:pPr>
          <w:r w:rsidRPr="00E45ECB">
            <w:rPr>
              <w:rStyle w:val="a3"/>
              <w:rFonts w:eastAsia="Calibri"/>
            </w:rPr>
            <w:t>Выберите элемент.</w:t>
          </w:r>
        </w:p>
      </w:docPartBody>
    </w:docPart>
    <w:docPart>
      <w:docPartPr>
        <w:name w:val="4708570B9EFD498BB39EC8870F9427E5"/>
        <w:category>
          <w:name w:val="Общие"/>
          <w:gallery w:val="placeholder"/>
        </w:category>
        <w:types>
          <w:type w:val="bbPlcHdr"/>
        </w:types>
        <w:behaviors>
          <w:behavior w:val="content"/>
        </w:behaviors>
        <w:guid w:val="{EC95BD59-92FB-42D0-969E-740D86EC80F5}"/>
      </w:docPartPr>
      <w:docPartBody>
        <w:p w:rsidR="00BE6BBA" w:rsidRDefault="00BE6BBA" w:rsidP="00BE6BBA">
          <w:pPr>
            <w:pStyle w:val="4708570B9EFD498BB39EC8870F9427E5"/>
          </w:pPr>
          <w:r w:rsidRPr="00E45ECB">
            <w:rPr>
              <w:rStyle w:val="a3"/>
              <w:rFonts w:eastAsia="Calibri"/>
            </w:rPr>
            <w:t>Место для ввода даты.</w:t>
          </w:r>
        </w:p>
      </w:docPartBody>
    </w:docPart>
    <w:docPart>
      <w:docPartPr>
        <w:name w:val="F9F3948E675C41CBA291DE09D14822C7"/>
        <w:category>
          <w:name w:val="Общие"/>
          <w:gallery w:val="placeholder"/>
        </w:category>
        <w:types>
          <w:type w:val="bbPlcHdr"/>
        </w:types>
        <w:behaviors>
          <w:behavior w:val="content"/>
        </w:behaviors>
        <w:guid w:val="{2E06ABC2-2AEF-464A-8E36-562CF5E722AA}"/>
      </w:docPartPr>
      <w:docPartBody>
        <w:p w:rsidR="00BE6BBA" w:rsidRDefault="00BE6BBA" w:rsidP="00BE6BBA">
          <w:pPr>
            <w:pStyle w:val="F9F3948E675C41CBA291DE09D14822C7"/>
          </w:pPr>
          <w:r w:rsidRPr="00E45ECB">
            <w:rPr>
              <w:rStyle w:val="a3"/>
              <w:rFonts w:eastAsia="Calibri"/>
            </w:rPr>
            <w:t>Место для ввода даты.</w:t>
          </w:r>
        </w:p>
      </w:docPartBody>
    </w:docPart>
    <w:docPart>
      <w:docPartPr>
        <w:name w:val="D23EC8CB39454DA1968C97B17AFBD9C7"/>
        <w:category>
          <w:name w:val="Общие"/>
          <w:gallery w:val="placeholder"/>
        </w:category>
        <w:types>
          <w:type w:val="bbPlcHdr"/>
        </w:types>
        <w:behaviors>
          <w:behavior w:val="content"/>
        </w:behaviors>
        <w:guid w:val="{BDE9AA95-09ED-429C-811F-8ABFE9E86BFA}"/>
      </w:docPartPr>
      <w:docPartBody>
        <w:p w:rsidR="00BE6BBA" w:rsidRDefault="00BE6BBA" w:rsidP="00BE6BBA">
          <w:pPr>
            <w:pStyle w:val="D23EC8CB39454DA1968C97B17AFBD9C7"/>
          </w:pPr>
          <w:r w:rsidRPr="00E14366">
            <w:rPr>
              <w:rStyle w:val="a3"/>
            </w:rPr>
            <w:t>Место для ввода текста.</w:t>
          </w:r>
        </w:p>
      </w:docPartBody>
    </w:docPart>
    <w:docPart>
      <w:docPartPr>
        <w:name w:val="DBAECE13FC2840C5883E41B9483FFEE5"/>
        <w:category>
          <w:name w:val="Общие"/>
          <w:gallery w:val="placeholder"/>
        </w:category>
        <w:types>
          <w:type w:val="bbPlcHdr"/>
        </w:types>
        <w:behaviors>
          <w:behavior w:val="content"/>
        </w:behaviors>
        <w:guid w:val="{25268057-6FE0-45F3-AFF6-389317F61D9D}"/>
      </w:docPartPr>
      <w:docPartBody>
        <w:p w:rsidR="00BE6BBA" w:rsidRDefault="00BE6BBA" w:rsidP="00BE6BBA">
          <w:pPr>
            <w:pStyle w:val="DBAECE13FC2840C5883E41B9483FFEE5"/>
          </w:pPr>
          <w:r w:rsidRPr="00E45ECB">
            <w:rPr>
              <w:rStyle w:val="a3"/>
            </w:rPr>
            <w:t>Выберите элемент.</w:t>
          </w:r>
        </w:p>
      </w:docPartBody>
    </w:docPart>
    <w:docPart>
      <w:docPartPr>
        <w:name w:val="C5F15AE88FBB49539B01A68948F0E495"/>
        <w:category>
          <w:name w:val="Общие"/>
          <w:gallery w:val="placeholder"/>
        </w:category>
        <w:types>
          <w:type w:val="bbPlcHdr"/>
        </w:types>
        <w:behaviors>
          <w:behavior w:val="content"/>
        </w:behaviors>
        <w:guid w:val="{D42C2A70-2ECB-4333-9DB8-4971599DA0E4}"/>
      </w:docPartPr>
      <w:docPartBody>
        <w:p w:rsidR="00BE6BBA" w:rsidRDefault="00BE6BBA" w:rsidP="00BE6BBA">
          <w:pPr>
            <w:pStyle w:val="C5F15AE88FBB49539B01A68948F0E495"/>
          </w:pPr>
          <w:r w:rsidRPr="00E14366">
            <w:rPr>
              <w:rStyle w:val="a3"/>
            </w:rPr>
            <w:t>Место для ввода текста.</w:t>
          </w:r>
        </w:p>
      </w:docPartBody>
    </w:docPart>
    <w:docPart>
      <w:docPartPr>
        <w:name w:val="4F5B04016A614DBD8E966C7E633E3313"/>
        <w:category>
          <w:name w:val="Общие"/>
          <w:gallery w:val="placeholder"/>
        </w:category>
        <w:types>
          <w:type w:val="bbPlcHdr"/>
        </w:types>
        <w:behaviors>
          <w:behavior w:val="content"/>
        </w:behaviors>
        <w:guid w:val="{D698DB71-F1EA-40F3-B0E2-D9701F9333A2}"/>
      </w:docPartPr>
      <w:docPartBody>
        <w:p w:rsidR="00BE6BBA" w:rsidRDefault="00BE6BBA" w:rsidP="00BE6BBA">
          <w:pPr>
            <w:pStyle w:val="4F5B04016A614DBD8E966C7E633E3313"/>
          </w:pPr>
          <w:r w:rsidRPr="00E14366">
            <w:rPr>
              <w:rStyle w:val="a3"/>
            </w:rPr>
            <w:t>Место для ввода текста.</w:t>
          </w:r>
        </w:p>
      </w:docPartBody>
    </w:docPart>
    <w:docPart>
      <w:docPartPr>
        <w:name w:val="5F7422DBF7284EBBB6CA8865D5FFCAD0"/>
        <w:category>
          <w:name w:val="Общие"/>
          <w:gallery w:val="placeholder"/>
        </w:category>
        <w:types>
          <w:type w:val="bbPlcHdr"/>
        </w:types>
        <w:behaviors>
          <w:behavior w:val="content"/>
        </w:behaviors>
        <w:guid w:val="{93C4743A-998B-4FBB-B227-54312A82067E}"/>
      </w:docPartPr>
      <w:docPartBody>
        <w:p w:rsidR="00BE6BBA" w:rsidRDefault="00BE6BBA" w:rsidP="00BE6BBA">
          <w:pPr>
            <w:pStyle w:val="5F7422DBF7284EBBB6CA8865D5FFCAD0"/>
          </w:pPr>
          <w:r w:rsidRPr="00E14366">
            <w:rPr>
              <w:rStyle w:val="a3"/>
            </w:rPr>
            <w:t>Место для ввода текста.</w:t>
          </w:r>
        </w:p>
      </w:docPartBody>
    </w:docPart>
    <w:docPart>
      <w:docPartPr>
        <w:name w:val="3943AED97D8444E886452BA256574D4F"/>
        <w:category>
          <w:name w:val="Общие"/>
          <w:gallery w:val="placeholder"/>
        </w:category>
        <w:types>
          <w:type w:val="bbPlcHdr"/>
        </w:types>
        <w:behaviors>
          <w:behavior w:val="content"/>
        </w:behaviors>
        <w:guid w:val="{339D6BB9-240D-488C-9683-06E0B343D169}"/>
      </w:docPartPr>
      <w:docPartBody>
        <w:p w:rsidR="00BE6BBA" w:rsidRDefault="00BE6BBA" w:rsidP="00BE6BBA">
          <w:pPr>
            <w:pStyle w:val="3943AED97D8444E886452BA256574D4F"/>
          </w:pPr>
          <w:r w:rsidRPr="00E14366">
            <w:rPr>
              <w:rStyle w:val="a3"/>
            </w:rPr>
            <w:t>Место для ввода текста.</w:t>
          </w:r>
        </w:p>
      </w:docPartBody>
    </w:docPart>
    <w:docPart>
      <w:docPartPr>
        <w:name w:val="2EEFC48348E74FBA9CB59A181F38FCA7"/>
        <w:category>
          <w:name w:val="Общие"/>
          <w:gallery w:val="placeholder"/>
        </w:category>
        <w:types>
          <w:type w:val="bbPlcHdr"/>
        </w:types>
        <w:behaviors>
          <w:behavior w:val="content"/>
        </w:behaviors>
        <w:guid w:val="{0DCD1EA3-5B17-45B7-89FD-B8A2A0E4A85D}"/>
      </w:docPartPr>
      <w:docPartBody>
        <w:p w:rsidR="00BE6BBA" w:rsidRDefault="00BE6BBA" w:rsidP="00BE6BBA">
          <w:pPr>
            <w:pStyle w:val="2EEFC48348E74FBA9CB59A181F38FCA7"/>
          </w:pPr>
          <w:r w:rsidRPr="00E14366">
            <w:rPr>
              <w:rStyle w:val="a3"/>
            </w:rPr>
            <w:t>Место для ввода текста.</w:t>
          </w:r>
        </w:p>
      </w:docPartBody>
    </w:docPart>
    <w:docPart>
      <w:docPartPr>
        <w:name w:val="5D7BEC0239E0489FB407F7E07DC2771D"/>
        <w:category>
          <w:name w:val="Общие"/>
          <w:gallery w:val="placeholder"/>
        </w:category>
        <w:types>
          <w:type w:val="bbPlcHdr"/>
        </w:types>
        <w:behaviors>
          <w:behavior w:val="content"/>
        </w:behaviors>
        <w:guid w:val="{F700F5D1-9427-42A1-9B6A-3DA2A4BEBDFE}"/>
      </w:docPartPr>
      <w:docPartBody>
        <w:p w:rsidR="00BE6BBA" w:rsidRDefault="00BE6BBA" w:rsidP="00BE6BBA">
          <w:pPr>
            <w:pStyle w:val="5D7BEC0239E0489FB407F7E07DC2771D"/>
          </w:pPr>
          <w:r w:rsidRPr="00E14366">
            <w:rPr>
              <w:rStyle w:val="a3"/>
            </w:rPr>
            <w:t>Место для ввода текста.</w:t>
          </w:r>
        </w:p>
      </w:docPartBody>
    </w:docPart>
    <w:docPart>
      <w:docPartPr>
        <w:name w:val="B58398235FF642F49DA4CCD1DDF573B6"/>
        <w:category>
          <w:name w:val="Общие"/>
          <w:gallery w:val="placeholder"/>
        </w:category>
        <w:types>
          <w:type w:val="bbPlcHdr"/>
        </w:types>
        <w:behaviors>
          <w:behavior w:val="content"/>
        </w:behaviors>
        <w:guid w:val="{215B585A-0AC6-4221-811C-DB40D63E4073}"/>
      </w:docPartPr>
      <w:docPartBody>
        <w:p w:rsidR="00BE6BBA" w:rsidRDefault="00BE6BBA" w:rsidP="00BE6BBA">
          <w:pPr>
            <w:pStyle w:val="B58398235FF642F49DA4CCD1DDF573B6"/>
          </w:pPr>
          <w:r w:rsidRPr="00E14366">
            <w:rPr>
              <w:rStyle w:val="a3"/>
            </w:rPr>
            <w:t>Место для ввода текста.</w:t>
          </w:r>
        </w:p>
      </w:docPartBody>
    </w:docPart>
    <w:docPart>
      <w:docPartPr>
        <w:name w:val="4073249F55C144D081C30037F67E3470"/>
        <w:category>
          <w:name w:val="Общие"/>
          <w:gallery w:val="placeholder"/>
        </w:category>
        <w:types>
          <w:type w:val="bbPlcHdr"/>
        </w:types>
        <w:behaviors>
          <w:behavior w:val="content"/>
        </w:behaviors>
        <w:guid w:val="{4E9C8E8A-BEC3-4CE2-910D-74E2F985F41B}"/>
      </w:docPartPr>
      <w:docPartBody>
        <w:p w:rsidR="00BE6BBA" w:rsidRDefault="00BE6BBA" w:rsidP="00BE6BBA">
          <w:pPr>
            <w:pStyle w:val="4073249F55C144D081C30037F67E3470"/>
          </w:pPr>
          <w:r w:rsidRPr="00E14366">
            <w:rPr>
              <w:rStyle w:val="a3"/>
            </w:rPr>
            <w:t>Место для ввода текста.</w:t>
          </w:r>
        </w:p>
      </w:docPartBody>
    </w:docPart>
    <w:docPart>
      <w:docPartPr>
        <w:name w:val="89802AF3E5144DDFB61B4D9A9CC9E5CE"/>
        <w:category>
          <w:name w:val="Общие"/>
          <w:gallery w:val="placeholder"/>
        </w:category>
        <w:types>
          <w:type w:val="bbPlcHdr"/>
        </w:types>
        <w:behaviors>
          <w:behavior w:val="content"/>
        </w:behaviors>
        <w:guid w:val="{CFA56C1B-0B4D-45BC-A922-35AE4A54485C}"/>
      </w:docPartPr>
      <w:docPartBody>
        <w:p w:rsidR="00BE6BBA" w:rsidRDefault="00BE6BBA" w:rsidP="00BE6BBA">
          <w:pPr>
            <w:pStyle w:val="89802AF3E5144DDFB61B4D9A9CC9E5CE"/>
          </w:pPr>
          <w:r w:rsidRPr="00E14366">
            <w:rPr>
              <w:rStyle w:val="a3"/>
            </w:rPr>
            <w:t>Место для ввода текста.</w:t>
          </w:r>
        </w:p>
      </w:docPartBody>
    </w:docPart>
    <w:docPart>
      <w:docPartPr>
        <w:name w:val="93BF54C2659F400891B8C5B26CC1325D"/>
        <w:category>
          <w:name w:val="Общие"/>
          <w:gallery w:val="placeholder"/>
        </w:category>
        <w:types>
          <w:type w:val="bbPlcHdr"/>
        </w:types>
        <w:behaviors>
          <w:behavior w:val="content"/>
        </w:behaviors>
        <w:guid w:val="{E2B3650B-862B-42AD-9EE0-79436A44058C}"/>
      </w:docPartPr>
      <w:docPartBody>
        <w:p w:rsidR="00BE6BBA" w:rsidRDefault="00BE6BBA" w:rsidP="00BE6BBA">
          <w:pPr>
            <w:pStyle w:val="93BF54C2659F400891B8C5B26CC1325D"/>
          </w:pPr>
          <w:r w:rsidRPr="00E45ECB">
            <w:rPr>
              <w:rStyle w:val="a3"/>
              <w:rFonts w:ascii="Times New Roman" w:hAnsi="Times New Roman"/>
              <w:sz w:val="24"/>
              <w:szCs w:val="24"/>
            </w:rPr>
            <w:t>Место для ввода текста.</w:t>
          </w:r>
        </w:p>
      </w:docPartBody>
    </w:docPart>
    <w:docPart>
      <w:docPartPr>
        <w:name w:val="0707EFB3A85141DB9BEF4EFA1A108C68"/>
        <w:category>
          <w:name w:val="Общие"/>
          <w:gallery w:val="placeholder"/>
        </w:category>
        <w:types>
          <w:type w:val="bbPlcHdr"/>
        </w:types>
        <w:behaviors>
          <w:behavior w:val="content"/>
        </w:behaviors>
        <w:guid w:val="{1B2CD9B5-D21E-475E-9E9D-692AF8FECF4E}"/>
      </w:docPartPr>
      <w:docPartBody>
        <w:p w:rsidR="00BE6BBA" w:rsidRDefault="00BE6BBA" w:rsidP="00BE6BBA">
          <w:pPr>
            <w:pStyle w:val="0707EFB3A85141DB9BEF4EFA1A108C68"/>
          </w:pPr>
          <w:r w:rsidRPr="00785FF8">
            <w:rPr>
              <w:rStyle w:val="a3"/>
            </w:rPr>
            <w:t>Место для ввода текста.</w:t>
          </w:r>
        </w:p>
      </w:docPartBody>
    </w:docPart>
    <w:docPart>
      <w:docPartPr>
        <w:name w:val="AC2A650E773841438CB3703F9523BF84"/>
        <w:category>
          <w:name w:val="Общие"/>
          <w:gallery w:val="placeholder"/>
        </w:category>
        <w:types>
          <w:type w:val="bbPlcHdr"/>
        </w:types>
        <w:behaviors>
          <w:behavior w:val="content"/>
        </w:behaviors>
        <w:guid w:val="{F6ABACE2-DB4C-4859-A34A-3347E264DAF7}"/>
      </w:docPartPr>
      <w:docPartBody>
        <w:p w:rsidR="00BE6BBA" w:rsidRDefault="00BE6BBA" w:rsidP="00BE6BBA">
          <w:pPr>
            <w:pStyle w:val="AC2A650E773841438CB3703F9523BF84"/>
          </w:pPr>
          <w:r w:rsidRPr="008A7C99">
            <w:rPr>
              <w:rStyle w:val="a3"/>
            </w:rPr>
            <w:t>Выберите элемент.</w:t>
          </w:r>
        </w:p>
      </w:docPartBody>
    </w:docPart>
    <w:docPart>
      <w:docPartPr>
        <w:name w:val="0F1F81632C0A447DA94ED6FBFEB497A7"/>
        <w:category>
          <w:name w:val="Общие"/>
          <w:gallery w:val="placeholder"/>
        </w:category>
        <w:types>
          <w:type w:val="bbPlcHdr"/>
        </w:types>
        <w:behaviors>
          <w:behavior w:val="content"/>
        </w:behaviors>
        <w:guid w:val="{2DE67D9B-3D83-4E6A-B60A-DC56A38437A5}"/>
      </w:docPartPr>
      <w:docPartBody>
        <w:p w:rsidR="00BE6BBA" w:rsidRDefault="00BE6BBA" w:rsidP="00BE6BBA">
          <w:pPr>
            <w:pStyle w:val="0F1F81632C0A447DA94ED6FBFEB497A7"/>
          </w:pPr>
          <w:r w:rsidRPr="00256E40">
            <w:rPr>
              <w:rStyle w:val="a3"/>
            </w:rPr>
            <w:t>Место для ввода текста.</w:t>
          </w:r>
        </w:p>
      </w:docPartBody>
    </w:docPart>
    <w:docPart>
      <w:docPartPr>
        <w:name w:val="A6EC7331BE7140B2BFA061E1D81B252F"/>
        <w:category>
          <w:name w:val="Общие"/>
          <w:gallery w:val="placeholder"/>
        </w:category>
        <w:types>
          <w:type w:val="bbPlcHdr"/>
        </w:types>
        <w:behaviors>
          <w:behavior w:val="content"/>
        </w:behaviors>
        <w:guid w:val="{D0BB61A6-D60D-48E3-AA85-721BD691EB78}"/>
      </w:docPartPr>
      <w:docPartBody>
        <w:p w:rsidR="00BE6BBA" w:rsidRDefault="00BE6BBA" w:rsidP="00BE6BBA">
          <w:pPr>
            <w:pStyle w:val="A6EC7331BE7140B2BFA061E1D81B252F"/>
          </w:pPr>
          <w:r w:rsidRPr="00C543D1">
            <w:rPr>
              <w:rStyle w:val="a3"/>
            </w:rPr>
            <w:t>Выберите элемент.</w:t>
          </w:r>
        </w:p>
      </w:docPartBody>
    </w:docPart>
    <w:docPart>
      <w:docPartPr>
        <w:name w:val="DC7B3C4A31BA4B94992A33D5AA42A680"/>
        <w:category>
          <w:name w:val="Общие"/>
          <w:gallery w:val="placeholder"/>
        </w:category>
        <w:types>
          <w:type w:val="bbPlcHdr"/>
        </w:types>
        <w:behaviors>
          <w:behavior w:val="content"/>
        </w:behaviors>
        <w:guid w:val="{BE91F491-9B66-4E94-A95D-44000DCDC263}"/>
      </w:docPartPr>
      <w:docPartBody>
        <w:p w:rsidR="00BE6BBA" w:rsidRDefault="00BE6BBA" w:rsidP="00BE6BBA">
          <w:pPr>
            <w:pStyle w:val="DC7B3C4A31BA4B94992A33D5AA42A680"/>
          </w:pPr>
          <w:r w:rsidRPr="001B538A">
            <w:rPr>
              <w:rStyle w:val="a3"/>
              <w:snapToGrid w:val="0"/>
              <w:spacing w:val="-5"/>
            </w:rPr>
            <w:t>Место для ввода текста.</w:t>
          </w:r>
        </w:p>
      </w:docPartBody>
    </w:docPart>
    <w:docPart>
      <w:docPartPr>
        <w:name w:val="0D5E8E8336F840BD96477275F8D4A282"/>
        <w:category>
          <w:name w:val="Общие"/>
          <w:gallery w:val="placeholder"/>
        </w:category>
        <w:types>
          <w:type w:val="bbPlcHdr"/>
        </w:types>
        <w:behaviors>
          <w:behavior w:val="content"/>
        </w:behaviors>
        <w:guid w:val="{2016B83A-D60A-4CC1-A652-A19A67126A9F}"/>
      </w:docPartPr>
      <w:docPartBody>
        <w:p w:rsidR="00BE6BBA" w:rsidRDefault="00BE6BBA" w:rsidP="00BE6BBA">
          <w:pPr>
            <w:pStyle w:val="0D5E8E8336F840BD96477275F8D4A282"/>
          </w:pPr>
          <w:r w:rsidRPr="0079532F">
            <w:rPr>
              <w:rFonts w:eastAsia="Calibri"/>
              <w:bCs/>
            </w:rPr>
            <w:t>Выберите элемент.</w:t>
          </w:r>
        </w:p>
      </w:docPartBody>
    </w:docPart>
    <w:docPart>
      <w:docPartPr>
        <w:name w:val="489EE6794C52478596B0E8914F9FF090"/>
        <w:category>
          <w:name w:val="Общие"/>
          <w:gallery w:val="placeholder"/>
        </w:category>
        <w:types>
          <w:type w:val="bbPlcHdr"/>
        </w:types>
        <w:behaviors>
          <w:behavior w:val="content"/>
        </w:behaviors>
        <w:guid w:val="{919B218D-A5A9-4DCB-9B8A-192FE7ABA68A}"/>
      </w:docPartPr>
      <w:docPartBody>
        <w:p w:rsidR="00BE6BBA" w:rsidRDefault="00BE6BBA" w:rsidP="00BE6BBA">
          <w:pPr>
            <w:pStyle w:val="489EE6794C52478596B0E8914F9FF090"/>
          </w:pPr>
          <w:r w:rsidRPr="00E14366">
            <w:rPr>
              <w:rStyle w:val="a3"/>
            </w:rPr>
            <w:t>Место для ввода текста.</w:t>
          </w:r>
        </w:p>
      </w:docPartBody>
    </w:docPart>
    <w:docPart>
      <w:docPartPr>
        <w:name w:val="7B0AEBE863A0428085BB8BAD66B5659D"/>
        <w:category>
          <w:name w:val="Общие"/>
          <w:gallery w:val="placeholder"/>
        </w:category>
        <w:types>
          <w:type w:val="bbPlcHdr"/>
        </w:types>
        <w:behaviors>
          <w:behavior w:val="content"/>
        </w:behaviors>
        <w:guid w:val="{F7C5156C-0BAC-4BC1-A123-808598397C46}"/>
      </w:docPartPr>
      <w:docPartBody>
        <w:p w:rsidR="00BE6BBA" w:rsidRDefault="00BE6BBA" w:rsidP="00BE6BBA">
          <w:pPr>
            <w:pStyle w:val="7B0AEBE863A0428085BB8BAD66B5659D"/>
          </w:pPr>
          <w:r w:rsidRPr="00E14366">
            <w:rPr>
              <w:rStyle w:val="a3"/>
            </w:rPr>
            <w:t>Место для ввода текста.</w:t>
          </w:r>
        </w:p>
      </w:docPartBody>
    </w:docPart>
    <w:docPart>
      <w:docPartPr>
        <w:name w:val="BD9A54E69ED8479BBB0F3D1474053C21"/>
        <w:category>
          <w:name w:val="Общие"/>
          <w:gallery w:val="placeholder"/>
        </w:category>
        <w:types>
          <w:type w:val="bbPlcHdr"/>
        </w:types>
        <w:behaviors>
          <w:behavior w:val="content"/>
        </w:behaviors>
        <w:guid w:val="{FD01C59A-8C4C-4F84-BA1B-CFAD24CBE89E}"/>
      </w:docPartPr>
      <w:docPartBody>
        <w:p w:rsidR="00BE6BBA" w:rsidRDefault="00BE6BBA" w:rsidP="00BE6BBA">
          <w:pPr>
            <w:pStyle w:val="BD9A54E69ED8479BBB0F3D1474053C21"/>
          </w:pPr>
          <w:r w:rsidRPr="00E14366">
            <w:rPr>
              <w:rStyle w:val="a3"/>
            </w:rPr>
            <w:t>Место для ввода текста.</w:t>
          </w:r>
        </w:p>
      </w:docPartBody>
    </w:docPart>
    <w:docPart>
      <w:docPartPr>
        <w:name w:val="6E6A966CA0B64B8C98F5CE823386B367"/>
        <w:category>
          <w:name w:val="Общие"/>
          <w:gallery w:val="placeholder"/>
        </w:category>
        <w:types>
          <w:type w:val="bbPlcHdr"/>
        </w:types>
        <w:behaviors>
          <w:behavior w:val="content"/>
        </w:behaviors>
        <w:guid w:val="{D9938E8C-EEFC-4E57-9D47-1C3D8E89144D}"/>
      </w:docPartPr>
      <w:docPartBody>
        <w:p w:rsidR="00BE6BBA" w:rsidRDefault="00BE6BBA" w:rsidP="00BE6BBA">
          <w:pPr>
            <w:pStyle w:val="6E6A966CA0B64B8C98F5CE823386B367"/>
          </w:pPr>
          <w:r w:rsidRPr="00E14366">
            <w:rPr>
              <w:rStyle w:val="a3"/>
            </w:rPr>
            <w:t>Место для ввода текста.</w:t>
          </w:r>
        </w:p>
      </w:docPartBody>
    </w:docPart>
    <w:docPart>
      <w:docPartPr>
        <w:name w:val="08DC067876E34A2EAFE5969CE546D603"/>
        <w:category>
          <w:name w:val="Общие"/>
          <w:gallery w:val="placeholder"/>
        </w:category>
        <w:types>
          <w:type w:val="bbPlcHdr"/>
        </w:types>
        <w:behaviors>
          <w:behavior w:val="content"/>
        </w:behaviors>
        <w:guid w:val="{8B69F6DC-057B-495A-A4BF-CFD659CF5A42}"/>
      </w:docPartPr>
      <w:docPartBody>
        <w:p w:rsidR="00BE6BBA" w:rsidRDefault="00BE6BBA" w:rsidP="00BE6BBA">
          <w:pPr>
            <w:pStyle w:val="08DC067876E34A2EAFE5969CE546D603"/>
          </w:pPr>
          <w:r w:rsidRPr="00E14366">
            <w:rPr>
              <w:rStyle w:val="a3"/>
            </w:rPr>
            <w:t>Место для ввода текста.</w:t>
          </w:r>
        </w:p>
      </w:docPartBody>
    </w:docPart>
    <w:docPart>
      <w:docPartPr>
        <w:name w:val="5F1D8CB463E04FBE8F6FFA2DCD407722"/>
        <w:category>
          <w:name w:val="Общие"/>
          <w:gallery w:val="placeholder"/>
        </w:category>
        <w:types>
          <w:type w:val="bbPlcHdr"/>
        </w:types>
        <w:behaviors>
          <w:behavior w:val="content"/>
        </w:behaviors>
        <w:guid w:val="{D245BBA7-19E4-45C1-9D89-3079202AFF05}"/>
      </w:docPartPr>
      <w:docPartBody>
        <w:p w:rsidR="00BE6BBA" w:rsidRDefault="00BE6BBA" w:rsidP="00BE6BBA">
          <w:pPr>
            <w:pStyle w:val="5F1D8CB463E04FBE8F6FFA2DCD407722"/>
          </w:pPr>
          <w:r w:rsidRPr="00E14366">
            <w:rPr>
              <w:rStyle w:val="a3"/>
            </w:rPr>
            <w:t>Место для ввода текста.</w:t>
          </w:r>
        </w:p>
      </w:docPartBody>
    </w:docPart>
    <w:docPart>
      <w:docPartPr>
        <w:name w:val="FF70492222044DEB8B4F990C104C9068"/>
        <w:category>
          <w:name w:val="Общие"/>
          <w:gallery w:val="placeholder"/>
        </w:category>
        <w:types>
          <w:type w:val="bbPlcHdr"/>
        </w:types>
        <w:behaviors>
          <w:behavior w:val="content"/>
        </w:behaviors>
        <w:guid w:val="{3EF1E7C5-4AB1-49FE-98D1-D7452C9B5E1C}"/>
      </w:docPartPr>
      <w:docPartBody>
        <w:p w:rsidR="00BE6BBA" w:rsidRDefault="00BE6BBA" w:rsidP="00BE6BBA">
          <w:pPr>
            <w:pStyle w:val="FF70492222044DEB8B4F990C104C9068"/>
          </w:pPr>
          <w:r w:rsidRPr="00E14366">
            <w:rPr>
              <w:rStyle w:val="a3"/>
            </w:rPr>
            <w:t>Место для ввода текста.</w:t>
          </w:r>
        </w:p>
      </w:docPartBody>
    </w:docPart>
    <w:docPart>
      <w:docPartPr>
        <w:name w:val="2C699A6EA26A4F7F9056CDA8380EAEB3"/>
        <w:category>
          <w:name w:val="Общие"/>
          <w:gallery w:val="placeholder"/>
        </w:category>
        <w:types>
          <w:type w:val="bbPlcHdr"/>
        </w:types>
        <w:behaviors>
          <w:behavior w:val="content"/>
        </w:behaviors>
        <w:guid w:val="{34C24DAA-E6EE-4D14-9105-38ECF829D6D0}"/>
      </w:docPartPr>
      <w:docPartBody>
        <w:p w:rsidR="00BE6BBA" w:rsidRDefault="00BE6BBA" w:rsidP="00BE6BBA">
          <w:pPr>
            <w:pStyle w:val="2C699A6EA26A4F7F9056CDA8380EAEB3"/>
          </w:pPr>
          <w:r w:rsidRPr="00E14366">
            <w:rPr>
              <w:rStyle w:val="a3"/>
            </w:rPr>
            <w:t>Место для ввода текста.</w:t>
          </w:r>
        </w:p>
      </w:docPartBody>
    </w:docPart>
    <w:docPart>
      <w:docPartPr>
        <w:name w:val="8F403C0437EA47F1B684869C262E4056"/>
        <w:category>
          <w:name w:val="Общие"/>
          <w:gallery w:val="placeholder"/>
        </w:category>
        <w:types>
          <w:type w:val="bbPlcHdr"/>
        </w:types>
        <w:behaviors>
          <w:behavior w:val="content"/>
        </w:behaviors>
        <w:guid w:val="{7B03E309-2A0F-43DE-8031-C056B569680B}"/>
      </w:docPartPr>
      <w:docPartBody>
        <w:p w:rsidR="00BE6BBA" w:rsidRDefault="00BE6BBA" w:rsidP="00BE6BBA">
          <w:pPr>
            <w:pStyle w:val="8F403C0437EA47F1B684869C262E4056"/>
          </w:pPr>
          <w:r w:rsidRPr="00785FF8">
            <w:rPr>
              <w:rStyle w:val="a3"/>
            </w:rPr>
            <w:t>Место для ввода текста.</w:t>
          </w:r>
        </w:p>
      </w:docPartBody>
    </w:docPart>
    <w:docPart>
      <w:docPartPr>
        <w:name w:val="4E509A86C61F4CE3881A7870FF8B3F36"/>
        <w:category>
          <w:name w:val="Общие"/>
          <w:gallery w:val="placeholder"/>
        </w:category>
        <w:types>
          <w:type w:val="bbPlcHdr"/>
        </w:types>
        <w:behaviors>
          <w:behavior w:val="content"/>
        </w:behaviors>
        <w:guid w:val="{2D6C0ECD-C10F-4788-B073-85C862EF5039}"/>
      </w:docPartPr>
      <w:docPartBody>
        <w:p w:rsidR="00BE6BBA" w:rsidRDefault="00BE6BBA" w:rsidP="00BE6BBA">
          <w:pPr>
            <w:pStyle w:val="4E509A86C61F4CE3881A7870FF8B3F36"/>
          </w:pPr>
          <w:r w:rsidRPr="00785FF8">
            <w:rPr>
              <w:rStyle w:val="a3"/>
            </w:rPr>
            <w:t>Место для ввода текста.</w:t>
          </w:r>
        </w:p>
      </w:docPartBody>
    </w:docPart>
    <w:docPart>
      <w:docPartPr>
        <w:name w:val="66A8F29E140247EEB02A226F8C053713"/>
        <w:category>
          <w:name w:val="Общие"/>
          <w:gallery w:val="placeholder"/>
        </w:category>
        <w:types>
          <w:type w:val="bbPlcHdr"/>
        </w:types>
        <w:behaviors>
          <w:behavior w:val="content"/>
        </w:behaviors>
        <w:guid w:val="{8576831C-F7A2-412B-A9C6-E87D421EBE23}"/>
      </w:docPartPr>
      <w:docPartBody>
        <w:p w:rsidR="00BE6BBA" w:rsidRDefault="00BE6BBA" w:rsidP="00BE6BBA">
          <w:pPr>
            <w:pStyle w:val="66A8F29E140247EEB02A226F8C053713"/>
          </w:pPr>
          <w:r w:rsidRPr="00785FF8">
            <w:rPr>
              <w:rStyle w:val="a3"/>
            </w:rPr>
            <w:t>Место для ввода текста.</w:t>
          </w:r>
        </w:p>
      </w:docPartBody>
    </w:docPart>
    <w:docPart>
      <w:docPartPr>
        <w:name w:val="3208ADBE195742469D1C54A73016AEF9"/>
        <w:category>
          <w:name w:val="Общие"/>
          <w:gallery w:val="placeholder"/>
        </w:category>
        <w:types>
          <w:type w:val="bbPlcHdr"/>
        </w:types>
        <w:behaviors>
          <w:behavior w:val="content"/>
        </w:behaviors>
        <w:guid w:val="{8A2400E3-12F2-4F13-9657-49C24EEA9974}"/>
      </w:docPartPr>
      <w:docPartBody>
        <w:p w:rsidR="00BE6BBA" w:rsidRDefault="00BE6BBA" w:rsidP="00BE6BBA">
          <w:pPr>
            <w:pStyle w:val="3208ADBE195742469D1C54A73016AEF9"/>
          </w:pPr>
          <w:r w:rsidRPr="00785FF8">
            <w:rPr>
              <w:rStyle w:val="a3"/>
            </w:rPr>
            <w:t>Место для ввода текста.</w:t>
          </w:r>
        </w:p>
      </w:docPartBody>
    </w:docPart>
    <w:docPart>
      <w:docPartPr>
        <w:name w:val="94681F1271E541E5857A9182ABF0D0B7"/>
        <w:category>
          <w:name w:val="Общие"/>
          <w:gallery w:val="placeholder"/>
        </w:category>
        <w:types>
          <w:type w:val="bbPlcHdr"/>
        </w:types>
        <w:behaviors>
          <w:behavior w:val="content"/>
        </w:behaviors>
        <w:guid w:val="{8986939D-73F5-4EFD-8EB2-04FADE37A8C7}"/>
      </w:docPartPr>
      <w:docPartBody>
        <w:p w:rsidR="00BE6BBA" w:rsidRDefault="00BE6BBA" w:rsidP="00BE6BBA">
          <w:pPr>
            <w:pStyle w:val="94681F1271E541E5857A9182ABF0D0B7"/>
          </w:pPr>
          <w:r w:rsidRPr="00785FF8">
            <w:rPr>
              <w:rStyle w:val="a3"/>
            </w:rPr>
            <w:t>Место для ввода текста.</w:t>
          </w:r>
        </w:p>
      </w:docPartBody>
    </w:docPart>
    <w:docPart>
      <w:docPartPr>
        <w:name w:val="A38288750BE84A82B867DA705B79DD49"/>
        <w:category>
          <w:name w:val="Общие"/>
          <w:gallery w:val="placeholder"/>
        </w:category>
        <w:types>
          <w:type w:val="bbPlcHdr"/>
        </w:types>
        <w:behaviors>
          <w:behavior w:val="content"/>
        </w:behaviors>
        <w:guid w:val="{2C39EBED-4387-4E41-9D5E-91A1BD8013DF}"/>
      </w:docPartPr>
      <w:docPartBody>
        <w:p w:rsidR="00BE6BBA" w:rsidRDefault="00BE6BBA" w:rsidP="00BE6BBA">
          <w:pPr>
            <w:pStyle w:val="A38288750BE84A82B867DA705B79DD49"/>
          </w:pPr>
          <w:r w:rsidRPr="00785FF8">
            <w:rPr>
              <w:rStyle w:val="a3"/>
            </w:rPr>
            <w:t>Место для ввода текста.</w:t>
          </w:r>
        </w:p>
      </w:docPartBody>
    </w:docPart>
    <w:docPart>
      <w:docPartPr>
        <w:name w:val="1112B0F3966C491A90C6DB3539671BE3"/>
        <w:category>
          <w:name w:val="Общие"/>
          <w:gallery w:val="placeholder"/>
        </w:category>
        <w:types>
          <w:type w:val="bbPlcHdr"/>
        </w:types>
        <w:behaviors>
          <w:behavior w:val="content"/>
        </w:behaviors>
        <w:guid w:val="{ADAB385D-CD80-4031-A843-1045DB3A9989}"/>
      </w:docPartPr>
      <w:docPartBody>
        <w:p w:rsidR="00BE6BBA" w:rsidRDefault="00BE6BBA" w:rsidP="00BE6BBA">
          <w:pPr>
            <w:pStyle w:val="1112B0F3966C491A90C6DB3539671BE3"/>
          </w:pPr>
          <w:r w:rsidRPr="00785FF8">
            <w:rPr>
              <w:rStyle w:val="a3"/>
            </w:rPr>
            <w:t>Место для ввода текста.</w:t>
          </w:r>
        </w:p>
      </w:docPartBody>
    </w:docPart>
    <w:docPart>
      <w:docPartPr>
        <w:name w:val="57F25E7CA7484C9C86A469BD087A25DC"/>
        <w:category>
          <w:name w:val="Общие"/>
          <w:gallery w:val="placeholder"/>
        </w:category>
        <w:types>
          <w:type w:val="bbPlcHdr"/>
        </w:types>
        <w:behaviors>
          <w:behavior w:val="content"/>
        </w:behaviors>
        <w:guid w:val="{D8F97678-DA3E-4F30-9B1D-CC3F8DBBC45F}"/>
      </w:docPartPr>
      <w:docPartBody>
        <w:p w:rsidR="00BE6BBA" w:rsidRDefault="00BE6BBA" w:rsidP="00BE6BBA">
          <w:pPr>
            <w:pStyle w:val="57F25E7CA7484C9C86A469BD087A25DC"/>
          </w:pPr>
          <w:r w:rsidRPr="00785FF8">
            <w:rPr>
              <w:rStyle w:val="a3"/>
            </w:rPr>
            <w:t>Место для ввода текста.</w:t>
          </w:r>
        </w:p>
      </w:docPartBody>
    </w:docPart>
    <w:docPart>
      <w:docPartPr>
        <w:name w:val="05A0C65782C5479CA2DBB69A6E56F508"/>
        <w:category>
          <w:name w:val="Общие"/>
          <w:gallery w:val="placeholder"/>
        </w:category>
        <w:types>
          <w:type w:val="bbPlcHdr"/>
        </w:types>
        <w:behaviors>
          <w:behavior w:val="content"/>
        </w:behaviors>
        <w:guid w:val="{4BE5F42F-89FE-4E0A-A773-3920E7910591}"/>
      </w:docPartPr>
      <w:docPartBody>
        <w:p w:rsidR="00BE6BBA" w:rsidRDefault="00BE6BBA" w:rsidP="00BE6BBA">
          <w:pPr>
            <w:pStyle w:val="05A0C65782C5479CA2DBB69A6E56F508"/>
          </w:pPr>
          <w:r w:rsidRPr="00785FF8">
            <w:rPr>
              <w:rStyle w:val="a3"/>
            </w:rPr>
            <w:t>Место для ввода текста.</w:t>
          </w:r>
        </w:p>
      </w:docPartBody>
    </w:docPart>
    <w:docPart>
      <w:docPartPr>
        <w:name w:val="BB309F65DEAD46EEB542F8FABAA64DC9"/>
        <w:category>
          <w:name w:val="Общие"/>
          <w:gallery w:val="placeholder"/>
        </w:category>
        <w:types>
          <w:type w:val="bbPlcHdr"/>
        </w:types>
        <w:behaviors>
          <w:behavior w:val="content"/>
        </w:behaviors>
        <w:guid w:val="{E9EE995B-CA02-488D-8369-2FF0F0F10265}"/>
      </w:docPartPr>
      <w:docPartBody>
        <w:p w:rsidR="00BE6BBA" w:rsidRDefault="00BE6BBA" w:rsidP="00BE6BBA">
          <w:pPr>
            <w:pStyle w:val="BB309F65DEAD46EEB542F8FABAA64DC9"/>
          </w:pPr>
          <w:r w:rsidRPr="00785FF8">
            <w:rPr>
              <w:rStyle w:val="a3"/>
            </w:rPr>
            <w:t>Место для ввода текста.</w:t>
          </w:r>
        </w:p>
      </w:docPartBody>
    </w:docPart>
    <w:docPart>
      <w:docPartPr>
        <w:name w:val="85DD542E7DC3406FB8BD16AD7A0DDE4C"/>
        <w:category>
          <w:name w:val="Общие"/>
          <w:gallery w:val="placeholder"/>
        </w:category>
        <w:types>
          <w:type w:val="bbPlcHdr"/>
        </w:types>
        <w:behaviors>
          <w:behavior w:val="content"/>
        </w:behaviors>
        <w:guid w:val="{8AC64D30-B520-4CA2-9354-51DA638ADAAD}"/>
      </w:docPartPr>
      <w:docPartBody>
        <w:p w:rsidR="00BE6BBA" w:rsidRDefault="00BE6BBA" w:rsidP="00BE6BBA">
          <w:pPr>
            <w:pStyle w:val="85DD542E7DC3406FB8BD16AD7A0DDE4C"/>
          </w:pPr>
          <w:r w:rsidRPr="00785FF8">
            <w:rPr>
              <w:rStyle w:val="a3"/>
            </w:rPr>
            <w:t>Место для ввода текста.</w:t>
          </w:r>
        </w:p>
      </w:docPartBody>
    </w:docPart>
    <w:docPart>
      <w:docPartPr>
        <w:name w:val="854CFE11740F417E933E255317972319"/>
        <w:category>
          <w:name w:val="Общие"/>
          <w:gallery w:val="placeholder"/>
        </w:category>
        <w:types>
          <w:type w:val="bbPlcHdr"/>
        </w:types>
        <w:behaviors>
          <w:behavior w:val="content"/>
        </w:behaviors>
        <w:guid w:val="{2F89A0C1-E6D4-42A0-BB84-C9504FE7709D}"/>
      </w:docPartPr>
      <w:docPartBody>
        <w:p w:rsidR="00BE6BBA" w:rsidRDefault="00BE6BBA" w:rsidP="00BE6BBA">
          <w:pPr>
            <w:pStyle w:val="854CFE11740F417E933E255317972319"/>
          </w:pPr>
          <w:r w:rsidRPr="00785FF8">
            <w:rPr>
              <w:rStyle w:val="a3"/>
            </w:rPr>
            <w:t>Место для ввода текста.</w:t>
          </w:r>
        </w:p>
      </w:docPartBody>
    </w:docPart>
    <w:docPart>
      <w:docPartPr>
        <w:name w:val="1D7256782881446F83CDD6B4F7F01B36"/>
        <w:category>
          <w:name w:val="Общие"/>
          <w:gallery w:val="placeholder"/>
        </w:category>
        <w:types>
          <w:type w:val="bbPlcHdr"/>
        </w:types>
        <w:behaviors>
          <w:behavior w:val="content"/>
        </w:behaviors>
        <w:guid w:val="{997920B6-91C2-4035-B1E6-998DF1F05DA6}"/>
      </w:docPartPr>
      <w:docPartBody>
        <w:p w:rsidR="00BE6BBA" w:rsidRDefault="00BE6BBA" w:rsidP="00BE6BBA">
          <w:pPr>
            <w:pStyle w:val="1D7256782881446F83CDD6B4F7F01B36"/>
          </w:pPr>
          <w:r w:rsidRPr="00785FF8">
            <w:rPr>
              <w:rStyle w:val="a3"/>
            </w:rPr>
            <w:t>Место для ввода текста.</w:t>
          </w:r>
        </w:p>
      </w:docPartBody>
    </w:docPart>
    <w:docPart>
      <w:docPartPr>
        <w:name w:val="5994062AED294040A8BEE8A9F763CDB1"/>
        <w:category>
          <w:name w:val="Общие"/>
          <w:gallery w:val="placeholder"/>
        </w:category>
        <w:types>
          <w:type w:val="bbPlcHdr"/>
        </w:types>
        <w:behaviors>
          <w:behavior w:val="content"/>
        </w:behaviors>
        <w:guid w:val="{218E97EE-EF71-4DB7-9DA6-7EB7254C7D2D}"/>
      </w:docPartPr>
      <w:docPartBody>
        <w:p w:rsidR="00BE6BBA" w:rsidRDefault="00BE6BBA" w:rsidP="00BE6BBA">
          <w:pPr>
            <w:pStyle w:val="5994062AED294040A8BEE8A9F763CDB1"/>
          </w:pPr>
          <w:r w:rsidRPr="00785FF8">
            <w:rPr>
              <w:rStyle w:val="a3"/>
            </w:rPr>
            <w:t>Место для ввода текста.</w:t>
          </w:r>
        </w:p>
      </w:docPartBody>
    </w:docPart>
    <w:docPart>
      <w:docPartPr>
        <w:name w:val="28B99A0F430D4A70B323C33C586C66DA"/>
        <w:category>
          <w:name w:val="Общие"/>
          <w:gallery w:val="placeholder"/>
        </w:category>
        <w:types>
          <w:type w:val="bbPlcHdr"/>
        </w:types>
        <w:behaviors>
          <w:behavior w:val="content"/>
        </w:behaviors>
        <w:guid w:val="{F08AC181-7E70-4424-AB67-B574891957A4}"/>
      </w:docPartPr>
      <w:docPartBody>
        <w:p w:rsidR="00BE6BBA" w:rsidRDefault="00BE6BBA" w:rsidP="00BE6BBA">
          <w:pPr>
            <w:pStyle w:val="28B99A0F430D4A70B323C33C586C66DA"/>
          </w:pPr>
          <w:r w:rsidRPr="00785FF8">
            <w:rPr>
              <w:rStyle w:val="a3"/>
            </w:rPr>
            <w:t>Место для ввода текста.</w:t>
          </w:r>
        </w:p>
      </w:docPartBody>
    </w:docPart>
    <w:docPart>
      <w:docPartPr>
        <w:name w:val="06136E3A74A04178BB986A91EDE4511C"/>
        <w:category>
          <w:name w:val="Общие"/>
          <w:gallery w:val="placeholder"/>
        </w:category>
        <w:types>
          <w:type w:val="bbPlcHdr"/>
        </w:types>
        <w:behaviors>
          <w:behavior w:val="content"/>
        </w:behaviors>
        <w:guid w:val="{76643645-AB9F-44BD-8373-08A448A84FB8}"/>
      </w:docPartPr>
      <w:docPartBody>
        <w:p w:rsidR="00BE6BBA" w:rsidRDefault="00BE6BBA" w:rsidP="00BE6BBA">
          <w:pPr>
            <w:pStyle w:val="06136E3A74A04178BB986A91EDE4511C"/>
          </w:pPr>
          <w:r w:rsidRPr="00785FF8">
            <w:rPr>
              <w:rStyle w:val="a3"/>
            </w:rPr>
            <w:t>Место для ввода текста.</w:t>
          </w:r>
        </w:p>
      </w:docPartBody>
    </w:docPart>
    <w:docPart>
      <w:docPartPr>
        <w:name w:val="28DB914919874277B52333EF35D9F6B7"/>
        <w:category>
          <w:name w:val="Общие"/>
          <w:gallery w:val="placeholder"/>
        </w:category>
        <w:types>
          <w:type w:val="bbPlcHdr"/>
        </w:types>
        <w:behaviors>
          <w:behavior w:val="content"/>
        </w:behaviors>
        <w:guid w:val="{883EAD5C-4482-48F5-B3A6-02B3730FA305}"/>
      </w:docPartPr>
      <w:docPartBody>
        <w:p w:rsidR="00BE6BBA" w:rsidRDefault="00BE6BBA" w:rsidP="00BE6BBA">
          <w:pPr>
            <w:pStyle w:val="28DB914919874277B52333EF35D9F6B7"/>
          </w:pPr>
          <w:r w:rsidRPr="00785FF8">
            <w:rPr>
              <w:rStyle w:val="a3"/>
            </w:rPr>
            <w:t>Место для ввода текста.</w:t>
          </w:r>
        </w:p>
      </w:docPartBody>
    </w:docPart>
    <w:docPart>
      <w:docPartPr>
        <w:name w:val="B71ACDE5465C47C9ADE6D8D8ADE59CAA"/>
        <w:category>
          <w:name w:val="Общие"/>
          <w:gallery w:val="placeholder"/>
        </w:category>
        <w:types>
          <w:type w:val="bbPlcHdr"/>
        </w:types>
        <w:behaviors>
          <w:behavior w:val="content"/>
        </w:behaviors>
        <w:guid w:val="{2B81EB29-A16F-47D5-9018-8E0093E82C06}"/>
      </w:docPartPr>
      <w:docPartBody>
        <w:p w:rsidR="00BE6BBA" w:rsidRDefault="00BE6BBA" w:rsidP="00BE6BBA">
          <w:pPr>
            <w:pStyle w:val="B71ACDE5465C47C9ADE6D8D8ADE59CAA"/>
          </w:pPr>
          <w:r w:rsidRPr="00785FF8">
            <w:rPr>
              <w:rStyle w:val="a3"/>
            </w:rPr>
            <w:t>Место для ввода текста.</w:t>
          </w:r>
        </w:p>
      </w:docPartBody>
    </w:docPart>
    <w:docPart>
      <w:docPartPr>
        <w:name w:val="4417C73E9AF14F7BA6778836E9A0C90C"/>
        <w:category>
          <w:name w:val="Общие"/>
          <w:gallery w:val="placeholder"/>
        </w:category>
        <w:types>
          <w:type w:val="bbPlcHdr"/>
        </w:types>
        <w:behaviors>
          <w:behavior w:val="content"/>
        </w:behaviors>
        <w:guid w:val="{453F5B00-1672-4D86-AE72-D482F9594F73}"/>
      </w:docPartPr>
      <w:docPartBody>
        <w:p w:rsidR="00BE6BBA" w:rsidRDefault="00BE6BBA" w:rsidP="00BE6BBA">
          <w:pPr>
            <w:pStyle w:val="4417C73E9AF14F7BA6778836E9A0C90C"/>
          </w:pPr>
          <w:r w:rsidRPr="00785FF8">
            <w:rPr>
              <w:rStyle w:val="a3"/>
            </w:rPr>
            <w:t>Место для ввода текста.</w:t>
          </w:r>
        </w:p>
      </w:docPartBody>
    </w:docPart>
    <w:docPart>
      <w:docPartPr>
        <w:name w:val="6E47D9B327B949F78DD48F824D494022"/>
        <w:category>
          <w:name w:val="Общие"/>
          <w:gallery w:val="placeholder"/>
        </w:category>
        <w:types>
          <w:type w:val="bbPlcHdr"/>
        </w:types>
        <w:behaviors>
          <w:behavior w:val="content"/>
        </w:behaviors>
        <w:guid w:val="{8150C38A-F075-45E4-B899-77F264EBCD8B}"/>
      </w:docPartPr>
      <w:docPartBody>
        <w:p w:rsidR="00BE6BBA" w:rsidRDefault="00BE6BBA" w:rsidP="00BE6BBA">
          <w:pPr>
            <w:pStyle w:val="6E47D9B327B949F78DD48F824D494022"/>
          </w:pPr>
          <w:r w:rsidRPr="00785FF8">
            <w:rPr>
              <w:rStyle w:val="a3"/>
            </w:rPr>
            <w:t>Место для ввода текста.</w:t>
          </w:r>
        </w:p>
      </w:docPartBody>
    </w:docPart>
    <w:docPart>
      <w:docPartPr>
        <w:name w:val="A4B5ABC9969445D7A08071F2F968DB85"/>
        <w:category>
          <w:name w:val="Общие"/>
          <w:gallery w:val="placeholder"/>
        </w:category>
        <w:types>
          <w:type w:val="bbPlcHdr"/>
        </w:types>
        <w:behaviors>
          <w:behavior w:val="content"/>
        </w:behaviors>
        <w:guid w:val="{9FEFD771-1DCD-432F-98ED-1C3B809651B6}"/>
      </w:docPartPr>
      <w:docPartBody>
        <w:p w:rsidR="00BE6BBA" w:rsidRDefault="00BE6BBA" w:rsidP="00BE6BBA">
          <w:pPr>
            <w:pStyle w:val="A4B5ABC9969445D7A08071F2F968DB85"/>
          </w:pPr>
          <w:r w:rsidRPr="00785FF8">
            <w:rPr>
              <w:rStyle w:val="a3"/>
            </w:rPr>
            <w:t>Место для ввода текста.</w:t>
          </w:r>
        </w:p>
      </w:docPartBody>
    </w:docPart>
    <w:docPart>
      <w:docPartPr>
        <w:name w:val="467C6FBE1FA74934B7A6B72CF80B2263"/>
        <w:category>
          <w:name w:val="Общие"/>
          <w:gallery w:val="placeholder"/>
        </w:category>
        <w:types>
          <w:type w:val="bbPlcHdr"/>
        </w:types>
        <w:behaviors>
          <w:behavior w:val="content"/>
        </w:behaviors>
        <w:guid w:val="{529531C1-2E14-49AC-9340-FB011D0C6B3B}"/>
      </w:docPartPr>
      <w:docPartBody>
        <w:p w:rsidR="00BE6BBA" w:rsidRDefault="00BE6BBA" w:rsidP="00BE6BBA">
          <w:pPr>
            <w:pStyle w:val="467C6FBE1FA74934B7A6B72CF80B2263"/>
          </w:pPr>
          <w:r w:rsidRPr="00785FF8">
            <w:rPr>
              <w:rStyle w:val="a3"/>
            </w:rPr>
            <w:t>Место для ввода текста.</w:t>
          </w:r>
        </w:p>
      </w:docPartBody>
    </w:docPart>
    <w:docPart>
      <w:docPartPr>
        <w:name w:val="1F2B8253D27E4BFEA45E720637D659F4"/>
        <w:category>
          <w:name w:val="Общие"/>
          <w:gallery w:val="placeholder"/>
        </w:category>
        <w:types>
          <w:type w:val="bbPlcHdr"/>
        </w:types>
        <w:behaviors>
          <w:behavior w:val="content"/>
        </w:behaviors>
        <w:guid w:val="{06C06CC4-6D1E-45E1-AB12-C96C4333F9A8}"/>
      </w:docPartPr>
      <w:docPartBody>
        <w:p w:rsidR="00BE6BBA" w:rsidRDefault="00BE6BBA" w:rsidP="00BE6BBA">
          <w:pPr>
            <w:pStyle w:val="1F2B8253D27E4BFEA45E720637D659F4"/>
          </w:pPr>
          <w:r w:rsidRPr="00785FF8">
            <w:rPr>
              <w:rStyle w:val="a3"/>
            </w:rPr>
            <w:t>Место для ввода текста.</w:t>
          </w:r>
        </w:p>
      </w:docPartBody>
    </w:docPart>
    <w:docPart>
      <w:docPartPr>
        <w:name w:val="448283E256A3467D8187EC19271808A3"/>
        <w:category>
          <w:name w:val="Общие"/>
          <w:gallery w:val="placeholder"/>
        </w:category>
        <w:types>
          <w:type w:val="bbPlcHdr"/>
        </w:types>
        <w:behaviors>
          <w:behavior w:val="content"/>
        </w:behaviors>
        <w:guid w:val="{19729969-9784-450A-9539-C6D2A28830B0}"/>
      </w:docPartPr>
      <w:docPartBody>
        <w:p w:rsidR="00BE6BBA" w:rsidRDefault="00BE6BBA" w:rsidP="00BE6BBA">
          <w:pPr>
            <w:pStyle w:val="448283E256A3467D8187EC19271808A3"/>
          </w:pPr>
          <w:r w:rsidRPr="00785FF8">
            <w:rPr>
              <w:rStyle w:val="a3"/>
            </w:rPr>
            <w:t>Место для ввода текста.</w:t>
          </w:r>
        </w:p>
      </w:docPartBody>
    </w:docPart>
    <w:docPart>
      <w:docPartPr>
        <w:name w:val="6AF3EA639D6B4CEC8A61C25C97E071C9"/>
        <w:category>
          <w:name w:val="Общие"/>
          <w:gallery w:val="placeholder"/>
        </w:category>
        <w:types>
          <w:type w:val="bbPlcHdr"/>
        </w:types>
        <w:behaviors>
          <w:behavior w:val="content"/>
        </w:behaviors>
        <w:guid w:val="{59DF27BE-6DAF-4E57-BC8D-D19C28F40739}"/>
      </w:docPartPr>
      <w:docPartBody>
        <w:p w:rsidR="00BE6BBA" w:rsidRDefault="00BE6BBA" w:rsidP="00BE6BBA">
          <w:pPr>
            <w:pStyle w:val="6AF3EA639D6B4CEC8A61C25C97E071C9"/>
          </w:pPr>
          <w:r w:rsidRPr="00785FF8">
            <w:rPr>
              <w:rStyle w:val="a3"/>
            </w:rPr>
            <w:t>Место для ввода текста.</w:t>
          </w:r>
        </w:p>
      </w:docPartBody>
    </w:docPart>
    <w:docPart>
      <w:docPartPr>
        <w:name w:val="152A8177ECE6484690CA09D80652BBAB"/>
        <w:category>
          <w:name w:val="Общие"/>
          <w:gallery w:val="placeholder"/>
        </w:category>
        <w:types>
          <w:type w:val="bbPlcHdr"/>
        </w:types>
        <w:behaviors>
          <w:behavior w:val="content"/>
        </w:behaviors>
        <w:guid w:val="{F4797D98-01A2-407E-A474-1D69B596C83C}"/>
      </w:docPartPr>
      <w:docPartBody>
        <w:p w:rsidR="00BE6BBA" w:rsidRDefault="00BE6BBA" w:rsidP="00BE6BBA">
          <w:pPr>
            <w:pStyle w:val="152A8177ECE6484690CA09D80652BBAB"/>
          </w:pPr>
          <w:r w:rsidRPr="00785FF8">
            <w:rPr>
              <w:rStyle w:val="a3"/>
            </w:rPr>
            <w:t>Место для ввода текста.</w:t>
          </w:r>
        </w:p>
      </w:docPartBody>
    </w:docPart>
    <w:docPart>
      <w:docPartPr>
        <w:name w:val="A0A4F8507CD445728E8D9F6BF2FDAE00"/>
        <w:category>
          <w:name w:val="Общие"/>
          <w:gallery w:val="placeholder"/>
        </w:category>
        <w:types>
          <w:type w:val="bbPlcHdr"/>
        </w:types>
        <w:behaviors>
          <w:behavior w:val="content"/>
        </w:behaviors>
        <w:guid w:val="{19E2CF1A-511C-442B-AFD0-4CDCBBBC00E5}"/>
      </w:docPartPr>
      <w:docPartBody>
        <w:p w:rsidR="00BE6BBA" w:rsidRDefault="00BE6BBA" w:rsidP="00BE6BBA">
          <w:pPr>
            <w:pStyle w:val="A0A4F8507CD445728E8D9F6BF2FDAE00"/>
          </w:pPr>
          <w:r w:rsidRPr="00785FF8">
            <w:rPr>
              <w:rStyle w:val="a3"/>
            </w:rPr>
            <w:t>Место для ввода текста.</w:t>
          </w:r>
        </w:p>
      </w:docPartBody>
    </w:docPart>
    <w:docPart>
      <w:docPartPr>
        <w:name w:val="2AFCFDB64A684F31A04EA97C31498C23"/>
        <w:category>
          <w:name w:val="Общие"/>
          <w:gallery w:val="placeholder"/>
        </w:category>
        <w:types>
          <w:type w:val="bbPlcHdr"/>
        </w:types>
        <w:behaviors>
          <w:behavior w:val="content"/>
        </w:behaviors>
        <w:guid w:val="{1E04D8E0-F038-4836-8CA8-FE40E8D9429E}"/>
      </w:docPartPr>
      <w:docPartBody>
        <w:p w:rsidR="00BE6BBA" w:rsidRDefault="00BE6BBA" w:rsidP="00BE6BBA">
          <w:pPr>
            <w:pStyle w:val="2AFCFDB64A684F31A04EA97C31498C23"/>
          </w:pPr>
          <w:r w:rsidRPr="00785FF8">
            <w:rPr>
              <w:rStyle w:val="a3"/>
            </w:rPr>
            <w:t>Место для ввода текста.</w:t>
          </w:r>
        </w:p>
      </w:docPartBody>
    </w:docPart>
    <w:docPart>
      <w:docPartPr>
        <w:name w:val="E835637E980441A8B00D332294230054"/>
        <w:category>
          <w:name w:val="Общие"/>
          <w:gallery w:val="placeholder"/>
        </w:category>
        <w:types>
          <w:type w:val="bbPlcHdr"/>
        </w:types>
        <w:behaviors>
          <w:behavior w:val="content"/>
        </w:behaviors>
        <w:guid w:val="{B04527EA-D004-4A48-A6AF-632A8B860889}"/>
      </w:docPartPr>
      <w:docPartBody>
        <w:p w:rsidR="00BE6BBA" w:rsidRDefault="00BE6BBA" w:rsidP="00BE6BBA">
          <w:pPr>
            <w:pStyle w:val="E835637E980441A8B00D332294230054"/>
          </w:pPr>
          <w:r w:rsidRPr="00785FF8">
            <w:rPr>
              <w:rStyle w:val="a3"/>
            </w:rPr>
            <w:t>Место для ввода текста.</w:t>
          </w:r>
        </w:p>
      </w:docPartBody>
    </w:docPart>
    <w:docPart>
      <w:docPartPr>
        <w:name w:val="5DEFF7B5D9FC47D7B3751E15BCE66C9B"/>
        <w:category>
          <w:name w:val="Общие"/>
          <w:gallery w:val="placeholder"/>
        </w:category>
        <w:types>
          <w:type w:val="bbPlcHdr"/>
        </w:types>
        <w:behaviors>
          <w:behavior w:val="content"/>
        </w:behaviors>
        <w:guid w:val="{DA2EC25B-C225-4F7F-9FF6-1A2407CC8019}"/>
      </w:docPartPr>
      <w:docPartBody>
        <w:p w:rsidR="00BE6BBA" w:rsidRDefault="00BE6BBA" w:rsidP="00BE6BBA">
          <w:pPr>
            <w:pStyle w:val="5DEFF7B5D9FC47D7B3751E15BCE66C9B"/>
          </w:pPr>
          <w:r w:rsidRPr="00785FF8">
            <w:rPr>
              <w:rStyle w:val="a3"/>
            </w:rPr>
            <w:t>Место для ввода текста.</w:t>
          </w:r>
        </w:p>
      </w:docPartBody>
    </w:docPart>
    <w:docPart>
      <w:docPartPr>
        <w:name w:val="F84D58D9718A456F9159798C90B2D2BD"/>
        <w:category>
          <w:name w:val="Общие"/>
          <w:gallery w:val="placeholder"/>
        </w:category>
        <w:types>
          <w:type w:val="bbPlcHdr"/>
        </w:types>
        <w:behaviors>
          <w:behavior w:val="content"/>
        </w:behaviors>
        <w:guid w:val="{5D7BF7FC-483A-4719-BED2-8C78313546B5}"/>
      </w:docPartPr>
      <w:docPartBody>
        <w:p w:rsidR="00BE6BBA" w:rsidRDefault="00BE6BBA" w:rsidP="00BE6BBA">
          <w:pPr>
            <w:pStyle w:val="F84D58D9718A456F9159798C90B2D2BD"/>
          </w:pPr>
          <w:r w:rsidRPr="00785FF8">
            <w:rPr>
              <w:rStyle w:val="a3"/>
            </w:rPr>
            <w:t>Место для ввода текста.</w:t>
          </w:r>
        </w:p>
      </w:docPartBody>
    </w:docPart>
    <w:docPart>
      <w:docPartPr>
        <w:name w:val="2DAB7F794ACC42299DA790D648B3A439"/>
        <w:category>
          <w:name w:val="Общие"/>
          <w:gallery w:val="placeholder"/>
        </w:category>
        <w:types>
          <w:type w:val="bbPlcHdr"/>
        </w:types>
        <w:behaviors>
          <w:behavior w:val="content"/>
        </w:behaviors>
        <w:guid w:val="{BED36DA5-D51B-4407-8B3C-46D953A709B2}"/>
      </w:docPartPr>
      <w:docPartBody>
        <w:p w:rsidR="00BE6BBA" w:rsidRDefault="00BE6BBA" w:rsidP="00BE6BBA">
          <w:pPr>
            <w:pStyle w:val="2DAB7F794ACC42299DA790D648B3A439"/>
          </w:pPr>
          <w:r w:rsidRPr="00785FF8">
            <w:rPr>
              <w:rStyle w:val="a3"/>
            </w:rPr>
            <w:t>Место для ввода текста.</w:t>
          </w:r>
        </w:p>
      </w:docPartBody>
    </w:docPart>
    <w:docPart>
      <w:docPartPr>
        <w:name w:val="9BF6C0260F7C41D2852293BE026DB187"/>
        <w:category>
          <w:name w:val="Общие"/>
          <w:gallery w:val="placeholder"/>
        </w:category>
        <w:types>
          <w:type w:val="bbPlcHdr"/>
        </w:types>
        <w:behaviors>
          <w:behavior w:val="content"/>
        </w:behaviors>
        <w:guid w:val="{3B71282C-D9B8-4B09-A13F-D813A900A97A}"/>
      </w:docPartPr>
      <w:docPartBody>
        <w:p w:rsidR="00BE6BBA" w:rsidRDefault="00BE6BBA" w:rsidP="00BE6BBA">
          <w:pPr>
            <w:pStyle w:val="9BF6C0260F7C41D2852293BE026DB187"/>
          </w:pPr>
          <w:r w:rsidRPr="00785FF8">
            <w:rPr>
              <w:rStyle w:val="a3"/>
            </w:rPr>
            <w:t>Место для ввода текста.</w:t>
          </w:r>
        </w:p>
      </w:docPartBody>
    </w:docPart>
    <w:docPart>
      <w:docPartPr>
        <w:name w:val="998B3916FA2A40B3B5D271DF8ED55BF8"/>
        <w:category>
          <w:name w:val="Общие"/>
          <w:gallery w:val="placeholder"/>
        </w:category>
        <w:types>
          <w:type w:val="bbPlcHdr"/>
        </w:types>
        <w:behaviors>
          <w:behavior w:val="content"/>
        </w:behaviors>
        <w:guid w:val="{101C8D0D-FD85-48D2-9944-FBF2FB95D5B6}"/>
      </w:docPartPr>
      <w:docPartBody>
        <w:p w:rsidR="00BE6BBA" w:rsidRDefault="00BE6BBA" w:rsidP="00BE6BBA">
          <w:pPr>
            <w:pStyle w:val="998B3916FA2A40B3B5D271DF8ED55BF8"/>
          </w:pPr>
          <w:r w:rsidRPr="00785FF8">
            <w:rPr>
              <w:rStyle w:val="a3"/>
            </w:rPr>
            <w:t>Место для ввода текста.</w:t>
          </w:r>
        </w:p>
      </w:docPartBody>
    </w:docPart>
    <w:docPart>
      <w:docPartPr>
        <w:name w:val="6964035450AF4175B4BA057EE0D31BFF"/>
        <w:category>
          <w:name w:val="Общие"/>
          <w:gallery w:val="placeholder"/>
        </w:category>
        <w:types>
          <w:type w:val="bbPlcHdr"/>
        </w:types>
        <w:behaviors>
          <w:behavior w:val="content"/>
        </w:behaviors>
        <w:guid w:val="{3F049917-5E3B-4DF5-8385-69DAC1D2A553}"/>
      </w:docPartPr>
      <w:docPartBody>
        <w:p w:rsidR="00BE6BBA" w:rsidRDefault="00BE6BBA" w:rsidP="00BE6BBA">
          <w:pPr>
            <w:pStyle w:val="6964035450AF4175B4BA057EE0D31BFF"/>
          </w:pPr>
          <w:r w:rsidRPr="00785FF8">
            <w:rPr>
              <w:rStyle w:val="a3"/>
            </w:rPr>
            <w:t>Место для ввода текста.</w:t>
          </w:r>
        </w:p>
      </w:docPartBody>
    </w:docPart>
    <w:docPart>
      <w:docPartPr>
        <w:name w:val="8DFB23E1CCA04945819FFDE234DAE425"/>
        <w:category>
          <w:name w:val="Общие"/>
          <w:gallery w:val="placeholder"/>
        </w:category>
        <w:types>
          <w:type w:val="bbPlcHdr"/>
        </w:types>
        <w:behaviors>
          <w:behavior w:val="content"/>
        </w:behaviors>
        <w:guid w:val="{B8A192BD-CCAB-4379-BF57-54C6B16AF96B}"/>
      </w:docPartPr>
      <w:docPartBody>
        <w:p w:rsidR="00BE6BBA" w:rsidRDefault="00BE6BBA" w:rsidP="00BE6BBA">
          <w:pPr>
            <w:pStyle w:val="8DFB23E1CCA04945819FFDE234DAE425"/>
          </w:pPr>
          <w:r w:rsidRPr="00785FF8">
            <w:rPr>
              <w:rStyle w:val="a3"/>
            </w:rPr>
            <w:t>Место для ввода текста.</w:t>
          </w:r>
        </w:p>
      </w:docPartBody>
    </w:docPart>
    <w:docPart>
      <w:docPartPr>
        <w:name w:val="0E21BC8F09AA4169932042A56BECB08B"/>
        <w:category>
          <w:name w:val="Общие"/>
          <w:gallery w:val="placeholder"/>
        </w:category>
        <w:types>
          <w:type w:val="bbPlcHdr"/>
        </w:types>
        <w:behaviors>
          <w:behavior w:val="content"/>
        </w:behaviors>
        <w:guid w:val="{80DD702E-E62D-44D5-BBD4-08A31455BF88}"/>
      </w:docPartPr>
      <w:docPartBody>
        <w:p w:rsidR="00BE6BBA" w:rsidRDefault="00BE6BBA" w:rsidP="00BE6BBA">
          <w:pPr>
            <w:pStyle w:val="0E21BC8F09AA4169932042A56BECB08B"/>
          </w:pPr>
          <w:r w:rsidRPr="00785FF8">
            <w:rPr>
              <w:rStyle w:val="a3"/>
            </w:rPr>
            <w:t>Место для ввода текста.</w:t>
          </w:r>
        </w:p>
      </w:docPartBody>
    </w:docPart>
    <w:docPart>
      <w:docPartPr>
        <w:name w:val="1AB5D7FDBF094BA6983110C7B7489A9D"/>
        <w:category>
          <w:name w:val="Общие"/>
          <w:gallery w:val="placeholder"/>
        </w:category>
        <w:types>
          <w:type w:val="bbPlcHdr"/>
        </w:types>
        <w:behaviors>
          <w:behavior w:val="content"/>
        </w:behaviors>
        <w:guid w:val="{7693549A-298B-4020-85EF-A4619ABE2C61}"/>
      </w:docPartPr>
      <w:docPartBody>
        <w:p w:rsidR="00BE6BBA" w:rsidRDefault="00BE6BBA" w:rsidP="00BE6BBA">
          <w:pPr>
            <w:pStyle w:val="1AB5D7FDBF094BA6983110C7B7489A9D"/>
          </w:pPr>
          <w:r w:rsidRPr="00785FF8">
            <w:rPr>
              <w:rStyle w:val="a3"/>
            </w:rPr>
            <w:t>Место для ввода текста.</w:t>
          </w:r>
        </w:p>
      </w:docPartBody>
    </w:docPart>
    <w:docPart>
      <w:docPartPr>
        <w:name w:val="CA7E33B52FA7414980C72FD2B2E6D3C6"/>
        <w:category>
          <w:name w:val="Общие"/>
          <w:gallery w:val="placeholder"/>
        </w:category>
        <w:types>
          <w:type w:val="bbPlcHdr"/>
        </w:types>
        <w:behaviors>
          <w:behavior w:val="content"/>
        </w:behaviors>
        <w:guid w:val="{2BF736F1-27A6-4A01-9259-32B89BF5EDA0}"/>
      </w:docPartPr>
      <w:docPartBody>
        <w:p w:rsidR="00BE6BBA" w:rsidRDefault="00BE6BBA" w:rsidP="00BE6BBA">
          <w:pPr>
            <w:pStyle w:val="CA7E33B52FA7414980C72FD2B2E6D3C6"/>
          </w:pPr>
          <w:r w:rsidRPr="00785FF8">
            <w:rPr>
              <w:rStyle w:val="a3"/>
            </w:rPr>
            <w:t>Место для ввода текста.</w:t>
          </w:r>
        </w:p>
      </w:docPartBody>
    </w:docPart>
    <w:docPart>
      <w:docPartPr>
        <w:name w:val="2C5CD0B6B7B949849780C0DC589B61FF"/>
        <w:category>
          <w:name w:val="Общие"/>
          <w:gallery w:val="placeholder"/>
        </w:category>
        <w:types>
          <w:type w:val="bbPlcHdr"/>
        </w:types>
        <w:behaviors>
          <w:behavior w:val="content"/>
        </w:behaviors>
        <w:guid w:val="{DA483680-1BC5-45B8-938B-E4AD226A8E43}"/>
      </w:docPartPr>
      <w:docPartBody>
        <w:p w:rsidR="00BE6BBA" w:rsidRDefault="00BE6BBA" w:rsidP="00BE6BBA">
          <w:pPr>
            <w:pStyle w:val="2C5CD0B6B7B949849780C0DC589B61FF"/>
          </w:pPr>
          <w:r w:rsidRPr="00785FF8">
            <w:rPr>
              <w:rStyle w:val="a3"/>
            </w:rPr>
            <w:t>Место для ввода текста.</w:t>
          </w:r>
        </w:p>
      </w:docPartBody>
    </w:docPart>
    <w:docPart>
      <w:docPartPr>
        <w:name w:val="93C2DC845C6E404DBCDB1A6B70B32405"/>
        <w:category>
          <w:name w:val="Общие"/>
          <w:gallery w:val="placeholder"/>
        </w:category>
        <w:types>
          <w:type w:val="bbPlcHdr"/>
        </w:types>
        <w:behaviors>
          <w:behavior w:val="content"/>
        </w:behaviors>
        <w:guid w:val="{D367C54F-552E-4C7A-ABF1-84E891C583DD}"/>
      </w:docPartPr>
      <w:docPartBody>
        <w:p w:rsidR="00BE6BBA" w:rsidRDefault="00BE6BBA" w:rsidP="00BE6BBA">
          <w:pPr>
            <w:pStyle w:val="93C2DC845C6E404DBCDB1A6B70B32405"/>
          </w:pPr>
          <w:r w:rsidRPr="00785FF8">
            <w:rPr>
              <w:rStyle w:val="a3"/>
            </w:rPr>
            <w:t>Место для ввода текста.</w:t>
          </w:r>
        </w:p>
      </w:docPartBody>
    </w:docPart>
    <w:docPart>
      <w:docPartPr>
        <w:name w:val="F4FD9FAF28BD4C308ACE0164089E1CF6"/>
        <w:category>
          <w:name w:val="Общие"/>
          <w:gallery w:val="placeholder"/>
        </w:category>
        <w:types>
          <w:type w:val="bbPlcHdr"/>
        </w:types>
        <w:behaviors>
          <w:behavior w:val="content"/>
        </w:behaviors>
        <w:guid w:val="{BD92BC06-6F92-490F-A5AC-55FDFB3986D9}"/>
      </w:docPartPr>
      <w:docPartBody>
        <w:p w:rsidR="00BE6BBA" w:rsidRDefault="00BE6BBA" w:rsidP="00BE6BBA">
          <w:pPr>
            <w:pStyle w:val="F4FD9FAF28BD4C308ACE0164089E1CF6"/>
          </w:pPr>
          <w:r w:rsidRPr="00E14366">
            <w:rPr>
              <w:rStyle w:val="a3"/>
            </w:rPr>
            <w:t>Место для ввода текста.</w:t>
          </w:r>
        </w:p>
      </w:docPartBody>
    </w:docPart>
    <w:docPart>
      <w:docPartPr>
        <w:name w:val="9E8FE27AD09B47EF8906252C947739B7"/>
        <w:category>
          <w:name w:val="Общие"/>
          <w:gallery w:val="placeholder"/>
        </w:category>
        <w:types>
          <w:type w:val="bbPlcHdr"/>
        </w:types>
        <w:behaviors>
          <w:behavior w:val="content"/>
        </w:behaviors>
        <w:guid w:val="{56C89F87-EF1C-4038-80B9-0F24733B5E57}"/>
      </w:docPartPr>
      <w:docPartBody>
        <w:p w:rsidR="00BE6BBA" w:rsidRDefault="00BE6BBA" w:rsidP="00BE6BBA">
          <w:pPr>
            <w:pStyle w:val="9E8FE27AD09B47EF8906252C947739B7"/>
          </w:pPr>
          <w:r w:rsidRPr="00E14366">
            <w:rPr>
              <w:rStyle w:val="a3"/>
            </w:rPr>
            <w:t>Место для ввода текста.</w:t>
          </w:r>
        </w:p>
      </w:docPartBody>
    </w:docPart>
    <w:docPart>
      <w:docPartPr>
        <w:name w:val="2F54AC6B47BA4BED81C2939DE8787B7F"/>
        <w:category>
          <w:name w:val="Общие"/>
          <w:gallery w:val="placeholder"/>
        </w:category>
        <w:types>
          <w:type w:val="bbPlcHdr"/>
        </w:types>
        <w:behaviors>
          <w:behavior w:val="content"/>
        </w:behaviors>
        <w:guid w:val="{34F9EB91-2321-4EC9-BD2F-A4CB57560E0F}"/>
      </w:docPartPr>
      <w:docPartBody>
        <w:p w:rsidR="00BE6BBA" w:rsidRDefault="00BE6BBA" w:rsidP="00BE6BBA">
          <w:pPr>
            <w:pStyle w:val="2F54AC6B47BA4BED81C2939DE8787B7F"/>
          </w:pPr>
          <w:r w:rsidRPr="00E14366">
            <w:rPr>
              <w:rStyle w:val="a3"/>
            </w:rPr>
            <w:t>Место для ввода текста.</w:t>
          </w:r>
        </w:p>
      </w:docPartBody>
    </w:docPart>
    <w:docPart>
      <w:docPartPr>
        <w:name w:val="CC497969D87A4219B6B3E802676ED279"/>
        <w:category>
          <w:name w:val="Общие"/>
          <w:gallery w:val="placeholder"/>
        </w:category>
        <w:types>
          <w:type w:val="bbPlcHdr"/>
        </w:types>
        <w:behaviors>
          <w:behavior w:val="content"/>
        </w:behaviors>
        <w:guid w:val="{98C0204F-110A-403D-A20C-1A9398D3820F}"/>
      </w:docPartPr>
      <w:docPartBody>
        <w:p w:rsidR="00BE6BBA" w:rsidRDefault="00BE6BBA" w:rsidP="00BE6BBA">
          <w:pPr>
            <w:pStyle w:val="CC497969D87A4219B6B3E802676ED279"/>
          </w:pPr>
          <w:r w:rsidRPr="00675787">
            <w:rPr>
              <w:rStyle w:val="a3"/>
            </w:rPr>
            <w:t>Место для ввода текста.</w:t>
          </w:r>
        </w:p>
      </w:docPartBody>
    </w:docPart>
    <w:docPart>
      <w:docPartPr>
        <w:name w:val="1600DD7FE3094616BD8B2110BDAE6E34"/>
        <w:category>
          <w:name w:val="Общие"/>
          <w:gallery w:val="placeholder"/>
        </w:category>
        <w:types>
          <w:type w:val="bbPlcHdr"/>
        </w:types>
        <w:behaviors>
          <w:behavior w:val="content"/>
        </w:behaviors>
        <w:guid w:val="{60187104-465D-4393-947F-A31EED04A3BB}"/>
      </w:docPartPr>
      <w:docPartBody>
        <w:p w:rsidR="00BE6BBA" w:rsidRDefault="00BE6BBA" w:rsidP="00BE6BBA">
          <w:pPr>
            <w:pStyle w:val="1600DD7FE3094616BD8B2110BDAE6E34"/>
          </w:pPr>
          <w:r w:rsidRPr="00675787">
            <w:rPr>
              <w:rStyle w:val="a3"/>
            </w:rPr>
            <w:t>Выберите элемент.</w:t>
          </w:r>
        </w:p>
      </w:docPartBody>
    </w:docPart>
    <w:docPart>
      <w:docPartPr>
        <w:name w:val="9465BFEB8FAF4AFC90B084CA5CB04EEF"/>
        <w:category>
          <w:name w:val="Общие"/>
          <w:gallery w:val="placeholder"/>
        </w:category>
        <w:types>
          <w:type w:val="bbPlcHdr"/>
        </w:types>
        <w:behaviors>
          <w:behavior w:val="content"/>
        </w:behaviors>
        <w:guid w:val="{B760AC17-B54B-4D12-B3E6-2C75B87E68B0}"/>
      </w:docPartPr>
      <w:docPartBody>
        <w:p w:rsidR="00BE6BBA" w:rsidRDefault="00BE6BBA" w:rsidP="00BE6BBA">
          <w:pPr>
            <w:pStyle w:val="9465BFEB8FAF4AFC90B084CA5CB04EEF"/>
          </w:pPr>
          <w:r w:rsidRPr="00675787">
            <w:rPr>
              <w:rStyle w:val="a3"/>
            </w:rPr>
            <w:t>Место для ввода текста.</w:t>
          </w:r>
        </w:p>
      </w:docPartBody>
    </w:docPart>
    <w:docPart>
      <w:docPartPr>
        <w:name w:val="2CB35DD09EE947319362A22529CA8CEC"/>
        <w:category>
          <w:name w:val="Общие"/>
          <w:gallery w:val="placeholder"/>
        </w:category>
        <w:types>
          <w:type w:val="bbPlcHdr"/>
        </w:types>
        <w:behaviors>
          <w:behavior w:val="content"/>
        </w:behaviors>
        <w:guid w:val="{D6550EC2-6DF5-403E-B801-6A243C2B3BD6}"/>
      </w:docPartPr>
      <w:docPartBody>
        <w:p w:rsidR="00BE6BBA" w:rsidRDefault="00BE6BBA" w:rsidP="00BE6BBA">
          <w:pPr>
            <w:pStyle w:val="2CB35DD09EE947319362A22529CA8CEC"/>
          </w:pPr>
          <w:r w:rsidRPr="00675787">
            <w:rPr>
              <w:rStyle w:val="a3"/>
            </w:rPr>
            <w:t>Место для ввода текста.</w:t>
          </w:r>
        </w:p>
      </w:docPartBody>
    </w:docPart>
    <w:docPart>
      <w:docPartPr>
        <w:name w:val="15D11CA239B946688CF77B1C7647E31C"/>
        <w:category>
          <w:name w:val="Общие"/>
          <w:gallery w:val="placeholder"/>
        </w:category>
        <w:types>
          <w:type w:val="bbPlcHdr"/>
        </w:types>
        <w:behaviors>
          <w:behavior w:val="content"/>
        </w:behaviors>
        <w:guid w:val="{78FC295F-A8ED-4AF6-8075-EE207030C2B3}"/>
      </w:docPartPr>
      <w:docPartBody>
        <w:p w:rsidR="00BE6BBA" w:rsidRDefault="00BE6BBA" w:rsidP="00BE6BBA">
          <w:pPr>
            <w:pStyle w:val="15D11CA239B946688CF77B1C7647E31C"/>
          </w:pPr>
          <w:r w:rsidRPr="00785FF8">
            <w:rPr>
              <w:rStyle w:val="a3"/>
            </w:rPr>
            <w:t>Место для ввода текста.</w:t>
          </w:r>
        </w:p>
      </w:docPartBody>
    </w:docPart>
    <w:docPart>
      <w:docPartPr>
        <w:name w:val="82F95252D17D43FF9AEEA9018F664457"/>
        <w:category>
          <w:name w:val="Общие"/>
          <w:gallery w:val="placeholder"/>
        </w:category>
        <w:types>
          <w:type w:val="bbPlcHdr"/>
        </w:types>
        <w:behaviors>
          <w:behavior w:val="content"/>
        </w:behaviors>
        <w:guid w:val="{B1AC7B29-319D-4344-8655-BF22B35C8340}"/>
      </w:docPartPr>
      <w:docPartBody>
        <w:p w:rsidR="00BE6BBA" w:rsidRDefault="00BE6BBA" w:rsidP="00BE6BBA">
          <w:pPr>
            <w:pStyle w:val="82F95252D17D43FF9AEEA9018F664457"/>
          </w:pPr>
          <w:r w:rsidRPr="00416E19">
            <w:rPr>
              <w:rStyle w:val="a3"/>
              <w:rFonts w:ascii="Times New Roman" w:hAnsi="Times New Roman"/>
              <w:sz w:val="24"/>
              <w:szCs w:val="24"/>
            </w:rPr>
            <w:t>Место для ввода текста.</w:t>
          </w:r>
        </w:p>
      </w:docPartBody>
    </w:docPart>
    <w:docPart>
      <w:docPartPr>
        <w:name w:val="0A85EAA708304986AF30157703FE380C"/>
        <w:category>
          <w:name w:val="Общие"/>
          <w:gallery w:val="placeholder"/>
        </w:category>
        <w:types>
          <w:type w:val="bbPlcHdr"/>
        </w:types>
        <w:behaviors>
          <w:behavior w:val="content"/>
        </w:behaviors>
        <w:guid w:val="{1054924D-B559-465D-9E60-07019FE6E532}"/>
      </w:docPartPr>
      <w:docPartBody>
        <w:p w:rsidR="00BE6BBA" w:rsidRDefault="00BE6BBA" w:rsidP="00BE6BBA">
          <w:pPr>
            <w:pStyle w:val="0A85EAA708304986AF30157703FE380C"/>
          </w:pPr>
          <w:r w:rsidRPr="00C543D1">
            <w:rPr>
              <w:rStyle w:val="a3"/>
            </w:rPr>
            <w:t>Выберите элемент.</w:t>
          </w:r>
        </w:p>
      </w:docPartBody>
    </w:docPart>
    <w:docPart>
      <w:docPartPr>
        <w:name w:val="08815FAC8EE648EAB10D3B086FD360F9"/>
        <w:category>
          <w:name w:val="Общие"/>
          <w:gallery w:val="placeholder"/>
        </w:category>
        <w:types>
          <w:type w:val="bbPlcHdr"/>
        </w:types>
        <w:behaviors>
          <w:behavior w:val="content"/>
        </w:behaviors>
        <w:guid w:val="{303FA083-D273-4260-B213-F406FF820475}"/>
      </w:docPartPr>
      <w:docPartBody>
        <w:p w:rsidR="00BE6BBA" w:rsidRDefault="00BE6BBA" w:rsidP="00BE6BBA">
          <w:pPr>
            <w:pStyle w:val="08815FAC8EE648EAB10D3B086FD360F9"/>
          </w:pPr>
          <w:r w:rsidRPr="00785FF8">
            <w:rPr>
              <w:rStyle w:val="a3"/>
            </w:rPr>
            <w:t>Место для ввода текста.</w:t>
          </w:r>
        </w:p>
      </w:docPartBody>
    </w:docPart>
    <w:docPart>
      <w:docPartPr>
        <w:name w:val="2685764480F04C02A8481AC24C063E63"/>
        <w:category>
          <w:name w:val="Общие"/>
          <w:gallery w:val="placeholder"/>
        </w:category>
        <w:types>
          <w:type w:val="bbPlcHdr"/>
        </w:types>
        <w:behaviors>
          <w:behavior w:val="content"/>
        </w:behaviors>
        <w:guid w:val="{A43CD168-01A4-4FDF-8A45-90978723FEC1}"/>
      </w:docPartPr>
      <w:docPartBody>
        <w:p w:rsidR="00BE6BBA" w:rsidRDefault="00BE6BBA" w:rsidP="00BE6BBA">
          <w:pPr>
            <w:pStyle w:val="2685764480F04C02A8481AC24C063E63"/>
          </w:pPr>
          <w:r w:rsidRPr="00E86F9C">
            <w:rPr>
              <w:rStyle w:val="a3"/>
            </w:rPr>
            <w:t>Место для ввода текста.</w:t>
          </w:r>
        </w:p>
      </w:docPartBody>
    </w:docPart>
    <w:docPart>
      <w:docPartPr>
        <w:name w:val="1CED23026D2E41FE95A54AF98D8F27FD"/>
        <w:category>
          <w:name w:val="Общие"/>
          <w:gallery w:val="placeholder"/>
        </w:category>
        <w:types>
          <w:type w:val="bbPlcHdr"/>
        </w:types>
        <w:behaviors>
          <w:behavior w:val="content"/>
        </w:behaviors>
        <w:guid w:val="{2547BE1A-BBF0-45BB-A622-A74D630D7DFD}"/>
      </w:docPartPr>
      <w:docPartBody>
        <w:p w:rsidR="00000000" w:rsidRDefault="00194578" w:rsidP="00194578">
          <w:pPr>
            <w:pStyle w:val="1CED23026D2E41FE95A54AF98D8F27FD"/>
          </w:pPr>
          <w:r w:rsidRPr="00785FF8">
            <w:rPr>
              <w:rStyle w:val="a3"/>
            </w:rPr>
            <w:t>Место для ввода текста.</w:t>
          </w:r>
        </w:p>
      </w:docPartBody>
    </w:docPart>
    <w:docPart>
      <w:docPartPr>
        <w:name w:val="D9231018176E4EA4AF9AD99EF4ECCA30"/>
        <w:category>
          <w:name w:val="Общие"/>
          <w:gallery w:val="placeholder"/>
        </w:category>
        <w:types>
          <w:type w:val="bbPlcHdr"/>
        </w:types>
        <w:behaviors>
          <w:behavior w:val="content"/>
        </w:behaviors>
        <w:guid w:val="{36E644DC-056B-4ED1-A63C-7B6BB132B576}"/>
      </w:docPartPr>
      <w:docPartBody>
        <w:p w:rsidR="00000000" w:rsidRDefault="00194578" w:rsidP="00194578">
          <w:pPr>
            <w:pStyle w:val="D9231018176E4EA4AF9AD99EF4ECCA30"/>
          </w:pPr>
          <w:r w:rsidRPr="006B0D98">
            <w:rPr>
              <w:color w:val="808080" w:themeColor="background1" w:themeShade="80"/>
            </w:rPr>
            <w:t>Место для ввода текста.</w:t>
          </w:r>
        </w:p>
      </w:docPartBody>
    </w:docPart>
    <w:docPart>
      <w:docPartPr>
        <w:name w:val="6ADD845375D647DDAE5275FA270AF206"/>
        <w:category>
          <w:name w:val="Общие"/>
          <w:gallery w:val="placeholder"/>
        </w:category>
        <w:types>
          <w:type w:val="bbPlcHdr"/>
        </w:types>
        <w:behaviors>
          <w:behavior w:val="content"/>
        </w:behaviors>
        <w:guid w:val="{DCC23682-378C-49D1-9C95-FB05EE4A12F7}"/>
      </w:docPartPr>
      <w:docPartBody>
        <w:p w:rsidR="00000000" w:rsidRDefault="00194578" w:rsidP="00194578">
          <w:pPr>
            <w:pStyle w:val="6ADD845375D647DDAE5275FA270AF206"/>
          </w:pPr>
          <w:r w:rsidRPr="00C543D1">
            <w:rPr>
              <w:rStyle w:val="a3"/>
            </w:rPr>
            <w:t>Выберите элемент.</w:t>
          </w:r>
        </w:p>
      </w:docPartBody>
    </w:docPart>
    <w:docPart>
      <w:docPartPr>
        <w:name w:val="4A99A184C266454F857FD4A6A4194BA3"/>
        <w:category>
          <w:name w:val="Общие"/>
          <w:gallery w:val="placeholder"/>
        </w:category>
        <w:types>
          <w:type w:val="bbPlcHdr"/>
        </w:types>
        <w:behaviors>
          <w:behavior w:val="content"/>
        </w:behaviors>
        <w:guid w:val="{C649586D-EF05-4BDE-AEE0-5B026EEA3C4D}"/>
      </w:docPartPr>
      <w:docPartBody>
        <w:p w:rsidR="00000000" w:rsidRDefault="00194578" w:rsidP="00194578">
          <w:pPr>
            <w:pStyle w:val="4A99A184C266454F857FD4A6A4194BA3"/>
          </w:pPr>
          <w:r w:rsidRPr="006B0D98">
            <w:rPr>
              <w:rStyle w:val="a3"/>
            </w:rPr>
            <w:t>Место для ввода текста.</w:t>
          </w:r>
        </w:p>
      </w:docPartBody>
    </w:docPart>
    <w:docPart>
      <w:docPartPr>
        <w:name w:val="D7C4D6CA30A84B768EBB89417F675EC3"/>
        <w:category>
          <w:name w:val="Общие"/>
          <w:gallery w:val="placeholder"/>
        </w:category>
        <w:types>
          <w:type w:val="bbPlcHdr"/>
        </w:types>
        <w:behaviors>
          <w:behavior w:val="content"/>
        </w:behaviors>
        <w:guid w:val="{22B94C14-2BCD-48E7-BAC6-EAC684187837}"/>
      </w:docPartPr>
      <w:docPartBody>
        <w:p w:rsidR="00000000" w:rsidRDefault="00194578" w:rsidP="00194578">
          <w:pPr>
            <w:pStyle w:val="D7C4D6CA30A84B768EBB89417F675EC3"/>
          </w:pPr>
          <w:r w:rsidRPr="00C543D1">
            <w:rPr>
              <w:rStyle w:val="a3"/>
            </w:rPr>
            <w:t>Выберите элемент.</w:t>
          </w:r>
        </w:p>
      </w:docPartBody>
    </w:docPart>
    <w:docPart>
      <w:docPartPr>
        <w:name w:val="51E2EC7ACEE04789B309E4060904F55C"/>
        <w:category>
          <w:name w:val="Общие"/>
          <w:gallery w:val="placeholder"/>
        </w:category>
        <w:types>
          <w:type w:val="bbPlcHdr"/>
        </w:types>
        <w:behaviors>
          <w:behavior w:val="content"/>
        </w:behaviors>
        <w:guid w:val="{FA26232C-2F21-4220-9367-F3D1D230EA00}"/>
      </w:docPartPr>
      <w:docPartBody>
        <w:p w:rsidR="00000000" w:rsidRDefault="00194578" w:rsidP="00194578">
          <w:pPr>
            <w:pStyle w:val="51E2EC7ACEE04789B309E4060904F55C"/>
          </w:pPr>
          <w:r w:rsidRPr="006B0D9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fixed"/>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4196B"/>
    <w:rsid w:val="001539AD"/>
    <w:rsid w:val="00194578"/>
    <w:rsid w:val="002530F1"/>
    <w:rsid w:val="007B6CFF"/>
    <w:rsid w:val="0083213A"/>
    <w:rsid w:val="009250EF"/>
    <w:rsid w:val="00BE6BBA"/>
    <w:rsid w:val="00E4196B"/>
    <w:rsid w:val="00F80B2C"/>
    <w:rsid w:val="00FC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94578"/>
    <w:rPr>
      <w:color w:val="808080"/>
    </w:rPr>
  </w:style>
  <w:style w:type="paragraph" w:customStyle="1" w:styleId="B71B2B3F5D394F9A9FA71C136C8350FF">
    <w:name w:val="B71B2B3F5D394F9A9FA71C136C8350FF"/>
    <w:rsid w:val="00E4196B"/>
  </w:style>
  <w:style w:type="paragraph" w:customStyle="1" w:styleId="C054032F489D4AD3BD3CB208B9946F7A">
    <w:name w:val="C054032F489D4AD3BD3CB208B9946F7A"/>
    <w:rsid w:val="009250EF"/>
  </w:style>
  <w:style w:type="paragraph" w:customStyle="1" w:styleId="B85CEF5F370B485EBBF73E57E648C6F3">
    <w:name w:val="B85CEF5F370B485EBBF73E57E648C6F3"/>
    <w:rsid w:val="009250EF"/>
  </w:style>
  <w:style w:type="paragraph" w:customStyle="1" w:styleId="F4BC44DFFF7C496193E7B9710C557D74">
    <w:name w:val="F4BC44DFFF7C496193E7B9710C557D74"/>
    <w:rsid w:val="009250EF"/>
  </w:style>
  <w:style w:type="paragraph" w:customStyle="1" w:styleId="7F34EC2429074970A245DFF59ED48419">
    <w:name w:val="7F34EC2429074970A245DFF59ED48419"/>
    <w:rsid w:val="009250EF"/>
  </w:style>
  <w:style w:type="paragraph" w:customStyle="1" w:styleId="94A6A6712F7148E2A7A9EFAB8C1AEA33">
    <w:name w:val="94A6A6712F7148E2A7A9EFAB8C1AEA33"/>
    <w:rsid w:val="009250EF"/>
  </w:style>
  <w:style w:type="paragraph" w:customStyle="1" w:styleId="6A304498352142F68621C7613A094816">
    <w:name w:val="6A304498352142F68621C7613A094816"/>
    <w:rsid w:val="009250EF"/>
  </w:style>
  <w:style w:type="paragraph" w:customStyle="1" w:styleId="4F712BDDB561411CAB6A9CD1C1EC7ABD">
    <w:name w:val="4F712BDDB561411CAB6A9CD1C1EC7ABD"/>
    <w:rsid w:val="009250EF"/>
  </w:style>
  <w:style w:type="paragraph" w:customStyle="1" w:styleId="540657A8CDDD4B03A06AF3BE7A75BE76">
    <w:name w:val="540657A8CDDD4B03A06AF3BE7A75BE76"/>
    <w:rsid w:val="009250EF"/>
  </w:style>
  <w:style w:type="paragraph" w:customStyle="1" w:styleId="D83EF51658D64775B7C5533309A8B35E">
    <w:name w:val="D83EF51658D64775B7C5533309A8B35E"/>
    <w:rsid w:val="009250EF"/>
  </w:style>
  <w:style w:type="paragraph" w:customStyle="1" w:styleId="1CCC98BCA8424335B1C65A0FF90D5161">
    <w:name w:val="1CCC98BCA8424335B1C65A0FF90D5161"/>
    <w:rsid w:val="009250EF"/>
  </w:style>
  <w:style w:type="paragraph" w:customStyle="1" w:styleId="1A8608E56F844B43B1C34FD76FDB957A">
    <w:name w:val="1A8608E56F844B43B1C34FD76FDB957A"/>
    <w:rsid w:val="009250EF"/>
  </w:style>
  <w:style w:type="paragraph" w:customStyle="1" w:styleId="015F9AD3D7DE459497DAB07962B9C2BB">
    <w:name w:val="015F9AD3D7DE459497DAB07962B9C2BB"/>
    <w:rsid w:val="009250EF"/>
  </w:style>
  <w:style w:type="paragraph" w:customStyle="1" w:styleId="92CD12E1B2AC47C6A801780E1DE038F6">
    <w:name w:val="92CD12E1B2AC47C6A801780E1DE038F6"/>
    <w:rsid w:val="009250EF"/>
  </w:style>
  <w:style w:type="paragraph" w:customStyle="1" w:styleId="3B5E8981EB04455F8779F5D7DCBDE10F">
    <w:name w:val="3B5E8981EB04455F8779F5D7DCBDE10F"/>
    <w:rsid w:val="009250EF"/>
  </w:style>
  <w:style w:type="paragraph" w:customStyle="1" w:styleId="D046C714A1744E12BB8632AA8B531325">
    <w:name w:val="D046C714A1744E12BB8632AA8B531325"/>
    <w:rsid w:val="009250EF"/>
  </w:style>
  <w:style w:type="paragraph" w:customStyle="1" w:styleId="CAE04C4B26FD4726B9A5912E34AF496B">
    <w:name w:val="CAE04C4B26FD4726B9A5912E34AF496B"/>
    <w:rsid w:val="009250EF"/>
  </w:style>
  <w:style w:type="paragraph" w:customStyle="1" w:styleId="125D9DF0D5A1441DB2D98374C8753091">
    <w:name w:val="125D9DF0D5A1441DB2D98374C8753091"/>
    <w:rsid w:val="009250EF"/>
  </w:style>
  <w:style w:type="paragraph" w:customStyle="1" w:styleId="F88B94D65A5047E0B05F89CBE1DA77E9">
    <w:name w:val="F88B94D65A5047E0B05F89CBE1DA77E9"/>
    <w:rsid w:val="009250EF"/>
  </w:style>
  <w:style w:type="paragraph" w:customStyle="1" w:styleId="7DD0BC8279D3417880A7EBB914DD8619">
    <w:name w:val="7DD0BC8279D3417880A7EBB914DD8619"/>
    <w:rsid w:val="009250EF"/>
  </w:style>
  <w:style w:type="paragraph" w:customStyle="1" w:styleId="70E9B04748B14C34AD1697D292DDECB8">
    <w:name w:val="70E9B04748B14C34AD1697D292DDECB8"/>
    <w:rsid w:val="009250EF"/>
  </w:style>
  <w:style w:type="paragraph" w:customStyle="1" w:styleId="E0D5B05441E04BA5AA7E5DECF2C0E624">
    <w:name w:val="E0D5B05441E04BA5AA7E5DECF2C0E624"/>
    <w:rsid w:val="009250EF"/>
  </w:style>
  <w:style w:type="paragraph" w:customStyle="1" w:styleId="0E3E2EC17A1E4788AE82B59067859466">
    <w:name w:val="0E3E2EC17A1E4788AE82B59067859466"/>
    <w:rsid w:val="009250EF"/>
  </w:style>
  <w:style w:type="paragraph" w:customStyle="1" w:styleId="0A1A04B6C4F34FA18EAB1AEC078D225E">
    <w:name w:val="0A1A04B6C4F34FA18EAB1AEC078D225E"/>
    <w:rsid w:val="009250EF"/>
  </w:style>
  <w:style w:type="paragraph" w:customStyle="1" w:styleId="1917A98AE47440BD9D9E5A0FD3A886E1">
    <w:name w:val="1917A98AE47440BD9D9E5A0FD3A886E1"/>
    <w:rsid w:val="009250EF"/>
  </w:style>
  <w:style w:type="paragraph" w:customStyle="1" w:styleId="75900192C25243B6AFE13C4831DEE8CD">
    <w:name w:val="75900192C25243B6AFE13C4831DEE8CD"/>
    <w:rsid w:val="009250EF"/>
  </w:style>
  <w:style w:type="paragraph" w:customStyle="1" w:styleId="4EA1649F91994690A6B96257186EBA42">
    <w:name w:val="4EA1649F91994690A6B96257186EBA42"/>
    <w:rsid w:val="009250EF"/>
  </w:style>
  <w:style w:type="paragraph" w:customStyle="1" w:styleId="F6C27AFB80894FCD86D22192AD2E6376">
    <w:name w:val="F6C27AFB80894FCD86D22192AD2E6376"/>
    <w:rsid w:val="009250EF"/>
  </w:style>
  <w:style w:type="paragraph" w:customStyle="1" w:styleId="3F27781AA99F47A2BA0EA271CC2CD173">
    <w:name w:val="3F27781AA99F47A2BA0EA271CC2CD173"/>
    <w:rsid w:val="009250EF"/>
  </w:style>
  <w:style w:type="paragraph" w:customStyle="1" w:styleId="D91C6250BADC4271AD19CFC83C247FAC">
    <w:name w:val="D91C6250BADC4271AD19CFC83C247FAC"/>
    <w:rsid w:val="009250EF"/>
  </w:style>
  <w:style w:type="paragraph" w:customStyle="1" w:styleId="574AECF5C81E494CAF775A32C48A1835">
    <w:name w:val="574AECF5C81E494CAF775A32C48A1835"/>
    <w:rsid w:val="009250EF"/>
  </w:style>
  <w:style w:type="paragraph" w:customStyle="1" w:styleId="93EDD73BA19648558DAF5C94511C8F00">
    <w:name w:val="93EDD73BA19648558DAF5C94511C8F00"/>
    <w:rsid w:val="009250EF"/>
  </w:style>
  <w:style w:type="paragraph" w:customStyle="1" w:styleId="62DF5357E5404809B7411E7DA686141F">
    <w:name w:val="62DF5357E5404809B7411E7DA686141F"/>
    <w:rsid w:val="009250EF"/>
  </w:style>
  <w:style w:type="paragraph" w:customStyle="1" w:styleId="8C8DD1C91F9F428A926E3621F2DFCA8F">
    <w:name w:val="8C8DD1C91F9F428A926E3621F2DFCA8F"/>
    <w:rsid w:val="009250EF"/>
  </w:style>
  <w:style w:type="paragraph" w:customStyle="1" w:styleId="F86DF4F252424134827B5ECD32D62334">
    <w:name w:val="F86DF4F252424134827B5ECD32D62334"/>
    <w:rsid w:val="009250EF"/>
  </w:style>
  <w:style w:type="paragraph" w:customStyle="1" w:styleId="14D4BA8032A54901885E48656C2478F3">
    <w:name w:val="14D4BA8032A54901885E48656C2478F3"/>
    <w:rsid w:val="009250EF"/>
  </w:style>
  <w:style w:type="paragraph" w:customStyle="1" w:styleId="46C88B6A491543E3AEDE191948C4E4F5">
    <w:name w:val="46C88B6A491543E3AEDE191948C4E4F5"/>
    <w:rsid w:val="009250EF"/>
  </w:style>
  <w:style w:type="paragraph" w:customStyle="1" w:styleId="E6804DC663DA40019DA646488925A423">
    <w:name w:val="E6804DC663DA40019DA646488925A423"/>
    <w:rsid w:val="009250EF"/>
  </w:style>
  <w:style w:type="paragraph" w:customStyle="1" w:styleId="115425FA55F043358274B1C6E90568B7">
    <w:name w:val="115425FA55F043358274B1C6E90568B7"/>
    <w:rsid w:val="009250EF"/>
  </w:style>
  <w:style w:type="paragraph" w:customStyle="1" w:styleId="1B5C6607587744E78EE368077980402F">
    <w:name w:val="1B5C6607587744E78EE368077980402F"/>
    <w:rsid w:val="009250EF"/>
  </w:style>
  <w:style w:type="paragraph" w:customStyle="1" w:styleId="DFAF421697F248BC98618C0D8FDFEA2B">
    <w:name w:val="DFAF421697F248BC98618C0D8FDFEA2B"/>
    <w:rsid w:val="009250EF"/>
  </w:style>
  <w:style w:type="paragraph" w:customStyle="1" w:styleId="E3C11D6F3DF341BA93702BABFF173D88">
    <w:name w:val="E3C11D6F3DF341BA93702BABFF173D88"/>
    <w:rsid w:val="009250EF"/>
  </w:style>
  <w:style w:type="paragraph" w:customStyle="1" w:styleId="869E6099B1E546C1AAFCB13C392B3B42">
    <w:name w:val="869E6099B1E546C1AAFCB13C392B3B42"/>
    <w:rsid w:val="009250EF"/>
  </w:style>
  <w:style w:type="paragraph" w:customStyle="1" w:styleId="8F088F2EEDA741CD937619170E953213">
    <w:name w:val="8F088F2EEDA741CD937619170E953213"/>
    <w:rsid w:val="009250EF"/>
  </w:style>
  <w:style w:type="paragraph" w:customStyle="1" w:styleId="7B3A463ACA034390B3CB455D4DD54DD7">
    <w:name w:val="7B3A463ACA034390B3CB455D4DD54DD7"/>
    <w:rsid w:val="009250EF"/>
  </w:style>
  <w:style w:type="paragraph" w:customStyle="1" w:styleId="7C96EECF937F45BDA582DC0E17950F6B">
    <w:name w:val="7C96EECF937F45BDA582DC0E17950F6B"/>
    <w:rsid w:val="009250EF"/>
  </w:style>
  <w:style w:type="paragraph" w:customStyle="1" w:styleId="BA923608EE8A47BA9C92BA2701F6D054">
    <w:name w:val="BA923608EE8A47BA9C92BA2701F6D054"/>
    <w:rsid w:val="009250EF"/>
  </w:style>
  <w:style w:type="paragraph" w:customStyle="1" w:styleId="08B18F83A33540FDB89E56AA989F977D">
    <w:name w:val="08B18F83A33540FDB89E56AA989F977D"/>
    <w:rsid w:val="009250EF"/>
  </w:style>
  <w:style w:type="paragraph" w:customStyle="1" w:styleId="EED342D20FB6464B9223617206A83456">
    <w:name w:val="EED342D20FB6464B9223617206A83456"/>
    <w:rsid w:val="009250EF"/>
  </w:style>
  <w:style w:type="paragraph" w:customStyle="1" w:styleId="E66B9BE6C0244F5BA5C2BD2D30225947">
    <w:name w:val="E66B9BE6C0244F5BA5C2BD2D30225947"/>
    <w:rsid w:val="009250EF"/>
  </w:style>
  <w:style w:type="paragraph" w:customStyle="1" w:styleId="A444E37D0E6A4F0FA612806C2E2F809D">
    <w:name w:val="A444E37D0E6A4F0FA612806C2E2F809D"/>
    <w:rsid w:val="009250EF"/>
  </w:style>
  <w:style w:type="paragraph" w:customStyle="1" w:styleId="8C2C3ADC3C6B40E394BA6289C45118EE">
    <w:name w:val="8C2C3ADC3C6B40E394BA6289C45118EE"/>
    <w:rsid w:val="009250EF"/>
  </w:style>
  <w:style w:type="paragraph" w:customStyle="1" w:styleId="8764792866714F5D9FAD5A17206A9B09">
    <w:name w:val="8764792866714F5D9FAD5A17206A9B09"/>
    <w:rsid w:val="009250EF"/>
  </w:style>
  <w:style w:type="paragraph" w:customStyle="1" w:styleId="A54B16D846C44244923F17BC590126A9">
    <w:name w:val="A54B16D846C44244923F17BC590126A9"/>
    <w:rsid w:val="009250EF"/>
  </w:style>
  <w:style w:type="paragraph" w:customStyle="1" w:styleId="A3D862AD2C8144E8A9DE76133B4D4519">
    <w:name w:val="A3D862AD2C8144E8A9DE76133B4D4519"/>
    <w:rsid w:val="009250EF"/>
  </w:style>
  <w:style w:type="paragraph" w:customStyle="1" w:styleId="1532DF860B9D40D1AA76E2C5803A68B9">
    <w:name w:val="1532DF860B9D40D1AA76E2C5803A68B9"/>
    <w:rsid w:val="009250EF"/>
  </w:style>
  <w:style w:type="paragraph" w:customStyle="1" w:styleId="E689AD631B074A589D8970746128CB9C">
    <w:name w:val="E689AD631B074A589D8970746128CB9C"/>
    <w:rsid w:val="009250EF"/>
  </w:style>
  <w:style w:type="paragraph" w:customStyle="1" w:styleId="90C8D02CC818487694E83D70198D57CE">
    <w:name w:val="90C8D02CC818487694E83D70198D57CE"/>
    <w:rsid w:val="009250EF"/>
  </w:style>
  <w:style w:type="paragraph" w:customStyle="1" w:styleId="64EE71E661D343388FA51512C6ADC8A1">
    <w:name w:val="64EE71E661D343388FA51512C6ADC8A1"/>
    <w:rsid w:val="009250EF"/>
  </w:style>
  <w:style w:type="paragraph" w:customStyle="1" w:styleId="E50401D68C4D4472BBEEB80C9A70D417">
    <w:name w:val="E50401D68C4D4472BBEEB80C9A70D417"/>
    <w:rsid w:val="009250EF"/>
  </w:style>
  <w:style w:type="paragraph" w:customStyle="1" w:styleId="9F2F7567B48341FFB99EBB140D96A630">
    <w:name w:val="9F2F7567B48341FFB99EBB140D96A630"/>
    <w:rsid w:val="009250EF"/>
  </w:style>
  <w:style w:type="paragraph" w:customStyle="1" w:styleId="320B4808864B4EE987952F2BDDC60C1F">
    <w:name w:val="320B4808864B4EE987952F2BDDC60C1F"/>
    <w:rsid w:val="009250EF"/>
  </w:style>
  <w:style w:type="paragraph" w:customStyle="1" w:styleId="A9256660DCB74D35935CE423F39C3B63">
    <w:name w:val="A9256660DCB74D35935CE423F39C3B63"/>
    <w:rsid w:val="009250EF"/>
  </w:style>
  <w:style w:type="paragraph" w:customStyle="1" w:styleId="C93FD229C1FC492DA227868E1F609262">
    <w:name w:val="C93FD229C1FC492DA227868E1F609262"/>
    <w:rsid w:val="009250EF"/>
  </w:style>
  <w:style w:type="paragraph" w:customStyle="1" w:styleId="E69BC57B14004BBAB95CEF77B30968E8">
    <w:name w:val="E69BC57B14004BBAB95CEF77B30968E8"/>
    <w:rsid w:val="009250EF"/>
  </w:style>
  <w:style w:type="paragraph" w:customStyle="1" w:styleId="2E4DC913C85F409AB84C1389391AAC2F">
    <w:name w:val="2E4DC913C85F409AB84C1389391AAC2F"/>
    <w:rsid w:val="009250EF"/>
  </w:style>
  <w:style w:type="paragraph" w:customStyle="1" w:styleId="984AB7349E7C4EE787005DF901FF310C">
    <w:name w:val="984AB7349E7C4EE787005DF901FF310C"/>
    <w:rsid w:val="009250EF"/>
  </w:style>
  <w:style w:type="paragraph" w:customStyle="1" w:styleId="746230C027384957879AEEE31640DFA7">
    <w:name w:val="746230C027384957879AEEE31640DFA7"/>
    <w:rsid w:val="009250EF"/>
  </w:style>
  <w:style w:type="paragraph" w:customStyle="1" w:styleId="9BED7D0B994D459A880D9963DD3A316A">
    <w:name w:val="9BED7D0B994D459A880D9963DD3A316A"/>
    <w:rsid w:val="009250EF"/>
  </w:style>
  <w:style w:type="paragraph" w:customStyle="1" w:styleId="2A0A06A5409A40AABDF3FB63C4948810">
    <w:name w:val="2A0A06A5409A40AABDF3FB63C4948810"/>
    <w:rsid w:val="009250EF"/>
  </w:style>
  <w:style w:type="paragraph" w:customStyle="1" w:styleId="19597331507D4D2D882E4F09F00E657E">
    <w:name w:val="19597331507D4D2D882E4F09F00E657E"/>
    <w:rsid w:val="009250EF"/>
  </w:style>
  <w:style w:type="paragraph" w:customStyle="1" w:styleId="BB8F751EA484495FB1783653174C8E34">
    <w:name w:val="BB8F751EA484495FB1783653174C8E34"/>
    <w:rsid w:val="009250EF"/>
  </w:style>
  <w:style w:type="paragraph" w:customStyle="1" w:styleId="CCF77343F2CF4843BE0CC8E925B6FC2F">
    <w:name w:val="CCF77343F2CF4843BE0CC8E925B6FC2F"/>
    <w:rsid w:val="009250EF"/>
  </w:style>
  <w:style w:type="paragraph" w:customStyle="1" w:styleId="B6806711E6C94FF3909F59A2A09D1A8F">
    <w:name w:val="B6806711E6C94FF3909F59A2A09D1A8F"/>
    <w:rsid w:val="009250EF"/>
  </w:style>
  <w:style w:type="paragraph" w:customStyle="1" w:styleId="39B9B6DD1F4C4ED3944BAC41949F5D57">
    <w:name w:val="39B9B6DD1F4C4ED3944BAC41949F5D57"/>
    <w:rsid w:val="009250EF"/>
  </w:style>
  <w:style w:type="paragraph" w:customStyle="1" w:styleId="93FCA6BD1C89416A8AB400CDF84F5270">
    <w:name w:val="93FCA6BD1C89416A8AB400CDF84F5270"/>
    <w:rsid w:val="009250EF"/>
  </w:style>
  <w:style w:type="paragraph" w:customStyle="1" w:styleId="8000DDE35FF6489AB36FCF6B52FF0744">
    <w:name w:val="8000DDE35FF6489AB36FCF6B52FF0744"/>
    <w:rsid w:val="009250EF"/>
  </w:style>
  <w:style w:type="paragraph" w:customStyle="1" w:styleId="A5DCC34A6933496383A6598F314D1C8E">
    <w:name w:val="A5DCC34A6933496383A6598F314D1C8E"/>
    <w:rsid w:val="009250EF"/>
  </w:style>
  <w:style w:type="paragraph" w:customStyle="1" w:styleId="0D9F0C53347F4E29B9640346855AAE49">
    <w:name w:val="0D9F0C53347F4E29B9640346855AAE49"/>
    <w:rsid w:val="009250EF"/>
  </w:style>
  <w:style w:type="paragraph" w:customStyle="1" w:styleId="BC160E60FE6F46DEBD164ED0B1EF2411">
    <w:name w:val="BC160E60FE6F46DEBD164ED0B1EF2411"/>
    <w:rsid w:val="009250EF"/>
  </w:style>
  <w:style w:type="paragraph" w:customStyle="1" w:styleId="CCFD1A98C25A4071A0E76ED9C933FC59">
    <w:name w:val="CCFD1A98C25A4071A0E76ED9C933FC59"/>
    <w:rsid w:val="009250EF"/>
  </w:style>
  <w:style w:type="paragraph" w:customStyle="1" w:styleId="47645DC1884942B08C6B38ABB0084F29">
    <w:name w:val="47645DC1884942B08C6B38ABB0084F29"/>
    <w:rsid w:val="009250EF"/>
  </w:style>
  <w:style w:type="paragraph" w:customStyle="1" w:styleId="9AE06A02F3CD4869911DC409D3B534CE">
    <w:name w:val="9AE06A02F3CD4869911DC409D3B534CE"/>
    <w:rsid w:val="009250EF"/>
  </w:style>
  <w:style w:type="paragraph" w:customStyle="1" w:styleId="F94276B2A4DB4676B2D8437B1711AFA9">
    <w:name w:val="F94276B2A4DB4676B2D8437B1711AFA9"/>
    <w:rsid w:val="009250EF"/>
  </w:style>
  <w:style w:type="paragraph" w:customStyle="1" w:styleId="C552A48C8EF24636BCCB129C26218077">
    <w:name w:val="C552A48C8EF24636BCCB129C26218077"/>
    <w:rsid w:val="009250EF"/>
  </w:style>
  <w:style w:type="paragraph" w:customStyle="1" w:styleId="EC9C7E72782140E284977EB5EEF9A0EF">
    <w:name w:val="EC9C7E72782140E284977EB5EEF9A0EF"/>
    <w:rsid w:val="009250EF"/>
  </w:style>
  <w:style w:type="paragraph" w:customStyle="1" w:styleId="5572C6DA2FF149BFBF73DD13B076C4A8">
    <w:name w:val="5572C6DA2FF149BFBF73DD13B076C4A8"/>
    <w:rsid w:val="009250EF"/>
  </w:style>
  <w:style w:type="paragraph" w:customStyle="1" w:styleId="E2ECBD3982BC405BACBB524FACE774AE">
    <w:name w:val="E2ECBD3982BC405BACBB524FACE774AE"/>
    <w:rsid w:val="009250EF"/>
  </w:style>
  <w:style w:type="paragraph" w:customStyle="1" w:styleId="C6A69EF3459D4DA5AC08FC0B4A54FE66">
    <w:name w:val="C6A69EF3459D4DA5AC08FC0B4A54FE66"/>
    <w:rsid w:val="009250EF"/>
  </w:style>
  <w:style w:type="paragraph" w:customStyle="1" w:styleId="2ADD9095FCBD4B09BBD8FB988AE1D382">
    <w:name w:val="2ADD9095FCBD4B09BBD8FB988AE1D382"/>
    <w:rsid w:val="009250EF"/>
  </w:style>
  <w:style w:type="paragraph" w:customStyle="1" w:styleId="5DBD234E759D4CB2B57862EF60BF5E0C">
    <w:name w:val="5DBD234E759D4CB2B57862EF60BF5E0C"/>
    <w:rsid w:val="009250EF"/>
  </w:style>
  <w:style w:type="paragraph" w:customStyle="1" w:styleId="944D90372D04413A83D3FF786FED4337">
    <w:name w:val="944D90372D04413A83D3FF786FED4337"/>
    <w:rsid w:val="009250EF"/>
  </w:style>
  <w:style w:type="paragraph" w:customStyle="1" w:styleId="E14D66DFD7BA4E08B960CB88F76EDE43">
    <w:name w:val="E14D66DFD7BA4E08B960CB88F76EDE43"/>
    <w:rsid w:val="009250EF"/>
  </w:style>
  <w:style w:type="paragraph" w:customStyle="1" w:styleId="9E6104E0329F462391206453BE777CE1">
    <w:name w:val="9E6104E0329F462391206453BE777CE1"/>
    <w:rsid w:val="009250EF"/>
  </w:style>
  <w:style w:type="paragraph" w:customStyle="1" w:styleId="A9EAEB8836DE45C08C011B6136DDA518">
    <w:name w:val="A9EAEB8836DE45C08C011B6136DDA518"/>
    <w:rsid w:val="009250EF"/>
  </w:style>
  <w:style w:type="paragraph" w:customStyle="1" w:styleId="E896D054432C4754A1AC36BFB353A5C3">
    <w:name w:val="E896D054432C4754A1AC36BFB353A5C3"/>
    <w:rsid w:val="009250EF"/>
  </w:style>
  <w:style w:type="paragraph" w:customStyle="1" w:styleId="20781ADBA6F148C3A38DA132BF7AB771">
    <w:name w:val="20781ADBA6F148C3A38DA132BF7AB771"/>
    <w:rsid w:val="009250EF"/>
  </w:style>
  <w:style w:type="paragraph" w:customStyle="1" w:styleId="D2FE1B5576F04128B88BFEE7BF631300">
    <w:name w:val="D2FE1B5576F04128B88BFEE7BF631300"/>
    <w:rsid w:val="009250EF"/>
  </w:style>
  <w:style w:type="paragraph" w:customStyle="1" w:styleId="6F76FF072954487CAE22A1016F004E3F">
    <w:name w:val="6F76FF072954487CAE22A1016F004E3F"/>
    <w:rsid w:val="009250EF"/>
  </w:style>
  <w:style w:type="paragraph" w:customStyle="1" w:styleId="85EEB1C9816B46708856A4A920BAB8E8">
    <w:name w:val="85EEB1C9816B46708856A4A920BAB8E8"/>
    <w:rsid w:val="009250EF"/>
  </w:style>
  <w:style w:type="paragraph" w:customStyle="1" w:styleId="4341881BE7B34CCAB082BF970C7799A6">
    <w:name w:val="4341881BE7B34CCAB082BF970C7799A6"/>
    <w:rsid w:val="009250EF"/>
  </w:style>
  <w:style w:type="paragraph" w:customStyle="1" w:styleId="A290943D7A704461A294C1710BC51031">
    <w:name w:val="A290943D7A704461A294C1710BC51031"/>
    <w:rsid w:val="009250EF"/>
  </w:style>
  <w:style w:type="paragraph" w:customStyle="1" w:styleId="228FBCAE756243BBBA47A892FC6A6A37">
    <w:name w:val="228FBCAE756243BBBA47A892FC6A6A37"/>
    <w:rsid w:val="009250EF"/>
  </w:style>
  <w:style w:type="paragraph" w:customStyle="1" w:styleId="63AB538F8CD5462BB8EB159EDADE63C4">
    <w:name w:val="63AB538F8CD5462BB8EB159EDADE63C4"/>
    <w:rsid w:val="009250EF"/>
  </w:style>
  <w:style w:type="paragraph" w:customStyle="1" w:styleId="10A778CAE05F463C83D8603B9BD7B799">
    <w:name w:val="10A778CAE05F463C83D8603B9BD7B799"/>
    <w:rsid w:val="009250EF"/>
  </w:style>
  <w:style w:type="paragraph" w:customStyle="1" w:styleId="F7986DFFB9064FB0BE6FACD29F685A42">
    <w:name w:val="F7986DFFB9064FB0BE6FACD29F685A42"/>
    <w:rsid w:val="009250EF"/>
  </w:style>
  <w:style w:type="paragraph" w:customStyle="1" w:styleId="5595A47E1C3B4360A43F3ECDC26EBA6B">
    <w:name w:val="5595A47E1C3B4360A43F3ECDC26EBA6B"/>
    <w:rsid w:val="009250EF"/>
  </w:style>
  <w:style w:type="paragraph" w:customStyle="1" w:styleId="A5A139C7F92044AFB8B70BE254C998F2">
    <w:name w:val="A5A139C7F92044AFB8B70BE254C998F2"/>
    <w:rsid w:val="009250EF"/>
  </w:style>
  <w:style w:type="paragraph" w:customStyle="1" w:styleId="C9DD2E8EA5B94176B10BC5603CB0F9C4">
    <w:name w:val="C9DD2E8EA5B94176B10BC5603CB0F9C4"/>
    <w:rsid w:val="009250EF"/>
  </w:style>
  <w:style w:type="paragraph" w:customStyle="1" w:styleId="20540A60ED3947B3809CDF9847CE3012">
    <w:name w:val="20540A60ED3947B3809CDF9847CE3012"/>
    <w:rsid w:val="009250EF"/>
  </w:style>
  <w:style w:type="paragraph" w:customStyle="1" w:styleId="471C2B2AA00B49DDA6FBB24DA1F41AFC">
    <w:name w:val="471C2B2AA00B49DDA6FBB24DA1F41AFC"/>
    <w:rsid w:val="009250EF"/>
  </w:style>
  <w:style w:type="paragraph" w:customStyle="1" w:styleId="D21961F630B044F0830084AD8120367B">
    <w:name w:val="D21961F630B044F0830084AD8120367B"/>
    <w:rsid w:val="009250EF"/>
  </w:style>
  <w:style w:type="paragraph" w:customStyle="1" w:styleId="19E38481417742E98747D9D360A9DEA8">
    <w:name w:val="19E38481417742E98747D9D360A9DEA8"/>
    <w:rsid w:val="009250EF"/>
  </w:style>
  <w:style w:type="paragraph" w:customStyle="1" w:styleId="0B87EC38C66E434FA55F9C39F41DA0A6">
    <w:name w:val="0B87EC38C66E434FA55F9C39F41DA0A6"/>
    <w:rsid w:val="009250EF"/>
  </w:style>
  <w:style w:type="paragraph" w:customStyle="1" w:styleId="0FA19407680447FC887FF99BA3A85F28">
    <w:name w:val="0FA19407680447FC887FF99BA3A85F28"/>
    <w:rsid w:val="009250EF"/>
  </w:style>
  <w:style w:type="paragraph" w:customStyle="1" w:styleId="7749BA51D570400B85B86B5FEA31FA46">
    <w:name w:val="7749BA51D570400B85B86B5FEA31FA46"/>
    <w:rsid w:val="009250EF"/>
  </w:style>
  <w:style w:type="paragraph" w:customStyle="1" w:styleId="B74816D0EBEF4E0B841DDF8BA01757B7">
    <w:name w:val="B74816D0EBEF4E0B841DDF8BA01757B7"/>
    <w:rsid w:val="009250EF"/>
  </w:style>
  <w:style w:type="paragraph" w:customStyle="1" w:styleId="05BBA2C374C54462A168ED4ED1381495">
    <w:name w:val="05BBA2C374C54462A168ED4ED1381495"/>
    <w:rsid w:val="009250EF"/>
  </w:style>
  <w:style w:type="paragraph" w:customStyle="1" w:styleId="ACDEA198787A44989077AB2F4C9D38A1">
    <w:name w:val="ACDEA198787A44989077AB2F4C9D38A1"/>
    <w:rsid w:val="009250EF"/>
  </w:style>
  <w:style w:type="paragraph" w:customStyle="1" w:styleId="DF112149EDD149D99167F3D96C86DC31">
    <w:name w:val="DF112149EDD149D99167F3D96C86DC31"/>
    <w:rsid w:val="009250EF"/>
  </w:style>
  <w:style w:type="paragraph" w:customStyle="1" w:styleId="C251C72133EB4104B235D2FF0A770E8E">
    <w:name w:val="C251C72133EB4104B235D2FF0A770E8E"/>
    <w:rsid w:val="009250EF"/>
  </w:style>
  <w:style w:type="paragraph" w:customStyle="1" w:styleId="C72992BD0E4F4EE69F86F41F9144C9BE">
    <w:name w:val="C72992BD0E4F4EE69F86F41F9144C9BE"/>
    <w:rsid w:val="009250EF"/>
  </w:style>
  <w:style w:type="paragraph" w:customStyle="1" w:styleId="7DBF5F57F69242D68295C189E9A42A1A">
    <w:name w:val="7DBF5F57F69242D68295C189E9A42A1A"/>
    <w:rsid w:val="009250EF"/>
  </w:style>
  <w:style w:type="paragraph" w:customStyle="1" w:styleId="EB2A99D26225461C8976D2979329C49E">
    <w:name w:val="EB2A99D26225461C8976D2979329C49E"/>
    <w:rsid w:val="009250EF"/>
  </w:style>
  <w:style w:type="paragraph" w:customStyle="1" w:styleId="66F6DA27EC6D45A8B9D76A831E7CCF70">
    <w:name w:val="66F6DA27EC6D45A8B9D76A831E7CCF70"/>
    <w:rsid w:val="009250EF"/>
  </w:style>
  <w:style w:type="paragraph" w:customStyle="1" w:styleId="2F63855E33ED4AA0B9DD65DBE2345963">
    <w:name w:val="2F63855E33ED4AA0B9DD65DBE2345963"/>
    <w:rsid w:val="009250EF"/>
  </w:style>
  <w:style w:type="paragraph" w:customStyle="1" w:styleId="1110A611D2D942D39C8DC994C04D5DC7">
    <w:name w:val="1110A611D2D942D39C8DC994C04D5DC7"/>
    <w:rsid w:val="009250EF"/>
  </w:style>
  <w:style w:type="paragraph" w:customStyle="1" w:styleId="06A6F14FBA544E018C954481078BA405">
    <w:name w:val="06A6F14FBA544E018C954481078BA405"/>
    <w:rsid w:val="009250EF"/>
  </w:style>
  <w:style w:type="paragraph" w:customStyle="1" w:styleId="C0FAD950973B414EB97F855E15AF8CE0">
    <w:name w:val="C0FAD950973B414EB97F855E15AF8CE0"/>
    <w:rsid w:val="009250EF"/>
  </w:style>
  <w:style w:type="paragraph" w:customStyle="1" w:styleId="94AD59E1D49D4B639D7361591DF188BF">
    <w:name w:val="94AD59E1D49D4B639D7361591DF188BF"/>
    <w:rsid w:val="009250EF"/>
  </w:style>
  <w:style w:type="paragraph" w:customStyle="1" w:styleId="DC20058574F24C9B8013263D305EF8A5">
    <w:name w:val="DC20058574F24C9B8013263D305EF8A5"/>
    <w:rsid w:val="009250EF"/>
  </w:style>
  <w:style w:type="paragraph" w:customStyle="1" w:styleId="2688ED2381EF4ED496289487BDBBC46B">
    <w:name w:val="2688ED2381EF4ED496289487BDBBC46B"/>
    <w:rsid w:val="009250EF"/>
  </w:style>
  <w:style w:type="paragraph" w:customStyle="1" w:styleId="4400DBE77C4A47D9A4B961B860EBA23B">
    <w:name w:val="4400DBE77C4A47D9A4B961B860EBA23B"/>
    <w:rsid w:val="009250EF"/>
  </w:style>
  <w:style w:type="paragraph" w:customStyle="1" w:styleId="E3A59EC8E5314AA39C192B2C5C0D6434">
    <w:name w:val="E3A59EC8E5314AA39C192B2C5C0D6434"/>
    <w:rsid w:val="009250EF"/>
  </w:style>
  <w:style w:type="paragraph" w:customStyle="1" w:styleId="239794470C02430BB3FB17F623996B84">
    <w:name w:val="239794470C02430BB3FB17F623996B84"/>
    <w:rsid w:val="009250EF"/>
  </w:style>
  <w:style w:type="paragraph" w:customStyle="1" w:styleId="F641777A20FC4E2190EECAF7432D66D7">
    <w:name w:val="F641777A20FC4E2190EECAF7432D66D7"/>
    <w:rsid w:val="009250EF"/>
  </w:style>
  <w:style w:type="paragraph" w:customStyle="1" w:styleId="14FD16368BAB470B84FCFF22A2AB8435">
    <w:name w:val="14FD16368BAB470B84FCFF22A2AB8435"/>
    <w:rsid w:val="009250EF"/>
  </w:style>
  <w:style w:type="paragraph" w:customStyle="1" w:styleId="280DDB89CCFB4F2D9F404014B404B99C">
    <w:name w:val="280DDB89CCFB4F2D9F404014B404B99C"/>
    <w:rsid w:val="009250EF"/>
  </w:style>
  <w:style w:type="paragraph" w:customStyle="1" w:styleId="6055961327794A5EBFCDDA0065124ECB">
    <w:name w:val="6055961327794A5EBFCDDA0065124ECB"/>
    <w:rsid w:val="009250EF"/>
  </w:style>
  <w:style w:type="paragraph" w:customStyle="1" w:styleId="D64DB8C851E44A06B6DAE0D591ABF313">
    <w:name w:val="D64DB8C851E44A06B6DAE0D591ABF313"/>
    <w:rsid w:val="009250EF"/>
  </w:style>
  <w:style w:type="paragraph" w:customStyle="1" w:styleId="3A26BE45F40345F5992C979DD494AE71">
    <w:name w:val="3A26BE45F40345F5992C979DD494AE71"/>
    <w:rsid w:val="009250EF"/>
  </w:style>
  <w:style w:type="paragraph" w:customStyle="1" w:styleId="071A86BB9C4C47D29427564C6A39ADF2">
    <w:name w:val="071A86BB9C4C47D29427564C6A39ADF2"/>
    <w:rsid w:val="009250EF"/>
  </w:style>
  <w:style w:type="paragraph" w:customStyle="1" w:styleId="A3F87D75CAC64F359480792605A5441B">
    <w:name w:val="A3F87D75CAC64F359480792605A5441B"/>
    <w:rsid w:val="009250EF"/>
  </w:style>
  <w:style w:type="paragraph" w:customStyle="1" w:styleId="E539D7FACA63475DADDB5F46C149139D">
    <w:name w:val="E539D7FACA63475DADDB5F46C149139D"/>
    <w:rsid w:val="009250EF"/>
  </w:style>
  <w:style w:type="paragraph" w:customStyle="1" w:styleId="79AF187906434B1F8FF069B62E6B3A8C">
    <w:name w:val="79AF187906434B1F8FF069B62E6B3A8C"/>
    <w:rsid w:val="009250EF"/>
  </w:style>
  <w:style w:type="paragraph" w:customStyle="1" w:styleId="51225907070642D4A74BB218EE5C90DB">
    <w:name w:val="51225907070642D4A74BB218EE5C90DB"/>
    <w:rsid w:val="009250EF"/>
  </w:style>
  <w:style w:type="paragraph" w:customStyle="1" w:styleId="9F9D89B5742A461C87EE10657F380126">
    <w:name w:val="9F9D89B5742A461C87EE10657F380126"/>
    <w:rsid w:val="009250EF"/>
  </w:style>
  <w:style w:type="paragraph" w:customStyle="1" w:styleId="365FCAEB70A9407288C26E083A00DE83">
    <w:name w:val="365FCAEB70A9407288C26E083A00DE83"/>
    <w:rsid w:val="009250EF"/>
  </w:style>
  <w:style w:type="paragraph" w:customStyle="1" w:styleId="1560034761CB4103A38263B3FDFD8942">
    <w:name w:val="1560034761CB4103A38263B3FDFD8942"/>
    <w:rsid w:val="009250EF"/>
  </w:style>
  <w:style w:type="paragraph" w:customStyle="1" w:styleId="60D53277A7EA4EAD88D505EDB7440B6F">
    <w:name w:val="60D53277A7EA4EAD88D505EDB7440B6F"/>
    <w:rsid w:val="009250EF"/>
  </w:style>
  <w:style w:type="paragraph" w:customStyle="1" w:styleId="1DD031D8404A4F70984CBE9B023595D8">
    <w:name w:val="1DD031D8404A4F70984CBE9B023595D8"/>
    <w:rsid w:val="009250EF"/>
  </w:style>
  <w:style w:type="paragraph" w:customStyle="1" w:styleId="B38B58B6CCE34AF791229F56E4AE0544">
    <w:name w:val="B38B58B6CCE34AF791229F56E4AE0544"/>
    <w:rsid w:val="009250EF"/>
  </w:style>
  <w:style w:type="paragraph" w:customStyle="1" w:styleId="60AF8575E5D54ACB92487F462BBD9C91">
    <w:name w:val="60AF8575E5D54ACB92487F462BBD9C91"/>
    <w:rsid w:val="009250EF"/>
  </w:style>
  <w:style w:type="paragraph" w:customStyle="1" w:styleId="CBAFCF6850CC47658410EEAD490F5854">
    <w:name w:val="CBAFCF6850CC47658410EEAD490F5854"/>
    <w:rsid w:val="009250EF"/>
  </w:style>
  <w:style w:type="paragraph" w:customStyle="1" w:styleId="AD524DABC2A64F50BE25E586F09F5FF2">
    <w:name w:val="AD524DABC2A64F50BE25E586F09F5FF2"/>
    <w:rsid w:val="009250EF"/>
  </w:style>
  <w:style w:type="paragraph" w:customStyle="1" w:styleId="18DFFCA0CD994691B96DE71D041CB414">
    <w:name w:val="18DFFCA0CD994691B96DE71D041CB414"/>
    <w:rsid w:val="009250EF"/>
  </w:style>
  <w:style w:type="paragraph" w:customStyle="1" w:styleId="6F973AB640254ABE9AFCB3FD91E5E1C4">
    <w:name w:val="6F973AB640254ABE9AFCB3FD91E5E1C4"/>
    <w:rsid w:val="009250EF"/>
  </w:style>
  <w:style w:type="paragraph" w:customStyle="1" w:styleId="2CF8EFE5B8B04C62989BC0F3825EC964">
    <w:name w:val="2CF8EFE5B8B04C62989BC0F3825EC964"/>
    <w:rsid w:val="009250EF"/>
  </w:style>
  <w:style w:type="paragraph" w:customStyle="1" w:styleId="103D1FC6B15A45FB8391C52A56152936">
    <w:name w:val="103D1FC6B15A45FB8391C52A56152936"/>
    <w:rsid w:val="009250EF"/>
  </w:style>
  <w:style w:type="paragraph" w:customStyle="1" w:styleId="168E4BADB14441C8B7E30200BF5DC866">
    <w:name w:val="168E4BADB14441C8B7E30200BF5DC866"/>
    <w:rsid w:val="009250EF"/>
  </w:style>
  <w:style w:type="paragraph" w:customStyle="1" w:styleId="8A54F33BE3944F569A874F5218ADC020">
    <w:name w:val="8A54F33BE3944F569A874F5218ADC020"/>
    <w:rsid w:val="009250EF"/>
  </w:style>
  <w:style w:type="paragraph" w:customStyle="1" w:styleId="E48204EC5CE84E2C93DAB1EEF67D9DF1">
    <w:name w:val="E48204EC5CE84E2C93DAB1EEF67D9DF1"/>
    <w:rsid w:val="009250EF"/>
  </w:style>
  <w:style w:type="paragraph" w:customStyle="1" w:styleId="BBC7CFC7FE35448A84D957EB1F2A92E8">
    <w:name w:val="BBC7CFC7FE35448A84D957EB1F2A92E8"/>
    <w:rsid w:val="009250EF"/>
  </w:style>
  <w:style w:type="paragraph" w:customStyle="1" w:styleId="F7F3CB14D1BE46D39A1A1060F96DE516">
    <w:name w:val="F7F3CB14D1BE46D39A1A1060F96DE516"/>
    <w:rsid w:val="009250EF"/>
  </w:style>
  <w:style w:type="paragraph" w:customStyle="1" w:styleId="AFCBDB079A7C405BB76F1430676F8977">
    <w:name w:val="AFCBDB079A7C405BB76F1430676F8977"/>
    <w:rsid w:val="009250EF"/>
  </w:style>
  <w:style w:type="paragraph" w:customStyle="1" w:styleId="F35F3FEC300A4CF9BF7954B260D54CF7">
    <w:name w:val="F35F3FEC300A4CF9BF7954B260D54CF7"/>
    <w:rsid w:val="009250EF"/>
  </w:style>
  <w:style w:type="paragraph" w:customStyle="1" w:styleId="E376C335AC5B4BF2AA5D8C6CBCE4CD33">
    <w:name w:val="E376C335AC5B4BF2AA5D8C6CBCE4CD33"/>
    <w:rsid w:val="009250EF"/>
  </w:style>
  <w:style w:type="paragraph" w:customStyle="1" w:styleId="B16A8FB70807436C8BCFCA6E29BB6ECE">
    <w:name w:val="B16A8FB70807436C8BCFCA6E29BB6ECE"/>
    <w:rsid w:val="009250EF"/>
  </w:style>
  <w:style w:type="paragraph" w:customStyle="1" w:styleId="53467077A9644737A69845D184263A56">
    <w:name w:val="53467077A9644737A69845D184263A56"/>
    <w:rsid w:val="009250EF"/>
  </w:style>
  <w:style w:type="paragraph" w:customStyle="1" w:styleId="8F8BB206128A41E794B52167E8F1A201">
    <w:name w:val="8F8BB206128A41E794B52167E8F1A201"/>
    <w:rsid w:val="009250EF"/>
  </w:style>
  <w:style w:type="paragraph" w:customStyle="1" w:styleId="F9132BC6E9764161B26BBEADDB4DED09">
    <w:name w:val="F9132BC6E9764161B26BBEADDB4DED09"/>
    <w:rsid w:val="009250EF"/>
  </w:style>
  <w:style w:type="paragraph" w:customStyle="1" w:styleId="9DBCF4A27920439C8EA9B1EAE00E20C6">
    <w:name w:val="9DBCF4A27920439C8EA9B1EAE00E20C6"/>
    <w:rsid w:val="009250EF"/>
  </w:style>
  <w:style w:type="paragraph" w:customStyle="1" w:styleId="DF941D2A4095477D86C9A672A7E1CC12">
    <w:name w:val="DF941D2A4095477D86C9A672A7E1CC12"/>
    <w:rsid w:val="009250EF"/>
  </w:style>
  <w:style w:type="paragraph" w:customStyle="1" w:styleId="87AA49FA37154620B3B83ADB03F1F9E2">
    <w:name w:val="87AA49FA37154620B3B83ADB03F1F9E2"/>
    <w:rsid w:val="009250EF"/>
  </w:style>
  <w:style w:type="paragraph" w:customStyle="1" w:styleId="1EEA5ECB3DB74CBCB6A33A069815DAE7">
    <w:name w:val="1EEA5ECB3DB74CBCB6A33A069815DAE7"/>
    <w:rsid w:val="009250EF"/>
  </w:style>
  <w:style w:type="paragraph" w:customStyle="1" w:styleId="92CBAFDB8AAA4462953B2F24660FB5D7">
    <w:name w:val="92CBAFDB8AAA4462953B2F24660FB5D7"/>
    <w:rsid w:val="009250EF"/>
  </w:style>
  <w:style w:type="paragraph" w:customStyle="1" w:styleId="108E00A9CF1F427E88CBCAA872AF3DA7">
    <w:name w:val="108E00A9CF1F427E88CBCAA872AF3DA7"/>
    <w:rsid w:val="009250EF"/>
  </w:style>
  <w:style w:type="paragraph" w:customStyle="1" w:styleId="9BD5532039CE42A0B33A4E299B834212">
    <w:name w:val="9BD5532039CE42A0B33A4E299B834212"/>
    <w:rsid w:val="009250EF"/>
  </w:style>
  <w:style w:type="paragraph" w:customStyle="1" w:styleId="A9F4190DAAFB41FFBCF24747D5DD5FE1">
    <w:name w:val="A9F4190DAAFB41FFBCF24747D5DD5FE1"/>
    <w:rsid w:val="009250EF"/>
  </w:style>
  <w:style w:type="paragraph" w:customStyle="1" w:styleId="C708733AC5754B10B86D041CBEA410E4">
    <w:name w:val="C708733AC5754B10B86D041CBEA410E4"/>
    <w:rsid w:val="009250EF"/>
  </w:style>
  <w:style w:type="paragraph" w:customStyle="1" w:styleId="D609EA33E17D41A2BC1A7B011F821EF4">
    <w:name w:val="D609EA33E17D41A2BC1A7B011F821EF4"/>
    <w:rsid w:val="009250EF"/>
  </w:style>
  <w:style w:type="paragraph" w:customStyle="1" w:styleId="AF8276AD448046D3AEAFD359042F38B4">
    <w:name w:val="AF8276AD448046D3AEAFD359042F38B4"/>
    <w:rsid w:val="009250EF"/>
  </w:style>
  <w:style w:type="paragraph" w:customStyle="1" w:styleId="BE23464EF7494CE1ABE295DC44C5E284">
    <w:name w:val="BE23464EF7494CE1ABE295DC44C5E284"/>
    <w:rsid w:val="009250EF"/>
  </w:style>
  <w:style w:type="paragraph" w:customStyle="1" w:styleId="E0B3DE4F47FC4CA3B0C4E0692A0002B8">
    <w:name w:val="E0B3DE4F47FC4CA3B0C4E0692A0002B8"/>
    <w:rsid w:val="009250EF"/>
  </w:style>
  <w:style w:type="paragraph" w:customStyle="1" w:styleId="7886BB308189404595DE5ADD1E12DF5C">
    <w:name w:val="7886BB308189404595DE5ADD1E12DF5C"/>
    <w:rsid w:val="009250EF"/>
  </w:style>
  <w:style w:type="paragraph" w:customStyle="1" w:styleId="73AFF615894B42EEA747AFFCF4F60769">
    <w:name w:val="73AFF615894B42EEA747AFFCF4F60769"/>
    <w:rsid w:val="009250EF"/>
  </w:style>
  <w:style w:type="paragraph" w:customStyle="1" w:styleId="3BECD22754A44FDDA5E60D1361E45E0B">
    <w:name w:val="3BECD22754A44FDDA5E60D1361E45E0B"/>
    <w:rsid w:val="009250EF"/>
  </w:style>
  <w:style w:type="paragraph" w:customStyle="1" w:styleId="87FDCE7B07194F97985246BF2C01347D">
    <w:name w:val="87FDCE7B07194F97985246BF2C01347D"/>
    <w:rsid w:val="009250EF"/>
  </w:style>
  <w:style w:type="paragraph" w:customStyle="1" w:styleId="68E7798E9C6D414C998B58D50FFBB22C">
    <w:name w:val="68E7798E9C6D414C998B58D50FFBB22C"/>
    <w:rsid w:val="009250EF"/>
  </w:style>
  <w:style w:type="paragraph" w:customStyle="1" w:styleId="B7C73AF245F64FB79E7578DED3DD3176">
    <w:name w:val="B7C73AF245F64FB79E7578DED3DD3176"/>
    <w:rsid w:val="009250EF"/>
  </w:style>
  <w:style w:type="paragraph" w:customStyle="1" w:styleId="F5F42E59C49042759FDAB63CBCB2E61F">
    <w:name w:val="F5F42E59C49042759FDAB63CBCB2E61F"/>
    <w:rsid w:val="009250EF"/>
  </w:style>
  <w:style w:type="paragraph" w:customStyle="1" w:styleId="6B89842303294C428FBA057CDA5102E9">
    <w:name w:val="6B89842303294C428FBA057CDA5102E9"/>
    <w:rsid w:val="009250EF"/>
  </w:style>
  <w:style w:type="paragraph" w:customStyle="1" w:styleId="82E22EC7130B4B9DA9AFCF50B7392E71">
    <w:name w:val="82E22EC7130B4B9DA9AFCF50B7392E71"/>
    <w:rsid w:val="009250EF"/>
  </w:style>
  <w:style w:type="paragraph" w:customStyle="1" w:styleId="F33D1F91AB334797A86549EE32664D97">
    <w:name w:val="F33D1F91AB334797A86549EE32664D97"/>
    <w:rsid w:val="009250EF"/>
  </w:style>
  <w:style w:type="paragraph" w:customStyle="1" w:styleId="CBA39A3425954DAFB24480D8A2978A0A">
    <w:name w:val="CBA39A3425954DAFB24480D8A2978A0A"/>
    <w:rsid w:val="009250EF"/>
  </w:style>
  <w:style w:type="paragraph" w:customStyle="1" w:styleId="FC2248D837F24E0F9F30CC48EADA6E6F">
    <w:name w:val="FC2248D837F24E0F9F30CC48EADA6E6F"/>
    <w:rsid w:val="009250EF"/>
  </w:style>
  <w:style w:type="paragraph" w:customStyle="1" w:styleId="7800205887E447CE8B7AF08FF3E19FF4">
    <w:name w:val="7800205887E447CE8B7AF08FF3E19FF4"/>
    <w:rsid w:val="009250EF"/>
  </w:style>
  <w:style w:type="paragraph" w:customStyle="1" w:styleId="70C7CF29AECC41149EF2B383AABA32CF">
    <w:name w:val="70C7CF29AECC41149EF2B383AABA32CF"/>
    <w:rsid w:val="009250EF"/>
  </w:style>
  <w:style w:type="paragraph" w:customStyle="1" w:styleId="18474BCA375345E497E2E531B3CFD0E0">
    <w:name w:val="18474BCA375345E497E2E531B3CFD0E0"/>
    <w:rsid w:val="009250EF"/>
  </w:style>
  <w:style w:type="paragraph" w:customStyle="1" w:styleId="17270A8324284434B3A6D49F1DBD9BBD">
    <w:name w:val="17270A8324284434B3A6D49F1DBD9BBD"/>
    <w:rsid w:val="009250EF"/>
  </w:style>
  <w:style w:type="paragraph" w:customStyle="1" w:styleId="BEB9FD209A734086B6E6E95B2EF6260F">
    <w:name w:val="BEB9FD209A734086B6E6E95B2EF6260F"/>
    <w:rsid w:val="009250EF"/>
  </w:style>
  <w:style w:type="paragraph" w:customStyle="1" w:styleId="8E73D109161D45A7B7EF1EC04C4AA9E1">
    <w:name w:val="8E73D109161D45A7B7EF1EC04C4AA9E1"/>
    <w:rsid w:val="009250EF"/>
  </w:style>
  <w:style w:type="paragraph" w:customStyle="1" w:styleId="5C924F7C9D384B8385C09D72465C244A">
    <w:name w:val="5C924F7C9D384B8385C09D72465C244A"/>
    <w:rsid w:val="009250EF"/>
  </w:style>
  <w:style w:type="paragraph" w:customStyle="1" w:styleId="8150CCCDDA4242039EC9448C1FFBD1D5">
    <w:name w:val="8150CCCDDA4242039EC9448C1FFBD1D5"/>
    <w:rsid w:val="009250EF"/>
  </w:style>
  <w:style w:type="paragraph" w:customStyle="1" w:styleId="24B79AC6096544FEA71A5DEA1C67DF0F">
    <w:name w:val="24B79AC6096544FEA71A5DEA1C67DF0F"/>
    <w:rsid w:val="009250EF"/>
  </w:style>
  <w:style w:type="paragraph" w:customStyle="1" w:styleId="2E811E5041D84896A905EF3887070329">
    <w:name w:val="2E811E5041D84896A905EF3887070329"/>
    <w:rsid w:val="009250EF"/>
  </w:style>
  <w:style w:type="paragraph" w:customStyle="1" w:styleId="780A9DA6278B448EA54B570104FDD216">
    <w:name w:val="780A9DA6278B448EA54B570104FDD216"/>
    <w:rsid w:val="009250EF"/>
  </w:style>
  <w:style w:type="paragraph" w:customStyle="1" w:styleId="09A77FFA5B0847A5BB498159F0854F5C">
    <w:name w:val="09A77FFA5B0847A5BB498159F0854F5C"/>
    <w:rsid w:val="009250EF"/>
  </w:style>
  <w:style w:type="paragraph" w:customStyle="1" w:styleId="5F073FC0177A468D9AD6ECDCBF396779">
    <w:name w:val="5F073FC0177A468D9AD6ECDCBF396779"/>
    <w:rsid w:val="009250EF"/>
  </w:style>
  <w:style w:type="paragraph" w:customStyle="1" w:styleId="95F0FEA8F3194F65AB8D2284CDA07102">
    <w:name w:val="95F0FEA8F3194F65AB8D2284CDA07102"/>
    <w:rsid w:val="009250EF"/>
  </w:style>
  <w:style w:type="paragraph" w:customStyle="1" w:styleId="DB77E1AE802D4D9EACBD0DEB202267FC">
    <w:name w:val="DB77E1AE802D4D9EACBD0DEB202267FC"/>
    <w:rsid w:val="009250EF"/>
  </w:style>
  <w:style w:type="paragraph" w:customStyle="1" w:styleId="E4BAF67E2F3A41BB8EE4A5A57AA5453A">
    <w:name w:val="E4BAF67E2F3A41BB8EE4A5A57AA5453A"/>
    <w:rsid w:val="009250EF"/>
  </w:style>
  <w:style w:type="paragraph" w:customStyle="1" w:styleId="C42E6E7EF2314990BD3369538BC26F07">
    <w:name w:val="C42E6E7EF2314990BD3369538BC26F07"/>
    <w:rsid w:val="009250EF"/>
  </w:style>
  <w:style w:type="paragraph" w:customStyle="1" w:styleId="8E038E64BD854117B77424E83F4283D6">
    <w:name w:val="8E038E64BD854117B77424E83F4283D6"/>
    <w:rsid w:val="009250EF"/>
  </w:style>
  <w:style w:type="paragraph" w:customStyle="1" w:styleId="F7ED6B2613F24E00AA75904AA526CFF7">
    <w:name w:val="F7ED6B2613F24E00AA75904AA526CFF7"/>
    <w:rsid w:val="009250EF"/>
  </w:style>
  <w:style w:type="paragraph" w:customStyle="1" w:styleId="9819B2DC8BC644E887F36EDAA3D86298">
    <w:name w:val="9819B2DC8BC644E887F36EDAA3D86298"/>
    <w:rsid w:val="009250EF"/>
  </w:style>
  <w:style w:type="paragraph" w:customStyle="1" w:styleId="FF8F6063F4734899A487714F52E16A8C">
    <w:name w:val="FF8F6063F4734899A487714F52E16A8C"/>
    <w:rsid w:val="009250EF"/>
  </w:style>
  <w:style w:type="paragraph" w:customStyle="1" w:styleId="311E8FCDEEF5421E934B7D987EBF569A">
    <w:name w:val="311E8FCDEEF5421E934B7D987EBF569A"/>
    <w:rsid w:val="009250EF"/>
  </w:style>
  <w:style w:type="paragraph" w:customStyle="1" w:styleId="A504CC80B3C04BEBBD4EF6885E7C578C">
    <w:name w:val="A504CC80B3C04BEBBD4EF6885E7C578C"/>
    <w:rsid w:val="009250EF"/>
  </w:style>
  <w:style w:type="paragraph" w:customStyle="1" w:styleId="0211B4177BD74775815E0C934A4799D3">
    <w:name w:val="0211B4177BD74775815E0C934A4799D3"/>
    <w:rsid w:val="009250EF"/>
  </w:style>
  <w:style w:type="paragraph" w:customStyle="1" w:styleId="432D7EDD2D91466D953036A8AF802E65">
    <w:name w:val="432D7EDD2D91466D953036A8AF802E65"/>
    <w:rsid w:val="009250EF"/>
  </w:style>
  <w:style w:type="paragraph" w:customStyle="1" w:styleId="E7B58DA0154F460085DF4C6EA3569972">
    <w:name w:val="E7B58DA0154F460085DF4C6EA3569972"/>
    <w:rsid w:val="009250EF"/>
  </w:style>
  <w:style w:type="paragraph" w:customStyle="1" w:styleId="3AAF8F21B8164CB481E765DE049E5A0A">
    <w:name w:val="3AAF8F21B8164CB481E765DE049E5A0A"/>
    <w:rsid w:val="009250EF"/>
  </w:style>
  <w:style w:type="paragraph" w:customStyle="1" w:styleId="471A926C4B48416681D47317FB279C64">
    <w:name w:val="471A926C4B48416681D47317FB279C64"/>
    <w:rsid w:val="009250EF"/>
  </w:style>
  <w:style w:type="paragraph" w:customStyle="1" w:styleId="B5FD3BF9149840A1BC72C3076B5C47DE">
    <w:name w:val="B5FD3BF9149840A1BC72C3076B5C47DE"/>
    <w:rsid w:val="009250EF"/>
  </w:style>
  <w:style w:type="paragraph" w:customStyle="1" w:styleId="8F152FC4F4AB42CB89A601BCF64DDEF2">
    <w:name w:val="8F152FC4F4AB42CB89A601BCF64DDEF2"/>
    <w:rsid w:val="009250EF"/>
  </w:style>
  <w:style w:type="paragraph" w:customStyle="1" w:styleId="82C90403CAD4457AB8ECA7E84F461CFB">
    <w:name w:val="82C90403CAD4457AB8ECA7E84F461CFB"/>
    <w:rsid w:val="009250EF"/>
  </w:style>
  <w:style w:type="paragraph" w:customStyle="1" w:styleId="E938DC6ABB024429A0FAD55339F3E0F3">
    <w:name w:val="E938DC6ABB024429A0FAD55339F3E0F3"/>
    <w:rsid w:val="009250EF"/>
  </w:style>
  <w:style w:type="paragraph" w:customStyle="1" w:styleId="A3AB4B0A4F3047F6B1ADBCFEC3E170A3">
    <w:name w:val="A3AB4B0A4F3047F6B1ADBCFEC3E170A3"/>
    <w:rsid w:val="009250EF"/>
  </w:style>
  <w:style w:type="paragraph" w:customStyle="1" w:styleId="30F95B5837294B7C8E4B803C1231489E">
    <w:name w:val="30F95B5837294B7C8E4B803C1231489E"/>
    <w:rsid w:val="009250EF"/>
  </w:style>
  <w:style w:type="paragraph" w:customStyle="1" w:styleId="EE9172157138471CBF3A5E7F2D721BF2">
    <w:name w:val="EE9172157138471CBF3A5E7F2D721BF2"/>
    <w:rsid w:val="009250EF"/>
  </w:style>
  <w:style w:type="paragraph" w:customStyle="1" w:styleId="774B25840B3C4726AE1228325C6125AC">
    <w:name w:val="774B25840B3C4726AE1228325C6125AC"/>
    <w:rsid w:val="009250EF"/>
  </w:style>
  <w:style w:type="paragraph" w:customStyle="1" w:styleId="E24C38A651F24E43B765BA9C1A6C8CC2">
    <w:name w:val="E24C38A651F24E43B765BA9C1A6C8CC2"/>
    <w:rsid w:val="009250EF"/>
  </w:style>
  <w:style w:type="paragraph" w:customStyle="1" w:styleId="07730D433BF547679F5939298E250DC5">
    <w:name w:val="07730D433BF547679F5939298E250DC5"/>
    <w:rsid w:val="009250EF"/>
  </w:style>
  <w:style w:type="paragraph" w:customStyle="1" w:styleId="616208E688C74024A79A8CA2E40D6E38">
    <w:name w:val="616208E688C74024A79A8CA2E40D6E38"/>
    <w:rsid w:val="009250EF"/>
  </w:style>
  <w:style w:type="paragraph" w:customStyle="1" w:styleId="EEDD5D88072C49D1842B3935F0F59DF3">
    <w:name w:val="EEDD5D88072C49D1842B3935F0F59DF3"/>
    <w:rsid w:val="009250EF"/>
  </w:style>
  <w:style w:type="paragraph" w:customStyle="1" w:styleId="6E644B58C1094BACAD39474981B990BA">
    <w:name w:val="6E644B58C1094BACAD39474981B990BA"/>
    <w:rsid w:val="009250EF"/>
  </w:style>
  <w:style w:type="paragraph" w:customStyle="1" w:styleId="893578DDC89447948F0F902D1D00FABF">
    <w:name w:val="893578DDC89447948F0F902D1D00FABF"/>
    <w:rsid w:val="009250EF"/>
  </w:style>
  <w:style w:type="paragraph" w:customStyle="1" w:styleId="9B132522527648F68C8A98F7F992E778">
    <w:name w:val="9B132522527648F68C8A98F7F992E778"/>
    <w:rsid w:val="009250EF"/>
  </w:style>
  <w:style w:type="paragraph" w:customStyle="1" w:styleId="D8CDB1B9DF1A4624805979D7F0C532B4">
    <w:name w:val="D8CDB1B9DF1A4624805979D7F0C532B4"/>
    <w:rsid w:val="009250EF"/>
  </w:style>
  <w:style w:type="paragraph" w:customStyle="1" w:styleId="29473682DB6A4A21A9AA768D46497E9D">
    <w:name w:val="29473682DB6A4A21A9AA768D46497E9D"/>
    <w:rsid w:val="009250EF"/>
  </w:style>
  <w:style w:type="paragraph" w:customStyle="1" w:styleId="29774EF3657D4F31966228EA0CDA035A">
    <w:name w:val="29774EF3657D4F31966228EA0CDA035A"/>
    <w:rsid w:val="009250EF"/>
  </w:style>
  <w:style w:type="paragraph" w:customStyle="1" w:styleId="49467248552E44929990C6327C336B0B">
    <w:name w:val="49467248552E44929990C6327C336B0B"/>
    <w:rsid w:val="009250EF"/>
  </w:style>
  <w:style w:type="paragraph" w:customStyle="1" w:styleId="95AA08F3BBC84DC0B000C8B2BCF33526">
    <w:name w:val="95AA08F3BBC84DC0B000C8B2BCF33526"/>
    <w:rsid w:val="009250EF"/>
  </w:style>
  <w:style w:type="paragraph" w:customStyle="1" w:styleId="5E958E653BA44C3BAEA8C99DEFA83313">
    <w:name w:val="5E958E653BA44C3BAEA8C99DEFA83313"/>
    <w:rsid w:val="009250EF"/>
  </w:style>
  <w:style w:type="paragraph" w:customStyle="1" w:styleId="57F6DDF0B379476181A7573B448E8704">
    <w:name w:val="57F6DDF0B379476181A7573B448E8704"/>
    <w:rsid w:val="009250EF"/>
  </w:style>
  <w:style w:type="paragraph" w:customStyle="1" w:styleId="BDFB21AE2DFE4DFB9B6B98839ABF1C9A">
    <w:name w:val="BDFB21AE2DFE4DFB9B6B98839ABF1C9A"/>
    <w:rsid w:val="009250EF"/>
  </w:style>
  <w:style w:type="paragraph" w:customStyle="1" w:styleId="34AC78BA8C1F4733BAC85F864E424DDD">
    <w:name w:val="34AC78BA8C1F4733BAC85F864E424DDD"/>
    <w:rsid w:val="009250EF"/>
  </w:style>
  <w:style w:type="paragraph" w:customStyle="1" w:styleId="C2767FCFA956410E804C199D792C734D">
    <w:name w:val="C2767FCFA956410E804C199D792C734D"/>
    <w:rsid w:val="009250EF"/>
  </w:style>
  <w:style w:type="paragraph" w:customStyle="1" w:styleId="CBEEF1DB63B349818E515239C3011A45">
    <w:name w:val="CBEEF1DB63B349818E515239C3011A45"/>
    <w:rsid w:val="009250EF"/>
  </w:style>
  <w:style w:type="paragraph" w:customStyle="1" w:styleId="F9BFB0AE648B4924A89E847E7C5D6F6A">
    <w:name w:val="F9BFB0AE648B4924A89E847E7C5D6F6A"/>
    <w:rsid w:val="009250EF"/>
  </w:style>
  <w:style w:type="paragraph" w:customStyle="1" w:styleId="47393E883C11440EAB18000FE0D45D73">
    <w:name w:val="47393E883C11440EAB18000FE0D45D73"/>
    <w:rsid w:val="009250EF"/>
  </w:style>
  <w:style w:type="paragraph" w:customStyle="1" w:styleId="71DB34242F50477B938AA30F4D1CA4A5">
    <w:name w:val="71DB34242F50477B938AA30F4D1CA4A5"/>
    <w:rsid w:val="009250EF"/>
  </w:style>
  <w:style w:type="paragraph" w:customStyle="1" w:styleId="DEF5799CCA384CD9A51CF90519ECF6AD">
    <w:name w:val="DEF5799CCA384CD9A51CF90519ECF6AD"/>
    <w:rsid w:val="009250EF"/>
  </w:style>
  <w:style w:type="paragraph" w:customStyle="1" w:styleId="E13550245CB841C788628CD71DFA090D">
    <w:name w:val="E13550245CB841C788628CD71DFA090D"/>
    <w:rsid w:val="009250EF"/>
  </w:style>
  <w:style w:type="paragraph" w:customStyle="1" w:styleId="C75916A795EC4D73BD93D9D802C24933">
    <w:name w:val="C75916A795EC4D73BD93D9D802C24933"/>
    <w:rsid w:val="009250EF"/>
  </w:style>
  <w:style w:type="paragraph" w:customStyle="1" w:styleId="BB32301BECBA455AA8B14BD1ED0BAB3C">
    <w:name w:val="BB32301BECBA455AA8B14BD1ED0BAB3C"/>
    <w:rsid w:val="009250EF"/>
  </w:style>
  <w:style w:type="paragraph" w:customStyle="1" w:styleId="F6247CEB19994B4CBCE4CDB688F044A6">
    <w:name w:val="F6247CEB19994B4CBCE4CDB688F044A6"/>
    <w:rsid w:val="009250EF"/>
  </w:style>
  <w:style w:type="paragraph" w:customStyle="1" w:styleId="D8415D762F7240959FF4807BAFBDEEDA">
    <w:name w:val="D8415D762F7240959FF4807BAFBDEEDA"/>
    <w:rsid w:val="009250EF"/>
  </w:style>
  <w:style w:type="paragraph" w:customStyle="1" w:styleId="155B8B4FF4FB499A91D0729DB3FF1968">
    <w:name w:val="155B8B4FF4FB499A91D0729DB3FF1968"/>
    <w:rsid w:val="009250EF"/>
  </w:style>
  <w:style w:type="paragraph" w:customStyle="1" w:styleId="CAB04325A89E42D692750C947309F6CE">
    <w:name w:val="CAB04325A89E42D692750C947309F6CE"/>
    <w:rsid w:val="009250EF"/>
  </w:style>
  <w:style w:type="paragraph" w:customStyle="1" w:styleId="3A853040CE774B779F84E910C3F638E9">
    <w:name w:val="3A853040CE774B779F84E910C3F638E9"/>
    <w:rsid w:val="009250EF"/>
  </w:style>
  <w:style w:type="paragraph" w:customStyle="1" w:styleId="911524B70D574E139F12F57916C81D16">
    <w:name w:val="911524B70D574E139F12F57916C81D16"/>
    <w:rsid w:val="009250EF"/>
  </w:style>
  <w:style w:type="paragraph" w:customStyle="1" w:styleId="647DBF320EE64D2FBDAF266B3F4F33A0">
    <w:name w:val="647DBF320EE64D2FBDAF266B3F4F33A0"/>
    <w:rsid w:val="009250EF"/>
  </w:style>
  <w:style w:type="paragraph" w:customStyle="1" w:styleId="5C0DB043D9F64508B4E7A54A11879BDE">
    <w:name w:val="5C0DB043D9F64508B4E7A54A11879BDE"/>
    <w:rsid w:val="009250EF"/>
  </w:style>
  <w:style w:type="paragraph" w:customStyle="1" w:styleId="C1653BCF2DE4488BBAF7A100CD7ADF6D">
    <w:name w:val="C1653BCF2DE4488BBAF7A100CD7ADF6D"/>
    <w:rsid w:val="009250EF"/>
  </w:style>
  <w:style w:type="paragraph" w:customStyle="1" w:styleId="4EC216C5F4864FF49EE4A55C0E5A41F5">
    <w:name w:val="4EC216C5F4864FF49EE4A55C0E5A41F5"/>
    <w:rsid w:val="009250EF"/>
  </w:style>
  <w:style w:type="paragraph" w:customStyle="1" w:styleId="82D8F162C9A9475C9989392BE7DCBBCF">
    <w:name w:val="82D8F162C9A9475C9989392BE7DCBBCF"/>
    <w:rsid w:val="009250EF"/>
  </w:style>
  <w:style w:type="paragraph" w:customStyle="1" w:styleId="8F884F186D8B4185A580921136587AAC">
    <w:name w:val="8F884F186D8B4185A580921136587AAC"/>
    <w:rsid w:val="009250EF"/>
  </w:style>
  <w:style w:type="paragraph" w:customStyle="1" w:styleId="7C4D34F69C924ADA9CAFB5D152AA24C7">
    <w:name w:val="7C4D34F69C924ADA9CAFB5D152AA24C7"/>
    <w:rsid w:val="009250EF"/>
  </w:style>
  <w:style w:type="paragraph" w:customStyle="1" w:styleId="28A94E05C0F342A7AC3C0C443D18D9A5">
    <w:name w:val="28A94E05C0F342A7AC3C0C443D18D9A5"/>
    <w:rsid w:val="009250EF"/>
  </w:style>
  <w:style w:type="paragraph" w:customStyle="1" w:styleId="9ACA032C2AE646C7A725F93380E0F1A3">
    <w:name w:val="9ACA032C2AE646C7A725F93380E0F1A3"/>
    <w:rsid w:val="009250EF"/>
  </w:style>
  <w:style w:type="paragraph" w:customStyle="1" w:styleId="0326B2B909374A2995E5C826F6CD6D41">
    <w:name w:val="0326B2B909374A2995E5C826F6CD6D41"/>
    <w:rsid w:val="009250EF"/>
  </w:style>
  <w:style w:type="paragraph" w:customStyle="1" w:styleId="92A5C86423F147F4ACBCE82A9193B9DC">
    <w:name w:val="92A5C86423F147F4ACBCE82A9193B9DC"/>
    <w:rsid w:val="009250EF"/>
  </w:style>
  <w:style w:type="paragraph" w:customStyle="1" w:styleId="F0575E0B7BA34B2A90779E23755C2B2C">
    <w:name w:val="F0575E0B7BA34B2A90779E23755C2B2C"/>
    <w:rsid w:val="009250EF"/>
  </w:style>
  <w:style w:type="paragraph" w:customStyle="1" w:styleId="AAF4D43A685645A08416DA763FAF442E">
    <w:name w:val="AAF4D43A685645A08416DA763FAF442E"/>
    <w:rsid w:val="009250EF"/>
  </w:style>
  <w:style w:type="paragraph" w:customStyle="1" w:styleId="EBC77A3346F54468AE2CCF27A4816DAA">
    <w:name w:val="EBC77A3346F54468AE2CCF27A4816DAA"/>
    <w:rsid w:val="009250EF"/>
  </w:style>
  <w:style w:type="paragraph" w:customStyle="1" w:styleId="7EF87AE6EAD446E9BE4819F5FAE66D55">
    <w:name w:val="7EF87AE6EAD446E9BE4819F5FAE66D55"/>
    <w:rsid w:val="009250EF"/>
  </w:style>
  <w:style w:type="paragraph" w:customStyle="1" w:styleId="A0992D9E64584F19966B7B63A5B0CF6B">
    <w:name w:val="A0992D9E64584F19966B7B63A5B0CF6B"/>
    <w:rsid w:val="009250EF"/>
  </w:style>
  <w:style w:type="paragraph" w:customStyle="1" w:styleId="10A608ABFC724EB6A36836396D810B19">
    <w:name w:val="10A608ABFC724EB6A36836396D810B19"/>
    <w:rsid w:val="009250EF"/>
  </w:style>
  <w:style w:type="paragraph" w:customStyle="1" w:styleId="8B55E8444F244D57A4308B8D163A2B9D">
    <w:name w:val="8B55E8444F244D57A4308B8D163A2B9D"/>
    <w:rsid w:val="009250EF"/>
  </w:style>
  <w:style w:type="paragraph" w:customStyle="1" w:styleId="6A1E3EF0E56B4FD7A630252886AC0A0F">
    <w:name w:val="6A1E3EF0E56B4FD7A630252886AC0A0F"/>
    <w:rsid w:val="009250EF"/>
  </w:style>
  <w:style w:type="paragraph" w:customStyle="1" w:styleId="E955B5F9893D44D3BEE1F4CF954DCE6D">
    <w:name w:val="E955B5F9893D44D3BEE1F4CF954DCE6D"/>
    <w:rsid w:val="009250EF"/>
  </w:style>
  <w:style w:type="paragraph" w:customStyle="1" w:styleId="5B7FF8CC1B5547A5AFD10A7D4F7418B4">
    <w:name w:val="5B7FF8CC1B5547A5AFD10A7D4F7418B4"/>
    <w:rsid w:val="009250EF"/>
  </w:style>
  <w:style w:type="paragraph" w:customStyle="1" w:styleId="75CD0916E823453DB3446AC1690758D6">
    <w:name w:val="75CD0916E823453DB3446AC1690758D6"/>
    <w:rsid w:val="009250EF"/>
  </w:style>
  <w:style w:type="paragraph" w:customStyle="1" w:styleId="A047234E1A5444F5B3BD18B586040BE7">
    <w:name w:val="A047234E1A5444F5B3BD18B586040BE7"/>
    <w:rsid w:val="009250EF"/>
  </w:style>
  <w:style w:type="paragraph" w:customStyle="1" w:styleId="0ABFBC45DDB34EA29A4BE135F26383BB">
    <w:name w:val="0ABFBC45DDB34EA29A4BE135F26383BB"/>
    <w:rsid w:val="009250EF"/>
  </w:style>
  <w:style w:type="paragraph" w:customStyle="1" w:styleId="5C38F800E0E84166A5A09FEEE8218293">
    <w:name w:val="5C38F800E0E84166A5A09FEEE8218293"/>
    <w:rsid w:val="009250EF"/>
  </w:style>
  <w:style w:type="paragraph" w:customStyle="1" w:styleId="0130602EE2A5470784FD3314F498049F">
    <w:name w:val="0130602EE2A5470784FD3314F498049F"/>
    <w:rsid w:val="009250EF"/>
  </w:style>
  <w:style w:type="paragraph" w:customStyle="1" w:styleId="1B4ABA9DB9D24BFE8DB58E4D868EFD7B">
    <w:name w:val="1B4ABA9DB9D24BFE8DB58E4D868EFD7B"/>
    <w:rsid w:val="009250EF"/>
  </w:style>
  <w:style w:type="paragraph" w:customStyle="1" w:styleId="65D55D549026412197738CF1EBA3A4B2">
    <w:name w:val="65D55D549026412197738CF1EBA3A4B2"/>
    <w:rsid w:val="009250EF"/>
  </w:style>
  <w:style w:type="paragraph" w:customStyle="1" w:styleId="5CA469BF8B444857ADE98EA6D34071F3">
    <w:name w:val="5CA469BF8B444857ADE98EA6D34071F3"/>
    <w:rsid w:val="009250EF"/>
  </w:style>
  <w:style w:type="paragraph" w:customStyle="1" w:styleId="4E59126C02AE44E98F75C6E370D5BD00">
    <w:name w:val="4E59126C02AE44E98F75C6E370D5BD00"/>
    <w:rsid w:val="009250EF"/>
  </w:style>
  <w:style w:type="paragraph" w:customStyle="1" w:styleId="47D655E8EA7646A2BB443A0D23BCF4B0">
    <w:name w:val="47D655E8EA7646A2BB443A0D23BCF4B0"/>
    <w:rsid w:val="009250EF"/>
  </w:style>
  <w:style w:type="paragraph" w:customStyle="1" w:styleId="B6DBAC009629499F855EBA3DF9692BD3">
    <w:name w:val="B6DBAC009629499F855EBA3DF9692BD3"/>
    <w:rsid w:val="009250EF"/>
  </w:style>
  <w:style w:type="paragraph" w:customStyle="1" w:styleId="6ABED895ED034A9D9F8D7130576B8F28">
    <w:name w:val="6ABED895ED034A9D9F8D7130576B8F28"/>
    <w:rsid w:val="009250EF"/>
  </w:style>
  <w:style w:type="paragraph" w:customStyle="1" w:styleId="8E5271EB09E04F2EAD4E7E436FAFCD51">
    <w:name w:val="8E5271EB09E04F2EAD4E7E436FAFCD51"/>
    <w:rsid w:val="009250EF"/>
  </w:style>
  <w:style w:type="paragraph" w:customStyle="1" w:styleId="84582BF6DE6D4353A15DF07D7EB355CF">
    <w:name w:val="84582BF6DE6D4353A15DF07D7EB355CF"/>
    <w:rsid w:val="009250EF"/>
  </w:style>
  <w:style w:type="paragraph" w:customStyle="1" w:styleId="60458326DF264CD9ACDBE8D923D92150">
    <w:name w:val="60458326DF264CD9ACDBE8D923D92150"/>
    <w:rsid w:val="009250EF"/>
  </w:style>
  <w:style w:type="paragraph" w:customStyle="1" w:styleId="DF0F41A3433F46F9AD01CD0395A1EE23">
    <w:name w:val="DF0F41A3433F46F9AD01CD0395A1EE23"/>
    <w:rsid w:val="009250EF"/>
  </w:style>
  <w:style w:type="paragraph" w:customStyle="1" w:styleId="87707981701649398F6FEEEC226154C6">
    <w:name w:val="87707981701649398F6FEEEC226154C6"/>
    <w:rsid w:val="009250EF"/>
  </w:style>
  <w:style w:type="paragraph" w:customStyle="1" w:styleId="CDE34D5CF39A4D82803F52B7870EAD3E">
    <w:name w:val="CDE34D5CF39A4D82803F52B7870EAD3E"/>
    <w:rsid w:val="009250EF"/>
  </w:style>
  <w:style w:type="paragraph" w:customStyle="1" w:styleId="3713503DA374427E90EC3ADC706CCC2F">
    <w:name w:val="3713503DA374427E90EC3ADC706CCC2F"/>
    <w:rsid w:val="009250EF"/>
  </w:style>
  <w:style w:type="paragraph" w:customStyle="1" w:styleId="BF6A57D68435408D8C9B06CF89BD7552">
    <w:name w:val="BF6A57D68435408D8C9B06CF89BD7552"/>
    <w:rsid w:val="009250EF"/>
  </w:style>
  <w:style w:type="paragraph" w:customStyle="1" w:styleId="A472901A03EA4E05862C873CCC1A1DBB">
    <w:name w:val="A472901A03EA4E05862C873CCC1A1DBB"/>
    <w:rsid w:val="009250EF"/>
  </w:style>
  <w:style w:type="paragraph" w:customStyle="1" w:styleId="56AC4A1E2121422C9463D2A0FEDB9882">
    <w:name w:val="56AC4A1E2121422C9463D2A0FEDB9882"/>
    <w:rsid w:val="009250EF"/>
  </w:style>
  <w:style w:type="paragraph" w:customStyle="1" w:styleId="C5524B000CC548AD928C6C8509EAA101">
    <w:name w:val="C5524B000CC548AD928C6C8509EAA101"/>
    <w:rsid w:val="009250EF"/>
  </w:style>
  <w:style w:type="paragraph" w:customStyle="1" w:styleId="B7F426C0D99042788EB55AE59FA6ABD6">
    <w:name w:val="B7F426C0D99042788EB55AE59FA6ABD6"/>
    <w:rsid w:val="009250EF"/>
  </w:style>
  <w:style w:type="paragraph" w:customStyle="1" w:styleId="43355939322E49988DF1ABCF10107B66">
    <w:name w:val="43355939322E49988DF1ABCF10107B66"/>
    <w:rsid w:val="009250EF"/>
  </w:style>
  <w:style w:type="paragraph" w:customStyle="1" w:styleId="41F5A63936AD4AD5A06B2D984C3ACFCC">
    <w:name w:val="41F5A63936AD4AD5A06B2D984C3ACFCC"/>
    <w:rsid w:val="009250EF"/>
  </w:style>
  <w:style w:type="paragraph" w:customStyle="1" w:styleId="B4BEB32F34C94AE78781650A895CC74D">
    <w:name w:val="B4BEB32F34C94AE78781650A895CC74D"/>
    <w:rsid w:val="009250EF"/>
  </w:style>
  <w:style w:type="paragraph" w:customStyle="1" w:styleId="7B61F81E69C94E55B7CCD8344BA2EAA8">
    <w:name w:val="7B61F81E69C94E55B7CCD8344BA2EAA8"/>
    <w:rsid w:val="009250EF"/>
  </w:style>
  <w:style w:type="paragraph" w:customStyle="1" w:styleId="0289442E0D7547DFBE568F2FF8622098">
    <w:name w:val="0289442E0D7547DFBE568F2FF8622098"/>
    <w:rsid w:val="009250EF"/>
  </w:style>
  <w:style w:type="paragraph" w:customStyle="1" w:styleId="F4940E47B3A14CE1898E2758FECF88A7">
    <w:name w:val="F4940E47B3A14CE1898E2758FECF88A7"/>
    <w:rsid w:val="009250EF"/>
  </w:style>
  <w:style w:type="paragraph" w:customStyle="1" w:styleId="9FC5B4533E8D45208A72E64011D665FA">
    <w:name w:val="9FC5B4533E8D45208A72E64011D665FA"/>
    <w:rsid w:val="009250EF"/>
  </w:style>
  <w:style w:type="paragraph" w:customStyle="1" w:styleId="AF52F65D85F74A25BF7F44D52F5AF9B1">
    <w:name w:val="AF52F65D85F74A25BF7F44D52F5AF9B1"/>
    <w:rsid w:val="009250EF"/>
  </w:style>
  <w:style w:type="paragraph" w:customStyle="1" w:styleId="1E5026D604F3456B96E1017F2BDCD2E4">
    <w:name w:val="1E5026D604F3456B96E1017F2BDCD2E4"/>
    <w:rsid w:val="009250EF"/>
  </w:style>
  <w:style w:type="paragraph" w:customStyle="1" w:styleId="5D74A12829D04E07977F9064E4974593">
    <w:name w:val="5D74A12829D04E07977F9064E4974593"/>
    <w:rsid w:val="009250EF"/>
  </w:style>
  <w:style w:type="paragraph" w:customStyle="1" w:styleId="8BB582DC7B174234906837B89DD27405">
    <w:name w:val="8BB582DC7B174234906837B89DD27405"/>
    <w:rsid w:val="009250EF"/>
  </w:style>
  <w:style w:type="paragraph" w:customStyle="1" w:styleId="551B7928E45C4ED3A61BC85F4E976A90">
    <w:name w:val="551B7928E45C4ED3A61BC85F4E976A90"/>
    <w:rsid w:val="009250EF"/>
  </w:style>
  <w:style w:type="paragraph" w:customStyle="1" w:styleId="CDC96BFAB0324C738A13ADED2B9DDD34">
    <w:name w:val="CDC96BFAB0324C738A13ADED2B9DDD34"/>
    <w:rsid w:val="009250EF"/>
  </w:style>
  <w:style w:type="paragraph" w:customStyle="1" w:styleId="1EEC1B524ADB43C1B6C1AE74A023B32A">
    <w:name w:val="1EEC1B524ADB43C1B6C1AE74A023B32A"/>
    <w:rsid w:val="009250EF"/>
  </w:style>
  <w:style w:type="paragraph" w:customStyle="1" w:styleId="4E213DDD26224B3595D1AFEE9AE6BA1A">
    <w:name w:val="4E213DDD26224B3595D1AFEE9AE6BA1A"/>
    <w:rsid w:val="009250EF"/>
  </w:style>
  <w:style w:type="paragraph" w:customStyle="1" w:styleId="A557AE3864FF4FF38B6A252FE3F6602C">
    <w:name w:val="A557AE3864FF4FF38B6A252FE3F6602C"/>
    <w:rsid w:val="009250EF"/>
  </w:style>
  <w:style w:type="paragraph" w:customStyle="1" w:styleId="902E9D8019AB4D798140C72BF57D95EB">
    <w:name w:val="902E9D8019AB4D798140C72BF57D95EB"/>
    <w:rsid w:val="009250EF"/>
  </w:style>
  <w:style w:type="paragraph" w:customStyle="1" w:styleId="DF5705314F28472A92DC82A4B0D7C0C8">
    <w:name w:val="DF5705314F28472A92DC82A4B0D7C0C8"/>
    <w:rsid w:val="009250EF"/>
  </w:style>
  <w:style w:type="paragraph" w:customStyle="1" w:styleId="FF28988CE0F049EAA6A933B35ED96775">
    <w:name w:val="FF28988CE0F049EAA6A933B35ED96775"/>
    <w:rsid w:val="009250EF"/>
  </w:style>
  <w:style w:type="paragraph" w:customStyle="1" w:styleId="E035ACC866D94F72B8B5C818947215AB">
    <w:name w:val="E035ACC866D94F72B8B5C818947215AB"/>
    <w:rsid w:val="009250EF"/>
  </w:style>
  <w:style w:type="paragraph" w:customStyle="1" w:styleId="F46921064A1147AC81F9ED575D93B783">
    <w:name w:val="F46921064A1147AC81F9ED575D93B783"/>
    <w:rsid w:val="009250EF"/>
  </w:style>
  <w:style w:type="paragraph" w:customStyle="1" w:styleId="3F8A90344B66451794A6E416D1510AB9">
    <w:name w:val="3F8A90344B66451794A6E416D1510AB9"/>
    <w:rsid w:val="009250EF"/>
  </w:style>
  <w:style w:type="paragraph" w:customStyle="1" w:styleId="0E5C3B278CED4347BCDE4E9586E069E7">
    <w:name w:val="0E5C3B278CED4347BCDE4E9586E069E7"/>
    <w:rsid w:val="009250EF"/>
  </w:style>
  <w:style w:type="paragraph" w:customStyle="1" w:styleId="0E1079282D08446BB65E7A9817385AE5">
    <w:name w:val="0E1079282D08446BB65E7A9817385AE5"/>
    <w:rsid w:val="009250EF"/>
  </w:style>
  <w:style w:type="paragraph" w:customStyle="1" w:styleId="FD5E247BA7214C9F906F4818F4017678">
    <w:name w:val="FD5E247BA7214C9F906F4818F4017678"/>
    <w:rsid w:val="009250EF"/>
  </w:style>
  <w:style w:type="paragraph" w:customStyle="1" w:styleId="EB1794A38A484A3AA70BB92085786C00">
    <w:name w:val="EB1794A38A484A3AA70BB92085786C00"/>
    <w:rsid w:val="009250EF"/>
  </w:style>
  <w:style w:type="paragraph" w:customStyle="1" w:styleId="6D6B51194E4A47F892F03256BA6313D1">
    <w:name w:val="6D6B51194E4A47F892F03256BA6313D1"/>
    <w:rsid w:val="009250EF"/>
  </w:style>
  <w:style w:type="paragraph" w:customStyle="1" w:styleId="EB1691C117C74FBBAB8BFEFAFD5F6FB9">
    <w:name w:val="EB1691C117C74FBBAB8BFEFAFD5F6FB9"/>
    <w:rsid w:val="009250EF"/>
  </w:style>
  <w:style w:type="paragraph" w:customStyle="1" w:styleId="FA727095B7564D8A9F8DE88DF12945CD">
    <w:name w:val="FA727095B7564D8A9F8DE88DF12945CD"/>
    <w:rsid w:val="009250EF"/>
  </w:style>
  <w:style w:type="paragraph" w:customStyle="1" w:styleId="35A685A1ADE942E480F870061216A83B">
    <w:name w:val="35A685A1ADE942E480F870061216A83B"/>
    <w:rsid w:val="009250EF"/>
  </w:style>
  <w:style w:type="paragraph" w:customStyle="1" w:styleId="B7C3276879694E449652D9BD3CB12535">
    <w:name w:val="B7C3276879694E449652D9BD3CB12535"/>
    <w:rsid w:val="009250EF"/>
  </w:style>
  <w:style w:type="paragraph" w:customStyle="1" w:styleId="5061511FD0F64490A8747D786C44A626">
    <w:name w:val="5061511FD0F64490A8747D786C44A626"/>
    <w:rsid w:val="009250EF"/>
  </w:style>
  <w:style w:type="paragraph" w:customStyle="1" w:styleId="4D946AF95280450086C9AF68BE6FE6CE">
    <w:name w:val="4D946AF95280450086C9AF68BE6FE6CE"/>
    <w:rsid w:val="009250EF"/>
  </w:style>
  <w:style w:type="paragraph" w:customStyle="1" w:styleId="81840A9BFBF14FCCA6E943B5BA81CF87">
    <w:name w:val="81840A9BFBF14FCCA6E943B5BA81CF87"/>
    <w:rsid w:val="009250EF"/>
  </w:style>
  <w:style w:type="paragraph" w:customStyle="1" w:styleId="3EF7508E0B444F80B288F541AFD562FA">
    <w:name w:val="3EF7508E0B444F80B288F541AFD562FA"/>
    <w:rsid w:val="009250EF"/>
  </w:style>
  <w:style w:type="paragraph" w:customStyle="1" w:styleId="5890E64AF3794D7EAC258EC3809B411B">
    <w:name w:val="5890E64AF3794D7EAC258EC3809B411B"/>
    <w:rsid w:val="009250EF"/>
  </w:style>
  <w:style w:type="paragraph" w:customStyle="1" w:styleId="F44C24A479784737A8E71DD8D4B97DB2">
    <w:name w:val="F44C24A479784737A8E71DD8D4B97DB2"/>
    <w:rsid w:val="009250EF"/>
  </w:style>
  <w:style w:type="paragraph" w:customStyle="1" w:styleId="AE70518BFE314E4DBBA2BE32FE2AB2D5">
    <w:name w:val="AE70518BFE314E4DBBA2BE32FE2AB2D5"/>
    <w:rsid w:val="009250EF"/>
  </w:style>
  <w:style w:type="paragraph" w:customStyle="1" w:styleId="F920041C261D49CDBAEFA74744A3A8A0">
    <w:name w:val="F920041C261D49CDBAEFA74744A3A8A0"/>
    <w:rsid w:val="009250EF"/>
  </w:style>
  <w:style w:type="paragraph" w:customStyle="1" w:styleId="E571680E7B5A420D815DC661A4009A62">
    <w:name w:val="E571680E7B5A420D815DC661A4009A62"/>
    <w:rsid w:val="009250EF"/>
  </w:style>
  <w:style w:type="paragraph" w:customStyle="1" w:styleId="4280471B130A4217B7D7633B8109D4A5">
    <w:name w:val="4280471B130A4217B7D7633B8109D4A5"/>
    <w:rsid w:val="009250EF"/>
  </w:style>
  <w:style w:type="paragraph" w:customStyle="1" w:styleId="EE9926FCB97B41FA97FBD2F30F168190">
    <w:name w:val="EE9926FCB97B41FA97FBD2F30F168190"/>
    <w:rsid w:val="009250EF"/>
  </w:style>
  <w:style w:type="paragraph" w:customStyle="1" w:styleId="E511505FF35D4C39A4888B6DAC881E2D">
    <w:name w:val="E511505FF35D4C39A4888B6DAC881E2D"/>
    <w:rsid w:val="009250EF"/>
  </w:style>
  <w:style w:type="paragraph" w:customStyle="1" w:styleId="E698B1BF6F1D44AE9EE3F0C6E3B80804">
    <w:name w:val="E698B1BF6F1D44AE9EE3F0C6E3B80804"/>
    <w:rsid w:val="009250EF"/>
  </w:style>
  <w:style w:type="paragraph" w:customStyle="1" w:styleId="C88014430F9E43A482DDC6838E93C3AB">
    <w:name w:val="C88014430F9E43A482DDC6838E93C3AB"/>
    <w:rsid w:val="009250EF"/>
  </w:style>
  <w:style w:type="paragraph" w:customStyle="1" w:styleId="EAE34513BDFA432F8DAA4B6546C75DCA">
    <w:name w:val="EAE34513BDFA432F8DAA4B6546C75DCA"/>
    <w:rsid w:val="009250EF"/>
  </w:style>
  <w:style w:type="paragraph" w:customStyle="1" w:styleId="B70212EBA884452F80E7209ADFE9C855">
    <w:name w:val="B70212EBA884452F80E7209ADFE9C855"/>
    <w:rsid w:val="009250EF"/>
  </w:style>
  <w:style w:type="paragraph" w:customStyle="1" w:styleId="2A6FE69F2CD641D3BF4A461D228A99F6">
    <w:name w:val="2A6FE69F2CD641D3BF4A461D228A99F6"/>
    <w:rsid w:val="009250EF"/>
  </w:style>
  <w:style w:type="paragraph" w:customStyle="1" w:styleId="A7E821C14BE5449985A1B079492C32CB">
    <w:name w:val="A7E821C14BE5449985A1B079492C32CB"/>
    <w:rsid w:val="009250EF"/>
  </w:style>
  <w:style w:type="paragraph" w:customStyle="1" w:styleId="4F6C093DC3CD46CA9487B2EB7DDC4BE9">
    <w:name w:val="4F6C093DC3CD46CA9487B2EB7DDC4BE9"/>
    <w:rsid w:val="009250EF"/>
  </w:style>
  <w:style w:type="paragraph" w:customStyle="1" w:styleId="5F213811A0A5441ABB6B1A233879B45B">
    <w:name w:val="5F213811A0A5441ABB6B1A233879B45B"/>
    <w:rsid w:val="007B6CFF"/>
  </w:style>
  <w:style w:type="paragraph" w:customStyle="1" w:styleId="B702536973A54F91B89D2ED040347066">
    <w:name w:val="B702536973A54F91B89D2ED040347066"/>
    <w:rsid w:val="007B6CFF"/>
  </w:style>
  <w:style w:type="paragraph" w:customStyle="1" w:styleId="7FB341F51F2A4132B2A0FFED59E31D29">
    <w:name w:val="7FB341F51F2A4132B2A0FFED59E31D29"/>
    <w:rsid w:val="007B6CFF"/>
  </w:style>
  <w:style w:type="paragraph" w:customStyle="1" w:styleId="406886382DFE40C28A38D9C7FC276598">
    <w:name w:val="406886382DFE40C28A38D9C7FC276598"/>
    <w:rsid w:val="007B6CFF"/>
  </w:style>
  <w:style w:type="paragraph" w:customStyle="1" w:styleId="1BCA69CB5BFA471D841F18EA8F24608E">
    <w:name w:val="1BCA69CB5BFA471D841F18EA8F24608E"/>
    <w:rsid w:val="007B6CFF"/>
  </w:style>
  <w:style w:type="paragraph" w:customStyle="1" w:styleId="BD63A16C8D664BA282B0457806C9EB08">
    <w:name w:val="BD63A16C8D664BA282B0457806C9EB08"/>
    <w:rsid w:val="007B6CFF"/>
  </w:style>
  <w:style w:type="paragraph" w:customStyle="1" w:styleId="F3C6245928514D9589537BE2D442A912">
    <w:name w:val="F3C6245928514D9589537BE2D442A912"/>
    <w:rsid w:val="007B6CFF"/>
  </w:style>
  <w:style w:type="paragraph" w:customStyle="1" w:styleId="CE16C3ABC2B34C2FA59A724F8E9C8150">
    <w:name w:val="CE16C3ABC2B34C2FA59A724F8E9C8150"/>
    <w:rsid w:val="007B6CFF"/>
  </w:style>
  <w:style w:type="paragraph" w:customStyle="1" w:styleId="B4581ABD9432458C9A39743DDE88E111">
    <w:name w:val="B4581ABD9432458C9A39743DDE88E111"/>
    <w:rsid w:val="007B6CFF"/>
  </w:style>
  <w:style w:type="paragraph" w:customStyle="1" w:styleId="B5695B8D8C9F4900B1ABD6AE99F834E2">
    <w:name w:val="B5695B8D8C9F4900B1ABD6AE99F834E2"/>
    <w:rsid w:val="007B6CFF"/>
  </w:style>
  <w:style w:type="paragraph" w:customStyle="1" w:styleId="22A1A577CFD2439C9729076039018168">
    <w:name w:val="22A1A577CFD2439C9729076039018168"/>
    <w:rsid w:val="007B6CFF"/>
  </w:style>
  <w:style w:type="paragraph" w:customStyle="1" w:styleId="ADA5594E8DF24F7D8B0D421CEF86A706">
    <w:name w:val="ADA5594E8DF24F7D8B0D421CEF86A706"/>
    <w:rsid w:val="007B6CFF"/>
  </w:style>
  <w:style w:type="paragraph" w:customStyle="1" w:styleId="120F1DE6F4374BE5A046BFA06B154DBC">
    <w:name w:val="120F1DE6F4374BE5A046BFA06B154DBC"/>
    <w:rsid w:val="007B6CFF"/>
  </w:style>
  <w:style w:type="paragraph" w:customStyle="1" w:styleId="15412297A89B452EA1ECB02FB9414224">
    <w:name w:val="15412297A89B452EA1ECB02FB9414224"/>
    <w:rsid w:val="007B6CFF"/>
  </w:style>
  <w:style w:type="paragraph" w:customStyle="1" w:styleId="4F9CFF735F524342A6E728ED23724018">
    <w:name w:val="4F9CFF735F524342A6E728ED23724018"/>
    <w:rsid w:val="007B6CFF"/>
  </w:style>
  <w:style w:type="paragraph" w:customStyle="1" w:styleId="F5342517834C495DA5FE8D02B8AC543A">
    <w:name w:val="F5342517834C495DA5FE8D02B8AC543A"/>
    <w:rsid w:val="007B6CFF"/>
  </w:style>
  <w:style w:type="paragraph" w:customStyle="1" w:styleId="6BA444D0BFF344A9BD126C4B15E51FFF">
    <w:name w:val="6BA444D0BFF344A9BD126C4B15E51FFF"/>
    <w:rsid w:val="007B6CFF"/>
  </w:style>
  <w:style w:type="paragraph" w:customStyle="1" w:styleId="C3A83CA0CBF84F0E914AE5870684D204">
    <w:name w:val="C3A83CA0CBF84F0E914AE5870684D204"/>
    <w:rsid w:val="007B6CFF"/>
  </w:style>
  <w:style w:type="paragraph" w:customStyle="1" w:styleId="1B05D6A9B232475B8D54765652632E78">
    <w:name w:val="1B05D6A9B232475B8D54765652632E78"/>
    <w:rsid w:val="007B6CFF"/>
  </w:style>
  <w:style w:type="paragraph" w:customStyle="1" w:styleId="B91C3AEC30844FD2B8477F20FAC5D043">
    <w:name w:val="B91C3AEC30844FD2B8477F20FAC5D043"/>
    <w:rsid w:val="007B6CFF"/>
  </w:style>
  <w:style w:type="paragraph" w:customStyle="1" w:styleId="BCD450D775CE448CBF3AB11C8CB43C2C">
    <w:name w:val="BCD450D775CE448CBF3AB11C8CB43C2C"/>
    <w:rsid w:val="007B6CFF"/>
  </w:style>
  <w:style w:type="paragraph" w:customStyle="1" w:styleId="9BA90917FE9E4CA19C655069EDCCCA42">
    <w:name w:val="9BA90917FE9E4CA19C655069EDCCCA42"/>
    <w:rsid w:val="007B6CFF"/>
  </w:style>
  <w:style w:type="paragraph" w:customStyle="1" w:styleId="B11037163FCC44A48CD317B38D50CD7D">
    <w:name w:val="B11037163FCC44A48CD317B38D50CD7D"/>
    <w:rsid w:val="007B6CFF"/>
  </w:style>
  <w:style w:type="paragraph" w:customStyle="1" w:styleId="E273DEACF5194563A1419B48A03F4D75">
    <w:name w:val="E273DEACF5194563A1419B48A03F4D75"/>
    <w:rsid w:val="007B6CFF"/>
  </w:style>
  <w:style w:type="paragraph" w:customStyle="1" w:styleId="E2773D4378644D3786CF72B5D1166218">
    <w:name w:val="E2773D4378644D3786CF72B5D1166218"/>
    <w:rsid w:val="007B6CFF"/>
  </w:style>
  <w:style w:type="paragraph" w:customStyle="1" w:styleId="1BB4A46CB7114BC99FD56AB92A49B2B3">
    <w:name w:val="1BB4A46CB7114BC99FD56AB92A49B2B3"/>
    <w:rsid w:val="007B6CFF"/>
  </w:style>
  <w:style w:type="paragraph" w:customStyle="1" w:styleId="E52AF814AE8A4D0EA7E155D423A9303A">
    <w:name w:val="E52AF814AE8A4D0EA7E155D423A9303A"/>
    <w:rsid w:val="007B6CFF"/>
  </w:style>
  <w:style w:type="paragraph" w:customStyle="1" w:styleId="FFFE82F98A6D413B9C3E5242D6AEEF63">
    <w:name w:val="FFFE82F98A6D413B9C3E5242D6AEEF63"/>
    <w:rsid w:val="007B6CFF"/>
  </w:style>
  <w:style w:type="paragraph" w:customStyle="1" w:styleId="05A107CED4D447D6900EF421C2A5E573">
    <w:name w:val="05A107CED4D447D6900EF421C2A5E573"/>
    <w:rsid w:val="007B6CFF"/>
  </w:style>
  <w:style w:type="paragraph" w:customStyle="1" w:styleId="A3C5D49609CF4A5A849D21193E6372E5">
    <w:name w:val="A3C5D49609CF4A5A849D21193E6372E5"/>
    <w:rsid w:val="007B6CFF"/>
  </w:style>
  <w:style w:type="paragraph" w:customStyle="1" w:styleId="39407D9EAC2D4074A26823AF8275F11C">
    <w:name w:val="39407D9EAC2D4074A26823AF8275F11C"/>
    <w:rsid w:val="007B6CFF"/>
  </w:style>
  <w:style w:type="paragraph" w:customStyle="1" w:styleId="E44A16330C954E17B0039308EF4A4F4B">
    <w:name w:val="E44A16330C954E17B0039308EF4A4F4B"/>
    <w:rsid w:val="007B6CFF"/>
  </w:style>
  <w:style w:type="paragraph" w:customStyle="1" w:styleId="E01A443B1E96475B85D0EF25F4418332">
    <w:name w:val="E01A443B1E96475B85D0EF25F4418332"/>
    <w:rsid w:val="007B6CFF"/>
  </w:style>
  <w:style w:type="paragraph" w:customStyle="1" w:styleId="F2CE97A26E8042ACBB5915FB59F4AA8A">
    <w:name w:val="F2CE97A26E8042ACBB5915FB59F4AA8A"/>
    <w:rsid w:val="007B6CFF"/>
  </w:style>
  <w:style w:type="paragraph" w:customStyle="1" w:styleId="1CA21078178E4016BC165D3DF1ECB0A6">
    <w:name w:val="1CA21078178E4016BC165D3DF1ECB0A6"/>
    <w:rsid w:val="007B6CFF"/>
  </w:style>
  <w:style w:type="paragraph" w:customStyle="1" w:styleId="3992311804E34C5BB17B482A8D56A2A4">
    <w:name w:val="3992311804E34C5BB17B482A8D56A2A4"/>
    <w:rsid w:val="007B6CFF"/>
  </w:style>
  <w:style w:type="paragraph" w:customStyle="1" w:styleId="66482C0F812F44E7BBFF17A055CC2B36">
    <w:name w:val="66482C0F812F44E7BBFF17A055CC2B36"/>
    <w:rsid w:val="007B6CFF"/>
  </w:style>
  <w:style w:type="paragraph" w:customStyle="1" w:styleId="9B4535EFE514436987A6199441522B5A">
    <w:name w:val="9B4535EFE514436987A6199441522B5A"/>
    <w:rsid w:val="007B6CFF"/>
  </w:style>
  <w:style w:type="paragraph" w:customStyle="1" w:styleId="79AEE2C4986348D895D648C1738B392D">
    <w:name w:val="79AEE2C4986348D895D648C1738B392D"/>
    <w:rsid w:val="007B6CFF"/>
  </w:style>
  <w:style w:type="paragraph" w:customStyle="1" w:styleId="01D74E282B0541D1B988D246A0F48324">
    <w:name w:val="01D74E282B0541D1B988D246A0F48324"/>
    <w:rsid w:val="007B6CFF"/>
  </w:style>
  <w:style w:type="paragraph" w:customStyle="1" w:styleId="EAAC5E9800254031B519F22DDBE9DEE5">
    <w:name w:val="EAAC5E9800254031B519F22DDBE9DEE5"/>
    <w:rsid w:val="007B6CFF"/>
  </w:style>
  <w:style w:type="paragraph" w:customStyle="1" w:styleId="56F7F136A01542449BE8DBB1714DE7BE">
    <w:name w:val="56F7F136A01542449BE8DBB1714DE7BE"/>
    <w:rsid w:val="007B6CFF"/>
  </w:style>
  <w:style w:type="paragraph" w:customStyle="1" w:styleId="4E7F730BB5184C73BB1744C311489981">
    <w:name w:val="4E7F730BB5184C73BB1744C311489981"/>
    <w:rsid w:val="007B6CFF"/>
  </w:style>
  <w:style w:type="paragraph" w:customStyle="1" w:styleId="D7C35D1A227E44CD84B38F97FEAC27D7">
    <w:name w:val="D7C35D1A227E44CD84B38F97FEAC27D7"/>
    <w:rsid w:val="007B6CFF"/>
  </w:style>
  <w:style w:type="paragraph" w:customStyle="1" w:styleId="677275D80C0C49D1AF9F4A412C3D313A">
    <w:name w:val="677275D80C0C49D1AF9F4A412C3D313A"/>
    <w:rsid w:val="007B6CFF"/>
  </w:style>
  <w:style w:type="paragraph" w:customStyle="1" w:styleId="5111994E5F864B5F9DCE4A72F07DEEF4">
    <w:name w:val="5111994E5F864B5F9DCE4A72F07DEEF4"/>
    <w:rsid w:val="007B6CFF"/>
  </w:style>
  <w:style w:type="paragraph" w:customStyle="1" w:styleId="F56B85E7E6324479923FC56A5920B07F">
    <w:name w:val="F56B85E7E6324479923FC56A5920B07F"/>
    <w:rsid w:val="007B6CFF"/>
  </w:style>
  <w:style w:type="paragraph" w:customStyle="1" w:styleId="63B3427C67624EDA80B3750F7F5AF6F5">
    <w:name w:val="63B3427C67624EDA80B3750F7F5AF6F5"/>
    <w:rsid w:val="007B6CFF"/>
  </w:style>
  <w:style w:type="paragraph" w:customStyle="1" w:styleId="27D1297DCAA9495C85BB103056AE3C39">
    <w:name w:val="27D1297DCAA9495C85BB103056AE3C39"/>
    <w:rsid w:val="007B6CFF"/>
  </w:style>
  <w:style w:type="paragraph" w:customStyle="1" w:styleId="F0FA4F39B2DA437AB309F4E6786708C2">
    <w:name w:val="F0FA4F39B2DA437AB309F4E6786708C2"/>
    <w:rsid w:val="007B6CFF"/>
  </w:style>
  <w:style w:type="paragraph" w:customStyle="1" w:styleId="ACA552EED76C42FEB352C3AE1926602E">
    <w:name w:val="ACA552EED76C42FEB352C3AE1926602E"/>
    <w:rsid w:val="007B6CFF"/>
  </w:style>
  <w:style w:type="paragraph" w:customStyle="1" w:styleId="CFF2C7D15A694BF7AAC985DFACBF31C5">
    <w:name w:val="CFF2C7D15A694BF7AAC985DFACBF31C5"/>
    <w:rsid w:val="007B6CFF"/>
  </w:style>
  <w:style w:type="paragraph" w:customStyle="1" w:styleId="1A6D253443C54C61AB88D883E86E3913">
    <w:name w:val="1A6D253443C54C61AB88D883E86E3913"/>
    <w:rsid w:val="007B6CFF"/>
  </w:style>
  <w:style w:type="paragraph" w:customStyle="1" w:styleId="A14349A667314C15896483F2D7E3093D">
    <w:name w:val="A14349A667314C15896483F2D7E3093D"/>
    <w:rsid w:val="007B6CFF"/>
  </w:style>
  <w:style w:type="paragraph" w:customStyle="1" w:styleId="254BE2A6EB24458186F5028A59051DEC">
    <w:name w:val="254BE2A6EB24458186F5028A59051DEC"/>
    <w:rsid w:val="007B6CFF"/>
  </w:style>
  <w:style w:type="paragraph" w:customStyle="1" w:styleId="EAA9557382414821AF2B0E341235D158">
    <w:name w:val="EAA9557382414821AF2B0E341235D158"/>
    <w:rsid w:val="007B6CFF"/>
  </w:style>
  <w:style w:type="paragraph" w:customStyle="1" w:styleId="E65ECFE0366F40A391E0BF21595723D3">
    <w:name w:val="E65ECFE0366F40A391E0BF21595723D3"/>
    <w:rsid w:val="007B6CFF"/>
  </w:style>
  <w:style w:type="paragraph" w:customStyle="1" w:styleId="BDF0DD6D516C4EC4A6D759835327DFF6">
    <w:name w:val="BDF0DD6D516C4EC4A6D759835327DFF6"/>
    <w:rsid w:val="007B6CFF"/>
  </w:style>
  <w:style w:type="paragraph" w:customStyle="1" w:styleId="540932247D3B425AA29D5DFBFF06C500">
    <w:name w:val="540932247D3B425AA29D5DFBFF06C500"/>
    <w:rsid w:val="007B6CFF"/>
  </w:style>
  <w:style w:type="paragraph" w:customStyle="1" w:styleId="0C31819A8A804281BD42CA8D7A388614">
    <w:name w:val="0C31819A8A804281BD42CA8D7A388614"/>
    <w:rsid w:val="007B6CFF"/>
  </w:style>
  <w:style w:type="paragraph" w:customStyle="1" w:styleId="F7E373739A4F4C669E15CE6EC23D8A4E">
    <w:name w:val="F7E373739A4F4C669E15CE6EC23D8A4E"/>
    <w:rsid w:val="007B6CFF"/>
  </w:style>
  <w:style w:type="paragraph" w:customStyle="1" w:styleId="FF6B30016B6640BF9265D0D436B69DC1">
    <w:name w:val="FF6B30016B6640BF9265D0D436B69DC1"/>
    <w:rsid w:val="007B6CFF"/>
  </w:style>
  <w:style w:type="paragraph" w:customStyle="1" w:styleId="38E0ABC24B35427093C8B12A92D1666E">
    <w:name w:val="38E0ABC24B35427093C8B12A92D1666E"/>
    <w:rsid w:val="007B6CFF"/>
  </w:style>
  <w:style w:type="paragraph" w:customStyle="1" w:styleId="8A74B1C17F3B4D5590CC91C11EEE4A6A">
    <w:name w:val="8A74B1C17F3B4D5590CC91C11EEE4A6A"/>
    <w:rsid w:val="007B6CFF"/>
  </w:style>
  <w:style w:type="paragraph" w:customStyle="1" w:styleId="180161E097954CB2A7317013FD174D0C">
    <w:name w:val="180161E097954CB2A7317013FD174D0C"/>
    <w:rsid w:val="007B6CFF"/>
  </w:style>
  <w:style w:type="paragraph" w:customStyle="1" w:styleId="FAA5BB20E40243C782E144DCF80C3178">
    <w:name w:val="FAA5BB20E40243C782E144DCF80C3178"/>
    <w:rsid w:val="007B6CFF"/>
  </w:style>
  <w:style w:type="paragraph" w:customStyle="1" w:styleId="11DC1562DEB8428F86747D8E95970674">
    <w:name w:val="11DC1562DEB8428F86747D8E95970674"/>
    <w:rsid w:val="007B6CFF"/>
  </w:style>
  <w:style w:type="paragraph" w:customStyle="1" w:styleId="16C165B2081F41288AD46AA8B9FCCD0F">
    <w:name w:val="16C165B2081F41288AD46AA8B9FCCD0F"/>
    <w:rsid w:val="007B6CFF"/>
  </w:style>
  <w:style w:type="paragraph" w:customStyle="1" w:styleId="0969EDF378DC4CA4B77101C4FB8174BD">
    <w:name w:val="0969EDF378DC4CA4B77101C4FB8174BD"/>
    <w:rsid w:val="007B6CFF"/>
  </w:style>
  <w:style w:type="paragraph" w:customStyle="1" w:styleId="320B286CEDC4449EBE42CEE48FC3EB4B">
    <w:name w:val="320B286CEDC4449EBE42CEE48FC3EB4B"/>
    <w:rsid w:val="007B6CFF"/>
  </w:style>
  <w:style w:type="paragraph" w:customStyle="1" w:styleId="40ADF62EB2414646A78DF82C26E4A160">
    <w:name w:val="40ADF62EB2414646A78DF82C26E4A160"/>
    <w:rsid w:val="007B6CFF"/>
  </w:style>
  <w:style w:type="paragraph" w:customStyle="1" w:styleId="2CDE419B5D9E498DA01AAEED97D873BD">
    <w:name w:val="2CDE419B5D9E498DA01AAEED97D873BD"/>
    <w:rsid w:val="007B6CFF"/>
  </w:style>
  <w:style w:type="paragraph" w:customStyle="1" w:styleId="AF55AB7A3BEA4DB6B5FF26FECBBF9A49">
    <w:name w:val="AF55AB7A3BEA4DB6B5FF26FECBBF9A49"/>
    <w:rsid w:val="007B6CFF"/>
  </w:style>
  <w:style w:type="paragraph" w:customStyle="1" w:styleId="CEB728AC8D834126A5E38E44802F4B2A">
    <w:name w:val="CEB728AC8D834126A5E38E44802F4B2A"/>
    <w:rsid w:val="007B6CFF"/>
  </w:style>
  <w:style w:type="paragraph" w:customStyle="1" w:styleId="391EE7A946F14349BE69E69FC22CE8C5">
    <w:name w:val="391EE7A946F14349BE69E69FC22CE8C5"/>
    <w:rsid w:val="007B6CFF"/>
  </w:style>
  <w:style w:type="paragraph" w:customStyle="1" w:styleId="C4640DCC39A84BBFA3EC42534EE14FEA">
    <w:name w:val="C4640DCC39A84BBFA3EC42534EE14FEA"/>
    <w:rsid w:val="007B6CFF"/>
  </w:style>
  <w:style w:type="paragraph" w:customStyle="1" w:styleId="16E6CBADC84943E4ADAB7B4C5A992935">
    <w:name w:val="16E6CBADC84943E4ADAB7B4C5A992935"/>
    <w:rsid w:val="007B6CFF"/>
  </w:style>
  <w:style w:type="paragraph" w:customStyle="1" w:styleId="01D2D0A97E8141C7A4E7CE87A1975CEA">
    <w:name w:val="01D2D0A97E8141C7A4E7CE87A1975CEA"/>
    <w:rsid w:val="007B6CFF"/>
  </w:style>
  <w:style w:type="paragraph" w:customStyle="1" w:styleId="98D225EC61324AEFB8E65648C0EE0B22">
    <w:name w:val="98D225EC61324AEFB8E65648C0EE0B22"/>
    <w:rsid w:val="007B6CFF"/>
  </w:style>
  <w:style w:type="paragraph" w:customStyle="1" w:styleId="C9534D8EA69C4439A9F63A6530D19D62">
    <w:name w:val="C9534D8EA69C4439A9F63A6530D19D62"/>
    <w:rsid w:val="007B6CFF"/>
  </w:style>
  <w:style w:type="paragraph" w:customStyle="1" w:styleId="835C5B98666840B58DD3983A85354E01">
    <w:name w:val="835C5B98666840B58DD3983A85354E01"/>
    <w:rsid w:val="007B6CFF"/>
  </w:style>
  <w:style w:type="paragraph" w:customStyle="1" w:styleId="ADA0FEB3A33D4CEE9BA14B481C941633">
    <w:name w:val="ADA0FEB3A33D4CEE9BA14B481C941633"/>
    <w:rsid w:val="007B6CFF"/>
  </w:style>
  <w:style w:type="paragraph" w:customStyle="1" w:styleId="69A2B5BDB68F455EA3FB56F113AF41DA">
    <w:name w:val="69A2B5BDB68F455EA3FB56F113AF41DA"/>
    <w:rsid w:val="007B6CFF"/>
  </w:style>
  <w:style w:type="paragraph" w:customStyle="1" w:styleId="94075B5A170D4A008C666F5FA78DA5E5">
    <w:name w:val="94075B5A170D4A008C666F5FA78DA5E5"/>
    <w:rsid w:val="007B6CFF"/>
  </w:style>
  <w:style w:type="paragraph" w:customStyle="1" w:styleId="976B4EC85A5B422792B53B22AD4FB538">
    <w:name w:val="976B4EC85A5B422792B53B22AD4FB538"/>
    <w:rsid w:val="007B6CFF"/>
  </w:style>
  <w:style w:type="paragraph" w:customStyle="1" w:styleId="AA6C5E87CD0A41DDA0C2581358589D47">
    <w:name w:val="AA6C5E87CD0A41DDA0C2581358589D47"/>
    <w:rsid w:val="007B6CFF"/>
  </w:style>
  <w:style w:type="paragraph" w:customStyle="1" w:styleId="8AD9625A69314643BE16A82CC104C0A4">
    <w:name w:val="8AD9625A69314643BE16A82CC104C0A4"/>
    <w:rsid w:val="007B6CFF"/>
  </w:style>
  <w:style w:type="paragraph" w:customStyle="1" w:styleId="0345970C4BD345A291984BCD1AD35CA0">
    <w:name w:val="0345970C4BD345A291984BCD1AD35CA0"/>
    <w:rsid w:val="007B6CFF"/>
  </w:style>
  <w:style w:type="paragraph" w:customStyle="1" w:styleId="3CBA77B383CC47EBAC73EF9C0C5453CC">
    <w:name w:val="3CBA77B383CC47EBAC73EF9C0C5453CC"/>
    <w:rsid w:val="007B6CFF"/>
  </w:style>
  <w:style w:type="paragraph" w:customStyle="1" w:styleId="F04B54B5CC0644498D9A8C91818B5FB7">
    <w:name w:val="F04B54B5CC0644498D9A8C91818B5FB7"/>
    <w:rsid w:val="007B6CFF"/>
  </w:style>
  <w:style w:type="paragraph" w:customStyle="1" w:styleId="63BF6E2061E84CB58DC607B8F74ABB3E">
    <w:name w:val="63BF6E2061E84CB58DC607B8F74ABB3E"/>
    <w:rsid w:val="007B6CFF"/>
  </w:style>
  <w:style w:type="paragraph" w:customStyle="1" w:styleId="A4A5922110964DB196D5446D61A788A0">
    <w:name w:val="A4A5922110964DB196D5446D61A788A0"/>
    <w:rsid w:val="007B6CFF"/>
  </w:style>
  <w:style w:type="paragraph" w:customStyle="1" w:styleId="89E69D21C0174189818BC2654479490B">
    <w:name w:val="89E69D21C0174189818BC2654479490B"/>
    <w:rsid w:val="007B6CFF"/>
  </w:style>
  <w:style w:type="paragraph" w:customStyle="1" w:styleId="D9136603EBF1485AB1C3474B735D2E20">
    <w:name w:val="D9136603EBF1485AB1C3474B735D2E20"/>
    <w:rsid w:val="007B6CFF"/>
  </w:style>
  <w:style w:type="paragraph" w:customStyle="1" w:styleId="7FE3573976DF4F57A48023054A5ED623">
    <w:name w:val="7FE3573976DF4F57A48023054A5ED623"/>
    <w:rsid w:val="007B6CFF"/>
  </w:style>
  <w:style w:type="paragraph" w:customStyle="1" w:styleId="B3A175D186054DE2AEA9B24ED94AAC83">
    <w:name w:val="B3A175D186054DE2AEA9B24ED94AAC83"/>
    <w:rsid w:val="007B6CFF"/>
  </w:style>
  <w:style w:type="paragraph" w:customStyle="1" w:styleId="632ADEE6DE99471598A1D333701C9A85">
    <w:name w:val="632ADEE6DE99471598A1D333701C9A85"/>
    <w:rsid w:val="007B6CFF"/>
  </w:style>
  <w:style w:type="paragraph" w:customStyle="1" w:styleId="605AA11E1BDC4F7699BBC2CDE9E6A53B">
    <w:name w:val="605AA11E1BDC4F7699BBC2CDE9E6A53B"/>
    <w:rsid w:val="007B6CFF"/>
  </w:style>
  <w:style w:type="paragraph" w:customStyle="1" w:styleId="3573449BDF0D428DA515E4279DFC84CF">
    <w:name w:val="3573449BDF0D428DA515E4279DFC84CF"/>
    <w:rsid w:val="007B6CFF"/>
  </w:style>
  <w:style w:type="paragraph" w:customStyle="1" w:styleId="2AA4208C50C340449AB56344F4E873C1">
    <w:name w:val="2AA4208C50C340449AB56344F4E873C1"/>
    <w:rsid w:val="007B6CFF"/>
  </w:style>
  <w:style w:type="paragraph" w:customStyle="1" w:styleId="BC6D63A5EE044D56B03BDD83C2DE56DF">
    <w:name w:val="BC6D63A5EE044D56B03BDD83C2DE56DF"/>
    <w:rsid w:val="007B6CFF"/>
  </w:style>
  <w:style w:type="paragraph" w:customStyle="1" w:styleId="BDDABDBDFA7D4FAB96F6139DE0991BAE">
    <w:name w:val="BDDABDBDFA7D4FAB96F6139DE0991BAE"/>
    <w:rsid w:val="007B6CFF"/>
  </w:style>
  <w:style w:type="paragraph" w:customStyle="1" w:styleId="69C78F6B1CD04DBDAB12246C9CDCFA07">
    <w:name w:val="69C78F6B1CD04DBDAB12246C9CDCFA07"/>
    <w:rsid w:val="007B6CFF"/>
  </w:style>
  <w:style w:type="paragraph" w:customStyle="1" w:styleId="4F9F4E1ADA314027B4A0915344F74855">
    <w:name w:val="4F9F4E1ADA314027B4A0915344F74855"/>
    <w:rsid w:val="007B6CFF"/>
  </w:style>
  <w:style w:type="paragraph" w:customStyle="1" w:styleId="3AA86B377DC840E8B0C1F0A748BAC807">
    <w:name w:val="3AA86B377DC840E8B0C1F0A748BAC807"/>
    <w:rsid w:val="007B6CFF"/>
  </w:style>
  <w:style w:type="paragraph" w:customStyle="1" w:styleId="6C79B1D5330A4FF7845E5F6431748D9B">
    <w:name w:val="6C79B1D5330A4FF7845E5F6431748D9B"/>
    <w:rsid w:val="007B6CFF"/>
  </w:style>
  <w:style w:type="paragraph" w:customStyle="1" w:styleId="564324CEC80F4EA5858BA9C7C486E520">
    <w:name w:val="564324CEC80F4EA5858BA9C7C486E520"/>
    <w:rsid w:val="007B6CFF"/>
  </w:style>
  <w:style w:type="paragraph" w:customStyle="1" w:styleId="0215FF57B9CA4E64894040CB89195027">
    <w:name w:val="0215FF57B9CA4E64894040CB89195027"/>
    <w:rsid w:val="007B6CFF"/>
  </w:style>
  <w:style w:type="paragraph" w:customStyle="1" w:styleId="9A1C64111A0D4BDB921EFE5D025C0EE0">
    <w:name w:val="9A1C64111A0D4BDB921EFE5D025C0EE0"/>
    <w:rsid w:val="007B6CFF"/>
  </w:style>
  <w:style w:type="paragraph" w:customStyle="1" w:styleId="7CEAD3F6B4694E97AB47EDB1E099C7E8">
    <w:name w:val="7CEAD3F6B4694E97AB47EDB1E099C7E8"/>
    <w:rsid w:val="007B6CFF"/>
  </w:style>
  <w:style w:type="paragraph" w:customStyle="1" w:styleId="35358C1428F24196890BD8430B1B725A">
    <w:name w:val="35358C1428F24196890BD8430B1B725A"/>
    <w:rsid w:val="007B6CFF"/>
  </w:style>
  <w:style w:type="paragraph" w:customStyle="1" w:styleId="AEFD814699244BCEBEE0BA20EDE7818D">
    <w:name w:val="AEFD814699244BCEBEE0BA20EDE7818D"/>
    <w:rsid w:val="007B6CFF"/>
  </w:style>
  <w:style w:type="paragraph" w:customStyle="1" w:styleId="DE977D82C3AE450ABD38946C441A2342">
    <w:name w:val="DE977D82C3AE450ABD38946C441A2342"/>
    <w:rsid w:val="007B6CFF"/>
  </w:style>
  <w:style w:type="paragraph" w:customStyle="1" w:styleId="F9853F570DB0486DB4EE05C5974C40EA">
    <w:name w:val="F9853F570DB0486DB4EE05C5974C40EA"/>
    <w:rsid w:val="007B6CFF"/>
  </w:style>
  <w:style w:type="paragraph" w:customStyle="1" w:styleId="34A1B5867A314163BC127AA2E696B4EC">
    <w:name w:val="34A1B5867A314163BC127AA2E696B4EC"/>
    <w:rsid w:val="007B6CFF"/>
  </w:style>
  <w:style w:type="paragraph" w:customStyle="1" w:styleId="5DE6E0DFCB7C455C883749A8352069CB">
    <w:name w:val="5DE6E0DFCB7C455C883749A8352069CB"/>
    <w:rsid w:val="007B6CFF"/>
  </w:style>
  <w:style w:type="paragraph" w:customStyle="1" w:styleId="62524CB16E5343DAB0193461757DD826">
    <w:name w:val="62524CB16E5343DAB0193461757DD826"/>
    <w:rsid w:val="007B6CFF"/>
  </w:style>
  <w:style w:type="paragraph" w:customStyle="1" w:styleId="4610D84757814C1B90A4C41EC599ACE5">
    <w:name w:val="4610D84757814C1B90A4C41EC599ACE5"/>
    <w:rsid w:val="007B6CFF"/>
  </w:style>
  <w:style w:type="paragraph" w:customStyle="1" w:styleId="DD8297D5A68A497C83E592D9FBFA20FC">
    <w:name w:val="DD8297D5A68A497C83E592D9FBFA20FC"/>
    <w:rsid w:val="007B6CFF"/>
  </w:style>
  <w:style w:type="paragraph" w:customStyle="1" w:styleId="2F10C7EB69304746A22A3127F117CB8D">
    <w:name w:val="2F10C7EB69304746A22A3127F117CB8D"/>
    <w:rsid w:val="007B6CFF"/>
  </w:style>
  <w:style w:type="paragraph" w:customStyle="1" w:styleId="0DB530426F2E42048C2BF8111C90ACE9">
    <w:name w:val="0DB530426F2E42048C2BF8111C90ACE9"/>
    <w:rsid w:val="007B6CFF"/>
  </w:style>
  <w:style w:type="paragraph" w:customStyle="1" w:styleId="FE5D92EBE5D54A9FAC7D710279655CD3">
    <w:name w:val="FE5D92EBE5D54A9FAC7D710279655CD3"/>
    <w:rsid w:val="007B6CFF"/>
  </w:style>
  <w:style w:type="paragraph" w:customStyle="1" w:styleId="66FA9C523C7341CE92E1F3B99DB81B29">
    <w:name w:val="66FA9C523C7341CE92E1F3B99DB81B29"/>
    <w:rsid w:val="007B6CFF"/>
  </w:style>
  <w:style w:type="paragraph" w:customStyle="1" w:styleId="1DFC2DF1CAD246609DC2FC964BF33E13">
    <w:name w:val="1DFC2DF1CAD246609DC2FC964BF33E13"/>
    <w:rsid w:val="007B6CFF"/>
  </w:style>
  <w:style w:type="paragraph" w:customStyle="1" w:styleId="8B5D5200EE6441429B586928D8633C7A">
    <w:name w:val="8B5D5200EE6441429B586928D8633C7A"/>
    <w:rsid w:val="007B6CFF"/>
  </w:style>
  <w:style w:type="paragraph" w:customStyle="1" w:styleId="87B9D17319504EDABA4190A889D690E1">
    <w:name w:val="87B9D17319504EDABA4190A889D690E1"/>
    <w:rsid w:val="007B6CFF"/>
  </w:style>
  <w:style w:type="paragraph" w:customStyle="1" w:styleId="6BCFE01EB67B4D22BE14D9FA60AC3AFC">
    <w:name w:val="6BCFE01EB67B4D22BE14D9FA60AC3AFC"/>
    <w:rsid w:val="007B6CFF"/>
  </w:style>
  <w:style w:type="paragraph" w:customStyle="1" w:styleId="F9AE9D36CB7148E39BB5EAE4BB8D38B5">
    <w:name w:val="F9AE9D36CB7148E39BB5EAE4BB8D38B5"/>
    <w:rsid w:val="007B6CFF"/>
  </w:style>
  <w:style w:type="paragraph" w:customStyle="1" w:styleId="587D988E4D8D4619A70543A8033C78F5">
    <w:name w:val="587D988E4D8D4619A70543A8033C78F5"/>
    <w:rsid w:val="007B6CFF"/>
  </w:style>
  <w:style w:type="paragraph" w:customStyle="1" w:styleId="ACEA0D90D9CA441C9A26023B8DB80005">
    <w:name w:val="ACEA0D90D9CA441C9A26023B8DB80005"/>
    <w:rsid w:val="007B6CFF"/>
  </w:style>
  <w:style w:type="paragraph" w:customStyle="1" w:styleId="189D1C764E554FB9BD883236FCF57D42">
    <w:name w:val="189D1C764E554FB9BD883236FCF57D42"/>
    <w:rsid w:val="007B6CFF"/>
  </w:style>
  <w:style w:type="paragraph" w:customStyle="1" w:styleId="B9709B57BC4C473F8F9361854A62351F">
    <w:name w:val="B9709B57BC4C473F8F9361854A62351F"/>
    <w:rsid w:val="007B6CFF"/>
  </w:style>
  <w:style w:type="paragraph" w:customStyle="1" w:styleId="A36E5B079C464711BEE86B17EDF27B67">
    <w:name w:val="A36E5B079C464711BEE86B17EDF27B67"/>
    <w:rsid w:val="007B6CFF"/>
  </w:style>
  <w:style w:type="paragraph" w:customStyle="1" w:styleId="001042F92E704517B7AF76D6E2AE6B64">
    <w:name w:val="001042F92E704517B7AF76D6E2AE6B64"/>
    <w:rsid w:val="007B6CFF"/>
  </w:style>
  <w:style w:type="paragraph" w:customStyle="1" w:styleId="427D6F27674A4E218B97EC930CFFF411">
    <w:name w:val="427D6F27674A4E218B97EC930CFFF411"/>
    <w:rsid w:val="007B6CFF"/>
  </w:style>
  <w:style w:type="paragraph" w:customStyle="1" w:styleId="68C463084CCE4A6FAE197783EB0D534D">
    <w:name w:val="68C463084CCE4A6FAE197783EB0D534D"/>
    <w:rsid w:val="007B6CFF"/>
  </w:style>
  <w:style w:type="paragraph" w:customStyle="1" w:styleId="34D2E4178A944B62BE15CD177CB0B022">
    <w:name w:val="34D2E4178A944B62BE15CD177CB0B022"/>
    <w:rsid w:val="007B6CFF"/>
  </w:style>
  <w:style w:type="paragraph" w:customStyle="1" w:styleId="14E07CDABF544FA8A9B14B9FFA07841D">
    <w:name w:val="14E07CDABF544FA8A9B14B9FFA07841D"/>
    <w:rsid w:val="007B6CFF"/>
  </w:style>
  <w:style w:type="paragraph" w:customStyle="1" w:styleId="BBE167B6009F4421AEE29A275DF296D6">
    <w:name w:val="BBE167B6009F4421AEE29A275DF296D6"/>
    <w:rsid w:val="007B6CFF"/>
  </w:style>
  <w:style w:type="paragraph" w:customStyle="1" w:styleId="CDBC31824FDF4A1F93EA2186017E7789">
    <w:name w:val="CDBC31824FDF4A1F93EA2186017E7789"/>
    <w:rsid w:val="007B6CFF"/>
  </w:style>
  <w:style w:type="paragraph" w:customStyle="1" w:styleId="713373C41E6A4406B57F98B3C8F89537">
    <w:name w:val="713373C41E6A4406B57F98B3C8F89537"/>
    <w:rsid w:val="007B6CFF"/>
  </w:style>
  <w:style w:type="paragraph" w:customStyle="1" w:styleId="552D0896B6254323B4AA29445CE9D8F6">
    <w:name w:val="552D0896B6254323B4AA29445CE9D8F6"/>
    <w:rsid w:val="007B6CFF"/>
  </w:style>
  <w:style w:type="paragraph" w:customStyle="1" w:styleId="D6B0F294F4A745E1B150B8E5D2B3B43D">
    <w:name w:val="D6B0F294F4A745E1B150B8E5D2B3B43D"/>
    <w:rsid w:val="007B6CFF"/>
  </w:style>
  <w:style w:type="paragraph" w:customStyle="1" w:styleId="39E52401B98A48EE9FE3B29577A1898D">
    <w:name w:val="39E52401B98A48EE9FE3B29577A1898D"/>
    <w:rsid w:val="007B6CFF"/>
  </w:style>
  <w:style w:type="paragraph" w:customStyle="1" w:styleId="951CA95871F9494FA2C8F889A1D323DB">
    <w:name w:val="951CA95871F9494FA2C8F889A1D323DB"/>
    <w:rsid w:val="007B6CFF"/>
  </w:style>
  <w:style w:type="paragraph" w:customStyle="1" w:styleId="CD1277C2FB854A40A5BE4FC406900F5E">
    <w:name w:val="CD1277C2FB854A40A5BE4FC406900F5E"/>
    <w:rsid w:val="007B6CFF"/>
  </w:style>
  <w:style w:type="paragraph" w:customStyle="1" w:styleId="67E488071FEF4CC2809D2D46C98CD9FF">
    <w:name w:val="67E488071FEF4CC2809D2D46C98CD9FF"/>
    <w:rsid w:val="007B6CFF"/>
  </w:style>
  <w:style w:type="paragraph" w:customStyle="1" w:styleId="7E7EF0163D3F4A378F948B3AD7931C3D">
    <w:name w:val="7E7EF0163D3F4A378F948B3AD7931C3D"/>
    <w:rsid w:val="007B6CFF"/>
  </w:style>
  <w:style w:type="paragraph" w:customStyle="1" w:styleId="EC67A823D58A4881ABFA5BF5E999FDC3">
    <w:name w:val="EC67A823D58A4881ABFA5BF5E999FDC3"/>
    <w:rsid w:val="007B6CFF"/>
  </w:style>
  <w:style w:type="paragraph" w:customStyle="1" w:styleId="BE67DB5ADE81496FBCEBAF1B99833E34">
    <w:name w:val="BE67DB5ADE81496FBCEBAF1B99833E34"/>
    <w:rsid w:val="00BE6BBA"/>
  </w:style>
  <w:style w:type="paragraph" w:customStyle="1" w:styleId="ED79B9B251104464825D85C79FC48649">
    <w:name w:val="ED79B9B251104464825D85C79FC48649"/>
    <w:rsid w:val="00BE6BBA"/>
  </w:style>
  <w:style w:type="paragraph" w:customStyle="1" w:styleId="49B76F96AECF4F298BBC0E1C3E2B7E6A">
    <w:name w:val="49B76F96AECF4F298BBC0E1C3E2B7E6A"/>
    <w:rsid w:val="00BE6BBA"/>
  </w:style>
  <w:style w:type="paragraph" w:customStyle="1" w:styleId="731049BCDCAE476C9A81658F1C0D1A1B">
    <w:name w:val="731049BCDCAE476C9A81658F1C0D1A1B"/>
    <w:rsid w:val="00BE6BBA"/>
  </w:style>
  <w:style w:type="paragraph" w:customStyle="1" w:styleId="57B8D2CBA3F1477D97F082D90D3F9908">
    <w:name w:val="57B8D2CBA3F1477D97F082D90D3F9908"/>
    <w:rsid w:val="00BE6BBA"/>
  </w:style>
  <w:style w:type="paragraph" w:customStyle="1" w:styleId="E8289F1F2FB344C297A80FB534A222DD">
    <w:name w:val="E8289F1F2FB344C297A80FB534A222DD"/>
    <w:rsid w:val="00BE6BBA"/>
  </w:style>
  <w:style w:type="paragraph" w:customStyle="1" w:styleId="BC758E1BC5184F6F949FFE19EBA45105">
    <w:name w:val="BC758E1BC5184F6F949FFE19EBA45105"/>
    <w:rsid w:val="00BE6BBA"/>
  </w:style>
  <w:style w:type="paragraph" w:customStyle="1" w:styleId="12C3813D41264213AFD87E737A228B02">
    <w:name w:val="12C3813D41264213AFD87E737A228B02"/>
    <w:rsid w:val="00BE6BBA"/>
  </w:style>
  <w:style w:type="paragraph" w:customStyle="1" w:styleId="4E7859B4B3CE47D3A90A790BBCC92BE0">
    <w:name w:val="4E7859B4B3CE47D3A90A790BBCC92BE0"/>
    <w:rsid w:val="00BE6BBA"/>
  </w:style>
  <w:style w:type="paragraph" w:customStyle="1" w:styleId="F90E691A5F5341B5BC3161DA7BC132C4">
    <w:name w:val="F90E691A5F5341B5BC3161DA7BC132C4"/>
    <w:rsid w:val="00BE6BBA"/>
  </w:style>
  <w:style w:type="paragraph" w:customStyle="1" w:styleId="AE9ECC4FD7FA4E919D51342692FB0AF2">
    <w:name w:val="AE9ECC4FD7FA4E919D51342692FB0AF2"/>
    <w:rsid w:val="00BE6BBA"/>
  </w:style>
  <w:style w:type="paragraph" w:customStyle="1" w:styleId="C1F726EF1C2A4C8E8CA7CA3EAF14FCB0">
    <w:name w:val="C1F726EF1C2A4C8E8CA7CA3EAF14FCB0"/>
    <w:rsid w:val="00BE6BBA"/>
  </w:style>
  <w:style w:type="paragraph" w:customStyle="1" w:styleId="86A0E609594E4604A617246FC30D648F">
    <w:name w:val="86A0E609594E4604A617246FC30D648F"/>
    <w:rsid w:val="00BE6BBA"/>
  </w:style>
  <w:style w:type="paragraph" w:customStyle="1" w:styleId="C49117A9F93E4D94967D811AFDAC31AF">
    <w:name w:val="C49117A9F93E4D94967D811AFDAC31AF"/>
    <w:rsid w:val="00BE6BBA"/>
  </w:style>
  <w:style w:type="paragraph" w:customStyle="1" w:styleId="379C27E21D284D80BCABA8E3F493DFFD">
    <w:name w:val="379C27E21D284D80BCABA8E3F493DFFD"/>
    <w:rsid w:val="00BE6BBA"/>
  </w:style>
  <w:style w:type="paragraph" w:customStyle="1" w:styleId="56C93ADA121044768B1D998D7F3CBC2C">
    <w:name w:val="56C93ADA121044768B1D998D7F3CBC2C"/>
    <w:rsid w:val="00BE6BBA"/>
  </w:style>
  <w:style w:type="paragraph" w:customStyle="1" w:styleId="F72F53914A8E43E5A1C3588ADD43DE2C">
    <w:name w:val="F72F53914A8E43E5A1C3588ADD43DE2C"/>
    <w:rsid w:val="00BE6BBA"/>
  </w:style>
  <w:style w:type="paragraph" w:customStyle="1" w:styleId="8A9CE26066164F36A777D86478E46F28">
    <w:name w:val="8A9CE26066164F36A777D86478E46F28"/>
    <w:rsid w:val="00BE6BBA"/>
  </w:style>
  <w:style w:type="paragraph" w:customStyle="1" w:styleId="8F3BD6A93B3945918D9F8D1D9618D2CA">
    <w:name w:val="8F3BD6A93B3945918D9F8D1D9618D2CA"/>
    <w:rsid w:val="00BE6BBA"/>
  </w:style>
  <w:style w:type="paragraph" w:customStyle="1" w:styleId="00A9A497D7484E46906B1B7589F3AEEA">
    <w:name w:val="00A9A497D7484E46906B1B7589F3AEEA"/>
    <w:rsid w:val="00BE6BBA"/>
  </w:style>
  <w:style w:type="paragraph" w:customStyle="1" w:styleId="37879651C6D545FEBD639E58D95D8718">
    <w:name w:val="37879651C6D545FEBD639E58D95D8718"/>
    <w:rsid w:val="00BE6BBA"/>
  </w:style>
  <w:style w:type="paragraph" w:customStyle="1" w:styleId="3CCF06BD940143AFA8088DAFAA812127">
    <w:name w:val="3CCF06BD940143AFA8088DAFAA812127"/>
    <w:rsid w:val="00BE6BBA"/>
  </w:style>
  <w:style w:type="paragraph" w:customStyle="1" w:styleId="CFFA9A6B5306405FBAC7AE2F7D87FF41">
    <w:name w:val="CFFA9A6B5306405FBAC7AE2F7D87FF41"/>
    <w:rsid w:val="00BE6BBA"/>
  </w:style>
  <w:style w:type="paragraph" w:customStyle="1" w:styleId="34EC081C1D66437BA77E9424BD390FA4">
    <w:name w:val="34EC081C1D66437BA77E9424BD390FA4"/>
    <w:rsid w:val="00BE6BBA"/>
  </w:style>
  <w:style w:type="paragraph" w:customStyle="1" w:styleId="9616B79C46F54B56BED289E3FAC059AB">
    <w:name w:val="9616B79C46F54B56BED289E3FAC059AB"/>
    <w:rsid w:val="00BE6BBA"/>
  </w:style>
  <w:style w:type="paragraph" w:customStyle="1" w:styleId="99DA3714473D49F38C6E3A8BD8A3144A">
    <w:name w:val="99DA3714473D49F38C6E3A8BD8A3144A"/>
    <w:rsid w:val="00BE6BBA"/>
  </w:style>
  <w:style w:type="paragraph" w:customStyle="1" w:styleId="E7D28607145B4D018380CF644F0DDFDF">
    <w:name w:val="E7D28607145B4D018380CF644F0DDFDF"/>
    <w:rsid w:val="00BE6BBA"/>
  </w:style>
  <w:style w:type="paragraph" w:customStyle="1" w:styleId="640C6EBE369143C89EE9D57EF4AFE138">
    <w:name w:val="640C6EBE369143C89EE9D57EF4AFE138"/>
    <w:rsid w:val="00BE6BBA"/>
  </w:style>
  <w:style w:type="paragraph" w:customStyle="1" w:styleId="FD77F24453874DC3B61919EB1C381091">
    <w:name w:val="FD77F24453874DC3B61919EB1C381091"/>
    <w:rsid w:val="00BE6BBA"/>
  </w:style>
  <w:style w:type="paragraph" w:customStyle="1" w:styleId="E767BC1BA1CE4F89BA7C5EFFD599B985">
    <w:name w:val="E767BC1BA1CE4F89BA7C5EFFD599B985"/>
    <w:rsid w:val="00BE6BBA"/>
  </w:style>
  <w:style w:type="paragraph" w:customStyle="1" w:styleId="D32BBD62367742CDA78C467402EC2C5A">
    <w:name w:val="D32BBD62367742CDA78C467402EC2C5A"/>
    <w:rsid w:val="00BE6BBA"/>
  </w:style>
  <w:style w:type="paragraph" w:customStyle="1" w:styleId="62ABECD358FA42DEBB73AA607636D5B3">
    <w:name w:val="62ABECD358FA42DEBB73AA607636D5B3"/>
    <w:rsid w:val="00BE6BBA"/>
  </w:style>
  <w:style w:type="paragraph" w:customStyle="1" w:styleId="6D4C718B69374A90B710B21198467402">
    <w:name w:val="6D4C718B69374A90B710B21198467402"/>
    <w:rsid w:val="00BE6BBA"/>
  </w:style>
  <w:style w:type="paragraph" w:customStyle="1" w:styleId="2D380DF2C26248859EAC41CAEEBA89BD">
    <w:name w:val="2D380DF2C26248859EAC41CAEEBA89BD"/>
    <w:rsid w:val="00BE6BBA"/>
  </w:style>
  <w:style w:type="paragraph" w:customStyle="1" w:styleId="1D0A451FE9424F6D9CF5B2DEF267C682">
    <w:name w:val="1D0A451FE9424F6D9CF5B2DEF267C682"/>
    <w:rsid w:val="00BE6BBA"/>
  </w:style>
  <w:style w:type="paragraph" w:customStyle="1" w:styleId="5E3945E3EF94498988DAC45FFAD9F45E">
    <w:name w:val="5E3945E3EF94498988DAC45FFAD9F45E"/>
    <w:rsid w:val="00BE6BBA"/>
  </w:style>
  <w:style w:type="paragraph" w:customStyle="1" w:styleId="3637D8E1E1714B319E6FB13F7952E242">
    <w:name w:val="3637D8E1E1714B319E6FB13F7952E242"/>
    <w:rsid w:val="00BE6BBA"/>
  </w:style>
  <w:style w:type="paragraph" w:customStyle="1" w:styleId="A225586E66134704AB8C89D968923D53">
    <w:name w:val="A225586E66134704AB8C89D968923D53"/>
    <w:rsid w:val="00BE6BBA"/>
  </w:style>
  <w:style w:type="paragraph" w:customStyle="1" w:styleId="9E9C73EA4F534CC49F3D7B793387F7A0">
    <w:name w:val="9E9C73EA4F534CC49F3D7B793387F7A0"/>
    <w:rsid w:val="00BE6BBA"/>
  </w:style>
  <w:style w:type="paragraph" w:customStyle="1" w:styleId="83D2746BD49047E1B908928EBAE645D5">
    <w:name w:val="83D2746BD49047E1B908928EBAE645D5"/>
    <w:rsid w:val="00BE6BBA"/>
  </w:style>
  <w:style w:type="paragraph" w:customStyle="1" w:styleId="C680A9B843084389A05B590E32D1C0D8">
    <w:name w:val="C680A9B843084389A05B590E32D1C0D8"/>
    <w:rsid w:val="00BE6BBA"/>
  </w:style>
  <w:style w:type="paragraph" w:customStyle="1" w:styleId="7532D4F05C034F62B5211C474C91A104">
    <w:name w:val="7532D4F05C034F62B5211C474C91A104"/>
    <w:rsid w:val="00BE6BBA"/>
  </w:style>
  <w:style w:type="paragraph" w:customStyle="1" w:styleId="B43B34BC95CC4DCDBF75D742E7F0A9B4">
    <w:name w:val="B43B34BC95CC4DCDBF75D742E7F0A9B4"/>
    <w:rsid w:val="00BE6BBA"/>
  </w:style>
  <w:style w:type="paragraph" w:customStyle="1" w:styleId="8250EB7CAE394646812CADC91A8EE5C4">
    <w:name w:val="8250EB7CAE394646812CADC91A8EE5C4"/>
    <w:rsid w:val="00BE6BBA"/>
  </w:style>
  <w:style w:type="paragraph" w:customStyle="1" w:styleId="7F0B1FCE94AD4869873B486B3F15B381">
    <w:name w:val="7F0B1FCE94AD4869873B486B3F15B381"/>
    <w:rsid w:val="00BE6BBA"/>
  </w:style>
  <w:style w:type="paragraph" w:customStyle="1" w:styleId="377270A52E70479783C56CB0B4A0C35F">
    <w:name w:val="377270A52E70479783C56CB0B4A0C35F"/>
    <w:rsid w:val="00BE6BBA"/>
  </w:style>
  <w:style w:type="paragraph" w:customStyle="1" w:styleId="0A86B8B5FB7E43B081A26E68D09082E6">
    <w:name w:val="0A86B8B5FB7E43B081A26E68D09082E6"/>
    <w:rsid w:val="00BE6BBA"/>
  </w:style>
  <w:style w:type="paragraph" w:customStyle="1" w:styleId="B4E0336DBFAF45CEBA90BE85220A19F1">
    <w:name w:val="B4E0336DBFAF45CEBA90BE85220A19F1"/>
    <w:rsid w:val="00BE6BBA"/>
  </w:style>
  <w:style w:type="paragraph" w:customStyle="1" w:styleId="759A62D208BF4020AF0D68D2AC5921D9">
    <w:name w:val="759A62D208BF4020AF0D68D2AC5921D9"/>
    <w:rsid w:val="00BE6BBA"/>
  </w:style>
  <w:style w:type="paragraph" w:customStyle="1" w:styleId="C37365AF4A2045B29C0C86DBA43A2A33">
    <w:name w:val="C37365AF4A2045B29C0C86DBA43A2A33"/>
    <w:rsid w:val="00BE6BBA"/>
  </w:style>
  <w:style w:type="paragraph" w:customStyle="1" w:styleId="B95BEA83878E4DF9B907F1062C379974">
    <w:name w:val="B95BEA83878E4DF9B907F1062C379974"/>
    <w:rsid w:val="00BE6BBA"/>
  </w:style>
  <w:style w:type="paragraph" w:customStyle="1" w:styleId="AD5AB93491FA49AEB893FD82A045AC29">
    <w:name w:val="AD5AB93491FA49AEB893FD82A045AC29"/>
    <w:rsid w:val="00BE6BBA"/>
  </w:style>
  <w:style w:type="paragraph" w:customStyle="1" w:styleId="C2B190826E134BC2B7F318259F13B2F1">
    <w:name w:val="C2B190826E134BC2B7F318259F13B2F1"/>
    <w:rsid w:val="00BE6BBA"/>
  </w:style>
  <w:style w:type="paragraph" w:customStyle="1" w:styleId="AC7FCE1D17E14470A472ACCD37ABC6AC">
    <w:name w:val="AC7FCE1D17E14470A472ACCD37ABC6AC"/>
    <w:rsid w:val="00BE6BBA"/>
  </w:style>
  <w:style w:type="paragraph" w:customStyle="1" w:styleId="3E31805CAB6A4AB1854CA5FD884141A8">
    <w:name w:val="3E31805CAB6A4AB1854CA5FD884141A8"/>
    <w:rsid w:val="00BE6BBA"/>
  </w:style>
  <w:style w:type="paragraph" w:customStyle="1" w:styleId="C2AECBAE7EDC4E1AAF29B2C551331A34">
    <w:name w:val="C2AECBAE7EDC4E1AAF29B2C551331A34"/>
    <w:rsid w:val="00BE6BBA"/>
  </w:style>
  <w:style w:type="paragraph" w:customStyle="1" w:styleId="68186EC065DF4E09889C9CC2668EFDA8">
    <w:name w:val="68186EC065DF4E09889C9CC2668EFDA8"/>
    <w:rsid w:val="00BE6BBA"/>
  </w:style>
  <w:style w:type="paragraph" w:customStyle="1" w:styleId="9D25D26210784ABD8EC660F05C99ECC9">
    <w:name w:val="9D25D26210784ABD8EC660F05C99ECC9"/>
    <w:rsid w:val="00BE6BBA"/>
  </w:style>
  <w:style w:type="paragraph" w:customStyle="1" w:styleId="250E42D36E3445CAB70FB0993D8C9D93">
    <w:name w:val="250E42D36E3445CAB70FB0993D8C9D93"/>
    <w:rsid w:val="00BE6BBA"/>
  </w:style>
  <w:style w:type="paragraph" w:customStyle="1" w:styleId="2E1E2EE81C1D425F86FD01C4D80134F8">
    <w:name w:val="2E1E2EE81C1D425F86FD01C4D80134F8"/>
    <w:rsid w:val="00BE6BBA"/>
  </w:style>
  <w:style w:type="paragraph" w:customStyle="1" w:styleId="9DF24E87AD4F4861A250B68706B60A8C">
    <w:name w:val="9DF24E87AD4F4861A250B68706B60A8C"/>
    <w:rsid w:val="00BE6BBA"/>
  </w:style>
  <w:style w:type="paragraph" w:customStyle="1" w:styleId="4E3394620B794196994D6FF417344B75">
    <w:name w:val="4E3394620B794196994D6FF417344B75"/>
    <w:rsid w:val="00BE6BBA"/>
  </w:style>
  <w:style w:type="paragraph" w:customStyle="1" w:styleId="C9266AFC2E534C4EA2EA61D5254DDE62">
    <w:name w:val="C9266AFC2E534C4EA2EA61D5254DDE62"/>
    <w:rsid w:val="00BE6BBA"/>
  </w:style>
  <w:style w:type="paragraph" w:customStyle="1" w:styleId="61112FF8C8E64D1D99DC82486F3B978F">
    <w:name w:val="61112FF8C8E64D1D99DC82486F3B978F"/>
    <w:rsid w:val="00BE6BBA"/>
  </w:style>
  <w:style w:type="paragraph" w:customStyle="1" w:styleId="39A3D36283F74655840425424C874B1F">
    <w:name w:val="39A3D36283F74655840425424C874B1F"/>
    <w:rsid w:val="00BE6BBA"/>
  </w:style>
  <w:style w:type="paragraph" w:customStyle="1" w:styleId="1C5CD6A169B9476B8C10A93EFC08E108">
    <w:name w:val="1C5CD6A169B9476B8C10A93EFC08E108"/>
    <w:rsid w:val="00BE6BBA"/>
  </w:style>
  <w:style w:type="paragraph" w:customStyle="1" w:styleId="B8D6617B0AD5434FABA20D4F87E068F9">
    <w:name w:val="B8D6617B0AD5434FABA20D4F87E068F9"/>
    <w:rsid w:val="00BE6BBA"/>
  </w:style>
  <w:style w:type="paragraph" w:customStyle="1" w:styleId="A81164ED8003487EB85BE71ADFEED659">
    <w:name w:val="A81164ED8003487EB85BE71ADFEED659"/>
    <w:rsid w:val="00BE6BBA"/>
  </w:style>
  <w:style w:type="paragraph" w:customStyle="1" w:styleId="FAF39A9CA0E34AC58D193B627C5CA4BC">
    <w:name w:val="FAF39A9CA0E34AC58D193B627C5CA4BC"/>
    <w:rsid w:val="00BE6BBA"/>
  </w:style>
  <w:style w:type="paragraph" w:customStyle="1" w:styleId="00257D3232534E9A98D42167029FAF63">
    <w:name w:val="00257D3232534E9A98D42167029FAF63"/>
    <w:rsid w:val="00BE6BBA"/>
  </w:style>
  <w:style w:type="paragraph" w:customStyle="1" w:styleId="186B4240FC924F0E888332EABAEAE6CB">
    <w:name w:val="186B4240FC924F0E888332EABAEAE6CB"/>
    <w:rsid w:val="00BE6BBA"/>
  </w:style>
  <w:style w:type="paragraph" w:customStyle="1" w:styleId="66455A2BA112456C9FB3E3F90F1487DE">
    <w:name w:val="66455A2BA112456C9FB3E3F90F1487DE"/>
    <w:rsid w:val="00BE6BBA"/>
  </w:style>
  <w:style w:type="paragraph" w:customStyle="1" w:styleId="7B8CD3A30E2F446BBDC5E3E8C1694812">
    <w:name w:val="7B8CD3A30E2F446BBDC5E3E8C1694812"/>
    <w:rsid w:val="00BE6BBA"/>
  </w:style>
  <w:style w:type="paragraph" w:customStyle="1" w:styleId="1E5E0003FA45467EBA293DC39F930FF7">
    <w:name w:val="1E5E0003FA45467EBA293DC39F930FF7"/>
    <w:rsid w:val="00BE6BBA"/>
  </w:style>
  <w:style w:type="paragraph" w:customStyle="1" w:styleId="40104302AB0A4B078AEE55E168D41A15">
    <w:name w:val="40104302AB0A4B078AEE55E168D41A15"/>
    <w:rsid w:val="00BE6BBA"/>
  </w:style>
  <w:style w:type="paragraph" w:customStyle="1" w:styleId="2A5C86FADC45435F8D7A55B5A512D202">
    <w:name w:val="2A5C86FADC45435F8D7A55B5A512D202"/>
    <w:rsid w:val="00BE6BBA"/>
  </w:style>
  <w:style w:type="paragraph" w:customStyle="1" w:styleId="64C26C82F21D4D04BFC586F795AB7652">
    <w:name w:val="64C26C82F21D4D04BFC586F795AB7652"/>
    <w:rsid w:val="00BE6BBA"/>
  </w:style>
  <w:style w:type="paragraph" w:customStyle="1" w:styleId="33A97535BCDE4E2BAF0372FF2B556BE9">
    <w:name w:val="33A97535BCDE4E2BAF0372FF2B556BE9"/>
    <w:rsid w:val="00BE6BBA"/>
  </w:style>
  <w:style w:type="paragraph" w:customStyle="1" w:styleId="FEF044C03DFD46FFB309C9C9F2A94431">
    <w:name w:val="FEF044C03DFD46FFB309C9C9F2A94431"/>
    <w:rsid w:val="00BE6BBA"/>
  </w:style>
  <w:style w:type="paragraph" w:customStyle="1" w:styleId="1023AFBC21764B4685C3F45358DB0237">
    <w:name w:val="1023AFBC21764B4685C3F45358DB0237"/>
    <w:rsid w:val="00BE6BBA"/>
  </w:style>
  <w:style w:type="paragraph" w:customStyle="1" w:styleId="D9810858AF4E4B339BAE64686E3591D0">
    <w:name w:val="D9810858AF4E4B339BAE64686E3591D0"/>
    <w:rsid w:val="00BE6BBA"/>
  </w:style>
  <w:style w:type="paragraph" w:customStyle="1" w:styleId="E6E1F51016C145D8B88F26FEB6A38043">
    <w:name w:val="E6E1F51016C145D8B88F26FEB6A38043"/>
    <w:rsid w:val="00BE6BBA"/>
  </w:style>
  <w:style w:type="paragraph" w:customStyle="1" w:styleId="EF67B9C5E9414A7FA102E782A7E787BA">
    <w:name w:val="EF67B9C5E9414A7FA102E782A7E787BA"/>
    <w:rsid w:val="00BE6BBA"/>
  </w:style>
  <w:style w:type="paragraph" w:customStyle="1" w:styleId="9E5349D87F5548CC9E161041816C103E">
    <w:name w:val="9E5349D87F5548CC9E161041816C103E"/>
    <w:rsid w:val="00BE6BBA"/>
  </w:style>
  <w:style w:type="paragraph" w:customStyle="1" w:styleId="3EB7DF64F4DF4DB1B0EE962D302D3443">
    <w:name w:val="3EB7DF64F4DF4DB1B0EE962D302D3443"/>
    <w:rsid w:val="00BE6BBA"/>
  </w:style>
  <w:style w:type="paragraph" w:customStyle="1" w:styleId="54CDE1B21A3E4B61AE0FFC7DF6F26C13">
    <w:name w:val="54CDE1B21A3E4B61AE0FFC7DF6F26C13"/>
    <w:rsid w:val="00BE6BBA"/>
  </w:style>
  <w:style w:type="paragraph" w:customStyle="1" w:styleId="D07779CAE525407D9027BAD2F0FD6897">
    <w:name w:val="D07779CAE525407D9027BAD2F0FD6897"/>
    <w:rsid w:val="00BE6BBA"/>
  </w:style>
  <w:style w:type="paragraph" w:customStyle="1" w:styleId="EDA3AE4D0BE34D2181E558BAC4CE1466">
    <w:name w:val="EDA3AE4D0BE34D2181E558BAC4CE1466"/>
    <w:rsid w:val="00BE6BBA"/>
  </w:style>
  <w:style w:type="paragraph" w:customStyle="1" w:styleId="4CD920EDCFA4417E96291824FCF43BFE">
    <w:name w:val="4CD920EDCFA4417E96291824FCF43BFE"/>
    <w:rsid w:val="00BE6BBA"/>
  </w:style>
  <w:style w:type="paragraph" w:customStyle="1" w:styleId="64E88BE4899C4C84B758CF5CF9BD56DC">
    <w:name w:val="64E88BE4899C4C84B758CF5CF9BD56DC"/>
    <w:rsid w:val="00BE6BBA"/>
  </w:style>
  <w:style w:type="paragraph" w:customStyle="1" w:styleId="8A6B835C4D9F498B9B4C57EA472C2AEA">
    <w:name w:val="8A6B835C4D9F498B9B4C57EA472C2AEA"/>
    <w:rsid w:val="00BE6BBA"/>
  </w:style>
  <w:style w:type="paragraph" w:customStyle="1" w:styleId="D6C44F0EEB06497F9F1BFCE473A20FD9">
    <w:name w:val="D6C44F0EEB06497F9F1BFCE473A20FD9"/>
    <w:rsid w:val="00BE6BBA"/>
  </w:style>
  <w:style w:type="paragraph" w:customStyle="1" w:styleId="85B7BE5CFDCE4BA1941FE59A4EEFCFF3">
    <w:name w:val="85B7BE5CFDCE4BA1941FE59A4EEFCFF3"/>
    <w:rsid w:val="00BE6BBA"/>
  </w:style>
  <w:style w:type="paragraph" w:customStyle="1" w:styleId="ADEBA12A8F6E43528A92D164F3633CEE">
    <w:name w:val="ADEBA12A8F6E43528A92D164F3633CEE"/>
    <w:rsid w:val="00BE6BBA"/>
  </w:style>
  <w:style w:type="paragraph" w:customStyle="1" w:styleId="7D3C7C135FD94FE8B2E7EEB51328496F">
    <w:name w:val="7D3C7C135FD94FE8B2E7EEB51328496F"/>
    <w:rsid w:val="00BE6BBA"/>
  </w:style>
  <w:style w:type="paragraph" w:customStyle="1" w:styleId="821ACF6B70A249DEA83BF5C8CF2D1987">
    <w:name w:val="821ACF6B70A249DEA83BF5C8CF2D1987"/>
    <w:rsid w:val="00BE6BBA"/>
  </w:style>
  <w:style w:type="paragraph" w:customStyle="1" w:styleId="86A7D52D7D2C49D9A60C72EB51E9C47A">
    <w:name w:val="86A7D52D7D2C49D9A60C72EB51E9C47A"/>
    <w:rsid w:val="00BE6BBA"/>
  </w:style>
  <w:style w:type="paragraph" w:customStyle="1" w:styleId="921267D306D54380B1186FB7D81C007F">
    <w:name w:val="921267D306D54380B1186FB7D81C007F"/>
    <w:rsid w:val="00BE6BBA"/>
  </w:style>
  <w:style w:type="paragraph" w:customStyle="1" w:styleId="FE27234C4BB5423FB025D509E76570A0">
    <w:name w:val="FE27234C4BB5423FB025D509E76570A0"/>
    <w:rsid w:val="00BE6BBA"/>
  </w:style>
  <w:style w:type="paragraph" w:customStyle="1" w:styleId="B15E18FB94FA49BB922A142E640469C1">
    <w:name w:val="B15E18FB94FA49BB922A142E640469C1"/>
    <w:rsid w:val="00BE6BBA"/>
  </w:style>
  <w:style w:type="paragraph" w:customStyle="1" w:styleId="B2522E093B54468CAED0982B305385F5">
    <w:name w:val="B2522E093B54468CAED0982B305385F5"/>
    <w:rsid w:val="00BE6BBA"/>
  </w:style>
  <w:style w:type="paragraph" w:customStyle="1" w:styleId="449C41A24B3A4B628B95A2D237876B8B">
    <w:name w:val="449C41A24B3A4B628B95A2D237876B8B"/>
    <w:rsid w:val="00BE6BBA"/>
  </w:style>
  <w:style w:type="paragraph" w:customStyle="1" w:styleId="D297CBE6E9FB40F88602A915106F9DD1">
    <w:name w:val="D297CBE6E9FB40F88602A915106F9DD1"/>
    <w:rsid w:val="00BE6BBA"/>
  </w:style>
  <w:style w:type="paragraph" w:customStyle="1" w:styleId="C5A67AD819FE4F7B9B348CF365640769">
    <w:name w:val="C5A67AD819FE4F7B9B348CF365640769"/>
    <w:rsid w:val="00BE6BBA"/>
  </w:style>
  <w:style w:type="paragraph" w:customStyle="1" w:styleId="95BFC43DB03D433FB948C5CD468C4D00">
    <w:name w:val="95BFC43DB03D433FB948C5CD468C4D00"/>
    <w:rsid w:val="00BE6BBA"/>
  </w:style>
  <w:style w:type="paragraph" w:customStyle="1" w:styleId="4D445F81DEBF4BCB8FF89B1FE7DEF497">
    <w:name w:val="4D445F81DEBF4BCB8FF89B1FE7DEF497"/>
    <w:rsid w:val="00BE6BBA"/>
  </w:style>
  <w:style w:type="paragraph" w:customStyle="1" w:styleId="41943CDC69D54A9081AF37392A6300B2">
    <w:name w:val="41943CDC69D54A9081AF37392A6300B2"/>
    <w:rsid w:val="00BE6BBA"/>
  </w:style>
  <w:style w:type="paragraph" w:customStyle="1" w:styleId="A76717C3D9494B7EBF5D94EDBCC4FE51">
    <w:name w:val="A76717C3D9494B7EBF5D94EDBCC4FE51"/>
    <w:rsid w:val="00BE6BBA"/>
  </w:style>
  <w:style w:type="paragraph" w:customStyle="1" w:styleId="75FD6621D70043C8A1C5557E0A1DB204">
    <w:name w:val="75FD6621D70043C8A1C5557E0A1DB204"/>
    <w:rsid w:val="00BE6BBA"/>
  </w:style>
  <w:style w:type="paragraph" w:customStyle="1" w:styleId="D51E26A4AEFB4C3EB7D2392F727B1650">
    <w:name w:val="D51E26A4AEFB4C3EB7D2392F727B1650"/>
    <w:rsid w:val="00BE6BBA"/>
  </w:style>
  <w:style w:type="paragraph" w:customStyle="1" w:styleId="724490D5660344F98F222FCAFB022496">
    <w:name w:val="724490D5660344F98F222FCAFB022496"/>
    <w:rsid w:val="00BE6BBA"/>
  </w:style>
  <w:style w:type="paragraph" w:customStyle="1" w:styleId="375A4151FF2E47349F4CEBB8B35D7B41">
    <w:name w:val="375A4151FF2E47349F4CEBB8B35D7B41"/>
    <w:rsid w:val="00BE6BBA"/>
  </w:style>
  <w:style w:type="paragraph" w:customStyle="1" w:styleId="0752AEBBBF8E418C9C31F6DCAC586D4B">
    <w:name w:val="0752AEBBBF8E418C9C31F6DCAC586D4B"/>
    <w:rsid w:val="00BE6BBA"/>
  </w:style>
  <w:style w:type="paragraph" w:customStyle="1" w:styleId="DD235C464D1B4A0289FE9B3DBB6E8F39">
    <w:name w:val="DD235C464D1B4A0289FE9B3DBB6E8F39"/>
    <w:rsid w:val="00BE6BBA"/>
  </w:style>
  <w:style w:type="paragraph" w:customStyle="1" w:styleId="2D34BEF1A2CD43A796B73109D03C74F1">
    <w:name w:val="2D34BEF1A2CD43A796B73109D03C74F1"/>
    <w:rsid w:val="00BE6BBA"/>
  </w:style>
  <w:style w:type="paragraph" w:customStyle="1" w:styleId="ECCC7D283F704569B579B640950C0644">
    <w:name w:val="ECCC7D283F704569B579B640950C0644"/>
    <w:rsid w:val="00BE6BBA"/>
  </w:style>
  <w:style w:type="paragraph" w:customStyle="1" w:styleId="ECCF64B9F2D54831B28678DE449FC883">
    <w:name w:val="ECCF64B9F2D54831B28678DE449FC883"/>
    <w:rsid w:val="00BE6BBA"/>
  </w:style>
  <w:style w:type="paragraph" w:customStyle="1" w:styleId="01BA8F2DA02445D6A5BD76409752A060">
    <w:name w:val="01BA8F2DA02445D6A5BD76409752A060"/>
    <w:rsid w:val="00BE6BBA"/>
  </w:style>
  <w:style w:type="paragraph" w:customStyle="1" w:styleId="3ABD2814DA7C4ADFA736F381A56AC7F1">
    <w:name w:val="3ABD2814DA7C4ADFA736F381A56AC7F1"/>
    <w:rsid w:val="00BE6BBA"/>
  </w:style>
  <w:style w:type="paragraph" w:customStyle="1" w:styleId="CC169C2AAB6B43DA9CC0E15A213175B5">
    <w:name w:val="CC169C2AAB6B43DA9CC0E15A213175B5"/>
    <w:rsid w:val="00BE6BBA"/>
  </w:style>
  <w:style w:type="paragraph" w:customStyle="1" w:styleId="01DECD492E05430FAC3949A713583872">
    <w:name w:val="01DECD492E05430FAC3949A713583872"/>
    <w:rsid w:val="00BE6BBA"/>
  </w:style>
  <w:style w:type="paragraph" w:customStyle="1" w:styleId="E79F8DAB5A7B4A7C83E218CADA370879">
    <w:name w:val="E79F8DAB5A7B4A7C83E218CADA370879"/>
    <w:rsid w:val="00BE6BBA"/>
  </w:style>
  <w:style w:type="paragraph" w:customStyle="1" w:styleId="96B30931A5944D4897B231952B47E517">
    <w:name w:val="96B30931A5944D4897B231952B47E517"/>
    <w:rsid w:val="00BE6BBA"/>
  </w:style>
  <w:style w:type="paragraph" w:customStyle="1" w:styleId="05ED20743D0A41CFA341FD5FFAE610C6">
    <w:name w:val="05ED20743D0A41CFA341FD5FFAE610C6"/>
    <w:rsid w:val="00BE6BBA"/>
  </w:style>
  <w:style w:type="paragraph" w:customStyle="1" w:styleId="60E21447C7644DA69A1157FFEE81F418">
    <w:name w:val="60E21447C7644DA69A1157FFEE81F418"/>
    <w:rsid w:val="00BE6BBA"/>
  </w:style>
  <w:style w:type="paragraph" w:customStyle="1" w:styleId="752CCCC900FC4E768874D25566F0DA3F">
    <w:name w:val="752CCCC900FC4E768874D25566F0DA3F"/>
    <w:rsid w:val="00BE6BBA"/>
  </w:style>
  <w:style w:type="paragraph" w:customStyle="1" w:styleId="2DF43734FE3F457497F4A23DC75EB633">
    <w:name w:val="2DF43734FE3F457497F4A23DC75EB633"/>
    <w:rsid w:val="00BE6BBA"/>
  </w:style>
  <w:style w:type="paragraph" w:customStyle="1" w:styleId="9D2BEE838DD4493891BB3DC826F6961E">
    <w:name w:val="9D2BEE838DD4493891BB3DC826F6961E"/>
    <w:rsid w:val="00BE6BBA"/>
  </w:style>
  <w:style w:type="paragraph" w:customStyle="1" w:styleId="4A9F02850A90421196FB5C010A9877ED">
    <w:name w:val="4A9F02850A90421196FB5C010A9877ED"/>
    <w:rsid w:val="00BE6BBA"/>
  </w:style>
  <w:style w:type="paragraph" w:customStyle="1" w:styleId="A2E6D247DE4B4646880683040D943F55">
    <w:name w:val="A2E6D247DE4B4646880683040D943F55"/>
    <w:rsid w:val="00BE6BBA"/>
  </w:style>
  <w:style w:type="paragraph" w:customStyle="1" w:styleId="24BA2C65E8CC4D8F85DD04D09DAB1DF8">
    <w:name w:val="24BA2C65E8CC4D8F85DD04D09DAB1DF8"/>
    <w:rsid w:val="00BE6BBA"/>
  </w:style>
  <w:style w:type="paragraph" w:customStyle="1" w:styleId="3732B9D44B34443DA3BD026C176DEEBE">
    <w:name w:val="3732B9D44B34443DA3BD026C176DEEBE"/>
    <w:rsid w:val="00BE6BBA"/>
  </w:style>
  <w:style w:type="paragraph" w:customStyle="1" w:styleId="AB102EE7BAC745C2820E28F52171F181">
    <w:name w:val="AB102EE7BAC745C2820E28F52171F181"/>
    <w:rsid w:val="00BE6BBA"/>
  </w:style>
  <w:style w:type="paragraph" w:customStyle="1" w:styleId="F023430A42F643CF823C07DF3713378A">
    <w:name w:val="F023430A42F643CF823C07DF3713378A"/>
    <w:rsid w:val="00BE6BBA"/>
  </w:style>
  <w:style w:type="paragraph" w:customStyle="1" w:styleId="C17ACADD16B4439AB5D50744F4028210">
    <w:name w:val="C17ACADD16B4439AB5D50744F4028210"/>
    <w:rsid w:val="00BE6BBA"/>
  </w:style>
  <w:style w:type="paragraph" w:customStyle="1" w:styleId="1ACD0B4FAF12421CA798108327C567A3">
    <w:name w:val="1ACD0B4FAF12421CA798108327C567A3"/>
    <w:rsid w:val="00BE6BBA"/>
  </w:style>
  <w:style w:type="paragraph" w:customStyle="1" w:styleId="8639212B345346518CC5BB76AA9C4B92">
    <w:name w:val="8639212B345346518CC5BB76AA9C4B92"/>
    <w:rsid w:val="00BE6BBA"/>
  </w:style>
  <w:style w:type="paragraph" w:customStyle="1" w:styleId="D2502D5C7AED4DD58E87625082B074C1">
    <w:name w:val="D2502D5C7AED4DD58E87625082B074C1"/>
    <w:rsid w:val="00BE6BBA"/>
  </w:style>
  <w:style w:type="paragraph" w:customStyle="1" w:styleId="074BFAF9BF834B2F843AC025C0932D10">
    <w:name w:val="074BFAF9BF834B2F843AC025C0932D10"/>
    <w:rsid w:val="00BE6BBA"/>
  </w:style>
  <w:style w:type="paragraph" w:customStyle="1" w:styleId="607D6D76CE4B437585FE8075E2D46470">
    <w:name w:val="607D6D76CE4B437585FE8075E2D46470"/>
    <w:rsid w:val="00BE6BBA"/>
  </w:style>
  <w:style w:type="paragraph" w:customStyle="1" w:styleId="5288B721B95E4253A7755FF0E197D56E">
    <w:name w:val="5288B721B95E4253A7755FF0E197D56E"/>
    <w:rsid w:val="00BE6BBA"/>
  </w:style>
  <w:style w:type="paragraph" w:customStyle="1" w:styleId="209D9A17736F48DFB85D718770856292">
    <w:name w:val="209D9A17736F48DFB85D718770856292"/>
    <w:rsid w:val="00BE6BBA"/>
  </w:style>
  <w:style w:type="paragraph" w:customStyle="1" w:styleId="A69BE5E0C58141138D063F5104B7F953">
    <w:name w:val="A69BE5E0C58141138D063F5104B7F953"/>
    <w:rsid w:val="00BE6BBA"/>
  </w:style>
  <w:style w:type="paragraph" w:customStyle="1" w:styleId="5735993ADA844E80BDF9ADF809394C9E">
    <w:name w:val="5735993ADA844E80BDF9ADF809394C9E"/>
    <w:rsid w:val="00BE6BBA"/>
  </w:style>
  <w:style w:type="paragraph" w:customStyle="1" w:styleId="5FD6A699443B4F31B2F9D12D9CEF57BA">
    <w:name w:val="5FD6A699443B4F31B2F9D12D9CEF57BA"/>
    <w:rsid w:val="00BE6BBA"/>
  </w:style>
  <w:style w:type="paragraph" w:customStyle="1" w:styleId="5CC873C051384FD58750D654D250D148">
    <w:name w:val="5CC873C051384FD58750D654D250D148"/>
    <w:rsid w:val="00BE6BBA"/>
  </w:style>
  <w:style w:type="paragraph" w:customStyle="1" w:styleId="2F7E906D7CB94C768DC3135CCA8B8A00">
    <w:name w:val="2F7E906D7CB94C768DC3135CCA8B8A00"/>
    <w:rsid w:val="00BE6BBA"/>
  </w:style>
  <w:style w:type="paragraph" w:customStyle="1" w:styleId="4112E3C6BF3D4C729EB070BABC0207AC">
    <w:name w:val="4112E3C6BF3D4C729EB070BABC0207AC"/>
    <w:rsid w:val="00BE6BBA"/>
  </w:style>
  <w:style w:type="paragraph" w:customStyle="1" w:styleId="86630F2D383741B1AEC27588F19DF2FB">
    <w:name w:val="86630F2D383741B1AEC27588F19DF2FB"/>
    <w:rsid w:val="00BE6BBA"/>
  </w:style>
  <w:style w:type="paragraph" w:customStyle="1" w:styleId="A83A9FB4DF154DC18C432CD2320BC062">
    <w:name w:val="A83A9FB4DF154DC18C432CD2320BC062"/>
    <w:rsid w:val="00BE6BBA"/>
  </w:style>
  <w:style w:type="paragraph" w:customStyle="1" w:styleId="B08443DB2A3F4F1488D9753D8285DB24">
    <w:name w:val="B08443DB2A3F4F1488D9753D8285DB24"/>
    <w:rsid w:val="00BE6BBA"/>
  </w:style>
  <w:style w:type="paragraph" w:customStyle="1" w:styleId="F9FE2FA668734B9FBFD984BAFB009048">
    <w:name w:val="F9FE2FA668734B9FBFD984BAFB009048"/>
    <w:rsid w:val="00BE6BBA"/>
  </w:style>
  <w:style w:type="paragraph" w:customStyle="1" w:styleId="D254CB2654FF44299F20535B2D71223A">
    <w:name w:val="D254CB2654FF44299F20535B2D71223A"/>
    <w:rsid w:val="00BE6BBA"/>
  </w:style>
  <w:style w:type="paragraph" w:customStyle="1" w:styleId="76AEB3F90702481B99F11BCDD9A06C00">
    <w:name w:val="76AEB3F90702481B99F11BCDD9A06C00"/>
    <w:rsid w:val="00BE6BBA"/>
  </w:style>
  <w:style w:type="paragraph" w:customStyle="1" w:styleId="43A4F7F554974EC59A99DB754000098C">
    <w:name w:val="43A4F7F554974EC59A99DB754000098C"/>
    <w:rsid w:val="00BE6BBA"/>
  </w:style>
  <w:style w:type="paragraph" w:customStyle="1" w:styleId="6B808663FF6342698722678CA6D35B94">
    <w:name w:val="6B808663FF6342698722678CA6D35B94"/>
    <w:rsid w:val="00BE6BBA"/>
  </w:style>
  <w:style w:type="paragraph" w:customStyle="1" w:styleId="909437852C8F4603BD8A2DBCC1DB1BE4">
    <w:name w:val="909437852C8F4603BD8A2DBCC1DB1BE4"/>
    <w:rsid w:val="00BE6BBA"/>
  </w:style>
  <w:style w:type="paragraph" w:customStyle="1" w:styleId="643034A3F7764CB1947B635F1CDF88B5">
    <w:name w:val="643034A3F7764CB1947B635F1CDF88B5"/>
    <w:rsid w:val="00BE6BBA"/>
  </w:style>
  <w:style w:type="paragraph" w:customStyle="1" w:styleId="173963589FDC42979432CE1F912211ED">
    <w:name w:val="173963589FDC42979432CE1F912211ED"/>
    <w:rsid w:val="00BE6BBA"/>
  </w:style>
  <w:style w:type="paragraph" w:customStyle="1" w:styleId="78DB42898C764D16835F7AE141A6F726">
    <w:name w:val="78DB42898C764D16835F7AE141A6F726"/>
    <w:rsid w:val="00BE6BBA"/>
  </w:style>
  <w:style w:type="paragraph" w:customStyle="1" w:styleId="3CC649127FE74B19B97514AAD568DEB7">
    <w:name w:val="3CC649127FE74B19B97514AAD568DEB7"/>
    <w:rsid w:val="00BE6BBA"/>
  </w:style>
  <w:style w:type="paragraph" w:customStyle="1" w:styleId="DCD67A506DA246D68BD3AAD69A08F4E1">
    <w:name w:val="DCD67A506DA246D68BD3AAD69A08F4E1"/>
    <w:rsid w:val="00BE6BBA"/>
  </w:style>
  <w:style w:type="paragraph" w:customStyle="1" w:styleId="C0D2AB49E95C400CAD2D1ECD9D331372">
    <w:name w:val="C0D2AB49E95C400CAD2D1ECD9D331372"/>
    <w:rsid w:val="00BE6BBA"/>
  </w:style>
  <w:style w:type="paragraph" w:customStyle="1" w:styleId="B8109ACC74D54A9F9E3A956B09195728">
    <w:name w:val="B8109ACC74D54A9F9E3A956B09195728"/>
    <w:rsid w:val="00BE6BBA"/>
  </w:style>
  <w:style w:type="paragraph" w:customStyle="1" w:styleId="CB94A233162E4EBC89C0F1430A730A27">
    <w:name w:val="CB94A233162E4EBC89C0F1430A730A27"/>
    <w:rsid w:val="00BE6BBA"/>
  </w:style>
  <w:style w:type="paragraph" w:customStyle="1" w:styleId="172F3CC9357E491CAC51C56A631B45D5">
    <w:name w:val="172F3CC9357E491CAC51C56A631B45D5"/>
    <w:rsid w:val="00BE6BBA"/>
  </w:style>
  <w:style w:type="paragraph" w:customStyle="1" w:styleId="BEBAD53F479546D288084595096915AE">
    <w:name w:val="BEBAD53F479546D288084595096915AE"/>
    <w:rsid w:val="00BE6BBA"/>
  </w:style>
  <w:style w:type="paragraph" w:customStyle="1" w:styleId="87BA56588D824CFF80389891A8D87004">
    <w:name w:val="87BA56588D824CFF80389891A8D87004"/>
    <w:rsid w:val="00BE6BBA"/>
  </w:style>
  <w:style w:type="paragraph" w:customStyle="1" w:styleId="0C00BB6F26A54466AAD4F6405D2BA3F2">
    <w:name w:val="0C00BB6F26A54466AAD4F6405D2BA3F2"/>
    <w:rsid w:val="00BE6BBA"/>
  </w:style>
  <w:style w:type="paragraph" w:customStyle="1" w:styleId="5D231CF14E784E589F77B47ADFB236C9">
    <w:name w:val="5D231CF14E784E589F77B47ADFB236C9"/>
    <w:rsid w:val="00BE6BBA"/>
  </w:style>
  <w:style w:type="paragraph" w:customStyle="1" w:styleId="2E4DE261CAD848E596ED24D44B28D7DC">
    <w:name w:val="2E4DE261CAD848E596ED24D44B28D7DC"/>
    <w:rsid w:val="00BE6BBA"/>
  </w:style>
  <w:style w:type="paragraph" w:customStyle="1" w:styleId="1D00486A7C964BAEA67B6F76634AA48E">
    <w:name w:val="1D00486A7C964BAEA67B6F76634AA48E"/>
    <w:rsid w:val="00BE6BBA"/>
  </w:style>
  <w:style w:type="paragraph" w:customStyle="1" w:styleId="5B8D032C509A41E99AA895A39C86D670">
    <w:name w:val="5B8D032C509A41E99AA895A39C86D670"/>
    <w:rsid w:val="00BE6BBA"/>
  </w:style>
  <w:style w:type="paragraph" w:customStyle="1" w:styleId="EEF1F8DACCB545B4B3CE1391532E7E19">
    <w:name w:val="EEF1F8DACCB545B4B3CE1391532E7E19"/>
    <w:rsid w:val="00BE6BBA"/>
  </w:style>
  <w:style w:type="paragraph" w:customStyle="1" w:styleId="C8ED932860B049E9B1BA2125A0987F4E">
    <w:name w:val="C8ED932860B049E9B1BA2125A0987F4E"/>
    <w:rsid w:val="00BE6BBA"/>
  </w:style>
  <w:style w:type="paragraph" w:customStyle="1" w:styleId="39507926F73147F1B97560CCE052E3FD">
    <w:name w:val="39507926F73147F1B97560CCE052E3FD"/>
    <w:rsid w:val="00BE6BBA"/>
  </w:style>
  <w:style w:type="paragraph" w:customStyle="1" w:styleId="6F637C5376AC474C8ECEAE7FB1294F0F">
    <w:name w:val="6F637C5376AC474C8ECEAE7FB1294F0F"/>
    <w:rsid w:val="00BE6BBA"/>
  </w:style>
  <w:style w:type="paragraph" w:customStyle="1" w:styleId="F5B64274010C49DB8C3C03EFA4A87CDD">
    <w:name w:val="F5B64274010C49DB8C3C03EFA4A87CDD"/>
    <w:rsid w:val="00BE6BBA"/>
  </w:style>
  <w:style w:type="paragraph" w:customStyle="1" w:styleId="93822EC9D85645FAAE0A81F401B7F9DC">
    <w:name w:val="93822EC9D85645FAAE0A81F401B7F9DC"/>
    <w:rsid w:val="00BE6BBA"/>
  </w:style>
  <w:style w:type="paragraph" w:customStyle="1" w:styleId="12B8A5B4137348BF8CCCD6BB0B1EAF2A">
    <w:name w:val="12B8A5B4137348BF8CCCD6BB0B1EAF2A"/>
    <w:rsid w:val="00BE6BBA"/>
  </w:style>
  <w:style w:type="paragraph" w:customStyle="1" w:styleId="658A7BDCE1CC4C1D8DF90F0778CF8276">
    <w:name w:val="658A7BDCE1CC4C1D8DF90F0778CF8276"/>
    <w:rsid w:val="00BE6BBA"/>
  </w:style>
  <w:style w:type="paragraph" w:customStyle="1" w:styleId="7DADB7A8AED145A69FCEB0F059383F7C">
    <w:name w:val="7DADB7A8AED145A69FCEB0F059383F7C"/>
    <w:rsid w:val="00BE6BBA"/>
  </w:style>
  <w:style w:type="paragraph" w:customStyle="1" w:styleId="17876979AAFA4E4AA41A702086447B63">
    <w:name w:val="17876979AAFA4E4AA41A702086447B63"/>
    <w:rsid w:val="00BE6BBA"/>
  </w:style>
  <w:style w:type="paragraph" w:customStyle="1" w:styleId="655AA91BBA2D463A9A470FEB600A91A6">
    <w:name w:val="655AA91BBA2D463A9A470FEB600A91A6"/>
    <w:rsid w:val="00BE6BBA"/>
  </w:style>
  <w:style w:type="paragraph" w:customStyle="1" w:styleId="E1D38A07FF2644A380B07FEFAD1B1853">
    <w:name w:val="E1D38A07FF2644A380B07FEFAD1B1853"/>
    <w:rsid w:val="00BE6BBA"/>
  </w:style>
  <w:style w:type="paragraph" w:customStyle="1" w:styleId="6D54515FF5504E079C815F1FBB504660">
    <w:name w:val="6D54515FF5504E079C815F1FBB504660"/>
    <w:rsid w:val="00BE6BBA"/>
  </w:style>
  <w:style w:type="paragraph" w:customStyle="1" w:styleId="D2710A838D434D3093F5D2A822B46EF0">
    <w:name w:val="D2710A838D434D3093F5D2A822B46EF0"/>
    <w:rsid w:val="00BE6BBA"/>
  </w:style>
  <w:style w:type="paragraph" w:customStyle="1" w:styleId="B73041CD11E34E86A69037F0B381527D">
    <w:name w:val="B73041CD11E34E86A69037F0B381527D"/>
    <w:rsid w:val="00BE6BBA"/>
  </w:style>
  <w:style w:type="paragraph" w:customStyle="1" w:styleId="D37B49A3849844779B74BE69199D73AD">
    <w:name w:val="D37B49A3849844779B74BE69199D73AD"/>
    <w:rsid w:val="00BE6BBA"/>
  </w:style>
  <w:style w:type="paragraph" w:customStyle="1" w:styleId="2D4EE74B01DF4B9983A4512A64135BA4">
    <w:name w:val="2D4EE74B01DF4B9983A4512A64135BA4"/>
    <w:rsid w:val="00BE6BBA"/>
  </w:style>
  <w:style w:type="paragraph" w:customStyle="1" w:styleId="E9CD498ED39340009D5E8B4F82008551">
    <w:name w:val="E9CD498ED39340009D5E8B4F82008551"/>
    <w:rsid w:val="00BE6BBA"/>
  </w:style>
  <w:style w:type="paragraph" w:customStyle="1" w:styleId="C26986ACD8C04BEBBB1B805DB2105E71">
    <w:name w:val="C26986ACD8C04BEBBB1B805DB2105E71"/>
    <w:rsid w:val="00BE6BBA"/>
  </w:style>
  <w:style w:type="paragraph" w:customStyle="1" w:styleId="CF183CEF681743A2B830D5BC32D3005A">
    <w:name w:val="CF183CEF681743A2B830D5BC32D3005A"/>
    <w:rsid w:val="00BE6BBA"/>
  </w:style>
  <w:style w:type="paragraph" w:customStyle="1" w:styleId="BB1F250FCC45495F88CB36B0B71D3A65">
    <w:name w:val="BB1F250FCC45495F88CB36B0B71D3A65"/>
    <w:rsid w:val="00BE6BBA"/>
  </w:style>
  <w:style w:type="paragraph" w:customStyle="1" w:styleId="D5A90EBDD65C4863A83259F62D041230">
    <w:name w:val="D5A90EBDD65C4863A83259F62D041230"/>
    <w:rsid w:val="00BE6BBA"/>
  </w:style>
  <w:style w:type="paragraph" w:customStyle="1" w:styleId="258DF39B4A4E4976AF6D678B7B5480FC">
    <w:name w:val="258DF39B4A4E4976AF6D678B7B5480FC"/>
    <w:rsid w:val="00BE6BBA"/>
  </w:style>
  <w:style w:type="paragraph" w:customStyle="1" w:styleId="95561118FB864F329F913C7A97E3CE70">
    <w:name w:val="95561118FB864F329F913C7A97E3CE70"/>
    <w:rsid w:val="00BE6BBA"/>
  </w:style>
  <w:style w:type="paragraph" w:customStyle="1" w:styleId="86FAA1195FAE40F5A39C5D665F86CE89">
    <w:name w:val="86FAA1195FAE40F5A39C5D665F86CE89"/>
    <w:rsid w:val="00BE6BBA"/>
  </w:style>
  <w:style w:type="paragraph" w:customStyle="1" w:styleId="9BFE2A23980B41758CE9473C78753BBE">
    <w:name w:val="9BFE2A23980B41758CE9473C78753BBE"/>
    <w:rsid w:val="00BE6BBA"/>
  </w:style>
  <w:style w:type="paragraph" w:customStyle="1" w:styleId="89806214851B434C8A554DC7469B8F27">
    <w:name w:val="89806214851B434C8A554DC7469B8F27"/>
    <w:rsid w:val="00BE6BBA"/>
  </w:style>
  <w:style w:type="paragraph" w:customStyle="1" w:styleId="6F559CE1F706469689A5F19DFBF45F49">
    <w:name w:val="6F559CE1F706469689A5F19DFBF45F49"/>
    <w:rsid w:val="00BE6BBA"/>
  </w:style>
  <w:style w:type="paragraph" w:customStyle="1" w:styleId="78239E5900B549B7B9CAAA88AE226B03">
    <w:name w:val="78239E5900B549B7B9CAAA88AE226B03"/>
    <w:rsid w:val="00BE6BBA"/>
  </w:style>
  <w:style w:type="paragraph" w:customStyle="1" w:styleId="8CEC49E5D184463AAB13021955C1B87F">
    <w:name w:val="8CEC49E5D184463AAB13021955C1B87F"/>
    <w:rsid w:val="00BE6BBA"/>
  </w:style>
  <w:style w:type="paragraph" w:customStyle="1" w:styleId="E12EEA5A6F23487CA2F468848271D7B0">
    <w:name w:val="E12EEA5A6F23487CA2F468848271D7B0"/>
    <w:rsid w:val="00BE6BBA"/>
  </w:style>
  <w:style w:type="paragraph" w:customStyle="1" w:styleId="38B7F380938843E2A2EDE3BF766E8D84">
    <w:name w:val="38B7F380938843E2A2EDE3BF766E8D84"/>
    <w:rsid w:val="00BE6BBA"/>
  </w:style>
  <w:style w:type="paragraph" w:customStyle="1" w:styleId="98A7C5B8D16D45798D14C4042928ADCC">
    <w:name w:val="98A7C5B8D16D45798D14C4042928ADCC"/>
    <w:rsid w:val="00BE6BBA"/>
  </w:style>
  <w:style w:type="paragraph" w:customStyle="1" w:styleId="66DB52E204EB46A9B15AFAAAA17F1C1D">
    <w:name w:val="66DB52E204EB46A9B15AFAAAA17F1C1D"/>
    <w:rsid w:val="00BE6BBA"/>
  </w:style>
  <w:style w:type="paragraph" w:customStyle="1" w:styleId="852A2FC1FB3142F3B8B6484BD9E7495D">
    <w:name w:val="852A2FC1FB3142F3B8B6484BD9E7495D"/>
    <w:rsid w:val="00BE6BBA"/>
  </w:style>
  <w:style w:type="paragraph" w:customStyle="1" w:styleId="37B50F50CD574F52836B6612064489D2">
    <w:name w:val="37B50F50CD574F52836B6612064489D2"/>
    <w:rsid w:val="00BE6BBA"/>
  </w:style>
  <w:style w:type="paragraph" w:customStyle="1" w:styleId="CEA7EE8DCA2B4E33A92BEE77F68B7028">
    <w:name w:val="CEA7EE8DCA2B4E33A92BEE77F68B7028"/>
    <w:rsid w:val="00BE6BBA"/>
  </w:style>
  <w:style w:type="paragraph" w:customStyle="1" w:styleId="4708570B9EFD498BB39EC8870F9427E5">
    <w:name w:val="4708570B9EFD498BB39EC8870F9427E5"/>
    <w:rsid w:val="00BE6BBA"/>
  </w:style>
  <w:style w:type="paragraph" w:customStyle="1" w:styleId="F9F3948E675C41CBA291DE09D14822C7">
    <w:name w:val="F9F3948E675C41CBA291DE09D14822C7"/>
    <w:rsid w:val="00BE6BBA"/>
  </w:style>
  <w:style w:type="paragraph" w:customStyle="1" w:styleId="D23EC8CB39454DA1968C97B17AFBD9C7">
    <w:name w:val="D23EC8CB39454DA1968C97B17AFBD9C7"/>
    <w:rsid w:val="00BE6BBA"/>
  </w:style>
  <w:style w:type="paragraph" w:customStyle="1" w:styleId="DBAECE13FC2840C5883E41B9483FFEE5">
    <w:name w:val="DBAECE13FC2840C5883E41B9483FFEE5"/>
    <w:rsid w:val="00BE6BBA"/>
  </w:style>
  <w:style w:type="paragraph" w:customStyle="1" w:styleId="C5F15AE88FBB49539B01A68948F0E495">
    <w:name w:val="C5F15AE88FBB49539B01A68948F0E495"/>
    <w:rsid w:val="00BE6BBA"/>
  </w:style>
  <w:style w:type="paragraph" w:customStyle="1" w:styleId="4F5B04016A614DBD8E966C7E633E3313">
    <w:name w:val="4F5B04016A614DBD8E966C7E633E3313"/>
    <w:rsid w:val="00BE6BBA"/>
  </w:style>
  <w:style w:type="paragraph" w:customStyle="1" w:styleId="5F7422DBF7284EBBB6CA8865D5FFCAD0">
    <w:name w:val="5F7422DBF7284EBBB6CA8865D5FFCAD0"/>
    <w:rsid w:val="00BE6BBA"/>
  </w:style>
  <w:style w:type="paragraph" w:customStyle="1" w:styleId="3943AED97D8444E886452BA256574D4F">
    <w:name w:val="3943AED97D8444E886452BA256574D4F"/>
    <w:rsid w:val="00BE6BBA"/>
  </w:style>
  <w:style w:type="paragraph" w:customStyle="1" w:styleId="2EEFC48348E74FBA9CB59A181F38FCA7">
    <w:name w:val="2EEFC48348E74FBA9CB59A181F38FCA7"/>
    <w:rsid w:val="00BE6BBA"/>
  </w:style>
  <w:style w:type="paragraph" w:customStyle="1" w:styleId="5D7BEC0239E0489FB407F7E07DC2771D">
    <w:name w:val="5D7BEC0239E0489FB407F7E07DC2771D"/>
    <w:rsid w:val="00BE6BBA"/>
  </w:style>
  <w:style w:type="paragraph" w:customStyle="1" w:styleId="B58398235FF642F49DA4CCD1DDF573B6">
    <w:name w:val="B58398235FF642F49DA4CCD1DDF573B6"/>
    <w:rsid w:val="00BE6BBA"/>
  </w:style>
  <w:style w:type="paragraph" w:customStyle="1" w:styleId="4073249F55C144D081C30037F67E3470">
    <w:name w:val="4073249F55C144D081C30037F67E3470"/>
    <w:rsid w:val="00BE6BBA"/>
  </w:style>
  <w:style w:type="paragraph" w:customStyle="1" w:styleId="89802AF3E5144DDFB61B4D9A9CC9E5CE">
    <w:name w:val="89802AF3E5144DDFB61B4D9A9CC9E5CE"/>
    <w:rsid w:val="00BE6BBA"/>
  </w:style>
  <w:style w:type="paragraph" w:customStyle="1" w:styleId="93BF54C2659F400891B8C5B26CC1325D">
    <w:name w:val="93BF54C2659F400891B8C5B26CC1325D"/>
    <w:rsid w:val="00BE6BBA"/>
  </w:style>
  <w:style w:type="paragraph" w:customStyle="1" w:styleId="0707EFB3A85141DB9BEF4EFA1A108C68">
    <w:name w:val="0707EFB3A85141DB9BEF4EFA1A108C68"/>
    <w:rsid w:val="00BE6BBA"/>
  </w:style>
  <w:style w:type="paragraph" w:customStyle="1" w:styleId="AC2A650E773841438CB3703F9523BF84">
    <w:name w:val="AC2A650E773841438CB3703F9523BF84"/>
    <w:rsid w:val="00BE6BBA"/>
  </w:style>
  <w:style w:type="paragraph" w:customStyle="1" w:styleId="0F1F81632C0A447DA94ED6FBFEB497A7">
    <w:name w:val="0F1F81632C0A447DA94ED6FBFEB497A7"/>
    <w:rsid w:val="00BE6BBA"/>
  </w:style>
  <w:style w:type="paragraph" w:customStyle="1" w:styleId="A6EC7331BE7140B2BFA061E1D81B252F">
    <w:name w:val="A6EC7331BE7140B2BFA061E1D81B252F"/>
    <w:rsid w:val="00BE6BBA"/>
  </w:style>
  <w:style w:type="paragraph" w:customStyle="1" w:styleId="DC7B3C4A31BA4B94992A33D5AA42A680">
    <w:name w:val="DC7B3C4A31BA4B94992A33D5AA42A680"/>
    <w:rsid w:val="00BE6BBA"/>
  </w:style>
  <w:style w:type="paragraph" w:customStyle="1" w:styleId="0D5E8E8336F840BD96477275F8D4A282">
    <w:name w:val="0D5E8E8336F840BD96477275F8D4A282"/>
    <w:rsid w:val="00BE6BBA"/>
  </w:style>
  <w:style w:type="paragraph" w:customStyle="1" w:styleId="489EE6794C52478596B0E8914F9FF090">
    <w:name w:val="489EE6794C52478596B0E8914F9FF090"/>
    <w:rsid w:val="00BE6BBA"/>
  </w:style>
  <w:style w:type="paragraph" w:customStyle="1" w:styleId="7B0AEBE863A0428085BB8BAD66B5659D">
    <w:name w:val="7B0AEBE863A0428085BB8BAD66B5659D"/>
    <w:rsid w:val="00BE6BBA"/>
  </w:style>
  <w:style w:type="paragraph" w:customStyle="1" w:styleId="BD9A54E69ED8479BBB0F3D1474053C21">
    <w:name w:val="BD9A54E69ED8479BBB0F3D1474053C21"/>
    <w:rsid w:val="00BE6BBA"/>
  </w:style>
  <w:style w:type="paragraph" w:customStyle="1" w:styleId="6E6A966CA0B64B8C98F5CE823386B367">
    <w:name w:val="6E6A966CA0B64B8C98F5CE823386B367"/>
    <w:rsid w:val="00BE6BBA"/>
  </w:style>
  <w:style w:type="paragraph" w:customStyle="1" w:styleId="08DC067876E34A2EAFE5969CE546D603">
    <w:name w:val="08DC067876E34A2EAFE5969CE546D603"/>
    <w:rsid w:val="00BE6BBA"/>
  </w:style>
  <w:style w:type="paragraph" w:customStyle="1" w:styleId="5F1D8CB463E04FBE8F6FFA2DCD407722">
    <w:name w:val="5F1D8CB463E04FBE8F6FFA2DCD407722"/>
    <w:rsid w:val="00BE6BBA"/>
  </w:style>
  <w:style w:type="paragraph" w:customStyle="1" w:styleId="FF70492222044DEB8B4F990C104C9068">
    <w:name w:val="FF70492222044DEB8B4F990C104C9068"/>
    <w:rsid w:val="00BE6BBA"/>
  </w:style>
  <w:style w:type="paragraph" w:customStyle="1" w:styleId="2C699A6EA26A4F7F9056CDA8380EAEB3">
    <w:name w:val="2C699A6EA26A4F7F9056CDA8380EAEB3"/>
    <w:rsid w:val="00BE6BBA"/>
  </w:style>
  <w:style w:type="paragraph" w:customStyle="1" w:styleId="8F403C0437EA47F1B684869C262E4056">
    <w:name w:val="8F403C0437EA47F1B684869C262E4056"/>
    <w:rsid w:val="00BE6BBA"/>
  </w:style>
  <w:style w:type="paragraph" w:customStyle="1" w:styleId="4E509A86C61F4CE3881A7870FF8B3F36">
    <w:name w:val="4E509A86C61F4CE3881A7870FF8B3F36"/>
    <w:rsid w:val="00BE6BBA"/>
  </w:style>
  <w:style w:type="paragraph" w:customStyle="1" w:styleId="66A8F29E140247EEB02A226F8C053713">
    <w:name w:val="66A8F29E140247EEB02A226F8C053713"/>
    <w:rsid w:val="00BE6BBA"/>
  </w:style>
  <w:style w:type="paragraph" w:customStyle="1" w:styleId="3208ADBE195742469D1C54A73016AEF9">
    <w:name w:val="3208ADBE195742469D1C54A73016AEF9"/>
    <w:rsid w:val="00BE6BBA"/>
  </w:style>
  <w:style w:type="paragraph" w:customStyle="1" w:styleId="94681F1271E541E5857A9182ABF0D0B7">
    <w:name w:val="94681F1271E541E5857A9182ABF0D0B7"/>
    <w:rsid w:val="00BE6BBA"/>
  </w:style>
  <w:style w:type="paragraph" w:customStyle="1" w:styleId="A38288750BE84A82B867DA705B79DD49">
    <w:name w:val="A38288750BE84A82B867DA705B79DD49"/>
    <w:rsid w:val="00BE6BBA"/>
  </w:style>
  <w:style w:type="paragraph" w:customStyle="1" w:styleId="1112B0F3966C491A90C6DB3539671BE3">
    <w:name w:val="1112B0F3966C491A90C6DB3539671BE3"/>
    <w:rsid w:val="00BE6BBA"/>
  </w:style>
  <w:style w:type="paragraph" w:customStyle="1" w:styleId="57F25E7CA7484C9C86A469BD087A25DC">
    <w:name w:val="57F25E7CA7484C9C86A469BD087A25DC"/>
    <w:rsid w:val="00BE6BBA"/>
  </w:style>
  <w:style w:type="paragraph" w:customStyle="1" w:styleId="05A0C65782C5479CA2DBB69A6E56F508">
    <w:name w:val="05A0C65782C5479CA2DBB69A6E56F508"/>
    <w:rsid w:val="00BE6BBA"/>
  </w:style>
  <w:style w:type="paragraph" w:customStyle="1" w:styleId="BB309F65DEAD46EEB542F8FABAA64DC9">
    <w:name w:val="BB309F65DEAD46EEB542F8FABAA64DC9"/>
    <w:rsid w:val="00BE6BBA"/>
  </w:style>
  <w:style w:type="paragraph" w:customStyle="1" w:styleId="85DD542E7DC3406FB8BD16AD7A0DDE4C">
    <w:name w:val="85DD542E7DC3406FB8BD16AD7A0DDE4C"/>
    <w:rsid w:val="00BE6BBA"/>
  </w:style>
  <w:style w:type="paragraph" w:customStyle="1" w:styleId="854CFE11740F417E933E255317972319">
    <w:name w:val="854CFE11740F417E933E255317972319"/>
    <w:rsid w:val="00BE6BBA"/>
  </w:style>
  <w:style w:type="paragraph" w:customStyle="1" w:styleId="1D7256782881446F83CDD6B4F7F01B36">
    <w:name w:val="1D7256782881446F83CDD6B4F7F01B36"/>
    <w:rsid w:val="00BE6BBA"/>
  </w:style>
  <w:style w:type="paragraph" w:customStyle="1" w:styleId="5994062AED294040A8BEE8A9F763CDB1">
    <w:name w:val="5994062AED294040A8BEE8A9F763CDB1"/>
    <w:rsid w:val="00BE6BBA"/>
  </w:style>
  <w:style w:type="paragraph" w:customStyle="1" w:styleId="28B99A0F430D4A70B323C33C586C66DA">
    <w:name w:val="28B99A0F430D4A70B323C33C586C66DA"/>
    <w:rsid w:val="00BE6BBA"/>
  </w:style>
  <w:style w:type="paragraph" w:customStyle="1" w:styleId="06136E3A74A04178BB986A91EDE4511C">
    <w:name w:val="06136E3A74A04178BB986A91EDE4511C"/>
    <w:rsid w:val="00BE6BBA"/>
  </w:style>
  <w:style w:type="paragraph" w:customStyle="1" w:styleId="28DB914919874277B52333EF35D9F6B7">
    <w:name w:val="28DB914919874277B52333EF35D9F6B7"/>
    <w:rsid w:val="00BE6BBA"/>
  </w:style>
  <w:style w:type="paragraph" w:customStyle="1" w:styleId="B71ACDE5465C47C9ADE6D8D8ADE59CAA">
    <w:name w:val="B71ACDE5465C47C9ADE6D8D8ADE59CAA"/>
    <w:rsid w:val="00BE6BBA"/>
  </w:style>
  <w:style w:type="paragraph" w:customStyle="1" w:styleId="4417C73E9AF14F7BA6778836E9A0C90C">
    <w:name w:val="4417C73E9AF14F7BA6778836E9A0C90C"/>
    <w:rsid w:val="00BE6BBA"/>
  </w:style>
  <w:style w:type="paragraph" w:customStyle="1" w:styleId="6E47D9B327B949F78DD48F824D494022">
    <w:name w:val="6E47D9B327B949F78DD48F824D494022"/>
    <w:rsid w:val="00BE6BBA"/>
  </w:style>
  <w:style w:type="paragraph" w:customStyle="1" w:styleId="A4B5ABC9969445D7A08071F2F968DB85">
    <w:name w:val="A4B5ABC9969445D7A08071F2F968DB85"/>
    <w:rsid w:val="00BE6BBA"/>
  </w:style>
  <w:style w:type="paragraph" w:customStyle="1" w:styleId="467C6FBE1FA74934B7A6B72CF80B2263">
    <w:name w:val="467C6FBE1FA74934B7A6B72CF80B2263"/>
    <w:rsid w:val="00BE6BBA"/>
  </w:style>
  <w:style w:type="paragraph" w:customStyle="1" w:styleId="1F2B8253D27E4BFEA45E720637D659F4">
    <w:name w:val="1F2B8253D27E4BFEA45E720637D659F4"/>
    <w:rsid w:val="00BE6BBA"/>
  </w:style>
  <w:style w:type="paragraph" w:customStyle="1" w:styleId="448283E256A3467D8187EC19271808A3">
    <w:name w:val="448283E256A3467D8187EC19271808A3"/>
    <w:rsid w:val="00BE6BBA"/>
  </w:style>
  <w:style w:type="paragraph" w:customStyle="1" w:styleId="6AF3EA639D6B4CEC8A61C25C97E071C9">
    <w:name w:val="6AF3EA639D6B4CEC8A61C25C97E071C9"/>
    <w:rsid w:val="00BE6BBA"/>
  </w:style>
  <w:style w:type="paragraph" w:customStyle="1" w:styleId="152A8177ECE6484690CA09D80652BBAB">
    <w:name w:val="152A8177ECE6484690CA09D80652BBAB"/>
    <w:rsid w:val="00BE6BBA"/>
  </w:style>
  <w:style w:type="paragraph" w:customStyle="1" w:styleId="A0A4F8507CD445728E8D9F6BF2FDAE00">
    <w:name w:val="A0A4F8507CD445728E8D9F6BF2FDAE00"/>
    <w:rsid w:val="00BE6BBA"/>
  </w:style>
  <w:style w:type="paragraph" w:customStyle="1" w:styleId="2AFCFDB64A684F31A04EA97C31498C23">
    <w:name w:val="2AFCFDB64A684F31A04EA97C31498C23"/>
    <w:rsid w:val="00BE6BBA"/>
  </w:style>
  <w:style w:type="paragraph" w:customStyle="1" w:styleId="E835637E980441A8B00D332294230054">
    <w:name w:val="E835637E980441A8B00D332294230054"/>
    <w:rsid w:val="00BE6BBA"/>
  </w:style>
  <w:style w:type="paragraph" w:customStyle="1" w:styleId="5DEFF7B5D9FC47D7B3751E15BCE66C9B">
    <w:name w:val="5DEFF7B5D9FC47D7B3751E15BCE66C9B"/>
    <w:rsid w:val="00BE6BBA"/>
  </w:style>
  <w:style w:type="paragraph" w:customStyle="1" w:styleId="F84D58D9718A456F9159798C90B2D2BD">
    <w:name w:val="F84D58D9718A456F9159798C90B2D2BD"/>
    <w:rsid w:val="00BE6BBA"/>
  </w:style>
  <w:style w:type="paragraph" w:customStyle="1" w:styleId="2DAB7F794ACC42299DA790D648B3A439">
    <w:name w:val="2DAB7F794ACC42299DA790D648B3A439"/>
    <w:rsid w:val="00BE6BBA"/>
  </w:style>
  <w:style w:type="paragraph" w:customStyle="1" w:styleId="9BF6C0260F7C41D2852293BE026DB187">
    <w:name w:val="9BF6C0260F7C41D2852293BE026DB187"/>
    <w:rsid w:val="00BE6BBA"/>
  </w:style>
  <w:style w:type="paragraph" w:customStyle="1" w:styleId="998B3916FA2A40B3B5D271DF8ED55BF8">
    <w:name w:val="998B3916FA2A40B3B5D271DF8ED55BF8"/>
    <w:rsid w:val="00BE6BBA"/>
  </w:style>
  <w:style w:type="paragraph" w:customStyle="1" w:styleId="6964035450AF4175B4BA057EE0D31BFF">
    <w:name w:val="6964035450AF4175B4BA057EE0D31BFF"/>
    <w:rsid w:val="00BE6BBA"/>
  </w:style>
  <w:style w:type="paragraph" w:customStyle="1" w:styleId="8DFB23E1CCA04945819FFDE234DAE425">
    <w:name w:val="8DFB23E1CCA04945819FFDE234DAE425"/>
    <w:rsid w:val="00BE6BBA"/>
  </w:style>
  <w:style w:type="paragraph" w:customStyle="1" w:styleId="0E21BC8F09AA4169932042A56BECB08B">
    <w:name w:val="0E21BC8F09AA4169932042A56BECB08B"/>
    <w:rsid w:val="00BE6BBA"/>
  </w:style>
  <w:style w:type="paragraph" w:customStyle="1" w:styleId="1AB5D7FDBF094BA6983110C7B7489A9D">
    <w:name w:val="1AB5D7FDBF094BA6983110C7B7489A9D"/>
    <w:rsid w:val="00BE6BBA"/>
  </w:style>
  <w:style w:type="paragraph" w:customStyle="1" w:styleId="CA7E33B52FA7414980C72FD2B2E6D3C6">
    <w:name w:val="CA7E33B52FA7414980C72FD2B2E6D3C6"/>
    <w:rsid w:val="00BE6BBA"/>
  </w:style>
  <w:style w:type="paragraph" w:customStyle="1" w:styleId="2C5CD0B6B7B949849780C0DC589B61FF">
    <w:name w:val="2C5CD0B6B7B949849780C0DC589B61FF"/>
    <w:rsid w:val="00BE6BBA"/>
  </w:style>
  <w:style w:type="paragraph" w:customStyle="1" w:styleId="93C2DC845C6E404DBCDB1A6B70B32405">
    <w:name w:val="93C2DC845C6E404DBCDB1A6B70B32405"/>
    <w:rsid w:val="00BE6BBA"/>
  </w:style>
  <w:style w:type="paragraph" w:customStyle="1" w:styleId="F4FD9FAF28BD4C308ACE0164089E1CF6">
    <w:name w:val="F4FD9FAF28BD4C308ACE0164089E1CF6"/>
    <w:rsid w:val="00BE6BBA"/>
  </w:style>
  <w:style w:type="paragraph" w:customStyle="1" w:styleId="9E8FE27AD09B47EF8906252C947739B7">
    <w:name w:val="9E8FE27AD09B47EF8906252C947739B7"/>
    <w:rsid w:val="00BE6BBA"/>
  </w:style>
  <w:style w:type="paragraph" w:customStyle="1" w:styleId="2F54AC6B47BA4BED81C2939DE8787B7F">
    <w:name w:val="2F54AC6B47BA4BED81C2939DE8787B7F"/>
    <w:rsid w:val="00BE6BBA"/>
  </w:style>
  <w:style w:type="paragraph" w:customStyle="1" w:styleId="CC497969D87A4219B6B3E802676ED279">
    <w:name w:val="CC497969D87A4219B6B3E802676ED279"/>
    <w:rsid w:val="00BE6BBA"/>
  </w:style>
  <w:style w:type="paragraph" w:customStyle="1" w:styleId="1600DD7FE3094616BD8B2110BDAE6E34">
    <w:name w:val="1600DD7FE3094616BD8B2110BDAE6E34"/>
    <w:rsid w:val="00BE6BBA"/>
  </w:style>
  <w:style w:type="paragraph" w:customStyle="1" w:styleId="9465BFEB8FAF4AFC90B084CA5CB04EEF">
    <w:name w:val="9465BFEB8FAF4AFC90B084CA5CB04EEF"/>
    <w:rsid w:val="00BE6BBA"/>
  </w:style>
  <w:style w:type="paragraph" w:customStyle="1" w:styleId="2CB35DD09EE947319362A22529CA8CEC">
    <w:name w:val="2CB35DD09EE947319362A22529CA8CEC"/>
    <w:rsid w:val="00BE6BBA"/>
  </w:style>
  <w:style w:type="paragraph" w:customStyle="1" w:styleId="BA12727D8AAA43E280A1DF12CB5A5140">
    <w:name w:val="BA12727D8AAA43E280A1DF12CB5A5140"/>
    <w:rsid w:val="00BE6BBA"/>
  </w:style>
  <w:style w:type="paragraph" w:customStyle="1" w:styleId="5C32EB73736D413A90A0F938545B3232">
    <w:name w:val="5C32EB73736D413A90A0F938545B3232"/>
    <w:rsid w:val="00BE6BBA"/>
  </w:style>
  <w:style w:type="paragraph" w:customStyle="1" w:styleId="DC1C3C903BE345E8B8CCFE6B3B68CA81">
    <w:name w:val="DC1C3C903BE345E8B8CCFE6B3B68CA81"/>
    <w:rsid w:val="00BE6BBA"/>
  </w:style>
  <w:style w:type="paragraph" w:customStyle="1" w:styleId="F2F71713A331449485A0BCFEE9B0C921">
    <w:name w:val="F2F71713A331449485A0BCFEE9B0C921"/>
    <w:rsid w:val="00BE6BBA"/>
  </w:style>
  <w:style w:type="paragraph" w:customStyle="1" w:styleId="EE2C3C1FCA5C45779C3324C6A40328F4">
    <w:name w:val="EE2C3C1FCA5C45779C3324C6A40328F4"/>
    <w:rsid w:val="00BE6BBA"/>
  </w:style>
  <w:style w:type="paragraph" w:customStyle="1" w:styleId="57F8680F4F1E4B1C8FA0921749DE5215">
    <w:name w:val="57F8680F4F1E4B1C8FA0921749DE5215"/>
    <w:rsid w:val="00BE6BBA"/>
  </w:style>
  <w:style w:type="paragraph" w:customStyle="1" w:styleId="E1E7247CDD234709B0B825726D0CFB32">
    <w:name w:val="E1E7247CDD234709B0B825726D0CFB32"/>
    <w:rsid w:val="00BE6BBA"/>
  </w:style>
  <w:style w:type="paragraph" w:customStyle="1" w:styleId="3C1405C9A2DC4D78ABC3212D2AE2B376">
    <w:name w:val="3C1405C9A2DC4D78ABC3212D2AE2B376"/>
    <w:rsid w:val="00BE6BBA"/>
  </w:style>
  <w:style w:type="paragraph" w:customStyle="1" w:styleId="E3C8863CAA884E83B26898F78F6D8611">
    <w:name w:val="E3C8863CAA884E83B26898F78F6D8611"/>
    <w:rsid w:val="00BE6BBA"/>
  </w:style>
  <w:style w:type="paragraph" w:customStyle="1" w:styleId="1B360A92462A40548A200FE4FD20DF72">
    <w:name w:val="1B360A92462A40548A200FE4FD20DF72"/>
    <w:rsid w:val="00BE6BBA"/>
  </w:style>
  <w:style w:type="paragraph" w:customStyle="1" w:styleId="15D11CA239B946688CF77B1C7647E31C">
    <w:name w:val="15D11CA239B946688CF77B1C7647E31C"/>
    <w:rsid w:val="00BE6BBA"/>
  </w:style>
  <w:style w:type="paragraph" w:customStyle="1" w:styleId="82F95252D17D43FF9AEEA9018F664457">
    <w:name w:val="82F95252D17D43FF9AEEA9018F664457"/>
    <w:rsid w:val="00BE6BBA"/>
  </w:style>
  <w:style w:type="paragraph" w:customStyle="1" w:styleId="0A85EAA708304986AF30157703FE380C">
    <w:name w:val="0A85EAA708304986AF30157703FE380C"/>
    <w:rsid w:val="00BE6BBA"/>
  </w:style>
  <w:style w:type="paragraph" w:customStyle="1" w:styleId="08815FAC8EE648EAB10D3B086FD360F9">
    <w:name w:val="08815FAC8EE648EAB10D3B086FD360F9"/>
    <w:rsid w:val="00BE6BBA"/>
  </w:style>
  <w:style w:type="paragraph" w:customStyle="1" w:styleId="2685764480F04C02A8481AC24C063E63">
    <w:name w:val="2685764480F04C02A8481AC24C063E63"/>
    <w:rsid w:val="00BE6BBA"/>
  </w:style>
  <w:style w:type="paragraph" w:customStyle="1" w:styleId="4DE495147E4A49749BE78E24AC4FBB03">
    <w:name w:val="4DE495147E4A49749BE78E24AC4FBB03"/>
    <w:rsid w:val="00194578"/>
  </w:style>
  <w:style w:type="paragraph" w:customStyle="1" w:styleId="12C0526DF18947FB9FAE0BAB064C306A">
    <w:name w:val="12C0526DF18947FB9FAE0BAB064C306A"/>
    <w:rsid w:val="00194578"/>
  </w:style>
  <w:style w:type="paragraph" w:customStyle="1" w:styleId="5A1084D7CB8740BCB07FAC34D7D23D85">
    <w:name w:val="5A1084D7CB8740BCB07FAC34D7D23D85"/>
    <w:rsid w:val="00194578"/>
  </w:style>
  <w:style w:type="paragraph" w:customStyle="1" w:styleId="442811BDF3C642F085CAA42D3B740995">
    <w:name w:val="442811BDF3C642F085CAA42D3B740995"/>
    <w:rsid w:val="00194578"/>
  </w:style>
  <w:style w:type="paragraph" w:customStyle="1" w:styleId="697C27A44BC94DEDABF90C43BA9D2ACC">
    <w:name w:val="697C27A44BC94DEDABF90C43BA9D2ACC"/>
    <w:rsid w:val="00194578"/>
  </w:style>
  <w:style w:type="paragraph" w:customStyle="1" w:styleId="C769F67C820A4768B54A353C1F35B482">
    <w:name w:val="C769F67C820A4768B54A353C1F35B482"/>
    <w:rsid w:val="00194578"/>
  </w:style>
  <w:style w:type="paragraph" w:customStyle="1" w:styleId="8F5F10BD791F4BD2B9A311D99114A63B">
    <w:name w:val="8F5F10BD791F4BD2B9A311D99114A63B"/>
    <w:rsid w:val="00194578"/>
  </w:style>
  <w:style w:type="paragraph" w:customStyle="1" w:styleId="825F06C4D8824061915B378956B81131">
    <w:name w:val="825F06C4D8824061915B378956B81131"/>
    <w:rsid w:val="00194578"/>
  </w:style>
  <w:style w:type="paragraph" w:customStyle="1" w:styleId="BA013BE4F15443CF8219E98F7E638442">
    <w:name w:val="BA013BE4F15443CF8219E98F7E638442"/>
    <w:rsid w:val="00194578"/>
  </w:style>
  <w:style w:type="paragraph" w:customStyle="1" w:styleId="BFC537A6F9194AF59DC4B83E6D8DB0D1">
    <w:name w:val="BFC537A6F9194AF59DC4B83E6D8DB0D1"/>
    <w:rsid w:val="00194578"/>
  </w:style>
  <w:style w:type="paragraph" w:customStyle="1" w:styleId="A76B172A3D14442C80DA6B8E95A48770">
    <w:name w:val="A76B172A3D14442C80DA6B8E95A48770"/>
    <w:rsid w:val="00194578"/>
  </w:style>
  <w:style w:type="paragraph" w:customStyle="1" w:styleId="FE04E3D9874E430BBE91BCA8BCB399BD">
    <w:name w:val="FE04E3D9874E430BBE91BCA8BCB399BD"/>
    <w:rsid w:val="00194578"/>
  </w:style>
  <w:style w:type="paragraph" w:customStyle="1" w:styleId="1CED23026D2E41FE95A54AF98D8F27FD">
    <w:name w:val="1CED23026D2E41FE95A54AF98D8F27FD"/>
    <w:rsid w:val="00194578"/>
  </w:style>
  <w:style w:type="paragraph" w:customStyle="1" w:styleId="D9231018176E4EA4AF9AD99EF4ECCA30">
    <w:name w:val="D9231018176E4EA4AF9AD99EF4ECCA30"/>
    <w:rsid w:val="00194578"/>
  </w:style>
  <w:style w:type="paragraph" w:customStyle="1" w:styleId="6ADD845375D647DDAE5275FA270AF206">
    <w:name w:val="6ADD845375D647DDAE5275FA270AF206"/>
    <w:rsid w:val="00194578"/>
  </w:style>
  <w:style w:type="paragraph" w:customStyle="1" w:styleId="4A99A184C266454F857FD4A6A4194BA3">
    <w:name w:val="4A99A184C266454F857FD4A6A4194BA3"/>
    <w:rsid w:val="00194578"/>
  </w:style>
  <w:style w:type="paragraph" w:customStyle="1" w:styleId="D7C4D6CA30A84B768EBB89417F675EC3">
    <w:name w:val="D7C4D6CA30A84B768EBB89417F675EC3"/>
    <w:rsid w:val="00194578"/>
  </w:style>
  <w:style w:type="paragraph" w:customStyle="1" w:styleId="51E2EC7ACEE04789B309E4060904F55C">
    <w:name w:val="51E2EC7ACEE04789B309E4060904F55C"/>
    <w:rsid w:val="0019457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573C6-754C-4F99-8A68-2C628D05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44</Pages>
  <Words>14363</Words>
  <Characters>81872</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213</cp:revision>
  <cp:lastPrinted>2016-02-03T13:26:00Z</cp:lastPrinted>
  <dcterms:created xsi:type="dcterms:W3CDTF">2014-04-01T09:13:00Z</dcterms:created>
  <dcterms:modified xsi:type="dcterms:W3CDTF">2016-02-03T13:27:00Z</dcterms:modified>
</cp:coreProperties>
</file>