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C72794" w:rsidRDefault="006A6212" w:rsidP="00C72794">
      <w:pPr>
        <w:pStyle w:val="Default"/>
        <w:jc w:val="center"/>
        <w:rPr>
          <w:b/>
        </w:rPr>
      </w:pPr>
      <w:r w:rsidRPr="00C72794">
        <w:rPr>
          <w:b/>
        </w:rPr>
        <w:t>ИЗВЕЩЕНИЕ О ЗАКУПКЕ</w:t>
      </w:r>
    </w:p>
    <w:p w:rsidR="001F7F45" w:rsidRPr="00C72794" w:rsidRDefault="006A6212" w:rsidP="00C72794">
      <w:pPr>
        <w:pStyle w:val="afff6"/>
        <w:jc w:val="center"/>
        <w:rPr>
          <w:b/>
        </w:rPr>
      </w:pPr>
      <w:r w:rsidRPr="00C72794">
        <w:rPr>
          <w:b/>
        </w:rPr>
        <w:t xml:space="preserve">на проведение запроса котировок </w:t>
      </w:r>
      <w:r w:rsidR="00E51C8A" w:rsidRPr="00C72794">
        <w:rPr>
          <w:b/>
        </w:rPr>
        <w:t xml:space="preserve">в электронной форме </w:t>
      </w:r>
      <w:r w:rsidRPr="00C72794">
        <w:rPr>
          <w:b/>
        </w:rPr>
        <w:t>на право заключения договора</w:t>
      </w:r>
    </w:p>
    <w:p w:rsidR="00930183" w:rsidRPr="00034F75" w:rsidRDefault="00930183" w:rsidP="00930183">
      <w:pPr>
        <w:pStyle w:val="Default"/>
        <w:tabs>
          <w:tab w:val="left" w:pos="142"/>
        </w:tabs>
        <w:jc w:val="center"/>
        <w:rPr>
          <w:b/>
          <w:bCs/>
        </w:rPr>
      </w:pPr>
      <w:r w:rsidRPr="00435F7B">
        <w:rPr>
          <w:b/>
        </w:rPr>
        <w:t xml:space="preserve">на </w:t>
      </w:r>
      <w:r>
        <w:rPr>
          <w:b/>
        </w:rPr>
        <w:t xml:space="preserve">поставку </w:t>
      </w:r>
      <w:r w:rsidR="006764FA" w:rsidRPr="006764FA">
        <w:rPr>
          <w:b/>
        </w:rPr>
        <w:t>стеклянных флаконов производителя ООО "ШОТТ ФП"</w:t>
      </w:r>
    </w:p>
    <w:p w:rsidR="00930183" w:rsidRPr="00435F7B" w:rsidRDefault="00930183" w:rsidP="00930183">
      <w:pPr>
        <w:pStyle w:val="Default"/>
        <w:tabs>
          <w:tab w:val="left" w:pos="142"/>
        </w:tabs>
        <w:jc w:val="center"/>
        <w:rPr>
          <w:b/>
        </w:rPr>
      </w:pPr>
      <w:r w:rsidRPr="005A7AC6">
        <w:rPr>
          <w:b/>
        </w:rPr>
        <w:t xml:space="preserve">№ </w:t>
      </w:r>
      <w:r w:rsidR="00E261D8">
        <w:rPr>
          <w:b/>
        </w:rPr>
        <w:t>69</w:t>
      </w:r>
      <w:r w:rsidRPr="005A7AC6">
        <w:rPr>
          <w:b/>
        </w:rPr>
        <w:t>/18</w:t>
      </w:r>
    </w:p>
    <w:p w:rsidR="00E96D4E" w:rsidRPr="00930183" w:rsidRDefault="00BE4968" w:rsidP="003D14AA">
      <w:pPr>
        <w:widowControl w:val="0"/>
        <w:tabs>
          <w:tab w:val="left" w:pos="142"/>
          <w:tab w:val="left" w:pos="8364"/>
        </w:tabs>
        <w:spacing w:after="0"/>
        <w:rPr>
          <w:b/>
          <w:bCs/>
        </w:rPr>
      </w:pPr>
      <w:r>
        <w:rPr>
          <w:b/>
          <w:bCs/>
        </w:rPr>
        <w:t>г. Москва</w:t>
      </w:r>
      <w:r>
        <w:rPr>
          <w:b/>
          <w:bCs/>
        </w:rPr>
        <w:tab/>
      </w:r>
      <w:r w:rsidR="006764FA">
        <w:rPr>
          <w:b/>
          <w:bCs/>
        </w:rPr>
        <w:t>29</w:t>
      </w:r>
      <w:r w:rsidR="009178CA">
        <w:rPr>
          <w:b/>
          <w:bCs/>
        </w:rPr>
        <w:t xml:space="preserve"> марта</w:t>
      </w:r>
      <w:r w:rsidR="00930183" w:rsidRPr="005A7AC6">
        <w:rPr>
          <w:b/>
          <w:bCs/>
        </w:rPr>
        <w:t xml:space="preserve"> 2018 г.</w:t>
      </w:r>
    </w:p>
    <w:p w:rsidR="006A6212" w:rsidRPr="00C72794" w:rsidRDefault="006A6212" w:rsidP="00C72794">
      <w:pPr>
        <w:pStyle w:val="Default"/>
        <w:tabs>
          <w:tab w:val="left" w:pos="-142"/>
        </w:tabs>
        <w:ind w:firstLine="709"/>
        <w:jc w:val="both"/>
        <w:rPr>
          <w:b/>
        </w:rPr>
      </w:pPr>
      <w:proofErr w:type="gramStart"/>
      <w:r w:rsidRPr="00C72794">
        <w:t>ФГУП «Московский эндокринный завод» настоящим приглашает к участию</w:t>
      </w:r>
      <w:r w:rsidR="00441767">
        <w:t xml:space="preserve"> </w:t>
      </w:r>
      <w:r w:rsidRPr="00C72794">
        <w:t xml:space="preserve">в процедуре закупки путем запроса котировок в электронной форме на право заключения договора на </w:t>
      </w:r>
      <w:r w:rsidR="00930183" w:rsidRPr="003C62E1">
        <w:t xml:space="preserve">поставку </w:t>
      </w:r>
      <w:r w:rsidR="00D65EAB" w:rsidRPr="00D65EAB">
        <w:t>стеклянных флаконов производителя ООО "ШОТТ ФП"</w:t>
      </w:r>
      <w:r w:rsidR="001D4880" w:rsidRPr="00595197">
        <w:t xml:space="preserve"> </w:t>
      </w:r>
      <w:r w:rsidRPr="00C72794">
        <w:t>и в соответствии с Положением о закупке товаров, работ и услуг для нужд ФГУП «</w:t>
      </w:r>
      <w:r w:rsidRPr="00C72794">
        <w:rPr>
          <w:bCs/>
        </w:rPr>
        <w:t>Мос</w:t>
      </w:r>
      <w:r w:rsidR="00904490">
        <w:rPr>
          <w:bCs/>
        </w:rPr>
        <w:t>ковский эндокринный з</w:t>
      </w:r>
      <w:r w:rsidR="002D4495" w:rsidRPr="00C72794">
        <w:rPr>
          <w:bCs/>
        </w:rPr>
        <w:t xml:space="preserve">авод» </w:t>
      </w:r>
      <w:r w:rsidR="002D4495" w:rsidRPr="003F699A">
        <w:rPr>
          <w:bCs/>
        </w:rPr>
        <w:t xml:space="preserve">от </w:t>
      </w:r>
      <w:r w:rsidR="00A27F9D">
        <w:rPr>
          <w:bCs/>
        </w:rPr>
        <w:t>06</w:t>
      </w:r>
      <w:r w:rsidR="00522CF0" w:rsidRPr="003F699A">
        <w:rPr>
          <w:bCs/>
        </w:rPr>
        <w:t>.</w:t>
      </w:r>
      <w:r w:rsidR="00A27F9D">
        <w:rPr>
          <w:bCs/>
        </w:rPr>
        <w:t>03</w:t>
      </w:r>
      <w:r w:rsidR="00522CF0" w:rsidRPr="003F699A">
        <w:rPr>
          <w:bCs/>
        </w:rPr>
        <w:t>.201</w:t>
      </w:r>
      <w:r w:rsidR="00A27F9D">
        <w:rPr>
          <w:bCs/>
        </w:rPr>
        <w:t>8</w:t>
      </w:r>
      <w:r w:rsidR="00B24F7A" w:rsidRPr="003F699A">
        <w:rPr>
          <w:bCs/>
        </w:rPr>
        <w:t xml:space="preserve"> </w:t>
      </w:r>
      <w:r w:rsidRPr="003F699A">
        <w:rPr>
          <w:bCs/>
        </w:rPr>
        <w:t>г.</w:t>
      </w:r>
      <w:r w:rsidRPr="003F699A">
        <w:t>,</w:t>
      </w:r>
      <w:r w:rsidRPr="00C72794">
        <w:t xml:space="preserve"> Гражданским кодексом Российской Федерации, Федеральным законом от 18.07.2011 № 223-ФЗ "О закупках</w:t>
      </w:r>
      <w:proofErr w:type="gramEnd"/>
      <w:r w:rsidRPr="00C72794">
        <w:t xml:space="preserve"> товаров, работ, услуг отдельными видами юридических лиц" </w:t>
      </w:r>
      <w:r w:rsidRPr="00C72794">
        <w:rPr>
          <w:b/>
        </w:rPr>
        <w:t xml:space="preserve">извещает: </w:t>
      </w:r>
    </w:p>
    <w:tbl>
      <w:tblPr>
        <w:tblW w:w="10206" w:type="dxa"/>
        <w:tblInd w:w="108" w:type="dxa"/>
        <w:tblLayout w:type="fixed"/>
        <w:tblLook w:val="0000"/>
      </w:tblPr>
      <w:tblGrid>
        <w:gridCol w:w="993"/>
        <w:gridCol w:w="2427"/>
        <w:gridCol w:w="6786"/>
      </w:tblGrid>
      <w:tr w:rsidR="006A6212" w:rsidRPr="00C72794"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
                <w:bCs/>
              </w:rPr>
            </w:pPr>
            <w:r w:rsidRPr="00C72794">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EB74EB" w:rsidP="00EB74EB">
            <w:pPr>
              <w:spacing w:after="0"/>
              <w:jc w:val="center"/>
              <w:rPr>
                <w:b/>
                <w:bCs/>
                <w:snapToGrid w:val="0"/>
              </w:rPr>
            </w:pPr>
            <w:r>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Запрос котировок в электронной форме</w:t>
            </w:r>
          </w:p>
        </w:tc>
      </w:tr>
      <w:tr w:rsidR="006A6212" w:rsidRPr="00C72794"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2.</w:t>
            </w:r>
          </w:p>
          <w:p w:rsidR="006A6212" w:rsidRPr="00C72794" w:rsidRDefault="006A6212" w:rsidP="00C72794">
            <w:pPr>
              <w:spacing w:after="0"/>
              <w:jc w:val="center"/>
              <w:rPr>
                <w:b/>
                <w:bCs/>
                <w:snapToGrid w:val="0"/>
              </w:rPr>
            </w:pPr>
          </w:p>
          <w:p w:rsidR="006A6212" w:rsidRPr="00C72794" w:rsidRDefault="006A6212" w:rsidP="00C72794">
            <w:pPr>
              <w:spacing w:after="0"/>
              <w:jc w:val="center"/>
              <w:rPr>
                <w:b/>
                <w:bCs/>
                <w:snapToGrid w:val="0"/>
              </w:rPr>
            </w:pPr>
          </w:p>
          <w:p w:rsidR="006A6212" w:rsidRPr="00C72794" w:rsidRDefault="006A6212" w:rsidP="00C72794">
            <w:pPr>
              <w:pStyle w:val="10"/>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522CF0" w:rsidRPr="00253929" w:rsidRDefault="00522CF0" w:rsidP="00522CF0">
            <w:pPr>
              <w:keepNext/>
              <w:keepLines/>
              <w:widowControl w:val="0"/>
              <w:suppressLineNumbers/>
              <w:suppressAutoHyphens/>
              <w:spacing w:after="0"/>
            </w:pPr>
            <w:r w:rsidRPr="00253929">
              <w:t>Наименование: ФГУП «Московский эндокринный завод»</w:t>
            </w:r>
          </w:p>
          <w:p w:rsidR="00522CF0" w:rsidRPr="00253929" w:rsidRDefault="00522CF0" w:rsidP="00522CF0">
            <w:pPr>
              <w:keepNext/>
              <w:keepLines/>
              <w:widowControl w:val="0"/>
              <w:suppressLineNumbers/>
              <w:suppressAutoHyphens/>
              <w:spacing w:after="0"/>
            </w:pPr>
            <w:r w:rsidRPr="00253929">
              <w:t>Место нахождения</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Почтовый адрес</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Факс: +7 (495) 911-42-10</w:t>
            </w:r>
          </w:p>
          <w:p w:rsidR="00522CF0" w:rsidRDefault="00522CF0" w:rsidP="00522CF0">
            <w:pPr>
              <w:keepNext/>
              <w:keepLines/>
              <w:widowControl w:val="0"/>
              <w:suppressLineNumbers/>
              <w:suppressAutoHyphens/>
              <w:spacing w:after="0"/>
            </w:pPr>
            <w:r w:rsidRPr="00253929">
              <w:t xml:space="preserve">Электронная почта: </w:t>
            </w:r>
            <w:hyperlink r:id="rId8" w:history="1">
              <w:r w:rsidR="00441767" w:rsidRPr="00E4289B">
                <w:rPr>
                  <w:rStyle w:val="a7"/>
                  <w:lang w:val="en-US"/>
                </w:rPr>
                <w:t>zakupkimez</w:t>
              </w:r>
              <w:r w:rsidR="00441767" w:rsidRPr="00E4289B">
                <w:rPr>
                  <w:rStyle w:val="a7"/>
                </w:rPr>
                <w:t>@</w:t>
              </w:r>
              <w:r w:rsidR="00441767" w:rsidRPr="00E4289B">
                <w:rPr>
                  <w:rStyle w:val="a7"/>
                  <w:lang w:val="en-US"/>
                </w:rPr>
                <w:t>yandex</w:t>
              </w:r>
              <w:r w:rsidR="00441767" w:rsidRPr="00E4289B">
                <w:rPr>
                  <w:rStyle w:val="a7"/>
                </w:rPr>
                <w:t>.</w:t>
              </w:r>
              <w:proofErr w:type="spellStart"/>
              <w:r w:rsidR="00441767" w:rsidRPr="00E4289B">
                <w:rPr>
                  <w:rStyle w:val="a7"/>
                </w:rPr>
                <w:t>ru</w:t>
              </w:r>
              <w:proofErr w:type="spellEnd"/>
            </w:hyperlink>
          </w:p>
          <w:p w:rsidR="00930183" w:rsidRDefault="00930183" w:rsidP="00930183">
            <w:pPr>
              <w:keepNext/>
              <w:keepLines/>
              <w:widowControl w:val="0"/>
              <w:suppressLineNumbers/>
              <w:suppressAutoHyphens/>
              <w:spacing w:after="0"/>
            </w:pPr>
            <w:r>
              <w:t>Контактные лица</w:t>
            </w:r>
            <w:r w:rsidRPr="00253929">
              <w:t xml:space="preserve">: </w:t>
            </w:r>
          </w:p>
          <w:p w:rsidR="00930183" w:rsidRDefault="00F01A0A" w:rsidP="00930183">
            <w:pPr>
              <w:keepNext/>
              <w:keepLines/>
              <w:widowControl w:val="0"/>
              <w:suppressLineNumbers/>
              <w:suppressAutoHyphens/>
              <w:spacing w:after="0"/>
            </w:pPr>
            <w:r w:rsidRPr="00F01A0A">
              <w:t xml:space="preserve">по техническим вопросам – </w:t>
            </w:r>
            <w:r w:rsidR="00D65EAB">
              <w:t>Гаврилова Екатерина Николаевна</w:t>
            </w:r>
            <w:r w:rsidRPr="00F01A0A">
              <w:t xml:space="preserve">, </w:t>
            </w:r>
            <w:r w:rsidR="00D65EAB">
              <w:t xml:space="preserve">тел. +7 (495) 234-61-92 </w:t>
            </w:r>
            <w:proofErr w:type="spellStart"/>
            <w:r w:rsidR="00D65EAB">
              <w:t>доб</w:t>
            </w:r>
            <w:proofErr w:type="spellEnd"/>
            <w:r w:rsidR="00D65EAB">
              <w:t>. 600</w:t>
            </w:r>
            <w:r w:rsidRPr="00F01A0A">
              <w:t>.</w:t>
            </w:r>
          </w:p>
          <w:p w:rsidR="00F01A0A" w:rsidRDefault="00F01A0A" w:rsidP="00930183">
            <w:pPr>
              <w:keepNext/>
              <w:keepLines/>
              <w:widowControl w:val="0"/>
              <w:suppressLineNumbers/>
              <w:suppressAutoHyphens/>
              <w:spacing w:after="0"/>
            </w:pPr>
          </w:p>
          <w:p w:rsidR="006A6212" w:rsidRPr="00C72794" w:rsidRDefault="00930183" w:rsidP="00930183">
            <w:pPr>
              <w:keepNext/>
              <w:keepLines/>
              <w:widowControl w:val="0"/>
              <w:suppressLineNumbers/>
              <w:suppressAutoHyphens/>
              <w:spacing w:after="0"/>
            </w:pPr>
            <w:r>
              <w:t xml:space="preserve">по организационным вопросам – </w:t>
            </w:r>
            <w:proofErr w:type="spellStart"/>
            <w:r>
              <w:t>Роенко</w:t>
            </w:r>
            <w:proofErr w:type="spellEnd"/>
            <w:r>
              <w:t xml:space="preserve"> Яна Дмитриевна, тел. +7 (495) 234-61-92 </w:t>
            </w:r>
            <w:proofErr w:type="spellStart"/>
            <w:r>
              <w:t>доб</w:t>
            </w:r>
            <w:proofErr w:type="spellEnd"/>
            <w:r>
              <w:t>. 577.</w:t>
            </w:r>
          </w:p>
        </w:tc>
      </w:tr>
      <w:tr w:rsidR="006A6212" w:rsidRPr="00C72794" w:rsidTr="001275FB">
        <w:trPr>
          <w:trHeight w:val="1185"/>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3.</w:t>
            </w:r>
          </w:p>
          <w:p w:rsidR="006A6212" w:rsidRPr="00C72794" w:rsidRDefault="005D28A5" w:rsidP="00C72794">
            <w:pPr>
              <w:spacing w:after="0"/>
              <w:jc w:val="center"/>
              <w:rPr>
                <w:b/>
                <w:bCs/>
                <w:snapToGrid w:val="0"/>
              </w:rPr>
            </w:pPr>
            <w:r w:rsidRPr="00C72794">
              <w:rPr>
                <w:b/>
                <w:bCs/>
                <w:snapToGrid w:val="0"/>
              </w:rPr>
              <w:t xml:space="preserve"> </w:t>
            </w:r>
          </w:p>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 xml:space="preserve">АО «Единая электронная торговая площадка»  </w:t>
            </w:r>
          </w:p>
        </w:tc>
      </w:tr>
      <w:tr w:rsidR="006A6212" w:rsidRPr="00C72794" w:rsidTr="00F77C7E">
        <w:trPr>
          <w:trHeight w:val="760"/>
        </w:trPr>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F624E1" w:rsidP="00C72794">
            <w:pPr>
              <w:keepNext/>
              <w:keepLines/>
              <w:widowControl w:val="0"/>
              <w:suppressLineNumbers/>
              <w:suppressAutoHyphens/>
              <w:spacing w:after="0"/>
            </w:pPr>
            <w:hyperlink r:id="rId9" w:history="1">
              <w:r w:rsidR="0073538B" w:rsidRPr="00627EE5">
                <w:rPr>
                  <w:rStyle w:val="a7"/>
                  <w:lang w:val="en-US"/>
                </w:rPr>
                <w:t>http</w:t>
              </w:r>
              <w:r w:rsidR="0073538B" w:rsidRPr="00627EE5">
                <w:rPr>
                  <w:rStyle w:val="a7"/>
                </w:rPr>
                <w:t>://</w:t>
              </w:r>
              <w:r w:rsidR="0073538B" w:rsidRPr="00627EE5">
                <w:rPr>
                  <w:rStyle w:val="a7"/>
                  <w:lang w:val="en-US"/>
                </w:rPr>
                <w:t>com</w:t>
              </w:r>
              <w:r w:rsidR="0073538B" w:rsidRPr="00627EE5">
                <w:rPr>
                  <w:rStyle w:val="a7"/>
                </w:rPr>
                <w:t>.</w:t>
              </w:r>
              <w:proofErr w:type="spellStart"/>
              <w:r w:rsidR="0073538B" w:rsidRPr="00627EE5">
                <w:rPr>
                  <w:rStyle w:val="a7"/>
                  <w:lang w:val="en-US"/>
                </w:rPr>
                <w:t>roseltorg</w:t>
              </w:r>
              <w:proofErr w:type="spellEnd"/>
              <w:r w:rsidR="0073538B" w:rsidRPr="00627EE5">
                <w:rPr>
                  <w:rStyle w:val="a7"/>
                </w:rPr>
                <w:t>.</w:t>
              </w:r>
              <w:proofErr w:type="spellStart"/>
              <w:r w:rsidR="0073538B" w:rsidRPr="00627EE5">
                <w:rPr>
                  <w:rStyle w:val="a7"/>
                  <w:lang w:val="en-US"/>
                </w:rPr>
                <w:t>ru</w:t>
              </w:r>
              <w:proofErr w:type="spellEnd"/>
              <w:r w:rsidR="0073538B" w:rsidRPr="00627EE5">
                <w:rPr>
                  <w:rStyle w:val="a7"/>
                </w:rPr>
                <w:t>/</w:t>
              </w:r>
            </w:hyperlink>
            <w:r w:rsidR="006A6212" w:rsidRPr="00C72794">
              <w:t xml:space="preserve"> </w:t>
            </w:r>
          </w:p>
        </w:tc>
      </w:tr>
      <w:tr w:rsidR="00930183" w:rsidRPr="00C72794" w:rsidTr="001275FB">
        <w:tc>
          <w:tcPr>
            <w:tcW w:w="993" w:type="dxa"/>
            <w:vMerge w:val="restart"/>
            <w:tcBorders>
              <w:top w:val="single" w:sz="4" w:space="0" w:color="auto"/>
              <w:left w:val="single" w:sz="4" w:space="0" w:color="auto"/>
              <w:right w:val="single" w:sz="4" w:space="0" w:color="auto"/>
            </w:tcBorders>
          </w:tcPr>
          <w:p w:rsidR="00930183" w:rsidRPr="00C72794" w:rsidRDefault="00930183" w:rsidP="00C72794">
            <w:pPr>
              <w:spacing w:after="0"/>
              <w:jc w:val="center"/>
              <w:rPr>
                <w:b/>
                <w:bCs/>
                <w:snapToGrid w:val="0"/>
              </w:rPr>
            </w:pPr>
            <w:r w:rsidRPr="00C72794">
              <w:rPr>
                <w:b/>
                <w:bCs/>
                <w:snapToGrid w:val="0"/>
              </w:rPr>
              <w:t>4.</w:t>
            </w:r>
          </w:p>
          <w:p w:rsidR="00930183" w:rsidRPr="00C72794" w:rsidRDefault="00930183" w:rsidP="00C72794">
            <w:pPr>
              <w:spacing w:after="0"/>
              <w:jc w:val="center"/>
              <w:rPr>
                <w:b/>
                <w:bCs/>
                <w:snapToGrid w:val="0"/>
              </w:rPr>
            </w:pPr>
          </w:p>
          <w:p w:rsidR="00930183" w:rsidRPr="00C72794" w:rsidRDefault="00930183"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930183" w:rsidRPr="00C82B8B" w:rsidRDefault="00930183" w:rsidP="00930183">
            <w:pPr>
              <w:pStyle w:val="Default"/>
              <w:tabs>
                <w:tab w:val="left" w:pos="142"/>
              </w:tabs>
              <w:jc w:val="both"/>
              <w:rPr>
                <w:b/>
                <w:bCs/>
              </w:rPr>
            </w:pPr>
            <w:r w:rsidRPr="00C82B8B">
              <w:rPr>
                <w:b/>
              </w:rPr>
              <w:t xml:space="preserve">Поставка </w:t>
            </w:r>
            <w:r w:rsidR="00D65EAB" w:rsidRPr="00D65EAB">
              <w:rPr>
                <w:b/>
              </w:rPr>
              <w:t>стеклянных флаконов производителя ООО "ШОТТ ФП"</w:t>
            </w:r>
          </w:p>
          <w:p w:rsidR="00930183" w:rsidRPr="00756EE6" w:rsidRDefault="00930183" w:rsidP="00930183">
            <w:pPr>
              <w:keepNext/>
              <w:keepLines/>
              <w:widowControl w:val="0"/>
              <w:suppressLineNumbers/>
              <w:tabs>
                <w:tab w:val="left" w:pos="142"/>
              </w:tabs>
              <w:suppressAutoHyphens/>
              <w:spacing w:after="0"/>
              <w:rPr>
                <w:b/>
                <w:bCs/>
              </w:rPr>
            </w:pPr>
          </w:p>
          <w:p w:rsidR="00930183" w:rsidRPr="00F01A0A" w:rsidRDefault="00930183" w:rsidP="00930183">
            <w:pPr>
              <w:keepNext/>
              <w:keepLines/>
              <w:widowControl w:val="0"/>
              <w:suppressLineNumbers/>
              <w:tabs>
                <w:tab w:val="left" w:pos="142"/>
              </w:tabs>
              <w:suppressAutoHyphens/>
              <w:spacing w:after="0"/>
              <w:rPr>
                <w:b/>
                <w:bCs/>
              </w:rPr>
            </w:pPr>
            <w:r w:rsidRPr="00F01A0A">
              <w:rPr>
                <w:b/>
                <w:bCs/>
              </w:rPr>
              <w:t xml:space="preserve">Производитель: </w:t>
            </w:r>
            <w:r w:rsidR="00D65EAB" w:rsidRPr="00D85753">
              <w:t>ООО «ШОТТ ФП»</w:t>
            </w:r>
            <w:r w:rsidR="00F01A0A" w:rsidRPr="00F01A0A">
              <w:rPr>
                <w:rFonts w:eastAsia="Microsoft Sans Serif" w:cs="Microsoft Sans Serif"/>
                <w:color w:val="000000"/>
                <w:lang w:bidi="ru-RU"/>
              </w:rPr>
              <w:t>.</w:t>
            </w:r>
          </w:p>
          <w:p w:rsidR="00930183" w:rsidRPr="007830F1" w:rsidRDefault="00930183" w:rsidP="00930183">
            <w:pPr>
              <w:keepNext/>
              <w:keepLines/>
              <w:widowControl w:val="0"/>
              <w:suppressLineNumbers/>
              <w:tabs>
                <w:tab w:val="left" w:pos="142"/>
              </w:tabs>
              <w:suppressAutoHyphens/>
              <w:spacing w:after="0"/>
              <w:rPr>
                <w:b/>
                <w:bCs/>
                <w:highlight w:val="yellow"/>
              </w:rPr>
            </w:pPr>
          </w:p>
          <w:p w:rsidR="00930183" w:rsidRPr="001902D2" w:rsidRDefault="00930183" w:rsidP="006764FA">
            <w:pPr>
              <w:keepNext/>
              <w:keepLines/>
              <w:widowControl w:val="0"/>
              <w:suppressLineNumbers/>
              <w:tabs>
                <w:tab w:val="left" w:pos="142"/>
              </w:tabs>
              <w:suppressAutoHyphens/>
              <w:spacing w:after="0"/>
              <w:rPr>
                <w:bCs/>
                <w:iCs/>
              </w:rPr>
            </w:pPr>
            <w:r w:rsidRPr="00F01A0A">
              <w:rPr>
                <w:b/>
                <w:bCs/>
              </w:rPr>
              <w:t>Количество:</w:t>
            </w:r>
            <w:r w:rsidRPr="00F01A0A">
              <w:rPr>
                <w:bCs/>
                <w:iCs/>
              </w:rPr>
              <w:t xml:space="preserve"> </w:t>
            </w:r>
            <w:r w:rsidR="006764FA" w:rsidRPr="006764FA">
              <w:t>1904,85</w:t>
            </w:r>
            <w:r w:rsidRPr="00F01A0A">
              <w:t xml:space="preserve"> </w:t>
            </w:r>
            <w:r w:rsidR="006764FA">
              <w:t>тыс. шт.</w:t>
            </w:r>
          </w:p>
        </w:tc>
      </w:tr>
      <w:tr w:rsidR="00930183" w:rsidRPr="00C72794" w:rsidTr="001275FB">
        <w:tc>
          <w:tcPr>
            <w:tcW w:w="993" w:type="dxa"/>
            <w:vMerge/>
            <w:tcBorders>
              <w:left w:val="single" w:sz="4" w:space="0" w:color="auto"/>
              <w:right w:val="single" w:sz="4" w:space="0" w:color="auto"/>
            </w:tcBorders>
          </w:tcPr>
          <w:p w:rsidR="00930183" w:rsidRPr="00C72794" w:rsidRDefault="00930183"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930183" w:rsidRPr="00E96D4E" w:rsidRDefault="00930183" w:rsidP="00C72794">
            <w:pPr>
              <w:snapToGrid w:val="0"/>
              <w:spacing w:after="0"/>
              <w:rPr>
                <w:bCs/>
                <w:lang w:val="en-US"/>
              </w:rPr>
            </w:pPr>
            <w:r w:rsidRPr="00C72794">
              <w:rPr>
                <w:bCs/>
              </w:rPr>
              <w:t>Код О</w:t>
            </w:r>
            <w:r>
              <w:rPr>
                <w:bCs/>
              </w:rPr>
              <w:t>КПД</w:t>
            </w:r>
            <w:proofErr w:type="gramStart"/>
            <w:r>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930183" w:rsidRPr="007830F1" w:rsidRDefault="00F01A0A" w:rsidP="00930183">
            <w:pPr>
              <w:tabs>
                <w:tab w:val="left" w:pos="142"/>
              </w:tabs>
              <w:spacing w:after="0"/>
              <w:rPr>
                <w:highlight w:val="yellow"/>
              </w:rPr>
            </w:pPr>
            <w:r w:rsidRPr="00F01A0A">
              <w:t xml:space="preserve">С </w:t>
            </w:r>
            <w:r w:rsidR="00D65EAB" w:rsidRPr="00D65EAB">
              <w:t>23.13.11.132</w:t>
            </w:r>
          </w:p>
        </w:tc>
      </w:tr>
      <w:tr w:rsidR="00930183" w:rsidRPr="00C72794" w:rsidTr="001275FB">
        <w:tc>
          <w:tcPr>
            <w:tcW w:w="993" w:type="dxa"/>
            <w:vMerge/>
            <w:tcBorders>
              <w:left w:val="single" w:sz="4" w:space="0" w:color="auto"/>
              <w:bottom w:val="single" w:sz="4" w:space="0" w:color="auto"/>
              <w:right w:val="single" w:sz="4" w:space="0" w:color="auto"/>
            </w:tcBorders>
          </w:tcPr>
          <w:p w:rsidR="00930183" w:rsidRPr="00C72794" w:rsidRDefault="00930183"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napToGrid w:val="0"/>
              <w:spacing w:after="0"/>
              <w:rPr>
                <w:bCs/>
              </w:rPr>
            </w:pPr>
            <w:r w:rsidRPr="00C72794">
              <w:rPr>
                <w:bCs/>
              </w:rPr>
              <w:t>Код ОКВЭД</w:t>
            </w:r>
            <w:proofErr w:type="gramStart"/>
            <w:r>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930183" w:rsidRPr="007830F1" w:rsidRDefault="00D65EAB" w:rsidP="00930183">
            <w:pPr>
              <w:tabs>
                <w:tab w:val="left" w:pos="142"/>
              </w:tabs>
              <w:spacing w:after="0"/>
              <w:rPr>
                <w:highlight w:val="yellow"/>
                <w:lang w:val="en-US"/>
              </w:rPr>
            </w:pPr>
            <w:r w:rsidRPr="00D65EAB">
              <w:t>С23.13</w:t>
            </w:r>
          </w:p>
        </w:tc>
      </w:tr>
      <w:tr w:rsidR="00930183" w:rsidRPr="00C72794" w:rsidTr="001275FB">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b/>
                <w:bCs/>
                <w:snapToGrid w:val="0"/>
              </w:rPr>
            </w:pPr>
            <w:r w:rsidRPr="00C72794">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autoSpaceDE w:val="0"/>
              <w:autoSpaceDN w:val="0"/>
              <w:adjustRightInd w:val="0"/>
              <w:spacing w:after="0"/>
            </w:pPr>
            <w:r w:rsidRPr="00C72794">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930183" w:rsidRPr="005A7AC6" w:rsidRDefault="00930183" w:rsidP="00D65EAB">
            <w:pPr>
              <w:tabs>
                <w:tab w:val="left" w:pos="142"/>
              </w:tabs>
              <w:spacing w:after="0"/>
            </w:pPr>
            <w:r w:rsidRPr="005A7AC6">
              <w:rPr>
                <w:b/>
              </w:rPr>
              <w:t>«</w:t>
            </w:r>
            <w:r w:rsidR="006764FA">
              <w:rPr>
                <w:b/>
              </w:rPr>
              <w:t>29</w:t>
            </w:r>
            <w:r w:rsidRPr="005A7AC6">
              <w:rPr>
                <w:b/>
              </w:rPr>
              <w:t>» </w:t>
            </w:r>
            <w:r w:rsidR="009178CA">
              <w:rPr>
                <w:b/>
              </w:rPr>
              <w:t>марта</w:t>
            </w:r>
            <w:r w:rsidRPr="005A7AC6">
              <w:rPr>
                <w:b/>
              </w:rPr>
              <w:t xml:space="preserve"> 2018 года</w:t>
            </w:r>
          </w:p>
        </w:tc>
      </w:tr>
      <w:tr w:rsidR="00930183" w:rsidRPr="00C72794" w:rsidTr="001275FB">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b/>
                <w:bCs/>
                <w:snapToGrid w:val="0"/>
              </w:rPr>
            </w:pPr>
            <w:r w:rsidRPr="00C72794">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930183" w:rsidRDefault="00930183" w:rsidP="00C72794">
            <w:pPr>
              <w:autoSpaceDE w:val="0"/>
              <w:autoSpaceDN w:val="0"/>
              <w:adjustRightInd w:val="0"/>
              <w:spacing w:after="0"/>
              <w:rPr>
                <w:bCs/>
              </w:rPr>
            </w:pPr>
            <w:r w:rsidRPr="00C72794">
              <w:rPr>
                <w:bCs/>
              </w:rPr>
              <w:t>Дата и время окончания срока подачи заявок</w:t>
            </w:r>
          </w:p>
          <w:p w:rsidR="00DD1C2B" w:rsidRPr="00C72794" w:rsidRDefault="00DD1C2B" w:rsidP="00C72794">
            <w:pPr>
              <w:autoSpaceDE w:val="0"/>
              <w:autoSpaceDN w:val="0"/>
              <w:adjustRightInd w:val="0"/>
              <w:spacing w:after="0"/>
            </w:pPr>
          </w:p>
        </w:tc>
        <w:tc>
          <w:tcPr>
            <w:tcW w:w="6786" w:type="dxa"/>
            <w:tcBorders>
              <w:top w:val="single" w:sz="4" w:space="0" w:color="auto"/>
              <w:left w:val="single" w:sz="4" w:space="0" w:color="auto"/>
              <w:bottom w:val="single" w:sz="4" w:space="0" w:color="auto"/>
              <w:right w:val="single" w:sz="4" w:space="0" w:color="auto"/>
            </w:tcBorders>
          </w:tcPr>
          <w:p w:rsidR="00930183" w:rsidRPr="005A7AC6" w:rsidRDefault="00930183" w:rsidP="006764FA">
            <w:pPr>
              <w:tabs>
                <w:tab w:val="left" w:pos="142"/>
              </w:tabs>
              <w:spacing w:after="0"/>
            </w:pPr>
            <w:r w:rsidRPr="005A7AC6">
              <w:rPr>
                <w:b/>
              </w:rPr>
              <w:t>«</w:t>
            </w:r>
            <w:r w:rsidR="006764FA">
              <w:rPr>
                <w:b/>
              </w:rPr>
              <w:t>06</w:t>
            </w:r>
            <w:r w:rsidRPr="005A7AC6">
              <w:rPr>
                <w:b/>
              </w:rPr>
              <w:t>» </w:t>
            </w:r>
            <w:r w:rsidR="006764FA">
              <w:rPr>
                <w:b/>
              </w:rPr>
              <w:t>апреля</w:t>
            </w:r>
            <w:r w:rsidRPr="005A7AC6">
              <w:rPr>
                <w:b/>
              </w:rPr>
              <w:t xml:space="preserve"> 2018 года 09:00</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96035F" w:rsidP="00C72794">
            <w:pPr>
              <w:autoSpaceDE w:val="0"/>
              <w:autoSpaceDN w:val="0"/>
              <w:adjustRightInd w:val="0"/>
              <w:spacing w:after="0"/>
            </w:pPr>
            <w:r w:rsidRPr="00C72794">
              <w:t xml:space="preserve">Место и дата рассмотрения предложений </w:t>
            </w:r>
            <w:r w:rsidRPr="00C72794">
              <w:lastRenderedPageBreak/>
              <w:t>(заявок)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930183" w:rsidRPr="005A7AC6" w:rsidRDefault="00930183" w:rsidP="00930183">
            <w:pPr>
              <w:tabs>
                <w:tab w:val="left" w:pos="142"/>
              </w:tabs>
              <w:spacing w:after="0"/>
            </w:pPr>
            <w:r w:rsidRPr="00756EE6">
              <w:lastRenderedPageBreak/>
              <w:t xml:space="preserve">Рассмотрение </w:t>
            </w:r>
            <w:r w:rsidRPr="005A7AC6">
              <w:t xml:space="preserve">заявок на участие в закупке будет осуществляться </w:t>
            </w:r>
            <w:r w:rsidRPr="005A7AC6">
              <w:rPr>
                <w:b/>
              </w:rPr>
              <w:t>«</w:t>
            </w:r>
            <w:r w:rsidR="006764FA">
              <w:rPr>
                <w:b/>
              </w:rPr>
              <w:t>06</w:t>
            </w:r>
            <w:r w:rsidRPr="005A7AC6">
              <w:rPr>
                <w:b/>
              </w:rPr>
              <w:t>» </w:t>
            </w:r>
            <w:r w:rsidR="006764FA">
              <w:rPr>
                <w:b/>
              </w:rPr>
              <w:t>апреля</w:t>
            </w:r>
            <w:r w:rsidRPr="005A7AC6">
              <w:rPr>
                <w:b/>
              </w:rPr>
              <w:t xml:space="preserve"> 2018 года 12:00 </w:t>
            </w:r>
            <w:r w:rsidRPr="005A7AC6">
              <w:t xml:space="preserve">по адресу: 109052, г. Москва, ул. </w:t>
            </w:r>
            <w:proofErr w:type="spellStart"/>
            <w:r w:rsidRPr="005A7AC6">
              <w:t>Новохохловская</w:t>
            </w:r>
            <w:proofErr w:type="spellEnd"/>
            <w:r w:rsidRPr="005A7AC6">
              <w:t>, д. 23</w:t>
            </w:r>
            <w:r w:rsidR="00756EE6" w:rsidRPr="005A7AC6">
              <w:t>.</w:t>
            </w:r>
            <w:r w:rsidRPr="005A7AC6">
              <w:t xml:space="preserve"> </w:t>
            </w:r>
          </w:p>
          <w:p w:rsidR="006764FA" w:rsidRDefault="006764FA" w:rsidP="006764FA">
            <w:pPr>
              <w:spacing w:after="0"/>
            </w:pPr>
          </w:p>
          <w:p w:rsidR="00A5353B" w:rsidRPr="00611A62" w:rsidRDefault="00930183" w:rsidP="006764FA">
            <w:pPr>
              <w:spacing w:after="0"/>
              <w:rPr>
                <w:bCs/>
                <w:snapToGrid w:val="0"/>
                <w:highlight w:val="yellow"/>
              </w:rPr>
            </w:pPr>
            <w:r w:rsidRPr="005A7AC6">
              <w:t xml:space="preserve">Подведение итогов закупки будет осуществляться </w:t>
            </w:r>
            <w:r w:rsidRPr="005A7AC6">
              <w:rPr>
                <w:b/>
              </w:rPr>
              <w:t>«</w:t>
            </w:r>
            <w:r w:rsidR="006764FA">
              <w:rPr>
                <w:b/>
              </w:rPr>
              <w:t>06</w:t>
            </w:r>
            <w:r w:rsidRPr="005A7AC6">
              <w:rPr>
                <w:b/>
              </w:rPr>
              <w:t>» </w:t>
            </w:r>
            <w:r w:rsidR="006764FA">
              <w:rPr>
                <w:b/>
              </w:rPr>
              <w:t>апреля</w:t>
            </w:r>
            <w:r w:rsidRPr="005A7AC6">
              <w:rPr>
                <w:b/>
              </w:rPr>
              <w:t xml:space="preserve"> 2018 года</w:t>
            </w:r>
            <w:r w:rsidRPr="00756EE6">
              <w:rPr>
                <w:b/>
              </w:rPr>
              <w:t xml:space="preserve"> </w:t>
            </w:r>
            <w:r w:rsidRPr="00756EE6">
              <w:t xml:space="preserve">по адресу: 109052, г. Москва, ул. </w:t>
            </w:r>
            <w:proofErr w:type="spellStart"/>
            <w:r w:rsidRPr="00756EE6">
              <w:t>Новохохловская</w:t>
            </w:r>
            <w:proofErr w:type="spellEnd"/>
            <w:r w:rsidRPr="00756EE6">
              <w:t>, д. 23</w:t>
            </w:r>
            <w:r w:rsidR="00756EE6">
              <w:t>.</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Pr="00041C72" w:rsidRDefault="00A5353B" w:rsidP="00C72794">
            <w:pPr>
              <w:snapToGrid w:val="0"/>
              <w:spacing w:after="0"/>
              <w:rPr>
                <w:bCs/>
              </w:rPr>
            </w:pPr>
            <w:r w:rsidRPr="00041C72">
              <w:rPr>
                <w:bCs/>
              </w:rPr>
              <w:t>Собственные средства</w:t>
            </w:r>
          </w:p>
        </w:tc>
      </w:tr>
      <w:tr w:rsidR="00930183" w:rsidRPr="00C72794" w:rsidTr="001275FB">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b/>
                <w:bCs/>
                <w:snapToGrid w:val="0"/>
              </w:rPr>
            </w:pPr>
            <w:r w:rsidRPr="00C72794">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keepNext/>
              <w:keepLines/>
              <w:widowControl w:val="0"/>
              <w:suppressLineNumbers/>
              <w:suppressAutoHyphens/>
              <w:spacing w:after="0"/>
            </w:pPr>
            <w:r w:rsidRPr="00C72794">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930183" w:rsidRPr="007830F1" w:rsidRDefault="00756EE6" w:rsidP="00930183">
            <w:pPr>
              <w:spacing w:after="0"/>
              <w:rPr>
                <w:highlight w:val="yellow"/>
              </w:rPr>
            </w:pPr>
            <w:r w:rsidRPr="00A27F9D">
              <w:t xml:space="preserve">РФ, 109052, г. Москва, ул. </w:t>
            </w:r>
            <w:proofErr w:type="spellStart"/>
            <w:r w:rsidRPr="00A27F9D">
              <w:t>Новохохловская</w:t>
            </w:r>
            <w:proofErr w:type="spellEnd"/>
            <w:r w:rsidRPr="00A27F9D">
              <w:t>, д. 25</w:t>
            </w:r>
          </w:p>
        </w:tc>
      </w:tr>
      <w:tr w:rsidR="00930183" w:rsidRPr="00C72794" w:rsidTr="001275FB">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b/>
                <w:bCs/>
                <w:snapToGrid w:val="0"/>
              </w:rPr>
            </w:pPr>
            <w:r w:rsidRPr="00C72794">
              <w:rPr>
                <w:b/>
                <w:bCs/>
                <w:snapToGrid w:val="0"/>
              </w:rPr>
              <w:t>10.</w:t>
            </w:r>
          </w:p>
          <w:p w:rsidR="00930183" w:rsidRPr="00C72794" w:rsidRDefault="00930183" w:rsidP="00C72794">
            <w:pPr>
              <w:spacing w:after="0"/>
              <w:jc w:val="center"/>
              <w:rPr>
                <w:b/>
                <w:bCs/>
                <w:snapToGrid w:val="0"/>
              </w:rPr>
            </w:pPr>
          </w:p>
          <w:p w:rsidR="00930183" w:rsidRPr="00C72794" w:rsidRDefault="00930183"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autoSpaceDE w:val="0"/>
              <w:autoSpaceDN w:val="0"/>
              <w:adjustRightInd w:val="0"/>
              <w:spacing w:after="0"/>
              <w:jc w:val="left"/>
              <w:rPr>
                <w:iCs/>
              </w:rPr>
            </w:pPr>
            <w:r w:rsidRPr="00C72794">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930183" w:rsidRPr="00D46D2A" w:rsidRDefault="00930183" w:rsidP="00930183">
            <w:pPr>
              <w:tabs>
                <w:tab w:val="left" w:pos="142"/>
              </w:tabs>
              <w:autoSpaceDE w:val="0"/>
              <w:autoSpaceDN w:val="0"/>
              <w:adjustRightInd w:val="0"/>
              <w:spacing w:after="0"/>
              <w:rPr>
                <w:b/>
              </w:rPr>
            </w:pPr>
            <w:r w:rsidRPr="00D46D2A">
              <w:rPr>
                <w:b/>
              </w:rPr>
              <w:t xml:space="preserve">Начальная (максимальная) цена договора </w:t>
            </w:r>
          </w:p>
          <w:p w:rsidR="00930183" w:rsidRPr="00D46D2A" w:rsidRDefault="00D65EAB" w:rsidP="00930183">
            <w:pPr>
              <w:tabs>
                <w:tab w:val="left" w:pos="142"/>
              </w:tabs>
              <w:spacing w:after="0"/>
              <w:rPr>
                <w:bCs/>
              </w:rPr>
            </w:pPr>
            <w:r>
              <w:t>4 999 </w:t>
            </w:r>
            <w:r w:rsidR="006764FA" w:rsidRPr="006764FA">
              <w:t>469,32</w:t>
            </w:r>
            <w:r>
              <w:t xml:space="preserve"> (четыре миллиона девятьсот девяносто девять</w:t>
            </w:r>
            <w:r w:rsidRPr="007A308A">
              <w:t xml:space="preserve"> </w:t>
            </w:r>
            <w:r>
              <w:t>тысяч</w:t>
            </w:r>
            <w:r w:rsidR="006764FA">
              <w:t xml:space="preserve"> четыреста шестьдесят девять</w:t>
            </w:r>
            <w:r>
              <w:t xml:space="preserve">) рублей </w:t>
            </w:r>
            <w:r w:rsidR="006764FA">
              <w:t>32</w:t>
            </w:r>
            <w:r>
              <w:t xml:space="preserve"> копе</w:t>
            </w:r>
            <w:r w:rsidR="006764FA">
              <w:t>й</w:t>
            </w:r>
            <w:r>
              <w:t>к</w:t>
            </w:r>
            <w:r w:rsidR="006764FA">
              <w:t>и</w:t>
            </w:r>
            <w:r>
              <w:t xml:space="preserve"> включая НДС</w:t>
            </w:r>
            <w:r w:rsidR="00930183" w:rsidRPr="00D46D2A">
              <w:rPr>
                <w:bCs/>
              </w:rPr>
              <w:t>.</w:t>
            </w:r>
          </w:p>
          <w:p w:rsidR="005445E1" w:rsidRPr="007830F1" w:rsidRDefault="005445E1" w:rsidP="00930183">
            <w:pPr>
              <w:widowControl w:val="0"/>
              <w:tabs>
                <w:tab w:val="left" w:pos="1134"/>
              </w:tabs>
              <w:suppressAutoHyphens/>
              <w:spacing w:after="0"/>
              <w:textAlignment w:val="baseline"/>
              <w:rPr>
                <w:highlight w:val="yellow"/>
              </w:rPr>
            </w:pPr>
          </w:p>
          <w:p w:rsidR="00930183" w:rsidRPr="007830F1" w:rsidRDefault="00D65EAB" w:rsidP="00930183">
            <w:pPr>
              <w:widowControl w:val="0"/>
              <w:tabs>
                <w:tab w:val="left" w:pos="1134"/>
              </w:tabs>
              <w:suppressAutoHyphens/>
              <w:spacing w:after="0"/>
              <w:textAlignment w:val="baseline"/>
              <w:rPr>
                <w:rFonts w:eastAsia="Arial Unicode MS"/>
                <w:kern w:val="1"/>
                <w:highlight w:val="yellow"/>
                <w:lang w:eastAsia="zh-CN" w:bidi="hi-IN"/>
              </w:rPr>
            </w:pPr>
            <w:r w:rsidRPr="00BE2A4C">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7"/>
                <w:b/>
                <w:bCs/>
                <w:snapToGrid w:val="0"/>
              </w:rPr>
            </w:pPr>
            <w:r w:rsidRPr="00C72794">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2D1CEF" w:rsidRDefault="00C56BA4" w:rsidP="006764FA">
            <w:pPr>
              <w:pStyle w:val="Times12"/>
              <w:tabs>
                <w:tab w:val="left" w:pos="1080"/>
              </w:tabs>
              <w:ind w:firstLine="0"/>
              <w:rPr>
                <w:i/>
                <w:szCs w:val="24"/>
              </w:rPr>
            </w:pPr>
            <w:r w:rsidRPr="002D1CEF">
              <w:rPr>
                <w:szCs w:val="24"/>
              </w:rPr>
              <w:t xml:space="preserve">Извещение и документация о закупке путем запроса котировок в электронной форме </w:t>
            </w:r>
            <w:proofErr w:type="gramStart"/>
            <w:r w:rsidRPr="002D1CEF">
              <w:rPr>
                <w:szCs w:val="24"/>
              </w:rPr>
              <w:t>размещены</w:t>
            </w:r>
            <w:proofErr w:type="gramEnd"/>
            <w:r w:rsidRPr="002D1CEF">
              <w:rPr>
                <w:szCs w:val="24"/>
              </w:rPr>
              <w:t xml:space="preserve"> на Единой электронной торговой площадке </w:t>
            </w:r>
            <w:hyperlink r:id="rId10" w:history="1">
              <w:r w:rsidR="0073538B" w:rsidRPr="00627EE5">
                <w:rPr>
                  <w:rStyle w:val="a7"/>
                  <w:szCs w:val="24"/>
                  <w:lang w:val="en-US"/>
                </w:rPr>
                <w:t>http</w:t>
              </w:r>
              <w:r w:rsidR="0073538B" w:rsidRPr="00627EE5">
                <w:rPr>
                  <w:rStyle w:val="a7"/>
                  <w:szCs w:val="24"/>
                </w:rPr>
                <w:t>://</w:t>
              </w:r>
              <w:r w:rsidR="0073538B" w:rsidRPr="00627EE5">
                <w:rPr>
                  <w:rStyle w:val="a7"/>
                  <w:szCs w:val="24"/>
                  <w:lang w:val="en-US"/>
                </w:rPr>
                <w:t>com</w:t>
              </w:r>
              <w:r w:rsidR="0073538B" w:rsidRPr="00627EE5">
                <w:rPr>
                  <w:rStyle w:val="a7"/>
                  <w:szCs w:val="24"/>
                </w:rPr>
                <w:t>.</w:t>
              </w:r>
              <w:proofErr w:type="spellStart"/>
              <w:r w:rsidR="0073538B" w:rsidRPr="00627EE5">
                <w:rPr>
                  <w:rStyle w:val="a7"/>
                  <w:szCs w:val="24"/>
                  <w:lang w:val="en-US"/>
                </w:rPr>
                <w:t>roseltorg</w:t>
              </w:r>
              <w:proofErr w:type="spellEnd"/>
              <w:r w:rsidR="0073538B" w:rsidRPr="00627EE5">
                <w:rPr>
                  <w:rStyle w:val="a7"/>
                  <w:szCs w:val="24"/>
                </w:rPr>
                <w:t>.</w:t>
              </w:r>
              <w:proofErr w:type="spellStart"/>
              <w:r w:rsidR="0073538B" w:rsidRPr="00627EE5">
                <w:rPr>
                  <w:rStyle w:val="a7"/>
                  <w:szCs w:val="24"/>
                  <w:lang w:val="en-US"/>
                </w:rPr>
                <w:t>ru</w:t>
              </w:r>
              <w:proofErr w:type="spellEnd"/>
              <w:r w:rsidR="0073538B" w:rsidRPr="00627EE5">
                <w:rPr>
                  <w:rStyle w:val="a7"/>
                  <w:szCs w:val="24"/>
                </w:rPr>
                <w:t>/</w:t>
              </w:r>
            </w:hyperlink>
            <w:r w:rsidRPr="002D1CEF">
              <w:rPr>
                <w:szCs w:val="24"/>
              </w:rPr>
              <w:t xml:space="preserve"> и </w:t>
            </w:r>
            <w:r w:rsidRPr="008B4063">
              <w:rPr>
                <w:szCs w:val="24"/>
              </w:rPr>
              <w:t>в Единой информационной системе в сфере закупок</w:t>
            </w:r>
            <w:r>
              <w:rPr>
                <w:szCs w:val="24"/>
              </w:rPr>
              <w:t>.</w:t>
            </w:r>
          </w:p>
          <w:p w:rsidR="00C56BA4" w:rsidRPr="0099622C" w:rsidRDefault="00C56BA4" w:rsidP="006764FA">
            <w:pPr>
              <w:spacing w:after="0"/>
            </w:pPr>
            <w:r w:rsidRPr="0099622C">
              <w:t xml:space="preserve">Заказчик также вправе </w:t>
            </w:r>
            <w:proofErr w:type="gramStart"/>
            <w:r w:rsidRPr="0099622C">
              <w:t>разместить</w:t>
            </w:r>
            <w:proofErr w:type="gramEnd"/>
            <w:r w:rsidRPr="0099622C">
              <w:t xml:space="preserve"> указанную документацию на сайте Предприятия </w:t>
            </w:r>
            <w:hyperlink r:id="rId11" w:history="1">
              <w:r w:rsidRPr="0099622C">
                <w:rPr>
                  <w:rStyle w:val="a7"/>
                </w:rPr>
                <w:t>http://www.endopharm.ru/</w:t>
              </w:r>
            </w:hyperlink>
            <w:r w:rsidRPr="0099622C">
              <w:t xml:space="preserve"> </w:t>
            </w:r>
          </w:p>
          <w:p w:rsidR="00816B83" w:rsidRPr="00C72794" w:rsidRDefault="00816B83" w:rsidP="00C72794">
            <w:pPr>
              <w:spacing w:after="0"/>
            </w:pPr>
            <w:r w:rsidRPr="00C72794">
              <w:t xml:space="preserve"> </w:t>
            </w:r>
          </w:p>
          <w:p w:rsidR="00A5353B" w:rsidRPr="00C72794" w:rsidRDefault="00576C64" w:rsidP="00C72794">
            <w:pPr>
              <w:spacing w:after="0"/>
              <w:rPr>
                <w:b/>
              </w:rPr>
            </w:pPr>
            <w:r w:rsidRPr="002E3734">
              <w:t>Документация предоставля</w:t>
            </w:r>
            <w:r w:rsidRPr="005A7AC6">
              <w:t xml:space="preserve">ется с </w:t>
            </w:r>
            <w:r w:rsidR="00930183" w:rsidRPr="005A7AC6">
              <w:rPr>
                <w:b/>
              </w:rPr>
              <w:t>«</w:t>
            </w:r>
            <w:r w:rsidR="006764FA">
              <w:rPr>
                <w:b/>
              </w:rPr>
              <w:t>29</w:t>
            </w:r>
            <w:r w:rsidR="00930183" w:rsidRPr="005A7AC6">
              <w:rPr>
                <w:b/>
              </w:rPr>
              <w:t>» </w:t>
            </w:r>
            <w:r w:rsidR="009178CA">
              <w:rPr>
                <w:b/>
              </w:rPr>
              <w:t>марта</w:t>
            </w:r>
            <w:r w:rsidR="00930183" w:rsidRPr="005A7AC6">
              <w:rPr>
                <w:b/>
                <w:bCs/>
              </w:rPr>
              <w:t xml:space="preserve"> 2018 года</w:t>
            </w:r>
            <w:r w:rsidR="002E3734" w:rsidRPr="005A7AC6">
              <w:rPr>
                <w:b/>
              </w:rPr>
              <w:t xml:space="preserve"> по «</w:t>
            </w:r>
            <w:r w:rsidR="006764FA">
              <w:rPr>
                <w:b/>
              </w:rPr>
              <w:t>06</w:t>
            </w:r>
            <w:r w:rsidR="009178CA">
              <w:rPr>
                <w:b/>
              </w:rPr>
              <w:t>» </w:t>
            </w:r>
            <w:r w:rsidR="006764FA">
              <w:rPr>
                <w:b/>
              </w:rPr>
              <w:t>апреля</w:t>
            </w:r>
            <w:r w:rsidR="00930183" w:rsidRPr="005A7AC6">
              <w:rPr>
                <w:b/>
              </w:rPr>
              <w:t xml:space="preserve"> 2018 года.</w:t>
            </w:r>
          </w:p>
          <w:p w:rsidR="00A5353B" w:rsidRPr="00C72794" w:rsidRDefault="00A5353B" w:rsidP="00C72794">
            <w:pPr>
              <w:spacing w:after="0"/>
            </w:pPr>
            <w:r w:rsidRPr="00C72794">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C72794">
              <w:t>e-mail</w:t>
            </w:r>
            <w:proofErr w:type="spellEnd"/>
            <w:r w:rsidRPr="00C72794">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A5353B" w:rsidRPr="00C72794" w:rsidRDefault="00A5353B" w:rsidP="00C72794">
            <w:pPr>
              <w:spacing w:after="0"/>
            </w:pPr>
            <w:r w:rsidRPr="00C72794">
              <w:t>Плата за предоставление документации в письменной форме не взимается.</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7"/>
                <w:b/>
                <w:bCs/>
                <w:snapToGrid w:val="0"/>
              </w:rPr>
            </w:pPr>
            <w:r w:rsidRPr="00C72794">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C56BA4" w:rsidP="00C72794">
            <w:pPr>
              <w:spacing w:after="0"/>
            </w:pPr>
            <w:r w:rsidRPr="0099622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99622C">
              <w:t xml:space="preserve"> не позднее чем в течение трех дней со дня принятия решения об отказе от проведения закупки.</w:t>
            </w:r>
          </w:p>
        </w:tc>
      </w:tr>
      <w:tr w:rsidR="009E103C" w:rsidRPr="00C72794" w:rsidTr="001275FB">
        <w:tc>
          <w:tcPr>
            <w:tcW w:w="993" w:type="dxa"/>
            <w:tcBorders>
              <w:top w:val="single" w:sz="4" w:space="0" w:color="auto"/>
              <w:left w:val="single" w:sz="4" w:space="0" w:color="auto"/>
              <w:bottom w:val="single" w:sz="4" w:space="0" w:color="auto"/>
              <w:right w:val="single" w:sz="4" w:space="0" w:color="auto"/>
            </w:tcBorders>
          </w:tcPr>
          <w:p w:rsidR="009E103C" w:rsidRPr="00C72794" w:rsidRDefault="009E103C" w:rsidP="00C72794">
            <w:pPr>
              <w:spacing w:after="0"/>
              <w:jc w:val="center"/>
              <w:rPr>
                <w:rStyle w:val="af7"/>
                <w:b/>
                <w:bCs/>
                <w:snapToGrid w:val="0"/>
              </w:rPr>
            </w:pPr>
            <w:r w:rsidRPr="00C72794">
              <w:rPr>
                <w:b/>
              </w:rPr>
              <w:t>13.</w:t>
            </w:r>
          </w:p>
        </w:tc>
        <w:tc>
          <w:tcPr>
            <w:tcW w:w="2427" w:type="dxa"/>
            <w:tcBorders>
              <w:top w:val="single" w:sz="4" w:space="0" w:color="auto"/>
              <w:left w:val="single" w:sz="4" w:space="0" w:color="auto"/>
              <w:bottom w:val="single" w:sz="4" w:space="0" w:color="auto"/>
              <w:right w:val="single" w:sz="4" w:space="0" w:color="auto"/>
            </w:tcBorders>
          </w:tcPr>
          <w:p w:rsidR="009E103C" w:rsidRPr="005840D5" w:rsidRDefault="009E103C" w:rsidP="00B17054">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w:t>
            </w:r>
            <w:r w:rsidRPr="0024542A">
              <w:rPr>
                <w:color w:val="000000"/>
              </w:rPr>
              <w:lastRenderedPageBreak/>
              <w:t>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786" w:type="dxa"/>
            <w:tcBorders>
              <w:top w:val="single" w:sz="4" w:space="0" w:color="auto"/>
              <w:left w:val="single" w:sz="4" w:space="0" w:color="auto"/>
              <w:bottom w:val="single" w:sz="4" w:space="0" w:color="auto"/>
              <w:right w:val="single" w:sz="4" w:space="0" w:color="auto"/>
            </w:tcBorders>
          </w:tcPr>
          <w:p w:rsidR="00F71C96" w:rsidRPr="0024542A" w:rsidRDefault="00F71C96" w:rsidP="00F71C96">
            <w:pPr>
              <w:tabs>
                <w:tab w:val="left" w:pos="142"/>
                <w:tab w:val="left" w:pos="1418"/>
                <w:tab w:val="left" w:pos="5103"/>
              </w:tabs>
              <w:spacing w:after="0"/>
            </w:pPr>
            <w:r w:rsidRPr="0024542A">
              <w:lastRenderedPageBreak/>
              <w:t>1.</w:t>
            </w:r>
            <w:r w:rsidRPr="0024542A">
              <w:rPr>
                <w:i/>
              </w:rPr>
              <w:t xml:space="preserve"> </w:t>
            </w:r>
            <w:proofErr w:type="gramStart"/>
            <w:r w:rsidRPr="0024542A">
              <w:t>Заказчик</w:t>
            </w:r>
            <w:r w:rsidRPr="0024542A">
              <w:rPr>
                <w:i/>
              </w:rPr>
              <w:t xml:space="preserve"> </w:t>
            </w:r>
            <w:r w:rsidRPr="0024542A">
              <w:t xml:space="preserve">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w:t>
            </w:r>
            <w:r w:rsidRPr="0024542A">
              <w:lastRenderedPageBreak/>
              <w:t>происходящим из иностранного государства, работам, услугам, выполняемым, оказываемым иностранными лицами (далее - приоритет).</w:t>
            </w:r>
            <w:proofErr w:type="gramEnd"/>
          </w:p>
          <w:p w:rsidR="00F71C96" w:rsidRPr="0024542A" w:rsidRDefault="00F71C96" w:rsidP="00F71C96">
            <w:pPr>
              <w:tabs>
                <w:tab w:val="left" w:pos="142"/>
                <w:tab w:val="left" w:pos="567"/>
                <w:tab w:val="left" w:pos="720"/>
              </w:tabs>
              <w:spacing w:after="0"/>
            </w:pPr>
            <w:r w:rsidRPr="0024542A">
              <w:t xml:space="preserve">2. </w:t>
            </w:r>
            <w:proofErr w:type="gramStart"/>
            <w:r w:rsidRPr="0024542A">
              <w:t xml:space="preserve">Оценка и сопоставление заявок на участие в </w:t>
            </w:r>
            <w:r>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t>закупке</w:t>
            </w:r>
            <w:r w:rsidRPr="0024542A">
              <w:t>.</w:t>
            </w:r>
            <w:proofErr w:type="gramEnd"/>
          </w:p>
          <w:p w:rsidR="00F71C96" w:rsidRPr="0024542A" w:rsidRDefault="00F71C96" w:rsidP="00F71C96">
            <w:pPr>
              <w:tabs>
                <w:tab w:val="left" w:pos="142"/>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F71C96" w:rsidRPr="005F1A87" w:rsidRDefault="00F71C96" w:rsidP="00F71C96">
            <w:pPr>
              <w:tabs>
                <w:tab w:val="left" w:pos="142"/>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F71C96" w:rsidRPr="0024542A" w:rsidRDefault="00F71C96" w:rsidP="00F71C96">
            <w:pPr>
              <w:tabs>
                <w:tab w:val="left" w:pos="142"/>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F71C96" w:rsidRPr="0024542A" w:rsidRDefault="00F71C96" w:rsidP="00F71C96">
            <w:pPr>
              <w:tabs>
                <w:tab w:val="left" w:pos="142"/>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F71C96" w:rsidRPr="0024542A" w:rsidRDefault="00F71C96" w:rsidP="00F71C96">
            <w:pPr>
              <w:tabs>
                <w:tab w:val="left" w:pos="142"/>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71C96" w:rsidRPr="0024542A" w:rsidRDefault="00F71C96" w:rsidP="00F71C96">
            <w:pPr>
              <w:tabs>
                <w:tab w:val="left" w:pos="142"/>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F71C96" w:rsidRPr="0024542A" w:rsidRDefault="00F71C96" w:rsidP="00F71C96">
            <w:pPr>
              <w:tabs>
                <w:tab w:val="left" w:pos="142"/>
                <w:tab w:val="left" w:pos="1418"/>
                <w:tab w:val="left" w:pos="5103"/>
              </w:tabs>
              <w:spacing w:after="0"/>
            </w:pPr>
            <w:r>
              <w:t>9</w:t>
            </w:r>
            <w:r w:rsidRPr="0024542A">
              <w:t xml:space="preserve">. </w:t>
            </w:r>
            <w:proofErr w:type="gramStart"/>
            <w:r w:rsidRPr="0024542A">
              <w:t xml:space="preserve">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w:t>
            </w:r>
            <w:r w:rsidRPr="0024542A">
              <w:lastRenderedPageBreak/>
              <w:t>признан уклонившемся от заключения договора;</w:t>
            </w:r>
            <w:proofErr w:type="gramEnd"/>
          </w:p>
          <w:p w:rsidR="00F71C96" w:rsidRPr="0024542A" w:rsidRDefault="00F71C96" w:rsidP="00F71C96">
            <w:pPr>
              <w:tabs>
                <w:tab w:val="left" w:pos="142"/>
                <w:tab w:val="left" w:pos="1418"/>
                <w:tab w:val="left" w:pos="5103"/>
              </w:tabs>
              <w:spacing w:after="0"/>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F71C96" w:rsidRPr="0024542A" w:rsidRDefault="00F71C96" w:rsidP="00F71C96">
            <w:pPr>
              <w:tabs>
                <w:tab w:val="left" w:pos="142"/>
                <w:tab w:val="left" w:pos="1418"/>
                <w:tab w:val="left" w:pos="5103"/>
              </w:tabs>
              <w:spacing w:after="0"/>
            </w:pPr>
            <w:r w:rsidRPr="0024542A">
              <w:t>1</w:t>
            </w:r>
            <w:r>
              <w:t>1</w:t>
            </w:r>
            <w:r w:rsidRPr="0024542A">
              <w:t>. Приоритет не предоставляется в случаях, если:</w:t>
            </w:r>
          </w:p>
          <w:p w:rsidR="00F71C96" w:rsidRPr="0024542A" w:rsidRDefault="00F71C96" w:rsidP="00F71C96">
            <w:pPr>
              <w:tabs>
                <w:tab w:val="left" w:pos="142"/>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F71C96" w:rsidRPr="0024542A" w:rsidRDefault="00F71C96" w:rsidP="00F71C96">
            <w:pPr>
              <w:tabs>
                <w:tab w:val="left" w:pos="142"/>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71C96" w:rsidRPr="0024542A" w:rsidRDefault="00F71C96" w:rsidP="00F71C96">
            <w:pPr>
              <w:tabs>
                <w:tab w:val="left" w:pos="142"/>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71C96" w:rsidRDefault="00F71C96" w:rsidP="00F71C96">
            <w:pPr>
              <w:keepNext/>
              <w:keepLines/>
              <w:widowControl w:val="0"/>
              <w:suppressLineNumbers/>
              <w:tabs>
                <w:tab w:val="left" w:pos="142"/>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71C96" w:rsidRDefault="00F71C96" w:rsidP="00F71C96">
            <w:pPr>
              <w:keepNext/>
              <w:keepLines/>
              <w:widowControl w:val="0"/>
              <w:suppressLineNumbers/>
              <w:tabs>
                <w:tab w:val="left" w:pos="142"/>
                <w:tab w:val="left" w:pos="9639"/>
              </w:tabs>
              <w:suppressAutoHyphens/>
              <w:spacing w:after="0"/>
            </w:pPr>
          </w:p>
          <w:p w:rsidR="009E103C" w:rsidRPr="005840D5" w:rsidRDefault="00F71C96" w:rsidP="00F71C96">
            <w:pPr>
              <w:keepNext/>
              <w:keepLines/>
              <w:widowControl w:val="0"/>
              <w:suppressLineNumbers/>
              <w:suppressAutoHyphens/>
              <w:spacing w:after="0"/>
              <w:rPr>
                <w:i/>
              </w:rPr>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9E103C" w:rsidRPr="00C72794" w:rsidTr="001275FB">
        <w:tc>
          <w:tcPr>
            <w:tcW w:w="993" w:type="dxa"/>
            <w:tcBorders>
              <w:top w:val="single" w:sz="4" w:space="0" w:color="auto"/>
              <w:left w:val="single" w:sz="4" w:space="0" w:color="auto"/>
              <w:bottom w:val="single" w:sz="4" w:space="0" w:color="auto"/>
              <w:right w:val="single" w:sz="4" w:space="0" w:color="auto"/>
            </w:tcBorders>
          </w:tcPr>
          <w:p w:rsidR="009E103C" w:rsidRPr="009E103C" w:rsidRDefault="009E103C" w:rsidP="00C72794">
            <w:pPr>
              <w:spacing w:after="0"/>
              <w:jc w:val="center"/>
              <w:rPr>
                <w:b/>
              </w:rPr>
            </w:pPr>
            <w:r>
              <w:rPr>
                <w:b/>
                <w:lang w:val="en-US"/>
              </w:rPr>
              <w:lastRenderedPageBreak/>
              <w:t>14</w:t>
            </w:r>
            <w:r>
              <w:rPr>
                <w:b/>
              </w:rPr>
              <w:t>.</w:t>
            </w:r>
          </w:p>
        </w:tc>
        <w:tc>
          <w:tcPr>
            <w:tcW w:w="2427" w:type="dxa"/>
            <w:tcBorders>
              <w:top w:val="single" w:sz="4" w:space="0" w:color="auto"/>
              <w:left w:val="single" w:sz="4" w:space="0" w:color="auto"/>
              <w:bottom w:val="single" w:sz="4" w:space="0" w:color="auto"/>
              <w:right w:val="single" w:sz="4" w:space="0" w:color="auto"/>
            </w:tcBorders>
          </w:tcPr>
          <w:p w:rsidR="009E103C" w:rsidRPr="00F77C7E" w:rsidRDefault="009E103C" w:rsidP="00B17054">
            <w:pPr>
              <w:keepNext/>
              <w:keepLines/>
              <w:widowControl w:val="0"/>
              <w:suppressLineNumbers/>
              <w:suppressAutoHyphens/>
              <w:rPr>
                <w:spacing w:val="-4"/>
              </w:rPr>
            </w:pPr>
            <w:r>
              <w:rPr>
                <w:spacing w:val="-4"/>
              </w:rPr>
              <w:t xml:space="preserve">Преференции </w:t>
            </w:r>
            <w:r w:rsidRPr="0087732B">
              <w:rPr>
                <w:spacing w:val="-4"/>
              </w:rPr>
              <w:t>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9E103C" w:rsidRPr="005840D5" w:rsidRDefault="002E3734" w:rsidP="00B17054">
            <w:pPr>
              <w:keepNext/>
              <w:keepLines/>
              <w:widowControl w:val="0"/>
              <w:suppressLineNumbers/>
              <w:suppressAutoHyphens/>
            </w:pPr>
            <w:r>
              <w:t xml:space="preserve">Не </w:t>
            </w:r>
            <w:proofErr w:type="gramStart"/>
            <w:r>
              <w:t>установлены</w:t>
            </w:r>
            <w:proofErr w:type="gramEnd"/>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9E103C">
            <w:pPr>
              <w:spacing w:after="0"/>
              <w:jc w:val="center"/>
              <w:rPr>
                <w:b/>
              </w:rPr>
            </w:pPr>
            <w:r w:rsidRPr="00C72794">
              <w:rPr>
                <w:b/>
              </w:rPr>
              <w:t>1</w:t>
            </w:r>
            <w:r w:rsidR="009E103C">
              <w:rPr>
                <w:b/>
              </w:rPr>
              <w:t>5</w:t>
            </w:r>
            <w:r w:rsidRPr="00C72794">
              <w:rPr>
                <w:b/>
              </w:rPr>
              <w:t>.</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C56BA4" w:rsidRDefault="00C56BA4" w:rsidP="00C56BA4">
            <w:pPr>
              <w:spacing w:after="0"/>
            </w:pPr>
            <w:r w:rsidRPr="0063004C">
              <w:t xml:space="preserve">В течение 20 (двадцати) дней со дня размещения </w:t>
            </w:r>
            <w:r w:rsidRPr="008B4063">
              <w:t xml:space="preserve">в Единой информационной системе в сфере </w:t>
            </w:r>
            <w:proofErr w:type="gramStart"/>
            <w:r w:rsidRPr="008B4063">
              <w:t>закупок</w:t>
            </w:r>
            <w:r w:rsidRPr="0063004C">
              <w:t xml:space="preserve"> протокола проведения запроса котировок</w:t>
            </w:r>
            <w:proofErr w:type="gramEnd"/>
            <w:r w:rsidRPr="0063004C">
              <w:t>.</w:t>
            </w:r>
          </w:p>
          <w:p w:rsidR="00C56BA4" w:rsidRPr="0063004C" w:rsidRDefault="00C56BA4" w:rsidP="00C56BA4">
            <w:pPr>
              <w:spacing w:after="0"/>
            </w:pPr>
          </w:p>
          <w:p w:rsidR="00A5353B" w:rsidRPr="00C72794" w:rsidRDefault="00C56BA4" w:rsidP="00C56BA4">
            <w:pPr>
              <w:spacing w:after="0"/>
              <w:ind w:right="57"/>
            </w:pPr>
            <w:r w:rsidRPr="0063004C">
              <w:t xml:space="preserve">В </w:t>
            </w:r>
            <w:proofErr w:type="gramStart"/>
            <w:r w:rsidRPr="0063004C">
              <w:t>случае</w:t>
            </w:r>
            <w:proofErr w:type="gramEnd"/>
            <w:r w:rsidRPr="0063004C">
              <w:t>,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F77C7E" w:rsidRDefault="00F77C7E" w:rsidP="001A27CD">
      <w:pPr>
        <w:spacing w:after="0"/>
        <w:ind w:left="426"/>
      </w:pPr>
    </w:p>
    <w:p w:rsidR="0076413E" w:rsidRPr="00252B57" w:rsidRDefault="0076413E" w:rsidP="001A27CD">
      <w:pPr>
        <w:spacing w:after="0"/>
        <w:ind w:left="426"/>
      </w:pPr>
    </w:p>
    <w:p w:rsidR="00B66FE1" w:rsidRDefault="0017387D" w:rsidP="001A27CD">
      <w:pPr>
        <w:spacing w:after="0"/>
        <w:ind w:left="426"/>
      </w:pPr>
      <w:r>
        <w:t>Д</w:t>
      </w:r>
      <w:r w:rsidR="000E4166" w:rsidRPr="00C72794">
        <w:t>иректор</w:t>
      </w:r>
      <w:r w:rsidR="000E4166" w:rsidRPr="00C72794">
        <w:tab/>
      </w:r>
      <w:r w:rsidR="000E4166" w:rsidRPr="00C72794">
        <w:tab/>
      </w:r>
      <w:r w:rsidR="000E4166" w:rsidRPr="00C72794">
        <w:tab/>
      </w:r>
      <w:r w:rsidR="000E4166" w:rsidRPr="00C72794">
        <w:tab/>
      </w:r>
      <w:r w:rsidR="00F77C7E">
        <w:t xml:space="preserve">              </w:t>
      </w:r>
      <w:r w:rsidR="000E4166" w:rsidRPr="00C72794">
        <w:tab/>
      </w:r>
      <w:r w:rsidR="000E4166" w:rsidRPr="00C72794">
        <w:tab/>
      </w:r>
      <w:r w:rsidR="00F71C96" w:rsidRPr="00252B57">
        <w:t xml:space="preserve">                  </w:t>
      </w:r>
      <w:r w:rsidR="000E4166" w:rsidRPr="00C72794">
        <w:tab/>
      </w:r>
      <w:r>
        <w:tab/>
        <w:t>М.Ю. Фонарев</w:t>
      </w:r>
      <w:r w:rsidR="00B66FE1">
        <w:br w:type="page"/>
      </w:r>
    </w:p>
    <w:p w:rsidR="000E4166" w:rsidRPr="00C72794" w:rsidRDefault="000E4166" w:rsidP="000E4166">
      <w:pPr>
        <w:spacing w:after="0"/>
        <w:ind w:left="6237"/>
        <w:rPr>
          <w:b/>
          <w:bCs/>
        </w:rPr>
      </w:pPr>
      <w:r>
        <w:rPr>
          <w:b/>
          <w:bCs/>
        </w:rPr>
        <w:lastRenderedPageBreak/>
        <w:t>УТВЕРЖДАЮ</w:t>
      </w:r>
    </w:p>
    <w:p w:rsidR="000E4166" w:rsidRPr="00C72794" w:rsidRDefault="0017387D" w:rsidP="000E4166">
      <w:pPr>
        <w:spacing w:after="0"/>
        <w:ind w:left="6237"/>
      </w:pPr>
      <w:r>
        <w:t>Д</w:t>
      </w:r>
      <w:r w:rsidR="000E4166" w:rsidRPr="00C72794">
        <w:t>иректор</w:t>
      </w:r>
      <w:r w:rsidR="000E4166">
        <w:t xml:space="preserve"> </w:t>
      </w:r>
      <w:r w:rsidR="000E4166" w:rsidRPr="00C72794">
        <w:t>ФГУП «Московский</w:t>
      </w:r>
    </w:p>
    <w:p w:rsidR="000E4166" w:rsidRPr="00C72794" w:rsidRDefault="000E4166" w:rsidP="000E4166">
      <w:pPr>
        <w:spacing w:after="0"/>
        <w:ind w:left="6237"/>
      </w:pPr>
      <w:r w:rsidRPr="00C72794">
        <w:t>эндокринный завод»</w:t>
      </w:r>
    </w:p>
    <w:p w:rsidR="000E4166" w:rsidRPr="00C72794" w:rsidRDefault="000E4166" w:rsidP="000E4166">
      <w:pPr>
        <w:spacing w:after="0"/>
        <w:ind w:left="6237"/>
      </w:pPr>
    </w:p>
    <w:p w:rsidR="006A6212" w:rsidRDefault="000E4166" w:rsidP="000E4166">
      <w:pPr>
        <w:spacing w:after="0"/>
        <w:ind w:left="6237"/>
      </w:pPr>
      <w:r w:rsidRPr="00C72794">
        <w:rPr>
          <w:b/>
        </w:rPr>
        <w:t>_____________</w:t>
      </w:r>
      <w:r w:rsidRPr="00C72794">
        <w:t xml:space="preserve"> </w:t>
      </w:r>
      <w:r w:rsidR="0017387D">
        <w:t>М.Ю. Фонарев</w:t>
      </w:r>
    </w:p>
    <w:p w:rsidR="00F85B58" w:rsidRPr="00C72794" w:rsidRDefault="00F85B58" w:rsidP="00CC5FEF">
      <w:pPr>
        <w:spacing w:after="0"/>
        <w:ind w:left="6237"/>
      </w:pPr>
    </w:p>
    <w:p w:rsidR="006A6212" w:rsidRPr="00C72794" w:rsidRDefault="00C56BA4" w:rsidP="00CC5FEF">
      <w:pPr>
        <w:keepNext/>
        <w:keepLines/>
        <w:widowControl w:val="0"/>
        <w:suppressLineNumbers/>
        <w:suppressAutoHyphens/>
        <w:spacing w:after="0"/>
        <w:ind w:left="6237"/>
        <w:rPr>
          <w:b/>
        </w:rPr>
      </w:pPr>
      <w:r w:rsidRPr="00244A19">
        <w:t>«</w:t>
      </w:r>
      <w:r w:rsidR="003F699A">
        <w:t>__</w:t>
      </w:r>
      <w:r w:rsidRPr="00244A19">
        <w:t xml:space="preserve">» </w:t>
      </w:r>
      <w:r w:rsidR="003F699A">
        <w:t>___________</w:t>
      </w:r>
      <w:r w:rsidRPr="00244A19">
        <w:t xml:space="preserve"> 201</w:t>
      </w:r>
      <w:r w:rsidR="003F699A">
        <w:t>8</w:t>
      </w:r>
      <w:r w:rsidR="006A6212" w:rsidRPr="00244A19">
        <w:t xml:space="preserve"> г.</w:t>
      </w: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r w:rsidRPr="00C72794">
        <w:rPr>
          <w:b/>
          <w:bCs/>
        </w:rPr>
        <w:t xml:space="preserve">ДОКУМЕНТАЦИЯ О ЗАКУПКЕ </w:t>
      </w:r>
    </w:p>
    <w:p w:rsidR="00712ABE" w:rsidRPr="00C72794" w:rsidRDefault="006A6212" w:rsidP="00C72794">
      <w:pPr>
        <w:spacing w:after="0"/>
        <w:jc w:val="center"/>
        <w:outlineLvl w:val="0"/>
        <w:rPr>
          <w:b/>
          <w:bCs/>
        </w:rPr>
      </w:pPr>
      <w:r w:rsidRPr="00C72794">
        <w:rPr>
          <w:b/>
          <w:bCs/>
        </w:rPr>
        <w:t>на проведение запроса котировок в электронной форме на право заключения</w:t>
      </w:r>
    </w:p>
    <w:p w:rsidR="00930183" w:rsidRPr="00034F75" w:rsidRDefault="006A6212" w:rsidP="00930183">
      <w:pPr>
        <w:pStyle w:val="Default"/>
        <w:tabs>
          <w:tab w:val="left" w:pos="142"/>
        </w:tabs>
        <w:jc w:val="center"/>
        <w:rPr>
          <w:b/>
          <w:bCs/>
        </w:rPr>
      </w:pPr>
      <w:r w:rsidRPr="00C72794">
        <w:rPr>
          <w:b/>
          <w:bCs/>
        </w:rPr>
        <w:t xml:space="preserve"> договора </w:t>
      </w:r>
      <w:r w:rsidR="00930183" w:rsidRPr="00435F7B">
        <w:rPr>
          <w:b/>
          <w:bCs/>
        </w:rPr>
        <w:t xml:space="preserve">на </w:t>
      </w:r>
      <w:r w:rsidR="00930183">
        <w:rPr>
          <w:b/>
        </w:rPr>
        <w:t xml:space="preserve">поставку </w:t>
      </w:r>
      <w:r w:rsidR="00D65EAB" w:rsidRPr="00D65EAB">
        <w:rPr>
          <w:b/>
        </w:rPr>
        <w:t>стеклянных флаконов производителя ООО "ШОТТ ФП"</w:t>
      </w:r>
    </w:p>
    <w:p w:rsidR="00B17054" w:rsidRPr="00C72794" w:rsidRDefault="00930183" w:rsidP="00930183">
      <w:pPr>
        <w:pStyle w:val="afff6"/>
        <w:jc w:val="center"/>
        <w:rPr>
          <w:b/>
        </w:rPr>
      </w:pPr>
      <w:r w:rsidRPr="005A7AC6">
        <w:rPr>
          <w:b/>
        </w:rPr>
        <w:t xml:space="preserve">№ </w:t>
      </w:r>
      <w:r w:rsidR="00E261D8">
        <w:rPr>
          <w:b/>
        </w:rPr>
        <w:t>69</w:t>
      </w:r>
      <w:r w:rsidRPr="005A7AC6">
        <w:rPr>
          <w:b/>
        </w:rPr>
        <w:t>/18</w:t>
      </w: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2D4495" w:rsidRPr="00C72794" w:rsidRDefault="002D4495" w:rsidP="00C72794">
      <w:pPr>
        <w:widowControl w:val="0"/>
        <w:spacing w:after="0"/>
        <w:jc w:val="center"/>
        <w:rPr>
          <w:b/>
          <w:bCs/>
        </w:rPr>
      </w:pPr>
    </w:p>
    <w:p w:rsidR="002D4495" w:rsidRPr="00C72794" w:rsidRDefault="002D4495" w:rsidP="00C72794">
      <w:pPr>
        <w:widowControl w:val="0"/>
        <w:spacing w:after="0"/>
        <w:jc w:val="center"/>
        <w:rPr>
          <w:b/>
          <w:bCs/>
        </w:rPr>
      </w:pPr>
    </w:p>
    <w:p w:rsidR="007A2005" w:rsidRPr="00C72794" w:rsidRDefault="007A2005" w:rsidP="00C72794">
      <w:pPr>
        <w:widowControl w:val="0"/>
        <w:spacing w:after="0"/>
        <w:rPr>
          <w:b/>
          <w:bCs/>
        </w:rPr>
      </w:pPr>
    </w:p>
    <w:p w:rsidR="002D4495" w:rsidRPr="00C72794" w:rsidRDefault="002D4495"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6A6212" w:rsidRPr="00C72794" w:rsidRDefault="006A6212" w:rsidP="00C72794">
      <w:pPr>
        <w:widowControl w:val="0"/>
        <w:spacing w:after="0"/>
        <w:rPr>
          <w:b/>
          <w:bCs/>
        </w:rPr>
      </w:pPr>
    </w:p>
    <w:p w:rsidR="006A6212" w:rsidRPr="00C72794" w:rsidRDefault="006A6212" w:rsidP="00C72794">
      <w:pPr>
        <w:widowControl w:val="0"/>
        <w:spacing w:after="0"/>
        <w:jc w:val="center"/>
        <w:rPr>
          <w:b/>
          <w:bCs/>
        </w:rPr>
      </w:pPr>
      <w:r w:rsidRPr="00C72794">
        <w:rPr>
          <w:b/>
          <w:bCs/>
        </w:rPr>
        <w:t>Москва</w:t>
      </w:r>
    </w:p>
    <w:p w:rsidR="006A6212" w:rsidRPr="00C72794" w:rsidRDefault="00C56BA4" w:rsidP="00C72794">
      <w:pPr>
        <w:widowControl w:val="0"/>
        <w:spacing w:after="0"/>
        <w:jc w:val="center"/>
      </w:pPr>
      <w:r>
        <w:rPr>
          <w:b/>
          <w:bCs/>
        </w:rPr>
        <w:t>201</w:t>
      </w:r>
      <w:r w:rsidR="00872802" w:rsidRPr="00713182">
        <w:rPr>
          <w:b/>
          <w:bCs/>
        </w:rPr>
        <w:t>8</w:t>
      </w:r>
      <w:r w:rsidR="006A6212" w:rsidRPr="00C72794">
        <w:rPr>
          <w:b/>
          <w:bCs/>
        </w:rPr>
        <w:t>г.</w:t>
      </w:r>
      <w:r w:rsidR="006A6212" w:rsidRPr="00C72794">
        <w:rPr>
          <w:b/>
        </w:rPr>
        <w:br w:type="page"/>
      </w:r>
    </w:p>
    <w:p w:rsidR="006A6212" w:rsidRPr="00C72794" w:rsidRDefault="006A6212" w:rsidP="00C72794">
      <w:pPr>
        <w:keepNext/>
        <w:keepLines/>
        <w:widowControl w:val="0"/>
        <w:suppressLineNumbers/>
        <w:suppressAutoHyphens/>
        <w:spacing w:after="0"/>
        <w:jc w:val="center"/>
        <w:rPr>
          <w:rStyle w:val="12"/>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C72794">
        <w:rPr>
          <w:rStyle w:val="12"/>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C72794" w:rsidRDefault="006A6212" w:rsidP="00C72794">
      <w:pPr>
        <w:spacing w:after="0"/>
      </w:pPr>
    </w:p>
    <w:p w:rsidR="006A6212" w:rsidRPr="00C72794" w:rsidRDefault="006A6212" w:rsidP="00C72794">
      <w:pPr>
        <w:spacing w:after="0"/>
      </w:pPr>
      <w:r w:rsidRPr="00C72794">
        <w:rPr>
          <w:b/>
        </w:rPr>
        <w:t xml:space="preserve">Закупка </w:t>
      </w:r>
      <w:r w:rsidRPr="00C72794">
        <w:t>– приобретение товаров, работ, услуг для нужд заказчика.</w:t>
      </w:r>
    </w:p>
    <w:p w:rsidR="006A6212" w:rsidRPr="00C72794" w:rsidRDefault="006A6212" w:rsidP="00C72794">
      <w:pPr>
        <w:spacing w:after="0"/>
      </w:pPr>
      <w:r w:rsidRPr="00C72794">
        <w:rPr>
          <w:b/>
        </w:rPr>
        <w:t xml:space="preserve">Процедура закупки </w:t>
      </w:r>
      <w:r w:rsidRPr="00C72794">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C72794" w:rsidRDefault="006A6212" w:rsidP="00C72794">
      <w:pPr>
        <w:spacing w:after="0"/>
      </w:pPr>
      <w:r w:rsidRPr="00C72794">
        <w:rPr>
          <w:b/>
        </w:rPr>
        <w:t>Заказчик</w:t>
      </w:r>
      <w:r w:rsidRPr="00C72794">
        <w:t xml:space="preserve"> – юридическое лицо, в интересах и за счет средств которого осуществляется закупка – ФГУП «Московский эндокринный завод».</w:t>
      </w:r>
    </w:p>
    <w:p w:rsidR="006A6212" w:rsidRPr="00C72794" w:rsidRDefault="006A6212" w:rsidP="00C72794">
      <w:pPr>
        <w:spacing w:after="0"/>
      </w:pPr>
      <w:r w:rsidRPr="00C72794">
        <w:rPr>
          <w:b/>
        </w:rPr>
        <w:t>Организатор закупки</w:t>
      </w:r>
      <w:r w:rsidRPr="00C72794">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C72794" w:rsidRDefault="006A6212" w:rsidP="00C72794">
      <w:pPr>
        <w:spacing w:after="0"/>
      </w:pPr>
      <w:proofErr w:type="gramStart"/>
      <w:r w:rsidRPr="00C72794">
        <w:rPr>
          <w:b/>
        </w:rPr>
        <w:t>Участник закупки –</w:t>
      </w:r>
      <w:r w:rsidRPr="00C72794">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72794">
        <w:t xml:space="preserve"> настоящей документацией о закупке. </w:t>
      </w:r>
    </w:p>
    <w:p w:rsidR="006A6212" w:rsidRPr="00C72794" w:rsidRDefault="006A6212" w:rsidP="00C72794">
      <w:pPr>
        <w:pStyle w:val="ConsPlusNormal"/>
        <w:widowControl/>
        <w:ind w:firstLine="0"/>
        <w:jc w:val="both"/>
        <w:rPr>
          <w:rFonts w:ascii="Times New Roman" w:hAnsi="Times New Roman" w:cs="Times New Roman"/>
          <w:sz w:val="24"/>
          <w:szCs w:val="24"/>
        </w:rPr>
      </w:pPr>
      <w:r w:rsidRPr="00C72794">
        <w:rPr>
          <w:rFonts w:ascii="Times New Roman" w:hAnsi="Times New Roman" w:cs="Times New Roman"/>
          <w:b/>
          <w:sz w:val="24"/>
          <w:szCs w:val="24"/>
        </w:rPr>
        <w:t>Комиссия –</w:t>
      </w:r>
      <w:r w:rsidRPr="00C72794">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8B4063" w:rsidRDefault="00E63598" w:rsidP="00E63598">
      <w:pPr>
        <w:spacing w:after="0"/>
        <w:rPr>
          <w:b/>
        </w:rPr>
      </w:pPr>
      <w:r w:rsidRPr="008B4063">
        <w:rPr>
          <w:b/>
        </w:rPr>
        <w:t xml:space="preserve">Единая информационная система (ЕИС) – </w:t>
      </w:r>
      <w:r w:rsidRPr="00AB5920">
        <w:t>система в сфере закупок товаров, работ, услуг.</w:t>
      </w:r>
    </w:p>
    <w:p w:rsidR="00E63598" w:rsidRPr="0063004C" w:rsidRDefault="00E63598" w:rsidP="00E63598">
      <w:pPr>
        <w:spacing w:after="0"/>
        <w:rPr>
          <w:b/>
        </w:rPr>
      </w:pPr>
      <w:r w:rsidRPr="0063004C">
        <w:rPr>
          <w:b/>
        </w:rPr>
        <w:t xml:space="preserve">Положение о закупке - </w:t>
      </w:r>
      <w:r w:rsidRPr="0063004C">
        <w:t xml:space="preserve">правовой акт заказчика, регламентирующий правила закупки. Положение о закупке размещено </w:t>
      </w:r>
      <w:r w:rsidRPr="008B4063">
        <w:t>в Единой информационной системе в сфере закупок</w:t>
      </w:r>
      <w:r w:rsidRPr="0063004C">
        <w:t>.</w:t>
      </w:r>
    </w:p>
    <w:p w:rsidR="006A6212" w:rsidRPr="00C72794" w:rsidRDefault="006A6212" w:rsidP="00C72794">
      <w:pPr>
        <w:spacing w:after="0"/>
      </w:pPr>
      <w:r w:rsidRPr="00C72794">
        <w:rPr>
          <w:b/>
        </w:rPr>
        <w:t>Документация о закупке –</w:t>
      </w:r>
      <w:r w:rsidRPr="00C72794">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C72794" w:rsidRDefault="006A6212" w:rsidP="00C72794">
      <w:pPr>
        <w:spacing w:after="0"/>
        <w:rPr>
          <w:b/>
        </w:rPr>
      </w:pPr>
      <w:r w:rsidRPr="00C72794">
        <w:rPr>
          <w:b/>
        </w:rPr>
        <w:t>Заявка на участие в закупке –</w:t>
      </w:r>
      <w:r w:rsidRPr="00C72794">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C72794" w:rsidRDefault="006A6212" w:rsidP="00C72794">
      <w:pPr>
        <w:spacing w:after="0"/>
      </w:pPr>
      <w:r w:rsidRPr="00C72794">
        <w:rPr>
          <w:b/>
        </w:rPr>
        <w:t xml:space="preserve">Лот – </w:t>
      </w:r>
      <w:r w:rsidRPr="00C72794">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C72794" w:rsidRDefault="006A6212" w:rsidP="00C72794">
      <w:pPr>
        <w:spacing w:after="0"/>
      </w:pPr>
    </w:p>
    <w:p w:rsidR="006A6212" w:rsidRPr="00C72794" w:rsidRDefault="006A6212" w:rsidP="00C72794">
      <w:pPr>
        <w:spacing w:after="0"/>
      </w:pPr>
    </w:p>
    <w:p w:rsidR="006A6212" w:rsidRPr="00D65EAB" w:rsidRDefault="006A6212" w:rsidP="00C72794">
      <w:pPr>
        <w:pStyle w:val="10"/>
        <w:pageBreakBefore/>
        <w:numPr>
          <w:ilvl w:val="0"/>
          <w:numId w:val="5"/>
        </w:numPr>
        <w:tabs>
          <w:tab w:val="num" w:pos="180"/>
        </w:tabs>
        <w:spacing w:before="0" w:after="0"/>
        <w:ind w:left="0" w:firstLine="0"/>
        <w:rPr>
          <w:b w:val="0"/>
          <w:sz w:val="24"/>
          <w:szCs w:val="24"/>
        </w:rPr>
      </w:pPr>
      <w:bookmarkStart w:id="12" w:name="_Toc322209419"/>
      <w:r w:rsidRPr="00D65EAB">
        <w:rPr>
          <w:rStyle w:val="12"/>
          <w:b/>
          <w:caps/>
          <w:sz w:val="24"/>
          <w:szCs w:val="24"/>
        </w:rPr>
        <w:lastRenderedPageBreak/>
        <w:t>СВЕДЕНИЯ О ПРОВОДИМОЙ ПРОЦЕДУРЕ ЗАКУПКИ</w:t>
      </w:r>
      <w:bookmarkEnd w:id="12"/>
      <w:r w:rsidRPr="00D65EAB">
        <w:rPr>
          <w:rStyle w:val="12"/>
          <w:b/>
          <w:caps/>
          <w:sz w:val="24"/>
          <w:szCs w:val="24"/>
        </w:rPr>
        <w:br/>
      </w:r>
    </w:p>
    <w:p w:rsidR="006A6212" w:rsidRPr="00C72794" w:rsidRDefault="006A6212" w:rsidP="00C72794">
      <w:pPr>
        <w:pStyle w:val="aff3"/>
        <w:numPr>
          <w:ilvl w:val="1"/>
          <w:numId w:val="7"/>
        </w:numPr>
        <w:spacing w:after="0"/>
        <w:ind w:left="0" w:firstLine="0"/>
        <w:rPr>
          <w:b/>
        </w:rPr>
      </w:pPr>
      <w:r w:rsidRPr="00C72794">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C72794"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Cs/>
              </w:rPr>
            </w:pPr>
            <w:r w:rsidRPr="00C72794">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F1227B" w:rsidRPr="00C72794" w:rsidTr="001275FB">
        <w:tc>
          <w:tcPr>
            <w:tcW w:w="993" w:type="dxa"/>
            <w:tcBorders>
              <w:top w:val="single" w:sz="4" w:space="0" w:color="auto"/>
              <w:left w:val="single" w:sz="4" w:space="0" w:color="auto"/>
              <w:bottom w:val="single" w:sz="4" w:space="0" w:color="auto"/>
              <w:right w:val="single" w:sz="4" w:space="0" w:color="auto"/>
            </w:tcBorders>
          </w:tcPr>
          <w:p w:rsidR="00F1227B" w:rsidRPr="00C72794" w:rsidRDefault="00F1227B"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F1227B" w:rsidRPr="00C72794" w:rsidRDefault="00F1227B" w:rsidP="00C72794">
            <w:pPr>
              <w:spacing w:after="0"/>
            </w:pPr>
            <w:r w:rsidRPr="00C72794">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F1227B" w:rsidRPr="00253929" w:rsidRDefault="00F1227B" w:rsidP="00F1227B">
            <w:pPr>
              <w:keepNext/>
              <w:keepLines/>
              <w:widowControl w:val="0"/>
              <w:suppressLineNumbers/>
              <w:suppressAutoHyphens/>
              <w:spacing w:after="0"/>
            </w:pPr>
            <w:r w:rsidRPr="00253929">
              <w:t>Наименование: ФГУП «Московский эндокринный завод»</w:t>
            </w:r>
          </w:p>
          <w:p w:rsidR="00F1227B" w:rsidRPr="00253929" w:rsidRDefault="00F1227B" w:rsidP="00F1227B">
            <w:pPr>
              <w:keepNext/>
              <w:keepLines/>
              <w:widowControl w:val="0"/>
              <w:suppressLineNumbers/>
              <w:suppressAutoHyphens/>
              <w:spacing w:after="0"/>
            </w:pPr>
            <w:r w:rsidRPr="00253929">
              <w:t>Место нахождения</w:t>
            </w:r>
          </w:p>
          <w:p w:rsidR="00F1227B" w:rsidRPr="00253929" w:rsidRDefault="00F1227B" w:rsidP="00F1227B">
            <w:pPr>
              <w:keepNext/>
              <w:keepLines/>
              <w:widowControl w:val="0"/>
              <w:suppressLineNumbers/>
              <w:suppressAutoHyphens/>
              <w:spacing w:after="0"/>
            </w:pPr>
            <w:r w:rsidRPr="00253929">
              <w:t>109052, г. Москва, ул. Новохохловская, д. 25</w:t>
            </w:r>
          </w:p>
          <w:p w:rsidR="00F1227B" w:rsidRPr="00253929" w:rsidRDefault="00F1227B" w:rsidP="00F1227B">
            <w:pPr>
              <w:keepNext/>
              <w:keepLines/>
              <w:widowControl w:val="0"/>
              <w:suppressLineNumbers/>
              <w:suppressAutoHyphens/>
              <w:spacing w:after="0"/>
            </w:pPr>
            <w:r w:rsidRPr="00253929">
              <w:t>Почтовый адрес</w:t>
            </w:r>
          </w:p>
          <w:p w:rsidR="00F1227B" w:rsidRPr="00253929" w:rsidRDefault="00F1227B" w:rsidP="00F1227B">
            <w:pPr>
              <w:keepNext/>
              <w:keepLines/>
              <w:widowControl w:val="0"/>
              <w:suppressLineNumbers/>
              <w:suppressAutoHyphens/>
              <w:spacing w:after="0"/>
            </w:pPr>
            <w:r w:rsidRPr="00253929">
              <w:t>109052, г. Москва, ул. Новохохловская, д. 25</w:t>
            </w:r>
          </w:p>
          <w:p w:rsidR="00F1227B" w:rsidRPr="00253929" w:rsidRDefault="00F1227B" w:rsidP="00F1227B">
            <w:pPr>
              <w:keepNext/>
              <w:keepLines/>
              <w:widowControl w:val="0"/>
              <w:suppressLineNumbers/>
              <w:suppressAutoHyphens/>
              <w:spacing w:after="0"/>
            </w:pPr>
            <w:r w:rsidRPr="00253929">
              <w:t>Факс: +7 (495) 911-42-10</w:t>
            </w:r>
          </w:p>
          <w:p w:rsidR="00F1227B" w:rsidRDefault="00F1227B" w:rsidP="00F1227B">
            <w:pPr>
              <w:keepNext/>
              <w:keepLines/>
              <w:widowControl w:val="0"/>
              <w:suppressLineNumbers/>
              <w:suppressAutoHyphens/>
              <w:spacing w:after="0"/>
            </w:pPr>
            <w:r w:rsidRPr="00253929">
              <w:t xml:space="preserve">Электронная почта: </w:t>
            </w:r>
            <w:hyperlink r:id="rId12" w:history="1">
              <w:r w:rsidRPr="00E4289B">
                <w:rPr>
                  <w:rStyle w:val="a7"/>
                  <w:lang w:val="en-US"/>
                </w:rPr>
                <w:t>zakupkimez</w:t>
              </w:r>
              <w:r w:rsidRPr="00E4289B">
                <w:rPr>
                  <w:rStyle w:val="a7"/>
                </w:rPr>
                <w:t>@</w:t>
              </w:r>
              <w:r w:rsidRPr="00E4289B">
                <w:rPr>
                  <w:rStyle w:val="a7"/>
                  <w:lang w:val="en-US"/>
                </w:rPr>
                <w:t>yandex</w:t>
              </w:r>
              <w:r w:rsidRPr="00E4289B">
                <w:rPr>
                  <w:rStyle w:val="a7"/>
                </w:rPr>
                <w:t>.</w:t>
              </w:r>
              <w:proofErr w:type="spellStart"/>
              <w:r w:rsidRPr="00E4289B">
                <w:rPr>
                  <w:rStyle w:val="a7"/>
                </w:rPr>
                <w:t>ru</w:t>
              </w:r>
              <w:proofErr w:type="spellEnd"/>
            </w:hyperlink>
          </w:p>
          <w:p w:rsidR="00D65EAB" w:rsidRDefault="00D65EAB" w:rsidP="00D65EAB">
            <w:pPr>
              <w:keepNext/>
              <w:keepLines/>
              <w:widowControl w:val="0"/>
              <w:suppressLineNumbers/>
              <w:suppressAutoHyphens/>
              <w:spacing w:after="0"/>
            </w:pPr>
            <w:r>
              <w:t>Контактные лица</w:t>
            </w:r>
            <w:r w:rsidRPr="00253929">
              <w:t xml:space="preserve">: </w:t>
            </w:r>
          </w:p>
          <w:p w:rsidR="00D65EAB" w:rsidRDefault="00D65EAB" w:rsidP="00D65EAB">
            <w:pPr>
              <w:keepNext/>
              <w:keepLines/>
              <w:widowControl w:val="0"/>
              <w:suppressLineNumbers/>
              <w:suppressAutoHyphens/>
              <w:spacing w:after="0"/>
            </w:pPr>
            <w:r w:rsidRPr="00F01A0A">
              <w:t xml:space="preserve">по техническим вопросам – </w:t>
            </w:r>
            <w:r>
              <w:t>Гаврилова Екатерина Николаевна</w:t>
            </w:r>
            <w:r w:rsidRPr="00F01A0A">
              <w:t xml:space="preserve">, </w:t>
            </w:r>
            <w:r>
              <w:t xml:space="preserve">тел. +7 (495) 234-61-92 </w:t>
            </w:r>
            <w:proofErr w:type="spellStart"/>
            <w:r>
              <w:t>доб</w:t>
            </w:r>
            <w:proofErr w:type="spellEnd"/>
            <w:r>
              <w:t>. 600</w:t>
            </w:r>
            <w:r w:rsidRPr="00F01A0A">
              <w:t>.</w:t>
            </w:r>
          </w:p>
          <w:p w:rsidR="00D65EAB" w:rsidRDefault="00D65EAB" w:rsidP="00D65EAB">
            <w:pPr>
              <w:keepNext/>
              <w:keepLines/>
              <w:widowControl w:val="0"/>
              <w:suppressLineNumbers/>
              <w:suppressAutoHyphens/>
              <w:spacing w:after="0"/>
            </w:pPr>
          </w:p>
          <w:p w:rsidR="00F1227B" w:rsidRPr="00C72794" w:rsidRDefault="00D65EAB" w:rsidP="00D65EAB">
            <w:pPr>
              <w:keepNext/>
              <w:keepLines/>
              <w:widowControl w:val="0"/>
              <w:suppressLineNumbers/>
              <w:suppressAutoHyphens/>
              <w:spacing w:after="0"/>
            </w:pPr>
            <w:r>
              <w:t xml:space="preserve">по организационным вопросам – </w:t>
            </w:r>
            <w:proofErr w:type="spellStart"/>
            <w:r>
              <w:t>Роенко</w:t>
            </w:r>
            <w:proofErr w:type="spellEnd"/>
            <w:r>
              <w:t xml:space="preserve"> Яна Дмитриевна, тел. +7 (495) 234-61-92 </w:t>
            </w:r>
            <w:proofErr w:type="spellStart"/>
            <w:r>
              <w:t>доб</w:t>
            </w:r>
            <w:proofErr w:type="spellEnd"/>
            <w:r>
              <w:t>. 577.</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C72794" w:rsidRDefault="00930183" w:rsidP="0079084A">
            <w:pPr>
              <w:spacing w:after="0"/>
              <w:outlineLvl w:val="0"/>
              <w:rPr>
                <w:rFonts w:eastAsia="Calibri"/>
                <w:bCs/>
              </w:rPr>
            </w:pPr>
            <w:r w:rsidRPr="00756EE6">
              <w:rPr>
                <w:bCs/>
              </w:rPr>
              <w:t xml:space="preserve">Запрос котировок на право заключения договора на поставку </w:t>
            </w:r>
            <w:r w:rsidR="00D65EAB" w:rsidRPr="00D65EAB">
              <w:rPr>
                <w:bCs/>
              </w:rPr>
              <w:t>стеклянных флаконов производителя ООО "ШОТТ ФП"</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АО «Единая электронная то</w:t>
            </w:r>
            <w:r w:rsidRPr="002D6C36">
              <w:t>р</w:t>
            </w:r>
            <w:r w:rsidRPr="00C72794">
              <w:t xml:space="preserve">говая площадка»  </w:t>
            </w:r>
          </w:p>
        </w:tc>
      </w:tr>
      <w:tr w:rsidR="006A6212" w:rsidRPr="00C72794" w:rsidTr="001275FB">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F624E1" w:rsidP="00C72794">
            <w:pPr>
              <w:keepNext/>
              <w:keepLines/>
              <w:widowControl w:val="0"/>
              <w:suppressLineNumbers/>
              <w:suppressAutoHyphens/>
              <w:spacing w:after="0"/>
            </w:pPr>
            <w:hyperlink r:id="rId13" w:history="1">
              <w:r w:rsidR="0073538B" w:rsidRPr="00627EE5">
                <w:rPr>
                  <w:rStyle w:val="a7"/>
                  <w:lang w:val="en-US"/>
                </w:rPr>
                <w:t>http</w:t>
              </w:r>
              <w:r w:rsidR="0073538B" w:rsidRPr="00627EE5">
                <w:rPr>
                  <w:rStyle w:val="a7"/>
                </w:rPr>
                <w:t>:/</w:t>
              </w:r>
              <w:r w:rsidR="0073538B" w:rsidRPr="00627EE5">
                <w:rPr>
                  <w:rStyle w:val="a7"/>
                  <w:lang w:val="en-US"/>
                </w:rPr>
                <w:t>/com</w:t>
              </w:r>
              <w:r w:rsidR="0073538B" w:rsidRPr="00627EE5">
                <w:rPr>
                  <w:rStyle w:val="a7"/>
                </w:rPr>
                <w:t>.</w:t>
              </w:r>
              <w:proofErr w:type="spellStart"/>
              <w:r w:rsidR="0073538B" w:rsidRPr="00627EE5">
                <w:rPr>
                  <w:rStyle w:val="a7"/>
                  <w:lang w:val="en-US"/>
                </w:rPr>
                <w:t>roseltorg</w:t>
              </w:r>
              <w:proofErr w:type="spellEnd"/>
              <w:r w:rsidR="0073538B" w:rsidRPr="00627EE5">
                <w:rPr>
                  <w:rStyle w:val="a7"/>
                </w:rPr>
                <w:t>.</w:t>
              </w:r>
              <w:proofErr w:type="spellStart"/>
              <w:r w:rsidR="0073538B" w:rsidRPr="00627EE5">
                <w:rPr>
                  <w:rStyle w:val="a7"/>
                  <w:lang w:val="en-US"/>
                </w:rPr>
                <w:t>ru</w:t>
              </w:r>
              <w:proofErr w:type="spellEnd"/>
              <w:r w:rsidR="0073538B" w:rsidRPr="00627EE5">
                <w:rPr>
                  <w:rStyle w:val="a7"/>
                </w:rPr>
                <w:t>/</w:t>
              </w:r>
            </w:hyperlink>
            <w:r w:rsidR="00712ABE" w:rsidRPr="00C72794">
              <w:t xml:space="preserve"> </w:t>
            </w:r>
          </w:p>
        </w:tc>
      </w:tr>
      <w:tr w:rsidR="00F1227B" w:rsidRPr="00C72794" w:rsidTr="001275FB">
        <w:tc>
          <w:tcPr>
            <w:tcW w:w="993" w:type="dxa"/>
            <w:tcBorders>
              <w:top w:val="single" w:sz="4" w:space="0" w:color="auto"/>
              <w:left w:val="single" w:sz="4" w:space="0" w:color="auto"/>
              <w:bottom w:val="single" w:sz="4" w:space="0" w:color="auto"/>
              <w:right w:val="single" w:sz="4" w:space="0" w:color="auto"/>
            </w:tcBorders>
          </w:tcPr>
          <w:p w:rsidR="00F1227B" w:rsidRPr="00C72794" w:rsidRDefault="00F1227B"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F1227B" w:rsidRPr="00C72794" w:rsidRDefault="00F1227B"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D65EAB" w:rsidRPr="00C82B8B" w:rsidRDefault="00D65EAB" w:rsidP="00D65EAB">
            <w:pPr>
              <w:pStyle w:val="Default"/>
              <w:tabs>
                <w:tab w:val="left" w:pos="142"/>
              </w:tabs>
              <w:jc w:val="both"/>
              <w:rPr>
                <w:b/>
                <w:bCs/>
              </w:rPr>
            </w:pPr>
            <w:r w:rsidRPr="00C82B8B">
              <w:rPr>
                <w:b/>
              </w:rPr>
              <w:t xml:space="preserve">Поставка </w:t>
            </w:r>
            <w:r w:rsidRPr="00D65EAB">
              <w:rPr>
                <w:b/>
              </w:rPr>
              <w:t>стеклянных флаконов производителя ООО "ШОТТ ФП"</w:t>
            </w:r>
          </w:p>
          <w:p w:rsidR="00D65EAB" w:rsidRPr="00756EE6" w:rsidRDefault="00D65EAB" w:rsidP="00D65EAB">
            <w:pPr>
              <w:keepNext/>
              <w:keepLines/>
              <w:widowControl w:val="0"/>
              <w:suppressLineNumbers/>
              <w:tabs>
                <w:tab w:val="left" w:pos="142"/>
              </w:tabs>
              <w:suppressAutoHyphens/>
              <w:spacing w:after="0"/>
              <w:rPr>
                <w:b/>
                <w:bCs/>
              </w:rPr>
            </w:pPr>
          </w:p>
          <w:p w:rsidR="00D65EAB" w:rsidRPr="00F01A0A" w:rsidRDefault="00D65EAB" w:rsidP="00D65EAB">
            <w:pPr>
              <w:keepNext/>
              <w:keepLines/>
              <w:widowControl w:val="0"/>
              <w:suppressLineNumbers/>
              <w:tabs>
                <w:tab w:val="left" w:pos="142"/>
              </w:tabs>
              <w:suppressAutoHyphens/>
              <w:spacing w:after="0"/>
              <w:rPr>
                <w:b/>
                <w:bCs/>
              </w:rPr>
            </w:pPr>
            <w:r w:rsidRPr="00F01A0A">
              <w:rPr>
                <w:b/>
                <w:bCs/>
              </w:rPr>
              <w:t xml:space="preserve">Производитель: </w:t>
            </w:r>
            <w:r w:rsidRPr="00D85753">
              <w:t>ООО «ШОТТ ФП»</w:t>
            </w:r>
            <w:r w:rsidRPr="00F01A0A">
              <w:rPr>
                <w:rFonts w:eastAsia="Microsoft Sans Serif" w:cs="Microsoft Sans Serif"/>
                <w:color w:val="000000"/>
                <w:lang w:bidi="ru-RU"/>
              </w:rPr>
              <w:t>.</w:t>
            </w:r>
          </w:p>
          <w:p w:rsidR="006764FA" w:rsidRPr="007830F1" w:rsidRDefault="006764FA" w:rsidP="006764FA">
            <w:pPr>
              <w:keepNext/>
              <w:keepLines/>
              <w:widowControl w:val="0"/>
              <w:suppressLineNumbers/>
              <w:tabs>
                <w:tab w:val="left" w:pos="142"/>
              </w:tabs>
              <w:suppressAutoHyphens/>
              <w:spacing w:after="0"/>
              <w:rPr>
                <w:b/>
                <w:bCs/>
                <w:highlight w:val="yellow"/>
              </w:rPr>
            </w:pPr>
          </w:p>
          <w:p w:rsidR="00F1227B" w:rsidRPr="00C72794" w:rsidRDefault="006764FA" w:rsidP="006764FA">
            <w:pPr>
              <w:keepNext/>
              <w:keepLines/>
              <w:widowControl w:val="0"/>
              <w:suppressLineNumbers/>
              <w:suppressAutoHyphens/>
              <w:spacing w:after="0"/>
            </w:pPr>
            <w:r w:rsidRPr="00F01A0A">
              <w:rPr>
                <w:b/>
                <w:bCs/>
              </w:rPr>
              <w:t>Количество:</w:t>
            </w:r>
            <w:r w:rsidRPr="00F01A0A">
              <w:rPr>
                <w:bCs/>
                <w:iCs/>
              </w:rPr>
              <w:t xml:space="preserve"> </w:t>
            </w:r>
            <w:r w:rsidRPr="006764FA">
              <w:t>1</w:t>
            </w:r>
            <w:r>
              <w:t xml:space="preserve"> </w:t>
            </w:r>
            <w:r w:rsidRPr="006764FA">
              <w:t>904,85</w:t>
            </w:r>
            <w:r w:rsidRPr="00F01A0A">
              <w:t xml:space="preserve"> </w:t>
            </w:r>
            <w:r>
              <w:t>тыс. шт.</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proofErr w:type="gramStart"/>
            <w:r w:rsidRPr="00C72794">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w:t>
            </w:r>
            <w:r w:rsidRPr="00C72794">
              <w:lastRenderedPageBreak/>
              <w:t>поставляемого товара, выполняемой работы, оказываемой услуги потребностям заказчика</w:t>
            </w:r>
            <w:proofErr w:type="gramEnd"/>
          </w:p>
        </w:tc>
        <w:tc>
          <w:tcPr>
            <w:tcW w:w="6873" w:type="dxa"/>
            <w:tcBorders>
              <w:top w:val="single" w:sz="4" w:space="0" w:color="auto"/>
              <w:left w:val="single" w:sz="4" w:space="0" w:color="auto"/>
              <w:bottom w:val="single" w:sz="4" w:space="0" w:color="auto"/>
              <w:right w:val="single" w:sz="4" w:space="0" w:color="auto"/>
            </w:tcBorders>
          </w:tcPr>
          <w:p w:rsidR="006A6212" w:rsidRDefault="006A6212" w:rsidP="00C72794">
            <w:pPr>
              <w:spacing w:after="0"/>
            </w:pPr>
            <w:r w:rsidRPr="00C72794">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7032D1">
              <w:t>.</w:t>
            </w:r>
          </w:p>
          <w:p w:rsidR="007032D1" w:rsidRPr="007032D1" w:rsidRDefault="007032D1" w:rsidP="007032D1">
            <w:pPr>
              <w:spacing w:after="0"/>
            </w:pPr>
            <w:r w:rsidRPr="007032D1">
              <w:t xml:space="preserve">В случае установления требований о соответствии товара (работ, услуг)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7032D1" w:rsidRPr="007032D1" w:rsidRDefault="007032D1" w:rsidP="007032D1">
            <w:pPr>
              <w:spacing w:after="0"/>
            </w:pPr>
            <w:r w:rsidRPr="007032D1">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товаров (работ, услуг), показывающего, что большинство </w:t>
            </w:r>
            <w:r w:rsidRPr="007032D1">
              <w:lastRenderedPageBreak/>
              <w:t xml:space="preserve">производителей предлагает товары (работы, услуги), соответствующие требованиям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xml:space="preserve">, ГН, ТР, СП и др., </w:t>
            </w:r>
            <w:proofErr w:type="gramStart"/>
            <w:r w:rsidRPr="007032D1">
              <w:t>характеристики</w:t>
            </w:r>
            <w:proofErr w:type="gramEnd"/>
            <w:r w:rsidRPr="007032D1">
              <w:t xml:space="preserve"> которых отличаются от минимально и максимально установленных в сторону улучшения качественных и потребительских свойств.</w:t>
            </w:r>
          </w:p>
          <w:p w:rsidR="007032D1" w:rsidRPr="00C72794" w:rsidRDefault="007032D1" w:rsidP="007032D1">
            <w:pPr>
              <w:spacing w:after="0"/>
            </w:pPr>
            <w:proofErr w:type="gramStart"/>
            <w:r w:rsidRPr="007032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7032D1">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63598" w:rsidRPr="00E63598" w:rsidRDefault="00E63598" w:rsidP="00E63598">
            <w:pPr>
              <w:spacing w:after="0"/>
            </w:pPr>
            <w:r w:rsidRPr="00E63598">
              <w:t xml:space="preserve">Для участия в закупке участник закупки подает заявку на участие в закупке только в электронной форме. </w:t>
            </w:r>
          </w:p>
          <w:p w:rsidR="00E63598" w:rsidRPr="00E63598" w:rsidRDefault="00E63598" w:rsidP="00E63598">
            <w:pPr>
              <w:spacing w:after="0"/>
            </w:pPr>
            <w:r w:rsidRPr="00E63598">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E63598">
              <w:t>на участие в закупке с внесенными изменениями до окончания срока подачи заявок на участие</w:t>
            </w:r>
            <w:proofErr w:type="gramEnd"/>
            <w:r w:rsidRPr="00E63598">
              <w:t xml:space="preserve"> в закупке.</w:t>
            </w:r>
          </w:p>
          <w:p w:rsidR="00E63598" w:rsidRPr="00E63598" w:rsidRDefault="00E63598" w:rsidP="00E63598">
            <w:pPr>
              <w:spacing w:after="0"/>
            </w:pPr>
            <w:r w:rsidRPr="00E63598">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E63598" w:rsidRPr="00E63598" w:rsidRDefault="00E63598" w:rsidP="00E63598">
            <w:pPr>
              <w:spacing w:after="0"/>
            </w:pPr>
            <w:r w:rsidRPr="00E63598">
              <w:t>Заявка на участие в закупке должна содержать:</w:t>
            </w:r>
          </w:p>
          <w:p w:rsidR="00E63598" w:rsidRPr="00E63598" w:rsidRDefault="00E63598" w:rsidP="00E63598">
            <w:pPr>
              <w:spacing w:after="0"/>
            </w:pPr>
            <w:r w:rsidRPr="00E63598">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E63598" w:rsidRPr="00E63598" w:rsidRDefault="00E63598" w:rsidP="00E63598">
            <w:pPr>
              <w:spacing w:after="0"/>
            </w:pPr>
          </w:p>
          <w:p w:rsidR="00E63598" w:rsidRPr="00E63598" w:rsidRDefault="00E63598" w:rsidP="00E63598">
            <w:pPr>
              <w:tabs>
                <w:tab w:val="num" w:pos="68"/>
              </w:tabs>
              <w:spacing w:after="0"/>
              <w:rPr>
                <w:b/>
                <w:u w:val="single"/>
              </w:rPr>
            </w:pPr>
            <w:r w:rsidRPr="00E63598">
              <w:rPr>
                <w:b/>
                <w:u w:val="single"/>
              </w:rPr>
              <w:t>Для 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63598" w:rsidRPr="00E63598" w:rsidRDefault="00E63598" w:rsidP="00E63598">
            <w:pPr>
              <w:tabs>
                <w:tab w:val="num" w:pos="68"/>
              </w:tabs>
              <w:spacing w:after="0"/>
            </w:pPr>
            <w:proofErr w:type="gramStart"/>
            <w:r w:rsidRPr="00E63598">
              <w:t xml:space="preserve">б) полученную не ранее чем за </w:t>
            </w:r>
            <w:r w:rsidRPr="00E63598">
              <w:rPr>
                <w:b/>
              </w:rPr>
              <w:t>три</w:t>
            </w:r>
            <w:r w:rsidRPr="00E63598">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в Единой </w:t>
            </w:r>
            <w:r w:rsidRPr="00E63598">
              <w:lastRenderedPageBreak/>
              <w:t>информационной системе в сфере закупок извещения о закупке, выписку из</w:t>
            </w:r>
            <w:proofErr w:type="gramEnd"/>
            <w:r w:rsidRPr="00E63598">
              <w:t xml:space="preserve"> </w:t>
            </w:r>
            <w:proofErr w:type="gramStart"/>
            <w:r w:rsidRPr="00E63598">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w:t>
            </w:r>
            <w:proofErr w:type="gramEnd"/>
            <w:r w:rsidRPr="00E63598">
              <w:t xml:space="preserve"> дня размещения в Единой информационной системе в сфере закупок извещения о закупке; </w:t>
            </w:r>
          </w:p>
          <w:p w:rsidR="00E63598" w:rsidRPr="00E63598" w:rsidRDefault="00E63598" w:rsidP="00E63598">
            <w:pPr>
              <w:tabs>
                <w:tab w:val="num" w:pos="68"/>
              </w:tabs>
              <w:spacing w:after="0"/>
            </w:pPr>
            <w:r w:rsidRPr="00E63598">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E63598">
              <w:t>случае</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E63598">
              <w:t>случае</w:t>
            </w:r>
            <w:proofErr w:type="gramEnd"/>
            <w:r w:rsidRPr="00E63598">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(для юридических лиц);</w:t>
            </w:r>
          </w:p>
          <w:p w:rsidR="00E63598" w:rsidRPr="00E63598" w:rsidRDefault="00E63598" w:rsidP="00E63598">
            <w:pPr>
              <w:tabs>
                <w:tab w:val="num" w:pos="68"/>
              </w:tabs>
              <w:spacing w:after="0"/>
            </w:pPr>
            <w:proofErr w:type="spellStart"/>
            <w:proofErr w:type="gramStart"/>
            <w:r w:rsidRPr="00E63598">
              <w:t>д</w:t>
            </w:r>
            <w:proofErr w:type="spellEnd"/>
            <w:r w:rsidRPr="00E63598">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E63598">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E63598">
              <w:t>дств в к</w:t>
            </w:r>
            <w:proofErr w:type="gramEnd"/>
            <w:r w:rsidRPr="00E63598">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E63598" w:rsidRPr="00E63598" w:rsidRDefault="00E63598" w:rsidP="00E63598">
            <w:pPr>
              <w:tabs>
                <w:tab w:val="num" w:pos="68"/>
                <w:tab w:val="left" w:pos="9639"/>
              </w:tabs>
              <w:spacing w:after="0"/>
            </w:pPr>
            <w:r w:rsidRPr="00E63598">
              <w:t xml:space="preserve">е) </w:t>
            </w:r>
            <w:r w:rsidR="004C0F41" w:rsidRPr="0091729F">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E63598" w:rsidRPr="00E63598" w:rsidRDefault="00E63598" w:rsidP="00E63598">
            <w:pPr>
              <w:tabs>
                <w:tab w:val="num" w:pos="68"/>
                <w:tab w:val="left" w:pos="9639"/>
              </w:tabs>
              <w:spacing w:after="0"/>
            </w:pPr>
            <w:r w:rsidRPr="00E63598">
              <w:t>ж) копия свидетельства о постановке на налоговый учет, заверенная печатью и подписью уполномоченного лица;</w:t>
            </w:r>
          </w:p>
          <w:p w:rsidR="00E63598" w:rsidRPr="00E63598" w:rsidRDefault="00E63598" w:rsidP="00E63598">
            <w:pPr>
              <w:tabs>
                <w:tab w:val="num" w:pos="68"/>
                <w:tab w:val="left" w:pos="9639"/>
              </w:tabs>
              <w:spacing w:after="0"/>
            </w:pPr>
            <w:proofErr w:type="spellStart"/>
            <w:r w:rsidRPr="00E63598">
              <w:t>з</w:t>
            </w:r>
            <w:proofErr w:type="spellEnd"/>
            <w:r w:rsidRPr="00E63598">
              <w:t xml:space="preserve">) копия бухгалтерского баланса с отчетом о прибыли и </w:t>
            </w:r>
            <w:proofErr w:type="gramStart"/>
            <w:r w:rsidRPr="00E63598">
              <w:t>убытках</w:t>
            </w:r>
            <w:proofErr w:type="gramEnd"/>
            <w:r w:rsidRPr="00E63598">
              <w:t xml:space="preserve"> </w:t>
            </w:r>
            <w:r w:rsidRPr="00E63598">
              <w:lastRenderedPageBreak/>
              <w:t xml:space="preserve">(отчет о финансовых результатах) за последние 2 года и последний отчетный период текущего года с отметкой налогового органа о приеме. </w:t>
            </w:r>
            <w:proofErr w:type="gramStart"/>
            <w:r w:rsidRPr="00E63598">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E63598" w:rsidRPr="00E63598" w:rsidRDefault="00E63598" w:rsidP="00E63598">
            <w:pPr>
              <w:tabs>
                <w:tab w:val="num" w:pos="68"/>
                <w:tab w:val="left" w:pos="9639"/>
              </w:tabs>
              <w:spacing w:after="0"/>
            </w:pPr>
          </w:p>
          <w:p w:rsidR="00E63598" w:rsidRPr="00E63598" w:rsidRDefault="00E63598" w:rsidP="00E63598">
            <w:pPr>
              <w:tabs>
                <w:tab w:val="num" w:pos="68"/>
              </w:tabs>
              <w:spacing w:after="0"/>
              <w:rPr>
                <w:b/>
                <w:u w:val="single"/>
              </w:rPr>
            </w:pPr>
            <w:r w:rsidRPr="00E63598">
              <w:rPr>
                <w:b/>
                <w:u w:val="single"/>
              </w:rPr>
              <w:t>Для нерезидентов: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E63598">
              <w:t xml:space="preserve"> </w:t>
            </w:r>
            <w:proofErr w:type="gramStart"/>
            <w:r w:rsidRPr="00E63598">
              <w:t>Заявка на участие в закупке);</w:t>
            </w:r>
            <w:proofErr w:type="gramEnd"/>
          </w:p>
          <w:p w:rsidR="00E63598" w:rsidRPr="00E63598" w:rsidRDefault="00E63598" w:rsidP="00E63598">
            <w:pPr>
              <w:pStyle w:val="afff6"/>
              <w:tabs>
                <w:tab w:val="num" w:pos="68"/>
              </w:tabs>
              <w:jc w:val="both"/>
            </w:pPr>
            <w:r w:rsidRPr="00E63598">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E63598" w:rsidRPr="00E63598" w:rsidRDefault="00E63598" w:rsidP="00E63598">
            <w:pPr>
              <w:pStyle w:val="afff6"/>
              <w:tabs>
                <w:tab w:val="num" w:pos="68"/>
              </w:tabs>
              <w:jc w:val="both"/>
            </w:pPr>
            <w:r w:rsidRPr="00E63598">
              <w:t xml:space="preserve">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E63598">
              <w:t>случае</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E63598">
              <w:t>случае</w:t>
            </w:r>
            <w:proofErr w:type="gramEnd"/>
            <w:r w:rsidRPr="00E63598">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E63598" w:rsidRPr="00E63598" w:rsidRDefault="00E63598" w:rsidP="00E63598">
            <w:pPr>
              <w:tabs>
                <w:tab w:val="num" w:pos="68"/>
              </w:tabs>
              <w:spacing w:after="0"/>
            </w:pPr>
          </w:p>
          <w:p w:rsidR="00E63598" w:rsidRPr="00E63598" w:rsidRDefault="00E63598" w:rsidP="00E63598">
            <w:pPr>
              <w:spacing w:after="0"/>
            </w:pPr>
            <w:r w:rsidRPr="00E63598">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документации о закупке;</w:t>
            </w:r>
          </w:p>
          <w:p w:rsidR="00E63598" w:rsidRPr="00E63598" w:rsidRDefault="00E63598" w:rsidP="00E63598">
            <w:pPr>
              <w:spacing w:after="0"/>
            </w:pPr>
            <w:r w:rsidRPr="00244A19">
              <w:t xml:space="preserve">3) предложение об условиях исполнения договора по форме 3 </w:t>
            </w:r>
            <w:r w:rsidRPr="00244A19">
              <w:lastRenderedPageBreak/>
              <w:t>части II «ФОРМЫ ДЛЯ ЗАПОЛНЕНИЯ УЧАСТНИКАМИ ЗАКУПКИ».</w:t>
            </w:r>
            <w:r w:rsidRPr="00E63598">
              <w:t xml:space="preserve"> </w:t>
            </w:r>
          </w:p>
          <w:p w:rsidR="00E63598" w:rsidRPr="00E63598" w:rsidRDefault="00E63598" w:rsidP="00E63598">
            <w:pPr>
              <w:spacing w:after="0"/>
            </w:pPr>
            <w:proofErr w:type="gramStart"/>
            <w:r w:rsidRPr="00E63598">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roofErr w:type="gramEnd"/>
          </w:p>
          <w:p w:rsidR="00E63598" w:rsidRPr="00E63598" w:rsidRDefault="00E63598" w:rsidP="00E63598">
            <w:pPr>
              <w:spacing w:after="0"/>
            </w:pPr>
            <w:r w:rsidRPr="00E63598">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E63598" w:rsidRPr="00E63598" w:rsidRDefault="00E63598" w:rsidP="00E63598">
            <w:pPr>
              <w:spacing w:after="0"/>
            </w:pPr>
            <w:r w:rsidRPr="00E63598">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E63598" w:rsidRPr="00E63598" w:rsidRDefault="00E63598" w:rsidP="00E63598">
            <w:pPr>
              <w:spacing w:after="0"/>
            </w:pPr>
            <w:r w:rsidRPr="00E63598">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2E3734" w:rsidRDefault="002E3734" w:rsidP="002E3734">
            <w:pPr>
              <w:spacing w:after="0"/>
            </w:pPr>
            <w:r>
              <w:t>6) Опись документов по форме 1 части II «ФОРМЫ ДЛЯ ЗАПОЛНЕНИЯ УЧАСТНИКАМИ ЗАКУПКИ».</w:t>
            </w:r>
          </w:p>
          <w:p w:rsidR="002E3734" w:rsidRDefault="002E3734" w:rsidP="002E3734">
            <w:pPr>
              <w:spacing w:after="0"/>
            </w:pPr>
            <w:proofErr w:type="gramStart"/>
            <w:r>
              <w:t>7) 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t xml:space="preserve"> </w:t>
            </w:r>
            <w:proofErr w:type="gramStart"/>
            <w:r>
              <w:t>соответствии участника закупки критериям 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w:t>
            </w:r>
            <w:proofErr w:type="gramEnd"/>
            <w:r>
              <w:t xml:space="preserve">, </w:t>
            </w:r>
            <w:proofErr w:type="gramStart"/>
            <w:r>
              <w:t>который</w:t>
            </w:r>
            <w:proofErr w:type="gramEnd"/>
            <w:r>
              <w:t xml:space="preserve"> является вновь зарегистрированным индивидуальным предпринимателем или вновь созданным </w:t>
            </w:r>
            <w:r>
              <w:lastRenderedPageBreak/>
              <w:t xml:space="preserve">юридическим лицом, в едином реестре субъектов малого и среднего предпринимательства. </w:t>
            </w:r>
          </w:p>
          <w:p w:rsidR="002E3734" w:rsidRDefault="002E3734" w:rsidP="002E3734">
            <w:pPr>
              <w:spacing w:after="0"/>
            </w:pPr>
            <w:r>
              <w:t xml:space="preserve">8) В </w:t>
            </w:r>
            <w:proofErr w:type="gramStart"/>
            <w:r>
              <w:t>случае</w:t>
            </w:r>
            <w:proofErr w:type="gramEnd"/>
            <w:r>
              <w:t xml:space="preserve">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2E3734" w:rsidRDefault="002E3734" w:rsidP="002E3734">
            <w:pPr>
              <w:spacing w:after="0"/>
            </w:pPr>
            <w:r>
              <w:t>9) Участник закупки вправе дополнительно представлять иные, характеризующие его деятельность, документы.</w:t>
            </w:r>
          </w:p>
          <w:p w:rsidR="00E63598" w:rsidRDefault="002E3734" w:rsidP="002E3734">
            <w:pPr>
              <w:spacing w:after="0"/>
            </w:pPr>
            <w:r>
              <w:t>Сведения, которые содержатся в заявках участников закупки, не должны допускать двусмысленных толкований.</w:t>
            </w:r>
          </w:p>
          <w:p w:rsidR="009006AF" w:rsidRPr="00E63598" w:rsidRDefault="009006AF" w:rsidP="00E63598">
            <w:pPr>
              <w:spacing w:after="0"/>
            </w:pPr>
          </w:p>
          <w:p w:rsidR="00E63598" w:rsidRPr="00E63598" w:rsidRDefault="00E63598" w:rsidP="00E63598">
            <w:pPr>
              <w:pStyle w:val="aff2"/>
              <w:spacing w:line="240" w:lineRule="auto"/>
              <w:rPr>
                <w:sz w:val="24"/>
                <w:szCs w:val="24"/>
              </w:rPr>
            </w:pPr>
            <w:r w:rsidRPr="00E63598">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E63598" w:rsidRPr="00E63598" w:rsidRDefault="00E63598" w:rsidP="00E63598">
            <w:pPr>
              <w:spacing w:after="0"/>
            </w:pPr>
            <w:r w:rsidRPr="00E63598">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E63598" w:rsidRPr="00E63598" w:rsidRDefault="00E63598" w:rsidP="00E63598">
            <w:pPr>
              <w:spacing w:after="0"/>
            </w:pPr>
            <w:r w:rsidRPr="00E63598">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5F6B32" w:rsidRDefault="005F6B32" w:rsidP="00E63598">
            <w:pPr>
              <w:spacing w:after="0"/>
            </w:pPr>
          </w:p>
          <w:p w:rsidR="00E63598" w:rsidRPr="00E63598" w:rsidRDefault="00E63598" w:rsidP="00E63598">
            <w:pPr>
              <w:spacing w:after="0"/>
            </w:pPr>
            <w:r w:rsidRPr="00E63598">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5F6B32" w:rsidRDefault="005F6B32" w:rsidP="00E63598">
            <w:pPr>
              <w:spacing w:after="0"/>
            </w:pPr>
          </w:p>
          <w:p w:rsidR="006A6212" w:rsidRPr="00C72794" w:rsidRDefault="00E63598" w:rsidP="00E63598">
            <w:pPr>
              <w:spacing w:after="0"/>
            </w:pPr>
            <w:proofErr w:type="gramStart"/>
            <w:r w:rsidRPr="000E4166">
              <w:t>При оформлении документов в составе заявки на участие в закупке в соответствии</w:t>
            </w:r>
            <w:proofErr w:type="gramEnd"/>
            <w:r w:rsidRPr="000E4166">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6A6212" w:rsidRPr="00C72794"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Перечень документов, представляемых участниками закупки для подтверждения их </w:t>
            </w:r>
            <w:r w:rsidRPr="00C72794">
              <w:lastRenderedPageBreak/>
              <w:t>соотв</w:t>
            </w:r>
            <w:r w:rsidR="0065139F">
              <w:t>етствия установленным в пункте 5</w:t>
            </w:r>
            <w:r w:rsidRPr="00C72794">
              <w:t xml:space="preserve">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0E4166" w:rsidP="00C72794">
            <w:pPr>
              <w:suppressAutoHyphens/>
              <w:autoSpaceDE w:val="0"/>
              <w:autoSpaceDN w:val="0"/>
              <w:spacing w:after="0"/>
              <w:outlineLvl w:val="4"/>
              <w:rPr>
                <w:iCs/>
                <w:color w:val="000000"/>
                <w:spacing w:val="1"/>
              </w:rPr>
            </w:pPr>
            <w:r>
              <w:lastRenderedPageBreak/>
              <w:t>Не установлено</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7.</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roofErr w:type="gramStart"/>
            <w:r w:rsidRPr="00C72794">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C72794">
              <w:t xml:space="preserve"> ИСПОЛНЕНИЯ ДОГОВОРА» (Форма 3), приведенной в части II«ФОРМЫ ДЛЯ ЗАПОЛНЕНИЯ УЧАСТНИКАМИ ЗАКУПКИ».</w:t>
            </w:r>
          </w:p>
          <w:p w:rsidR="005F6B32" w:rsidRDefault="005F6B32" w:rsidP="00C72794">
            <w:pPr>
              <w:spacing w:after="0"/>
            </w:pPr>
          </w:p>
          <w:p w:rsidR="006A6212" w:rsidRDefault="006A6212" w:rsidP="00C72794">
            <w:pPr>
              <w:spacing w:after="0"/>
            </w:pPr>
            <w:r w:rsidRPr="00C72794">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0E4166" w:rsidRPr="00C72794" w:rsidRDefault="000E4166" w:rsidP="00C72794">
            <w:pPr>
              <w:spacing w:after="0"/>
            </w:pPr>
            <w:r>
              <w:t>В случае если Формой 3 предусмотрено только согласие на поставку товара, выполнение работ, оказание услуг в соответствии с требованиями и условиями настоящей документации, участник указанной формой подтверждает свое согласие.</w:t>
            </w:r>
          </w:p>
        </w:tc>
      </w:tr>
      <w:tr w:rsidR="00930183" w:rsidRPr="00C72794" w:rsidTr="001275FB">
        <w:trPr>
          <w:trHeight w:val="1179"/>
        </w:trPr>
        <w:tc>
          <w:tcPr>
            <w:tcW w:w="993" w:type="dxa"/>
            <w:vMerge w:val="restart"/>
            <w:tcBorders>
              <w:top w:val="single" w:sz="4" w:space="0" w:color="auto"/>
              <w:left w:val="single" w:sz="4" w:space="0" w:color="auto"/>
              <w:right w:val="single" w:sz="4" w:space="0" w:color="auto"/>
            </w:tcBorders>
          </w:tcPr>
          <w:p w:rsidR="00930183" w:rsidRPr="00C72794" w:rsidRDefault="00930183" w:rsidP="00C72794">
            <w:pPr>
              <w:spacing w:after="0"/>
              <w:jc w:val="center"/>
              <w:rPr>
                <w:bCs/>
                <w:snapToGrid w:val="0"/>
              </w:rPr>
            </w:pPr>
            <w:r w:rsidRPr="00C72794">
              <w:rPr>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930183" w:rsidRPr="00F01A0A" w:rsidRDefault="00930183" w:rsidP="00C72794">
            <w:pPr>
              <w:keepNext/>
              <w:keepLines/>
              <w:widowControl w:val="0"/>
              <w:suppressLineNumbers/>
              <w:suppressAutoHyphens/>
              <w:spacing w:after="0"/>
            </w:pPr>
            <w:r w:rsidRPr="00F01A0A">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930183" w:rsidRPr="006764FA" w:rsidRDefault="00756EE6" w:rsidP="00930183">
            <w:pPr>
              <w:widowControl w:val="0"/>
              <w:tabs>
                <w:tab w:val="num" w:pos="426"/>
                <w:tab w:val="left" w:pos="1134"/>
              </w:tabs>
              <w:suppressAutoHyphens/>
              <w:spacing w:after="0"/>
              <w:textAlignment w:val="baseline"/>
              <w:rPr>
                <w:highlight w:val="yellow"/>
              </w:rPr>
            </w:pPr>
            <w:r w:rsidRPr="00DA5F83">
              <w:t xml:space="preserve">РФ, 109052, г. Москва, ул. </w:t>
            </w:r>
            <w:proofErr w:type="spellStart"/>
            <w:r w:rsidRPr="00DA5F83">
              <w:t>Новохохловская</w:t>
            </w:r>
            <w:proofErr w:type="spellEnd"/>
            <w:r w:rsidRPr="00DA5F83">
              <w:t>, д. 25</w:t>
            </w:r>
          </w:p>
        </w:tc>
      </w:tr>
      <w:tr w:rsidR="00930183" w:rsidRPr="00C72794" w:rsidTr="00930183">
        <w:trPr>
          <w:trHeight w:val="144"/>
        </w:trPr>
        <w:tc>
          <w:tcPr>
            <w:tcW w:w="993" w:type="dxa"/>
            <w:vMerge/>
            <w:tcBorders>
              <w:left w:val="single" w:sz="4" w:space="0" w:color="auto"/>
              <w:bottom w:val="single" w:sz="4" w:space="0" w:color="auto"/>
              <w:right w:val="single" w:sz="4" w:space="0" w:color="auto"/>
            </w:tcBorders>
          </w:tcPr>
          <w:p w:rsidR="00930183" w:rsidRPr="00C72794" w:rsidRDefault="00930183"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keepNext/>
              <w:keepLines/>
              <w:widowControl w:val="0"/>
              <w:suppressLineNumbers/>
              <w:suppressAutoHyphens/>
              <w:spacing w:after="0"/>
            </w:pPr>
            <w:r w:rsidRPr="00C72794">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vAlign w:val="center"/>
          </w:tcPr>
          <w:p w:rsidR="00DA5F83" w:rsidRDefault="00DA5F83" w:rsidP="00DA5F83">
            <w:pPr>
              <w:pStyle w:val="afff7"/>
              <w:jc w:val="both"/>
              <w:rPr>
                <w:rFonts w:ascii="Times New Roman" w:hAnsi="Times New Roman"/>
                <w:sz w:val="24"/>
              </w:rPr>
            </w:pPr>
            <w:r w:rsidRPr="00BE2A4C">
              <w:rPr>
                <w:rFonts w:ascii="Times New Roman" w:hAnsi="Times New Roman"/>
                <w:sz w:val="24"/>
              </w:rPr>
              <w:t>Товар поставляется отдельными партиями, согласно заявкам Покупателя</w:t>
            </w:r>
            <w:r w:rsidRPr="00CB7FA3">
              <w:rPr>
                <w:rFonts w:ascii="Times New Roman" w:hAnsi="Times New Roman"/>
                <w:sz w:val="24"/>
              </w:rPr>
              <w:t xml:space="preserve">. С каждой партией </w:t>
            </w:r>
            <w:r>
              <w:rPr>
                <w:rFonts w:ascii="Times New Roman" w:hAnsi="Times New Roman"/>
                <w:sz w:val="24"/>
              </w:rPr>
              <w:t>Товара</w:t>
            </w:r>
            <w:r w:rsidRPr="00CB7FA3">
              <w:rPr>
                <w:rFonts w:ascii="Times New Roman" w:hAnsi="Times New Roman"/>
                <w:sz w:val="24"/>
              </w:rPr>
              <w:t xml:space="preserve"> Поставщику необходимо предоставить оригинал паспорта/сертификата качества производителя на каждую серию/партию на русском языке – 1 экз.</w:t>
            </w:r>
          </w:p>
          <w:p w:rsidR="00DA5F83" w:rsidRPr="00CB7FA3" w:rsidRDefault="00DA5F83" w:rsidP="00DA5F83">
            <w:pPr>
              <w:spacing w:after="0"/>
            </w:pPr>
            <w:r w:rsidRPr="00CB7FA3">
              <w:t>Партией/серией Товара необходимо считать определенное количество Товара одного наименования, одинаково упакованного, произведенного из одного исходного материала и 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Поставщика, паспорта/сертификата качества Производителя с указанием нормативной документацией Производителя</w:t>
            </w:r>
            <w:r>
              <w:t>.</w:t>
            </w:r>
          </w:p>
          <w:p w:rsidR="00DA5F83" w:rsidRPr="00BE2A4C" w:rsidRDefault="00DA5F83" w:rsidP="00DA5F83">
            <w:pPr>
              <w:pStyle w:val="afff7"/>
              <w:jc w:val="both"/>
              <w:rPr>
                <w:rFonts w:ascii="Times New Roman" w:hAnsi="Times New Roman"/>
                <w:sz w:val="24"/>
              </w:rPr>
            </w:pPr>
            <w:r w:rsidRPr="00BE2A4C">
              <w:rPr>
                <w:rFonts w:ascii="Times New Roman" w:hAnsi="Times New Roman"/>
                <w:sz w:val="24"/>
              </w:rPr>
              <w:t>Для оформления конкретной партии Товара Покупатель направляет Поставщику заявку, оформленную по образцу согласно Приложению № 2 к Договору. Поставщик, получив заявку Покупателя, обязуется в течение 2 (</w:t>
            </w:r>
            <w:r>
              <w:rPr>
                <w:rFonts w:ascii="Times New Roman" w:hAnsi="Times New Roman"/>
                <w:sz w:val="24"/>
              </w:rPr>
              <w:t>д</w:t>
            </w:r>
            <w:r w:rsidRPr="00BE2A4C">
              <w:rPr>
                <w:rFonts w:ascii="Times New Roman" w:hAnsi="Times New Roman"/>
                <w:sz w:val="24"/>
              </w:rPr>
              <w:t xml:space="preserve">вух) рабочих дней ее согласовать. Поставка Товара производится только при наличии подписанной с обеих Сторон заявки. </w:t>
            </w:r>
          </w:p>
          <w:p w:rsidR="00DA5F83" w:rsidRPr="00BE2A4C" w:rsidRDefault="00DA5F83" w:rsidP="00DA5F83">
            <w:pPr>
              <w:pStyle w:val="afff7"/>
              <w:jc w:val="both"/>
              <w:rPr>
                <w:rFonts w:ascii="Times New Roman" w:hAnsi="Times New Roman"/>
                <w:sz w:val="24"/>
              </w:rPr>
            </w:pPr>
            <w:r w:rsidRPr="00BE2A4C">
              <w:rPr>
                <w:rFonts w:ascii="Times New Roman" w:hAnsi="Times New Roman"/>
                <w:sz w:val="24"/>
              </w:rPr>
              <w:lastRenderedPageBreak/>
              <w:t>Товар должен быть поставлен Покупателю по адресу, указанному в п. 3.</w:t>
            </w:r>
            <w:r>
              <w:rPr>
                <w:rFonts w:ascii="Times New Roman" w:hAnsi="Times New Roman"/>
                <w:sz w:val="24"/>
              </w:rPr>
              <w:t>4</w:t>
            </w:r>
            <w:r w:rsidRPr="00BE2A4C">
              <w:rPr>
                <w:rFonts w:ascii="Times New Roman" w:hAnsi="Times New Roman"/>
                <w:sz w:val="24"/>
              </w:rPr>
              <w:t xml:space="preserve"> Договора в течение 30 (</w:t>
            </w:r>
            <w:r>
              <w:rPr>
                <w:rFonts w:ascii="Times New Roman" w:hAnsi="Times New Roman"/>
                <w:sz w:val="24"/>
              </w:rPr>
              <w:t>т</w:t>
            </w:r>
            <w:r w:rsidRPr="00BE2A4C">
              <w:rPr>
                <w:rFonts w:ascii="Times New Roman" w:hAnsi="Times New Roman"/>
                <w:sz w:val="24"/>
              </w:rPr>
              <w:t>ридцати) календарных дней с момента согласования заявки.</w:t>
            </w:r>
          </w:p>
          <w:p w:rsidR="00DA5F83" w:rsidRPr="00BE2A4C" w:rsidRDefault="00DA5F83" w:rsidP="00DA5F83">
            <w:pPr>
              <w:pStyle w:val="afff7"/>
              <w:jc w:val="both"/>
              <w:rPr>
                <w:rFonts w:ascii="Times New Roman" w:hAnsi="Times New Roman"/>
                <w:sz w:val="24"/>
              </w:rPr>
            </w:pPr>
            <w:r w:rsidRPr="00BE2A4C">
              <w:rPr>
                <w:rFonts w:ascii="Times New Roman" w:hAnsi="Times New Roman"/>
                <w:sz w:val="24"/>
              </w:rPr>
              <w:t xml:space="preserve">Поставка Товара производится силами и за счет Поставщика по адресу: </w:t>
            </w:r>
            <w:proofErr w:type="gramStart"/>
            <w:r w:rsidRPr="00BE2A4C">
              <w:rPr>
                <w:rFonts w:ascii="Times New Roman" w:hAnsi="Times New Roman"/>
                <w:sz w:val="24"/>
              </w:rPr>
              <w:t>г</w:t>
            </w:r>
            <w:proofErr w:type="gramEnd"/>
            <w:r w:rsidRPr="00BE2A4C">
              <w:rPr>
                <w:rFonts w:ascii="Times New Roman" w:hAnsi="Times New Roman"/>
                <w:sz w:val="24"/>
              </w:rPr>
              <w:t xml:space="preserve">. Москва ул. </w:t>
            </w:r>
            <w:proofErr w:type="spellStart"/>
            <w:r w:rsidRPr="00BE2A4C">
              <w:rPr>
                <w:rFonts w:ascii="Times New Roman" w:hAnsi="Times New Roman"/>
                <w:sz w:val="24"/>
              </w:rPr>
              <w:t>Новохохловская</w:t>
            </w:r>
            <w:proofErr w:type="spellEnd"/>
            <w:r w:rsidRPr="00BE2A4C">
              <w:rPr>
                <w:rFonts w:ascii="Times New Roman" w:hAnsi="Times New Roman"/>
                <w:sz w:val="24"/>
              </w:rPr>
              <w:t xml:space="preserve"> д.25</w:t>
            </w:r>
            <w:r>
              <w:rPr>
                <w:rFonts w:ascii="Times New Roman" w:hAnsi="Times New Roman"/>
                <w:sz w:val="24"/>
              </w:rPr>
              <w:t xml:space="preserve"> (место поставки)</w:t>
            </w:r>
            <w:r w:rsidRPr="00BE2A4C">
              <w:rPr>
                <w:rFonts w:ascii="Times New Roman" w:hAnsi="Times New Roman"/>
                <w:sz w:val="24"/>
              </w:rPr>
              <w:t>.</w:t>
            </w:r>
          </w:p>
          <w:p w:rsidR="00930183" w:rsidRPr="006764FA" w:rsidRDefault="00930183" w:rsidP="00A27F9D">
            <w:pPr>
              <w:tabs>
                <w:tab w:val="left" w:pos="142"/>
              </w:tabs>
              <w:spacing w:after="0"/>
              <w:ind w:firstLine="351"/>
              <w:rPr>
                <w:bCs/>
                <w:highlight w:val="yellow"/>
              </w:rPr>
            </w:pPr>
            <w:r w:rsidRPr="00DA5F83">
              <w:rPr>
                <w:bCs/>
              </w:rPr>
              <w:t xml:space="preserve">Срок действия договора до </w:t>
            </w:r>
            <w:r w:rsidR="00A27F9D" w:rsidRPr="00DA5F83">
              <w:t xml:space="preserve">28 июня 2019 </w:t>
            </w:r>
            <w:r w:rsidRPr="00DA5F83">
              <w:t>года.</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 xml:space="preserve">9. </w:t>
            </w:r>
          </w:p>
          <w:p w:rsidR="006A6212" w:rsidRPr="00C72794" w:rsidRDefault="006A6212" w:rsidP="00C72794">
            <w:pPr>
              <w:spacing w:after="0"/>
              <w:jc w:val="center"/>
              <w:rPr>
                <w:bCs/>
                <w:snapToGrid w:val="0"/>
              </w:rPr>
            </w:pPr>
          </w:p>
          <w:p w:rsidR="006A6212" w:rsidRPr="00C72794" w:rsidRDefault="006A6212" w:rsidP="00C72794">
            <w:pPr>
              <w:pStyle w:val="32"/>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DA5F83" w:rsidRPr="00D46D2A" w:rsidRDefault="00DA5F83" w:rsidP="00DA5F83">
            <w:pPr>
              <w:tabs>
                <w:tab w:val="left" w:pos="142"/>
              </w:tabs>
              <w:autoSpaceDE w:val="0"/>
              <w:autoSpaceDN w:val="0"/>
              <w:adjustRightInd w:val="0"/>
              <w:spacing w:after="0"/>
              <w:rPr>
                <w:b/>
              </w:rPr>
            </w:pPr>
            <w:r w:rsidRPr="00D46D2A">
              <w:rPr>
                <w:b/>
              </w:rPr>
              <w:t xml:space="preserve">Начальная (максимальная) цена договора </w:t>
            </w:r>
          </w:p>
          <w:p w:rsidR="00DA5F83" w:rsidRPr="00D46D2A" w:rsidRDefault="00DA5F83" w:rsidP="00DA5F83">
            <w:pPr>
              <w:tabs>
                <w:tab w:val="left" w:pos="142"/>
              </w:tabs>
              <w:spacing w:after="0"/>
              <w:rPr>
                <w:bCs/>
              </w:rPr>
            </w:pPr>
            <w:r>
              <w:t>4 999 </w:t>
            </w:r>
            <w:r w:rsidRPr="006764FA">
              <w:t>469,32</w:t>
            </w:r>
            <w:r>
              <w:t xml:space="preserve"> (четыре миллиона девятьсот девяносто девять</w:t>
            </w:r>
            <w:r w:rsidRPr="007A308A">
              <w:t xml:space="preserve"> </w:t>
            </w:r>
            <w:r>
              <w:t>тысяч четыреста шестьдесят девять) рублей 32 копейки включая НДС</w:t>
            </w:r>
            <w:r w:rsidRPr="00D46D2A">
              <w:rPr>
                <w:bCs/>
              </w:rPr>
              <w:t>.</w:t>
            </w:r>
          </w:p>
          <w:p w:rsidR="006A6212" w:rsidRPr="006764FA" w:rsidRDefault="006A6212" w:rsidP="005445E1">
            <w:pPr>
              <w:widowControl w:val="0"/>
              <w:tabs>
                <w:tab w:val="left" w:pos="1134"/>
              </w:tabs>
              <w:suppressAutoHyphens/>
              <w:spacing w:after="0"/>
              <w:textAlignment w:val="baseline"/>
              <w:rPr>
                <w:b/>
                <w:highlight w:val="yellow"/>
              </w:rPr>
            </w:pPr>
          </w:p>
        </w:tc>
      </w:tr>
      <w:tr w:rsidR="00930183" w:rsidRPr="00C72794" w:rsidTr="001275FB">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rStyle w:val="af7"/>
                <w:bCs/>
                <w:snapToGrid w:val="0"/>
                <w:vertAlign w:val="baseline"/>
              </w:rPr>
            </w:pPr>
            <w:r w:rsidRPr="00C72794">
              <w:rPr>
                <w:rStyle w:val="af7"/>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autoSpaceDE w:val="0"/>
              <w:autoSpaceDN w:val="0"/>
              <w:adjustRightInd w:val="0"/>
              <w:spacing w:after="0"/>
            </w:pPr>
            <w:r w:rsidRPr="00C72794">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930183" w:rsidRPr="006764FA" w:rsidRDefault="00DA5F83" w:rsidP="00930183">
            <w:pPr>
              <w:widowControl w:val="0"/>
              <w:tabs>
                <w:tab w:val="left" w:pos="1134"/>
              </w:tabs>
              <w:suppressAutoHyphens/>
              <w:spacing w:after="0"/>
              <w:textAlignment w:val="baseline"/>
              <w:rPr>
                <w:rFonts w:eastAsia="Arial Unicode MS"/>
                <w:kern w:val="1"/>
                <w:highlight w:val="yellow"/>
                <w:lang w:eastAsia="zh-CN" w:bidi="hi-IN"/>
              </w:rPr>
            </w:pPr>
            <w:r w:rsidRPr="00BE2A4C">
              <w:t>100 % цены каждой партии Товара, Покупатель уплачивает не позднее 60 (</w:t>
            </w:r>
            <w:r>
              <w:t>ш</w:t>
            </w:r>
            <w:r w:rsidRPr="00BE2A4C">
              <w:t>естидесяти) календарных дней</w:t>
            </w:r>
            <w:r>
              <w:t xml:space="preserve"> (в случае принадлежности Поставщика к субъектам малого и среднего предпринимательства не позднее 30 (тридцати) календарных дней)</w:t>
            </w:r>
            <w:r w:rsidRPr="00BE2A4C">
              <w:t xml:space="preserve"> </w:t>
            </w:r>
            <w:proofErr w:type="gramStart"/>
            <w:r w:rsidRPr="00BE2A4C">
              <w:t>с даты поставки</w:t>
            </w:r>
            <w:proofErr w:type="gramEnd"/>
            <w:r w:rsidRPr="00BE2A4C">
              <w:t xml:space="preserve"> соответствующей партии Товара</w:t>
            </w:r>
            <w:r>
              <w:t>, что подтверждается подписанной Сторонами товарной накладной</w:t>
            </w:r>
            <w:r w:rsidRPr="00BE2A4C">
              <w:t>.</w:t>
            </w:r>
          </w:p>
        </w:tc>
      </w:tr>
      <w:tr w:rsidR="00930183" w:rsidRPr="00C72794"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spacing w:after="0"/>
              <w:jc w:val="center"/>
              <w:rPr>
                <w:rStyle w:val="af7"/>
                <w:bCs/>
                <w:snapToGrid w:val="0"/>
                <w:vertAlign w:val="baseline"/>
              </w:rPr>
            </w:pPr>
            <w:r w:rsidRPr="00C72794">
              <w:rPr>
                <w:rStyle w:val="af7"/>
                <w:bCs/>
                <w:snapToGrid w:val="0"/>
                <w:vertAlign w:val="baseline"/>
              </w:rPr>
              <w:t>1</w:t>
            </w:r>
            <w:r w:rsidRPr="00C72794">
              <w:t>1</w:t>
            </w:r>
            <w:r w:rsidRPr="00C72794">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930183" w:rsidRPr="00C72794" w:rsidRDefault="00930183" w:rsidP="00C72794">
            <w:pPr>
              <w:autoSpaceDE w:val="0"/>
              <w:autoSpaceDN w:val="0"/>
              <w:adjustRightInd w:val="0"/>
              <w:spacing w:after="0"/>
            </w:pPr>
            <w:r w:rsidRPr="00C72794">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930183" w:rsidRPr="006764FA" w:rsidRDefault="00A27F9D" w:rsidP="00930183">
            <w:pPr>
              <w:widowControl w:val="0"/>
              <w:tabs>
                <w:tab w:val="left" w:pos="1134"/>
              </w:tabs>
              <w:suppressAutoHyphens/>
              <w:spacing w:after="0"/>
              <w:textAlignment w:val="baseline"/>
              <w:rPr>
                <w:highlight w:val="yellow"/>
              </w:rPr>
            </w:pPr>
            <w:r w:rsidRPr="00DA5F83">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tc>
      </w:tr>
      <w:tr w:rsidR="00ED592C" w:rsidRPr="00C72794"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spacing w:after="0"/>
              <w:jc w:val="center"/>
              <w:rPr>
                <w:rStyle w:val="af7"/>
                <w:bCs/>
                <w:snapToGrid w:val="0"/>
                <w:vertAlign w:val="baseline"/>
              </w:rPr>
            </w:pPr>
            <w:r w:rsidRPr="00C72794">
              <w:rPr>
                <w:rStyle w:val="af7"/>
                <w:bCs/>
                <w:snapToGrid w:val="0"/>
                <w:vertAlign w:val="baseline"/>
              </w:rPr>
              <w:t>1</w:t>
            </w:r>
            <w:r w:rsidRPr="00C72794">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autoSpaceDE w:val="0"/>
              <w:autoSpaceDN w:val="0"/>
              <w:adjustRightInd w:val="0"/>
              <w:spacing w:after="0"/>
            </w:pPr>
            <w:r w:rsidRPr="00C72794">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D592C" w:rsidRDefault="00ED592C" w:rsidP="00C72794">
            <w:pPr>
              <w:spacing w:after="0"/>
              <w:rPr>
                <w:bCs/>
                <w:snapToGrid w:val="0"/>
              </w:rPr>
            </w:pPr>
            <w:r w:rsidRPr="00C72794">
              <w:t>Заявки подаются участниками только в форме электронных документов.</w:t>
            </w:r>
            <w:r w:rsidRPr="00C72794">
              <w:rPr>
                <w:bCs/>
                <w:snapToGrid w:val="0"/>
              </w:rPr>
              <w:t xml:space="preserve">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 Участник размещения заказа вправе подать только одну заявку, внесение изменений в которую не допускается.</w:t>
            </w:r>
          </w:p>
          <w:p w:rsidR="005F6B32" w:rsidRDefault="005F6B32" w:rsidP="00C72794">
            <w:pPr>
              <w:spacing w:after="0"/>
              <w:rPr>
                <w:bCs/>
                <w:snapToGrid w:val="0"/>
              </w:rPr>
            </w:pPr>
          </w:p>
          <w:p w:rsidR="00407E61" w:rsidRPr="00C72794" w:rsidRDefault="00BE0F77" w:rsidP="00C72794">
            <w:pPr>
              <w:spacing w:after="0"/>
              <w:rPr>
                <w:bCs/>
                <w:snapToGrid w:val="0"/>
              </w:rPr>
            </w:pPr>
            <w:r>
              <w:rPr>
                <w:bCs/>
                <w:snapToGrid w:val="0"/>
              </w:rPr>
              <w:t xml:space="preserve">Дата начала подачи заявок </w:t>
            </w:r>
            <w:proofErr w:type="gramStart"/>
            <w:r>
              <w:rPr>
                <w:bCs/>
                <w:snapToGrid w:val="0"/>
              </w:rPr>
              <w:t>с  даты размещения</w:t>
            </w:r>
            <w:proofErr w:type="gramEnd"/>
            <w:r>
              <w:rPr>
                <w:bCs/>
                <w:snapToGrid w:val="0"/>
              </w:rPr>
              <w:t xml:space="preserve"> документации о закупке в Единой информационной системе в сфере закупок.</w:t>
            </w:r>
          </w:p>
          <w:p w:rsidR="005F6B32" w:rsidRDefault="005F6B32" w:rsidP="008B719A">
            <w:pPr>
              <w:spacing w:after="0"/>
            </w:pPr>
          </w:p>
          <w:p w:rsidR="00ED592C" w:rsidRPr="00C72794" w:rsidRDefault="00ED592C" w:rsidP="00DA5F83">
            <w:pPr>
              <w:spacing w:after="0"/>
            </w:pPr>
            <w:r w:rsidRPr="00C72794">
              <w:t>Дата окончания срока подачи заявок на участие в закупке являе</w:t>
            </w:r>
            <w:r w:rsidRPr="005A7AC6">
              <w:t xml:space="preserve">тся </w:t>
            </w:r>
            <w:r w:rsidR="00930183" w:rsidRPr="005A7AC6">
              <w:rPr>
                <w:b/>
              </w:rPr>
              <w:t>«</w:t>
            </w:r>
            <w:r w:rsidR="00DA5F83">
              <w:rPr>
                <w:b/>
              </w:rPr>
              <w:t>06</w:t>
            </w:r>
            <w:r w:rsidR="00930183" w:rsidRPr="005A7AC6">
              <w:rPr>
                <w:b/>
              </w:rPr>
              <w:t>» </w:t>
            </w:r>
            <w:r w:rsidR="00DA5F83">
              <w:rPr>
                <w:b/>
              </w:rPr>
              <w:t>апреля</w:t>
            </w:r>
            <w:r w:rsidR="00930183" w:rsidRPr="005A7AC6">
              <w:rPr>
                <w:b/>
              </w:rPr>
              <w:t xml:space="preserve"> 2018 </w:t>
            </w:r>
            <w:r w:rsidR="00C47175" w:rsidRPr="005A7AC6">
              <w:rPr>
                <w:b/>
              </w:rPr>
              <w:t>года в 0</w:t>
            </w:r>
            <w:r w:rsidR="00241B08" w:rsidRPr="005A7AC6">
              <w:rPr>
                <w:b/>
              </w:rPr>
              <w:t>9</w:t>
            </w:r>
            <w:r w:rsidRPr="005A7AC6">
              <w:rPr>
                <w:b/>
              </w:rPr>
              <w:t xml:space="preserve"> часов </w:t>
            </w:r>
            <w:r w:rsidR="00C47175" w:rsidRPr="005A7AC6">
              <w:rPr>
                <w:b/>
              </w:rPr>
              <w:t>00</w:t>
            </w:r>
            <w:r w:rsidRPr="005A7AC6">
              <w:rPr>
                <w:b/>
              </w:rPr>
              <w:t xml:space="preserve"> минут.</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7"/>
                <w:bCs/>
                <w:snapToGrid w:val="0"/>
                <w:vertAlign w:val="baseline"/>
              </w:rPr>
            </w:pPr>
            <w:r w:rsidRPr="00C72794">
              <w:rPr>
                <w:rStyle w:val="af7"/>
                <w:bCs/>
                <w:snapToGrid w:val="0"/>
                <w:vertAlign w:val="baseline"/>
              </w:rPr>
              <w:t>1</w:t>
            </w:r>
            <w:r w:rsidRPr="00C72794">
              <w:rPr>
                <w:bCs/>
                <w:snapToGrid w:val="0"/>
              </w:rPr>
              <w:t>3</w:t>
            </w:r>
            <w:r w:rsidRPr="00C72794">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Заказчиком установлены следующие требования к участникам закупки:</w:t>
            </w:r>
          </w:p>
          <w:p w:rsidR="006A6212" w:rsidRPr="00C72794" w:rsidRDefault="006A6212" w:rsidP="00C72794">
            <w:pPr>
              <w:tabs>
                <w:tab w:val="left" w:pos="540"/>
                <w:tab w:val="left" w:pos="900"/>
                <w:tab w:val="num" w:pos="1080"/>
              </w:tabs>
              <w:spacing w:after="0"/>
            </w:pPr>
            <w:r w:rsidRPr="00C72794">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A6212" w:rsidRPr="00C72794" w:rsidRDefault="006A6212" w:rsidP="00C72794">
            <w:pPr>
              <w:tabs>
                <w:tab w:val="left" w:pos="360"/>
                <w:tab w:val="left" w:pos="540"/>
                <w:tab w:val="left" w:pos="900"/>
              </w:tabs>
              <w:spacing w:after="0"/>
            </w:pPr>
            <w:r w:rsidRPr="00C72794">
              <w:t xml:space="preserve">2) </w:t>
            </w:r>
            <w:proofErr w:type="spellStart"/>
            <w:r w:rsidRPr="00C72794">
              <w:t>непроведение</w:t>
            </w:r>
            <w:proofErr w:type="spellEnd"/>
            <w:r w:rsidRPr="00C72794">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A6212" w:rsidRPr="00C72794" w:rsidRDefault="006A6212" w:rsidP="00C72794">
            <w:pPr>
              <w:tabs>
                <w:tab w:val="left" w:pos="360"/>
                <w:tab w:val="left" w:pos="540"/>
                <w:tab w:val="left" w:pos="900"/>
              </w:tabs>
              <w:spacing w:after="0"/>
            </w:pPr>
            <w:r w:rsidRPr="00C72794">
              <w:t xml:space="preserve">3) </w:t>
            </w:r>
            <w:proofErr w:type="spellStart"/>
            <w:r w:rsidRPr="00C72794">
              <w:t>неприостановление</w:t>
            </w:r>
            <w:proofErr w:type="spellEnd"/>
            <w:r w:rsidRPr="00C72794">
              <w:t xml:space="preserve"> деятельности участника закупки в порядке, предусмотренном Кодексом Российской Федерации об </w:t>
            </w:r>
            <w:r w:rsidRPr="00C72794">
              <w:lastRenderedPageBreak/>
              <w:t>административных правонарушениях, на день подачи заявки на участие в закупке;</w:t>
            </w:r>
          </w:p>
          <w:p w:rsidR="006A6212" w:rsidRPr="00C72794" w:rsidRDefault="006A6212" w:rsidP="00C72794">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A6212" w:rsidRPr="00C72794" w:rsidRDefault="006A6212" w:rsidP="00C72794">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A6212" w:rsidRPr="00C72794" w:rsidRDefault="006A6212" w:rsidP="00C72794">
            <w:pPr>
              <w:tabs>
                <w:tab w:val="left" w:pos="360"/>
                <w:tab w:val="left" w:pos="540"/>
                <w:tab w:val="left" w:pos="900"/>
              </w:tabs>
              <w:spacing w:after="0"/>
            </w:pPr>
            <w:r w:rsidRPr="00C72794">
              <w:t xml:space="preserve">6) </w:t>
            </w:r>
            <w:r w:rsidR="001A3ECF" w:rsidRPr="00C72794">
              <w:t>отсутствие сведений об участниках закупки в реестре недобросовестных поставщиков, предусмотренном Федеральным законом от 05.04.2013 №</w:t>
            </w:r>
            <w:r w:rsidR="00C3398D">
              <w:t xml:space="preserve"> </w:t>
            </w:r>
            <w:r w:rsidR="001A3ECF" w:rsidRPr="00C72794">
              <w:t>44-ФЗ «О контрактной системе в сфере закупок товаров, работ, услуг для обеспечения государственных и муниципальных нужд».</w:t>
            </w:r>
          </w:p>
          <w:p w:rsidR="006A6212" w:rsidRDefault="006E130F" w:rsidP="00C72794">
            <w:pPr>
              <w:tabs>
                <w:tab w:val="left" w:pos="954"/>
              </w:tabs>
              <w:autoSpaceDE w:val="0"/>
              <w:autoSpaceDN w:val="0"/>
              <w:adjustRightInd w:val="0"/>
              <w:spacing w:after="0"/>
            </w:pPr>
            <w:r>
              <w:t>7</w:t>
            </w:r>
            <w:r w:rsidR="00AF3931" w:rsidRPr="00C72794">
              <w:t xml:space="preserve">) </w:t>
            </w:r>
            <w:r w:rsidR="006A6212" w:rsidRPr="00C72794">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6E130F" w:rsidRPr="00C72794" w:rsidRDefault="006A6212" w:rsidP="00C72794">
            <w:pPr>
              <w:spacing w:after="0"/>
            </w:pPr>
            <w:r w:rsidRPr="00C72794">
              <w:t xml:space="preserve">В </w:t>
            </w:r>
            <w:proofErr w:type="gramStart"/>
            <w:r w:rsidRPr="00C72794">
              <w:t>случае</w:t>
            </w:r>
            <w:proofErr w:type="gramEnd"/>
            <w:r w:rsidRPr="00C72794">
              <w:t>,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6A6212" w:rsidRPr="00C72794"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Перечень документов, представляемых участниками закупки для подтверждения их 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A85695" w:rsidRPr="00C72794" w:rsidRDefault="006A6212" w:rsidP="00C72794">
            <w:pPr>
              <w:pStyle w:val="21"/>
              <w:keepNext w:val="0"/>
              <w:suppressAutoHyphens/>
              <w:spacing w:after="0"/>
              <w:jc w:val="both"/>
              <w:rPr>
                <w:b w:val="0"/>
                <w:bCs w:val="0"/>
                <w:sz w:val="24"/>
                <w:szCs w:val="24"/>
              </w:rPr>
            </w:pPr>
            <w:bookmarkStart w:id="13" w:name="_Toc313350074"/>
            <w:bookmarkStart w:id="14" w:name="_Toc313350350"/>
            <w:r w:rsidRPr="00C72794">
              <w:rPr>
                <w:b w:val="0"/>
                <w:bCs w:val="0"/>
                <w:sz w:val="24"/>
                <w:szCs w:val="24"/>
              </w:rPr>
              <w:t>Заявка на участие в закупке должна содержать</w:t>
            </w:r>
            <w:r w:rsidR="00A85695" w:rsidRPr="00C72794">
              <w:rPr>
                <w:b w:val="0"/>
                <w:bCs w:val="0"/>
                <w:sz w:val="24"/>
                <w:szCs w:val="24"/>
              </w:rPr>
              <w:t>:</w:t>
            </w:r>
          </w:p>
          <w:p w:rsidR="008F227E" w:rsidRPr="00C72794" w:rsidRDefault="006A6212" w:rsidP="00C72794">
            <w:pPr>
              <w:pStyle w:val="21"/>
              <w:keepNext w:val="0"/>
              <w:suppressAutoHyphens/>
              <w:spacing w:after="0"/>
              <w:jc w:val="both"/>
              <w:rPr>
                <w:b w:val="0"/>
                <w:bCs w:val="0"/>
                <w:sz w:val="24"/>
                <w:szCs w:val="24"/>
              </w:rPr>
            </w:pPr>
            <w:r w:rsidRPr="00C72794">
              <w:rPr>
                <w:b w:val="0"/>
                <w:bCs w:val="0"/>
                <w:sz w:val="24"/>
                <w:szCs w:val="24"/>
              </w:rPr>
              <w:t xml:space="preserve">1) </w:t>
            </w:r>
            <w:r w:rsidR="00A85695" w:rsidRPr="00C72794">
              <w:rPr>
                <w:b w:val="0"/>
                <w:bCs w:val="0"/>
                <w:sz w:val="24"/>
                <w:szCs w:val="24"/>
              </w:rPr>
              <w:t xml:space="preserve">декларацию заявителя, содержащую сведения о том, что он не является </w:t>
            </w:r>
            <w:r w:rsidRPr="00C72794">
              <w:rPr>
                <w:b w:val="0"/>
                <w:bCs w:val="0"/>
                <w:sz w:val="24"/>
                <w:szCs w:val="24"/>
              </w:rPr>
              <w:t>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w:t>
            </w:r>
            <w:proofErr w:type="gramStart"/>
            <w:r w:rsidRPr="00C72794">
              <w:rPr>
                <w:b w:val="0"/>
                <w:bCs w:val="0"/>
                <w:sz w:val="24"/>
                <w:szCs w:val="24"/>
              </w:rPr>
              <w:t xml:space="preserve">или) </w:t>
            </w:r>
            <w:proofErr w:type="gramEnd"/>
            <w:r w:rsidRPr="00C72794">
              <w:rPr>
                <w:b w:val="0"/>
                <w:bCs w:val="0"/>
                <w:sz w:val="24"/>
                <w:szCs w:val="24"/>
              </w:rPr>
              <w:t>чья экономическая деятельность приостановлена, а также</w:t>
            </w:r>
          </w:p>
          <w:p w:rsidR="006E570E" w:rsidRPr="00C16381" w:rsidRDefault="006A6212" w:rsidP="00C16381">
            <w:pPr>
              <w:pStyle w:val="21"/>
              <w:keepNext w:val="0"/>
              <w:suppressAutoHyphens/>
              <w:spacing w:after="0"/>
              <w:jc w:val="both"/>
              <w:rPr>
                <w:b w:val="0"/>
                <w:bCs w:val="0"/>
                <w:sz w:val="24"/>
                <w:szCs w:val="24"/>
              </w:rPr>
            </w:pPr>
            <w:r w:rsidRPr="00C72794">
              <w:rPr>
                <w:b w:val="0"/>
                <w:bCs w:val="0"/>
                <w:sz w:val="24"/>
                <w:szCs w:val="24"/>
              </w:rPr>
              <w:t xml:space="preserve">2) </w:t>
            </w:r>
            <w:r w:rsidR="00A85695" w:rsidRPr="00C72794">
              <w:rPr>
                <w:b w:val="0"/>
                <w:bCs w:val="0"/>
                <w:sz w:val="24"/>
                <w:szCs w:val="24"/>
              </w:rPr>
              <w:t xml:space="preserve">декларацию заявителя </w:t>
            </w:r>
            <w:r w:rsidRPr="00C72794">
              <w:rPr>
                <w:b w:val="0"/>
                <w:bCs w:val="0"/>
                <w:sz w:val="24"/>
                <w:szCs w:val="24"/>
              </w:rPr>
              <w:t>об отсутств</w:t>
            </w:r>
            <w:proofErr w:type="gramStart"/>
            <w:r w:rsidRPr="00C72794">
              <w:rPr>
                <w:b w:val="0"/>
                <w:bCs w:val="0"/>
                <w:sz w:val="24"/>
                <w:szCs w:val="24"/>
              </w:rPr>
              <w:t>ии у у</w:t>
            </w:r>
            <w:proofErr w:type="gramEnd"/>
            <w:r w:rsidRPr="00C72794">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3"/>
            <w:bookmarkEnd w:id="14"/>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7"/>
                <w:bCs/>
                <w:snapToGrid w:val="0"/>
              </w:rPr>
            </w:pPr>
            <w:r w:rsidRPr="00C72794">
              <w:rPr>
                <w:bCs/>
                <w:snapToGrid w:val="0"/>
              </w:rPr>
              <w:t xml:space="preserve">14.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F66DCB" w:rsidRPr="00F03A2F" w:rsidRDefault="00F66DCB" w:rsidP="00F66DCB">
            <w:pPr>
              <w:pStyle w:val="40"/>
              <w:keepNext w:val="0"/>
              <w:tabs>
                <w:tab w:val="num" w:pos="1680"/>
              </w:tabs>
              <w:spacing w:before="0" w:after="0"/>
              <w:rPr>
                <w:rFonts w:ascii="Times New Roman" w:hAnsi="Times New Roman" w:cs="Times New Roman"/>
              </w:rPr>
            </w:pPr>
            <w:bookmarkStart w:id="15" w:name="_Ref313306841"/>
            <w:r w:rsidRPr="00F03A2F">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F66DCB" w:rsidRDefault="00F66DCB" w:rsidP="00F66DCB">
            <w:pPr>
              <w:spacing w:after="0"/>
            </w:pPr>
            <w:r w:rsidRPr="00F03A2F">
              <w:t>Запросы о разъяснении положений документации о закупке участники закупки вправе направить только в форме электронного документа; разъяснения положений документации о закупке предоставляются заказчиком только в форме электронного документа.</w:t>
            </w:r>
          </w:p>
          <w:p w:rsidR="00F66DCB" w:rsidRPr="00F03A2F" w:rsidRDefault="00F66DCB" w:rsidP="00F66DCB">
            <w:pPr>
              <w:spacing w:after="0"/>
            </w:pPr>
          </w:p>
          <w:bookmarkEnd w:id="15"/>
          <w:p w:rsidR="00F66DCB" w:rsidRPr="00F03A2F" w:rsidRDefault="00F66DCB" w:rsidP="00F66DCB">
            <w:pPr>
              <w:pStyle w:val="40"/>
              <w:keepNext w:val="0"/>
              <w:tabs>
                <w:tab w:val="num" w:pos="1680"/>
              </w:tabs>
              <w:spacing w:before="0" w:after="0"/>
              <w:rPr>
                <w:rFonts w:ascii="Times New Roman" w:hAnsi="Times New Roman" w:cs="Times New Roman"/>
              </w:rPr>
            </w:pPr>
            <w:r w:rsidRPr="00F03A2F">
              <w:rPr>
                <w:rFonts w:ascii="Times New Roman" w:hAnsi="Times New Roman" w:cs="Times New Roman"/>
              </w:rPr>
              <w:t xml:space="preserve">Примерная форма запроса на разъяснение документации о </w:t>
            </w:r>
            <w:r w:rsidRPr="00F03A2F">
              <w:rPr>
                <w:rFonts w:ascii="Times New Roman" w:hAnsi="Times New Roman" w:cs="Times New Roman"/>
              </w:rPr>
              <w:lastRenderedPageBreak/>
              <w:t>закупке приведена в форме 4 части I</w:t>
            </w:r>
            <w:proofErr w:type="spellStart"/>
            <w:r w:rsidRPr="00F03A2F">
              <w:rPr>
                <w:rFonts w:ascii="Times New Roman" w:hAnsi="Times New Roman" w:cs="Times New Roman"/>
                <w:lang w:val="en-US"/>
              </w:rPr>
              <w:t>I</w:t>
            </w:r>
            <w:proofErr w:type="spellEnd"/>
            <w:r w:rsidRPr="00F03A2F">
              <w:rPr>
                <w:rFonts w:ascii="Times New Roman" w:hAnsi="Times New Roman" w:cs="Times New Roman"/>
              </w:rPr>
              <w:t xml:space="preserve"> «ФОРМЫ ДЛЯ ЗАПОЛНЕНИЯ УЧАСТНИКАМИ ЗАКУПКИ». </w:t>
            </w:r>
            <w:r w:rsidRPr="009441B3">
              <w:rPr>
                <w:rFonts w:ascii="Times New Roman" w:hAnsi="Times New Roman"/>
              </w:rPr>
              <w:t>В течение двух рабочих дней с момента</w:t>
            </w:r>
            <w:r>
              <w:rPr>
                <w:rFonts w:ascii="Times New Roman" w:hAnsi="Times New Roman"/>
              </w:rPr>
              <w:t xml:space="preserve"> </w:t>
            </w:r>
            <w:r w:rsidRPr="00F03A2F">
              <w:rPr>
                <w:rFonts w:ascii="Times New Roman" w:hAnsi="Times New Roman" w:cs="Times New Roman"/>
              </w:rPr>
              <w:t xml:space="preserve">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w:t>
            </w:r>
            <w:proofErr w:type="gramStart"/>
            <w:r w:rsidRPr="00F03A2F">
              <w:rPr>
                <w:rFonts w:ascii="Times New Roman" w:hAnsi="Times New Roman" w:cs="Times New Roman"/>
              </w:rPr>
              <w:t>позднее</w:t>
            </w:r>
            <w:proofErr w:type="gramEnd"/>
            <w:r w:rsidRPr="00F03A2F">
              <w:rPr>
                <w:rFonts w:ascii="Times New Roman" w:hAnsi="Times New Roman" w:cs="Times New Roman"/>
              </w:rPr>
              <w:t xml:space="preserve"> чем за </w:t>
            </w:r>
            <w:r>
              <w:rPr>
                <w:rFonts w:ascii="Times New Roman" w:hAnsi="Times New Roman" w:cs="Times New Roman"/>
              </w:rPr>
              <w:t>два рабочих дня</w:t>
            </w:r>
            <w:r w:rsidRPr="00F03A2F">
              <w:rPr>
                <w:rFonts w:ascii="Times New Roman" w:hAnsi="Times New Roman" w:cs="Times New Roman"/>
              </w:rPr>
              <w:t xml:space="preserve"> до дня рассмотрения, оценки и сопоставления заявок на участие в запросе котировок.</w:t>
            </w:r>
          </w:p>
          <w:p w:rsidR="00F66DCB" w:rsidRDefault="00F66DCB" w:rsidP="00F66DCB">
            <w:pPr>
              <w:pStyle w:val="40"/>
              <w:keepNext w:val="0"/>
              <w:tabs>
                <w:tab w:val="num" w:pos="1680"/>
              </w:tabs>
              <w:spacing w:before="0" w:after="0"/>
              <w:rPr>
                <w:rFonts w:ascii="Times New Roman" w:hAnsi="Times New Roman" w:cs="Times New Roman"/>
                <w:i/>
              </w:rPr>
            </w:pPr>
            <w:r w:rsidRPr="009441B3">
              <w:rPr>
                <w:rFonts w:ascii="Times New Roman" w:hAnsi="Times New Roman"/>
              </w:rPr>
              <w:t>Не позднее чем в течение трех дней со дня направления разъяснений</w:t>
            </w:r>
            <w:r w:rsidRPr="00F03A2F">
              <w:rPr>
                <w:rFonts w:ascii="Times New Roman" w:hAnsi="Times New Roman" w:cs="Times New Roman"/>
              </w:rPr>
              <w:t xml:space="preserve"> положений документации о зак</w:t>
            </w:r>
            <w:r>
              <w:rPr>
                <w:rFonts w:ascii="Times New Roman" w:hAnsi="Times New Roman" w:cs="Times New Roman"/>
              </w:rPr>
              <w:t>упке, такие разъяснения размещаю</w:t>
            </w:r>
            <w:r w:rsidRPr="00F03A2F">
              <w:rPr>
                <w:rFonts w:ascii="Times New Roman" w:hAnsi="Times New Roman" w:cs="Times New Roman"/>
              </w:rPr>
              <w:t>тся заказчиком в Единой информационной системе в сфере закупок с указанием предмета запроса, но без указания участника закупки, от которого поступил запрос</w:t>
            </w:r>
            <w:r w:rsidRPr="00F03A2F">
              <w:rPr>
                <w:rFonts w:ascii="Times New Roman" w:hAnsi="Times New Roman" w:cs="Times New Roman"/>
                <w:i/>
              </w:rPr>
              <w:t>.</w:t>
            </w:r>
          </w:p>
          <w:p w:rsidR="00F66DCB" w:rsidRPr="007050DA" w:rsidRDefault="00F66DCB" w:rsidP="00F66DCB"/>
          <w:p w:rsidR="006A6212" w:rsidRPr="00C72794" w:rsidRDefault="00F66DCB" w:rsidP="003F0211">
            <w:pPr>
              <w:spacing w:after="0"/>
            </w:pPr>
            <w:r w:rsidRPr="00F03A2F">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электронной площадки </w:t>
            </w:r>
            <w:r w:rsidRPr="005A7AC6">
              <w:t xml:space="preserve">с </w:t>
            </w:r>
            <w:r w:rsidR="00930183" w:rsidRPr="005A7AC6">
              <w:rPr>
                <w:b/>
              </w:rPr>
              <w:t>«</w:t>
            </w:r>
            <w:r w:rsidR="00DA5F83">
              <w:rPr>
                <w:b/>
              </w:rPr>
              <w:t>29</w:t>
            </w:r>
            <w:r w:rsidR="00930183" w:rsidRPr="005A7AC6">
              <w:rPr>
                <w:b/>
              </w:rPr>
              <w:t>» </w:t>
            </w:r>
            <w:r w:rsidR="009178CA">
              <w:rPr>
                <w:b/>
              </w:rPr>
              <w:t>марта</w:t>
            </w:r>
            <w:r w:rsidR="00930183" w:rsidRPr="005A7AC6">
              <w:rPr>
                <w:b/>
              </w:rPr>
              <w:t xml:space="preserve"> 2018 года </w:t>
            </w:r>
            <w:r w:rsidR="00930183" w:rsidRPr="005A7AC6">
              <w:rPr>
                <w:b/>
                <w:bCs/>
              </w:rPr>
              <w:t xml:space="preserve">по </w:t>
            </w:r>
            <w:r w:rsidR="00930183" w:rsidRPr="005A7AC6">
              <w:rPr>
                <w:b/>
              </w:rPr>
              <w:t>«</w:t>
            </w:r>
            <w:r w:rsidR="003F0211">
              <w:rPr>
                <w:b/>
              </w:rPr>
              <w:t>04</w:t>
            </w:r>
            <w:r w:rsidR="009178CA">
              <w:rPr>
                <w:b/>
              </w:rPr>
              <w:t>» </w:t>
            </w:r>
            <w:r w:rsidR="00DA5F83">
              <w:rPr>
                <w:b/>
              </w:rPr>
              <w:t>апреля</w:t>
            </w:r>
            <w:r w:rsidR="00930183" w:rsidRPr="005A7AC6">
              <w:rPr>
                <w:b/>
              </w:rPr>
              <w:t xml:space="preserve"> 2018 года</w:t>
            </w:r>
            <w:r w:rsidR="00930183" w:rsidRPr="005A7AC6">
              <w:rPr>
                <w:b/>
                <w:bCs/>
              </w:rPr>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7"/>
                <w:bCs/>
                <w:snapToGrid w:val="0"/>
              </w:rPr>
            </w:pPr>
            <w:r w:rsidRPr="00C72794">
              <w:rPr>
                <w:bCs/>
                <w:snapToGrid w:val="0"/>
              </w:rPr>
              <w:lastRenderedPageBreak/>
              <w:t xml:space="preserve">15.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930183" w:rsidRPr="005A7AC6" w:rsidRDefault="00930183" w:rsidP="00930183">
            <w:pPr>
              <w:tabs>
                <w:tab w:val="num" w:pos="68"/>
                <w:tab w:val="left" w:pos="142"/>
              </w:tabs>
              <w:spacing w:after="0"/>
            </w:pPr>
            <w:r w:rsidRPr="005A7AC6">
              <w:t xml:space="preserve">Рассмотрение заявок на участие в закупке будет осуществляться </w:t>
            </w:r>
            <w:r w:rsidRPr="005A7AC6">
              <w:rPr>
                <w:b/>
              </w:rPr>
              <w:t>«</w:t>
            </w:r>
            <w:r w:rsidR="00DA5F83">
              <w:rPr>
                <w:b/>
              </w:rPr>
              <w:t>06</w:t>
            </w:r>
            <w:r w:rsidRPr="005A7AC6">
              <w:rPr>
                <w:b/>
              </w:rPr>
              <w:t>» </w:t>
            </w:r>
            <w:r w:rsidR="00DA5F83">
              <w:rPr>
                <w:b/>
              </w:rPr>
              <w:t>апреля</w:t>
            </w:r>
            <w:r w:rsidRPr="005A7AC6">
              <w:rPr>
                <w:b/>
              </w:rPr>
              <w:t xml:space="preserve"> 2018 года 12:00 </w:t>
            </w:r>
            <w:r w:rsidRPr="005A7AC6">
              <w:t xml:space="preserve">по адресу: 109052, г. Москва, ул. </w:t>
            </w:r>
            <w:proofErr w:type="spellStart"/>
            <w:r w:rsidRPr="005A7AC6">
              <w:t>Новохохловская</w:t>
            </w:r>
            <w:proofErr w:type="spellEnd"/>
            <w:r w:rsidRPr="005A7AC6">
              <w:t xml:space="preserve">, д. 23. </w:t>
            </w:r>
          </w:p>
          <w:p w:rsidR="00930183" w:rsidRPr="005A7AC6" w:rsidRDefault="00930183" w:rsidP="00930183">
            <w:pPr>
              <w:tabs>
                <w:tab w:val="num" w:pos="68"/>
                <w:tab w:val="left" w:pos="142"/>
              </w:tabs>
              <w:spacing w:after="0"/>
            </w:pPr>
          </w:p>
          <w:p w:rsidR="006A6212" w:rsidRPr="00C72794" w:rsidRDefault="00930183" w:rsidP="00DA5F83">
            <w:pPr>
              <w:spacing w:after="0"/>
            </w:pPr>
            <w:r w:rsidRPr="005A7AC6">
              <w:rPr>
                <w:spacing w:val="-4"/>
              </w:rPr>
              <w:t xml:space="preserve">Подведение итогов закупки будет осуществляться </w:t>
            </w:r>
            <w:r w:rsidRPr="005A7AC6">
              <w:rPr>
                <w:b/>
              </w:rPr>
              <w:t>«</w:t>
            </w:r>
            <w:r w:rsidR="00DA5F83">
              <w:rPr>
                <w:b/>
              </w:rPr>
              <w:t>06</w:t>
            </w:r>
            <w:r w:rsidRPr="005A7AC6">
              <w:rPr>
                <w:b/>
              </w:rPr>
              <w:t>» </w:t>
            </w:r>
            <w:r w:rsidR="00DA5F83">
              <w:rPr>
                <w:b/>
              </w:rPr>
              <w:t>апреля</w:t>
            </w:r>
            <w:r w:rsidRPr="005A7AC6">
              <w:rPr>
                <w:b/>
              </w:rPr>
              <w:t xml:space="preserve"> 2018 года </w:t>
            </w:r>
            <w:r w:rsidRPr="005A7AC6">
              <w:rPr>
                <w:spacing w:val="-4"/>
              </w:rPr>
              <w:t>по адресу</w:t>
            </w:r>
            <w:r w:rsidRPr="00C16381">
              <w:rPr>
                <w:spacing w:val="-4"/>
              </w:rPr>
              <w:t>: 109052, г. Москва</w:t>
            </w:r>
            <w:r w:rsidRPr="00435F7B">
              <w:rPr>
                <w:spacing w:val="-4"/>
              </w:rPr>
              <w:t xml:space="preserve">, ул. </w:t>
            </w:r>
            <w:proofErr w:type="spellStart"/>
            <w:r w:rsidRPr="00435F7B">
              <w:rPr>
                <w:spacing w:val="-4"/>
              </w:rPr>
              <w:t>Новохохловская</w:t>
            </w:r>
            <w:proofErr w:type="spellEnd"/>
            <w:r w:rsidRPr="00435F7B">
              <w:rPr>
                <w:spacing w:val="-4"/>
              </w:rPr>
              <w:t xml:space="preserve">, </w:t>
            </w:r>
            <w:r>
              <w:rPr>
                <w:spacing w:val="-4"/>
              </w:rPr>
              <w:t>д. 23.</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Участники</w:t>
            </w:r>
            <w:r w:rsidR="00793FA0" w:rsidRPr="00C72794">
              <w:t>,</w:t>
            </w:r>
            <w:r w:rsidRPr="00C72794">
              <w:t xml:space="preserve"> соответствующие требованиям</w:t>
            </w:r>
            <w:r w:rsidR="00793FA0" w:rsidRPr="00C72794">
              <w:t>,</w:t>
            </w:r>
            <w:r w:rsidRPr="00C72794">
              <w:t xml:space="preserve"> установленным в п.</w:t>
            </w:r>
            <w:r w:rsidR="00716EEE" w:rsidRPr="00C72794">
              <w:t xml:space="preserve"> </w:t>
            </w:r>
            <w:r w:rsidRPr="00C72794">
              <w:t xml:space="preserve">13 и подавшие заявку </w:t>
            </w:r>
            <w:r w:rsidR="000562FD">
              <w:t>по</w:t>
            </w:r>
            <w:r w:rsidRPr="00C72794">
              <w:t xml:space="preserve"> форме и </w:t>
            </w:r>
            <w:r w:rsidR="000562FD">
              <w:t>в срок</w:t>
            </w:r>
            <w:r w:rsidRPr="00C72794">
              <w:t xml:space="preserve"> установленные настоящей документацией допускаются к участию в закупке. Несоответствие лица требованиям к участникам пр</w:t>
            </w:r>
            <w:r w:rsidR="00716EEE" w:rsidRPr="00C72794">
              <w:t xml:space="preserve">оцедуры закупки, установленным </w:t>
            </w:r>
            <w:r w:rsidRPr="00C72794">
              <w:t>настоящей документацией о закупке является основанием для  отказа в допуске к участию в процедуре закупки.</w:t>
            </w:r>
          </w:p>
          <w:p w:rsidR="006A6212" w:rsidRPr="00C72794" w:rsidRDefault="006A6212" w:rsidP="00C72794">
            <w:pPr>
              <w:pStyle w:val="21"/>
              <w:keepNext w:val="0"/>
              <w:suppressAutoHyphens/>
              <w:spacing w:after="0"/>
              <w:jc w:val="both"/>
              <w:rPr>
                <w:b w:val="0"/>
                <w:sz w:val="24"/>
                <w:szCs w:val="24"/>
              </w:rPr>
            </w:pPr>
            <w:r w:rsidRPr="00C72794">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6A6212" w:rsidRPr="00C72794" w:rsidRDefault="006A6212" w:rsidP="00C72794">
            <w:pPr>
              <w:pStyle w:val="21"/>
              <w:keepNext w:val="0"/>
              <w:suppressAutoHyphens/>
              <w:spacing w:after="0"/>
              <w:jc w:val="both"/>
              <w:rPr>
                <w:b w:val="0"/>
                <w:sz w:val="24"/>
                <w:szCs w:val="24"/>
              </w:rPr>
            </w:pPr>
            <w:r w:rsidRPr="00C72794">
              <w:rPr>
                <w:b w:val="0"/>
                <w:sz w:val="24"/>
                <w:szCs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6A6212" w:rsidRPr="00C72794" w:rsidRDefault="006A6212" w:rsidP="00C72794">
            <w:pPr>
              <w:spacing w:after="0"/>
            </w:pPr>
            <w:r w:rsidRPr="00C72794">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E23692" w:rsidRPr="00E23692" w:rsidRDefault="00E23692" w:rsidP="00E23692">
            <w:pPr>
              <w:shd w:val="clear" w:color="auto" w:fill="FFFFFF"/>
              <w:spacing w:after="0"/>
            </w:pPr>
            <w:r w:rsidRPr="00E23692">
              <w:t xml:space="preserve">Заявка на участие в закупке признается не соответствующей </w:t>
            </w:r>
            <w:r w:rsidRPr="00E23692">
              <w:lastRenderedPageBreak/>
              <w:t>требованиям, установленным документацией о закупке, в случае:</w:t>
            </w:r>
          </w:p>
          <w:p w:rsidR="00E23692" w:rsidRPr="00E23692" w:rsidRDefault="00E23692" w:rsidP="00186A09">
            <w:pPr>
              <w:numPr>
                <w:ilvl w:val="0"/>
                <w:numId w:val="9"/>
              </w:numPr>
              <w:shd w:val="clear" w:color="auto" w:fill="FFFFFF"/>
              <w:tabs>
                <w:tab w:val="clear" w:pos="720"/>
                <w:tab w:val="num" w:pos="245"/>
              </w:tabs>
              <w:spacing w:after="0"/>
              <w:ind w:left="0" w:firstLine="0"/>
            </w:pPr>
            <w:r w:rsidRPr="00E23692">
              <w:t xml:space="preserve"> </w:t>
            </w:r>
            <w:proofErr w:type="spellStart"/>
            <w:r w:rsidRPr="00E23692">
              <w:t>непредоставления</w:t>
            </w:r>
            <w:proofErr w:type="spellEnd"/>
            <w:r w:rsidRPr="00E23692">
              <w:t xml:space="preserve"> сведений и документов, определенных в настоящей документации о закупке либо наличия в таких документах недостоверных сведений;</w:t>
            </w:r>
          </w:p>
          <w:p w:rsidR="00E23692" w:rsidRPr="00E23692" w:rsidRDefault="00E23692" w:rsidP="00186A09">
            <w:pPr>
              <w:numPr>
                <w:ilvl w:val="0"/>
                <w:numId w:val="9"/>
              </w:numPr>
              <w:shd w:val="clear" w:color="auto" w:fill="FFFFFF"/>
              <w:tabs>
                <w:tab w:val="clear" w:pos="720"/>
                <w:tab w:val="num" w:pos="245"/>
              </w:tabs>
              <w:spacing w:after="0"/>
              <w:ind w:left="0" w:firstLine="0"/>
            </w:pPr>
            <w:r w:rsidRPr="00E23692">
              <w:t xml:space="preserve"> несоответствия участника закупки требованиям, указанным в пункте 1</w:t>
            </w:r>
            <w:r w:rsidR="009E044A">
              <w:t>3</w:t>
            </w:r>
            <w:r w:rsidRPr="00E23692">
              <w:t xml:space="preserve"> документации о закупке;</w:t>
            </w:r>
          </w:p>
          <w:p w:rsidR="00E23692" w:rsidRPr="00E23692" w:rsidRDefault="00E23692" w:rsidP="00755A6D">
            <w:pPr>
              <w:shd w:val="clear" w:color="auto" w:fill="FFFFFF"/>
              <w:tabs>
                <w:tab w:val="num" w:pos="245"/>
              </w:tabs>
              <w:spacing w:after="0"/>
            </w:pPr>
            <w:r w:rsidRPr="00E23692">
              <w:t>3) несоответствия заявки на участие в запросе котировок требованиям документации о закупке, в том числе:</w:t>
            </w:r>
          </w:p>
          <w:p w:rsidR="00E23692" w:rsidRPr="00E23692" w:rsidRDefault="00E23692" w:rsidP="00755A6D">
            <w:pPr>
              <w:shd w:val="clear" w:color="auto" w:fill="FFFFFF"/>
              <w:tabs>
                <w:tab w:val="num" w:pos="245"/>
              </w:tabs>
              <w:spacing w:after="0"/>
            </w:pPr>
            <w:r w:rsidRPr="00E23692">
              <w:t xml:space="preserve">- наличия в таких заявках предложения о цене договора, превышающей начальную (максимальную) цену договора (цену лота); </w:t>
            </w:r>
          </w:p>
          <w:p w:rsidR="006A6212" w:rsidRPr="00C72794" w:rsidRDefault="00E23692" w:rsidP="009E044A">
            <w:pPr>
              <w:shd w:val="clear" w:color="auto" w:fill="FFFFFF"/>
              <w:spacing w:after="0"/>
            </w:pPr>
            <w:r w:rsidRPr="00E23692">
              <w:t>- невнесения денежных сре</w:t>
            </w:r>
            <w:proofErr w:type="gramStart"/>
            <w:r w:rsidRPr="00E23692">
              <w:t>дств в к</w:t>
            </w:r>
            <w:proofErr w:type="gramEnd"/>
            <w:r w:rsidRPr="00E23692">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DA5F83" w:rsidRPr="00C72794" w:rsidTr="001275FB">
        <w:tc>
          <w:tcPr>
            <w:tcW w:w="993" w:type="dxa"/>
            <w:tcBorders>
              <w:top w:val="single" w:sz="4" w:space="0" w:color="auto"/>
              <w:left w:val="single" w:sz="4" w:space="0" w:color="auto"/>
              <w:bottom w:val="single" w:sz="4" w:space="0" w:color="auto"/>
              <w:right w:val="single" w:sz="4" w:space="0" w:color="auto"/>
            </w:tcBorders>
          </w:tcPr>
          <w:p w:rsidR="00DA5F83" w:rsidRPr="00C72794" w:rsidRDefault="00DA5F83" w:rsidP="00C72794">
            <w:pPr>
              <w:spacing w:after="0"/>
              <w:jc w:val="center"/>
              <w:rPr>
                <w:bCs/>
                <w:snapToGrid w:val="0"/>
              </w:rPr>
            </w:pPr>
            <w:r w:rsidRPr="00C72794">
              <w:rPr>
                <w:bCs/>
                <w:snapToGrid w:val="0"/>
              </w:rPr>
              <w:lastRenderedPageBreak/>
              <w:t>17.</w:t>
            </w:r>
          </w:p>
        </w:tc>
        <w:tc>
          <w:tcPr>
            <w:tcW w:w="2340" w:type="dxa"/>
            <w:tcBorders>
              <w:top w:val="single" w:sz="4" w:space="0" w:color="auto"/>
              <w:left w:val="single" w:sz="4" w:space="0" w:color="auto"/>
              <w:bottom w:val="single" w:sz="4" w:space="0" w:color="auto"/>
              <w:right w:val="single" w:sz="4" w:space="0" w:color="auto"/>
            </w:tcBorders>
          </w:tcPr>
          <w:p w:rsidR="00DA5F83" w:rsidRPr="00C72794" w:rsidRDefault="00DA5F83" w:rsidP="00C72794">
            <w:pPr>
              <w:autoSpaceDE w:val="0"/>
              <w:autoSpaceDN w:val="0"/>
              <w:adjustRightInd w:val="0"/>
              <w:spacing w:after="0"/>
            </w:pPr>
            <w:r w:rsidRPr="00C72794">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DA5F83" w:rsidRDefault="00DA5F83" w:rsidP="00DA5F83">
            <w:pPr>
              <w:tabs>
                <w:tab w:val="num" w:pos="68"/>
              </w:tabs>
              <w:spacing w:after="0"/>
            </w:pPr>
            <w:r w:rsidRPr="00BA2E86">
              <w:t>Критерием оценки и сопоставления заявок на участие в закупке является цена договора, предложенная участником.</w:t>
            </w:r>
          </w:p>
          <w:p w:rsidR="00DA5F83" w:rsidRDefault="00DA5F83" w:rsidP="00DA5F83">
            <w:pPr>
              <w:tabs>
                <w:tab w:val="num" w:pos="68"/>
              </w:tabs>
              <w:spacing w:after="0"/>
            </w:pPr>
          </w:p>
          <w:p w:rsidR="00DA5F83" w:rsidRPr="00435F7B" w:rsidRDefault="00DA5F83" w:rsidP="00DA5F83">
            <w:pPr>
              <w:tabs>
                <w:tab w:val="num" w:pos="68"/>
              </w:tabs>
              <w:spacing w:after="0"/>
            </w:pPr>
          </w:p>
        </w:tc>
      </w:tr>
      <w:tr w:rsidR="00DA5F83" w:rsidRPr="00C72794" w:rsidTr="001275FB">
        <w:tc>
          <w:tcPr>
            <w:tcW w:w="993" w:type="dxa"/>
            <w:tcBorders>
              <w:top w:val="single" w:sz="4" w:space="0" w:color="auto"/>
              <w:left w:val="single" w:sz="4" w:space="0" w:color="auto"/>
              <w:bottom w:val="single" w:sz="4" w:space="0" w:color="auto"/>
              <w:right w:val="single" w:sz="4" w:space="0" w:color="auto"/>
            </w:tcBorders>
          </w:tcPr>
          <w:p w:rsidR="00DA5F83" w:rsidRPr="00C72794" w:rsidRDefault="00DA5F83" w:rsidP="00C72794">
            <w:pPr>
              <w:spacing w:after="0"/>
              <w:jc w:val="center"/>
              <w:rPr>
                <w:bCs/>
                <w:snapToGrid w:val="0"/>
              </w:rPr>
            </w:pPr>
            <w:r w:rsidRPr="00C72794">
              <w:rPr>
                <w:bCs/>
                <w:snapToGrid w:val="0"/>
              </w:rPr>
              <w:t>18.</w:t>
            </w:r>
          </w:p>
        </w:tc>
        <w:tc>
          <w:tcPr>
            <w:tcW w:w="2340" w:type="dxa"/>
            <w:tcBorders>
              <w:top w:val="single" w:sz="4" w:space="0" w:color="auto"/>
              <w:left w:val="single" w:sz="4" w:space="0" w:color="auto"/>
              <w:bottom w:val="single" w:sz="4" w:space="0" w:color="auto"/>
              <w:right w:val="single" w:sz="4" w:space="0" w:color="auto"/>
            </w:tcBorders>
          </w:tcPr>
          <w:p w:rsidR="00DA5F83" w:rsidRPr="00C72794" w:rsidRDefault="00DA5F83" w:rsidP="00C72794">
            <w:pPr>
              <w:autoSpaceDE w:val="0"/>
              <w:autoSpaceDN w:val="0"/>
              <w:adjustRightInd w:val="0"/>
              <w:spacing w:after="0"/>
            </w:pPr>
            <w:r w:rsidRPr="00C72794">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DA5F83" w:rsidRDefault="00DA5F83" w:rsidP="00DA5F83">
            <w:pPr>
              <w:tabs>
                <w:tab w:val="num" w:pos="68"/>
              </w:tabs>
              <w:spacing w:after="0"/>
            </w:pPr>
            <w:r>
              <w:t xml:space="preserve">Победителем закупки признается лицо, предложившее наиболее низкую цену договора. </w:t>
            </w:r>
          </w:p>
          <w:p w:rsidR="00DA5F83" w:rsidRPr="00435F7B" w:rsidRDefault="00DA5F83" w:rsidP="00DA5F83">
            <w:pPr>
              <w:tabs>
                <w:tab w:val="num" w:pos="68"/>
              </w:tabs>
              <w:spacing w:after="0"/>
              <w:rPr>
                <w:b/>
              </w:rPr>
            </w:pPr>
            <w:r>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E11408" w:rsidRPr="00C72794" w:rsidRDefault="00E11408" w:rsidP="00C72794">
            <w:pPr>
              <w:keepNext/>
              <w:keepLines/>
              <w:widowControl w:val="0"/>
              <w:suppressLineNumbers/>
              <w:suppressAutoHyphens/>
              <w:spacing w:after="0"/>
            </w:pPr>
            <w:r w:rsidRPr="00C72794">
              <w:t>Возможность переторжки предусмотрена.</w:t>
            </w:r>
          </w:p>
          <w:p w:rsidR="00716EEE" w:rsidRPr="00C72794" w:rsidRDefault="00716EEE" w:rsidP="00C72794">
            <w:pPr>
              <w:keepNext/>
              <w:keepLines/>
              <w:widowControl w:val="0"/>
              <w:suppressLineNumbers/>
              <w:suppressAutoHyphens/>
              <w:spacing w:after="0"/>
            </w:pPr>
          </w:p>
          <w:p w:rsidR="00E11408" w:rsidRPr="00C72794" w:rsidRDefault="00E11408" w:rsidP="00C72794">
            <w:pPr>
              <w:keepNext/>
              <w:keepLines/>
              <w:widowControl w:val="0"/>
              <w:suppressLineNumbers/>
              <w:suppressAutoHyphens/>
              <w:spacing w:after="0"/>
            </w:pPr>
            <w:r w:rsidRPr="00C72794">
              <w:t xml:space="preserve">Закупочная комиссия по результатам рассмотрения, оценки и сопоставления заявок вправе принять </w:t>
            </w:r>
            <w:r w:rsidR="00FF3493" w:rsidRPr="00C72794">
              <w:t>решение о проведении переторжки.</w:t>
            </w:r>
            <w:r w:rsidRPr="00C72794">
              <w:t xml:space="preserve">  При проведении переторжки допущенным участникам закупки предоставляется возможность добровольно повысить предпочтительность их заявок </w:t>
            </w:r>
            <w:proofErr w:type="gramStart"/>
            <w:r w:rsidRPr="00C72794">
              <w:t xml:space="preserve">на участие в закупке путем снижения первоначально указанной в заявке на участие в </w:t>
            </w:r>
            <w:r w:rsidR="00FF3493" w:rsidRPr="00C72794">
              <w:t>закупке</w:t>
            </w:r>
            <w:proofErr w:type="gramEnd"/>
            <w:r w:rsidRPr="00C72794">
              <w:t xml:space="preserve"> цены. </w:t>
            </w:r>
          </w:p>
          <w:p w:rsidR="00E11408" w:rsidRPr="00C72794" w:rsidRDefault="00E11408" w:rsidP="00C72794">
            <w:pPr>
              <w:keepNext/>
              <w:keepLines/>
              <w:widowControl w:val="0"/>
              <w:suppressLineNumbers/>
              <w:suppressAutoHyphens/>
              <w:spacing w:after="0"/>
            </w:pPr>
            <w:r w:rsidRPr="00C72794">
              <w:t>Снижение цены заявки на участие в закупке не должно повлечь за собой изменение иных условий заявки на участие в закупке.</w:t>
            </w:r>
          </w:p>
          <w:p w:rsidR="00E11408" w:rsidRPr="00C72794" w:rsidRDefault="00E11408" w:rsidP="00C72794">
            <w:pPr>
              <w:keepNext/>
              <w:keepLines/>
              <w:widowControl w:val="0"/>
              <w:suppressLineNumbers/>
              <w:suppressAutoHyphens/>
              <w:spacing w:after="0"/>
            </w:pPr>
            <w:r w:rsidRPr="00C72794">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E11408" w:rsidRPr="00C72794" w:rsidRDefault="00E11408" w:rsidP="00C72794">
            <w:pPr>
              <w:keepNext/>
              <w:keepLines/>
              <w:widowControl w:val="0"/>
              <w:suppressLineNumbers/>
              <w:suppressAutoHyphens/>
              <w:spacing w:after="0"/>
            </w:pPr>
            <w:r w:rsidRPr="00C72794">
              <w:t>Переторжка может проводиться многократно.</w:t>
            </w:r>
          </w:p>
          <w:p w:rsidR="00E11408" w:rsidRPr="00C72794" w:rsidRDefault="00E11408" w:rsidP="00C72794">
            <w:pPr>
              <w:keepNext/>
              <w:keepLines/>
              <w:widowControl w:val="0"/>
              <w:suppressLineNumbers/>
              <w:suppressAutoHyphens/>
              <w:spacing w:after="0"/>
            </w:pPr>
            <w:r w:rsidRPr="00C72794">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E11408" w:rsidRPr="00C72794" w:rsidRDefault="00E11408" w:rsidP="00C72794">
            <w:pPr>
              <w:keepNext/>
              <w:keepLines/>
              <w:widowControl w:val="0"/>
              <w:suppressLineNumbers/>
              <w:suppressAutoHyphens/>
              <w:spacing w:after="0"/>
            </w:pPr>
            <w:r w:rsidRPr="00C72794">
              <w:t xml:space="preserve">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w:t>
            </w:r>
            <w:r w:rsidRPr="00C72794">
              <w:lastRenderedPageBreak/>
              <w:t>предложениями и его предложение, указанное в заявке на участие в закупке, остается действующим с ранее объявленной ценой.</w:t>
            </w:r>
          </w:p>
          <w:p w:rsidR="00E11408" w:rsidRPr="00C72794" w:rsidRDefault="00E11408" w:rsidP="00C72794">
            <w:pPr>
              <w:keepNext/>
              <w:keepLines/>
              <w:widowControl w:val="0"/>
              <w:suppressLineNumbers/>
              <w:suppressAutoHyphens/>
              <w:spacing w:after="0"/>
              <w:rPr>
                <w:color w:val="000000" w:themeColor="text1"/>
              </w:rPr>
            </w:pPr>
            <w:r w:rsidRPr="00C72794">
              <w:t xml:space="preserve">Переторжка проводится в очной, заочной или </w:t>
            </w:r>
            <w:proofErr w:type="spellStart"/>
            <w:r w:rsidRPr="00C72794">
              <w:t>очно-заочной</w:t>
            </w:r>
            <w:proofErr w:type="spellEnd"/>
            <w:r w:rsidRPr="00C72794">
              <w:t xml:space="preserve"> (смешанной)</w:t>
            </w:r>
            <w:r w:rsidRPr="00C72794">
              <w:rPr>
                <w:color w:val="000000" w:themeColor="text1"/>
              </w:rPr>
              <w:t xml:space="preserve"> форме.</w:t>
            </w:r>
          </w:p>
          <w:p w:rsidR="00E11408" w:rsidRPr="00C72794" w:rsidRDefault="00E11408" w:rsidP="00C72794">
            <w:pPr>
              <w:keepNext/>
              <w:keepLines/>
              <w:widowControl w:val="0"/>
              <w:suppressLineNumbers/>
              <w:suppressAutoHyphens/>
              <w:spacing w:after="0"/>
            </w:pPr>
            <w:r w:rsidRPr="00C72794">
              <w:t xml:space="preserve">Проведение переторжки в очной форме проводится с помощью функционала ЭТП в соответствии с регламентом работы ЭТП. В 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
          <w:p w:rsidR="00E11408" w:rsidRPr="00C72794" w:rsidRDefault="00E11408" w:rsidP="00C72794">
            <w:pPr>
              <w:tabs>
                <w:tab w:val="num" w:pos="387"/>
              </w:tabs>
              <w:autoSpaceDE w:val="0"/>
              <w:autoSpaceDN w:val="0"/>
              <w:adjustRightInd w:val="0"/>
              <w:spacing w:after="0"/>
            </w:pPr>
            <w:r w:rsidRPr="00C72794">
              <w:t>При проведении переторжки в заочной форме участники закупки к установленному Заказчиком в протоколе рассмотрения, оценки и сопоставления заявок сроку 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E11408" w:rsidRPr="00C72794" w:rsidRDefault="00E11408" w:rsidP="00C72794">
            <w:pPr>
              <w:pStyle w:val="Default"/>
              <w:jc w:val="both"/>
            </w:pPr>
            <w:r w:rsidRPr="00C72794">
              <w:t>После проведения переторжки победитель определяется в</w:t>
            </w:r>
            <w:r w:rsidRPr="00C72794">
              <w:rPr>
                <w:lang w:val="en-US"/>
              </w:rPr>
              <w:t> </w:t>
            </w:r>
            <w:r w:rsidRPr="00C72794">
              <w:t>порядке, установленном для данной процедуры закупки в соответствии с</w:t>
            </w:r>
            <w:r w:rsidRPr="00C72794">
              <w:rPr>
                <w:lang w:val="en-US"/>
              </w:rPr>
              <w:t> </w:t>
            </w:r>
            <w:r w:rsidRPr="00C72794">
              <w:t>критериями оценки, указанными в документации о закупке.</w:t>
            </w:r>
          </w:p>
          <w:p w:rsidR="006A6212" w:rsidRPr="00C72794" w:rsidRDefault="00E11408" w:rsidP="00C72794">
            <w:pPr>
              <w:spacing w:after="0"/>
            </w:pPr>
            <w:r w:rsidRPr="00C72794">
              <w:t>Результаты проведения переторжки оформляются протоколом.</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872802" w:rsidRPr="00C72794" w:rsidTr="001275FB">
        <w:trPr>
          <w:trHeight w:val="237"/>
        </w:trPr>
        <w:tc>
          <w:tcPr>
            <w:tcW w:w="993" w:type="dxa"/>
            <w:vMerge w:val="restart"/>
            <w:tcBorders>
              <w:top w:val="single" w:sz="4" w:space="0" w:color="auto"/>
              <w:left w:val="single" w:sz="4" w:space="0" w:color="auto"/>
              <w:right w:val="single" w:sz="4" w:space="0" w:color="auto"/>
            </w:tcBorders>
          </w:tcPr>
          <w:p w:rsidR="00872802" w:rsidRPr="00C72794" w:rsidRDefault="00872802" w:rsidP="00C72794">
            <w:pPr>
              <w:spacing w:after="0"/>
              <w:jc w:val="center"/>
              <w:rPr>
                <w:bCs/>
                <w:snapToGrid w:val="0"/>
              </w:rPr>
            </w:pPr>
            <w:r w:rsidRPr="00C72794">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872802" w:rsidRPr="00C72794" w:rsidRDefault="00872802" w:rsidP="00C72794">
            <w:pPr>
              <w:keepNext/>
              <w:keepLines/>
              <w:widowControl w:val="0"/>
              <w:suppressLineNumbers/>
              <w:suppressAutoHyphens/>
              <w:spacing w:after="0"/>
            </w:pPr>
            <w:r w:rsidRPr="00C72794">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872802" w:rsidRPr="00C72794" w:rsidRDefault="00872802" w:rsidP="00872802">
            <w:pPr>
              <w:keepNext/>
              <w:keepLines/>
              <w:widowControl w:val="0"/>
              <w:suppressLineNumbers/>
              <w:suppressAutoHyphens/>
              <w:spacing w:after="0"/>
            </w:pPr>
            <w:r w:rsidRPr="00C72794">
              <w:t>Не требуется</w:t>
            </w:r>
          </w:p>
          <w:p w:rsidR="00872802" w:rsidRPr="00C72794" w:rsidRDefault="00872802" w:rsidP="00872802">
            <w:pPr>
              <w:keepNext/>
              <w:keepLines/>
              <w:widowControl w:val="0"/>
              <w:suppressLineNumbers/>
              <w:suppressAutoHyphens/>
              <w:spacing w:after="0"/>
            </w:pPr>
          </w:p>
        </w:tc>
      </w:tr>
      <w:tr w:rsidR="00872802" w:rsidRPr="00C72794" w:rsidTr="001275FB">
        <w:trPr>
          <w:trHeight w:val="236"/>
        </w:trPr>
        <w:tc>
          <w:tcPr>
            <w:tcW w:w="993" w:type="dxa"/>
            <w:vMerge/>
            <w:tcBorders>
              <w:left w:val="single" w:sz="4" w:space="0" w:color="auto"/>
              <w:right w:val="single" w:sz="4" w:space="0" w:color="auto"/>
            </w:tcBorders>
          </w:tcPr>
          <w:p w:rsidR="00872802" w:rsidRPr="00C72794" w:rsidRDefault="0087280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72802" w:rsidRPr="00C72794" w:rsidRDefault="00872802" w:rsidP="00C72794">
            <w:pPr>
              <w:keepLines/>
              <w:widowControl w:val="0"/>
              <w:suppressLineNumbers/>
              <w:suppressAutoHyphens/>
              <w:spacing w:after="0"/>
            </w:pPr>
            <w:r w:rsidRPr="00C72794">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872802" w:rsidRPr="00C72794" w:rsidRDefault="00872802" w:rsidP="00872802">
            <w:pPr>
              <w:keepNext/>
              <w:keepLines/>
              <w:widowControl w:val="0"/>
              <w:suppressLineNumbers/>
              <w:suppressAutoHyphens/>
              <w:spacing w:after="0"/>
            </w:pPr>
            <w:r w:rsidRPr="00C72794">
              <w:t>Не требуется</w:t>
            </w:r>
          </w:p>
          <w:p w:rsidR="00872802" w:rsidRPr="00C72794" w:rsidRDefault="00872802" w:rsidP="00872802">
            <w:pPr>
              <w:spacing w:after="0"/>
            </w:pPr>
          </w:p>
        </w:tc>
      </w:tr>
      <w:tr w:rsidR="00872802" w:rsidRPr="00C72794" w:rsidTr="001275FB">
        <w:trPr>
          <w:trHeight w:val="258"/>
        </w:trPr>
        <w:tc>
          <w:tcPr>
            <w:tcW w:w="993" w:type="dxa"/>
            <w:vMerge/>
            <w:tcBorders>
              <w:left w:val="single" w:sz="4" w:space="0" w:color="auto"/>
              <w:bottom w:val="single" w:sz="4" w:space="0" w:color="auto"/>
              <w:right w:val="single" w:sz="4" w:space="0" w:color="auto"/>
            </w:tcBorders>
          </w:tcPr>
          <w:p w:rsidR="00872802" w:rsidRPr="00C72794" w:rsidRDefault="0087280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72802" w:rsidRPr="00C72794" w:rsidRDefault="00872802" w:rsidP="00C72794">
            <w:pPr>
              <w:keepLines/>
              <w:widowControl w:val="0"/>
              <w:suppressLineNumbers/>
              <w:suppressAutoHyphens/>
              <w:spacing w:after="0"/>
            </w:pPr>
            <w:r w:rsidRPr="00C72794">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872802" w:rsidRPr="00C72794" w:rsidRDefault="00872802" w:rsidP="00872802">
            <w:pPr>
              <w:spacing w:after="0"/>
            </w:pPr>
            <w:r w:rsidRPr="00C72794">
              <w:t xml:space="preserve">Не </w:t>
            </w:r>
            <w:proofErr w:type="gramStart"/>
            <w:r w:rsidRPr="00C72794">
              <w:t>установлен</w:t>
            </w:r>
            <w:proofErr w:type="gramEnd"/>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t>2</w:t>
            </w:r>
            <w:r w:rsidR="000239C9">
              <w:rPr>
                <w:bCs/>
                <w:snapToGrid w:val="0"/>
              </w:rPr>
              <w:t>2</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Lines/>
              <w:widowControl w:val="0"/>
              <w:suppressLineNumbers/>
              <w:suppressAutoHyphens/>
              <w:spacing w:after="0"/>
            </w:pPr>
            <w:r w:rsidRPr="00C72794">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827BBF" w:rsidP="00C72794">
            <w:pPr>
              <w:spacing w:after="0"/>
            </w:pPr>
            <w:r w:rsidRPr="0063004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63004C">
              <w:t xml:space="preserve"> не позднее чем в течение трех дней со дня принятия решения об отказе от проведения закупки.</w:t>
            </w:r>
          </w:p>
        </w:tc>
      </w:tr>
      <w:tr w:rsidR="000722A9" w:rsidRPr="00C72794" w:rsidTr="001275FB">
        <w:tc>
          <w:tcPr>
            <w:tcW w:w="993" w:type="dxa"/>
            <w:tcBorders>
              <w:top w:val="single" w:sz="4" w:space="0" w:color="auto"/>
              <w:left w:val="single" w:sz="4" w:space="0" w:color="auto"/>
              <w:bottom w:val="single" w:sz="4" w:space="0" w:color="auto"/>
              <w:right w:val="single" w:sz="4" w:space="0" w:color="auto"/>
            </w:tcBorders>
          </w:tcPr>
          <w:p w:rsidR="000722A9" w:rsidRPr="00C72794" w:rsidRDefault="000722A9" w:rsidP="000239C9">
            <w:pPr>
              <w:spacing w:after="0"/>
              <w:jc w:val="center"/>
              <w:rPr>
                <w:bCs/>
                <w:snapToGrid w:val="0"/>
              </w:rPr>
            </w:pPr>
            <w:r w:rsidRPr="00C72794">
              <w:rPr>
                <w:bCs/>
                <w:snapToGrid w:val="0"/>
              </w:rPr>
              <w:t>2</w:t>
            </w:r>
            <w:r>
              <w:rPr>
                <w:bCs/>
                <w:snapToGrid w:val="0"/>
              </w:rPr>
              <w:t>3</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0722A9" w:rsidRPr="005840D5" w:rsidRDefault="000722A9" w:rsidP="0034007A">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w:t>
            </w:r>
            <w:r w:rsidRPr="0024542A">
              <w:rPr>
                <w:color w:val="000000"/>
              </w:rPr>
              <w:lastRenderedPageBreak/>
              <w:t>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873" w:type="dxa"/>
            <w:tcBorders>
              <w:top w:val="single" w:sz="4" w:space="0" w:color="auto"/>
              <w:left w:val="single" w:sz="4" w:space="0" w:color="auto"/>
              <w:bottom w:val="single" w:sz="4" w:space="0" w:color="auto"/>
              <w:right w:val="single" w:sz="4" w:space="0" w:color="auto"/>
            </w:tcBorders>
          </w:tcPr>
          <w:p w:rsidR="00F71C96" w:rsidRPr="0024542A" w:rsidRDefault="00F71C96" w:rsidP="00F71C96">
            <w:pPr>
              <w:tabs>
                <w:tab w:val="left" w:pos="142"/>
                <w:tab w:val="left" w:pos="1418"/>
                <w:tab w:val="left" w:pos="5103"/>
              </w:tabs>
              <w:spacing w:after="0"/>
            </w:pPr>
            <w:r w:rsidRPr="0024542A">
              <w:lastRenderedPageBreak/>
              <w:t>1.</w:t>
            </w:r>
            <w:r w:rsidRPr="0024542A">
              <w:rPr>
                <w:i/>
              </w:rPr>
              <w:t xml:space="preserve"> </w:t>
            </w:r>
            <w:proofErr w:type="gramStart"/>
            <w:r w:rsidRPr="0024542A">
              <w:t>Заказчик</w:t>
            </w:r>
            <w:r w:rsidRPr="0024542A">
              <w:rPr>
                <w:i/>
              </w:rPr>
              <w:t xml:space="preserve"> </w:t>
            </w:r>
            <w:r w:rsidRPr="0024542A">
              <w:t xml:space="preserve">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w:t>
            </w:r>
            <w:r w:rsidRPr="0024542A">
              <w:lastRenderedPageBreak/>
              <w:t>иностранного государства, работам, услугам, выполняемым, оказываемым иностранными лицами (далее - приоритет).</w:t>
            </w:r>
            <w:proofErr w:type="gramEnd"/>
          </w:p>
          <w:p w:rsidR="00F71C96" w:rsidRPr="0024542A" w:rsidRDefault="00F71C96" w:rsidP="00F71C96">
            <w:pPr>
              <w:tabs>
                <w:tab w:val="left" w:pos="142"/>
                <w:tab w:val="left" w:pos="567"/>
                <w:tab w:val="left" w:pos="720"/>
              </w:tabs>
              <w:spacing w:after="0"/>
            </w:pPr>
            <w:r w:rsidRPr="0024542A">
              <w:t xml:space="preserve">2. </w:t>
            </w:r>
            <w:proofErr w:type="gramStart"/>
            <w:r w:rsidRPr="0024542A">
              <w:t xml:space="preserve">Оценка и сопоставление заявок на участие в </w:t>
            </w:r>
            <w:r>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t>закупке</w:t>
            </w:r>
            <w:r w:rsidRPr="0024542A">
              <w:t>.</w:t>
            </w:r>
            <w:proofErr w:type="gramEnd"/>
          </w:p>
          <w:p w:rsidR="00F71C96" w:rsidRPr="0024542A" w:rsidRDefault="00F71C96" w:rsidP="00F71C96">
            <w:pPr>
              <w:tabs>
                <w:tab w:val="left" w:pos="142"/>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F71C96" w:rsidRPr="005F1A87" w:rsidRDefault="00F71C96" w:rsidP="00F71C96">
            <w:pPr>
              <w:tabs>
                <w:tab w:val="left" w:pos="142"/>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F71C96" w:rsidRPr="0024542A" w:rsidRDefault="00F71C96" w:rsidP="00F71C96">
            <w:pPr>
              <w:tabs>
                <w:tab w:val="left" w:pos="142"/>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F71C96" w:rsidRPr="0024542A" w:rsidRDefault="00F71C96" w:rsidP="00F71C96">
            <w:pPr>
              <w:tabs>
                <w:tab w:val="left" w:pos="142"/>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F71C96" w:rsidRPr="0024542A" w:rsidRDefault="00F71C96" w:rsidP="00F71C96">
            <w:pPr>
              <w:tabs>
                <w:tab w:val="left" w:pos="142"/>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71C96" w:rsidRPr="0024542A" w:rsidRDefault="00F71C96" w:rsidP="00F71C96">
            <w:pPr>
              <w:tabs>
                <w:tab w:val="left" w:pos="142"/>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F71C96" w:rsidRPr="0024542A" w:rsidRDefault="00F71C96" w:rsidP="00F71C96">
            <w:pPr>
              <w:tabs>
                <w:tab w:val="left" w:pos="142"/>
                <w:tab w:val="left" w:pos="1418"/>
                <w:tab w:val="left" w:pos="5103"/>
              </w:tabs>
              <w:spacing w:after="0"/>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F71C96" w:rsidRPr="0024542A" w:rsidRDefault="00F71C96" w:rsidP="00F71C96">
            <w:pPr>
              <w:tabs>
                <w:tab w:val="left" w:pos="142"/>
                <w:tab w:val="left" w:pos="1418"/>
                <w:tab w:val="left" w:pos="5103"/>
              </w:tabs>
              <w:spacing w:after="0"/>
            </w:pPr>
            <w:r w:rsidRPr="0024542A">
              <w:lastRenderedPageBreak/>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F71C96" w:rsidRPr="0024542A" w:rsidRDefault="00F71C96" w:rsidP="00F71C96">
            <w:pPr>
              <w:tabs>
                <w:tab w:val="left" w:pos="142"/>
                <w:tab w:val="left" w:pos="1418"/>
                <w:tab w:val="left" w:pos="5103"/>
              </w:tabs>
              <w:spacing w:after="0"/>
            </w:pPr>
            <w:r w:rsidRPr="0024542A">
              <w:t>1</w:t>
            </w:r>
            <w:r>
              <w:t>1</w:t>
            </w:r>
            <w:r w:rsidRPr="0024542A">
              <w:t>. Приоритет не предоставляется в случаях, если:</w:t>
            </w:r>
          </w:p>
          <w:p w:rsidR="00F71C96" w:rsidRPr="0024542A" w:rsidRDefault="00F71C96" w:rsidP="00F71C96">
            <w:pPr>
              <w:tabs>
                <w:tab w:val="left" w:pos="142"/>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F71C96" w:rsidRPr="0024542A" w:rsidRDefault="00F71C96" w:rsidP="00F71C96">
            <w:pPr>
              <w:tabs>
                <w:tab w:val="left" w:pos="142"/>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71C96" w:rsidRPr="0024542A" w:rsidRDefault="00F71C96" w:rsidP="00F71C96">
            <w:pPr>
              <w:tabs>
                <w:tab w:val="left" w:pos="142"/>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71C96" w:rsidRDefault="00F71C96" w:rsidP="00F71C96">
            <w:pPr>
              <w:keepNext/>
              <w:keepLines/>
              <w:widowControl w:val="0"/>
              <w:suppressLineNumbers/>
              <w:tabs>
                <w:tab w:val="left" w:pos="142"/>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71C96" w:rsidRDefault="00F71C96" w:rsidP="00F71C96">
            <w:pPr>
              <w:keepNext/>
              <w:keepLines/>
              <w:widowControl w:val="0"/>
              <w:suppressLineNumbers/>
              <w:tabs>
                <w:tab w:val="left" w:pos="142"/>
                <w:tab w:val="left" w:pos="9639"/>
              </w:tabs>
              <w:suppressAutoHyphens/>
              <w:spacing w:after="0"/>
            </w:pPr>
          </w:p>
          <w:p w:rsidR="000722A9" w:rsidRPr="005840D5" w:rsidRDefault="00F71C96" w:rsidP="00F71C96">
            <w:pPr>
              <w:keepNext/>
              <w:keepLines/>
              <w:widowControl w:val="0"/>
              <w:suppressLineNumbers/>
              <w:suppressAutoHyphens/>
              <w:spacing w:after="0"/>
              <w:rPr>
                <w:i/>
              </w:rPr>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lastRenderedPageBreak/>
              <w:t>2</w:t>
            </w:r>
            <w:r w:rsidR="000239C9">
              <w:rPr>
                <w:bCs/>
                <w:snapToGrid w:val="0"/>
              </w:rPr>
              <w:t>4</w:t>
            </w:r>
            <w:r w:rsidR="00074B34"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pPr>
            <w:r w:rsidRPr="00C72794">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EA4290" w:rsidP="00C72794">
            <w:pPr>
              <w:keepNext/>
              <w:keepLines/>
              <w:widowControl w:val="0"/>
              <w:suppressLineNumbers/>
              <w:suppressAutoHyphens/>
              <w:spacing w:after="0"/>
            </w:pPr>
            <w:r w:rsidRPr="00EA4290">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A273D0" w:rsidRPr="00C72794" w:rsidTr="001275FB">
        <w:tc>
          <w:tcPr>
            <w:tcW w:w="993" w:type="dxa"/>
            <w:tcBorders>
              <w:top w:val="single" w:sz="4" w:space="0" w:color="auto"/>
              <w:left w:val="single" w:sz="4" w:space="0" w:color="auto"/>
              <w:bottom w:val="single" w:sz="4" w:space="0" w:color="auto"/>
              <w:right w:val="single" w:sz="4" w:space="0" w:color="auto"/>
            </w:tcBorders>
          </w:tcPr>
          <w:p w:rsidR="00A273D0" w:rsidRPr="00C74B02" w:rsidRDefault="00A273D0"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Start w:id="26" w:name="_Toc322209425"/>
            <w:bookmarkStart w:id="27" w:name="_Toc322209430"/>
            <w:bookmarkStart w:id="28" w:name="_Ref248562452"/>
            <w:bookmarkStart w:id="29" w:name="_Ref248728669"/>
            <w:bookmarkEnd w:id="16"/>
            <w:bookmarkEnd w:id="17"/>
            <w:bookmarkEnd w:id="18"/>
            <w:bookmarkEnd w:id="19"/>
            <w:bookmarkEnd w:id="20"/>
            <w:bookmarkEnd w:id="21"/>
            <w:bookmarkEnd w:id="22"/>
            <w:bookmarkEnd w:id="23"/>
            <w:bookmarkEnd w:id="24"/>
            <w:bookmarkEnd w:id="25"/>
            <w:r>
              <w:rPr>
                <w:bCs/>
                <w:snapToGrid w:val="0"/>
              </w:rPr>
              <w:t>2</w:t>
            </w:r>
            <w:r w:rsidR="000239C9">
              <w:rPr>
                <w:bCs/>
                <w:snapToGrid w:val="0"/>
              </w:rPr>
              <w:t>5</w:t>
            </w:r>
            <w:r w:rsidRPr="00C74B02">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A273D0" w:rsidRPr="005840D5" w:rsidRDefault="000722A9" w:rsidP="00A273D0">
            <w:pPr>
              <w:keepNext/>
              <w:keepLines/>
              <w:widowControl w:val="0"/>
              <w:suppressLineNumbers/>
              <w:suppressAutoHyphens/>
              <w:spacing w:after="0"/>
            </w:pPr>
            <w:r>
              <w:rPr>
                <w:spacing w:val="-4"/>
              </w:rPr>
              <w:t xml:space="preserve">Преференции </w:t>
            </w:r>
            <w:r w:rsidRPr="0087732B">
              <w:rPr>
                <w:spacing w:val="-4"/>
              </w:rPr>
              <w:t>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A273D0" w:rsidRPr="00F265CF" w:rsidRDefault="00C16381" w:rsidP="00A273D0">
            <w:pPr>
              <w:keepNext/>
              <w:keepLines/>
              <w:widowControl w:val="0"/>
              <w:suppressLineNumbers/>
              <w:suppressAutoHyphens/>
              <w:spacing w:after="0"/>
            </w:pPr>
            <w:r>
              <w:t xml:space="preserve">Не </w:t>
            </w:r>
            <w:proofErr w:type="gramStart"/>
            <w:r>
              <w:t>установлены</w:t>
            </w:r>
            <w:proofErr w:type="gramEnd"/>
          </w:p>
        </w:tc>
      </w:tr>
      <w:tr w:rsidR="00263F27" w:rsidRPr="00C72794" w:rsidTr="001275FB">
        <w:tc>
          <w:tcPr>
            <w:tcW w:w="993" w:type="dxa"/>
            <w:tcBorders>
              <w:top w:val="single" w:sz="4" w:space="0" w:color="auto"/>
              <w:left w:val="single" w:sz="4" w:space="0" w:color="auto"/>
              <w:bottom w:val="single" w:sz="4" w:space="0" w:color="auto"/>
              <w:right w:val="single" w:sz="4" w:space="0" w:color="auto"/>
            </w:tcBorders>
          </w:tcPr>
          <w:p w:rsidR="00263F27" w:rsidRPr="005A01D1" w:rsidRDefault="00263F27" w:rsidP="00FF1F4A">
            <w:pPr>
              <w:spacing w:after="0"/>
              <w:jc w:val="center"/>
              <w:rPr>
                <w:bCs/>
                <w:snapToGrid w:val="0"/>
              </w:rPr>
            </w:pPr>
            <w:r>
              <w:rPr>
                <w:bCs/>
                <w:snapToGrid w:val="0"/>
              </w:rPr>
              <w:t>26.</w:t>
            </w:r>
          </w:p>
        </w:tc>
        <w:tc>
          <w:tcPr>
            <w:tcW w:w="2340" w:type="dxa"/>
            <w:tcBorders>
              <w:top w:val="single" w:sz="4" w:space="0" w:color="auto"/>
              <w:left w:val="single" w:sz="4" w:space="0" w:color="auto"/>
              <w:bottom w:val="single" w:sz="4" w:space="0" w:color="auto"/>
              <w:right w:val="single" w:sz="4" w:space="0" w:color="auto"/>
            </w:tcBorders>
          </w:tcPr>
          <w:p w:rsidR="00263F27" w:rsidRPr="00DD56A3" w:rsidRDefault="00263F27" w:rsidP="00FF1F4A">
            <w:pPr>
              <w:autoSpaceDE w:val="0"/>
              <w:autoSpaceDN w:val="0"/>
              <w:adjustRightInd w:val="0"/>
              <w:spacing w:after="0"/>
            </w:pPr>
            <w:r w:rsidRPr="00DD56A3">
              <w:t>Форма заключения договора</w:t>
            </w:r>
          </w:p>
        </w:tc>
        <w:tc>
          <w:tcPr>
            <w:tcW w:w="6873" w:type="dxa"/>
            <w:tcBorders>
              <w:top w:val="single" w:sz="4" w:space="0" w:color="auto"/>
              <w:left w:val="single" w:sz="4" w:space="0" w:color="auto"/>
              <w:bottom w:val="single" w:sz="4" w:space="0" w:color="auto"/>
              <w:right w:val="single" w:sz="4" w:space="0" w:color="auto"/>
            </w:tcBorders>
          </w:tcPr>
          <w:p w:rsidR="00263F27" w:rsidRPr="00DD56A3" w:rsidRDefault="00DA5F83" w:rsidP="00FF1F4A">
            <w:pPr>
              <w:autoSpaceDE w:val="0"/>
              <w:autoSpaceDN w:val="0"/>
              <w:adjustRightInd w:val="0"/>
            </w:pPr>
            <w:r w:rsidRPr="00736243">
              <w:t>В электронной форме посредством функционала электронной площадки.</w:t>
            </w:r>
          </w:p>
        </w:tc>
      </w:tr>
    </w:tbl>
    <w:p w:rsidR="006A6212" w:rsidRPr="00D65EAB" w:rsidRDefault="006A6212" w:rsidP="00C72794">
      <w:pPr>
        <w:pStyle w:val="10"/>
        <w:pageBreakBefore/>
        <w:numPr>
          <w:ilvl w:val="0"/>
          <w:numId w:val="5"/>
        </w:numPr>
        <w:tabs>
          <w:tab w:val="num" w:pos="180"/>
        </w:tabs>
        <w:spacing w:before="0" w:after="0"/>
        <w:ind w:left="0" w:firstLine="0"/>
        <w:rPr>
          <w:rStyle w:val="12"/>
          <w:b/>
          <w:caps/>
          <w:sz w:val="24"/>
          <w:szCs w:val="24"/>
        </w:rPr>
      </w:pPr>
      <w:r w:rsidRPr="00D65EAB">
        <w:rPr>
          <w:rStyle w:val="12"/>
          <w:b/>
          <w:caps/>
          <w:sz w:val="24"/>
          <w:szCs w:val="24"/>
        </w:rPr>
        <w:lastRenderedPageBreak/>
        <w:t>ФОРМЫ ДЛЯ ЗАПОЛНЕНИЯ УЧАСТНИКАМИ ЗАКУПКИ</w:t>
      </w:r>
      <w:bookmarkEnd w:id="26"/>
    </w:p>
    <w:p w:rsidR="006A6212" w:rsidRPr="00C72794" w:rsidRDefault="006A6212" w:rsidP="00C72794">
      <w:pPr>
        <w:spacing w:after="0"/>
      </w:pPr>
    </w:p>
    <w:p w:rsidR="006A6212" w:rsidRPr="00C72794" w:rsidRDefault="006A6212" w:rsidP="00C72794">
      <w:pPr>
        <w:pStyle w:val="10"/>
        <w:numPr>
          <w:ilvl w:val="1"/>
          <w:numId w:val="5"/>
        </w:numPr>
        <w:tabs>
          <w:tab w:val="num" w:pos="1440"/>
        </w:tabs>
        <w:spacing w:before="0" w:after="0"/>
        <w:ind w:left="0" w:firstLine="0"/>
        <w:rPr>
          <w:sz w:val="24"/>
          <w:szCs w:val="24"/>
        </w:rPr>
      </w:pPr>
      <w:bookmarkStart w:id="30" w:name="_Toc127334282"/>
      <w:bookmarkStart w:id="31" w:name="_Ref166329160"/>
      <w:bookmarkStart w:id="32" w:name="_Ref166329169"/>
      <w:bookmarkStart w:id="33" w:name="_Ref166487238"/>
      <w:bookmarkStart w:id="34" w:name="_Ref166487244"/>
      <w:bookmarkStart w:id="35" w:name="_Ref166487316"/>
      <w:bookmarkStart w:id="36" w:name="_Toc267239696"/>
      <w:bookmarkStart w:id="37" w:name="_Ref313305764"/>
      <w:bookmarkStart w:id="38" w:name="_Toc314507385"/>
      <w:bookmarkStart w:id="39" w:name="_Toc322209426"/>
      <w:r w:rsidRPr="00C72794">
        <w:rPr>
          <w:sz w:val="24"/>
          <w:szCs w:val="24"/>
        </w:rPr>
        <w:t>ОПИСЬ ДОКУМЕНТОВ</w:t>
      </w:r>
      <w:bookmarkEnd w:id="30"/>
      <w:bookmarkEnd w:id="31"/>
      <w:bookmarkEnd w:id="32"/>
      <w:bookmarkEnd w:id="33"/>
      <w:bookmarkEnd w:id="34"/>
      <w:bookmarkEnd w:id="35"/>
      <w:bookmarkEnd w:id="36"/>
      <w:bookmarkEnd w:id="37"/>
      <w:bookmarkEnd w:id="38"/>
      <w:bookmarkEnd w:id="39"/>
    </w:p>
    <w:p w:rsidR="006A6212" w:rsidRPr="00C72794" w:rsidRDefault="006A6212" w:rsidP="00C72794">
      <w:pPr>
        <w:spacing w:after="0"/>
        <w:jc w:val="center"/>
        <w:rPr>
          <w:b/>
        </w:rPr>
      </w:pPr>
      <w:bookmarkStart w:id="40" w:name="_Toc119343910"/>
    </w:p>
    <w:p w:rsidR="006A6212" w:rsidRPr="00C72794" w:rsidRDefault="006A6212" w:rsidP="00C72794">
      <w:pPr>
        <w:spacing w:after="0"/>
        <w:jc w:val="center"/>
        <w:rPr>
          <w:b/>
        </w:rPr>
      </w:pPr>
      <w:r w:rsidRPr="00C72794">
        <w:rPr>
          <w:b/>
        </w:rPr>
        <w:t>ОПИСЬ ДОКУМЕНТОВ,</w:t>
      </w:r>
      <w:bookmarkEnd w:id="40"/>
    </w:p>
    <w:p w:rsidR="005F2031" w:rsidRPr="00C72794" w:rsidRDefault="005F2031" w:rsidP="00C72794">
      <w:pPr>
        <w:spacing w:after="0"/>
        <w:jc w:val="center"/>
        <w:rPr>
          <w:b/>
        </w:rPr>
      </w:pPr>
    </w:p>
    <w:p w:rsidR="006A6212" w:rsidRPr="00C72794" w:rsidRDefault="006A6212" w:rsidP="00C72794">
      <w:pPr>
        <w:spacing w:after="0"/>
        <w:jc w:val="center"/>
      </w:pPr>
      <w:proofErr w:type="gramStart"/>
      <w:r w:rsidRPr="00C72794">
        <w:t>представляемых</w:t>
      </w:r>
      <w:proofErr w:type="gramEnd"/>
      <w:r w:rsidRPr="00C72794">
        <w:t xml:space="preserve"> для участия в закупке</w:t>
      </w:r>
    </w:p>
    <w:p w:rsidR="006A6212" w:rsidRPr="00C72794" w:rsidRDefault="006A6212" w:rsidP="00C72794">
      <w:pPr>
        <w:spacing w:after="0"/>
        <w:jc w:val="center"/>
      </w:pPr>
      <w:r w:rsidRPr="00C72794">
        <w:t xml:space="preserve">на право заключения договора </w:t>
      </w:r>
      <w:proofErr w:type="gramStart"/>
      <w:r w:rsidRPr="00C72794">
        <w:t>на</w:t>
      </w:r>
      <w:proofErr w:type="gramEnd"/>
      <w:r w:rsidRPr="00C72794">
        <w:t xml:space="preserve"> ____________________________</w:t>
      </w:r>
    </w:p>
    <w:p w:rsidR="006A6212" w:rsidRPr="00C72794" w:rsidRDefault="006A6212" w:rsidP="00C72794">
      <w:pPr>
        <w:spacing w:after="0"/>
        <w:jc w:val="center"/>
      </w:pPr>
      <w:r w:rsidRPr="00C72794">
        <w:br/>
      </w:r>
    </w:p>
    <w:p w:rsidR="006A6212" w:rsidRPr="00C72794" w:rsidRDefault="006A6212" w:rsidP="00C72794">
      <w:pPr>
        <w:spacing w:after="0"/>
        <w:rPr>
          <w:b/>
        </w:rPr>
      </w:pPr>
    </w:p>
    <w:p w:rsidR="006A6212" w:rsidRPr="00C72794" w:rsidRDefault="006A6212" w:rsidP="00C72794">
      <w:pPr>
        <w:spacing w:after="0"/>
      </w:pPr>
      <w:r w:rsidRPr="00C72794">
        <w:t xml:space="preserve">Настоящим ____________________________________________ подтверждает, что для участия </w:t>
      </w:r>
      <w:proofErr w:type="gramStart"/>
      <w:r w:rsidRPr="00C72794">
        <w:t>в</w:t>
      </w:r>
      <w:proofErr w:type="gramEnd"/>
    </w:p>
    <w:p w:rsidR="006A6212" w:rsidRPr="00C72794" w:rsidRDefault="006A6212" w:rsidP="00C72794">
      <w:pPr>
        <w:spacing w:after="0"/>
      </w:pPr>
      <w:r w:rsidRPr="00C72794">
        <w:t xml:space="preserve">                                (наименование участника закупки)</w:t>
      </w:r>
    </w:p>
    <w:p w:rsidR="006A6212" w:rsidRPr="00C72794" w:rsidRDefault="006A6212" w:rsidP="00C72794">
      <w:pPr>
        <w:spacing w:after="0"/>
      </w:pPr>
      <w:r w:rsidRPr="00C72794">
        <w:t>закупке на право заключения _______ (указать наименование предмета договора) направляются нижеперечисленные документы.</w:t>
      </w:r>
      <w:r w:rsidRPr="00C72794">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2039"/>
      </w:tblGrid>
      <w:tr w:rsidR="006A6212" w:rsidRPr="00C72794" w:rsidTr="001275F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w:t>
            </w:r>
          </w:p>
          <w:p w:rsidR="006A6212" w:rsidRPr="00C72794" w:rsidRDefault="006A6212" w:rsidP="00C72794">
            <w:pPr>
              <w:spacing w:after="0"/>
              <w:jc w:val="center"/>
              <w:rPr>
                <w:b/>
              </w:rPr>
            </w:pPr>
            <w:proofErr w:type="spellStart"/>
            <w:r w:rsidRPr="00C72794">
              <w:rPr>
                <w:b/>
              </w:rPr>
              <w:t>п\</w:t>
            </w:r>
            <w:proofErr w:type="gramStart"/>
            <w:r w:rsidRPr="00C72794">
              <w:rPr>
                <w:b/>
              </w:rPr>
              <w:t>п</w:t>
            </w:r>
            <w:proofErr w:type="spellEnd"/>
            <w:proofErr w:type="gramEnd"/>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6A6212" w:rsidRPr="00C72794" w:rsidRDefault="005915A7" w:rsidP="00C72794">
            <w:pPr>
              <w:spacing w:after="0"/>
              <w:jc w:val="center"/>
              <w:rPr>
                <w:b/>
              </w:rPr>
            </w:pPr>
            <w:r>
              <w:rPr>
                <w:b/>
              </w:rPr>
              <w:t>Стран</w:t>
            </w:r>
            <w:r w:rsidRPr="00C72794">
              <w:rPr>
                <w:b/>
              </w:rPr>
              <w:t>ицы</w:t>
            </w:r>
            <w:r w:rsidR="006A6212" w:rsidRPr="00C72794">
              <w:rPr>
                <w:b/>
              </w:rPr>
              <w:t xml:space="preserve"> </w:t>
            </w:r>
            <w:r w:rsidR="006A6212" w:rsidRPr="00C72794">
              <w:rPr>
                <w:b/>
              </w:rPr>
              <w:br/>
            </w:r>
            <w:proofErr w:type="gramStart"/>
            <w:r w:rsidR="006A6212" w:rsidRPr="00C72794">
              <w:rPr>
                <w:b/>
              </w:rPr>
              <w:t>с</w:t>
            </w:r>
            <w:proofErr w:type="gramEnd"/>
            <w:r w:rsidR="006A6212" w:rsidRPr="00C72794">
              <w:rPr>
                <w:b/>
              </w:rPr>
              <w:t xml:space="preserve"> __ по __</w:t>
            </w:r>
          </w:p>
        </w:tc>
        <w:tc>
          <w:tcPr>
            <w:tcW w:w="2039"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7859A1" w:rsidP="00C72794">
            <w:pPr>
              <w:spacing w:after="0"/>
              <w:jc w:val="center"/>
              <w:rPr>
                <w:b/>
              </w:rPr>
            </w:pPr>
            <w:r>
              <w:rPr>
                <w:b/>
              </w:rPr>
              <w:t>Количе</w:t>
            </w:r>
            <w:r w:rsidR="006A6212" w:rsidRPr="00C72794">
              <w:rPr>
                <w:b/>
              </w:rPr>
              <w:t>ство страниц</w:t>
            </w:r>
          </w:p>
        </w:tc>
      </w:tr>
      <w:tr w:rsidR="006A6212" w:rsidRPr="00C72794"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 </w:t>
            </w: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right"/>
            </w:pPr>
            <w:r w:rsidRPr="00C72794">
              <w:rPr>
                <w:b/>
              </w:rPr>
              <w:t>ВСЕГО листов:</w:t>
            </w: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bl>
    <w:p w:rsidR="006A6212" w:rsidRPr="00C72794" w:rsidRDefault="006A6212" w:rsidP="00C72794">
      <w:pPr>
        <w:spacing w:after="0"/>
        <w:rPr>
          <w:b/>
          <w:bCs/>
          <w:iCs/>
        </w:rPr>
      </w:pPr>
    </w:p>
    <w:p w:rsidR="006A6212" w:rsidRPr="00C72794" w:rsidRDefault="006A6212" w:rsidP="00C72794">
      <w:pPr>
        <w:spacing w:after="0"/>
        <w:rPr>
          <w:vertAlign w:val="superscript"/>
        </w:rPr>
      </w:pPr>
      <w:r w:rsidRPr="00C72794">
        <w:rPr>
          <w:vertAlign w:val="superscript"/>
        </w:rPr>
        <w:br w:type="page"/>
      </w:r>
    </w:p>
    <w:p w:rsidR="006A6212" w:rsidRPr="00C72794" w:rsidRDefault="006A6212" w:rsidP="00C72794">
      <w:pPr>
        <w:pStyle w:val="10"/>
        <w:numPr>
          <w:ilvl w:val="1"/>
          <w:numId w:val="5"/>
        </w:numPr>
        <w:tabs>
          <w:tab w:val="num" w:pos="1260"/>
        </w:tabs>
        <w:spacing w:before="0" w:after="0"/>
        <w:ind w:left="0" w:firstLine="0"/>
        <w:rPr>
          <w:sz w:val="24"/>
          <w:szCs w:val="24"/>
        </w:rPr>
      </w:pPr>
      <w:bookmarkStart w:id="41" w:name="_Toc322209427"/>
      <w:bookmarkStart w:id="42" w:name="_Ref166329536"/>
      <w:bookmarkStart w:id="43" w:name="_Toc267239697"/>
      <w:bookmarkStart w:id="44" w:name="_Toc314507386"/>
      <w:bookmarkStart w:id="45" w:name="_Toc121292706"/>
      <w:bookmarkStart w:id="46" w:name="_Toc127334286"/>
      <w:r w:rsidRPr="00C72794">
        <w:rPr>
          <w:sz w:val="24"/>
          <w:szCs w:val="24"/>
        </w:rPr>
        <w:lastRenderedPageBreak/>
        <w:t>ЗАЯВКА НА УЧАСТИЕ В ЗАКУПКЕ</w:t>
      </w:r>
      <w:bookmarkEnd w:id="41"/>
      <w:bookmarkEnd w:id="42"/>
      <w:bookmarkEnd w:id="43"/>
      <w:bookmarkEnd w:id="44"/>
    </w:p>
    <w:p w:rsidR="006A6212" w:rsidRDefault="006A6212" w:rsidP="00C72794">
      <w:pPr>
        <w:spacing w:after="0"/>
      </w:pPr>
    </w:p>
    <w:p w:rsidR="00C052D4" w:rsidRDefault="00C052D4" w:rsidP="00C72794">
      <w:pPr>
        <w:spacing w:after="0"/>
      </w:pPr>
    </w:p>
    <w:p w:rsidR="00C052D4" w:rsidRPr="00C72794" w:rsidRDefault="00C052D4" w:rsidP="00C72794">
      <w:pPr>
        <w:spacing w:after="0"/>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Default="006A6212" w:rsidP="00C72794">
      <w:pPr>
        <w:spacing w:after="0"/>
      </w:pPr>
    </w:p>
    <w:p w:rsidR="00C052D4" w:rsidRPr="00C72794" w:rsidRDefault="00C052D4"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spacing w:after="0"/>
        <w:jc w:val="right"/>
      </w:pPr>
    </w:p>
    <w:p w:rsidR="006A6212" w:rsidRPr="00C72794" w:rsidRDefault="006A6212" w:rsidP="00C72794">
      <w:pPr>
        <w:pStyle w:val="38"/>
        <w:spacing w:after="0"/>
        <w:jc w:val="center"/>
        <w:rPr>
          <w:sz w:val="24"/>
          <w:szCs w:val="24"/>
        </w:rPr>
      </w:pPr>
      <w:r w:rsidRPr="00C72794">
        <w:rPr>
          <w:sz w:val="24"/>
          <w:szCs w:val="24"/>
        </w:rPr>
        <w:t>ЗАЯВКА НА УЧАСТИЕ В ЗАКУПКЕ</w:t>
      </w:r>
    </w:p>
    <w:p w:rsidR="006A6212" w:rsidRPr="00C72794" w:rsidRDefault="006A6212" w:rsidP="00C72794">
      <w:pPr>
        <w:spacing w:after="0"/>
        <w:jc w:val="center"/>
      </w:pPr>
      <w:r w:rsidRPr="00C72794">
        <w:t xml:space="preserve">на право заключения с ФГУП «Московский эндокринный завод» </w:t>
      </w:r>
      <w:r w:rsidRPr="00C72794">
        <w:br/>
        <w:t>договора на _________________________________________________________</w:t>
      </w:r>
      <w:r w:rsidRPr="00C72794">
        <w:br/>
        <w:t>(указывается предмет договора)</w:t>
      </w:r>
    </w:p>
    <w:p w:rsidR="006A6212" w:rsidRPr="00C72794" w:rsidRDefault="006A6212" w:rsidP="00C72794">
      <w:pPr>
        <w:spacing w:after="0"/>
        <w:jc w:val="center"/>
      </w:pPr>
    </w:p>
    <w:p w:rsidR="006A6212" w:rsidRPr="00C72794" w:rsidRDefault="006A6212" w:rsidP="00C72794">
      <w:pPr>
        <w:pStyle w:val="af8"/>
        <w:spacing w:after="0"/>
        <w:rPr>
          <w:bCs/>
        </w:rPr>
      </w:pPr>
      <w:r w:rsidRPr="00C72794">
        <w:t>1.</w:t>
      </w:r>
      <w:r w:rsidRPr="00C72794">
        <w:rPr>
          <w:bCs/>
        </w:rPr>
        <w:t> _______________________________________________________________</w:t>
      </w:r>
    </w:p>
    <w:p w:rsidR="006A6212" w:rsidRPr="00C72794" w:rsidRDefault="006A6212" w:rsidP="00C72794">
      <w:pPr>
        <w:pStyle w:val="af8"/>
        <w:spacing w:after="0"/>
        <w:jc w:val="center"/>
        <w:rPr>
          <w:bCs/>
        </w:rPr>
      </w:pPr>
      <w:r w:rsidRPr="00C72794">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C72794" w:rsidRDefault="006A6212" w:rsidP="00C72794">
      <w:pPr>
        <w:pStyle w:val="af8"/>
        <w:spacing w:after="0"/>
        <w:rPr>
          <w:bCs/>
        </w:rPr>
      </w:pPr>
      <w:r w:rsidRPr="00C72794">
        <w:rPr>
          <w:bCs/>
        </w:rPr>
        <w:t>в лице ______________________________________________________________________</w:t>
      </w:r>
    </w:p>
    <w:p w:rsidR="006A6212" w:rsidRPr="00C72794" w:rsidRDefault="006A6212" w:rsidP="00C72794">
      <w:pPr>
        <w:pStyle w:val="af8"/>
        <w:spacing w:after="0"/>
        <w:jc w:val="center"/>
        <w:rPr>
          <w:bCs/>
        </w:rPr>
      </w:pPr>
      <w:r w:rsidRPr="00C72794">
        <w:rPr>
          <w:bCs/>
        </w:rPr>
        <w:t>(наименование должности, Ф.И.О. руководителя, уполномоченного лица)</w:t>
      </w:r>
    </w:p>
    <w:p w:rsidR="006A6212" w:rsidRPr="00C72794" w:rsidRDefault="006A6212" w:rsidP="00C72794">
      <w:pPr>
        <w:pStyle w:val="af8"/>
        <w:spacing w:after="0"/>
      </w:pPr>
      <w:r w:rsidRPr="00C72794">
        <w:t>сообщает о согласии участвовать в процедуре закупки</w:t>
      </w:r>
      <w:r w:rsidR="00353E6E" w:rsidRPr="00C72794">
        <w:t xml:space="preserve"> на право заключения договора на </w:t>
      </w:r>
      <w:r w:rsidR="00353E6E" w:rsidRPr="00C72794">
        <w:rPr>
          <w:bCs/>
        </w:rPr>
        <w:t>_________________________________________________</w:t>
      </w:r>
      <w:r w:rsidR="00353E6E" w:rsidRPr="00C72794">
        <w:t xml:space="preserve">   (указывается предмет договора) </w:t>
      </w:r>
      <w:r w:rsidRPr="00C72794">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C72794" w:rsidRDefault="006A6212" w:rsidP="00C72794">
      <w:pPr>
        <w:pStyle w:val="af8"/>
        <w:spacing w:after="0"/>
      </w:pPr>
      <w:r w:rsidRPr="00C72794">
        <w:rPr>
          <w:bCs/>
        </w:rPr>
        <w:t xml:space="preserve">2. </w:t>
      </w:r>
      <w:r w:rsidRPr="00C72794">
        <w:t>_________________________________________________________________</w:t>
      </w:r>
    </w:p>
    <w:p w:rsidR="006A6212" w:rsidRPr="00C72794" w:rsidRDefault="006A6212" w:rsidP="00C72794">
      <w:pPr>
        <w:pStyle w:val="38"/>
        <w:spacing w:after="0"/>
        <w:ind w:right="-85"/>
        <w:jc w:val="center"/>
        <w:rPr>
          <w:b/>
          <w:sz w:val="24"/>
          <w:szCs w:val="24"/>
        </w:rPr>
      </w:pPr>
      <w:r w:rsidRPr="00C72794">
        <w:rPr>
          <w:b/>
          <w:sz w:val="24"/>
          <w:szCs w:val="24"/>
        </w:rPr>
        <w:t>(наименование участника закупки (для юридических лиц), фамилия, имя, отчество (для физических лиц))</w:t>
      </w:r>
    </w:p>
    <w:p w:rsidR="006A6212" w:rsidRDefault="006A6212" w:rsidP="00C72794">
      <w:pPr>
        <w:pStyle w:val="af8"/>
        <w:spacing w:after="0"/>
        <w:rPr>
          <w:bCs/>
        </w:rPr>
      </w:pPr>
      <w:proofErr w:type="gramStart"/>
      <w:r w:rsidRPr="00C72794">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C72794">
        <w:t>включая проект договора,</w:t>
      </w:r>
      <w:r w:rsidRPr="00C72794">
        <w:rPr>
          <w:bCs/>
        </w:rPr>
        <w:t xml:space="preserve"> и на условиях, которые мы представили в настоящей заявке (Форма 2) и в Форме 3 «Предложение об условиях исполнения договора», </w:t>
      </w:r>
      <w:r w:rsidRPr="00C72794">
        <w:t xml:space="preserve">которое является неотъемлемой частью настоящей заявки на участие в закупке, </w:t>
      </w:r>
      <w:r w:rsidRPr="00C72794">
        <w:rPr>
          <w:bCs/>
        </w:rPr>
        <w:t>в том числе:</w:t>
      </w:r>
      <w:proofErr w:type="gramEnd"/>
    </w:p>
    <w:p w:rsidR="00C052D4" w:rsidRDefault="00C052D4" w:rsidP="00C72794">
      <w:pPr>
        <w:pStyle w:val="af8"/>
        <w:spacing w:after="0"/>
        <w:rPr>
          <w:bCs/>
        </w:rPr>
      </w:pPr>
    </w:p>
    <w:p w:rsidR="005445E1" w:rsidRPr="00C72794" w:rsidRDefault="005445E1" w:rsidP="005445E1">
      <w:pPr>
        <w:pStyle w:val="af8"/>
        <w:spacing w:after="0"/>
        <w:rPr>
          <w:bCs/>
        </w:rPr>
      </w:pPr>
      <w:r>
        <w:rPr>
          <w:bCs/>
        </w:rPr>
        <w:t>Таблица № 1</w:t>
      </w:r>
    </w:p>
    <w:p w:rsidR="005445E1" w:rsidRPr="00C72794" w:rsidRDefault="005445E1" w:rsidP="005445E1">
      <w:pPr>
        <w:pStyle w:val="af8"/>
        <w:spacing w:after="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
        <w:gridCol w:w="2393"/>
        <w:gridCol w:w="1845"/>
        <w:gridCol w:w="2126"/>
        <w:gridCol w:w="3510"/>
      </w:tblGrid>
      <w:tr w:rsidR="005445E1" w:rsidRPr="0099622C" w:rsidTr="00563EFF">
        <w:trPr>
          <w:cantSplit/>
        </w:trPr>
        <w:tc>
          <w:tcPr>
            <w:tcW w:w="263" w:type="pct"/>
            <w:vAlign w:val="center"/>
          </w:tcPr>
          <w:p w:rsidR="005445E1" w:rsidRPr="0099622C" w:rsidRDefault="005445E1" w:rsidP="005F61C6">
            <w:pPr>
              <w:spacing w:after="0"/>
              <w:jc w:val="center"/>
              <w:rPr>
                <w:b/>
              </w:rPr>
            </w:pPr>
            <w:r w:rsidRPr="0099622C">
              <w:rPr>
                <w:b/>
                <w:sz w:val="22"/>
                <w:szCs w:val="22"/>
              </w:rPr>
              <w:t xml:space="preserve">№ </w:t>
            </w:r>
            <w:proofErr w:type="spellStart"/>
            <w:proofErr w:type="gramStart"/>
            <w:r w:rsidRPr="0099622C">
              <w:rPr>
                <w:b/>
                <w:sz w:val="22"/>
                <w:szCs w:val="22"/>
              </w:rPr>
              <w:t>п</w:t>
            </w:r>
            <w:proofErr w:type="spellEnd"/>
            <w:proofErr w:type="gramEnd"/>
            <w:r w:rsidRPr="0099622C">
              <w:rPr>
                <w:b/>
                <w:sz w:val="22"/>
                <w:szCs w:val="22"/>
              </w:rPr>
              <w:t>/</w:t>
            </w:r>
            <w:proofErr w:type="spellStart"/>
            <w:r w:rsidRPr="0099622C">
              <w:rPr>
                <w:b/>
                <w:sz w:val="22"/>
                <w:szCs w:val="22"/>
              </w:rPr>
              <w:t>п</w:t>
            </w:r>
            <w:proofErr w:type="spellEnd"/>
          </w:p>
        </w:tc>
        <w:tc>
          <w:tcPr>
            <w:tcW w:w="1148" w:type="pct"/>
            <w:vAlign w:val="center"/>
          </w:tcPr>
          <w:p w:rsidR="005445E1" w:rsidRPr="0099622C" w:rsidRDefault="005445E1" w:rsidP="005F61C6">
            <w:pPr>
              <w:spacing w:after="0"/>
              <w:jc w:val="center"/>
              <w:rPr>
                <w:b/>
              </w:rPr>
            </w:pPr>
            <w:r w:rsidRPr="0099622C">
              <w:rPr>
                <w:b/>
                <w:sz w:val="22"/>
                <w:szCs w:val="22"/>
              </w:rPr>
              <w:t>Наименование критерия</w:t>
            </w:r>
          </w:p>
          <w:p w:rsidR="005445E1" w:rsidRPr="0099622C" w:rsidRDefault="005445E1" w:rsidP="005F61C6">
            <w:pPr>
              <w:spacing w:after="0"/>
              <w:jc w:val="center"/>
              <w:rPr>
                <w:b/>
              </w:rPr>
            </w:pPr>
          </w:p>
        </w:tc>
        <w:tc>
          <w:tcPr>
            <w:tcW w:w="885" w:type="pct"/>
            <w:vAlign w:val="center"/>
          </w:tcPr>
          <w:p w:rsidR="005445E1" w:rsidRPr="0099622C" w:rsidRDefault="005445E1" w:rsidP="005F61C6">
            <w:pPr>
              <w:spacing w:after="0"/>
              <w:jc w:val="center"/>
              <w:rPr>
                <w:b/>
              </w:rPr>
            </w:pPr>
            <w:r w:rsidRPr="0099622C">
              <w:rPr>
                <w:b/>
                <w:sz w:val="22"/>
                <w:szCs w:val="22"/>
              </w:rPr>
              <w:t>Единица измерения</w:t>
            </w:r>
          </w:p>
        </w:tc>
        <w:tc>
          <w:tcPr>
            <w:tcW w:w="1020" w:type="pct"/>
            <w:vAlign w:val="center"/>
          </w:tcPr>
          <w:p w:rsidR="005445E1" w:rsidRPr="0099622C" w:rsidRDefault="005445E1" w:rsidP="005F61C6">
            <w:pPr>
              <w:spacing w:after="0"/>
              <w:jc w:val="center"/>
              <w:rPr>
                <w:b/>
              </w:rPr>
            </w:pPr>
            <w:r w:rsidRPr="0099622C">
              <w:rPr>
                <w:b/>
                <w:sz w:val="22"/>
                <w:szCs w:val="22"/>
              </w:rPr>
              <w:t>Предложение участника закупки</w:t>
            </w:r>
          </w:p>
          <w:p w:rsidR="005445E1" w:rsidRPr="0099622C" w:rsidRDefault="005445E1" w:rsidP="005F61C6">
            <w:pPr>
              <w:spacing w:after="0"/>
              <w:jc w:val="center"/>
              <w:rPr>
                <w:b/>
              </w:rPr>
            </w:pPr>
            <w:r w:rsidRPr="0099622C">
              <w:rPr>
                <w:b/>
                <w:sz w:val="22"/>
                <w:szCs w:val="22"/>
              </w:rPr>
              <w:t>Значение</w:t>
            </w:r>
          </w:p>
          <w:p w:rsidR="005445E1" w:rsidRPr="0099622C" w:rsidRDefault="005445E1" w:rsidP="005F61C6">
            <w:pPr>
              <w:spacing w:after="0"/>
              <w:jc w:val="center"/>
              <w:rPr>
                <w:b/>
              </w:rPr>
            </w:pPr>
            <w:proofErr w:type="gramStart"/>
            <w:r w:rsidRPr="0099622C">
              <w:rPr>
                <w:b/>
                <w:sz w:val="22"/>
                <w:szCs w:val="22"/>
              </w:rPr>
              <w:t>(цифрами и</w:t>
            </w:r>
            <w:proofErr w:type="gramEnd"/>
          </w:p>
          <w:p w:rsidR="005445E1" w:rsidRPr="0099622C" w:rsidRDefault="005445E1" w:rsidP="005F61C6">
            <w:pPr>
              <w:spacing w:after="0"/>
              <w:jc w:val="center"/>
              <w:rPr>
                <w:b/>
              </w:rPr>
            </w:pPr>
            <w:r w:rsidRPr="0099622C">
              <w:rPr>
                <w:b/>
                <w:sz w:val="22"/>
                <w:szCs w:val="22"/>
              </w:rPr>
              <w:t>прописью)</w:t>
            </w:r>
          </w:p>
        </w:tc>
        <w:tc>
          <w:tcPr>
            <w:tcW w:w="1684" w:type="pct"/>
            <w:vAlign w:val="center"/>
          </w:tcPr>
          <w:p w:rsidR="005445E1" w:rsidRPr="0099622C" w:rsidRDefault="005445E1" w:rsidP="005F61C6">
            <w:pPr>
              <w:spacing w:after="0"/>
              <w:jc w:val="center"/>
              <w:rPr>
                <w:b/>
              </w:rPr>
            </w:pPr>
            <w:r w:rsidRPr="0099622C">
              <w:rPr>
                <w:b/>
                <w:sz w:val="22"/>
                <w:szCs w:val="22"/>
              </w:rPr>
              <w:t>Примечание</w:t>
            </w:r>
          </w:p>
        </w:tc>
      </w:tr>
      <w:tr w:rsidR="00563EFF" w:rsidRPr="0099622C" w:rsidTr="00563EFF">
        <w:trPr>
          <w:cantSplit/>
        </w:trPr>
        <w:tc>
          <w:tcPr>
            <w:tcW w:w="263" w:type="pct"/>
            <w:vAlign w:val="center"/>
          </w:tcPr>
          <w:p w:rsidR="00563EFF" w:rsidRPr="0099622C" w:rsidRDefault="00563EFF" w:rsidP="005F61C6">
            <w:pPr>
              <w:spacing w:after="0"/>
              <w:jc w:val="center"/>
            </w:pPr>
            <w:r w:rsidRPr="0099622C">
              <w:rPr>
                <w:sz w:val="22"/>
                <w:szCs w:val="22"/>
              </w:rPr>
              <w:t>1.</w:t>
            </w:r>
          </w:p>
        </w:tc>
        <w:tc>
          <w:tcPr>
            <w:tcW w:w="1148" w:type="pct"/>
            <w:vAlign w:val="center"/>
          </w:tcPr>
          <w:p w:rsidR="00563EFF" w:rsidRPr="0099622C" w:rsidRDefault="00563EFF" w:rsidP="005F61C6">
            <w:pPr>
              <w:jc w:val="center"/>
            </w:pPr>
            <w:r w:rsidRPr="0099622C">
              <w:t>Цена договора</w:t>
            </w:r>
          </w:p>
        </w:tc>
        <w:tc>
          <w:tcPr>
            <w:tcW w:w="885" w:type="pct"/>
            <w:vAlign w:val="center"/>
          </w:tcPr>
          <w:p w:rsidR="00563EFF" w:rsidRPr="0099622C" w:rsidRDefault="00563EFF" w:rsidP="005F61C6">
            <w:pPr>
              <w:jc w:val="center"/>
            </w:pPr>
            <w:r>
              <w:t>Российский рубль</w:t>
            </w:r>
          </w:p>
        </w:tc>
        <w:tc>
          <w:tcPr>
            <w:tcW w:w="1020" w:type="pct"/>
            <w:vAlign w:val="center"/>
          </w:tcPr>
          <w:p w:rsidR="00563EFF" w:rsidRPr="005A01D1" w:rsidRDefault="00563EFF" w:rsidP="001777EE">
            <w:pPr>
              <w:spacing w:after="0"/>
              <w:jc w:val="center"/>
            </w:pPr>
            <w:r>
              <w:rPr>
                <w:rFonts w:eastAsiaTheme="minorHAnsi"/>
                <w:lang w:eastAsia="en-US"/>
              </w:rPr>
              <w:t xml:space="preserve">__________ </w:t>
            </w:r>
            <w:r>
              <w:rPr>
                <w:rFonts w:eastAsiaTheme="minorHAnsi"/>
                <w:i/>
                <w:iCs/>
                <w:lang w:eastAsia="en-US"/>
              </w:rPr>
              <w:t xml:space="preserve">(с учетом НДС ___% / </w:t>
            </w:r>
            <w:proofErr w:type="gramStart"/>
            <w:r>
              <w:rPr>
                <w:rFonts w:eastAsiaTheme="minorHAnsi"/>
                <w:i/>
                <w:iCs/>
                <w:lang w:eastAsia="en-US"/>
              </w:rPr>
              <w:t>НДС</w:t>
            </w:r>
            <w:proofErr w:type="gramEnd"/>
            <w:r>
              <w:rPr>
                <w:rFonts w:eastAsiaTheme="minorHAnsi"/>
                <w:i/>
                <w:iCs/>
                <w:lang w:eastAsia="en-US"/>
              </w:rPr>
              <w:t xml:space="preserve"> не облагается </w:t>
            </w:r>
          </w:p>
        </w:tc>
        <w:tc>
          <w:tcPr>
            <w:tcW w:w="1684" w:type="pct"/>
            <w:vAlign w:val="center"/>
          </w:tcPr>
          <w:p w:rsidR="00563EFF" w:rsidRPr="00435F7B" w:rsidRDefault="00563EFF" w:rsidP="001777EE">
            <w:pPr>
              <w:autoSpaceDE w:val="0"/>
              <w:autoSpaceDN w:val="0"/>
              <w:adjustRightInd w:val="0"/>
              <w:spacing w:after="0"/>
            </w:pPr>
            <w:r w:rsidRPr="00435F7B">
              <w:rPr>
                <w:lang w:eastAsia="en-US"/>
              </w:rPr>
              <w:t xml:space="preserve">Цена договора, предложенная участником не должна превышать – начальную (максимальную) цену договора. </w:t>
            </w:r>
          </w:p>
        </w:tc>
      </w:tr>
    </w:tbl>
    <w:p w:rsidR="00B77BAB" w:rsidRDefault="00B77BAB" w:rsidP="003A25A3">
      <w:pPr>
        <w:spacing w:after="0"/>
        <w:rPr>
          <w:b/>
          <w:u w:val="single"/>
        </w:rPr>
      </w:pPr>
    </w:p>
    <w:p w:rsidR="00353E6E" w:rsidRPr="00C72794" w:rsidRDefault="006A6212" w:rsidP="00C72794">
      <w:pPr>
        <w:autoSpaceDE w:val="0"/>
        <w:autoSpaceDN w:val="0"/>
        <w:adjustRightInd w:val="0"/>
        <w:spacing w:after="0"/>
        <w:rPr>
          <w:bCs/>
        </w:rPr>
      </w:pPr>
      <w:r w:rsidRPr="00C72794">
        <w:t>3.</w:t>
      </w:r>
      <w:r w:rsidR="00353E6E" w:rsidRPr="00C72794">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C72794" w:rsidRDefault="00353E6E" w:rsidP="00C72794">
      <w:pPr>
        <w:pStyle w:val="affff8"/>
        <w:spacing w:before="0" w:after="0" w:line="240" w:lineRule="auto"/>
        <w:ind w:firstLine="0"/>
        <w:rPr>
          <w:rFonts w:ascii="Times New Roman" w:eastAsia="Times New Roman" w:hAnsi="Times New Roman" w:cs="Times New Roman"/>
          <w:bCs/>
        </w:rPr>
      </w:pPr>
      <w:r w:rsidRPr="00C72794">
        <w:rPr>
          <w:rFonts w:ascii="Times New Roman" w:eastAsia="Times New Roman" w:hAnsi="Times New Roman" w:cs="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w:t>
      </w:r>
      <w:r w:rsidRPr="00C72794">
        <w:rPr>
          <w:rFonts w:ascii="Times New Roman" w:eastAsia="Times New Roman" w:hAnsi="Times New Roman" w:cs="Times New Roman"/>
          <w:bCs/>
        </w:rPr>
        <w:lastRenderedPageBreak/>
        <w:t xml:space="preserve">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C72794">
        <w:rPr>
          <w:rFonts w:ascii="Times New Roman" w:eastAsia="Times New Roman" w:hAnsi="Times New Roman" w:cs="Times New Roman"/>
          <w:bCs/>
        </w:rPr>
        <w:t>поставлены</w:t>
      </w:r>
      <w:proofErr w:type="gramEnd"/>
      <w:r w:rsidRPr="00C72794">
        <w:rPr>
          <w:rFonts w:ascii="Times New Roman" w:eastAsia="Times New Roman" w:hAnsi="Times New Roman" w:cs="Times New Roman"/>
          <w:bCs/>
        </w:rPr>
        <w:t>/выполнены/оказаны в полном соответствии с извещением и документацией о закупке, в пределах предлагаемой цены договора.</w:t>
      </w:r>
    </w:p>
    <w:p w:rsidR="00353E6E" w:rsidRPr="00C72794" w:rsidRDefault="00353E6E" w:rsidP="00C72794">
      <w:pPr>
        <w:autoSpaceDE w:val="0"/>
        <w:autoSpaceDN w:val="0"/>
        <w:adjustRightInd w:val="0"/>
        <w:spacing w:after="0"/>
        <w:rPr>
          <w:bCs/>
        </w:rPr>
      </w:pPr>
      <w:r w:rsidRPr="00C72794">
        <w:rPr>
          <w:bCs/>
        </w:rPr>
        <w:t xml:space="preserve">5. </w:t>
      </w:r>
      <w:proofErr w:type="gramStart"/>
      <w:r w:rsidRPr="00C72794">
        <w:rPr>
          <w:bCs/>
        </w:rPr>
        <w:t>Настоящим гарантируем достоверность представленной нами в заявке информации и подтверждаем право Заказчик</w:t>
      </w:r>
      <w:r w:rsidR="00477447">
        <w:rPr>
          <w:bCs/>
        </w:rPr>
        <w:t>а</w:t>
      </w:r>
      <w:r w:rsidRPr="00C72794">
        <w:rPr>
          <w:bCs/>
        </w:rPr>
        <w:t>, не противоречащее требованию формировани</w:t>
      </w:r>
      <w:r w:rsidR="00477447">
        <w:rPr>
          <w:bCs/>
        </w:rPr>
        <w:t>я</w:t>
      </w:r>
      <w:r w:rsidRPr="00C72794">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090E85" w:rsidRPr="00C72794" w:rsidRDefault="00090E85" w:rsidP="00C72794">
      <w:pPr>
        <w:autoSpaceDE w:val="0"/>
        <w:autoSpaceDN w:val="0"/>
        <w:adjustRightInd w:val="0"/>
        <w:spacing w:after="0"/>
        <w:rPr>
          <w:bCs/>
        </w:rPr>
      </w:pPr>
      <w:r w:rsidRPr="00C72794">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C72794" w:rsidRDefault="00090E85" w:rsidP="00C72794">
      <w:pPr>
        <w:autoSpaceDE w:val="0"/>
        <w:autoSpaceDN w:val="0"/>
        <w:adjustRightInd w:val="0"/>
        <w:spacing w:after="0"/>
        <w:rPr>
          <w:rFonts w:eastAsia="Calibri"/>
          <w:color w:val="000000"/>
        </w:rPr>
      </w:pPr>
      <w:r w:rsidRPr="00C72794">
        <w:rPr>
          <w:bCs/>
        </w:rPr>
        <w:t>7</w:t>
      </w:r>
      <w:r w:rsidR="00353E6E" w:rsidRPr="00C72794">
        <w:rPr>
          <w:bCs/>
        </w:rPr>
        <w:t>. Если по итогам процедуры закупки Заказчик предложит нам заключить договор, мы берем на</w:t>
      </w:r>
      <w:r w:rsidR="00353E6E" w:rsidRPr="00C72794">
        <w:rPr>
          <w:rFonts w:eastAsia="Calibri"/>
          <w:color w:val="000000"/>
        </w:rPr>
        <w:t xml:space="preserve"> себя обязательство по ________</w:t>
      </w:r>
      <w:r w:rsidR="00353E6E" w:rsidRPr="00C72794">
        <w:rPr>
          <w:bCs/>
        </w:rPr>
        <w:t>_________________________________</w:t>
      </w:r>
      <w:r w:rsidR="00353E6E" w:rsidRPr="00C72794">
        <w:t xml:space="preserve">(указывается предмет договора) </w:t>
      </w:r>
      <w:r w:rsidR="00353E6E" w:rsidRPr="00C72794">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C72794" w:rsidRDefault="00353E6E" w:rsidP="00C72794">
      <w:pPr>
        <w:autoSpaceDE w:val="0"/>
        <w:autoSpaceDN w:val="0"/>
        <w:adjustRightInd w:val="0"/>
        <w:spacing w:after="0"/>
        <w:rPr>
          <w:rFonts w:eastAsia="Calibri"/>
          <w:color w:val="000000"/>
        </w:rPr>
      </w:pPr>
      <w:r w:rsidRPr="00C72794">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C72794" w:rsidRDefault="00090E85" w:rsidP="00C72794">
      <w:pPr>
        <w:pStyle w:val="19"/>
        <w:spacing w:before="0"/>
        <w:ind w:firstLine="0"/>
        <w:rPr>
          <w:szCs w:val="24"/>
        </w:rPr>
      </w:pPr>
      <w:r w:rsidRPr="00C72794">
        <w:rPr>
          <w:szCs w:val="24"/>
        </w:rPr>
        <w:t>8</w:t>
      </w:r>
      <w:r w:rsidR="00353E6E" w:rsidRPr="00C72794">
        <w:rPr>
          <w:szCs w:val="24"/>
        </w:rPr>
        <w:t>.</w:t>
      </w:r>
      <w:r w:rsidR="006A6212" w:rsidRPr="00C72794">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C72794" w:rsidRDefault="00090E85" w:rsidP="00C72794">
      <w:pPr>
        <w:pStyle w:val="19"/>
        <w:keepNext/>
        <w:spacing w:before="0"/>
        <w:ind w:firstLine="0"/>
        <w:jc w:val="left"/>
        <w:rPr>
          <w:szCs w:val="24"/>
        </w:rPr>
      </w:pPr>
      <w:r w:rsidRPr="00C72794">
        <w:rPr>
          <w:szCs w:val="24"/>
        </w:rPr>
        <w:t>9</w:t>
      </w:r>
      <w:r w:rsidR="006A6212" w:rsidRPr="00C72794">
        <w:rPr>
          <w:szCs w:val="24"/>
        </w:rPr>
        <w:t xml:space="preserve">. Наши банковские реквизиты: </w:t>
      </w:r>
    </w:p>
    <w:p w:rsidR="00090E85" w:rsidRPr="00C72794" w:rsidRDefault="00090E85" w:rsidP="00C72794">
      <w:pPr>
        <w:spacing w:after="0"/>
      </w:pPr>
      <w:r w:rsidRPr="00C72794">
        <w:t>ИНН _________, КПП ___________, ОГРН____________, ОКПО____________</w:t>
      </w:r>
    </w:p>
    <w:p w:rsidR="006A6212" w:rsidRPr="00C72794" w:rsidRDefault="006A6212" w:rsidP="00C72794">
      <w:pPr>
        <w:spacing w:after="0"/>
      </w:pPr>
      <w:r w:rsidRPr="00C72794">
        <w:t>Наименование обслуживающего банка ____________________</w:t>
      </w:r>
    </w:p>
    <w:p w:rsidR="006A6212" w:rsidRPr="00C72794" w:rsidRDefault="006A6212" w:rsidP="00C72794">
      <w:pPr>
        <w:spacing w:after="0"/>
      </w:pPr>
      <w:r w:rsidRPr="00C72794">
        <w:t>Расчетный счет ____________________</w:t>
      </w:r>
    </w:p>
    <w:p w:rsidR="006A6212" w:rsidRPr="00C72794" w:rsidRDefault="006A6212" w:rsidP="00C72794">
      <w:pPr>
        <w:spacing w:after="0"/>
      </w:pPr>
      <w:r w:rsidRPr="00C72794">
        <w:t>Корреспондентский счет ____________________</w:t>
      </w:r>
    </w:p>
    <w:p w:rsidR="006A6212" w:rsidRPr="00C72794" w:rsidRDefault="006A6212" w:rsidP="00C72794">
      <w:pPr>
        <w:spacing w:after="0"/>
      </w:pPr>
      <w:r w:rsidRPr="00C72794">
        <w:t>Код БИК ____________________</w:t>
      </w:r>
    </w:p>
    <w:p w:rsidR="006A6212" w:rsidRPr="00C72794" w:rsidRDefault="00090E85" w:rsidP="00C72794">
      <w:pPr>
        <w:pStyle w:val="19"/>
        <w:spacing w:before="0"/>
        <w:ind w:firstLine="0"/>
        <w:rPr>
          <w:szCs w:val="24"/>
        </w:rPr>
      </w:pPr>
      <w:r w:rsidRPr="00C72794">
        <w:rPr>
          <w:szCs w:val="24"/>
        </w:rPr>
        <w:t>10</w:t>
      </w:r>
      <w:r w:rsidR="006A6212" w:rsidRPr="00C72794">
        <w:rPr>
          <w:szCs w:val="24"/>
        </w:rPr>
        <w:t>. Корреспонденцию в наш адрес просим направлять по адресу: _______________________________________________________________________</w:t>
      </w: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7D2331">
      <w:pPr>
        <w:spacing w:after="0"/>
        <w:ind w:left="4248" w:firstLine="708"/>
        <w:rPr>
          <w:vertAlign w:val="superscript"/>
        </w:rPr>
      </w:pPr>
      <w:r w:rsidRPr="00C72794">
        <w:rPr>
          <w:vertAlign w:val="superscript"/>
        </w:rPr>
        <w:t>(подпись)</w:t>
      </w:r>
    </w:p>
    <w:p w:rsidR="006A6212" w:rsidRPr="00C72794" w:rsidRDefault="006A6212" w:rsidP="00254E0B">
      <w:pPr>
        <w:spacing w:after="0"/>
        <w:ind w:left="4248" w:firstLine="708"/>
        <w:rPr>
          <w:vertAlign w:val="superscript"/>
        </w:rPr>
      </w:pPr>
      <w:r w:rsidRPr="00C72794">
        <w:rPr>
          <w:vertAlign w:val="superscript"/>
        </w:rPr>
        <w:t>М.П.</w:t>
      </w:r>
    </w:p>
    <w:p w:rsidR="006A6212" w:rsidRPr="00C72794" w:rsidRDefault="006A6212" w:rsidP="00C72794">
      <w:pPr>
        <w:spacing w:after="0"/>
        <w:rPr>
          <w:vertAlign w:val="superscript"/>
        </w:rPr>
      </w:pPr>
    </w:p>
    <w:p w:rsidR="006A6212" w:rsidRPr="00C72794" w:rsidRDefault="006A6212" w:rsidP="00C72794">
      <w:pPr>
        <w:pStyle w:val="10"/>
        <w:numPr>
          <w:ilvl w:val="1"/>
          <w:numId w:val="5"/>
        </w:numPr>
        <w:tabs>
          <w:tab w:val="num" w:pos="1440"/>
        </w:tabs>
        <w:spacing w:before="0" w:after="0"/>
        <w:ind w:left="0" w:firstLine="0"/>
        <w:rPr>
          <w:sz w:val="24"/>
          <w:szCs w:val="24"/>
        </w:rPr>
      </w:pPr>
      <w:r w:rsidRPr="00C72794">
        <w:rPr>
          <w:sz w:val="24"/>
          <w:szCs w:val="24"/>
          <w:vertAlign w:val="superscript"/>
        </w:rPr>
        <w:br w:type="page"/>
      </w:r>
      <w:bookmarkStart w:id="47" w:name="_Ref167183343"/>
      <w:bookmarkStart w:id="48" w:name="_Toc169628414"/>
      <w:bookmarkStart w:id="49" w:name="_Ref169677520"/>
      <w:bookmarkStart w:id="50" w:name="_Ref166330580"/>
      <w:bookmarkStart w:id="51" w:name="_Ref240946944"/>
      <w:bookmarkStart w:id="52" w:name="_Ref240946830"/>
      <w:bookmarkStart w:id="53" w:name="_Toc263880995"/>
      <w:bookmarkStart w:id="54" w:name="_Toc267239698"/>
      <w:bookmarkStart w:id="55" w:name="_Ref313306144"/>
      <w:bookmarkStart w:id="56" w:name="_Toc314507387"/>
      <w:bookmarkStart w:id="57" w:name="_Toc322209428"/>
      <w:bookmarkEnd w:id="45"/>
      <w:bookmarkEnd w:id="46"/>
      <w:bookmarkEnd w:id="47"/>
      <w:bookmarkEnd w:id="48"/>
      <w:bookmarkEnd w:id="49"/>
      <w:bookmarkEnd w:id="50"/>
      <w:bookmarkEnd w:id="51"/>
      <w:r w:rsidRPr="00C72794">
        <w:rPr>
          <w:sz w:val="24"/>
          <w:szCs w:val="24"/>
        </w:rPr>
        <w:lastRenderedPageBreak/>
        <w:t xml:space="preserve">ПРЕДЛОЖЕНИЕ ОБ УСЛОВИЯХ ИСПОЛНЕНИЯ </w:t>
      </w:r>
      <w:bookmarkEnd w:id="52"/>
      <w:bookmarkEnd w:id="53"/>
      <w:bookmarkEnd w:id="54"/>
      <w:r w:rsidRPr="00C72794">
        <w:rPr>
          <w:sz w:val="24"/>
          <w:szCs w:val="24"/>
        </w:rPr>
        <w:t>ДОГОВОРА</w:t>
      </w:r>
      <w:bookmarkEnd w:id="55"/>
      <w:bookmarkEnd w:id="56"/>
      <w:bookmarkEnd w:id="57"/>
    </w:p>
    <w:p w:rsidR="006A6212" w:rsidRPr="00C72794" w:rsidRDefault="006A6212" w:rsidP="00C72794">
      <w:pPr>
        <w:spacing w:after="0"/>
        <w:rPr>
          <w:b/>
        </w:rPr>
      </w:pPr>
    </w:p>
    <w:p w:rsidR="00712ABE" w:rsidRPr="00C72794" w:rsidRDefault="00712ABE" w:rsidP="00C72794">
      <w:pPr>
        <w:spacing w:after="0"/>
        <w:rPr>
          <w:b/>
        </w:rPr>
      </w:pPr>
    </w:p>
    <w:p w:rsidR="006A6212" w:rsidRDefault="0034007A" w:rsidP="00E94575">
      <w:pPr>
        <w:spacing w:after="0"/>
        <w:rPr>
          <w:sz w:val="28"/>
          <w:szCs w:val="28"/>
        </w:rPr>
      </w:pPr>
      <w:r w:rsidRPr="003E5556">
        <w:rPr>
          <w:sz w:val="28"/>
          <w:szCs w:val="28"/>
        </w:rPr>
        <w:t xml:space="preserve">Настоящим </w:t>
      </w:r>
      <w:r w:rsidRPr="003E5556">
        <w:rPr>
          <w:i/>
          <w:sz w:val="28"/>
          <w:szCs w:val="28"/>
          <w:u w:val="single"/>
        </w:rPr>
        <w:t xml:space="preserve">        указать наименование участника</w:t>
      </w:r>
      <w:proofErr w:type="gramStart"/>
      <w:r w:rsidRPr="003E5556">
        <w:rPr>
          <w:i/>
          <w:sz w:val="28"/>
          <w:szCs w:val="28"/>
          <w:u w:val="single"/>
        </w:rPr>
        <w:t xml:space="preserve">        </w:t>
      </w:r>
      <w:r w:rsidRPr="003E5556">
        <w:rPr>
          <w:sz w:val="28"/>
          <w:szCs w:val="28"/>
        </w:rPr>
        <w:t>,</w:t>
      </w:r>
      <w:proofErr w:type="gramEnd"/>
      <w:r w:rsidRPr="003E5556">
        <w:rPr>
          <w:sz w:val="28"/>
          <w:szCs w:val="28"/>
        </w:rPr>
        <w:t xml:space="preserve"> выражает  свое согласие на     </w:t>
      </w:r>
      <w:r w:rsidRPr="003E5556">
        <w:rPr>
          <w:i/>
          <w:sz w:val="28"/>
          <w:szCs w:val="28"/>
          <w:u w:val="single"/>
        </w:rPr>
        <w:t xml:space="preserve">          указать предмет договора       </w:t>
      </w:r>
      <w:r w:rsidRPr="003E5556">
        <w:rPr>
          <w:sz w:val="28"/>
          <w:szCs w:val="28"/>
        </w:rPr>
        <w:t xml:space="preserve">, соответствующих требованиям документации о запросе котировок на право заключения договора на </w:t>
      </w:r>
      <w:r w:rsidR="00CE49D0" w:rsidRPr="00CE49D0">
        <w:rPr>
          <w:sz w:val="28"/>
          <w:szCs w:val="28"/>
        </w:rPr>
        <w:t xml:space="preserve">поставку </w:t>
      </w:r>
      <w:r w:rsidR="00D65EAB" w:rsidRPr="00D65EAB">
        <w:rPr>
          <w:sz w:val="28"/>
          <w:szCs w:val="28"/>
        </w:rPr>
        <w:t>стеклянных флаконов производителя ООО "ШОТТ ФП"</w:t>
      </w:r>
      <w:r w:rsidR="00930183" w:rsidRPr="005B59D9">
        <w:rPr>
          <w:sz w:val="28"/>
          <w:szCs w:val="28"/>
        </w:rPr>
        <w:t xml:space="preserve"> </w:t>
      </w:r>
      <w:r w:rsidR="00930183" w:rsidRPr="005A7AC6">
        <w:rPr>
          <w:sz w:val="28"/>
          <w:szCs w:val="28"/>
        </w:rPr>
        <w:t xml:space="preserve">№ </w:t>
      </w:r>
      <w:r w:rsidR="00E261D8">
        <w:rPr>
          <w:sz w:val="28"/>
          <w:szCs w:val="28"/>
        </w:rPr>
        <w:t>69</w:t>
      </w:r>
      <w:r w:rsidR="00930183" w:rsidRPr="005A7AC6">
        <w:rPr>
          <w:sz w:val="28"/>
          <w:szCs w:val="28"/>
        </w:rPr>
        <w:t>/18</w:t>
      </w:r>
      <w:r w:rsidRPr="005A7AC6">
        <w:rPr>
          <w:color w:val="000000"/>
          <w:sz w:val="28"/>
          <w:szCs w:val="28"/>
        </w:rPr>
        <w:t>,</w:t>
      </w:r>
      <w:r w:rsidRPr="005A7AC6">
        <w:rPr>
          <w:sz w:val="28"/>
          <w:szCs w:val="28"/>
        </w:rPr>
        <w:t xml:space="preserve"> на</w:t>
      </w:r>
      <w:r w:rsidRPr="003E5556">
        <w:rPr>
          <w:sz w:val="28"/>
          <w:szCs w:val="28"/>
        </w:rPr>
        <w:t xml:space="preserve"> условиях, предусмотренных указанной документацией о запросе котировок.</w:t>
      </w:r>
      <w:r w:rsidR="006A13C6">
        <w:rPr>
          <w:sz w:val="28"/>
          <w:szCs w:val="28"/>
        </w:rPr>
        <w:t xml:space="preserve"> </w:t>
      </w:r>
    </w:p>
    <w:p w:rsidR="008F730A" w:rsidRDefault="008F730A" w:rsidP="008F730A">
      <w:pPr>
        <w:tabs>
          <w:tab w:val="left" w:pos="1200"/>
        </w:tabs>
        <w:spacing w:after="0"/>
        <w:rPr>
          <w:b/>
        </w:rPr>
      </w:pPr>
    </w:p>
    <w:p w:rsidR="008F730A" w:rsidRPr="0032702F" w:rsidRDefault="008F730A" w:rsidP="008F730A">
      <w:pPr>
        <w:spacing w:after="0"/>
        <w:rPr>
          <w:i/>
          <w:sz w:val="28"/>
          <w:szCs w:val="28"/>
          <w:u w:val="single"/>
        </w:rPr>
      </w:pPr>
      <w:r>
        <w:rPr>
          <w:sz w:val="28"/>
          <w:szCs w:val="28"/>
        </w:rPr>
        <w:t>Страна происхождения товара</w:t>
      </w:r>
      <w:r w:rsidRPr="0032702F">
        <w:rPr>
          <w:sz w:val="20"/>
          <w:szCs w:val="20"/>
        </w:rPr>
        <w:t>:</w:t>
      </w:r>
      <w:r>
        <w:rPr>
          <w:i/>
          <w:sz w:val="20"/>
          <w:szCs w:val="20"/>
          <w:u w:val="single"/>
        </w:rPr>
        <w:t xml:space="preserve"> </w:t>
      </w:r>
      <w:r w:rsidRPr="0032702F">
        <w:rPr>
          <w:i/>
          <w:sz w:val="20"/>
          <w:szCs w:val="20"/>
          <w:u w:val="single"/>
        </w:rPr>
        <w:t xml:space="preserve"> (должна соответствовать требованиям до</w:t>
      </w:r>
      <w:r>
        <w:rPr>
          <w:i/>
          <w:sz w:val="20"/>
          <w:szCs w:val="20"/>
          <w:u w:val="single"/>
        </w:rPr>
        <w:t>кументации о запросе котировок</w:t>
      </w:r>
      <w:r w:rsidRPr="00C14784">
        <w:rPr>
          <w:i/>
          <w:sz w:val="20"/>
          <w:szCs w:val="20"/>
          <w:u w:val="single"/>
        </w:rPr>
        <w:t>)</w:t>
      </w:r>
      <w:r w:rsidRPr="0032702F">
        <w:rPr>
          <w:i/>
          <w:sz w:val="20"/>
          <w:szCs w:val="20"/>
          <w:u w:val="single"/>
        </w:rPr>
        <w:t>.</w:t>
      </w:r>
    </w:p>
    <w:p w:rsidR="002103D5" w:rsidRPr="00C72794" w:rsidRDefault="002103D5" w:rsidP="00C72794">
      <w:pPr>
        <w:spacing w:after="0"/>
        <w:rPr>
          <w:b/>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AE3E0E">
      <w:pPr>
        <w:spacing w:after="0"/>
        <w:ind w:left="4248" w:firstLine="708"/>
        <w:rPr>
          <w:vertAlign w:val="superscript"/>
        </w:rPr>
      </w:pPr>
      <w:r w:rsidRPr="00C72794">
        <w:rPr>
          <w:vertAlign w:val="superscript"/>
        </w:rPr>
        <w:t>(подпись)</w:t>
      </w:r>
    </w:p>
    <w:p w:rsidR="006A6212" w:rsidRPr="00C72794" w:rsidRDefault="006A6212" w:rsidP="00AE3E0E">
      <w:pPr>
        <w:spacing w:after="0"/>
        <w:ind w:left="4248"/>
        <w:rPr>
          <w:vertAlign w:val="superscript"/>
        </w:rPr>
      </w:pPr>
      <w:r w:rsidRPr="00C72794">
        <w:rPr>
          <w:vertAlign w:val="superscript"/>
        </w:rPr>
        <w:t>М.П.</w:t>
      </w:r>
    </w:p>
    <w:p w:rsidR="006A6212" w:rsidRPr="00C72794" w:rsidRDefault="006A6212" w:rsidP="00C72794">
      <w:pPr>
        <w:spacing w:after="0"/>
      </w:pPr>
    </w:p>
    <w:p w:rsidR="006A6212" w:rsidRPr="00C72794" w:rsidRDefault="006A6212" w:rsidP="00C72794">
      <w:pPr>
        <w:pStyle w:val="10"/>
        <w:numPr>
          <w:ilvl w:val="1"/>
          <w:numId w:val="5"/>
        </w:numPr>
        <w:tabs>
          <w:tab w:val="num" w:pos="1620"/>
        </w:tabs>
        <w:spacing w:before="0" w:after="0"/>
        <w:ind w:left="0" w:firstLine="0"/>
        <w:rPr>
          <w:sz w:val="24"/>
          <w:szCs w:val="24"/>
        </w:rPr>
      </w:pPr>
      <w:bookmarkStart w:id="58" w:name="_Toc127334290"/>
      <w:bookmarkStart w:id="59" w:name="_Ref166332298"/>
      <w:bookmarkStart w:id="60" w:name="_Toc199655302"/>
      <w:r w:rsidRPr="00C72794">
        <w:rPr>
          <w:sz w:val="24"/>
          <w:szCs w:val="24"/>
        </w:rPr>
        <w:br w:type="page"/>
      </w:r>
      <w:bookmarkStart w:id="61" w:name="_Ref313304436"/>
      <w:bookmarkStart w:id="62" w:name="_Toc314507388"/>
      <w:bookmarkStart w:id="63" w:name="_Toc322209429"/>
      <w:bookmarkEnd w:id="58"/>
      <w:bookmarkEnd w:id="59"/>
      <w:bookmarkEnd w:id="60"/>
      <w:r w:rsidRPr="00C72794">
        <w:rPr>
          <w:sz w:val="24"/>
          <w:szCs w:val="24"/>
        </w:rPr>
        <w:lastRenderedPageBreak/>
        <w:t>РЕКОМЕНДУЕМАЯ ФОРМА ЗАПРОСА РАЗЪЯСНЕНИЙ ДОКУМЕНТАЦИИ</w:t>
      </w:r>
      <w:bookmarkEnd w:id="61"/>
      <w:bookmarkEnd w:id="62"/>
      <w:r w:rsidRPr="00C72794">
        <w:rPr>
          <w:sz w:val="24"/>
          <w:szCs w:val="24"/>
        </w:rPr>
        <w:t xml:space="preserve"> О ЗАКУПКЕ</w:t>
      </w:r>
      <w:bookmarkEnd w:id="63"/>
    </w:p>
    <w:p w:rsidR="006A6212" w:rsidRPr="00C72794" w:rsidRDefault="006A6212" w:rsidP="00C72794">
      <w:pPr>
        <w:pStyle w:val="af8"/>
        <w:spacing w:after="0"/>
        <w:rPr>
          <w:spacing w:val="-5"/>
        </w:rPr>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Pr="00C72794" w:rsidRDefault="006A6212" w:rsidP="00C72794">
      <w:pPr>
        <w:pStyle w:val="af8"/>
        <w:spacing w:after="0"/>
        <w:jc w:val="right"/>
        <w:rPr>
          <w:spacing w:val="-5"/>
        </w:rPr>
      </w:pPr>
    </w:p>
    <w:p w:rsidR="006A6212" w:rsidRPr="00C72794" w:rsidRDefault="006A6212"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pStyle w:val="af8"/>
        <w:spacing w:after="0"/>
      </w:pPr>
    </w:p>
    <w:p w:rsidR="006A6212" w:rsidRPr="00C72794" w:rsidRDefault="006A6212" w:rsidP="00C72794">
      <w:pPr>
        <w:pStyle w:val="af8"/>
        <w:spacing w:after="0"/>
        <w:jc w:val="center"/>
      </w:pPr>
      <w:r w:rsidRPr="00C72794">
        <w:t>Уважаемые господа!</w:t>
      </w:r>
    </w:p>
    <w:p w:rsidR="006A6212" w:rsidRPr="00C72794" w:rsidRDefault="006A6212" w:rsidP="00C72794">
      <w:pPr>
        <w:pStyle w:val="af8"/>
        <w:spacing w:after="0"/>
        <w:rPr>
          <w:spacing w:val="-1"/>
        </w:rPr>
      </w:pPr>
      <w:r w:rsidRPr="00C72794">
        <w:rPr>
          <w:spacing w:val="-1"/>
        </w:rPr>
        <w:t>Просим Вас разъяснить следующие положения документации о закупке:</w:t>
      </w:r>
    </w:p>
    <w:p w:rsidR="006A6212" w:rsidRPr="00C72794" w:rsidRDefault="006A6212" w:rsidP="00C72794">
      <w:pPr>
        <w:pStyle w:val="af8"/>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C72794"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8"/>
              <w:spacing w:after="0"/>
              <w:jc w:val="center"/>
              <w:rPr>
                <w:b/>
              </w:rPr>
            </w:pPr>
            <w:r w:rsidRPr="00C72794">
              <w:rPr>
                <w:b/>
              </w:rPr>
              <w:t xml:space="preserve">№ </w:t>
            </w:r>
            <w:proofErr w:type="spellStart"/>
            <w:proofErr w:type="gramStart"/>
            <w:r w:rsidRPr="00C72794">
              <w:rPr>
                <w:b/>
                <w:spacing w:val="-3"/>
              </w:rPr>
              <w:t>п</w:t>
            </w:r>
            <w:proofErr w:type="spellEnd"/>
            <w:proofErr w:type="gramEnd"/>
            <w:r w:rsidRPr="00C72794">
              <w:rPr>
                <w:b/>
                <w:spacing w:val="-3"/>
              </w:rPr>
              <w:t>/</w:t>
            </w:r>
            <w:proofErr w:type="spellStart"/>
            <w:r w:rsidRPr="00C72794">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8"/>
              <w:spacing w:after="0"/>
              <w:jc w:val="center"/>
              <w:rPr>
                <w:b/>
              </w:rPr>
            </w:pPr>
            <w:r w:rsidRPr="00C72794">
              <w:rPr>
                <w:b/>
                <w:spacing w:val="-1"/>
              </w:rPr>
              <w:t xml:space="preserve">Раздел </w:t>
            </w:r>
            <w:r w:rsidRPr="00C72794">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8"/>
              <w:spacing w:after="0"/>
              <w:jc w:val="center"/>
              <w:rPr>
                <w:b/>
              </w:rPr>
            </w:pPr>
            <w:r w:rsidRPr="00C72794">
              <w:rPr>
                <w:b/>
                <w:spacing w:val="1"/>
              </w:rPr>
              <w:t xml:space="preserve">Ссылка на пункт </w:t>
            </w:r>
            <w:r w:rsidRPr="00C72794">
              <w:rPr>
                <w:b/>
              </w:rPr>
              <w:t xml:space="preserve">документации о закупке, положения </w:t>
            </w:r>
            <w:r w:rsidRPr="00C72794">
              <w:rPr>
                <w:b/>
                <w:spacing w:val="-1"/>
              </w:rPr>
              <w:t xml:space="preserve">которого следует </w:t>
            </w:r>
            <w:r w:rsidRPr="00C72794">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8"/>
              <w:spacing w:after="0"/>
              <w:jc w:val="center"/>
              <w:rPr>
                <w:b/>
              </w:rPr>
            </w:pPr>
            <w:r w:rsidRPr="00C72794">
              <w:rPr>
                <w:b/>
                <w:spacing w:val="-1"/>
              </w:rPr>
              <w:t xml:space="preserve">Содержание запроса на разъяснение положений </w:t>
            </w:r>
            <w:r w:rsidRPr="00C72794">
              <w:rPr>
                <w:b/>
              </w:rPr>
              <w:t>документации о закупке</w:t>
            </w:r>
          </w:p>
        </w:tc>
      </w:tr>
      <w:tr w:rsidR="006A6212" w:rsidRPr="00C72794"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r w:rsidRPr="00C72794">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r>
      <w:tr w:rsidR="006A6212" w:rsidRPr="00C72794"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C72794" w:rsidRDefault="006A6212" w:rsidP="00C72794">
            <w:pPr>
              <w:pStyle w:val="af8"/>
              <w:spacing w:after="0"/>
            </w:pPr>
            <w:r w:rsidRPr="00C72794">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8"/>
              <w:spacing w:after="0"/>
            </w:pPr>
          </w:p>
        </w:tc>
      </w:tr>
    </w:tbl>
    <w:p w:rsidR="006A6212" w:rsidRPr="00C72794" w:rsidRDefault="006A6212" w:rsidP="00C72794">
      <w:pPr>
        <w:pStyle w:val="af8"/>
        <w:spacing w:after="0"/>
        <w:rPr>
          <w:spacing w:val="-1"/>
        </w:rPr>
      </w:pPr>
    </w:p>
    <w:p w:rsidR="006A6212" w:rsidRPr="00C72794" w:rsidRDefault="006A6212" w:rsidP="00C72794">
      <w:pPr>
        <w:pStyle w:val="af8"/>
        <w:spacing w:after="0"/>
      </w:pPr>
      <w:r w:rsidRPr="00C72794">
        <w:rPr>
          <w:spacing w:val="-1"/>
        </w:rPr>
        <w:t>Ответ на запрос просим направить по адресу:</w:t>
      </w:r>
      <w:r w:rsidRPr="00C72794">
        <w:rPr>
          <w:spacing w:val="-1"/>
          <w:u w:val="single"/>
        </w:rPr>
        <w:t>_______________________________________</w:t>
      </w:r>
    </w:p>
    <w:p w:rsidR="006A6212" w:rsidRPr="00C72794" w:rsidRDefault="006A6212" w:rsidP="00C72794">
      <w:pPr>
        <w:pStyle w:val="af8"/>
        <w:spacing w:after="0"/>
        <w:rPr>
          <w:spacing w:val="-1"/>
        </w:rPr>
      </w:pPr>
      <w:r w:rsidRPr="00C72794">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C72794" w:rsidRDefault="006A6212" w:rsidP="00C72794">
      <w:pPr>
        <w:pStyle w:val="af8"/>
        <w:spacing w:after="0"/>
        <w:rPr>
          <w:spacing w:val="-1"/>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235DA7">
      <w:pPr>
        <w:spacing w:after="0"/>
        <w:ind w:left="4248" w:firstLine="708"/>
        <w:rPr>
          <w:vertAlign w:val="superscript"/>
        </w:rPr>
      </w:pPr>
      <w:r w:rsidRPr="00C72794">
        <w:rPr>
          <w:vertAlign w:val="superscript"/>
        </w:rPr>
        <w:t>(подпись)</w:t>
      </w:r>
    </w:p>
    <w:p w:rsidR="006A6212" w:rsidRPr="00C72794" w:rsidRDefault="006A6212" w:rsidP="00235DA7">
      <w:pPr>
        <w:spacing w:after="0"/>
        <w:ind w:left="3540" w:firstLine="708"/>
        <w:rPr>
          <w:vertAlign w:val="superscript"/>
        </w:rPr>
      </w:pPr>
      <w:r w:rsidRPr="00C72794">
        <w:rPr>
          <w:vertAlign w:val="superscript"/>
        </w:rPr>
        <w:t>М.П.</w:t>
      </w:r>
    </w:p>
    <w:p w:rsidR="006A6212" w:rsidRPr="00C72794" w:rsidRDefault="006A6212" w:rsidP="00C72794">
      <w:pPr>
        <w:pStyle w:val="af8"/>
        <w:spacing w:after="0"/>
        <w:jc w:val="left"/>
      </w:pPr>
    </w:p>
    <w:p w:rsidR="00D50F49" w:rsidRDefault="00D50F49">
      <w:pPr>
        <w:spacing w:after="200" w:line="276" w:lineRule="auto"/>
        <w:jc w:val="left"/>
      </w:pPr>
      <w:r>
        <w:br w:type="page"/>
      </w:r>
    </w:p>
    <w:p w:rsidR="00BE4968" w:rsidRDefault="00BE4968" w:rsidP="00BE4968">
      <w:pPr>
        <w:pStyle w:val="10"/>
        <w:pageBreakBefore/>
        <w:numPr>
          <w:ilvl w:val="0"/>
          <w:numId w:val="0"/>
        </w:numPr>
        <w:spacing w:before="0" w:after="0"/>
        <w:jc w:val="both"/>
        <w:rPr>
          <w:rStyle w:val="12"/>
          <w:caps/>
          <w:sz w:val="24"/>
          <w:szCs w:val="24"/>
        </w:rPr>
        <w:sectPr w:rsidR="00BE4968" w:rsidSect="00312913">
          <w:footerReference w:type="even" r:id="rId14"/>
          <w:footerReference w:type="default" r:id="rId15"/>
          <w:footerReference w:type="first" r:id="rId16"/>
          <w:pgSz w:w="11906" w:h="16838"/>
          <w:pgMar w:top="709" w:right="566" w:bottom="709" w:left="1134" w:header="709" w:footer="709" w:gutter="0"/>
          <w:cols w:space="708"/>
          <w:titlePg/>
          <w:docGrid w:linePitch="360"/>
        </w:sectPr>
      </w:pPr>
    </w:p>
    <w:p w:rsidR="00BE4968" w:rsidRPr="00D65EAB" w:rsidRDefault="00BE4968" w:rsidP="00BE4968">
      <w:pPr>
        <w:pStyle w:val="10"/>
        <w:pageBreakBefore/>
        <w:numPr>
          <w:ilvl w:val="0"/>
          <w:numId w:val="5"/>
        </w:numPr>
        <w:tabs>
          <w:tab w:val="num" w:pos="180"/>
        </w:tabs>
        <w:spacing w:before="0" w:after="0"/>
        <w:ind w:left="0" w:firstLine="0"/>
        <w:rPr>
          <w:rStyle w:val="12"/>
          <w:b/>
          <w:caps/>
          <w:sz w:val="24"/>
          <w:szCs w:val="24"/>
        </w:rPr>
      </w:pPr>
      <w:r w:rsidRPr="00D65EAB">
        <w:rPr>
          <w:rStyle w:val="12"/>
          <w:b/>
          <w:caps/>
          <w:sz w:val="24"/>
          <w:szCs w:val="24"/>
        </w:rPr>
        <w:lastRenderedPageBreak/>
        <w:t>ТЕХНИЧЕСКОЕ ЗАДАНИЕ</w:t>
      </w:r>
    </w:p>
    <w:p w:rsidR="00BE4968" w:rsidRPr="00994C0C" w:rsidRDefault="00BE4968" w:rsidP="00BE4968">
      <w:pPr>
        <w:spacing w:after="0"/>
        <w:jc w:val="center"/>
        <w:rPr>
          <w:b/>
        </w:rPr>
      </w:pPr>
      <w:r w:rsidRPr="00E553AF">
        <w:rPr>
          <w:b/>
        </w:rPr>
        <w:t xml:space="preserve">на </w:t>
      </w:r>
      <w:r>
        <w:rPr>
          <w:b/>
        </w:rPr>
        <w:t xml:space="preserve">поставку </w:t>
      </w:r>
      <w:r w:rsidR="00D65EAB" w:rsidRPr="00D65EAB">
        <w:rPr>
          <w:b/>
        </w:rPr>
        <w:t>стеклянных флаконов производителя ООО "ШОТТ ФП"</w:t>
      </w:r>
    </w:p>
    <w:bookmarkEnd w:id="27"/>
    <w:p w:rsidR="00DA5F83" w:rsidRPr="00DA5F83" w:rsidRDefault="00DA5F83" w:rsidP="00DA5F83">
      <w:pPr>
        <w:spacing w:after="0"/>
        <w:ind w:left="142"/>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5103"/>
        <w:gridCol w:w="2268"/>
      </w:tblGrid>
      <w:tr w:rsidR="00DA5F83" w:rsidRPr="00DA5F83" w:rsidTr="00DA5F83">
        <w:tc>
          <w:tcPr>
            <w:tcW w:w="2943" w:type="dxa"/>
          </w:tcPr>
          <w:p w:rsidR="00DA5F83" w:rsidRPr="00DA5F83" w:rsidRDefault="00DA5F83" w:rsidP="00DA5F83">
            <w:pPr>
              <w:spacing w:after="0"/>
              <w:jc w:val="left"/>
            </w:pPr>
            <w:r w:rsidRPr="00DA5F83">
              <w:t xml:space="preserve">Наименование </w:t>
            </w:r>
          </w:p>
        </w:tc>
        <w:tc>
          <w:tcPr>
            <w:tcW w:w="7371" w:type="dxa"/>
            <w:gridSpan w:val="2"/>
          </w:tcPr>
          <w:p w:rsidR="00DA5F83" w:rsidRPr="00DA5F83" w:rsidRDefault="00DA5F83" w:rsidP="00DA5F83">
            <w:pPr>
              <w:spacing w:after="0"/>
              <w:jc w:val="center"/>
            </w:pPr>
            <w:r w:rsidRPr="00DA5F83">
              <w:t>Флаконы стеклянные для лекарственных средств</w:t>
            </w:r>
          </w:p>
        </w:tc>
      </w:tr>
      <w:tr w:rsidR="00DA5F83" w:rsidRPr="00DA5F83" w:rsidTr="00DA5F83">
        <w:tc>
          <w:tcPr>
            <w:tcW w:w="2943" w:type="dxa"/>
          </w:tcPr>
          <w:p w:rsidR="00DA5F83" w:rsidRPr="00DA5F83" w:rsidRDefault="00DA5F83" w:rsidP="00DA5F83">
            <w:pPr>
              <w:spacing w:after="0"/>
              <w:jc w:val="left"/>
            </w:pPr>
            <w:r w:rsidRPr="00DA5F83">
              <w:t>Производитель</w:t>
            </w:r>
          </w:p>
        </w:tc>
        <w:tc>
          <w:tcPr>
            <w:tcW w:w="7371" w:type="dxa"/>
            <w:gridSpan w:val="2"/>
          </w:tcPr>
          <w:p w:rsidR="00DA5F83" w:rsidRPr="00DA5F83" w:rsidRDefault="00DA5F83" w:rsidP="00DA5F83">
            <w:pPr>
              <w:tabs>
                <w:tab w:val="center" w:pos="4677"/>
                <w:tab w:val="right" w:pos="9355"/>
              </w:tabs>
              <w:spacing w:after="0"/>
              <w:jc w:val="center"/>
            </w:pPr>
            <w:r w:rsidRPr="00DA5F83">
              <w:t>ООО «ШОТТ ФП»</w:t>
            </w:r>
          </w:p>
        </w:tc>
      </w:tr>
      <w:tr w:rsidR="00DA5F83" w:rsidRPr="00DA5F83" w:rsidTr="00DA5F83">
        <w:tc>
          <w:tcPr>
            <w:tcW w:w="10314" w:type="dxa"/>
            <w:gridSpan w:val="3"/>
          </w:tcPr>
          <w:p w:rsidR="00DA5F83" w:rsidRPr="00DA5F83" w:rsidRDefault="00DA5F83" w:rsidP="00DA5F83">
            <w:pPr>
              <w:tabs>
                <w:tab w:val="center" w:pos="4677"/>
                <w:tab w:val="right" w:pos="9355"/>
              </w:tabs>
              <w:spacing w:after="0"/>
              <w:jc w:val="center"/>
            </w:pPr>
            <w:r w:rsidRPr="00DA5F83">
              <w:t>Основные показатели качества</w:t>
            </w:r>
          </w:p>
        </w:tc>
      </w:tr>
      <w:tr w:rsidR="00DA5F83" w:rsidRPr="00DA5F83" w:rsidTr="00DA5F83">
        <w:tc>
          <w:tcPr>
            <w:tcW w:w="2943" w:type="dxa"/>
            <w:tcBorders>
              <w:bottom w:val="single" w:sz="4" w:space="0" w:color="auto"/>
            </w:tcBorders>
          </w:tcPr>
          <w:p w:rsidR="00DA5F83" w:rsidRPr="00DA5F83" w:rsidRDefault="00DA5F83" w:rsidP="00DA5F83">
            <w:pPr>
              <w:spacing w:after="0"/>
              <w:jc w:val="center"/>
            </w:pPr>
            <w:r w:rsidRPr="00DA5F83">
              <w:t>Показатель</w:t>
            </w:r>
          </w:p>
        </w:tc>
        <w:tc>
          <w:tcPr>
            <w:tcW w:w="5103" w:type="dxa"/>
          </w:tcPr>
          <w:p w:rsidR="00DA5F83" w:rsidRPr="00DA5F83" w:rsidRDefault="00DA5F83" w:rsidP="00DA5F83">
            <w:pPr>
              <w:spacing w:after="0"/>
              <w:jc w:val="center"/>
            </w:pPr>
            <w:r w:rsidRPr="00DA5F83">
              <w:t>Требования</w:t>
            </w:r>
          </w:p>
        </w:tc>
        <w:tc>
          <w:tcPr>
            <w:tcW w:w="2268" w:type="dxa"/>
          </w:tcPr>
          <w:p w:rsidR="00DA5F83" w:rsidRPr="00DA5F83" w:rsidRDefault="00DA5F83" w:rsidP="00DA5F83">
            <w:pPr>
              <w:spacing w:after="0"/>
              <w:jc w:val="center"/>
            </w:pPr>
            <w:r w:rsidRPr="00DA5F83">
              <w:t>Метод</w:t>
            </w:r>
          </w:p>
        </w:tc>
      </w:tr>
      <w:tr w:rsidR="00DA5F83" w:rsidRPr="00DA5F83" w:rsidTr="00DA5F83">
        <w:tc>
          <w:tcPr>
            <w:tcW w:w="2943" w:type="dxa"/>
            <w:tcBorders>
              <w:top w:val="single" w:sz="4" w:space="0" w:color="auto"/>
            </w:tcBorders>
          </w:tcPr>
          <w:p w:rsidR="00DA5F83" w:rsidRPr="00DA5F83" w:rsidRDefault="00DA5F83" w:rsidP="00DA5F83">
            <w:pPr>
              <w:spacing w:after="0"/>
              <w:jc w:val="left"/>
            </w:pPr>
            <w:r w:rsidRPr="00DA5F83">
              <w:t xml:space="preserve"> Внешний вид</w:t>
            </w:r>
          </w:p>
        </w:tc>
        <w:tc>
          <w:tcPr>
            <w:tcW w:w="5103" w:type="dxa"/>
          </w:tcPr>
          <w:p w:rsidR="00DA5F83" w:rsidRPr="00DA5F83" w:rsidRDefault="00DA5F83" w:rsidP="00DA5F83">
            <w:pPr>
              <w:tabs>
                <w:tab w:val="center" w:pos="4677"/>
                <w:tab w:val="right" w:pos="9355"/>
              </w:tabs>
              <w:spacing w:after="0"/>
              <w:jc w:val="left"/>
            </w:pPr>
            <w:r w:rsidRPr="00DA5F83">
              <w:t>Флаконы должны изготавливаться из стекла 1-го гидролитического класса.</w:t>
            </w:r>
          </w:p>
          <w:p w:rsidR="00DA5F83" w:rsidRPr="00DA5F83" w:rsidRDefault="00DA5F83" w:rsidP="00DA5F83">
            <w:pPr>
              <w:spacing w:after="0"/>
              <w:contextualSpacing/>
            </w:pPr>
            <w:r w:rsidRPr="00DA5F83">
              <w:t>На наружной и внутренней поверхности флаконов не должно быть стеклянной пыли.  На поверхности и толщине стекла флаконов не допускаются открытые и продавливаемые капилляры.</w:t>
            </w:r>
          </w:p>
          <w:p w:rsidR="00DA5F83" w:rsidRPr="00DA5F83" w:rsidRDefault="00DA5F83" w:rsidP="00DA5F83">
            <w:pPr>
              <w:spacing w:after="0"/>
              <w:contextualSpacing/>
            </w:pPr>
            <w:r w:rsidRPr="00DA5F83">
              <w:t>На поверхности и толщине стекла флаконов не допускаются дефекты в количестве, превышающем приемлемый уровень качества:</w:t>
            </w:r>
          </w:p>
          <w:p w:rsidR="00DA5F83" w:rsidRPr="00DA5F83" w:rsidRDefault="00DA5F83" w:rsidP="00DA5F83">
            <w:pPr>
              <w:spacing w:after="0"/>
              <w:contextualSpacing/>
              <w:rPr>
                <w:highlight w:val="yellow"/>
              </w:rPr>
            </w:pPr>
            <w:r w:rsidRPr="00DA5F83">
              <w:t>-отсутствие дна  (</w:t>
            </w:r>
            <w:proofErr w:type="gramStart"/>
            <w:r w:rsidRPr="00DA5F83">
              <w:t>А</w:t>
            </w:r>
            <w:proofErr w:type="gramEnd"/>
            <w:r w:rsidRPr="00DA5F83">
              <w:rPr>
                <w:lang w:val="en-US"/>
              </w:rPr>
              <w:t>QL</w:t>
            </w:r>
            <w:r w:rsidRPr="00DA5F83">
              <w:t xml:space="preserve"> 0,25)</w:t>
            </w:r>
          </w:p>
          <w:p w:rsidR="00DA5F83" w:rsidRPr="00DA5F83" w:rsidRDefault="00DA5F83" w:rsidP="00DA5F83">
            <w:pPr>
              <w:spacing w:after="0"/>
              <w:contextualSpacing/>
            </w:pPr>
            <w:r w:rsidRPr="00DA5F83">
              <w:t>-неустранимое загрязнение снаружи  ≥0,5 мм</w:t>
            </w:r>
            <w:proofErr w:type="gramStart"/>
            <w:r w:rsidRPr="00DA5F83">
              <w:rPr>
                <w:vertAlign w:val="superscript"/>
              </w:rPr>
              <w:t>2</w:t>
            </w:r>
            <w:proofErr w:type="gramEnd"/>
            <w:r w:rsidRPr="00DA5F83">
              <w:t xml:space="preserve"> (А</w:t>
            </w:r>
            <w:r w:rsidRPr="00DA5F83">
              <w:rPr>
                <w:lang w:val="en-US"/>
              </w:rPr>
              <w:t>QL</w:t>
            </w:r>
            <w:r w:rsidRPr="00DA5F83">
              <w:t xml:space="preserve"> 1,0)</w:t>
            </w:r>
          </w:p>
          <w:p w:rsidR="00DA5F83" w:rsidRPr="00DA5F83" w:rsidRDefault="00DA5F83" w:rsidP="00DA5F83">
            <w:pPr>
              <w:spacing w:after="0"/>
              <w:contextualSpacing/>
            </w:pPr>
            <w:r w:rsidRPr="00DA5F83">
              <w:t>-устранимое загрязнение снаружи ≥0,5 мм</w:t>
            </w:r>
            <w:proofErr w:type="gramStart"/>
            <w:r w:rsidRPr="00DA5F83">
              <w:rPr>
                <w:vertAlign w:val="superscript"/>
              </w:rPr>
              <w:t>2</w:t>
            </w:r>
            <w:proofErr w:type="gramEnd"/>
            <w:r w:rsidRPr="00DA5F83">
              <w:t xml:space="preserve"> (А</w:t>
            </w:r>
            <w:r w:rsidRPr="00DA5F83">
              <w:rPr>
                <w:lang w:val="en-US"/>
              </w:rPr>
              <w:t>QL</w:t>
            </w:r>
            <w:r w:rsidRPr="00DA5F83">
              <w:t xml:space="preserve"> 6,5)</w:t>
            </w:r>
          </w:p>
          <w:p w:rsidR="00DA5F83" w:rsidRPr="00DA5F83" w:rsidRDefault="00DA5F83" w:rsidP="00DA5F83">
            <w:pPr>
              <w:spacing w:after="0"/>
              <w:contextualSpacing/>
              <w:rPr>
                <w:highlight w:val="yellow"/>
              </w:rPr>
            </w:pPr>
            <w:r w:rsidRPr="00DA5F83">
              <w:t>-сколы, влияющие на качество укупорки флакона (</w:t>
            </w: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-сколы, не влияющие на качество укупорки флакона (А</w:t>
            </w:r>
            <w:r w:rsidRPr="00DA5F83">
              <w:rPr>
                <w:lang w:val="en-US"/>
              </w:rPr>
              <w:t>QL</w:t>
            </w:r>
            <w:r w:rsidRPr="00DA5F83">
              <w:t>6,5)</w:t>
            </w:r>
          </w:p>
          <w:p w:rsidR="00DA5F83" w:rsidRPr="00DA5F83" w:rsidRDefault="00DA5F83" w:rsidP="00DA5F83">
            <w:pPr>
              <w:spacing w:after="0"/>
              <w:contextualSpacing/>
              <w:rPr>
                <w:highlight w:val="yellow"/>
              </w:rPr>
            </w:pPr>
            <w:r w:rsidRPr="00DA5F83">
              <w:t>-воздушные пузырьки, включения &gt; 0,5-1,0 мм (</w:t>
            </w:r>
            <w:proofErr w:type="gramStart"/>
            <w:r w:rsidRPr="00DA5F83">
              <w:t>А</w:t>
            </w:r>
            <w:proofErr w:type="gramEnd"/>
            <w:r w:rsidRPr="00DA5F83">
              <w:rPr>
                <w:lang w:val="en-US"/>
              </w:rPr>
              <w:t>QL</w:t>
            </w:r>
            <w:r w:rsidRPr="00DA5F83">
              <w:t xml:space="preserve"> 1,0)</w:t>
            </w:r>
          </w:p>
          <w:p w:rsidR="00DA5F83" w:rsidRPr="00DA5F83" w:rsidRDefault="00DA5F83" w:rsidP="00DA5F83">
            <w:pPr>
              <w:spacing w:after="0"/>
              <w:contextualSpacing/>
            </w:pPr>
            <w:r w:rsidRPr="00DA5F83">
              <w:t>-глубокие трещины на стенках (</w:t>
            </w: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 xml:space="preserve">-воздушные пузырьки, включения  ≥1,0 мм </w:t>
            </w:r>
          </w:p>
        </w:tc>
        <w:tc>
          <w:tcPr>
            <w:tcW w:w="2268" w:type="dxa"/>
          </w:tcPr>
          <w:p w:rsidR="00DA5F83" w:rsidRPr="00DA5F83" w:rsidRDefault="00DA5F83" w:rsidP="00DA5F83">
            <w:pPr>
              <w:spacing w:after="0"/>
              <w:jc w:val="center"/>
            </w:pPr>
            <w:r w:rsidRPr="00DA5F83">
              <w:t>Визуальный,</w:t>
            </w:r>
          </w:p>
          <w:p w:rsidR="00DA5F83" w:rsidRPr="00DA5F83" w:rsidRDefault="00DA5F83" w:rsidP="00DA5F83">
            <w:pPr>
              <w:spacing w:after="0"/>
              <w:jc w:val="center"/>
            </w:pPr>
            <w:r w:rsidRPr="00DA5F83">
              <w:t>при помощи лупы измерительной</w:t>
            </w:r>
          </w:p>
          <w:p w:rsidR="00DA5F83" w:rsidRPr="00DA5F83" w:rsidRDefault="00DA5F83" w:rsidP="00DA5F83">
            <w:pPr>
              <w:spacing w:after="0"/>
              <w:jc w:val="center"/>
            </w:pPr>
          </w:p>
        </w:tc>
      </w:tr>
      <w:tr w:rsidR="00DA5F83" w:rsidRPr="00DA5F83" w:rsidTr="00DA5F83">
        <w:tc>
          <w:tcPr>
            <w:tcW w:w="2943" w:type="dxa"/>
          </w:tcPr>
          <w:p w:rsidR="00DA5F83" w:rsidRPr="00DA5F83" w:rsidRDefault="00DA5F83" w:rsidP="00DA5F83">
            <w:pPr>
              <w:spacing w:after="0"/>
              <w:jc w:val="left"/>
            </w:pPr>
          </w:p>
        </w:tc>
        <w:tc>
          <w:tcPr>
            <w:tcW w:w="5103" w:type="dxa"/>
          </w:tcPr>
          <w:p w:rsidR="00DA5F83" w:rsidRPr="00DA5F83" w:rsidRDefault="00DA5F83" w:rsidP="00DA5F83">
            <w:pPr>
              <w:spacing w:after="0"/>
              <w:contextualSpacing/>
            </w:pP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 xml:space="preserve">-царапины (ширина ≥0,2 мм и длина ≥20 мм) </w:t>
            </w:r>
            <w:proofErr w:type="gramStart"/>
            <w:r w:rsidRPr="00DA5F83">
              <w:t>А</w:t>
            </w:r>
            <w:proofErr w:type="gramEnd"/>
            <w:r w:rsidRPr="00DA5F83">
              <w:rPr>
                <w:lang w:val="en-US"/>
              </w:rPr>
              <w:t>QL</w:t>
            </w:r>
            <w:r w:rsidRPr="00DA5F83">
              <w:t xml:space="preserve"> 6,5</w:t>
            </w:r>
          </w:p>
          <w:p w:rsidR="00DA5F83" w:rsidRPr="00DA5F83" w:rsidRDefault="00DA5F83" w:rsidP="00DA5F83">
            <w:pPr>
              <w:spacing w:after="0"/>
              <w:contextualSpacing/>
            </w:pPr>
            <w:r w:rsidRPr="00DA5F83">
              <w:t xml:space="preserve">-полосы (ширина ≥0,1 мм и длина ≥30 мм) </w:t>
            </w:r>
            <w:proofErr w:type="gramStart"/>
            <w:r w:rsidRPr="00DA5F83">
              <w:t>А</w:t>
            </w:r>
            <w:proofErr w:type="gramEnd"/>
            <w:r w:rsidRPr="00DA5F83">
              <w:rPr>
                <w:lang w:val="en-US"/>
              </w:rPr>
              <w:t>QL</w:t>
            </w:r>
            <w:r w:rsidRPr="00DA5F83">
              <w:t xml:space="preserve"> 4,0</w:t>
            </w:r>
          </w:p>
          <w:p w:rsidR="00DA5F83" w:rsidRPr="00DA5F83" w:rsidRDefault="00DA5F83" w:rsidP="00DA5F83">
            <w:pPr>
              <w:spacing w:after="0"/>
              <w:contextualSpacing/>
            </w:pPr>
            <w:r w:rsidRPr="00DA5F83">
              <w:t>Флаконы должны быть симметричны. Отклонение от перпендикулярности вертикальной оси относительно дна не должно превышать 1 % от высоты флакона.</w:t>
            </w:r>
          </w:p>
        </w:tc>
        <w:tc>
          <w:tcPr>
            <w:tcW w:w="2268" w:type="dxa"/>
          </w:tcPr>
          <w:p w:rsidR="00DA5F83" w:rsidRPr="00DA5F83" w:rsidRDefault="00DA5F83" w:rsidP="00DA5F83">
            <w:pPr>
              <w:spacing w:after="0"/>
              <w:jc w:val="center"/>
            </w:pPr>
          </w:p>
        </w:tc>
      </w:tr>
      <w:tr w:rsidR="00DA5F83" w:rsidRPr="00DA5F83" w:rsidTr="00DA5F83">
        <w:tc>
          <w:tcPr>
            <w:tcW w:w="10314" w:type="dxa"/>
            <w:gridSpan w:val="3"/>
          </w:tcPr>
          <w:p w:rsidR="00DA5F83" w:rsidRPr="00DA5F83" w:rsidRDefault="00DA5F83" w:rsidP="00DA5F83">
            <w:pPr>
              <w:spacing w:after="0"/>
              <w:jc w:val="center"/>
            </w:pPr>
          </w:p>
        </w:tc>
      </w:tr>
      <w:tr w:rsidR="00DA5F83" w:rsidRPr="00DA5F83" w:rsidTr="00DA5F83">
        <w:tc>
          <w:tcPr>
            <w:tcW w:w="2943" w:type="dxa"/>
          </w:tcPr>
          <w:p w:rsidR="00DA5F83" w:rsidRPr="00DA5F83" w:rsidRDefault="00DA5F83" w:rsidP="00DA5F83">
            <w:pPr>
              <w:spacing w:after="0"/>
              <w:jc w:val="left"/>
            </w:pPr>
            <w:r w:rsidRPr="00DA5F83">
              <w:t xml:space="preserve">Форма, геометрические размеры, </w:t>
            </w:r>
            <w:proofErr w:type="gramStart"/>
            <w:r w:rsidRPr="00DA5F83">
              <w:t>мм</w:t>
            </w:r>
            <w:proofErr w:type="gramEnd"/>
          </w:p>
          <w:p w:rsidR="00DA5F83" w:rsidRPr="00DA5F83" w:rsidRDefault="00DA5F83" w:rsidP="00DA5F83">
            <w:pPr>
              <w:spacing w:after="0"/>
              <w:jc w:val="left"/>
            </w:pPr>
          </w:p>
          <w:p w:rsidR="00DA5F83" w:rsidRPr="00DA5F83" w:rsidRDefault="00DA5F83" w:rsidP="00DA5F83">
            <w:pPr>
              <w:spacing w:after="0"/>
              <w:jc w:val="left"/>
            </w:pPr>
          </w:p>
          <w:p w:rsidR="00DA5F83" w:rsidRPr="00DA5F83" w:rsidRDefault="00DA5F83" w:rsidP="00DA5F83">
            <w:pPr>
              <w:spacing w:after="0"/>
              <w:jc w:val="left"/>
              <w:rPr>
                <w:lang w:val="en-US"/>
              </w:rPr>
            </w:pPr>
          </w:p>
          <w:p w:rsidR="00DA5F83" w:rsidRPr="00DA5F83" w:rsidRDefault="00DA5F83" w:rsidP="00DA5F83">
            <w:pPr>
              <w:spacing w:after="0"/>
              <w:jc w:val="left"/>
              <w:rPr>
                <w:lang w:val="en-US"/>
              </w:rPr>
            </w:pPr>
          </w:p>
          <w:p w:rsidR="00DA5F83" w:rsidRPr="00DA5F83" w:rsidRDefault="00DA5F83" w:rsidP="00DA5F83">
            <w:pPr>
              <w:spacing w:after="0"/>
              <w:jc w:val="left"/>
            </w:pP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1  (15,8-16,2)</w:t>
            </w: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2  (12,7-13,2)</w:t>
            </w:r>
          </w:p>
          <w:p w:rsidR="00DA5F83" w:rsidRPr="00DA5F83" w:rsidRDefault="00DA5F83" w:rsidP="00DA5F83">
            <w:pPr>
              <w:tabs>
                <w:tab w:val="center" w:pos="4677"/>
                <w:tab w:val="right" w:pos="9355"/>
              </w:tabs>
              <w:spacing w:after="0"/>
              <w:jc w:val="left"/>
            </w:pPr>
            <w:r w:rsidRPr="00DA5F83">
              <w:t xml:space="preserve">высота </w:t>
            </w:r>
            <w:r w:rsidRPr="00DA5F83">
              <w:rPr>
                <w:lang w:val="en-US"/>
              </w:rPr>
              <w:t>h</w:t>
            </w:r>
            <w:r w:rsidRPr="00DA5F83">
              <w:t>1  (50,5-51,5)</w:t>
            </w:r>
          </w:p>
          <w:p w:rsidR="00DA5F83" w:rsidRPr="00DA5F83" w:rsidRDefault="00DA5F83" w:rsidP="00DA5F83">
            <w:pPr>
              <w:tabs>
                <w:tab w:val="center" w:pos="4677"/>
                <w:tab w:val="right" w:pos="9355"/>
              </w:tabs>
              <w:spacing w:after="0"/>
              <w:jc w:val="left"/>
            </w:pPr>
            <w:r w:rsidRPr="00DA5F83">
              <w:t xml:space="preserve">высота венчика </w:t>
            </w:r>
            <w:r w:rsidRPr="00DA5F83">
              <w:rPr>
                <w:lang w:val="en-US"/>
              </w:rPr>
              <w:t>h</w:t>
            </w:r>
            <w:r w:rsidRPr="00DA5F83">
              <w:t xml:space="preserve">  (3,45-3,75)</w:t>
            </w: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4  (6,8-7,2)</w:t>
            </w:r>
          </w:p>
        </w:tc>
        <w:tc>
          <w:tcPr>
            <w:tcW w:w="2268" w:type="dxa"/>
          </w:tcPr>
          <w:p w:rsidR="00DA5F83" w:rsidRPr="00DA5F83" w:rsidRDefault="00DA5F83" w:rsidP="00DA5F83">
            <w:pPr>
              <w:spacing w:after="0"/>
              <w:jc w:val="center"/>
            </w:pPr>
            <w:r w:rsidRPr="00DA5F83">
              <w:t>При помощи штангенциркуля</w:t>
            </w:r>
          </w:p>
        </w:tc>
      </w:tr>
      <w:tr w:rsidR="00DA5F83" w:rsidRPr="00DA5F83" w:rsidTr="00DA5F83">
        <w:tc>
          <w:tcPr>
            <w:tcW w:w="2943" w:type="dxa"/>
          </w:tcPr>
          <w:p w:rsidR="00DA5F83" w:rsidRPr="00DA5F83" w:rsidRDefault="00DA5F83" w:rsidP="00DA5F83">
            <w:pPr>
              <w:spacing w:after="0"/>
              <w:jc w:val="left"/>
            </w:pPr>
            <w:r w:rsidRPr="00DA5F83">
              <w:t>Устойчивость на горизонтальной поверхности</w:t>
            </w:r>
          </w:p>
        </w:tc>
        <w:tc>
          <w:tcPr>
            <w:tcW w:w="5103" w:type="dxa"/>
          </w:tcPr>
          <w:p w:rsidR="00DA5F83" w:rsidRPr="00DA5F83" w:rsidRDefault="00DA5F83" w:rsidP="00DA5F83">
            <w:pPr>
              <w:tabs>
                <w:tab w:val="center" w:pos="4677"/>
                <w:tab w:val="right" w:pos="9355"/>
              </w:tabs>
              <w:spacing w:after="0"/>
              <w:jc w:val="left"/>
            </w:pPr>
            <w:r w:rsidRPr="00DA5F83">
              <w:t>Флаконы должны быть устойчивы на горизонтальной поверхности.</w:t>
            </w:r>
          </w:p>
        </w:tc>
        <w:tc>
          <w:tcPr>
            <w:tcW w:w="2268" w:type="dxa"/>
          </w:tcPr>
          <w:p w:rsidR="00DA5F83" w:rsidRPr="00DA5F83" w:rsidRDefault="00DA5F83" w:rsidP="00DA5F83">
            <w:pPr>
              <w:spacing w:after="0"/>
              <w:jc w:val="center"/>
            </w:pPr>
            <w:r w:rsidRPr="00DA5F83">
              <w:t>Визуальный</w:t>
            </w:r>
          </w:p>
        </w:tc>
      </w:tr>
      <w:tr w:rsidR="00DA5F83" w:rsidRPr="00DA5F83" w:rsidTr="00DA5F83">
        <w:trPr>
          <w:trHeight w:val="627"/>
        </w:trPr>
        <w:tc>
          <w:tcPr>
            <w:tcW w:w="2943" w:type="dxa"/>
          </w:tcPr>
          <w:p w:rsidR="00DA5F83" w:rsidRPr="00DA5F83" w:rsidRDefault="00DA5F83" w:rsidP="00DA5F83">
            <w:pPr>
              <w:spacing w:after="0"/>
              <w:jc w:val="left"/>
            </w:pPr>
            <w:r w:rsidRPr="00DA5F83">
              <w:t xml:space="preserve">Масса флакона, </w:t>
            </w:r>
            <w:proofErr w:type="gramStart"/>
            <w:r w:rsidRPr="00DA5F83">
              <w:t>г</w:t>
            </w:r>
            <w:proofErr w:type="gramEnd"/>
          </w:p>
          <w:p w:rsidR="00DA5F83" w:rsidRPr="00DA5F83" w:rsidRDefault="00DA5F83" w:rsidP="00DA5F83">
            <w:pPr>
              <w:spacing w:after="0"/>
              <w:jc w:val="left"/>
            </w:pPr>
            <w:r w:rsidRPr="00DA5F83">
              <w:t>4</w:t>
            </w:r>
            <w:r w:rsidRPr="00DA5F83">
              <w:rPr>
                <w:lang w:val="en-US"/>
              </w:rPr>
              <w:t>R</w:t>
            </w: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6,1±10 % </w:t>
            </w:r>
          </w:p>
        </w:tc>
        <w:tc>
          <w:tcPr>
            <w:tcW w:w="2268" w:type="dxa"/>
          </w:tcPr>
          <w:p w:rsidR="00DA5F83" w:rsidRPr="00DA5F83" w:rsidRDefault="00DA5F83" w:rsidP="00DA5F83">
            <w:pPr>
              <w:spacing w:after="0"/>
              <w:jc w:val="center"/>
            </w:pPr>
            <w:r w:rsidRPr="00DA5F83">
              <w:t>Весовой</w:t>
            </w:r>
          </w:p>
        </w:tc>
      </w:tr>
      <w:tr w:rsidR="00DA5F83" w:rsidRPr="00DA5F83" w:rsidTr="00DA5F83">
        <w:tc>
          <w:tcPr>
            <w:tcW w:w="2943" w:type="dxa"/>
            <w:tcBorders>
              <w:bottom w:val="single" w:sz="4" w:space="0" w:color="auto"/>
            </w:tcBorders>
          </w:tcPr>
          <w:p w:rsidR="00DA5F83" w:rsidRPr="00DA5F83" w:rsidRDefault="00DA5F83" w:rsidP="00DA5F83">
            <w:pPr>
              <w:spacing w:after="0"/>
              <w:jc w:val="center"/>
            </w:pPr>
            <w:r w:rsidRPr="00DA5F83">
              <w:lastRenderedPageBreak/>
              <w:t>Показатель</w:t>
            </w:r>
          </w:p>
        </w:tc>
        <w:tc>
          <w:tcPr>
            <w:tcW w:w="5103" w:type="dxa"/>
          </w:tcPr>
          <w:p w:rsidR="00DA5F83" w:rsidRPr="00DA5F83" w:rsidRDefault="00DA5F83" w:rsidP="00DA5F83">
            <w:pPr>
              <w:spacing w:after="0"/>
              <w:jc w:val="center"/>
            </w:pPr>
            <w:r w:rsidRPr="00DA5F83">
              <w:t>Требования</w:t>
            </w:r>
          </w:p>
        </w:tc>
        <w:tc>
          <w:tcPr>
            <w:tcW w:w="2268" w:type="dxa"/>
          </w:tcPr>
          <w:p w:rsidR="00DA5F83" w:rsidRPr="00DA5F83" w:rsidRDefault="00DA5F83" w:rsidP="00DA5F83">
            <w:pPr>
              <w:spacing w:after="0"/>
              <w:jc w:val="center"/>
            </w:pPr>
            <w:r w:rsidRPr="00DA5F83">
              <w:t>Метод</w:t>
            </w:r>
          </w:p>
        </w:tc>
      </w:tr>
      <w:tr w:rsidR="00DA5F83" w:rsidRPr="00DA5F83" w:rsidTr="00DA5F83">
        <w:trPr>
          <w:trHeight w:val="966"/>
        </w:trPr>
        <w:tc>
          <w:tcPr>
            <w:tcW w:w="2943" w:type="dxa"/>
          </w:tcPr>
          <w:p w:rsidR="00DA5F83" w:rsidRPr="00DA5F83" w:rsidRDefault="00DA5F83" w:rsidP="00DA5F83">
            <w:pPr>
              <w:spacing w:after="0"/>
              <w:jc w:val="left"/>
            </w:pPr>
            <w:r w:rsidRPr="00DA5F83">
              <w:t>Вместимость предельная, мл</w:t>
            </w:r>
          </w:p>
          <w:p w:rsidR="00DA5F83" w:rsidRPr="00DA5F83" w:rsidRDefault="00DA5F83" w:rsidP="00DA5F83">
            <w:pPr>
              <w:spacing w:after="0"/>
              <w:jc w:val="left"/>
            </w:pPr>
            <w:r w:rsidRPr="00DA5F83">
              <w:t>4</w:t>
            </w:r>
            <w:r w:rsidRPr="00DA5F83">
              <w:rPr>
                <w:lang w:val="en-US"/>
              </w:rPr>
              <w:t>R</w:t>
            </w: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от 5,5 до 6,5 </w:t>
            </w:r>
          </w:p>
        </w:tc>
        <w:tc>
          <w:tcPr>
            <w:tcW w:w="2268" w:type="dxa"/>
          </w:tcPr>
          <w:p w:rsidR="00DA5F83" w:rsidRPr="00DA5F83" w:rsidRDefault="00DA5F83" w:rsidP="00DA5F83">
            <w:pPr>
              <w:spacing w:after="0"/>
              <w:jc w:val="center"/>
            </w:pPr>
            <w:r w:rsidRPr="00DA5F83">
              <w:t>Объемный</w:t>
            </w:r>
          </w:p>
        </w:tc>
      </w:tr>
      <w:tr w:rsidR="00DA5F83" w:rsidRPr="00DA5F83" w:rsidTr="00DA5F83">
        <w:tc>
          <w:tcPr>
            <w:tcW w:w="2943" w:type="dxa"/>
          </w:tcPr>
          <w:p w:rsidR="00DA5F83" w:rsidRPr="00DA5F83" w:rsidRDefault="00DA5F83" w:rsidP="00DA5F83">
            <w:pPr>
              <w:spacing w:after="0"/>
              <w:jc w:val="left"/>
            </w:pPr>
            <w:r w:rsidRPr="00DA5F83">
              <w:t>Термическая стойкость</w:t>
            </w:r>
          </w:p>
        </w:tc>
        <w:tc>
          <w:tcPr>
            <w:tcW w:w="5103" w:type="dxa"/>
          </w:tcPr>
          <w:p w:rsidR="00DA5F83" w:rsidRPr="00DA5F83" w:rsidRDefault="00DA5F83" w:rsidP="00DA5F83">
            <w:pPr>
              <w:tabs>
                <w:tab w:val="center" w:pos="4677"/>
                <w:tab w:val="right" w:pos="9355"/>
              </w:tabs>
              <w:spacing w:after="0"/>
              <w:jc w:val="left"/>
            </w:pPr>
            <w:r w:rsidRPr="00DA5F83">
              <w:t xml:space="preserve">Должны выдерживать перепад температур не менее 40 </w:t>
            </w:r>
            <w:r w:rsidRPr="00DA5F83">
              <w:rPr>
                <w:vertAlign w:val="superscript"/>
              </w:rPr>
              <w:t>0</w:t>
            </w:r>
            <w:r w:rsidRPr="00DA5F83">
              <w:t>С (не менее 98 % флаконов).</w:t>
            </w:r>
          </w:p>
        </w:tc>
        <w:tc>
          <w:tcPr>
            <w:tcW w:w="2268" w:type="dxa"/>
          </w:tcPr>
          <w:p w:rsidR="00DA5F83" w:rsidRPr="00DA5F83" w:rsidRDefault="00DA5F83" w:rsidP="00DA5F83">
            <w:pPr>
              <w:spacing w:after="0"/>
              <w:jc w:val="center"/>
            </w:pPr>
            <w:r w:rsidRPr="00DA5F83">
              <w:t>ГОСТ 13903</w:t>
            </w:r>
          </w:p>
        </w:tc>
      </w:tr>
      <w:tr w:rsidR="00DA5F83" w:rsidRPr="00DA5F83" w:rsidTr="00DA5F83">
        <w:tc>
          <w:tcPr>
            <w:tcW w:w="2943" w:type="dxa"/>
          </w:tcPr>
          <w:p w:rsidR="00DA5F83" w:rsidRPr="00DA5F83" w:rsidRDefault="00DA5F83" w:rsidP="00DA5F83">
            <w:pPr>
              <w:spacing w:after="0"/>
              <w:ind w:right="-61"/>
              <w:jc w:val="left"/>
            </w:pPr>
            <w:r w:rsidRPr="00DA5F83">
              <w:t>Гидролитическая стойкость внутренней поверхности</w:t>
            </w:r>
          </w:p>
        </w:tc>
        <w:tc>
          <w:tcPr>
            <w:tcW w:w="5103" w:type="dxa"/>
          </w:tcPr>
          <w:p w:rsidR="00DA5F83" w:rsidRPr="00DA5F83" w:rsidRDefault="00DA5F83" w:rsidP="00DA5F83">
            <w:pPr>
              <w:spacing w:after="0"/>
              <w:jc w:val="left"/>
            </w:pPr>
            <w:r w:rsidRPr="00DA5F83">
              <w:t xml:space="preserve">Максимальный объем 0,01М раствора соляной кислоты </w:t>
            </w:r>
            <w:proofErr w:type="spellStart"/>
            <w:r w:rsidRPr="00DA5F83">
              <w:rPr>
                <w:lang w:val="en-US"/>
              </w:rPr>
              <w:t>HCl</w:t>
            </w:r>
            <w:proofErr w:type="spellEnd"/>
            <w:r w:rsidRPr="00DA5F83">
              <w:t xml:space="preserve"> на 100 мл испытуемой жидкости 1,0 мл</w:t>
            </w:r>
          </w:p>
        </w:tc>
        <w:tc>
          <w:tcPr>
            <w:tcW w:w="2268" w:type="dxa"/>
          </w:tcPr>
          <w:p w:rsidR="00DA5F83" w:rsidRPr="00DA5F83" w:rsidRDefault="00DA5F83" w:rsidP="00DA5F83">
            <w:pPr>
              <w:spacing w:after="0"/>
              <w:jc w:val="center"/>
            </w:pPr>
            <w:proofErr w:type="spellStart"/>
            <w:r w:rsidRPr="00DA5F83">
              <w:rPr>
                <w:lang w:val="en-US"/>
              </w:rPr>
              <w:t>Eur</w:t>
            </w:r>
            <w:proofErr w:type="spellEnd"/>
            <w:r w:rsidRPr="00DA5F83">
              <w:t xml:space="preserve">. </w:t>
            </w:r>
            <w:r w:rsidRPr="00DA5F83">
              <w:rPr>
                <w:lang w:val="en-US"/>
              </w:rPr>
              <w:t>Ph.</w:t>
            </w:r>
          </w:p>
        </w:tc>
      </w:tr>
      <w:tr w:rsidR="00DA5F83" w:rsidRPr="00DA5F83" w:rsidTr="00DA5F83">
        <w:tc>
          <w:tcPr>
            <w:tcW w:w="10314" w:type="dxa"/>
            <w:gridSpan w:val="3"/>
          </w:tcPr>
          <w:p w:rsidR="00DA5F83" w:rsidRPr="00DA5F83" w:rsidRDefault="00DA5F83" w:rsidP="00DA5F83">
            <w:pPr>
              <w:spacing w:after="0"/>
              <w:jc w:val="center"/>
            </w:pPr>
            <w:r w:rsidRPr="00DA5F83">
              <w:t>Дополнительные показатели качества</w:t>
            </w:r>
          </w:p>
        </w:tc>
      </w:tr>
      <w:tr w:rsidR="00DA5F83" w:rsidRPr="00DA5F83" w:rsidTr="00DA5F83">
        <w:tc>
          <w:tcPr>
            <w:tcW w:w="2943" w:type="dxa"/>
          </w:tcPr>
          <w:p w:rsidR="00DA5F83" w:rsidRPr="00DA5F83" w:rsidRDefault="00DA5F83" w:rsidP="00DA5F83">
            <w:pPr>
              <w:spacing w:after="0"/>
              <w:jc w:val="left"/>
            </w:pPr>
            <w:r w:rsidRPr="00DA5F83">
              <w:t xml:space="preserve">Расширение диаметра у дна флакона, </w:t>
            </w:r>
            <w:proofErr w:type="gramStart"/>
            <w:r w:rsidRPr="00DA5F83">
              <w:t>мм</w:t>
            </w:r>
            <w:proofErr w:type="gramEnd"/>
          </w:p>
        </w:tc>
        <w:tc>
          <w:tcPr>
            <w:tcW w:w="5103" w:type="dxa"/>
          </w:tcPr>
          <w:p w:rsidR="00DA5F83" w:rsidRPr="00DA5F83" w:rsidRDefault="00DA5F83" w:rsidP="00DA5F83">
            <w:pPr>
              <w:tabs>
                <w:tab w:val="center" w:pos="4677"/>
                <w:tab w:val="right" w:pos="9355"/>
              </w:tabs>
              <w:spacing w:after="0"/>
              <w:jc w:val="left"/>
            </w:pPr>
            <w:r w:rsidRPr="00DA5F83">
              <w:t>Должно быть не более 0,8.</w:t>
            </w:r>
          </w:p>
        </w:tc>
        <w:tc>
          <w:tcPr>
            <w:tcW w:w="2268" w:type="dxa"/>
          </w:tcPr>
          <w:p w:rsidR="00DA5F83" w:rsidRPr="00DA5F83" w:rsidRDefault="00DA5F83" w:rsidP="00DA5F83">
            <w:pPr>
              <w:spacing w:after="0"/>
              <w:jc w:val="center"/>
            </w:pPr>
            <w:r w:rsidRPr="00DA5F83">
              <w:t>При помощи штангенциркуля</w:t>
            </w:r>
          </w:p>
        </w:tc>
      </w:tr>
      <w:tr w:rsidR="00DA5F83" w:rsidRPr="00DA5F83" w:rsidTr="00DA5F83">
        <w:tc>
          <w:tcPr>
            <w:tcW w:w="2943" w:type="dxa"/>
          </w:tcPr>
          <w:p w:rsidR="00DA5F83" w:rsidRPr="00DA5F83" w:rsidRDefault="00DA5F83" w:rsidP="00DA5F83">
            <w:pPr>
              <w:spacing w:after="0"/>
              <w:jc w:val="left"/>
            </w:pPr>
            <w:r w:rsidRPr="00DA5F83">
              <w:t>Чистота внутренней и наружной поверхности</w:t>
            </w:r>
          </w:p>
        </w:tc>
        <w:tc>
          <w:tcPr>
            <w:tcW w:w="5103" w:type="dxa"/>
          </w:tcPr>
          <w:p w:rsidR="00DA5F83" w:rsidRPr="00DA5F83" w:rsidRDefault="00DA5F83" w:rsidP="00DA5F83">
            <w:pPr>
              <w:tabs>
                <w:tab w:val="center" w:pos="4677"/>
                <w:tab w:val="right" w:pos="9355"/>
              </w:tabs>
              <w:spacing w:after="0"/>
              <w:jc w:val="left"/>
            </w:pPr>
            <w:r w:rsidRPr="00DA5F83">
              <w:t>Число флаконов, содержащих механические включения, не должно превышать 10 % от выборки (в том числе со стеклянной пылью не более 3 %).</w:t>
            </w:r>
          </w:p>
        </w:tc>
        <w:tc>
          <w:tcPr>
            <w:tcW w:w="2268" w:type="dxa"/>
          </w:tcPr>
          <w:p w:rsidR="00DA5F83" w:rsidRPr="00DA5F83" w:rsidRDefault="00DA5F83" w:rsidP="00DA5F83">
            <w:pPr>
              <w:spacing w:after="0"/>
              <w:jc w:val="left"/>
            </w:pPr>
          </w:p>
        </w:tc>
      </w:tr>
      <w:tr w:rsidR="00DA5F83" w:rsidRPr="00DA5F83" w:rsidTr="00DA5F83">
        <w:trPr>
          <w:trHeight w:val="2590"/>
        </w:trPr>
        <w:tc>
          <w:tcPr>
            <w:tcW w:w="2943" w:type="dxa"/>
          </w:tcPr>
          <w:p w:rsidR="00DA5F83" w:rsidRPr="00DA5F83" w:rsidRDefault="00DA5F83" w:rsidP="00DA5F83">
            <w:pPr>
              <w:spacing w:after="0"/>
              <w:jc w:val="left"/>
            </w:pPr>
            <w:r w:rsidRPr="00DA5F83">
              <w:t>Упаковка</w:t>
            </w:r>
          </w:p>
          <w:p w:rsidR="00DA5F83" w:rsidRPr="00DA5F83" w:rsidRDefault="00DA5F83" w:rsidP="00DA5F83">
            <w:pPr>
              <w:spacing w:after="0"/>
              <w:jc w:val="left"/>
            </w:pPr>
            <w:r w:rsidRPr="00DA5F83">
              <w:t xml:space="preserve"> </w:t>
            </w:r>
          </w:p>
        </w:tc>
        <w:tc>
          <w:tcPr>
            <w:tcW w:w="5103" w:type="dxa"/>
          </w:tcPr>
          <w:p w:rsidR="00DA5F83" w:rsidRPr="00DA5F83" w:rsidRDefault="00DA5F83" w:rsidP="00DA5F83">
            <w:pPr>
              <w:spacing w:after="0"/>
              <w:jc w:val="left"/>
            </w:pPr>
            <w:r w:rsidRPr="00DA5F83">
              <w:t>Флаконы должны быть уложены вертикальными рядами.</w:t>
            </w:r>
          </w:p>
          <w:p w:rsidR="00DA5F83" w:rsidRPr="00DA5F83" w:rsidRDefault="00DA5F83" w:rsidP="00DA5F83">
            <w:pPr>
              <w:spacing w:after="0"/>
              <w:jc w:val="left"/>
            </w:pPr>
            <w:r w:rsidRPr="00DA5F83">
              <w:t xml:space="preserve">В каждую коробку должны быть уложены флаконы одного типа, исполнения, вместимости, цвета и марки стекла.  Коробки укладываются рядами на плоские деревянные поддоны. Коробки должны быть фиксированы на поддоне при помощи </w:t>
            </w:r>
            <w:proofErr w:type="spellStart"/>
            <w:r w:rsidRPr="00DA5F83">
              <w:t>стрейч-пленки</w:t>
            </w:r>
            <w:proofErr w:type="spellEnd"/>
            <w:r w:rsidRPr="00DA5F83">
              <w:t xml:space="preserve"> или при помощи </w:t>
            </w:r>
            <w:proofErr w:type="spellStart"/>
            <w:r w:rsidRPr="00DA5F83">
              <w:t>термоусадочной</w:t>
            </w:r>
            <w:proofErr w:type="spellEnd"/>
            <w:r w:rsidRPr="00DA5F83">
              <w:t xml:space="preserve"> пленки. </w:t>
            </w:r>
          </w:p>
        </w:tc>
        <w:tc>
          <w:tcPr>
            <w:tcW w:w="2268" w:type="dxa"/>
          </w:tcPr>
          <w:p w:rsidR="00DA5F83" w:rsidRPr="00DA5F83" w:rsidRDefault="00DA5F83" w:rsidP="00DA5F83">
            <w:pPr>
              <w:spacing w:after="0"/>
              <w:jc w:val="center"/>
            </w:pPr>
            <w:r w:rsidRPr="00DA5F83">
              <w:t>Визуальный</w:t>
            </w:r>
          </w:p>
        </w:tc>
      </w:tr>
      <w:tr w:rsidR="00DA5F83" w:rsidRPr="00DA5F83" w:rsidTr="00DA5F83">
        <w:trPr>
          <w:trHeight w:val="265"/>
        </w:trPr>
        <w:tc>
          <w:tcPr>
            <w:tcW w:w="2943" w:type="dxa"/>
          </w:tcPr>
          <w:p w:rsidR="00DA5F83" w:rsidRPr="00DA5F83" w:rsidRDefault="00DA5F83" w:rsidP="00DA5F83">
            <w:pPr>
              <w:spacing w:after="0"/>
              <w:jc w:val="left"/>
            </w:pPr>
            <w:r w:rsidRPr="00DA5F83">
              <w:t>Маркировка</w:t>
            </w:r>
          </w:p>
        </w:tc>
        <w:tc>
          <w:tcPr>
            <w:tcW w:w="5103" w:type="dxa"/>
          </w:tcPr>
          <w:p w:rsidR="00DA5F83" w:rsidRPr="00DA5F83" w:rsidRDefault="00DA5F83" w:rsidP="00DA5F83">
            <w:pPr>
              <w:spacing w:after="0"/>
              <w:jc w:val="left"/>
            </w:pPr>
            <w:r w:rsidRPr="00DA5F83">
              <w:t>Маркировка коробки упаковочной для флаконов должна содержать следующее:</w:t>
            </w:r>
          </w:p>
          <w:p w:rsidR="00DA5F83" w:rsidRPr="00DA5F83" w:rsidRDefault="00DA5F83" w:rsidP="00DA5F83">
            <w:pPr>
              <w:spacing w:after="0"/>
              <w:jc w:val="left"/>
            </w:pPr>
            <w:r w:rsidRPr="00DA5F83">
              <w:t>- наименование предприятия-изготовителя и (или) его товарный знак;</w:t>
            </w:r>
          </w:p>
          <w:p w:rsidR="00DA5F83" w:rsidRPr="00DA5F83" w:rsidRDefault="00DA5F83" w:rsidP="00DA5F83">
            <w:pPr>
              <w:spacing w:after="0"/>
              <w:jc w:val="left"/>
            </w:pPr>
            <w:r w:rsidRPr="00DA5F83">
              <w:t>- наименование флаконов;</w:t>
            </w:r>
          </w:p>
          <w:p w:rsidR="00DA5F83" w:rsidRPr="00DA5F83" w:rsidRDefault="00DA5F83" w:rsidP="00DA5F83">
            <w:pPr>
              <w:spacing w:after="0"/>
              <w:jc w:val="left"/>
            </w:pPr>
            <w:r w:rsidRPr="00DA5F83">
              <w:t>- номинальная вместимость;</w:t>
            </w:r>
          </w:p>
          <w:p w:rsidR="00DA5F83" w:rsidRPr="00DA5F83" w:rsidRDefault="00DA5F83" w:rsidP="00DA5F83">
            <w:pPr>
              <w:spacing w:after="0"/>
              <w:jc w:val="left"/>
            </w:pPr>
            <w:r w:rsidRPr="00DA5F83">
              <w:t>- марка и цвет стекла;</w:t>
            </w:r>
          </w:p>
          <w:p w:rsidR="00DA5F83" w:rsidRPr="00DA5F83" w:rsidRDefault="00DA5F83" w:rsidP="00DA5F83">
            <w:pPr>
              <w:spacing w:after="0"/>
              <w:jc w:val="left"/>
            </w:pPr>
            <w:r w:rsidRPr="00DA5F83">
              <w:t>- количество флаконов;</w:t>
            </w:r>
          </w:p>
          <w:p w:rsidR="00DA5F83" w:rsidRPr="00DA5F83" w:rsidRDefault="00DA5F83" w:rsidP="00DA5F83">
            <w:pPr>
              <w:spacing w:after="0"/>
              <w:jc w:val="left"/>
            </w:pPr>
            <w:r w:rsidRPr="00DA5F83">
              <w:t>- номер упаковщика;</w:t>
            </w:r>
          </w:p>
          <w:p w:rsidR="00DA5F83" w:rsidRPr="00DA5F83" w:rsidRDefault="00DA5F83" w:rsidP="00DA5F83">
            <w:pPr>
              <w:spacing w:after="0"/>
              <w:jc w:val="left"/>
            </w:pPr>
            <w:r w:rsidRPr="00DA5F83">
              <w:t>- дата производства.</w:t>
            </w:r>
          </w:p>
          <w:p w:rsidR="00DA5F83" w:rsidRPr="00DA5F83" w:rsidRDefault="00DA5F83" w:rsidP="00DA5F83">
            <w:pPr>
              <w:spacing w:after="0"/>
              <w:jc w:val="left"/>
            </w:pPr>
            <w:r w:rsidRPr="00DA5F83">
              <w:t>Маркировка транспортной тары:</w:t>
            </w:r>
          </w:p>
          <w:p w:rsidR="00DA5F83" w:rsidRPr="00DA5F83" w:rsidRDefault="00DA5F83" w:rsidP="00DA5F83">
            <w:pPr>
              <w:spacing w:after="0"/>
              <w:jc w:val="left"/>
            </w:pPr>
            <w:r w:rsidRPr="00DA5F83">
              <w:t>- наименование и товарный знак предприятия-изготовителя;</w:t>
            </w:r>
          </w:p>
          <w:p w:rsidR="00DA5F83" w:rsidRPr="00DA5F83" w:rsidRDefault="00DA5F83" w:rsidP="00DA5F83">
            <w:pPr>
              <w:spacing w:after="0"/>
              <w:jc w:val="left"/>
            </w:pPr>
            <w:r w:rsidRPr="00DA5F83">
              <w:t>- условное обозначение изделия;</w:t>
            </w:r>
          </w:p>
          <w:p w:rsidR="00DA5F83" w:rsidRPr="00DA5F83" w:rsidRDefault="00DA5F83" w:rsidP="00DA5F83">
            <w:pPr>
              <w:spacing w:after="0"/>
              <w:jc w:val="left"/>
            </w:pPr>
            <w:r w:rsidRPr="00DA5F83">
              <w:t>- марка и цвет стекла;</w:t>
            </w:r>
          </w:p>
          <w:p w:rsidR="00DA5F83" w:rsidRPr="00DA5F83" w:rsidRDefault="00DA5F83" w:rsidP="00DA5F83">
            <w:pPr>
              <w:spacing w:after="0"/>
              <w:jc w:val="left"/>
            </w:pPr>
            <w:r w:rsidRPr="00DA5F83">
              <w:t>- количество штук в транспортной упаковке;</w:t>
            </w:r>
          </w:p>
          <w:p w:rsidR="00DA5F83" w:rsidRPr="00DA5F83" w:rsidRDefault="00DA5F83" w:rsidP="00DA5F83">
            <w:pPr>
              <w:spacing w:after="0"/>
              <w:jc w:val="left"/>
            </w:pPr>
            <w:r w:rsidRPr="00DA5F83">
              <w:t>- год и месяц производства.</w:t>
            </w:r>
          </w:p>
          <w:p w:rsidR="00DA5F83" w:rsidRPr="00DA5F83" w:rsidRDefault="00DA5F83" w:rsidP="00DA5F83">
            <w:pPr>
              <w:spacing w:after="0"/>
              <w:jc w:val="left"/>
            </w:pPr>
            <w:r w:rsidRPr="00DA5F83">
              <w:t>На транспортной упаковке должен быть манипуляционный знак «</w:t>
            </w:r>
            <w:proofErr w:type="spellStart"/>
            <w:r w:rsidRPr="00DA5F83">
              <w:t>Хрупкое</w:t>
            </w:r>
            <w:proofErr w:type="gramStart"/>
            <w:r w:rsidRPr="00DA5F83">
              <w:t>.О</w:t>
            </w:r>
            <w:proofErr w:type="gramEnd"/>
            <w:r w:rsidRPr="00DA5F83">
              <w:t>сторожно</w:t>
            </w:r>
            <w:proofErr w:type="spellEnd"/>
            <w:r w:rsidRPr="00DA5F83">
              <w:t>»</w:t>
            </w:r>
          </w:p>
        </w:tc>
        <w:tc>
          <w:tcPr>
            <w:tcW w:w="2268" w:type="dxa"/>
          </w:tcPr>
          <w:p w:rsidR="00DA5F83" w:rsidRPr="00DA5F83" w:rsidRDefault="00DA5F83" w:rsidP="00DA5F83">
            <w:pPr>
              <w:spacing w:after="0"/>
              <w:jc w:val="center"/>
            </w:pPr>
            <w:r w:rsidRPr="00DA5F83">
              <w:t>Визуальный</w:t>
            </w:r>
          </w:p>
        </w:tc>
      </w:tr>
      <w:tr w:rsidR="00DA5F83" w:rsidRPr="00DA5F83" w:rsidTr="00DA5F83">
        <w:tc>
          <w:tcPr>
            <w:tcW w:w="2943" w:type="dxa"/>
          </w:tcPr>
          <w:p w:rsidR="00DA5F83" w:rsidRPr="00DA5F83" w:rsidRDefault="00DA5F83" w:rsidP="00DA5F83">
            <w:pPr>
              <w:tabs>
                <w:tab w:val="center" w:pos="4677"/>
                <w:tab w:val="right" w:pos="9355"/>
              </w:tabs>
              <w:spacing w:after="0"/>
              <w:jc w:val="left"/>
            </w:pPr>
            <w:r w:rsidRPr="00DA5F83">
              <w:t>Условия хранения</w:t>
            </w:r>
          </w:p>
        </w:tc>
        <w:tc>
          <w:tcPr>
            <w:tcW w:w="7371" w:type="dxa"/>
            <w:gridSpan w:val="2"/>
          </w:tcPr>
          <w:p w:rsidR="00DA5F83" w:rsidRPr="00DA5F83" w:rsidRDefault="00DA5F83" w:rsidP="00DA5F83">
            <w:pPr>
              <w:spacing w:after="0"/>
              <w:jc w:val="left"/>
              <w:rPr>
                <w:bCs/>
              </w:rPr>
            </w:pPr>
            <w:r w:rsidRPr="00DA5F83">
              <w:rPr>
                <w:bCs/>
              </w:rPr>
              <w:t>Флаконы в упаковке предприятия-изготовителя должны храниться в складских помещениях в условиях хранения 2 по ГОСТ 15150.</w:t>
            </w:r>
          </w:p>
          <w:p w:rsidR="00DA5F83" w:rsidRPr="00DA5F83" w:rsidRDefault="00DA5F83" w:rsidP="00DA5F83">
            <w:pPr>
              <w:spacing w:after="0"/>
              <w:jc w:val="left"/>
            </w:pPr>
            <w:r w:rsidRPr="00DA5F83">
              <w:t>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w:t>
            </w:r>
          </w:p>
        </w:tc>
      </w:tr>
      <w:tr w:rsidR="00DA5F83" w:rsidRPr="00DA5F83" w:rsidTr="00DA5F83">
        <w:trPr>
          <w:trHeight w:val="536"/>
        </w:trPr>
        <w:tc>
          <w:tcPr>
            <w:tcW w:w="2943" w:type="dxa"/>
          </w:tcPr>
          <w:p w:rsidR="00DA5F83" w:rsidRPr="00DA5F83" w:rsidRDefault="00DA5F83" w:rsidP="00DA5F83">
            <w:pPr>
              <w:spacing w:after="0"/>
              <w:jc w:val="left"/>
            </w:pPr>
            <w:r w:rsidRPr="00DA5F83">
              <w:lastRenderedPageBreak/>
              <w:t>Гарантийный срок хранения</w:t>
            </w:r>
          </w:p>
        </w:tc>
        <w:tc>
          <w:tcPr>
            <w:tcW w:w="7371" w:type="dxa"/>
            <w:gridSpan w:val="2"/>
          </w:tcPr>
          <w:p w:rsidR="00DA5F83" w:rsidRPr="00DA5F83" w:rsidRDefault="00DA5F83" w:rsidP="00DA5F83">
            <w:pPr>
              <w:spacing w:after="0"/>
              <w:jc w:val="left"/>
            </w:pPr>
            <w:r w:rsidRPr="00DA5F83">
              <w:t xml:space="preserve">5 (пять) лет </w:t>
            </w:r>
            <w:proofErr w:type="gramStart"/>
            <w:r w:rsidRPr="00DA5F83">
              <w:t>с даты производства</w:t>
            </w:r>
            <w:proofErr w:type="gramEnd"/>
          </w:p>
        </w:tc>
      </w:tr>
      <w:tr w:rsidR="00DA5F83" w:rsidRPr="00DA5F83" w:rsidTr="00DA5F83">
        <w:tc>
          <w:tcPr>
            <w:tcW w:w="2943" w:type="dxa"/>
          </w:tcPr>
          <w:p w:rsidR="00DA5F83" w:rsidRPr="00DA5F83" w:rsidRDefault="00DA5F83" w:rsidP="00DA5F83">
            <w:pPr>
              <w:spacing w:after="0"/>
              <w:jc w:val="left"/>
            </w:pPr>
            <w:r w:rsidRPr="00DA5F83">
              <w:t>Применение</w:t>
            </w:r>
          </w:p>
        </w:tc>
        <w:tc>
          <w:tcPr>
            <w:tcW w:w="7371" w:type="dxa"/>
            <w:gridSpan w:val="2"/>
          </w:tcPr>
          <w:p w:rsidR="00DA5F83" w:rsidRPr="00DA5F83" w:rsidRDefault="00DA5F83" w:rsidP="00DA5F83">
            <w:pPr>
              <w:tabs>
                <w:tab w:val="center" w:pos="4677"/>
                <w:tab w:val="right" w:pos="9355"/>
              </w:tabs>
              <w:spacing w:after="0"/>
              <w:jc w:val="left"/>
            </w:pPr>
            <w:r w:rsidRPr="00DA5F83">
              <w:t>Предназначены для расфасовки, транспортирования и хранения лекарственных средств.</w:t>
            </w:r>
          </w:p>
        </w:tc>
      </w:tr>
    </w:tbl>
    <w:p w:rsidR="00DA5F83" w:rsidRPr="00DA5F83" w:rsidRDefault="00DA5F83" w:rsidP="00DA5F83">
      <w:pPr>
        <w:spacing w:after="0"/>
        <w:jc w:val="left"/>
        <w:rPr>
          <w:b/>
          <w:bCs/>
        </w:rPr>
      </w:pPr>
    </w:p>
    <w:p w:rsidR="00930183" w:rsidRPr="00F373AC" w:rsidRDefault="00DA5F83" w:rsidP="00DA5F83">
      <w:pPr>
        <w:spacing w:after="0"/>
        <w:rPr>
          <w:rFonts w:eastAsia="Calibri"/>
          <w:b/>
          <w:lang w:eastAsia="en-US"/>
        </w:rPr>
      </w:pPr>
      <w:r>
        <w:rPr>
          <w:rFonts w:eastAsia="MS Mincho"/>
          <w:b/>
          <w:noProof/>
        </w:rPr>
        <w:drawing>
          <wp:inline distT="0" distB="0" distL="0" distR="0">
            <wp:extent cx="5991225" cy="67437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991225" cy="6743700"/>
                    </a:xfrm>
                    <a:prstGeom prst="rect">
                      <a:avLst/>
                    </a:prstGeom>
                    <a:noFill/>
                    <a:ln w="9525">
                      <a:noFill/>
                      <a:miter lim="800000"/>
                      <a:headEnd/>
                      <a:tailEnd/>
                    </a:ln>
                  </pic:spPr>
                </pic:pic>
              </a:graphicData>
            </a:graphic>
          </wp:inline>
        </w:drawing>
      </w:r>
    </w:p>
    <w:p w:rsidR="00BE4968" w:rsidRDefault="00774093" w:rsidP="0032702F">
      <w:pPr>
        <w:spacing w:after="200" w:line="276" w:lineRule="auto"/>
        <w:jc w:val="center"/>
        <w:rPr>
          <w:b/>
          <w:bCs/>
        </w:rPr>
        <w:sectPr w:rsidR="00BE4968" w:rsidSect="00994C0C">
          <w:headerReference w:type="even" r:id="rId18"/>
          <w:headerReference w:type="default" r:id="rId19"/>
          <w:footerReference w:type="even" r:id="rId20"/>
          <w:footerReference w:type="default" r:id="rId21"/>
          <w:footerReference w:type="first" r:id="rId22"/>
          <w:pgSz w:w="11906" w:h="16838"/>
          <w:pgMar w:top="709" w:right="567" w:bottom="709" w:left="1134" w:header="709" w:footer="709" w:gutter="0"/>
          <w:cols w:space="708"/>
          <w:docGrid w:linePitch="360"/>
        </w:sectPr>
      </w:pPr>
      <w:r>
        <w:rPr>
          <w:b/>
          <w:bCs/>
        </w:rPr>
        <w:br w:type="page"/>
      </w:r>
    </w:p>
    <w:p w:rsidR="00241B08" w:rsidRPr="007D2331" w:rsidRDefault="00241B08" w:rsidP="00241B08">
      <w:pPr>
        <w:keepNext/>
        <w:pageBreakBefore/>
        <w:numPr>
          <w:ilvl w:val="0"/>
          <w:numId w:val="5"/>
        </w:numPr>
        <w:tabs>
          <w:tab w:val="clear" w:pos="3158"/>
          <w:tab w:val="num" w:pos="180"/>
          <w:tab w:val="num" w:pos="720"/>
        </w:tabs>
        <w:spacing w:after="0"/>
        <w:ind w:left="180"/>
        <w:jc w:val="center"/>
        <w:outlineLvl w:val="0"/>
        <w:rPr>
          <w:b/>
          <w:bCs/>
          <w:caps/>
          <w:kern w:val="28"/>
          <w:lang w:val="en-US"/>
        </w:rPr>
      </w:pPr>
      <w:r w:rsidRPr="00241B08">
        <w:rPr>
          <w:b/>
          <w:bCs/>
          <w:caps/>
          <w:kern w:val="28"/>
        </w:rPr>
        <w:lastRenderedPageBreak/>
        <w:t>ПРОЕКТ ДОГОВОРА</w:t>
      </w:r>
      <w:bookmarkEnd w:id="28"/>
      <w:bookmarkEnd w:id="29"/>
    </w:p>
    <w:p w:rsidR="006A7E8D" w:rsidRDefault="006A7E8D" w:rsidP="006A7E8D">
      <w:pPr>
        <w:tabs>
          <w:tab w:val="left" w:pos="7230"/>
        </w:tabs>
        <w:suppressAutoHyphens/>
        <w:spacing w:after="0"/>
        <w:jc w:val="center"/>
        <w:rPr>
          <w:b/>
          <w:bCs/>
        </w:rPr>
      </w:pPr>
      <w:r w:rsidRPr="006A7E8D">
        <w:rPr>
          <w:b/>
          <w:bCs/>
        </w:rPr>
        <w:t>ДОГОВОР № ______________</w:t>
      </w:r>
    </w:p>
    <w:p w:rsidR="006764FA" w:rsidRDefault="006764FA" w:rsidP="006A7E8D">
      <w:pPr>
        <w:tabs>
          <w:tab w:val="left" w:pos="7230"/>
        </w:tabs>
        <w:suppressAutoHyphens/>
        <w:spacing w:after="0"/>
        <w:jc w:val="center"/>
        <w:rPr>
          <w:b/>
          <w:bCs/>
        </w:rPr>
      </w:pPr>
    </w:p>
    <w:p w:rsidR="00DA5F83" w:rsidRPr="00DA5F83" w:rsidRDefault="00DA5F83" w:rsidP="00DA5F83">
      <w:pPr>
        <w:tabs>
          <w:tab w:val="left" w:pos="7230"/>
        </w:tabs>
        <w:suppressAutoHyphens/>
        <w:spacing w:after="0"/>
        <w:jc w:val="center"/>
        <w:rPr>
          <w:b/>
          <w:bCs/>
        </w:rPr>
      </w:pPr>
    </w:p>
    <w:p w:rsidR="00DA5F83" w:rsidRPr="00DA5F83" w:rsidRDefault="00DA5F83" w:rsidP="00DA5F83">
      <w:pPr>
        <w:tabs>
          <w:tab w:val="left" w:pos="7230"/>
        </w:tabs>
        <w:suppressAutoHyphens/>
        <w:spacing w:after="0"/>
        <w:jc w:val="center"/>
        <w:rPr>
          <w:bCs/>
        </w:rPr>
      </w:pPr>
      <w:r w:rsidRPr="00DA5F83">
        <w:rPr>
          <w:bCs/>
        </w:rPr>
        <w:t>г. Москва</w:t>
      </w:r>
      <w:r w:rsidRPr="00DA5F83">
        <w:rPr>
          <w:bCs/>
        </w:rPr>
        <w:tab/>
        <w:t>«___» ____________ 2018 г.</w:t>
      </w:r>
    </w:p>
    <w:p w:rsidR="00DA5F83" w:rsidRPr="00DA5F83" w:rsidRDefault="00DA5F83" w:rsidP="00DA5F83">
      <w:pPr>
        <w:tabs>
          <w:tab w:val="left" w:pos="7230"/>
        </w:tabs>
        <w:suppressAutoHyphens/>
        <w:spacing w:after="0"/>
        <w:jc w:val="center"/>
        <w:rPr>
          <w:b/>
          <w:bCs/>
        </w:rPr>
      </w:pPr>
    </w:p>
    <w:p w:rsidR="00DA5F83" w:rsidRPr="00DA5F83" w:rsidRDefault="00DA5F83" w:rsidP="00DA5F83">
      <w:pPr>
        <w:spacing w:after="0"/>
        <w:ind w:firstLine="709"/>
      </w:pPr>
      <w:r w:rsidRPr="00DA5F83">
        <w:t xml:space="preserve">_________________________________________ «_________________________________» </w:t>
      </w:r>
    </w:p>
    <w:p w:rsidR="00DA5F83" w:rsidRPr="00DA5F83" w:rsidRDefault="00DA5F83" w:rsidP="00DA5F83">
      <w:pPr>
        <w:spacing w:after="0"/>
        <w:rPr>
          <w:lang w:eastAsia="ar-SA"/>
        </w:rPr>
      </w:pPr>
      <w:proofErr w:type="gramStart"/>
      <w:r w:rsidRPr="00DA5F83">
        <w:t xml:space="preserve">(_____________________), именуемое в дальнейшем «Поставщик», в лице _____________________________________, действующего на основании _____________, </w:t>
      </w:r>
      <w:r w:rsidRPr="00DA5F83">
        <w:rPr>
          <w:lang w:eastAsia="ar-SA"/>
        </w:rPr>
        <w:t>с одной стороны, и Федеральное государственное унитарное предприятие «Московский эндокринный завод» (ФГУП «Московский эндокринный завод»), именуемое в дальнейшем «Покупатель», в лице директора Фонарева Михаила Юрьевича, действующего на основании Устава, с другой стороны, далее совместно именуемые «Стороны», а по отдельности «Сторона», по результатам проведения ____________, объявленного Извещением о закупке от «___» __________ 20__ года № __________ на</w:t>
      </w:r>
      <w:proofErr w:type="gramEnd"/>
      <w:r w:rsidRPr="00DA5F83">
        <w:rPr>
          <w:lang w:eastAsia="ar-SA"/>
        </w:rPr>
        <w:t xml:space="preserve"> </w:t>
      </w:r>
      <w:proofErr w:type="gramStart"/>
      <w:r w:rsidRPr="00DA5F83">
        <w:rPr>
          <w:lang w:eastAsia="ar-SA"/>
        </w:rPr>
        <w:t>основании</w:t>
      </w:r>
      <w:proofErr w:type="gramEnd"/>
      <w:r w:rsidRPr="00DA5F83">
        <w:rPr>
          <w:lang w:eastAsia="ar-SA"/>
        </w:rPr>
        <w:t xml:space="preserve"> протокола заседания Закупочной комиссии ФГУП «Московский эндокринный завод» от «___» __________ 20__ года № __________, </w:t>
      </w:r>
      <w:r w:rsidRPr="00DA5F83">
        <w:t>заключили настоящий Договор о нижеследующем:</w:t>
      </w:r>
    </w:p>
    <w:p w:rsidR="00DA5F83" w:rsidRPr="00DA5F83" w:rsidRDefault="00DA5F83" w:rsidP="00DA5F83">
      <w:pPr>
        <w:spacing w:after="0"/>
        <w:jc w:val="center"/>
        <w:rPr>
          <w:b/>
          <w:bCs/>
          <w:lang w:eastAsia="ar-SA"/>
        </w:rPr>
      </w:pPr>
    </w:p>
    <w:p w:rsidR="00DA5F83" w:rsidRPr="00DA5F83" w:rsidRDefault="00DA5F83" w:rsidP="00DA5F83">
      <w:pPr>
        <w:numPr>
          <w:ilvl w:val="0"/>
          <w:numId w:val="8"/>
        </w:numPr>
        <w:spacing w:after="0" w:line="276" w:lineRule="auto"/>
        <w:ind w:left="0" w:firstLine="0"/>
        <w:jc w:val="center"/>
        <w:rPr>
          <w:b/>
        </w:rPr>
      </w:pPr>
      <w:r w:rsidRPr="00DA5F83">
        <w:rPr>
          <w:b/>
        </w:rPr>
        <w:t>Предмет Договора</w:t>
      </w:r>
    </w:p>
    <w:p w:rsidR="00DA5F83" w:rsidRPr="00DA5F83" w:rsidRDefault="00DA5F83" w:rsidP="00DA5F83">
      <w:pPr>
        <w:numPr>
          <w:ilvl w:val="0"/>
          <w:numId w:val="36"/>
        </w:numPr>
        <w:tabs>
          <w:tab w:val="left" w:pos="567"/>
        </w:tabs>
        <w:spacing w:after="0" w:line="276" w:lineRule="auto"/>
        <w:ind w:left="0" w:firstLine="0"/>
        <w:rPr>
          <w:bCs/>
        </w:rPr>
      </w:pPr>
      <w:proofErr w:type="gramStart"/>
      <w:r w:rsidRPr="00DA5F83">
        <w:t xml:space="preserve">Покупатель поручает, а Поставщик принимает на себя обязательство на протяжении срока действия настоящего Договора осуществлять поставку </w:t>
      </w:r>
      <w:r w:rsidRPr="00DA5F83">
        <w:rPr>
          <w:bCs/>
        </w:rPr>
        <w:t>стеклянных флаконов</w:t>
      </w:r>
      <w:r w:rsidRPr="00DA5F83">
        <w:t xml:space="preserve"> производителя </w:t>
      </w:r>
      <w:r w:rsidRPr="00DA5F83">
        <w:br/>
      </w:r>
      <w:r w:rsidRPr="00DA5F83">
        <w:rPr>
          <w:bCs/>
        </w:rPr>
        <w:t>ООО «ШОТТ ФП»</w:t>
      </w:r>
      <w:r w:rsidRPr="00DA5F83">
        <w:t xml:space="preserve"> (далее – «Товар») в ассортименте, количестве и по ценам, установленным в Спецификации (Приложение № 3 к настоящему Договору), а Покупатель обязуется принимать Товар и оплачивать его в порядке и на условиях, предусмотренных настоящим Договором.</w:t>
      </w:r>
      <w:proofErr w:type="gramEnd"/>
    </w:p>
    <w:p w:rsidR="00DA5F83" w:rsidRPr="00DA5F83" w:rsidRDefault="00DA5F83" w:rsidP="00DA5F83">
      <w:pPr>
        <w:numPr>
          <w:ilvl w:val="0"/>
          <w:numId w:val="36"/>
        </w:numPr>
        <w:spacing w:after="0" w:line="276" w:lineRule="auto"/>
        <w:ind w:left="0" w:firstLine="0"/>
        <w:rPr>
          <w:lang w:eastAsia="ar-SA"/>
        </w:rPr>
      </w:pPr>
      <w:r w:rsidRPr="00DA5F83">
        <w:rPr>
          <w:lang w:eastAsia="ar-SA"/>
        </w:rPr>
        <w:t>Поставляемый Товар должен соответствовать описанию, характеристикам и чертежам, указанным в Техническом описании (Приложение № 1 к настоящему Договору).</w:t>
      </w:r>
    </w:p>
    <w:p w:rsidR="00DA5F83" w:rsidRPr="00DA5F83" w:rsidRDefault="00DA5F83" w:rsidP="00DA5F83">
      <w:pPr>
        <w:spacing w:after="0"/>
        <w:jc w:val="center"/>
        <w:rPr>
          <w:b/>
          <w:bCs/>
          <w:lang w:eastAsia="ar-SA"/>
        </w:rPr>
      </w:pPr>
    </w:p>
    <w:p w:rsidR="00DA5F83" w:rsidRPr="00DA5F83" w:rsidRDefault="00DA5F83" w:rsidP="00DA5F83">
      <w:pPr>
        <w:numPr>
          <w:ilvl w:val="0"/>
          <w:numId w:val="8"/>
        </w:numPr>
        <w:spacing w:after="0" w:line="276" w:lineRule="auto"/>
        <w:jc w:val="center"/>
        <w:rPr>
          <w:b/>
          <w:bCs/>
          <w:lang w:eastAsia="ar-SA"/>
        </w:rPr>
      </w:pPr>
      <w:r w:rsidRPr="00DA5F83">
        <w:rPr>
          <w:b/>
          <w:bCs/>
          <w:lang w:eastAsia="ar-SA"/>
        </w:rPr>
        <w:t>Права и обязанности Сторон</w:t>
      </w:r>
    </w:p>
    <w:p w:rsidR="00DA5F83" w:rsidRPr="00DA5F83" w:rsidRDefault="00DA5F83" w:rsidP="00DA5F83">
      <w:pPr>
        <w:spacing w:after="0"/>
        <w:rPr>
          <w:lang w:eastAsia="ar-SA"/>
        </w:rPr>
      </w:pPr>
      <w:r w:rsidRPr="00DA5F83">
        <w:rPr>
          <w:lang w:eastAsia="ar-SA"/>
        </w:rPr>
        <w:t>2.1. Поставщик обязуется:</w:t>
      </w:r>
    </w:p>
    <w:p w:rsidR="00DA5F83" w:rsidRPr="00DA5F83" w:rsidRDefault="00DA5F83" w:rsidP="00DA5F83">
      <w:pPr>
        <w:spacing w:after="0"/>
        <w:rPr>
          <w:lang w:eastAsia="ar-SA"/>
        </w:rPr>
      </w:pPr>
      <w:r w:rsidRPr="00DA5F83">
        <w:rPr>
          <w:lang w:eastAsia="ar-SA"/>
        </w:rPr>
        <w:t>2.1.1. Своевременно поставлять Товар в сроки согласно письменным заявкам Покупателя.</w:t>
      </w:r>
    </w:p>
    <w:p w:rsidR="00DA5F83" w:rsidRPr="00DA5F83" w:rsidRDefault="00DA5F83" w:rsidP="00DA5F83">
      <w:pPr>
        <w:spacing w:after="0"/>
        <w:rPr>
          <w:lang w:eastAsia="ar-SA"/>
        </w:rPr>
      </w:pPr>
      <w:r w:rsidRPr="00DA5F83">
        <w:rPr>
          <w:lang w:eastAsia="ar-SA"/>
        </w:rPr>
        <w:t>2.1.2. Поставлять Товар в ассортименте и ценам, указанным в Спецификации (Приложение № 3 к настоящему Договору).</w:t>
      </w:r>
    </w:p>
    <w:p w:rsidR="00DA5F83" w:rsidRPr="00DA5F83" w:rsidRDefault="00DA5F83" w:rsidP="00DA5F83">
      <w:pPr>
        <w:spacing w:after="0"/>
        <w:rPr>
          <w:lang w:eastAsia="ar-SA"/>
        </w:rPr>
      </w:pPr>
      <w:r w:rsidRPr="00DA5F83">
        <w:rPr>
          <w:lang w:eastAsia="ar-SA"/>
        </w:rPr>
        <w:t>2.1.3. Одновременно с передачей Товара передать Покупателю всю необходимую документацию на Товар, а именно – счет-фактура, товарная</w:t>
      </w:r>
      <w:r w:rsidRPr="00DA5F83">
        <w:rPr>
          <w:color w:val="C00000"/>
          <w:lang w:eastAsia="ar-SA"/>
        </w:rPr>
        <w:t xml:space="preserve"> </w:t>
      </w:r>
      <w:r w:rsidRPr="00DA5F83">
        <w:rPr>
          <w:lang w:eastAsia="ar-SA"/>
        </w:rPr>
        <w:t>накладная, паспорт/сертификат качества.</w:t>
      </w:r>
    </w:p>
    <w:p w:rsidR="00DA5F83" w:rsidRPr="00DA5F83" w:rsidRDefault="00DA5F83" w:rsidP="00DA5F83">
      <w:pPr>
        <w:spacing w:after="0"/>
        <w:rPr>
          <w:lang w:eastAsia="ar-SA"/>
        </w:rPr>
      </w:pPr>
      <w:r w:rsidRPr="00DA5F83">
        <w:rPr>
          <w:lang w:eastAsia="ar-SA"/>
        </w:rPr>
        <w:t>2.1.4. Не позднее 2 (двух) рабочих дней до даты поставки Товара (партии товара) в письменной форме известить Покупателя о готовности Товара (партии товара) к поставке.</w:t>
      </w:r>
    </w:p>
    <w:p w:rsidR="00DA5F83" w:rsidRPr="00DA5F83" w:rsidRDefault="00DA5F83" w:rsidP="00DA5F83">
      <w:pPr>
        <w:spacing w:after="0"/>
        <w:rPr>
          <w:lang w:eastAsia="ar-SA"/>
        </w:rPr>
      </w:pPr>
      <w:r w:rsidRPr="00DA5F83">
        <w:rPr>
          <w:lang w:eastAsia="ar-SA"/>
        </w:rPr>
        <w:t>2.2. Поставщик вправе:</w:t>
      </w:r>
    </w:p>
    <w:p w:rsidR="00DA5F83" w:rsidRPr="00DA5F83" w:rsidRDefault="00DA5F83" w:rsidP="00DA5F83">
      <w:pPr>
        <w:spacing w:after="0"/>
        <w:rPr>
          <w:lang w:eastAsia="ar-SA"/>
        </w:rPr>
      </w:pPr>
      <w:r w:rsidRPr="00DA5F83">
        <w:rPr>
          <w:lang w:eastAsia="ar-SA"/>
        </w:rPr>
        <w:t>2.2.1. По согласованию с Покупателем досрочно поставлять Товар. При этом количество, ассортимент и срок такой поставки согласуются Сторонами дополнительно.</w:t>
      </w:r>
    </w:p>
    <w:p w:rsidR="00DA5F83" w:rsidRPr="00DA5F83" w:rsidRDefault="00DA5F83" w:rsidP="00DA5F83">
      <w:pPr>
        <w:spacing w:after="0"/>
        <w:rPr>
          <w:lang w:eastAsia="ar-SA"/>
        </w:rPr>
      </w:pPr>
      <w:r w:rsidRPr="00DA5F83">
        <w:rPr>
          <w:lang w:eastAsia="ar-SA"/>
        </w:rPr>
        <w:t>2.3. Покупатель обязуется:</w:t>
      </w:r>
    </w:p>
    <w:p w:rsidR="00DA5F83" w:rsidRPr="00DA5F83" w:rsidRDefault="00DA5F83" w:rsidP="00DA5F83">
      <w:pPr>
        <w:spacing w:after="0"/>
        <w:rPr>
          <w:lang w:eastAsia="ar-SA"/>
        </w:rPr>
      </w:pPr>
      <w:r w:rsidRPr="00DA5F83">
        <w:rPr>
          <w:lang w:eastAsia="ar-SA"/>
        </w:rPr>
        <w:t>2.3.1. Принимать и осматривать Товар в соответствии с положениями раздела 4 настоящего Договора.</w:t>
      </w:r>
    </w:p>
    <w:p w:rsidR="00DA5F83" w:rsidRPr="00DA5F83" w:rsidRDefault="00DA5F83" w:rsidP="00DA5F83">
      <w:pPr>
        <w:spacing w:after="0"/>
        <w:rPr>
          <w:lang w:eastAsia="ar-SA"/>
        </w:rPr>
      </w:pPr>
      <w:r w:rsidRPr="00DA5F83">
        <w:rPr>
          <w:lang w:eastAsia="ar-SA"/>
        </w:rPr>
        <w:t>2.3.2. Своевременно производить оплату Товара в соответствии с пунктом 7.1.1 настоящего Договора.</w:t>
      </w:r>
    </w:p>
    <w:p w:rsidR="00DA5F83" w:rsidRPr="00DA5F83" w:rsidRDefault="00DA5F83" w:rsidP="00DA5F83">
      <w:pPr>
        <w:spacing w:after="0"/>
      </w:pPr>
      <w:r w:rsidRPr="00DA5F83">
        <w:t>2.4. Не заказанный Покупателем Товар не поставляется, а поставленный не принимается и не оплачивается Покупателем.</w:t>
      </w:r>
    </w:p>
    <w:p w:rsidR="00DA5F83" w:rsidRPr="00DA5F83" w:rsidRDefault="00DA5F83" w:rsidP="00DA5F83">
      <w:pPr>
        <w:spacing w:after="0"/>
      </w:pPr>
    </w:p>
    <w:p w:rsidR="00DA5F83" w:rsidRPr="00DA5F83" w:rsidRDefault="00DA5F83" w:rsidP="00DA5F83">
      <w:pPr>
        <w:spacing w:after="0"/>
        <w:jc w:val="center"/>
        <w:rPr>
          <w:b/>
          <w:bCs/>
          <w:lang w:eastAsia="ar-SA"/>
        </w:rPr>
      </w:pPr>
      <w:r w:rsidRPr="00DA5F83">
        <w:rPr>
          <w:b/>
          <w:bCs/>
          <w:lang w:eastAsia="ar-SA"/>
        </w:rPr>
        <w:t>3. Сроки, порядок и условия поставки</w:t>
      </w:r>
    </w:p>
    <w:p w:rsidR="00DA5F83" w:rsidRPr="00DA5F83" w:rsidRDefault="00DA5F83" w:rsidP="00DA5F83">
      <w:pPr>
        <w:spacing w:after="0"/>
        <w:rPr>
          <w:lang w:eastAsia="ar-SA"/>
        </w:rPr>
      </w:pPr>
      <w:r w:rsidRPr="00DA5F83">
        <w:rPr>
          <w:lang w:eastAsia="ar-SA"/>
        </w:rPr>
        <w:t>3.1. Товар поставляется отдельными партиями, согласно заявкам Покупателя. С каждой партией Товара Поставщику необходимо предоставить оригинал паспорта/сертификата качества производителя на каждую серию/партию на русском языке – 1 экз.</w:t>
      </w:r>
    </w:p>
    <w:p w:rsidR="00DA5F83" w:rsidRPr="00DA5F83" w:rsidRDefault="00DA5F83" w:rsidP="00DA5F83">
      <w:pPr>
        <w:spacing w:after="0"/>
      </w:pPr>
      <w:r w:rsidRPr="00DA5F83">
        <w:lastRenderedPageBreak/>
        <w:t>3.2. Партией/серией Товара необходимо считать определенное количество Товара одного наименования, одинаково упакованного, произведенного из одного исходного материала и 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Поставщика, паспорта/сертификата качества Производителя с указанием нормативной документацией Производителя.</w:t>
      </w:r>
    </w:p>
    <w:p w:rsidR="00DA5F83" w:rsidRPr="00DA5F83" w:rsidRDefault="00DA5F83" w:rsidP="00DA5F83">
      <w:pPr>
        <w:spacing w:after="0"/>
      </w:pPr>
      <w:r w:rsidRPr="00DA5F83">
        <w:t xml:space="preserve">С каждой партией Товара Поставщик должен передать Покупателю счет, счет-фактуру, товарную накладную, паспорт/сертификат качества производителя, дополнительно предоставляется паспорт/сертификат качества на </w:t>
      </w:r>
      <w:proofErr w:type="spellStart"/>
      <w:r w:rsidRPr="00DA5F83">
        <w:t>стеклотрубку</w:t>
      </w:r>
      <w:proofErr w:type="spellEnd"/>
      <w:r w:rsidRPr="00DA5F83">
        <w:t>.</w:t>
      </w:r>
    </w:p>
    <w:p w:rsidR="00DA5F83" w:rsidRPr="00DA5F83" w:rsidRDefault="00DA5F83" w:rsidP="00DA5F83">
      <w:pPr>
        <w:spacing w:after="0"/>
      </w:pPr>
      <w:r w:rsidRPr="00DA5F83">
        <w:t>Паспорт/сертификат качества Производителя на каждую партию должен предоставляться на русском языке, или иметь перевод на русский язык, заверенный подписью и печатью Производителя/Поставщика.</w:t>
      </w:r>
    </w:p>
    <w:p w:rsidR="00DA5F83" w:rsidRPr="00DA5F83" w:rsidRDefault="00DA5F83" w:rsidP="00DA5F83">
      <w:pPr>
        <w:spacing w:after="0"/>
        <w:rPr>
          <w:lang w:eastAsia="ar-SA"/>
        </w:rPr>
      </w:pPr>
      <w:r w:rsidRPr="00DA5F83">
        <w:rPr>
          <w:lang w:eastAsia="ar-SA"/>
        </w:rPr>
        <w:t xml:space="preserve">3.3. Для оформления конкретной партии Товара Покупатель направляет Поставщику заявку, оформленную по образцу согласно Приложению № 2 к настоящему Договору. Поставщик, получив заявку Покупателя, обязуется в течение 2 (двух) рабочих дней ее согласовать. Поставка Товара производится только при наличии подписанной с обеих Сторон заявки. </w:t>
      </w:r>
    </w:p>
    <w:p w:rsidR="00DA5F83" w:rsidRPr="00DA5F83" w:rsidRDefault="00DA5F83" w:rsidP="00DA5F83">
      <w:pPr>
        <w:spacing w:after="0"/>
        <w:rPr>
          <w:lang w:eastAsia="ar-SA"/>
        </w:rPr>
      </w:pPr>
      <w:r w:rsidRPr="00DA5F83">
        <w:rPr>
          <w:lang w:eastAsia="ar-SA"/>
        </w:rPr>
        <w:t>Товар должен быть поставлен Покупателю по адресу, указанному в п. 3.4 настоящего Договора в течение 30 (тридцати) календарных дней с момента согласования заявки.</w:t>
      </w:r>
    </w:p>
    <w:p w:rsidR="00DA5F83" w:rsidRPr="00DA5F83" w:rsidRDefault="00DA5F83" w:rsidP="00DA5F83">
      <w:pPr>
        <w:spacing w:after="0"/>
        <w:rPr>
          <w:lang w:eastAsia="ar-SA"/>
        </w:rPr>
      </w:pPr>
      <w:r w:rsidRPr="00DA5F83">
        <w:rPr>
          <w:lang w:eastAsia="ar-SA"/>
        </w:rPr>
        <w:t xml:space="preserve">3.4. Поставка Товара производится силами и за счет Поставщика по адресу: г. Москва ул. </w:t>
      </w:r>
      <w:proofErr w:type="spellStart"/>
      <w:r w:rsidRPr="00DA5F83">
        <w:rPr>
          <w:lang w:eastAsia="ar-SA"/>
        </w:rPr>
        <w:t>Новохохловская</w:t>
      </w:r>
      <w:proofErr w:type="spellEnd"/>
      <w:r w:rsidRPr="00DA5F83">
        <w:rPr>
          <w:lang w:eastAsia="ar-SA"/>
        </w:rPr>
        <w:t xml:space="preserve"> д.25 (место поставки).</w:t>
      </w:r>
    </w:p>
    <w:p w:rsidR="00DA5F83" w:rsidRPr="00DA5F83" w:rsidRDefault="00DA5F83" w:rsidP="00DA5F83">
      <w:pPr>
        <w:spacing w:after="0"/>
        <w:rPr>
          <w:lang w:eastAsia="ar-SA"/>
        </w:rPr>
      </w:pPr>
      <w:r w:rsidRPr="00DA5F83">
        <w:rPr>
          <w:lang w:eastAsia="ar-SA"/>
        </w:rPr>
        <w:t xml:space="preserve">3.5. Датой поставки считается дата передачи Товара Покупателю на его складе по адресу, указанному в п. 3.4. настоящего Договора. Передача Товара подтверждается товарной накладной, подписываемой уполномоченными представителями обеих Сторон. </w:t>
      </w:r>
    </w:p>
    <w:p w:rsidR="00DA5F83" w:rsidRPr="00DA5F83" w:rsidRDefault="00DA5F83" w:rsidP="00DA5F83">
      <w:pPr>
        <w:spacing w:after="0"/>
        <w:rPr>
          <w:lang w:eastAsia="ar-SA"/>
        </w:rPr>
      </w:pPr>
    </w:p>
    <w:p w:rsidR="00DA5F83" w:rsidRPr="00DA5F83" w:rsidRDefault="00DA5F83" w:rsidP="00DA5F83">
      <w:pPr>
        <w:spacing w:after="0"/>
        <w:jc w:val="center"/>
        <w:rPr>
          <w:b/>
          <w:bCs/>
          <w:lang w:eastAsia="ar-SA"/>
        </w:rPr>
      </w:pPr>
      <w:r w:rsidRPr="00DA5F83">
        <w:rPr>
          <w:b/>
          <w:bCs/>
          <w:lang w:eastAsia="ar-SA"/>
        </w:rPr>
        <w:t>4. Приемка Товара</w:t>
      </w:r>
    </w:p>
    <w:p w:rsidR="00DA5F83" w:rsidRPr="00DA5F83" w:rsidRDefault="00DA5F83" w:rsidP="00DA5F83">
      <w:pPr>
        <w:spacing w:after="0"/>
        <w:rPr>
          <w:lang w:eastAsia="ar-SA"/>
        </w:rPr>
      </w:pPr>
      <w:r w:rsidRPr="00DA5F83">
        <w:rPr>
          <w:lang w:eastAsia="ar-SA"/>
        </w:rPr>
        <w:t>4.1. Обязанность Поставщика по поставке Товара Покупателю считается исполненной в момент приемки Товара Покупателем.</w:t>
      </w:r>
    </w:p>
    <w:p w:rsidR="00DA5F83" w:rsidRPr="00DA5F83" w:rsidRDefault="00DA5F83" w:rsidP="00DA5F83">
      <w:pPr>
        <w:spacing w:after="0"/>
        <w:rPr>
          <w:lang w:eastAsia="ar-SA"/>
        </w:rPr>
      </w:pPr>
      <w:r w:rsidRPr="00DA5F83">
        <w:rPr>
          <w:lang w:eastAsia="ar-SA"/>
        </w:rPr>
        <w:t>4.2. Приемка Товара осуществляется в день поставки Товара. При приемке Товара Покупатель проверяет его соответствие требованиям к количеству и ассортименту, содержащимся в товарной накладной на поставку, а также качеству упаковки.</w:t>
      </w:r>
    </w:p>
    <w:p w:rsidR="00DA5F83" w:rsidRPr="00DA5F83" w:rsidRDefault="00DA5F83" w:rsidP="00DA5F83">
      <w:pPr>
        <w:spacing w:after="0"/>
        <w:rPr>
          <w:lang w:eastAsia="ar-SA"/>
        </w:rPr>
      </w:pPr>
      <w:r w:rsidRPr="00DA5F83">
        <w:rPr>
          <w:lang w:eastAsia="ar-SA"/>
        </w:rPr>
        <w:t>4.3. В момент приемки Товара в месте поставки Покупатель обязан проверить количество тарных мест и наличие явных дефектов его упаковки и в случае наличия таковых делается отметка в товарной накладной.</w:t>
      </w:r>
    </w:p>
    <w:p w:rsidR="00DA5F83" w:rsidRPr="00DA5F83" w:rsidRDefault="00DA5F83" w:rsidP="00DA5F83">
      <w:pPr>
        <w:spacing w:after="0"/>
        <w:rPr>
          <w:lang w:eastAsia="ar-SA"/>
        </w:rPr>
      </w:pPr>
      <w:r w:rsidRPr="00DA5F83">
        <w:rPr>
          <w:lang w:eastAsia="ar-SA"/>
        </w:rPr>
        <w:t xml:space="preserve">4.4. Претензии по количеству тарных мест и наличию визуально определяемых дефектов упаковки предъявляются Поставщику в течение 30 (тридцати) рабочих дней </w:t>
      </w:r>
      <w:proofErr w:type="gramStart"/>
      <w:r w:rsidRPr="00DA5F83">
        <w:rPr>
          <w:lang w:eastAsia="ar-SA"/>
        </w:rPr>
        <w:t>с даты получения</w:t>
      </w:r>
      <w:proofErr w:type="gramEnd"/>
      <w:r w:rsidRPr="00DA5F83">
        <w:rPr>
          <w:lang w:eastAsia="ar-SA"/>
        </w:rPr>
        <w:t xml:space="preserve"> Товара. Претензии по количеству внутри тарных мест или упаковок принимаются к рассмотрению Поставщиком в течение всего срока годности Товара не позднее 15 (пятнадцати) календарных дней с даты их обнаружения.</w:t>
      </w:r>
    </w:p>
    <w:p w:rsidR="00DA5F83" w:rsidRPr="00DA5F83" w:rsidRDefault="00DA5F83" w:rsidP="00DA5F83">
      <w:pPr>
        <w:spacing w:after="0"/>
        <w:rPr>
          <w:lang w:eastAsia="ar-SA"/>
        </w:rPr>
      </w:pPr>
      <w:r w:rsidRPr="00DA5F83">
        <w:rPr>
          <w:lang w:eastAsia="ar-SA"/>
        </w:rPr>
        <w:t>4.5.</w:t>
      </w:r>
      <w:r w:rsidRPr="00DA5F83">
        <w:rPr>
          <w:lang w:eastAsia="ar-SA"/>
        </w:rPr>
        <w:tab/>
        <w:t>Претензии по качеству Товара, в том числе:</w:t>
      </w:r>
    </w:p>
    <w:p w:rsidR="00DA5F83" w:rsidRPr="00DA5F83" w:rsidRDefault="00DA5F83" w:rsidP="00DA5F83">
      <w:pPr>
        <w:spacing w:after="0"/>
        <w:rPr>
          <w:lang w:eastAsia="ar-SA"/>
        </w:rPr>
      </w:pPr>
      <w:r w:rsidRPr="00DA5F83">
        <w:rPr>
          <w:lang w:eastAsia="ar-SA"/>
        </w:rPr>
        <w:t>-</w:t>
      </w:r>
      <w:r w:rsidRPr="00DA5F83">
        <w:rPr>
          <w:lang w:eastAsia="ar-SA"/>
        </w:rPr>
        <w:tab/>
        <w:t>в отношении ненадлежащей маркировки Товара либо отсутствия маркировки;</w:t>
      </w:r>
    </w:p>
    <w:p w:rsidR="00DA5F83" w:rsidRPr="00DA5F83" w:rsidRDefault="00DA5F83" w:rsidP="00DA5F83">
      <w:pPr>
        <w:spacing w:after="0"/>
        <w:rPr>
          <w:lang w:eastAsia="ar-SA"/>
        </w:rPr>
      </w:pPr>
      <w:proofErr w:type="gramStart"/>
      <w:r w:rsidRPr="00DA5F83">
        <w:rPr>
          <w:lang w:eastAsia="ar-SA"/>
        </w:rPr>
        <w:t>-</w:t>
      </w:r>
      <w:r w:rsidRPr="00DA5F83">
        <w:rPr>
          <w:lang w:eastAsia="ar-SA"/>
        </w:rPr>
        <w:tab/>
        <w:t>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 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DA5F83">
        <w:rPr>
          <w:lang w:eastAsia="ar-SA"/>
        </w:rPr>
        <w:t xml:space="preserve"> (пятнадцати) календарных дней с даты их обнаружения.</w:t>
      </w:r>
    </w:p>
    <w:p w:rsidR="00DA5F83" w:rsidRPr="00DA5F83" w:rsidRDefault="00DA5F83" w:rsidP="00DA5F83">
      <w:pPr>
        <w:spacing w:after="0"/>
        <w:rPr>
          <w:lang w:eastAsia="ar-SA"/>
        </w:rPr>
      </w:pPr>
      <w:r w:rsidRPr="00DA5F83">
        <w:rPr>
          <w:lang w:eastAsia="ar-SA"/>
        </w:rPr>
        <w:t>4.6.</w:t>
      </w:r>
      <w:r w:rsidRPr="00DA5F83">
        <w:rPr>
          <w:lang w:eastAsia="ar-SA"/>
        </w:rPr>
        <w:tab/>
        <w:t xml:space="preserve">Подтверждением выбраковки Товара будет являться Заключение отдела контроля качества Покупателя. В </w:t>
      </w:r>
      <w:proofErr w:type="gramStart"/>
      <w:r w:rsidRPr="00DA5F83">
        <w:rPr>
          <w:lang w:eastAsia="ar-SA"/>
        </w:rPr>
        <w:t>случае</w:t>
      </w:r>
      <w:proofErr w:type="gramEnd"/>
      <w:r w:rsidRPr="00DA5F83">
        <w:rPr>
          <w:lang w:eastAsia="ar-SA"/>
        </w:rPr>
        <w:t xml:space="preserve"> несогласия Поставщика с таким Заключением он вправе провести дополнительный контроль или экспертизу в независимой лаборатории, выбор которой, осуществляется Сторонами по взаимному соглашению. При этом расходы по такой экспертизе оплачиваются виновной Стороной.</w:t>
      </w:r>
    </w:p>
    <w:p w:rsidR="00DA5F83" w:rsidRPr="00DA5F83" w:rsidRDefault="00DA5F83" w:rsidP="00DA5F83">
      <w:pPr>
        <w:spacing w:after="0"/>
        <w:rPr>
          <w:lang w:eastAsia="ar-SA"/>
        </w:rPr>
      </w:pPr>
      <w:r w:rsidRPr="00DA5F83">
        <w:rPr>
          <w:lang w:eastAsia="ar-SA"/>
        </w:rPr>
        <w:lastRenderedPageBreak/>
        <w:t>4.7.</w:t>
      </w:r>
      <w:r w:rsidRPr="00DA5F83">
        <w:rPr>
          <w:lang w:eastAsia="ar-SA"/>
        </w:rPr>
        <w:tab/>
        <w:t xml:space="preserve">Претензия отправляется заказным письмом с приложением всех необходимых документов, подтверждающих претензию, и образцами дефектного Товара. Поставщику предоставляется право проверить на месте через своих представителей обоснованность претензии. По истечении указанных сроков претензия не принимается. Поставщик обязан рассмотреть полученную претензию в течение 10 (десяти) рабочих дней </w:t>
      </w:r>
      <w:proofErr w:type="gramStart"/>
      <w:r w:rsidRPr="00DA5F83">
        <w:rPr>
          <w:lang w:eastAsia="ar-SA"/>
        </w:rPr>
        <w:t>с даты получения</w:t>
      </w:r>
      <w:proofErr w:type="gramEnd"/>
      <w:r w:rsidRPr="00DA5F83">
        <w:rPr>
          <w:lang w:eastAsia="ar-SA"/>
        </w:rPr>
        <w:t xml:space="preserve">. Если по истечении указанного срока от Поставщика не последует ответа, претензия считается признанной Поставщиком. Поставщик удовлетворяет требования Покупателя в течение 30 (Тридцати) дней </w:t>
      </w:r>
      <w:proofErr w:type="gramStart"/>
      <w:r w:rsidRPr="00DA5F83">
        <w:rPr>
          <w:lang w:eastAsia="ar-SA"/>
        </w:rPr>
        <w:t>с даты признания</w:t>
      </w:r>
      <w:proofErr w:type="gramEnd"/>
      <w:r w:rsidRPr="00DA5F83">
        <w:rPr>
          <w:lang w:eastAsia="ar-SA"/>
        </w:rPr>
        <w:t xml:space="preserve"> Претензии, а в случае не направления Поставщиком ответа по претензии с даты истечения срока рассмотрения Претензии.</w:t>
      </w:r>
    </w:p>
    <w:p w:rsidR="00DA5F83" w:rsidRPr="00DA5F83" w:rsidRDefault="00DA5F83" w:rsidP="00DA5F83">
      <w:pPr>
        <w:spacing w:after="0"/>
        <w:rPr>
          <w:lang w:eastAsia="ar-SA"/>
        </w:rPr>
      </w:pPr>
      <w:r w:rsidRPr="00DA5F83">
        <w:rPr>
          <w:lang w:eastAsia="ar-SA"/>
        </w:rPr>
        <w:t>4.8.</w:t>
      </w:r>
      <w:r w:rsidRPr="00DA5F83">
        <w:rPr>
          <w:lang w:eastAsia="ar-SA"/>
        </w:rPr>
        <w:tab/>
        <w:t xml:space="preserve">В </w:t>
      </w:r>
      <w:proofErr w:type="gramStart"/>
      <w:r w:rsidRPr="00DA5F83">
        <w:rPr>
          <w:lang w:eastAsia="ar-SA"/>
        </w:rPr>
        <w:t>случае</w:t>
      </w:r>
      <w:proofErr w:type="gramEnd"/>
      <w:r w:rsidRPr="00DA5F83">
        <w:rPr>
          <w:lang w:eastAsia="ar-SA"/>
        </w:rPr>
        <w:t xml:space="preserve">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DA5F83" w:rsidRPr="00DA5F83" w:rsidRDefault="00DA5F83" w:rsidP="00DA5F83">
      <w:pPr>
        <w:spacing w:after="0"/>
        <w:rPr>
          <w:lang w:eastAsia="ar-SA"/>
        </w:rPr>
      </w:pPr>
      <w:r w:rsidRPr="00DA5F83">
        <w:rPr>
          <w:lang w:eastAsia="ar-SA"/>
        </w:rPr>
        <w:t>Поставщик обязан распорядиться забракованным Товаром, находящимся на ответственном хранении Покупателя, в течение 30 (тридцати) календарных дней, со дня его уведомления об этом. По истечении указанного срока Покупатель имеет право уничтожить забракованный Товар с возложением понесенных расходов по уничтожению на Поставщика.</w:t>
      </w:r>
    </w:p>
    <w:p w:rsidR="00DA5F83" w:rsidRPr="00DA5F83" w:rsidRDefault="00DA5F83" w:rsidP="00DA5F83">
      <w:pPr>
        <w:spacing w:after="0"/>
        <w:rPr>
          <w:lang w:eastAsia="ar-SA"/>
        </w:rPr>
      </w:pPr>
      <w:r w:rsidRPr="00DA5F83">
        <w:rPr>
          <w:lang w:eastAsia="ar-SA"/>
        </w:rPr>
        <w:t>4.9.</w:t>
      </w:r>
      <w:r w:rsidRPr="00DA5F83">
        <w:rPr>
          <w:lang w:eastAsia="ar-SA"/>
        </w:rPr>
        <w:tab/>
        <w:t xml:space="preserve">Претензии по поставке Товара несоответствующего по качеству урегулируются поставкой Товара надлежащего качества в течение 90 (девяноста) календарных дней </w:t>
      </w:r>
      <w:proofErr w:type="gramStart"/>
      <w:r w:rsidRPr="00DA5F83">
        <w:rPr>
          <w:lang w:eastAsia="ar-SA"/>
        </w:rPr>
        <w:t>с даты подтверждения</w:t>
      </w:r>
      <w:proofErr w:type="gramEnd"/>
      <w:r w:rsidRPr="00DA5F83">
        <w:rPr>
          <w:lang w:eastAsia="ar-SA"/>
        </w:rPr>
        <w:t xml:space="preserve"> обоснованности претензии Поставщиком. Возврат Товара ненадлежащего качества осуществляется Поставщиком его силами и за его счет. Вместо поставки Товара надлежащего качества Покупатель вправе потребовать от Поставщика возврата в тот же срок пропорциональной части платежа.</w:t>
      </w:r>
    </w:p>
    <w:p w:rsidR="00DA5F83" w:rsidRPr="00DA5F83" w:rsidRDefault="00DA5F83" w:rsidP="00DA5F83">
      <w:pPr>
        <w:spacing w:after="0"/>
        <w:rPr>
          <w:lang w:eastAsia="ar-SA"/>
        </w:rPr>
      </w:pPr>
      <w:r w:rsidRPr="00DA5F83">
        <w:rPr>
          <w:lang w:eastAsia="ar-SA"/>
        </w:rPr>
        <w:t xml:space="preserve">4.10. В </w:t>
      </w:r>
      <w:proofErr w:type="gramStart"/>
      <w:r w:rsidRPr="00DA5F83">
        <w:rPr>
          <w:lang w:eastAsia="ar-SA"/>
        </w:rPr>
        <w:t>случаях</w:t>
      </w:r>
      <w:proofErr w:type="gramEnd"/>
      <w:r w:rsidRPr="00DA5F83">
        <w:rPr>
          <w:lang w:eastAsia="ar-SA"/>
        </w:rPr>
        <w:t xml:space="preserve"> не оговоренных настоящим Договором при приемке Товара по качеству и количеству Покупатель обязуется руководствоваться «Инструкцией о порядке приемки продукции производственно-технического назначения и Товаров народного потребления по количеству» (утверждена постановлением Госарбитража при СМ СССР от 15.06.1965 № П-6 с последующими изменениями) и «Инструкцией о порядке приемки продукции производственно-технического назначения и Товаров народного потребления по качеству» (утверждена постановлением Госарбитража СССР от </w:t>
      </w:r>
      <w:proofErr w:type="gramStart"/>
      <w:r w:rsidRPr="00DA5F83">
        <w:rPr>
          <w:lang w:eastAsia="ar-SA"/>
        </w:rPr>
        <w:t xml:space="preserve">25.04.1966 № П-7 с последующими изменениями) в части, не противоречащей действующему законодательству. </w:t>
      </w:r>
      <w:proofErr w:type="gramEnd"/>
    </w:p>
    <w:p w:rsidR="00DA5F83" w:rsidRPr="00DA5F83" w:rsidRDefault="00DA5F83" w:rsidP="00DA5F83">
      <w:pPr>
        <w:spacing w:after="0"/>
        <w:rPr>
          <w:lang w:eastAsia="ar-SA"/>
        </w:rPr>
      </w:pPr>
    </w:p>
    <w:p w:rsidR="00DA5F83" w:rsidRPr="00DA5F83" w:rsidRDefault="00DA5F83" w:rsidP="00DA5F83">
      <w:pPr>
        <w:spacing w:after="0"/>
        <w:jc w:val="center"/>
        <w:rPr>
          <w:b/>
          <w:bCs/>
          <w:lang w:eastAsia="ar-SA"/>
        </w:rPr>
      </w:pPr>
      <w:r w:rsidRPr="00DA5F83">
        <w:rPr>
          <w:b/>
          <w:bCs/>
          <w:lang w:eastAsia="ar-SA"/>
        </w:rPr>
        <w:t>5. Качество товара, упаковка и маркировка</w:t>
      </w:r>
    </w:p>
    <w:p w:rsidR="00DA5F83" w:rsidRPr="00DA5F83" w:rsidRDefault="00DA5F83" w:rsidP="00DA5F83">
      <w:pPr>
        <w:spacing w:after="0"/>
        <w:rPr>
          <w:lang w:eastAsia="ar-SA"/>
        </w:rPr>
      </w:pPr>
      <w:r w:rsidRPr="00DA5F83">
        <w:rPr>
          <w:lang w:eastAsia="ar-SA"/>
        </w:rPr>
        <w:t xml:space="preserve">5.1. Качество, функциональные характеристики (потребительские свойства) Товара должны соответствовать требованиям документации: паспортам/сертификатам качества производителя, спецификации Покупателя и действующей редакции ИСО 8362-1, соответствовать Европейской фармакопеи действующего издания, а также ТУ 9461-002-84299122-2010, изменения 1, 2. Товар должен поставляться в таре и упаковке соответствующих требованиям нормативной документации, указанной в настоящем пункте Договора и обеспечивать сохранность Товара от атмосферных воздействий при транспортировке и хранении. Поставляемый Товар должен быть произведен из стекла </w:t>
      </w:r>
      <w:proofErr w:type="spellStart"/>
      <w:r w:rsidRPr="00DA5F83">
        <w:rPr>
          <w:lang w:val="en-US" w:eastAsia="ar-SA"/>
        </w:rPr>
        <w:t>Fiolax</w:t>
      </w:r>
      <w:proofErr w:type="spellEnd"/>
      <w:r w:rsidRPr="00DA5F83">
        <w:rPr>
          <w:lang w:eastAsia="ar-SA"/>
        </w:rPr>
        <w:t>®, первого гидролитического класса, разрешенного к применению в Российской Федерации, в таре и упаковке с нанесенной четкой маркировкой. На момент поставки остаточный срок годности Товара должен составлять не менее 80% (восьмидесяти процентов) от срока годности, установленного производителем Товара, если иное не предусмотрено в заявке Покупателя, если отгрузка не была задержана по вине Покупателя.</w:t>
      </w:r>
    </w:p>
    <w:p w:rsidR="00DA5F83" w:rsidRPr="00DA5F83" w:rsidRDefault="00DA5F83" w:rsidP="00DA5F83">
      <w:pPr>
        <w:spacing w:after="0"/>
        <w:rPr>
          <w:lang w:eastAsia="ar-SA"/>
        </w:rPr>
      </w:pPr>
      <w:r w:rsidRPr="00DA5F83">
        <w:rPr>
          <w:lang w:eastAsia="ar-SA"/>
        </w:rPr>
        <w:t>5.2. Требования к упаковке:</w:t>
      </w:r>
    </w:p>
    <w:p w:rsidR="00DA5F83" w:rsidRPr="00DA5F83" w:rsidRDefault="00DA5F83" w:rsidP="00DA5F83">
      <w:pPr>
        <w:numPr>
          <w:ilvl w:val="0"/>
          <w:numId w:val="37"/>
        </w:numPr>
        <w:tabs>
          <w:tab w:val="left" w:pos="284"/>
        </w:tabs>
        <w:spacing w:after="0" w:line="276" w:lineRule="auto"/>
        <w:ind w:left="0" w:firstLine="0"/>
        <w:jc w:val="left"/>
        <w:rPr>
          <w:lang w:eastAsia="ar-SA"/>
        </w:rPr>
      </w:pPr>
      <w:r w:rsidRPr="00DA5F83">
        <w:rPr>
          <w:lang w:eastAsia="ar-SA"/>
        </w:rPr>
        <w:t>флаконы должны быть уложены вертикальными рядами;</w:t>
      </w:r>
    </w:p>
    <w:p w:rsidR="00DA5F83" w:rsidRPr="00DA5F83" w:rsidRDefault="00DA5F83" w:rsidP="00DA5F83">
      <w:pPr>
        <w:numPr>
          <w:ilvl w:val="0"/>
          <w:numId w:val="37"/>
        </w:numPr>
        <w:tabs>
          <w:tab w:val="left" w:pos="284"/>
        </w:tabs>
        <w:spacing w:after="0" w:line="276" w:lineRule="auto"/>
        <w:ind w:left="0" w:firstLine="0"/>
        <w:jc w:val="left"/>
        <w:rPr>
          <w:lang w:eastAsia="ar-SA"/>
        </w:rPr>
      </w:pPr>
      <w:r w:rsidRPr="00DA5F83">
        <w:rPr>
          <w:lang w:eastAsia="ar-SA"/>
        </w:rPr>
        <w:t>в каждую коробку должны быть уложены флаконы одного типа, исполнения, вместимости цвета и марки стекла;</w:t>
      </w:r>
    </w:p>
    <w:p w:rsidR="00DA5F83" w:rsidRPr="00DA5F83" w:rsidRDefault="00DA5F83" w:rsidP="00DA5F83">
      <w:pPr>
        <w:numPr>
          <w:ilvl w:val="0"/>
          <w:numId w:val="37"/>
        </w:numPr>
        <w:tabs>
          <w:tab w:val="left" w:pos="284"/>
        </w:tabs>
        <w:spacing w:after="0" w:line="276" w:lineRule="auto"/>
        <w:ind w:left="0" w:firstLine="0"/>
        <w:jc w:val="left"/>
        <w:rPr>
          <w:lang w:eastAsia="ar-SA"/>
        </w:rPr>
      </w:pPr>
      <w:r w:rsidRPr="00DA5F83">
        <w:rPr>
          <w:lang w:eastAsia="ar-SA"/>
        </w:rPr>
        <w:t>коробки укладываются рядами на плоские деревянные поддоны согласно ГОСТ 33757. Коробки должны быть фиксированы на поддоне при помощи пленки пластиковой, полимерной растягивающейся (</w:t>
      </w:r>
      <w:proofErr w:type="spellStart"/>
      <w:r w:rsidRPr="00DA5F83">
        <w:rPr>
          <w:lang w:eastAsia="ar-SA"/>
        </w:rPr>
        <w:t>стрейч-пленка</w:t>
      </w:r>
      <w:proofErr w:type="spellEnd"/>
      <w:r w:rsidRPr="00DA5F83">
        <w:rPr>
          <w:lang w:eastAsia="ar-SA"/>
        </w:rPr>
        <w:t xml:space="preserve">) согласно ГОСТ 24234-80 или при помощи </w:t>
      </w:r>
      <w:proofErr w:type="spellStart"/>
      <w:r w:rsidRPr="00DA5F83">
        <w:rPr>
          <w:lang w:eastAsia="ar-SA"/>
        </w:rPr>
        <w:t>термоусадочной</w:t>
      </w:r>
      <w:proofErr w:type="spellEnd"/>
      <w:r w:rsidRPr="00DA5F83">
        <w:rPr>
          <w:lang w:eastAsia="ar-SA"/>
        </w:rPr>
        <w:t xml:space="preserve"> пленки;</w:t>
      </w:r>
    </w:p>
    <w:p w:rsidR="00DA5F83" w:rsidRPr="00DA5F83" w:rsidRDefault="00DA5F83" w:rsidP="00DA5F83">
      <w:pPr>
        <w:numPr>
          <w:ilvl w:val="0"/>
          <w:numId w:val="37"/>
        </w:numPr>
        <w:tabs>
          <w:tab w:val="left" w:pos="284"/>
        </w:tabs>
        <w:spacing w:after="0" w:line="276" w:lineRule="auto"/>
        <w:ind w:left="0" w:firstLine="0"/>
        <w:jc w:val="left"/>
        <w:rPr>
          <w:lang w:eastAsia="ar-SA"/>
        </w:rPr>
      </w:pPr>
      <w:r w:rsidRPr="00DA5F83">
        <w:rPr>
          <w:lang w:eastAsia="ar-SA"/>
        </w:rPr>
        <w:t>упаковка должна предохранять от попадания пыли и атмосферных осадков;</w:t>
      </w:r>
    </w:p>
    <w:p w:rsidR="00DA5F83" w:rsidRPr="00DA5F83" w:rsidRDefault="00DA5F83" w:rsidP="00DA5F83">
      <w:pPr>
        <w:tabs>
          <w:tab w:val="left" w:pos="284"/>
        </w:tabs>
        <w:spacing w:after="0"/>
        <w:rPr>
          <w:lang w:eastAsia="ar-SA"/>
        </w:rPr>
      </w:pPr>
      <w:r w:rsidRPr="00DA5F83">
        <w:rPr>
          <w:lang w:eastAsia="ar-SA"/>
        </w:rPr>
        <w:lastRenderedPageBreak/>
        <w:t>упаковка должна обеспечивать сохранность Товара при транспортировке и погрузо-разгрузочных работах.</w:t>
      </w:r>
    </w:p>
    <w:p w:rsidR="00DA5F83" w:rsidRPr="00DA5F83" w:rsidRDefault="00DA5F83" w:rsidP="00DA5F83">
      <w:pPr>
        <w:spacing w:after="0"/>
        <w:rPr>
          <w:lang w:eastAsia="ar-SA"/>
        </w:rPr>
      </w:pPr>
      <w:r w:rsidRPr="00DA5F83">
        <w:rPr>
          <w:lang w:eastAsia="ar-SA"/>
        </w:rPr>
        <w:t>5.3. Маркировка Товара должна быть выполнена в соответствии с требованиями ГОСТ 30288-95. Транспортная маркировка должна быть выполнена по ГОСТ 14192-96. Графическое оформление маркировки транспортной тары должно соответствовать требованиям ГОСТ 17768-90 и ГОСТ 14192-96. На транспортной упаковке должен быть манипуляционный знак «Хрупкое. Осторожно».</w:t>
      </w:r>
    </w:p>
    <w:p w:rsidR="00DA5F83" w:rsidRPr="00DA5F83" w:rsidRDefault="00DA5F83" w:rsidP="00DA5F83">
      <w:pPr>
        <w:spacing w:after="0"/>
        <w:rPr>
          <w:lang w:eastAsia="ar-SA"/>
        </w:rPr>
      </w:pPr>
    </w:p>
    <w:p w:rsidR="00DA5F83" w:rsidRPr="00DA5F83" w:rsidRDefault="00DA5F83" w:rsidP="00DA5F83">
      <w:pPr>
        <w:spacing w:after="0"/>
        <w:jc w:val="center"/>
        <w:rPr>
          <w:b/>
          <w:bCs/>
          <w:lang w:eastAsia="ar-SA"/>
        </w:rPr>
      </w:pPr>
      <w:r w:rsidRPr="00DA5F83">
        <w:rPr>
          <w:b/>
          <w:bCs/>
          <w:lang w:eastAsia="ar-SA"/>
        </w:rPr>
        <w:t>6. Цена Товара</w:t>
      </w:r>
    </w:p>
    <w:p w:rsidR="00DA5F83" w:rsidRPr="00DA5F83" w:rsidRDefault="00DA5F83" w:rsidP="00DA5F83">
      <w:pPr>
        <w:spacing w:after="0"/>
        <w:rPr>
          <w:lang w:eastAsia="ar-SA"/>
        </w:rPr>
      </w:pPr>
      <w:r w:rsidRPr="00DA5F83">
        <w:rPr>
          <w:lang w:eastAsia="ar-SA"/>
        </w:rPr>
        <w:t>6.1. Цены за единицу Товара выражены в российских рублях на период действия Договора указывается в Спецификации (Приложение № 3 к настоящему Договору).</w:t>
      </w:r>
    </w:p>
    <w:p w:rsidR="00DA5F83" w:rsidRPr="00DA5F83" w:rsidRDefault="00DA5F83" w:rsidP="00DA5F83">
      <w:pPr>
        <w:spacing w:after="0"/>
      </w:pPr>
      <w:r w:rsidRPr="00DA5F83">
        <w:t>6.2. Цена Договора состоит из общей стоимости Товара и</w:t>
      </w:r>
      <w:r w:rsidRPr="00DA5F83">
        <w:rPr>
          <w:lang w:val="cs-CZ"/>
        </w:rPr>
        <w:t xml:space="preserve"> составляет</w:t>
      </w:r>
      <w:proofErr w:type="gramStart"/>
      <w:r w:rsidRPr="00DA5F83">
        <w:t xml:space="preserve"> _______ (_________________) </w:t>
      </w:r>
      <w:proofErr w:type="gramEnd"/>
      <w:r w:rsidRPr="00DA5F83">
        <w:t>рубль __ копеек, в том числе НДС – _____% (если применяется) в размере  __________.</w:t>
      </w:r>
    </w:p>
    <w:p w:rsidR="00DA5F83" w:rsidRPr="00DA5F83" w:rsidRDefault="00DA5F83" w:rsidP="00DA5F83">
      <w:pPr>
        <w:spacing w:after="0"/>
      </w:pPr>
      <w:r w:rsidRPr="00DA5F83">
        <w:rPr>
          <w:snapToGrid w:val="0"/>
        </w:rPr>
        <w:t>6.3</w:t>
      </w:r>
      <w:r w:rsidRPr="00DA5F83">
        <w:t>. 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p w:rsidR="00DA5F83" w:rsidRPr="00DA5F83" w:rsidRDefault="00DA5F83" w:rsidP="00DA5F83">
      <w:pPr>
        <w:spacing w:after="0"/>
        <w:jc w:val="left"/>
        <w:rPr>
          <w:lang w:eastAsia="ar-SA"/>
        </w:rPr>
      </w:pPr>
    </w:p>
    <w:p w:rsidR="00DA5F83" w:rsidRPr="00DA5F83" w:rsidRDefault="00DA5F83" w:rsidP="00DA5F83">
      <w:pPr>
        <w:spacing w:after="0"/>
        <w:jc w:val="center"/>
        <w:rPr>
          <w:b/>
          <w:bCs/>
          <w:lang w:eastAsia="ar-SA"/>
        </w:rPr>
      </w:pPr>
      <w:r w:rsidRPr="00DA5F83">
        <w:rPr>
          <w:b/>
          <w:bCs/>
          <w:lang w:eastAsia="ar-SA"/>
        </w:rPr>
        <w:t>7. Порядок расчетов</w:t>
      </w:r>
    </w:p>
    <w:p w:rsidR="00DA5F83" w:rsidRPr="00DA5F83" w:rsidRDefault="00DA5F83" w:rsidP="00DA5F83">
      <w:pPr>
        <w:spacing w:after="0"/>
        <w:rPr>
          <w:lang w:eastAsia="ar-SA"/>
        </w:rPr>
      </w:pPr>
      <w:r w:rsidRPr="00DA5F83">
        <w:rPr>
          <w:lang w:eastAsia="ar-SA"/>
        </w:rPr>
        <w:t>7.1.</w:t>
      </w:r>
      <w:r w:rsidRPr="00DA5F83">
        <w:rPr>
          <w:lang w:eastAsia="ar-SA"/>
        </w:rPr>
        <w:tab/>
        <w:t>Стороны устанавливают следующий порядок оплаты Товара:</w:t>
      </w:r>
    </w:p>
    <w:p w:rsidR="00DA5F83" w:rsidRPr="00DA5F83" w:rsidRDefault="00DA5F83" w:rsidP="00DA5F83">
      <w:pPr>
        <w:spacing w:after="0"/>
        <w:rPr>
          <w:lang w:eastAsia="ar-SA"/>
        </w:rPr>
      </w:pPr>
      <w:r w:rsidRPr="00DA5F83">
        <w:rPr>
          <w:lang w:eastAsia="ar-SA"/>
        </w:rPr>
        <w:t>7.1.1.</w:t>
      </w:r>
      <w:r w:rsidRPr="00DA5F83">
        <w:rPr>
          <w:lang w:eastAsia="ar-SA"/>
        </w:rPr>
        <w:tab/>
        <w:t xml:space="preserve">100 % цены каждой партии Товара, Покупатель уплачивает не позднее 60 (шестидесяти) календарных дней (в случае принадлежности Поставщика к субъектам малого и среднего предпринимательства не позднее 30 (тридцати) календарных дней) с даты поставки соответствующей партии Товара, что подтверждается подписанной Сторонами товарной накладной. </w:t>
      </w:r>
    </w:p>
    <w:p w:rsidR="00DA5F83" w:rsidRPr="00DA5F83" w:rsidRDefault="00DA5F83" w:rsidP="00DA5F83">
      <w:pPr>
        <w:spacing w:after="0"/>
        <w:rPr>
          <w:lang w:eastAsia="ar-SA"/>
        </w:rPr>
      </w:pPr>
      <w:r w:rsidRPr="00DA5F83">
        <w:rPr>
          <w:lang w:eastAsia="ar-SA"/>
        </w:rPr>
        <w:t>7.2.</w:t>
      </w:r>
      <w:r w:rsidRPr="00DA5F83">
        <w:rPr>
          <w:lang w:eastAsia="ar-SA"/>
        </w:rPr>
        <w:tab/>
        <w:t>Оплата производится на основании счета Поставщика путем перечисления денежных средств на счет Поставщика или иной счет, указанный Поставщиком.</w:t>
      </w:r>
    </w:p>
    <w:p w:rsidR="00DA5F83" w:rsidRPr="00DA5F83" w:rsidRDefault="00DA5F83" w:rsidP="00DA5F83">
      <w:pPr>
        <w:spacing w:after="0"/>
        <w:rPr>
          <w:lang w:eastAsia="ar-SA"/>
        </w:rPr>
      </w:pPr>
      <w:r w:rsidRPr="00DA5F83">
        <w:rPr>
          <w:lang w:eastAsia="ar-SA"/>
        </w:rPr>
        <w:t>7.3.</w:t>
      </w:r>
      <w:r w:rsidRPr="00DA5F83">
        <w:rPr>
          <w:lang w:eastAsia="ar-SA"/>
        </w:rPr>
        <w:tab/>
        <w:t>Датой оплаты считается дата поступления денежных средств на счет Поставщика.</w:t>
      </w:r>
    </w:p>
    <w:p w:rsidR="00DA5F83" w:rsidRPr="00DA5F83" w:rsidRDefault="00DA5F83" w:rsidP="00DA5F83">
      <w:pPr>
        <w:numPr>
          <w:ilvl w:val="1"/>
          <w:numId w:val="35"/>
        </w:numPr>
        <w:tabs>
          <w:tab w:val="left" w:pos="709"/>
        </w:tabs>
        <w:spacing w:after="0" w:line="276" w:lineRule="auto"/>
        <w:ind w:left="0" w:firstLine="0"/>
        <w:jc w:val="left"/>
        <w:rPr>
          <w:lang w:eastAsia="ar-SA"/>
        </w:rPr>
      </w:pPr>
      <w:r w:rsidRPr="00DA5F83">
        <w:rPr>
          <w:noProof/>
          <w:lang w:eastAsia="ar-SA"/>
        </w:rPr>
        <w:t>Изменение цены в рамках настоящего Договора допускается в случае если такое изменение не противоречит действующему законодательству Российской Федерации.</w:t>
      </w:r>
    </w:p>
    <w:p w:rsidR="00DA5F83" w:rsidRPr="00DA5F83" w:rsidRDefault="00DA5F83" w:rsidP="00DA5F83">
      <w:pPr>
        <w:numPr>
          <w:ilvl w:val="1"/>
          <w:numId w:val="35"/>
        </w:numPr>
        <w:tabs>
          <w:tab w:val="left" w:pos="709"/>
        </w:tabs>
        <w:spacing w:after="0" w:line="276" w:lineRule="auto"/>
        <w:ind w:left="0" w:firstLine="0"/>
        <w:jc w:val="left"/>
        <w:rPr>
          <w:lang w:eastAsia="ar-SA"/>
        </w:rPr>
      </w:pPr>
      <w:r w:rsidRPr="00DA5F83">
        <w:rPr>
          <w:noProof/>
          <w:lang w:eastAsia="ar-SA"/>
        </w:rPr>
        <w:t>Стороны договорились, что на период отсрочки платежа, согласно условиям настоящего Договора, проценты за пользование денежными средствами не начисляются и не уплачиваются.</w:t>
      </w:r>
    </w:p>
    <w:p w:rsidR="00DA5F83" w:rsidRPr="00DA5F83" w:rsidRDefault="00DA5F83" w:rsidP="00DA5F83">
      <w:pPr>
        <w:spacing w:after="0"/>
        <w:jc w:val="left"/>
        <w:rPr>
          <w:lang w:eastAsia="ar-SA"/>
        </w:rPr>
      </w:pPr>
    </w:p>
    <w:p w:rsidR="00DA5F83" w:rsidRPr="00DA5F83" w:rsidRDefault="00DA5F83" w:rsidP="00DA5F83">
      <w:pPr>
        <w:numPr>
          <w:ilvl w:val="0"/>
          <w:numId w:val="35"/>
        </w:numPr>
        <w:spacing w:after="0" w:line="276" w:lineRule="auto"/>
        <w:jc w:val="center"/>
        <w:rPr>
          <w:b/>
          <w:bCs/>
          <w:lang w:eastAsia="ar-SA"/>
        </w:rPr>
      </w:pPr>
      <w:r w:rsidRPr="00DA5F83">
        <w:rPr>
          <w:b/>
          <w:bCs/>
          <w:lang w:eastAsia="ar-SA"/>
        </w:rPr>
        <w:t>Переход права собственности на Товар</w:t>
      </w:r>
    </w:p>
    <w:p w:rsidR="00DA5F83" w:rsidRPr="00DA5F83" w:rsidRDefault="00DA5F83" w:rsidP="00DA5F83">
      <w:pPr>
        <w:spacing w:after="0"/>
        <w:rPr>
          <w:lang w:eastAsia="ar-SA"/>
        </w:rPr>
      </w:pPr>
      <w:r w:rsidRPr="00DA5F83">
        <w:rPr>
          <w:lang w:eastAsia="ar-SA"/>
        </w:rPr>
        <w:t>8.1. Право собственности на Товар (партию Товара) и риск случайной гибели (утраты) или повреждения Товара переходит от Поставщика к Покупателю в момент подписания товарной накладной.</w:t>
      </w:r>
    </w:p>
    <w:p w:rsidR="00DA5F83" w:rsidRPr="00DA5F83" w:rsidRDefault="00DA5F83" w:rsidP="00DA5F83">
      <w:pPr>
        <w:spacing w:after="0"/>
        <w:jc w:val="center"/>
        <w:rPr>
          <w:b/>
          <w:bCs/>
          <w:lang w:eastAsia="ar-SA"/>
        </w:rPr>
      </w:pPr>
    </w:p>
    <w:p w:rsidR="00DA5F83" w:rsidRPr="00DA5F83" w:rsidRDefault="00DA5F83" w:rsidP="00DA5F83">
      <w:pPr>
        <w:numPr>
          <w:ilvl w:val="0"/>
          <w:numId w:val="35"/>
        </w:numPr>
        <w:spacing w:after="0" w:line="276" w:lineRule="auto"/>
        <w:jc w:val="center"/>
        <w:rPr>
          <w:b/>
          <w:bCs/>
          <w:lang w:eastAsia="ar-SA"/>
        </w:rPr>
      </w:pPr>
      <w:r w:rsidRPr="00DA5F83">
        <w:rPr>
          <w:b/>
          <w:bCs/>
          <w:lang w:eastAsia="ar-SA"/>
        </w:rPr>
        <w:t>Ответственность Сторон</w:t>
      </w:r>
    </w:p>
    <w:p w:rsidR="00DA5F83" w:rsidRPr="00DA5F83" w:rsidRDefault="00DA5F83" w:rsidP="00DA5F83">
      <w:pPr>
        <w:spacing w:after="0"/>
        <w:rPr>
          <w:lang w:eastAsia="ar-SA"/>
        </w:rPr>
      </w:pPr>
      <w:r w:rsidRPr="00DA5F83">
        <w:rPr>
          <w:lang w:eastAsia="ar-SA"/>
        </w:rPr>
        <w:t>9.1. В случае просрочки поставки, недопоставки Товара (партии Товара) по вине Поставщика, по письменному обращению Покупателя, Поставщик уплачивает Покупателю пеню в размере 0,1 % от стоимости Товара (партии Товара) за каждый день просрочки не более 10% от общей суммы поставки Товара.</w:t>
      </w:r>
    </w:p>
    <w:p w:rsidR="00DA5F83" w:rsidRPr="00DA5F83" w:rsidRDefault="00DA5F83" w:rsidP="00DA5F83">
      <w:pPr>
        <w:spacing w:after="0"/>
        <w:rPr>
          <w:lang w:eastAsia="ar-SA"/>
        </w:rPr>
      </w:pPr>
      <w:r w:rsidRPr="00DA5F83">
        <w:rPr>
          <w:lang w:eastAsia="ar-SA"/>
        </w:rPr>
        <w:t>9.2. В случае просрочки оплаты Товара (партии Товара), по настоящему Договору, по письменному обращению Поставщика, Покупатель уплачивает Поставщику пеню в размере 0,1 % от просроченной к уплате суммы за каждый день просрочки, но не более 10% от общей суммы поставки Товара.</w:t>
      </w:r>
    </w:p>
    <w:p w:rsidR="00DA5F83" w:rsidRPr="00DA5F83" w:rsidRDefault="00DA5F83" w:rsidP="00DA5F83">
      <w:pPr>
        <w:spacing w:after="0"/>
        <w:rPr>
          <w:lang w:eastAsia="ar-SA"/>
        </w:rPr>
      </w:pPr>
      <w:r w:rsidRPr="00DA5F83">
        <w:rPr>
          <w:lang w:eastAsia="ar-SA"/>
        </w:rPr>
        <w:t>9.3. Уплата неустойки не освобождает Стороны от исполнения обязательств по настоящему Договору.</w:t>
      </w:r>
    </w:p>
    <w:p w:rsidR="00DA5F83" w:rsidRPr="00DA5F83" w:rsidRDefault="00DA5F83" w:rsidP="00DA5F83">
      <w:pPr>
        <w:spacing w:after="0"/>
        <w:rPr>
          <w:lang w:eastAsia="ar-SA"/>
        </w:rPr>
      </w:pPr>
      <w:r w:rsidRPr="00DA5F83">
        <w:rPr>
          <w:lang w:eastAsia="ar-SA"/>
        </w:rPr>
        <w:t xml:space="preserve">9.4. 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w:t>
      </w:r>
      <w:r w:rsidRPr="00DA5F83">
        <w:rPr>
          <w:lang w:eastAsia="ar-SA"/>
        </w:rPr>
        <w:lastRenderedPageBreak/>
        <w:t>(претензии), предъявленного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DA5F83" w:rsidRPr="00DA5F83" w:rsidRDefault="00DA5F83" w:rsidP="00DA5F83">
      <w:pPr>
        <w:spacing w:after="0"/>
        <w:jc w:val="left"/>
        <w:rPr>
          <w:strike/>
          <w:color w:val="FF0000"/>
          <w:lang w:eastAsia="ar-SA"/>
        </w:rPr>
      </w:pPr>
    </w:p>
    <w:p w:rsidR="00DA5F83" w:rsidRPr="00DA5F83" w:rsidRDefault="00DA5F83" w:rsidP="00DA5F83">
      <w:pPr>
        <w:numPr>
          <w:ilvl w:val="0"/>
          <w:numId w:val="35"/>
        </w:numPr>
        <w:spacing w:after="0" w:line="276" w:lineRule="auto"/>
        <w:jc w:val="center"/>
        <w:rPr>
          <w:b/>
          <w:bCs/>
          <w:lang w:eastAsia="ar-SA"/>
        </w:rPr>
      </w:pPr>
      <w:r w:rsidRPr="00DA5F83">
        <w:rPr>
          <w:b/>
          <w:bCs/>
          <w:lang w:eastAsia="ar-SA"/>
        </w:rPr>
        <w:t>Обстоятельства непреодолимой силы</w:t>
      </w:r>
    </w:p>
    <w:p w:rsidR="00DA5F83" w:rsidRPr="00DA5F83" w:rsidRDefault="00DA5F83" w:rsidP="00DA5F83">
      <w:pPr>
        <w:spacing w:after="0"/>
        <w:rPr>
          <w:lang w:eastAsia="ar-SA"/>
        </w:rPr>
      </w:pPr>
      <w:r w:rsidRPr="00DA5F83">
        <w:rPr>
          <w:lang w:eastAsia="ar-SA"/>
        </w:rPr>
        <w:t>10.1.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rsidR="00DA5F83" w:rsidRPr="00DA5F83" w:rsidRDefault="00DA5F83" w:rsidP="00DA5F83">
      <w:pPr>
        <w:spacing w:after="0"/>
        <w:rPr>
          <w:lang w:eastAsia="ar-SA"/>
        </w:rPr>
      </w:pPr>
      <w:r w:rsidRPr="00DA5F83">
        <w:rPr>
          <w:lang w:eastAsia="ar-SA"/>
        </w:rPr>
        <w:t>10.2. К обстоятельствам, указанным в п. 10.1 Договора, относятся: война и военные действия, восстание, эпидемии, землетрясения, наводнения, акты органов власти, непосредственно затрагивающие предмет настоящего Договора, и иные события, которые компетентный арбитражный суд признает и объявит случаями непреодолимой силы.</w:t>
      </w:r>
    </w:p>
    <w:p w:rsidR="00DA5F83" w:rsidRPr="00DA5F83" w:rsidRDefault="00DA5F83" w:rsidP="00DA5F83">
      <w:pPr>
        <w:spacing w:after="0"/>
        <w:rPr>
          <w:lang w:eastAsia="ar-SA"/>
        </w:rPr>
      </w:pPr>
      <w:r w:rsidRPr="00DA5F83">
        <w:rPr>
          <w:lang w:eastAsia="ar-SA"/>
        </w:rPr>
        <w:t xml:space="preserve">10.3. Сторона, подвергшаяся действию таких обстоятельств, обязана в письменном виде в 5-ти </w:t>
      </w:r>
      <w:proofErr w:type="spellStart"/>
      <w:r w:rsidRPr="00DA5F83">
        <w:rPr>
          <w:lang w:eastAsia="ar-SA"/>
        </w:rPr>
        <w:t>дневный</w:t>
      </w:r>
      <w:proofErr w:type="spellEnd"/>
      <w:r w:rsidRPr="00DA5F83">
        <w:rPr>
          <w:lang w:eastAsia="ar-SA"/>
        </w:rPr>
        <w:t xml:space="preserve"> срок уведомить другую Сторону о возникновении и возможной продолжительности этих обстоятельств. Если Сторона не сообщит о наступлении соответствующего обстоятельства, она лишается права ссылаться на него, за исключением случаев, когда само такое обстоятельство препятствовало отправлению такого сообщения.</w:t>
      </w:r>
    </w:p>
    <w:p w:rsidR="00DA5F83" w:rsidRPr="00DA5F83" w:rsidRDefault="00DA5F83" w:rsidP="00DA5F83">
      <w:pPr>
        <w:spacing w:after="0"/>
        <w:rPr>
          <w:lang w:eastAsia="ar-SA"/>
        </w:rPr>
      </w:pPr>
      <w:r w:rsidRPr="00DA5F83">
        <w:rPr>
          <w:lang w:eastAsia="ar-SA"/>
        </w:rPr>
        <w:t>10.4. Факт возникновения обстоятельств, указанных в п. 10.1 настоящего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настоящего Договора, либо компетентного государственного органа.</w:t>
      </w:r>
    </w:p>
    <w:p w:rsidR="00DA5F83" w:rsidRPr="00DA5F83" w:rsidRDefault="00DA5F83" w:rsidP="00DA5F83">
      <w:pPr>
        <w:spacing w:after="0"/>
        <w:rPr>
          <w:lang w:eastAsia="ar-SA"/>
        </w:rPr>
      </w:pPr>
      <w:r w:rsidRPr="00DA5F83">
        <w:rPr>
          <w:lang w:eastAsia="ar-SA"/>
        </w:rPr>
        <w:t>10.5.</w:t>
      </w:r>
      <w:r w:rsidRPr="00DA5F83">
        <w:rPr>
          <w:lang w:eastAsia="ar-SA"/>
        </w:rPr>
        <w:tab/>
        <w:t>Если указанные в п. 10.1 настоящего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настоящий Договор либо его расторгнуть, в случае такого расторжения/изменения настоящего Договора ни одна из Сторон не вправе требовать от другой Стороны возмещения убытков, причиненных таким изменением/расторжением настоящего Договора.</w:t>
      </w:r>
    </w:p>
    <w:p w:rsidR="00DA5F83" w:rsidRPr="00DA5F83" w:rsidRDefault="00DA5F83" w:rsidP="00DA5F83">
      <w:pPr>
        <w:spacing w:after="0"/>
        <w:rPr>
          <w:b/>
          <w:bCs/>
          <w:lang w:eastAsia="ar-SA"/>
        </w:rPr>
      </w:pPr>
    </w:p>
    <w:p w:rsidR="00DA5F83" w:rsidRPr="00DA5F83" w:rsidRDefault="00DA5F83" w:rsidP="00DA5F83">
      <w:pPr>
        <w:numPr>
          <w:ilvl w:val="0"/>
          <w:numId w:val="35"/>
        </w:numPr>
        <w:spacing w:after="0" w:line="276" w:lineRule="auto"/>
        <w:jc w:val="center"/>
        <w:rPr>
          <w:b/>
          <w:bCs/>
          <w:lang w:eastAsia="ar-SA"/>
        </w:rPr>
      </w:pPr>
      <w:r w:rsidRPr="00DA5F83">
        <w:rPr>
          <w:b/>
          <w:bCs/>
          <w:lang w:eastAsia="ar-SA"/>
        </w:rPr>
        <w:t>Порядок разрешения споров</w:t>
      </w:r>
    </w:p>
    <w:p w:rsidR="00DA5F83" w:rsidRPr="00DA5F83" w:rsidRDefault="00DA5F83" w:rsidP="00DA5F83">
      <w:pPr>
        <w:spacing w:after="0"/>
        <w:rPr>
          <w:lang w:eastAsia="ar-SA"/>
        </w:rPr>
      </w:pPr>
      <w:r w:rsidRPr="00DA5F83">
        <w:rPr>
          <w:lang w:eastAsia="ar-SA"/>
        </w:rPr>
        <w:t>11.1. Все споры или разногласия, возникающие между Сторонами по настоящему Договору или в связи с ним, разрешаются путем переговоров между ними.</w:t>
      </w:r>
    </w:p>
    <w:p w:rsidR="00DA5F83" w:rsidRPr="00DA5F83" w:rsidRDefault="00DA5F83" w:rsidP="00DA5F83">
      <w:pPr>
        <w:spacing w:after="0"/>
        <w:rPr>
          <w:lang w:eastAsia="ar-SA"/>
        </w:rPr>
      </w:pPr>
      <w:r w:rsidRPr="00DA5F83">
        <w:rPr>
          <w:lang w:eastAsia="ar-SA"/>
        </w:rPr>
        <w:t>11.2. В случае невозможности разрешения споров и разногласий путем переговоров они подлежат рассмотрению в Арбитражном суде г. Москвы.</w:t>
      </w:r>
    </w:p>
    <w:p w:rsidR="00DA5F83" w:rsidRPr="00DA5F83" w:rsidRDefault="00DA5F83" w:rsidP="00DA5F83">
      <w:pPr>
        <w:spacing w:after="0"/>
        <w:jc w:val="left"/>
        <w:rPr>
          <w:lang w:eastAsia="ar-SA"/>
        </w:rPr>
      </w:pPr>
    </w:p>
    <w:p w:rsidR="00DA5F83" w:rsidRPr="00DA5F83" w:rsidRDefault="00DA5F83" w:rsidP="00DA5F83">
      <w:pPr>
        <w:numPr>
          <w:ilvl w:val="0"/>
          <w:numId w:val="35"/>
        </w:numPr>
        <w:spacing w:after="0" w:line="276" w:lineRule="auto"/>
        <w:jc w:val="center"/>
        <w:rPr>
          <w:b/>
          <w:bCs/>
          <w:lang w:eastAsia="ar-SA"/>
        </w:rPr>
      </w:pPr>
      <w:r w:rsidRPr="00DA5F83">
        <w:rPr>
          <w:b/>
          <w:bCs/>
          <w:lang w:eastAsia="ar-SA"/>
        </w:rPr>
        <w:t>Порядок изменения и расторжения Договора</w:t>
      </w:r>
    </w:p>
    <w:p w:rsidR="00DA5F83" w:rsidRPr="00DA5F83" w:rsidRDefault="00DA5F83" w:rsidP="00DA5F83">
      <w:pPr>
        <w:spacing w:after="0"/>
        <w:rPr>
          <w:lang w:eastAsia="ar-SA"/>
        </w:rPr>
      </w:pPr>
      <w:r w:rsidRPr="00DA5F83">
        <w:rPr>
          <w:lang w:eastAsia="ar-SA"/>
        </w:rPr>
        <w:t>12.1.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DA5F83" w:rsidRPr="00DA5F83" w:rsidRDefault="00DA5F83" w:rsidP="00DA5F83">
      <w:pPr>
        <w:spacing w:after="0"/>
        <w:rPr>
          <w:lang w:eastAsia="ar-SA"/>
        </w:rPr>
      </w:pPr>
      <w:r w:rsidRPr="00DA5F83">
        <w:rPr>
          <w:lang w:eastAsia="ar-SA"/>
        </w:rPr>
        <w:t>12.2. Настоящий Договор может быть расторгнут в двустороннем порядке по взаимному согласованию сторон. Настоящий Договор будет считаться расторгнутым с момента подписания соглашения о расторжении Договора.</w:t>
      </w:r>
    </w:p>
    <w:p w:rsidR="00DA5F83" w:rsidRPr="00DA5F83" w:rsidRDefault="00DA5F83" w:rsidP="00DA5F83">
      <w:pPr>
        <w:spacing w:after="0"/>
        <w:jc w:val="left"/>
        <w:rPr>
          <w:lang w:eastAsia="ar-SA"/>
        </w:rPr>
      </w:pPr>
    </w:p>
    <w:p w:rsidR="00DA5F83" w:rsidRPr="00DA5F83" w:rsidRDefault="00DA5F83" w:rsidP="00DA5F83">
      <w:pPr>
        <w:spacing w:after="0"/>
        <w:jc w:val="center"/>
        <w:rPr>
          <w:b/>
          <w:bCs/>
          <w:lang w:eastAsia="ar-SA"/>
        </w:rPr>
      </w:pPr>
      <w:r w:rsidRPr="00DA5F83">
        <w:rPr>
          <w:b/>
          <w:bCs/>
          <w:lang w:eastAsia="ar-SA"/>
        </w:rPr>
        <w:t>13. Прочие условия</w:t>
      </w:r>
    </w:p>
    <w:p w:rsidR="00DA5F83" w:rsidRPr="00DA5F83" w:rsidRDefault="00DA5F83" w:rsidP="00DA5F83">
      <w:pPr>
        <w:spacing w:after="0"/>
        <w:rPr>
          <w:lang w:eastAsia="ar-SA"/>
        </w:rPr>
      </w:pPr>
      <w:r w:rsidRPr="00DA5F83">
        <w:rPr>
          <w:lang w:eastAsia="ar-SA"/>
        </w:rPr>
        <w:t>13.1. С момента подписания Сторонами настоящего Договора все предыдущие переговоры и переписка по нему теряют силу.</w:t>
      </w:r>
    </w:p>
    <w:p w:rsidR="00DA5F83" w:rsidRPr="00DA5F83" w:rsidRDefault="00DA5F83" w:rsidP="00DA5F83">
      <w:pPr>
        <w:spacing w:after="0"/>
        <w:rPr>
          <w:lang w:eastAsia="ar-SA"/>
        </w:rPr>
      </w:pPr>
      <w:r w:rsidRPr="00DA5F83">
        <w:rPr>
          <w:lang w:eastAsia="ar-SA"/>
        </w:rPr>
        <w:t>13.2. Настоящий Договор вступает в действие с даты его подписания и действует до 28 июня 2019 г.</w:t>
      </w:r>
    </w:p>
    <w:p w:rsidR="00DA5F83" w:rsidRPr="00DA5F83" w:rsidRDefault="00DA5F83" w:rsidP="00DA5F83">
      <w:pPr>
        <w:spacing w:after="0"/>
        <w:rPr>
          <w:lang w:eastAsia="ar-SA"/>
        </w:rPr>
      </w:pPr>
      <w:r w:rsidRPr="00DA5F83">
        <w:rPr>
          <w:lang w:eastAsia="ar-SA"/>
        </w:rPr>
        <w:t>13.3. В случае изменения у какой-либо из Сторон местонахождения, наименования, банковских реквизитов и прочего она обязана в течение 10 (десяти) дней письменно известить об этом другую Сторону.</w:t>
      </w:r>
    </w:p>
    <w:p w:rsidR="00DA5F83" w:rsidRPr="00DA5F83" w:rsidRDefault="00DA5F83" w:rsidP="00DA5F83">
      <w:pPr>
        <w:spacing w:after="0"/>
        <w:rPr>
          <w:lang w:eastAsia="ar-SA"/>
        </w:rPr>
      </w:pPr>
      <w:r w:rsidRPr="00DA5F83">
        <w:rPr>
          <w:lang w:eastAsia="ar-SA"/>
        </w:rPr>
        <w:t xml:space="preserve">13.4. Все претензии, уведомления и документы, предусмотренные настоящим Договором, составляются в письменном виде с приложением либо оригиналов, либо заверенных </w:t>
      </w:r>
      <w:r w:rsidRPr="00DA5F83">
        <w:rPr>
          <w:lang w:eastAsia="ar-SA"/>
        </w:rPr>
        <w:lastRenderedPageBreak/>
        <w:t>направляющей Стороной копий обосновывающих документов и направляются по указанным в разделе 15 Договора адресам либо по иным адресам, которые Стороны могут указать дополнительно в письменном виде, либо (а) по почте (заказное отправление с уведомлением);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в рабочий день, вступают в силу с даты их получения или, соответственно, вручения.</w:t>
      </w:r>
    </w:p>
    <w:p w:rsidR="00DA5F83" w:rsidRPr="00DA5F83" w:rsidRDefault="00DA5F83" w:rsidP="00DA5F83">
      <w:pPr>
        <w:spacing w:after="0"/>
        <w:rPr>
          <w:lang w:eastAsia="ar-SA"/>
        </w:rPr>
      </w:pPr>
      <w:r w:rsidRPr="00DA5F83">
        <w:rPr>
          <w:lang w:eastAsia="ar-SA"/>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A5F83" w:rsidRPr="00DA5F83" w:rsidRDefault="00DA5F83" w:rsidP="00DA5F83">
      <w:pPr>
        <w:spacing w:after="0"/>
        <w:rPr>
          <w:lang w:eastAsia="ar-SA"/>
        </w:rPr>
      </w:pPr>
      <w:r w:rsidRPr="00DA5F83">
        <w:rPr>
          <w:lang w:eastAsia="ar-SA"/>
        </w:rPr>
        <w:t>13.5. Настоящий Договор составлен в 2-х экземплярах, имеющих одинаковую юридическую силу, 1 (один) из них находятся у Покупателя и 1 (один) у Поставщика.</w:t>
      </w:r>
    </w:p>
    <w:p w:rsidR="00DA5F83" w:rsidRPr="00DA5F83" w:rsidRDefault="00DA5F83" w:rsidP="00DA5F83">
      <w:pPr>
        <w:spacing w:after="0"/>
        <w:rPr>
          <w:lang w:eastAsia="ar-SA"/>
        </w:rPr>
      </w:pPr>
      <w:r w:rsidRPr="00DA5F83">
        <w:rPr>
          <w:lang w:eastAsia="ar-SA"/>
        </w:rPr>
        <w:t>13.6. Вопросы, не урегулированные настоящим Договором, разрешаются в соответствии с действующим законодательством Российской Федерации.</w:t>
      </w:r>
    </w:p>
    <w:p w:rsidR="00DA5F83" w:rsidRPr="00DA5F83" w:rsidRDefault="00DA5F83" w:rsidP="00DA5F83">
      <w:pPr>
        <w:tabs>
          <w:tab w:val="left" w:pos="1134"/>
        </w:tabs>
        <w:spacing w:after="0"/>
      </w:pPr>
      <w:r w:rsidRPr="00DA5F83">
        <w:t>13.7 Неотъемлемыми частями Договора являются:</w:t>
      </w:r>
    </w:p>
    <w:p w:rsidR="00DA5F83" w:rsidRPr="00DA5F83" w:rsidRDefault="00DA5F83" w:rsidP="00DA5F83">
      <w:pPr>
        <w:tabs>
          <w:tab w:val="left" w:pos="1134"/>
        </w:tabs>
        <w:spacing w:after="0"/>
      </w:pPr>
      <w:r w:rsidRPr="00DA5F83">
        <w:t>- Приложение № 1 – Техническое описание</w:t>
      </w:r>
    </w:p>
    <w:p w:rsidR="00DA5F83" w:rsidRPr="00DA5F83" w:rsidRDefault="00DA5F83" w:rsidP="00DA5F83">
      <w:pPr>
        <w:tabs>
          <w:tab w:val="left" w:pos="1134"/>
        </w:tabs>
        <w:spacing w:after="0"/>
      </w:pPr>
      <w:r w:rsidRPr="00DA5F83">
        <w:t>- Приложение № 2 – Заявка (Образец)</w:t>
      </w:r>
    </w:p>
    <w:p w:rsidR="00DA5F83" w:rsidRPr="00DA5F83" w:rsidRDefault="00DA5F83" w:rsidP="00DA5F83">
      <w:pPr>
        <w:tabs>
          <w:tab w:val="left" w:pos="1134"/>
        </w:tabs>
        <w:spacing w:after="0"/>
      </w:pPr>
      <w:r w:rsidRPr="00DA5F83">
        <w:t>- Приложение № 3 – Спецификация</w:t>
      </w:r>
    </w:p>
    <w:p w:rsidR="00DA5F83" w:rsidRPr="00DA5F83" w:rsidRDefault="00DA5F83" w:rsidP="00DA5F83">
      <w:pPr>
        <w:tabs>
          <w:tab w:val="left" w:pos="1134"/>
        </w:tabs>
        <w:spacing w:after="0"/>
      </w:pPr>
      <w:r w:rsidRPr="00DA5F83">
        <w:t xml:space="preserve">- Приложение № 4 – </w:t>
      </w:r>
      <w:proofErr w:type="spellStart"/>
      <w:r w:rsidRPr="00DA5F83">
        <w:t>Антикоррупционная</w:t>
      </w:r>
      <w:proofErr w:type="spellEnd"/>
      <w:r w:rsidRPr="00DA5F83">
        <w:t xml:space="preserve"> оговорка.</w:t>
      </w:r>
    </w:p>
    <w:p w:rsidR="00DA5F83" w:rsidRPr="00DA5F83" w:rsidRDefault="00DA5F83" w:rsidP="00DA5F83">
      <w:pPr>
        <w:spacing w:after="0"/>
        <w:rPr>
          <w:lang w:eastAsia="ar-SA"/>
        </w:rPr>
      </w:pPr>
    </w:p>
    <w:p w:rsidR="00DA5F83" w:rsidRPr="00DA5F83" w:rsidRDefault="00DA5F83" w:rsidP="00DA5F83">
      <w:pPr>
        <w:suppressAutoHyphens/>
        <w:spacing w:after="0"/>
        <w:ind w:firstLine="426"/>
        <w:jc w:val="center"/>
        <w:rPr>
          <w:b/>
        </w:rPr>
      </w:pPr>
      <w:r w:rsidRPr="00DA5F83">
        <w:rPr>
          <w:b/>
        </w:rPr>
        <w:t>14. Аудиты</w:t>
      </w:r>
    </w:p>
    <w:p w:rsidR="00DA5F83" w:rsidRPr="00DA5F83" w:rsidRDefault="00DA5F83" w:rsidP="00DA5F83">
      <w:pPr>
        <w:suppressAutoHyphens/>
        <w:spacing w:after="0"/>
      </w:pPr>
      <w:r w:rsidRPr="00DA5F83">
        <w:t>14.1. Покупатель имеет право на проведение аудита Поставщика/производителя Товара.</w:t>
      </w:r>
    </w:p>
    <w:p w:rsidR="00DA5F83" w:rsidRPr="00DA5F83" w:rsidRDefault="00DA5F83" w:rsidP="00DA5F83">
      <w:pPr>
        <w:suppressAutoHyphens/>
        <w:spacing w:after="0"/>
      </w:pPr>
      <w:r w:rsidRPr="00DA5F83">
        <w:t>14.2. При проведен</w:t>
      </w:r>
      <w:proofErr w:type="gramStart"/>
      <w:r w:rsidRPr="00DA5F83">
        <w:t>ии ау</w:t>
      </w:r>
      <w:proofErr w:type="gramEnd"/>
      <w:r w:rsidRPr="00DA5F83">
        <w:t>дита Покупатель обязан направить Поставщику/производителю уведомление за 30 (тридцать) календарных дней до предполагаемой даты аудита.</w:t>
      </w:r>
    </w:p>
    <w:p w:rsidR="00DA5F83" w:rsidRPr="00DA5F83" w:rsidRDefault="00DA5F83" w:rsidP="00DA5F83">
      <w:pPr>
        <w:suppressAutoHyphens/>
        <w:spacing w:after="0"/>
      </w:pPr>
      <w:r w:rsidRPr="00DA5F83">
        <w:t>14.3. Не позднее 30 (тридцати) дней с момента окончания аудита Покупатель предоставляет Поставщику/производителю официальный отчет об аудите. Поставщик/производитель обязуется устранить все выявленные в ходе оценки недостатки в согласованные с Покупателем сроки, представив в письменном виде в течение 30 (тридцати) рабочих дней план мероприятий по устранению выявленных недостатков, с указанием мероприятий по устранению недостатков и планируемых сроков устранения.</w:t>
      </w:r>
    </w:p>
    <w:p w:rsidR="00DA5F83" w:rsidRPr="00DA5F83" w:rsidRDefault="00DA5F83" w:rsidP="00DA5F83">
      <w:pPr>
        <w:spacing w:after="0"/>
        <w:rPr>
          <w:lang w:eastAsia="ar-SA"/>
        </w:rPr>
      </w:pPr>
    </w:p>
    <w:p w:rsidR="00DA5F83" w:rsidRPr="00DA5F83" w:rsidRDefault="00DA5F83" w:rsidP="00DA5F83">
      <w:pPr>
        <w:spacing w:after="0"/>
        <w:jc w:val="center"/>
        <w:rPr>
          <w:b/>
          <w:bCs/>
          <w:lang w:eastAsia="ar-SA"/>
        </w:rPr>
      </w:pPr>
      <w:r w:rsidRPr="00DA5F83">
        <w:rPr>
          <w:b/>
          <w:bCs/>
          <w:lang w:eastAsia="ar-SA"/>
        </w:rPr>
        <w:t>15. Местонахождение и банковские реквизиты Сторон</w:t>
      </w:r>
    </w:p>
    <w:p w:rsidR="00DA5F83" w:rsidRPr="00DA5F83" w:rsidRDefault="00DA5F83" w:rsidP="00DA5F83">
      <w:pPr>
        <w:spacing w:after="0"/>
        <w:jc w:val="left"/>
        <w:rPr>
          <w:lang w:eastAsia="ar-SA"/>
        </w:rPr>
      </w:pPr>
    </w:p>
    <w:tbl>
      <w:tblPr>
        <w:tblW w:w="10420" w:type="dxa"/>
        <w:tblInd w:w="-106" w:type="dxa"/>
        <w:tblLayout w:type="fixed"/>
        <w:tblLook w:val="0000"/>
      </w:tblPr>
      <w:tblGrid>
        <w:gridCol w:w="5176"/>
        <w:gridCol w:w="5244"/>
      </w:tblGrid>
      <w:tr w:rsidR="00DA5F83" w:rsidRPr="00DA5F83" w:rsidTr="00DA5F83">
        <w:tc>
          <w:tcPr>
            <w:tcW w:w="5176" w:type="dxa"/>
          </w:tcPr>
          <w:p w:rsidR="00DA5F83" w:rsidRPr="00DA5F83" w:rsidRDefault="00DA5F83" w:rsidP="00DA5F83">
            <w:pPr>
              <w:spacing w:after="0"/>
              <w:jc w:val="left"/>
              <w:rPr>
                <w:b/>
                <w:lang w:eastAsia="ar-SA"/>
              </w:rPr>
            </w:pPr>
            <w:r w:rsidRPr="00DA5F83">
              <w:rPr>
                <w:b/>
                <w:lang w:eastAsia="ar-SA"/>
              </w:rPr>
              <w:t>ПОСТАВЩИК:</w:t>
            </w:r>
          </w:p>
          <w:p w:rsidR="00DA5F83" w:rsidRPr="00DA5F83" w:rsidRDefault="00DA5F83" w:rsidP="00DA5F83">
            <w:pPr>
              <w:spacing w:after="0"/>
              <w:jc w:val="left"/>
              <w:rPr>
                <w:b/>
                <w:lang w:eastAsia="ar-SA"/>
              </w:rPr>
            </w:pPr>
            <w:r w:rsidRPr="00DA5F83">
              <w:rPr>
                <w:b/>
                <w:lang w:eastAsia="ar-SA"/>
              </w:rPr>
              <w:t>____________ «_________________»</w:t>
            </w:r>
          </w:p>
        </w:tc>
        <w:tc>
          <w:tcPr>
            <w:tcW w:w="5244" w:type="dxa"/>
          </w:tcPr>
          <w:p w:rsidR="00DA5F83" w:rsidRPr="00DA5F83" w:rsidRDefault="00DA5F83" w:rsidP="00DA5F83">
            <w:pPr>
              <w:spacing w:after="0"/>
              <w:jc w:val="left"/>
              <w:rPr>
                <w:b/>
                <w:lang w:eastAsia="ar-SA"/>
              </w:rPr>
            </w:pPr>
            <w:r w:rsidRPr="00DA5F83">
              <w:rPr>
                <w:b/>
                <w:lang w:eastAsia="ar-SA"/>
              </w:rPr>
              <w:t>ПОКУПАТЕЛЬ:</w:t>
            </w:r>
          </w:p>
          <w:p w:rsidR="00DA5F83" w:rsidRPr="00DA5F83" w:rsidRDefault="00DA5F83" w:rsidP="00DA5F83">
            <w:pPr>
              <w:spacing w:after="0"/>
              <w:jc w:val="left"/>
              <w:rPr>
                <w:b/>
                <w:lang w:eastAsia="ar-SA"/>
              </w:rPr>
            </w:pPr>
            <w:r w:rsidRPr="00DA5F83">
              <w:rPr>
                <w:b/>
              </w:rPr>
              <w:t>ФГУП «Московский эндокринный завод»</w:t>
            </w:r>
          </w:p>
        </w:tc>
      </w:tr>
      <w:tr w:rsidR="00DA5F83" w:rsidRPr="00DA5F83" w:rsidTr="00DA5F83">
        <w:tc>
          <w:tcPr>
            <w:tcW w:w="5176" w:type="dxa"/>
          </w:tcPr>
          <w:p w:rsidR="00DA5F83" w:rsidRPr="00DA5F83" w:rsidRDefault="00DA5F83" w:rsidP="00DA5F83">
            <w:pPr>
              <w:spacing w:after="0"/>
              <w:jc w:val="left"/>
            </w:pPr>
            <w:r w:rsidRPr="00DA5F83">
              <w:t>Юридический и фактический адрес:</w:t>
            </w:r>
          </w:p>
        </w:tc>
        <w:tc>
          <w:tcPr>
            <w:tcW w:w="5244" w:type="dxa"/>
          </w:tcPr>
          <w:p w:rsidR="00DA5F83" w:rsidRPr="00DA5F83" w:rsidRDefault="00DA5F83" w:rsidP="00DA5F83">
            <w:pPr>
              <w:spacing w:after="0"/>
              <w:jc w:val="left"/>
              <w:rPr>
                <w:lang w:eastAsia="ar-SA"/>
              </w:rPr>
            </w:pPr>
            <w:r w:rsidRPr="00DA5F83">
              <w:rPr>
                <w:lang w:eastAsia="ar-SA"/>
              </w:rPr>
              <w:t>Юридический и фактический адрес:</w:t>
            </w:r>
          </w:p>
          <w:p w:rsidR="00DA5F83" w:rsidRPr="00DA5F83" w:rsidRDefault="00DA5F83" w:rsidP="00DA5F83">
            <w:pPr>
              <w:spacing w:after="0"/>
              <w:jc w:val="left"/>
              <w:rPr>
                <w:lang w:eastAsia="ar-SA"/>
              </w:rPr>
            </w:pPr>
            <w:r w:rsidRPr="00DA5F83">
              <w:rPr>
                <w:lang w:eastAsia="ar-SA"/>
              </w:rPr>
              <w:t xml:space="preserve">109052, г. Москва, </w:t>
            </w:r>
            <w:proofErr w:type="spellStart"/>
            <w:r w:rsidRPr="00DA5F83">
              <w:rPr>
                <w:lang w:eastAsia="ar-SA"/>
              </w:rPr>
              <w:t>Новохохловская</w:t>
            </w:r>
            <w:proofErr w:type="spellEnd"/>
            <w:r w:rsidRPr="00DA5F83">
              <w:rPr>
                <w:lang w:eastAsia="ar-SA"/>
              </w:rPr>
              <w:t xml:space="preserve"> ул., д.25 </w:t>
            </w:r>
          </w:p>
        </w:tc>
      </w:tr>
      <w:tr w:rsidR="00DA5F83" w:rsidRPr="00DA5F83" w:rsidTr="00DA5F83">
        <w:tc>
          <w:tcPr>
            <w:tcW w:w="5176" w:type="dxa"/>
          </w:tcPr>
          <w:p w:rsidR="00DA5F83" w:rsidRPr="00DA5F83" w:rsidRDefault="00DA5F83" w:rsidP="00DA5F83">
            <w:pPr>
              <w:spacing w:after="0"/>
              <w:jc w:val="left"/>
            </w:pPr>
            <w:r w:rsidRPr="00DA5F83">
              <w:t>ИНН/КПП ___________/_____________</w:t>
            </w:r>
          </w:p>
          <w:p w:rsidR="00DA5F83" w:rsidRPr="00DA5F83" w:rsidRDefault="00DA5F83" w:rsidP="00DA5F83">
            <w:pPr>
              <w:spacing w:after="0"/>
              <w:jc w:val="left"/>
            </w:pPr>
            <w:proofErr w:type="spellStart"/>
            <w:proofErr w:type="gramStart"/>
            <w:r w:rsidRPr="00DA5F83">
              <w:t>р</w:t>
            </w:r>
            <w:proofErr w:type="spellEnd"/>
            <w:proofErr w:type="gramEnd"/>
            <w:r w:rsidRPr="00DA5F83">
              <w:t>/с</w:t>
            </w:r>
          </w:p>
          <w:p w:rsidR="00DA5F83" w:rsidRPr="00DA5F83" w:rsidRDefault="00DA5F83" w:rsidP="00DA5F83">
            <w:pPr>
              <w:spacing w:after="0"/>
              <w:jc w:val="left"/>
            </w:pPr>
            <w:r w:rsidRPr="00DA5F83">
              <w:t xml:space="preserve"> в </w:t>
            </w:r>
          </w:p>
          <w:p w:rsidR="00DA5F83" w:rsidRPr="00DA5F83" w:rsidRDefault="00DA5F83" w:rsidP="00DA5F83">
            <w:pPr>
              <w:spacing w:after="0"/>
              <w:jc w:val="left"/>
            </w:pPr>
            <w:r w:rsidRPr="00DA5F83">
              <w:t xml:space="preserve">к/с </w:t>
            </w:r>
          </w:p>
          <w:p w:rsidR="00DA5F83" w:rsidRPr="00DA5F83" w:rsidRDefault="00DA5F83" w:rsidP="00DA5F83">
            <w:pPr>
              <w:spacing w:after="0"/>
              <w:jc w:val="left"/>
            </w:pPr>
            <w:r w:rsidRPr="00DA5F83">
              <w:t>БИК</w:t>
            </w:r>
          </w:p>
          <w:p w:rsidR="00DA5F83" w:rsidRPr="00DA5F83" w:rsidRDefault="00DA5F83" w:rsidP="00DA5F83">
            <w:pPr>
              <w:spacing w:after="0"/>
              <w:jc w:val="left"/>
              <w:rPr>
                <w:lang w:eastAsia="ar-SA"/>
              </w:rPr>
            </w:pPr>
            <w:r w:rsidRPr="00DA5F83">
              <w:rPr>
                <w:lang w:eastAsia="ar-SA"/>
              </w:rPr>
              <w:t>ОКПО</w:t>
            </w:r>
          </w:p>
          <w:p w:rsidR="00DA5F83" w:rsidRPr="00DA5F83" w:rsidRDefault="00DA5F83" w:rsidP="00DA5F83">
            <w:pPr>
              <w:spacing w:after="0"/>
              <w:jc w:val="left"/>
              <w:rPr>
                <w:lang w:eastAsia="ar-SA"/>
              </w:rPr>
            </w:pPr>
            <w:r w:rsidRPr="00DA5F83">
              <w:rPr>
                <w:lang w:eastAsia="ar-SA"/>
              </w:rPr>
              <w:t>Тел.:</w:t>
            </w:r>
          </w:p>
        </w:tc>
        <w:tc>
          <w:tcPr>
            <w:tcW w:w="5244" w:type="dxa"/>
          </w:tcPr>
          <w:p w:rsidR="00DA5F83" w:rsidRPr="00DA5F83" w:rsidRDefault="00DA5F83" w:rsidP="00DA5F83">
            <w:pPr>
              <w:spacing w:after="0"/>
              <w:jc w:val="left"/>
              <w:rPr>
                <w:lang w:eastAsia="ar-SA"/>
              </w:rPr>
            </w:pPr>
            <w:r w:rsidRPr="00DA5F83">
              <w:rPr>
                <w:lang w:eastAsia="ar-SA"/>
              </w:rPr>
              <w:t>ИНН/КПП 7722059711/772201001</w:t>
            </w:r>
          </w:p>
          <w:p w:rsidR="00DA5F83" w:rsidRPr="00DA5F83" w:rsidRDefault="00DA5F83" w:rsidP="00DA5F83">
            <w:pPr>
              <w:spacing w:after="0"/>
              <w:jc w:val="left"/>
              <w:rPr>
                <w:lang w:eastAsia="ar-SA"/>
              </w:rPr>
            </w:pPr>
            <w:proofErr w:type="spellStart"/>
            <w:proofErr w:type="gramStart"/>
            <w:r w:rsidRPr="00DA5F83">
              <w:rPr>
                <w:lang w:eastAsia="ar-SA"/>
              </w:rPr>
              <w:t>р</w:t>
            </w:r>
            <w:proofErr w:type="spellEnd"/>
            <w:proofErr w:type="gramEnd"/>
            <w:r w:rsidRPr="00DA5F83">
              <w:rPr>
                <w:lang w:eastAsia="ar-SA"/>
              </w:rPr>
              <w:t>/с 40502810438120100031 в ПАО «Сбербанк России» г. Москва</w:t>
            </w:r>
          </w:p>
          <w:p w:rsidR="00DA5F83" w:rsidRPr="00DA5F83" w:rsidRDefault="00DA5F83" w:rsidP="00DA5F83">
            <w:pPr>
              <w:spacing w:after="0"/>
              <w:jc w:val="left"/>
              <w:rPr>
                <w:lang w:eastAsia="ar-SA"/>
              </w:rPr>
            </w:pPr>
            <w:r w:rsidRPr="00DA5F83">
              <w:rPr>
                <w:lang w:eastAsia="ar-SA"/>
              </w:rPr>
              <w:t>к/с 30101810400000000225</w:t>
            </w:r>
          </w:p>
          <w:p w:rsidR="00DA5F83" w:rsidRPr="00DA5F83" w:rsidRDefault="00DA5F83" w:rsidP="00DA5F83">
            <w:pPr>
              <w:spacing w:after="0"/>
              <w:jc w:val="left"/>
              <w:rPr>
                <w:lang w:eastAsia="ar-SA"/>
              </w:rPr>
            </w:pPr>
            <w:r w:rsidRPr="00DA5F83">
              <w:rPr>
                <w:lang w:eastAsia="ar-SA"/>
              </w:rPr>
              <w:t>БИК 044525225</w:t>
            </w:r>
          </w:p>
          <w:p w:rsidR="00DA5F83" w:rsidRPr="00DA5F83" w:rsidRDefault="00DA5F83" w:rsidP="00DA5F83">
            <w:pPr>
              <w:spacing w:after="0"/>
              <w:jc w:val="left"/>
              <w:rPr>
                <w:lang w:eastAsia="ar-SA"/>
              </w:rPr>
            </w:pPr>
            <w:r w:rsidRPr="00DA5F83">
              <w:rPr>
                <w:lang w:eastAsia="ar-SA"/>
              </w:rPr>
              <w:t>ОКПО 40393587</w:t>
            </w:r>
          </w:p>
          <w:p w:rsidR="00DA5F83" w:rsidRPr="00DA5F83" w:rsidRDefault="00DA5F83" w:rsidP="00DA5F83">
            <w:pPr>
              <w:spacing w:after="0"/>
              <w:jc w:val="left"/>
              <w:rPr>
                <w:lang w:eastAsia="ar-SA"/>
              </w:rPr>
            </w:pPr>
            <w:r w:rsidRPr="00DA5F83">
              <w:rPr>
                <w:lang w:eastAsia="ar-SA"/>
              </w:rPr>
              <w:t>Тел.: (495) 911-4120, 271-299</w:t>
            </w:r>
          </w:p>
        </w:tc>
      </w:tr>
      <w:tr w:rsidR="00DA5F83" w:rsidRPr="00DA5F83" w:rsidTr="00DA5F83">
        <w:trPr>
          <w:trHeight w:val="1449"/>
        </w:trPr>
        <w:tc>
          <w:tcPr>
            <w:tcW w:w="5176" w:type="dxa"/>
          </w:tcPr>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_____________________________</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 /________________/</w:t>
            </w:r>
          </w:p>
        </w:tc>
        <w:tc>
          <w:tcPr>
            <w:tcW w:w="5244" w:type="dxa"/>
          </w:tcPr>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Директор</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__________________ / М.Ю. Фонарев</w:t>
            </w:r>
            <w:r w:rsidRPr="00DA5F83" w:rsidDel="008F4DA8">
              <w:rPr>
                <w:lang w:eastAsia="ar-SA"/>
              </w:rPr>
              <w:t xml:space="preserve"> </w:t>
            </w:r>
            <w:r w:rsidRPr="00DA5F83">
              <w:rPr>
                <w:lang w:eastAsia="ar-SA"/>
              </w:rPr>
              <w:t>/</w:t>
            </w:r>
          </w:p>
        </w:tc>
      </w:tr>
    </w:tbl>
    <w:p w:rsidR="00DA5F83" w:rsidRPr="00DA5F83" w:rsidRDefault="00DA5F83" w:rsidP="00DA5F83">
      <w:pPr>
        <w:tabs>
          <w:tab w:val="left" w:pos="7230"/>
        </w:tabs>
        <w:suppressAutoHyphens/>
        <w:spacing w:after="0"/>
        <w:jc w:val="right"/>
        <w:rPr>
          <w:b/>
          <w:bCs/>
        </w:rPr>
        <w:sectPr w:rsidR="00DA5F83" w:rsidRPr="00DA5F83" w:rsidSect="00DA5F83">
          <w:headerReference w:type="even" r:id="rId23"/>
          <w:headerReference w:type="default" r:id="rId24"/>
          <w:footerReference w:type="even" r:id="rId25"/>
          <w:footerReference w:type="default" r:id="rId26"/>
          <w:headerReference w:type="first" r:id="rId27"/>
          <w:footerReference w:type="first" r:id="rId28"/>
          <w:pgSz w:w="11906" w:h="16838" w:code="9"/>
          <w:pgMar w:top="851" w:right="567" w:bottom="851" w:left="1134" w:header="709" w:footer="709" w:gutter="0"/>
          <w:cols w:space="708"/>
          <w:docGrid w:linePitch="360"/>
        </w:sectPr>
      </w:pPr>
    </w:p>
    <w:p w:rsidR="00DA5F83" w:rsidRPr="00DA5F83" w:rsidRDefault="00DA5F83" w:rsidP="00DA5F83">
      <w:pPr>
        <w:tabs>
          <w:tab w:val="left" w:pos="7230"/>
        </w:tabs>
        <w:suppressAutoHyphens/>
        <w:spacing w:after="0"/>
        <w:jc w:val="right"/>
        <w:rPr>
          <w:rFonts w:eastAsia="MS Mincho"/>
          <w:b/>
          <w:bCs/>
        </w:rPr>
      </w:pPr>
      <w:r w:rsidRPr="00DA5F83">
        <w:rPr>
          <w:b/>
          <w:bCs/>
        </w:rPr>
        <w:lastRenderedPageBreak/>
        <w:t>Приложение № 1</w:t>
      </w:r>
    </w:p>
    <w:p w:rsidR="00DA5F83" w:rsidRPr="00DA5F83" w:rsidRDefault="00DA5F83" w:rsidP="00DA5F83">
      <w:pPr>
        <w:spacing w:after="0"/>
        <w:ind w:firstLine="357"/>
        <w:jc w:val="right"/>
      </w:pPr>
      <w:r w:rsidRPr="00DA5F83">
        <w:t>к Договору № __________</w:t>
      </w:r>
    </w:p>
    <w:p w:rsidR="00DA5F83" w:rsidRPr="00DA5F83" w:rsidRDefault="00DA5F83" w:rsidP="00DA5F83">
      <w:pPr>
        <w:spacing w:after="0"/>
        <w:ind w:firstLine="357"/>
        <w:jc w:val="right"/>
        <w:rPr>
          <w:bCs/>
        </w:rPr>
      </w:pPr>
      <w:r w:rsidRPr="00DA5F83">
        <w:t xml:space="preserve">на </w:t>
      </w:r>
      <w:r w:rsidRPr="00DA5F83">
        <w:rPr>
          <w:bCs/>
        </w:rPr>
        <w:t>поставку стеклянных флаконов</w:t>
      </w:r>
    </w:p>
    <w:p w:rsidR="00DA5F83" w:rsidRPr="00DA5F83" w:rsidRDefault="00DA5F83" w:rsidP="00DA5F83">
      <w:pPr>
        <w:spacing w:after="0"/>
        <w:ind w:firstLine="357"/>
        <w:jc w:val="right"/>
      </w:pPr>
      <w:r w:rsidRPr="00DA5F83">
        <w:t>от «__» _____________ 2018 г.</w:t>
      </w:r>
    </w:p>
    <w:p w:rsidR="00DA5F83" w:rsidRPr="00DA5F83" w:rsidRDefault="00DA5F83" w:rsidP="00DA5F83">
      <w:pPr>
        <w:spacing w:after="0"/>
        <w:jc w:val="left"/>
        <w:rPr>
          <w:b/>
        </w:rPr>
      </w:pPr>
    </w:p>
    <w:p w:rsidR="00DA5F83" w:rsidRPr="00DA5F83" w:rsidRDefault="00DA5F83" w:rsidP="00DA5F83">
      <w:pPr>
        <w:spacing w:after="0"/>
        <w:ind w:left="142"/>
        <w:jc w:val="center"/>
        <w:rPr>
          <w:b/>
        </w:rPr>
      </w:pPr>
      <w:r w:rsidRPr="00DA5F83">
        <w:rPr>
          <w:b/>
        </w:rPr>
        <w:t>ТЕХНИЧЕСКОЕ ОПИСАНИЕ</w:t>
      </w:r>
    </w:p>
    <w:p w:rsidR="00DA5F83" w:rsidRPr="00DA5F83" w:rsidRDefault="00DA5F83" w:rsidP="00DA5F83">
      <w:pPr>
        <w:spacing w:after="0"/>
        <w:ind w:left="142"/>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5103"/>
        <w:gridCol w:w="2268"/>
      </w:tblGrid>
      <w:tr w:rsidR="00DA5F83" w:rsidRPr="00DA5F83" w:rsidTr="00DA5F83">
        <w:tc>
          <w:tcPr>
            <w:tcW w:w="2943" w:type="dxa"/>
          </w:tcPr>
          <w:p w:rsidR="00DA5F83" w:rsidRPr="00DA5F83" w:rsidRDefault="00DA5F83" w:rsidP="00DA5F83">
            <w:pPr>
              <w:spacing w:after="0"/>
              <w:jc w:val="left"/>
            </w:pPr>
            <w:r w:rsidRPr="00DA5F83">
              <w:t xml:space="preserve">Наименование </w:t>
            </w:r>
          </w:p>
        </w:tc>
        <w:tc>
          <w:tcPr>
            <w:tcW w:w="7371" w:type="dxa"/>
            <w:gridSpan w:val="2"/>
          </w:tcPr>
          <w:p w:rsidR="00DA5F83" w:rsidRPr="00DA5F83" w:rsidRDefault="00DA5F83" w:rsidP="00DA5F83">
            <w:pPr>
              <w:spacing w:after="0"/>
              <w:jc w:val="center"/>
            </w:pPr>
            <w:r w:rsidRPr="00DA5F83">
              <w:t>Флаконы стеклянные для лекарственных средств</w:t>
            </w:r>
          </w:p>
        </w:tc>
      </w:tr>
      <w:tr w:rsidR="00DA5F83" w:rsidRPr="00DA5F83" w:rsidTr="00DA5F83">
        <w:tc>
          <w:tcPr>
            <w:tcW w:w="2943" w:type="dxa"/>
          </w:tcPr>
          <w:p w:rsidR="00DA5F83" w:rsidRPr="00DA5F83" w:rsidRDefault="00DA5F83" w:rsidP="00DA5F83">
            <w:pPr>
              <w:spacing w:after="0"/>
              <w:jc w:val="left"/>
            </w:pPr>
            <w:r w:rsidRPr="00DA5F83">
              <w:t>Производитель</w:t>
            </w:r>
          </w:p>
        </w:tc>
        <w:tc>
          <w:tcPr>
            <w:tcW w:w="7371" w:type="dxa"/>
            <w:gridSpan w:val="2"/>
          </w:tcPr>
          <w:p w:rsidR="00DA5F83" w:rsidRPr="00DA5F83" w:rsidRDefault="00DA5F83" w:rsidP="00DA5F83">
            <w:pPr>
              <w:tabs>
                <w:tab w:val="center" w:pos="4677"/>
                <w:tab w:val="right" w:pos="9355"/>
              </w:tabs>
              <w:spacing w:after="0"/>
              <w:jc w:val="center"/>
            </w:pPr>
            <w:r w:rsidRPr="00DA5F83">
              <w:t>ООО «ШОТТ ФП»</w:t>
            </w:r>
          </w:p>
        </w:tc>
      </w:tr>
      <w:tr w:rsidR="00DA5F83" w:rsidRPr="00DA5F83" w:rsidTr="00DA5F83">
        <w:tc>
          <w:tcPr>
            <w:tcW w:w="10314" w:type="dxa"/>
            <w:gridSpan w:val="3"/>
          </w:tcPr>
          <w:p w:rsidR="00DA5F83" w:rsidRPr="00DA5F83" w:rsidRDefault="00DA5F83" w:rsidP="00DA5F83">
            <w:pPr>
              <w:tabs>
                <w:tab w:val="center" w:pos="4677"/>
                <w:tab w:val="right" w:pos="9355"/>
              </w:tabs>
              <w:spacing w:after="0"/>
              <w:jc w:val="center"/>
            </w:pPr>
            <w:r w:rsidRPr="00DA5F83">
              <w:t>Основные показатели качества</w:t>
            </w:r>
          </w:p>
        </w:tc>
      </w:tr>
      <w:tr w:rsidR="00DA5F83" w:rsidRPr="00DA5F83" w:rsidTr="00DA5F83">
        <w:tc>
          <w:tcPr>
            <w:tcW w:w="2943" w:type="dxa"/>
            <w:tcBorders>
              <w:bottom w:val="single" w:sz="4" w:space="0" w:color="auto"/>
            </w:tcBorders>
          </w:tcPr>
          <w:p w:rsidR="00DA5F83" w:rsidRPr="00DA5F83" w:rsidRDefault="00DA5F83" w:rsidP="00DA5F83">
            <w:pPr>
              <w:spacing w:after="0"/>
              <w:jc w:val="center"/>
            </w:pPr>
            <w:r w:rsidRPr="00DA5F83">
              <w:t>Показатель</w:t>
            </w:r>
          </w:p>
        </w:tc>
        <w:tc>
          <w:tcPr>
            <w:tcW w:w="5103" w:type="dxa"/>
          </w:tcPr>
          <w:p w:rsidR="00DA5F83" w:rsidRPr="00DA5F83" w:rsidRDefault="00DA5F83" w:rsidP="00DA5F83">
            <w:pPr>
              <w:spacing w:after="0"/>
              <w:jc w:val="center"/>
            </w:pPr>
            <w:r w:rsidRPr="00DA5F83">
              <w:t>Требования</w:t>
            </w:r>
          </w:p>
        </w:tc>
        <w:tc>
          <w:tcPr>
            <w:tcW w:w="2268" w:type="dxa"/>
          </w:tcPr>
          <w:p w:rsidR="00DA5F83" w:rsidRPr="00DA5F83" w:rsidRDefault="00DA5F83" w:rsidP="00DA5F83">
            <w:pPr>
              <w:spacing w:after="0"/>
              <w:jc w:val="center"/>
            </w:pPr>
            <w:r w:rsidRPr="00DA5F83">
              <w:t>Метод</w:t>
            </w:r>
          </w:p>
        </w:tc>
      </w:tr>
      <w:tr w:rsidR="00DA5F83" w:rsidRPr="00DA5F83" w:rsidTr="00DA5F83">
        <w:tc>
          <w:tcPr>
            <w:tcW w:w="2943" w:type="dxa"/>
            <w:tcBorders>
              <w:top w:val="single" w:sz="4" w:space="0" w:color="auto"/>
            </w:tcBorders>
          </w:tcPr>
          <w:p w:rsidR="00DA5F83" w:rsidRPr="00DA5F83" w:rsidRDefault="00DA5F83" w:rsidP="00DA5F83">
            <w:pPr>
              <w:spacing w:after="0"/>
              <w:jc w:val="left"/>
            </w:pPr>
            <w:r w:rsidRPr="00DA5F83">
              <w:t xml:space="preserve"> Внешний вид</w:t>
            </w:r>
          </w:p>
        </w:tc>
        <w:tc>
          <w:tcPr>
            <w:tcW w:w="5103" w:type="dxa"/>
          </w:tcPr>
          <w:p w:rsidR="00DA5F83" w:rsidRPr="00DA5F83" w:rsidRDefault="00DA5F83" w:rsidP="00DA5F83">
            <w:pPr>
              <w:tabs>
                <w:tab w:val="center" w:pos="4677"/>
                <w:tab w:val="right" w:pos="9355"/>
              </w:tabs>
              <w:spacing w:after="0"/>
              <w:jc w:val="left"/>
            </w:pPr>
            <w:r w:rsidRPr="00DA5F83">
              <w:t>Флаконы должны изготавливаться из стекла 1-го гидролитического класса.</w:t>
            </w:r>
          </w:p>
          <w:p w:rsidR="00DA5F83" w:rsidRPr="00DA5F83" w:rsidRDefault="00DA5F83" w:rsidP="00DA5F83">
            <w:pPr>
              <w:spacing w:after="0"/>
              <w:contextualSpacing/>
            </w:pPr>
            <w:r w:rsidRPr="00DA5F83">
              <w:t>На наружной и внутренней поверхности флаконов не должно быть стеклянной пыли.  На поверхности и толщине стекла флаконов не допускаются открытые и продавливаемые капилляры.</w:t>
            </w:r>
          </w:p>
          <w:p w:rsidR="00DA5F83" w:rsidRPr="00DA5F83" w:rsidRDefault="00DA5F83" w:rsidP="00DA5F83">
            <w:pPr>
              <w:spacing w:after="0"/>
              <w:contextualSpacing/>
            </w:pPr>
            <w:r w:rsidRPr="00DA5F83">
              <w:t>На поверхности и толщине стекла флаконов не допускаются дефекты в количестве, превышающем приемлемый уровень качества:</w:t>
            </w:r>
          </w:p>
          <w:p w:rsidR="00DA5F83" w:rsidRPr="00DA5F83" w:rsidRDefault="00DA5F83" w:rsidP="00DA5F83">
            <w:pPr>
              <w:spacing w:after="0"/>
              <w:contextualSpacing/>
              <w:rPr>
                <w:highlight w:val="yellow"/>
              </w:rPr>
            </w:pPr>
            <w:r w:rsidRPr="00DA5F83">
              <w:t>-отсутствие дна  (</w:t>
            </w:r>
            <w:proofErr w:type="gramStart"/>
            <w:r w:rsidRPr="00DA5F83">
              <w:t>А</w:t>
            </w:r>
            <w:proofErr w:type="gramEnd"/>
            <w:r w:rsidRPr="00DA5F83">
              <w:rPr>
                <w:lang w:val="en-US"/>
              </w:rPr>
              <w:t>QL</w:t>
            </w:r>
            <w:r w:rsidRPr="00DA5F83">
              <w:t xml:space="preserve"> 0,25)</w:t>
            </w:r>
          </w:p>
          <w:p w:rsidR="00DA5F83" w:rsidRPr="00DA5F83" w:rsidRDefault="00DA5F83" w:rsidP="00DA5F83">
            <w:pPr>
              <w:spacing w:after="0"/>
              <w:contextualSpacing/>
            </w:pPr>
            <w:r w:rsidRPr="00DA5F83">
              <w:t>-неустранимое загрязнение снаружи  ≥0,5 мм</w:t>
            </w:r>
            <w:proofErr w:type="gramStart"/>
            <w:r w:rsidRPr="00DA5F83">
              <w:rPr>
                <w:vertAlign w:val="superscript"/>
              </w:rPr>
              <w:t>2</w:t>
            </w:r>
            <w:proofErr w:type="gramEnd"/>
            <w:r w:rsidRPr="00DA5F83">
              <w:t xml:space="preserve"> (А</w:t>
            </w:r>
            <w:r w:rsidRPr="00DA5F83">
              <w:rPr>
                <w:lang w:val="en-US"/>
              </w:rPr>
              <w:t>QL</w:t>
            </w:r>
            <w:r w:rsidRPr="00DA5F83">
              <w:t xml:space="preserve"> 1,0)</w:t>
            </w:r>
          </w:p>
          <w:p w:rsidR="00DA5F83" w:rsidRPr="00DA5F83" w:rsidRDefault="00DA5F83" w:rsidP="00DA5F83">
            <w:pPr>
              <w:spacing w:after="0"/>
              <w:contextualSpacing/>
            </w:pPr>
            <w:r w:rsidRPr="00DA5F83">
              <w:t>-устранимое загрязнение снаружи ≥0,5 мм</w:t>
            </w:r>
            <w:proofErr w:type="gramStart"/>
            <w:r w:rsidRPr="00DA5F83">
              <w:rPr>
                <w:vertAlign w:val="superscript"/>
              </w:rPr>
              <w:t>2</w:t>
            </w:r>
            <w:proofErr w:type="gramEnd"/>
            <w:r w:rsidRPr="00DA5F83">
              <w:t xml:space="preserve"> (А</w:t>
            </w:r>
            <w:r w:rsidRPr="00DA5F83">
              <w:rPr>
                <w:lang w:val="en-US"/>
              </w:rPr>
              <w:t>QL</w:t>
            </w:r>
            <w:r w:rsidRPr="00DA5F83">
              <w:t xml:space="preserve"> 6,5)</w:t>
            </w:r>
          </w:p>
          <w:p w:rsidR="00DA5F83" w:rsidRPr="00DA5F83" w:rsidRDefault="00DA5F83" w:rsidP="00DA5F83">
            <w:pPr>
              <w:spacing w:after="0"/>
              <w:contextualSpacing/>
              <w:rPr>
                <w:highlight w:val="yellow"/>
              </w:rPr>
            </w:pPr>
            <w:r w:rsidRPr="00DA5F83">
              <w:t>-сколы, влияющие на качество укупорки флакона (</w:t>
            </w: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-сколы, не влияющие на качество укупорки флакона (А</w:t>
            </w:r>
            <w:r w:rsidRPr="00DA5F83">
              <w:rPr>
                <w:lang w:val="en-US"/>
              </w:rPr>
              <w:t>QL</w:t>
            </w:r>
            <w:r w:rsidRPr="00DA5F83">
              <w:t>6,5)</w:t>
            </w:r>
          </w:p>
          <w:p w:rsidR="00DA5F83" w:rsidRPr="00DA5F83" w:rsidRDefault="00DA5F83" w:rsidP="00DA5F83">
            <w:pPr>
              <w:spacing w:after="0"/>
              <w:contextualSpacing/>
              <w:rPr>
                <w:highlight w:val="yellow"/>
              </w:rPr>
            </w:pPr>
            <w:r w:rsidRPr="00DA5F83">
              <w:t>-воздушные пузырьки, включения &gt; 0,5-1,0 мм (</w:t>
            </w:r>
            <w:proofErr w:type="gramStart"/>
            <w:r w:rsidRPr="00DA5F83">
              <w:t>А</w:t>
            </w:r>
            <w:proofErr w:type="gramEnd"/>
            <w:r w:rsidRPr="00DA5F83">
              <w:rPr>
                <w:lang w:val="en-US"/>
              </w:rPr>
              <w:t>QL</w:t>
            </w:r>
            <w:r w:rsidRPr="00DA5F83">
              <w:t xml:space="preserve"> 1,0)</w:t>
            </w:r>
          </w:p>
          <w:p w:rsidR="00DA5F83" w:rsidRPr="00DA5F83" w:rsidRDefault="00DA5F83" w:rsidP="00DA5F83">
            <w:pPr>
              <w:spacing w:after="0"/>
              <w:contextualSpacing/>
            </w:pPr>
            <w:r w:rsidRPr="00DA5F83">
              <w:t>-глубокие трещины на стенках (</w:t>
            </w: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 xml:space="preserve">-воздушные пузырьки, включения  ≥1,0 мм </w:t>
            </w:r>
          </w:p>
        </w:tc>
        <w:tc>
          <w:tcPr>
            <w:tcW w:w="2268" w:type="dxa"/>
          </w:tcPr>
          <w:p w:rsidR="00DA5F83" w:rsidRPr="00DA5F83" w:rsidRDefault="00DA5F83" w:rsidP="00DA5F83">
            <w:pPr>
              <w:spacing w:after="0"/>
              <w:jc w:val="center"/>
            </w:pPr>
            <w:r w:rsidRPr="00DA5F83">
              <w:t>Визуальный,</w:t>
            </w:r>
          </w:p>
          <w:p w:rsidR="00DA5F83" w:rsidRPr="00DA5F83" w:rsidRDefault="00DA5F83" w:rsidP="00DA5F83">
            <w:pPr>
              <w:spacing w:after="0"/>
              <w:jc w:val="center"/>
            </w:pPr>
            <w:r w:rsidRPr="00DA5F83">
              <w:t>при помощи лупы измерительной</w:t>
            </w:r>
          </w:p>
          <w:p w:rsidR="00DA5F83" w:rsidRPr="00DA5F83" w:rsidRDefault="00DA5F83" w:rsidP="00DA5F83">
            <w:pPr>
              <w:spacing w:after="0"/>
              <w:jc w:val="center"/>
            </w:pPr>
          </w:p>
        </w:tc>
      </w:tr>
      <w:tr w:rsidR="00DA5F83" w:rsidRPr="00DA5F83" w:rsidTr="00DA5F83">
        <w:tc>
          <w:tcPr>
            <w:tcW w:w="2943" w:type="dxa"/>
          </w:tcPr>
          <w:p w:rsidR="00DA5F83" w:rsidRPr="00DA5F83" w:rsidRDefault="00DA5F83" w:rsidP="00DA5F83">
            <w:pPr>
              <w:spacing w:after="0"/>
              <w:jc w:val="left"/>
            </w:pPr>
          </w:p>
        </w:tc>
        <w:tc>
          <w:tcPr>
            <w:tcW w:w="5103" w:type="dxa"/>
          </w:tcPr>
          <w:p w:rsidR="00DA5F83" w:rsidRPr="00DA5F83" w:rsidRDefault="00DA5F83" w:rsidP="00DA5F83">
            <w:pPr>
              <w:spacing w:after="0"/>
              <w:contextualSpacing/>
            </w:pPr>
            <w:proofErr w:type="gramStart"/>
            <w:r w:rsidRPr="00DA5F83">
              <w:t>А</w:t>
            </w:r>
            <w:proofErr w:type="gramEnd"/>
            <w:r w:rsidRPr="00DA5F83">
              <w:rPr>
                <w:lang w:val="en-US"/>
              </w:rPr>
              <w:t>QL</w:t>
            </w:r>
            <w:r w:rsidRPr="00DA5F83">
              <w:t xml:space="preserve"> 0,4)</w:t>
            </w:r>
          </w:p>
          <w:p w:rsidR="00DA5F83" w:rsidRPr="00DA5F83" w:rsidRDefault="00DA5F83" w:rsidP="00DA5F83">
            <w:pPr>
              <w:spacing w:after="0"/>
              <w:contextualSpacing/>
            </w:pPr>
            <w:r w:rsidRPr="00DA5F83">
              <w:t xml:space="preserve">-царапины (ширина ≥0,2 мм и длина ≥20 мм) </w:t>
            </w:r>
            <w:proofErr w:type="gramStart"/>
            <w:r w:rsidRPr="00DA5F83">
              <w:t>А</w:t>
            </w:r>
            <w:proofErr w:type="gramEnd"/>
            <w:r w:rsidRPr="00DA5F83">
              <w:rPr>
                <w:lang w:val="en-US"/>
              </w:rPr>
              <w:t>QL</w:t>
            </w:r>
            <w:r w:rsidRPr="00DA5F83">
              <w:t xml:space="preserve"> 6,5</w:t>
            </w:r>
          </w:p>
          <w:p w:rsidR="00DA5F83" w:rsidRPr="00DA5F83" w:rsidRDefault="00DA5F83" w:rsidP="00DA5F83">
            <w:pPr>
              <w:spacing w:after="0"/>
              <w:contextualSpacing/>
            </w:pPr>
            <w:r w:rsidRPr="00DA5F83">
              <w:t xml:space="preserve">-полосы (ширина ≥0,1 мм и длина ≥30 мм) </w:t>
            </w:r>
            <w:proofErr w:type="gramStart"/>
            <w:r w:rsidRPr="00DA5F83">
              <w:t>А</w:t>
            </w:r>
            <w:proofErr w:type="gramEnd"/>
            <w:r w:rsidRPr="00DA5F83">
              <w:rPr>
                <w:lang w:val="en-US"/>
              </w:rPr>
              <w:t>QL</w:t>
            </w:r>
            <w:r w:rsidRPr="00DA5F83">
              <w:t xml:space="preserve"> 4,0</w:t>
            </w:r>
          </w:p>
          <w:p w:rsidR="00DA5F83" w:rsidRPr="00DA5F83" w:rsidRDefault="00DA5F83" w:rsidP="00DA5F83">
            <w:pPr>
              <w:spacing w:after="0"/>
              <w:contextualSpacing/>
            </w:pPr>
            <w:r w:rsidRPr="00DA5F83">
              <w:t>Флаконы должны быть симметричны. Отклонение от перпендикулярности вертикальной оси относительно дна не должно превышать 1 % от высоты флакона.</w:t>
            </w:r>
          </w:p>
        </w:tc>
        <w:tc>
          <w:tcPr>
            <w:tcW w:w="2268" w:type="dxa"/>
          </w:tcPr>
          <w:p w:rsidR="00DA5F83" w:rsidRPr="00DA5F83" w:rsidRDefault="00DA5F83" w:rsidP="00DA5F83">
            <w:pPr>
              <w:spacing w:after="0"/>
              <w:jc w:val="center"/>
            </w:pPr>
          </w:p>
        </w:tc>
      </w:tr>
      <w:tr w:rsidR="00DA5F83" w:rsidRPr="00DA5F83" w:rsidTr="00DA5F83">
        <w:tc>
          <w:tcPr>
            <w:tcW w:w="10314" w:type="dxa"/>
            <w:gridSpan w:val="3"/>
          </w:tcPr>
          <w:p w:rsidR="00DA5F83" w:rsidRPr="00DA5F83" w:rsidRDefault="00DA5F83" w:rsidP="00DA5F83">
            <w:pPr>
              <w:spacing w:after="0"/>
              <w:jc w:val="center"/>
            </w:pPr>
          </w:p>
        </w:tc>
      </w:tr>
      <w:tr w:rsidR="00DA5F83" w:rsidRPr="00DA5F83" w:rsidTr="00DA5F83">
        <w:tc>
          <w:tcPr>
            <w:tcW w:w="2943" w:type="dxa"/>
          </w:tcPr>
          <w:p w:rsidR="00DA5F83" w:rsidRPr="00DA5F83" w:rsidRDefault="00DA5F83" w:rsidP="00DA5F83">
            <w:pPr>
              <w:spacing w:after="0"/>
              <w:jc w:val="left"/>
            </w:pPr>
            <w:r w:rsidRPr="00DA5F83">
              <w:t xml:space="preserve">Форма, геометрические размеры, </w:t>
            </w:r>
            <w:proofErr w:type="gramStart"/>
            <w:r w:rsidRPr="00DA5F83">
              <w:t>мм</w:t>
            </w:r>
            <w:proofErr w:type="gramEnd"/>
          </w:p>
          <w:p w:rsidR="00DA5F83" w:rsidRPr="00DA5F83" w:rsidRDefault="00DA5F83" w:rsidP="00DA5F83">
            <w:pPr>
              <w:spacing w:after="0"/>
              <w:jc w:val="left"/>
            </w:pPr>
          </w:p>
          <w:p w:rsidR="00DA5F83" w:rsidRPr="00DA5F83" w:rsidRDefault="00DA5F83" w:rsidP="00DA5F83">
            <w:pPr>
              <w:spacing w:after="0"/>
              <w:jc w:val="left"/>
            </w:pPr>
          </w:p>
          <w:p w:rsidR="00DA5F83" w:rsidRPr="00DA5F83" w:rsidRDefault="00DA5F83" w:rsidP="00DA5F83">
            <w:pPr>
              <w:spacing w:after="0"/>
              <w:jc w:val="left"/>
              <w:rPr>
                <w:lang w:val="en-US"/>
              </w:rPr>
            </w:pPr>
          </w:p>
          <w:p w:rsidR="00DA5F83" w:rsidRPr="00DA5F83" w:rsidRDefault="00DA5F83" w:rsidP="00DA5F83">
            <w:pPr>
              <w:spacing w:after="0"/>
              <w:jc w:val="left"/>
              <w:rPr>
                <w:lang w:val="en-US"/>
              </w:rPr>
            </w:pPr>
          </w:p>
          <w:p w:rsidR="00DA5F83" w:rsidRPr="00DA5F83" w:rsidRDefault="00DA5F83" w:rsidP="00DA5F83">
            <w:pPr>
              <w:spacing w:after="0"/>
              <w:jc w:val="left"/>
            </w:pP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1  (15,8-16,2)</w:t>
            </w: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2  (12,7-13,2)</w:t>
            </w:r>
          </w:p>
          <w:p w:rsidR="00DA5F83" w:rsidRPr="00DA5F83" w:rsidRDefault="00DA5F83" w:rsidP="00DA5F83">
            <w:pPr>
              <w:tabs>
                <w:tab w:val="center" w:pos="4677"/>
                <w:tab w:val="right" w:pos="9355"/>
              </w:tabs>
              <w:spacing w:after="0"/>
              <w:jc w:val="left"/>
            </w:pPr>
            <w:r w:rsidRPr="00DA5F83">
              <w:t xml:space="preserve">высота </w:t>
            </w:r>
            <w:r w:rsidRPr="00DA5F83">
              <w:rPr>
                <w:lang w:val="en-US"/>
              </w:rPr>
              <w:t>h</w:t>
            </w:r>
            <w:r w:rsidRPr="00DA5F83">
              <w:t>1  (50,5-51,5)</w:t>
            </w:r>
          </w:p>
          <w:p w:rsidR="00DA5F83" w:rsidRPr="00DA5F83" w:rsidRDefault="00DA5F83" w:rsidP="00DA5F83">
            <w:pPr>
              <w:tabs>
                <w:tab w:val="center" w:pos="4677"/>
                <w:tab w:val="right" w:pos="9355"/>
              </w:tabs>
              <w:spacing w:after="0"/>
              <w:jc w:val="left"/>
            </w:pPr>
            <w:r w:rsidRPr="00DA5F83">
              <w:t xml:space="preserve">высота венчика </w:t>
            </w:r>
            <w:r w:rsidRPr="00DA5F83">
              <w:rPr>
                <w:lang w:val="en-US"/>
              </w:rPr>
              <w:t>h</w:t>
            </w:r>
            <w:r w:rsidRPr="00DA5F83">
              <w:t xml:space="preserve">  (3,45-3,75)</w:t>
            </w:r>
          </w:p>
          <w:p w:rsidR="00DA5F83" w:rsidRPr="00DA5F83" w:rsidRDefault="00DA5F83" w:rsidP="00DA5F83">
            <w:pPr>
              <w:tabs>
                <w:tab w:val="center" w:pos="4677"/>
                <w:tab w:val="right" w:pos="9355"/>
              </w:tabs>
              <w:spacing w:after="0"/>
              <w:jc w:val="left"/>
            </w:pPr>
            <w:r w:rsidRPr="00DA5F83">
              <w:t xml:space="preserve">диаметр </w:t>
            </w:r>
            <w:r w:rsidRPr="00DA5F83">
              <w:rPr>
                <w:lang w:val="en-US"/>
              </w:rPr>
              <w:t>d</w:t>
            </w:r>
            <w:r w:rsidRPr="00DA5F83">
              <w:t>4  (6,8-7,2)</w:t>
            </w:r>
          </w:p>
        </w:tc>
        <w:tc>
          <w:tcPr>
            <w:tcW w:w="2268" w:type="dxa"/>
          </w:tcPr>
          <w:p w:rsidR="00DA5F83" w:rsidRPr="00DA5F83" w:rsidRDefault="00DA5F83" w:rsidP="00DA5F83">
            <w:pPr>
              <w:spacing w:after="0"/>
              <w:jc w:val="center"/>
            </w:pPr>
            <w:r w:rsidRPr="00DA5F83">
              <w:t>При помощи штангенциркуля</w:t>
            </w:r>
          </w:p>
        </w:tc>
      </w:tr>
      <w:tr w:rsidR="00DA5F83" w:rsidRPr="00DA5F83" w:rsidTr="00DA5F83">
        <w:tc>
          <w:tcPr>
            <w:tcW w:w="2943" w:type="dxa"/>
          </w:tcPr>
          <w:p w:rsidR="00DA5F83" w:rsidRPr="00DA5F83" w:rsidRDefault="00DA5F83" w:rsidP="00DA5F83">
            <w:pPr>
              <w:spacing w:after="0"/>
              <w:jc w:val="left"/>
            </w:pPr>
            <w:r w:rsidRPr="00DA5F83">
              <w:t xml:space="preserve">Устойчивость на горизонтальной </w:t>
            </w:r>
            <w:r w:rsidRPr="00DA5F83">
              <w:lastRenderedPageBreak/>
              <w:t>поверхности</w:t>
            </w:r>
          </w:p>
        </w:tc>
        <w:tc>
          <w:tcPr>
            <w:tcW w:w="5103" w:type="dxa"/>
          </w:tcPr>
          <w:p w:rsidR="00DA5F83" w:rsidRPr="00DA5F83" w:rsidRDefault="00DA5F83" w:rsidP="00DA5F83">
            <w:pPr>
              <w:tabs>
                <w:tab w:val="center" w:pos="4677"/>
                <w:tab w:val="right" w:pos="9355"/>
              </w:tabs>
              <w:spacing w:after="0"/>
              <w:jc w:val="left"/>
            </w:pPr>
            <w:r w:rsidRPr="00DA5F83">
              <w:lastRenderedPageBreak/>
              <w:t>Флаконы должны быть устойчивы на горизонтальной поверхности.</w:t>
            </w:r>
          </w:p>
        </w:tc>
        <w:tc>
          <w:tcPr>
            <w:tcW w:w="2268" w:type="dxa"/>
          </w:tcPr>
          <w:p w:rsidR="00DA5F83" w:rsidRPr="00DA5F83" w:rsidRDefault="00DA5F83" w:rsidP="00DA5F83">
            <w:pPr>
              <w:spacing w:after="0"/>
              <w:jc w:val="center"/>
            </w:pPr>
            <w:r w:rsidRPr="00DA5F83">
              <w:t>Визуальный</w:t>
            </w:r>
          </w:p>
        </w:tc>
      </w:tr>
      <w:tr w:rsidR="00DA5F83" w:rsidRPr="00DA5F83" w:rsidTr="00DA5F83">
        <w:trPr>
          <w:trHeight w:val="627"/>
        </w:trPr>
        <w:tc>
          <w:tcPr>
            <w:tcW w:w="2943" w:type="dxa"/>
          </w:tcPr>
          <w:p w:rsidR="00DA5F83" w:rsidRPr="00DA5F83" w:rsidRDefault="00DA5F83" w:rsidP="00DA5F83">
            <w:pPr>
              <w:spacing w:after="0"/>
              <w:jc w:val="left"/>
            </w:pPr>
            <w:r w:rsidRPr="00DA5F83">
              <w:lastRenderedPageBreak/>
              <w:t xml:space="preserve">Масса флакона, </w:t>
            </w:r>
            <w:proofErr w:type="gramStart"/>
            <w:r w:rsidRPr="00DA5F83">
              <w:t>г</w:t>
            </w:r>
            <w:proofErr w:type="gramEnd"/>
          </w:p>
          <w:p w:rsidR="00DA5F83" w:rsidRPr="00DA5F83" w:rsidRDefault="00DA5F83" w:rsidP="00DA5F83">
            <w:pPr>
              <w:spacing w:after="0"/>
              <w:jc w:val="left"/>
            </w:pPr>
            <w:r w:rsidRPr="00DA5F83">
              <w:t>4</w:t>
            </w:r>
            <w:r w:rsidRPr="00DA5F83">
              <w:rPr>
                <w:lang w:val="en-US"/>
              </w:rPr>
              <w:t>R</w:t>
            </w: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6,1±10 % </w:t>
            </w:r>
          </w:p>
        </w:tc>
        <w:tc>
          <w:tcPr>
            <w:tcW w:w="2268" w:type="dxa"/>
          </w:tcPr>
          <w:p w:rsidR="00DA5F83" w:rsidRPr="00DA5F83" w:rsidRDefault="00DA5F83" w:rsidP="00DA5F83">
            <w:pPr>
              <w:spacing w:after="0"/>
              <w:jc w:val="center"/>
            </w:pPr>
            <w:r w:rsidRPr="00DA5F83">
              <w:t>Весовой</w:t>
            </w:r>
          </w:p>
        </w:tc>
      </w:tr>
      <w:tr w:rsidR="00DA5F83" w:rsidRPr="00DA5F83" w:rsidTr="00DA5F83">
        <w:tc>
          <w:tcPr>
            <w:tcW w:w="2943" w:type="dxa"/>
            <w:tcBorders>
              <w:bottom w:val="single" w:sz="4" w:space="0" w:color="auto"/>
            </w:tcBorders>
          </w:tcPr>
          <w:p w:rsidR="00DA5F83" w:rsidRPr="00DA5F83" w:rsidRDefault="00DA5F83" w:rsidP="00DA5F83">
            <w:pPr>
              <w:spacing w:after="0"/>
              <w:jc w:val="center"/>
            </w:pPr>
            <w:r w:rsidRPr="00DA5F83">
              <w:t>Показатель</w:t>
            </w:r>
          </w:p>
        </w:tc>
        <w:tc>
          <w:tcPr>
            <w:tcW w:w="5103" w:type="dxa"/>
          </w:tcPr>
          <w:p w:rsidR="00DA5F83" w:rsidRPr="00DA5F83" w:rsidRDefault="00DA5F83" w:rsidP="00DA5F83">
            <w:pPr>
              <w:spacing w:after="0"/>
              <w:jc w:val="center"/>
            </w:pPr>
            <w:r w:rsidRPr="00DA5F83">
              <w:t>Требования</w:t>
            </w:r>
          </w:p>
        </w:tc>
        <w:tc>
          <w:tcPr>
            <w:tcW w:w="2268" w:type="dxa"/>
          </w:tcPr>
          <w:p w:rsidR="00DA5F83" w:rsidRPr="00DA5F83" w:rsidRDefault="00DA5F83" w:rsidP="00DA5F83">
            <w:pPr>
              <w:spacing w:after="0"/>
              <w:jc w:val="center"/>
            </w:pPr>
            <w:r w:rsidRPr="00DA5F83">
              <w:t>Метод</w:t>
            </w:r>
          </w:p>
        </w:tc>
      </w:tr>
      <w:tr w:rsidR="00DA5F83" w:rsidRPr="00DA5F83" w:rsidTr="00DA5F83">
        <w:trPr>
          <w:trHeight w:val="966"/>
        </w:trPr>
        <w:tc>
          <w:tcPr>
            <w:tcW w:w="2943" w:type="dxa"/>
          </w:tcPr>
          <w:p w:rsidR="00DA5F83" w:rsidRPr="00DA5F83" w:rsidRDefault="00DA5F83" w:rsidP="00DA5F83">
            <w:pPr>
              <w:spacing w:after="0"/>
              <w:jc w:val="left"/>
            </w:pPr>
            <w:r w:rsidRPr="00DA5F83">
              <w:t>Вместимость предельная, мл</w:t>
            </w:r>
          </w:p>
          <w:p w:rsidR="00DA5F83" w:rsidRPr="00DA5F83" w:rsidRDefault="00DA5F83" w:rsidP="00DA5F83">
            <w:pPr>
              <w:spacing w:after="0"/>
              <w:jc w:val="left"/>
            </w:pPr>
            <w:r w:rsidRPr="00DA5F83">
              <w:t>4</w:t>
            </w:r>
            <w:r w:rsidRPr="00DA5F83">
              <w:rPr>
                <w:lang w:val="en-US"/>
              </w:rPr>
              <w:t>R</w:t>
            </w:r>
          </w:p>
        </w:tc>
        <w:tc>
          <w:tcPr>
            <w:tcW w:w="5103" w:type="dxa"/>
          </w:tcPr>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p>
          <w:p w:rsidR="00DA5F83" w:rsidRPr="00DA5F83" w:rsidRDefault="00DA5F83" w:rsidP="00DA5F83">
            <w:pPr>
              <w:tabs>
                <w:tab w:val="center" w:pos="4677"/>
                <w:tab w:val="right" w:pos="9355"/>
              </w:tabs>
              <w:spacing w:after="0"/>
              <w:jc w:val="left"/>
            </w:pPr>
            <w:r w:rsidRPr="00DA5F83">
              <w:t xml:space="preserve">от 5,5 до 6,5 </w:t>
            </w:r>
          </w:p>
        </w:tc>
        <w:tc>
          <w:tcPr>
            <w:tcW w:w="2268" w:type="dxa"/>
          </w:tcPr>
          <w:p w:rsidR="00DA5F83" w:rsidRPr="00DA5F83" w:rsidRDefault="00DA5F83" w:rsidP="00DA5F83">
            <w:pPr>
              <w:spacing w:after="0"/>
              <w:jc w:val="center"/>
            </w:pPr>
            <w:r w:rsidRPr="00DA5F83">
              <w:t>Объемный</w:t>
            </w:r>
          </w:p>
        </w:tc>
      </w:tr>
      <w:tr w:rsidR="00DA5F83" w:rsidRPr="00DA5F83" w:rsidTr="00DA5F83">
        <w:tc>
          <w:tcPr>
            <w:tcW w:w="2943" w:type="dxa"/>
          </w:tcPr>
          <w:p w:rsidR="00DA5F83" w:rsidRPr="00DA5F83" w:rsidRDefault="00DA5F83" w:rsidP="00DA5F83">
            <w:pPr>
              <w:spacing w:after="0"/>
              <w:jc w:val="left"/>
            </w:pPr>
            <w:r w:rsidRPr="00DA5F83">
              <w:t>Термическая стойкость</w:t>
            </w:r>
          </w:p>
        </w:tc>
        <w:tc>
          <w:tcPr>
            <w:tcW w:w="5103" w:type="dxa"/>
          </w:tcPr>
          <w:p w:rsidR="00DA5F83" w:rsidRPr="00DA5F83" w:rsidRDefault="00DA5F83" w:rsidP="00DA5F83">
            <w:pPr>
              <w:tabs>
                <w:tab w:val="center" w:pos="4677"/>
                <w:tab w:val="right" w:pos="9355"/>
              </w:tabs>
              <w:spacing w:after="0"/>
              <w:jc w:val="left"/>
            </w:pPr>
            <w:r w:rsidRPr="00DA5F83">
              <w:t xml:space="preserve">Должны выдерживать перепад температур не менее 40 </w:t>
            </w:r>
            <w:r w:rsidRPr="00DA5F83">
              <w:rPr>
                <w:vertAlign w:val="superscript"/>
              </w:rPr>
              <w:t>0</w:t>
            </w:r>
            <w:r w:rsidRPr="00DA5F83">
              <w:t>С (не менее 98 % флаконов).</w:t>
            </w:r>
          </w:p>
        </w:tc>
        <w:tc>
          <w:tcPr>
            <w:tcW w:w="2268" w:type="dxa"/>
          </w:tcPr>
          <w:p w:rsidR="00DA5F83" w:rsidRPr="00DA5F83" w:rsidRDefault="00DA5F83" w:rsidP="00DA5F83">
            <w:pPr>
              <w:spacing w:after="0"/>
              <w:jc w:val="center"/>
            </w:pPr>
            <w:r w:rsidRPr="00DA5F83">
              <w:t>ГОСТ 13903</w:t>
            </w:r>
          </w:p>
        </w:tc>
      </w:tr>
      <w:tr w:rsidR="00DA5F83" w:rsidRPr="00DA5F83" w:rsidTr="00DA5F83">
        <w:tc>
          <w:tcPr>
            <w:tcW w:w="2943" w:type="dxa"/>
          </w:tcPr>
          <w:p w:rsidR="00DA5F83" w:rsidRPr="00DA5F83" w:rsidRDefault="00DA5F83" w:rsidP="00DA5F83">
            <w:pPr>
              <w:spacing w:after="0"/>
              <w:ind w:right="-61"/>
              <w:jc w:val="left"/>
            </w:pPr>
            <w:r w:rsidRPr="00DA5F83">
              <w:t>Гидролитическая стойкость внутренней поверхности</w:t>
            </w:r>
          </w:p>
        </w:tc>
        <w:tc>
          <w:tcPr>
            <w:tcW w:w="5103" w:type="dxa"/>
          </w:tcPr>
          <w:p w:rsidR="00DA5F83" w:rsidRPr="00DA5F83" w:rsidRDefault="00DA5F83" w:rsidP="00DA5F83">
            <w:pPr>
              <w:spacing w:after="0"/>
              <w:jc w:val="left"/>
            </w:pPr>
            <w:r w:rsidRPr="00DA5F83">
              <w:t xml:space="preserve">Максимальный объем 0,01М раствора соляной кислоты </w:t>
            </w:r>
            <w:proofErr w:type="spellStart"/>
            <w:r w:rsidRPr="00DA5F83">
              <w:rPr>
                <w:lang w:val="en-US"/>
              </w:rPr>
              <w:t>HCl</w:t>
            </w:r>
            <w:proofErr w:type="spellEnd"/>
            <w:r w:rsidRPr="00DA5F83">
              <w:t xml:space="preserve"> на 100 мл испытуемой жидкости 1,0 мл</w:t>
            </w:r>
          </w:p>
        </w:tc>
        <w:tc>
          <w:tcPr>
            <w:tcW w:w="2268" w:type="dxa"/>
          </w:tcPr>
          <w:p w:rsidR="00DA5F83" w:rsidRPr="00DA5F83" w:rsidRDefault="00DA5F83" w:rsidP="00DA5F83">
            <w:pPr>
              <w:spacing w:after="0"/>
              <w:jc w:val="center"/>
            </w:pPr>
            <w:proofErr w:type="spellStart"/>
            <w:r w:rsidRPr="00DA5F83">
              <w:rPr>
                <w:lang w:val="en-US"/>
              </w:rPr>
              <w:t>Eur</w:t>
            </w:r>
            <w:proofErr w:type="spellEnd"/>
            <w:r w:rsidRPr="00DA5F83">
              <w:t xml:space="preserve">. </w:t>
            </w:r>
            <w:r w:rsidRPr="00DA5F83">
              <w:rPr>
                <w:lang w:val="en-US"/>
              </w:rPr>
              <w:t>Ph.</w:t>
            </w:r>
          </w:p>
        </w:tc>
      </w:tr>
      <w:tr w:rsidR="00DA5F83" w:rsidRPr="00DA5F83" w:rsidTr="00DA5F83">
        <w:tc>
          <w:tcPr>
            <w:tcW w:w="10314" w:type="dxa"/>
            <w:gridSpan w:val="3"/>
          </w:tcPr>
          <w:p w:rsidR="00DA5F83" w:rsidRPr="00DA5F83" w:rsidRDefault="00DA5F83" w:rsidP="00DA5F83">
            <w:pPr>
              <w:spacing w:after="0"/>
              <w:jc w:val="center"/>
            </w:pPr>
            <w:r w:rsidRPr="00DA5F83">
              <w:t>Дополнительные показатели качества</w:t>
            </w:r>
          </w:p>
        </w:tc>
      </w:tr>
      <w:tr w:rsidR="00DA5F83" w:rsidRPr="00DA5F83" w:rsidTr="00DA5F83">
        <w:tc>
          <w:tcPr>
            <w:tcW w:w="2943" w:type="dxa"/>
          </w:tcPr>
          <w:p w:rsidR="00DA5F83" w:rsidRPr="00DA5F83" w:rsidRDefault="00DA5F83" w:rsidP="00DA5F83">
            <w:pPr>
              <w:spacing w:after="0"/>
              <w:jc w:val="left"/>
            </w:pPr>
            <w:r w:rsidRPr="00DA5F83">
              <w:t xml:space="preserve">Расширение диаметра у дна флакона, </w:t>
            </w:r>
            <w:proofErr w:type="gramStart"/>
            <w:r w:rsidRPr="00DA5F83">
              <w:t>мм</w:t>
            </w:r>
            <w:proofErr w:type="gramEnd"/>
          </w:p>
        </w:tc>
        <w:tc>
          <w:tcPr>
            <w:tcW w:w="5103" w:type="dxa"/>
          </w:tcPr>
          <w:p w:rsidR="00DA5F83" w:rsidRPr="00DA5F83" w:rsidRDefault="00DA5F83" w:rsidP="00DA5F83">
            <w:pPr>
              <w:tabs>
                <w:tab w:val="center" w:pos="4677"/>
                <w:tab w:val="right" w:pos="9355"/>
              </w:tabs>
              <w:spacing w:after="0"/>
              <w:jc w:val="left"/>
            </w:pPr>
            <w:r w:rsidRPr="00DA5F83">
              <w:t>Должно быть не более 0,8.</w:t>
            </w:r>
          </w:p>
        </w:tc>
        <w:tc>
          <w:tcPr>
            <w:tcW w:w="2268" w:type="dxa"/>
          </w:tcPr>
          <w:p w:rsidR="00DA5F83" w:rsidRPr="00DA5F83" w:rsidRDefault="00DA5F83" w:rsidP="00DA5F83">
            <w:pPr>
              <w:spacing w:after="0"/>
              <w:jc w:val="center"/>
            </w:pPr>
            <w:r w:rsidRPr="00DA5F83">
              <w:t>При помощи штангенциркуля</w:t>
            </w:r>
          </w:p>
        </w:tc>
      </w:tr>
      <w:tr w:rsidR="00DA5F83" w:rsidRPr="00DA5F83" w:rsidTr="00DA5F83">
        <w:tc>
          <w:tcPr>
            <w:tcW w:w="2943" w:type="dxa"/>
          </w:tcPr>
          <w:p w:rsidR="00DA5F83" w:rsidRPr="00DA5F83" w:rsidRDefault="00DA5F83" w:rsidP="00DA5F83">
            <w:pPr>
              <w:spacing w:after="0"/>
              <w:jc w:val="left"/>
            </w:pPr>
            <w:r w:rsidRPr="00DA5F83">
              <w:t>Чистота внутренней и наружной поверхности</w:t>
            </w:r>
          </w:p>
        </w:tc>
        <w:tc>
          <w:tcPr>
            <w:tcW w:w="5103" w:type="dxa"/>
          </w:tcPr>
          <w:p w:rsidR="00DA5F83" w:rsidRPr="00DA5F83" w:rsidRDefault="00DA5F83" w:rsidP="00DA5F83">
            <w:pPr>
              <w:tabs>
                <w:tab w:val="center" w:pos="4677"/>
                <w:tab w:val="right" w:pos="9355"/>
              </w:tabs>
              <w:spacing w:after="0"/>
              <w:jc w:val="left"/>
            </w:pPr>
            <w:r w:rsidRPr="00DA5F83">
              <w:t>Число флаконов, содержащих механические включения, не должно превышать 10 % от выборки (в том числе со стеклянной пылью не более 3 %).</w:t>
            </w:r>
          </w:p>
        </w:tc>
        <w:tc>
          <w:tcPr>
            <w:tcW w:w="2268" w:type="dxa"/>
          </w:tcPr>
          <w:p w:rsidR="00DA5F83" w:rsidRPr="00DA5F83" w:rsidRDefault="00DA5F83" w:rsidP="00DA5F83">
            <w:pPr>
              <w:spacing w:after="0"/>
              <w:jc w:val="left"/>
            </w:pPr>
          </w:p>
        </w:tc>
      </w:tr>
      <w:tr w:rsidR="00DA5F83" w:rsidRPr="00DA5F83" w:rsidTr="00DA5F83">
        <w:trPr>
          <w:trHeight w:val="2590"/>
        </w:trPr>
        <w:tc>
          <w:tcPr>
            <w:tcW w:w="2943" w:type="dxa"/>
          </w:tcPr>
          <w:p w:rsidR="00DA5F83" w:rsidRPr="00DA5F83" w:rsidRDefault="00DA5F83" w:rsidP="00DA5F83">
            <w:pPr>
              <w:spacing w:after="0"/>
              <w:jc w:val="left"/>
            </w:pPr>
            <w:r w:rsidRPr="00DA5F83">
              <w:t>Упаковка</w:t>
            </w:r>
          </w:p>
          <w:p w:rsidR="00DA5F83" w:rsidRPr="00DA5F83" w:rsidRDefault="00DA5F83" w:rsidP="00DA5F83">
            <w:pPr>
              <w:spacing w:after="0"/>
              <w:jc w:val="left"/>
            </w:pPr>
            <w:r w:rsidRPr="00DA5F83">
              <w:t xml:space="preserve"> </w:t>
            </w:r>
          </w:p>
        </w:tc>
        <w:tc>
          <w:tcPr>
            <w:tcW w:w="5103" w:type="dxa"/>
          </w:tcPr>
          <w:p w:rsidR="00DA5F83" w:rsidRPr="00DA5F83" w:rsidRDefault="00DA5F83" w:rsidP="00DA5F83">
            <w:pPr>
              <w:spacing w:after="0"/>
              <w:jc w:val="left"/>
            </w:pPr>
            <w:r w:rsidRPr="00DA5F83">
              <w:t>Флаконы должны быть уложены вертикальными рядами.</w:t>
            </w:r>
          </w:p>
          <w:p w:rsidR="00DA5F83" w:rsidRPr="00DA5F83" w:rsidRDefault="00DA5F83" w:rsidP="00DA5F83">
            <w:pPr>
              <w:spacing w:after="0"/>
              <w:jc w:val="left"/>
            </w:pPr>
            <w:r w:rsidRPr="00DA5F83">
              <w:t xml:space="preserve">В каждую коробку должны быть уложены флаконы одного типа, исполнения, вместимости, цвета и марки стекла.  Коробки укладываются рядами на плоские деревянные поддоны. Коробки должны быть фиксированы на поддоне при помощи </w:t>
            </w:r>
            <w:proofErr w:type="spellStart"/>
            <w:r w:rsidRPr="00DA5F83">
              <w:t>стрейч-пленки</w:t>
            </w:r>
            <w:proofErr w:type="spellEnd"/>
            <w:r w:rsidRPr="00DA5F83">
              <w:t xml:space="preserve"> или при помощи </w:t>
            </w:r>
            <w:proofErr w:type="spellStart"/>
            <w:r w:rsidRPr="00DA5F83">
              <w:t>термоусадочной</w:t>
            </w:r>
            <w:proofErr w:type="spellEnd"/>
            <w:r w:rsidRPr="00DA5F83">
              <w:t xml:space="preserve"> пленки. </w:t>
            </w:r>
          </w:p>
        </w:tc>
        <w:tc>
          <w:tcPr>
            <w:tcW w:w="2268" w:type="dxa"/>
          </w:tcPr>
          <w:p w:rsidR="00DA5F83" w:rsidRPr="00DA5F83" w:rsidRDefault="00DA5F83" w:rsidP="00DA5F83">
            <w:pPr>
              <w:spacing w:after="0"/>
              <w:jc w:val="center"/>
            </w:pPr>
            <w:r w:rsidRPr="00DA5F83">
              <w:t>Визуальный</w:t>
            </w:r>
          </w:p>
        </w:tc>
      </w:tr>
      <w:tr w:rsidR="00DA5F83" w:rsidRPr="00DA5F83" w:rsidTr="00DA5F83">
        <w:trPr>
          <w:trHeight w:val="265"/>
        </w:trPr>
        <w:tc>
          <w:tcPr>
            <w:tcW w:w="2943" w:type="dxa"/>
          </w:tcPr>
          <w:p w:rsidR="00DA5F83" w:rsidRPr="00DA5F83" w:rsidRDefault="00DA5F83" w:rsidP="00DA5F83">
            <w:pPr>
              <w:spacing w:after="0"/>
              <w:jc w:val="left"/>
            </w:pPr>
            <w:r w:rsidRPr="00DA5F83">
              <w:t>Маркировка</w:t>
            </w:r>
          </w:p>
        </w:tc>
        <w:tc>
          <w:tcPr>
            <w:tcW w:w="5103" w:type="dxa"/>
          </w:tcPr>
          <w:p w:rsidR="00DA5F83" w:rsidRPr="00DA5F83" w:rsidRDefault="00DA5F83" w:rsidP="00DA5F83">
            <w:pPr>
              <w:spacing w:after="0"/>
              <w:jc w:val="left"/>
            </w:pPr>
            <w:r w:rsidRPr="00DA5F83">
              <w:t>Маркировка коробки упаковочной для флаконов должна содержать следующее:</w:t>
            </w:r>
          </w:p>
          <w:p w:rsidR="00DA5F83" w:rsidRPr="00DA5F83" w:rsidRDefault="00DA5F83" w:rsidP="00DA5F83">
            <w:pPr>
              <w:spacing w:after="0"/>
              <w:jc w:val="left"/>
            </w:pPr>
            <w:r w:rsidRPr="00DA5F83">
              <w:t>- наименование предприятия-изготовителя и (или) его товарный знак;</w:t>
            </w:r>
          </w:p>
          <w:p w:rsidR="00DA5F83" w:rsidRPr="00DA5F83" w:rsidRDefault="00DA5F83" w:rsidP="00DA5F83">
            <w:pPr>
              <w:spacing w:after="0"/>
              <w:jc w:val="left"/>
            </w:pPr>
            <w:r w:rsidRPr="00DA5F83">
              <w:t>- наименование флаконов;</w:t>
            </w:r>
          </w:p>
          <w:p w:rsidR="00DA5F83" w:rsidRPr="00DA5F83" w:rsidRDefault="00DA5F83" w:rsidP="00DA5F83">
            <w:pPr>
              <w:spacing w:after="0"/>
              <w:jc w:val="left"/>
            </w:pPr>
            <w:r w:rsidRPr="00DA5F83">
              <w:t>- номинальная вместимость;</w:t>
            </w:r>
          </w:p>
          <w:p w:rsidR="00DA5F83" w:rsidRPr="00DA5F83" w:rsidRDefault="00DA5F83" w:rsidP="00DA5F83">
            <w:pPr>
              <w:spacing w:after="0"/>
              <w:jc w:val="left"/>
            </w:pPr>
            <w:r w:rsidRPr="00DA5F83">
              <w:t>- марка и цвет стекла;</w:t>
            </w:r>
          </w:p>
          <w:p w:rsidR="00DA5F83" w:rsidRPr="00DA5F83" w:rsidRDefault="00DA5F83" w:rsidP="00DA5F83">
            <w:pPr>
              <w:spacing w:after="0"/>
              <w:jc w:val="left"/>
            </w:pPr>
            <w:r w:rsidRPr="00DA5F83">
              <w:t>- количество флаконов;</w:t>
            </w:r>
          </w:p>
          <w:p w:rsidR="00DA5F83" w:rsidRPr="00DA5F83" w:rsidRDefault="00DA5F83" w:rsidP="00DA5F83">
            <w:pPr>
              <w:spacing w:after="0"/>
              <w:jc w:val="left"/>
            </w:pPr>
            <w:r w:rsidRPr="00DA5F83">
              <w:t>- номер упаковщика;</w:t>
            </w:r>
          </w:p>
          <w:p w:rsidR="00DA5F83" w:rsidRPr="00DA5F83" w:rsidRDefault="00DA5F83" w:rsidP="00DA5F83">
            <w:pPr>
              <w:spacing w:after="0"/>
              <w:jc w:val="left"/>
            </w:pPr>
            <w:r w:rsidRPr="00DA5F83">
              <w:t>- дата производства.</w:t>
            </w:r>
          </w:p>
          <w:p w:rsidR="00DA5F83" w:rsidRPr="00DA5F83" w:rsidRDefault="00DA5F83" w:rsidP="00DA5F83">
            <w:pPr>
              <w:spacing w:after="0"/>
              <w:jc w:val="left"/>
            </w:pPr>
            <w:r w:rsidRPr="00DA5F83">
              <w:t>Маркировка транспортной тары:</w:t>
            </w:r>
          </w:p>
          <w:p w:rsidR="00DA5F83" w:rsidRPr="00DA5F83" w:rsidRDefault="00DA5F83" w:rsidP="00DA5F83">
            <w:pPr>
              <w:spacing w:after="0"/>
              <w:jc w:val="left"/>
            </w:pPr>
            <w:r w:rsidRPr="00DA5F83">
              <w:t>- наименование и товарный знак предприятия-изготовителя;</w:t>
            </w:r>
          </w:p>
          <w:p w:rsidR="00DA5F83" w:rsidRPr="00DA5F83" w:rsidRDefault="00DA5F83" w:rsidP="00DA5F83">
            <w:pPr>
              <w:spacing w:after="0"/>
              <w:jc w:val="left"/>
            </w:pPr>
            <w:r w:rsidRPr="00DA5F83">
              <w:t>- условное обозначение изделия;</w:t>
            </w:r>
          </w:p>
          <w:p w:rsidR="00DA5F83" w:rsidRPr="00DA5F83" w:rsidRDefault="00DA5F83" w:rsidP="00DA5F83">
            <w:pPr>
              <w:spacing w:after="0"/>
              <w:jc w:val="left"/>
            </w:pPr>
            <w:r w:rsidRPr="00DA5F83">
              <w:t>- марка и цвет стекла;</w:t>
            </w:r>
          </w:p>
          <w:p w:rsidR="00DA5F83" w:rsidRPr="00DA5F83" w:rsidRDefault="00DA5F83" w:rsidP="00DA5F83">
            <w:pPr>
              <w:spacing w:after="0"/>
              <w:jc w:val="left"/>
            </w:pPr>
            <w:r w:rsidRPr="00DA5F83">
              <w:t>- количество штук в транспортной упаковке;</w:t>
            </w:r>
          </w:p>
          <w:p w:rsidR="00DA5F83" w:rsidRPr="00DA5F83" w:rsidRDefault="00DA5F83" w:rsidP="00DA5F83">
            <w:pPr>
              <w:spacing w:after="0"/>
              <w:jc w:val="left"/>
            </w:pPr>
            <w:r w:rsidRPr="00DA5F83">
              <w:t>- год и месяц производства.</w:t>
            </w:r>
          </w:p>
          <w:p w:rsidR="00DA5F83" w:rsidRPr="00DA5F83" w:rsidRDefault="00DA5F83" w:rsidP="00DA5F83">
            <w:pPr>
              <w:spacing w:after="0"/>
              <w:jc w:val="left"/>
            </w:pPr>
            <w:r w:rsidRPr="00DA5F83">
              <w:t>На транспортной упаковке должен быть манипуляционный знак «</w:t>
            </w:r>
            <w:proofErr w:type="spellStart"/>
            <w:r w:rsidRPr="00DA5F83">
              <w:t>Хрупкое</w:t>
            </w:r>
            <w:proofErr w:type="gramStart"/>
            <w:r w:rsidRPr="00DA5F83">
              <w:t>.О</w:t>
            </w:r>
            <w:proofErr w:type="gramEnd"/>
            <w:r w:rsidRPr="00DA5F83">
              <w:t>сторожно</w:t>
            </w:r>
            <w:proofErr w:type="spellEnd"/>
            <w:r w:rsidRPr="00DA5F83">
              <w:t>»</w:t>
            </w:r>
          </w:p>
        </w:tc>
        <w:tc>
          <w:tcPr>
            <w:tcW w:w="2268" w:type="dxa"/>
          </w:tcPr>
          <w:p w:rsidR="00DA5F83" w:rsidRPr="00DA5F83" w:rsidRDefault="00DA5F83" w:rsidP="00DA5F83">
            <w:pPr>
              <w:spacing w:after="0"/>
              <w:jc w:val="center"/>
            </w:pPr>
            <w:r w:rsidRPr="00DA5F83">
              <w:t>Визуальный</w:t>
            </w:r>
          </w:p>
        </w:tc>
      </w:tr>
      <w:tr w:rsidR="00DA5F83" w:rsidRPr="00DA5F83" w:rsidTr="00DA5F83">
        <w:tc>
          <w:tcPr>
            <w:tcW w:w="2943" w:type="dxa"/>
          </w:tcPr>
          <w:p w:rsidR="00DA5F83" w:rsidRPr="00DA5F83" w:rsidRDefault="00DA5F83" w:rsidP="00DA5F83">
            <w:pPr>
              <w:tabs>
                <w:tab w:val="center" w:pos="4677"/>
                <w:tab w:val="right" w:pos="9355"/>
              </w:tabs>
              <w:spacing w:after="0"/>
              <w:jc w:val="left"/>
            </w:pPr>
            <w:r w:rsidRPr="00DA5F83">
              <w:t>Условия хранения</w:t>
            </w:r>
          </w:p>
        </w:tc>
        <w:tc>
          <w:tcPr>
            <w:tcW w:w="7371" w:type="dxa"/>
            <w:gridSpan w:val="2"/>
          </w:tcPr>
          <w:p w:rsidR="00DA5F83" w:rsidRPr="00DA5F83" w:rsidRDefault="00DA5F83" w:rsidP="00DA5F83">
            <w:pPr>
              <w:spacing w:after="0"/>
              <w:jc w:val="left"/>
              <w:rPr>
                <w:bCs/>
              </w:rPr>
            </w:pPr>
            <w:r w:rsidRPr="00DA5F83">
              <w:rPr>
                <w:bCs/>
              </w:rPr>
              <w:t>Флаконы в упаковке предприятия-изготовителя должны храниться в складских помещениях в условиях хранения 2 по ГОСТ 15150.</w:t>
            </w:r>
          </w:p>
          <w:p w:rsidR="00DA5F83" w:rsidRPr="00DA5F83" w:rsidRDefault="00DA5F83" w:rsidP="00DA5F83">
            <w:pPr>
              <w:spacing w:after="0"/>
              <w:jc w:val="left"/>
            </w:pPr>
            <w:r w:rsidRPr="00DA5F83">
              <w:t xml:space="preserve">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w:t>
            </w:r>
            <w:r w:rsidRPr="00DA5F83">
              <w:lastRenderedPageBreak/>
              <w:t>открытом воздухе (например, каменные, бетонные, металлические с теплоизоляцией и другие хранилища).</w:t>
            </w:r>
          </w:p>
        </w:tc>
      </w:tr>
      <w:tr w:rsidR="00DA5F83" w:rsidRPr="00DA5F83" w:rsidTr="00DA5F83">
        <w:trPr>
          <w:trHeight w:val="536"/>
        </w:trPr>
        <w:tc>
          <w:tcPr>
            <w:tcW w:w="2943" w:type="dxa"/>
          </w:tcPr>
          <w:p w:rsidR="00DA5F83" w:rsidRPr="00DA5F83" w:rsidRDefault="00DA5F83" w:rsidP="00DA5F83">
            <w:pPr>
              <w:spacing w:after="0"/>
              <w:jc w:val="left"/>
            </w:pPr>
            <w:r w:rsidRPr="00DA5F83">
              <w:lastRenderedPageBreak/>
              <w:t>Гарантийный срок хранения</w:t>
            </w:r>
          </w:p>
        </w:tc>
        <w:tc>
          <w:tcPr>
            <w:tcW w:w="7371" w:type="dxa"/>
            <w:gridSpan w:val="2"/>
          </w:tcPr>
          <w:p w:rsidR="00DA5F83" w:rsidRPr="00DA5F83" w:rsidRDefault="00DA5F83" w:rsidP="00DA5F83">
            <w:pPr>
              <w:spacing w:after="0"/>
              <w:jc w:val="left"/>
            </w:pPr>
            <w:r w:rsidRPr="00DA5F83">
              <w:t xml:space="preserve">5 (пять) лет </w:t>
            </w:r>
            <w:proofErr w:type="gramStart"/>
            <w:r w:rsidRPr="00DA5F83">
              <w:t>с даты производства</w:t>
            </w:r>
            <w:proofErr w:type="gramEnd"/>
          </w:p>
        </w:tc>
      </w:tr>
      <w:tr w:rsidR="00DA5F83" w:rsidRPr="00DA5F83" w:rsidTr="00DA5F83">
        <w:tc>
          <w:tcPr>
            <w:tcW w:w="2943" w:type="dxa"/>
          </w:tcPr>
          <w:p w:rsidR="00DA5F83" w:rsidRPr="00DA5F83" w:rsidRDefault="00DA5F83" w:rsidP="00DA5F83">
            <w:pPr>
              <w:spacing w:after="0"/>
              <w:jc w:val="left"/>
            </w:pPr>
            <w:r w:rsidRPr="00DA5F83">
              <w:t>Применение</w:t>
            </w:r>
          </w:p>
        </w:tc>
        <w:tc>
          <w:tcPr>
            <w:tcW w:w="7371" w:type="dxa"/>
            <w:gridSpan w:val="2"/>
          </w:tcPr>
          <w:p w:rsidR="00DA5F83" w:rsidRPr="00DA5F83" w:rsidRDefault="00DA5F83" w:rsidP="00DA5F83">
            <w:pPr>
              <w:tabs>
                <w:tab w:val="center" w:pos="4677"/>
                <w:tab w:val="right" w:pos="9355"/>
              </w:tabs>
              <w:spacing w:after="0"/>
              <w:jc w:val="left"/>
            </w:pPr>
            <w:r w:rsidRPr="00DA5F83">
              <w:t>Предназначены для расфасовки, транспортирования и хранения лекарственных средств.</w:t>
            </w:r>
          </w:p>
        </w:tc>
      </w:tr>
    </w:tbl>
    <w:p w:rsidR="00DA5F83" w:rsidRPr="00DA5F83" w:rsidRDefault="00DA5F83" w:rsidP="00DA5F83">
      <w:pPr>
        <w:spacing w:after="0"/>
        <w:jc w:val="left"/>
        <w:rPr>
          <w:b/>
          <w:bCs/>
        </w:rPr>
      </w:pPr>
    </w:p>
    <w:p w:rsidR="00DA5F83" w:rsidRPr="00DA5F83" w:rsidRDefault="00DA5F83" w:rsidP="00DA5F83">
      <w:pPr>
        <w:spacing w:after="0"/>
        <w:jc w:val="left"/>
        <w:rPr>
          <w:b/>
          <w:bCs/>
        </w:rPr>
      </w:pPr>
      <w:r>
        <w:rPr>
          <w:rFonts w:eastAsia="MS Mincho"/>
          <w:b/>
          <w:noProof/>
        </w:rPr>
        <w:drawing>
          <wp:inline distT="0" distB="0" distL="0" distR="0">
            <wp:extent cx="5991225" cy="67437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991225" cy="6743700"/>
                    </a:xfrm>
                    <a:prstGeom prst="rect">
                      <a:avLst/>
                    </a:prstGeom>
                    <a:noFill/>
                    <a:ln w="9525">
                      <a:noFill/>
                      <a:miter lim="800000"/>
                      <a:headEnd/>
                      <a:tailEnd/>
                    </a:ln>
                  </pic:spPr>
                </pic:pic>
              </a:graphicData>
            </a:graphic>
          </wp:inline>
        </w:drawing>
      </w:r>
    </w:p>
    <w:tbl>
      <w:tblPr>
        <w:tblW w:w="10420" w:type="dxa"/>
        <w:tblInd w:w="-106" w:type="dxa"/>
        <w:tblLayout w:type="fixed"/>
        <w:tblLook w:val="0000"/>
      </w:tblPr>
      <w:tblGrid>
        <w:gridCol w:w="5176"/>
        <w:gridCol w:w="5244"/>
      </w:tblGrid>
      <w:tr w:rsidR="00DA5F83" w:rsidRPr="00DA5F83" w:rsidTr="00DA5F83">
        <w:tc>
          <w:tcPr>
            <w:tcW w:w="5176" w:type="dxa"/>
          </w:tcPr>
          <w:p w:rsidR="00DA5F83" w:rsidRPr="00DA5F83" w:rsidRDefault="00DA5F83" w:rsidP="00DA5F83">
            <w:pPr>
              <w:spacing w:after="0"/>
              <w:jc w:val="left"/>
              <w:rPr>
                <w:b/>
                <w:lang w:eastAsia="ar-SA"/>
              </w:rPr>
            </w:pPr>
            <w:r w:rsidRPr="00DA5F83">
              <w:rPr>
                <w:b/>
                <w:lang w:eastAsia="ar-SA"/>
              </w:rPr>
              <w:t>ПОСТАВЩИК:</w:t>
            </w:r>
          </w:p>
          <w:p w:rsidR="00DA5F83" w:rsidRPr="00DA5F83" w:rsidRDefault="00DA5F83" w:rsidP="00DA5F83">
            <w:pPr>
              <w:spacing w:after="0"/>
              <w:jc w:val="left"/>
              <w:rPr>
                <w:b/>
                <w:lang w:eastAsia="ar-SA"/>
              </w:rPr>
            </w:pPr>
            <w:r w:rsidRPr="00DA5F83">
              <w:rPr>
                <w:b/>
                <w:lang w:eastAsia="ar-SA"/>
              </w:rPr>
              <w:t>_________ «_______________»</w:t>
            </w:r>
          </w:p>
        </w:tc>
        <w:tc>
          <w:tcPr>
            <w:tcW w:w="5244" w:type="dxa"/>
          </w:tcPr>
          <w:p w:rsidR="00DA5F83" w:rsidRPr="00DA5F83" w:rsidRDefault="00DA5F83" w:rsidP="00DA5F83">
            <w:pPr>
              <w:spacing w:after="0"/>
              <w:jc w:val="left"/>
              <w:rPr>
                <w:b/>
                <w:lang w:eastAsia="ar-SA"/>
              </w:rPr>
            </w:pPr>
            <w:r w:rsidRPr="00DA5F83">
              <w:rPr>
                <w:b/>
                <w:lang w:eastAsia="ar-SA"/>
              </w:rPr>
              <w:t>ПОКУПАТЕЛЬ:</w:t>
            </w:r>
          </w:p>
          <w:p w:rsidR="00DA5F83" w:rsidRPr="00DA5F83" w:rsidRDefault="00DA5F83" w:rsidP="00DA5F83">
            <w:pPr>
              <w:spacing w:after="0"/>
              <w:jc w:val="left"/>
              <w:rPr>
                <w:b/>
                <w:lang w:eastAsia="ar-SA"/>
              </w:rPr>
            </w:pPr>
            <w:r w:rsidRPr="00DA5F83">
              <w:rPr>
                <w:b/>
              </w:rPr>
              <w:t>ФГУП «Московский эндокринный завод»</w:t>
            </w:r>
          </w:p>
        </w:tc>
      </w:tr>
      <w:tr w:rsidR="00DA5F83" w:rsidRPr="00DA5F83" w:rsidTr="00DA5F83">
        <w:trPr>
          <w:trHeight w:val="1176"/>
        </w:trPr>
        <w:tc>
          <w:tcPr>
            <w:tcW w:w="5176" w:type="dxa"/>
          </w:tcPr>
          <w:p w:rsidR="00DA5F83" w:rsidRPr="00DA5F83" w:rsidRDefault="00DA5F83" w:rsidP="00DA5F83">
            <w:pPr>
              <w:spacing w:after="0"/>
              <w:jc w:val="left"/>
              <w:rPr>
                <w:lang w:eastAsia="ar-SA"/>
              </w:rPr>
            </w:pPr>
            <w:r w:rsidRPr="00DA5F83">
              <w:rPr>
                <w:lang w:eastAsia="ar-SA"/>
              </w:rPr>
              <w:t>_______________________</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 /______________/</w:t>
            </w:r>
          </w:p>
        </w:tc>
        <w:tc>
          <w:tcPr>
            <w:tcW w:w="5244" w:type="dxa"/>
          </w:tcPr>
          <w:p w:rsidR="00DA5F83" w:rsidRPr="00DA5F83" w:rsidRDefault="00DA5F83" w:rsidP="00DA5F83">
            <w:pPr>
              <w:spacing w:after="0"/>
              <w:jc w:val="left"/>
              <w:rPr>
                <w:lang w:eastAsia="ar-SA"/>
              </w:rPr>
            </w:pPr>
            <w:r w:rsidRPr="00DA5F83">
              <w:rPr>
                <w:lang w:eastAsia="ar-SA"/>
              </w:rPr>
              <w:t>Директор</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__________________ / М.Ю. Фонарев/</w:t>
            </w:r>
          </w:p>
        </w:tc>
      </w:tr>
    </w:tbl>
    <w:p w:rsidR="00DA5F83" w:rsidRPr="00DA5F83" w:rsidRDefault="00DA5F83" w:rsidP="00DA5F83">
      <w:pPr>
        <w:spacing w:after="0"/>
        <w:jc w:val="right"/>
        <w:rPr>
          <w:b/>
        </w:rPr>
      </w:pPr>
      <w:r w:rsidRPr="00DA5F83">
        <w:rPr>
          <w:b/>
        </w:rPr>
        <w:br w:type="page"/>
      </w:r>
      <w:r w:rsidRPr="00DA5F83">
        <w:rPr>
          <w:b/>
        </w:rPr>
        <w:lastRenderedPageBreak/>
        <w:t>Приложение № 2</w:t>
      </w:r>
    </w:p>
    <w:p w:rsidR="00DA5F83" w:rsidRPr="00DA5F83" w:rsidRDefault="00DA5F83" w:rsidP="00DA5F83">
      <w:pPr>
        <w:spacing w:after="0"/>
        <w:ind w:firstLine="360"/>
        <w:jc w:val="right"/>
      </w:pPr>
      <w:r w:rsidRPr="00DA5F83">
        <w:t>к Договору № __________</w:t>
      </w:r>
    </w:p>
    <w:p w:rsidR="00DA5F83" w:rsidRPr="00DA5F83" w:rsidRDefault="00DA5F83" w:rsidP="00DA5F83">
      <w:pPr>
        <w:spacing w:after="0"/>
        <w:ind w:firstLine="360"/>
        <w:jc w:val="right"/>
        <w:rPr>
          <w:bCs/>
        </w:rPr>
      </w:pPr>
      <w:r w:rsidRPr="00DA5F83">
        <w:t xml:space="preserve">на </w:t>
      </w:r>
      <w:r w:rsidRPr="00DA5F83">
        <w:rPr>
          <w:bCs/>
        </w:rPr>
        <w:t>поставку стеклянных флаконов</w:t>
      </w:r>
    </w:p>
    <w:p w:rsidR="00DA5F83" w:rsidRPr="00DA5F83" w:rsidRDefault="00DA5F83" w:rsidP="00DA5F83">
      <w:pPr>
        <w:spacing w:after="0"/>
        <w:ind w:firstLine="360"/>
        <w:jc w:val="right"/>
      </w:pPr>
      <w:r w:rsidRPr="00DA5F83">
        <w:t>от «__» _____________ 2018 г.</w:t>
      </w:r>
    </w:p>
    <w:p w:rsidR="00DA5F83" w:rsidRPr="00DA5F83" w:rsidRDefault="00DA5F83" w:rsidP="00DA5F83">
      <w:pPr>
        <w:pBdr>
          <w:bottom w:val="single" w:sz="12" w:space="1" w:color="auto"/>
        </w:pBdr>
        <w:spacing w:after="0"/>
        <w:ind w:firstLine="142"/>
        <w:jc w:val="left"/>
        <w:rPr>
          <w:b/>
        </w:rPr>
      </w:pPr>
      <w:r w:rsidRPr="00DA5F83">
        <w:rPr>
          <w:b/>
        </w:rPr>
        <w:t>ОБРАЗЕЦ</w:t>
      </w:r>
    </w:p>
    <w:p w:rsidR="00DA5F83" w:rsidRPr="00DA5F83" w:rsidRDefault="00DA5F83" w:rsidP="00DA5F83">
      <w:pPr>
        <w:spacing w:after="0"/>
        <w:jc w:val="center"/>
        <w:rPr>
          <w:b/>
        </w:rPr>
      </w:pPr>
    </w:p>
    <w:p w:rsidR="00DA5F83" w:rsidRPr="00DA5F83" w:rsidRDefault="00DA5F83" w:rsidP="00DA5F83">
      <w:pPr>
        <w:spacing w:after="0"/>
        <w:jc w:val="center"/>
      </w:pPr>
      <w:r w:rsidRPr="00DA5F83">
        <w:rPr>
          <w:b/>
        </w:rPr>
        <w:t>ЗАЯВКА №</w:t>
      </w:r>
      <w:r w:rsidRPr="00DA5F83">
        <w:t xml:space="preserve"> __________</w:t>
      </w:r>
    </w:p>
    <w:p w:rsidR="00DA5F83" w:rsidRPr="00DA5F83" w:rsidRDefault="00DA5F83" w:rsidP="00DA5F83">
      <w:pPr>
        <w:spacing w:after="0"/>
        <w:ind w:firstLine="360"/>
        <w:jc w:val="center"/>
        <w:rPr>
          <w:bCs/>
        </w:rPr>
      </w:pPr>
      <w:r w:rsidRPr="00DA5F83">
        <w:t xml:space="preserve">к Договору № __________ на </w:t>
      </w:r>
      <w:r w:rsidRPr="00DA5F83">
        <w:rPr>
          <w:bCs/>
        </w:rPr>
        <w:t>поставку стеклянных флаконов</w:t>
      </w:r>
    </w:p>
    <w:p w:rsidR="00DA5F83" w:rsidRPr="00DA5F83" w:rsidRDefault="00DA5F83" w:rsidP="00DA5F83">
      <w:pPr>
        <w:spacing w:after="0"/>
        <w:ind w:firstLine="360"/>
        <w:jc w:val="center"/>
      </w:pPr>
      <w:r w:rsidRPr="00DA5F83">
        <w:t>от «___» __________ 20__ г.</w:t>
      </w:r>
    </w:p>
    <w:p w:rsidR="00DA5F83" w:rsidRPr="00DA5F83" w:rsidRDefault="00DA5F83" w:rsidP="00DA5F83">
      <w:pPr>
        <w:tabs>
          <w:tab w:val="left" w:pos="567"/>
        </w:tabs>
        <w:spacing w:after="0"/>
        <w:jc w:val="center"/>
      </w:pPr>
    </w:p>
    <w:p w:rsidR="00DA5F83" w:rsidRPr="00DA5F83" w:rsidRDefault="00DA5F83" w:rsidP="00DA5F83">
      <w:pPr>
        <w:tabs>
          <w:tab w:val="left" w:pos="7513"/>
        </w:tabs>
        <w:spacing w:after="0"/>
        <w:rPr>
          <w:bCs/>
        </w:rPr>
      </w:pPr>
      <w:r w:rsidRPr="00DA5F83">
        <w:rPr>
          <w:bCs/>
        </w:rPr>
        <w:t>г. Москва</w:t>
      </w:r>
      <w:r w:rsidRPr="00DA5F83">
        <w:rPr>
          <w:bCs/>
        </w:rPr>
        <w:tab/>
        <w:t>«___» __________ 20__ г.</w:t>
      </w:r>
    </w:p>
    <w:p w:rsidR="00DA5F83" w:rsidRPr="00DA5F83" w:rsidRDefault="00DA5F83" w:rsidP="00DA5F83">
      <w:pPr>
        <w:tabs>
          <w:tab w:val="left" w:pos="567"/>
        </w:tabs>
        <w:spacing w:after="0"/>
        <w:jc w:val="center"/>
      </w:pPr>
    </w:p>
    <w:p w:rsidR="00DA5F83" w:rsidRPr="00DA5F83" w:rsidRDefault="00DA5F83" w:rsidP="00DA5F83">
      <w:pPr>
        <w:numPr>
          <w:ilvl w:val="0"/>
          <w:numId w:val="38"/>
        </w:numPr>
        <w:tabs>
          <w:tab w:val="left" w:pos="567"/>
        </w:tabs>
        <w:suppressAutoHyphens/>
        <w:spacing w:after="0" w:line="276" w:lineRule="auto"/>
        <w:ind w:left="0" w:firstLine="0"/>
        <w:jc w:val="left"/>
      </w:pPr>
      <w:r w:rsidRPr="00DA5F83">
        <w:t>ФГУП «Московский эндокринный завод» поручает Поставщику поставку Товара согласно настоящей заявке:</w:t>
      </w:r>
    </w:p>
    <w:p w:rsidR="00DA5F83" w:rsidRPr="00DA5F83" w:rsidRDefault="00DA5F83" w:rsidP="00DA5F83">
      <w:pPr>
        <w:tabs>
          <w:tab w:val="left" w:pos="567"/>
        </w:tabs>
        <w:suppressAutoHyphens/>
        <w:spacing w:after="0"/>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2546"/>
        <w:gridCol w:w="1159"/>
        <w:gridCol w:w="1712"/>
        <w:gridCol w:w="1853"/>
        <w:gridCol w:w="2438"/>
      </w:tblGrid>
      <w:tr w:rsidR="00DA5F83" w:rsidRPr="00DA5F83" w:rsidTr="00DA5F83">
        <w:tc>
          <w:tcPr>
            <w:tcW w:w="294" w:type="pct"/>
            <w:shd w:val="clear" w:color="auto" w:fill="auto"/>
          </w:tcPr>
          <w:p w:rsidR="00DA5F83" w:rsidRPr="00DA5F83" w:rsidRDefault="00DA5F83" w:rsidP="00DA5F83">
            <w:pPr>
              <w:tabs>
                <w:tab w:val="left" w:pos="567"/>
              </w:tabs>
              <w:spacing w:after="0"/>
              <w:jc w:val="center"/>
            </w:pPr>
            <w:r w:rsidRPr="00DA5F83">
              <w:t xml:space="preserve">№ </w:t>
            </w:r>
            <w:proofErr w:type="spellStart"/>
            <w:proofErr w:type="gramStart"/>
            <w:r w:rsidRPr="00DA5F83">
              <w:t>п</w:t>
            </w:r>
            <w:proofErr w:type="spellEnd"/>
            <w:proofErr w:type="gramEnd"/>
            <w:r w:rsidRPr="00DA5F83">
              <w:t>/</w:t>
            </w:r>
            <w:proofErr w:type="spellStart"/>
            <w:r w:rsidRPr="00DA5F83">
              <w:t>п</w:t>
            </w:r>
            <w:proofErr w:type="spellEnd"/>
          </w:p>
        </w:tc>
        <w:tc>
          <w:tcPr>
            <w:tcW w:w="1234" w:type="pct"/>
            <w:shd w:val="clear" w:color="auto" w:fill="auto"/>
          </w:tcPr>
          <w:p w:rsidR="00DA5F83" w:rsidRPr="00DA5F83" w:rsidRDefault="00DA5F83" w:rsidP="00DA5F83">
            <w:pPr>
              <w:tabs>
                <w:tab w:val="left" w:pos="567"/>
              </w:tabs>
              <w:spacing w:after="0"/>
              <w:jc w:val="center"/>
            </w:pPr>
            <w:r w:rsidRPr="00DA5F83">
              <w:t>Наименование</w:t>
            </w:r>
          </w:p>
          <w:p w:rsidR="00DA5F83" w:rsidRPr="00DA5F83" w:rsidRDefault="00DA5F83" w:rsidP="00DA5F83">
            <w:pPr>
              <w:tabs>
                <w:tab w:val="left" w:pos="567"/>
              </w:tabs>
              <w:spacing w:after="0"/>
              <w:jc w:val="center"/>
            </w:pPr>
            <w:r w:rsidRPr="00DA5F83">
              <w:t>Товара</w:t>
            </w:r>
          </w:p>
        </w:tc>
        <w:tc>
          <w:tcPr>
            <w:tcW w:w="562" w:type="pct"/>
            <w:shd w:val="clear" w:color="auto" w:fill="auto"/>
          </w:tcPr>
          <w:p w:rsidR="00DA5F83" w:rsidRPr="00DA5F83" w:rsidRDefault="00DA5F83" w:rsidP="00DA5F83">
            <w:pPr>
              <w:tabs>
                <w:tab w:val="left" w:pos="567"/>
              </w:tabs>
              <w:spacing w:after="0"/>
              <w:jc w:val="center"/>
            </w:pPr>
            <w:r w:rsidRPr="00DA5F83">
              <w:t xml:space="preserve">Ед. </w:t>
            </w:r>
            <w:proofErr w:type="spellStart"/>
            <w:r w:rsidRPr="00DA5F83">
              <w:t>изм</w:t>
            </w:r>
            <w:proofErr w:type="spellEnd"/>
            <w:r w:rsidRPr="00DA5F83">
              <w:t>.</w:t>
            </w:r>
          </w:p>
        </w:tc>
        <w:tc>
          <w:tcPr>
            <w:tcW w:w="830" w:type="pct"/>
            <w:shd w:val="clear" w:color="auto" w:fill="auto"/>
          </w:tcPr>
          <w:p w:rsidR="00DA5F83" w:rsidRPr="00DA5F83" w:rsidRDefault="00DA5F83" w:rsidP="00DA5F83">
            <w:pPr>
              <w:tabs>
                <w:tab w:val="left" w:pos="567"/>
              </w:tabs>
              <w:spacing w:after="0"/>
              <w:jc w:val="center"/>
            </w:pPr>
            <w:r w:rsidRPr="00DA5F83">
              <w:t>Кол-во</w:t>
            </w:r>
          </w:p>
          <w:p w:rsidR="00DA5F83" w:rsidRPr="00DA5F83" w:rsidRDefault="00DA5F83" w:rsidP="00DA5F83">
            <w:pPr>
              <w:tabs>
                <w:tab w:val="left" w:pos="567"/>
              </w:tabs>
              <w:spacing w:after="0"/>
              <w:jc w:val="center"/>
            </w:pPr>
          </w:p>
        </w:tc>
        <w:tc>
          <w:tcPr>
            <w:tcW w:w="898" w:type="pct"/>
            <w:shd w:val="clear" w:color="auto" w:fill="auto"/>
          </w:tcPr>
          <w:p w:rsidR="00DA5F83" w:rsidRPr="00DA5F83" w:rsidRDefault="00DA5F83" w:rsidP="00DA5F83">
            <w:pPr>
              <w:tabs>
                <w:tab w:val="left" w:pos="567"/>
              </w:tabs>
              <w:spacing w:after="0"/>
              <w:jc w:val="center"/>
            </w:pPr>
            <w:r w:rsidRPr="00DA5F83">
              <w:t xml:space="preserve">Цена с НДС* за ед. </w:t>
            </w:r>
            <w:proofErr w:type="spellStart"/>
            <w:r w:rsidRPr="00DA5F83">
              <w:t>изм</w:t>
            </w:r>
            <w:proofErr w:type="spellEnd"/>
            <w:r w:rsidRPr="00DA5F83">
              <w:t>., руб.</w:t>
            </w:r>
          </w:p>
        </w:tc>
        <w:tc>
          <w:tcPr>
            <w:tcW w:w="1182" w:type="pct"/>
          </w:tcPr>
          <w:p w:rsidR="00DA5F83" w:rsidRPr="00DA5F83" w:rsidRDefault="00DA5F83" w:rsidP="00DA5F83">
            <w:pPr>
              <w:tabs>
                <w:tab w:val="left" w:pos="567"/>
              </w:tabs>
              <w:spacing w:after="0"/>
              <w:jc w:val="center"/>
            </w:pPr>
            <w:r w:rsidRPr="00DA5F83">
              <w:t>Сумма с НДС*, руб.</w:t>
            </w:r>
          </w:p>
        </w:tc>
      </w:tr>
      <w:tr w:rsidR="00DA5F83" w:rsidRPr="00DA5F83" w:rsidTr="00DA5F83">
        <w:tc>
          <w:tcPr>
            <w:tcW w:w="294" w:type="pct"/>
            <w:shd w:val="clear" w:color="auto" w:fill="auto"/>
          </w:tcPr>
          <w:p w:rsidR="00DA5F83" w:rsidRPr="00DA5F83" w:rsidRDefault="00DA5F83" w:rsidP="00DA5F83">
            <w:pPr>
              <w:tabs>
                <w:tab w:val="left" w:pos="567"/>
              </w:tabs>
              <w:spacing w:after="0"/>
              <w:jc w:val="center"/>
            </w:pPr>
          </w:p>
        </w:tc>
        <w:tc>
          <w:tcPr>
            <w:tcW w:w="1234" w:type="pct"/>
            <w:shd w:val="clear" w:color="auto" w:fill="auto"/>
          </w:tcPr>
          <w:p w:rsidR="00DA5F83" w:rsidRPr="00DA5F83" w:rsidRDefault="00DA5F83" w:rsidP="00DA5F83">
            <w:pPr>
              <w:tabs>
                <w:tab w:val="left" w:pos="567"/>
              </w:tabs>
              <w:spacing w:after="0"/>
              <w:jc w:val="left"/>
            </w:pPr>
          </w:p>
        </w:tc>
        <w:tc>
          <w:tcPr>
            <w:tcW w:w="562" w:type="pct"/>
            <w:shd w:val="clear" w:color="auto" w:fill="auto"/>
          </w:tcPr>
          <w:p w:rsidR="00DA5F83" w:rsidRPr="00DA5F83" w:rsidRDefault="00DA5F83" w:rsidP="00DA5F83">
            <w:pPr>
              <w:tabs>
                <w:tab w:val="left" w:pos="567"/>
              </w:tabs>
              <w:spacing w:after="0"/>
              <w:jc w:val="left"/>
            </w:pPr>
            <w:r w:rsidRPr="00DA5F83">
              <w:t>(тыс.шт.)</w:t>
            </w:r>
          </w:p>
        </w:tc>
        <w:tc>
          <w:tcPr>
            <w:tcW w:w="830" w:type="pct"/>
            <w:shd w:val="clear" w:color="auto" w:fill="auto"/>
          </w:tcPr>
          <w:p w:rsidR="00DA5F83" w:rsidRPr="00DA5F83" w:rsidRDefault="00DA5F83" w:rsidP="00DA5F83">
            <w:pPr>
              <w:tabs>
                <w:tab w:val="left" w:pos="567"/>
              </w:tabs>
              <w:spacing w:after="0"/>
              <w:jc w:val="left"/>
            </w:pPr>
          </w:p>
        </w:tc>
        <w:tc>
          <w:tcPr>
            <w:tcW w:w="898" w:type="pct"/>
            <w:shd w:val="clear" w:color="auto" w:fill="auto"/>
          </w:tcPr>
          <w:p w:rsidR="00DA5F83" w:rsidRPr="00DA5F83" w:rsidRDefault="00DA5F83" w:rsidP="00DA5F83">
            <w:pPr>
              <w:tabs>
                <w:tab w:val="left" w:pos="567"/>
              </w:tabs>
              <w:spacing w:after="0"/>
              <w:jc w:val="left"/>
            </w:pPr>
          </w:p>
        </w:tc>
        <w:tc>
          <w:tcPr>
            <w:tcW w:w="1182" w:type="pct"/>
          </w:tcPr>
          <w:p w:rsidR="00DA5F83" w:rsidRPr="00DA5F83" w:rsidRDefault="00DA5F83" w:rsidP="00DA5F83">
            <w:pPr>
              <w:tabs>
                <w:tab w:val="left" w:pos="567"/>
              </w:tabs>
              <w:spacing w:after="0"/>
              <w:jc w:val="left"/>
            </w:pPr>
          </w:p>
        </w:tc>
      </w:tr>
      <w:tr w:rsidR="00DA5F83" w:rsidRPr="00DA5F83" w:rsidTr="00DA5F83">
        <w:tc>
          <w:tcPr>
            <w:tcW w:w="294" w:type="pct"/>
            <w:tcBorders>
              <w:bottom w:val="single" w:sz="4" w:space="0" w:color="auto"/>
            </w:tcBorders>
            <w:shd w:val="clear" w:color="auto" w:fill="auto"/>
          </w:tcPr>
          <w:p w:rsidR="00DA5F83" w:rsidRPr="00DA5F83" w:rsidRDefault="00DA5F83" w:rsidP="00DA5F83">
            <w:pPr>
              <w:tabs>
                <w:tab w:val="left" w:pos="567"/>
              </w:tabs>
              <w:spacing w:after="0"/>
              <w:jc w:val="center"/>
            </w:pPr>
          </w:p>
        </w:tc>
        <w:tc>
          <w:tcPr>
            <w:tcW w:w="1234" w:type="pct"/>
            <w:tcBorders>
              <w:bottom w:val="single" w:sz="4" w:space="0" w:color="auto"/>
            </w:tcBorders>
            <w:shd w:val="clear" w:color="auto" w:fill="auto"/>
          </w:tcPr>
          <w:p w:rsidR="00DA5F83" w:rsidRPr="00DA5F83" w:rsidRDefault="00DA5F83" w:rsidP="00DA5F83">
            <w:pPr>
              <w:tabs>
                <w:tab w:val="left" w:pos="567"/>
              </w:tabs>
              <w:spacing w:after="0"/>
              <w:jc w:val="left"/>
            </w:pPr>
          </w:p>
        </w:tc>
        <w:tc>
          <w:tcPr>
            <w:tcW w:w="562" w:type="pct"/>
            <w:tcBorders>
              <w:bottom w:val="single" w:sz="4" w:space="0" w:color="auto"/>
            </w:tcBorders>
            <w:shd w:val="clear" w:color="auto" w:fill="auto"/>
          </w:tcPr>
          <w:p w:rsidR="00DA5F83" w:rsidRPr="00DA5F83" w:rsidRDefault="00DA5F83" w:rsidP="00DA5F83">
            <w:pPr>
              <w:tabs>
                <w:tab w:val="left" w:pos="567"/>
              </w:tabs>
              <w:spacing w:after="0"/>
              <w:jc w:val="left"/>
            </w:pPr>
          </w:p>
        </w:tc>
        <w:tc>
          <w:tcPr>
            <w:tcW w:w="830" w:type="pct"/>
            <w:tcBorders>
              <w:bottom w:val="single" w:sz="4" w:space="0" w:color="auto"/>
            </w:tcBorders>
            <w:shd w:val="clear" w:color="auto" w:fill="auto"/>
          </w:tcPr>
          <w:p w:rsidR="00DA5F83" w:rsidRPr="00DA5F83" w:rsidRDefault="00DA5F83" w:rsidP="00DA5F83">
            <w:pPr>
              <w:tabs>
                <w:tab w:val="left" w:pos="567"/>
              </w:tabs>
              <w:spacing w:after="0"/>
              <w:jc w:val="left"/>
            </w:pPr>
          </w:p>
        </w:tc>
        <w:tc>
          <w:tcPr>
            <w:tcW w:w="898" w:type="pct"/>
            <w:tcBorders>
              <w:bottom w:val="single" w:sz="4" w:space="0" w:color="auto"/>
            </w:tcBorders>
            <w:shd w:val="clear" w:color="auto" w:fill="auto"/>
          </w:tcPr>
          <w:p w:rsidR="00DA5F83" w:rsidRPr="00DA5F83" w:rsidRDefault="00DA5F83" w:rsidP="00DA5F83">
            <w:pPr>
              <w:tabs>
                <w:tab w:val="left" w:pos="567"/>
              </w:tabs>
              <w:spacing w:after="0"/>
              <w:jc w:val="left"/>
            </w:pPr>
          </w:p>
        </w:tc>
        <w:tc>
          <w:tcPr>
            <w:tcW w:w="1182" w:type="pct"/>
            <w:tcBorders>
              <w:bottom w:val="single" w:sz="4" w:space="0" w:color="auto"/>
            </w:tcBorders>
          </w:tcPr>
          <w:p w:rsidR="00DA5F83" w:rsidRPr="00DA5F83" w:rsidRDefault="00DA5F83" w:rsidP="00DA5F83">
            <w:pPr>
              <w:tabs>
                <w:tab w:val="left" w:pos="567"/>
              </w:tabs>
              <w:spacing w:after="0"/>
              <w:jc w:val="left"/>
            </w:pPr>
          </w:p>
        </w:tc>
      </w:tr>
      <w:tr w:rsidR="00DA5F83" w:rsidRPr="00DA5F83" w:rsidTr="00DA5F83">
        <w:tc>
          <w:tcPr>
            <w:tcW w:w="1528" w:type="pct"/>
            <w:gridSpan w:val="2"/>
            <w:tcBorders>
              <w:top w:val="single" w:sz="4" w:space="0" w:color="auto"/>
              <w:left w:val="single" w:sz="4" w:space="0" w:color="auto"/>
              <w:bottom w:val="single" w:sz="4" w:space="0" w:color="auto"/>
              <w:right w:val="nil"/>
            </w:tcBorders>
            <w:shd w:val="clear" w:color="auto" w:fill="auto"/>
          </w:tcPr>
          <w:p w:rsidR="00DA5F83" w:rsidRPr="00DA5F83" w:rsidRDefault="00DA5F83" w:rsidP="00DA5F83">
            <w:pPr>
              <w:tabs>
                <w:tab w:val="left" w:pos="567"/>
              </w:tabs>
              <w:spacing w:after="0"/>
              <w:jc w:val="left"/>
              <w:rPr>
                <w:b/>
              </w:rPr>
            </w:pPr>
            <w:r w:rsidRPr="00DA5F83">
              <w:rPr>
                <w:b/>
              </w:rPr>
              <w:t>Итого:</w:t>
            </w:r>
          </w:p>
        </w:tc>
        <w:tc>
          <w:tcPr>
            <w:tcW w:w="562" w:type="pct"/>
            <w:tcBorders>
              <w:top w:val="single" w:sz="4" w:space="0" w:color="auto"/>
              <w:left w:val="nil"/>
              <w:bottom w:val="single" w:sz="4" w:space="0" w:color="auto"/>
              <w:right w:val="nil"/>
            </w:tcBorders>
          </w:tcPr>
          <w:p w:rsidR="00DA5F83" w:rsidRPr="00DA5F83" w:rsidRDefault="00DA5F83" w:rsidP="00DA5F83">
            <w:pPr>
              <w:tabs>
                <w:tab w:val="left" w:pos="567"/>
              </w:tabs>
              <w:spacing w:after="0"/>
              <w:jc w:val="left"/>
            </w:pPr>
          </w:p>
        </w:tc>
        <w:tc>
          <w:tcPr>
            <w:tcW w:w="830" w:type="pct"/>
            <w:tcBorders>
              <w:top w:val="single" w:sz="4" w:space="0" w:color="auto"/>
              <w:left w:val="nil"/>
              <w:bottom w:val="single" w:sz="4" w:space="0" w:color="auto"/>
              <w:right w:val="nil"/>
            </w:tcBorders>
            <w:shd w:val="clear" w:color="auto" w:fill="auto"/>
          </w:tcPr>
          <w:p w:rsidR="00DA5F83" w:rsidRPr="00DA5F83" w:rsidRDefault="00DA5F83" w:rsidP="00DA5F83">
            <w:pPr>
              <w:tabs>
                <w:tab w:val="left" w:pos="567"/>
              </w:tabs>
              <w:spacing w:after="0"/>
              <w:jc w:val="left"/>
            </w:pPr>
          </w:p>
        </w:tc>
        <w:tc>
          <w:tcPr>
            <w:tcW w:w="898" w:type="pct"/>
            <w:tcBorders>
              <w:top w:val="single" w:sz="4" w:space="0" w:color="auto"/>
              <w:left w:val="nil"/>
              <w:bottom w:val="single" w:sz="4" w:space="0" w:color="auto"/>
              <w:right w:val="nil"/>
            </w:tcBorders>
            <w:shd w:val="clear" w:color="auto" w:fill="auto"/>
          </w:tcPr>
          <w:p w:rsidR="00DA5F83" w:rsidRPr="00DA5F83" w:rsidRDefault="00DA5F83" w:rsidP="00DA5F83">
            <w:pPr>
              <w:tabs>
                <w:tab w:val="left" w:pos="567"/>
              </w:tabs>
              <w:spacing w:after="0"/>
              <w:jc w:val="left"/>
            </w:pPr>
          </w:p>
        </w:tc>
        <w:tc>
          <w:tcPr>
            <w:tcW w:w="1182" w:type="pct"/>
            <w:tcBorders>
              <w:top w:val="single" w:sz="4" w:space="0" w:color="auto"/>
              <w:bottom w:val="single" w:sz="4" w:space="0" w:color="auto"/>
            </w:tcBorders>
          </w:tcPr>
          <w:p w:rsidR="00DA5F83" w:rsidRPr="00DA5F83" w:rsidRDefault="00DA5F83" w:rsidP="00DA5F83">
            <w:pPr>
              <w:tabs>
                <w:tab w:val="left" w:pos="567"/>
              </w:tabs>
              <w:spacing w:after="0"/>
              <w:jc w:val="right"/>
            </w:pPr>
          </w:p>
        </w:tc>
      </w:tr>
    </w:tbl>
    <w:p w:rsidR="00DA5F83" w:rsidRPr="00DA5F83" w:rsidRDefault="00DA5F83" w:rsidP="00DA5F83">
      <w:pPr>
        <w:tabs>
          <w:tab w:val="left" w:pos="567"/>
        </w:tabs>
        <w:spacing w:after="0"/>
        <w:contextualSpacing/>
        <w:jc w:val="left"/>
        <w:rPr>
          <w:i/>
        </w:rPr>
      </w:pPr>
      <w:r w:rsidRPr="00DA5F83">
        <w:rPr>
          <w:i/>
        </w:rPr>
        <w:t>* Если применяется</w:t>
      </w:r>
    </w:p>
    <w:p w:rsidR="00DA5F83" w:rsidRPr="00DA5F83" w:rsidRDefault="00DA5F83" w:rsidP="00DA5F83">
      <w:pPr>
        <w:tabs>
          <w:tab w:val="left" w:pos="567"/>
        </w:tabs>
        <w:spacing w:after="0"/>
        <w:contextualSpacing/>
        <w:jc w:val="left"/>
      </w:pPr>
    </w:p>
    <w:p w:rsidR="00DA5F83" w:rsidRPr="00DA5F83" w:rsidRDefault="00DA5F83" w:rsidP="00DA5F83">
      <w:pPr>
        <w:numPr>
          <w:ilvl w:val="0"/>
          <w:numId w:val="39"/>
        </w:numPr>
        <w:tabs>
          <w:tab w:val="left" w:pos="567"/>
        </w:tabs>
        <w:spacing w:after="0" w:line="276" w:lineRule="auto"/>
        <w:ind w:left="0" w:firstLine="0"/>
        <w:contextualSpacing/>
        <w:jc w:val="left"/>
      </w:pPr>
      <w:r w:rsidRPr="00DA5F83">
        <w:t>Сроки поставки Товара: __________________________________________________________</w:t>
      </w:r>
    </w:p>
    <w:p w:rsidR="00DA5F83" w:rsidRPr="00DA5F83" w:rsidRDefault="00DA5F83" w:rsidP="00DA5F83">
      <w:pPr>
        <w:numPr>
          <w:ilvl w:val="0"/>
          <w:numId w:val="39"/>
        </w:numPr>
        <w:tabs>
          <w:tab w:val="left" w:pos="567"/>
        </w:tabs>
        <w:spacing w:after="0" w:line="276" w:lineRule="auto"/>
        <w:ind w:left="0" w:firstLine="0"/>
        <w:contextualSpacing/>
        <w:jc w:val="left"/>
      </w:pPr>
      <w:r w:rsidRPr="00DA5F83">
        <w:t>Упаковка Товара: _______________________________________________________________</w:t>
      </w:r>
    </w:p>
    <w:p w:rsidR="00DA5F83" w:rsidRPr="00DA5F83" w:rsidRDefault="00DA5F83" w:rsidP="00DA5F83">
      <w:pPr>
        <w:spacing w:after="0"/>
        <w:ind w:left="142"/>
        <w:contextualSpacing/>
        <w:jc w:val="left"/>
      </w:pPr>
    </w:p>
    <w:p w:rsidR="00DA5F83" w:rsidRPr="00DA5F83" w:rsidRDefault="00DA5F83" w:rsidP="00DA5F83">
      <w:pPr>
        <w:spacing w:after="0"/>
        <w:ind w:left="142"/>
        <w:contextualSpacing/>
        <w:jc w:val="left"/>
      </w:pPr>
    </w:p>
    <w:p w:rsidR="00DA5F83" w:rsidRPr="00DA5F83" w:rsidRDefault="00DA5F83" w:rsidP="00DA5F83">
      <w:pPr>
        <w:spacing w:after="0"/>
        <w:jc w:val="center"/>
        <w:rPr>
          <w:bCs/>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10091"/>
        <w:gridCol w:w="222"/>
      </w:tblGrid>
      <w:tr w:rsidR="00DA5F83" w:rsidRPr="00DA5F83" w:rsidTr="00DA5F83">
        <w:trPr>
          <w:trHeight w:val="1944"/>
        </w:trPr>
        <w:tc>
          <w:tcPr>
            <w:tcW w:w="5103" w:type="dxa"/>
            <w:shd w:val="clear" w:color="auto" w:fill="auto"/>
          </w:tcPr>
          <w:tbl>
            <w:tblPr>
              <w:tblW w:w="10098" w:type="dxa"/>
              <w:tblLook w:val="0000"/>
            </w:tblPr>
            <w:tblGrid>
              <w:gridCol w:w="5137"/>
              <w:gridCol w:w="4961"/>
            </w:tblGrid>
            <w:tr w:rsidR="00DA5F83" w:rsidRPr="00DA5F83" w:rsidTr="00DA5F83">
              <w:tc>
                <w:tcPr>
                  <w:tcW w:w="5137" w:type="dxa"/>
                </w:tcPr>
                <w:p w:rsidR="00DA5F83" w:rsidRPr="00DA5F83" w:rsidRDefault="00DA5F83" w:rsidP="00DA5F83">
                  <w:pPr>
                    <w:spacing w:after="0"/>
                    <w:jc w:val="left"/>
                    <w:rPr>
                      <w:b/>
                      <w:lang w:eastAsia="ar-SA"/>
                    </w:rPr>
                  </w:pPr>
                  <w:r w:rsidRPr="00DA5F83">
                    <w:rPr>
                      <w:b/>
                      <w:lang w:eastAsia="ar-SA"/>
                    </w:rPr>
                    <w:t>ПОСТАВЩИК:</w:t>
                  </w:r>
                </w:p>
                <w:p w:rsidR="00DA5F83" w:rsidRPr="00DA5F83" w:rsidRDefault="00DA5F83" w:rsidP="00DA5F83">
                  <w:pPr>
                    <w:spacing w:after="0"/>
                  </w:pPr>
                  <w:r w:rsidRPr="00DA5F83">
                    <w:t>____________________</w:t>
                  </w:r>
                </w:p>
                <w:p w:rsidR="00DA5F83" w:rsidRPr="00DA5F83" w:rsidRDefault="00DA5F83" w:rsidP="00DA5F83">
                  <w:pPr>
                    <w:spacing w:after="0"/>
                    <w:jc w:val="left"/>
                    <w:rPr>
                      <w:lang w:eastAsia="ar-SA"/>
                    </w:rPr>
                  </w:pPr>
                  <w:r w:rsidRPr="00DA5F83">
                    <w:rPr>
                      <w:lang w:eastAsia="ar-SA"/>
                    </w:rPr>
                    <w:t>____________________</w:t>
                  </w:r>
                </w:p>
              </w:tc>
              <w:tc>
                <w:tcPr>
                  <w:tcW w:w="4961" w:type="dxa"/>
                </w:tcPr>
                <w:p w:rsidR="00DA5F83" w:rsidRPr="00DA5F83" w:rsidRDefault="00DA5F83" w:rsidP="00DA5F83">
                  <w:pPr>
                    <w:spacing w:after="0"/>
                    <w:jc w:val="left"/>
                    <w:rPr>
                      <w:b/>
                      <w:lang w:eastAsia="ar-SA"/>
                    </w:rPr>
                  </w:pPr>
                  <w:r w:rsidRPr="00DA5F83">
                    <w:rPr>
                      <w:b/>
                      <w:lang w:eastAsia="ar-SA"/>
                    </w:rPr>
                    <w:t>ПОКУПАТЕЛЬ:</w:t>
                  </w:r>
                </w:p>
                <w:p w:rsidR="00DA5F83" w:rsidRPr="00DA5F83" w:rsidRDefault="00DA5F83" w:rsidP="00DA5F83">
                  <w:pPr>
                    <w:spacing w:after="0"/>
                    <w:jc w:val="left"/>
                  </w:pPr>
                  <w:r w:rsidRPr="00DA5F83">
                    <w:t>____________________</w:t>
                  </w:r>
                </w:p>
                <w:p w:rsidR="00DA5F83" w:rsidRPr="00DA5F83" w:rsidRDefault="00DA5F83" w:rsidP="00DA5F83">
                  <w:pPr>
                    <w:spacing w:after="0"/>
                    <w:jc w:val="left"/>
                  </w:pPr>
                  <w:r w:rsidRPr="00DA5F83">
                    <w:t>____________________</w:t>
                  </w:r>
                </w:p>
                <w:p w:rsidR="00DA5F83" w:rsidRPr="00DA5F83" w:rsidRDefault="00DA5F83" w:rsidP="00DA5F83">
                  <w:pPr>
                    <w:spacing w:after="0"/>
                    <w:jc w:val="left"/>
                    <w:rPr>
                      <w:lang w:eastAsia="ar-SA"/>
                    </w:rPr>
                  </w:pPr>
                </w:p>
              </w:tc>
            </w:tr>
            <w:tr w:rsidR="00DA5F83" w:rsidRPr="00DA5F83" w:rsidTr="00DA5F83">
              <w:trPr>
                <w:trHeight w:val="845"/>
              </w:trPr>
              <w:tc>
                <w:tcPr>
                  <w:tcW w:w="5137" w:type="dxa"/>
                </w:tcPr>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 / ____________________</w:t>
                  </w:r>
                </w:p>
              </w:tc>
              <w:tc>
                <w:tcPr>
                  <w:tcW w:w="4961" w:type="dxa"/>
                </w:tcPr>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__________________ / ___________________</w:t>
                  </w:r>
                </w:p>
                <w:p w:rsidR="00DA5F83" w:rsidRPr="00DA5F83" w:rsidRDefault="00DA5F83" w:rsidP="00DA5F83">
                  <w:pPr>
                    <w:spacing w:after="0"/>
                    <w:jc w:val="left"/>
                    <w:rPr>
                      <w:lang w:eastAsia="ar-SA"/>
                    </w:rPr>
                  </w:pPr>
                </w:p>
              </w:tc>
            </w:tr>
          </w:tbl>
          <w:p w:rsidR="00DA5F83" w:rsidRPr="00DA5F83" w:rsidRDefault="00DA5F83" w:rsidP="00DA5F83">
            <w:pPr>
              <w:spacing w:after="0"/>
              <w:jc w:val="left"/>
              <w:rPr>
                <w:b/>
                <w:iCs/>
              </w:rPr>
            </w:pPr>
          </w:p>
        </w:tc>
        <w:tc>
          <w:tcPr>
            <w:tcW w:w="5103" w:type="dxa"/>
            <w:shd w:val="clear" w:color="auto" w:fill="auto"/>
          </w:tcPr>
          <w:p w:rsidR="00DA5F83" w:rsidRPr="00DA5F83" w:rsidRDefault="00DA5F83" w:rsidP="00DA5F83">
            <w:pPr>
              <w:spacing w:after="0"/>
              <w:jc w:val="left"/>
              <w:rPr>
                <w:b/>
                <w:iCs/>
              </w:rPr>
            </w:pPr>
          </w:p>
        </w:tc>
      </w:tr>
    </w:tbl>
    <w:p w:rsidR="00DA5F83" w:rsidRPr="00DA5F83" w:rsidRDefault="00DA5F83" w:rsidP="00DA5F83">
      <w:pPr>
        <w:spacing w:after="0"/>
        <w:jc w:val="center"/>
        <w:rPr>
          <w:b/>
        </w:rPr>
      </w:pPr>
      <w:r w:rsidRPr="00DA5F83">
        <w:rPr>
          <w:b/>
        </w:rPr>
        <w:t>ОБРАЗЕЦ ЗАЯВКИ СОГЛАСОВАН:</w:t>
      </w:r>
    </w:p>
    <w:p w:rsidR="00DA5F83" w:rsidRPr="00DA5F83" w:rsidRDefault="00DA5F83" w:rsidP="00DA5F83">
      <w:pPr>
        <w:spacing w:after="0"/>
        <w:jc w:val="center"/>
        <w:rPr>
          <w:b/>
          <w:bCs/>
        </w:rPr>
      </w:pPr>
    </w:p>
    <w:p w:rsidR="00DA5F83" w:rsidRPr="00DA5F83" w:rsidRDefault="00DA5F83" w:rsidP="00DA5F83">
      <w:pPr>
        <w:spacing w:after="0"/>
        <w:jc w:val="center"/>
        <w:rPr>
          <w:b/>
          <w:bCs/>
        </w:rPr>
      </w:pPr>
      <w:r w:rsidRPr="00DA5F83">
        <w:rPr>
          <w:b/>
          <w:bCs/>
        </w:rPr>
        <w:t>ПОДПИСИ СТОРОН</w:t>
      </w:r>
    </w:p>
    <w:p w:rsidR="00DA5F83" w:rsidRPr="00DA5F83" w:rsidRDefault="00DA5F83" w:rsidP="00DA5F83">
      <w:pPr>
        <w:spacing w:after="0"/>
        <w:jc w:val="center"/>
        <w:rPr>
          <w:b/>
          <w:bCs/>
        </w:rPr>
      </w:pPr>
    </w:p>
    <w:tbl>
      <w:tblPr>
        <w:tblW w:w="10348" w:type="dxa"/>
        <w:tblInd w:w="-34" w:type="dxa"/>
        <w:tblLayout w:type="fixed"/>
        <w:tblLook w:val="0000"/>
      </w:tblPr>
      <w:tblGrid>
        <w:gridCol w:w="5245"/>
        <w:gridCol w:w="5103"/>
      </w:tblGrid>
      <w:tr w:rsidR="00DA5F83" w:rsidRPr="00DA5F83" w:rsidTr="00DA5F83">
        <w:tc>
          <w:tcPr>
            <w:tcW w:w="5245" w:type="dxa"/>
          </w:tcPr>
          <w:p w:rsidR="00DA5F83" w:rsidRPr="00DA5F83" w:rsidRDefault="00DA5F83" w:rsidP="00DA5F83">
            <w:pPr>
              <w:spacing w:after="0"/>
              <w:jc w:val="left"/>
              <w:rPr>
                <w:b/>
                <w:lang w:eastAsia="ar-SA"/>
              </w:rPr>
            </w:pPr>
            <w:r w:rsidRPr="00DA5F83">
              <w:rPr>
                <w:b/>
                <w:lang w:eastAsia="ar-SA"/>
              </w:rPr>
              <w:t>ПОСТАВЩИК:</w:t>
            </w:r>
          </w:p>
          <w:p w:rsidR="00DA5F83" w:rsidRPr="00DA5F83" w:rsidRDefault="00DA5F83" w:rsidP="00DA5F83">
            <w:pPr>
              <w:spacing w:after="0"/>
              <w:jc w:val="left"/>
              <w:rPr>
                <w:b/>
                <w:lang w:eastAsia="ar-SA"/>
              </w:rPr>
            </w:pPr>
            <w:r w:rsidRPr="00DA5F83">
              <w:rPr>
                <w:b/>
                <w:lang w:eastAsia="ar-SA"/>
              </w:rPr>
              <w:t>___________ «_____________»</w:t>
            </w:r>
          </w:p>
        </w:tc>
        <w:tc>
          <w:tcPr>
            <w:tcW w:w="5103" w:type="dxa"/>
          </w:tcPr>
          <w:p w:rsidR="00DA5F83" w:rsidRPr="00DA5F83" w:rsidRDefault="00DA5F83" w:rsidP="00DA5F83">
            <w:pPr>
              <w:spacing w:after="0"/>
              <w:jc w:val="left"/>
              <w:rPr>
                <w:b/>
                <w:lang w:eastAsia="ar-SA"/>
              </w:rPr>
            </w:pPr>
            <w:r w:rsidRPr="00DA5F83">
              <w:rPr>
                <w:b/>
                <w:lang w:eastAsia="ar-SA"/>
              </w:rPr>
              <w:t>ПОКУПАТЕЛЬ:</w:t>
            </w:r>
          </w:p>
          <w:p w:rsidR="00DA5F83" w:rsidRPr="00DA5F83" w:rsidRDefault="00DA5F83" w:rsidP="00DA5F83">
            <w:pPr>
              <w:spacing w:after="0"/>
              <w:jc w:val="left"/>
              <w:rPr>
                <w:b/>
                <w:lang w:eastAsia="ar-SA"/>
              </w:rPr>
            </w:pPr>
            <w:r w:rsidRPr="00DA5F83">
              <w:rPr>
                <w:b/>
              </w:rPr>
              <w:t>ФГУП «Московский эндокринный завод»</w:t>
            </w:r>
          </w:p>
        </w:tc>
      </w:tr>
      <w:tr w:rsidR="00DA5F83" w:rsidRPr="00DA5F83" w:rsidTr="00DA5F83">
        <w:trPr>
          <w:trHeight w:val="1184"/>
        </w:trPr>
        <w:tc>
          <w:tcPr>
            <w:tcW w:w="5245" w:type="dxa"/>
          </w:tcPr>
          <w:p w:rsidR="00DA5F83" w:rsidRPr="00DA5F83" w:rsidRDefault="00DA5F83" w:rsidP="00DA5F83">
            <w:pPr>
              <w:spacing w:after="0" w:line="276" w:lineRule="auto"/>
              <w:jc w:val="left"/>
              <w:rPr>
                <w:lang w:eastAsia="ar-SA"/>
              </w:rPr>
            </w:pPr>
            <w:r w:rsidRPr="00DA5F83">
              <w:rPr>
                <w:lang w:eastAsia="ar-SA"/>
              </w:rPr>
              <w:t>__________________________</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 /__________/</w:t>
            </w:r>
          </w:p>
        </w:tc>
        <w:tc>
          <w:tcPr>
            <w:tcW w:w="5103" w:type="dxa"/>
          </w:tcPr>
          <w:p w:rsidR="00DA5F83" w:rsidRPr="00DA5F83" w:rsidRDefault="00DA5F83" w:rsidP="00DA5F83">
            <w:pPr>
              <w:spacing w:after="0"/>
              <w:jc w:val="left"/>
              <w:rPr>
                <w:lang w:eastAsia="ar-SA"/>
              </w:rPr>
            </w:pPr>
            <w:r w:rsidRPr="00DA5F83">
              <w:rPr>
                <w:lang w:eastAsia="ar-SA"/>
              </w:rPr>
              <w:t>Директор</w:t>
            </w: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p>
          <w:p w:rsidR="00DA5F83" w:rsidRPr="00DA5F83" w:rsidRDefault="00DA5F83" w:rsidP="00DA5F83">
            <w:pPr>
              <w:spacing w:after="0"/>
              <w:jc w:val="left"/>
              <w:rPr>
                <w:lang w:eastAsia="ar-SA"/>
              </w:rPr>
            </w:pPr>
            <w:r w:rsidRPr="00DA5F83">
              <w:rPr>
                <w:lang w:eastAsia="ar-SA"/>
              </w:rPr>
              <w:t>__________________ / М.Ю. Фонарев/</w:t>
            </w:r>
          </w:p>
        </w:tc>
      </w:tr>
    </w:tbl>
    <w:p w:rsidR="00DA5F83" w:rsidRPr="00DA5F83" w:rsidRDefault="00DA5F83" w:rsidP="00DA5F83">
      <w:pPr>
        <w:tabs>
          <w:tab w:val="left" w:pos="7513"/>
        </w:tabs>
        <w:suppressAutoHyphens/>
        <w:spacing w:after="0"/>
        <w:jc w:val="right"/>
        <w:rPr>
          <w:rFonts w:eastAsia="MS Mincho"/>
          <w:b/>
          <w:bCs/>
        </w:rPr>
      </w:pPr>
      <w:r w:rsidRPr="00DA5F83">
        <w:br w:type="page"/>
      </w:r>
      <w:r w:rsidRPr="00DA5F83">
        <w:rPr>
          <w:rFonts w:eastAsia="MS Mincho"/>
          <w:b/>
          <w:bCs/>
        </w:rPr>
        <w:lastRenderedPageBreak/>
        <w:t>Приложение № 3</w:t>
      </w:r>
    </w:p>
    <w:p w:rsidR="00DA5F83" w:rsidRPr="00DA5F83" w:rsidRDefault="00DA5F83" w:rsidP="00DA5F83">
      <w:pPr>
        <w:spacing w:after="0"/>
        <w:ind w:firstLine="360"/>
        <w:jc w:val="right"/>
      </w:pPr>
      <w:r w:rsidRPr="00DA5F83">
        <w:t>к Договору № __________</w:t>
      </w:r>
    </w:p>
    <w:p w:rsidR="00DA5F83" w:rsidRPr="00DA5F83" w:rsidRDefault="00DA5F83" w:rsidP="00DA5F83">
      <w:pPr>
        <w:spacing w:after="0"/>
        <w:ind w:firstLine="360"/>
        <w:jc w:val="right"/>
        <w:rPr>
          <w:bCs/>
        </w:rPr>
      </w:pPr>
      <w:r w:rsidRPr="00DA5F83">
        <w:t xml:space="preserve">на </w:t>
      </w:r>
      <w:r w:rsidRPr="00DA5F83">
        <w:rPr>
          <w:bCs/>
        </w:rPr>
        <w:t>поставку стеклянных флаконов</w:t>
      </w:r>
    </w:p>
    <w:p w:rsidR="00DA5F83" w:rsidRPr="00DA5F83" w:rsidRDefault="00DA5F83" w:rsidP="00DA5F83">
      <w:pPr>
        <w:spacing w:after="0"/>
        <w:ind w:firstLine="360"/>
        <w:jc w:val="right"/>
      </w:pPr>
      <w:r w:rsidRPr="00DA5F83">
        <w:t>от «__» ______________ 2018 г.</w:t>
      </w:r>
    </w:p>
    <w:p w:rsidR="00DA5F83" w:rsidRPr="00DA5F83" w:rsidRDefault="00DA5F83" w:rsidP="00DA5F83">
      <w:pPr>
        <w:spacing w:after="0"/>
        <w:ind w:firstLine="360"/>
        <w:jc w:val="right"/>
      </w:pPr>
    </w:p>
    <w:p w:rsidR="00DA5F83" w:rsidRPr="00DA5F83" w:rsidRDefault="00DA5F83" w:rsidP="00DA5F83">
      <w:pPr>
        <w:spacing w:after="0"/>
        <w:jc w:val="center"/>
        <w:rPr>
          <w:b/>
        </w:rPr>
      </w:pPr>
      <w:r w:rsidRPr="00DA5F83">
        <w:rPr>
          <w:b/>
        </w:rPr>
        <w:t>СПЕЦИФИКАЦИЯ</w:t>
      </w:r>
    </w:p>
    <w:p w:rsidR="00DA5F83" w:rsidRPr="00DA5F83" w:rsidRDefault="00DA5F83" w:rsidP="00DA5F83">
      <w:pPr>
        <w:spacing w:after="0"/>
        <w:jc w:val="center"/>
        <w:rPr>
          <w:b/>
        </w:rPr>
      </w:pPr>
    </w:p>
    <w:p w:rsidR="00DA5F83" w:rsidRPr="00DA5F83" w:rsidRDefault="00DA5F83" w:rsidP="00DA5F83">
      <w:pPr>
        <w:spacing w:after="0"/>
        <w:ind w:firstLine="709"/>
      </w:pPr>
      <w:r w:rsidRPr="00DA5F83">
        <w:t xml:space="preserve">_________________________________________ «_________________________________» </w:t>
      </w:r>
    </w:p>
    <w:p w:rsidR="00DA5F83" w:rsidRPr="00DA5F83" w:rsidRDefault="00DA5F83" w:rsidP="00DA5F83">
      <w:pPr>
        <w:spacing w:after="0"/>
      </w:pPr>
      <w:r w:rsidRPr="00DA5F83">
        <w:t xml:space="preserve">(_____________________), именуемое в дальнейшем «Поставщик», в лице _____________________________________, действующего на основании _____________, </w:t>
      </w:r>
      <w:r w:rsidRPr="00DA5F83">
        <w:rPr>
          <w:lang w:eastAsia="ar-SA"/>
        </w:rPr>
        <w:t>с одной стороны, и Федеральное государственное унитарное предприятие «Московский эндокринный завод» (ФГУП «Московский эндокринный завод»), именуемое в дальнейшем «Покупатель», в лице директора Фонарева Михаила Юрьевича, действующего на основании Устава, с другой стороны,</w:t>
      </w:r>
      <w:r w:rsidRPr="00DA5F83">
        <w:t xml:space="preserve"> согласовали настоящую Спецификацию к Договору о нижеследующем:</w:t>
      </w:r>
    </w:p>
    <w:p w:rsidR="00DA5F83" w:rsidRPr="00DA5F83" w:rsidRDefault="00DA5F83" w:rsidP="00DA5F83">
      <w:pPr>
        <w:spacing w:after="0"/>
      </w:pPr>
    </w:p>
    <w:tbl>
      <w:tblPr>
        <w:tblW w:w="104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843"/>
        <w:gridCol w:w="1559"/>
        <w:gridCol w:w="1701"/>
        <w:gridCol w:w="1134"/>
        <w:gridCol w:w="1276"/>
        <w:gridCol w:w="992"/>
        <w:gridCol w:w="1486"/>
      </w:tblGrid>
      <w:tr w:rsidR="00DA5F83" w:rsidRPr="00DA5F83" w:rsidTr="00DA5F83">
        <w:trPr>
          <w:trHeight w:val="1665"/>
        </w:trPr>
        <w:tc>
          <w:tcPr>
            <w:tcW w:w="42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 xml:space="preserve">№ </w:t>
            </w:r>
            <w:proofErr w:type="spellStart"/>
            <w:r w:rsidRPr="00DA5F83">
              <w:rPr>
                <w:b/>
                <w:lang w:eastAsia="en-US"/>
              </w:rPr>
              <w:t>п\</w:t>
            </w:r>
            <w:proofErr w:type="gramStart"/>
            <w:r w:rsidRPr="00DA5F83">
              <w:rPr>
                <w:b/>
                <w:lang w:eastAsia="en-US"/>
              </w:rPr>
              <w:t>п</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val="en-US" w:eastAsia="en-US"/>
              </w:rPr>
            </w:pPr>
            <w:r w:rsidRPr="00DA5F83">
              <w:rPr>
                <w:b/>
                <w:lang w:eastAsia="en-US"/>
              </w:rPr>
              <w:t xml:space="preserve">Кол-во, тыс. </w:t>
            </w:r>
            <w:proofErr w:type="spellStart"/>
            <w:r w:rsidRPr="00DA5F83">
              <w:rPr>
                <w:b/>
                <w:lang w:eastAsia="en-US"/>
              </w:rPr>
              <w:t>шт</w:t>
            </w:r>
            <w:proofErr w:type="spellEnd"/>
            <w:r w:rsidRPr="00DA5F83">
              <w:rPr>
                <w:b/>
                <w:lang w:val="en-US"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Наименование производителя и страна производства Товара</w:t>
            </w:r>
          </w:p>
        </w:tc>
        <w:tc>
          <w:tcPr>
            <w:tcW w:w="1134"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Цена за единицу (тыс. шт.), без учета НДС</w:t>
            </w:r>
          </w:p>
        </w:tc>
        <w:tc>
          <w:tcPr>
            <w:tcW w:w="127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Сумма, руб., без учета НДС</w:t>
            </w:r>
          </w:p>
        </w:tc>
        <w:tc>
          <w:tcPr>
            <w:tcW w:w="992"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НДС*</w:t>
            </w:r>
          </w:p>
        </w:tc>
        <w:tc>
          <w:tcPr>
            <w:tcW w:w="148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Сумма с НДС*, руб.</w:t>
            </w:r>
          </w:p>
        </w:tc>
      </w:tr>
      <w:tr w:rsidR="00DA5F83" w:rsidRPr="00DA5F83" w:rsidTr="00DA5F83">
        <w:tc>
          <w:tcPr>
            <w:tcW w:w="42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r w:rsidRPr="00DA5F83">
              <w:rPr>
                <w:b/>
                <w:lang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lang w:eastAsia="en-US"/>
              </w:rPr>
            </w:pPr>
            <w:r w:rsidRPr="00DA5F83">
              <w:rPr>
                <w:lang w:eastAsia="en-US"/>
              </w:rPr>
              <w:t>Флаконы 5мл</w:t>
            </w:r>
          </w:p>
          <w:p w:rsidR="00DA5F83" w:rsidRPr="00DA5F83" w:rsidRDefault="00DA5F83" w:rsidP="00DA5F83">
            <w:pPr>
              <w:spacing w:after="0"/>
              <w:rPr>
                <w:lang w:eastAsia="en-US"/>
              </w:rPr>
            </w:pPr>
            <w:proofErr w:type="spellStart"/>
            <w:r w:rsidRPr="00DA5F83">
              <w:rPr>
                <w:lang w:eastAsia="en-US"/>
              </w:rPr>
              <w:t>Fiolax</w:t>
            </w:r>
            <w:proofErr w:type="spellEnd"/>
            <w:r w:rsidRPr="00DA5F83">
              <w:rPr>
                <w:lang w:eastAsia="en-US"/>
              </w:rPr>
              <w:t>® бесцветный, 1 гидролитический класс,</w:t>
            </w:r>
          </w:p>
          <w:p w:rsidR="00DA5F83" w:rsidRPr="00DA5F83" w:rsidRDefault="00DA5F83" w:rsidP="00DA5F83">
            <w:pPr>
              <w:spacing w:after="0"/>
              <w:rPr>
                <w:lang w:eastAsia="en-US"/>
              </w:rPr>
            </w:pPr>
            <w:r w:rsidRPr="00DA5F83">
              <w:rPr>
                <w:lang w:eastAsia="en-US"/>
              </w:rPr>
              <w:t xml:space="preserve">51.00 </w:t>
            </w:r>
            <w:proofErr w:type="spellStart"/>
            <w:r w:rsidRPr="00DA5F83">
              <w:rPr>
                <w:lang w:eastAsia="en-US"/>
              </w:rPr>
              <w:t>x</w:t>
            </w:r>
            <w:proofErr w:type="spellEnd"/>
            <w:r w:rsidRPr="00DA5F83">
              <w:rPr>
                <w:lang w:eastAsia="en-US"/>
              </w:rPr>
              <w:t xml:space="preserve"> 16.00 / 1.00 мм</w:t>
            </w:r>
          </w:p>
          <w:p w:rsidR="00DA5F83" w:rsidRPr="00DA5F83" w:rsidRDefault="00DA5F83" w:rsidP="00DA5F83">
            <w:pPr>
              <w:spacing w:after="0"/>
              <w:rPr>
                <w:lang w:eastAsia="en-US"/>
              </w:rPr>
            </w:pPr>
            <w:r w:rsidRPr="00DA5F83">
              <w:rPr>
                <w:lang w:eastAsia="en-US"/>
              </w:rPr>
              <w:t>SCHOTT Техническая Спецификация: 10000055241</w:t>
            </w:r>
          </w:p>
          <w:p w:rsidR="00DA5F83" w:rsidRPr="00DA5F83" w:rsidRDefault="00DA5F83" w:rsidP="00DA5F83">
            <w:pPr>
              <w:spacing w:after="0"/>
              <w:rPr>
                <w:lang w:eastAsia="en-US"/>
              </w:rPr>
            </w:pPr>
            <w:proofErr w:type="spellStart"/>
            <w:proofErr w:type="gramStart"/>
            <w:r w:rsidRPr="00DA5F83">
              <w:rPr>
                <w:lang w:eastAsia="en-US"/>
              </w:rPr>
              <w:t>K</w:t>
            </w:r>
            <w:proofErr w:type="gramEnd"/>
            <w:r w:rsidRPr="00DA5F83">
              <w:rPr>
                <w:lang w:eastAsia="en-US"/>
              </w:rPr>
              <w:t>ачество</w:t>
            </w:r>
            <w:proofErr w:type="spellEnd"/>
            <w:r w:rsidRPr="00DA5F83">
              <w:rPr>
                <w:lang w:eastAsia="en-US"/>
              </w:rPr>
              <w:t xml:space="preserve">: </w:t>
            </w:r>
            <w:proofErr w:type="spellStart"/>
            <w:r w:rsidRPr="00DA5F83">
              <w:rPr>
                <w:lang w:eastAsia="en-US"/>
              </w:rPr>
              <w:t>StandardLine</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lang w:eastAsia="en-US"/>
              </w:rPr>
            </w:pPr>
            <w:r w:rsidRPr="00DA5F83">
              <w:rPr>
                <w:lang w:eastAsia="en-US"/>
              </w:rPr>
              <w:t>1 904,850</w:t>
            </w:r>
          </w:p>
        </w:tc>
        <w:tc>
          <w:tcPr>
            <w:tcW w:w="1701"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lang w:eastAsia="en-US"/>
              </w:rPr>
            </w:pPr>
            <w:r w:rsidRPr="00DA5F83">
              <w:rPr>
                <w:lang w:eastAsia="en-US"/>
              </w:rPr>
              <w:t>ООО «ШОТТ ФП»,</w:t>
            </w:r>
          </w:p>
          <w:p w:rsidR="00DA5F83" w:rsidRPr="00DA5F83" w:rsidRDefault="00DA5F83" w:rsidP="00DA5F83">
            <w:pPr>
              <w:spacing w:after="0"/>
              <w:rPr>
                <w:b/>
                <w:lang w:eastAsia="en-US"/>
              </w:rPr>
            </w:pPr>
            <w:r w:rsidRPr="00DA5F83">
              <w:rPr>
                <w:lang w:eastAsia="en-US"/>
              </w:rPr>
              <w:t>Россия</w:t>
            </w:r>
          </w:p>
        </w:tc>
        <w:tc>
          <w:tcPr>
            <w:tcW w:w="1134"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200" w:line="276" w:lineRule="auto"/>
              <w:jc w:val="left"/>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148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r>
      <w:tr w:rsidR="00DA5F83" w:rsidRPr="00DA5F83" w:rsidTr="00DA5F83">
        <w:tc>
          <w:tcPr>
            <w:tcW w:w="42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lang w:eastAsia="en-US"/>
              </w:rPr>
            </w:pPr>
            <w:r w:rsidRPr="00DA5F83">
              <w:rPr>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lang w:eastAsia="en-US"/>
              </w:rPr>
            </w:pPr>
            <w:r w:rsidRPr="00DA5F83">
              <w:rPr>
                <w:lang w:eastAsia="en-US"/>
              </w:rPr>
              <w:t>1 904,850</w:t>
            </w:r>
          </w:p>
        </w:tc>
        <w:tc>
          <w:tcPr>
            <w:tcW w:w="1701"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c>
          <w:tcPr>
            <w:tcW w:w="1486" w:type="dxa"/>
            <w:tcBorders>
              <w:top w:val="single" w:sz="4" w:space="0" w:color="auto"/>
              <w:left w:val="single" w:sz="4" w:space="0" w:color="auto"/>
              <w:bottom w:val="single" w:sz="4" w:space="0" w:color="auto"/>
              <w:right w:val="single" w:sz="4" w:space="0" w:color="auto"/>
            </w:tcBorders>
            <w:hideMark/>
          </w:tcPr>
          <w:p w:rsidR="00DA5F83" w:rsidRPr="00DA5F83" w:rsidRDefault="00DA5F83" w:rsidP="00DA5F83">
            <w:pPr>
              <w:spacing w:after="0"/>
              <w:rPr>
                <w:b/>
                <w:lang w:eastAsia="en-US"/>
              </w:rPr>
            </w:pPr>
          </w:p>
        </w:tc>
      </w:tr>
    </w:tbl>
    <w:p w:rsidR="00DA5F83" w:rsidRPr="00DA5F83" w:rsidRDefault="00DA5F83" w:rsidP="00DA5F83">
      <w:pPr>
        <w:spacing w:after="0"/>
        <w:jc w:val="left"/>
        <w:rPr>
          <w:i/>
        </w:rPr>
      </w:pPr>
      <w:r w:rsidRPr="00DA5F83">
        <w:rPr>
          <w:i/>
        </w:rPr>
        <w:t>* Если применяется</w:t>
      </w:r>
    </w:p>
    <w:p w:rsidR="00DA5F83" w:rsidRPr="00DA5F83" w:rsidRDefault="00DA5F83" w:rsidP="00DA5F83">
      <w:pPr>
        <w:spacing w:after="0"/>
        <w:jc w:val="left"/>
        <w:rPr>
          <w:i/>
        </w:rPr>
      </w:pPr>
    </w:p>
    <w:p w:rsidR="00DA5F83" w:rsidRPr="00DA5F83" w:rsidRDefault="00DA5F83" w:rsidP="00DA5F83">
      <w:pPr>
        <w:spacing w:after="0"/>
        <w:jc w:val="left"/>
        <w:rPr>
          <w:i/>
        </w:rPr>
      </w:pPr>
    </w:p>
    <w:tbl>
      <w:tblPr>
        <w:tblW w:w="10490" w:type="dxa"/>
        <w:tblInd w:w="-176" w:type="dxa"/>
        <w:tblLayout w:type="fixed"/>
        <w:tblLook w:val="04A0"/>
      </w:tblPr>
      <w:tblGrid>
        <w:gridCol w:w="5246"/>
        <w:gridCol w:w="5244"/>
      </w:tblGrid>
      <w:tr w:rsidR="00DA5F83" w:rsidRPr="00DA5F83" w:rsidTr="00DA5F83">
        <w:tc>
          <w:tcPr>
            <w:tcW w:w="5246" w:type="dxa"/>
          </w:tcPr>
          <w:p w:rsidR="00DA5F83" w:rsidRPr="00DA5F83" w:rsidRDefault="00DA5F83" w:rsidP="00DA5F83">
            <w:pPr>
              <w:spacing w:after="0" w:line="240" w:lineRule="atLeast"/>
              <w:jc w:val="left"/>
              <w:rPr>
                <w:b/>
                <w:lang w:eastAsia="ar-SA"/>
              </w:rPr>
            </w:pPr>
            <w:r w:rsidRPr="00DA5F83">
              <w:rPr>
                <w:b/>
                <w:lang w:eastAsia="ar-SA"/>
              </w:rPr>
              <w:t>ПОСТАВЩИК:</w:t>
            </w:r>
          </w:p>
        </w:tc>
        <w:tc>
          <w:tcPr>
            <w:tcW w:w="5244" w:type="dxa"/>
            <w:hideMark/>
          </w:tcPr>
          <w:p w:rsidR="00DA5F83" w:rsidRPr="00DA5F83" w:rsidRDefault="00DA5F83" w:rsidP="00DA5F83">
            <w:pPr>
              <w:spacing w:after="0" w:line="240" w:lineRule="atLeast"/>
              <w:jc w:val="left"/>
              <w:rPr>
                <w:b/>
                <w:lang w:eastAsia="ar-SA"/>
              </w:rPr>
            </w:pPr>
            <w:r w:rsidRPr="00DA5F83">
              <w:rPr>
                <w:b/>
                <w:lang w:eastAsia="ar-SA"/>
              </w:rPr>
              <w:t>ПОКУПАТЕЛЬ:</w:t>
            </w:r>
          </w:p>
        </w:tc>
      </w:tr>
      <w:tr w:rsidR="00DA5F83" w:rsidRPr="00DA5F83" w:rsidTr="00DA5F83">
        <w:trPr>
          <w:trHeight w:val="1425"/>
        </w:trPr>
        <w:tc>
          <w:tcPr>
            <w:tcW w:w="5246" w:type="dxa"/>
          </w:tcPr>
          <w:p w:rsidR="00DA5F83" w:rsidRPr="00DA5F83" w:rsidRDefault="00DA5F83" w:rsidP="00DA5F83">
            <w:pPr>
              <w:spacing w:after="0" w:line="240" w:lineRule="atLeast"/>
              <w:jc w:val="left"/>
              <w:rPr>
                <w:lang w:eastAsia="ar-SA"/>
              </w:rPr>
            </w:pPr>
            <w:r w:rsidRPr="00DA5F83">
              <w:rPr>
                <w:b/>
              </w:rPr>
              <w:t>__________ «____________»</w:t>
            </w:r>
          </w:p>
          <w:p w:rsidR="00DA5F83" w:rsidRPr="00DA5F83" w:rsidRDefault="00DA5F83" w:rsidP="00DA5F83">
            <w:pPr>
              <w:spacing w:after="0" w:line="240" w:lineRule="atLeast"/>
              <w:jc w:val="left"/>
              <w:rPr>
                <w:lang w:eastAsia="ar-SA"/>
              </w:rPr>
            </w:pPr>
            <w:r w:rsidRPr="00DA5F83">
              <w:rPr>
                <w:lang w:eastAsia="ar-SA"/>
              </w:rPr>
              <w:t>_______________________</w:t>
            </w:r>
          </w:p>
          <w:p w:rsidR="00DA5F83" w:rsidRPr="00DA5F83" w:rsidRDefault="00DA5F83" w:rsidP="00DA5F83">
            <w:pPr>
              <w:spacing w:after="0" w:line="240" w:lineRule="atLeast"/>
              <w:jc w:val="left"/>
              <w:rPr>
                <w:lang w:eastAsia="ar-SA"/>
              </w:rPr>
            </w:pPr>
          </w:p>
          <w:p w:rsidR="00DA5F83" w:rsidRPr="00DA5F83" w:rsidRDefault="00DA5F83" w:rsidP="00DA5F83">
            <w:pPr>
              <w:spacing w:after="0" w:line="240" w:lineRule="atLeast"/>
              <w:jc w:val="left"/>
              <w:rPr>
                <w:lang w:eastAsia="ar-SA"/>
              </w:rPr>
            </w:pPr>
          </w:p>
          <w:p w:rsidR="00DA5F83" w:rsidRPr="00DA5F83" w:rsidRDefault="00DA5F83" w:rsidP="00DA5F83">
            <w:pPr>
              <w:spacing w:after="0" w:line="240" w:lineRule="atLeast"/>
              <w:jc w:val="left"/>
              <w:rPr>
                <w:b/>
                <w:lang w:eastAsia="ar-SA"/>
              </w:rPr>
            </w:pPr>
            <w:r w:rsidRPr="00DA5F83">
              <w:rPr>
                <w:lang w:eastAsia="ar-SA"/>
              </w:rPr>
              <w:t>________________ /___________/</w:t>
            </w:r>
          </w:p>
        </w:tc>
        <w:tc>
          <w:tcPr>
            <w:tcW w:w="5244" w:type="dxa"/>
          </w:tcPr>
          <w:p w:rsidR="00DA5F83" w:rsidRPr="00DA5F83" w:rsidRDefault="00DA5F83" w:rsidP="00DA5F83">
            <w:pPr>
              <w:spacing w:after="0" w:line="240" w:lineRule="atLeast"/>
              <w:jc w:val="left"/>
              <w:rPr>
                <w:b/>
                <w:lang w:eastAsia="ar-SA"/>
              </w:rPr>
            </w:pPr>
            <w:r w:rsidRPr="00DA5F83">
              <w:rPr>
                <w:b/>
                <w:lang w:eastAsia="ar-SA"/>
              </w:rPr>
              <w:t>ФГУП «Московский эндокринный завод»</w:t>
            </w:r>
          </w:p>
          <w:p w:rsidR="00DA5F83" w:rsidRPr="00DA5F83" w:rsidRDefault="00DA5F83" w:rsidP="00DA5F83">
            <w:pPr>
              <w:spacing w:after="0" w:line="240" w:lineRule="atLeast"/>
              <w:jc w:val="left"/>
              <w:rPr>
                <w:lang w:eastAsia="ar-SA"/>
              </w:rPr>
            </w:pPr>
            <w:r w:rsidRPr="00DA5F83">
              <w:rPr>
                <w:lang w:eastAsia="ar-SA"/>
              </w:rPr>
              <w:t>Директор</w:t>
            </w:r>
          </w:p>
          <w:p w:rsidR="00DA5F83" w:rsidRPr="00DA5F83" w:rsidRDefault="00DA5F83" w:rsidP="00DA5F83">
            <w:pPr>
              <w:spacing w:after="0" w:line="240" w:lineRule="atLeast"/>
              <w:jc w:val="left"/>
              <w:rPr>
                <w:lang w:eastAsia="ar-SA"/>
              </w:rPr>
            </w:pPr>
          </w:p>
          <w:p w:rsidR="00DA5F83" w:rsidRPr="00DA5F83" w:rsidRDefault="00DA5F83" w:rsidP="00DA5F83">
            <w:pPr>
              <w:spacing w:after="0" w:line="240" w:lineRule="atLeast"/>
              <w:jc w:val="left"/>
              <w:rPr>
                <w:lang w:eastAsia="ar-SA"/>
              </w:rPr>
            </w:pPr>
          </w:p>
          <w:p w:rsidR="00DA5F83" w:rsidRPr="00DA5F83" w:rsidRDefault="00DA5F83" w:rsidP="00DA5F83">
            <w:pPr>
              <w:spacing w:after="0" w:line="240" w:lineRule="atLeast"/>
              <w:jc w:val="left"/>
              <w:rPr>
                <w:lang w:eastAsia="ar-SA"/>
              </w:rPr>
            </w:pPr>
            <w:r w:rsidRPr="00DA5F83">
              <w:rPr>
                <w:lang w:eastAsia="ar-SA"/>
              </w:rPr>
              <w:t>__________________ / М.Ю. Фонарев/</w:t>
            </w:r>
          </w:p>
        </w:tc>
      </w:tr>
    </w:tbl>
    <w:p w:rsidR="00DA5F83" w:rsidRPr="00DA5F83" w:rsidRDefault="00DA5F83" w:rsidP="00DA5F83">
      <w:pPr>
        <w:spacing w:after="0"/>
        <w:jc w:val="right"/>
        <w:rPr>
          <w:b/>
        </w:rPr>
      </w:pPr>
      <w:r w:rsidRPr="00DA5F83">
        <w:rPr>
          <w:rFonts w:eastAsia="MS Mincho"/>
        </w:rPr>
        <w:br w:type="page"/>
      </w:r>
      <w:r w:rsidRPr="00DA5F83">
        <w:rPr>
          <w:b/>
        </w:rPr>
        <w:lastRenderedPageBreak/>
        <w:t>Приложение № 4</w:t>
      </w:r>
    </w:p>
    <w:p w:rsidR="00DA5F83" w:rsidRPr="00DA5F83" w:rsidRDefault="00DA5F83" w:rsidP="00DA5F83">
      <w:pPr>
        <w:spacing w:after="0"/>
        <w:ind w:firstLine="360"/>
        <w:jc w:val="right"/>
      </w:pPr>
      <w:r w:rsidRPr="00DA5F83">
        <w:t>к Договору № __________</w:t>
      </w:r>
    </w:p>
    <w:p w:rsidR="00DA5F83" w:rsidRPr="00DA5F83" w:rsidRDefault="00DA5F83" w:rsidP="00DA5F83">
      <w:pPr>
        <w:spacing w:after="0"/>
        <w:ind w:firstLine="360"/>
        <w:jc w:val="right"/>
        <w:rPr>
          <w:bCs/>
        </w:rPr>
      </w:pPr>
      <w:r w:rsidRPr="00DA5F83">
        <w:t xml:space="preserve">на </w:t>
      </w:r>
      <w:r w:rsidRPr="00DA5F83">
        <w:rPr>
          <w:bCs/>
        </w:rPr>
        <w:t>поставку стеклянных флаконов</w:t>
      </w:r>
    </w:p>
    <w:p w:rsidR="00DA5F83" w:rsidRPr="00DA5F83" w:rsidRDefault="00DA5F83" w:rsidP="00DA5F83">
      <w:pPr>
        <w:spacing w:after="0"/>
        <w:ind w:firstLine="360"/>
        <w:jc w:val="right"/>
      </w:pPr>
      <w:r w:rsidRPr="00DA5F83">
        <w:t>от «__» ______________ 2018 г.</w:t>
      </w:r>
    </w:p>
    <w:p w:rsidR="00DA5F83" w:rsidRPr="00DA5F83" w:rsidRDefault="00DA5F83" w:rsidP="00DA5F83">
      <w:pPr>
        <w:spacing w:after="0"/>
        <w:ind w:firstLine="360"/>
        <w:jc w:val="right"/>
      </w:pPr>
    </w:p>
    <w:p w:rsidR="00DA5F83" w:rsidRPr="00DA5F83" w:rsidRDefault="00DA5F83" w:rsidP="00DA5F83">
      <w:pPr>
        <w:spacing w:after="0"/>
        <w:jc w:val="center"/>
        <w:rPr>
          <w:b/>
          <w:bCs/>
        </w:rPr>
      </w:pPr>
    </w:p>
    <w:p w:rsidR="00DA5F83" w:rsidRPr="00DA5F83" w:rsidRDefault="00DA5F83" w:rsidP="00DA5F83">
      <w:pPr>
        <w:spacing w:after="0"/>
        <w:jc w:val="center"/>
        <w:rPr>
          <w:b/>
          <w:bCs/>
        </w:rPr>
      </w:pPr>
      <w:r w:rsidRPr="00DA5F83">
        <w:rPr>
          <w:b/>
          <w:bCs/>
        </w:rPr>
        <w:t>АНТИКОРРУПЦИОННАЯ ОГОВОРКА</w:t>
      </w:r>
    </w:p>
    <w:p w:rsidR="00DA5F83" w:rsidRPr="00DA5F83" w:rsidRDefault="00DA5F83" w:rsidP="00DA5F83">
      <w:pPr>
        <w:spacing w:after="0"/>
        <w:rPr>
          <w:lang w:eastAsia="en-US"/>
        </w:rPr>
      </w:pPr>
    </w:p>
    <w:p w:rsidR="00DA5F83" w:rsidRPr="00DA5F83" w:rsidRDefault="00DA5F83" w:rsidP="00DA5F83">
      <w:pPr>
        <w:spacing w:after="0"/>
        <w:ind w:firstLine="567"/>
        <w:rPr>
          <w:b/>
          <w:lang w:eastAsia="en-US"/>
        </w:rPr>
      </w:pPr>
      <w:r w:rsidRPr="00DA5F83">
        <w:rPr>
          <w:b/>
          <w:lang w:eastAsia="en-US"/>
        </w:rPr>
        <w:t>Статья 1</w:t>
      </w:r>
    </w:p>
    <w:p w:rsidR="00DA5F83" w:rsidRPr="00DA5F83" w:rsidRDefault="00DA5F83" w:rsidP="00DA5F83">
      <w:pPr>
        <w:autoSpaceDE w:val="0"/>
        <w:autoSpaceDN w:val="0"/>
        <w:adjustRightInd w:val="0"/>
        <w:spacing w:after="0"/>
        <w:ind w:firstLine="567"/>
        <w:rPr>
          <w:lang w:eastAsia="en-US"/>
        </w:rPr>
      </w:pPr>
      <w:r w:rsidRPr="00DA5F83">
        <w:rPr>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DA5F83" w:rsidRPr="00DA5F83" w:rsidRDefault="00DA5F83" w:rsidP="00DA5F83">
      <w:pPr>
        <w:autoSpaceDE w:val="0"/>
        <w:autoSpaceDN w:val="0"/>
        <w:adjustRightInd w:val="0"/>
        <w:spacing w:after="0"/>
        <w:ind w:firstLine="567"/>
        <w:rPr>
          <w:lang w:eastAsia="en-US"/>
        </w:rPr>
      </w:pPr>
      <w:r w:rsidRPr="00DA5F83">
        <w:rPr>
          <w:lang w:eastAsia="en-US"/>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DA5F83" w:rsidRPr="00DA5F83" w:rsidRDefault="00DA5F83" w:rsidP="00DA5F83">
      <w:pPr>
        <w:spacing w:after="0"/>
        <w:ind w:firstLine="567"/>
        <w:rPr>
          <w:lang w:eastAsia="en-US"/>
        </w:rPr>
      </w:pPr>
      <w:r w:rsidRPr="00DA5F83">
        <w:rPr>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A5F83" w:rsidRPr="00DA5F83" w:rsidRDefault="00DA5F83" w:rsidP="00DA5F83">
      <w:pPr>
        <w:spacing w:after="0"/>
        <w:ind w:firstLine="567"/>
        <w:rPr>
          <w:lang w:eastAsia="en-US"/>
        </w:rPr>
      </w:pPr>
      <w:r w:rsidRPr="00DA5F83">
        <w:rPr>
          <w:lang w:eastAsia="en-US"/>
        </w:rPr>
        <w:t>1.1.3.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A5F83" w:rsidRPr="00DA5F83" w:rsidRDefault="00DA5F83" w:rsidP="00DA5F83">
      <w:pPr>
        <w:spacing w:after="0"/>
        <w:ind w:firstLine="567"/>
        <w:rPr>
          <w:lang w:eastAsia="en-US"/>
        </w:rPr>
      </w:pPr>
      <w:r w:rsidRPr="00DA5F83">
        <w:rPr>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A5F83" w:rsidRPr="00DA5F83" w:rsidRDefault="00DA5F83" w:rsidP="00DA5F83">
      <w:pPr>
        <w:spacing w:after="0"/>
        <w:ind w:firstLine="567"/>
        <w:rPr>
          <w:lang w:eastAsia="en-US"/>
        </w:rPr>
      </w:pPr>
      <w:r w:rsidRPr="00DA5F83">
        <w:rPr>
          <w:lang w:eastAsia="en-US"/>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DA5F83" w:rsidRPr="00DA5F83" w:rsidRDefault="00DA5F83" w:rsidP="00DA5F83">
      <w:pPr>
        <w:spacing w:after="0"/>
        <w:ind w:firstLine="567"/>
        <w:rPr>
          <w:lang w:eastAsia="en-US"/>
        </w:rPr>
      </w:pPr>
      <w:r w:rsidRPr="00DA5F83">
        <w:rPr>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DA5F83">
        <w:rPr>
          <w:lang w:eastAsia="en-US"/>
        </w:rPr>
        <w:t>аффилированных</w:t>
      </w:r>
      <w:proofErr w:type="spellEnd"/>
      <w:r w:rsidRPr="00DA5F83">
        <w:rPr>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DA5F83" w:rsidRPr="00DA5F83" w:rsidRDefault="00DA5F83" w:rsidP="00DA5F83">
      <w:pPr>
        <w:spacing w:after="0"/>
        <w:ind w:firstLine="567"/>
        <w:rPr>
          <w:lang w:eastAsia="en-US"/>
        </w:rPr>
      </w:pPr>
      <w:r w:rsidRPr="00DA5F83">
        <w:rPr>
          <w:lang w:eastAsia="en-US"/>
        </w:rPr>
        <w:t xml:space="preserve">1.2. Под «разумными мерами» для предотвращения совершения коррупционных действий со стороны их </w:t>
      </w:r>
      <w:proofErr w:type="spellStart"/>
      <w:r w:rsidRPr="00DA5F83">
        <w:rPr>
          <w:lang w:eastAsia="en-US"/>
        </w:rPr>
        <w:t>аффилированных</w:t>
      </w:r>
      <w:proofErr w:type="spellEnd"/>
      <w:r w:rsidRPr="00DA5F83">
        <w:rPr>
          <w:lang w:eastAsia="en-US"/>
        </w:rPr>
        <w:t xml:space="preserve"> лиц или посредников, помимо прочего,  Стороны понимают:</w:t>
      </w:r>
    </w:p>
    <w:p w:rsidR="00DA5F83" w:rsidRPr="00DA5F83" w:rsidRDefault="00DA5F83" w:rsidP="00DA5F83">
      <w:pPr>
        <w:spacing w:after="0"/>
        <w:ind w:firstLine="567"/>
        <w:rPr>
          <w:lang w:eastAsia="en-US"/>
        </w:rPr>
      </w:pPr>
      <w:r w:rsidRPr="00DA5F83">
        <w:rPr>
          <w:lang w:eastAsia="en-US"/>
        </w:rPr>
        <w:t xml:space="preserve">1.2.1. проведение инструктажа </w:t>
      </w:r>
      <w:proofErr w:type="spellStart"/>
      <w:r w:rsidRPr="00DA5F83">
        <w:rPr>
          <w:lang w:eastAsia="en-US"/>
        </w:rPr>
        <w:t>аффилированных</w:t>
      </w:r>
      <w:proofErr w:type="spellEnd"/>
      <w:r w:rsidRPr="00DA5F83">
        <w:rPr>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DA5F83" w:rsidRPr="00DA5F83" w:rsidRDefault="00DA5F83" w:rsidP="00DA5F83">
      <w:pPr>
        <w:spacing w:after="0"/>
        <w:ind w:firstLine="567"/>
        <w:rPr>
          <w:lang w:eastAsia="en-US"/>
        </w:rPr>
      </w:pPr>
      <w:r w:rsidRPr="00DA5F83">
        <w:rPr>
          <w:lang w:eastAsia="en-US"/>
        </w:rPr>
        <w:t xml:space="preserve">1.2.2. включение в договоры с </w:t>
      </w:r>
      <w:proofErr w:type="spellStart"/>
      <w:r w:rsidRPr="00DA5F83">
        <w:rPr>
          <w:lang w:eastAsia="en-US"/>
        </w:rPr>
        <w:t>аффилированными</w:t>
      </w:r>
      <w:proofErr w:type="spellEnd"/>
      <w:r w:rsidRPr="00DA5F83">
        <w:rPr>
          <w:lang w:eastAsia="en-US"/>
        </w:rPr>
        <w:t xml:space="preserve"> лицами или посредниками </w:t>
      </w:r>
      <w:proofErr w:type="spellStart"/>
      <w:r w:rsidRPr="00DA5F83">
        <w:rPr>
          <w:lang w:eastAsia="en-US"/>
        </w:rPr>
        <w:t>антикоррупционной</w:t>
      </w:r>
      <w:proofErr w:type="spellEnd"/>
      <w:r w:rsidRPr="00DA5F83">
        <w:rPr>
          <w:lang w:eastAsia="en-US"/>
        </w:rPr>
        <w:t xml:space="preserve"> оговорки;</w:t>
      </w:r>
    </w:p>
    <w:p w:rsidR="00DA5F83" w:rsidRPr="00DA5F83" w:rsidRDefault="00DA5F83" w:rsidP="00DA5F83">
      <w:pPr>
        <w:spacing w:after="0"/>
        <w:ind w:firstLine="567"/>
        <w:rPr>
          <w:lang w:eastAsia="en-US"/>
        </w:rPr>
      </w:pPr>
      <w:r w:rsidRPr="00DA5F83">
        <w:rPr>
          <w:lang w:eastAsia="en-US"/>
        </w:rPr>
        <w:t xml:space="preserve">1.2.3. неиспользование </w:t>
      </w:r>
      <w:proofErr w:type="spellStart"/>
      <w:r w:rsidRPr="00DA5F83">
        <w:rPr>
          <w:lang w:eastAsia="en-US"/>
        </w:rPr>
        <w:t>аффилированных</w:t>
      </w:r>
      <w:proofErr w:type="spellEnd"/>
      <w:r w:rsidRPr="00DA5F83">
        <w:rPr>
          <w:lang w:eastAsia="en-US"/>
        </w:rPr>
        <w:t xml:space="preserve"> лиц или посредников в качестве канала </w:t>
      </w:r>
      <w:proofErr w:type="spellStart"/>
      <w:r w:rsidRPr="00DA5F83">
        <w:rPr>
          <w:lang w:eastAsia="en-US"/>
        </w:rPr>
        <w:t>аффилированных</w:t>
      </w:r>
      <w:proofErr w:type="spellEnd"/>
      <w:r w:rsidRPr="00DA5F83">
        <w:rPr>
          <w:lang w:eastAsia="en-US"/>
        </w:rPr>
        <w:t xml:space="preserve"> лиц или любых посредников для совершения коррупционных действий;</w:t>
      </w:r>
    </w:p>
    <w:p w:rsidR="00DA5F83" w:rsidRPr="00DA5F83" w:rsidRDefault="00DA5F83" w:rsidP="00DA5F83">
      <w:pPr>
        <w:spacing w:after="0"/>
        <w:ind w:firstLine="567"/>
        <w:rPr>
          <w:lang w:eastAsia="en-US"/>
        </w:rPr>
      </w:pPr>
      <w:r w:rsidRPr="00DA5F83">
        <w:rPr>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DA5F83" w:rsidRPr="00DA5F83" w:rsidRDefault="00DA5F83" w:rsidP="00DA5F83">
      <w:pPr>
        <w:spacing w:after="0"/>
        <w:ind w:firstLine="567"/>
        <w:rPr>
          <w:lang w:eastAsia="en-US"/>
        </w:rPr>
      </w:pPr>
      <w:r w:rsidRPr="00DA5F83">
        <w:rPr>
          <w:lang w:eastAsia="en-US"/>
        </w:rPr>
        <w:t xml:space="preserve">1.2.5. осуществление выплат </w:t>
      </w:r>
      <w:proofErr w:type="spellStart"/>
      <w:r w:rsidRPr="00DA5F83">
        <w:rPr>
          <w:lang w:eastAsia="en-US"/>
        </w:rPr>
        <w:t>аффилированным</w:t>
      </w:r>
      <w:proofErr w:type="spellEnd"/>
      <w:r w:rsidRPr="00DA5F83">
        <w:rPr>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DA5F83" w:rsidRPr="00DA5F83" w:rsidRDefault="00DA5F83" w:rsidP="00DA5F83">
      <w:pPr>
        <w:spacing w:after="0"/>
        <w:ind w:firstLine="567"/>
        <w:rPr>
          <w:b/>
          <w:lang w:eastAsia="en-US"/>
        </w:rPr>
      </w:pPr>
    </w:p>
    <w:p w:rsidR="00DA5F83" w:rsidRPr="00DA5F83" w:rsidRDefault="00DA5F83" w:rsidP="00DA5F83">
      <w:pPr>
        <w:spacing w:after="0"/>
        <w:ind w:firstLine="567"/>
        <w:rPr>
          <w:b/>
          <w:lang w:eastAsia="en-US"/>
        </w:rPr>
      </w:pPr>
      <w:r w:rsidRPr="00DA5F83">
        <w:rPr>
          <w:b/>
          <w:lang w:eastAsia="en-US"/>
        </w:rPr>
        <w:t>Статья 2</w:t>
      </w:r>
    </w:p>
    <w:p w:rsidR="00DA5F83" w:rsidRPr="00DA5F83" w:rsidRDefault="00DA5F83" w:rsidP="00DA5F83">
      <w:pPr>
        <w:spacing w:after="0"/>
        <w:ind w:firstLine="567"/>
        <w:rPr>
          <w:lang w:eastAsia="en-US"/>
        </w:rPr>
      </w:pPr>
      <w:r w:rsidRPr="00DA5F83">
        <w:rPr>
          <w:lang w:eastAsia="en-US"/>
        </w:rPr>
        <w:t xml:space="preserve">2.1. В </w:t>
      </w:r>
      <w:proofErr w:type="gramStart"/>
      <w:r w:rsidRPr="00DA5F83">
        <w:rPr>
          <w:lang w:eastAsia="en-US"/>
        </w:rPr>
        <w:t>случае</w:t>
      </w:r>
      <w:proofErr w:type="gramEnd"/>
      <w:r w:rsidRPr="00DA5F83">
        <w:rPr>
          <w:lang w:eastAsia="en-US"/>
        </w:rPr>
        <w:t xml:space="preserve">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DA5F83" w:rsidRPr="00DA5F83" w:rsidRDefault="00DA5F83" w:rsidP="00DA5F83">
      <w:pPr>
        <w:spacing w:after="0"/>
        <w:ind w:firstLine="567"/>
        <w:rPr>
          <w:lang w:eastAsia="en-US"/>
        </w:rPr>
      </w:pPr>
      <w:r w:rsidRPr="00DA5F83">
        <w:rPr>
          <w:lang w:eastAsia="en-US"/>
        </w:rPr>
        <w:lastRenderedPageBreak/>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DA5F83">
        <w:rPr>
          <w:b/>
          <w:bCs/>
          <w:lang w:eastAsia="en-US"/>
        </w:rPr>
        <w:t xml:space="preserve"> </w:t>
      </w:r>
      <w:r w:rsidRPr="00DA5F83">
        <w:rPr>
          <w:bCs/>
          <w:lang w:eastAsia="en-US"/>
        </w:rPr>
        <w:t>Это подтверждение должно быть направлено в течение десяти рабочих дней с даты направления письменного уведомления;</w:t>
      </w:r>
    </w:p>
    <w:p w:rsidR="00DA5F83" w:rsidRPr="00DA5F83" w:rsidRDefault="00DA5F83" w:rsidP="00DA5F83">
      <w:pPr>
        <w:spacing w:after="0"/>
        <w:ind w:firstLine="567"/>
        <w:rPr>
          <w:lang w:eastAsia="en-US"/>
        </w:rPr>
      </w:pPr>
      <w:r w:rsidRPr="00DA5F83">
        <w:rPr>
          <w:bCs/>
          <w:lang w:eastAsia="en-US"/>
        </w:rPr>
        <w:t xml:space="preserve">2.1.2. </w:t>
      </w:r>
      <w:r w:rsidRPr="00DA5F83">
        <w:rPr>
          <w:lang w:eastAsia="en-US"/>
        </w:rPr>
        <w:t>обеспечить конфиденциальность указанной информации вплоть до полного выяснения обстоятель</w:t>
      </w:r>
      <w:proofErr w:type="gramStart"/>
      <w:r w:rsidRPr="00DA5F83">
        <w:rPr>
          <w:lang w:eastAsia="en-US"/>
        </w:rPr>
        <w:t>ств Ст</w:t>
      </w:r>
      <w:proofErr w:type="gramEnd"/>
      <w:r w:rsidRPr="00DA5F83">
        <w:rPr>
          <w:lang w:eastAsia="en-US"/>
        </w:rPr>
        <w:t>оронами;</w:t>
      </w:r>
    </w:p>
    <w:p w:rsidR="00DA5F83" w:rsidRPr="00DA5F83" w:rsidRDefault="00DA5F83" w:rsidP="00DA5F83">
      <w:pPr>
        <w:spacing w:after="0"/>
        <w:ind w:firstLine="567"/>
        <w:rPr>
          <w:lang w:eastAsia="en-US"/>
        </w:rPr>
      </w:pPr>
      <w:r w:rsidRPr="00DA5F83">
        <w:rPr>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DA5F83" w:rsidRPr="00DA5F83" w:rsidRDefault="00DA5F83" w:rsidP="00DA5F83">
      <w:pPr>
        <w:spacing w:after="0"/>
        <w:ind w:firstLine="567"/>
        <w:rPr>
          <w:lang w:eastAsia="en-US"/>
        </w:rPr>
      </w:pPr>
      <w:r w:rsidRPr="00DA5F83">
        <w:rPr>
          <w:lang w:eastAsia="en-US"/>
        </w:rPr>
        <w:t>2.1.4. оказать полное содействие при сборе доказатель</w:t>
      </w:r>
      <w:proofErr w:type="gramStart"/>
      <w:r w:rsidRPr="00DA5F83">
        <w:rPr>
          <w:lang w:eastAsia="en-US"/>
        </w:rPr>
        <w:t>ств пр</w:t>
      </w:r>
      <w:proofErr w:type="gramEnd"/>
      <w:r w:rsidRPr="00DA5F83">
        <w:rPr>
          <w:lang w:eastAsia="en-US"/>
        </w:rPr>
        <w:t>и проведении аудита</w:t>
      </w:r>
      <w:r w:rsidRPr="00DA5F83">
        <w:rPr>
          <w:bCs/>
          <w:lang w:eastAsia="en-US"/>
        </w:rPr>
        <w:t>.</w:t>
      </w:r>
    </w:p>
    <w:p w:rsidR="00DA5F83" w:rsidRPr="00DA5F83" w:rsidRDefault="00DA5F83" w:rsidP="00DA5F83">
      <w:pPr>
        <w:spacing w:after="0"/>
        <w:ind w:firstLine="567"/>
        <w:rPr>
          <w:lang w:eastAsia="en-US"/>
        </w:rPr>
      </w:pPr>
    </w:p>
    <w:p w:rsidR="00DA5F83" w:rsidRPr="00DA5F83" w:rsidRDefault="00DA5F83" w:rsidP="00DA5F83">
      <w:pPr>
        <w:spacing w:after="0"/>
        <w:ind w:firstLine="567"/>
        <w:rPr>
          <w:lang w:eastAsia="en-US"/>
        </w:rPr>
      </w:pPr>
      <w:r w:rsidRPr="00DA5F83">
        <w:rPr>
          <w:lang w:eastAsia="en-US"/>
        </w:rPr>
        <w:t xml:space="preserve">2.2. </w:t>
      </w:r>
      <w:proofErr w:type="gramStart"/>
      <w:r w:rsidRPr="00DA5F83">
        <w:rPr>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DA5F83">
        <w:rPr>
          <w:lang w:eastAsia="en-US"/>
        </w:rPr>
        <w:t>аффилированными</w:t>
      </w:r>
      <w:proofErr w:type="spellEnd"/>
      <w:r w:rsidRPr="00DA5F83">
        <w:rPr>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DA5F83">
        <w:rPr>
          <w:lang w:eastAsia="en-US"/>
        </w:rPr>
        <w:t xml:space="preserve"> доходов, полученных преступным путем.</w:t>
      </w:r>
    </w:p>
    <w:p w:rsidR="00DA5F83" w:rsidRPr="00DA5F83" w:rsidRDefault="00DA5F83" w:rsidP="00DA5F83">
      <w:pPr>
        <w:spacing w:after="0"/>
        <w:ind w:firstLine="567"/>
        <w:rPr>
          <w:b/>
          <w:bCs/>
          <w:lang w:eastAsia="en-US"/>
        </w:rPr>
      </w:pPr>
    </w:p>
    <w:p w:rsidR="00DA5F83" w:rsidRPr="00DA5F83" w:rsidRDefault="00DA5F83" w:rsidP="00DA5F83">
      <w:pPr>
        <w:spacing w:after="0"/>
        <w:ind w:firstLine="567"/>
        <w:rPr>
          <w:b/>
          <w:lang w:eastAsia="en-US"/>
        </w:rPr>
      </w:pPr>
      <w:r w:rsidRPr="00DA5F83">
        <w:rPr>
          <w:b/>
          <w:lang w:eastAsia="en-US"/>
        </w:rPr>
        <w:t>Статья 3</w:t>
      </w:r>
    </w:p>
    <w:p w:rsidR="00DA5F83" w:rsidRPr="00DA5F83" w:rsidRDefault="00DA5F83" w:rsidP="00DA5F83">
      <w:pPr>
        <w:spacing w:after="0" w:line="276" w:lineRule="auto"/>
        <w:ind w:firstLine="567"/>
      </w:pPr>
      <w:r w:rsidRPr="00DA5F83">
        <w:t xml:space="preserve">3.1. </w:t>
      </w:r>
      <w:proofErr w:type="gramStart"/>
      <w:r w:rsidRPr="00DA5F83">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DA5F83">
        <w:t xml:space="preserve"> Сторона, по чьей инициативе </w:t>
      </w:r>
      <w:proofErr w:type="gramStart"/>
      <w:r w:rsidRPr="00DA5F83">
        <w:t>был</w:t>
      </w:r>
      <w:proofErr w:type="gramEnd"/>
      <w:r w:rsidRPr="00DA5F83">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DA5F83" w:rsidRPr="00DA5F83" w:rsidRDefault="00DA5F83" w:rsidP="00DA5F83">
      <w:pPr>
        <w:spacing w:after="0"/>
      </w:pPr>
    </w:p>
    <w:tbl>
      <w:tblPr>
        <w:tblW w:w="10348" w:type="dxa"/>
        <w:tblInd w:w="-34" w:type="dxa"/>
        <w:tblLook w:val="01E0"/>
      </w:tblPr>
      <w:tblGrid>
        <w:gridCol w:w="5245"/>
        <w:gridCol w:w="5103"/>
      </w:tblGrid>
      <w:tr w:rsidR="00DA5F83" w:rsidRPr="00DA5F83" w:rsidTr="00DA5F83">
        <w:tc>
          <w:tcPr>
            <w:tcW w:w="5245" w:type="dxa"/>
          </w:tcPr>
          <w:p w:rsidR="00DA5F83" w:rsidRPr="00DA5F83" w:rsidRDefault="00DA5F83" w:rsidP="00DA5F83">
            <w:pPr>
              <w:spacing w:after="0"/>
              <w:rPr>
                <w:b/>
                <w:iCs/>
              </w:rPr>
            </w:pPr>
            <w:r w:rsidRPr="00DA5F83">
              <w:rPr>
                <w:b/>
                <w:iCs/>
              </w:rPr>
              <w:t>ПОСТАВЩИК:</w:t>
            </w:r>
          </w:p>
          <w:p w:rsidR="00DA5F83" w:rsidRPr="00DA5F83" w:rsidRDefault="00DA5F83" w:rsidP="00DA5F83">
            <w:pPr>
              <w:spacing w:after="0"/>
              <w:rPr>
                <w:b/>
                <w:iCs/>
              </w:rPr>
            </w:pPr>
            <w:r w:rsidRPr="00DA5F83">
              <w:rPr>
                <w:b/>
              </w:rPr>
              <w:t>_________ «___________»</w:t>
            </w:r>
          </w:p>
        </w:tc>
        <w:tc>
          <w:tcPr>
            <w:tcW w:w="5103" w:type="dxa"/>
            <w:shd w:val="clear" w:color="auto" w:fill="auto"/>
          </w:tcPr>
          <w:p w:rsidR="00DA5F83" w:rsidRPr="00DA5F83" w:rsidRDefault="00DA5F83" w:rsidP="00DA5F83">
            <w:pPr>
              <w:spacing w:after="0"/>
              <w:rPr>
                <w:b/>
                <w:iCs/>
              </w:rPr>
            </w:pPr>
            <w:r w:rsidRPr="00DA5F83">
              <w:rPr>
                <w:b/>
                <w:iCs/>
              </w:rPr>
              <w:t>ПОКУПАТЕЛЬ:</w:t>
            </w:r>
          </w:p>
          <w:p w:rsidR="00DA5F83" w:rsidRPr="00DA5F83" w:rsidRDefault="00DA5F83" w:rsidP="00DA5F83">
            <w:pPr>
              <w:spacing w:after="0"/>
              <w:rPr>
                <w:b/>
                <w:iCs/>
              </w:rPr>
            </w:pPr>
            <w:r w:rsidRPr="00DA5F83">
              <w:rPr>
                <w:b/>
                <w:iCs/>
              </w:rPr>
              <w:t>ФГУП «Московский эндокринный завод»</w:t>
            </w:r>
          </w:p>
        </w:tc>
      </w:tr>
      <w:tr w:rsidR="00DA5F83" w:rsidRPr="00DA5F83" w:rsidTr="00DA5F83">
        <w:tc>
          <w:tcPr>
            <w:tcW w:w="5245" w:type="dxa"/>
          </w:tcPr>
          <w:p w:rsidR="00DA5F83" w:rsidRPr="00DA5F83" w:rsidRDefault="00DA5F83" w:rsidP="00DA5F83">
            <w:pPr>
              <w:spacing w:after="0" w:line="276" w:lineRule="auto"/>
              <w:jc w:val="left"/>
              <w:rPr>
                <w:lang w:eastAsia="ar-SA"/>
              </w:rPr>
            </w:pPr>
            <w:r w:rsidRPr="00DA5F83">
              <w:rPr>
                <w:lang w:eastAsia="ar-SA"/>
              </w:rPr>
              <w:t>______________________</w:t>
            </w:r>
          </w:p>
          <w:p w:rsidR="00DA5F83" w:rsidRPr="00DA5F83" w:rsidRDefault="00DA5F83" w:rsidP="00DA5F83">
            <w:pPr>
              <w:spacing w:after="0"/>
              <w:rPr>
                <w:iCs/>
              </w:rPr>
            </w:pPr>
          </w:p>
          <w:p w:rsidR="00DA5F83" w:rsidRPr="00DA5F83" w:rsidRDefault="00DA5F83" w:rsidP="00DA5F83">
            <w:pPr>
              <w:spacing w:after="0"/>
              <w:rPr>
                <w:iCs/>
              </w:rPr>
            </w:pPr>
          </w:p>
          <w:p w:rsidR="00DA5F83" w:rsidRPr="00DA5F83" w:rsidRDefault="00DA5F83" w:rsidP="00DA5F83">
            <w:pPr>
              <w:spacing w:after="0"/>
              <w:rPr>
                <w:iCs/>
              </w:rPr>
            </w:pPr>
            <w:r w:rsidRPr="00DA5F83">
              <w:rPr>
                <w:lang w:eastAsia="ar-SA"/>
              </w:rPr>
              <w:t>________________ /__________/</w:t>
            </w:r>
          </w:p>
        </w:tc>
        <w:tc>
          <w:tcPr>
            <w:tcW w:w="5103" w:type="dxa"/>
            <w:shd w:val="clear" w:color="auto" w:fill="auto"/>
          </w:tcPr>
          <w:p w:rsidR="00DA5F83" w:rsidRPr="00DA5F83" w:rsidRDefault="00DA5F83" w:rsidP="00DA5F83">
            <w:pPr>
              <w:spacing w:after="0"/>
              <w:rPr>
                <w:iCs/>
              </w:rPr>
            </w:pPr>
            <w:r w:rsidRPr="00DA5F83">
              <w:rPr>
                <w:iCs/>
              </w:rPr>
              <w:t>Директор</w:t>
            </w:r>
          </w:p>
          <w:p w:rsidR="00DA5F83" w:rsidRPr="00DA5F83" w:rsidRDefault="00DA5F83" w:rsidP="00DA5F83">
            <w:pPr>
              <w:spacing w:after="0"/>
              <w:rPr>
                <w:iCs/>
              </w:rPr>
            </w:pPr>
          </w:p>
          <w:p w:rsidR="00DA5F83" w:rsidRPr="00DA5F83" w:rsidRDefault="00DA5F83" w:rsidP="00DA5F83">
            <w:pPr>
              <w:spacing w:after="0"/>
              <w:rPr>
                <w:iCs/>
              </w:rPr>
            </w:pPr>
          </w:p>
          <w:p w:rsidR="00DA5F83" w:rsidRPr="00DA5F83" w:rsidRDefault="00DA5F83" w:rsidP="00DA5F83">
            <w:pPr>
              <w:spacing w:after="0"/>
              <w:rPr>
                <w:iCs/>
              </w:rPr>
            </w:pPr>
            <w:r w:rsidRPr="00DA5F83">
              <w:rPr>
                <w:iCs/>
              </w:rPr>
              <w:t>__________________ / М.Ю. Фонарев/</w:t>
            </w:r>
          </w:p>
        </w:tc>
      </w:tr>
    </w:tbl>
    <w:p w:rsidR="00DA5F83" w:rsidRPr="00DA5F83" w:rsidRDefault="00DA5F83" w:rsidP="00DA5F83">
      <w:pPr>
        <w:tabs>
          <w:tab w:val="left" w:pos="7230"/>
        </w:tabs>
        <w:suppressAutoHyphens/>
        <w:spacing w:after="0"/>
        <w:jc w:val="center"/>
        <w:rPr>
          <w:rFonts w:eastAsia="MS Mincho"/>
          <w:b/>
          <w:bCs/>
        </w:rPr>
      </w:pPr>
    </w:p>
    <w:p w:rsidR="00DA5F83" w:rsidRPr="00DA5F83" w:rsidRDefault="00DA5F83" w:rsidP="00DA5F83">
      <w:pPr>
        <w:spacing w:after="0"/>
        <w:jc w:val="left"/>
      </w:pPr>
    </w:p>
    <w:p w:rsidR="006764FA" w:rsidRPr="006A7E8D" w:rsidRDefault="006764FA" w:rsidP="006A7E8D">
      <w:pPr>
        <w:tabs>
          <w:tab w:val="left" w:pos="7230"/>
        </w:tabs>
        <w:suppressAutoHyphens/>
        <w:spacing w:after="0"/>
        <w:jc w:val="center"/>
        <w:rPr>
          <w:b/>
          <w:bCs/>
        </w:rPr>
      </w:pPr>
    </w:p>
    <w:sectPr w:rsidR="006764FA" w:rsidRPr="006A7E8D" w:rsidSect="00BE4968">
      <w:footerReference w:type="even" r:id="rId29"/>
      <w:footerReference w:type="default" r:id="rId30"/>
      <w:pgSz w:w="11906" w:h="16838"/>
      <w:pgMar w:top="709" w:right="567"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F83" w:rsidRDefault="00DA5F83" w:rsidP="002F1225">
      <w:pPr>
        <w:spacing w:after="0"/>
      </w:pPr>
      <w:r>
        <w:separator/>
      </w:r>
    </w:p>
  </w:endnote>
  <w:endnote w:type="continuationSeparator" w:id="0">
    <w:p w:rsidR="00DA5F83" w:rsidRDefault="00DA5F83"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D23D86">
    <w:pPr>
      <w:pStyle w:val="a8"/>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separate"/>
    </w:r>
    <w:r w:rsidR="00DA5F83">
      <w:rPr>
        <w:rStyle w:val="aa"/>
        <w:noProof/>
      </w:rPr>
      <w:t>6</w:t>
    </w:r>
    <w:r>
      <w:rPr>
        <w:rStyle w:val="aa"/>
      </w:rPr>
      <w:fldChar w:fldCharType="end"/>
    </w:r>
  </w:p>
  <w:p w:rsidR="00DA5F83" w:rsidRDefault="00DA5F83" w:rsidP="00D23D86">
    <w:pPr>
      <w:pStyle w:val="a8"/>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BE4968">
    <w:pPr>
      <w:pStyle w:val="a8"/>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end"/>
    </w:r>
  </w:p>
  <w:p w:rsidR="00DA5F83" w:rsidRDefault="00DA5F83" w:rsidP="00BE4968">
    <w:pPr>
      <w:pStyle w:val="a8"/>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rsidP="00BE496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D23D86">
    <w:pPr>
      <w:pStyle w:val="a8"/>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separate"/>
    </w:r>
    <w:r w:rsidR="00EC0BDD">
      <w:rPr>
        <w:rStyle w:val="aa"/>
        <w:noProof/>
      </w:rPr>
      <w:t>16</w:t>
    </w:r>
    <w:r>
      <w:rPr>
        <w:rStyle w:val="aa"/>
      </w:rPr>
      <w:fldChar w:fldCharType="end"/>
    </w:r>
  </w:p>
  <w:p w:rsidR="00DA5F83" w:rsidRDefault="00DA5F83" w:rsidP="00D23D86">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755"/>
      <w:docPartObj>
        <w:docPartGallery w:val="Page Numbers (Bottom of Page)"/>
        <w:docPartUnique/>
      </w:docPartObj>
    </w:sdtPr>
    <w:sdtContent>
      <w:p w:rsidR="00DA5F83" w:rsidRDefault="00F624E1">
        <w:pPr>
          <w:pStyle w:val="a8"/>
          <w:jc w:val="right"/>
        </w:pPr>
        <w:fldSimple w:instr=" PAGE   \* MERGEFORMAT ">
          <w:r w:rsidR="00EC0BDD">
            <w:rPr>
              <w:noProof/>
            </w:rPr>
            <w:t>1</w:t>
          </w:r>
        </w:fldSimple>
      </w:p>
    </w:sdtContent>
  </w:sdt>
  <w:p w:rsidR="00DA5F83" w:rsidRDefault="00DA5F83">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774093">
    <w:pPr>
      <w:pStyle w:val="a8"/>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end"/>
    </w:r>
  </w:p>
  <w:p w:rsidR="00DA5F83" w:rsidRDefault="00DA5F83" w:rsidP="00774093">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774093">
    <w:pPr>
      <w:pStyle w:val="a8"/>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separate"/>
    </w:r>
    <w:r w:rsidR="00EC0BDD">
      <w:rPr>
        <w:rStyle w:val="aa"/>
        <w:noProof/>
      </w:rPr>
      <w:t>28</w:t>
    </w:r>
    <w:r>
      <w:rPr>
        <w:rStyle w:val="aa"/>
      </w:rPr>
      <w:fldChar w:fldCharType="end"/>
    </w:r>
  </w:p>
  <w:p w:rsidR="00DA5F83" w:rsidRPr="008A26D3" w:rsidRDefault="00DA5F83" w:rsidP="00774093">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Pr="000D1C18" w:rsidRDefault="00DA5F83" w:rsidP="000D1C18">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pPr>
      <w:pStyle w:val="a8"/>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F83" w:rsidRDefault="00DA5F83" w:rsidP="002F1225">
      <w:pPr>
        <w:spacing w:after="0"/>
      </w:pPr>
      <w:r>
        <w:separator/>
      </w:r>
    </w:p>
  </w:footnote>
  <w:footnote w:type="continuationSeparator" w:id="0">
    <w:p w:rsidR="00DA5F83" w:rsidRDefault="00DA5F83"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rsidP="00774093">
    <w:pPr>
      <w:pStyle w:val="afff2"/>
      <w:framePr w:wrap="around" w:vAnchor="text" w:hAnchor="margin" w:xAlign="right" w:y="1"/>
      <w:rPr>
        <w:rStyle w:val="aa"/>
      </w:rPr>
    </w:pPr>
    <w:r>
      <w:rPr>
        <w:rStyle w:val="aa"/>
      </w:rPr>
      <w:fldChar w:fldCharType="begin"/>
    </w:r>
    <w:r w:rsidR="00DA5F83">
      <w:rPr>
        <w:rStyle w:val="aa"/>
      </w:rPr>
      <w:instrText xml:space="preserve">PAGE  </w:instrText>
    </w:r>
    <w:r>
      <w:rPr>
        <w:rStyle w:val="aa"/>
      </w:rPr>
      <w:fldChar w:fldCharType="end"/>
    </w:r>
  </w:p>
  <w:p w:rsidR="00DA5F83" w:rsidRDefault="00DA5F83" w:rsidP="00774093">
    <w:pPr>
      <w:pStyle w:val="afff2"/>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rsidP="00774093">
    <w:pPr>
      <w:pStyle w:val="afff2"/>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pPr>
      <w:pStyle w:val="aff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F624E1">
    <w:pPr>
      <w:pStyle w:val="afff2"/>
    </w:pPr>
    <w:r>
      <w:rPr>
        <w:noProof/>
        <w:lang w:eastAsia="ja-JP"/>
      </w:rPr>
      <w:pict>
        <v:shapetype id="_x0000_t202" coordsize="21600,21600" o:spt="202" path="m,l,21600r21600,l21600,xe">
          <v:stroke joinstyle="miter"/>
          <v:path gradientshapeok="t" o:connecttype="rect"/>
        </v:shapetype>
        <v:shape id="novaPathWDBox_1_0" o:spid="_x0000_s2050" type="#_x0000_t202" style="position:absolute;margin-left:-82.2pt;margin-top:-15.2pt;width:70pt;height:20pt;z-index:251660288;visibility:visible;mso-wrap-style:none;mso-position-horizontal-relative:page;mso-position-vertical-relative:page" o:allowincell="f" filled="f" stroked="f">
          <v:textbox style="mso-next-textbox:#novaPathWDBox_1_0;mso-fit-shape-to-text:t">
            <w:txbxContent>
              <w:p w:rsidR="00DA5F83" w:rsidRPr="00E93109" w:rsidRDefault="00DA5F83" w:rsidP="00DA5F83">
                <w:pPr>
                  <w:jc w:val="right"/>
                  <w:rPr>
                    <w:rFonts w:ascii="Arial" w:hAnsi="Arial" w:cs="Arial"/>
                    <w:b/>
                    <w:color w:val="000000"/>
                    <w:sz w:val="20"/>
                  </w:rPr>
                </w:pPr>
                <w:proofErr w:type="spellStart"/>
                <w:r>
                  <w:rPr>
                    <w:rFonts w:ascii="Arial" w:hAnsi="Arial" w:cs="Arial"/>
                    <w:b/>
                    <w:color w:val="000000"/>
                    <w:sz w:val="20"/>
                  </w:rPr>
                  <w:t>Confidential</w:t>
                </w:r>
                <w:proofErr w:type="spellEnd"/>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83" w:rsidRDefault="00DA5F83">
    <w:pPr>
      <w:pStyle w:val="af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FE"/>
    <w:multiLevelType w:val="singleLevel"/>
    <w:tmpl w:val="7B5CD4D0"/>
    <w:styleLink w:val="List112"/>
    <w:lvl w:ilvl="0">
      <w:numFmt w:val="bullet"/>
      <w:lvlText w:val="*"/>
      <w:lvlJc w:val="left"/>
    </w:lvl>
  </w:abstractNum>
  <w:abstractNum w:abstractNumId="2">
    <w:nsid w:val="0000000D"/>
    <w:multiLevelType w:val="singleLevel"/>
    <w:tmpl w:val="6F103636"/>
    <w:name w:val="WW8Num13"/>
    <w:styleLink w:val="2411"/>
    <w:lvl w:ilvl="0">
      <w:start w:val="1"/>
      <w:numFmt w:val="decimal"/>
      <w:lvlText w:val="%1."/>
      <w:lvlJc w:val="left"/>
      <w:pPr>
        <w:tabs>
          <w:tab w:val="num" w:pos="834"/>
        </w:tabs>
        <w:ind w:left="834" w:hanging="550"/>
      </w:pPr>
      <w:rPr>
        <w:sz w:val="20"/>
        <w:szCs w:val="20"/>
      </w:rPr>
    </w:lvl>
  </w:abstractNum>
  <w:abstractNum w:abstractNumId="3">
    <w:nsid w:val="004868A0"/>
    <w:multiLevelType w:val="multilevel"/>
    <w:tmpl w:val="34109188"/>
    <w:styleLink w:val="512"/>
    <w:lvl w:ilvl="0">
      <w:start w:val="1"/>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7FD4C09"/>
    <w:multiLevelType w:val="multilevel"/>
    <w:tmpl w:val="242A9F9B"/>
    <w:styleLink w:val="511"/>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6">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58B1845"/>
    <w:multiLevelType w:val="hybridMultilevel"/>
    <w:tmpl w:val="8ADCAC68"/>
    <w:lvl w:ilvl="0" w:tplc="8E280EB6">
      <w:start w:val="1"/>
      <w:numFmt w:val="bullet"/>
      <w:pStyle w:val="tzlist2"/>
      <w:lvlText w:val=""/>
      <w:lvlJc w:val="left"/>
      <w:pPr>
        <w:tabs>
          <w:tab w:val="num" w:pos="1776"/>
        </w:tabs>
        <w:ind w:left="1776" w:hanging="360"/>
      </w:pPr>
      <w:rPr>
        <w:rFonts w:ascii="Symbol" w:hAnsi="Symbol" w:hint="default"/>
        <w:sz w:val="24"/>
      </w:rPr>
    </w:lvl>
    <w:lvl w:ilvl="1" w:tplc="FFFFFFFF">
      <w:start w:val="1"/>
      <w:numFmt w:val="bullet"/>
      <w:lvlText w:val="o"/>
      <w:lvlJc w:val="left"/>
      <w:pPr>
        <w:tabs>
          <w:tab w:val="num" w:pos="2881"/>
        </w:tabs>
        <w:ind w:left="2881" w:hanging="360"/>
      </w:pPr>
      <w:rPr>
        <w:rFonts w:ascii="Courier New" w:hAnsi="Courier New" w:hint="default"/>
      </w:rPr>
    </w:lvl>
    <w:lvl w:ilvl="2" w:tplc="FFFFFFFF">
      <w:start w:val="1"/>
      <w:numFmt w:val="bullet"/>
      <w:lvlText w:val=""/>
      <w:lvlJc w:val="left"/>
      <w:pPr>
        <w:tabs>
          <w:tab w:val="num" w:pos="3601"/>
        </w:tabs>
        <w:ind w:left="3601" w:hanging="360"/>
      </w:pPr>
      <w:rPr>
        <w:rFonts w:ascii="Wingdings" w:hAnsi="Wingdings" w:hint="default"/>
      </w:rPr>
    </w:lvl>
    <w:lvl w:ilvl="3" w:tplc="FFFFFFFF">
      <w:start w:val="1"/>
      <w:numFmt w:val="bullet"/>
      <w:lvlText w:val=""/>
      <w:lvlJc w:val="left"/>
      <w:pPr>
        <w:tabs>
          <w:tab w:val="num" w:pos="4321"/>
        </w:tabs>
        <w:ind w:left="4321" w:hanging="360"/>
      </w:pPr>
      <w:rPr>
        <w:rFonts w:ascii="Symbol" w:hAnsi="Symbol" w:hint="default"/>
      </w:rPr>
    </w:lvl>
    <w:lvl w:ilvl="4" w:tplc="FFFFFFFF">
      <w:start w:val="1"/>
      <w:numFmt w:val="bullet"/>
      <w:lvlText w:val="o"/>
      <w:lvlJc w:val="left"/>
      <w:pPr>
        <w:tabs>
          <w:tab w:val="num" w:pos="5041"/>
        </w:tabs>
        <w:ind w:left="5041" w:hanging="360"/>
      </w:pPr>
      <w:rPr>
        <w:rFonts w:ascii="Courier New" w:hAnsi="Courier New" w:hint="default"/>
      </w:rPr>
    </w:lvl>
    <w:lvl w:ilvl="5" w:tplc="FFFFFFFF">
      <w:start w:val="1"/>
      <w:numFmt w:val="bullet"/>
      <w:lvlText w:val=""/>
      <w:lvlJc w:val="left"/>
      <w:pPr>
        <w:tabs>
          <w:tab w:val="num" w:pos="5761"/>
        </w:tabs>
        <w:ind w:left="5761" w:hanging="360"/>
      </w:pPr>
      <w:rPr>
        <w:rFonts w:ascii="Wingdings" w:hAnsi="Wingdings" w:hint="default"/>
      </w:rPr>
    </w:lvl>
    <w:lvl w:ilvl="6" w:tplc="FFFFFFFF">
      <w:start w:val="1"/>
      <w:numFmt w:val="bullet"/>
      <w:lvlText w:val=""/>
      <w:lvlJc w:val="left"/>
      <w:pPr>
        <w:tabs>
          <w:tab w:val="num" w:pos="6481"/>
        </w:tabs>
        <w:ind w:left="6481" w:hanging="360"/>
      </w:pPr>
      <w:rPr>
        <w:rFonts w:ascii="Symbol" w:hAnsi="Symbol" w:hint="default"/>
      </w:rPr>
    </w:lvl>
    <w:lvl w:ilvl="7" w:tplc="FFFFFFFF">
      <w:start w:val="1"/>
      <w:numFmt w:val="bullet"/>
      <w:lvlText w:val="o"/>
      <w:lvlJc w:val="left"/>
      <w:pPr>
        <w:tabs>
          <w:tab w:val="num" w:pos="7201"/>
        </w:tabs>
        <w:ind w:left="7201" w:hanging="360"/>
      </w:pPr>
      <w:rPr>
        <w:rFonts w:ascii="Courier New" w:hAnsi="Courier New" w:hint="default"/>
      </w:rPr>
    </w:lvl>
    <w:lvl w:ilvl="8" w:tplc="FFFFFFFF">
      <w:start w:val="1"/>
      <w:numFmt w:val="bullet"/>
      <w:lvlText w:val=""/>
      <w:lvlJc w:val="left"/>
      <w:pPr>
        <w:tabs>
          <w:tab w:val="num" w:pos="7921"/>
        </w:tabs>
        <w:ind w:left="7921" w:hanging="360"/>
      </w:pPr>
      <w:rPr>
        <w:rFonts w:ascii="Wingdings" w:hAnsi="Wingdings" w:hint="default"/>
      </w:rPr>
    </w:lvl>
  </w:abstractNum>
  <w:abstractNum w:abstractNumId="8">
    <w:nsid w:val="1E7E04D5"/>
    <w:multiLevelType w:val="singleLevel"/>
    <w:tmpl w:val="D34A6FD8"/>
    <w:lvl w:ilvl="0">
      <w:start w:val="1"/>
      <w:numFmt w:val="decimal"/>
      <w:pStyle w:val="3"/>
      <w:lvlText w:val="%1."/>
      <w:lvlJc w:val="left"/>
      <w:pPr>
        <w:tabs>
          <w:tab w:val="num" w:pos="360"/>
        </w:tabs>
        <w:ind w:left="360" w:hanging="360"/>
      </w:pPr>
    </w:lvl>
  </w:abstractNum>
  <w:abstractNum w:abstractNumId="9">
    <w:nsid w:val="22EF53E1"/>
    <w:multiLevelType w:val="multilevel"/>
    <w:tmpl w:val="59C2F392"/>
    <w:lvl w:ilvl="0">
      <w:start w:val="7"/>
      <w:numFmt w:val="decimal"/>
      <w:lvlText w:val="%1."/>
      <w:lvlJc w:val="left"/>
      <w:pPr>
        <w:ind w:left="360" w:hanging="360"/>
      </w:pPr>
      <w:rPr>
        <w:rFonts w:eastAsia="Calibri" w:hint="default"/>
      </w:rPr>
    </w:lvl>
    <w:lvl w:ilvl="1">
      <w:start w:val="4"/>
      <w:numFmt w:val="decimal"/>
      <w:lvlText w:val="%1.%2."/>
      <w:lvlJc w:val="left"/>
      <w:pPr>
        <w:ind w:left="1095" w:hanging="360"/>
      </w:pPr>
      <w:rPr>
        <w:rFonts w:eastAsia="Calibri" w:hint="default"/>
      </w:rPr>
    </w:lvl>
    <w:lvl w:ilvl="2">
      <w:start w:val="1"/>
      <w:numFmt w:val="decimal"/>
      <w:lvlText w:val="%1.%2.%3."/>
      <w:lvlJc w:val="left"/>
      <w:pPr>
        <w:ind w:left="2190" w:hanging="720"/>
      </w:pPr>
      <w:rPr>
        <w:rFonts w:eastAsia="Calibri" w:hint="default"/>
      </w:rPr>
    </w:lvl>
    <w:lvl w:ilvl="3">
      <w:start w:val="1"/>
      <w:numFmt w:val="decimal"/>
      <w:lvlText w:val="%1.%2.%3.%4."/>
      <w:lvlJc w:val="left"/>
      <w:pPr>
        <w:ind w:left="2925" w:hanging="720"/>
      </w:pPr>
      <w:rPr>
        <w:rFonts w:eastAsia="Calibri" w:hint="default"/>
      </w:rPr>
    </w:lvl>
    <w:lvl w:ilvl="4">
      <w:start w:val="1"/>
      <w:numFmt w:val="decimal"/>
      <w:lvlText w:val="%1.%2.%3.%4.%5."/>
      <w:lvlJc w:val="left"/>
      <w:pPr>
        <w:ind w:left="4020" w:hanging="1080"/>
      </w:pPr>
      <w:rPr>
        <w:rFonts w:eastAsia="Calibri" w:hint="default"/>
      </w:rPr>
    </w:lvl>
    <w:lvl w:ilvl="5">
      <w:start w:val="1"/>
      <w:numFmt w:val="decimal"/>
      <w:lvlText w:val="%1.%2.%3.%4.%5.%6."/>
      <w:lvlJc w:val="left"/>
      <w:pPr>
        <w:ind w:left="4755" w:hanging="1080"/>
      </w:pPr>
      <w:rPr>
        <w:rFonts w:eastAsia="Calibri" w:hint="default"/>
      </w:rPr>
    </w:lvl>
    <w:lvl w:ilvl="6">
      <w:start w:val="1"/>
      <w:numFmt w:val="decimal"/>
      <w:lvlText w:val="%1.%2.%3.%4.%5.%6.%7."/>
      <w:lvlJc w:val="left"/>
      <w:pPr>
        <w:ind w:left="5850" w:hanging="1440"/>
      </w:pPr>
      <w:rPr>
        <w:rFonts w:eastAsia="Calibri" w:hint="default"/>
      </w:rPr>
    </w:lvl>
    <w:lvl w:ilvl="7">
      <w:start w:val="1"/>
      <w:numFmt w:val="decimal"/>
      <w:lvlText w:val="%1.%2.%3.%4.%5.%6.%7.%8."/>
      <w:lvlJc w:val="left"/>
      <w:pPr>
        <w:ind w:left="6585" w:hanging="1440"/>
      </w:pPr>
      <w:rPr>
        <w:rFonts w:eastAsia="Calibri" w:hint="default"/>
      </w:rPr>
    </w:lvl>
    <w:lvl w:ilvl="8">
      <w:start w:val="1"/>
      <w:numFmt w:val="decimal"/>
      <w:lvlText w:val="%1.%2.%3.%4.%5.%6.%7.%8.%9."/>
      <w:lvlJc w:val="left"/>
      <w:pPr>
        <w:ind w:left="7680" w:hanging="1800"/>
      </w:pPr>
      <w:rPr>
        <w:rFonts w:eastAsia="Calibri" w:hint="default"/>
      </w:rPr>
    </w:lvl>
  </w:abstractNum>
  <w:abstractNum w:abstractNumId="10">
    <w:nsid w:val="2B407922"/>
    <w:multiLevelType w:val="hybridMultilevel"/>
    <w:tmpl w:val="D778A462"/>
    <w:lvl w:ilvl="0" w:tplc="8014E640">
      <w:start w:val="1"/>
      <w:numFmt w:val="bullet"/>
      <w:pStyle w:val="tzspisok2"/>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1">
    <w:nsid w:val="2BDA7AE6"/>
    <w:multiLevelType w:val="multilevel"/>
    <w:tmpl w:val="6504DF38"/>
    <w:styleLink w:val="List122"/>
    <w:lvl w:ilvl="0">
      <w:start w:val="6"/>
      <w:numFmt w:val="decimal"/>
      <w:lvlText w:val="%1."/>
      <w:lvlJc w:val="left"/>
      <w:pPr>
        <w:ind w:left="360" w:hanging="360"/>
      </w:pPr>
      <w:rPr>
        <w:rFonts w:hint="default"/>
        <w:b/>
        <w:sz w:val="22"/>
        <w:szCs w:val="22"/>
      </w:rPr>
    </w:lvl>
    <w:lvl w:ilvl="1">
      <w:start w:val="1"/>
      <w:numFmt w:val="decimal"/>
      <w:lvlText w:val="%1.%2."/>
      <w:lvlJc w:val="left"/>
      <w:pPr>
        <w:ind w:left="107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13">
    <w:nsid w:val="2F4C41AC"/>
    <w:multiLevelType w:val="hybridMultilevel"/>
    <w:tmpl w:val="C06A4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3A5DE3"/>
    <w:multiLevelType w:val="hybridMultilevel"/>
    <w:tmpl w:val="9B0A3ABA"/>
    <w:lvl w:ilvl="0" w:tplc="AC48DDA2">
      <w:start w:val="1"/>
      <w:numFmt w:val="upperRoman"/>
      <w:pStyle w:val="a"/>
      <w:lvlText w:val="%1."/>
      <w:lvlJc w:val="right"/>
      <w:pPr>
        <w:tabs>
          <w:tab w:val="num" w:pos="180"/>
        </w:tabs>
        <w:ind w:left="180" w:hanging="180"/>
      </w:pPr>
      <w:rPr>
        <w:sz w:val="28"/>
        <w:szCs w:val="28"/>
      </w:rPr>
    </w:lvl>
    <w:lvl w:ilvl="1" w:tplc="11ECD1F6">
      <w:numFmt w:val="none"/>
      <w:lvlText w:val=""/>
      <w:lvlJc w:val="left"/>
      <w:pPr>
        <w:tabs>
          <w:tab w:val="num" w:pos="360"/>
        </w:tabs>
      </w:pPr>
    </w:lvl>
    <w:lvl w:ilvl="2" w:tplc="45786398">
      <w:numFmt w:val="none"/>
      <w:lvlText w:val=""/>
      <w:lvlJc w:val="left"/>
      <w:pPr>
        <w:tabs>
          <w:tab w:val="num" w:pos="360"/>
        </w:tabs>
      </w:pPr>
    </w:lvl>
    <w:lvl w:ilvl="3" w:tplc="54C20832">
      <w:numFmt w:val="none"/>
      <w:lvlText w:val=""/>
      <w:lvlJc w:val="left"/>
      <w:pPr>
        <w:tabs>
          <w:tab w:val="num" w:pos="360"/>
        </w:tabs>
      </w:pPr>
    </w:lvl>
    <w:lvl w:ilvl="4" w:tplc="D2C4577A">
      <w:numFmt w:val="none"/>
      <w:lvlText w:val=""/>
      <w:lvlJc w:val="left"/>
      <w:pPr>
        <w:tabs>
          <w:tab w:val="num" w:pos="360"/>
        </w:tabs>
      </w:pPr>
    </w:lvl>
    <w:lvl w:ilvl="5" w:tplc="78A271DA">
      <w:numFmt w:val="none"/>
      <w:lvlText w:val=""/>
      <w:lvlJc w:val="left"/>
      <w:pPr>
        <w:tabs>
          <w:tab w:val="num" w:pos="360"/>
        </w:tabs>
      </w:pPr>
    </w:lvl>
    <w:lvl w:ilvl="6" w:tplc="5D005096">
      <w:numFmt w:val="none"/>
      <w:lvlText w:val=""/>
      <w:lvlJc w:val="left"/>
      <w:pPr>
        <w:tabs>
          <w:tab w:val="num" w:pos="360"/>
        </w:tabs>
      </w:pPr>
    </w:lvl>
    <w:lvl w:ilvl="7" w:tplc="FE0CC324">
      <w:numFmt w:val="none"/>
      <w:lvlText w:val=""/>
      <w:lvlJc w:val="left"/>
      <w:pPr>
        <w:tabs>
          <w:tab w:val="num" w:pos="360"/>
        </w:tabs>
      </w:pPr>
    </w:lvl>
    <w:lvl w:ilvl="8" w:tplc="D5D27470">
      <w:numFmt w:val="none"/>
      <w:lvlText w:val=""/>
      <w:lvlJc w:val="left"/>
      <w:pPr>
        <w:tabs>
          <w:tab w:val="num" w:pos="360"/>
        </w:tabs>
      </w:pPr>
    </w:lvl>
  </w:abstractNum>
  <w:abstractNum w:abstractNumId="15">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16">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A451A96"/>
    <w:multiLevelType w:val="hybridMultilevel"/>
    <w:tmpl w:val="973A168A"/>
    <w:lvl w:ilvl="0" w:tplc="EC66B8D0">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C0E1449"/>
    <w:multiLevelType w:val="hybridMultilevel"/>
    <w:tmpl w:val="E3166488"/>
    <w:styleLink w:val="4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E738C8"/>
    <w:multiLevelType w:val="hybridMultilevel"/>
    <w:tmpl w:val="AF0A8A46"/>
    <w:lvl w:ilvl="0" w:tplc="1B4A28F0">
      <w:start w:val="1"/>
      <w:numFmt w:val="russianLower"/>
      <w:pStyle w:val="a0"/>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ED53952"/>
    <w:multiLevelType w:val="multilevel"/>
    <w:tmpl w:val="C47C57A4"/>
    <w:lvl w:ilvl="0">
      <w:start w:val="1"/>
      <w:numFmt w:val="decimal"/>
      <w:pStyle w:val="20"/>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1"/>
      <w:lvlText w:val="%1.%2.%3."/>
      <w:lvlJc w:val="left"/>
      <w:pPr>
        <w:tabs>
          <w:tab w:val="num" w:pos="1440"/>
        </w:tabs>
        <w:ind w:left="1224" w:hanging="504"/>
      </w:pPr>
      <w:rPr>
        <w:rFonts w:hint="default"/>
      </w:rPr>
    </w:lvl>
    <w:lvl w:ilvl="3">
      <w:start w:val="1"/>
      <w:numFmt w:val="decimal"/>
      <w:pStyle w:val="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outline w:val="0"/>
        <w:shadow w:val="0"/>
        <w:emboss w:val="0"/>
        <w:imprint w:val="0"/>
        <w:vanish w:val="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22">
    <w:nsid w:val="47D16702"/>
    <w:multiLevelType w:val="hybridMultilevel"/>
    <w:tmpl w:val="4168A11C"/>
    <w:lvl w:ilvl="0" w:tplc="E90626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1C6945"/>
    <w:multiLevelType w:val="hybridMultilevel"/>
    <w:tmpl w:val="D972640A"/>
    <w:lvl w:ilvl="0" w:tplc="68448B8E">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plc="8C8C6FDE"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497840D7"/>
    <w:multiLevelType w:val="hybridMultilevel"/>
    <w:tmpl w:val="D6169C7A"/>
    <w:styleLink w:val="24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F9B3929"/>
    <w:multiLevelType w:val="multilevel"/>
    <w:tmpl w:val="46F0C7C8"/>
    <w:styleLink w:val="412"/>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50395034"/>
    <w:multiLevelType w:val="multilevel"/>
    <w:tmpl w:val="4DC022F2"/>
    <w:lvl w:ilvl="0">
      <w:start w:val="1"/>
      <w:numFmt w:val="decimal"/>
      <w:pStyle w:val="10"/>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60075F5"/>
    <w:multiLevelType w:val="hybridMultilevel"/>
    <w:tmpl w:val="DB78176C"/>
    <w:lvl w:ilvl="0" w:tplc="F6744C4A">
      <w:start w:val="1"/>
      <w:numFmt w:val="bullet"/>
      <w:pStyle w:val="tzlist1"/>
      <w:lvlText w:val=""/>
      <w:lvlJc w:val="left"/>
      <w:pPr>
        <w:tabs>
          <w:tab w:val="num" w:pos="232"/>
        </w:tabs>
        <w:ind w:left="1443" w:hanging="360"/>
      </w:pPr>
      <w:rPr>
        <w:rFonts w:ascii="Symbol" w:hAnsi="Symbol" w:hint="default"/>
        <w:sz w:val="24"/>
      </w:rPr>
    </w:lvl>
    <w:lvl w:ilvl="1" w:tplc="04190019">
      <w:start w:val="1"/>
      <w:numFmt w:val="bullet"/>
      <w:lvlText w:val="o"/>
      <w:lvlJc w:val="left"/>
      <w:pPr>
        <w:tabs>
          <w:tab w:val="num" w:pos="1132"/>
        </w:tabs>
        <w:ind w:left="1132" w:hanging="360"/>
      </w:pPr>
      <w:rPr>
        <w:rFonts w:ascii="Courier New" w:hAnsi="Courier New" w:hint="default"/>
        <w:sz w:val="16"/>
      </w:rPr>
    </w:lvl>
    <w:lvl w:ilvl="2" w:tplc="0419001B">
      <w:start w:val="1"/>
      <w:numFmt w:val="bullet"/>
      <w:lvlText w:val=""/>
      <w:lvlJc w:val="left"/>
      <w:pPr>
        <w:tabs>
          <w:tab w:val="num" w:pos="1852"/>
        </w:tabs>
        <w:ind w:left="1852" w:hanging="360"/>
      </w:pPr>
      <w:rPr>
        <w:rFonts w:ascii="Wingdings" w:hAnsi="Wingdings" w:hint="default"/>
      </w:rPr>
    </w:lvl>
    <w:lvl w:ilvl="3" w:tplc="0419000F">
      <w:start w:val="1"/>
      <w:numFmt w:val="bullet"/>
      <w:lvlText w:val=""/>
      <w:lvlJc w:val="left"/>
      <w:pPr>
        <w:tabs>
          <w:tab w:val="num" w:pos="2572"/>
        </w:tabs>
        <w:ind w:left="2572" w:hanging="360"/>
      </w:pPr>
      <w:rPr>
        <w:rFonts w:ascii="Symbol" w:hAnsi="Symbol" w:hint="default"/>
      </w:rPr>
    </w:lvl>
    <w:lvl w:ilvl="4" w:tplc="04190019">
      <w:start w:val="1"/>
      <w:numFmt w:val="bullet"/>
      <w:lvlText w:val="o"/>
      <w:lvlJc w:val="left"/>
      <w:pPr>
        <w:tabs>
          <w:tab w:val="num" w:pos="3292"/>
        </w:tabs>
        <w:ind w:left="3292" w:hanging="360"/>
      </w:pPr>
      <w:rPr>
        <w:rFonts w:ascii="Courier New" w:hAnsi="Courier New" w:hint="default"/>
      </w:rPr>
    </w:lvl>
    <w:lvl w:ilvl="5" w:tplc="0419001B">
      <w:start w:val="1"/>
      <w:numFmt w:val="bullet"/>
      <w:lvlText w:val=""/>
      <w:lvlJc w:val="left"/>
      <w:pPr>
        <w:tabs>
          <w:tab w:val="num" w:pos="4012"/>
        </w:tabs>
        <w:ind w:left="4012" w:hanging="360"/>
      </w:pPr>
      <w:rPr>
        <w:rFonts w:ascii="Wingdings" w:hAnsi="Wingdings" w:hint="default"/>
      </w:rPr>
    </w:lvl>
    <w:lvl w:ilvl="6" w:tplc="0419000F">
      <w:start w:val="1"/>
      <w:numFmt w:val="bullet"/>
      <w:lvlText w:val=""/>
      <w:lvlJc w:val="left"/>
      <w:pPr>
        <w:tabs>
          <w:tab w:val="num" w:pos="4732"/>
        </w:tabs>
        <w:ind w:left="4732" w:hanging="360"/>
      </w:pPr>
      <w:rPr>
        <w:rFonts w:ascii="Symbol" w:hAnsi="Symbol" w:hint="default"/>
      </w:rPr>
    </w:lvl>
    <w:lvl w:ilvl="7" w:tplc="04190019">
      <w:start w:val="1"/>
      <w:numFmt w:val="bullet"/>
      <w:lvlText w:val="o"/>
      <w:lvlJc w:val="left"/>
      <w:pPr>
        <w:tabs>
          <w:tab w:val="num" w:pos="5452"/>
        </w:tabs>
        <w:ind w:left="5452" w:hanging="360"/>
      </w:pPr>
      <w:rPr>
        <w:rFonts w:ascii="Courier New" w:hAnsi="Courier New" w:hint="default"/>
      </w:rPr>
    </w:lvl>
    <w:lvl w:ilvl="8" w:tplc="0419001B">
      <w:start w:val="1"/>
      <w:numFmt w:val="bullet"/>
      <w:lvlText w:val=""/>
      <w:lvlJc w:val="left"/>
      <w:pPr>
        <w:tabs>
          <w:tab w:val="num" w:pos="6172"/>
        </w:tabs>
        <w:ind w:left="6172" w:hanging="360"/>
      </w:pPr>
      <w:rPr>
        <w:rFonts w:ascii="Wingdings" w:hAnsi="Wingdings" w:hint="default"/>
      </w:rPr>
    </w:lvl>
  </w:abstractNum>
  <w:abstractNum w:abstractNumId="29">
    <w:nsid w:val="5EDA16BA"/>
    <w:multiLevelType w:val="hybridMultilevel"/>
    <w:tmpl w:val="99524D3A"/>
    <w:lvl w:ilvl="0" w:tplc="33CC8546">
      <w:start w:val="1"/>
      <w:numFmt w:val="decimal"/>
      <w:pStyle w:val="tzlist5"/>
      <w:lvlText w:val="%1) "/>
      <w:lvlJc w:val="left"/>
      <w:pPr>
        <w:tabs>
          <w:tab w:val="num" w:pos="0"/>
        </w:tabs>
        <w:ind w:left="0" w:firstLine="851"/>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64B37EF0"/>
    <w:multiLevelType w:val="singleLevel"/>
    <w:tmpl w:val="203E745C"/>
    <w:styleLink w:val="List121"/>
    <w:lvl w:ilvl="0">
      <w:start w:val="5"/>
      <w:numFmt w:val="bullet"/>
      <w:lvlText w:val="-"/>
      <w:lvlJc w:val="left"/>
      <w:pPr>
        <w:tabs>
          <w:tab w:val="num" w:pos="360"/>
        </w:tabs>
        <w:ind w:left="360" w:hanging="360"/>
      </w:pPr>
    </w:lvl>
  </w:abstractNum>
  <w:abstractNum w:abstractNumId="31">
    <w:nsid w:val="66EC4094"/>
    <w:multiLevelType w:val="singleLevel"/>
    <w:tmpl w:val="1A42A242"/>
    <w:lvl w:ilvl="0">
      <w:start w:val="1"/>
      <w:numFmt w:val="decimal"/>
      <w:pStyle w:val="a2"/>
      <w:lvlText w:val="%1)"/>
      <w:lvlJc w:val="left"/>
      <w:pPr>
        <w:tabs>
          <w:tab w:val="num" w:pos="360"/>
        </w:tabs>
        <w:ind w:left="360" w:hanging="360"/>
      </w:pPr>
    </w:lvl>
  </w:abstractNum>
  <w:abstractNum w:abstractNumId="32">
    <w:nsid w:val="69594DDE"/>
    <w:multiLevelType w:val="hybridMultilevel"/>
    <w:tmpl w:val="F8EC0926"/>
    <w:lvl w:ilvl="0" w:tplc="E4BA317C">
      <w:start w:val="1"/>
      <w:numFmt w:val="decimal"/>
      <w:lvlText w:val="1.%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6CF70BC1"/>
    <w:multiLevelType w:val="multilevel"/>
    <w:tmpl w:val="BA1C539E"/>
    <w:lvl w:ilvl="0">
      <w:start w:val="1"/>
      <w:numFmt w:val="decimal"/>
      <w:pStyle w:val="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E2B2668"/>
    <w:multiLevelType w:val="multilevel"/>
    <w:tmpl w:val="88E8C486"/>
    <w:styleLink w:val="312"/>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ascii="Times New Roman" w:hAnsi="Times New Roman" w:cs="Times New Roman"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6E3C34A2"/>
    <w:multiLevelType w:val="hybridMultilevel"/>
    <w:tmpl w:val="058AD0B2"/>
    <w:lvl w:ilvl="0" w:tplc="F0E2AFC4">
      <w:start w:val="1"/>
      <w:numFmt w:val="upperRoman"/>
      <w:lvlText w:val="%1."/>
      <w:lvlJc w:val="right"/>
      <w:pPr>
        <w:tabs>
          <w:tab w:val="num" w:pos="3158"/>
        </w:tabs>
        <w:ind w:left="3158" w:hanging="180"/>
      </w:pPr>
      <w:rPr>
        <w:rFonts w:cs="Times New Roman" w:hint="default"/>
        <w:b/>
        <w:sz w:val="26"/>
        <w:szCs w:val="26"/>
      </w:rPr>
    </w:lvl>
    <w:lvl w:ilvl="1" w:tplc="7E04E992">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6">
    <w:nsid w:val="7082074E"/>
    <w:multiLevelType w:val="multilevel"/>
    <w:tmpl w:val="B2088DCE"/>
    <w:styleLink w:val="24112"/>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37">
    <w:nsid w:val="751E5CA0"/>
    <w:multiLevelType w:val="multilevel"/>
    <w:tmpl w:val="42AADA54"/>
    <w:styleLink w:val="51"/>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38">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num w:numId="1">
    <w:abstractNumId w:val="27"/>
  </w:num>
  <w:num w:numId="2">
    <w:abstractNumId w:val="33"/>
  </w:num>
  <w:num w:numId="3">
    <w:abstractNumId w:val="0"/>
  </w:num>
  <w:num w:numId="4">
    <w:abstractNumId w:val="6"/>
  </w:num>
  <w:num w:numId="5">
    <w:abstractNumId w:val="35"/>
  </w:num>
  <w:num w:numId="6">
    <w:abstractNumId w:val="38"/>
  </w:num>
  <w:num w:numId="7">
    <w:abstractNumId w:val="16"/>
  </w:num>
  <w:num w:numId="8">
    <w:abstractNumId w:val="34"/>
  </w:num>
  <w:num w:numId="9">
    <w:abstractNumId w:val="4"/>
  </w:num>
  <w:num w:numId="10">
    <w:abstractNumId w:val="18"/>
  </w:num>
  <w:num w:numId="11">
    <w:abstractNumId w:val="30"/>
  </w:num>
  <w:num w:numId="12">
    <w:abstractNumId w:val="24"/>
  </w:num>
  <w:num w:numId="13">
    <w:abstractNumId w:val="8"/>
  </w:num>
  <w:num w:numId="14">
    <w:abstractNumId w:val="20"/>
  </w:num>
  <w:num w:numId="15">
    <w:abstractNumId w:val="25"/>
  </w:num>
  <w:num w:numId="16">
    <w:abstractNumId w:val="19"/>
  </w:num>
  <w:num w:numId="17">
    <w:abstractNumId w:val="31"/>
  </w:num>
  <w:num w:numId="18">
    <w:abstractNumId w:val="23"/>
  </w:num>
  <w:num w:numId="19">
    <w:abstractNumId w:val="7"/>
  </w:num>
  <w:num w:numId="20">
    <w:abstractNumId w:val="28"/>
  </w:num>
  <w:num w:numId="21">
    <w:abstractNumId w:val="29"/>
  </w:num>
  <w:num w:numId="22">
    <w:abstractNumId w:val="21"/>
  </w:num>
  <w:num w:numId="23">
    <w:abstractNumId w:val="10"/>
  </w:num>
  <w:num w:numId="24">
    <w:abstractNumId w:val="15"/>
  </w:num>
  <w:num w:numId="25">
    <w:abstractNumId w:val="37"/>
  </w:num>
  <w:num w:numId="26">
    <w:abstractNumId w:val="5"/>
  </w:num>
  <w:num w:numId="27">
    <w:abstractNumId w:val="36"/>
  </w:num>
  <w:num w:numId="28">
    <w:abstractNumId w:val="12"/>
  </w:num>
  <w:num w:numId="29">
    <w:abstractNumId w:val="14"/>
  </w:num>
  <w:num w:numId="30">
    <w:abstractNumId w:val="1"/>
  </w:num>
  <w:num w:numId="31">
    <w:abstractNumId w:val="2"/>
  </w:num>
  <w:num w:numId="32">
    <w:abstractNumId w:val="3"/>
  </w:num>
  <w:num w:numId="33">
    <w:abstractNumId w:val="11"/>
  </w:num>
  <w:num w:numId="34">
    <w:abstractNumId w:val="26"/>
  </w:num>
  <w:num w:numId="35">
    <w:abstractNumId w:val="9"/>
  </w:num>
  <w:num w:numId="36">
    <w:abstractNumId w:val="32"/>
  </w:num>
  <w:num w:numId="37">
    <w:abstractNumId w:val="13"/>
  </w:num>
  <w:num w:numId="38">
    <w:abstractNumId w:val="17"/>
  </w:num>
  <w:num w:numId="39">
    <w:abstractNumId w:val="2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6A6212"/>
    <w:rsid w:val="0000457A"/>
    <w:rsid w:val="0001073E"/>
    <w:rsid w:val="00012582"/>
    <w:rsid w:val="00014DB5"/>
    <w:rsid w:val="000239C9"/>
    <w:rsid w:val="00023E4F"/>
    <w:rsid w:val="00025A42"/>
    <w:rsid w:val="00034D88"/>
    <w:rsid w:val="00041C72"/>
    <w:rsid w:val="0004236F"/>
    <w:rsid w:val="00054DE1"/>
    <w:rsid w:val="00055629"/>
    <w:rsid w:val="0005613A"/>
    <w:rsid w:val="000562FD"/>
    <w:rsid w:val="00057B1E"/>
    <w:rsid w:val="000605ED"/>
    <w:rsid w:val="0006290E"/>
    <w:rsid w:val="00065371"/>
    <w:rsid w:val="00065FA3"/>
    <w:rsid w:val="000722A9"/>
    <w:rsid w:val="00074B34"/>
    <w:rsid w:val="00075A02"/>
    <w:rsid w:val="00076419"/>
    <w:rsid w:val="00076B14"/>
    <w:rsid w:val="0008529A"/>
    <w:rsid w:val="00086373"/>
    <w:rsid w:val="00090E85"/>
    <w:rsid w:val="0009186C"/>
    <w:rsid w:val="00092D5A"/>
    <w:rsid w:val="00094936"/>
    <w:rsid w:val="00095190"/>
    <w:rsid w:val="000979D3"/>
    <w:rsid w:val="000A2EFF"/>
    <w:rsid w:val="000A3AF0"/>
    <w:rsid w:val="000C3E7E"/>
    <w:rsid w:val="000C4ABE"/>
    <w:rsid w:val="000D1C18"/>
    <w:rsid w:val="000D3D75"/>
    <w:rsid w:val="000D687E"/>
    <w:rsid w:val="000E12A7"/>
    <w:rsid w:val="000E3E13"/>
    <w:rsid w:val="000E4166"/>
    <w:rsid w:val="000F17D9"/>
    <w:rsid w:val="0010429C"/>
    <w:rsid w:val="00117563"/>
    <w:rsid w:val="00120CF6"/>
    <w:rsid w:val="00124CC0"/>
    <w:rsid w:val="00126AE6"/>
    <w:rsid w:val="001275FB"/>
    <w:rsid w:val="00133BB4"/>
    <w:rsid w:val="00133D58"/>
    <w:rsid w:val="00146EDD"/>
    <w:rsid w:val="001528A9"/>
    <w:rsid w:val="0015460E"/>
    <w:rsid w:val="0015487A"/>
    <w:rsid w:val="00155315"/>
    <w:rsid w:val="001567A7"/>
    <w:rsid w:val="00161291"/>
    <w:rsid w:val="001652DC"/>
    <w:rsid w:val="00172C24"/>
    <w:rsid w:val="0017387D"/>
    <w:rsid w:val="00185E70"/>
    <w:rsid w:val="00186A09"/>
    <w:rsid w:val="001952BC"/>
    <w:rsid w:val="0019633F"/>
    <w:rsid w:val="00197411"/>
    <w:rsid w:val="001A094A"/>
    <w:rsid w:val="001A25A3"/>
    <w:rsid w:val="001A27CD"/>
    <w:rsid w:val="001A3ECF"/>
    <w:rsid w:val="001A6824"/>
    <w:rsid w:val="001A7FDC"/>
    <w:rsid w:val="001B032C"/>
    <w:rsid w:val="001B1151"/>
    <w:rsid w:val="001B1998"/>
    <w:rsid w:val="001B382A"/>
    <w:rsid w:val="001B3D2E"/>
    <w:rsid w:val="001C0415"/>
    <w:rsid w:val="001D19F5"/>
    <w:rsid w:val="001D2D9C"/>
    <w:rsid w:val="001D3C73"/>
    <w:rsid w:val="001D4880"/>
    <w:rsid w:val="001D5FBE"/>
    <w:rsid w:val="001D6BD6"/>
    <w:rsid w:val="001D74C8"/>
    <w:rsid w:val="001E16B4"/>
    <w:rsid w:val="001E44AD"/>
    <w:rsid w:val="001F6CF2"/>
    <w:rsid w:val="001F799E"/>
    <w:rsid w:val="001F7F45"/>
    <w:rsid w:val="00201C29"/>
    <w:rsid w:val="00202734"/>
    <w:rsid w:val="0020471D"/>
    <w:rsid w:val="00206B30"/>
    <w:rsid w:val="00206B9B"/>
    <w:rsid w:val="002103D5"/>
    <w:rsid w:val="0022338F"/>
    <w:rsid w:val="00234946"/>
    <w:rsid w:val="00235134"/>
    <w:rsid w:val="00235DA7"/>
    <w:rsid w:val="00241B08"/>
    <w:rsid w:val="00243D94"/>
    <w:rsid w:val="00244A19"/>
    <w:rsid w:val="002506E7"/>
    <w:rsid w:val="0025289F"/>
    <w:rsid w:val="00252B57"/>
    <w:rsid w:val="00254E0B"/>
    <w:rsid w:val="00256591"/>
    <w:rsid w:val="00257D9E"/>
    <w:rsid w:val="002617C1"/>
    <w:rsid w:val="00263F27"/>
    <w:rsid w:val="0026504C"/>
    <w:rsid w:val="00265549"/>
    <w:rsid w:val="002674A2"/>
    <w:rsid w:val="002749EA"/>
    <w:rsid w:val="0027679F"/>
    <w:rsid w:val="002821F2"/>
    <w:rsid w:val="00284F91"/>
    <w:rsid w:val="00285078"/>
    <w:rsid w:val="002909E3"/>
    <w:rsid w:val="00295791"/>
    <w:rsid w:val="00296F1C"/>
    <w:rsid w:val="002A1525"/>
    <w:rsid w:val="002A250C"/>
    <w:rsid w:val="002A5796"/>
    <w:rsid w:val="002A623C"/>
    <w:rsid w:val="002A697D"/>
    <w:rsid w:val="002A7B42"/>
    <w:rsid w:val="002C2BEE"/>
    <w:rsid w:val="002C361B"/>
    <w:rsid w:val="002D4495"/>
    <w:rsid w:val="002D4B8B"/>
    <w:rsid w:val="002D4E33"/>
    <w:rsid w:val="002D6C36"/>
    <w:rsid w:val="002E10A5"/>
    <w:rsid w:val="002E1671"/>
    <w:rsid w:val="002E24D3"/>
    <w:rsid w:val="002E3368"/>
    <w:rsid w:val="002E3734"/>
    <w:rsid w:val="002E5DDC"/>
    <w:rsid w:val="002F0D1F"/>
    <w:rsid w:val="002F1225"/>
    <w:rsid w:val="002F1E9C"/>
    <w:rsid w:val="002F6D94"/>
    <w:rsid w:val="00302FFE"/>
    <w:rsid w:val="0030459B"/>
    <w:rsid w:val="00306883"/>
    <w:rsid w:val="00312913"/>
    <w:rsid w:val="003140CB"/>
    <w:rsid w:val="003156CF"/>
    <w:rsid w:val="003202E6"/>
    <w:rsid w:val="00320920"/>
    <w:rsid w:val="00321090"/>
    <w:rsid w:val="00324752"/>
    <w:rsid w:val="00326755"/>
    <w:rsid w:val="00326E2E"/>
    <w:rsid w:val="0032702F"/>
    <w:rsid w:val="00330157"/>
    <w:rsid w:val="003307EC"/>
    <w:rsid w:val="00331ED2"/>
    <w:rsid w:val="003326C1"/>
    <w:rsid w:val="0034007A"/>
    <w:rsid w:val="003442F7"/>
    <w:rsid w:val="00347E09"/>
    <w:rsid w:val="00353E6E"/>
    <w:rsid w:val="003546DE"/>
    <w:rsid w:val="00354A23"/>
    <w:rsid w:val="003553CB"/>
    <w:rsid w:val="00365491"/>
    <w:rsid w:val="00365EB7"/>
    <w:rsid w:val="0036627C"/>
    <w:rsid w:val="00370718"/>
    <w:rsid w:val="003757CE"/>
    <w:rsid w:val="00380552"/>
    <w:rsid w:val="003961D7"/>
    <w:rsid w:val="003A15E1"/>
    <w:rsid w:val="003A1CD4"/>
    <w:rsid w:val="003A25A3"/>
    <w:rsid w:val="003A3D95"/>
    <w:rsid w:val="003A7E51"/>
    <w:rsid w:val="003B331A"/>
    <w:rsid w:val="003D1054"/>
    <w:rsid w:val="003D14AA"/>
    <w:rsid w:val="003D4B39"/>
    <w:rsid w:val="003E1D01"/>
    <w:rsid w:val="003F0211"/>
    <w:rsid w:val="003F1914"/>
    <w:rsid w:val="003F4403"/>
    <w:rsid w:val="003F529C"/>
    <w:rsid w:val="003F67FA"/>
    <w:rsid w:val="003F699A"/>
    <w:rsid w:val="003F6DF1"/>
    <w:rsid w:val="003F7EEF"/>
    <w:rsid w:val="00400DA9"/>
    <w:rsid w:val="00402275"/>
    <w:rsid w:val="004053BE"/>
    <w:rsid w:val="00407E08"/>
    <w:rsid w:val="00407E61"/>
    <w:rsid w:val="00423193"/>
    <w:rsid w:val="0043313A"/>
    <w:rsid w:val="00434B89"/>
    <w:rsid w:val="004355B1"/>
    <w:rsid w:val="00441767"/>
    <w:rsid w:val="00444FAE"/>
    <w:rsid w:val="00451F28"/>
    <w:rsid w:val="0045746D"/>
    <w:rsid w:val="004613C7"/>
    <w:rsid w:val="00461F27"/>
    <w:rsid w:val="004641F2"/>
    <w:rsid w:val="00464265"/>
    <w:rsid w:val="004643C1"/>
    <w:rsid w:val="00465EFE"/>
    <w:rsid w:val="004746B7"/>
    <w:rsid w:val="00476706"/>
    <w:rsid w:val="00476A23"/>
    <w:rsid w:val="00477447"/>
    <w:rsid w:val="00477467"/>
    <w:rsid w:val="004831D4"/>
    <w:rsid w:val="0048593E"/>
    <w:rsid w:val="00493115"/>
    <w:rsid w:val="0049336C"/>
    <w:rsid w:val="00493778"/>
    <w:rsid w:val="00497BF4"/>
    <w:rsid w:val="004A2B9A"/>
    <w:rsid w:val="004A43B9"/>
    <w:rsid w:val="004A7D38"/>
    <w:rsid w:val="004B26F6"/>
    <w:rsid w:val="004C0D32"/>
    <w:rsid w:val="004C0F41"/>
    <w:rsid w:val="004C263A"/>
    <w:rsid w:val="004C54F6"/>
    <w:rsid w:val="004E16F7"/>
    <w:rsid w:val="004E2884"/>
    <w:rsid w:val="004E7D69"/>
    <w:rsid w:val="004F1C8B"/>
    <w:rsid w:val="004F2E63"/>
    <w:rsid w:val="004F3B5C"/>
    <w:rsid w:val="004F477E"/>
    <w:rsid w:val="004F62A4"/>
    <w:rsid w:val="004F692D"/>
    <w:rsid w:val="004F6A52"/>
    <w:rsid w:val="0050327D"/>
    <w:rsid w:val="005154DB"/>
    <w:rsid w:val="00522CF0"/>
    <w:rsid w:val="005355E6"/>
    <w:rsid w:val="00536A8C"/>
    <w:rsid w:val="005445A9"/>
    <w:rsid w:val="005445E1"/>
    <w:rsid w:val="00550D0B"/>
    <w:rsid w:val="0055416B"/>
    <w:rsid w:val="00554605"/>
    <w:rsid w:val="0055621C"/>
    <w:rsid w:val="00562D4F"/>
    <w:rsid w:val="00563EFF"/>
    <w:rsid w:val="00570291"/>
    <w:rsid w:val="00573D69"/>
    <w:rsid w:val="00576C64"/>
    <w:rsid w:val="0058190B"/>
    <w:rsid w:val="00583E9F"/>
    <w:rsid w:val="005844F4"/>
    <w:rsid w:val="005855F4"/>
    <w:rsid w:val="005915A7"/>
    <w:rsid w:val="00595197"/>
    <w:rsid w:val="00596806"/>
    <w:rsid w:val="00597680"/>
    <w:rsid w:val="005A55CF"/>
    <w:rsid w:val="005A7AC6"/>
    <w:rsid w:val="005B54FA"/>
    <w:rsid w:val="005B5F2D"/>
    <w:rsid w:val="005B5FB2"/>
    <w:rsid w:val="005C5482"/>
    <w:rsid w:val="005D28A5"/>
    <w:rsid w:val="005D3FD0"/>
    <w:rsid w:val="005E0E1A"/>
    <w:rsid w:val="005E6DE7"/>
    <w:rsid w:val="005F1A52"/>
    <w:rsid w:val="005F2031"/>
    <w:rsid w:val="005F34F9"/>
    <w:rsid w:val="005F35AB"/>
    <w:rsid w:val="005F61C6"/>
    <w:rsid w:val="005F6B32"/>
    <w:rsid w:val="0060373F"/>
    <w:rsid w:val="00607FFD"/>
    <w:rsid w:val="00611A62"/>
    <w:rsid w:val="00612672"/>
    <w:rsid w:val="0061537B"/>
    <w:rsid w:val="00626894"/>
    <w:rsid w:val="00626F77"/>
    <w:rsid w:val="00627A31"/>
    <w:rsid w:val="00631BD5"/>
    <w:rsid w:val="006357EC"/>
    <w:rsid w:val="00641AE0"/>
    <w:rsid w:val="00644590"/>
    <w:rsid w:val="00646084"/>
    <w:rsid w:val="0065045C"/>
    <w:rsid w:val="0065139F"/>
    <w:rsid w:val="00653008"/>
    <w:rsid w:val="00660D7E"/>
    <w:rsid w:val="0066154B"/>
    <w:rsid w:val="00661EBD"/>
    <w:rsid w:val="0066725A"/>
    <w:rsid w:val="0067547D"/>
    <w:rsid w:val="006764FA"/>
    <w:rsid w:val="006768D3"/>
    <w:rsid w:val="006839B4"/>
    <w:rsid w:val="0069103B"/>
    <w:rsid w:val="006953F1"/>
    <w:rsid w:val="006A09AB"/>
    <w:rsid w:val="006A13C6"/>
    <w:rsid w:val="006A6212"/>
    <w:rsid w:val="006A7E8D"/>
    <w:rsid w:val="006B45B6"/>
    <w:rsid w:val="006B7C6F"/>
    <w:rsid w:val="006C06F8"/>
    <w:rsid w:val="006C0B9E"/>
    <w:rsid w:val="006C17A1"/>
    <w:rsid w:val="006C39FD"/>
    <w:rsid w:val="006C52C4"/>
    <w:rsid w:val="006C5643"/>
    <w:rsid w:val="006C5B89"/>
    <w:rsid w:val="006D3D63"/>
    <w:rsid w:val="006D49C5"/>
    <w:rsid w:val="006E130F"/>
    <w:rsid w:val="006E570E"/>
    <w:rsid w:val="006E5927"/>
    <w:rsid w:val="006E6A33"/>
    <w:rsid w:val="006F19A3"/>
    <w:rsid w:val="006F41F2"/>
    <w:rsid w:val="006F6FF7"/>
    <w:rsid w:val="007008AB"/>
    <w:rsid w:val="00700D54"/>
    <w:rsid w:val="007032D1"/>
    <w:rsid w:val="00703773"/>
    <w:rsid w:val="007050DF"/>
    <w:rsid w:val="00711D62"/>
    <w:rsid w:val="00712ABE"/>
    <w:rsid w:val="00713182"/>
    <w:rsid w:val="00716EEE"/>
    <w:rsid w:val="00720BB1"/>
    <w:rsid w:val="007261F8"/>
    <w:rsid w:val="00726B1D"/>
    <w:rsid w:val="00730E27"/>
    <w:rsid w:val="0073141B"/>
    <w:rsid w:val="00734594"/>
    <w:rsid w:val="0073482C"/>
    <w:rsid w:val="00734A92"/>
    <w:rsid w:val="0073538B"/>
    <w:rsid w:val="0073581B"/>
    <w:rsid w:val="0073737C"/>
    <w:rsid w:val="00737D6B"/>
    <w:rsid w:val="00751B83"/>
    <w:rsid w:val="0075397D"/>
    <w:rsid w:val="00755A6D"/>
    <w:rsid w:val="00756EE6"/>
    <w:rsid w:val="0076108E"/>
    <w:rsid w:val="0076413E"/>
    <w:rsid w:val="00773209"/>
    <w:rsid w:val="00774093"/>
    <w:rsid w:val="00781DE4"/>
    <w:rsid w:val="00782C20"/>
    <w:rsid w:val="007830F1"/>
    <w:rsid w:val="00783C10"/>
    <w:rsid w:val="00784911"/>
    <w:rsid w:val="007859A1"/>
    <w:rsid w:val="007864A0"/>
    <w:rsid w:val="0079084A"/>
    <w:rsid w:val="00793FA0"/>
    <w:rsid w:val="007A2005"/>
    <w:rsid w:val="007A22F9"/>
    <w:rsid w:val="007B03ED"/>
    <w:rsid w:val="007B3C75"/>
    <w:rsid w:val="007C06E5"/>
    <w:rsid w:val="007C0FA1"/>
    <w:rsid w:val="007C3FB1"/>
    <w:rsid w:val="007C641B"/>
    <w:rsid w:val="007D2331"/>
    <w:rsid w:val="007D5F06"/>
    <w:rsid w:val="007F410C"/>
    <w:rsid w:val="007F45EC"/>
    <w:rsid w:val="00800887"/>
    <w:rsid w:val="00816B83"/>
    <w:rsid w:val="00824667"/>
    <w:rsid w:val="00827BBF"/>
    <w:rsid w:val="008314E6"/>
    <w:rsid w:val="0083162D"/>
    <w:rsid w:val="0083710C"/>
    <w:rsid w:val="00843CE7"/>
    <w:rsid w:val="008460EB"/>
    <w:rsid w:val="00847850"/>
    <w:rsid w:val="00850024"/>
    <w:rsid w:val="00851A94"/>
    <w:rsid w:val="008539A9"/>
    <w:rsid w:val="00854E30"/>
    <w:rsid w:val="00855671"/>
    <w:rsid w:val="0085728A"/>
    <w:rsid w:val="00872802"/>
    <w:rsid w:val="0088133D"/>
    <w:rsid w:val="00881C26"/>
    <w:rsid w:val="00891DD0"/>
    <w:rsid w:val="00895773"/>
    <w:rsid w:val="00896E22"/>
    <w:rsid w:val="00896E82"/>
    <w:rsid w:val="008A0B89"/>
    <w:rsid w:val="008A5370"/>
    <w:rsid w:val="008A6E41"/>
    <w:rsid w:val="008B2DC9"/>
    <w:rsid w:val="008B3030"/>
    <w:rsid w:val="008B719A"/>
    <w:rsid w:val="008B71EA"/>
    <w:rsid w:val="008C1E1C"/>
    <w:rsid w:val="008C6BC8"/>
    <w:rsid w:val="008D32A2"/>
    <w:rsid w:val="008D395A"/>
    <w:rsid w:val="008D75BA"/>
    <w:rsid w:val="008E09C8"/>
    <w:rsid w:val="008E193F"/>
    <w:rsid w:val="008E5E24"/>
    <w:rsid w:val="008F227E"/>
    <w:rsid w:val="008F3A0F"/>
    <w:rsid w:val="008F6A6B"/>
    <w:rsid w:val="008F730A"/>
    <w:rsid w:val="009006AF"/>
    <w:rsid w:val="00903A95"/>
    <w:rsid w:val="00904490"/>
    <w:rsid w:val="009178CA"/>
    <w:rsid w:val="00920DE6"/>
    <w:rsid w:val="00922CEF"/>
    <w:rsid w:val="00923B95"/>
    <w:rsid w:val="00930183"/>
    <w:rsid w:val="00933D39"/>
    <w:rsid w:val="00941B29"/>
    <w:rsid w:val="00941BA7"/>
    <w:rsid w:val="00942ACA"/>
    <w:rsid w:val="00945FA3"/>
    <w:rsid w:val="0094660A"/>
    <w:rsid w:val="0095110D"/>
    <w:rsid w:val="009528D0"/>
    <w:rsid w:val="0095642E"/>
    <w:rsid w:val="0096035F"/>
    <w:rsid w:val="0096060F"/>
    <w:rsid w:val="009660C7"/>
    <w:rsid w:val="00983B8F"/>
    <w:rsid w:val="009874C2"/>
    <w:rsid w:val="00992204"/>
    <w:rsid w:val="00994C0C"/>
    <w:rsid w:val="0099622C"/>
    <w:rsid w:val="00996F7E"/>
    <w:rsid w:val="00997816"/>
    <w:rsid w:val="009A155A"/>
    <w:rsid w:val="009A55F2"/>
    <w:rsid w:val="009A742E"/>
    <w:rsid w:val="009A7BA5"/>
    <w:rsid w:val="009B0509"/>
    <w:rsid w:val="009B6897"/>
    <w:rsid w:val="009D3098"/>
    <w:rsid w:val="009D47AB"/>
    <w:rsid w:val="009E044A"/>
    <w:rsid w:val="009E103C"/>
    <w:rsid w:val="009E6FC8"/>
    <w:rsid w:val="009E75AF"/>
    <w:rsid w:val="009F24F3"/>
    <w:rsid w:val="009F5E1C"/>
    <w:rsid w:val="009F7198"/>
    <w:rsid w:val="00A00ADF"/>
    <w:rsid w:val="00A13A3E"/>
    <w:rsid w:val="00A143AA"/>
    <w:rsid w:val="00A22C43"/>
    <w:rsid w:val="00A251BF"/>
    <w:rsid w:val="00A25A4A"/>
    <w:rsid w:val="00A273D0"/>
    <w:rsid w:val="00A27F9D"/>
    <w:rsid w:val="00A31D0A"/>
    <w:rsid w:val="00A35F3F"/>
    <w:rsid w:val="00A37E17"/>
    <w:rsid w:val="00A43E5B"/>
    <w:rsid w:val="00A5237B"/>
    <w:rsid w:val="00A5353B"/>
    <w:rsid w:val="00A55F97"/>
    <w:rsid w:val="00A5767D"/>
    <w:rsid w:val="00A70878"/>
    <w:rsid w:val="00A71647"/>
    <w:rsid w:val="00A74707"/>
    <w:rsid w:val="00A762C2"/>
    <w:rsid w:val="00A80977"/>
    <w:rsid w:val="00A85695"/>
    <w:rsid w:val="00A87ACC"/>
    <w:rsid w:val="00A90287"/>
    <w:rsid w:val="00A91339"/>
    <w:rsid w:val="00A91481"/>
    <w:rsid w:val="00A97C55"/>
    <w:rsid w:val="00AA09A5"/>
    <w:rsid w:val="00AA3E87"/>
    <w:rsid w:val="00AB3334"/>
    <w:rsid w:val="00AB7390"/>
    <w:rsid w:val="00AC310E"/>
    <w:rsid w:val="00AC453A"/>
    <w:rsid w:val="00AC481D"/>
    <w:rsid w:val="00AC5407"/>
    <w:rsid w:val="00AC78FE"/>
    <w:rsid w:val="00AC7EF8"/>
    <w:rsid w:val="00AD5E0B"/>
    <w:rsid w:val="00AD7144"/>
    <w:rsid w:val="00AD7B17"/>
    <w:rsid w:val="00AE3B48"/>
    <w:rsid w:val="00AE3E0E"/>
    <w:rsid w:val="00AF3931"/>
    <w:rsid w:val="00AF4E99"/>
    <w:rsid w:val="00B036D9"/>
    <w:rsid w:val="00B05E07"/>
    <w:rsid w:val="00B1052E"/>
    <w:rsid w:val="00B10EFB"/>
    <w:rsid w:val="00B17054"/>
    <w:rsid w:val="00B24F7A"/>
    <w:rsid w:val="00B25CE6"/>
    <w:rsid w:val="00B261E1"/>
    <w:rsid w:val="00B264C0"/>
    <w:rsid w:val="00B30497"/>
    <w:rsid w:val="00B32944"/>
    <w:rsid w:val="00B469F1"/>
    <w:rsid w:val="00B47293"/>
    <w:rsid w:val="00B56472"/>
    <w:rsid w:val="00B626D4"/>
    <w:rsid w:val="00B66676"/>
    <w:rsid w:val="00B667D6"/>
    <w:rsid w:val="00B66FE1"/>
    <w:rsid w:val="00B77172"/>
    <w:rsid w:val="00B77BAB"/>
    <w:rsid w:val="00B8322D"/>
    <w:rsid w:val="00B83576"/>
    <w:rsid w:val="00B86D8A"/>
    <w:rsid w:val="00B91706"/>
    <w:rsid w:val="00B93B41"/>
    <w:rsid w:val="00B945E5"/>
    <w:rsid w:val="00BA21E3"/>
    <w:rsid w:val="00BA75EC"/>
    <w:rsid w:val="00BA7B01"/>
    <w:rsid w:val="00BB45F8"/>
    <w:rsid w:val="00BB70A1"/>
    <w:rsid w:val="00BC0D2D"/>
    <w:rsid w:val="00BC1438"/>
    <w:rsid w:val="00BC2AA9"/>
    <w:rsid w:val="00BC5032"/>
    <w:rsid w:val="00BC5811"/>
    <w:rsid w:val="00BE0F77"/>
    <w:rsid w:val="00BE3EEF"/>
    <w:rsid w:val="00BE4968"/>
    <w:rsid w:val="00BF3098"/>
    <w:rsid w:val="00C00DB7"/>
    <w:rsid w:val="00C01016"/>
    <w:rsid w:val="00C03B96"/>
    <w:rsid w:val="00C052D4"/>
    <w:rsid w:val="00C071F3"/>
    <w:rsid w:val="00C141B9"/>
    <w:rsid w:val="00C14784"/>
    <w:rsid w:val="00C16381"/>
    <w:rsid w:val="00C17939"/>
    <w:rsid w:val="00C22234"/>
    <w:rsid w:val="00C25EC6"/>
    <w:rsid w:val="00C300EE"/>
    <w:rsid w:val="00C31C67"/>
    <w:rsid w:val="00C3398D"/>
    <w:rsid w:val="00C33D49"/>
    <w:rsid w:val="00C34576"/>
    <w:rsid w:val="00C361B8"/>
    <w:rsid w:val="00C37FC8"/>
    <w:rsid w:val="00C4456B"/>
    <w:rsid w:val="00C47175"/>
    <w:rsid w:val="00C523CE"/>
    <w:rsid w:val="00C56BA4"/>
    <w:rsid w:val="00C636FF"/>
    <w:rsid w:val="00C654C9"/>
    <w:rsid w:val="00C67218"/>
    <w:rsid w:val="00C71D1E"/>
    <w:rsid w:val="00C72794"/>
    <w:rsid w:val="00C728E6"/>
    <w:rsid w:val="00C83CD1"/>
    <w:rsid w:val="00C83D31"/>
    <w:rsid w:val="00C85BF8"/>
    <w:rsid w:val="00C95768"/>
    <w:rsid w:val="00C958A4"/>
    <w:rsid w:val="00CA1EB2"/>
    <w:rsid w:val="00CA3BB2"/>
    <w:rsid w:val="00CA4002"/>
    <w:rsid w:val="00CA6E28"/>
    <w:rsid w:val="00CB79CA"/>
    <w:rsid w:val="00CC5FEF"/>
    <w:rsid w:val="00CC7254"/>
    <w:rsid w:val="00CD4519"/>
    <w:rsid w:val="00CD517A"/>
    <w:rsid w:val="00CD7D27"/>
    <w:rsid w:val="00CE131B"/>
    <w:rsid w:val="00CE3E3B"/>
    <w:rsid w:val="00CE4433"/>
    <w:rsid w:val="00CE49D0"/>
    <w:rsid w:val="00CE6932"/>
    <w:rsid w:val="00CF142F"/>
    <w:rsid w:val="00CF67DD"/>
    <w:rsid w:val="00CF706F"/>
    <w:rsid w:val="00CF7567"/>
    <w:rsid w:val="00CF78D5"/>
    <w:rsid w:val="00D04F66"/>
    <w:rsid w:val="00D06AD3"/>
    <w:rsid w:val="00D215E7"/>
    <w:rsid w:val="00D23D86"/>
    <w:rsid w:val="00D24AAC"/>
    <w:rsid w:val="00D30B92"/>
    <w:rsid w:val="00D34606"/>
    <w:rsid w:val="00D4044D"/>
    <w:rsid w:val="00D45EBA"/>
    <w:rsid w:val="00D46D2A"/>
    <w:rsid w:val="00D50F49"/>
    <w:rsid w:val="00D57D70"/>
    <w:rsid w:val="00D627E3"/>
    <w:rsid w:val="00D64A38"/>
    <w:rsid w:val="00D65EAB"/>
    <w:rsid w:val="00D73082"/>
    <w:rsid w:val="00D7557C"/>
    <w:rsid w:val="00D759E0"/>
    <w:rsid w:val="00D82192"/>
    <w:rsid w:val="00D87357"/>
    <w:rsid w:val="00D8747B"/>
    <w:rsid w:val="00D87A87"/>
    <w:rsid w:val="00D920CC"/>
    <w:rsid w:val="00DA4D48"/>
    <w:rsid w:val="00DA5F83"/>
    <w:rsid w:val="00DA6AE2"/>
    <w:rsid w:val="00DA7C38"/>
    <w:rsid w:val="00DB0A30"/>
    <w:rsid w:val="00DC3EE1"/>
    <w:rsid w:val="00DC403C"/>
    <w:rsid w:val="00DC6875"/>
    <w:rsid w:val="00DD13ED"/>
    <w:rsid w:val="00DD1C2B"/>
    <w:rsid w:val="00DD3881"/>
    <w:rsid w:val="00DF1A01"/>
    <w:rsid w:val="00DF3200"/>
    <w:rsid w:val="00DF3213"/>
    <w:rsid w:val="00DF5CD1"/>
    <w:rsid w:val="00E034A7"/>
    <w:rsid w:val="00E06087"/>
    <w:rsid w:val="00E076AD"/>
    <w:rsid w:val="00E11408"/>
    <w:rsid w:val="00E13488"/>
    <w:rsid w:val="00E2126A"/>
    <w:rsid w:val="00E23692"/>
    <w:rsid w:val="00E247D2"/>
    <w:rsid w:val="00E261D8"/>
    <w:rsid w:val="00E415E3"/>
    <w:rsid w:val="00E479EE"/>
    <w:rsid w:val="00E51C8A"/>
    <w:rsid w:val="00E615FE"/>
    <w:rsid w:val="00E623A4"/>
    <w:rsid w:val="00E63598"/>
    <w:rsid w:val="00E647C7"/>
    <w:rsid w:val="00E64D3B"/>
    <w:rsid w:val="00E70A92"/>
    <w:rsid w:val="00E731D5"/>
    <w:rsid w:val="00E77808"/>
    <w:rsid w:val="00E8099F"/>
    <w:rsid w:val="00E8373A"/>
    <w:rsid w:val="00E83ECE"/>
    <w:rsid w:val="00E867BE"/>
    <w:rsid w:val="00E91D76"/>
    <w:rsid w:val="00E94575"/>
    <w:rsid w:val="00E96D4E"/>
    <w:rsid w:val="00EA28C0"/>
    <w:rsid w:val="00EA4290"/>
    <w:rsid w:val="00EA429D"/>
    <w:rsid w:val="00EA5043"/>
    <w:rsid w:val="00EA6BD7"/>
    <w:rsid w:val="00EB042E"/>
    <w:rsid w:val="00EB5E63"/>
    <w:rsid w:val="00EB74EB"/>
    <w:rsid w:val="00EC0BDD"/>
    <w:rsid w:val="00EC3B5C"/>
    <w:rsid w:val="00EC3D9D"/>
    <w:rsid w:val="00EC4DDF"/>
    <w:rsid w:val="00EC4F67"/>
    <w:rsid w:val="00EC5E86"/>
    <w:rsid w:val="00ED22CA"/>
    <w:rsid w:val="00ED2756"/>
    <w:rsid w:val="00ED592C"/>
    <w:rsid w:val="00ED65A9"/>
    <w:rsid w:val="00EE039C"/>
    <w:rsid w:val="00EE33D7"/>
    <w:rsid w:val="00EE4ED3"/>
    <w:rsid w:val="00EE65F9"/>
    <w:rsid w:val="00F01A0A"/>
    <w:rsid w:val="00F04053"/>
    <w:rsid w:val="00F11110"/>
    <w:rsid w:val="00F1227B"/>
    <w:rsid w:val="00F1640F"/>
    <w:rsid w:val="00F20FE6"/>
    <w:rsid w:val="00F265CF"/>
    <w:rsid w:val="00F26DC3"/>
    <w:rsid w:val="00F319DD"/>
    <w:rsid w:val="00F40A46"/>
    <w:rsid w:val="00F45439"/>
    <w:rsid w:val="00F52E2C"/>
    <w:rsid w:val="00F52F8B"/>
    <w:rsid w:val="00F5517A"/>
    <w:rsid w:val="00F57F8F"/>
    <w:rsid w:val="00F624E1"/>
    <w:rsid w:val="00F66DCB"/>
    <w:rsid w:val="00F71C96"/>
    <w:rsid w:val="00F7342A"/>
    <w:rsid w:val="00F7544C"/>
    <w:rsid w:val="00F77C7E"/>
    <w:rsid w:val="00F807F0"/>
    <w:rsid w:val="00F822E0"/>
    <w:rsid w:val="00F85B58"/>
    <w:rsid w:val="00F85D15"/>
    <w:rsid w:val="00F963BF"/>
    <w:rsid w:val="00FA4D15"/>
    <w:rsid w:val="00FB01AD"/>
    <w:rsid w:val="00FB5277"/>
    <w:rsid w:val="00FB7269"/>
    <w:rsid w:val="00FB7648"/>
    <w:rsid w:val="00FC0922"/>
    <w:rsid w:val="00FC1F61"/>
    <w:rsid w:val="00FD1DFA"/>
    <w:rsid w:val="00FD66B8"/>
    <w:rsid w:val="00FF08DD"/>
    <w:rsid w:val="00FF1F4A"/>
    <w:rsid w:val="00FF2229"/>
    <w:rsid w:val="00FF3087"/>
    <w:rsid w:val="00FF3493"/>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54605"/>
    <w:pPr>
      <w:spacing w:after="60" w:line="240" w:lineRule="auto"/>
      <w:jc w:val="both"/>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3"/>
    <w:next w:val="a3"/>
    <w:link w:val="12"/>
    <w:qFormat/>
    <w:rsid w:val="006A6212"/>
    <w:pPr>
      <w:keepNext/>
      <w:numPr>
        <w:numId w:val="1"/>
      </w:numPr>
      <w:spacing w:before="240"/>
      <w:jc w:val="center"/>
      <w:outlineLvl w:val="0"/>
    </w:pPr>
    <w:rPr>
      <w:b/>
      <w:bCs/>
      <w:kern w:val="28"/>
      <w:sz w:val="36"/>
      <w:szCs w:val="36"/>
    </w:rPr>
  </w:style>
  <w:style w:type="paragraph" w:styleId="21">
    <w:name w:val="heading 2"/>
    <w:aliases w:val="H2,H2 Знак"/>
    <w:basedOn w:val="a3"/>
    <w:next w:val="a3"/>
    <w:link w:val="22"/>
    <w:qFormat/>
    <w:rsid w:val="006A6212"/>
    <w:pPr>
      <w:keepNext/>
      <w:jc w:val="center"/>
      <w:outlineLvl w:val="1"/>
    </w:pPr>
    <w:rPr>
      <w:b/>
      <w:bCs/>
      <w:sz w:val="30"/>
      <w:szCs w:val="30"/>
    </w:rPr>
  </w:style>
  <w:style w:type="paragraph" w:styleId="32">
    <w:name w:val="heading 3"/>
    <w:aliases w:val=" Знак2,Знак2,H3"/>
    <w:basedOn w:val="a3"/>
    <w:next w:val="a3"/>
    <w:link w:val="33"/>
    <w:qFormat/>
    <w:rsid w:val="006A6212"/>
    <w:pPr>
      <w:keepNext/>
      <w:numPr>
        <w:ilvl w:val="2"/>
        <w:numId w:val="1"/>
      </w:numPr>
      <w:spacing w:before="240"/>
      <w:outlineLvl w:val="2"/>
    </w:pPr>
    <w:rPr>
      <w:rFonts w:ascii="Arial" w:hAnsi="Arial" w:cs="Arial"/>
      <w:b/>
      <w:bCs/>
    </w:rPr>
  </w:style>
  <w:style w:type="paragraph" w:styleId="40">
    <w:name w:val="heading 4"/>
    <w:basedOn w:val="a3"/>
    <w:next w:val="a3"/>
    <w:link w:val="42"/>
    <w:qFormat/>
    <w:rsid w:val="006A6212"/>
    <w:pPr>
      <w:keepNext/>
      <w:spacing w:before="240"/>
      <w:outlineLvl w:val="3"/>
    </w:pPr>
    <w:rPr>
      <w:rFonts w:ascii="Arial" w:hAnsi="Arial" w:cs="Arial"/>
    </w:rPr>
  </w:style>
  <w:style w:type="paragraph" w:styleId="5">
    <w:name w:val="heading 5"/>
    <w:basedOn w:val="a3"/>
    <w:next w:val="a3"/>
    <w:link w:val="50"/>
    <w:qFormat/>
    <w:rsid w:val="006A6212"/>
    <w:pPr>
      <w:spacing w:before="240"/>
      <w:jc w:val="left"/>
      <w:outlineLvl w:val="4"/>
    </w:pPr>
    <w:rPr>
      <w:b/>
      <w:bCs/>
      <w:i/>
      <w:iCs/>
      <w:sz w:val="26"/>
      <w:szCs w:val="26"/>
      <w:lang w:eastAsia="ar-SA"/>
    </w:rPr>
  </w:style>
  <w:style w:type="paragraph" w:styleId="6">
    <w:name w:val="heading 6"/>
    <w:basedOn w:val="a3"/>
    <w:next w:val="a3"/>
    <w:link w:val="60"/>
    <w:qFormat/>
    <w:rsid w:val="006A6212"/>
    <w:pPr>
      <w:tabs>
        <w:tab w:val="num" w:pos="1152"/>
      </w:tabs>
      <w:spacing w:before="240"/>
      <w:ind w:left="1152" w:hanging="1152"/>
      <w:outlineLvl w:val="5"/>
    </w:pPr>
    <w:rPr>
      <w:i/>
      <w:sz w:val="22"/>
      <w:szCs w:val="20"/>
    </w:rPr>
  </w:style>
  <w:style w:type="paragraph" w:styleId="7">
    <w:name w:val="heading 7"/>
    <w:basedOn w:val="a3"/>
    <w:next w:val="a3"/>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3"/>
    <w:next w:val="a3"/>
    <w:link w:val="80"/>
    <w:qFormat/>
    <w:rsid w:val="006A6212"/>
    <w:pPr>
      <w:spacing w:before="240"/>
      <w:outlineLvl w:val="7"/>
    </w:pPr>
    <w:rPr>
      <w:i/>
      <w:iCs/>
    </w:rPr>
  </w:style>
  <w:style w:type="paragraph" w:styleId="9">
    <w:name w:val="heading 9"/>
    <w:basedOn w:val="a3"/>
    <w:next w:val="a3"/>
    <w:link w:val="90"/>
    <w:qFormat/>
    <w:rsid w:val="006A6212"/>
    <w:pPr>
      <w:tabs>
        <w:tab w:val="num" w:pos="1584"/>
      </w:tabs>
      <w:spacing w:before="240"/>
      <w:ind w:left="1584" w:hanging="1584"/>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4"/>
    <w:link w:val="10"/>
    <w:rsid w:val="006A6212"/>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1,H2 Знак Знак"/>
    <w:basedOn w:val="a4"/>
    <w:link w:val="21"/>
    <w:rsid w:val="006A6212"/>
    <w:rPr>
      <w:rFonts w:ascii="Times New Roman" w:eastAsia="Times New Roman" w:hAnsi="Times New Roman" w:cs="Times New Roman"/>
      <w:b/>
      <w:bCs/>
      <w:sz w:val="30"/>
      <w:szCs w:val="30"/>
      <w:lang w:eastAsia="ru-RU"/>
    </w:rPr>
  </w:style>
  <w:style w:type="character" w:customStyle="1" w:styleId="33">
    <w:name w:val="Заголовок 3 Знак"/>
    <w:aliases w:val=" Знак2 Знак,Знак2 Знак,H3 Знак"/>
    <w:basedOn w:val="a4"/>
    <w:link w:val="32"/>
    <w:rsid w:val="006A6212"/>
    <w:rPr>
      <w:rFonts w:ascii="Arial" w:eastAsia="Times New Roman" w:hAnsi="Arial" w:cs="Arial"/>
      <w:b/>
      <w:bCs/>
      <w:sz w:val="24"/>
      <w:szCs w:val="24"/>
      <w:lang w:eastAsia="ru-RU"/>
    </w:rPr>
  </w:style>
  <w:style w:type="character" w:customStyle="1" w:styleId="42">
    <w:name w:val="Заголовок 4 Знак"/>
    <w:basedOn w:val="a4"/>
    <w:link w:val="40"/>
    <w:rsid w:val="006A6212"/>
    <w:rPr>
      <w:rFonts w:ascii="Arial" w:eastAsia="Times New Roman" w:hAnsi="Arial" w:cs="Arial"/>
      <w:sz w:val="24"/>
      <w:szCs w:val="24"/>
      <w:lang w:eastAsia="ru-RU"/>
    </w:rPr>
  </w:style>
  <w:style w:type="character" w:customStyle="1" w:styleId="50">
    <w:name w:val="Заголовок 5 Знак"/>
    <w:basedOn w:val="a4"/>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4"/>
    <w:link w:val="7"/>
    <w:rsid w:val="006A6212"/>
    <w:rPr>
      <w:rFonts w:ascii="Arial" w:eastAsia="Times New Roman" w:hAnsi="Arial" w:cs="Times New Roman"/>
      <w:sz w:val="20"/>
      <w:szCs w:val="20"/>
      <w:lang w:eastAsia="ru-RU"/>
    </w:rPr>
  </w:style>
  <w:style w:type="character" w:customStyle="1" w:styleId="80">
    <w:name w:val="Заголовок 8 Знак"/>
    <w:basedOn w:val="a4"/>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3">
    <w:name w:val="toc 1"/>
    <w:basedOn w:val="a3"/>
    <w:next w:val="a3"/>
    <w:autoRedefine/>
    <w:uiPriority w:val="39"/>
    <w:qFormat/>
    <w:rsid w:val="006A6212"/>
    <w:pPr>
      <w:spacing w:before="120" w:after="120"/>
      <w:jc w:val="left"/>
    </w:pPr>
    <w:rPr>
      <w:b/>
      <w:bCs/>
      <w:caps/>
      <w:sz w:val="20"/>
      <w:szCs w:val="20"/>
    </w:rPr>
  </w:style>
  <w:style w:type="paragraph" w:styleId="23">
    <w:name w:val="toc 2"/>
    <w:basedOn w:val="a3"/>
    <w:next w:val="a3"/>
    <w:autoRedefine/>
    <w:uiPriority w:val="39"/>
    <w:qFormat/>
    <w:rsid w:val="006A6212"/>
    <w:pPr>
      <w:spacing w:after="0"/>
      <w:ind w:left="240"/>
      <w:jc w:val="left"/>
    </w:pPr>
    <w:rPr>
      <w:smallCaps/>
      <w:sz w:val="20"/>
      <w:szCs w:val="20"/>
    </w:rPr>
  </w:style>
  <w:style w:type="character" w:styleId="a7">
    <w:name w:val="Hyperlink"/>
    <w:uiPriority w:val="99"/>
    <w:rsid w:val="006A6212"/>
    <w:rPr>
      <w:color w:val="0000FF"/>
      <w:u w:val="single"/>
    </w:rPr>
  </w:style>
  <w:style w:type="paragraph" w:customStyle="1" w:styleId="11">
    <w:name w:val="Стиль1"/>
    <w:basedOn w:val="a3"/>
    <w:link w:val="14"/>
    <w:qFormat/>
    <w:rsid w:val="006A6212"/>
    <w:pPr>
      <w:keepNext/>
      <w:keepLines/>
      <w:widowControl w:val="0"/>
      <w:numPr>
        <w:numId w:val="2"/>
      </w:numPr>
      <w:suppressLineNumbers/>
      <w:suppressAutoHyphens/>
    </w:pPr>
    <w:rPr>
      <w:b/>
      <w:sz w:val="28"/>
    </w:rPr>
  </w:style>
  <w:style w:type="paragraph" w:customStyle="1" w:styleId="24">
    <w:name w:val="Стиль2"/>
    <w:basedOn w:val="25"/>
    <w:rsid w:val="006A6212"/>
    <w:pPr>
      <w:keepNext/>
      <w:keepLines/>
      <w:widowControl w:val="0"/>
      <w:numPr>
        <w:ilvl w:val="1"/>
      </w:numPr>
      <w:suppressLineNumbers/>
      <w:tabs>
        <w:tab w:val="num" w:pos="432"/>
      </w:tabs>
      <w:suppressAutoHyphens/>
      <w:ind w:left="432" w:hanging="432"/>
    </w:pPr>
    <w:rPr>
      <w:b/>
      <w:szCs w:val="20"/>
    </w:rPr>
  </w:style>
  <w:style w:type="paragraph" w:styleId="25">
    <w:name w:val="List Number 2"/>
    <w:basedOn w:val="a3"/>
    <w:rsid w:val="006A6212"/>
    <w:pPr>
      <w:tabs>
        <w:tab w:val="num" w:pos="432"/>
      </w:tabs>
      <w:ind w:left="432" w:hanging="432"/>
    </w:pPr>
  </w:style>
  <w:style w:type="paragraph" w:customStyle="1" w:styleId="34">
    <w:name w:val="Стиль3 Знак"/>
    <w:basedOn w:val="26"/>
    <w:rsid w:val="006A6212"/>
    <w:pPr>
      <w:widowControl w:val="0"/>
      <w:tabs>
        <w:tab w:val="num" w:pos="227"/>
      </w:tabs>
      <w:adjustRightInd w:val="0"/>
      <w:spacing w:after="0" w:line="240" w:lineRule="auto"/>
      <w:ind w:left="0"/>
      <w:textAlignment w:val="baseline"/>
    </w:pPr>
    <w:rPr>
      <w:szCs w:val="20"/>
    </w:rPr>
  </w:style>
  <w:style w:type="paragraph" w:styleId="26">
    <w:name w:val="Body Text Indent 2"/>
    <w:basedOn w:val="a3"/>
    <w:link w:val="27"/>
    <w:rsid w:val="006A6212"/>
    <w:pPr>
      <w:spacing w:after="120" w:line="480" w:lineRule="auto"/>
      <w:ind w:left="283"/>
    </w:pPr>
  </w:style>
  <w:style w:type="character" w:customStyle="1" w:styleId="27">
    <w:name w:val="Основной текст с отступом 2 Знак"/>
    <w:basedOn w:val="a4"/>
    <w:link w:val="26"/>
    <w:rsid w:val="006A6212"/>
    <w:rPr>
      <w:rFonts w:ascii="Times New Roman" w:eastAsia="Times New Roman" w:hAnsi="Times New Roman" w:cs="Times New Roman"/>
      <w:sz w:val="24"/>
      <w:szCs w:val="24"/>
      <w:lang w:eastAsia="ru-RU"/>
    </w:rPr>
  </w:style>
  <w:style w:type="paragraph" w:customStyle="1" w:styleId="35">
    <w:name w:val="Стиль3"/>
    <w:basedOn w:val="26"/>
    <w:uiPriority w:val="99"/>
    <w:rsid w:val="006A6212"/>
    <w:pPr>
      <w:widowControl w:val="0"/>
      <w:tabs>
        <w:tab w:val="num" w:pos="1307"/>
      </w:tabs>
      <w:adjustRightInd w:val="0"/>
      <w:spacing w:after="0" w:line="240" w:lineRule="auto"/>
      <w:ind w:left="1080"/>
      <w:textAlignment w:val="baseline"/>
    </w:pPr>
    <w:rPr>
      <w:szCs w:val="20"/>
    </w:rPr>
  </w:style>
  <w:style w:type="paragraph" w:customStyle="1" w:styleId="36">
    <w:name w:val="Стиль3 Знак Знак"/>
    <w:basedOn w:val="26"/>
    <w:link w:val="37"/>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3"/>
    <w:autoRedefine/>
    <w:rsid w:val="006A6212"/>
    <w:pPr>
      <w:numPr>
        <w:numId w:val="3"/>
      </w:numPr>
    </w:pPr>
  </w:style>
  <w:style w:type="paragraph" w:styleId="a8">
    <w:name w:val="footer"/>
    <w:basedOn w:val="a3"/>
    <w:link w:val="a9"/>
    <w:rsid w:val="006A6212"/>
    <w:pPr>
      <w:tabs>
        <w:tab w:val="center" w:pos="4677"/>
        <w:tab w:val="right" w:pos="9355"/>
      </w:tabs>
    </w:pPr>
  </w:style>
  <w:style w:type="character" w:customStyle="1" w:styleId="a9">
    <w:name w:val="Нижний колонтитул Знак"/>
    <w:basedOn w:val="a4"/>
    <w:link w:val="a8"/>
    <w:rsid w:val="006A6212"/>
    <w:rPr>
      <w:rFonts w:ascii="Times New Roman" w:eastAsia="Times New Roman" w:hAnsi="Times New Roman" w:cs="Times New Roman"/>
      <w:sz w:val="24"/>
      <w:szCs w:val="24"/>
      <w:lang w:eastAsia="ru-RU"/>
    </w:rPr>
  </w:style>
  <w:style w:type="character" w:styleId="aa">
    <w:name w:val="page number"/>
    <w:basedOn w:val="a4"/>
    <w:rsid w:val="006A6212"/>
  </w:style>
  <w:style w:type="paragraph" w:styleId="28">
    <w:name w:val="Body Text 2"/>
    <w:basedOn w:val="a3"/>
    <w:link w:val="29"/>
    <w:rsid w:val="006A6212"/>
    <w:pPr>
      <w:spacing w:after="120" w:line="480" w:lineRule="auto"/>
    </w:pPr>
  </w:style>
  <w:style w:type="character" w:customStyle="1" w:styleId="29">
    <w:name w:val="Основной текст 2 Знак"/>
    <w:basedOn w:val="a4"/>
    <w:link w:val="28"/>
    <w:rsid w:val="006A6212"/>
    <w:rPr>
      <w:rFonts w:ascii="Times New Roman" w:eastAsia="Times New Roman" w:hAnsi="Times New Roman" w:cs="Times New Roman"/>
      <w:sz w:val="24"/>
      <w:szCs w:val="24"/>
      <w:lang w:eastAsia="ru-RU"/>
    </w:rPr>
  </w:style>
  <w:style w:type="paragraph" w:styleId="38">
    <w:name w:val="Body Text 3"/>
    <w:basedOn w:val="a3"/>
    <w:link w:val="39"/>
    <w:rsid w:val="006A6212"/>
    <w:pPr>
      <w:spacing w:after="120"/>
    </w:pPr>
    <w:rPr>
      <w:sz w:val="16"/>
      <w:szCs w:val="16"/>
    </w:rPr>
  </w:style>
  <w:style w:type="character" w:customStyle="1" w:styleId="39">
    <w:name w:val="Основной текст 3 Знак"/>
    <w:basedOn w:val="a4"/>
    <w:link w:val="38"/>
    <w:rsid w:val="006A6212"/>
    <w:rPr>
      <w:rFonts w:ascii="Times New Roman" w:eastAsia="Times New Roman" w:hAnsi="Times New Roman" w:cs="Times New Roman"/>
      <w:sz w:val="16"/>
      <w:szCs w:val="16"/>
      <w:lang w:eastAsia="ru-RU"/>
    </w:rPr>
  </w:style>
  <w:style w:type="paragraph" w:customStyle="1" w:styleId="ConsNormal">
    <w:name w:val="ConsNormal"/>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3"/>
    <w:rsid w:val="006A6212"/>
    <w:pPr>
      <w:spacing w:after="0"/>
    </w:pPr>
    <w:rPr>
      <w:sz w:val="28"/>
      <w:szCs w:val="20"/>
    </w:rPr>
  </w:style>
  <w:style w:type="paragraph" w:styleId="ab">
    <w:name w:val="Date"/>
    <w:basedOn w:val="a3"/>
    <w:next w:val="a3"/>
    <w:link w:val="ac"/>
    <w:rsid w:val="006A6212"/>
  </w:style>
  <w:style w:type="character" w:customStyle="1" w:styleId="ac">
    <w:name w:val="Дата Знак"/>
    <w:basedOn w:val="a4"/>
    <w:link w:val="ab"/>
    <w:rsid w:val="006A6212"/>
    <w:rPr>
      <w:rFonts w:ascii="Times New Roman" w:eastAsia="Times New Roman" w:hAnsi="Times New Roman" w:cs="Times New Roman"/>
      <w:sz w:val="24"/>
      <w:szCs w:val="24"/>
      <w:lang w:eastAsia="ru-RU"/>
    </w:rPr>
  </w:style>
  <w:style w:type="paragraph" w:styleId="ad">
    <w:name w:val="Normal (Web)"/>
    <w:aliases w:val="Обычный (Web)"/>
    <w:basedOn w:val="a3"/>
    <w:uiPriority w:val="99"/>
    <w:rsid w:val="006A6212"/>
    <w:pPr>
      <w:spacing w:before="100" w:beforeAutospacing="1" w:after="100" w:afterAutospacing="1"/>
      <w:jc w:val="left"/>
    </w:pPr>
  </w:style>
  <w:style w:type="table" w:styleId="ae">
    <w:name w:val="Table Grid"/>
    <w:basedOn w:val="a5"/>
    <w:uiPriority w:val="39"/>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примечания Знак"/>
    <w:basedOn w:val="a4"/>
    <w:link w:val="af0"/>
    <w:rsid w:val="006A6212"/>
    <w:rPr>
      <w:rFonts w:ascii="Times New Roman" w:eastAsia="Times New Roman" w:hAnsi="Times New Roman" w:cs="Times New Roman"/>
      <w:sz w:val="20"/>
      <w:szCs w:val="20"/>
      <w:lang w:eastAsia="ru-RU"/>
    </w:rPr>
  </w:style>
  <w:style w:type="paragraph" w:styleId="af0">
    <w:name w:val="annotation text"/>
    <w:basedOn w:val="a3"/>
    <w:link w:val="af"/>
    <w:rsid w:val="006A6212"/>
    <w:rPr>
      <w:sz w:val="20"/>
      <w:szCs w:val="20"/>
    </w:rPr>
  </w:style>
  <w:style w:type="character" w:customStyle="1" w:styleId="15">
    <w:name w:val="Текст примечания Знак1"/>
    <w:basedOn w:val="a4"/>
    <w:link w:val="af0"/>
    <w:uiPriority w:val="99"/>
    <w:semiHidden/>
    <w:rsid w:val="006A6212"/>
    <w:rPr>
      <w:rFonts w:ascii="Times New Roman" w:eastAsia="Times New Roman" w:hAnsi="Times New Roman" w:cs="Times New Roman"/>
      <w:sz w:val="20"/>
      <w:szCs w:val="20"/>
      <w:lang w:eastAsia="ru-RU"/>
    </w:rPr>
  </w:style>
  <w:style w:type="character" w:customStyle="1" w:styleId="af1">
    <w:name w:val="Тема примечания Знак"/>
    <w:basedOn w:val="af"/>
    <w:link w:val="af2"/>
    <w:rsid w:val="006A6212"/>
    <w:rPr>
      <w:b/>
      <w:bCs/>
    </w:rPr>
  </w:style>
  <w:style w:type="paragraph" w:styleId="af2">
    <w:name w:val="annotation subject"/>
    <w:basedOn w:val="af0"/>
    <w:next w:val="af0"/>
    <w:link w:val="af1"/>
    <w:rsid w:val="006A6212"/>
    <w:rPr>
      <w:b/>
      <w:bCs/>
    </w:rPr>
  </w:style>
  <w:style w:type="character" w:customStyle="1" w:styleId="16">
    <w:name w:val="Тема примечания Знак1"/>
    <w:basedOn w:val="15"/>
    <w:link w:val="af2"/>
    <w:uiPriority w:val="99"/>
    <w:semiHidden/>
    <w:rsid w:val="006A6212"/>
    <w:rPr>
      <w:b/>
      <w:bCs/>
    </w:rPr>
  </w:style>
  <w:style w:type="character" w:customStyle="1" w:styleId="af3">
    <w:name w:val="Текст выноски Знак"/>
    <w:basedOn w:val="a4"/>
    <w:link w:val="af4"/>
    <w:uiPriority w:val="99"/>
    <w:rsid w:val="006A6212"/>
    <w:rPr>
      <w:rFonts w:ascii="Tahoma" w:eastAsia="Times New Roman" w:hAnsi="Tahoma" w:cs="Tahoma"/>
      <w:sz w:val="16"/>
      <w:szCs w:val="16"/>
      <w:lang w:eastAsia="ru-RU"/>
    </w:rPr>
  </w:style>
  <w:style w:type="paragraph" w:styleId="af4">
    <w:name w:val="Balloon Text"/>
    <w:basedOn w:val="a3"/>
    <w:link w:val="af3"/>
    <w:uiPriority w:val="99"/>
    <w:rsid w:val="006A6212"/>
    <w:rPr>
      <w:rFonts w:ascii="Tahoma" w:hAnsi="Tahoma" w:cs="Tahoma"/>
      <w:sz w:val="16"/>
      <w:szCs w:val="16"/>
    </w:rPr>
  </w:style>
  <w:style w:type="character" w:customStyle="1" w:styleId="17">
    <w:name w:val="Текст выноски Знак1"/>
    <w:basedOn w:val="a4"/>
    <w:link w:val="af4"/>
    <w:uiPriority w:val="99"/>
    <w:semiHidden/>
    <w:rsid w:val="006A6212"/>
    <w:rPr>
      <w:rFonts w:ascii="Tahoma" w:eastAsia="Times New Roman" w:hAnsi="Tahoma" w:cs="Tahoma"/>
      <w:sz w:val="16"/>
      <w:szCs w:val="16"/>
      <w:lang w:eastAsia="ru-RU"/>
    </w:rPr>
  </w:style>
  <w:style w:type="paragraph" w:styleId="af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3"/>
    <w:link w:val="af6"/>
    <w:semiHidden/>
    <w:rsid w:val="006A6212"/>
    <w:rPr>
      <w:sz w:val="20"/>
      <w:szCs w:val="20"/>
    </w:rPr>
  </w:style>
  <w:style w:type="character" w:customStyle="1" w:styleId="af6">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5"/>
    <w:semiHidden/>
    <w:rsid w:val="006A6212"/>
    <w:rPr>
      <w:rFonts w:ascii="Times New Roman" w:eastAsia="Times New Roman" w:hAnsi="Times New Roman" w:cs="Times New Roman"/>
      <w:sz w:val="20"/>
      <w:szCs w:val="20"/>
      <w:lang w:eastAsia="ru-RU"/>
    </w:rPr>
  </w:style>
  <w:style w:type="character" w:styleId="af7">
    <w:name w:val="footnote reference"/>
    <w:uiPriority w:val="99"/>
    <w:rsid w:val="006A6212"/>
    <w:rPr>
      <w:vertAlign w:val="superscript"/>
    </w:rPr>
  </w:style>
  <w:style w:type="paragraph" w:customStyle="1" w:styleId="18">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8">
    <w:name w:val="Body Text"/>
    <w:aliases w:val="Основной текст Знак Знак Знак,Основной текст Знак Знак Знак Знак,Знак1, Знак1,body text Знак Знак"/>
    <w:basedOn w:val="a3"/>
    <w:link w:val="af9"/>
    <w:uiPriority w:val="99"/>
    <w:rsid w:val="006A6212"/>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4"/>
    <w:link w:val="af8"/>
    <w:uiPriority w:val="99"/>
    <w:rsid w:val="006A6212"/>
    <w:rPr>
      <w:rFonts w:ascii="Times New Roman" w:eastAsia="Times New Roman" w:hAnsi="Times New Roman" w:cs="Times New Roman"/>
      <w:sz w:val="24"/>
      <w:szCs w:val="24"/>
      <w:lang w:eastAsia="ru-RU"/>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6A6212"/>
    <w:pPr>
      <w:spacing w:before="100" w:beforeAutospacing="1" w:after="100" w:afterAutospacing="1"/>
      <w:jc w:val="left"/>
    </w:pPr>
    <w:rPr>
      <w:rFonts w:ascii="Tahoma" w:hAnsi="Tahoma"/>
      <w:sz w:val="20"/>
      <w:szCs w:val="20"/>
      <w:lang w:val="en-US" w:eastAsia="en-US"/>
    </w:rPr>
  </w:style>
  <w:style w:type="paragraph" w:customStyle="1" w:styleId="afb">
    <w:name w:val="Пункт"/>
    <w:basedOn w:val="a3"/>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Основной текст с отступом1"/>
    <w:basedOn w:val="a3"/>
    <w:rsid w:val="006A6212"/>
    <w:pPr>
      <w:spacing w:before="60" w:after="0"/>
      <w:ind w:firstLine="851"/>
    </w:pPr>
    <w:rPr>
      <w:szCs w:val="20"/>
    </w:rPr>
  </w:style>
  <w:style w:type="paragraph" w:customStyle="1" w:styleId="afc">
    <w:name w:val="Таблица шапка"/>
    <w:basedOn w:val="a3"/>
    <w:rsid w:val="006A6212"/>
    <w:pPr>
      <w:keepNext/>
      <w:spacing w:before="40" w:after="40"/>
      <w:ind w:left="57" w:right="57"/>
      <w:jc w:val="left"/>
    </w:pPr>
    <w:rPr>
      <w:sz w:val="18"/>
      <w:szCs w:val="18"/>
    </w:rPr>
  </w:style>
  <w:style w:type="character" w:styleId="afd">
    <w:name w:val="Strong"/>
    <w:basedOn w:val="a4"/>
    <w:uiPriority w:val="22"/>
    <w:qFormat/>
    <w:rsid w:val="006A6212"/>
    <w:rPr>
      <w:b/>
      <w:bCs/>
    </w:rPr>
  </w:style>
  <w:style w:type="paragraph" w:styleId="afe">
    <w:name w:val="Title"/>
    <w:basedOn w:val="a3"/>
    <w:link w:val="aff"/>
    <w:autoRedefine/>
    <w:qFormat/>
    <w:rsid w:val="006A6212"/>
    <w:pPr>
      <w:suppressAutoHyphens/>
      <w:spacing w:after="120"/>
      <w:ind w:firstLine="510"/>
      <w:jc w:val="center"/>
    </w:pPr>
    <w:rPr>
      <w:b/>
      <w:bCs/>
      <w:lang w:val="en-US"/>
    </w:rPr>
  </w:style>
  <w:style w:type="character" w:customStyle="1" w:styleId="aff">
    <w:name w:val="Название Знак"/>
    <w:basedOn w:val="a4"/>
    <w:link w:val="afe"/>
    <w:rsid w:val="006A6212"/>
    <w:rPr>
      <w:rFonts w:ascii="Times New Roman" w:eastAsia="Times New Roman" w:hAnsi="Times New Roman" w:cs="Times New Roman"/>
      <w:b/>
      <w:bCs/>
      <w:sz w:val="24"/>
      <w:szCs w:val="24"/>
      <w:lang w:val="en-US" w:eastAsia="ru-RU"/>
    </w:rPr>
  </w:style>
  <w:style w:type="paragraph" w:customStyle="1" w:styleId="aff0">
    <w:name w:val="ЗАГОЛОВОК_МОЙ"/>
    <w:basedOn w:val="a3"/>
    <w:link w:val="aff1"/>
    <w:rsid w:val="006A6212"/>
    <w:pPr>
      <w:suppressAutoHyphens/>
      <w:spacing w:after="0" w:line="360" w:lineRule="auto"/>
      <w:jc w:val="center"/>
    </w:pPr>
    <w:rPr>
      <w:b/>
      <w:bCs/>
      <w:caps/>
      <w:sz w:val="28"/>
      <w:szCs w:val="28"/>
      <w:lang w:eastAsia="ar-SA"/>
    </w:rPr>
  </w:style>
  <w:style w:type="character" w:customStyle="1" w:styleId="aff1">
    <w:name w:val="ЗАГОЛОВОК_МОЙ Знак"/>
    <w:link w:val="aff0"/>
    <w:rsid w:val="006A6212"/>
    <w:rPr>
      <w:rFonts w:ascii="Times New Roman" w:eastAsia="Times New Roman" w:hAnsi="Times New Roman" w:cs="Times New Roman"/>
      <w:b/>
      <w:bCs/>
      <w:caps/>
      <w:sz w:val="28"/>
      <w:szCs w:val="28"/>
      <w:lang w:eastAsia="ar-SA"/>
    </w:rPr>
  </w:style>
  <w:style w:type="paragraph" w:customStyle="1" w:styleId="aff2">
    <w:name w:val="Подпункт"/>
    <w:basedOn w:val="a3"/>
    <w:rsid w:val="006A6212"/>
    <w:pPr>
      <w:tabs>
        <w:tab w:val="left" w:pos="1701"/>
      </w:tabs>
      <w:spacing w:after="0" w:line="360" w:lineRule="auto"/>
    </w:pPr>
    <w:rPr>
      <w:sz w:val="28"/>
      <w:szCs w:val="28"/>
    </w:rPr>
  </w:style>
  <w:style w:type="paragraph" w:styleId="aff3">
    <w:name w:val="List Paragraph"/>
    <w:basedOn w:val="a3"/>
    <w:link w:val="aff4"/>
    <w:uiPriority w:val="34"/>
    <w:qFormat/>
    <w:rsid w:val="006A6212"/>
    <w:pPr>
      <w:ind w:left="720"/>
      <w:contextualSpacing/>
    </w:pPr>
  </w:style>
  <w:style w:type="character" w:customStyle="1" w:styleId="aff5">
    <w:name w:val="Цветовое выделение"/>
    <w:rsid w:val="006A6212"/>
    <w:rPr>
      <w:b/>
      <w:bCs/>
      <w:color w:val="000080"/>
    </w:rPr>
  </w:style>
  <w:style w:type="paragraph" w:customStyle="1" w:styleId="aff6">
    <w:name w:val="Нормальный (таблица)"/>
    <w:basedOn w:val="a3"/>
    <w:next w:val="a3"/>
    <w:rsid w:val="006A6212"/>
    <w:pPr>
      <w:widowControl w:val="0"/>
      <w:autoSpaceDE w:val="0"/>
      <w:autoSpaceDN w:val="0"/>
      <w:adjustRightInd w:val="0"/>
      <w:spacing w:after="0"/>
    </w:pPr>
    <w:rPr>
      <w:rFonts w:ascii="Arial" w:hAnsi="Arial"/>
    </w:rPr>
  </w:style>
  <w:style w:type="paragraph" w:customStyle="1" w:styleId="aff7">
    <w:name w:val="Прижатый влево"/>
    <w:basedOn w:val="a3"/>
    <w:next w:val="a3"/>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4"/>
    <w:link w:val="Default"/>
    <w:rsid w:val="0060373F"/>
    <w:rPr>
      <w:rFonts w:ascii="Times New Roman" w:eastAsia="Calibri" w:hAnsi="Times New Roman" w:cs="Times New Roman"/>
      <w:color w:val="000000"/>
      <w:sz w:val="24"/>
      <w:szCs w:val="24"/>
    </w:rPr>
  </w:style>
  <w:style w:type="paragraph" w:styleId="3a">
    <w:name w:val="Body Text Indent 3"/>
    <w:basedOn w:val="a3"/>
    <w:link w:val="3b"/>
    <w:unhideWhenUsed/>
    <w:rsid w:val="006A6212"/>
    <w:pPr>
      <w:spacing w:after="120"/>
      <w:ind w:left="283"/>
    </w:pPr>
    <w:rPr>
      <w:sz w:val="16"/>
      <w:szCs w:val="16"/>
    </w:rPr>
  </w:style>
  <w:style w:type="character" w:customStyle="1" w:styleId="3b">
    <w:name w:val="Основной текст с отступом 3 Знак"/>
    <w:basedOn w:val="a4"/>
    <w:link w:val="3a"/>
    <w:rsid w:val="006A6212"/>
    <w:rPr>
      <w:rFonts w:ascii="Times New Roman" w:eastAsia="Times New Roman" w:hAnsi="Times New Roman" w:cs="Times New Roman"/>
      <w:sz w:val="16"/>
      <w:szCs w:val="16"/>
      <w:lang w:eastAsia="ru-RU"/>
    </w:rPr>
  </w:style>
  <w:style w:type="paragraph" w:customStyle="1" w:styleId="aff8">
    <w:name w:val="Заголовок таблицы"/>
    <w:basedOn w:val="a3"/>
    <w:semiHidden/>
    <w:rsid w:val="006A6212"/>
    <w:pPr>
      <w:suppressLineNumbers/>
      <w:suppressAutoHyphens/>
      <w:spacing w:after="0"/>
      <w:jc w:val="center"/>
    </w:pPr>
    <w:rPr>
      <w:b/>
      <w:bCs/>
      <w:lang w:eastAsia="ar-SA"/>
    </w:rPr>
  </w:style>
  <w:style w:type="paragraph" w:customStyle="1" w:styleId="1a">
    <w:name w:val="1"/>
    <w:basedOn w:val="a3"/>
    <w:rsid w:val="006A6212"/>
    <w:pPr>
      <w:spacing w:after="160" w:line="240" w:lineRule="exact"/>
      <w:jc w:val="left"/>
    </w:pPr>
    <w:rPr>
      <w:rFonts w:ascii="Verdana" w:hAnsi="Verdana"/>
      <w:color w:val="000000"/>
      <w:lang w:val="en-US" w:eastAsia="en-US"/>
    </w:rPr>
  </w:style>
  <w:style w:type="paragraph" w:styleId="aff9">
    <w:name w:val="Body Text Indent"/>
    <w:aliases w:val="текст"/>
    <w:basedOn w:val="a3"/>
    <w:link w:val="affa"/>
    <w:rsid w:val="006A6212"/>
    <w:pPr>
      <w:spacing w:after="0"/>
      <w:ind w:firstLine="709"/>
    </w:pPr>
    <w:rPr>
      <w:sz w:val="28"/>
      <w:szCs w:val="20"/>
    </w:rPr>
  </w:style>
  <w:style w:type="character" w:customStyle="1" w:styleId="affa">
    <w:name w:val="Основной текст с отступом Знак"/>
    <w:aliases w:val="текст Знак"/>
    <w:basedOn w:val="a4"/>
    <w:link w:val="aff9"/>
    <w:rsid w:val="006A6212"/>
    <w:rPr>
      <w:rFonts w:ascii="Times New Roman" w:eastAsia="Times New Roman" w:hAnsi="Times New Roman" w:cs="Times New Roman"/>
      <w:sz w:val="28"/>
      <w:szCs w:val="20"/>
      <w:lang w:eastAsia="ru-RU"/>
    </w:rPr>
  </w:style>
  <w:style w:type="paragraph" w:customStyle="1" w:styleId="Nonformat">
    <w:name w:val="Nonformat"/>
    <w:basedOn w:val="a3"/>
    <w:rsid w:val="006A6212"/>
    <w:pPr>
      <w:autoSpaceDE w:val="0"/>
      <w:autoSpaceDN w:val="0"/>
      <w:adjustRightInd w:val="0"/>
      <w:spacing w:after="0"/>
      <w:jc w:val="left"/>
    </w:pPr>
    <w:rPr>
      <w:rFonts w:ascii="Consultant" w:hAnsi="Consultant"/>
      <w:sz w:val="14"/>
      <w:szCs w:val="14"/>
    </w:rPr>
  </w:style>
  <w:style w:type="character" w:customStyle="1" w:styleId="affb">
    <w:name w:val="Обычный отступ Знак"/>
    <w:aliases w:val="Знак Знак1"/>
    <w:link w:val="affc"/>
    <w:locked/>
    <w:rsid w:val="006A6212"/>
    <w:rPr>
      <w:rFonts w:ascii="Calibri" w:eastAsia="Calibri" w:hAnsi="Calibri" w:cs="Times New Roman"/>
      <w:sz w:val="20"/>
      <w:szCs w:val="20"/>
      <w:lang w:eastAsia="ru-RU"/>
    </w:rPr>
  </w:style>
  <w:style w:type="paragraph" w:styleId="affc">
    <w:name w:val="Normal Indent"/>
    <w:aliases w:val="Знак"/>
    <w:basedOn w:val="a3"/>
    <w:link w:val="affb"/>
    <w:rsid w:val="006A6212"/>
    <w:pPr>
      <w:tabs>
        <w:tab w:val="num" w:pos="1713"/>
      </w:tabs>
      <w:spacing w:after="0"/>
      <w:ind w:firstLine="567"/>
      <w:jc w:val="left"/>
    </w:pPr>
    <w:rPr>
      <w:rFonts w:ascii="Calibri" w:eastAsia="Calibri" w:hAnsi="Calibri"/>
      <w:sz w:val="20"/>
      <w:szCs w:val="20"/>
    </w:rPr>
  </w:style>
  <w:style w:type="paragraph" w:customStyle="1" w:styleId="3c">
    <w:name w:val="заголовок 3"/>
    <w:basedOn w:val="a3"/>
    <w:next w:val="a3"/>
    <w:rsid w:val="006A6212"/>
    <w:pPr>
      <w:keepNext/>
      <w:widowControl w:val="0"/>
      <w:spacing w:after="0"/>
      <w:outlineLvl w:val="2"/>
    </w:pPr>
    <w:rPr>
      <w:b/>
      <w:bCs/>
      <w:sz w:val="28"/>
      <w:szCs w:val="28"/>
    </w:rPr>
  </w:style>
  <w:style w:type="paragraph" w:customStyle="1" w:styleId="3d">
    <w:name w:val="3"/>
    <w:basedOn w:val="a3"/>
    <w:rsid w:val="006A6212"/>
    <w:pPr>
      <w:spacing w:before="150" w:after="150"/>
      <w:ind w:left="150" w:right="150"/>
      <w:jc w:val="left"/>
    </w:pPr>
  </w:style>
  <w:style w:type="paragraph" w:customStyle="1" w:styleId="affd">
    <w:name w:val="Подраздел"/>
    <w:basedOn w:val="a3"/>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e">
    <w:name w:val="Часть"/>
    <w:basedOn w:val="a3"/>
    <w:rsid w:val="006A6212"/>
    <w:pPr>
      <w:jc w:val="center"/>
    </w:pPr>
    <w:rPr>
      <w:rFonts w:ascii="Arial" w:hAnsi="Arial" w:cs="Arial"/>
      <w:b/>
      <w:bCs/>
      <w:caps/>
      <w:sz w:val="32"/>
      <w:szCs w:val="32"/>
    </w:rPr>
  </w:style>
  <w:style w:type="paragraph" w:styleId="HTML">
    <w:name w:val="HTML Preformatted"/>
    <w:basedOn w:val="a3"/>
    <w:link w:val="HTML0"/>
    <w:uiPriority w:val="99"/>
    <w:rsid w:val="006A6212"/>
    <w:rPr>
      <w:rFonts w:ascii="Courier New" w:hAnsi="Courier New" w:cs="Courier New"/>
      <w:sz w:val="20"/>
      <w:szCs w:val="20"/>
    </w:rPr>
  </w:style>
  <w:style w:type="character" w:customStyle="1" w:styleId="HTML0">
    <w:name w:val="Стандартный HTML Знак"/>
    <w:basedOn w:val="a4"/>
    <w:link w:val="HTML"/>
    <w:uiPriority w:val="99"/>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текст Знак Знак"/>
    <w:rsid w:val="006A6212"/>
    <w:rPr>
      <w:sz w:val="28"/>
      <w:lang w:val="ru-RU" w:eastAsia="ru-RU" w:bidi="ar-SA"/>
    </w:rPr>
  </w:style>
  <w:style w:type="paragraph" w:styleId="afff0">
    <w:name w:val="Block Text"/>
    <w:basedOn w:val="a3"/>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3"/>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3"/>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3">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e">
    <w:name w:val="Знак3"/>
    <w:basedOn w:val="a3"/>
    <w:rsid w:val="006A6212"/>
    <w:pPr>
      <w:spacing w:after="160" w:line="240" w:lineRule="exact"/>
      <w:jc w:val="left"/>
    </w:pPr>
    <w:rPr>
      <w:rFonts w:eastAsia="Calibri"/>
      <w:sz w:val="20"/>
      <w:szCs w:val="20"/>
      <w:lang w:eastAsia="zh-CN"/>
    </w:rPr>
  </w:style>
  <w:style w:type="paragraph" w:customStyle="1" w:styleId="afff1">
    <w:name w:val="Знак Знак Знак Знак Знак Знак"/>
    <w:basedOn w:val="a3"/>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3"/>
    <w:rsid w:val="006A6212"/>
    <w:pPr>
      <w:spacing w:after="160" w:line="240" w:lineRule="exact"/>
      <w:jc w:val="left"/>
    </w:pPr>
    <w:rPr>
      <w:rFonts w:eastAsia="Calibri"/>
      <w:sz w:val="20"/>
      <w:szCs w:val="20"/>
      <w:lang w:eastAsia="zh-CN"/>
    </w:rPr>
  </w:style>
  <w:style w:type="paragraph" w:customStyle="1" w:styleId="71">
    <w:name w:val="Знак7 Знак Знак"/>
    <w:basedOn w:val="a3"/>
    <w:rsid w:val="006A6212"/>
    <w:pPr>
      <w:spacing w:after="160" w:line="240" w:lineRule="exact"/>
      <w:jc w:val="left"/>
    </w:pPr>
    <w:rPr>
      <w:rFonts w:eastAsia="Calibri"/>
      <w:sz w:val="20"/>
      <w:szCs w:val="20"/>
      <w:lang w:eastAsia="zh-CN"/>
    </w:rPr>
  </w:style>
  <w:style w:type="paragraph" w:customStyle="1" w:styleId="61">
    <w:name w:val="Знак6"/>
    <w:basedOn w:val="a3"/>
    <w:rsid w:val="006A6212"/>
    <w:pPr>
      <w:spacing w:after="160" w:line="240" w:lineRule="exact"/>
      <w:jc w:val="left"/>
    </w:pPr>
    <w:rPr>
      <w:rFonts w:eastAsia="Calibri"/>
      <w:sz w:val="20"/>
      <w:szCs w:val="20"/>
      <w:lang w:eastAsia="zh-CN"/>
    </w:rPr>
  </w:style>
  <w:style w:type="paragraph" w:customStyle="1" w:styleId="1b">
    <w:name w:val="Знак Знак1 Знак Знак Знак Знак Знак"/>
    <w:basedOn w:val="a3"/>
    <w:rsid w:val="006A6212"/>
    <w:pPr>
      <w:spacing w:after="160" w:line="240" w:lineRule="exact"/>
      <w:jc w:val="left"/>
    </w:pPr>
    <w:rPr>
      <w:rFonts w:eastAsia="Calibri"/>
      <w:sz w:val="20"/>
      <w:szCs w:val="20"/>
      <w:lang w:eastAsia="zh-CN"/>
    </w:rPr>
  </w:style>
  <w:style w:type="paragraph" w:styleId="afff2">
    <w:name w:val="header"/>
    <w:aliases w:val="Aa?oiee eieiioeooe"/>
    <w:basedOn w:val="a3"/>
    <w:link w:val="afff3"/>
    <w:rsid w:val="006A6212"/>
    <w:pPr>
      <w:tabs>
        <w:tab w:val="center" w:pos="4677"/>
        <w:tab w:val="right" w:pos="9355"/>
      </w:tabs>
      <w:spacing w:after="0"/>
      <w:jc w:val="left"/>
    </w:pPr>
    <w:rPr>
      <w:lang w:eastAsia="ar-SA"/>
    </w:rPr>
  </w:style>
  <w:style w:type="character" w:customStyle="1" w:styleId="afff3">
    <w:name w:val="Верхний колонтитул Знак"/>
    <w:aliases w:val="Aa?oiee eieiioeooe Знак"/>
    <w:basedOn w:val="a4"/>
    <w:link w:val="afff2"/>
    <w:rsid w:val="006A6212"/>
    <w:rPr>
      <w:rFonts w:ascii="Times New Roman" w:eastAsia="Times New Roman" w:hAnsi="Times New Roman" w:cs="Times New Roman"/>
      <w:sz w:val="24"/>
      <w:szCs w:val="24"/>
      <w:lang w:eastAsia="ar-SA"/>
    </w:rPr>
  </w:style>
  <w:style w:type="paragraph" w:customStyle="1" w:styleId="afff4">
    <w:name w:val="Знак Знак Знак"/>
    <w:basedOn w:val="a3"/>
    <w:rsid w:val="006A6212"/>
    <w:pPr>
      <w:spacing w:after="160" w:line="240" w:lineRule="exact"/>
      <w:jc w:val="left"/>
    </w:pPr>
    <w:rPr>
      <w:rFonts w:ascii="Calibri" w:hAnsi="Calibri" w:cs="Calibri"/>
      <w:sz w:val="20"/>
      <w:szCs w:val="20"/>
      <w:lang w:eastAsia="zh-CN"/>
    </w:rPr>
  </w:style>
  <w:style w:type="paragraph" w:customStyle="1" w:styleId="1c">
    <w:name w:val="Знак Знак1 Знак Знак Знак"/>
    <w:basedOn w:val="a3"/>
    <w:rsid w:val="006A6212"/>
    <w:pPr>
      <w:spacing w:after="160" w:line="240" w:lineRule="exact"/>
      <w:jc w:val="left"/>
    </w:pPr>
    <w:rPr>
      <w:rFonts w:eastAsia="Calibri"/>
      <w:sz w:val="20"/>
      <w:szCs w:val="20"/>
      <w:lang w:eastAsia="zh-CN"/>
    </w:rPr>
  </w:style>
  <w:style w:type="character" w:styleId="afff5">
    <w:name w:val="FollowedHyperlink"/>
    <w:uiPriority w:val="99"/>
    <w:rsid w:val="006A6212"/>
    <w:rPr>
      <w:color w:val="800080"/>
      <w:u w:val="single"/>
    </w:rPr>
  </w:style>
  <w:style w:type="paragraph" w:styleId="afff6">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d">
    <w:name w:val="Абзац списка1"/>
    <w:basedOn w:val="a3"/>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a">
    <w:name w:val="Абзац списка2"/>
    <w:basedOn w:val="a3"/>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e">
    <w:name w:val="Знак Знак1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1f">
    <w:name w:val="Знак Знак1 Знак Знак Знак Знак"/>
    <w:basedOn w:val="a3"/>
    <w:rsid w:val="006A6212"/>
    <w:pPr>
      <w:spacing w:after="160" w:line="240" w:lineRule="exact"/>
      <w:jc w:val="left"/>
    </w:pPr>
    <w:rPr>
      <w:rFonts w:eastAsia="Calibri"/>
      <w:sz w:val="20"/>
      <w:szCs w:val="20"/>
      <w:lang w:eastAsia="zh-CN"/>
    </w:rPr>
  </w:style>
  <w:style w:type="paragraph" w:styleId="afff7">
    <w:name w:val="Plain Text"/>
    <w:basedOn w:val="a3"/>
    <w:link w:val="afff8"/>
    <w:uiPriority w:val="99"/>
    <w:rsid w:val="006A6212"/>
    <w:pPr>
      <w:spacing w:after="0"/>
      <w:jc w:val="left"/>
    </w:pPr>
    <w:rPr>
      <w:rFonts w:ascii="Courier New" w:hAnsi="Courier New"/>
      <w:sz w:val="20"/>
      <w:lang w:eastAsia="ar-SA"/>
    </w:rPr>
  </w:style>
  <w:style w:type="character" w:customStyle="1" w:styleId="afff8">
    <w:name w:val="Текст Знак"/>
    <w:basedOn w:val="a4"/>
    <w:link w:val="afff7"/>
    <w:uiPriority w:val="99"/>
    <w:rsid w:val="006A6212"/>
    <w:rPr>
      <w:rFonts w:ascii="Courier New" w:eastAsia="Times New Roman" w:hAnsi="Courier New" w:cs="Times New Roman"/>
      <w:sz w:val="20"/>
      <w:szCs w:val="24"/>
      <w:lang w:eastAsia="ar-SA"/>
    </w:rPr>
  </w:style>
  <w:style w:type="paragraph" w:styleId="afff9">
    <w:name w:val="List Bullet"/>
    <w:aliases w:val="UL,Маркированный список 1"/>
    <w:basedOn w:val="a3"/>
    <w:autoRedefine/>
    <w:rsid w:val="006A6212"/>
    <w:pPr>
      <w:widowControl w:val="0"/>
    </w:pPr>
  </w:style>
  <w:style w:type="paragraph" w:styleId="3f">
    <w:name w:val="List Bullet 3"/>
    <w:basedOn w:val="a3"/>
    <w:autoRedefine/>
    <w:rsid w:val="006A6212"/>
    <w:pPr>
      <w:tabs>
        <w:tab w:val="num" w:pos="926"/>
      </w:tabs>
      <w:ind w:left="926" w:hanging="360"/>
    </w:pPr>
  </w:style>
  <w:style w:type="paragraph" w:styleId="44">
    <w:name w:val="List Bullet 4"/>
    <w:basedOn w:val="a3"/>
    <w:autoRedefine/>
    <w:rsid w:val="006A6212"/>
    <w:pPr>
      <w:tabs>
        <w:tab w:val="num" w:pos="1209"/>
      </w:tabs>
      <w:ind w:left="1209" w:hanging="360"/>
    </w:pPr>
  </w:style>
  <w:style w:type="paragraph" w:styleId="52">
    <w:name w:val="List Bullet 5"/>
    <w:basedOn w:val="a3"/>
    <w:autoRedefine/>
    <w:rsid w:val="006A6212"/>
    <w:pPr>
      <w:tabs>
        <w:tab w:val="num" w:pos="1492"/>
      </w:tabs>
      <w:ind w:left="1492" w:hanging="360"/>
    </w:pPr>
  </w:style>
  <w:style w:type="paragraph" w:styleId="afffa">
    <w:name w:val="List Number"/>
    <w:basedOn w:val="a3"/>
    <w:rsid w:val="006A6212"/>
    <w:pPr>
      <w:tabs>
        <w:tab w:val="num" w:pos="360"/>
      </w:tabs>
      <w:ind w:left="360" w:hanging="360"/>
    </w:pPr>
  </w:style>
  <w:style w:type="paragraph" w:styleId="3f0">
    <w:name w:val="List Number 3"/>
    <w:basedOn w:val="a3"/>
    <w:rsid w:val="006A6212"/>
    <w:pPr>
      <w:tabs>
        <w:tab w:val="num" w:pos="926"/>
      </w:tabs>
      <w:ind w:left="926" w:hanging="360"/>
    </w:pPr>
  </w:style>
  <w:style w:type="paragraph" w:styleId="45">
    <w:name w:val="List Number 4"/>
    <w:basedOn w:val="a3"/>
    <w:rsid w:val="006A6212"/>
    <w:pPr>
      <w:tabs>
        <w:tab w:val="num" w:pos="1209"/>
      </w:tabs>
      <w:ind w:left="1209" w:hanging="360"/>
    </w:pPr>
  </w:style>
  <w:style w:type="paragraph" w:styleId="53">
    <w:name w:val="List Number 5"/>
    <w:basedOn w:val="a3"/>
    <w:rsid w:val="006A6212"/>
    <w:pPr>
      <w:tabs>
        <w:tab w:val="num" w:pos="1492"/>
      </w:tabs>
      <w:ind w:left="1492" w:hanging="360"/>
    </w:pPr>
  </w:style>
  <w:style w:type="paragraph" w:customStyle="1" w:styleId="afffb">
    <w:name w:val="Раздел"/>
    <w:basedOn w:val="a3"/>
    <w:semiHidden/>
    <w:rsid w:val="006A6212"/>
    <w:pPr>
      <w:tabs>
        <w:tab w:val="num" w:pos="1440"/>
      </w:tabs>
      <w:spacing w:before="120" w:after="120"/>
      <w:ind w:left="1440" w:hanging="360"/>
      <w:jc w:val="center"/>
    </w:pPr>
    <w:rPr>
      <w:rFonts w:ascii="Arial Narrow" w:hAnsi="Arial Narrow"/>
      <w:b/>
    </w:rPr>
  </w:style>
  <w:style w:type="paragraph" w:customStyle="1" w:styleId="afffc">
    <w:name w:val="Тендерные данные"/>
    <w:basedOn w:val="a3"/>
    <w:semiHidden/>
    <w:rsid w:val="006A6212"/>
    <w:pPr>
      <w:tabs>
        <w:tab w:val="left" w:pos="1985"/>
      </w:tabs>
      <w:spacing w:before="120"/>
    </w:pPr>
    <w:rPr>
      <w:b/>
    </w:rPr>
  </w:style>
  <w:style w:type="paragraph" w:customStyle="1" w:styleId="141">
    <w:name w:val="Табличный 14Ц1"/>
    <w:basedOn w:val="a3"/>
    <w:rsid w:val="006A6212"/>
    <w:pPr>
      <w:widowControl w:val="0"/>
      <w:spacing w:after="0"/>
      <w:jc w:val="center"/>
    </w:pPr>
  </w:style>
  <w:style w:type="paragraph" w:customStyle="1" w:styleId="xl48">
    <w:name w:val="xl48"/>
    <w:basedOn w:val="a3"/>
    <w:rsid w:val="006A6212"/>
    <w:pPr>
      <w:spacing w:before="100" w:after="100"/>
      <w:jc w:val="left"/>
    </w:pPr>
    <w:rPr>
      <w:b/>
    </w:rPr>
  </w:style>
  <w:style w:type="paragraph" w:styleId="HTML1">
    <w:name w:val="HTML Address"/>
    <w:basedOn w:val="a3"/>
    <w:link w:val="HTML2"/>
    <w:rsid w:val="006A6212"/>
    <w:rPr>
      <w:i/>
      <w:lang w:eastAsia="ar-SA"/>
    </w:rPr>
  </w:style>
  <w:style w:type="character" w:customStyle="1" w:styleId="HTML2">
    <w:name w:val="Адрес HTML Знак"/>
    <w:basedOn w:val="a4"/>
    <w:link w:val="HTML1"/>
    <w:rsid w:val="006A6212"/>
    <w:rPr>
      <w:rFonts w:ascii="Times New Roman" w:eastAsia="Times New Roman" w:hAnsi="Times New Roman" w:cs="Times New Roman"/>
      <w:i/>
      <w:sz w:val="24"/>
      <w:szCs w:val="24"/>
      <w:lang w:eastAsia="ar-SA"/>
    </w:rPr>
  </w:style>
  <w:style w:type="paragraph" w:styleId="afffd">
    <w:name w:val="Subtitle"/>
    <w:basedOn w:val="a3"/>
    <w:link w:val="afffe"/>
    <w:uiPriority w:val="11"/>
    <w:qFormat/>
    <w:rsid w:val="006A6212"/>
    <w:pPr>
      <w:jc w:val="center"/>
      <w:outlineLvl w:val="1"/>
    </w:pPr>
    <w:rPr>
      <w:lang w:eastAsia="ar-SA"/>
    </w:rPr>
  </w:style>
  <w:style w:type="character" w:customStyle="1" w:styleId="afffe">
    <w:name w:val="Подзаголовок Знак"/>
    <w:basedOn w:val="a4"/>
    <w:link w:val="afffd"/>
    <w:uiPriority w:val="11"/>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3"/>
    <w:rsid w:val="006A6212"/>
  </w:style>
  <w:style w:type="character" w:customStyle="1" w:styleId="f">
    <w:name w:val="f"/>
    <w:basedOn w:val="a4"/>
    <w:rsid w:val="006A6212"/>
  </w:style>
  <w:style w:type="paragraph" w:customStyle="1" w:styleId="3f1">
    <w:name w:val="Раздел 3"/>
    <w:basedOn w:val="a3"/>
    <w:rsid w:val="006A6212"/>
    <w:pPr>
      <w:spacing w:before="120" w:after="120"/>
      <w:jc w:val="center"/>
    </w:pPr>
    <w:rPr>
      <w:b/>
      <w:szCs w:val="20"/>
    </w:rPr>
  </w:style>
  <w:style w:type="paragraph" w:customStyle="1" w:styleId="affff">
    <w:name w:val="РазделТ"/>
    <w:basedOn w:val="afffb"/>
    <w:next w:val="a3"/>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f0">
    <w:name w:val="ПодразделТ"/>
    <w:basedOn w:val="affff"/>
    <w:next w:val="a3"/>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b">
    <w:name w:val="Основной текст с отступом 2.Знак"/>
    <w:basedOn w:val="a3"/>
    <w:rsid w:val="006A6212"/>
    <w:pPr>
      <w:spacing w:after="0"/>
      <w:ind w:firstLine="709"/>
    </w:pPr>
    <w:rPr>
      <w:rFonts w:ascii="Arial" w:hAnsi="Arial"/>
      <w:sz w:val="28"/>
      <w:szCs w:val="20"/>
    </w:rPr>
  </w:style>
  <w:style w:type="paragraph" w:customStyle="1" w:styleId="affff1">
    <w:name w:val="Основной текст с отступом.текст"/>
    <w:basedOn w:val="a3"/>
    <w:rsid w:val="006A6212"/>
    <w:pPr>
      <w:spacing w:after="0"/>
      <w:ind w:firstLine="709"/>
    </w:pPr>
    <w:rPr>
      <w:rFonts w:ascii="Arial" w:hAnsi="Arial"/>
      <w:sz w:val="28"/>
      <w:szCs w:val="20"/>
    </w:rPr>
  </w:style>
  <w:style w:type="paragraph" w:customStyle="1" w:styleId="211">
    <w:name w:val="Знак Знак2 Знак Знак Знак1"/>
    <w:basedOn w:val="a3"/>
    <w:rsid w:val="006A6212"/>
    <w:pPr>
      <w:spacing w:after="160" w:line="240" w:lineRule="exact"/>
      <w:jc w:val="left"/>
    </w:pPr>
    <w:rPr>
      <w:rFonts w:eastAsia="Calibri"/>
      <w:sz w:val="20"/>
      <w:szCs w:val="20"/>
      <w:lang w:eastAsia="zh-CN"/>
    </w:rPr>
  </w:style>
  <w:style w:type="character" w:customStyle="1" w:styleId="bodysmaller">
    <w:name w:val="body_smaller"/>
    <w:basedOn w:val="a4"/>
    <w:rsid w:val="006A6212"/>
  </w:style>
  <w:style w:type="paragraph" w:customStyle="1" w:styleId="texttbl">
    <w:name w:val="texttbl"/>
    <w:basedOn w:val="a3"/>
    <w:rsid w:val="006A6212"/>
    <w:pPr>
      <w:spacing w:before="100" w:beforeAutospacing="1" w:after="100" w:afterAutospacing="1"/>
      <w:jc w:val="left"/>
    </w:pPr>
    <w:rPr>
      <w:rFonts w:ascii="Verdana" w:hAnsi="Verdana"/>
      <w:sz w:val="16"/>
      <w:szCs w:val="16"/>
    </w:rPr>
  </w:style>
  <w:style w:type="paragraph" w:customStyle="1" w:styleId="2c">
    <w:name w:val="Знак Знак2"/>
    <w:basedOn w:val="a3"/>
    <w:rsid w:val="006A6212"/>
    <w:pPr>
      <w:spacing w:after="160" w:line="240" w:lineRule="exact"/>
      <w:jc w:val="left"/>
    </w:pPr>
    <w:rPr>
      <w:rFonts w:eastAsia="Calibri"/>
      <w:sz w:val="20"/>
      <w:szCs w:val="20"/>
      <w:lang w:eastAsia="zh-CN"/>
    </w:rPr>
  </w:style>
  <w:style w:type="paragraph" w:customStyle="1" w:styleId="affff2">
    <w:name w:val="Знак Знак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affff3">
    <w:name w:val="Знак Знак"/>
    <w:basedOn w:val="a3"/>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4">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4"/>
    <w:rsid w:val="006A6212"/>
    <w:rPr>
      <w:color w:val="FFFFFF"/>
      <w:sz w:val="30"/>
      <w:szCs w:val="30"/>
      <w:shd w:val="clear" w:color="auto" w:fill="auto"/>
    </w:rPr>
  </w:style>
  <w:style w:type="paragraph" w:customStyle="1" w:styleId="affff5">
    <w:name w:val="ЗАГОЛОВОК_ЕТК"/>
    <w:basedOn w:val="a3"/>
    <w:rsid w:val="006A6212"/>
    <w:pPr>
      <w:spacing w:after="0"/>
      <w:jc w:val="left"/>
    </w:pPr>
    <w:rPr>
      <w:b/>
      <w:sz w:val="28"/>
    </w:rPr>
  </w:style>
  <w:style w:type="paragraph" w:customStyle="1" w:styleId="2d">
    <w:name w:val="Заголовок_мой2"/>
    <w:basedOn w:val="affff5"/>
    <w:rsid w:val="006A6212"/>
    <w:pPr>
      <w:jc w:val="right"/>
    </w:pPr>
  </w:style>
  <w:style w:type="paragraph" w:customStyle="1" w:styleId="310">
    <w:name w:val="Основной текст 31"/>
    <w:basedOn w:val="a3"/>
    <w:rsid w:val="006A6212"/>
    <w:pPr>
      <w:suppressAutoHyphens/>
      <w:spacing w:after="0"/>
    </w:pPr>
    <w:rPr>
      <w:rFonts w:ascii="Arial" w:hAnsi="Arial"/>
      <w:sz w:val="22"/>
      <w:szCs w:val="20"/>
      <w:lang w:eastAsia="ar-SA"/>
    </w:rPr>
  </w:style>
  <w:style w:type="character" w:customStyle="1" w:styleId="longtext">
    <w:name w:val="long_text"/>
    <w:basedOn w:val="a4"/>
    <w:rsid w:val="006A6212"/>
  </w:style>
  <w:style w:type="character" w:customStyle="1" w:styleId="hps">
    <w:name w:val="hps"/>
    <w:basedOn w:val="a4"/>
    <w:rsid w:val="006A6212"/>
  </w:style>
  <w:style w:type="character" w:customStyle="1" w:styleId="longtextshorttext">
    <w:name w:val="long_text short_text"/>
    <w:basedOn w:val="a4"/>
    <w:rsid w:val="006A6212"/>
  </w:style>
  <w:style w:type="character" w:customStyle="1" w:styleId="hpsatn">
    <w:name w:val="hps atn"/>
    <w:basedOn w:val="a4"/>
    <w:rsid w:val="006A6212"/>
  </w:style>
  <w:style w:type="character" w:customStyle="1" w:styleId="shorttext">
    <w:name w:val="short_text"/>
    <w:basedOn w:val="a4"/>
    <w:rsid w:val="006A6212"/>
  </w:style>
  <w:style w:type="character" w:customStyle="1" w:styleId="osn">
    <w:name w:val="osn"/>
    <w:basedOn w:val="a4"/>
    <w:rsid w:val="006A6212"/>
  </w:style>
  <w:style w:type="paragraph" w:customStyle="1" w:styleId="affff6">
    <w:name w:val="Центрированный (таблица)"/>
    <w:basedOn w:val="aff6"/>
    <w:next w:val="a3"/>
    <w:uiPriority w:val="99"/>
    <w:rsid w:val="006A6212"/>
    <w:pPr>
      <w:jc w:val="center"/>
    </w:pPr>
    <w:rPr>
      <w:rFonts w:cs="Arial"/>
    </w:rPr>
  </w:style>
  <w:style w:type="paragraph" w:customStyle="1" w:styleId="affff7">
    <w:name w:val="А_обычный"/>
    <w:basedOn w:val="a3"/>
    <w:rsid w:val="006A6212"/>
    <w:pPr>
      <w:spacing w:after="0"/>
      <w:ind w:firstLine="709"/>
    </w:pPr>
  </w:style>
  <w:style w:type="paragraph" w:styleId="2e">
    <w:name w:val="List 2"/>
    <w:basedOn w:val="a3"/>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3"/>
    <w:link w:val="Times120"/>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4"/>
    <w:link w:val="Times12"/>
    <w:rsid w:val="00816B83"/>
    <w:rPr>
      <w:rFonts w:ascii="Times New Roman" w:eastAsia="Calibri" w:hAnsi="Times New Roman" w:cs="Times New Roman"/>
      <w:bCs/>
      <w:sz w:val="24"/>
      <w:lang w:eastAsia="ru-RU"/>
    </w:rPr>
  </w:style>
  <w:style w:type="paragraph" w:customStyle="1" w:styleId="1f0">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6">
    <w:name w:val="Пункт_4"/>
    <w:basedOn w:val="a3"/>
    <w:link w:val="47"/>
    <w:uiPriority w:val="99"/>
    <w:rsid w:val="00AF3931"/>
    <w:pPr>
      <w:tabs>
        <w:tab w:val="num" w:pos="1134"/>
      </w:tabs>
      <w:spacing w:after="0" w:line="360" w:lineRule="auto"/>
      <w:ind w:left="1134" w:hanging="1134"/>
    </w:pPr>
    <w:rPr>
      <w:rFonts w:eastAsia="Calibri"/>
      <w:sz w:val="20"/>
      <w:szCs w:val="20"/>
    </w:rPr>
  </w:style>
  <w:style w:type="character" w:customStyle="1" w:styleId="47">
    <w:name w:val="Пункт_4 Знак"/>
    <w:link w:val="46"/>
    <w:uiPriority w:val="99"/>
    <w:locked/>
    <w:rsid w:val="00AF3931"/>
    <w:rPr>
      <w:rFonts w:ascii="Times New Roman" w:eastAsia="Calibri" w:hAnsi="Times New Roman" w:cs="Times New Roman"/>
      <w:sz w:val="20"/>
      <w:szCs w:val="20"/>
      <w:lang w:eastAsia="ru-RU"/>
    </w:rPr>
  </w:style>
  <w:style w:type="character" w:customStyle="1" w:styleId="1f1">
    <w:name w:val="Ариал Знак1"/>
    <w:basedOn w:val="a4"/>
    <w:link w:val="affff8"/>
    <w:locked/>
    <w:rsid w:val="00353E6E"/>
    <w:rPr>
      <w:rFonts w:ascii="Arial" w:hAnsi="Arial"/>
      <w:sz w:val="24"/>
      <w:szCs w:val="24"/>
    </w:rPr>
  </w:style>
  <w:style w:type="paragraph" w:customStyle="1" w:styleId="affff8">
    <w:name w:val="Ариал"/>
    <w:basedOn w:val="a3"/>
    <w:link w:val="1f1"/>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3"/>
    <w:rsid w:val="00EA429D"/>
    <w:pPr>
      <w:spacing w:after="240"/>
      <w:jc w:val="left"/>
    </w:pPr>
    <w:rPr>
      <w:szCs w:val="20"/>
      <w:lang w:val="en-US" w:eastAsia="en-US"/>
    </w:rPr>
  </w:style>
  <w:style w:type="paragraph" w:customStyle="1" w:styleId="text0">
    <w:name w:val="text"/>
    <w:basedOn w:val="a3"/>
    <w:rsid w:val="00EA429D"/>
    <w:pPr>
      <w:spacing w:after="240"/>
      <w:jc w:val="left"/>
    </w:pPr>
  </w:style>
  <w:style w:type="character" w:styleId="affff9">
    <w:name w:val="annotation reference"/>
    <w:basedOn w:val="a4"/>
    <w:unhideWhenUsed/>
    <w:rsid w:val="00BA21E3"/>
    <w:rPr>
      <w:sz w:val="16"/>
      <w:szCs w:val="16"/>
    </w:rPr>
  </w:style>
  <w:style w:type="paragraph" w:styleId="affffa">
    <w:name w:val="Document Map"/>
    <w:basedOn w:val="a3"/>
    <w:link w:val="affffb"/>
    <w:uiPriority w:val="99"/>
    <w:semiHidden/>
    <w:unhideWhenUsed/>
    <w:rsid w:val="00D4044D"/>
    <w:pPr>
      <w:spacing w:after="0"/>
    </w:pPr>
    <w:rPr>
      <w:rFonts w:ascii="Tahoma" w:hAnsi="Tahoma" w:cs="Tahoma"/>
      <w:sz w:val="16"/>
      <w:szCs w:val="16"/>
    </w:rPr>
  </w:style>
  <w:style w:type="character" w:customStyle="1" w:styleId="affffb">
    <w:name w:val="Схема документа Знак"/>
    <w:basedOn w:val="a4"/>
    <w:link w:val="affffa"/>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4"/>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4"/>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4"/>
    <w:rsid w:val="00850024"/>
  </w:style>
  <w:style w:type="paragraph" w:customStyle="1" w:styleId="font5">
    <w:name w:val="font5"/>
    <w:basedOn w:val="a3"/>
    <w:uiPriority w:val="99"/>
    <w:rsid w:val="00E64D3B"/>
    <w:pPr>
      <w:spacing w:before="100" w:beforeAutospacing="1" w:after="100" w:afterAutospacing="1"/>
      <w:jc w:val="left"/>
    </w:pPr>
  </w:style>
  <w:style w:type="character" w:styleId="affffc">
    <w:name w:val="Placeholder Text"/>
    <w:basedOn w:val="a4"/>
    <w:uiPriority w:val="99"/>
    <w:semiHidden/>
    <w:rsid w:val="00644590"/>
    <w:rPr>
      <w:color w:val="808080"/>
    </w:rPr>
  </w:style>
  <w:style w:type="paragraph" w:styleId="affffd">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2">
    <w:name w:val="Сетка таблицы1"/>
    <w:basedOn w:val="a5"/>
    <w:next w:val="ae"/>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5"/>
    <w:next w:val="ae"/>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5"/>
    <w:next w:val="ae"/>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4"/>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3">
    <w:name w:val="Нет списка1"/>
    <w:next w:val="a6"/>
    <w:semiHidden/>
    <w:unhideWhenUsed/>
    <w:rsid w:val="00641AE0"/>
  </w:style>
  <w:style w:type="paragraph" w:customStyle="1" w:styleId="affffe">
    <w:name w:val="заг"/>
    <w:basedOn w:val="a3"/>
    <w:rsid w:val="00641AE0"/>
    <w:pPr>
      <w:tabs>
        <w:tab w:val="left" w:pos="7200"/>
      </w:tabs>
      <w:spacing w:before="240" w:after="240"/>
      <w:jc w:val="center"/>
    </w:pPr>
    <w:rPr>
      <w:rFonts w:ascii="Baltica" w:hAnsi="Baltica"/>
      <w:szCs w:val="20"/>
    </w:rPr>
  </w:style>
  <w:style w:type="paragraph" w:styleId="afffff">
    <w:name w:val="caption"/>
    <w:basedOn w:val="a3"/>
    <w:qFormat/>
    <w:rsid w:val="00641AE0"/>
    <w:pPr>
      <w:spacing w:after="0"/>
      <w:ind w:left="284" w:hanging="284"/>
      <w:jc w:val="center"/>
    </w:pPr>
    <w:rPr>
      <w:rFonts w:ascii="Arial" w:hAnsi="Arial"/>
      <w:b/>
      <w:sz w:val="20"/>
      <w:szCs w:val="20"/>
    </w:rPr>
  </w:style>
  <w:style w:type="paragraph" w:customStyle="1" w:styleId="213">
    <w:name w:val="Основной текст 21"/>
    <w:basedOn w:val="a3"/>
    <w:rsid w:val="00641AE0"/>
    <w:pPr>
      <w:spacing w:after="0"/>
      <w:ind w:left="284" w:hanging="284"/>
    </w:pPr>
    <w:rPr>
      <w:rFonts w:ascii="Arial" w:hAnsi="Arial"/>
      <w:sz w:val="20"/>
      <w:szCs w:val="20"/>
    </w:rPr>
  </w:style>
  <w:style w:type="paragraph" w:customStyle="1" w:styleId="214">
    <w:name w:val="Основной текст с отступом 21"/>
    <w:basedOn w:val="a3"/>
    <w:rsid w:val="00641AE0"/>
    <w:pPr>
      <w:spacing w:after="0"/>
      <w:ind w:firstLine="284"/>
    </w:pPr>
    <w:rPr>
      <w:rFonts w:ascii="Arial" w:hAnsi="Arial"/>
      <w:sz w:val="22"/>
      <w:szCs w:val="20"/>
    </w:rPr>
  </w:style>
  <w:style w:type="table" w:customStyle="1" w:styleId="48">
    <w:name w:val="Сетка таблицы4"/>
    <w:basedOn w:val="a5"/>
    <w:next w:val="ae"/>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4">
    <w:name w:val="Table Grid 1"/>
    <w:basedOn w:val="a5"/>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4">
    <w:name w:val="Сетка таблицы5"/>
    <w:basedOn w:val="a5"/>
    <w:next w:val="ae"/>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6"/>
    <w:semiHidden/>
    <w:rsid w:val="00EC4F67"/>
  </w:style>
  <w:style w:type="paragraph" w:customStyle="1" w:styleId="220">
    <w:name w:val="Основной текст 22"/>
    <w:basedOn w:val="a3"/>
    <w:rsid w:val="00EC4F67"/>
    <w:pPr>
      <w:spacing w:after="0"/>
      <w:ind w:left="284" w:hanging="284"/>
    </w:pPr>
    <w:rPr>
      <w:rFonts w:ascii="Arial" w:hAnsi="Arial"/>
      <w:sz w:val="20"/>
      <w:szCs w:val="20"/>
    </w:rPr>
  </w:style>
  <w:style w:type="paragraph" w:customStyle="1" w:styleId="221">
    <w:name w:val="Основной текст с отступом 22"/>
    <w:basedOn w:val="a3"/>
    <w:rsid w:val="00EC4F67"/>
    <w:pPr>
      <w:spacing w:after="0"/>
      <w:ind w:firstLine="284"/>
    </w:pPr>
    <w:rPr>
      <w:rFonts w:ascii="Arial" w:hAnsi="Arial"/>
      <w:sz w:val="22"/>
      <w:szCs w:val="20"/>
    </w:rPr>
  </w:style>
  <w:style w:type="table" w:customStyle="1" w:styleId="62">
    <w:name w:val="Сетка таблицы6"/>
    <w:basedOn w:val="a5"/>
    <w:next w:val="ae"/>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6"/>
    <w:uiPriority w:val="99"/>
    <w:semiHidden/>
    <w:unhideWhenUsed/>
    <w:rsid w:val="00C37FC8"/>
  </w:style>
  <w:style w:type="table" w:customStyle="1" w:styleId="72">
    <w:name w:val="Сетка таблицы7"/>
    <w:basedOn w:val="a5"/>
    <w:next w:val="ae"/>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e"/>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e"/>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6"/>
    <w:semiHidden/>
    <w:rsid w:val="00EE33D7"/>
  </w:style>
  <w:style w:type="paragraph" w:customStyle="1" w:styleId="230">
    <w:name w:val="Основной текст 23"/>
    <w:basedOn w:val="a3"/>
    <w:rsid w:val="00EE33D7"/>
    <w:pPr>
      <w:spacing w:after="0"/>
      <w:ind w:left="284" w:hanging="284"/>
    </w:pPr>
    <w:rPr>
      <w:rFonts w:ascii="Arial" w:hAnsi="Arial"/>
      <w:sz w:val="20"/>
      <w:szCs w:val="20"/>
    </w:rPr>
  </w:style>
  <w:style w:type="paragraph" w:customStyle="1" w:styleId="231">
    <w:name w:val="Основной текст с отступом 23"/>
    <w:basedOn w:val="a3"/>
    <w:rsid w:val="00EE33D7"/>
    <w:pPr>
      <w:spacing w:after="0"/>
      <w:ind w:firstLine="284"/>
    </w:pPr>
    <w:rPr>
      <w:rFonts w:ascii="Arial" w:hAnsi="Arial"/>
      <w:sz w:val="22"/>
      <w:szCs w:val="20"/>
    </w:rPr>
  </w:style>
  <w:style w:type="table" w:customStyle="1" w:styleId="101">
    <w:name w:val="Сетка таблицы10"/>
    <w:basedOn w:val="a5"/>
    <w:next w:val="ae"/>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semiHidden/>
    <w:rsid w:val="00774093"/>
  </w:style>
  <w:style w:type="paragraph" w:customStyle="1" w:styleId="240">
    <w:name w:val="Основной текст 24"/>
    <w:basedOn w:val="a3"/>
    <w:rsid w:val="00774093"/>
    <w:pPr>
      <w:spacing w:after="0"/>
      <w:ind w:left="284" w:hanging="284"/>
    </w:pPr>
    <w:rPr>
      <w:rFonts w:ascii="Arial" w:hAnsi="Arial"/>
      <w:sz w:val="20"/>
      <w:szCs w:val="20"/>
    </w:rPr>
  </w:style>
  <w:style w:type="paragraph" w:customStyle="1" w:styleId="241">
    <w:name w:val="Основной текст с отступом 24"/>
    <w:basedOn w:val="a3"/>
    <w:rsid w:val="00774093"/>
    <w:pPr>
      <w:spacing w:after="0"/>
      <w:ind w:firstLine="284"/>
    </w:pPr>
    <w:rPr>
      <w:rFonts w:ascii="Arial" w:hAnsi="Arial"/>
      <w:sz w:val="22"/>
      <w:szCs w:val="20"/>
    </w:rPr>
  </w:style>
  <w:style w:type="table" w:customStyle="1" w:styleId="110">
    <w:name w:val="Сетка таблицы11"/>
    <w:basedOn w:val="a5"/>
    <w:next w:val="ae"/>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semiHidden/>
    <w:rsid w:val="00041C72"/>
  </w:style>
  <w:style w:type="paragraph" w:customStyle="1" w:styleId="250">
    <w:name w:val="Основной текст 25"/>
    <w:basedOn w:val="a3"/>
    <w:rsid w:val="00041C72"/>
    <w:pPr>
      <w:spacing w:after="0"/>
      <w:ind w:left="284" w:hanging="284"/>
    </w:pPr>
    <w:rPr>
      <w:rFonts w:ascii="Arial" w:hAnsi="Arial"/>
      <w:sz w:val="20"/>
      <w:szCs w:val="20"/>
    </w:rPr>
  </w:style>
  <w:style w:type="paragraph" w:customStyle="1" w:styleId="251">
    <w:name w:val="Основной текст с отступом 25"/>
    <w:basedOn w:val="a3"/>
    <w:rsid w:val="00041C72"/>
    <w:pPr>
      <w:spacing w:after="0"/>
      <w:ind w:firstLine="284"/>
    </w:pPr>
    <w:rPr>
      <w:rFonts w:ascii="Arial" w:hAnsi="Arial"/>
      <w:sz w:val="22"/>
      <w:szCs w:val="20"/>
    </w:rPr>
  </w:style>
  <w:style w:type="table" w:customStyle="1" w:styleId="120">
    <w:name w:val="Сетка таблицы12"/>
    <w:basedOn w:val="a5"/>
    <w:next w:val="ae"/>
    <w:rsid w:val="00041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e"/>
    <w:uiPriority w:val="39"/>
    <w:rsid w:val="00E91D7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6"/>
    <w:uiPriority w:val="99"/>
    <w:semiHidden/>
    <w:unhideWhenUsed/>
    <w:rsid w:val="00186A09"/>
  </w:style>
  <w:style w:type="character" w:customStyle="1" w:styleId="14">
    <w:name w:val="Стиль1 Знак"/>
    <w:link w:val="11"/>
    <w:rsid w:val="00186A09"/>
    <w:rPr>
      <w:rFonts w:ascii="Times New Roman" w:eastAsia="Times New Roman" w:hAnsi="Times New Roman" w:cs="Times New Roman"/>
      <w:b/>
      <w:sz w:val="28"/>
      <w:szCs w:val="24"/>
      <w:lang w:eastAsia="ru-RU"/>
    </w:rPr>
  </w:style>
  <w:style w:type="paragraph" w:customStyle="1" w:styleId="Standard">
    <w:name w:val="Standard"/>
    <w:rsid w:val="00186A09"/>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74e">
    <w:name w:val="Основнг74eй текст"/>
    <w:basedOn w:val="a3"/>
    <w:rsid w:val="00186A0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pPr>
    <w:rPr>
      <w:rFonts w:ascii="Arial" w:hAnsi="Arial"/>
      <w:snapToGrid w:val="0"/>
      <w:sz w:val="20"/>
      <w:szCs w:val="20"/>
      <w:lang w:val="en-US"/>
    </w:rPr>
  </w:style>
  <w:style w:type="character" w:customStyle="1" w:styleId="small">
    <w:name w:val="small"/>
    <w:basedOn w:val="a4"/>
    <w:rsid w:val="00186A09"/>
  </w:style>
  <w:style w:type="table" w:customStyle="1" w:styleId="140">
    <w:name w:val="Сетка таблицы14"/>
    <w:basedOn w:val="a5"/>
    <w:next w:val="ae"/>
    <w:uiPriority w:val="59"/>
    <w:rsid w:val="00186A0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basedOn w:val="a3"/>
    <w:autoRedefine/>
    <w:rsid w:val="00186A09"/>
    <w:pPr>
      <w:spacing w:after="0" w:line="288" w:lineRule="auto"/>
      <w:ind w:left="33"/>
    </w:pPr>
    <w:rPr>
      <w:b/>
      <w:sz w:val="22"/>
      <w:szCs w:val="22"/>
    </w:rPr>
  </w:style>
  <w:style w:type="numbering" w:customStyle="1" w:styleId="111">
    <w:name w:val="Нет списка11"/>
    <w:next w:val="a6"/>
    <w:uiPriority w:val="99"/>
    <w:semiHidden/>
    <w:unhideWhenUsed/>
    <w:rsid w:val="00186A09"/>
  </w:style>
  <w:style w:type="character" w:customStyle="1" w:styleId="atn">
    <w:name w:val="atn"/>
    <w:basedOn w:val="a4"/>
    <w:rsid w:val="00186A09"/>
  </w:style>
  <w:style w:type="table" w:customStyle="1" w:styleId="150">
    <w:name w:val="Сетка таблицы15"/>
    <w:basedOn w:val="a5"/>
    <w:next w:val="ae"/>
    <w:uiPriority w:val="59"/>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lt-edited">
    <w:name w:val="alt-edited"/>
    <w:basedOn w:val="a4"/>
    <w:rsid w:val="00186A09"/>
  </w:style>
  <w:style w:type="numbering" w:customStyle="1" w:styleId="215">
    <w:name w:val="Нет списка21"/>
    <w:next w:val="a6"/>
    <w:uiPriority w:val="99"/>
    <w:semiHidden/>
    <w:unhideWhenUsed/>
    <w:rsid w:val="00186A09"/>
  </w:style>
  <w:style w:type="table" w:customStyle="1" w:styleId="216">
    <w:name w:val="Сетка таблицы21"/>
    <w:basedOn w:val="a5"/>
    <w:next w:val="ae"/>
    <w:uiPriority w:val="59"/>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6"/>
    <w:uiPriority w:val="99"/>
    <w:semiHidden/>
    <w:unhideWhenUsed/>
    <w:rsid w:val="00186A09"/>
  </w:style>
  <w:style w:type="table" w:customStyle="1" w:styleId="313">
    <w:name w:val="Сетка таблицы3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6"/>
    <w:uiPriority w:val="99"/>
    <w:semiHidden/>
    <w:unhideWhenUsed/>
    <w:rsid w:val="00186A09"/>
  </w:style>
  <w:style w:type="table" w:customStyle="1" w:styleId="413">
    <w:name w:val="Сетка таблицы4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6"/>
    <w:uiPriority w:val="99"/>
    <w:semiHidden/>
    <w:unhideWhenUsed/>
    <w:rsid w:val="00186A09"/>
  </w:style>
  <w:style w:type="table" w:customStyle="1" w:styleId="513">
    <w:name w:val="Сетка таблицы5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Текст1"/>
    <w:basedOn w:val="a3"/>
    <w:rsid w:val="00186A09"/>
    <w:pPr>
      <w:widowControl w:val="0"/>
      <w:suppressAutoHyphens/>
      <w:spacing w:after="240" w:line="100" w:lineRule="atLeast"/>
      <w:jc w:val="left"/>
      <w:textAlignment w:val="baseline"/>
    </w:pPr>
    <w:rPr>
      <w:rFonts w:eastAsia="Arial Unicode MS"/>
      <w:kern w:val="1"/>
      <w:szCs w:val="20"/>
      <w:lang w:val="en-US" w:eastAsia="en-US" w:bidi="hi-IN"/>
    </w:rPr>
  </w:style>
  <w:style w:type="numbering" w:customStyle="1" w:styleId="610">
    <w:name w:val="Нет списка61"/>
    <w:next w:val="a6"/>
    <w:uiPriority w:val="99"/>
    <w:semiHidden/>
    <w:unhideWhenUsed/>
    <w:rsid w:val="00186A09"/>
  </w:style>
  <w:style w:type="table" w:customStyle="1" w:styleId="611">
    <w:name w:val="Сетка таблицы6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6"/>
    <w:uiPriority w:val="99"/>
    <w:semiHidden/>
    <w:unhideWhenUsed/>
    <w:rsid w:val="00186A09"/>
  </w:style>
  <w:style w:type="table" w:customStyle="1" w:styleId="711">
    <w:name w:val="Сетка таблицы7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6"/>
    <w:uiPriority w:val="99"/>
    <w:semiHidden/>
    <w:unhideWhenUsed/>
    <w:rsid w:val="00186A09"/>
  </w:style>
  <w:style w:type="table" w:customStyle="1" w:styleId="810">
    <w:name w:val="Сетка таблицы8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6"/>
    <w:uiPriority w:val="99"/>
    <w:semiHidden/>
    <w:unhideWhenUsed/>
    <w:rsid w:val="00186A09"/>
  </w:style>
  <w:style w:type="table" w:customStyle="1" w:styleId="910">
    <w:name w:val="Сетка таблицы9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ractnorm2">
    <w:name w:val="contractnorm2"/>
    <w:basedOn w:val="a3"/>
    <w:locked/>
    <w:rsid w:val="00186A09"/>
    <w:pPr>
      <w:suppressAutoHyphens/>
      <w:spacing w:before="20" w:after="20"/>
      <w:jc w:val="left"/>
    </w:pPr>
    <w:rPr>
      <w:rFonts w:ascii="Arial Narrow" w:hAnsi="Arial Narrow"/>
      <w:sz w:val="20"/>
      <w:szCs w:val="20"/>
      <w:lang w:val="en-GB" w:eastAsia="ar-SA"/>
    </w:rPr>
  </w:style>
  <w:style w:type="numbering" w:customStyle="1" w:styleId="102">
    <w:name w:val="Нет списка10"/>
    <w:next w:val="a6"/>
    <w:uiPriority w:val="99"/>
    <w:semiHidden/>
    <w:unhideWhenUsed/>
    <w:rsid w:val="00186A09"/>
  </w:style>
  <w:style w:type="table" w:customStyle="1" w:styleId="1010">
    <w:name w:val="Сетка таблицы10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6"/>
    <w:uiPriority w:val="99"/>
    <w:semiHidden/>
    <w:unhideWhenUsed/>
    <w:rsid w:val="00186A09"/>
  </w:style>
  <w:style w:type="table" w:customStyle="1" w:styleId="1111">
    <w:name w:val="Сетка таблицы11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6"/>
    <w:uiPriority w:val="99"/>
    <w:semiHidden/>
    <w:unhideWhenUsed/>
    <w:rsid w:val="00186A09"/>
  </w:style>
  <w:style w:type="table" w:customStyle="1" w:styleId="1211">
    <w:name w:val="Сетка таблицы12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6"/>
    <w:uiPriority w:val="99"/>
    <w:semiHidden/>
    <w:unhideWhenUsed/>
    <w:rsid w:val="00186A09"/>
  </w:style>
  <w:style w:type="table" w:customStyle="1" w:styleId="1310">
    <w:name w:val="Сетка таблицы131"/>
    <w:basedOn w:val="a5"/>
    <w:next w:val="ae"/>
    <w:rsid w:val="00186A0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6">
    <w:name w:val="Основной текст + Полужирный1"/>
    <w:basedOn w:val="a4"/>
    <w:uiPriority w:val="99"/>
    <w:rsid w:val="00186A09"/>
    <w:rPr>
      <w:rFonts w:ascii="Times New Roman" w:hAnsi="Times New Roman" w:cs="Times New Roman"/>
      <w:b/>
      <w:bCs/>
      <w:sz w:val="22"/>
      <w:szCs w:val="22"/>
      <w:u w:val="none"/>
    </w:rPr>
  </w:style>
  <w:style w:type="character" w:customStyle="1" w:styleId="afffff0">
    <w:name w:val="Основной текст + Курсив"/>
    <w:aliases w:val="Интервал 0 pt"/>
    <w:basedOn w:val="a4"/>
    <w:uiPriority w:val="99"/>
    <w:rsid w:val="00186A09"/>
    <w:rPr>
      <w:rFonts w:ascii="Times New Roman" w:hAnsi="Times New Roman" w:cs="Times New Roman"/>
      <w:i/>
      <w:iCs/>
      <w:spacing w:val="10"/>
      <w:sz w:val="22"/>
      <w:szCs w:val="22"/>
      <w:u w:val="none"/>
    </w:rPr>
  </w:style>
  <w:style w:type="numbering" w:customStyle="1" w:styleId="142">
    <w:name w:val="Нет списка14"/>
    <w:next w:val="a6"/>
    <w:uiPriority w:val="99"/>
    <w:semiHidden/>
    <w:unhideWhenUsed/>
    <w:rsid w:val="00186A09"/>
  </w:style>
  <w:style w:type="table" w:customStyle="1" w:styleId="1311">
    <w:name w:val="Сетка таблицы1311"/>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4">
    <w:name w:val="toc 3"/>
    <w:basedOn w:val="a3"/>
    <w:next w:val="a3"/>
    <w:autoRedefine/>
    <w:uiPriority w:val="39"/>
    <w:qFormat/>
    <w:rsid w:val="00186A09"/>
    <w:pPr>
      <w:spacing w:after="0"/>
      <w:ind w:left="240"/>
      <w:jc w:val="left"/>
    </w:pPr>
    <w:rPr>
      <w:sz w:val="20"/>
      <w:szCs w:val="20"/>
    </w:rPr>
  </w:style>
  <w:style w:type="paragraph" w:styleId="4a">
    <w:name w:val="toc 4"/>
    <w:basedOn w:val="a3"/>
    <w:next w:val="a3"/>
    <w:autoRedefine/>
    <w:rsid w:val="00186A09"/>
    <w:pPr>
      <w:spacing w:after="0"/>
      <w:ind w:left="480"/>
      <w:jc w:val="left"/>
    </w:pPr>
    <w:rPr>
      <w:sz w:val="20"/>
      <w:szCs w:val="20"/>
    </w:rPr>
  </w:style>
  <w:style w:type="paragraph" w:styleId="56">
    <w:name w:val="toc 5"/>
    <w:basedOn w:val="a3"/>
    <w:next w:val="a3"/>
    <w:autoRedefine/>
    <w:rsid w:val="00186A09"/>
    <w:pPr>
      <w:spacing w:after="0"/>
      <w:ind w:left="720"/>
      <w:jc w:val="left"/>
    </w:pPr>
    <w:rPr>
      <w:sz w:val="20"/>
      <w:szCs w:val="20"/>
    </w:rPr>
  </w:style>
  <w:style w:type="paragraph" w:styleId="64">
    <w:name w:val="toc 6"/>
    <w:basedOn w:val="a3"/>
    <w:next w:val="a3"/>
    <w:autoRedefine/>
    <w:rsid w:val="00186A09"/>
    <w:pPr>
      <w:spacing w:after="0"/>
      <w:ind w:left="960"/>
      <w:jc w:val="left"/>
    </w:pPr>
    <w:rPr>
      <w:sz w:val="20"/>
      <w:szCs w:val="20"/>
    </w:rPr>
  </w:style>
  <w:style w:type="paragraph" w:styleId="74">
    <w:name w:val="toc 7"/>
    <w:basedOn w:val="a3"/>
    <w:next w:val="a3"/>
    <w:autoRedefine/>
    <w:rsid w:val="00186A09"/>
    <w:pPr>
      <w:spacing w:after="0"/>
      <w:ind w:left="1200"/>
      <w:jc w:val="left"/>
    </w:pPr>
    <w:rPr>
      <w:sz w:val="20"/>
      <w:szCs w:val="20"/>
    </w:rPr>
  </w:style>
  <w:style w:type="paragraph" w:styleId="83">
    <w:name w:val="toc 8"/>
    <w:basedOn w:val="a3"/>
    <w:next w:val="a3"/>
    <w:autoRedefine/>
    <w:rsid w:val="00186A09"/>
    <w:pPr>
      <w:spacing w:after="0"/>
      <w:ind w:left="1440"/>
      <w:jc w:val="left"/>
    </w:pPr>
    <w:rPr>
      <w:sz w:val="20"/>
      <w:szCs w:val="20"/>
    </w:rPr>
  </w:style>
  <w:style w:type="paragraph" w:styleId="93">
    <w:name w:val="toc 9"/>
    <w:basedOn w:val="a3"/>
    <w:next w:val="a3"/>
    <w:autoRedefine/>
    <w:rsid w:val="00186A09"/>
    <w:pPr>
      <w:spacing w:after="0"/>
      <w:ind w:left="1680"/>
      <w:jc w:val="left"/>
    </w:pPr>
    <w:rPr>
      <w:sz w:val="20"/>
      <w:szCs w:val="20"/>
    </w:rPr>
  </w:style>
  <w:style w:type="paragraph" w:customStyle="1" w:styleId="afffff1">
    <w:name w:val="Условия контракта"/>
    <w:basedOn w:val="a3"/>
    <w:semiHidden/>
    <w:rsid w:val="00186A09"/>
    <w:pPr>
      <w:tabs>
        <w:tab w:val="num" w:pos="360"/>
      </w:tabs>
      <w:spacing w:before="240" w:after="120"/>
      <w:ind w:left="360" w:hanging="360"/>
    </w:pPr>
    <w:rPr>
      <w:b/>
      <w:szCs w:val="20"/>
    </w:rPr>
  </w:style>
  <w:style w:type="paragraph" w:customStyle="1" w:styleId="Instruction">
    <w:name w:val="Instruction"/>
    <w:basedOn w:val="28"/>
    <w:semiHidden/>
    <w:rsid w:val="00186A09"/>
    <w:pPr>
      <w:tabs>
        <w:tab w:val="num" w:pos="360"/>
      </w:tabs>
      <w:spacing w:before="180" w:after="60" w:line="240" w:lineRule="auto"/>
      <w:ind w:left="360" w:hanging="360"/>
    </w:pPr>
    <w:rPr>
      <w:b/>
      <w:szCs w:val="20"/>
    </w:rPr>
  </w:style>
  <w:style w:type="paragraph" w:customStyle="1" w:styleId="20">
    <w:name w:val="Заголовок 2 со списком"/>
    <w:basedOn w:val="21"/>
    <w:next w:val="a3"/>
    <w:link w:val="2f1"/>
    <w:rsid w:val="00186A09"/>
    <w:pPr>
      <w:numPr>
        <w:numId w:val="14"/>
      </w:numPr>
      <w:spacing w:after="0" w:line="360" w:lineRule="auto"/>
    </w:pPr>
    <w:rPr>
      <w:b w:val="0"/>
      <w:sz w:val="24"/>
      <w:szCs w:val="24"/>
    </w:rPr>
  </w:style>
  <w:style w:type="character" w:customStyle="1" w:styleId="2f1">
    <w:name w:val="Заголовок 2 со списком Знак"/>
    <w:link w:val="20"/>
    <w:rsid w:val="00186A09"/>
    <w:rPr>
      <w:rFonts w:ascii="Times New Roman" w:eastAsia="Times New Roman" w:hAnsi="Times New Roman" w:cs="Times New Roman"/>
      <w:bCs/>
      <w:sz w:val="24"/>
      <w:szCs w:val="24"/>
      <w:lang w:eastAsia="ru-RU"/>
    </w:rPr>
  </w:style>
  <w:style w:type="paragraph" w:customStyle="1" w:styleId="30">
    <w:name w:val="Заголовок 3 со списком"/>
    <w:basedOn w:val="32"/>
    <w:link w:val="3f5"/>
    <w:rsid w:val="00186A09"/>
    <w:pPr>
      <w:numPr>
        <w:ilvl w:val="1"/>
        <w:numId w:val="14"/>
      </w:numPr>
    </w:pPr>
    <w:rPr>
      <w:rFonts w:cs="Times New Roman"/>
      <w:bCs w:val="0"/>
      <w:szCs w:val="20"/>
    </w:rPr>
  </w:style>
  <w:style w:type="character" w:customStyle="1" w:styleId="3f5">
    <w:name w:val="Заголовок 3 со списком Знак"/>
    <w:link w:val="30"/>
    <w:rsid w:val="00186A09"/>
    <w:rPr>
      <w:rFonts w:ascii="Arial" w:eastAsia="Times New Roman" w:hAnsi="Arial" w:cs="Times New Roman"/>
      <w:b/>
      <w:sz w:val="24"/>
      <w:szCs w:val="20"/>
      <w:lang w:eastAsia="ru-RU"/>
    </w:rPr>
  </w:style>
  <w:style w:type="character" w:customStyle="1" w:styleId="afffff2">
    <w:name w:val="Основной шрифт"/>
    <w:semiHidden/>
    <w:rsid w:val="00186A09"/>
  </w:style>
  <w:style w:type="paragraph" w:customStyle="1" w:styleId="afffff3">
    <w:name w:val="текст таблицы"/>
    <w:basedOn w:val="a3"/>
    <w:rsid w:val="00186A09"/>
    <w:pPr>
      <w:spacing w:before="120" w:after="0"/>
      <w:ind w:right="-102"/>
    </w:pPr>
  </w:style>
  <w:style w:type="paragraph" w:customStyle="1" w:styleId="afffff4">
    <w:name w:val="ТЛ_Заказчик"/>
    <w:basedOn w:val="a3"/>
    <w:link w:val="afffff5"/>
    <w:qFormat/>
    <w:rsid w:val="00186A09"/>
    <w:pPr>
      <w:spacing w:after="0"/>
      <w:jc w:val="center"/>
    </w:pPr>
    <w:rPr>
      <w:sz w:val="28"/>
      <w:szCs w:val="28"/>
    </w:rPr>
  </w:style>
  <w:style w:type="character" w:customStyle="1" w:styleId="afffff5">
    <w:name w:val="ТЛ_Заказчик Знак"/>
    <w:link w:val="afffff4"/>
    <w:rsid w:val="00186A09"/>
    <w:rPr>
      <w:rFonts w:ascii="Times New Roman" w:eastAsia="Times New Roman" w:hAnsi="Times New Roman" w:cs="Times New Roman"/>
      <w:sz w:val="28"/>
      <w:szCs w:val="28"/>
    </w:rPr>
  </w:style>
  <w:style w:type="paragraph" w:customStyle="1" w:styleId="afffff6">
    <w:name w:val="ТЛ_Утверждаю"/>
    <w:basedOn w:val="a3"/>
    <w:link w:val="afffff7"/>
    <w:qFormat/>
    <w:rsid w:val="00186A09"/>
    <w:pPr>
      <w:spacing w:after="0"/>
      <w:ind w:left="4860"/>
      <w:jc w:val="center"/>
    </w:pPr>
    <w:rPr>
      <w:sz w:val="28"/>
      <w:szCs w:val="28"/>
    </w:rPr>
  </w:style>
  <w:style w:type="character" w:customStyle="1" w:styleId="afffff7">
    <w:name w:val="ТЛ_Утверждаю Знак"/>
    <w:link w:val="afffff6"/>
    <w:rsid w:val="00186A09"/>
    <w:rPr>
      <w:rFonts w:ascii="Times New Roman" w:eastAsia="Times New Roman" w:hAnsi="Times New Roman" w:cs="Times New Roman"/>
      <w:sz w:val="28"/>
      <w:szCs w:val="28"/>
    </w:rPr>
  </w:style>
  <w:style w:type="paragraph" w:customStyle="1" w:styleId="afffff8">
    <w:name w:val="ТЛ_Название"/>
    <w:basedOn w:val="a3"/>
    <w:link w:val="afffff9"/>
    <w:qFormat/>
    <w:rsid w:val="00186A09"/>
    <w:pPr>
      <w:spacing w:after="0"/>
      <w:jc w:val="center"/>
    </w:pPr>
    <w:rPr>
      <w:b/>
      <w:sz w:val="28"/>
      <w:szCs w:val="28"/>
    </w:rPr>
  </w:style>
  <w:style w:type="character" w:customStyle="1" w:styleId="afffff9">
    <w:name w:val="ТЛ_Название Знак"/>
    <w:link w:val="afffff8"/>
    <w:rsid w:val="00186A09"/>
    <w:rPr>
      <w:rFonts w:ascii="Times New Roman" w:eastAsia="Times New Roman" w:hAnsi="Times New Roman" w:cs="Times New Roman"/>
      <w:b/>
      <w:sz w:val="28"/>
      <w:szCs w:val="28"/>
    </w:rPr>
  </w:style>
  <w:style w:type="paragraph" w:customStyle="1" w:styleId="afffffa">
    <w:name w:val="ТЛ_Город и Дата"/>
    <w:basedOn w:val="a3"/>
    <w:link w:val="afffffb"/>
    <w:qFormat/>
    <w:rsid w:val="00186A09"/>
    <w:pPr>
      <w:spacing w:after="0"/>
      <w:jc w:val="center"/>
    </w:pPr>
    <w:rPr>
      <w:sz w:val="28"/>
      <w:szCs w:val="28"/>
    </w:rPr>
  </w:style>
  <w:style w:type="character" w:customStyle="1" w:styleId="afffffb">
    <w:name w:val="ТЛ_Город и Дата Знак"/>
    <w:link w:val="afffffa"/>
    <w:rsid w:val="00186A09"/>
    <w:rPr>
      <w:rFonts w:ascii="Times New Roman" w:eastAsia="Times New Roman" w:hAnsi="Times New Roman" w:cs="Times New Roman"/>
      <w:sz w:val="28"/>
      <w:szCs w:val="28"/>
    </w:rPr>
  </w:style>
  <w:style w:type="paragraph" w:customStyle="1" w:styleId="afffffc">
    <w:name w:val="АД_Наименование Разделов"/>
    <w:basedOn w:val="10"/>
    <w:link w:val="afffffd"/>
    <w:qFormat/>
    <w:rsid w:val="00186A09"/>
    <w:pPr>
      <w:numPr>
        <w:numId w:val="0"/>
      </w:numPr>
    </w:pPr>
    <w:rPr>
      <w:bCs w:val="0"/>
      <w:sz w:val="28"/>
      <w:szCs w:val="20"/>
    </w:rPr>
  </w:style>
  <w:style w:type="character" w:customStyle="1" w:styleId="afffffd">
    <w:name w:val="АД_Наименование Разделов Знак"/>
    <w:link w:val="afffffc"/>
    <w:rsid w:val="00186A09"/>
    <w:rPr>
      <w:rFonts w:ascii="Times New Roman" w:eastAsia="Times New Roman" w:hAnsi="Times New Roman" w:cs="Times New Roman"/>
      <w:b/>
      <w:kern w:val="28"/>
      <w:sz w:val="28"/>
      <w:szCs w:val="20"/>
    </w:rPr>
  </w:style>
  <w:style w:type="paragraph" w:customStyle="1" w:styleId="afffffe">
    <w:name w:val="АД_Наименование главы с нумерацией"/>
    <w:basedOn w:val="20"/>
    <w:link w:val="affffff"/>
    <w:qFormat/>
    <w:rsid w:val="00186A09"/>
    <w:rPr>
      <w:b/>
    </w:rPr>
  </w:style>
  <w:style w:type="paragraph" w:customStyle="1" w:styleId="affffff0">
    <w:name w:val="АД_Наименование главы без нумерации"/>
    <w:basedOn w:val="21"/>
    <w:link w:val="affffff1"/>
    <w:qFormat/>
    <w:rsid w:val="00186A09"/>
    <w:pPr>
      <w:spacing w:after="0"/>
    </w:pPr>
    <w:rPr>
      <w:sz w:val="24"/>
      <w:szCs w:val="24"/>
    </w:rPr>
  </w:style>
  <w:style w:type="character" w:customStyle="1" w:styleId="affffff1">
    <w:name w:val="АД_Наименование главы без нумерации Знак"/>
    <w:basedOn w:val="22"/>
    <w:link w:val="affffff0"/>
    <w:rsid w:val="00186A09"/>
    <w:rPr>
      <w:b/>
      <w:bCs/>
      <w:sz w:val="24"/>
      <w:szCs w:val="24"/>
    </w:rPr>
  </w:style>
  <w:style w:type="character" w:customStyle="1" w:styleId="affffff">
    <w:name w:val="АД_Глава Знак"/>
    <w:basedOn w:val="2f1"/>
    <w:link w:val="afffffe"/>
    <w:rsid w:val="00186A09"/>
    <w:rPr>
      <w:b/>
    </w:rPr>
  </w:style>
  <w:style w:type="paragraph" w:customStyle="1" w:styleId="affffff2">
    <w:name w:val="АД_Нумерованный пункт"/>
    <w:basedOn w:val="30"/>
    <w:link w:val="affffff3"/>
    <w:qFormat/>
    <w:rsid w:val="00186A09"/>
    <w:pPr>
      <w:tabs>
        <w:tab w:val="clear" w:pos="972"/>
        <w:tab w:val="num" w:pos="720"/>
      </w:tabs>
      <w:ind w:left="720" w:hanging="720"/>
    </w:pPr>
    <w:rPr>
      <w:rFonts w:ascii="Times New Roman" w:hAnsi="Times New Roman"/>
    </w:rPr>
  </w:style>
  <w:style w:type="character" w:customStyle="1" w:styleId="affffff3">
    <w:name w:val="АД_Нумерованный пункт Знак"/>
    <w:basedOn w:val="3f5"/>
    <w:link w:val="affffff2"/>
    <w:rsid w:val="00186A09"/>
    <w:rPr>
      <w:rFonts w:ascii="Times New Roman" w:hAnsi="Times New Roman"/>
    </w:rPr>
  </w:style>
  <w:style w:type="paragraph" w:customStyle="1" w:styleId="a1">
    <w:name w:val="АД_Нумерованный подпункт"/>
    <w:basedOn w:val="a3"/>
    <w:link w:val="affffff4"/>
    <w:qFormat/>
    <w:rsid w:val="00186A09"/>
    <w:pPr>
      <w:numPr>
        <w:ilvl w:val="2"/>
        <w:numId w:val="14"/>
      </w:numPr>
      <w:tabs>
        <w:tab w:val="clear" w:pos="1440"/>
        <w:tab w:val="left" w:pos="720"/>
      </w:tabs>
      <w:spacing w:after="0"/>
      <w:ind w:left="720" w:hanging="720"/>
    </w:pPr>
  </w:style>
  <w:style w:type="character" w:customStyle="1" w:styleId="affffff4">
    <w:name w:val="АД_Нумерованный подпункт Знак"/>
    <w:link w:val="a1"/>
    <w:rsid w:val="00186A09"/>
    <w:rPr>
      <w:rFonts w:ascii="Times New Roman" w:eastAsia="Times New Roman" w:hAnsi="Times New Roman" w:cs="Times New Roman"/>
      <w:sz w:val="24"/>
      <w:szCs w:val="24"/>
      <w:lang w:eastAsia="ru-RU"/>
    </w:rPr>
  </w:style>
  <w:style w:type="paragraph" w:customStyle="1" w:styleId="affffff5">
    <w:name w:val="АД_Основной текст"/>
    <w:basedOn w:val="a3"/>
    <w:link w:val="affffff6"/>
    <w:qFormat/>
    <w:rsid w:val="00186A09"/>
    <w:pPr>
      <w:spacing w:after="0"/>
      <w:ind w:firstLine="567"/>
    </w:pPr>
  </w:style>
  <w:style w:type="character" w:customStyle="1" w:styleId="affffff6">
    <w:name w:val="АД_Основной текст Знак"/>
    <w:link w:val="affffff5"/>
    <w:rsid w:val="00186A09"/>
    <w:rPr>
      <w:rFonts w:ascii="Times New Roman" w:eastAsia="Times New Roman" w:hAnsi="Times New Roman" w:cs="Times New Roman"/>
      <w:sz w:val="24"/>
      <w:szCs w:val="24"/>
    </w:rPr>
  </w:style>
  <w:style w:type="paragraph" w:customStyle="1" w:styleId="1">
    <w:name w:val="Стиль АД_Список 1"/>
    <w:aliases w:val="2,3 + полужирный курсив"/>
    <w:basedOn w:val="a3"/>
    <w:rsid w:val="00186A09"/>
    <w:pPr>
      <w:numPr>
        <w:ilvl w:val="2"/>
        <w:numId w:val="15"/>
      </w:numPr>
      <w:tabs>
        <w:tab w:val="left" w:pos="720"/>
      </w:tabs>
      <w:spacing w:after="0"/>
    </w:pPr>
    <w:rPr>
      <w:b/>
      <w:bCs/>
      <w:i/>
      <w:iCs/>
    </w:rPr>
  </w:style>
  <w:style w:type="paragraph" w:customStyle="1" w:styleId="affffff7">
    <w:name w:val="АД_Заголовки таблиц"/>
    <w:basedOn w:val="a3"/>
    <w:qFormat/>
    <w:rsid w:val="00186A09"/>
    <w:pPr>
      <w:spacing w:after="0"/>
      <w:jc w:val="center"/>
    </w:pPr>
    <w:rPr>
      <w:b/>
      <w:bCs/>
    </w:rPr>
  </w:style>
  <w:style w:type="paragraph" w:styleId="affffff8">
    <w:name w:val="TOC Heading"/>
    <w:basedOn w:val="10"/>
    <w:next w:val="a3"/>
    <w:uiPriority w:val="39"/>
    <w:qFormat/>
    <w:rsid w:val="00186A09"/>
    <w:pPr>
      <w:keepLines/>
      <w:numPr>
        <w:numId w:val="0"/>
      </w:numPr>
      <w:spacing w:before="480" w:after="0" w:line="276" w:lineRule="auto"/>
      <w:jc w:val="left"/>
      <w:outlineLvl w:val="9"/>
    </w:pPr>
    <w:rPr>
      <w:rFonts w:ascii="Cambria" w:hAnsi="Cambria"/>
      <w:color w:val="365F91"/>
      <w:kern w:val="0"/>
      <w:sz w:val="28"/>
      <w:szCs w:val="28"/>
      <w:lang w:eastAsia="en-US"/>
    </w:rPr>
  </w:style>
  <w:style w:type="paragraph" w:customStyle="1" w:styleId="affffff9">
    <w:name w:val="АД_Основной текст по центру полужирный"/>
    <w:basedOn w:val="a3"/>
    <w:link w:val="affffffa"/>
    <w:qFormat/>
    <w:rsid w:val="00186A09"/>
    <w:pPr>
      <w:spacing w:after="0"/>
      <w:ind w:firstLine="567"/>
      <w:jc w:val="center"/>
    </w:pPr>
    <w:rPr>
      <w:b/>
    </w:rPr>
  </w:style>
  <w:style w:type="character" w:customStyle="1" w:styleId="affffffa">
    <w:name w:val="АД_Основной текст по центру полужирный Знак"/>
    <w:link w:val="affffff9"/>
    <w:rsid w:val="00186A09"/>
    <w:rPr>
      <w:rFonts w:ascii="Times New Roman" w:eastAsia="Times New Roman" w:hAnsi="Times New Roman" w:cs="Times New Roman"/>
      <w:b/>
      <w:sz w:val="24"/>
      <w:szCs w:val="24"/>
    </w:rPr>
  </w:style>
  <w:style w:type="paragraph" w:customStyle="1" w:styleId="3f6">
    <w:name w:val="АД_Текст отступ 3"/>
    <w:aliases w:val="25"/>
    <w:basedOn w:val="a3"/>
    <w:link w:val="3f7"/>
    <w:qFormat/>
    <w:rsid w:val="00186A09"/>
    <w:pPr>
      <w:spacing w:after="0"/>
      <w:ind w:left="1418"/>
    </w:pPr>
  </w:style>
  <w:style w:type="character" w:customStyle="1" w:styleId="3f7">
    <w:name w:val="АД_Текст отступ 3 Знак"/>
    <w:aliases w:val="25 Знак"/>
    <w:link w:val="3f6"/>
    <w:rsid w:val="00186A09"/>
    <w:rPr>
      <w:rFonts w:ascii="Times New Roman" w:eastAsia="Times New Roman" w:hAnsi="Times New Roman" w:cs="Times New Roman"/>
      <w:sz w:val="24"/>
      <w:szCs w:val="24"/>
    </w:rPr>
  </w:style>
  <w:style w:type="paragraph" w:customStyle="1" w:styleId="4">
    <w:name w:val="АД_Нумерованный подпункт 4 уровня"/>
    <w:basedOn w:val="a1"/>
    <w:link w:val="4b"/>
    <w:qFormat/>
    <w:rsid w:val="00186A09"/>
    <w:pPr>
      <w:numPr>
        <w:ilvl w:val="3"/>
      </w:numPr>
      <w:tabs>
        <w:tab w:val="clear" w:pos="720"/>
        <w:tab w:val="clear" w:pos="1800"/>
        <w:tab w:val="num" w:pos="993"/>
      </w:tabs>
      <w:ind w:left="993" w:hanging="993"/>
    </w:pPr>
  </w:style>
  <w:style w:type="character" w:customStyle="1" w:styleId="4b">
    <w:name w:val="АД_Нумерованный подпункт 4 уровня Знак"/>
    <w:basedOn w:val="affffff4"/>
    <w:link w:val="4"/>
    <w:rsid w:val="00186A09"/>
  </w:style>
  <w:style w:type="paragraph" w:customStyle="1" w:styleId="a0">
    <w:name w:val="АД_Список абв"/>
    <w:basedOn w:val="a3"/>
    <w:rsid w:val="00186A09"/>
    <w:pPr>
      <w:numPr>
        <w:numId w:val="16"/>
      </w:numPr>
      <w:spacing w:after="0"/>
    </w:pPr>
  </w:style>
  <w:style w:type="paragraph" w:customStyle="1" w:styleId="Heading">
    <w:name w:val="Heading"/>
    <w:rsid w:val="00186A09"/>
    <w:pPr>
      <w:spacing w:after="0" w:line="240" w:lineRule="auto"/>
    </w:pPr>
    <w:rPr>
      <w:rFonts w:ascii="Arial" w:eastAsia="Times New Roman" w:hAnsi="Arial" w:cs="Times New Roman"/>
      <w:b/>
      <w:snapToGrid w:val="0"/>
      <w:szCs w:val="20"/>
      <w:lang w:eastAsia="ru-RU"/>
    </w:rPr>
  </w:style>
  <w:style w:type="paragraph" w:customStyle="1" w:styleId="WW-2">
    <w:name w:val="WW-Основной текст с отступом 2"/>
    <w:basedOn w:val="a3"/>
    <w:rsid w:val="00186A09"/>
    <w:pPr>
      <w:suppressAutoHyphens/>
      <w:spacing w:after="0"/>
      <w:ind w:left="-540"/>
    </w:pPr>
    <w:rPr>
      <w:rFonts w:ascii="Arial" w:hAnsi="Arial" w:cs="Arial"/>
      <w:sz w:val="18"/>
      <w:lang w:eastAsia="ar-SA"/>
    </w:rPr>
  </w:style>
  <w:style w:type="paragraph" w:customStyle="1" w:styleId="WW-3">
    <w:name w:val="WW-Основной текст с отступом 3"/>
    <w:basedOn w:val="a3"/>
    <w:rsid w:val="00186A09"/>
    <w:pPr>
      <w:suppressAutoHyphens/>
      <w:spacing w:after="0"/>
      <w:ind w:left="-540"/>
    </w:pPr>
    <w:rPr>
      <w:rFonts w:ascii="Arial" w:hAnsi="Arial" w:cs="Arial"/>
      <w:sz w:val="17"/>
      <w:lang w:eastAsia="ar-SA"/>
    </w:rPr>
  </w:style>
  <w:style w:type="paragraph" w:customStyle="1" w:styleId="a2">
    <w:name w:val="Список нум."/>
    <w:basedOn w:val="a3"/>
    <w:rsid w:val="00186A09"/>
    <w:pPr>
      <w:keepNext/>
      <w:numPr>
        <w:numId w:val="17"/>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rsid w:val="00186A09"/>
    <w:pPr>
      <w:keepLines/>
      <w:widowControl w:val="0"/>
      <w:numPr>
        <w:numId w:val="0"/>
      </w:numPr>
      <w:tabs>
        <w:tab w:val="num" w:pos="643"/>
      </w:tabs>
      <w:suppressAutoHyphens/>
      <w:ind w:left="643" w:right="567" w:firstLine="709"/>
    </w:pPr>
    <w:rPr>
      <w:rFonts w:ascii="Arial" w:hAnsi="Arial" w:cs="Arial"/>
      <w:kern w:val="32"/>
      <w:sz w:val="28"/>
      <w:szCs w:val="32"/>
    </w:rPr>
  </w:style>
  <w:style w:type="paragraph" w:customStyle="1" w:styleId="03zagolovok2">
    <w:name w:val="03zagolovok2"/>
    <w:basedOn w:val="a3"/>
    <w:rsid w:val="00186A09"/>
    <w:pPr>
      <w:keepNext/>
      <w:spacing w:before="360" w:after="120" w:line="360" w:lineRule="atLeast"/>
      <w:jc w:val="left"/>
      <w:outlineLvl w:val="1"/>
    </w:pPr>
    <w:rPr>
      <w:rFonts w:ascii="GaramondC" w:hAnsi="GaramondC"/>
      <w:b/>
      <w:color w:val="000000"/>
      <w:sz w:val="28"/>
      <w:szCs w:val="28"/>
    </w:rPr>
  </w:style>
  <w:style w:type="paragraph" w:customStyle="1" w:styleId="affffffb">
    <w:name w:val="втяжка"/>
    <w:basedOn w:val="1f7"/>
    <w:next w:val="1f7"/>
    <w:rsid w:val="00186A09"/>
    <w:pPr>
      <w:tabs>
        <w:tab w:val="left" w:pos="567"/>
      </w:tabs>
      <w:spacing w:before="57"/>
      <w:ind w:left="567" w:hanging="567"/>
    </w:pPr>
  </w:style>
  <w:style w:type="paragraph" w:customStyle="1" w:styleId="1f7">
    <w:name w:val="текст1"/>
    <w:rsid w:val="00186A09"/>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CharChar">
    <w:name w:val="Char Char"/>
    <w:basedOn w:val="a3"/>
    <w:rsid w:val="00186A09"/>
    <w:pPr>
      <w:spacing w:before="100" w:beforeAutospacing="1" w:after="100" w:afterAutospacing="1"/>
      <w:jc w:val="left"/>
    </w:pPr>
    <w:rPr>
      <w:rFonts w:ascii="Tahoma" w:hAnsi="Tahoma"/>
      <w:sz w:val="20"/>
      <w:szCs w:val="20"/>
      <w:lang w:val="en-US" w:eastAsia="en-US"/>
    </w:rPr>
  </w:style>
  <w:style w:type="character" w:customStyle="1" w:styleId="apple-style-span">
    <w:name w:val="apple-style-span"/>
    <w:basedOn w:val="a4"/>
    <w:rsid w:val="00186A09"/>
  </w:style>
  <w:style w:type="character" w:customStyle="1" w:styleId="dfaq">
    <w:name w:val="dfaq"/>
    <w:basedOn w:val="a4"/>
    <w:rsid w:val="00186A09"/>
  </w:style>
  <w:style w:type="character" w:customStyle="1" w:styleId="apple-converted-space">
    <w:name w:val="apple-converted-space"/>
    <w:basedOn w:val="a4"/>
    <w:rsid w:val="00186A09"/>
  </w:style>
  <w:style w:type="character" w:customStyle="1" w:styleId="bold">
    <w:name w:val="bold"/>
    <w:basedOn w:val="a4"/>
    <w:rsid w:val="00186A09"/>
  </w:style>
  <w:style w:type="paragraph" w:styleId="z-">
    <w:name w:val="HTML Top of Form"/>
    <w:basedOn w:val="a3"/>
    <w:next w:val="a3"/>
    <w:link w:val="z-0"/>
    <w:hidden/>
    <w:rsid w:val="00186A09"/>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4"/>
    <w:link w:val="z-"/>
    <w:rsid w:val="00186A09"/>
    <w:rPr>
      <w:rFonts w:ascii="Arial" w:eastAsia="Times New Roman" w:hAnsi="Arial" w:cs="Arial"/>
      <w:vanish/>
      <w:sz w:val="16"/>
      <w:szCs w:val="16"/>
      <w:lang w:eastAsia="ru-RU"/>
    </w:rPr>
  </w:style>
  <w:style w:type="paragraph" w:styleId="z-1">
    <w:name w:val="HTML Bottom of Form"/>
    <w:basedOn w:val="a3"/>
    <w:next w:val="a3"/>
    <w:link w:val="z-2"/>
    <w:hidden/>
    <w:rsid w:val="00186A09"/>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4"/>
    <w:link w:val="z-1"/>
    <w:rsid w:val="00186A09"/>
    <w:rPr>
      <w:rFonts w:ascii="Arial" w:eastAsia="Times New Roman" w:hAnsi="Arial" w:cs="Arial"/>
      <w:vanish/>
      <w:sz w:val="16"/>
      <w:szCs w:val="16"/>
      <w:lang w:eastAsia="ru-RU"/>
    </w:rPr>
  </w:style>
  <w:style w:type="character" w:customStyle="1" w:styleId="color003366">
    <w:name w:val="color003366"/>
    <w:basedOn w:val="a4"/>
    <w:rsid w:val="00186A09"/>
  </w:style>
  <w:style w:type="character" w:customStyle="1" w:styleId="themebody">
    <w:name w:val="themebody"/>
    <w:basedOn w:val="a4"/>
    <w:rsid w:val="00186A09"/>
  </w:style>
  <w:style w:type="paragraph" w:customStyle="1" w:styleId="103">
    <w:name w:val="Обычный + 10 пт"/>
    <w:basedOn w:val="a3"/>
    <w:rsid w:val="00186A09"/>
    <w:pPr>
      <w:spacing w:after="0"/>
    </w:pPr>
    <w:rPr>
      <w:sz w:val="20"/>
      <w:szCs w:val="20"/>
    </w:rPr>
  </w:style>
  <w:style w:type="character" w:customStyle="1" w:styleId="190">
    <w:name w:val="Знак Знак19"/>
    <w:rsid w:val="00186A09"/>
    <w:rPr>
      <w:b/>
      <w:kern w:val="28"/>
      <w:sz w:val="36"/>
    </w:rPr>
  </w:style>
  <w:style w:type="character" w:customStyle="1" w:styleId="181">
    <w:name w:val="Знак Знак18"/>
    <w:rsid w:val="00186A09"/>
    <w:rPr>
      <w:b/>
      <w:bCs/>
      <w:sz w:val="24"/>
      <w:szCs w:val="24"/>
    </w:rPr>
  </w:style>
  <w:style w:type="paragraph" w:customStyle="1" w:styleId="Style8">
    <w:name w:val="Style8"/>
    <w:basedOn w:val="a3"/>
    <w:uiPriority w:val="99"/>
    <w:rsid w:val="00186A09"/>
    <w:pPr>
      <w:widowControl w:val="0"/>
      <w:autoSpaceDE w:val="0"/>
      <w:autoSpaceDN w:val="0"/>
      <w:adjustRightInd w:val="0"/>
      <w:spacing w:after="0" w:line="276" w:lineRule="exact"/>
    </w:pPr>
  </w:style>
  <w:style w:type="paragraph" w:customStyle="1" w:styleId="Style9">
    <w:name w:val="Style9"/>
    <w:basedOn w:val="a3"/>
    <w:uiPriority w:val="99"/>
    <w:rsid w:val="00186A09"/>
    <w:pPr>
      <w:widowControl w:val="0"/>
      <w:autoSpaceDE w:val="0"/>
      <w:autoSpaceDN w:val="0"/>
      <w:adjustRightInd w:val="0"/>
      <w:spacing w:after="0" w:line="276" w:lineRule="exact"/>
      <w:ind w:firstLine="710"/>
    </w:pPr>
  </w:style>
  <w:style w:type="character" w:customStyle="1" w:styleId="FontStyle14">
    <w:name w:val="Font Style14"/>
    <w:uiPriority w:val="99"/>
    <w:rsid w:val="00186A09"/>
    <w:rPr>
      <w:rFonts w:ascii="Times New Roman" w:hAnsi="Times New Roman" w:cs="Times New Roman"/>
      <w:sz w:val="22"/>
      <w:szCs w:val="22"/>
    </w:rPr>
  </w:style>
  <w:style w:type="paragraph" w:customStyle="1" w:styleId="tztxt">
    <w:name w:val="tz_txt"/>
    <w:basedOn w:val="a3"/>
    <w:link w:val="tztxt0"/>
    <w:rsid w:val="00186A09"/>
    <w:pPr>
      <w:spacing w:after="120"/>
      <w:ind w:firstLine="709"/>
    </w:pPr>
  </w:style>
  <w:style w:type="character" w:customStyle="1" w:styleId="tztxt0">
    <w:name w:val="tz_txt Знак"/>
    <w:link w:val="tztxt"/>
    <w:locked/>
    <w:rsid w:val="00186A09"/>
    <w:rPr>
      <w:rFonts w:ascii="Times New Roman" w:eastAsia="Times New Roman" w:hAnsi="Times New Roman" w:cs="Times New Roman"/>
      <w:sz w:val="24"/>
      <w:szCs w:val="24"/>
    </w:rPr>
  </w:style>
  <w:style w:type="paragraph" w:customStyle="1" w:styleId="List4">
    <w:name w:val="List_4"/>
    <w:basedOn w:val="a3"/>
    <w:rsid w:val="00186A09"/>
    <w:pPr>
      <w:widowControl w:val="0"/>
      <w:numPr>
        <w:numId w:val="18"/>
      </w:numPr>
      <w:spacing w:after="120" w:line="300" w:lineRule="auto"/>
    </w:pPr>
    <w:rPr>
      <w:rFonts w:cs="Arial"/>
    </w:rPr>
  </w:style>
  <w:style w:type="paragraph" w:customStyle="1" w:styleId="tztabl">
    <w:name w:val="tz_tabl"/>
    <w:basedOn w:val="tztxt"/>
    <w:rsid w:val="00186A09"/>
    <w:pPr>
      <w:spacing w:after="0"/>
      <w:ind w:firstLine="0"/>
    </w:pPr>
    <w:rPr>
      <w:rFonts w:eastAsia="MS Mincho"/>
    </w:rPr>
  </w:style>
  <w:style w:type="paragraph" w:customStyle="1" w:styleId="tztablhead">
    <w:name w:val="tz_tabl_head"/>
    <w:basedOn w:val="tztabl"/>
    <w:rsid w:val="00186A09"/>
    <w:pPr>
      <w:spacing w:before="60" w:after="60"/>
      <w:jc w:val="center"/>
    </w:pPr>
    <w:rPr>
      <w:b/>
      <w:bCs/>
    </w:rPr>
  </w:style>
  <w:style w:type="paragraph" w:customStyle="1" w:styleId="tzlist1">
    <w:name w:val="tz_list_1"/>
    <w:basedOn w:val="tztxt"/>
    <w:link w:val="tzlist10"/>
    <w:rsid w:val="00186A09"/>
    <w:pPr>
      <w:numPr>
        <w:numId w:val="20"/>
      </w:numPr>
    </w:pPr>
  </w:style>
  <w:style w:type="character" w:customStyle="1" w:styleId="tzlist10">
    <w:name w:val="tz_list_1 Знак"/>
    <w:link w:val="tzlist1"/>
    <w:locked/>
    <w:rsid w:val="00186A09"/>
    <w:rPr>
      <w:rFonts w:ascii="Times New Roman" w:eastAsia="Times New Roman" w:hAnsi="Times New Roman" w:cs="Times New Roman"/>
      <w:sz w:val="24"/>
      <w:szCs w:val="24"/>
      <w:lang w:eastAsia="ru-RU"/>
    </w:rPr>
  </w:style>
  <w:style w:type="paragraph" w:customStyle="1" w:styleId="tzlist2">
    <w:name w:val="tz_list_2"/>
    <w:basedOn w:val="tzlist1"/>
    <w:link w:val="tzlist20"/>
    <w:rsid w:val="00186A09"/>
    <w:pPr>
      <w:numPr>
        <w:numId w:val="19"/>
      </w:numPr>
    </w:pPr>
    <w:rPr>
      <w:i/>
    </w:rPr>
  </w:style>
  <w:style w:type="character" w:customStyle="1" w:styleId="tzlist20">
    <w:name w:val="tz_list_2 Знак"/>
    <w:link w:val="tzlist2"/>
    <w:locked/>
    <w:rsid w:val="00186A09"/>
    <w:rPr>
      <w:rFonts w:ascii="Times New Roman" w:eastAsia="Times New Roman" w:hAnsi="Times New Roman" w:cs="Times New Roman"/>
      <w:i/>
      <w:sz w:val="24"/>
      <w:szCs w:val="24"/>
      <w:lang w:eastAsia="ru-RU"/>
    </w:rPr>
  </w:style>
  <w:style w:type="paragraph" w:customStyle="1" w:styleId="tzlist5">
    <w:name w:val="tz_list_5"/>
    <w:basedOn w:val="tztxt"/>
    <w:rsid w:val="00186A09"/>
    <w:pPr>
      <w:numPr>
        <w:numId w:val="21"/>
      </w:numPr>
      <w:tabs>
        <w:tab w:val="clear" w:pos="0"/>
      </w:tabs>
      <w:ind w:left="927" w:hanging="360"/>
    </w:pPr>
  </w:style>
  <w:style w:type="paragraph" w:customStyle="1" w:styleId="affffffc">
    <w:name w:val="Текст обычный"/>
    <w:rsid w:val="00186A09"/>
    <w:pPr>
      <w:spacing w:before="60" w:after="0" w:line="240" w:lineRule="auto"/>
      <w:ind w:firstLine="284"/>
      <w:jc w:val="both"/>
    </w:pPr>
    <w:rPr>
      <w:rFonts w:ascii="Arial" w:eastAsia="Times New Roman" w:hAnsi="Arial" w:cs="Arial"/>
      <w:color w:val="000000"/>
      <w:sz w:val="20"/>
      <w:szCs w:val="20"/>
      <w:lang w:eastAsia="ru-RU"/>
    </w:rPr>
  </w:style>
  <w:style w:type="paragraph" w:customStyle="1" w:styleId="affffffd">
    <w:name w:val="Требование"/>
    <w:basedOn w:val="a3"/>
    <w:uiPriority w:val="99"/>
    <w:semiHidden/>
    <w:rsid w:val="00186A09"/>
    <w:pPr>
      <w:tabs>
        <w:tab w:val="num" w:pos="1209"/>
      </w:tabs>
      <w:spacing w:after="0"/>
      <w:ind w:left="1209" w:hanging="360"/>
    </w:pPr>
  </w:style>
  <w:style w:type="character" w:customStyle="1" w:styleId="HeaderChar">
    <w:name w:val="Header Char"/>
    <w:aliases w:val="Linie Char,sl_header Char"/>
    <w:uiPriority w:val="99"/>
    <w:semiHidden/>
    <w:locked/>
    <w:rsid w:val="00186A09"/>
    <w:rPr>
      <w:rFonts w:ascii="Times New Roman" w:hAnsi="Times New Roman" w:cs="Times New Roman"/>
      <w:sz w:val="24"/>
      <w:lang w:eastAsia="en-US"/>
    </w:rPr>
  </w:style>
  <w:style w:type="paragraph" w:customStyle="1" w:styleId="NormalTable">
    <w:name w:val="NormalTable"/>
    <w:basedOn w:val="a3"/>
    <w:uiPriority w:val="99"/>
    <w:semiHidden/>
    <w:rsid w:val="00186A09"/>
    <w:pPr>
      <w:spacing w:before="60" w:after="120"/>
      <w:ind w:firstLine="851"/>
    </w:pPr>
    <w:rPr>
      <w:rFonts w:eastAsia="Calibri"/>
      <w:szCs w:val="22"/>
      <w:lang w:val="en-GB"/>
    </w:rPr>
  </w:style>
  <w:style w:type="paragraph" w:customStyle="1" w:styleId="tzhead1">
    <w:name w:val="tz_head_1"/>
    <w:basedOn w:val="a3"/>
    <w:link w:val="tzhead10"/>
    <w:rsid w:val="00186A09"/>
    <w:pPr>
      <w:keepNext/>
      <w:numPr>
        <w:numId w:val="22"/>
      </w:numPr>
      <w:spacing w:before="480" w:after="240"/>
      <w:jc w:val="left"/>
      <w:outlineLvl w:val="0"/>
    </w:pPr>
    <w:rPr>
      <w:b/>
      <w:bCs/>
      <w:caps/>
      <w:kern w:val="32"/>
      <w:szCs w:val="28"/>
    </w:rPr>
  </w:style>
  <w:style w:type="character" w:customStyle="1" w:styleId="tzhead10">
    <w:name w:val="tz_head_1 Знак"/>
    <w:link w:val="tzhead1"/>
    <w:locked/>
    <w:rsid w:val="00186A09"/>
    <w:rPr>
      <w:rFonts w:ascii="Times New Roman" w:eastAsia="Times New Roman" w:hAnsi="Times New Roman" w:cs="Times New Roman"/>
      <w:b/>
      <w:bCs/>
      <w:caps/>
      <w:kern w:val="32"/>
      <w:sz w:val="24"/>
      <w:szCs w:val="28"/>
      <w:lang w:eastAsia="ru-RU"/>
    </w:rPr>
  </w:style>
  <w:style w:type="paragraph" w:customStyle="1" w:styleId="tzhead2">
    <w:name w:val="tz_head_2"/>
    <w:basedOn w:val="a3"/>
    <w:rsid w:val="00186A09"/>
    <w:pPr>
      <w:keepNext/>
      <w:keepLines/>
      <w:numPr>
        <w:ilvl w:val="1"/>
        <w:numId w:val="22"/>
      </w:numPr>
      <w:autoSpaceDE w:val="0"/>
      <w:autoSpaceDN w:val="0"/>
      <w:spacing w:before="240" w:after="120"/>
      <w:jc w:val="left"/>
      <w:outlineLvl w:val="1"/>
    </w:pPr>
    <w:rPr>
      <w:b/>
      <w:bCs/>
      <w:sz w:val="26"/>
      <w:szCs w:val="26"/>
    </w:rPr>
  </w:style>
  <w:style w:type="paragraph" w:customStyle="1" w:styleId="tzhead3">
    <w:name w:val="tz_head_3"/>
    <w:basedOn w:val="a3"/>
    <w:rsid w:val="00186A09"/>
    <w:pPr>
      <w:keepNext/>
      <w:keepLines/>
      <w:numPr>
        <w:ilvl w:val="2"/>
        <w:numId w:val="22"/>
      </w:numPr>
      <w:tabs>
        <w:tab w:val="clear" w:pos="-567"/>
        <w:tab w:val="num" w:pos="1418"/>
      </w:tabs>
      <w:autoSpaceDE w:val="0"/>
      <w:autoSpaceDN w:val="0"/>
      <w:spacing w:before="240" w:after="120"/>
      <w:ind w:left="1418"/>
      <w:jc w:val="left"/>
      <w:outlineLvl w:val="2"/>
    </w:pPr>
    <w:rPr>
      <w:b/>
      <w:bCs/>
      <w:i/>
      <w:iCs/>
      <w:sz w:val="26"/>
      <w:szCs w:val="26"/>
    </w:rPr>
  </w:style>
  <w:style w:type="paragraph" w:customStyle="1" w:styleId="tzhead4">
    <w:name w:val="tz_head_4"/>
    <w:basedOn w:val="tzhead3"/>
    <w:rsid w:val="00186A09"/>
    <w:pPr>
      <w:numPr>
        <w:ilvl w:val="3"/>
      </w:numPr>
      <w:outlineLvl w:val="3"/>
    </w:pPr>
    <w:rPr>
      <w:bCs w:val="0"/>
      <w:iCs w:val="0"/>
      <w:sz w:val="24"/>
    </w:rPr>
  </w:style>
  <w:style w:type="paragraph" w:customStyle="1" w:styleId="tzheadmiddle">
    <w:name w:val="tz_head_middle"/>
    <w:basedOn w:val="tzhead1"/>
    <w:link w:val="tzheadmiddle0"/>
    <w:rsid w:val="00186A09"/>
    <w:pPr>
      <w:numPr>
        <w:numId w:val="0"/>
      </w:numPr>
      <w:ind w:left="11"/>
      <w:jc w:val="center"/>
      <w:outlineLvl w:val="9"/>
    </w:pPr>
    <w:rPr>
      <w:noProof/>
    </w:rPr>
  </w:style>
  <w:style w:type="character" w:customStyle="1" w:styleId="tzheadmiddle0">
    <w:name w:val="tz_head_middle Знак"/>
    <w:link w:val="tzheadmiddle"/>
    <w:locked/>
    <w:rsid w:val="00186A09"/>
    <w:rPr>
      <w:rFonts w:ascii="Times New Roman" w:eastAsia="Times New Roman" w:hAnsi="Times New Roman" w:cs="Times New Roman"/>
      <w:b/>
      <w:bCs/>
      <w:caps/>
      <w:noProof/>
      <w:kern w:val="32"/>
      <w:sz w:val="24"/>
      <w:szCs w:val="28"/>
    </w:rPr>
  </w:style>
  <w:style w:type="paragraph" w:customStyle="1" w:styleId="tzheadmiddle1">
    <w:name w:val="tz_head_middle_1"/>
    <w:basedOn w:val="tzheadmiddle"/>
    <w:link w:val="tzheadmiddle10"/>
    <w:rsid w:val="00186A09"/>
    <w:pPr>
      <w:ind w:left="0"/>
    </w:pPr>
    <w:rPr>
      <w:szCs w:val="24"/>
    </w:rPr>
  </w:style>
  <w:style w:type="character" w:customStyle="1" w:styleId="tzheadmiddle10">
    <w:name w:val="tz_head_middle_1 Знак"/>
    <w:link w:val="tzheadmiddle1"/>
    <w:locked/>
    <w:rsid w:val="00186A09"/>
    <w:rPr>
      <w:rFonts w:ascii="Times New Roman" w:eastAsia="Times New Roman" w:hAnsi="Times New Roman" w:cs="Times New Roman"/>
      <w:b/>
      <w:bCs/>
      <w:caps/>
      <w:noProof/>
      <w:kern w:val="32"/>
      <w:sz w:val="24"/>
      <w:szCs w:val="24"/>
    </w:rPr>
  </w:style>
  <w:style w:type="paragraph" w:customStyle="1" w:styleId="tzheadmiddle2">
    <w:name w:val="tz_head_middle_2"/>
    <w:basedOn w:val="a3"/>
    <w:rsid w:val="00186A09"/>
    <w:pPr>
      <w:spacing w:after="0"/>
      <w:jc w:val="center"/>
    </w:pPr>
  </w:style>
  <w:style w:type="paragraph" w:customStyle="1" w:styleId="tztablmiddle">
    <w:name w:val="tz_tabl_middle"/>
    <w:basedOn w:val="a3"/>
    <w:rsid w:val="00186A09"/>
    <w:pPr>
      <w:spacing w:after="0"/>
      <w:jc w:val="center"/>
    </w:pPr>
    <w:rPr>
      <w:sz w:val="18"/>
      <w:szCs w:val="18"/>
    </w:rPr>
  </w:style>
  <w:style w:type="paragraph" w:customStyle="1" w:styleId="tztablleft">
    <w:name w:val="tz_tabl_left"/>
    <w:basedOn w:val="tztablmiddle"/>
    <w:rsid w:val="00186A09"/>
    <w:pPr>
      <w:spacing w:before="60" w:after="60"/>
      <w:jc w:val="both"/>
    </w:pPr>
    <w:rPr>
      <w:sz w:val="24"/>
      <w:szCs w:val="24"/>
    </w:rPr>
  </w:style>
  <w:style w:type="paragraph" w:customStyle="1" w:styleId="tztablmiddleB">
    <w:name w:val="tz_tabl_middle_B"/>
    <w:basedOn w:val="a3"/>
    <w:rsid w:val="00186A09"/>
    <w:pPr>
      <w:keepNext/>
      <w:keepLines/>
      <w:spacing w:before="60"/>
      <w:jc w:val="center"/>
    </w:pPr>
    <w:rPr>
      <w:b/>
      <w:bCs/>
    </w:rPr>
  </w:style>
  <w:style w:type="paragraph" w:customStyle="1" w:styleId="tzlist3">
    <w:name w:val="tz_list_3"/>
    <w:basedOn w:val="tztxt"/>
    <w:rsid w:val="00186A09"/>
    <w:pPr>
      <w:tabs>
        <w:tab w:val="num" w:pos="360"/>
        <w:tab w:val="num" w:pos="643"/>
        <w:tab w:val="num" w:pos="926"/>
        <w:tab w:val="num" w:pos="2109"/>
      </w:tabs>
      <w:ind w:left="2109" w:hanging="285"/>
    </w:pPr>
  </w:style>
  <w:style w:type="paragraph" w:customStyle="1" w:styleId="tztabllist1">
    <w:name w:val="tz_tabl_list_1"/>
    <w:basedOn w:val="tzlist1"/>
    <w:rsid w:val="00186A09"/>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186A09"/>
    <w:rPr>
      <w:b/>
      <w:bCs/>
    </w:rPr>
  </w:style>
  <w:style w:type="paragraph" w:customStyle="1" w:styleId="Style1">
    <w:name w:val="Style1"/>
    <w:basedOn w:val="a3"/>
    <w:rsid w:val="00186A09"/>
    <w:pPr>
      <w:widowControl w:val="0"/>
      <w:autoSpaceDE w:val="0"/>
      <w:autoSpaceDN w:val="0"/>
      <w:adjustRightInd w:val="0"/>
      <w:spacing w:after="0" w:line="269" w:lineRule="exact"/>
      <w:ind w:hanging="355"/>
      <w:jc w:val="left"/>
    </w:pPr>
  </w:style>
  <w:style w:type="paragraph" w:customStyle="1" w:styleId="Style2">
    <w:name w:val="Style2"/>
    <w:basedOn w:val="a3"/>
    <w:rsid w:val="00186A09"/>
    <w:pPr>
      <w:widowControl w:val="0"/>
      <w:autoSpaceDE w:val="0"/>
      <w:autoSpaceDN w:val="0"/>
      <w:adjustRightInd w:val="0"/>
      <w:spacing w:after="0"/>
      <w:jc w:val="left"/>
    </w:pPr>
  </w:style>
  <w:style w:type="paragraph" w:customStyle="1" w:styleId="Style3">
    <w:name w:val="Style3"/>
    <w:basedOn w:val="a3"/>
    <w:rsid w:val="00186A09"/>
    <w:pPr>
      <w:widowControl w:val="0"/>
      <w:autoSpaceDE w:val="0"/>
      <w:autoSpaceDN w:val="0"/>
      <w:adjustRightInd w:val="0"/>
      <w:spacing w:after="0" w:line="275" w:lineRule="exact"/>
      <w:ind w:firstLine="509"/>
    </w:pPr>
  </w:style>
  <w:style w:type="paragraph" w:customStyle="1" w:styleId="Style5">
    <w:name w:val="Style5"/>
    <w:basedOn w:val="a3"/>
    <w:rsid w:val="00186A09"/>
    <w:pPr>
      <w:widowControl w:val="0"/>
      <w:autoSpaceDE w:val="0"/>
      <w:autoSpaceDN w:val="0"/>
      <w:adjustRightInd w:val="0"/>
      <w:spacing w:after="0" w:line="277" w:lineRule="exact"/>
    </w:pPr>
  </w:style>
  <w:style w:type="paragraph" w:customStyle="1" w:styleId="Style7">
    <w:name w:val="Style7"/>
    <w:basedOn w:val="a3"/>
    <w:rsid w:val="00186A09"/>
    <w:pPr>
      <w:widowControl w:val="0"/>
      <w:autoSpaceDE w:val="0"/>
      <w:autoSpaceDN w:val="0"/>
      <w:adjustRightInd w:val="0"/>
      <w:spacing w:after="0" w:line="276" w:lineRule="exact"/>
      <w:ind w:firstLine="355"/>
    </w:pPr>
  </w:style>
  <w:style w:type="paragraph" w:customStyle="1" w:styleId="Style10">
    <w:name w:val="Style10"/>
    <w:basedOn w:val="a3"/>
    <w:rsid w:val="00186A09"/>
    <w:pPr>
      <w:widowControl w:val="0"/>
      <w:autoSpaceDE w:val="0"/>
      <w:autoSpaceDN w:val="0"/>
      <w:adjustRightInd w:val="0"/>
      <w:spacing w:after="0" w:line="276" w:lineRule="exact"/>
      <w:ind w:firstLine="720"/>
    </w:pPr>
  </w:style>
  <w:style w:type="paragraph" w:customStyle="1" w:styleId="Style11">
    <w:name w:val="Style11"/>
    <w:basedOn w:val="a3"/>
    <w:rsid w:val="00186A09"/>
    <w:pPr>
      <w:widowControl w:val="0"/>
      <w:autoSpaceDE w:val="0"/>
      <w:autoSpaceDN w:val="0"/>
      <w:adjustRightInd w:val="0"/>
      <w:spacing w:after="0" w:line="278" w:lineRule="exact"/>
    </w:pPr>
  </w:style>
  <w:style w:type="paragraph" w:customStyle="1" w:styleId="Style12">
    <w:name w:val="Style12"/>
    <w:basedOn w:val="a3"/>
    <w:rsid w:val="00186A09"/>
    <w:pPr>
      <w:widowControl w:val="0"/>
      <w:autoSpaceDE w:val="0"/>
      <w:autoSpaceDN w:val="0"/>
      <w:adjustRightInd w:val="0"/>
      <w:spacing w:after="0"/>
      <w:jc w:val="left"/>
    </w:pPr>
  </w:style>
  <w:style w:type="paragraph" w:customStyle="1" w:styleId="Style13">
    <w:name w:val="Style13"/>
    <w:basedOn w:val="a3"/>
    <w:rsid w:val="00186A09"/>
    <w:pPr>
      <w:widowControl w:val="0"/>
      <w:autoSpaceDE w:val="0"/>
      <w:autoSpaceDN w:val="0"/>
      <w:adjustRightInd w:val="0"/>
      <w:spacing w:after="0" w:line="275" w:lineRule="exact"/>
      <w:ind w:firstLine="749"/>
    </w:pPr>
  </w:style>
  <w:style w:type="paragraph" w:customStyle="1" w:styleId="Style14">
    <w:name w:val="Style14"/>
    <w:basedOn w:val="a3"/>
    <w:rsid w:val="00186A09"/>
    <w:pPr>
      <w:widowControl w:val="0"/>
      <w:autoSpaceDE w:val="0"/>
      <w:autoSpaceDN w:val="0"/>
      <w:adjustRightInd w:val="0"/>
      <w:spacing w:after="0" w:line="276" w:lineRule="exact"/>
      <w:ind w:firstLine="509"/>
    </w:pPr>
  </w:style>
  <w:style w:type="paragraph" w:customStyle="1" w:styleId="Style15">
    <w:name w:val="Style15"/>
    <w:basedOn w:val="a3"/>
    <w:rsid w:val="00186A09"/>
    <w:pPr>
      <w:widowControl w:val="0"/>
      <w:autoSpaceDE w:val="0"/>
      <w:autoSpaceDN w:val="0"/>
      <w:adjustRightInd w:val="0"/>
      <w:spacing w:after="0" w:line="276" w:lineRule="exact"/>
      <w:ind w:firstLine="720"/>
    </w:pPr>
  </w:style>
  <w:style w:type="paragraph" w:customStyle="1" w:styleId="Style16">
    <w:name w:val="Style16"/>
    <w:basedOn w:val="a3"/>
    <w:rsid w:val="00186A09"/>
    <w:pPr>
      <w:widowControl w:val="0"/>
      <w:autoSpaceDE w:val="0"/>
      <w:autoSpaceDN w:val="0"/>
      <w:adjustRightInd w:val="0"/>
      <w:spacing w:after="0" w:line="403" w:lineRule="exact"/>
      <w:ind w:hanging="346"/>
      <w:jc w:val="left"/>
    </w:pPr>
  </w:style>
  <w:style w:type="character" w:customStyle="1" w:styleId="FontStyle18">
    <w:name w:val="Font Style18"/>
    <w:rsid w:val="00186A09"/>
    <w:rPr>
      <w:rFonts w:ascii="Times New Roman" w:hAnsi="Times New Roman" w:cs="Times New Roman"/>
      <w:sz w:val="18"/>
      <w:szCs w:val="18"/>
    </w:rPr>
  </w:style>
  <w:style w:type="character" w:customStyle="1" w:styleId="FontStyle19">
    <w:name w:val="Font Style19"/>
    <w:rsid w:val="00186A09"/>
    <w:rPr>
      <w:rFonts w:ascii="Times New Roman" w:hAnsi="Times New Roman" w:cs="Times New Roman"/>
      <w:b/>
      <w:bCs/>
      <w:sz w:val="22"/>
      <w:szCs w:val="22"/>
    </w:rPr>
  </w:style>
  <w:style w:type="character" w:customStyle="1" w:styleId="FontStyle20">
    <w:name w:val="Font Style20"/>
    <w:rsid w:val="00186A09"/>
    <w:rPr>
      <w:rFonts w:ascii="Times New Roman" w:hAnsi="Times New Roman" w:cs="Times New Roman"/>
      <w:sz w:val="22"/>
      <w:szCs w:val="22"/>
    </w:rPr>
  </w:style>
  <w:style w:type="character" w:customStyle="1" w:styleId="FontStyle21">
    <w:name w:val="Font Style21"/>
    <w:rsid w:val="00186A09"/>
    <w:rPr>
      <w:rFonts w:ascii="Times New Roman" w:hAnsi="Times New Roman" w:cs="Times New Roman"/>
      <w:i/>
      <w:iCs/>
      <w:sz w:val="22"/>
      <w:szCs w:val="22"/>
    </w:rPr>
  </w:style>
  <w:style w:type="character" w:customStyle="1" w:styleId="FontStyle22">
    <w:name w:val="Font Style22"/>
    <w:rsid w:val="00186A09"/>
    <w:rPr>
      <w:rFonts w:ascii="Times New Roman" w:hAnsi="Times New Roman" w:cs="Times New Roman"/>
      <w:b/>
      <w:bCs/>
      <w:i/>
      <w:iCs/>
      <w:sz w:val="22"/>
      <w:szCs w:val="22"/>
    </w:rPr>
  </w:style>
  <w:style w:type="paragraph" w:customStyle="1" w:styleId="Textmain">
    <w:name w:val="Text_main"/>
    <w:link w:val="Textmain0"/>
    <w:rsid w:val="00186A09"/>
    <w:pPr>
      <w:spacing w:after="120" w:line="300" w:lineRule="auto"/>
      <w:ind w:firstLine="709"/>
      <w:jc w:val="both"/>
    </w:pPr>
    <w:rPr>
      <w:rFonts w:ascii="Times New Roman" w:eastAsia="Times New Roman" w:hAnsi="Times New Roman" w:cs="Times New Roman"/>
      <w:sz w:val="24"/>
      <w:szCs w:val="24"/>
      <w:lang w:eastAsia="ru-RU"/>
    </w:rPr>
  </w:style>
  <w:style w:type="character" w:customStyle="1" w:styleId="Textmain0">
    <w:name w:val="Text_main Знак"/>
    <w:link w:val="Textmain"/>
    <w:rsid w:val="00186A09"/>
    <w:rPr>
      <w:rFonts w:ascii="Times New Roman" w:eastAsia="Times New Roman" w:hAnsi="Times New Roman" w:cs="Times New Roman"/>
      <w:sz w:val="24"/>
      <w:szCs w:val="24"/>
      <w:lang w:eastAsia="ru-RU"/>
    </w:rPr>
  </w:style>
  <w:style w:type="character" w:customStyle="1" w:styleId="65">
    <w:name w:val="Знак Знак6"/>
    <w:locked/>
    <w:rsid w:val="00186A09"/>
    <w:rPr>
      <w:rFonts w:ascii="Arial" w:hAnsi="Arial" w:cs="Arial"/>
      <w:sz w:val="18"/>
      <w:szCs w:val="18"/>
      <w:lang w:val="ru-RU" w:eastAsia="ru-RU" w:bidi="ar-SA"/>
    </w:rPr>
  </w:style>
  <w:style w:type="character" w:customStyle="1" w:styleId="st1">
    <w:name w:val="st1"/>
    <w:basedOn w:val="a4"/>
    <w:rsid w:val="00186A09"/>
  </w:style>
  <w:style w:type="paragraph" w:customStyle="1" w:styleId="PZspisok">
    <w:name w:val="PZ_spisok"/>
    <w:basedOn w:val="a3"/>
    <w:rsid w:val="00186A09"/>
    <w:pPr>
      <w:widowControl w:val="0"/>
      <w:tabs>
        <w:tab w:val="num" w:pos="567"/>
        <w:tab w:val="num" w:pos="709"/>
      </w:tabs>
      <w:spacing w:after="0"/>
      <w:ind w:left="709" w:hanging="425"/>
      <w:jc w:val="left"/>
    </w:pPr>
  </w:style>
  <w:style w:type="paragraph" w:customStyle="1" w:styleId="3">
    <w:name w:val="Заг.3"/>
    <w:basedOn w:val="a3"/>
    <w:rsid w:val="00186A09"/>
    <w:pPr>
      <w:keepNext/>
      <w:numPr>
        <w:numId w:val="13"/>
      </w:numPr>
      <w:tabs>
        <w:tab w:val="num" w:pos="1724"/>
      </w:tabs>
      <w:spacing w:before="120" w:after="0"/>
      <w:ind w:left="1724"/>
      <w:outlineLvl w:val="2"/>
    </w:pPr>
    <w:rPr>
      <w:rFonts w:ascii="Arial" w:hAnsi="Arial" w:cs="Arial"/>
      <w:b/>
      <w:bCs/>
      <w:color w:val="000000"/>
      <w:sz w:val="20"/>
      <w:szCs w:val="20"/>
    </w:rPr>
  </w:style>
  <w:style w:type="paragraph" w:customStyle="1" w:styleId="tzspisok2">
    <w:name w:val="tz_spisok_2"/>
    <w:basedOn w:val="a3"/>
    <w:rsid w:val="00186A09"/>
    <w:pPr>
      <w:numPr>
        <w:numId w:val="23"/>
      </w:numPr>
      <w:spacing w:after="120"/>
    </w:pPr>
  </w:style>
  <w:style w:type="paragraph" w:customStyle="1" w:styleId="tzlisttabl1">
    <w:name w:val="tz_list_tabl_1"/>
    <w:basedOn w:val="tzlist1"/>
    <w:rsid w:val="00186A09"/>
    <w:pPr>
      <w:keepNext/>
      <w:numPr>
        <w:numId w:val="0"/>
      </w:numPr>
      <w:tabs>
        <w:tab w:val="num" w:pos="1209"/>
      </w:tabs>
      <w:ind w:left="1209" w:hanging="357"/>
    </w:pPr>
  </w:style>
  <w:style w:type="character" w:customStyle="1" w:styleId="affffffe">
    <w:name w:val="Основной текст_"/>
    <w:link w:val="1f8"/>
    <w:locked/>
    <w:rsid w:val="00186A09"/>
    <w:rPr>
      <w:sz w:val="23"/>
      <w:szCs w:val="23"/>
      <w:shd w:val="clear" w:color="auto" w:fill="FFFFFF"/>
    </w:rPr>
  </w:style>
  <w:style w:type="paragraph" w:customStyle="1" w:styleId="1f8">
    <w:name w:val="Основной текст1"/>
    <w:basedOn w:val="a3"/>
    <w:link w:val="affffffe"/>
    <w:rsid w:val="00186A09"/>
    <w:pPr>
      <w:shd w:val="clear" w:color="auto" w:fill="FFFFFF"/>
      <w:spacing w:after="0" w:line="274" w:lineRule="exact"/>
      <w:jc w:val="left"/>
    </w:pPr>
    <w:rPr>
      <w:rFonts w:asciiTheme="minorHAnsi" w:eastAsiaTheme="minorHAnsi" w:hAnsiTheme="minorHAnsi" w:cstheme="minorBidi"/>
      <w:sz w:val="23"/>
      <w:szCs w:val="23"/>
      <w:lang w:eastAsia="en-US"/>
    </w:rPr>
  </w:style>
  <w:style w:type="character" w:customStyle="1" w:styleId="r">
    <w:name w:val="r"/>
    <w:rsid w:val="00186A09"/>
  </w:style>
  <w:style w:type="paragraph" w:customStyle="1" w:styleId="DocumentName">
    <w:name w:val="Document Name"/>
    <w:next w:val="a3"/>
    <w:uiPriority w:val="99"/>
    <w:rsid w:val="00186A09"/>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TableText">
    <w:name w:val="Table_Text"/>
    <w:rsid w:val="00186A09"/>
    <w:pPr>
      <w:spacing w:before="40" w:after="40" w:line="288" w:lineRule="auto"/>
    </w:pPr>
    <w:rPr>
      <w:rFonts w:ascii="Times New Roman" w:eastAsia="Calibri" w:hAnsi="Times New Roman" w:cs="Times New Roman"/>
      <w:color w:val="000000"/>
    </w:rPr>
  </w:style>
  <w:style w:type="numbering" w:customStyle="1" w:styleId="31">
    <w:name w:val="Список 31"/>
    <w:basedOn w:val="a6"/>
    <w:rsid w:val="00186A09"/>
    <w:pPr>
      <w:numPr>
        <w:numId w:val="24"/>
      </w:numPr>
    </w:pPr>
  </w:style>
  <w:style w:type="numbering" w:customStyle="1" w:styleId="41">
    <w:name w:val="Список 41"/>
    <w:basedOn w:val="a6"/>
    <w:rsid w:val="00186A09"/>
    <w:pPr>
      <w:numPr>
        <w:numId w:val="26"/>
      </w:numPr>
    </w:pPr>
  </w:style>
  <w:style w:type="numbering" w:customStyle="1" w:styleId="51">
    <w:name w:val="Список 51"/>
    <w:basedOn w:val="a6"/>
    <w:rsid w:val="00186A09"/>
    <w:pPr>
      <w:numPr>
        <w:numId w:val="25"/>
      </w:numPr>
    </w:pPr>
  </w:style>
  <w:style w:type="numbering" w:customStyle="1" w:styleId="List11">
    <w:name w:val="List 11"/>
    <w:basedOn w:val="a6"/>
    <w:rsid w:val="00186A09"/>
  </w:style>
  <w:style w:type="numbering" w:customStyle="1" w:styleId="List12">
    <w:name w:val="List 12"/>
    <w:basedOn w:val="a6"/>
    <w:rsid w:val="00186A09"/>
    <w:pPr>
      <w:numPr>
        <w:numId w:val="28"/>
      </w:numPr>
    </w:pPr>
  </w:style>
  <w:style w:type="numbering" w:customStyle="1" w:styleId="2411">
    <w:name w:val="Стиль2411"/>
    <w:rsid w:val="00186A09"/>
    <w:pPr>
      <w:numPr>
        <w:numId w:val="31"/>
      </w:numPr>
    </w:pPr>
  </w:style>
  <w:style w:type="paragraph" w:customStyle="1" w:styleId="a">
    <w:name w:val="раздел_документа"/>
    <w:basedOn w:val="10"/>
    <w:autoRedefine/>
    <w:semiHidden/>
    <w:rsid w:val="00186A09"/>
    <w:pPr>
      <w:keepNext w:val="0"/>
      <w:pageBreakBefore/>
      <w:widowControl w:val="0"/>
      <w:numPr>
        <w:numId w:val="29"/>
      </w:numPr>
      <w:tabs>
        <w:tab w:val="clear" w:pos="180"/>
        <w:tab w:val="num" w:pos="360"/>
        <w:tab w:val="left" w:pos="900"/>
      </w:tabs>
      <w:spacing w:before="0" w:after="0"/>
      <w:ind w:left="0" w:firstLine="0"/>
      <w:jc w:val="left"/>
    </w:pPr>
    <w:rPr>
      <w:caps/>
      <w:kern w:val="32"/>
      <w:sz w:val="28"/>
      <w:szCs w:val="28"/>
    </w:rPr>
  </w:style>
  <w:style w:type="character" w:styleId="afffffff">
    <w:name w:val="Emphasis"/>
    <w:basedOn w:val="a4"/>
    <w:uiPriority w:val="20"/>
    <w:qFormat/>
    <w:rsid w:val="00186A09"/>
    <w:rPr>
      <w:i/>
      <w:iCs/>
    </w:rPr>
  </w:style>
  <w:style w:type="character" w:customStyle="1" w:styleId="37">
    <w:name w:val="Стиль3 Знак Знак Знак"/>
    <w:link w:val="36"/>
    <w:locked/>
    <w:rsid w:val="00186A09"/>
    <w:rPr>
      <w:rFonts w:ascii="Times New Roman" w:eastAsia="Times New Roman" w:hAnsi="Times New Roman" w:cs="Times New Roman"/>
      <w:sz w:val="24"/>
      <w:szCs w:val="20"/>
      <w:lang w:eastAsia="ru-RU"/>
    </w:rPr>
  </w:style>
  <w:style w:type="character" w:customStyle="1" w:styleId="afffffff0">
    <w:name w:val="Гипертекстовая ссылка"/>
    <w:rsid w:val="00186A09"/>
    <w:rPr>
      <w:b/>
      <w:bCs/>
      <w:color w:val="008000"/>
    </w:rPr>
  </w:style>
  <w:style w:type="paragraph" w:customStyle="1" w:styleId="xl63">
    <w:name w:val="xl63"/>
    <w:basedOn w:val="a3"/>
    <w:rsid w:val="00186A09"/>
    <w:pPr>
      <w:spacing w:before="100" w:beforeAutospacing="1" w:after="100" w:afterAutospacing="1"/>
      <w:jc w:val="left"/>
      <w:textAlignment w:val="center"/>
    </w:pPr>
    <w:rPr>
      <w:sz w:val="32"/>
      <w:szCs w:val="32"/>
    </w:rPr>
  </w:style>
  <w:style w:type="paragraph" w:customStyle="1" w:styleId="xl64">
    <w:name w:val="xl64"/>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65">
    <w:name w:val="xl65"/>
    <w:basedOn w:val="a3"/>
    <w:rsid w:val="00186A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32"/>
      <w:szCs w:val="32"/>
    </w:rPr>
  </w:style>
  <w:style w:type="paragraph" w:customStyle="1" w:styleId="xl66">
    <w:name w:val="xl66"/>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32"/>
      <w:szCs w:val="32"/>
    </w:rPr>
  </w:style>
  <w:style w:type="paragraph" w:customStyle="1" w:styleId="xl67">
    <w:name w:val="xl67"/>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68">
    <w:name w:val="xl68"/>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69">
    <w:name w:val="xl69"/>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70">
    <w:name w:val="xl70"/>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71">
    <w:name w:val="xl71"/>
    <w:basedOn w:val="a3"/>
    <w:rsid w:val="00186A09"/>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72">
    <w:name w:val="xl72"/>
    <w:basedOn w:val="a3"/>
    <w:rsid w:val="00186A0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73">
    <w:name w:val="xl73"/>
    <w:basedOn w:val="a3"/>
    <w:rsid w:val="00186A09"/>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74">
    <w:name w:val="xl74"/>
    <w:basedOn w:val="a3"/>
    <w:rsid w:val="00186A09"/>
    <w:pPr>
      <w:pBdr>
        <w:top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75">
    <w:name w:val="xl75"/>
    <w:basedOn w:val="a3"/>
    <w:rsid w:val="00186A0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76">
    <w:name w:val="xl76"/>
    <w:basedOn w:val="a3"/>
    <w:rsid w:val="00186A0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3"/>
    <w:rsid w:val="00186A09"/>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78">
    <w:name w:val="xl78"/>
    <w:basedOn w:val="a3"/>
    <w:rsid w:val="00186A09"/>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79">
    <w:name w:val="xl79"/>
    <w:basedOn w:val="a3"/>
    <w:rsid w:val="00186A09"/>
    <w:pPr>
      <w:pBdr>
        <w:top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80">
    <w:name w:val="xl80"/>
    <w:basedOn w:val="a3"/>
    <w:rsid w:val="00186A09"/>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81">
    <w:name w:val="xl81"/>
    <w:basedOn w:val="a3"/>
    <w:rsid w:val="00186A09"/>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82">
    <w:name w:val="xl82"/>
    <w:basedOn w:val="a3"/>
    <w:rsid w:val="00186A09"/>
    <w:pPr>
      <w:pBdr>
        <w:top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afffffff1">
    <w:name w:val="Готовый"/>
    <w:basedOn w:val="a3"/>
    <w:rsid w:val="00186A0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napToGrid w:val="0"/>
      <w:sz w:val="20"/>
      <w:szCs w:val="20"/>
    </w:rPr>
  </w:style>
  <w:style w:type="paragraph" w:customStyle="1" w:styleId="xl83">
    <w:name w:val="xl83"/>
    <w:basedOn w:val="a3"/>
    <w:rsid w:val="00186A0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4">
    <w:name w:val="xl84"/>
    <w:basedOn w:val="a3"/>
    <w:rsid w:val="00186A09"/>
    <w:pPr>
      <w:pBdr>
        <w:top w:val="single" w:sz="4" w:space="0" w:color="auto"/>
        <w:bottom w:val="single" w:sz="4" w:space="0" w:color="auto"/>
      </w:pBdr>
      <w:spacing w:before="100" w:beforeAutospacing="1" w:after="100" w:afterAutospacing="1"/>
      <w:jc w:val="center"/>
      <w:textAlignment w:val="center"/>
    </w:pPr>
  </w:style>
  <w:style w:type="paragraph" w:customStyle="1" w:styleId="xl85">
    <w:name w:val="xl85"/>
    <w:basedOn w:val="a3"/>
    <w:rsid w:val="00186A0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3"/>
    <w:rsid w:val="00186A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3"/>
    <w:rsid w:val="00186A0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3"/>
    <w:rsid w:val="00186A09"/>
    <w:pPr>
      <w:pBdr>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3"/>
    <w:rsid w:val="00186A0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3"/>
    <w:rsid w:val="00186A09"/>
    <w:pPr>
      <w:spacing w:before="100" w:beforeAutospacing="1" w:after="100" w:afterAutospacing="1"/>
      <w:jc w:val="center"/>
      <w:textAlignment w:val="center"/>
    </w:pPr>
  </w:style>
  <w:style w:type="paragraph" w:customStyle="1" w:styleId="xl92">
    <w:name w:val="xl92"/>
    <w:basedOn w:val="a3"/>
    <w:rsid w:val="00186A09"/>
    <w:pPr>
      <w:spacing w:before="100" w:beforeAutospacing="1" w:after="100" w:afterAutospacing="1"/>
      <w:jc w:val="left"/>
      <w:textAlignment w:val="center"/>
    </w:pPr>
  </w:style>
  <w:style w:type="paragraph" w:customStyle="1" w:styleId="xl93">
    <w:name w:val="xl93"/>
    <w:basedOn w:val="a3"/>
    <w:rsid w:val="00186A09"/>
    <w:pPr>
      <w:pBdr>
        <w:top w:val="single" w:sz="4" w:space="0" w:color="auto"/>
      </w:pBdr>
      <w:spacing w:before="100" w:beforeAutospacing="1" w:after="100" w:afterAutospacing="1"/>
      <w:jc w:val="center"/>
      <w:textAlignment w:val="center"/>
    </w:pPr>
  </w:style>
  <w:style w:type="paragraph" w:customStyle="1" w:styleId="xl94">
    <w:name w:val="xl94"/>
    <w:basedOn w:val="a3"/>
    <w:rsid w:val="00186A09"/>
    <w:pPr>
      <w:spacing w:before="100" w:beforeAutospacing="1" w:after="100" w:afterAutospacing="1"/>
      <w:jc w:val="center"/>
      <w:textAlignment w:val="center"/>
    </w:pPr>
  </w:style>
  <w:style w:type="paragraph" w:customStyle="1" w:styleId="xl95">
    <w:name w:val="xl95"/>
    <w:basedOn w:val="a3"/>
    <w:rsid w:val="00186A09"/>
    <w:pPr>
      <w:spacing w:before="100" w:beforeAutospacing="1" w:after="100" w:afterAutospacing="1"/>
      <w:jc w:val="left"/>
      <w:textAlignment w:val="center"/>
    </w:pPr>
  </w:style>
  <w:style w:type="paragraph" w:customStyle="1" w:styleId="xl96">
    <w:name w:val="xl96"/>
    <w:basedOn w:val="a3"/>
    <w:rsid w:val="00186A09"/>
    <w:pPr>
      <w:spacing w:before="100" w:beforeAutospacing="1" w:after="100" w:afterAutospacing="1"/>
      <w:jc w:val="left"/>
    </w:pPr>
  </w:style>
  <w:style w:type="character" w:customStyle="1" w:styleId="info">
    <w:name w:val="info"/>
    <w:basedOn w:val="a4"/>
    <w:rsid w:val="00186A09"/>
  </w:style>
  <w:style w:type="table" w:customStyle="1" w:styleId="132">
    <w:name w:val="Сетка таблицы132"/>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писок 311"/>
    <w:basedOn w:val="a6"/>
    <w:rsid w:val="00186A09"/>
  </w:style>
  <w:style w:type="numbering" w:customStyle="1" w:styleId="411">
    <w:name w:val="Список 411"/>
    <w:basedOn w:val="a6"/>
    <w:rsid w:val="00186A09"/>
    <w:pPr>
      <w:numPr>
        <w:numId w:val="10"/>
      </w:numPr>
    </w:pPr>
  </w:style>
  <w:style w:type="numbering" w:customStyle="1" w:styleId="511">
    <w:name w:val="Список 511"/>
    <w:basedOn w:val="a6"/>
    <w:rsid w:val="00186A09"/>
    <w:pPr>
      <w:numPr>
        <w:numId w:val="9"/>
      </w:numPr>
    </w:pPr>
  </w:style>
  <w:style w:type="numbering" w:customStyle="1" w:styleId="List111">
    <w:name w:val="List 111"/>
    <w:basedOn w:val="a6"/>
    <w:rsid w:val="00186A09"/>
  </w:style>
  <w:style w:type="numbering" w:customStyle="1" w:styleId="List121">
    <w:name w:val="List 121"/>
    <w:basedOn w:val="a6"/>
    <w:rsid w:val="00186A09"/>
    <w:pPr>
      <w:numPr>
        <w:numId w:val="11"/>
      </w:numPr>
    </w:pPr>
  </w:style>
  <w:style w:type="numbering" w:customStyle="1" w:styleId="24111">
    <w:name w:val="Стиль24111"/>
    <w:rsid w:val="00186A09"/>
    <w:pPr>
      <w:numPr>
        <w:numId w:val="12"/>
      </w:numPr>
    </w:pPr>
  </w:style>
  <w:style w:type="table" w:customStyle="1" w:styleId="133">
    <w:name w:val="Сетка таблицы133"/>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Список 312"/>
    <w:basedOn w:val="a6"/>
    <w:rsid w:val="00186A09"/>
    <w:pPr>
      <w:numPr>
        <w:numId w:val="8"/>
      </w:numPr>
    </w:pPr>
  </w:style>
  <w:style w:type="numbering" w:customStyle="1" w:styleId="412">
    <w:name w:val="Список 412"/>
    <w:basedOn w:val="a6"/>
    <w:rsid w:val="00186A09"/>
    <w:pPr>
      <w:numPr>
        <w:numId w:val="34"/>
      </w:numPr>
    </w:pPr>
  </w:style>
  <w:style w:type="numbering" w:customStyle="1" w:styleId="512">
    <w:name w:val="Список 512"/>
    <w:basedOn w:val="a6"/>
    <w:rsid w:val="00186A09"/>
    <w:pPr>
      <w:numPr>
        <w:numId w:val="32"/>
      </w:numPr>
    </w:pPr>
  </w:style>
  <w:style w:type="numbering" w:customStyle="1" w:styleId="List112">
    <w:name w:val="List 112"/>
    <w:basedOn w:val="a6"/>
    <w:rsid w:val="00186A09"/>
    <w:pPr>
      <w:numPr>
        <w:numId w:val="30"/>
      </w:numPr>
    </w:pPr>
  </w:style>
  <w:style w:type="numbering" w:customStyle="1" w:styleId="List122">
    <w:name w:val="List 122"/>
    <w:basedOn w:val="a6"/>
    <w:rsid w:val="00186A09"/>
    <w:pPr>
      <w:numPr>
        <w:numId w:val="33"/>
      </w:numPr>
    </w:pPr>
  </w:style>
  <w:style w:type="numbering" w:customStyle="1" w:styleId="24112">
    <w:name w:val="Стиль24112"/>
    <w:rsid w:val="00186A09"/>
    <w:pPr>
      <w:numPr>
        <w:numId w:val="27"/>
      </w:numPr>
    </w:pPr>
  </w:style>
  <w:style w:type="numbering" w:customStyle="1" w:styleId="152">
    <w:name w:val="Нет списка15"/>
    <w:next w:val="a6"/>
    <w:uiPriority w:val="99"/>
    <w:semiHidden/>
    <w:unhideWhenUsed/>
    <w:rsid w:val="00186A09"/>
  </w:style>
  <w:style w:type="table" w:customStyle="1" w:styleId="191">
    <w:name w:val="Сетка таблицы19"/>
    <w:basedOn w:val="a5"/>
    <w:next w:val="ae"/>
    <w:uiPriority w:val="59"/>
    <w:rsid w:val="00186A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Абзац списка Знак"/>
    <w:link w:val="aff3"/>
    <w:uiPriority w:val="34"/>
    <w:locked/>
    <w:rsid w:val="00186A09"/>
    <w:rPr>
      <w:rFonts w:ascii="Times New Roman" w:eastAsia="Times New Roman" w:hAnsi="Times New Roman" w:cs="Times New Roman"/>
      <w:sz w:val="24"/>
      <w:szCs w:val="24"/>
      <w:lang w:eastAsia="ru-RU"/>
    </w:rPr>
  </w:style>
  <w:style w:type="table" w:customStyle="1" w:styleId="200">
    <w:name w:val="Сетка таблицы20"/>
    <w:basedOn w:val="a5"/>
    <w:next w:val="ae"/>
    <w:uiPriority w:val="59"/>
    <w:rsid w:val="00BE4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e"/>
    <w:uiPriority w:val="59"/>
    <w:rsid w:val="00BE4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 w:id="467629575">
      <w:bodyDiv w:val="1"/>
      <w:marLeft w:val="0"/>
      <w:marRight w:val="0"/>
      <w:marTop w:val="0"/>
      <w:marBottom w:val="0"/>
      <w:divBdr>
        <w:top w:val="none" w:sz="0" w:space="0" w:color="auto"/>
        <w:left w:val="none" w:sz="0" w:space="0" w:color="auto"/>
        <w:bottom w:val="none" w:sz="0" w:space="0" w:color="auto"/>
        <w:right w:val="none" w:sz="0" w:space="0" w:color="auto"/>
      </w:divBdr>
    </w:div>
    <w:div w:id="758452661">
      <w:bodyDiv w:val="1"/>
      <w:marLeft w:val="0"/>
      <w:marRight w:val="0"/>
      <w:marTop w:val="0"/>
      <w:marBottom w:val="0"/>
      <w:divBdr>
        <w:top w:val="none" w:sz="0" w:space="0" w:color="auto"/>
        <w:left w:val="none" w:sz="0" w:space="0" w:color="auto"/>
        <w:bottom w:val="none" w:sz="0" w:space="0" w:color="auto"/>
        <w:right w:val="none" w:sz="0" w:space="0" w:color="auto"/>
      </w:divBdr>
    </w:div>
    <w:div w:id="1515268898">
      <w:bodyDiv w:val="1"/>
      <w:marLeft w:val="0"/>
      <w:marRight w:val="0"/>
      <w:marTop w:val="0"/>
      <w:marBottom w:val="0"/>
      <w:divBdr>
        <w:top w:val="none" w:sz="0" w:space="0" w:color="auto"/>
        <w:left w:val="none" w:sz="0" w:space="0" w:color="auto"/>
        <w:bottom w:val="none" w:sz="0" w:space="0" w:color="auto"/>
        <w:right w:val="none" w:sz="0" w:space="0" w:color="auto"/>
      </w:divBdr>
    </w:div>
    <w:div w:id="210137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hyperlink" Target="http://com.roseltorg.ru/" TargetMode="External"/><Relationship Id="rId18" Type="http://schemas.openxmlformats.org/officeDocument/2006/relationships/header" Target="header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zakupkimez@yandex.ru" TargetMode="External"/><Relationship Id="rId17" Type="http://schemas.openxmlformats.org/officeDocument/2006/relationships/image" Target="media/image1.e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9.xml"/><Relationship Id="rId10" Type="http://schemas.openxmlformats.org/officeDocument/2006/relationships/hyperlink" Target="http://com.roseltorg.ru/"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roseltorg.ru/" TargetMode="Externa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411C4-C8C3-41BE-9F5C-23954B80D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41</Pages>
  <Words>13816</Words>
  <Characters>78757</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chsv</cp:lastModifiedBy>
  <cp:revision>125</cp:revision>
  <cp:lastPrinted>2018-03-29T10:55:00Z</cp:lastPrinted>
  <dcterms:created xsi:type="dcterms:W3CDTF">2016-10-25T08:46:00Z</dcterms:created>
  <dcterms:modified xsi:type="dcterms:W3CDTF">2018-03-29T10:56:00Z</dcterms:modified>
</cp:coreProperties>
</file>